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0634A" w:rsidRDefault="00663BED">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00634A" w:rsidRDefault="00663BED">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00634A" w:rsidRDefault="00663BED">
      <w:pPr>
        <w:tabs>
          <w:tab w:val="left" w:pos="4962"/>
        </w:tabs>
        <w:ind w:left="4820"/>
        <w:rPr>
          <w:b/>
          <w:bCs/>
          <w:sz w:val="28"/>
        </w:rPr>
      </w:pPr>
      <w:r>
        <w:rPr>
          <w:b/>
          <w:bCs/>
          <w:sz w:val="28"/>
        </w:rPr>
        <w:t>«20» октября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00634A" w:rsidRDefault="00663BED">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proofErr w:type="gramStart"/>
      <w:r>
        <w:rPr>
          <w:b/>
          <w:szCs w:val="28"/>
        </w:rPr>
        <w:t>)</w:t>
      </w:r>
      <w:r>
        <w:rPr>
          <w:szCs w:val="28"/>
        </w:rPr>
        <w:t>в</w:t>
      </w:r>
      <w:proofErr w:type="gramEnd"/>
      <w:r>
        <w:rPr>
          <w:szCs w:val="28"/>
        </w:rPr>
        <w:t xml:space="preserve"> лице филиала ПАО «</w:t>
      </w:r>
      <w:proofErr w:type="spellStart"/>
      <w:r>
        <w:rPr>
          <w:szCs w:val="28"/>
        </w:rPr>
        <w:t>ТрансКонтейнер</w:t>
      </w:r>
      <w:proofErr w:type="spellEnd"/>
      <w:r>
        <w:rPr>
          <w:szCs w:val="28"/>
        </w:rPr>
        <w:t>» на Забайкальской железной дорог</w:t>
      </w:r>
      <w:proofErr w:type="gramStart"/>
      <w:r>
        <w:rPr>
          <w:szCs w:val="28"/>
        </w:rPr>
        <w:t>е(</w:t>
      </w:r>
      <w:proofErr w:type="gramEnd"/>
      <w:r>
        <w:rPr>
          <w:szCs w:val="28"/>
        </w:rPr>
        <w:t>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 xml:space="preserve">(далее – Положение о закупках), </w:t>
      </w:r>
      <w:proofErr w:type="spellStart"/>
      <w:r>
        <w:rPr>
          <w:szCs w:val="28"/>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t>Открытый</w:t>
      </w:r>
      <w:proofErr w:type="spellEnd"/>
      <w:r>
        <w:t xml:space="preserve"> конкурс в электронной форме № ОКэ-НКПЗАБ-20-0020 по предмету закупки "Выполнение работ по техническому обслуживанию (ТО) и текущему ремонту (ТР) контейнерных перегружателей типа «</w:t>
      </w:r>
      <w:proofErr w:type="spellStart"/>
      <w:r>
        <w:t>Ричстакер</w:t>
      </w:r>
      <w:proofErr w:type="spellEnd"/>
      <w:r>
        <w:t>» на Контейнерном терминале Забайкальск филиала ПАО «</w:t>
      </w:r>
      <w:proofErr w:type="spellStart"/>
      <w:r>
        <w:t>ТрансКонтейнер</w:t>
      </w:r>
      <w:proofErr w:type="spellEnd"/>
      <w:r>
        <w:t>» на Забайкальской железной дороге</w:t>
      </w:r>
      <w:proofErr w:type="gramStart"/>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w:t>
      </w:r>
      <w:proofErr w:type="gramEnd"/>
      <w:r>
        <w:t>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proofErr w:type="gramStart"/>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w:t>
      </w:r>
      <w:proofErr w:type="gramEnd"/>
      <w:r>
        <w:t xml:space="preserve"> </w:t>
      </w:r>
      <w:proofErr w:type="gramStart"/>
      <w:r>
        <w:t>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roofErr w:type="gramEnd"/>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roofErr w:type="gramEnd"/>
    </w:p>
    <w:p w:rsidR="007D6548" w:rsidRPr="00D32FFA" w:rsidRDefault="007D6548" w:rsidP="00E76363">
      <w:pPr>
        <w:pStyle w:val="19"/>
        <w:widowControl w:val="0"/>
        <w:numPr>
          <w:ilvl w:val="2"/>
          <w:numId w:val="1"/>
        </w:numPr>
        <w:tabs>
          <w:tab w:val="clear" w:pos="0"/>
        </w:tabs>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lastRenderedPageBreak/>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w:t>
      </w:r>
      <w:proofErr w:type="gramStart"/>
      <w:r>
        <w:t>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roofErr w:type="gramEnd"/>
    </w:p>
    <w:p w:rsidR="007378E3" w:rsidRDefault="00C51709" w:rsidP="00E76363">
      <w:pPr>
        <w:pStyle w:val="19"/>
        <w:widowControl w:val="0"/>
        <w:numPr>
          <w:ilvl w:val="2"/>
          <w:numId w:val="1"/>
        </w:numPr>
        <w:tabs>
          <w:tab w:val="clear" w:pos="0"/>
        </w:tabs>
        <w:ind w:left="0" w:firstLine="709"/>
      </w:pPr>
      <w:proofErr w:type="gramStart"/>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roofErr w:type="gramEnd"/>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proofErr w:type="gramStart"/>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roofErr w:type="gramEnd"/>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w:t>
      </w:r>
      <w:proofErr w:type="spellStart"/>
      <w:r>
        <w:rPr>
          <w:rFonts w:eastAsia="MS Mincho"/>
          <w:sz w:val="28"/>
          <w:szCs w:val="28"/>
        </w:rPr>
        <w:t>спунктом</w:t>
      </w:r>
      <w:proofErr w:type="spellEnd"/>
      <w:r>
        <w:rPr>
          <w:rFonts w:eastAsia="MS Mincho"/>
          <w:sz w:val="28"/>
          <w:szCs w:val="28"/>
        </w:rPr>
        <w:t>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 xml:space="preserve">Заказчик/Организатор вправе не отвечать </w:t>
      </w:r>
      <w:proofErr w:type="gramStart"/>
      <w:r>
        <w:rPr>
          <w:sz w:val="28"/>
          <w:szCs w:val="28"/>
        </w:rPr>
        <w:t>на запросы на разъяснение положений настоящей документации о закупке по проведению</w:t>
      </w:r>
      <w:proofErr w:type="gramEnd"/>
      <w:r>
        <w:rPr>
          <w:sz w:val="28"/>
          <w:szCs w:val="28"/>
        </w:rPr>
        <w:t xml:space="preserve">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 xml:space="preserve">Получение и ознакомление претендентов </w:t>
      </w:r>
      <w:proofErr w:type="gramStart"/>
      <w:r>
        <w:rPr>
          <w:sz w:val="28"/>
          <w:szCs w:val="28"/>
        </w:rPr>
        <w:t>на участие в Открытом конкурсе с разъяснениями настоящей документации о закупке</w:t>
      </w:r>
      <w:proofErr w:type="gramEnd"/>
      <w:r>
        <w:rPr>
          <w:sz w:val="28"/>
          <w:szCs w:val="28"/>
        </w:rPr>
        <w:t xml:space="preserve">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F82DE5">
      <w:pPr>
        <w:pStyle w:val="afd"/>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F82DE5">
      <w:pPr>
        <w:pStyle w:val="afd"/>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F82DE5">
      <w:pPr>
        <w:pStyle w:val="afd"/>
        <w:numPr>
          <w:ilvl w:val="0"/>
          <w:numId w:val="21"/>
        </w:numPr>
        <w:ind w:left="0" w:firstLine="709"/>
        <w:rPr>
          <w:sz w:val="28"/>
          <w:szCs w:val="28"/>
        </w:rPr>
      </w:pPr>
      <w:proofErr w:type="gramStart"/>
      <w:r>
        <w:rPr>
          <w:sz w:val="28"/>
          <w:szCs w:val="28"/>
        </w:rPr>
        <w:lastRenderedPageBreak/>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roofErr w:type="gramEnd"/>
    </w:p>
    <w:p w:rsidR="00A83569" w:rsidRDefault="00A83569" w:rsidP="00F82DE5">
      <w:pPr>
        <w:pStyle w:val="afd"/>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d"/>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F82DE5">
      <w:pPr>
        <w:pStyle w:val="afd"/>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d"/>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A83569" w:rsidRDefault="00034877" w:rsidP="00F82DE5">
      <w:pPr>
        <w:pStyle w:val="afd"/>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w:t>
      </w:r>
      <w:proofErr w:type="spellStart"/>
      <w:r>
        <w:rPr>
          <w:color w:val="000000"/>
          <w:sz w:val="28"/>
          <w:szCs w:val="28"/>
        </w:rPr>
        <w:t>закупке</w:t>
      </w:r>
      <w:proofErr w:type="gramStart"/>
      <w:r>
        <w:rPr>
          <w:color w:val="000000"/>
          <w:sz w:val="28"/>
          <w:szCs w:val="28"/>
        </w:rPr>
        <w:t>,т</w:t>
      </w:r>
      <w:proofErr w:type="gramEnd"/>
      <w:r>
        <w:rPr>
          <w:color w:val="000000"/>
          <w:sz w:val="28"/>
          <w:szCs w:val="28"/>
        </w:rPr>
        <w:t>акой</w:t>
      </w:r>
      <w:proofErr w:type="spellEnd"/>
      <w:r>
        <w:rPr>
          <w:color w:val="000000"/>
          <w:sz w:val="28"/>
          <w:szCs w:val="28"/>
        </w:rPr>
        <w:t xml:space="preserve">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F82DE5">
      <w:pPr>
        <w:pStyle w:val="afd"/>
        <w:numPr>
          <w:ilvl w:val="0"/>
          <w:numId w:val="22"/>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d"/>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d"/>
        <w:rPr>
          <w:sz w:val="28"/>
          <w:szCs w:val="28"/>
        </w:rPr>
      </w:pPr>
      <w:proofErr w:type="gramStart"/>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w:t>
      </w:r>
      <w:proofErr w:type="gramEnd"/>
      <w:r>
        <w:rPr>
          <w:color w:val="000000"/>
          <w:sz w:val="28"/>
          <w:szCs w:val="28"/>
        </w:rPr>
        <w:t xml:space="preserve">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F82DE5">
      <w:pPr>
        <w:pStyle w:val="afd"/>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82DE5">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Pr>
          <w:sz w:val="28"/>
          <w:szCs w:val="28"/>
        </w:rPr>
        <w:t>обязанностизаявителя</w:t>
      </w:r>
      <w:proofErr w:type="spellEnd"/>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w:t>
      </w:r>
      <w:proofErr w:type="gramEnd"/>
      <w:r>
        <w:rPr>
          <w:sz w:val="28"/>
          <w:szCs w:val="28"/>
        </w:rPr>
        <w:t xml:space="preserve">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82DE5">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d"/>
        <w:rPr>
          <w:sz w:val="28"/>
          <w:szCs w:val="28"/>
        </w:rPr>
      </w:pPr>
      <w:proofErr w:type="gramStart"/>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roofErr w:type="gramEnd"/>
    </w:p>
    <w:p w:rsidR="00752FEB" w:rsidRPr="00D32FFA" w:rsidRDefault="00752FEB" w:rsidP="00E76363">
      <w:pPr>
        <w:pStyle w:val="afd"/>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d"/>
        <w:rPr>
          <w:sz w:val="28"/>
          <w:szCs w:val="28"/>
        </w:rPr>
      </w:pPr>
    </w:p>
    <w:p w:rsidR="002410DF" w:rsidRPr="00D20AD0" w:rsidRDefault="002410DF" w:rsidP="00F82DE5">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F82DE5">
      <w:pPr>
        <w:pStyle w:val="affb"/>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d"/>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d"/>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d"/>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d"/>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d"/>
        <w:numPr>
          <w:ilvl w:val="0"/>
          <w:numId w:val="3"/>
        </w:numPr>
        <w:tabs>
          <w:tab w:val="clear" w:pos="720"/>
        </w:tabs>
        <w:ind w:left="0" w:firstLine="709"/>
        <w:rPr>
          <w:sz w:val="28"/>
          <w:szCs w:val="28"/>
        </w:rPr>
      </w:pPr>
      <w:proofErr w:type="gramStart"/>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w:t>
      </w:r>
      <w:proofErr w:type="gramEnd"/>
      <w:r>
        <w:rPr>
          <w:sz w:val="28"/>
          <w:szCs w:val="28"/>
        </w:rPr>
        <w:t xml:space="preserve"> В </w:t>
      </w:r>
      <w:proofErr w:type="gramStart"/>
      <w:r>
        <w:rPr>
          <w:sz w:val="28"/>
          <w:szCs w:val="28"/>
        </w:rPr>
        <w:t>случае</w:t>
      </w:r>
      <w:proofErr w:type="gramEnd"/>
      <w:r>
        <w:rPr>
          <w:sz w:val="28"/>
          <w:szCs w:val="28"/>
        </w:rPr>
        <w:t xml:space="preserve">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w:t>
      </w:r>
      <w:proofErr w:type="gramStart"/>
      <w:r>
        <w:rPr>
          <w:sz w:val="28"/>
          <w:szCs w:val="28"/>
        </w:rPr>
        <w:t>Документы должны быть сканированы с оригинала или нотариально заверенной копии;</w:t>
      </w:r>
      <w:proofErr w:type="gramEnd"/>
    </w:p>
    <w:p w:rsidR="009F021A" w:rsidRPr="005B5FED" w:rsidRDefault="009F021A" w:rsidP="00E76363">
      <w:pPr>
        <w:pStyle w:val="afd"/>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d"/>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d"/>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F82DE5">
      <w:pPr>
        <w:pStyle w:val="affb"/>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b"/>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d"/>
        <w:tabs>
          <w:tab w:val="left" w:pos="0"/>
          <w:tab w:val="left" w:pos="1440"/>
        </w:tabs>
        <w:rPr>
          <w:sz w:val="28"/>
        </w:rPr>
      </w:pPr>
    </w:p>
    <w:p w:rsidR="003C30F3" w:rsidRPr="00D20AD0" w:rsidRDefault="003C30F3" w:rsidP="00F82DE5">
      <w:pPr>
        <w:pStyle w:val="19"/>
        <w:numPr>
          <w:ilvl w:val="1"/>
          <w:numId w:val="19"/>
        </w:numPr>
        <w:ind w:left="0" w:firstLine="709"/>
        <w:outlineLvl w:val="1"/>
        <w:rPr>
          <w:b/>
          <w:szCs w:val="28"/>
        </w:rPr>
      </w:pPr>
      <w:r>
        <w:rPr>
          <w:b/>
          <w:szCs w:val="28"/>
        </w:rPr>
        <w:t>Заявка</w:t>
      </w:r>
    </w:p>
    <w:p w:rsidR="00627DB4" w:rsidRPr="007E5BBC" w:rsidRDefault="00627DB4" w:rsidP="00F82DE5">
      <w:pPr>
        <w:pStyle w:val="afd"/>
        <w:numPr>
          <w:ilvl w:val="2"/>
          <w:numId w:val="5"/>
        </w:numPr>
        <w:tabs>
          <w:tab w:val="clear" w:pos="1440"/>
        </w:tabs>
        <w:ind w:firstLine="709"/>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w:t>
      </w:r>
      <w:proofErr w:type="spellStart"/>
      <w:r>
        <w:rPr>
          <w:sz w:val="28"/>
          <w:szCs w:val="28"/>
        </w:rPr>
        <w:t>закупке</w:t>
      </w:r>
      <w:proofErr w:type="gramStart"/>
      <w:r>
        <w:rPr>
          <w:sz w:val="28"/>
          <w:szCs w:val="28"/>
        </w:rPr>
        <w:t>.П</w:t>
      </w:r>
      <w:proofErr w:type="gramEnd"/>
      <w:r>
        <w:rPr>
          <w:sz w:val="28"/>
          <w:szCs w:val="28"/>
        </w:rPr>
        <w:t>ри</w:t>
      </w:r>
      <w:proofErr w:type="spellEnd"/>
      <w:r>
        <w:rPr>
          <w:sz w:val="28"/>
          <w:szCs w:val="28"/>
        </w:rPr>
        <w:t xml:space="preserve">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F82DE5">
      <w:pPr>
        <w:pStyle w:val="afd"/>
        <w:numPr>
          <w:ilvl w:val="2"/>
          <w:numId w:val="5"/>
        </w:numPr>
        <w:tabs>
          <w:tab w:val="clear" w:pos="1440"/>
        </w:tabs>
        <w:ind w:firstLine="709"/>
        <w:rPr>
          <w:sz w:val="28"/>
          <w:szCs w:val="28"/>
        </w:rPr>
      </w:pPr>
      <w:r>
        <w:rPr>
          <w:sz w:val="28"/>
          <w:szCs w:val="28"/>
        </w:rPr>
        <w:t xml:space="preserve">Информация </w:t>
      </w:r>
      <w:proofErr w:type="gramStart"/>
      <w:r>
        <w:rPr>
          <w:sz w:val="28"/>
          <w:szCs w:val="28"/>
        </w:rPr>
        <w:t>об обеспечении Заявки на участие в Открытом конкурсе указана в пункте</w:t>
      </w:r>
      <w:proofErr w:type="gramEnd"/>
      <w:r>
        <w:rPr>
          <w:sz w:val="28"/>
          <w:szCs w:val="28"/>
        </w:rPr>
        <w:t> 23 Информационной карты.</w:t>
      </w:r>
    </w:p>
    <w:p w:rsidR="00627DB4" w:rsidRPr="00514A3A" w:rsidRDefault="00627DB4" w:rsidP="00F82DE5">
      <w:pPr>
        <w:pStyle w:val="afd"/>
        <w:numPr>
          <w:ilvl w:val="2"/>
          <w:numId w:val="5"/>
        </w:numPr>
        <w:tabs>
          <w:tab w:val="clear" w:pos="1440"/>
        </w:tabs>
        <w:ind w:firstLine="709"/>
        <w:rPr>
          <w:sz w:val="28"/>
          <w:szCs w:val="28"/>
        </w:rPr>
      </w:pPr>
      <w:r>
        <w:rPr>
          <w:sz w:val="28"/>
          <w:szCs w:val="28"/>
        </w:rPr>
        <w:t xml:space="preserve">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w:t>
      </w:r>
      <w:proofErr w:type="spellStart"/>
      <w:r>
        <w:rPr>
          <w:sz w:val="28"/>
          <w:szCs w:val="28"/>
        </w:rPr>
        <w:t>ЭТП</w:t>
      </w:r>
      <w:proofErr w:type="gramStart"/>
      <w:r>
        <w:rPr>
          <w:sz w:val="28"/>
          <w:szCs w:val="28"/>
        </w:rPr>
        <w:t>.Е</w:t>
      </w:r>
      <w:proofErr w:type="gramEnd"/>
      <w:r>
        <w:rPr>
          <w:sz w:val="28"/>
          <w:szCs w:val="28"/>
        </w:rPr>
        <w:t>сли</w:t>
      </w:r>
      <w:proofErr w:type="spellEnd"/>
      <w:r>
        <w:rPr>
          <w:sz w:val="28"/>
          <w:szCs w:val="28"/>
        </w:rPr>
        <w:t xml:space="preserve">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F82DE5">
      <w:pPr>
        <w:pStyle w:val="afd"/>
        <w:numPr>
          <w:ilvl w:val="2"/>
          <w:numId w:val="5"/>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участника от продления срока действия Заявки его Заявка отклоняется от участия в Открытом конкурсе.</w:t>
      </w:r>
    </w:p>
    <w:p w:rsidR="00627DB4" w:rsidRPr="007E5BBC" w:rsidRDefault="00627DB4" w:rsidP="00F82DE5">
      <w:pPr>
        <w:pStyle w:val="afd"/>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F82DE5">
      <w:pPr>
        <w:pStyle w:val="afd"/>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F82DE5">
      <w:pPr>
        <w:pStyle w:val="afd"/>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F82DE5">
      <w:pPr>
        <w:pStyle w:val="afd"/>
        <w:numPr>
          <w:ilvl w:val="2"/>
          <w:numId w:val="5"/>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 xml:space="preserve">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w:t>
      </w:r>
      <w:proofErr w:type="spellStart"/>
      <w:r>
        <w:rPr>
          <w:sz w:val="28"/>
          <w:szCs w:val="28"/>
        </w:rPr>
        <w:t>отклоняются</w:t>
      </w:r>
      <w:proofErr w:type="gramStart"/>
      <w:r>
        <w:rPr>
          <w:sz w:val="28"/>
          <w:szCs w:val="28"/>
        </w:rPr>
        <w:t>,к</w:t>
      </w:r>
      <w:proofErr w:type="gramEnd"/>
      <w:r>
        <w:rPr>
          <w:sz w:val="28"/>
          <w:szCs w:val="28"/>
        </w:rPr>
        <w:t>онтроль</w:t>
      </w:r>
      <w:proofErr w:type="spellEnd"/>
      <w:r>
        <w:rPr>
          <w:sz w:val="28"/>
          <w:szCs w:val="28"/>
        </w:rPr>
        <w:t xml:space="preserve"> данного требования также обеспечивается техническими средствами ЭТП.</w:t>
      </w:r>
    </w:p>
    <w:p w:rsidR="00627DB4" w:rsidRPr="005E1413" w:rsidRDefault="00627DB4" w:rsidP="00F82DE5">
      <w:pPr>
        <w:pStyle w:val="afd"/>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F82DE5">
      <w:pPr>
        <w:pStyle w:val="afd"/>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F82DE5">
      <w:pPr>
        <w:pStyle w:val="afd"/>
        <w:numPr>
          <w:ilvl w:val="2"/>
          <w:numId w:val="5"/>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F82DE5">
      <w:pPr>
        <w:pStyle w:val="afd"/>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F82DE5">
      <w:pPr>
        <w:pStyle w:val="afd"/>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F82DE5">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d"/>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d"/>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d"/>
        <w:numPr>
          <w:ilvl w:val="2"/>
          <w:numId w:val="4"/>
        </w:numPr>
        <w:tabs>
          <w:tab w:val="clear" w:pos="0"/>
        </w:tabs>
        <w:ind w:left="0" w:firstLine="709"/>
        <w:rPr>
          <w:sz w:val="28"/>
          <w:szCs w:val="28"/>
        </w:rPr>
      </w:pPr>
      <w:r>
        <w:rPr>
          <w:sz w:val="28"/>
          <w:szCs w:val="28"/>
        </w:rPr>
        <w:t xml:space="preserve">Заявки претендентов должны быть подписаны ЭП лица, имеющего право действовать от имени </w:t>
      </w:r>
      <w:proofErr w:type="spellStart"/>
      <w:r>
        <w:rPr>
          <w:sz w:val="28"/>
          <w:szCs w:val="28"/>
        </w:rPr>
        <w:t>претендента</w:t>
      </w:r>
      <w:proofErr w:type="gramStart"/>
      <w:r>
        <w:rPr>
          <w:sz w:val="28"/>
          <w:szCs w:val="28"/>
        </w:rPr>
        <w:t>.В</w:t>
      </w:r>
      <w:proofErr w:type="gramEnd"/>
      <w:r>
        <w:rPr>
          <w:sz w:val="28"/>
          <w:szCs w:val="28"/>
        </w:rPr>
        <w:t>се</w:t>
      </w:r>
      <w:proofErr w:type="spellEnd"/>
      <w:r>
        <w:rPr>
          <w:sz w:val="28"/>
          <w:szCs w:val="28"/>
        </w:rPr>
        <w:t xml:space="preserve">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d"/>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d"/>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d"/>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d"/>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d"/>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w:t>
      </w:r>
      <w:proofErr w:type="gramStart"/>
      <w:r>
        <w:rPr>
          <w:sz w:val="28"/>
        </w:rPr>
        <w:t>этом</w:t>
      </w:r>
      <w:proofErr w:type="gramEnd"/>
      <w:r>
        <w:rPr>
          <w:sz w:val="28"/>
        </w:rPr>
        <w:t xml:space="preserve">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w:t>
      </w:r>
      <w:proofErr w:type="gramStart"/>
      <w:r>
        <w:rPr>
          <w:rFonts w:eastAsia="Times New Roman"/>
          <w:sz w:val="28"/>
        </w:rPr>
        <w:t>В случае отзыва Заявки, датой подачи Заявки на участие в Открытом конкурсе считается дата предоставления Заказчику последней Заявки претендента.</w:t>
      </w:r>
      <w:proofErr w:type="gramEnd"/>
    </w:p>
    <w:p w:rsidR="00A77CDC" w:rsidRPr="00D11A28" w:rsidRDefault="00C049E1" w:rsidP="00E76363">
      <w:pPr>
        <w:pStyle w:val="afd"/>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d"/>
        <w:numPr>
          <w:ilvl w:val="2"/>
          <w:numId w:val="4"/>
        </w:numPr>
        <w:tabs>
          <w:tab w:val="clear" w:pos="0"/>
        </w:tabs>
        <w:ind w:left="0" w:firstLine="709"/>
        <w:rPr>
          <w:sz w:val="28"/>
        </w:rPr>
      </w:pPr>
      <w:r>
        <w:rPr>
          <w:sz w:val="28"/>
        </w:rPr>
        <w:t xml:space="preserve">Организатор не принимает Заявки, поступившие другим способом, не совпадающим с подпунктом 3.1.1 настоящей документации о закупке. В </w:t>
      </w:r>
      <w:proofErr w:type="gramStart"/>
      <w:r>
        <w:rPr>
          <w:sz w:val="28"/>
        </w:rPr>
        <w:t>случае</w:t>
      </w:r>
      <w:proofErr w:type="gramEnd"/>
      <w:r>
        <w:rPr>
          <w:sz w:val="28"/>
        </w:rPr>
        <w:t xml:space="preserve">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d"/>
        <w:ind w:left="709" w:firstLine="0"/>
        <w:rPr>
          <w:sz w:val="28"/>
        </w:rPr>
      </w:pPr>
    </w:p>
    <w:p w:rsidR="00AA1400" w:rsidRPr="00542481" w:rsidRDefault="00AA1400" w:rsidP="00F82DE5">
      <w:pPr>
        <w:pStyle w:val="19"/>
        <w:numPr>
          <w:ilvl w:val="1"/>
          <w:numId w:val="19"/>
        </w:numPr>
        <w:ind w:left="0" w:firstLine="709"/>
        <w:outlineLvl w:val="1"/>
        <w:rPr>
          <w:b/>
          <w:szCs w:val="28"/>
        </w:rPr>
      </w:pPr>
      <w:r>
        <w:rPr>
          <w:b/>
        </w:rPr>
        <w:t>Порядок оформления Заявки</w:t>
      </w:r>
    </w:p>
    <w:p w:rsidR="00AA1400" w:rsidRDefault="00AA1400" w:rsidP="00F82DE5">
      <w:pPr>
        <w:pStyle w:val="afd"/>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F82DE5">
      <w:pPr>
        <w:pStyle w:val="afd"/>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F82DE5">
      <w:pPr>
        <w:pStyle w:val="afd"/>
        <w:numPr>
          <w:ilvl w:val="0"/>
          <w:numId w:val="20"/>
        </w:numPr>
        <w:ind w:left="0" w:firstLine="709"/>
        <w:rPr>
          <w:sz w:val="28"/>
        </w:rPr>
      </w:pPr>
      <w:r>
        <w:rPr>
          <w:sz w:val="28"/>
        </w:rPr>
        <w:t xml:space="preserve">В </w:t>
      </w:r>
      <w:proofErr w:type="gramStart"/>
      <w:r>
        <w:rPr>
          <w:sz w:val="28"/>
        </w:rPr>
        <w:t>случае</w:t>
      </w:r>
      <w:proofErr w:type="gramEnd"/>
      <w:r>
        <w:rPr>
          <w:sz w:val="28"/>
        </w:rPr>
        <w:t xml:space="preserve">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w:t>
      </w:r>
      <w:proofErr w:type="spellStart"/>
      <w:r>
        <w:rPr>
          <w:sz w:val="28"/>
        </w:rPr>
        <w:t>лотуотдельными</w:t>
      </w:r>
      <w:proofErr w:type="spellEnd"/>
      <w:r>
        <w:rPr>
          <w:sz w:val="28"/>
        </w:rPr>
        <w:t xml:space="preserve"> пакетами (файлами) с подтверждающими копиями документов, отнесенным к данному лоту.</w:t>
      </w:r>
    </w:p>
    <w:p w:rsidR="00BA6B0B" w:rsidRPr="00407088" w:rsidRDefault="0060696E" w:rsidP="00F82DE5">
      <w:pPr>
        <w:pStyle w:val="afd"/>
        <w:numPr>
          <w:ilvl w:val="0"/>
          <w:numId w:val="20"/>
        </w:numPr>
        <w:ind w:left="0" w:firstLine="709"/>
        <w:rPr>
          <w:sz w:val="28"/>
        </w:rPr>
      </w:pPr>
      <w:r>
        <w:rPr>
          <w:sz w:val="28"/>
        </w:rPr>
        <w:t xml:space="preserve">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w:t>
      </w:r>
      <w:proofErr w:type="spellStart"/>
      <w:r>
        <w:rPr>
          <w:sz w:val="28"/>
        </w:rPr>
        <w:t>носителе</w:t>
      </w:r>
      <w:proofErr w:type="gramStart"/>
      <w:r>
        <w:rPr>
          <w:sz w:val="28"/>
        </w:rPr>
        <w:t>.З</w:t>
      </w:r>
      <w:proofErr w:type="gramEnd"/>
      <w:r>
        <w:rPr>
          <w:sz w:val="28"/>
        </w:rPr>
        <w:t>аявка</w:t>
      </w:r>
      <w:proofErr w:type="spellEnd"/>
      <w:r>
        <w:rPr>
          <w:sz w:val="28"/>
        </w:rPr>
        <w:t xml:space="preserve">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F82DE5">
      <w:pPr>
        <w:pStyle w:val="afd"/>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F82DE5">
      <w:pPr>
        <w:pStyle w:val="afd"/>
        <w:numPr>
          <w:ilvl w:val="0"/>
          <w:numId w:val="20"/>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w:t>
      </w:r>
      <w:proofErr w:type="spellStart"/>
      <w:r>
        <w:rPr>
          <w:sz w:val="28"/>
          <w:szCs w:val="28"/>
        </w:rPr>
        <w:t>закупке</w:t>
      </w:r>
      <w:proofErr w:type="gramStart"/>
      <w:r>
        <w:rPr>
          <w:sz w:val="28"/>
          <w:szCs w:val="28"/>
        </w:rPr>
        <w:t>.Н</w:t>
      </w:r>
      <w:proofErr w:type="gramEnd"/>
      <w:r>
        <w:rPr>
          <w:sz w:val="28"/>
          <w:szCs w:val="28"/>
        </w:rPr>
        <w:t>аименование</w:t>
      </w:r>
      <w:proofErr w:type="spellEnd"/>
      <w:r>
        <w:rPr>
          <w:sz w:val="28"/>
          <w:szCs w:val="28"/>
        </w:rPr>
        <w:t xml:space="preserve">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F82DE5">
      <w:pPr>
        <w:pStyle w:val="afd"/>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F82DE5">
      <w:pPr>
        <w:pStyle w:val="afd"/>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d"/>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d"/>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0634A" w:rsidRDefault="00451049">
      <w:pPr>
        <w:pStyle w:val="afd"/>
        <w:rPr>
          <w:sz w:val="28"/>
        </w:rPr>
      </w:pPr>
      <w:r w:rsidRPr="00451049">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663BED" w:rsidRPr="007E6DE4" w:rsidRDefault="00663BED" w:rsidP="008F6343">
                  <w:pPr>
                    <w:jc w:val="center"/>
                    <w:rPr>
                      <w:b/>
                      <w:sz w:val="28"/>
                      <w:szCs w:val="28"/>
                    </w:rPr>
                  </w:pPr>
                  <w:r w:rsidRPr="007E6DE4">
                    <w:rPr>
                      <w:b/>
                      <w:sz w:val="28"/>
                      <w:szCs w:val="28"/>
                    </w:rPr>
                    <w:t xml:space="preserve">_____________________________________________, </w:t>
                  </w:r>
                </w:p>
                <w:p w:rsidR="00663BED" w:rsidRDefault="00663BED" w:rsidP="008F6343">
                  <w:pPr>
                    <w:jc w:val="center"/>
                    <w:rPr>
                      <w:sz w:val="28"/>
                      <w:szCs w:val="28"/>
                    </w:rPr>
                  </w:pPr>
                  <w:r w:rsidRPr="007E6DE4">
                    <w:rPr>
                      <w:i/>
                      <w:sz w:val="20"/>
                      <w:szCs w:val="20"/>
                    </w:rPr>
                    <w:t>наименование претендента</w:t>
                  </w:r>
                </w:p>
                <w:p w:rsidR="00663BED" w:rsidRPr="007E6DE4" w:rsidRDefault="00663BED" w:rsidP="008F6343">
                  <w:pPr>
                    <w:jc w:val="center"/>
                    <w:rPr>
                      <w:b/>
                      <w:sz w:val="28"/>
                      <w:szCs w:val="28"/>
                    </w:rPr>
                  </w:pPr>
                  <w:r w:rsidRPr="007E6DE4">
                    <w:rPr>
                      <w:b/>
                      <w:sz w:val="28"/>
                      <w:szCs w:val="28"/>
                    </w:rPr>
                    <w:t>________________________________________</w:t>
                  </w:r>
                </w:p>
                <w:p w:rsidR="00663BED" w:rsidRPr="007E6DE4" w:rsidRDefault="00663BED" w:rsidP="008F6343">
                  <w:pPr>
                    <w:jc w:val="center"/>
                    <w:rPr>
                      <w:i/>
                      <w:sz w:val="20"/>
                      <w:szCs w:val="20"/>
                    </w:rPr>
                  </w:pPr>
                  <w:r w:rsidRPr="007E6DE4">
                    <w:rPr>
                      <w:i/>
                      <w:sz w:val="20"/>
                      <w:szCs w:val="20"/>
                    </w:rPr>
                    <w:t>государство регистрации претендента</w:t>
                  </w:r>
                </w:p>
                <w:p w:rsidR="00663BED" w:rsidRPr="007E6DE4" w:rsidRDefault="00663BED" w:rsidP="008F6343">
                  <w:pPr>
                    <w:jc w:val="center"/>
                    <w:rPr>
                      <w:b/>
                      <w:sz w:val="28"/>
                      <w:szCs w:val="28"/>
                    </w:rPr>
                  </w:pPr>
                  <w:r w:rsidRPr="007E6DE4">
                    <w:rPr>
                      <w:b/>
                      <w:sz w:val="28"/>
                      <w:szCs w:val="28"/>
                    </w:rPr>
                    <w:t>_____________________________</w:t>
                  </w:r>
                  <w:r>
                    <w:rPr>
                      <w:b/>
                      <w:sz w:val="28"/>
                      <w:szCs w:val="28"/>
                    </w:rPr>
                    <w:t>__________________</w:t>
                  </w:r>
                </w:p>
                <w:p w:rsidR="00663BED" w:rsidRPr="007E6DE4" w:rsidRDefault="00663BED" w:rsidP="008F6343">
                  <w:pPr>
                    <w:jc w:val="center"/>
                    <w:rPr>
                      <w:i/>
                      <w:sz w:val="20"/>
                      <w:szCs w:val="20"/>
                    </w:rPr>
                  </w:pPr>
                  <w:r w:rsidRPr="007E6DE4">
                    <w:rPr>
                      <w:i/>
                      <w:sz w:val="20"/>
                      <w:szCs w:val="20"/>
                    </w:rPr>
                    <w:t>ИНН претендента (для претендентов-резидентов Российской Федерации)</w:t>
                  </w:r>
                </w:p>
                <w:p w:rsidR="00663BED" w:rsidRDefault="00663BED" w:rsidP="008F6343">
                  <w:pPr>
                    <w:jc w:val="both"/>
                  </w:pPr>
                </w:p>
                <w:p w:rsidR="00663BED" w:rsidRDefault="00663BED">
                  <w:pPr>
                    <w:jc w:val="center"/>
                    <w:rPr>
                      <w:b/>
                    </w:rPr>
                  </w:pPr>
                  <w:r>
                    <w:rPr>
                      <w:b/>
                    </w:rPr>
                    <w:t xml:space="preserve">ОБЕСПЕЧЕНИЕ ЗАЯВКИ НА УЧАСТИЕ В ОТКРЫТОМ </w:t>
                  </w:r>
                  <w:proofErr w:type="gramStart"/>
                  <w:r>
                    <w:rPr>
                      <w:b/>
                    </w:rPr>
                    <w:t>КОНКУРСЕ</w:t>
                  </w:r>
                  <w:proofErr w:type="gramEnd"/>
                  <w:r>
                    <w:rPr>
                      <w:b/>
                    </w:rPr>
                    <w:t xml:space="preserve"> № ОКэ-НКПЗАБ-20-0020</w:t>
                  </w:r>
                </w:p>
                <w:p w:rsidR="00663BED" w:rsidRPr="003C6269" w:rsidRDefault="00663BED" w:rsidP="008F6343">
                  <w:pPr>
                    <w:jc w:val="center"/>
                    <w:rPr>
                      <w:b/>
                    </w:rPr>
                  </w:pPr>
                  <w:r w:rsidRPr="003C6269">
                    <w:rPr>
                      <w:b/>
                    </w:rPr>
                    <w:t xml:space="preserve">(лот № _________) </w:t>
                  </w:r>
                </w:p>
                <w:p w:rsidR="00663BED" w:rsidRPr="006471D1" w:rsidRDefault="00663BED" w:rsidP="006471D1">
                  <w:pPr>
                    <w:jc w:val="center"/>
                    <w:rPr>
                      <w:i/>
                    </w:rPr>
                  </w:pPr>
                  <w:r w:rsidRPr="003C6269">
                    <w:rPr>
                      <w:i/>
                    </w:rPr>
                    <w:t>(указывается номер лота)</w:t>
                  </w:r>
                </w:p>
              </w:txbxContent>
            </v:textbox>
            <w10:wrap type="tight"/>
          </v:shape>
        </w:pict>
      </w:r>
      <w:r w:rsidR="00663BED">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d"/>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d"/>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d"/>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d"/>
        <w:rPr>
          <w:sz w:val="28"/>
        </w:rPr>
      </w:pPr>
    </w:p>
    <w:p w:rsidR="005C58AF" w:rsidRDefault="005C58AF" w:rsidP="00F82DE5">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F82DE5">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F82DE5">
      <w:pPr>
        <w:numPr>
          <w:ilvl w:val="0"/>
          <w:numId w:val="17"/>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F82DE5">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F82DE5">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roofErr w:type="gramEnd"/>
    </w:p>
    <w:p w:rsidR="005C58AF" w:rsidRPr="00B90994" w:rsidRDefault="005C58AF" w:rsidP="00F82DE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Требование </w:t>
      </w:r>
      <w:proofErr w:type="gramStart"/>
      <w:r>
        <w:rPr>
          <w:color w:val="000000"/>
          <w:sz w:val="28"/>
          <w:szCs w:val="28"/>
          <w:lang w:eastAsia="ru-RU"/>
        </w:rPr>
        <w:t>об обеспечении Заявки на участие в Открытом конкурсе в равной мере</w:t>
      </w:r>
      <w:proofErr w:type="gramEnd"/>
      <w:r>
        <w:rPr>
          <w:color w:val="000000"/>
          <w:sz w:val="28"/>
          <w:szCs w:val="28"/>
          <w:lang w:eastAsia="ru-RU"/>
        </w:rPr>
        <w:t xml:space="preserve"> относится ко всем участникам закупки.</w:t>
      </w:r>
    </w:p>
    <w:p w:rsidR="005C58AF" w:rsidRDefault="005C58AF" w:rsidP="00F82DE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F82DE5">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F82DE5">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w:t>
      </w:r>
      <w:proofErr w:type="gramEnd"/>
      <w:r>
        <w:rPr>
          <w:color w:val="000000"/>
          <w:sz w:val="28"/>
          <w:szCs w:val="28"/>
          <w:lang w:eastAsia="ru-RU"/>
        </w:rPr>
        <w:t xml:space="preserve"> В </w:t>
      </w:r>
      <w:proofErr w:type="gramStart"/>
      <w:r>
        <w:rPr>
          <w:color w:val="000000"/>
          <w:sz w:val="28"/>
          <w:szCs w:val="28"/>
          <w:lang w:eastAsia="ru-RU"/>
        </w:rPr>
        <w:t>этом</w:t>
      </w:r>
      <w:proofErr w:type="gramEnd"/>
      <w:r>
        <w:rPr>
          <w:color w:val="000000"/>
          <w:sz w:val="28"/>
          <w:szCs w:val="28"/>
          <w:lang w:eastAsia="ru-RU"/>
        </w:rPr>
        <w:t xml:space="preserve"> случае для продолжения участия в Открытом конкурсе необходимо подать новую </w:t>
      </w:r>
      <w:proofErr w:type="spellStart"/>
      <w:r>
        <w:rPr>
          <w:color w:val="000000"/>
          <w:sz w:val="28"/>
          <w:szCs w:val="28"/>
          <w:lang w:eastAsia="ru-RU"/>
        </w:rPr>
        <w:t>Заявкудо</w:t>
      </w:r>
      <w:proofErr w:type="spellEnd"/>
      <w:r>
        <w:rPr>
          <w:color w:val="000000"/>
          <w:sz w:val="28"/>
          <w:szCs w:val="28"/>
          <w:lang w:eastAsia="ru-RU"/>
        </w:rPr>
        <w:t xml:space="preserve"> окончания срока подачи Заявок.</w:t>
      </w:r>
    </w:p>
    <w:p w:rsidR="005C58AF" w:rsidRPr="00AD17B2" w:rsidRDefault="005C58AF" w:rsidP="00F82DE5">
      <w:pPr>
        <w:numPr>
          <w:ilvl w:val="0"/>
          <w:numId w:val="17"/>
        </w:numPr>
        <w:suppressAutoHyphens w:val="0"/>
        <w:autoSpaceDE w:val="0"/>
        <w:autoSpaceDN w:val="0"/>
        <w:adjustRightInd w:val="0"/>
        <w:ind w:left="0" w:firstLine="709"/>
        <w:jc w:val="both"/>
        <w:rPr>
          <w:color w:val="000000"/>
          <w:sz w:val="28"/>
          <w:szCs w:val="28"/>
          <w:lang w:eastAsia="ru-RU"/>
        </w:rPr>
      </w:pPr>
      <w:proofErr w:type="spellStart"/>
      <w:r>
        <w:rPr>
          <w:rFonts w:hint="cs"/>
          <w:sz w:val="28"/>
          <w:szCs w:val="28"/>
        </w:rPr>
        <w:t>Срокдействия</w:t>
      </w:r>
      <w:proofErr w:type="spellEnd"/>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F82DE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w:t>
      </w:r>
      <w:proofErr w:type="gramStart"/>
      <w:r>
        <w:rPr>
          <w:color w:val="000000"/>
          <w:sz w:val="28"/>
          <w:szCs w:val="28"/>
          <w:lang w:eastAsia="ru-RU"/>
        </w:rPr>
        <w:t xml:space="preserve">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roofErr w:type="gramEnd"/>
    </w:p>
    <w:p w:rsidR="00B90F33" w:rsidRPr="00B90F33" w:rsidRDefault="00B90F33" w:rsidP="00F82DE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proofErr w:type="gramStart"/>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roofErr w:type="gramEnd"/>
    </w:p>
    <w:p w:rsidR="005C58AF" w:rsidRPr="00EE49EB" w:rsidRDefault="00EA0326" w:rsidP="00F82DE5">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w:t>
      </w:r>
      <w:proofErr w:type="gramStart"/>
      <w:r>
        <w:rPr>
          <w:sz w:val="28"/>
          <w:szCs w:val="28"/>
        </w:rPr>
        <w:t>уведомлении</w:t>
      </w:r>
      <w:proofErr w:type="gramEnd"/>
      <w:r>
        <w:rPr>
          <w:sz w:val="28"/>
          <w:szCs w:val="28"/>
        </w:rPr>
        <w:t xml:space="preserve">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F82DE5">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 xml:space="preserve">1) после истечения </w:t>
      </w:r>
      <w:proofErr w:type="gramStart"/>
      <w:r>
        <w:rPr>
          <w:rFonts w:eastAsia="Arial"/>
          <w:color w:val="000000"/>
          <w:sz w:val="28"/>
          <w:szCs w:val="28"/>
        </w:rPr>
        <w:t>срока действия обеспечения Заявки</w:t>
      </w:r>
      <w:proofErr w:type="gramEnd"/>
      <w:r>
        <w:rPr>
          <w:rFonts w:eastAsia="Arial"/>
          <w:color w:val="000000"/>
          <w:sz w:val="28"/>
          <w:szCs w:val="28"/>
        </w:rPr>
        <w:t>;</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proofErr w:type="gramStart"/>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roofErr w:type="gramEnd"/>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 xml:space="preserve">5) претенденту, который не был допущен до участия в Открытом конкурсе (после опубликования </w:t>
      </w:r>
      <w:proofErr w:type="gramStart"/>
      <w:r>
        <w:rPr>
          <w:rFonts w:eastAsia="Arial"/>
          <w:color w:val="000000"/>
          <w:sz w:val="28"/>
          <w:szCs w:val="28"/>
        </w:rPr>
        <w:t>протокола подведения итогов Конкурсной комиссии</w:t>
      </w:r>
      <w:proofErr w:type="gramEnd"/>
      <w:r>
        <w:rPr>
          <w:rFonts w:eastAsia="Arial"/>
          <w:color w:val="000000"/>
          <w:sz w:val="28"/>
          <w:szCs w:val="28"/>
        </w:rPr>
        <w:t xml:space="preserve">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w:t>
      </w:r>
      <w:proofErr w:type="gramStart"/>
      <w:r>
        <w:rPr>
          <w:rFonts w:eastAsia="Arial"/>
          <w:color w:val="000000"/>
          <w:sz w:val="28"/>
          <w:szCs w:val="28"/>
        </w:rPr>
        <w:t>протокола подведения итогов Конкурсной комиссии</w:t>
      </w:r>
      <w:proofErr w:type="gramEnd"/>
      <w:r>
        <w:rPr>
          <w:rFonts w:eastAsia="Arial"/>
          <w:color w:val="000000"/>
          <w:sz w:val="28"/>
          <w:szCs w:val="28"/>
        </w:rPr>
        <w:t xml:space="preserve">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F82DE5">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F82DE5">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F82DE5">
      <w:pPr>
        <w:pStyle w:val="afd"/>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F82DE5">
      <w:pPr>
        <w:pStyle w:val="afd"/>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0634A" w:rsidRDefault="00663BED" w:rsidP="00F82DE5">
      <w:pPr>
        <w:pStyle w:val="afd"/>
        <w:numPr>
          <w:ilvl w:val="2"/>
          <w:numId w:val="23"/>
        </w:numPr>
        <w:ind w:left="0" w:firstLine="709"/>
        <w:rPr>
          <w:sz w:val="28"/>
          <w:szCs w:val="28"/>
        </w:rPr>
      </w:pPr>
      <w:proofErr w:type="gramStart"/>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w:t>
      </w:r>
      <w:proofErr w:type="gramEnd"/>
      <w:r>
        <w:rPr>
          <w:sz w:val="28"/>
          <w:szCs w:val="28"/>
        </w:rPr>
        <w:t xml:space="preserve">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F82DE5">
      <w:pPr>
        <w:pStyle w:val="afd"/>
        <w:numPr>
          <w:ilvl w:val="2"/>
          <w:numId w:val="23"/>
        </w:numPr>
        <w:ind w:left="0" w:firstLine="709"/>
        <w:rPr>
          <w:sz w:val="28"/>
          <w:szCs w:val="28"/>
        </w:rPr>
      </w:pPr>
      <w:proofErr w:type="gramStart"/>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roofErr w:type="gramEnd"/>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0634A" w:rsidRDefault="0000634A">
      <w:pPr>
        <w:pStyle w:val="Default"/>
        <w:ind w:firstLine="709"/>
        <w:jc w:val="both"/>
        <w:rPr>
          <w:sz w:val="28"/>
          <w:szCs w:val="28"/>
        </w:rPr>
      </w:pPr>
    </w:p>
    <w:p w:rsidR="00856650" w:rsidRDefault="00425950" w:rsidP="00F82DE5">
      <w:pPr>
        <w:pStyle w:val="afd"/>
        <w:numPr>
          <w:ilvl w:val="2"/>
          <w:numId w:val="23"/>
        </w:numPr>
        <w:ind w:left="0" w:firstLine="709"/>
        <w:rPr>
          <w:sz w:val="28"/>
          <w:szCs w:val="28"/>
        </w:rPr>
      </w:pPr>
      <w:proofErr w:type="gramStart"/>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roofErr w:type="gramEnd"/>
    </w:p>
    <w:p w:rsidR="00425950" w:rsidRPr="00856650" w:rsidRDefault="00425950" w:rsidP="00F82DE5">
      <w:pPr>
        <w:pStyle w:val="afd"/>
        <w:numPr>
          <w:ilvl w:val="2"/>
          <w:numId w:val="23"/>
        </w:numPr>
        <w:ind w:left="0" w:firstLine="709"/>
        <w:rPr>
          <w:sz w:val="28"/>
          <w:szCs w:val="28"/>
        </w:rPr>
      </w:pPr>
      <w:proofErr w:type="gramStart"/>
      <w:r>
        <w:rPr>
          <w:sz w:val="28"/>
          <w:szCs w:val="28"/>
        </w:rPr>
        <w:t xml:space="preserve">В случае если претендент предполагает привлечение субподрядных организаций/соисполнителей, в целях подтверждения </w:t>
      </w:r>
      <w:r>
        <w:rPr>
          <w:sz w:val="28"/>
          <w:szCs w:val="28"/>
        </w:rPr>
        <w:lastRenderedPageBreak/>
        <w:t>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roofErr w:type="gramEnd"/>
    </w:p>
    <w:p w:rsidR="0000634A" w:rsidRDefault="00663BED">
      <w:pPr>
        <w:pStyle w:val="afd"/>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0634A" w:rsidRDefault="0000634A">
      <w:pPr>
        <w:pStyle w:val="afd"/>
        <w:ind w:right="-1"/>
        <w:rPr>
          <w:sz w:val="28"/>
          <w:szCs w:val="28"/>
        </w:rPr>
      </w:pPr>
    </w:p>
    <w:p w:rsidR="000A4B41" w:rsidRPr="001E5348" w:rsidRDefault="000A4B41" w:rsidP="00097101">
      <w:pPr>
        <w:pStyle w:val="afd"/>
        <w:ind w:right="-1"/>
        <w:rPr>
          <w:b/>
          <w:szCs w:val="28"/>
        </w:rPr>
      </w:pPr>
    </w:p>
    <w:p w:rsidR="00370C44" w:rsidRPr="004B366A" w:rsidRDefault="00370C44" w:rsidP="00F82DE5">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F82DE5">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F82DE5">
      <w:pPr>
        <w:numPr>
          <w:ilvl w:val="0"/>
          <w:numId w:val="10"/>
        </w:numPr>
        <w:ind w:left="0" w:firstLine="709"/>
        <w:jc w:val="both"/>
        <w:rPr>
          <w:sz w:val="28"/>
          <w:szCs w:val="28"/>
        </w:rPr>
      </w:pPr>
      <w:proofErr w:type="gramStart"/>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roofErr w:type="gramEnd"/>
    </w:p>
    <w:p w:rsidR="00BB67CA" w:rsidRPr="00EB17DD" w:rsidRDefault="00EB17DD" w:rsidP="00F82DE5">
      <w:pPr>
        <w:pStyle w:val="affb"/>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F82DE5">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w:t>
      </w:r>
      <w:proofErr w:type="spellStart"/>
      <w:r>
        <w:rPr>
          <w:sz w:val="28"/>
          <w:szCs w:val="28"/>
        </w:rPr>
        <w:t>карты</w:t>
      </w:r>
      <w:proofErr w:type="gramStart"/>
      <w:r>
        <w:rPr>
          <w:sz w:val="28"/>
          <w:szCs w:val="28"/>
        </w:rPr>
        <w:t>.К</w:t>
      </w:r>
      <w:proofErr w:type="gramEnd"/>
      <w:r>
        <w:rPr>
          <w:sz w:val="28"/>
          <w:szCs w:val="28"/>
        </w:rPr>
        <w:t>ритерии</w:t>
      </w:r>
      <w:proofErr w:type="spellEnd"/>
      <w:r>
        <w:rPr>
          <w:sz w:val="28"/>
          <w:szCs w:val="28"/>
        </w:rPr>
        <w:t xml:space="preserve">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F82DE5">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d"/>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d"/>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d"/>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d"/>
        <w:rPr>
          <w:sz w:val="28"/>
        </w:rPr>
      </w:pPr>
      <w:r>
        <w:rPr>
          <w:sz w:val="28"/>
        </w:rPr>
        <w:t>- Заявка не соответствует положениям Технического задания;</w:t>
      </w:r>
    </w:p>
    <w:p w:rsidR="005C69A6" w:rsidRDefault="005C69A6" w:rsidP="008D69B2">
      <w:pPr>
        <w:pStyle w:val="afd"/>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d"/>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d"/>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d"/>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d"/>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82DE5">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82DE5">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82DE5">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w:t>
      </w:r>
      <w:r>
        <w:rPr>
          <w:sz w:val="28"/>
          <w:szCs w:val="28"/>
        </w:rPr>
        <w:lastRenderedPageBreak/>
        <w:t xml:space="preserve">19 Информационной карты), опубликованной на сайте </w:t>
      </w:r>
      <w:hyperlink r:id="rId16"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w:t>
      </w:r>
      <w:proofErr w:type="spellStart"/>
      <w:r>
        <w:rPr>
          <w:sz w:val="28"/>
          <w:szCs w:val="28"/>
        </w:rPr>
        <w:t>Заявке</w:t>
      </w:r>
      <w:proofErr w:type="gramStart"/>
      <w:r>
        <w:rPr>
          <w:sz w:val="28"/>
          <w:szCs w:val="28"/>
        </w:rPr>
        <w:t>.У</w:t>
      </w:r>
      <w:proofErr w:type="gramEnd"/>
      <w:r>
        <w:rPr>
          <w:sz w:val="28"/>
          <w:szCs w:val="28"/>
        </w:rPr>
        <w:t>станавливается</w:t>
      </w:r>
      <w:proofErr w:type="spellEnd"/>
      <w:r>
        <w:rPr>
          <w:sz w:val="28"/>
          <w:szCs w:val="28"/>
        </w:rPr>
        <w:t xml:space="preserve"> балльный рейтинг, а по количеству полученных баллов присваивается порядковый номер.</w:t>
      </w:r>
    </w:p>
    <w:p w:rsidR="007D6548" w:rsidRPr="00D32FFA" w:rsidRDefault="007D6548" w:rsidP="00F82DE5">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82DE5">
      <w:pPr>
        <w:numPr>
          <w:ilvl w:val="0"/>
          <w:numId w:val="10"/>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82DE5">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F82DE5">
      <w:pPr>
        <w:numPr>
          <w:ilvl w:val="0"/>
          <w:numId w:val="10"/>
        </w:numPr>
        <w:ind w:left="0" w:firstLine="709"/>
        <w:jc w:val="both"/>
        <w:rPr>
          <w:sz w:val="28"/>
          <w:szCs w:val="28"/>
        </w:rPr>
      </w:pPr>
      <w:r>
        <w:rPr>
          <w:sz w:val="28"/>
          <w:szCs w:val="28"/>
        </w:rPr>
        <w:t xml:space="preserve">Если в Заявке имеются расхождения между обозначением сумм цифрами и прописью, то к рассмотрению принимается сумма, указанная </w:t>
      </w:r>
      <w:proofErr w:type="spellStart"/>
      <w:r>
        <w:rPr>
          <w:sz w:val="28"/>
          <w:szCs w:val="28"/>
        </w:rPr>
        <w:t>прописью</w:t>
      </w:r>
      <w:proofErr w:type="gramStart"/>
      <w:r>
        <w:rPr>
          <w:sz w:val="28"/>
          <w:szCs w:val="28"/>
        </w:rPr>
        <w:t>.Е</w:t>
      </w:r>
      <w:proofErr w:type="gramEnd"/>
      <w:r>
        <w:rPr>
          <w:sz w:val="28"/>
          <w:szCs w:val="28"/>
        </w:rPr>
        <w:t>сли</w:t>
      </w:r>
      <w:proofErr w:type="spellEnd"/>
      <w:r>
        <w:rPr>
          <w:sz w:val="28"/>
          <w:szCs w:val="28"/>
        </w:rPr>
        <w:t xml:space="preserve">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F82DE5">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F82DE5">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w:t>
      </w:r>
      <w:proofErr w:type="gramEnd"/>
      <w:r>
        <w:rPr>
          <w:sz w:val="28"/>
          <w:szCs w:val="28"/>
        </w:rPr>
        <w:t xml:space="preserve"> в Открытом конкурсе всех претендентов, подавших Заявки, Открытый конкурс признается несостоявшимся.</w:t>
      </w:r>
    </w:p>
    <w:p w:rsidR="00E552BD" w:rsidRDefault="00E552BD" w:rsidP="00F82DE5">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w:t>
      </w:r>
      <w:proofErr w:type="gramStart"/>
      <w:r>
        <w:rPr>
          <w:sz w:val="28"/>
          <w:szCs w:val="28"/>
        </w:rPr>
        <w:t>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roofErr w:type="gramEnd"/>
    </w:p>
    <w:p w:rsidR="00E552BD" w:rsidRPr="00DE1965" w:rsidRDefault="00E552BD" w:rsidP="00F82DE5">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82DE5">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F82DE5">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F82DE5">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F82DE5">
      <w:pPr>
        <w:pStyle w:val="Default"/>
        <w:numPr>
          <w:ilvl w:val="0"/>
          <w:numId w:val="18"/>
        </w:numPr>
        <w:ind w:left="0" w:firstLine="720"/>
        <w:jc w:val="both"/>
        <w:rPr>
          <w:color w:val="auto"/>
          <w:sz w:val="28"/>
          <w:szCs w:val="28"/>
        </w:rPr>
      </w:pPr>
      <w:proofErr w:type="gramStart"/>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roofErr w:type="gramEnd"/>
    </w:p>
    <w:p w:rsidR="00760ECD" w:rsidRDefault="002C497D" w:rsidP="00F82DE5">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F82DE5">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F82DE5">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F82DE5">
      <w:pPr>
        <w:pStyle w:val="Default"/>
        <w:numPr>
          <w:ilvl w:val="0"/>
          <w:numId w:val="10"/>
        </w:numPr>
        <w:ind w:left="0" w:firstLine="709"/>
        <w:jc w:val="both"/>
        <w:rPr>
          <w:sz w:val="28"/>
          <w:szCs w:val="28"/>
        </w:rPr>
      </w:pPr>
      <w:r>
        <w:rPr>
          <w:sz w:val="28"/>
          <w:szCs w:val="28"/>
        </w:rPr>
        <w:t xml:space="preserve">Протокол подлежит </w:t>
      </w:r>
      <w:proofErr w:type="spellStart"/>
      <w:r>
        <w:rPr>
          <w:sz w:val="28"/>
          <w:szCs w:val="28"/>
        </w:rPr>
        <w:t>опубликованиюв</w:t>
      </w:r>
      <w:proofErr w:type="spellEnd"/>
      <w:r>
        <w:rPr>
          <w:sz w:val="28"/>
          <w:szCs w:val="28"/>
        </w:rPr>
        <w:t xml:space="preserve"> </w:t>
      </w:r>
      <w:proofErr w:type="gramStart"/>
      <w:r>
        <w:rPr>
          <w:sz w:val="28"/>
          <w:szCs w:val="28"/>
        </w:rPr>
        <w:t>соответствии</w:t>
      </w:r>
      <w:proofErr w:type="gramEnd"/>
      <w:r>
        <w:rPr>
          <w:sz w:val="28"/>
          <w:szCs w:val="28"/>
        </w:rPr>
        <w:t xml:space="preserve">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F82DE5">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F82DE5">
      <w:pPr>
        <w:numPr>
          <w:ilvl w:val="0"/>
          <w:numId w:val="11"/>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w:t>
      </w:r>
      <w:r>
        <w:rPr>
          <w:sz w:val="28"/>
          <w:szCs w:val="28"/>
        </w:rPr>
        <w:lastRenderedPageBreak/>
        <w:t>конкурса, рассматриваются Конкурсной комиссией для принятия решения об итогах Открытого конкурса.</w:t>
      </w:r>
    </w:p>
    <w:p w:rsidR="007D6548" w:rsidRPr="00D32FFA" w:rsidRDefault="00E92117" w:rsidP="00F82DE5">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82DE5">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F82DE5">
      <w:pPr>
        <w:numPr>
          <w:ilvl w:val="0"/>
          <w:numId w:val="11"/>
        </w:numPr>
        <w:ind w:left="0" w:firstLine="709"/>
        <w:jc w:val="both"/>
        <w:rPr>
          <w:sz w:val="28"/>
          <w:szCs w:val="28"/>
        </w:rPr>
      </w:pPr>
      <w:proofErr w:type="gramStart"/>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roofErr w:type="gramEnd"/>
    </w:p>
    <w:p w:rsidR="007D6548" w:rsidRPr="00D32FFA" w:rsidRDefault="007D6548" w:rsidP="00F82DE5">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82DE5">
      <w:pPr>
        <w:numPr>
          <w:ilvl w:val="0"/>
          <w:numId w:val="11"/>
        </w:numPr>
        <w:ind w:left="0" w:firstLine="709"/>
        <w:jc w:val="both"/>
        <w:rPr>
          <w:sz w:val="28"/>
          <w:szCs w:val="28"/>
        </w:rPr>
      </w:pPr>
      <w:proofErr w:type="gramStart"/>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roofErr w:type="gramEnd"/>
    </w:p>
    <w:p w:rsidR="005C5AB8" w:rsidRDefault="007D6548" w:rsidP="00F82DE5">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proofErr w:type="gramStart"/>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w:t>
      </w:r>
      <w:proofErr w:type="gramEnd"/>
      <w:r>
        <w:rPr>
          <w:sz w:val="28"/>
          <w:szCs w:val="28"/>
        </w:rPr>
        <w:t xml:space="preserve"> Переторжка может проводиться многократно в заочной форме. </w:t>
      </w:r>
      <w:proofErr w:type="gramStart"/>
      <w:r>
        <w:rPr>
          <w:sz w:val="28"/>
          <w:szCs w:val="28"/>
        </w:rPr>
        <w:t>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w:t>
      </w:r>
      <w:proofErr w:type="gramEnd"/>
      <w:r>
        <w:rPr>
          <w:sz w:val="28"/>
          <w:szCs w:val="28"/>
        </w:rPr>
        <w:t xml:space="preserve">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w:t>
      </w:r>
      <w:proofErr w:type="gramStart"/>
      <w:r>
        <w:rPr>
          <w:sz w:val="28"/>
          <w:szCs w:val="28"/>
        </w:rPr>
        <w:t xml:space="preserve">с измененными </w:t>
      </w:r>
      <w:r>
        <w:rPr>
          <w:sz w:val="28"/>
          <w:szCs w:val="28"/>
        </w:rPr>
        <w:lastRenderedPageBreak/>
        <w:t>условиями в любое время до окончания срока подачи предложений с измененными условиями</w:t>
      </w:r>
      <w:proofErr w:type="gramEnd"/>
      <w:r>
        <w:rPr>
          <w:sz w:val="28"/>
          <w:szCs w:val="28"/>
        </w:rPr>
        <w:t>.</w:t>
      </w:r>
    </w:p>
    <w:p w:rsidR="00B57244" w:rsidRPr="00D32FFA" w:rsidRDefault="00B57244" w:rsidP="00510148">
      <w:pPr>
        <w:ind w:firstLine="709"/>
        <w:jc w:val="both"/>
        <w:rPr>
          <w:sz w:val="28"/>
          <w:szCs w:val="28"/>
        </w:rPr>
      </w:pPr>
      <w:r>
        <w:rPr>
          <w:sz w:val="28"/>
          <w:szCs w:val="28"/>
        </w:rPr>
        <w:t xml:space="preserve">После проведения переторжки победитель определяется в порядке, установленном в соответствии с порядком и </w:t>
      </w:r>
      <w:proofErr w:type="gramStart"/>
      <w:r>
        <w:rPr>
          <w:sz w:val="28"/>
          <w:szCs w:val="28"/>
        </w:rPr>
        <w:t>критериями оценки</w:t>
      </w:r>
      <w:proofErr w:type="gramEnd"/>
      <w:r>
        <w:rPr>
          <w:sz w:val="28"/>
          <w:szCs w:val="28"/>
        </w:rPr>
        <w:t>,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82DE5">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82DE5">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F82DE5">
      <w:pPr>
        <w:numPr>
          <w:ilvl w:val="0"/>
          <w:numId w:val="11"/>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F82DE5">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F82DE5">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F82DE5">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d"/>
        <w:tabs>
          <w:tab w:val="left" w:pos="1680"/>
        </w:tabs>
        <w:rPr>
          <w:sz w:val="28"/>
          <w:szCs w:val="28"/>
        </w:rPr>
      </w:pPr>
    </w:p>
    <w:p w:rsidR="001049C1" w:rsidRPr="004B366A" w:rsidRDefault="001049C1" w:rsidP="00F82DE5">
      <w:pPr>
        <w:pStyle w:val="19"/>
        <w:numPr>
          <w:ilvl w:val="1"/>
          <w:numId w:val="19"/>
        </w:numPr>
        <w:ind w:left="0" w:firstLine="709"/>
        <w:outlineLvl w:val="1"/>
        <w:rPr>
          <w:b/>
          <w:szCs w:val="28"/>
        </w:rPr>
      </w:pPr>
      <w:r>
        <w:rPr>
          <w:b/>
          <w:szCs w:val="28"/>
        </w:rPr>
        <w:t>Заключение договора</w:t>
      </w:r>
    </w:p>
    <w:p w:rsidR="000A6133" w:rsidRDefault="000A6133" w:rsidP="00F82DE5">
      <w:pPr>
        <w:numPr>
          <w:ilvl w:val="0"/>
          <w:numId w:val="12"/>
        </w:numPr>
        <w:ind w:left="0" w:firstLine="709"/>
        <w:jc w:val="both"/>
        <w:rPr>
          <w:sz w:val="28"/>
          <w:szCs w:val="28"/>
        </w:rPr>
      </w:pPr>
      <w:proofErr w:type="gramStart"/>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w:t>
      </w:r>
      <w:r>
        <w:rPr>
          <w:sz w:val="28"/>
          <w:szCs w:val="28"/>
        </w:rPr>
        <w:lastRenderedPageBreak/>
        <w:t>заключается договор, в проект договора, являющийся неотъемлемой частью настоящей документации о закупке.</w:t>
      </w:r>
      <w:proofErr w:type="gramEnd"/>
    </w:p>
    <w:p w:rsidR="0000634A" w:rsidRDefault="00663BED" w:rsidP="00F82DE5">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F82DE5">
      <w:pPr>
        <w:numPr>
          <w:ilvl w:val="0"/>
          <w:numId w:val="12"/>
        </w:numPr>
        <w:ind w:left="0" w:firstLine="709"/>
        <w:jc w:val="both"/>
        <w:rPr>
          <w:sz w:val="28"/>
          <w:szCs w:val="28"/>
        </w:rPr>
      </w:pPr>
      <w:proofErr w:type="gramStart"/>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roofErr w:type="gramEnd"/>
    </w:p>
    <w:p w:rsidR="00381CD3" w:rsidRDefault="00E67B4B" w:rsidP="00F82DE5">
      <w:pPr>
        <w:numPr>
          <w:ilvl w:val="0"/>
          <w:numId w:val="12"/>
        </w:numPr>
        <w:suppressAutoHyphens w:val="0"/>
        <w:ind w:left="0" w:firstLine="709"/>
        <w:jc w:val="both"/>
        <w:rPr>
          <w:sz w:val="28"/>
          <w:szCs w:val="28"/>
        </w:rPr>
      </w:pPr>
      <w:proofErr w:type="gramStart"/>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w:t>
      </w:r>
      <w:proofErr w:type="gramEnd"/>
      <w:r>
        <w:rPr>
          <w:sz w:val="28"/>
          <w:szCs w:val="28"/>
        </w:rPr>
        <w:t xml:space="preserve"> Дальнейший порядок заключения договора регулируется порядком установленным ЭТП.</w:t>
      </w:r>
    </w:p>
    <w:p w:rsidR="00A921CD" w:rsidRPr="00E67B4B" w:rsidRDefault="00381CD3" w:rsidP="00F82DE5">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w:t>
      </w:r>
      <w:proofErr w:type="gramStart"/>
      <w:r>
        <w:rPr>
          <w:sz w:val="28"/>
          <w:szCs w:val="28"/>
        </w:rPr>
        <w:t>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roofErr w:type="gramEnd"/>
    </w:p>
    <w:p w:rsidR="00320EDC" w:rsidRDefault="001049C1" w:rsidP="00F82DE5">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F82DE5">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w:t>
      </w:r>
      <w:proofErr w:type="gramStart"/>
      <w:r>
        <w:rPr>
          <w:sz w:val="28"/>
          <w:szCs w:val="28"/>
        </w:rPr>
        <w:t>этом</w:t>
      </w:r>
      <w:proofErr w:type="gramEnd"/>
      <w:r>
        <w:rPr>
          <w:sz w:val="28"/>
          <w:szCs w:val="28"/>
        </w:rPr>
        <w:t xml:space="preserve"> случае договор заключается с Участником со вторым порядковым номером.</w:t>
      </w:r>
    </w:p>
    <w:p w:rsidR="001049C1" w:rsidRPr="00D32FFA" w:rsidRDefault="008309A6" w:rsidP="00F82DE5">
      <w:pPr>
        <w:numPr>
          <w:ilvl w:val="0"/>
          <w:numId w:val="12"/>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F82DE5">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F82DE5">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F82DE5">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F82DE5">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F82DE5">
      <w:pPr>
        <w:pStyle w:val="affb"/>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F82DE5">
      <w:pPr>
        <w:pStyle w:val="affb"/>
        <w:numPr>
          <w:ilvl w:val="0"/>
          <w:numId w:val="12"/>
        </w:numPr>
        <w:pBdr>
          <w:top w:val="nil"/>
          <w:left w:val="nil"/>
          <w:bottom w:val="nil"/>
          <w:right w:val="nil"/>
          <w:between w:val="nil"/>
        </w:pBd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отказа участника, с которым в соответствии с настоящей документацией о закупке заключается договор от его заключения Заказчик </w:t>
      </w:r>
      <w:r>
        <w:rPr>
          <w:sz w:val="28"/>
          <w:szCs w:val="28"/>
        </w:rPr>
        <w:lastRenderedPageBreak/>
        <w:t>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F82DE5">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F82DE5">
      <w:pPr>
        <w:pStyle w:val="affb"/>
        <w:numPr>
          <w:ilvl w:val="0"/>
          <w:numId w:val="16"/>
        </w:numPr>
        <w:ind w:left="0" w:firstLine="709"/>
        <w:jc w:val="both"/>
        <w:rPr>
          <w:rFonts w:eastAsia="MS Mincho"/>
          <w:sz w:val="28"/>
          <w:szCs w:val="28"/>
        </w:rPr>
      </w:pPr>
      <w:proofErr w:type="gramStart"/>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w:t>
      </w:r>
      <w:proofErr w:type="gramEnd"/>
      <w:r>
        <w:rPr>
          <w:rFonts w:eastAsia="MS Mincho"/>
          <w:sz w:val="28"/>
          <w:szCs w:val="28"/>
        </w:rPr>
        <w:t xml:space="preserve">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F82DE5">
      <w:pPr>
        <w:pStyle w:val="affb"/>
        <w:numPr>
          <w:ilvl w:val="0"/>
          <w:numId w:val="16"/>
        </w:numPr>
        <w:ind w:left="0" w:firstLine="709"/>
        <w:jc w:val="both"/>
        <w:rPr>
          <w:sz w:val="28"/>
          <w:szCs w:val="28"/>
        </w:rPr>
      </w:pPr>
      <w:proofErr w:type="gramStart"/>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w:t>
      </w:r>
      <w:proofErr w:type="gramEnd"/>
      <w:r>
        <w:rPr>
          <w:rFonts w:eastAsia="MS Mincho"/>
          <w:sz w:val="28"/>
          <w:szCs w:val="28"/>
        </w:rPr>
        <w:t xml:space="preserve"> Сумма обеспечения исполнения договора, указанная в валюте, может быть также указана в рублевом эквиваленте.</w:t>
      </w:r>
    </w:p>
    <w:p w:rsidR="0045708B" w:rsidRPr="00450672" w:rsidRDefault="0045708B" w:rsidP="00F82DE5">
      <w:pPr>
        <w:pStyle w:val="affb"/>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F82DE5">
      <w:pPr>
        <w:pStyle w:val="affb"/>
        <w:numPr>
          <w:ilvl w:val="0"/>
          <w:numId w:val="16"/>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b"/>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b"/>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b"/>
        <w:ind w:left="0" w:firstLine="709"/>
        <w:jc w:val="both"/>
        <w:rPr>
          <w:sz w:val="28"/>
          <w:szCs w:val="28"/>
        </w:rPr>
      </w:pPr>
      <w:r>
        <w:rPr>
          <w:sz w:val="28"/>
          <w:szCs w:val="28"/>
        </w:rPr>
        <w:t>3) гарантийных обязательств.</w:t>
      </w:r>
    </w:p>
    <w:p w:rsidR="0045708B" w:rsidRPr="006B528B" w:rsidRDefault="0045708B" w:rsidP="00F82DE5">
      <w:pPr>
        <w:pStyle w:val="affb"/>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F82DE5">
      <w:pPr>
        <w:pStyle w:val="affb"/>
        <w:numPr>
          <w:ilvl w:val="0"/>
          <w:numId w:val="16"/>
        </w:numPr>
        <w:ind w:left="0" w:firstLine="709"/>
        <w:jc w:val="both"/>
        <w:rPr>
          <w:sz w:val="28"/>
          <w:szCs w:val="28"/>
        </w:rPr>
      </w:pPr>
      <w:proofErr w:type="gramStart"/>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w:t>
      </w:r>
      <w:proofErr w:type="gramEnd"/>
      <w:r>
        <w:rPr>
          <w:rFonts w:eastAsia="MS Mincho"/>
          <w:sz w:val="28"/>
          <w:szCs w:val="28"/>
        </w:rPr>
        <w:t xml:space="preserve">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F82DE5">
      <w:pPr>
        <w:pStyle w:val="affb"/>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F82DE5">
      <w:pPr>
        <w:pStyle w:val="affb"/>
        <w:numPr>
          <w:ilvl w:val="0"/>
          <w:numId w:val="16"/>
        </w:numPr>
        <w:ind w:left="0" w:firstLine="709"/>
        <w:jc w:val="both"/>
        <w:rPr>
          <w:sz w:val="28"/>
          <w:szCs w:val="28"/>
        </w:rPr>
      </w:pPr>
      <w:proofErr w:type="spellStart"/>
      <w:r>
        <w:rPr>
          <w:sz w:val="28"/>
          <w:szCs w:val="28"/>
        </w:rPr>
        <w:t>Еслидокументацией</w:t>
      </w:r>
      <w:proofErr w:type="spellEnd"/>
      <w:r>
        <w:rPr>
          <w:sz w:val="28"/>
          <w:szCs w:val="28"/>
        </w:rPr>
        <w:t xml:space="preserve"> о закупке предусмотрено представление обеспечения исполнения договора до его заключения, а участник, который </w:t>
      </w:r>
      <w:r>
        <w:rPr>
          <w:sz w:val="28"/>
          <w:szCs w:val="28"/>
        </w:rPr>
        <w:lastRenderedPageBreak/>
        <w:t xml:space="preserve">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w:t>
      </w:r>
      <w:proofErr w:type="gramStart"/>
      <w:r>
        <w:rPr>
          <w:sz w:val="28"/>
          <w:szCs w:val="28"/>
        </w:rPr>
        <w:t>этом</w:t>
      </w:r>
      <w:proofErr w:type="gramEnd"/>
      <w:r>
        <w:rPr>
          <w:sz w:val="28"/>
          <w:szCs w:val="28"/>
        </w:rPr>
        <w:t xml:space="preserve"> случае Заказчик вправе заключить договор с Участником со вторым порядковым номером.</w:t>
      </w:r>
    </w:p>
    <w:p w:rsidR="0045708B" w:rsidRDefault="00E67B4B" w:rsidP="00F82DE5">
      <w:pPr>
        <w:pStyle w:val="affb"/>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w:t>
      </w:r>
      <w:proofErr w:type="spellStart"/>
      <w:r>
        <w:rPr>
          <w:sz w:val="28"/>
          <w:szCs w:val="28"/>
        </w:rPr>
        <w:t>договора</w:t>
      </w:r>
      <w:proofErr w:type="gramStart"/>
      <w:r>
        <w:rPr>
          <w:sz w:val="28"/>
          <w:szCs w:val="28"/>
        </w:rPr>
        <w:t>.В</w:t>
      </w:r>
      <w:proofErr w:type="spellEnd"/>
      <w:proofErr w:type="gramEnd"/>
      <w:r>
        <w:rPr>
          <w:sz w:val="28"/>
          <w:szCs w:val="28"/>
        </w:rPr>
        <w:t xml:space="preserve"> этом случае Заказчик вправе заключить договор с Участником со вторым порядковым номером.</w:t>
      </w:r>
    </w:p>
    <w:p w:rsidR="0045708B" w:rsidRPr="00BC54B6" w:rsidRDefault="00D151F3" w:rsidP="00F82DE5">
      <w:pPr>
        <w:pStyle w:val="affb"/>
        <w:numPr>
          <w:ilvl w:val="0"/>
          <w:numId w:val="16"/>
        </w:numPr>
        <w:ind w:left="0" w:firstLine="709"/>
        <w:jc w:val="both"/>
        <w:rPr>
          <w:sz w:val="28"/>
          <w:szCs w:val="28"/>
        </w:rPr>
      </w:pPr>
      <w:r>
        <w:rPr>
          <w:rFonts w:eastAsia="MS Mincho"/>
          <w:sz w:val="28"/>
          <w:szCs w:val="28"/>
        </w:rPr>
        <w:t xml:space="preserve">Срок </w:t>
      </w:r>
      <w:proofErr w:type="gramStart"/>
      <w:r>
        <w:rPr>
          <w:rFonts w:eastAsia="MS Mincho"/>
          <w:sz w:val="28"/>
          <w:szCs w:val="28"/>
        </w:rPr>
        <w:t>действия обеспечения надлежащего исполнения договора</w:t>
      </w:r>
      <w:proofErr w:type="gramEnd"/>
      <w:r>
        <w:rPr>
          <w:rFonts w:eastAsia="MS Mincho"/>
          <w:sz w:val="28"/>
          <w:szCs w:val="28"/>
        </w:rPr>
        <w:t xml:space="preserve">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F82DE5">
      <w:pPr>
        <w:pStyle w:val="affb"/>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b"/>
        <w:ind w:left="709"/>
        <w:jc w:val="both"/>
        <w:rPr>
          <w:sz w:val="28"/>
          <w:szCs w:val="28"/>
        </w:rPr>
      </w:pPr>
    </w:p>
    <w:p w:rsidR="00663BED" w:rsidRDefault="00663BED" w:rsidP="00D83DFB">
      <w:pPr>
        <w:spacing w:after="120"/>
        <w:jc w:val="center"/>
        <w:outlineLvl w:val="0"/>
        <w:rPr>
          <w:rFonts w:eastAsia="MS Mincho"/>
          <w:b/>
          <w:bCs/>
          <w:sz w:val="32"/>
          <w:szCs w:val="32"/>
        </w:rPr>
      </w:pPr>
    </w:p>
    <w:p w:rsidR="00663BED" w:rsidRDefault="00663BED" w:rsidP="00D83DFB">
      <w:pPr>
        <w:spacing w:after="120"/>
        <w:jc w:val="center"/>
        <w:outlineLvl w:val="0"/>
        <w:rPr>
          <w:rFonts w:eastAsia="MS Mincho"/>
          <w:b/>
          <w:bCs/>
          <w:sz w:val="32"/>
          <w:szCs w:val="32"/>
        </w:rPr>
      </w:pPr>
    </w:p>
    <w:p w:rsidR="00663BED" w:rsidRDefault="00663BED" w:rsidP="00D83DFB">
      <w:pPr>
        <w:spacing w:after="120"/>
        <w:jc w:val="center"/>
        <w:outlineLvl w:val="0"/>
        <w:rPr>
          <w:rFonts w:eastAsia="MS Mincho"/>
          <w:b/>
          <w:bCs/>
          <w:sz w:val="32"/>
          <w:szCs w:val="32"/>
        </w:rPr>
      </w:pPr>
    </w:p>
    <w:p w:rsidR="00663BED" w:rsidRDefault="00663BED" w:rsidP="00D83DFB">
      <w:pPr>
        <w:spacing w:after="120"/>
        <w:jc w:val="center"/>
        <w:outlineLvl w:val="0"/>
        <w:rPr>
          <w:rFonts w:eastAsia="MS Mincho"/>
          <w:b/>
          <w:bCs/>
          <w:sz w:val="32"/>
          <w:szCs w:val="32"/>
        </w:rPr>
      </w:pPr>
    </w:p>
    <w:p w:rsidR="00663BED" w:rsidRDefault="00663BED" w:rsidP="00D83DFB">
      <w:pPr>
        <w:spacing w:after="120"/>
        <w:jc w:val="center"/>
        <w:outlineLvl w:val="0"/>
        <w:rPr>
          <w:rFonts w:eastAsia="MS Mincho"/>
          <w:b/>
          <w:bCs/>
          <w:sz w:val="32"/>
          <w:szCs w:val="32"/>
        </w:rPr>
      </w:pPr>
    </w:p>
    <w:p w:rsidR="00663BED" w:rsidRDefault="00663BED" w:rsidP="00D83DFB">
      <w:pPr>
        <w:spacing w:after="120"/>
        <w:jc w:val="center"/>
        <w:outlineLvl w:val="0"/>
        <w:rPr>
          <w:rFonts w:eastAsia="MS Mincho"/>
          <w:b/>
          <w:bCs/>
          <w:sz w:val="32"/>
          <w:szCs w:val="32"/>
        </w:rPr>
      </w:pPr>
    </w:p>
    <w:p w:rsidR="00663BED" w:rsidRDefault="00663BED" w:rsidP="00D83DFB">
      <w:pPr>
        <w:spacing w:after="120"/>
        <w:jc w:val="center"/>
        <w:outlineLvl w:val="0"/>
        <w:rPr>
          <w:rFonts w:eastAsia="MS Mincho"/>
          <w:b/>
          <w:bCs/>
          <w:sz w:val="32"/>
          <w:szCs w:val="32"/>
        </w:rPr>
      </w:pPr>
    </w:p>
    <w:p w:rsidR="00663BED" w:rsidRDefault="00663BED" w:rsidP="00D83DFB">
      <w:pPr>
        <w:spacing w:after="120"/>
        <w:jc w:val="center"/>
        <w:outlineLvl w:val="0"/>
        <w:rPr>
          <w:rFonts w:eastAsia="MS Mincho"/>
          <w:b/>
          <w:bCs/>
          <w:sz w:val="32"/>
          <w:szCs w:val="32"/>
        </w:rPr>
      </w:pPr>
    </w:p>
    <w:p w:rsidR="00663BED" w:rsidRDefault="00663BED" w:rsidP="00D83DFB">
      <w:pPr>
        <w:spacing w:after="120"/>
        <w:jc w:val="center"/>
        <w:outlineLvl w:val="0"/>
        <w:rPr>
          <w:rFonts w:eastAsia="MS Mincho"/>
          <w:b/>
          <w:bCs/>
          <w:sz w:val="32"/>
          <w:szCs w:val="32"/>
        </w:rPr>
      </w:pPr>
    </w:p>
    <w:p w:rsidR="00663BED" w:rsidRDefault="00663BED" w:rsidP="00D83DFB">
      <w:pPr>
        <w:spacing w:after="120"/>
        <w:jc w:val="center"/>
        <w:outlineLvl w:val="0"/>
        <w:rPr>
          <w:rFonts w:eastAsia="MS Mincho"/>
          <w:b/>
          <w:bCs/>
          <w:sz w:val="32"/>
          <w:szCs w:val="32"/>
        </w:rPr>
      </w:pPr>
    </w:p>
    <w:p w:rsidR="00663BED" w:rsidRDefault="00663BED" w:rsidP="00D83DFB">
      <w:pPr>
        <w:spacing w:after="120"/>
        <w:jc w:val="center"/>
        <w:outlineLvl w:val="0"/>
        <w:rPr>
          <w:rFonts w:eastAsia="MS Mincho"/>
          <w:b/>
          <w:bCs/>
          <w:sz w:val="32"/>
          <w:szCs w:val="32"/>
        </w:rPr>
      </w:pPr>
    </w:p>
    <w:p w:rsidR="00663BED" w:rsidRDefault="00663BED" w:rsidP="00D83DFB">
      <w:pPr>
        <w:spacing w:after="120"/>
        <w:jc w:val="center"/>
        <w:outlineLvl w:val="0"/>
        <w:rPr>
          <w:rFonts w:eastAsia="MS Mincho"/>
          <w:b/>
          <w:bCs/>
          <w:sz w:val="32"/>
          <w:szCs w:val="32"/>
        </w:rPr>
      </w:pPr>
    </w:p>
    <w:p w:rsidR="00663BED" w:rsidRDefault="00663BED" w:rsidP="00D83DFB">
      <w:pPr>
        <w:spacing w:after="120"/>
        <w:jc w:val="center"/>
        <w:outlineLvl w:val="0"/>
        <w:rPr>
          <w:rFonts w:eastAsia="MS Mincho"/>
          <w:b/>
          <w:bCs/>
          <w:sz w:val="32"/>
          <w:szCs w:val="32"/>
        </w:rPr>
      </w:pPr>
    </w:p>
    <w:p w:rsidR="00663BED" w:rsidRDefault="00663BED" w:rsidP="00D83DFB">
      <w:pPr>
        <w:spacing w:after="120"/>
        <w:jc w:val="center"/>
        <w:outlineLvl w:val="0"/>
        <w:rPr>
          <w:rFonts w:eastAsia="MS Mincho"/>
          <w:b/>
          <w:bCs/>
          <w:sz w:val="32"/>
          <w:szCs w:val="32"/>
        </w:rPr>
      </w:pPr>
    </w:p>
    <w:p w:rsidR="00663BED" w:rsidRDefault="00663BED"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00634A" w:rsidRPr="00370A8F" w:rsidRDefault="0000634A" w:rsidP="00663BED">
      <w:pPr>
        <w:pStyle w:val="19"/>
        <w:ind w:firstLine="708"/>
        <w:rPr>
          <w:rFonts w:eastAsia="MS Mincho"/>
          <w:szCs w:val="28"/>
        </w:rPr>
      </w:pPr>
      <w:r>
        <w:rPr>
          <w:bCs/>
          <w:color w:val="000000"/>
          <w:szCs w:val="28"/>
          <w:lang w:eastAsia="ru-RU"/>
        </w:rPr>
        <w:t xml:space="preserve">4.1. </w:t>
      </w:r>
      <w:r>
        <w:rPr>
          <w:szCs w:val="28"/>
        </w:rPr>
        <w:t>Предметом открытого конкурса</w:t>
      </w:r>
      <w:r>
        <w:rPr>
          <w:b/>
          <w:szCs w:val="28"/>
        </w:rPr>
        <w:t xml:space="preserve"> </w:t>
      </w:r>
      <w:r>
        <w:rPr>
          <w:szCs w:val="28"/>
        </w:rPr>
        <w:t>является выполнение работ по техническому обслуживанию (ТО) и текущему ремонту (</w:t>
      </w:r>
      <w:proofErr w:type="gramStart"/>
      <w:r>
        <w:rPr>
          <w:szCs w:val="28"/>
        </w:rPr>
        <w:t>ТР</w:t>
      </w:r>
      <w:proofErr w:type="gramEnd"/>
      <w:r>
        <w:rPr>
          <w:szCs w:val="28"/>
        </w:rPr>
        <w:t>) контейнерных перегружателей типа «</w:t>
      </w:r>
      <w:proofErr w:type="spellStart"/>
      <w:r>
        <w:rPr>
          <w:szCs w:val="28"/>
        </w:rPr>
        <w:t>Ричстакер</w:t>
      </w:r>
      <w:proofErr w:type="spellEnd"/>
      <w:r>
        <w:rPr>
          <w:szCs w:val="28"/>
        </w:rPr>
        <w:t>» на Контейнерном терминале Забайкальск филиала ПАО «</w:t>
      </w:r>
      <w:proofErr w:type="spellStart"/>
      <w:r>
        <w:rPr>
          <w:szCs w:val="28"/>
        </w:rPr>
        <w:t>ТрансКонтейнер</w:t>
      </w:r>
      <w:proofErr w:type="spellEnd"/>
      <w:r>
        <w:rPr>
          <w:szCs w:val="28"/>
        </w:rPr>
        <w:t>» на Забайкальской железной дороге.</w:t>
      </w:r>
    </w:p>
    <w:p w:rsidR="0000634A" w:rsidRPr="00370A8F" w:rsidRDefault="0000634A" w:rsidP="00663BED">
      <w:pPr>
        <w:ind w:firstLine="709"/>
        <w:jc w:val="both"/>
        <w:rPr>
          <w:sz w:val="28"/>
          <w:szCs w:val="28"/>
        </w:rPr>
      </w:pPr>
      <w:r>
        <w:rPr>
          <w:sz w:val="28"/>
          <w:szCs w:val="28"/>
        </w:rPr>
        <w:t xml:space="preserve">4.2. </w:t>
      </w:r>
      <w:proofErr w:type="gramStart"/>
      <w:r>
        <w:rPr>
          <w:sz w:val="28"/>
          <w:szCs w:val="28"/>
        </w:rPr>
        <w:t>Предельный лимит затрат на выполнение работ по техническому обслуживанию и текущему ремонту контейнерных перегружателей типа «</w:t>
      </w:r>
      <w:proofErr w:type="spellStart"/>
      <w:r>
        <w:rPr>
          <w:sz w:val="28"/>
          <w:szCs w:val="28"/>
        </w:rPr>
        <w:t>Ричстакер</w:t>
      </w:r>
      <w:proofErr w:type="spellEnd"/>
      <w:r>
        <w:rPr>
          <w:sz w:val="28"/>
          <w:szCs w:val="28"/>
        </w:rPr>
        <w:t>» составляет 6 200 000,00 (Шесть миллионов двести тысяч)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w:t>
      </w:r>
      <w:proofErr w:type="gramEnd"/>
      <w:r>
        <w:rPr>
          <w:sz w:val="28"/>
          <w:szCs w:val="28"/>
        </w:rPr>
        <w:t xml:space="preserve"> также иных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00634A" w:rsidRPr="00370A8F" w:rsidRDefault="0000634A" w:rsidP="00663BED">
      <w:pPr>
        <w:ind w:firstLine="709"/>
        <w:jc w:val="both"/>
        <w:rPr>
          <w:color w:val="000000"/>
          <w:sz w:val="28"/>
          <w:szCs w:val="28"/>
        </w:rPr>
      </w:pPr>
      <w:r>
        <w:rPr>
          <w:sz w:val="28"/>
          <w:szCs w:val="28"/>
        </w:rPr>
        <w:t>Начальная (максимальная) цена нормо-часа работ по техническому обслуживанию и текущему ремонту контейнерных перегружателей типа «</w:t>
      </w:r>
      <w:proofErr w:type="spellStart"/>
      <w:r>
        <w:rPr>
          <w:sz w:val="28"/>
          <w:szCs w:val="28"/>
        </w:rPr>
        <w:t>Ричстакер</w:t>
      </w:r>
      <w:proofErr w:type="spellEnd"/>
      <w:r>
        <w:rPr>
          <w:sz w:val="28"/>
          <w:szCs w:val="28"/>
        </w:rPr>
        <w:t xml:space="preserve">» </w:t>
      </w:r>
      <w:r>
        <w:rPr>
          <w:color w:val="000000"/>
          <w:sz w:val="28"/>
          <w:szCs w:val="28"/>
        </w:rPr>
        <w:t xml:space="preserve">не должна превышать 2 880 (две тысячи восемьсот восемьдесят) </w:t>
      </w:r>
      <w:r>
        <w:rPr>
          <w:sz w:val="28"/>
          <w:szCs w:val="28"/>
        </w:rPr>
        <w:t>рублей 00 копеек,</w:t>
      </w:r>
      <w:r>
        <w:rPr>
          <w:color w:val="000000"/>
          <w:sz w:val="28"/>
          <w:szCs w:val="28"/>
        </w:rPr>
        <w:t xml:space="preserve"> без учета НДС.</w:t>
      </w:r>
    </w:p>
    <w:p w:rsidR="0000634A" w:rsidRPr="00370A8F" w:rsidRDefault="0000634A" w:rsidP="00663BED">
      <w:pPr>
        <w:ind w:firstLine="567"/>
        <w:jc w:val="both"/>
        <w:rPr>
          <w:sz w:val="28"/>
          <w:szCs w:val="28"/>
        </w:rPr>
      </w:pPr>
      <w:r>
        <w:rPr>
          <w:sz w:val="28"/>
          <w:szCs w:val="28"/>
        </w:rPr>
        <w:t xml:space="preserve">Начальная (максимальная) цена ТО 500  не должна превышать </w:t>
      </w:r>
      <w:r>
        <w:rPr>
          <w:color w:val="000000"/>
          <w:sz w:val="28"/>
          <w:szCs w:val="28"/>
        </w:rPr>
        <w:t xml:space="preserve">104 234 (сто четыре тысячи двести тридцать четыре рубля) 44 </w:t>
      </w:r>
      <w:r>
        <w:rPr>
          <w:sz w:val="28"/>
          <w:szCs w:val="28"/>
        </w:rPr>
        <w:t>копейки, без учета НДС.</w:t>
      </w:r>
    </w:p>
    <w:p w:rsidR="0000634A" w:rsidRPr="00370A8F" w:rsidRDefault="0000634A" w:rsidP="00663BED">
      <w:pPr>
        <w:ind w:firstLine="567"/>
        <w:jc w:val="both"/>
        <w:rPr>
          <w:sz w:val="28"/>
          <w:szCs w:val="28"/>
        </w:rPr>
      </w:pPr>
      <w:r>
        <w:rPr>
          <w:sz w:val="28"/>
          <w:szCs w:val="28"/>
        </w:rPr>
        <w:t xml:space="preserve">Начальная (максимальная) цена ТО 1000 не должна превышать </w:t>
      </w:r>
      <w:r>
        <w:rPr>
          <w:color w:val="000000"/>
          <w:sz w:val="28"/>
          <w:szCs w:val="28"/>
        </w:rPr>
        <w:t xml:space="preserve">240 627 (двести сорок тысяч шестьсот двадцать семь) рублей 77 копеек, </w:t>
      </w:r>
      <w:r>
        <w:rPr>
          <w:sz w:val="28"/>
          <w:szCs w:val="28"/>
        </w:rPr>
        <w:t>без учета НДС.</w:t>
      </w:r>
    </w:p>
    <w:p w:rsidR="0000634A" w:rsidRPr="00370A8F" w:rsidRDefault="0000634A" w:rsidP="00663BED">
      <w:pPr>
        <w:ind w:firstLine="567"/>
        <w:jc w:val="both"/>
        <w:rPr>
          <w:sz w:val="28"/>
          <w:szCs w:val="28"/>
        </w:rPr>
      </w:pPr>
      <w:r>
        <w:rPr>
          <w:sz w:val="28"/>
          <w:szCs w:val="28"/>
        </w:rPr>
        <w:t xml:space="preserve">Начальная (максимальная) цена ТО 2000 не должна превышать </w:t>
      </w:r>
      <w:r>
        <w:rPr>
          <w:color w:val="000000"/>
          <w:sz w:val="28"/>
          <w:szCs w:val="28"/>
        </w:rPr>
        <w:t>474 165 (четыреста семьдесят четыре тысячи сто шестьдесят пять) рублей 11 копеек,</w:t>
      </w:r>
      <w:r>
        <w:rPr>
          <w:sz w:val="28"/>
          <w:szCs w:val="28"/>
        </w:rPr>
        <w:t xml:space="preserve"> без учета НДС.</w:t>
      </w:r>
    </w:p>
    <w:p w:rsidR="0000634A" w:rsidRPr="00775F41" w:rsidRDefault="0000634A" w:rsidP="00663BED">
      <w:pPr>
        <w:autoSpaceDE w:val="0"/>
        <w:autoSpaceDN w:val="0"/>
        <w:adjustRightInd w:val="0"/>
        <w:ind w:firstLine="708"/>
        <w:jc w:val="both"/>
        <w:rPr>
          <w:color w:val="000000"/>
          <w:sz w:val="28"/>
          <w:szCs w:val="28"/>
          <w:lang w:eastAsia="en-US"/>
        </w:rPr>
      </w:pPr>
      <w:r>
        <w:rPr>
          <w:bCs/>
          <w:color w:val="000000"/>
          <w:sz w:val="28"/>
          <w:szCs w:val="28"/>
          <w:lang w:eastAsia="ru-RU"/>
        </w:rPr>
        <w:t xml:space="preserve">4.3. Место выполнения работ: </w:t>
      </w:r>
      <w:r>
        <w:rPr>
          <w:color w:val="000000"/>
          <w:sz w:val="28"/>
          <w:szCs w:val="28"/>
          <w:lang w:eastAsia="en-US"/>
        </w:rPr>
        <w:t xml:space="preserve">674650, Забайкальский край, Забайкальский район, </w:t>
      </w:r>
      <w:proofErr w:type="spellStart"/>
      <w:r>
        <w:rPr>
          <w:color w:val="000000"/>
          <w:sz w:val="28"/>
          <w:szCs w:val="28"/>
          <w:lang w:eastAsia="en-US"/>
        </w:rPr>
        <w:t>пгт</w:t>
      </w:r>
      <w:proofErr w:type="spellEnd"/>
      <w:r>
        <w:rPr>
          <w:color w:val="000000"/>
          <w:sz w:val="28"/>
          <w:szCs w:val="28"/>
          <w:lang w:eastAsia="en-US"/>
        </w:rPr>
        <w:t>. Забайкальск, ул. 1 Мая, д.7 Контейнерный терминал Забайкальск.</w:t>
      </w:r>
    </w:p>
    <w:p w:rsidR="0000634A" w:rsidRPr="00E56092" w:rsidRDefault="0000634A" w:rsidP="00663BED">
      <w:pPr>
        <w:suppressAutoHyphens w:val="0"/>
        <w:ind w:firstLine="708"/>
        <w:jc w:val="both"/>
        <w:rPr>
          <w:lang w:eastAsia="ru-RU"/>
        </w:rPr>
      </w:pPr>
      <w:r>
        <w:rPr>
          <w:bCs/>
          <w:color w:val="000000"/>
          <w:sz w:val="28"/>
          <w:szCs w:val="28"/>
          <w:lang w:eastAsia="ru-RU"/>
        </w:rPr>
        <w:t>4.4. Перечень Техники:</w:t>
      </w:r>
    </w:p>
    <w:tbl>
      <w:tblPr>
        <w:tblStyle w:val="afff6"/>
        <w:tblW w:w="9923" w:type="dxa"/>
        <w:tblInd w:w="-176" w:type="dxa"/>
        <w:tblLayout w:type="fixed"/>
        <w:tblLook w:val="04A0"/>
      </w:tblPr>
      <w:tblGrid>
        <w:gridCol w:w="568"/>
        <w:gridCol w:w="1843"/>
        <w:gridCol w:w="1418"/>
        <w:gridCol w:w="1133"/>
        <w:gridCol w:w="1134"/>
        <w:gridCol w:w="1276"/>
        <w:gridCol w:w="2551"/>
      </w:tblGrid>
      <w:tr w:rsidR="0000634A" w:rsidTr="00663BED">
        <w:tc>
          <w:tcPr>
            <w:tcW w:w="568" w:type="dxa"/>
          </w:tcPr>
          <w:p w:rsidR="0000634A" w:rsidRPr="00033CF5" w:rsidRDefault="0000634A" w:rsidP="00663BED">
            <w:pPr>
              <w:tabs>
                <w:tab w:val="left" w:pos="426"/>
              </w:tabs>
              <w:jc w:val="center"/>
              <w:rPr>
                <w:b/>
              </w:rPr>
            </w:pPr>
            <w:r>
              <w:rPr>
                <w:b/>
              </w:rPr>
              <w:t>№</w:t>
            </w:r>
            <w:proofErr w:type="spellStart"/>
            <w:proofErr w:type="gramStart"/>
            <w:r>
              <w:rPr>
                <w:b/>
              </w:rPr>
              <w:t>п</w:t>
            </w:r>
            <w:proofErr w:type="spellEnd"/>
            <w:proofErr w:type="gramEnd"/>
            <w:r>
              <w:rPr>
                <w:b/>
              </w:rPr>
              <w:t>/</w:t>
            </w:r>
            <w:proofErr w:type="spellStart"/>
            <w:r>
              <w:rPr>
                <w:b/>
              </w:rPr>
              <w:t>п</w:t>
            </w:r>
            <w:proofErr w:type="spellEnd"/>
          </w:p>
        </w:tc>
        <w:tc>
          <w:tcPr>
            <w:tcW w:w="1843" w:type="dxa"/>
          </w:tcPr>
          <w:p w:rsidR="0000634A" w:rsidRPr="00033CF5" w:rsidRDefault="0000634A" w:rsidP="00663BED">
            <w:pPr>
              <w:tabs>
                <w:tab w:val="left" w:pos="426"/>
              </w:tabs>
              <w:jc w:val="center"/>
              <w:rPr>
                <w:b/>
              </w:rPr>
            </w:pPr>
            <w:r>
              <w:rPr>
                <w:b/>
              </w:rPr>
              <w:t>Наименование</w:t>
            </w:r>
          </w:p>
          <w:p w:rsidR="0000634A" w:rsidRPr="00033CF5" w:rsidRDefault="0000634A" w:rsidP="00663BED">
            <w:pPr>
              <w:tabs>
                <w:tab w:val="left" w:pos="426"/>
              </w:tabs>
              <w:jc w:val="center"/>
              <w:rPr>
                <w:b/>
              </w:rPr>
            </w:pPr>
            <w:r>
              <w:rPr>
                <w:b/>
              </w:rPr>
              <w:t>техники</w:t>
            </w:r>
          </w:p>
        </w:tc>
        <w:tc>
          <w:tcPr>
            <w:tcW w:w="1418" w:type="dxa"/>
          </w:tcPr>
          <w:p w:rsidR="0000634A" w:rsidRPr="00033CF5" w:rsidRDefault="0000634A" w:rsidP="00663BED">
            <w:pPr>
              <w:tabs>
                <w:tab w:val="left" w:pos="426"/>
              </w:tabs>
              <w:jc w:val="center"/>
              <w:rPr>
                <w:b/>
              </w:rPr>
            </w:pPr>
            <w:r>
              <w:rPr>
                <w:b/>
              </w:rPr>
              <w:t>Производитель</w:t>
            </w:r>
          </w:p>
        </w:tc>
        <w:tc>
          <w:tcPr>
            <w:tcW w:w="1133" w:type="dxa"/>
          </w:tcPr>
          <w:p w:rsidR="0000634A" w:rsidRPr="00033CF5" w:rsidRDefault="0000634A" w:rsidP="00663BED">
            <w:pPr>
              <w:tabs>
                <w:tab w:val="left" w:pos="426"/>
              </w:tabs>
              <w:ind w:right="-108"/>
              <w:jc w:val="center"/>
              <w:rPr>
                <w:b/>
              </w:rPr>
            </w:pPr>
            <w:r>
              <w:rPr>
                <w:b/>
              </w:rPr>
              <w:t>Модель</w:t>
            </w:r>
          </w:p>
        </w:tc>
        <w:tc>
          <w:tcPr>
            <w:tcW w:w="1134" w:type="dxa"/>
          </w:tcPr>
          <w:p w:rsidR="0000634A" w:rsidRPr="00033CF5" w:rsidRDefault="0000634A" w:rsidP="00663BED">
            <w:pPr>
              <w:tabs>
                <w:tab w:val="left" w:pos="426"/>
              </w:tabs>
              <w:jc w:val="center"/>
              <w:rPr>
                <w:b/>
              </w:rPr>
            </w:pPr>
            <w:r>
              <w:rPr>
                <w:b/>
              </w:rPr>
              <w:t>Серийный номер</w:t>
            </w:r>
          </w:p>
        </w:tc>
        <w:tc>
          <w:tcPr>
            <w:tcW w:w="1276" w:type="dxa"/>
          </w:tcPr>
          <w:p w:rsidR="0000634A" w:rsidRPr="00033CF5" w:rsidRDefault="0000634A" w:rsidP="00663BED">
            <w:pPr>
              <w:tabs>
                <w:tab w:val="left" w:pos="426"/>
              </w:tabs>
              <w:jc w:val="center"/>
              <w:rPr>
                <w:b/>
              </w:rPr>
            </w:pPr>
            <w:r>
              <w:rPr>
                <w:b/>
              </w:rPr>
              <w:t>Год выпуска</w:t>
            </w:r>
          </w:p>
        </w:tc>
        <w:tc>
          <w:tcPr>
            <w:tcW w:w="2551" w:type="dxa"/>
            <w:shd w:val="clear" w:color="auto" w:fill="auto"/>
          </w:tcPr>
          <w:p w:rsidR="0000634A" w:rsidRPr="00033CF5" w:rsidRDefault="0000634A" w:rsidP="00663BED">
            <w:pPr>
              <w:tabs>
                <w:tab w:val="left" w:pos="426"/>
              </w:tabs>
              <w:suppressAutoHyphens w:val="0"/>
              <w:jc w:val="center"/>
              <w:rPr>
                <w:b/>
              </w:rPr>
            </w:pPr>
            <w:r>
              <w:rPr>
                <w:b/>
              </w:rPr>
              <w:t>Местонахождение техники</w:t>
            </w:r>
          </w:p>
        </w:tc>
      </w:tr>
      <w:tr w:rsidR="0000634A" w:rsidTr="00663BED">
        <w:trPr>
          <w:trHeight w:val="1454"/>
        </w:trPr>
        <w:tc>
          <w:tcPr>
            <w:tcW w:w="568" w:type="dxa"/>
          </w:tcPr>
          <w:p w:rsidR="0000634A" w:rsidRPr="00033CF5" w:rsidRDefault="0000634A" w:rsidP="00663BED">
            <w:pPr>
              <w:jc w:val="center"/>
            </w:pPr>
            <w:r>
              <w:t>1</w:t>
            </w:r>
          </w:p>
        </w:tc>
        <w:tc>
          <w:tcPr>
            <w:tcW w:w="1843" w:type="dxa"/>
          </w:tcPr>
          <w:p w:rsidR="0000634A" w:rsidRPr="00033CF5" w:rsidRDefault="0000634A" w:rsidP="00663BED">
            <w:pPr>
              <w:autoSpaceDE w:val="0"/>
              <w:autoSpaceDN w:val="0"/>
              <w:adjustRightInd w:val="0"/>
              <w:jc w:val="center"/>
              <w:rPr>
                <w:color w:val="000000"/>
                <w:lang w:eastAsia="en-US"/>
              </w:rPr>
            </w:pPr>
            <w:r>
              <w:rPr>
                <w:color w:val="000000"/>
                <w:lang w:eastAsia="en-US"/>
              </w:rPr>
              <w:t>Контейнерный перегружатель</w:t>
            </w:r>
          </w:p>
        </w:tc>
        <w:tc>
          <w:tcPr>
            <w:tcW w:w="1418" w:type="dxa"/>
          </w:tcPr>
          <w:p w:rsidR="0000634A" w:rsidRPr="00033CF5" w:rsidRDefault="0000634A" w:rsidP="00663BED">
            <w:pPr>
              <w:autoSpaceDE w:val="0"/>
              <w:autoSpaceDN w:val="0"/>
              <w:adjustRightInd w:val="0"/>
              <w:jc w:val="center"/>
              <w:rPr>
                <w:bCs/>
                <w:color w:val="000000"/>
                <w:lang w:eastAsia="en-US"/>
              </w:rPr>
            </w:pPr>
            <w:proofErr w:type="spellStart"/>
            <w:r>
              <w:rPr>
                <w:bCs/>
                <w:color w:val="000000"/>
                <w:lang w:eastAsia="en-US"/>
              </w:rPr>
              <w:t>Kalmar</w:t>
            </w:r>
            <w:proofErr w:type="spellEnd"/>
            <w:r>
              <w:rPr>
                <w:color w:val="000000"/>
                <w:lang w:eastAsia="en-US"/>
              </w:rPr>
              <w:t xml:space="preserve"> </w:t>
            </w:r>
          </w:p>
        </w:tc>
        <w:tc>
          <w:tcPr>
            <w:tcW w:w="1133" w:type="dxa"/>
          </w:tcPr>
          <w:p w:rsidR="0000634A" w:rsidRPr="00775F41" w:rsidRDefault="0000634A" w:rsidP="00663BED">
            <w:pPr>
              <w:autoSpaceDE w:val="0"/>
              <w:autoSpaceDN w:val="0"/>
              <w:adjustRightInd w:val="0"/>
              <w:jc w:val="center"/>
              <w:rPr>
                <w:color w:val="000000"/>
                <w:lang w:val="en-US" w:eastAsia="en-US"/>
              </w:rPr>
            </w:pPr>
            <w:r>
              <w:rPr>
                <w:color w:val="000000"/>
                <w:lang w:eastAsia="en-US"/>
              </w:rPr>
              <w:t>DRF 450 60 S5</w:t>
            </w:r>
          </w:p>
        </w:tc>
        <w:tc>
          <w:tcPr>
            <w:tcW w:w="1134" w:type="dxa"/>
          </w:tcPr>
          <w:p w:rsidR="0000634A" w:rsidRPr="00033CF5" w:rsidRDefault="0000634A" w:rsidP="00663BED">
            <w:pPr>
              <w:autoSpaceDE w:val="0"/>
              <w:autoSpaceDN w:val="0"/>
              <w:adjustRightInd w:val="0"/>
              <w:jc w:val="center"/>
              <w:rPr>
                <w:color w:val="000000"/>
                <w:highlight w:val="green"/>
                <w:lang w:eastAsia="en-US"/>
              </w:rPr>
            </w:pPr>
            <w:r>
              <w:rPr>
                <w:color w:val="000000"/>
                <w:lang w:eastAsia="en-US"/>
              </w:rPr>
              <w:t>Т34113.1037</w:t>
            </w:r>
          </w:p>
        </w:tc>
        <w:tc>
          <w:tcPr>
            <w:tcW w:w="1276" w:type="dxa"/>
          </w:tcPr>
          <w:p w:rsidR="0000634A" w:rsidRPr="00033CF5" w:rsidRDefault="0000634A" w:rsidP="00663BED">
            <w:pPr>
              <w:autoSpaceDE w:val="0"/>
              <w:autoSpaceDN w:val="0"/>
              <w:adjustRightInd w:val="0"/>
              <w:jc w:val="center"/>
              <w:rPr>
                <w:color w:val="000000"/>
                <w:lang w:eastAsia="en-US"/>
              </w:rPr>
            </w:pPr>
            <w:r>
              <w:rPr>
                <w:color w:val="000000"/>
                <w:lang w:eastAsia="en-US"/>
              </w:rPr>
              <w:t xml:space="preserve"> 2007</w:t>
            </w:r>
          </w:p>
        </w:tc>
        <w:tc>
          <w:tcPr>
            <w:tcW w:w="2551" w:type="dxa"/>
            <w:shd w:val="clear" w:color="auto" w:fill="auto"/>
          </w:tcPr>
          <w:p w:rsidR="0000634A" w:rsidRPr="00033CF5" w:rsidRDefault="0000634A" w:rsidP="00663BED">
            <w:pPr>
              <w:autoSpaceDE w:val="0"/>
              <w:autoSpaceDN w:val="0"/>
              <w:adjustRightInd w:val="0"/>
              <w:jc w:val="center"/>
              <w:rPr>
                <w:color w:val="000000"/>
                <w:lang w:eastAsia="en-US"/>
              </w:rPr>
            </w:pPr>
            <w:r>
              <w:rPr>
                <w:color w:val="000000"/>
                <w:lang w:eastAsia="en-US"/>
              </w:rPr>
              <w:t>674650, Забайкальский край, Забайкальский район,</w:t>
            </w:r>
          </w:p>
          <w:p w:rsidR="0000634A" w:rsidRPr="00033CF5" w:rsidRDefault="0000634A" w:rsidP="00663BED">
            <w:pPr>
              <w:autoSpaceDE w:val="0"/>
              <w:autoSpaceDN w:val="0"/>
              <w:adjustRightInd w:val="0"/>
              <w:jc w:val="center"/>
              <w:rPr>
                <w:color w:val="000000"/>
                <w:lang w:eastAsia="en-US"/>
              </w:rPr>
            </w:pPr>
            <w:proofErr w:type="spellStart"/>
            <w:r>
              <w:rPr>
                <w:color w:val="000000"/>
                <w:lang w:eastAsia="en-US"/>
              </w:rPr>
              <w:t>пгт</w:t>
            </w:r>
            <w:proofErr w:type="spellEnd"/>
            <w:r>
              <w:rPr>
                <w:color w:val="000000"/>
                <w:lang w:eastAsia="en-US"/>
              </w:rPr>
              <w:t>. Забайкальск, ул. 1 Мая, д.7</w:t>
            </w:r>
          </w:p>
        </w:tc>
      </w:tr>
      <w:tr w:rsidR="0000634A" w:rsidTr="00663BED">
        <w:trPr>
          <w:trHeight w:val="1265"/>
        </w:trPr>
        <w:tc>
          <w:tcPr>
            <w:tcW w:w="568" w:type="dxa"/>
          </w:tcPr>
          <w:p w:rsidR="0000634A" w:rsidRPr="00033CF5" w:rsidRDefault="0000634A" w:rsidP="00663BED">
            <w:pPr>
              <w:jc w:val="center"/>
            </w:pPr>
            <w:r>
              <w:t>2</w:t>
            </w:r>
          </w:p>
        </w:tc>
        <w:tc>
          <w:tcPr>
            <w:tcW w:w="1843" w:type="dxa"/>
          </w:tcPr>
          <w:p w:rsidR="0000634A" w:rsidRPr="00033CF5" w:rsidRDefault="0000634A" w:rsidP="00663BED">
            <w:pPr>
              <w:autoSpaceDE w:val="0"/>
              <w:autoSpaceDN w:val="0"/>
              <w:adjustRightInd w:val="0"/>
              <w:jc w:val="center"/>
              <w:rPr>
                <w:color w:val="000000"/>
                <w:lang w:eastAsia="en-US"/>
              </w:rPr>
            </w:pPr>
            <w:r>
              <w:rPr>
                <w:color w:val="000000"/>
                <w:lang w:eastAsia="en-US"/>
              </w:rPr>
              <w:t>Контейнерный перегружатель</w:t>
            </w:r>
          </w:p>
        </w:tc>
        <w:tc>
          <w:tcPr>
            <w:tcW w:w="1418" w:type="dxa"/>
          </w:tcPr>
          <w:p w:rsidR="0000634A" w:rsidRPr="00033CF5" w:rsidRDefault="0000634A" w:rsidP="00663BED">
            <w:pPr>
              <w:autoSpaceDE w:val="0"/>
              <w:autoSpaceDN w:val="0"/>
              <w:adjustRightInd w:val="0"/>
              <w:jc w:val="center"/>
              <w:rPr>
                <w:bCs/>
                <w:color w:val="000000"/>
                <w:lang w:eastAsia="en-US"/>
              </w:rPr>
            </w:pPr>
            <w:proofErr w:type="spellStart"/>
            <w:r>
              <w:rPr>
                <w:bCs/>
                <w:color w:val="000000"/>
                <w:lang w:eastAsia="en-US"/>
              </w:rPr>
              <w:t>Kalmar</w:t>
            </w:r>
            <w:proofErr w:type="spellEnd"/>
          </w:p>
        </w:tc>
        <w:tc>
          <w:tcPr>
            <w:tcW w:w="1133" w:type="dxa"/>
          </w:tcPr>
          <w:p w:rsidR="0000634A" w:rsidRPr="00775F41" w:rsidRDefault="0000634A" w:rsidP="00663BED">
            <w:pPr>
              <w:autoSpaceDE w:val="0"/>
              <w:autoSpaceDN w:val="0"/>
              <w:adjustRightInd w:val="0"/>
              <w:jc w:val="center"/>
              <w:rPr>
                <w:color w:val="000000"/>
                <w:lang w:val="en-US" w:eastAsia="en-US"/>
              </w:rPr>
            </w:pPr>
            <w:r>
              <w:rPr>
                <w:color w:val="000000"/>
                <w:lang w:eastAsia="en-US"/>
              </w:rPr>
              <w:t>DRF 450</w:t>
            </w:r>
            <w:r>
              <w:rPr>
                <w:color w:val="000000"/>
                <w:lang w:val="en-US" w:eastAsia="en-US"/>
              </w:rPr>
              <w:t xml:space="preserve"> 60 S5</w:t>
            </w:r>
          </w:p>
        </w:tc>
        <w:tc>
          <w:tcPr>
            <w:tcW w:w="1134" w:type="dxa"/>
          </w:tcPr>
          <w:p w:rsidR="0000634A" w:rsidRPr="00033CF5" w:rsidRDefault="0000634A" w:rsidP="00663BED">
            <w:pPr>
              <w:autoSpaceDE w:val="0"/>
              <w:autoSpaceDN w:val="0"/>
              <w:adjustRightInd w:val="0"/>
              <w:jc w:val="center"/>
              <w:rPr>
                <w:color w:val="000000"/>
                <w:lang w:eastAsia="en-US"/>
              </w:rPr>
            </w:pPr>
            <w:r>
              <w:rPr>
                <w:color w:val="000000"/>
                <w:lang w:eastAsia="en-US"/>
              </w:rPr>
              <w:t>T34113.1033</w:t>
            </w:r>
          </w:p>
        </w:tc>
        <w:tc>
          <w:tcPr>
            <w:tcW w:w="1276" w:type="dxa"/>
          </w:tcPr>
          <w:p w:rsidR="0000634A" w:rsidRPr="00033CF5" w:rsidRDefault="0000634A" w:rsidP="00663BED">
            <w:pPr>
              <w:autoSpaceDE w:val="0"/>
              <w:autoSpaceDN w:val="0"/>
              <w:adjustRightInd w:val="0"/>
              <w:jc w:val="center"/>
              <w:rPr>
                <w:color w:val="000000"/>
                <w:lang w:eastAsia="en-US"/>
              </w:rPr>
            </w:pPr>
            <w:r>
              <w:rPr>
                <w:color w:val="000000"/>
                <w:lang w:eastAsia="en-US"/>
              </w:rPr>
              <w:t>2007</w:t>
            </w:r>
          </w:p>
        </w:tc>
        <w:tc>
          <w:tcPr>
            <w:tcW w:w="2551" w:type="dxa"/>
            <w:shd w:val="clear" w:color="auto" w:fill="auto"/>
          </w:tcPr>
          <w:p w:rsidR="0000634A" w:rsidRPr="00033CF5" w:rsidRDefault="0000634A" w:rsidP="00663BED">
            <w:pPr>
              <w:autoSpaceDE w:val="0"/>
              <w:autoSpaceDN w:val="0"/>
              <w:adjustRightInd w:val="0"/>
              <w:jc w:val="center"/>
              <w:rPr>
                <w:color w:val="000000"/>
                <w:lang w:eastAsia="en-US"/>
              </w:rPr>
            </w:pPr>
            <w:r>
              <w:rPr>
                <w:color w:val="000000"/>
                <w:lang w:eastAsia="en-US"/>
              </w:rPr>
              <w:t>674650, Забайкальский край, Забайкальский район,</w:t>
            </w:r>
          </w:p>
          <w:p w:rsidR="0000634A" w:rsidRPr="00033CF5" w:rsidRDefault="0000634A" w:rsidP="00663BED">
            <w:pPr>
              <w:autoSpaceDE w:val="0"/>
              <w:autoSpaceDN w:val="0"/>
              <w:adjustRightInd w:val="0"/>
              <w:jc w:val="center"/>
              <w:rPr>
                <w:color w:val="000000"/>
                <w:lang w:eastAsia="en-US"/>
              </w:rPr>
            </w:pPr>
            <w:proofErr w:type="spellStart"/>
            <w:r>
              <w:rPr>
                <w:color w:val="000000"/>
                <w:lang w:eastAsia="en-US"/>
              </w:rPr>
              <w:t>пгт</w:t>
            </w:r>
            <w:proofErr w:type="spellEnd"/>
            <w:r>
              <w:rPr>
                <w:color w:val="000000"/>
                <w:lang w:eastAsia="en-US"/>
              </w:rPr>
              <w:t>. Забайкальск, ул. 1 Мая, д.7</w:t>
            </w:r>
          </w:p>
        </w:tc>
      </w:tr>
      <w:tr w:rsidR="0000634A" w:rsidTr="00663BED">
        <w:tc>
          <w:tcPr>
            <w:tcW w:w="568" w:type="dxa"/>
          </w:tcPr>
          <w:p w:rsidR="0000634A" w:rsidRPr="00033CF5" w:rsidRDefault="0000634A" w:rsidP="00663BED">
            <w:pPr>
              <w:jc w:val="center"/>
            </w:pPr>
            <w:r>
              <w:t>3</w:t>
            </w:r>
          </w:p>
        </w:tc>
        <w:tc>
          <w:tcPr>
            <w:tcW w:w="1843" w:type="dxa"/>
          </w:tcPr>
          <w:p w:rsidR="0000634A" w:rsidRPr="00033CF5" w:rsidRDefault="0000634A" w:rsidP="00663BED">
            <w:pPr>
              <w:autoSpaceDE w:val="0"/>
              <w:autoSpaceDN w:val="0"/>
              <w:adjustRightInd w:val="0"/>
              <w:jc w:val="center"/>
              <w:rPr>
                <w:color w:val="000000"/>
                <w:lang w:eastAsia="en-US"/>
              </w:rPr>
            </w:pPr>
            <w:r>
              <w:rPr>
                <w:color w:val="000000"/>
                <w:lang w:eastAsia="en-US"/>
              </w:rPr>
              <w:t xml:space="preserve">Контейнерный </w:t>
            </w:r>
            <w:r>
              <w:rPr>
                <w:color w:val="000000"/>
                <w:lang w:eastAsia="en-US"/>
              </w:rPr>
              <w:lastRenderedPageBreak/>
              <w:t>перегружатель</w:t>
            </w:r>
          </w:p>
        </w:tc>
        <w:tc>
          <w:tcPr>
            <w:tcW w:w="1418" w:type="dxa"/>
          </w:tcPr>
          <w:p w:rsidR="0000634A" w:rsidRPr="00033CF5" w:rsidRDefault="0000634A" w:rsidP="00663BED">
            <w:pPr>
              <w:autoSpaceDE w:val="0"/>
              <w:autoSpaceDN w:val="0"/>
              <w:adjustRightInd w:val="0"/>
              <w:jc w:val="center"/>
              <w:rPr>
                <w:bCs/>
                <w:color w:val="000000"/>
                <w:lang w:eastAsia="en-US"/>
              </w:rPr>
            </w:pPr>
            <w:proofErr w:type="spellStart"/>
            <w:r>
              <w:rPr>
                <w:bCs/>
                <w:color w:val="000000"/>
                <w:lang w:eastAsia="en-US"/>
              </w:rPr>
              <w:lastRenderedPageBreak/>
              <w:t>Kalmar</w:t>
            </w:r>
            <w:proofErr w:type="spellEnd"/>
          </w:p>
        </w:tc>
        <w:tc>
          <w:tcPr>
            <w:tcW w:w="1133" w:type="dxa"/>
          </w:tcPr>
          <w:p w:rsidR="0000634A" w:rsidRPr="00775F41" w:rsidRDefault="0000634A" w:rsidP="00663BED">
            <w:pPr>
              <w:autoSpaceDE w:val="0"/>
              <w:autoSpaceDN w:val="0"/>
              <w:adjustRightInd w:val="0"/>
              <w:jc w:val="center"/>
              <w:rPr>
                <w:color w:val="000000"/>
                <w:lang w:val="en-US" w:eastAsia="en-US"/>
              </w:rPr>
            </w:pPr>
            <w:r>
              <w:rPr>
                <w:color w:val="000000"/>
                <w:lang w:eastAsia="en-US"/>
              </w:rPr>
              <w:t>DRF 450</w:t>
            </w:r>
            <w:r>
              <w:rPr>
                <w:color w:val="000000"/>
                <w:lang w:val="en-US" w:eastAsia="en-US"/>
              </w:rPr>
              <w:t xml:space="preserve"> </w:t>
            </w:r>
            <w:r>
              <w:rPr>
                <w:color w:val="000000"/>
                <w:lang w:val="en-US" w:eastAsia="en-US"/>
              </w:rPr>
              <w:lastRenderedPageBreak/>
              <w:t>65S5</w:t>
            </w:r>
          </w:p>
        </w:tc>
        <w:tc>
          <w:tcPr>
            <w:tcW w:w="1134" w:type="dxa"/>
          </w:tcPr>
          <w:p w:rsidR="0000634A" w:rsidRPr="00033CF5" w:rsidRDefault="0000634A" w:rsidP="00663BED">
            <w:pPr>
              <w:jc w:val="center"/>
            </w:pPr>
            <w:r>
              <w:lastRenderedPageBreak/>
              <w:t>А113005</w:t>
            </w:r>
            <w:r>
              <w:lastRenderedPageBreak/>
              <w:t>97</w:t>
            </w:r>
          </w:p>
        </w:tc>
        <w:tc>
          <w:tcPr>
            <w:tcW w:w="1276" w:type="dxa"/>
          </w:tcPr>
          <w:p w:rsidR="0000634A" w:rsidRPr="00033CF5" w:rsidRDefault="0000634A" w:rsidP="00663BED">
            <w:pPr>
              <w:jc w:val="center"/>
            </w:pPr>
            <w:r>
              <w:lastRenderedPageBreak/>
              <w:t>2011</w:t>
            </w:r>
          </w:p>
        </w:tc>
        <w:tc>
          <w:tcPr>
            <w:tcW w:w="2551" w:type="dxa"/>
            <w:shd w:val="clear" w:color="auto" w:fill="auto"/>
          </w:tcPr>
          <w:p w:rsidR="0000634A" w:rsidRPr="00033CF5" w:rsidRDefault="0000634A" w:rsidP="00663BED">
            <w:pPr>
              <w:autoSpaceDE w:val="0"/>
              <w:autoSpaceDN w:val="0"/>
              <w:adjustRightInd w:val="0"/>
              <w:jc w:val="center"/>
              <w:rPr>
                <w:color w:val="000000"/>
                <w:lang w:eastAsia="en-US"/>
              </w:rPr>
            </w:pPr>
            <w:r>
              <w:rPr>
                <w:color w:val="000000"/>
                <w:lang w:eastAsia="en-US"/>
              </w:rPr>
              <w:t xml:space="preserve">674650, </w:t>
            </w:r>
            <w:r>
              <w:rPr>
                <w:color w:val="000000"/>
                <w:lang w:eastAsia="en-US"/>
              </w:rPr>
              <w:lastRenderedPageBreak/>
              <w:t>Забайкальский край, Забайкальский район,</w:t>
            </w:r>
          </w:p>
          <w:p w:rsidR="0000634A" w:rsidRPr="00033CF5" w:rsidRDefault="0000634A" w:rsidP="00663BED">
            <w:pPr>
              <w:autoSpaceDE w:val="0"/>
              <w:autoSpaceDN w:val="0"/>
              <w:adjustRightInd w:val="0"/>
              <w:jc w:val="center"/>
              <w:rPr>
                <w:color w:val="000000"/>
                <w:lang w:eastAsia="en-US"/>
              </w:rPr>
            </w:pPr>
            <w:proofErr w:type="spellStart"/>
            <w:r>
              <w:rPr>
                <w:color w:val="000000"/>
                <w:lang w:eastAsia="en-US"/>
              </w:rPr>
              <w:t>пгт</w:t>
            </w:r>
            <w:proofErr w:type="spellEnd"/>
            <w:r>
              <w:rPr>
                <w:color w:val="000000"/>
                <w:lang w:eastAsia="en-US"/>
              </w:rPr>
              <w:t>. Забайкальск, ул. 1 Мая, д.7</w:t>
            </w:r>
          </w:p>
        </w:tc>
      </w:tr>
    </w:tbl>
    <w:p w:rsidR="0000634A" w:rsidRPr="00A72DEF" w:rsidRDefault="0000634A" w:rsidP="00663BED">
      <w:pPr>
        <w:suppressAutoHyphens w:val="0"/>
        <w:ind w:firstLine="709"/>
        <w:jc w:val="both"/>
        <w:rPr>
          <w:color w:val="000000"/>
          <w:sz w:val="28"/>
          <w:szCs w:val="28"/>
          <w:lang w:eastAsia="ru-RU"/>
        </w:rPr>
      </w:pPr>
      <w:r>
        <w:rPr>
          <w:color w:val="000000"/>
          <w:sz w:val="28"/>
          <w:szCs w:val="28"/>
          <w:lang w:eastAsia="ru-RU"/>
        </w:rPr>
        <w:lastRenderedPageBreak/>
        <w:t>4.5.</w:t>
      </w:r>
      <w:r>
        <w:rPr>
          <w:bCs/>
          <w:color w:val="000000"/>
          <w:sz w:val="28"/>
          <w:szCs w:val="28"/>
          <w:lang w:eastAsia="ru-RU"/>
        </w:rPr>
        <w:t xml:space="preserve"> </w:t>
      </w:r>
      <w:proofErr w:type="gramStart"/>
      <w:r>
        <w:rPr>
          <w:color w:val="000000"/>
          <w:sz w:val="28"/>
          <w:szCs w:val="28"/>
          <w:lang w:eastAsia="ru-RU"/>
        </w:rPr>
        <w:t>Целью работ является поддержание работоспособного состояния Техники в процессе эксплуатации, профилактика и контроль технического состояния, а также устранение возникающих в процессе эксплуатации неисправностей.</w:t>
      </w:r>
      <w:proofErr w:type="gramEnd"/>
    </w:p>
    <w:p w:rsidR="0000634A" w:rsidRPr="009002BE" w:rsidRDefault="0000634A" w:rsidP="00663BED">
      <w:pPr>
        <w:suppressAutoHyphens w:val="0"/>
        <w:ind w:firstLine="709"/>
        <w:jc w:val="both"/>
        <w:rPr>
          <w:color w:val="000000"/>
          <w:sz w:val="28"/>
          <w:szCs w:val="28"/>
          <w:lang w:eastAsia="ru-RU"/>
        </w:rPr>
      </w:pPr>
      <w:r>
        <w:rPr>
          <w:color w:val="000000" w:themeColor="text1"/>
          <w:sz w:val="28"/>
          <w:szCs w:val="28"/>
          <w:lang w:eastAsia="ru-RU"/>
        </w:rPr>
        <w:t>4.6.</w:t>
      </w:r>
      <w:r>
        <w:rPr>
          <w:color w:val="000000"/>
          <w:sz w:val="28"/>
          <w:szCs w:val="28"/>
          <w:lang w:eastAsia="ru-RU"/>
        </w:rPr>
        <w:t xml:space="preserve"> В Заявке Претендента должны быть изложены предложения, соответствующие требованиям технического задания.</w:t>
      </w:r>
    </w:p>
    <w:p w:rsidR="0000634A" w:rsidRPr="009002BE" w:rsidRDefault="0000634A" w:rsidP="00663BED">
      <w:pPr>
        <w:suppressAutoHyphens w:val="0"/>
        <w:ind w:firstLine="709"/>
        <w:jc w:val="both"/>
        <w:rPr>
          <w:color w:val="000000"/>
          <w:sz w:val="28"/>
          <w:szCs w:val="28"/>
          <w:lang w:eastAsia="ru-RU"/>
        </w:rPr>
      </w:pPr>
      <w:r>
        <w:rPr>
          <w:color w:val="000000"/>
          <w:sz w:val="28"/>
          <w:szCs w:val="28"/>
          <w:lang w:eastAsia="ru-RU"/>
        </w:rPr>
        <w:t xml:space="preserve">4.7. Претендент в расчете стоимости должен учесть весь комплекс необходимых работ, включая стоимость материалов и запасных частей (запасные части и материалы должны быть оригинальными и иметь документы, подтверждающие качество). </w:t>
      </w:r>
    </w:p>
    <w:p w:rsidR="0000634A" w:rsidRDefault="0000634A" w:rsidP="00663BED">
      <w:pPr>
        <w:suppressAutoHyphens w:val="0"/>
        <w:ind w:firstLine="709"/>
        <w:jc w:val="both"/>
        <w:rPr>
          <w:bCs/>
          <w:color w:val="000000"/>
          <w:sz w:val="28"/>
          <w:szCs w:val="28"/>
          <w:lang w:eastAsia="ru-RU"/>
        </w:rPr>
      </w:pPr>
      <w:r>
        <w:rPr>
          <w:bCs/>
          <w:color w:val="000000"/>
          <w:sz w:val="28"/>
          <w:szCs w:val="28"/>
          <w:lang w:eastAsia="ru-RU"/>
        </w:rPr>
        <w:t>4.8. Содержание, требования к выполнению работ.</w:t>
      </w:r>
    </w:p>
    <w:p w:rsidR="0000634A" w:rsidRPr="005C7002" w:rsidRDefault="0000634A" w:rsidP="00663BED">
      <w:pPr>
        <w:pStyle w:val="1"/>
        <w:shd w:val="clear" w:color="auto" w:fill="FFFFFF"/>
        <w:suppressAutoHyphens w:val="0"/>
        <w:autoSpaceDE w:val="0"/>
        <w:autoSpaceDN w:val="0"/>
        <w:adjustRightInd w:val="0"/>
        <w:spacing w:before="0" w:after="0" w:line="240" w:lineRule="atLeast"/>
        <w:ind w:left="0" w:firstLine="709"/>
        <w:jc w:val="both"/>
        <w:rPr>
          <w:b w:val="0"/>
          <w:lang w:eastAsia="ru-RU"/>
        </w:rPr>
      </w:pPr>
      <w:r>
        <w:rPr>
          <w:rFonts w:cs="Times New Roman"/>
          <w:b w:val="0"/>
          <w:sz w:val="28"/>
          <w:szCs w:val="28"/>
        </w:rPr>
        <w:t xml:space="preserve">4.8.1. Работы должны оказываться в полном соответствии с </w:t>
      </w:r>
      <w:r>
        <w:rPr>
          <w:rFonts w:eastAsiaTheme="minorHAnsi" w:cs="Times New Roman"/>
          <w:b w:val="0"/>
          <w:sz w:val="28"/>
          <w:szCs w:val="28"/>
          <w:lang w:eastAsia="en-US"/>
        </w:rPr>
        <w:t>Постановлением Правительства РФ от 11.04.2001 N 290 «Об утверждении Правил оказания услуг (выполнения работ) по техническому обслуживанию и ремонту автомототранспортных средств»</w:t>
      </w:r>
      <w:r>
        <w:rPr>
          <w:rFonts w:cs="Times New Roman"/>
          <w:b w:val="0"/>
          <w:color w:val="333333"/>
          <w:sz w:val="28"/>
          <w:szCs w:val="28"/>
        </w:rPr>
        <w:t xml:space="preserve"> </w:t>
      </w:r>
      <w:r>
        <w:rPr>
          <w:rFonts w:cs="Times New Roman"/>
          <w:b w:val="0"/>
          <w:sz w:val="28"/>
          <w:szCs w:val="28"/>
        </w:rPr>
        <w:t>(ред. от 31.01.2017)</w:t>
      </w:r>
      <w:r>
        <w:rPr>
          <w:rFonts w:eastAsiaTheme="minorHAnsi"/>
          <w:b w:val="0"/>
          <w:sz w:val="28"/>
          <w:szCs w:val="28"/>
          <w:lang w:eastAsia="en-US"/>
        </w:rPr>
        <w:t>; ГОСТ 18322-2016. Межгосударственный стандарт. «Система технического обслуживания и ремонта техники. Термины и определения»</w:t>
      </w:r>
      <w:r>
        <w:rPr>
          <w:b w:val="0"/>
          <w:sz w:val="28"/>
          <w:szCs w:val="28"/>
        </w:rPr>
        <w:t xml:space="preserve">; ГОСТ 15.601-98. «Система разработки и постановки продукции на производство. Техническое обслуживание и ремонт техники. Основные положения»; </w:t>
      </w:r>
      <w:r>
        <w:rPr>
          <w:rFonts w:eastAsiaTheme="minorHAnsi"/>
          <w:b w:val="0"/>
          <w:sz w:val="28"/>
          <w:szCs w:val="28"/>
          <w:lang w:eastAsia="en-US"/>
        </w:rPr>
        <w:t>ГОСТ 33997-2016. Межгосударственный стандарт. «Колесные транспортные средства. Требования к безопасности в эксплуатации и методы проверки».</w:t>
      </w:r>
    </w:p>
    <w:p w:rsidR="0000634A" w:rsidRPr="00E56092" w:rsidRDefault="0000634A" w:rsidP="00663BED">
      <w:pPr>
        <w:suppressAutoHyphens w:val="0"/>
        <w:ind w:firstLine="709"/>
        <w:jc w:val="both"/>
        <w:rPr>
          <w:lang w:eastAsia="ru-RU"/>
        </w:rPr>
      </w:pPr>
      <w:r>
        <w:rPr>
          <w:color w:val="000000"/>
          <w:sz w:val="28"/>
          <w:szCs w:val="28"/>
          <w:lang w:eastAsia="ru-RU"/>
        </w:rPr>
        <w:t xml:space="preserve">4.8.2. Техническое обслуживание (далее - ТО) – комплекс профилактических работ, проводимых в целях поддержания техники в исправном техническом состоянии, необходимых для предупреждения появления отказов. </w:t>
      </w:r>
    </w:p>
    <w:p w:rsidR="0000634A" w:rsidRPr="00E56092" w:rsidRDefault="0000634A" w:rsidP="00663BED">
      <w:pPr>
        <w:suppressAutoHyphens w:val="0"/>
        <w:ind w:firstLine="709"/>
        <w:jc w:val="both"/>
        <w:rPr>
          <w:lang w:eastAsia="ru-RU"/>
        </w:rPr>
      </w:pPr>
      <w:r>
        <w:rPr>
          <w:color w:val="000000"/>
          <w:sz w:val="28"/>
          <w:szCs w:val="28"/>
          <w:lang w:eastAsia="ru-RU"/>
        </w:rPr>
        <w:t>ТО Техники осуществляется через определенное время наработки Техники, в соответствии с заводской инструкцией по эксплуатации Техники, указанное в Регламенте (Карте) технического обслуживания (приложение к техническому заданию № 1).</w:t>
      </w:r>
    </w:p>
    <w:p w:rsidR="0000634A" w:rsidRPr="00E56092" w:rsidRDefault="0000634A" w:rsidP="00663BED">
      <w:pPr>
        <w:suppressAutoHyphens w:val="0"/>
        <w:ind w:firstLine="709"/>
        <w:jc w:val="both"/>
        <w:rPr>
          <w:lang w:eastAsia="ru-RU"/>
        </w:rPr>
      </w:pPr>
      <w:r>
        <w:rPr>
          <w:color w:val="000000"/>
          <w:sz w:val="28"/>
          <w:szCs w:val="28"/>
          <w:lang w:eastAsia="ru-RU"/>
        </w:rPr>
        <w:t xml:space="preserve">4.8.3. Текущий ремонт (далее - </w:t>
      </w:r>
      <w:proofErr w:type="gramStart"/>
      <w:r>
        <w:rPr>
          <w:color w:val="000000"/>
          <w:sz w:val="28"/>
          <w:szCs w:val="28"/>
          <w:lang w:eastAsia="ru-RU"/>
        </w:rPr>
        <w:t>ТР</w:t>
      </w:r>
      <w:proofErr w:type="gramEnd"/>
      <w:r>
        <w:rPr>
          <w:color w:val="000000"/>
          <w:sz w:val="28"/>
          <w:szCs w:val="28"/>
          <w:lang w:eastAsia="ru-RU"/>
        </w:rPr>
        <w:t xml:space="preserve">) – ремонт, который проводится с целью восстановления работоспособности Техники, а также поддержания эксплуатационных показателей. </w:t>
      </w:r>
    </w:p>
    <w:p w:rsidR="0000634A" w:rsidRPr="00E56092" w:rsidRDefault="0000634A" w:rsidP="00663BED">
      <w:pPr>
        <w:suppressAutoHyphens w:val="0"/>
        <w:ind w:firstLine="709"/>
        <w:jc w:val="both"/>
        <w:rPr>
          <w:lang w:eastAsia="ru-RU"/>
        </w:rPr>
      </w:pPr>
      <w:proofErr w:type="gramStart"/>
      <w:r>
        <w:rPr>
          <w:color w:val="000000"/>
          <w:sz w:val="28"/>
          <w:szCs w:val="28"/>
          <w:lang w:eastAsia="ru-RU"/>
        </w:rPr>
        <w:t>ТР</w:t>
      </w:r>
      <w:proofErr w:type="gramEnd"/>
      <w:r>
        <w:rPr>
          <w:color w:val="000000"/>
          <w:sz w:val="28"/>
          <w:szCs w:val="28"/>
          <w:lang w:eastAsia="ru-RU"/>
        </w:rPr>
        <w:t xml:space="preserve"> Техники осуществляется при выезде на объект Заказчика для устранения неисправности, препятствующей работе Техники. </w:t>
      </w:r>
      <w:proofErr w:type="gramStart"/>
      <w:r>
        <w:rPr>
          <w:color w:val="000000"/>
          <w:sz w:val="28"/>
          <w:szCs w:val="28"/>
          <w:lang w:eastAsia="ru-RU"/>
        </w:rPr>
        <w:t>ТР</w:t>
      </w:r>
      <w:proofErr w:type="gramEnd"/>
      <w:r>
        <w:rPr>
          <w:color w:val="000000"/>
          <w:sz w:val="28"/>
          <w:szCs w:val="28"/>
          <w:lang w:eastAsia="ru-RU"/>
        </w:rPr>
        <w:t xml:space="preserve"> выполняется на основании инструкции завода-изготовителя по эксплуатации на каждую модель Техники. Все работы выполняются согласно нормативам стандартных работ. </w:t>
      </w:r>
    </w:p>
    <w:p w:rsidR="0000634A" w:rsidRPr="009002BE" w:rsidRDefault="0000634A" w:rsidP="00663BED">
      <w:pPr>
        <w:shd w:val="clear" w:color="auto" w:fill="FFFFFF"/>
        <w:suppressAutoHyphens w:val="0"/>
        <w:ind w:firstLine="709"/>
        <w:jc w:val="both"/>
        <w:rPr>
          <w:bCs/>
          <w:color w:val="000000"/>
          <w:sz w:val="28"/>
          <w:szCs w:val="28"/>
          <w:lang w:eastAsia="ru-RU"/>
        </w:rPr>
      </w:pPr>
      <w:r>
        <w:rPr>
          <w:bCs/>
          <w:color w:val="000000"/>
          <w:sz w:val="28"/>
          <w:szCs w:val="28"/>
          <w:lang w:eastAsia="ru-RU"/>
        </w:rPr>
        <w:t>4.9. Ведомости объемов работ  </w:t>
      </w:r>
    </w:p>
    <w:p w:rsidR="0000634A" w:rsidRPr="009002BE" w:rsidRDefault="0000634A" w:rsidP="00663BED">
      <w:pPr>
        <w:shd w:val="clear" w:color="auto" w:fill="FFFFFF"/>
        <w:suppressAutoHyphens w:val="0"/>
        <w:ind w:firstLine="709"/>
        <w:jc w:val="both"/>
        <w:rPr>
          <w:bCs/>
          <w:color w:val="000000"/>
          <w:sz w:val="28"/>
          <w:szCs w:val="28"/>
          <w:lang w:eastAsia="ru-RU"/>
        </w:rPr>
      </w:pPr>
      <w:r>
        <w:rPr>
          <w:bCs/>
          <w:color w:val="000000"/>
          <w:sz w:val="28"/>
          <w:szCs w:val="28"/>
          <w:lang w:eastAsia="ru-RU"/>
        </w:rPr>
        <w:t>4.9.1. Техническое обслуживание:</w:t>
      </w:r>
    </w:p>
    <w:tbl>
      <w:tblPr>
        <w:tblW w:w="0" w:type="auto"/>
        <w:tblCellMar>
          <w:top w:w="15" w:type="dxa"/>
          <w:left w:w="15" w:type="dxa"/>
          <w:bottom w:w="15" w:type="dxa"/>
          <w:right w:w="15" w:type="dxa"/>
        </w:tblCellMar>
        <w:tblLook w:val="04A0"/>
      </w:tblPr>
      <w:tblGrid>
        <w:gridCol w:w="555"/>
        <w:gridCol w:w="5299"/>
        <w:gridCol w:w="1817"/>
        <w:gridCol w:w="2197"/>
      </w:tblGrid>
      <w:tr w:rsidR="0000634A" w:rsidTr="00663BED">
        <w:trPr>
          <w:trHeight w:val="547"/>
        </w:trPr>
        <w:tc>
          <w:tcPr>
            <w:tcW w:w="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B854AD" w:rsidRDefault="0000634A" w:rsidP="00663BED">
            <w:pPr>
              <w:suppressAutoHyphens w:val="0"/>
              <w:jc w:val="center"/>
              <w:rPr>
                <w:lang w:eastAsia="ru-RU"/>
              </w:rPr>
            </w:pPr>
            <w:r>
              <w:rPr>
                <w:bCs/>
                <w:color w:val="000000"/>
                <w:lang w:eastAsia="ru-RU"/>
              </w:rPr>
              <w:t>№</w:t>
            </w:r>
          </w:p>
          <w:p w:rsidR="0000634A" w:rsidRPr="00B854AD" w:rsidRDefault="0000634A" w:rsidP="00663BED">
            <w:pPr>
              <w:suppressAutoHyphens w:val="0"/>
              <w:jc w:val="center"/>
              <w:rPr>
                <w:lang w:eastAsia="ru-RU"/>
              </w:rPr>
            </w:pPr>
            <w:proofErr w:type="spellStart"/>
            <w:proofErr w:type="gramStart"/>
            <w:r>
              <w:rPr>
                <w:bCs/>
                <w:color w:val="000000"/>
                <w:lang w:eastAsia="ru-RU"/>
              </w:rPr>
              <w:t>п</w:t>
            </w:r>
            <w:proofErr w:type="spellEnd"/>
            <w:proofErr w:type="gramEnd"/>
            <w:r>
              <w:rPr>
                <w:bCs/>
                <w:color w:val="000000"/>
                <w:lang w:eastAsia="ru-RU"/>
              </w:rPr>
              <w:t>/</w:t>
            </w:r>
            <w:proofErr w:type="spellStart"/>
            <w:r>
              <w:rPr>
                <w:bCs/>
                <w:color w:val="000000"/>
                <w:lang w:eastAsia="ru-RU"/>
              </w:rPr>
              <w:t>п</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B854AD" w:rsidRDefault="0000634A" w:rsidP="00663BED">
            <w:pPr>
              <w:suppressAutoHyphens w:val="0"/>
              <w:spacing w:after="120"/>
              <w:jc w:val="center"/>
              <w:rPr>
                <w:lang w:eastAsia="ru-RU"/>
              </w:rPr>
            </w:pPr>
            <w:r>
              <w:rPr>
                <w:bCs/>
                <w:color w:val="000000"/>
                <w:lang w:eastAsia="ru-RU"/>
              </w:rPr>
              <w:t xml:space="preserve">Описание технического обслуживания, в </w:t>
            </w:r>
            <w:proofErr w:type="spellStart"/>
            <w:r>
              <w:rPr>
                <w:bCs/>
                <w:color w:val="000000"/>
                <w:lang w:eastAsia="ru-RU"/>
              </w:rPr>
              <w:lastRenderedPageBreak/>
              <w:t>моточасах</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B854AD" w:rsidRDefault="0000634A" w:rsidP="00663BED">
            <w:pPr>
              <w:suppressAutoHyphens w:val="0"/>
              <w:spacing w:after="120"/>
              <w:jc w:val="center"/>
              <w:rPr>
                <w:lang w:eastAsia="ru-RU"/>
              </w:rPr>
            </w:pPr>
            <w:r>
              <w:rPr>
                <w:bCs/>
                <w:color w:val="000000"/>
                <w:lang w:eastAsia="ru-RU"/>
              </w:rPr>
              <w:lastRenderedPageBreak/>
              <w:t xml:space="preserve">Количество, </w:t>
            </w:r>
            <w:proofErr w:type="spellStart"/>
            <w:proofErr w:type="gramStart"/>
            <w:r>
              <w:rPr>
                <w:bCs/>
                <w:color w:val="000000"/>
                <w:lang w:eastAsia="ru-RU"/>
              </w:rPr>
              <w:lastRenderedPageBreak/>
              <w:t>шт</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B854AD" w:rsidRDefault="0000634A" w:rsidP="00663BED">
            <w:pPr>
              <w:suppressAutoHyphens w:val="0"/>
              <w:spacing w:after="120"/>
              <w:jc w:val="center"/>
              <w:rPr>
                <w:lang w:eastAsia="ru-RU"/>
              </w:rPr>
            </w:pPr>
            <w:r>
              <w:rPr>
                <w:bCs/>
                <w:color w:val="000000"/>
                <w:lang w:eastAsia="ru-RU"/>
              </w:rPr>
              <w:lastRenderedPageBreak/>
              <w:t xml:space="preserve">Примерная дата </w:t>
            </w:r>
            <w:r>
              <w:rPr>
                <w:bCs/>
                <w:color w:val="000000"/>
                <w:lang w:eastAsia="ru-RU"/>
              </w:rPr>
              <w:lastRenderedPageBreak/>
              <w:t>ТО</w:t>
            </w:r>
          </w:p>
        </w:tc>
      </w:tr>
      <w:tr w:rsidR="0000634A" w:rsidTr="00663BED">
        <w:trPr>
          <w:trHeight w:val="585"/>
        </w:trPr>
        <w:tc>
          <w:tcPr>
            <w:tcW w:w="9868"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B854AD" w:rsidRDefault="0000634A" w:rsidP="00663BED">
            <w:pPr>
              <w:suppressAutoHyphens w:val="0"/>
              <w:jc w:val="center"/>
              <w:rPr>
                <w:b/>
                <w:lang w:eastAsia="ru-RU"/>
              </w:rPr>
            </w:pPr>
            <w:r>
              <w:rPr>
                <w:b/>
                <w:bCs/>
                <w:color w:val="000000"/>
                <w:lang w:eastAsia="ru-RU"/>
              </w:rPr>
              <w:lastRenderedPageBreak/>
              <w:t>Перегружатель контейнерный типа "</w:t>
            </w:r>
            <w:proofErr w:type="spellStart"/>
            <w:r>
              <w:rPr>
                <w:b/>
                <w:bCs/>
                <w:color w:val="000000"/>
                <w:lang w:eastAsia="ru-RU"/>
              </w:rPr>
              <w:t>Ричстакер</w:t>
            </w:r>
            <w:proofErr w:type="spellEnd"/>
            <w:r>
              <w:rPr>
                <w:b/>
                <w:bCs/>
                <w:color w:val="000000"/>
                <w:lang w:eastAsia="ru-RU"/>
              </w:rPr>
              <w:t xml:space="preserve">" </w:t>
            </w:r>
            <w:proofErr w:type="spellStart"/>
            <w:r>
              <w:rPr>
                <w:b/>
                <w:bCs/>
                <w:color w:val="000000"/>
                <w:lang w:eastAsia="en-US"/>
              </w:rPr>
              <w:t>Kalmar</w:t>
            </w:r>
            <w:proofErr w:type="spellEnd"/>
            <w:r>
              <w:rPr>
                <w:b/>
                <w:color w:val="000000"/>
                <w:lang w:eastAsia="en-US"/>
              </w:rPr>
              <w:t xml:space="preserve"> DRF 450 60 S5</w:t>
            </w:r>
            <w:r>
              <w:rPr>
                <w:b/>
                <w:bCs/>
                <w:color w:val="000000"/>
                <w:lang w:eastAsia="ru-RU"/>
              </w:rPr>
              <w:t xml:space="preserve"> </w:t>
            </w:r>
            <w:proofErr w:type="spellStart"/>
            <w:r>
              <w:rPr>
                <w:b/>
                <w:bCs/>
                <w:color w:val="000000"/>
                <w:lang w:eastAsia="ru-RU"/>
              </w:rPr>
              <w:t>Зав.№</w:t>
            </w:r>
            <w:proofErr w:type="spellEnd"/>
            <w:r>
              <w:rPr>
                <w:b/>
                <w:bCs/>
                <w:color w:val="000000"/>
                <w:lang w:eastAsia="ru-RU"/>
              </w:rPr>
              <w:t xml:space="preserve"> </w:t>
            </w:r>
            <w:r>
              <w:rPr>
                <w:b/>
                <w:color w:val="000000"/>
                <w:lang w:eastAsia="en-US"/>
              </w:rPr>
              <w:t>Т34113.1037,</w:t>
            </w:r>
            <w:r>
              <w:rPr>
                <w:b/>
                <w:bCs/>
                <w:color w:val="000000"/>
                <w:lang w:eastAsia="ru-RU"/>
              </w:rPr>
              <w:t xml:space="preserve"> инв. № 3120002</w:t>
            </w:r>
          </w:p>
        </w:tc>
      </w:tr>
      <w:tr w:rsidR="0000634A" w:rsidTr="00663BED">
        <w:trPr>
          <w:trHeight w:val="560"/>
        </w:trPr>
        <w:tc>
          <w:tcPr>
            <w:tcW w:w="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B854AD" w:rsidRDefault="0000634A" w:rsidP="00663BED">
            <w:pPr>
              <w:suppressAutoHyphens w:val="0"/>
              <w:jc w:val="center"/>
              <w:rPr>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B854AD" w:rsidRDefault="0000634A" w:rsidP="00663BED">
            <w:pPr>
              <w:suppressAutoHyphens w:val="0"/>
              <w:jc w:val="center"/>
              <w:rPr>
                <w:lang w:eastAsia="ru-RU"/>
              </w:rPr>
            </w:pPr>
            <w:r>
              <w:rPr>
                <w:color w:val="000000"/>
                <w:lang w:eastAsia="ru-RU"/>
              </w:rPr>
              <w:t>ТО 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B854AD" w:rsidRDefault="0000634A" w:rsidP="00663BED">
            <w:pPr>
              <w:suppressAutoHyphens w:val="0"/>
              <w:spacing w:after="120"/>
              <w:jc w:val="center"/>
              <w:rPr>
                <w:lang w:eastAsia="ru-RU"/>
              </w:rPr>
            </w:pPr>
            <w:r>
              <w:rPr>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B854AD" w:rsidRDefault="0000634A" w:rsidP="00663BED">
            <w:pPr>
              <w:suppressAutoHyphens w:val="0"/>
              <w:spacing w:after="120"/>
              <w:jc w:val="center"/>
              <w:rPr>
                <w:lang w:eastAsia="ru-RU"/>
              </w:rPr>
            </w:pPr>
            <w:r>
              <w:rPr>
                <w:color w:val="000000"/>
                <w:lang w:eastAsia="ru-RU"/>
              </w:rPr>
              <w:t>Ноябрь 2020,</w:t>
            </w:r>
          </w:p>
          <w:p w:rsidR="0000634A" w:rsidRPr="00B854AD" w:rsidRDefault="0000634A" w:rsidP="00663BED">
            <w:pPr>
              <w:suppressAutoHyphens w:val="0"/>
              <w:spacing w:after="120"/>
              <w:jc w:val="center"/>
              <w:rPr>
                <w:lang w:eastAsia="ru-RU"/>
              </w:rPr>
            </w:pPr>
            <w:r>
              <w:rPr>
                <w:color w:val="000000"/>
                <w:lang w:eastAsia="ru-RU"/>
              </w:rPr>
              <w:t>Март 2021,</w:t>
            </w:r>
          </w:p>
          <w:p w:rsidR="0000634A" w:rsidRDefault="0000634A" w:rsidP="00663BED">
            <w:pPr>
              <w:suppressAutoHyphens w:val="0"/>
              <w:spacing w:after="120"/>
              <w:jc w:val="center"/>
              <w:rPr>
                <w:color w:val="000000"/>
                <w:lang w:eastAsia="ru-RU"/>
              </w:rPr>
            </w:pPr>
            <w:r>
              <w:rPr>
                <w:color w:val="000000"/>
                <w:lang w:eastAsia="ru-RU"/>
              </w:rPr>
              <w:t>Июль 2021</w:t>
            </w:r>
          </w:p>
          <w:p w:rsidR="0000634A" w:rsidRPr="00B854AD" w:rsidRDefault="0000634A" w:rsidP="00663BED">
            <w:pPr>
              <w:suppressAutoHyphens w:val="0"/>
              <w:spacing w:after="120"/>
              <w:jc w:val="center"/>
              <w:rPr>
                <w:lang w:eastAsia="ru-RU"/>
              </w:rPr>
            </w:pPr>
            <w:r>
              <w:rPr>
                <w:color w:val="000000"/>
                <w:lang w:eastAsia="ru-RU"/>
              </w:rPr>
              <w:t>Ноябрь 2021</w:t>
            </w:r>
          </w:p>
        </w:tc>
      </w:tr>
      <w:tr w:rsidR="0000634A" w:rsidTr="00663BED">
        <w:trPr>
          <w:trHeight w:val="540"/>
        </w:trPr>
        <w:tc>
          <w:tcPr>
            <w:tcW w:w="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B854AD" w:rsidRDefault="0000634A" w:rsidP="00663BED">
            <w:pPr>
              <w:suppressAutoHyphens w:val="0"/>
              <w:jc w:val="center"/>
              <w:rPr>
                <w:lang w:eastAsia="ru-RU"/>
              </w:rPr>
            </w:pPr>
            <w:r>
              <w:rPr>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B854AD" w:rsidRDefault="0000634A" w:rsidP="00663BED">
            <w:pPr>
              <w:suppressAutoHyphens w:val="0"/>
              <w:jc w:val="center"/>
              <w:rPr>
                <w:lang w:eastAsia="ru-RU"/>
              </w:rPr>
            </w:pPr>
            <w:r>
              <w:rPr>
                <w:color w:val="000000"/>
                <w:lang w:eastAsia="ru-RU"/>
              </w:rPr>
              <w:t>ТО 1000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B854AD" w:rsidRDefault="0000634A" w:rsidP="00663BED">
            <w:pPr>
              <w:suppressAutoHyphens w:val="0"/>
              <w:spacing w:after="120"/>
              <w:jc w:val="center"/>
              <w:rPr>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Default="0000634A" w:rsidP="00663BED">
            <w:pPr>
              <w:suppressAutoHyphens w:val="0"/>
              <w:spacing w:after="120"/>
              <w:jc w:val="center"/>
              <w:rPr>
                <w:color w:val="000000"/>
                <w:lang w:eastAsia="ru-RU"/>
              </w:rPr>
            </w:pPr>
            <w:r>
              <w:rPr>
                <w:color w:val="000000"/>
                <w:lang w:eastAsia="ru-RU"/>
              </w:rPr>
              <w:t>Январь 2021</w:t>
            </w:r>
          </w:p>
          <w:p w:rsidR="0000634A" w:rsidRPr="00B854AD" w:rsidRDefault="0000634A" w:rsidP="00663BED">
            <w:pPr>
              <w:suppressAutoHyphens w:val="0"/>
              <w:spacing w:after="120"/>
              <w:jc w:val="center"/>
              <w:rPr>
                <w:color w:val="000000"/>
                <w:lang w:eastAsia="ru-RU"/>
              </w:rPr>
            </w:pPr>
            <w:r>
              <w:rPr>
                <w:color w:val="000000"/>
                <w:lang w:eastAsia="ru-RU"/>
              </w:rPr>
              <w:t>Сентябрь 2021</w:t>
            </w:r>
          </w:p>
        </w:tc>
      </w:tr>
      <w:tr w:rsidR="0000634A" w:rsidTr="00663BED">
        <w:trPr>
          <w:trHeight w:val="540"/>
        </w:trPr>
        <w:tc>
          <w:tcPr>
            <w:tcW w:w="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B854AD" w:rsidRDefault="0000634A" w:rsidP="00663BED">
            <w:pPr>
              <w:suppressAutoHyphens w:val="0"/>
              <w:jc w:val="center"/>
              <w:rPr>
                <w:lang w:eastAsia="ru-RU"/>
              </w:rPr>
            </w:pPr>
            <w:r>
              <w:rPr>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B854AD" w:rsidRDefault="0000634A" w:rsidP="00663BED">
            <w:pPr>
              <w:suppressAutoHyphens w:val="0"/>
              <w:jc w:val="center"/>
              <w:rPr>
                <w:lang w:eastAsia="ru-RU"/>
              </w:rPr>
            </w:pPr>
            <w:r>
              <w:rPr>
                <w:color w:val="000000"/>
                <w:lang w:eastAsia="ru-RU"/>
              </w:rPr>
              <w:t>ТО 2000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B854AD" w:rsidRDefault="0000634A" w:rsidP="00663BED">
            <w:pPr>
              <w:suppressAutoHyphens w:val="0"/>
              <w:spacing w:after="120"/>
              <w:jc w:val="center"/>
              <w:rPr>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B854AD" w:rsidRDefault="0000634A" w:rsidP="00663BED">
            <w:pPr>
              <w:suppressAutoHyphens w:val="0"/>
              <w:spacing w:after="120"/>
              <w:jc w:val="center"/>
              <w:rPr>
                <w:lang w:eastAsia="ru-RU"/>
              </w:rPr>
            </w:pPr>
            <w:r>
              <w:rPr>
                <w:color w:val="000000"/>
                <w:lang w:eastAsia="ru-RU"/>
              </w:rPr>
              <w:t>Май 2021,</w:t>
            </w:r>
          </w:p>
        </w:tc>
      </w:tr>
      <w:tr w:rsidR="0000634A" w:rsidTr="00663BED">
        <w:trPr>
          <w:trHeight w:val="417"/>
        </w:trPr>
        <w:tc>
          <w:tcPr>
            <w:tcW w:w="9868"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B854AD" w:rsidRDefault="0000634A" w:rsidP="00663BED">
            <w:pPr>
              <w:suppressAutoHyphens w:val="0"/>
              <w:jc w:val="center"/>
              <w:rPr>
                <w:b/>
                <w:lang w:eastAsia="ru-RU"/>
              </w:rPr>
            </w:pPr>
            <w:r>
              <w:rPr>
                <w:b/>
                <w:bCs/>
                <w:color w:val="000000"/>
                <w:lang w:eastAsia="ru-RU"/>
              </w:rPr>
              <w:t>Перегружатель контейнерный типа "</w:t>
            </w:r>
            <w:proofErr w:type="spellStart"/>
            <w:r>
              <w:rPr>
                <w:b/>
                <w:bCs/>
                <w:color w:val="000000"/>
                <w:lang w:eastAsia="ru-RU"/>
              </w:rPr>
              <w:t>Ричстакер</w:t>
            </w:r>
            <w:proofErr w:type="spellEnd"/>
            <w:r>
              <w:rPr>
                <w:b/>
                <w:bCs/>
                <w:color w:val="000000"/>
                <w:lang w:eastAsia="ru-RU"/>
              </w:rPr>
              <w:t>"  </w:t>
            </w:r>
            <w:proofErr w:type="spellStart"/>
            <w:r>
              <w:rPr>
                <w:b/>
                <w:bCs/>
                <w:color w:val="000000"/>
                <w:lang w:eastAsia="en-US"/>
              </w:rPr>
              <w:t>Kalmar</w:t>
            </w:r>
            <w:proofErr w:type="spellEnd"/>
            <w:r>
              <w:rPr>
                <w:b/>
                <w:color w:val="000000"/>
                <w:lang w:eastAsia="en-US"/>
              </w:rPr>
              <w:t xml:space="preserve"> DRF 450 65 S5</w:t>
            </w:r>
            <w:r>
              <w:rPr>
                <w:b/>
                <w:bCs/>
                <w:color w:val="000000"/>
                <w:lang w:eastAsia="ru-RU"/>
              </w:rPr>
              <w:t xml:space="preserve"> Зав.</w:t>
            </w:r>
            <w:r>
              <w:rPr>
                <w:b/>
              </w:rPr>
              <w:t xml:space="preserve"> А11300597</w:t>
            </w:r>
            <w:r>
              <w:rPr>
                <w:b/>
                <w:bCs/>
                <w:color w:val="000000"/>
                <w:lang w:eastAsia="ru-RU"/>
              </w:rPr>
              <w:t xml:space="preserve"> №  - инв. № 014/02/00000215</w:t>
            </w:r>
          </w:p>
        </w:tc>
      </w:tr>
      <w:tr w:rsidR="0000634A" w:rsidTr="00663BED">
        <w:trPr>
          <w:trHeight w:val="560"/>
        </w:trPr>
        <w:tc>
          <w:tcPr>
            <w:tcW w:w="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B854AD" w:rsidRDefault="0000634A" w:rsidP="00663BED">
            <w:pPr>
              <w:suppressAutoHyphens w:val="0"/>
              <w:jc w:val="center"/>
              <w:rPr>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B854AD" w:rsidRDefault="0000634A" w:rsidP="00663BED">
            <w:pPr>
              <w:suppressAutoHyphens w:val="0"/>
              <w:jc w:val="center"/>
              <w:rPr>
                <w:lang w:eastAsia="ru-RU"/>
              </w:rPr>
            </w:pPr>
            <w:r>
              <w:rPr>
                <w:color w:val="000000"/>
                <w:lang w:eastAsia="ru-RU"/>
              </w:rPr>
              <w:t>ТО 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B854AD" w:rsidRDefault="0000634A" w:rsidP="00663BED">
            <w:pPr>
              <w:suppressAutoHyphens w:val="0"/>
              <w:spacing w:after="120"/>
              <w:jc w:val="center"/>
              <w:rPr>
                <w:lang w:eastAsia="ru-RU"/>
              </w:rPr>
            </w:pPr>
            <w:r>
              <w:rPr>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B854AD" w:rsidRDefault="0000634A" w:rsidP="00663BED">
            <w:pPr>
              <w:suppressAutoHyphens w:val="0"/>
              <w:spacing w:after="120"/>
              <w:jc w:val="center"/>
              <w:rPr>
                <w:lang w:eastAsia="ru-RU"/>
              </w:rPr>
            </w:pPr>
            <w:r>
              <w:rPr>
                <w:color w:val="000000"/>
                <w:lang w:eastAsia="ru-RU"/>
              </w:rPr>
              <w:t>Ноябрь 2020,</w:t>
            </w:r>
          </w:p>
          <w:p w:rsidR="0000634A" w:rsidRPr="00B854AD" w:rsidRDefault="0000634A" w:rsidP="00663BED">
            <w:pPr>
              <w:suppressAutoHyphens w:val="0"/>
              <w:spacing w:after="120"/>
              <w:jc w:val="center"/>
              <w:rPr>
                <w:lang w:eastAsia="ru-RU"/>
              </w:rPr>
            </w:pPr>
            <w:r>
              <w:rPr>
                <w:color w:val="000000"/>
                <w:lang w:eastAsia="ru-RU"/>
              </w:rPr>
              <w:t>Март 2021,</w:t>
            </w:r>
          </w:p>
          <w:p w:rsidR="0000634A" w:rsidRDefault="0000634A" w:rsidP="00663BED">
            <w:pPr>
              <w:suppressAutoHyphens w:val="0"/>
              <w:spacing w:after="120"/>
              <w:jc w:val="center"/>
              <w:rPr>
                <w:color w:val="000000"/>
                <w:lang w:eastAsia="ru-RU"/>
              </w:rPr>
            </w:pPr>
            <w:r>
              <w:rPr>
                <w:color w:val="000000"/>
                <w:lang w:eastAsia="ru-RU"/>
              </w:rPr>
              <w:t>Июль 2021</w:t>
            </w:r>
          </w:p>
          <w:p w:rsidR="0000634A" w:rsidRPr="00B854AD" w:rsidRDefault="0000634A" w:rsidP="00663BED">
            <w:pPr>
              <w:suppressAutoHyphens w:val="0"/>
              <w:spacing w:after="120"/>
              <w:jc w:val="center"/>
              <w:rPr>
                <w:lang w:eastAsia="ru-RU"/>
              </w:rPr>
            </w:pPr>
            <w:r>
              <w:rPr>
                <w:color w:val="000000"/>
                <w:lang w:eastAsia="ru-RU"/>
              </w:rPr>
              <w:t>Ноябрь 2021</w:t>
            </w:r>
          </w:p>
        </w:tc>
      </w:tr>
      <w:tr w:rsidR="0000634A" w:rsidTr="00663BED">
        <w:trPr>
          <w:trHeight w:val="560"/>
        </w:trPr>
        <w:tc>
          <w:tcPr>
            <w:tcW w:w="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Default="0000634A" w:rsidP="00663BED">
            <w:pPr>
              <w:suppressAutoHyphens w:val="0"/>
              <w:jc w:val="center"/>
              <w:rPr>
                <w:color w:val="000000"/>
                <w:lang w:eastAsia="ru-RU"/>
              </w:rPr>
            </w:pPr>
            <w:r>
              <w:rPr>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B854AD" w:rsidRDefault="0000634A" w:rsidP="00663BED">
            <w:pPr>
              <w:suppressAutoHyphens w:val="0"/>
              <w:jc w:val="center"/>
              <w:rPr>
                <w:color w:val="000000"/>
                <w:lang w:eastAsia="ru-RU"/>
              </w:rPr>
            </w:pPr>
            <w:r>
              <w:rPr>
                <w:color w:val="000000"/>
                <w:lang w:eastAsia="ru-RU"/>
              </w:rPr>
              <w:t>ТО 1000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B854AD" w:rsidRDefault="0000634A" w:rsidP="00663BED">
            <w:pPr>
              <w:suppressAutoHyphens w:val="0"/>
              <w:spacing w:after="120"/>
              <w:jc w:val="center"/>
              <w:rPr>
                <w:color w:val="000000"/>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Default="0000634A" w:rsidP="00663BED">
            <w:pPr>
              <w:suppressAutoHyphens w:val="0"/>
              <w:spacing w:after="120"/>
              <w:jc w:val="center"/>
              <w:rPr>
                <w:color w:val="000000"/>
                <w:lang w:eastAsia="ru-RU"/>
              </w:rPr>
            </w:pPr>
            <w:r>
              <w:rPr>
                <w:color w:val="000000"/>
                <w:lang w:eastAsia="ru-RU"/>
              </w:rPr>
              <w:t>Январь 2021</w:t>
            </w:r>
          </w:p>
          <w:p w:rsidR="0000634A" w:rsidRPr="00B854AD" w:rsidRDefault="0000634A" w:rsidP="00663BED">
            <w:pPr>
              <w:suppressAutoHyphens w:val="0"/>
              <w:spacing w:after="120"/>
              <w:jc w:val="center"/>
              <w:rPr>
                <w:color w:val="000000"/>
                <w:lang w:eastAsia="ru-RU"/>
              </w:rPr>
            </w:pPr>
            <w:r>
              <w:rPr>
                <w:color w:val="000000"/>
                <w:lang w:eastAsia="ru-RU"/>
              </w:rPr>
              <w:t>Сентябрь 2021</w:t>
            </w:r>
          </w:p>
        </w:tc>
      </w:tr>
      <w:tr w:rsidR="0000634A" w:rsidTr="00663BED">
        <w:trPr>
          <w:trHeight w:val="560"/>
        </w:trPr>
        <w:tc>
          <w:tcPr>
            <w:tcW w:w="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B854AD" w:rsidRDefault="0000634A" w:rsidP="00663BED">
            <w:pPr>
              <w:suppressAutoHyphens w:val="0"/>
              <w:jc w:val="center"/>
              <w:rPr>
                <w:lang w:eastAsia="ru-RU"/>
              </w:rPr>
            </w:pPr>
            <w:r>
              <w:rPr>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B854AD" w:rsidRDefault="0000634A" w:rsidP="00663BED">
            <w:pPr>
              <w:suppressAutoHyphens w:val="0"/>
              <w:jc w:val="center"/>
              <w:rPr>
                <w:lang w:eastAsia="ru-RU"/>
              </w:rPr>
            </w:pPr>
            <w:r>
              <w:rPr>
                <w:color w:val="000000"/>
                <w:lang w:eastAsia="ru-RU"/>
              </w:rPr>
              <w:t>ТО 2000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B854AD" w:rsidRDefault="0000634A" w:rsidP="00663BED">
            <w:pPr>
              <w:suppressAutoHyphens w:val="0"/>
              <w:spacing w:after="120"/>
              <w:jc w:val="center"/>
              <w:rPr>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B854AD" w:rsidRDefault="0000634A" w:rsidP="00663BED">
            <w:pPr>
              <w:suppressAutoHyphens w:val="0"/>
              <w:spacing w:after="120"/>
              <w:jc w:val="center"/>
              <w:rPr>
                <w:lang w:eastAsia="ru-RU"/>
              </w:rPr>
            </w:pPr>
            <w:r>
              <w:rPr>
                <w:color w:val="000000"/>
                <w:lang w:eastAsia="ru-RU"/>
              </w:rPr>
              <w:t>Май 2021,</w:t>
            </w:r>
          </w:p>
        </w:tc>
      </w:tr>
      <w:tr w:rsidR="0000634A" w:rsidTr="00663BED">
        <w:trPr>
          <w:trHeight w:val="560"/>
        </w:trPr>
        <w:tc>
          <w:tcPr>
            <w:tcW w:w="9868"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B854AD" w:rsidRDefault="0000634A" w:rsidP="00663BED">
            <w:pPr>
              <w:suppressAutoHyphens w:val="0"/>
              <w:spacing w:after="120"/>
              <w:jc w:val="center"/>
              <w:rPr>
                <w:b/>
                <w:color w:val="000000"/>
                <w:lang w:eastAsia="ru-RU"/>
              </w:rPr>
            </w:pPr>
            <w:r>
              <w:rPr>
                <w:b/>
                <w:bCs/>
                <w:color w:val="000000"/>
                <w:lang w:eastAsia="ru-RU"/>
              </w:rPr>
              <w:t>Перегружатель контейнерный типа "</w:t>
            </w:r>
            <w:proofErr w:type="spellStart"/>
            <w:r>
              <w:rPr>
                <w:b/>
                <w:bCs/>
                <w:color w:val="000000"/>
                <w:lang w:eastAsia="ru-RU"/>
              </w:rPr>
              <w:t>Ричстакер</w:t>
            </w:r>
            <w:proofErr w:type="spellEnd"/>
            <w:r>
              <w:rPr>
                <w:b/>
                <w:bCs/>
                <w:color w:val="000000"/>
                <w:lang w:eastAsia="ru-RU"/>
              </w:rPr>
              <w:t>"  </w:t>
            </w:r>
            <w:proofErr w:type="spellStart"/>
            <w:r>
              <w:rPr>
                <w:b/>
                <w:bCs/>
                <w:color w:val="000000"/>
                <w:lang w:eastAsia="en-US"/>
              </w:rPr>
              <w:t>Kalmar</w:t>
            </w:r>
            <w:proofErr w:type="spellEnd"/>
            <w:r>
              <w:rPr>
                <w:b/>
                <w:color w:val="000000"/>
                <w:lang w:eastAsia="en-US"/>
              </w:rPr>
              <w:t xml:space="preserve"> DRF 450 60 S Зав. № Т34113.1033,</w:t>
            </w:r>
            <w:r>
              <w:rPr>
                <w:b/>
                <w:bCs/>
                <w:color w:val="000000"/>
                <w:lang w:eastAsia="ru-RU"/>
              </w:rPr>
              <w:t xml:space="preserve"> - инв. №</w:t>
            </w:r>
            <w:r>
              <w:rPr>
                <w:b/>
                <w:color w:val="000000"/>
                <w:sz w:val="20"/>
                <w:szCs w:val="20"/>
                <w:lang w:eastAsia="ru-RU"/>
              </w:rPr>
              <w:t> </w:t>
            </w:r>
            <w:r>
              <w:rPr>
                <w:b/>
                <w:color w:val="000000"/>
                <w:lang w:eastAsia="ru-RU"/>
              </w:rPr>
              <w:t>014/02/00000235</w:t>
            </w:r>
          </w:p>
        </w:tc>
      </w:tr>
      <w:tr w:rsidR="0000634A" w:rsidTr="00663BED">
        <w:trPr>
          <w:trHeight w:val="560"/>
        </w:trPr>
        <w:tc>
          <w:tcPr>
            <w:tcW w:w="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B854AD" w:rsidRDefault="0000634A" w:rsidP="00663BED">
            <w:pPr>
              <w:suppressAutoHyphens w:val="0"/>
              <w:jc w:val="center"/>
              <w:rPr>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B854AD" w:rsidRDefault="0000634A" w:rsidP="00663BED">
            <w:pPr>
              <w:suppressAutoHyphens w:val="0"/>
              <w:jc w:val="center"/>
              <w:rPr>
                <w:lang w:eastAsia="ru-RU"/>
              </w:rPr>
            </w:pPr>
            <w:r>
              <w:rPr>
                <w:color w:val="000000"/>
                <w:lang w:eastAsia="ru-RU"/>
              </w:rPr>
              <w:t>ТО 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B854AD" w:rsidRDefault="0000634A" w:rsidP="00663BED">
            <w:pPr>
              <w:suppressAutoHyphens w:val="0"/>
              <w:spacing w:after="120"/>
              <w:jc w:val="center"/>
              <w:rPr>
                <w:lang w:eastAsia="ru-RU"/>
              </w:rPr>
            </w:pPr>
            <w:r>
              <w:rPr>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B854AD" w:rsidRDefault="0000634A" w:rsidP="00663BED">
            <w:pPr>
              <w:suppressAutoHyphens w:val="0"/>
              <w:spacing w:after="120"/>
              <w:jc w:val="center"/>
              <w:rPr>
                <w:lang w:eastAsia="ru-RU"/>
              </w:rPr>
            </w:pPr>
            <w:r>
              <w:rPr>
                <w:color w:val="000000"/>
                <w:lang w:eastAsia="ru-RU"/>
              </w:rPr>
              <w:t>Ноябрь 2020,</w:t>
            </w:r>
          </w:p>
          <w:p w:rsidR="0000634A" w:rsidRPr="00B854AD" w:rsidRDefault="0000634A" w:rsidP="00663BED">
            <w:pPr>
              <w:suppressAutoHyphens w:val="0"/>
              <w:spacing w:after="120"/>
              <w:jc w:val="center"/>
              <w:rPr>
                <w:lang w:eastAsia="ru-RU"/>
              </w:rPr>
            </w:pPr>
            <w:r>
              <w:rPr>
                <w:color w:val="000000"/>
                <w:lang w:eastAsia="ru-RU"/>
              </w:rPr>
              <w:t>Март 2021,</w:t>
            </w:r>
          </w:p>
          <w:p w:rsidR="0000634A" w:rsidRDefault="0000634A" w:rsidP="00663BED">
            <w:pPr>
              <w:suppressAutoHyphens w:val="0"/>
              <w:spacing w:after="120"/>
              <w:jc w:val="center"/>
              <w:rPr>
                <w:color w:val="000000"/>
                <w:lang w:eastAsia="ru-RU"/>
              </w:rPr>
            </w:pPr>
            <w:r>
              <w:rPr>
                <w:color w:val="000000"/>
                <w:lang w:eastAsia="ru-RU"/>
              </w:rPr>
              <w:t>Июль 2021</w:t>
            </w:r>
          </w:p>
          <w:p w:rsidR="0000634A" w:rsidRPr="00B854AD" w:rsidRDefault="0000634A" w:rsidP="00663BED">
            <w:pPr>
              <w:suppressAutoHyphens w:val="0"/>
              <w:spacing w:after="120"/>
              <w:jc w:val="center"/>
              <w:rPr>
                <w:lang w:eastAsia="ru-RU"/>
              </w:rPr>
            </w:pPr>
            <w:r>
              <w:rPr>
                <w:color w:val="000000"/>
                <w:lang w:eastAsia="ru-RU"/>
              </w:rPr>
              <w:t>Ноябрь 2021</w:t>
            </w:r>
          </w:p>
        </w:tc>
      </w:tr>
      <w:tr w:rsidR="0000634A" w:rsidTr="00663BED">
        <w:trPr>
          <w:trHeight w:val="560"/>
        </w:trPr>
        <w:tc>
          <w:tcPr>
            <w:tcW w:w="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B854AD" w:rsidRDefault="0000634A" w:rsidP="00663BED">
            <w:pPr>
              <w:suppressAutoHyphens w:val="0"/>
              <w:jc w:val="center"/>
              <w:rPr>
                <w:lang w:eastAsia="ru-RU"/>
              </w:rPr>
            </w:pPr>
            <w:r>
              <w:rPr>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B854AD" w:rsidRDefault="0000634A" w:rsidP="00663BED">
            <w:pPr>
              <w:suppressAutoHyphens w:val="0"/>
              <w:jc w:val="center"/>
              <w:rPr>
                <w:lang w:eastAsia="ru-RU"/>
              </w:rPr>
            </w:pPr>
            <w:r>
              <w:rPr>
                <w:color w:val="000000"/>
                <w:lang w:eastAsia="ru-RU"/>
              </w:rPr>
              <w:t>ТО 1000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B854AD" w:rsidRDefault="0000634A" w:rsidP="00663BED">
            <w:pPr>
              <w:suppressAutoHyphens w:val="0"/>
              <w:spacing w:after="120"/>
              <w:jc w:val="center"/>
              <w:rPr>
                <w:lang w:eastAsia="ru-RU"/>
              </w:rPr>
            </w:pPr>
            <w:r>
              <w:rPr>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Default="0000634A" w:rsidP="00663BED">
            <w:pPr>
              <w:suppressAutoHyphens w:val="0"/>
              <w:spacing w:after="120"/>
              <w:jc w:val="center"/>
              <w:rPr>
                <w:color w:val="000000"/>
                <w:lang w:eastAsia="ru-RU"/>
              </w:rPr>
            </w:pPr>
            <w:r>
              <w:rPr>
                <w:color w:val="000000"/>
                <w:lang w:eastAsia="ru-RU"/>
              </w:rPr>
              <w:t>Январь 2021</w:t>
            </w:r>
          </w:p>
          <w:p w:rsidR="0000634A" w:rsidRPr="00B854AD" w:rsidRDefault="0000634A" w:rsidP="00663BED">
            <w:pPr>
              <w:suppressAutoHyphens w:val="0"/>
              <w:spacing w:after="120"/>
              <w:jc w:val="center"/>
              <w:rPr>
                <w:color w:val="000000"/>
                <w:lang w:eastAsia="ru-RU"/>
              </w:rPr>
            </w:pPr>
            <w:r>
              <w:rPr>
                <w:color w:val="000000"/>
                <w:lang w:eastAsia="ru-RU"/>
              </w:rPr>
              <w:t>Сентябрь 2021</w:t>
            </w:r>
          </w:p>
        </w:tc>
      </w:tr>
      <w:tr w:rsidR="0000634A" w:rsidTr="00663BED">
        <w:trPr>
          <w:trHeight w:val="560"/>
        </w:trPr>
        <w:tc>
          <w:tcPr>
            <w:tcW w:w="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B854AD" w:rsidRDefault="0000634A" w:rsidP="00663BED">
            <w:pPr>
              <w:suppressAutoHyphens w:val="0"/>
              <w:jc w:val="center"/>
              <w:rPr>
                <w:color w:val="000000"/>
                <w:lang w:eastAsia="ru-RU"/>
              </w:rPr>
            </w:pPr>
            <w:r>
              <w:rPr>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B854AD" w:rsidRDefault="0000634A" w:rsidP="00663BED">
            <w:pPr>
              <w:suppressAutoHyphens w:val="0"/>
              <w:jc w:val="center"/>
              <w:rPr>
                <w:lang w:eastAsia="ru-RU"/>
              </w:rPr>
            </w:pPr>
            <w:r>
              <w:rPr>
                <w:color w:val="000000"/>
                <w:lang w:eastAsia="ru-RU"/>
              </w:rPr>
              <w:t>ТО 2000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B854AD" w:rsidRDefault="0000634A" w:rsidP="00663BED">
            <w:pPr>
              <w:suppressAutoHyphens w:val="0"/>
              <w:spacing w:after="120"/>
              <w:jc w:val="center"/>
              <w:rPr>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B854AD" w:rsidRDefault="0000634A" w:rsidP="00663BED">
            <w:pPr>
              <w:suppressAutoHyphens w:val="0"/>
              <w:spacing w:after="120"/>
              <w:jc w:val="center"/>
              <w:rPr>
                <w:lang w:eastAsia="ru-RU"/>
              </w:rPr>
            </w:pPr>
            <w:r>
              <w:rPr>
                <w:color w:val="000000"/>
                <w:lang w:eastAsia="ru-RU"/>
              </w:rPr>
              <w:t>Май 2021,</w:t>
            </w:r>
          </w:p>
        </w:tc>
      </w:tr>
    </w:tbl>
    <w:p w:rsidR="0000634A" w:rsidRDefault="0000634A" w:rsidP="00663BED">
      <w:pPr>
        <w:shd w:val="clear" w:color="auto" w:fill="FFFFFF"/>
        <w:suppressAutoHyphens w:val="0"/>
        <w:ind w:firstLine="709"/>
        <w:jc w:val="both"/>
        <w:rPr>
          <w:sz w:val="28"/>
          <w:szCs w:val="28"/>
        </w:rPr>
      </w:pPr>
      <w:r>
        <w:rPr>
          <w:sz w:val="28"/>
          <w:szCs w:val="28"/>
          <w:lang w:eastAsia="ru-RU"/>
        </w:rPr>
        <w:t xml:space="preserve">4.9.2. Текущий ремонт </w:t>
      </w:r>
      <w:r>
        <w:rPr>
          <w:sz w:val="28"/>
          <w:szCs w:val="28"/>
        </w:rPr>
        <w:t>(</w:t>
      </w:r>
      <w:proofErr w:type="gramStart"/>
      <w:r>
        <w:rPr>
          <w:sz w:val="28"/>
          <w:szCs w:val="28"/>
        </w:rPr>
        <w:t>ТР</w:t>
      </w:r>
      <w:proofErr w:type="gramEnd"/>
      <w:r>
        <w:rPr>
          <w:sz w:val="28"/>
          <w:szCs w:val="28"/>
        </w:rPr>
        <w:t>) техники проводится на основании заявки Заказчика. Заявка с указанием объема, подлежащих к выполнению работ, направляется победителю за один календарный день до планируемой даты выполнения работ по текущему ремонту техники.</w:t>
      </w:r>
    </w:p>
    <w:p w:rsidR="0000634A" w:rsidRPr="00C425DD" w:rsidRDefault="0000634A" w:rsidP="00663BED">
      <w:pPr>
        <w:ind w:firstLine="709"/>
        <w:jc w:val="both"/>
        <w:rPr>
          <w:sz w:val="28"/>
          <w:szCs w:val="28"/>
        </w:rPr>
      </w:pPr>
      <w:proofErr w:type="gramStart"/>
      <w:r>
        <w:rPr>
          <w:sz w:val="28"/>
          <w:szCs w:val="28"/>
        </w:rPr>
        <w:t>Стоимость работ по техническому обслуживанию и текущему ремонту Техники определяется умножением стоимости нормо-часа на длительность работ, рассчитываемых по нормативам стандартных работ или фактически отработанному времени с учетом стоимости запасных частей и расходных материалов.</w:t>
      </w:r>
      <w:proofErr w:type="gramEnd"/>
    </w:p>
    <w:p w:rsidR="0000634A" w:rsidRDefault="0000634A" w:rsidP="00663BED">
      <w:pPr>
        <w:suppressAutoHyphens w:val="0"/>
        <w:ind w:firstLine="709"/>
        <w:jc w:val="both"/>
        <w:rPr>
          <w:bCs/>
          <w:color w:val="000000"/>
          <w:sz w:val="28"/>
          <w:szCs w:val="28"/>
          <w:lang w:eastAsia="ru-RU"/>
        </w:rPr>
      </w:pPr>
    </w:p>
    <w:p w:rsidR="0000634A" w:rsidRPr="00E56092" w:rsidRDefault="0000634A" w:rsidP="00663BED">
      <w:pPr>
        <w:suppressAutoHyphens w:val="0"/>
        <w:ind w:firstLine="709"/>
        <w:jc w:val="both"/>
        <w:rPr>
          <w:lang w:eastAsia="ru-RU"/>
        </w:rPr>
      </w:pPr>
      <w:r>
        <w:rPr>
          <w:bCs/>
          <w:color w:val="000000"/>
          <w:sz w:val="28"/>
          <w:szCs w:val="28"/>
          <w:lang w:eastAsia="ru-RU"/>
        </w:rPr>
        <w:t>4.10. Сроки выполнения работ:</w:t>
      </w:r>
    </w:p>
    <w:p w:rsidR="0000634A" w:rsidRPr="009002BE" w:rsidRDefault="0000634A" w:rsidP="00663BED">
      <w:pPr>
        <w:suppressAutoHyphens w:val="0"/>
        <w:ind w:firstLine="709"/>
        <w:jc w:val="both"/>
        <w:rPr>
          <w:color w:val="000000"/>
          <w:sz w:val="28"/>
          <w:szCs w:val="28"/>
          <w:lang w:eastAsia="ru-RU"/>
        </w:rPr>
      </w:pPr>
      <w:r>
        <w:rPr>
          <w:color w:val="000000"/>
          <w:sz w:val="28"/>
          <w:szCs w:val="28"/>
          <w:lang w:eastAsia="ru-RU"/>
        </w:rPr>
        <w:t xml:space="preserve">4.10.1. Выполнение работ по ТО начинается </w:t>
      </w:r>
      <w:proofErr w:type="gramStart"/>
      <w:r>
        <w:rPr>
          <w:color w:val="000000"/>
          <w:sz w:val="28"/>
          <w:szCs w:val="28"/>
          <w:lang w:eastAsia="ru-RU"/>
        </w:rPr>
        <w:t>с даты заключения</w:t>
      </w:r>
      <w:proofErr w:type="gramEnd"/>
      <w:r>
        <w:rPr>
          <w:color w:val="000000"/>
          <w:sz w:val="28"/>
          <w:szCs w:val="28"/>
          <w:lang w:eastAsia="ru-RU"/>
        </w:rPr>
        <w:t xml:space="preserve">  договора и заканчивается 31.12.2021 (включительно).</w:t>
      </w:r>
    </w:p>
    <w:p w:rsidR="0000634A" w:rsidRDefault="0000634A" w:rsidP="00663BED">
      <w:pPr>
        <w:shd w:val="clear" w:color="auto" w:fill="FFFFFF"/>
        <w:suppressAutoHyphens w:val="0"/>
        <w:ind w:firstLine="709"/>
        <w:jc w:val="both"/>
        <w:rPr>
          <w:color w:val="000000"/>
          <w:sz w:val="28"/>
          <w:szCs w:val="28"/>
          <w:lang w:eastAsia="ru-RU"/>
        </w:rPr>
      </w:pPr>
      <w:r>
        <w:rPr>
          <w:color w:val="000000"/>
          <w:sz w:val="28"/>
          <w:szCs w:val="28"/>
          <w:lang w:eastAsia="ru-RU"/>
        </w:rPr>
        <w:t>Сроки проведения ТО:</w:t>
      </w:r>
    </w:p>
    <w:p w:rsidR="0000634A" w:rsidRPr="00E56092" w:rsidRDefault="0000634A" w:rsidP="00663BED">
      <w:pPr>
        <w:shd w:val="clear" w:color="auto" w:fill="FFFFFF"/>
        <w:suppressAutoHyphens w:val="0"/>
        <w:ind w:firstLine="709"/>
        <w:jc w:val="both"/>
        <w:rPr>
          <w:lang w:eastAsia="ru-RU"/>
        </w:rPr>
      </w:pPr>
      <w:r>
        <w:rPr>
          <w:color w:val="000000"/>
          <w:sz w:val="28"/>
          <w:szCs w:val="28"/>
          <w:lang w:eastAsia="ru-RU"/>
        </w:rPr>
        <w:t xml:space="preserve">- ТО 500 </w:t>
      </w:r>
      <w:proofErr w:type="spellStart"/>
      <w:r>
        <w:rPr>
          <w:color w:val="000000"/>
          <w:sz w:val="28"/>
          <w:szCs w:val="28"/>
          <w:lang w:eastAsia="ru-RU"/>
        </w:rPr>
        <w:t>моточасов</w:t>
      </w:r>
      <w:proofErr w:type="spellEnd"/>
      <w:r>
        <w:rPr>
          <w:color w:val="000000"/>
          <w:sz w:val="28"/>
          <w:szCs w:val="28"/>
          <w:lang w:eastAsia="ru-RU"/>
        </w:rPr>
        <w:t xml:space="preserve"> - в срок не более 8 (часов) с даты указанной в заявке;</w:t>
      </w:r>
    </w:p>
    <w:p w:rsidR="0000634A" w:rsidRPr="00E56092" w:rsidRDefault="0000634A" w:rsidP="00663BED">
      <w:pPr>
        <w:shd w:val="clear" w:color="auto" w:fill="FFFFFF"/>
        <w:suppressAutoHyphens w:val="0"/>
        <w:ind w:firstLine="709"/>
        <w:jc w:val="both"/>
        <w:rPr>
          <w:lang w:eastAsia="ru-RU"/>
        </w:rPr>
      </w:pPr>
      <w:r>
        <w:rPr>
          <w:color w:val="000000"/>
          <w:sz w:val="28"/>
          <w:szCs w:val="28"/>
          <w:lang w:eastAsia="ru-RU"/>
        </w:rPr>
        <w:t xml:space="preserve">- ТО 1000 </w:t>
      </w:r>
      <w:proofErr w:type="spellStart"/>
      <w:r>
        <w:rPr>
          <w:color w:val="000000"/>
          <w:sz w:val="28"/>
          <w:szCs w:val="28"/>
          <w:lang w:eastAsia="ru-RU"/>
        </w:rPr>
        <w:t>моточасов</w:t>
      </w:r>
      <w:proofErr w:type="spellEnd"/>
      <w:r>
        <w:rPr>
          <w:color w:val="000000"/>
          <w:sz w:val="28"/>
          <w:szCs w:val="28"/>
          <w:lang w:eastAsia="ru-RU"/>
        </w:rPr>
        <w:t xml:space="preserve"> - в срок не более 12 (часов) с даты указанной в заявке; </w:t>
      </w:r>
    </w:p>
    <w:p w:rsidR="0000634A" w:rsidRPr="00E56092" w:rsidRDefault="0000634A" w:rsidP="00663BED">
      <w:pPr>
        <w:shd w:val="clear" w:color="auto" w:fill="FFFFFF"/>
        <w:suppressAutoHyphens w:val="0"/>
        <w:ind w:firstLine="709"/>
        <w:jc w:val="both"/>
        <w:rPr>
          <w:lang w:eastAsia="ru-RU"/>
        </w:rPr>
      </w:pPr>
      <w:r>
        <w:rPr>
          <w:color w:val="000000"/>
          <w:sz w:val="28"/>
          <w:szCs w:val="28"/>
          <w:lang w:eastAsia="ru-RU"/>
        </w:rPr>
        <w:t xml:space="preserve">- ТО 2000 </w:t>
      </w:r>
      <w:proofErr w:type="spellStart"/>
      <w:r>
        <w:rPr>
          <w:color w:val="000000"/>
          <w:sz w:val="28"/>
          <w:szCs w:val="28"/>
          <w:lang w:eastAsia="ru-RU"/>
        </w:rPr>
        <w:t>моточасов</w:t>
      </w:r>
      <w:proofErr w:type="spellEnd"/>
      <w:r>
        <w:rPr>
          <w:color w:val="000000"/>
          <w:sz w:val="28"/>
          <w:szCs w:val="28"/>
          <w:lang w:eastAsia="ru-RU"/>
        </w:rPr>
        <w:t xml:space="preserve"> - в срок не более 16 (часов) с даты </w:t>
      </w:r>
    </w:p>
    <w:p w:rsidR="0000634A" w:rsidRPr="00E56092" w:rsidRDefault="0000634A" w:rsidP="00663BED">
      <w:pPr>
        <w:suppressAutoHyphens w:val="0"/>
        <w:ind w:firstLine="709"/>
        <w:jc w:val="both"/>
        <w:rPr>
          <w:lang w:eastAsia="ru-RU"/>
        </w:rPr>
      </w:pPr>
      <w:r>
        <w:rPr>
          <w:color w:val="000000"/>
          <w:sz w:val="28"/>
          <w:szCs w:val="28"/>
          <w:lang w:eastAsia="ru-RU"/>
        </w:rPr>
        <w:t xml:space="preserve">4.10.2. Срок выполнения текущего </w:t>
      </w:r>
      <w:proofErr w:type="gramStart"/>
      <w:r>
        <w:rPr>
          <w:color w:val="000000"/>
          <w:sz w:val="28"/>
          <w:szCs w:val="28"/>
          <w:lang w:eastAsia="ru-RU"/>
        </w:rPr>
        <w:t>ТР</w:t>
      </w:r>
      <w:proofErr w:type="gramEnd"/>
      <w:r>
        <w:rPr>
          <w:color w:val="000000"/>
          <w:sz w:val="28"/>
          <w:szCs w:val="28"/>
          <w:lang w:eastAsia="ru-RU"/>
        </w:rPr>
        <w:t xml:space="preserve"> - не более 30 (тридцати) календарных дней с даты заключения договора.</w:t>
      </w:r>
    </w:p>
    <w:p w:rsidR="0000634A" w:rsidRPr="00E56092" w:rsidRDefault="0000634A" w:rsidP="00663BED">
      <w:pPr>
        <w:suppressAutoHyphens w:val="0"/>
        <w:ind w:firstLine="709"/>
        <w:jc w:val="both"/>
        <w:rPr>
          <w:lang w:eastAsia="ru-RU"/>
        </w:rPr>
      </w:pPr>
      <w:r>
        <w:rPr>
          <w:color w:val="000000"/>
          <w:sz w:val="28"/>
          <w:szCs w:val="28"/>
          <w:lang w:eastAsia="ru-RU"/>
        </w:rPr>
        <w:t xml:space="preserve">4.10.3. Рабочим временем для проведения ТО и </w:t>
      </w:r>
      <w:proofErr w:type="gramStart"/>
      <w:r>
        <w:rPr>
          <w:color w:val="000000"/>
          <w:sz w:val="28"/>
          <w:szCs w:val="28"/>
          <w:lang w:eastAsia="ru-RU"/>
        </w:rPr>
        <w:t>ТР</w:t>
      </w:r>
      <w:proofErr w:type="gramEnd"/>
      <w:r>
        <w:rPr>
          <w:color w:val="000000"/>
          <w:sz w:val="28"/>
          <w:szCs w:val="28"/>
          <w:lang w:eastAsia="ru-RU"/>
        </w:rPr>
        <w:t xml:space="preserve"> Техники принимается время – рабочие, выходные и праздничные дни с 08:00 до 20:00 по местному времени. </w:t>
      </w:r>
    </w:p>
    <w:p w:rsidR="0000634A" w:rsidRPr="009002BE" w:rsidRDefault="0000634A" w:rsidP="00663BED">
      <w:pPr>
        <w:shd w:val="clear" w:color="auto" w:fill="FFFFFF"/>
        <w:suppressAutoHyphens w:val="0"/>
        <w:ind w:firstLine="709"/>
        <w:jc w:val="both"/>
        <w:rPr>
          <w:color w:val="000000"/>
          <w:sz w:val="28"/>
          <w:szCs w:val="28"/>
          <w:lang w:eastAsia="ru-RU"/>
        </w:rPr>
      </w:pPr>
      <w:r>
        <w:rPr>
          <w:color w:val="000000"/>
          <w:sz w:val="28"/>
          <w:szCs w:val="28"/>
          <w:lang w:eastAsia="ru-RU"/>
        </w:rPr>
        <w:t>4.11. Порядок ТО Техники:</w:t>
      </w:r>
    </w:p>
    <w:p w:rsidR="0000634A" w:rsidRPr="009002BE" w:rsidRDefault="0000634A" w:rsidP="00663BED">
      <w:pPr>
        <w:shd w:val="clear" w:color="auto" w:fill="FFFFFF"/>
        <w:suppressAutoHyphens w:val="0"/>
        <w:ind w:firstLine="709"/>
        <w:jc w:val="both"/>
        <w:rPr>
          <w:color w:val="000000"/>
          <w:sz w:val="28"/>
          <w:szCs w:val="28"/>
          <w:lang w:eastAsia="ru-RU"/>
        </w:rPr>
      </w:pPr>
      <w:r>
        <w:rPr>
          <w:color w:val="000000"/>
          <w:sz w:val="28"/>
          <w:szCs w:val="28"/>
          <w:lang w:eastAsia="ru-RU"/>
        </w:rPr>
        <w:t>- Заказчик ежемесячно в срок до 25 числа предоставляет Исполнителю плановый график проведения ТО.</w:t>
      </w:r>
    </w:p>
    <w:p w:rsidR="0000634A" w:rsidRPr="009002BE" w:rsidRDefault="0000634A" w:rsidP="00663BED">
      <w:pPr>
        <w:shd w:val="clear" w:color="auto" w:fill="FFFFFF"/>
        <w:suppressAutoHyphens w:val="0"/>
        <w:ind w:firstLine="709"/>
        <w:jc w:val="both"/>
        <w:rPr>
          <w:color w:val="000000"/>
          <w:sz w:val="28"/>
          <w:szCs w:val="28"/>
          <w:lang w:eastAsia="ru-RU"/>
        </w:rPr>
      </w:pPr>
      <w:r>
        <w:rPr>
          <w:color w:val="000000"/>
          <w:sz w:val="28"/>
          <w:szCs w:val="28"/>
          <w:lang w:eastAsia="ru-RU"/>
        </w:rPr>
        <w:t xml:space="preserve">- </w:t>
      </w:r>
      <w:proofErr w:type="gramStart"/>
      <w:r>
        <w:rPr>
          <w:color w:val="000000"/>
          <w:sz w:val="28"/>
          <w:szCs w:val="28"/>
          <w:lang w:eastAsia="ru-RU"/>
        </w:rPr>
        <w:t>Любое ТО</w:t>
      </w:r>
      <w:proofErr w:type="gramEnd"/>
      <w:r>
        <w:rPr>
          <w:color w:val="000000"/>
          <w:sz w:val="28"/>
          <w:szCs w:val="28"/>
          <w:lang w:eastAsia="ru-RU"/>
        </w:rPr>
        <w:t xml:space="preserve"> Техники проводится на основании заявки Заказчика.</w:t>
      </w:r>
    </w:p>
    <w:p w:rsidR="0000634A" w:rsidRPr="009002BE" w:rsidRDefault="0000634A" w:rsidP="00663BED">
      <w:pPr>
        <w:shd w:val="clear" w:color="auto" w:fill="FFFFFF"/>
        <w:suppressAutoHyphens w:val="0"/>
        <w:ind w:firstLine="709"/>
        <w:jc w:val="both"/>
        <w:rPr>
          <w:color w:val="000000"/>
          <w:sz w:val="28"/>
          <w:szCs w:val="28"/>
          <w:lang w:eastAsia="ru-RU"/>
        </w:rPr>
      </w:pPr>
      <w:r>
        <w:rPr>
          <w:color w:val="000000"/>
          <w:sz w:val="28"/>
          <w:szCs w:val="28"/>
          <w:lang w:eastAsia="ru-RU"/>
        </w:rPr>
        <w:t>- Заявка направляется Исполнителю на электронный адрес за пять календарных дней до планируемой даты выполнения работ.</w:t>
      </w:r>
    </w:p>
    <w:p w:rsidR="0000634A" w:rsidRPr="00E56092" w:rsidRDefault="0000634A" w:rsidP="00663BED">
      <w:pPr>
        <w:suppressAutoHyphens w:val="0"/>
        <w:ind w:firstLine="709"/>
        <w:rPr>
          <w:lang w:eastAsia="ru-RU"/>
        </w:rPr>
      </w:pPr>
      <w:r>
        <w:rPr>
          <w:bCs/>
          <w:color w:val="000000"/>
          <w:sz w:val="28"/>
          <w:szCs w:val="28"/>
          <w:lang w:eastAsia="ru-RU"/>
        </w:rPr>
        <w:t>4.12. Форма, сроки и порядок оплаты работ</w:t>
      </w:r>
    </w:p>
    <w:p w:rsidR="0000634A" w:rsidRDefault="0000634A" w:rsidP="00663BED">
      <w:pPr>
        <w:suppressAutoHyphens w:val="0"/>
        <w:ind w:firstLine="709"/>
        <w:jc w:val="both"/>
        <w:rPr>
          <w:color w:val="000000"/>
          <w:sz w:val="28"/>
          <w:szCs w:val="28"/>
          <w:lang w:eastAsia="ru-RU"/>
        </w:rPr>
      </w:pPr>
      <w:r>
        <w:rPr>
          <w:color w:val="000000"/>
          <w:sz w:val="28"/>
          <w:szCs w:val="28"/>
          <w:lang w:eastAsia="ru-RU"/>
        </w:rPr>
        <w:t>Оплата работ производится в течение 45 (сорок пять) календарных дней:</w:t>
      </w:r>
    </w:p>
    <w:p w:rsidR="0000634A" w:rsidRPr="00E56092" w:rsidRDefault="0000634A" w:rsidP="00663BED">
      <w:pPr>
        <w:suppressAutoHyphens w:val="0"/>
        <w:ind w:firstLine="709"/>
        <w:jc w:val="both"/>
        <w:rPr>
          <w:lang w:eastAsia="ru-RU"/>
        </w:rPr>
      </w:pPr>
      <w:r>
        <w:rPr>
          <w:color w:val="000000"/>
          <w:sz w:val="28"/>
          <w:szCs w:val="28"/>
          <w:lang w:eastAsia="ru-RU"/>
        </w:rPr>
        <w:t xml:space="preserve">- после проведения </w:t>
      </w:r>
      <w:proofErr w:type="gramStart"/>
      <w:r>
        <w:rPr>
          <w:color w:val="000000"/>
          <w:sz w:val="28"/>
          <w:szCs w:val="28"/>
          <w:lang w:eastAsia="ru-RU"/>
        </w:rPr>
        <w:t>ТР</w:t>
      </w:r>
      <w:proofErr w:type="gramEnd"/>
      <w:r>
        <w:rPr>
          <w:color w:val="000000"/>
          <w:sz w:val="28"/>
          <w:szCs w:val="28"/>
          <w:lang w:eastAsia="ru-RU"/>
        </w:rPr>
        <w:t xml:space="preserve"> - с даты подписания сторонами акта выполненных работ, </w:t>
      </w:r>
      <w:r>
        <w:rPr>
          <w:sz w:val="28"/>
          <w:szCs w:val="28"/>
        </w:rPr>
        <w:t>или универсального передаточного документа (далее УПД)</w:t>
      </w:r>
      <w:r>
        <w:rPr>
          <w:color w:val="000000"/>
          <w:sz w:val="28"/>
          <w:szCs w:val="28"/>
          <w:lang w:eastAsia="ru-RU"/>
        </w:rPr>
        <w:t xml:space="preserve"> на основании счета, счета-фактуры Исполнителя;</w:t>
      </w:r>
    </w:p>
    <w:p w:rsidR="0000634A" w:rsidRPr="00E56092" w:rsidRDefault="0000634A" w:rsidP="00663BED">
      <w:pPr>
        <w:suppressAutoHyphens w:val="0"/>
        <w:ind w:firstLine="709"/>
        <w:jc w:val="both"/>
        <w:rPr>
          <w:lang w:eastAsia="ru-RU"/>
        </w:rPr>
      </w:pPr>
      <w:r>
        <w:rPr>
          <w:color w:val="000000"/>
          <w:sz w:val="28"/>
          <w:szCs w:val="28"/>
          <w:lang w:eastAsia="ru-RU"/>
        </w:rPr>
        <w:t xml:space="preserve">- после проведения ТО - </w:t>
      </w:r>
      <w:proofErr w:type="gramStart"/>
      <w:r>
        <w:rPr>
          <w:color w:val="000000"/>
          <w:sz w:val="28"/>
          <w:szCs w:val="28"/>
          <w:lang w:eastAsia="ru-RU"/>
        </w:rPr>
        <w:t>с даты подписания</w:t>
      </w:r>
      <w:proofErr w:type="gramEnd"/>
      <w:r>
        <w:rPr>
          <w:color w:val="000000"/>
          <w:sz w:val="28"/>
          <w:szCs w:val="28"/>
          <w:lang w:eastAsia="ru-RU"/>
        </w:rPr>
        <w:t xml:space="preserve"> акта выполненных работ или УПД на основании счета, счета-фактуры Исполнителя.</w:t>
      </w:r>
    </w:p>
    <w:p w:rsidR="0000634A" w:rsidRPr="00E56092" w:rsidRDefault="0000634A" w:rsidP="00663BED">
      <w:pPr>
        <w:suppressAutoHyphens w:val="0"/>
        <w:ind w:firstLine="709"/>
        <w:rPr>
          <w:lang w:eastAsia="ru-RU"/>
        </w:rPr>
      </w:pPr>
      <w:r>
        <w:rPr>
          <w:bCs/>
          <w:color w:val="000000"/>
          <w:sz w:val="28"/>
          <w:szCs w:val="28"/>
          <w:lang w:eastAsia="ru-RU"/>
        </w:rPr>
        <w:t>4.13. Порядок сдачи-приемки выполненных работ:</w:t>
      </w:r>
    </w:p>
    <w:p w:rsidR="0000634A" w:rsidRPr="00E56092" w:rsidRDefault="0000634A" w:rsidP="00663BED">
      <w:pPr>
        <w:shd w:val="clear" w:color="auto" w:fill="FFFFFF"/>
        <w:suppressAutoHyphens w:val="0"/>
        <w:ind w:firstLine="709"/>
        <w:jc w:val="both"/>
        <w:rPr>
          <w:lang w:eastAsia="ru-RU"/>
        </w:rPr>
      </w:pPr>
      <w:r>
        <w:rPr>
          <w:color w:val="000000"/>
          <w:sz w:val="28"/>
          <w:szCs w:val="28"/>
          <w:lang w:eastAsia="ru-RU"/>
        </w:rPr>
        <w:t xml:space="preserve">4.13.1. По ТО: по завершению работ Исполнитель в течение 5 (пяти) календарных дней предоставляет Заказчику акт сдачи-приемки выполненных  работ или УПД. Заказчик в течение 5 (пяти) календарных дней </w:t>
      </w:r>
      <w:proofErr w:type="gramStart"/>
      <w:r>
        <w:rPr>
          <w:color w:val="000000"/>
          <w:sz w:val="28"/>
          <w:szCs w:val="28"/>
          <w:lang w:eastAsia="ru-RU"/>
        </w:rPr>
        <w:t>с даты получения</w:t>
      </w:r>
      <w:proofErr w:type="gramEnd"/>
      <w:r>
        <w:rPr>
          <w:color w:val="000000"/>
          <w:sz w:val="28"/>
          <w:szCs w:val="28"/>
          <w:lang w:eastAsia="ru-RU"/>
        </w:rPr>
        <w:t xml:space="preserve"> акта или УПД  направляет Исполнителю подписанный акт или УПД   либо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 Работы считаются принятыми Заказчиком </w:t>
      </w:r>
      <w:proofErr w:type="gramStart"/>
      <w:r>
        <w:rPr>
          <w:color w:val="000000"/>
          <w:sz w:val="28"/>
          <w:szCs w:val="28"/>
          <w:lang w:eastAsia="ru-RU"/>
        </w:rPr>
        <w:t>с даты подписания</w:t>
      </w:r>
      <w:proofErr w:type="gramEnd"/>
      <w:r>
        <w:rPr>
          <w:color w:val="000000"/>
          <w:sz w:val="28"/>
          <w:szCs w:val="28"/>
          <w:lang w:eastAsia="ru-RU"/>
        </w:rPr>
        <w:t xml:space="preserve"> Сторонами акта выполненных работ или УПД. По требованию одной из сторон стороны согласовывают и подписывают акт сверки взаиморасчетов по выполненным работам.</w:t>
      </w:r>
    </w:p>
    <w:p w:rsidR="0000634A" w:rsidRPr="00E56092" w:rsidRDefault="0000634A" w:rsidP="00663BED">
      <w:pPr>
        <w:shd w:val="clear" w:color="auto" w:fill="FFFFFF"/>
        <w:suppressAutoHyphens w:val="0"/>
        <w:ind w:firstLine="709"/>
        <w:jc w:val="both"/>
        <w:rPr>
          <w:lang w:eastAsia="ru-RU"/>
        </w:rPr>
      </w:pPr>
      <w:r>
        <w:rPr>
          <w:color w:val="000000"/>
          <w:sz w:val="28"/>
          <w:szCs w:val="28"/>
          <w:lang w:eastAsia="ru-RU"/>
        </w:rPr>
        <w:t xml:space="preserve">4.13.2. По </w:t>
      </w:r>
      <w:proofErr w:type="gramStart"/>
      <w:r>
        <w:rPr>
          <w:color w:val="000000"/>
          <w:sz w:val="28"/>
          <w:szCs w:val="28"/>
          <w:lang w:eastAsia="ru-RU"/>
        </w:rPr>
        <w:t>ТР</w:t>
      </w:r>
      <w:proofErr w:type="gramEnd"/>
      <w:r>
        <w:rPr>
          <w:color w:val="000000"/>
          <w:sz w:val="28"/>
          <w:szCs w:val="28"/>
          <w:lang w:eastAsia="ru-RU"/>
        </w:rPr>
        <w:t xml:space="preserve">: по завершении выполнения работ Исполнитель в течение 5 (пяти) календарных дней представляет Заказчику акт сдачи-приемки выполненных работ или УПД. Заказчик в течение 5 (пяти) календарных дней </w:t>
      </w:r>
      <w:proofErr w:type="gramStart"/>
      <w:r>
        <w:rPr>
          <w:color w:val="000000"/>
          <w:sz w:val="28"/>
          <w:szCs w:val="28"/>
          <w:lang w:eastAsia="ru-RU"/>
        </w:rPr>
        <w:t>с даты получения</w:t>
      </w:r>
      <w:proofErr w:type="gramEnd"/>
      <w:r>
        <w:rPr>
          <w:color w:val="000000"/>
          <w:sz w:val="28"/>
          <w:szCs w:val="28"/>
          <w:lang w:eastAsia="ru-RU"/>
        </w:rPr>
        <w:t xml:space="preserve"> акта выполненных работ или УПД направляет Исполнителю подписанный акт выполненных работ или УПД   либо мотивированный отказ от приемки Работ. При наличии мотивированного отказа Заказчика от приемки </w:t>
      </w:r>
      <w:r>
        <w:rPr>
          <w:color w:val="000000"/>
          <w:sz w:val="28"/>
          <w:szCs w:val="28"/>
          <w:lang w:eastAsia="ru-RU"/>
        </w:rPr>
        <w:lastRenderedPageBreak/>
        <w:t xml:space="preserve">Работ Сторонами составляется акт с перечнем необходимых доработок и указанием сроков их выполнения. Работы считаются принятыми Заказчиком </w:t>
      </w:r>
      <w:proofErr w:type="gramStart"/>
      <w:r>
        <w:rPr>
          <w:color w:val="000000"/>
          <w:sz w:val="28"/>
          <w:szCs w:val="28"/>
          <w:lang w:eastAsia="ru-RU"/>
        </w:rPr>
        <w:t>с даты подписания</w:t>
      </w:r>
      <w:proofErr w:type="gramEnd"/>
      <w:r>
        <w:rPr>
          <w:color w:val="000000"/>
          <w:sz w:val="28"/>
          <w:szCs w:val="28"/>
          <w:lang w:eastAsia="ru-RU"/>
        </w:rPr>
        <w:t xml:space="preserve"> Сторонами акта выполненных работ или УПД. По требованию одной из сторон стороны согласовывают и подписывают акт сверки взаиморасчетов по выполненным работам.</w:t>
      </w:r>
    </w:p>
    <w:p w:rsidR="0000634A" w:rsidRPr="009002BE" w:rsidRDefault="0000634A" w:rsidP="00663BED">
      <w:pPr>
        <w:suppressAutoHyphens w:val="0"/>
        <w:ind w:firstLine="709"/>
        <w:rPr>
          <w:bCs/>
          <w:color w:val="000000"/>
          <w:sz w:val="28"/>
          <w:szCs w:val="28"/>
          <w:lang w:eastAsia="ru-RU"/>
        </w:rPr>
      </w:pPr>
      <w:r>
        <w:rPr>
          <w:bCs/>
          <w:color w:val="000000"/>
          <w:sz w:val="28"/>
          <w:szCs w:val="28"/>
          <w:lang w:eastAsia="ru-RU"/>
        </w:rPr>
        <w:t>4.14. Требования к качеству работ:</w:t>
      </w:r>
    </w:p>
    <w:p w:rsidR="0000634A" w:rsidRPr="009002BE" w:rsidRDefault="0000634A" w:rsidP="00663BED">
      <w:pPr>
        <w:ind w:firstLine="709"/>
        <w:jc w:val="both"/>
        <w:rPr>
          <w:sz w:val="28"/>
          <w:szCs w:val="28"/>
        </w:rPr>
      </w:pPr>
      <w:r>
        <w:rPr>
          <w:sz w:val="28"/>
          <w:szCs w:val="28"/>
        </w:rPr>
        <w:t xml:space="preserve">4.14.1. Исполнитель обязан: </w:t>
      </w:r>
    </w:p>
    <w:p w:rsidR="0000634A" w:rsidRPr="009002BE" w:rsidRDefault="0000634A" w:rsidP="00663BED">
      <w:pPr>
        <w:ind w:firstLine="709"/>
        <w:jc w:val="both"/>
        <w:rPr>
          <w:sz w:val="28"/>
          <w:szCs w:val="28"/>
        </w:rPr>
      </w:pPr>
      <w:r>
        <w:rPr>
          <w:sz w:val="28"/>
          <w:szCs w:val="28"/>
        </w:rPr>
        <w:t>- выполнить Работы качественно на основании действующих стандартов обслуживания в соответствии с заявкой Заказчика;</w:t>
      </w:r>
    </w:p>
    <w:p w:rsidR="0000634A" w:rsidRPr="009002BE" w:rsidRDefault="0000634A" w:rsidP="00663BED">
      <w:pPr>
        <w:ind w:firstLine="709"/>
        <w:jc w:val="both"/>
        <w:rPr>
          <w:sz w:val="28"/>
          <w:szCs w:val="28"/>
        </w:rPr>
      </w:pPr>
      <w:r>
        <w:rPr>
          <w:sz w:val="28"/>
          <w:szCs w:val="28"/>
        </w:rPr>
        <w:t xml:space="preserve">- обеспечивать постоянный </w:t>
      </w:r>
      <w:proofErr w:type="gramStart"/>
      <w:r>
        <w:rPr>
          <w:sz w:val="28"/>
          <w:szCs w:val="28"/>
        </w:rPr>
        <w:t>контроль за</w:t>
      </w:r>
      <w:proofErr w:type="gramEnd"/>
      <w:r>
        <w:rPr>
          <w:sz w:val="28"/>
          <w:szCs w:val="28"/>
        </w:rPr>
        <w:t xml:space="preserve"> выполнением Работ, незамедлительно принимать меры по устранению выявленных недостатков;</w:t>
      </w:r>
    </w:p>
    <w:p w:rsidR="0000634A" w:rsidRPr="009002BE" w:rsidRDefault="0000634A" w:rsidP="00663BED">
      <w:pPr>
        <w:ind w:firstLine="709"/>
        <w:jc w:val="both"/>
        <w:rPr>
          <w:sz w:val="28"/>
          <w:szCs w:val="28"/>
        </w:rPr>
      </w:pPr>
      <w:r>
        <w:rPr>
          <w:sz w:val="28"/>
          <w:szCs w:val="28"/>
        </w:rPr>
        <w:t>- соблюдать гарантийные обязательства при проведении ремонтных работ;</w:t>
      </w:r>
    </w:p>
    <w:p w:rsidR="0000634A" w:rsidRPr="009002BE" w:rsidRDefault="0000634A" w:rsidP="00663BED">
      <w:pPr>
        <w:ind w:firstLine="709"/>
        <w:jc w:val="both"/>
        <w:rPr>
          <w:sz w:val="28"/>
          <w:szCs w:val="28"/>
        </w:rPr>
      </w:pPr>
      <w:r>
        <w:rPr>
          <w:sz w:val="28"/>
          <w:szCs w:val="28"/>
        </w:rPr>
        <w:t>- нести ответственность за повреждения Техники в процессе проведения ремонтных работ:</w:t>
      </w:r>
    </w:p>
    <w:p w:rsidR="0000634A" w:rsidRPr="009002BE" w:rsidRDefault="0000634A" w:rsidP="00663BED">
      <w:pPr>
        <w:ind w:firstLine="709"/>
        <w:jc w:val="both"/>
        <w:rPr>
          <w:sz w:val="28"/>
          <w:szCs w:val="28"/>
        </w:rPr>
      </w:pPr>
      <w:r>
        <w:rPr>
          <w:sz w:val="28"/>
          <w:szCs w:val="28"/>
        </w:rPr>
        <w:t>- обеспечить возврат замененных элементов Техники Заказчику;</w:t>
      </w:r>
    </w:p>
    <w:p w:rsidR="0000634A" w:rsidRPr="009002BE" w:rsidRDefault="0000634A" w:rsidP="00663BED">
      <w:pPr>
        <w:ind w:firstLine="709"/>
        <w:jc w:val="both"/>
        <w:rPr>
          <w:sz w:val="28"/>
          <w:szCs w:val="28"/>
        </w:rPr>
      </w:pPr>
      <w:r>
        <w:rPr>
          <w:sz w:val="28"/>
          <w:szCs w:val="28"/>
        </w:rPr>
        <w:t>4.14.2. Работы должны быть выполнены в полном объеме в соответствии с Договором и приложениями к нему.</w:t>
      </w:r>
    </w:p>
    <w:p w:rsidR="0000634A" w:rsidRPr="009002BE" w:rsidRDefault="0000634A" w:rsidP="00663BED">
      <w:pPr>
        <w:ind w:firstLine="709"/>
        <w:jc w:val="both"/>
        <w:rPr>
          <w:sz w:val="28"/>
          <w:szCs w:val="28"/>
        </w:rPr>
      </w:pPr>
      <w:r>
        <w:rPr>
          <w:sz w:val="28"/>
          <w:szCs w:val="28"/>
        </w:rPr>
        <w:t>4.14.3. Исполнитель должен предоставлять Заказчику необходимую и достоверную информацию о Работах, их видах и особенностях.</w:t>
      </w:r>
    </w:p>
    <w:p w:rsidR="0000634A" w:rsidRPr="009002BE" w:rsidRDefault="0000634A" w:rsidP="00663BED">
      <w:pPr>
        <w:ind w:firstLine="709"/>
        <w:jc w:val="both"/>
        <w:rPr>
          <w:sz w:val="28"/>
          <w:szCs w:val="28"/>
        </w:rPr>
      </w:pPr>
      <w:r>
        <w:rPr>
          <w:sz w:val="28"/>
          <w:szCs w:val="28"/>
        </w:rPr>
        <w:t xml:space="preserve">4.14.4. Исполнитель должен гарантировать надлежащее качество выполнения Работ. В </w:t>
      </w:r>
      <w:proofErr w:type="gramStart"/>
      <w:r>
        <w:rPr>
          <w:sz w:val="28"/>
          <w:szCs w:val="28"/>
        </w:rPr>
        <w:t>случае</w:t>
      </w:r>
      <w:proofErr w:type="gramEnd"/>
      <w:r>
        <w:rPr>
          <w:sz w:val="28"/>
          <w:szCs w:val="28"/>
        </w:rPr>
        <w:t xml:space="preserve"> несоответствующего качества, Исполнитель обязан выполнить Работы в соответствии с требованиями Заказчика и нести расходы, связанные с выполнением данных Работ.</w:t>
      </w:r>
    </w:p>
    <w:p w:rsidR="0000634A" w:rsidRPr="00E56092" w:rsidRDefault="0000634A" w:rsidP="00663BED">
      <w:pPr>
        <w:shd w:val="clear" w:color="auto" w:fill="FFFFFF"/>
        <w:suppressAutoHyphens w:val="0"/>
        <w:ind w:firstLine="709"/>
        <w:jc w:val="both"/>
        <w:rPr>
          <w:lang w:eastAsia="ru-RU"/>
        </w:rPr>
      </w:pPr>
      <w:r>
        <w:rPr>
          <w:color w:val="000000"/>
          <w:sz w:val="28"/>
          <w:szCs w:val="28"/>
          <w:lang w:eastAsia="ru-RU"/>
        </w:rPr>
        <w:t>4.14.5. Работы должны выполняться высококвалифицированными специалистами, прошедшими обучение.</w:t>
      </w:r>
    </w:p>
    <w:p w:rsidR="0000634A" w:rsidRPr="00E56092" w:rsidRDefault="0000634A" w:rsidP="00663BED">
      <w:pPr>
        <w:suppressAutoHyphens w:val="0"/>
        <w:ind w:firstLine="709"/>
        <w:jc w:val="both"/>
        <w:rPr>
          <w:lang w:eastAsia="ru-RU"/>
        </w:rPr>
      </w:pPr>
      <w:r>
        <w:rPr>
          <w:color w:val="000000"/>
          <w:sz w:val="28"/>
          <w:szCs w:val="28"/>
          <w:lang w:eastAsia="ru-RU"/>
        </w:rPr>
        <w:t xml:space="preserve">4.14.6. Применяемые при выполнении работ по ТО и </w:t>
      </w:r>
      <w:proofErr w:type="gramStart"/>
      <w:r>
        <w:rPr>
          <w:color w:val="000000"/>
          <w:sz w:val="28"/>
          <w:szCs w:val="28"/>
          <w:lang w:eastAsia="ru-RU"/>
        </w:rPr>
        <w:t>ТР</w:t>
      </w:r>
      <w:proofErr w:type="gramEnd"/>
      <w:r>
        <w:rPr>
          <w:color w:val="000000"/>
          <w:sz w:val="28"/>
          <w:szCs w:val="28"/>
          <w:lang w:eastAsia="ru-RU"/>
        </w:rPr>
        <w:t xml:space="preserve"> Техники запасные части и материалы должны быть оригинальными и иметь документы, подтверждающие их качество завода производителя. Победитель обязан предоставить по запросу Заказчика, заверенные копии указанных документов.</w:t>
      </w:r>
    </w:p>
    <w:p w:rsidR="0000634A" w:rsidRPr="009002BE" w:rsidRDefault="0000634A" w:rsidP="00663BED">
      <w:pPr>
        <w:ind w:firstLine="709"/>
        <w:jc w:val="both"/>
        <w:rPr>
          <w:lang w:eastAsia="ru-RU"/>
        </w:rPr>
      </w:pPr>
      <w:r>
        <w:rPr>
          <w:sz w:val="28"/>
          <w:szCs w:val="28"/>
        </w:rPr>
        <w:t xml:space="preserve">4.15. </w:t>
      </w:r>
      <w:proofErr w:type="gramStart"/>
      <w:r>
        <w:rPr>
          <w:sz w:val="28"/>
          <w:szCs w:val="28"/>
        </w:rPr>
        <w:t>Требования к безопасности Работ: п</w:t>
      </w:r>
      <w:r>
        <w:rPr>
          <w:color w:val="000000" w:themeColor="text1"/>
          <w:sz w:val="28"/>
          <w:szCs w:val="28"/>
        </w:rPr>
        <w:t>ри выполнении работ должны быть соблюдены требования по соблюдению норм пожарной безопасности, техники безопасности, охраны труда и охраны окружающей среды.</w:t>
      </w:r>
      <w:proofErr w:type="gramEnd"/>
    </w:p>
    <w:p w:rsidR="0000634A" w:rsidRPr="00E56092" w:rsidRDefault="0000634A" w:rsidP="00663BED">
      <w:pPr>
        <w:suppressAutoHyphens w:val="0"/>
        <w:ind w:firstLine="709"/>
        <w:rPr>
          <w:lang w:eastAsia="ru-RU"/>
        </w:rPr>
      </w:pPr>
      <w:r>
        <w:rPr>
          <w:bCs/>
          <w:color w:val="000000"/>
          <w:sz w:val="28"/>
          <w:szCs w:val="28"/>
          <w:lang w:eastAsia="ru-RU"/>
        </w:rPr>
        <w:t>4.16. Условия предоставления гарантии:</w:t>
      </w:r>
    </w:p>
    <w:p w:rsidR="0000634A" w:rsidRPr="00E56092" w:rsidRDefault="0000634A" w:rsidP="00663BED">
      <w:pPr>
        <w:shd w:val="clear" w:color="auto" w:fill="FFFFFF"/>
        <w:suppressAutoHyphens w:val="0"/>
        <w:ind w:firstLine="709"/>
        <w:jc w:val="both"/>
        <w:rPr>
          <w:lang w:eastAsia="ru-RU"/>
        </w:rPr>
      </w:pPr>
      <w:r>
        <w:rPr>
          <w:color w:val="000000"/>
          <w:sz w:val="28"/>
          <w:szCs w:val="28"/>
          <w:lang w:eastAsia="ru-RU"/>
        </w:rPr>
        <w:t xml:space="preserve">4.16.1. Срок гарантии на выполненные работы –  должен быть не менее 12 (двенадцати) месяцев с даты </w:t>
      </w:r>
      <w:proofErr w:type="gramStart"/>
      <w:r>
        <w:rPr>
          <w:color w:val="000000"/>
          <w:sz w:val="28"/>
          <w:szCs w:val="28"/>
          <w:lang w:eastAsia="ru-RU"/>
        </w:rPr>
        <w:t>подписания акта сдачи-приемки выполненных работ</w:t>
      </w:r>
      <w:proofErr w:type="gramEnd"/>
      <w:r>
        <w:rPr>
          <w:color w:val="000000"/>
          <w:sz w:val="28"/>
          <w:szCs w:val="28"/>
          <w:lang w:eastAsia="ru-RU"/>
        </w:rPr>
        <w:t xml:space="preserve"> или УПД.</w:t>
      </w:r>
    </w:p>
    <w:p w:rsidR="0000634A" w:rsidRPr="00E56092" w:rsidRDefault="0000634A" w:rsidP="00663BED">
      <w:pPr>
        <w:shd w:val="clear" w:color="auto" w:fill="FFFFFF"/>
        <w:suppressAutoHyphens w:val="0"/>
        <w:ind w:firstLine="709"/>
        <w:jc w:val="both"/>
        <w:rPr>
          <w:lang w:eastAsia="ru-RU"/>
        </w:rPr>
      </w:pPr>
      <w:r>
        <w:rPr>
          <w:color w:val="000000"/>
          <w:sz w:val="28"/>
          <w:szCs w:val="28"/>
          <w:lang w:eastAsia="ru-RU"/>
        </w:rPr>
        <w:t xml:space="preserve">4.16.2. Гарантийный срок на запасные части должен  устанавливаться заводом-изготовителем, но должен быть не менее 12 месяцев или 2000 </w:t>
      </w:r>
      <w:proofErr w:type="spellStart"/>
      <w:r>
        <w:rPr>
          <w:color w:val="000000"/>
          <w:sz w:val="28"/>
          <w:szCs w:val="28"/>
          <w:lang w:eastAsia="ru-RU"/>
        </w:rPr>
        <w:t>моточасов</w:t>
      </w:r>
      <w:proofErr w:type="spellEnd"/>
      <w:r>
        <w:rPr>
          <w:color w:val="000000"/>
          <w:sz w:val="28"/>
          <w:szCs w:val="28"/>
          <w:lang w:eastAsia="ru-RU"/>
        </w:rPr>
        <w:t>, в зависимости от того, что наступит раньше.</w:t>
      </w:r>
    </w:p>
    <w:p w:rsidR="0000634A" w:rsidRPr="00E56092" w:rsidRDefault="0000634A" w:rsidP="00663BED">
      <w:pPr>
        <w:shd w:val="clear" w:color="auto" w:fill="FFFFFF"/>
        <w:suppressAutoHyphens w:val="0"/>
        <w:ind w:firstLine="709"/>
        <w:jc w:val="both"/>
        <w:rPr>
          <w:lang w:eastAsia="ru-RU"/>
        </w:rPr>
      </w:pPr>
      <w:r>
        <w:rPr>
          <w:color w:val="000000"/>
          <w:sz w:val="28"/>
          <w:szCs w:val="28"/>
          <w:lang w:eastAsia="ru-RU"/>
        </w:rPr>
        <w:t xml:space="preserve">4.16.3. </w:t>
      </w:r>
      <w:proofErr w:type="gramStart"/>
      <w:r>
        <w:rPr>
          <w:color w:val="000000"/>
          <w:sz w:val="28"/>
          <w:szCs w:val="28"/>
          <w:lang w:eastAsia="ru-RU"/>
        </w:rPr>
        <w:t xml:space="preserve">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w:t>
      </w:r>
      <w:r>
        <w:rPr>
          <w:color w:val="000000"/>
          <w:sz w:val="28"/>
          <w:szCs w:val="28"/>
          <w:lang w:eastAsia="ru-RU"/>
        </w:rPr>
        <w:lastRenderedPageBreak/>
        <w:t>представителя Исполнителя для решения вопросов, связанных с устранением дефектов за его счет.</w:t>
      </w:r>
      <w:proofErr w:type="gramEnd"/>
      <w:r>
        <w:rPr>
          <w:color w:val="000000"/>
          <w:sz w:val="28"/>
          <w:szCs w:val="28"/>
          <w:lang w:eastAsia="ru-RU"/>
        </w:rPr>
        <w:t xml:space="preserve"> Стороны составляют акт об обнаруженных дефектах. </w:t>
      </w:r>
      <w:proofErr w:type="gramStart"/>
      <w:r>
        <w:rPr>
          <w:color w:val="000000"/>
          <w:sz w:val="28"/>
          <w:szCs w:val="28"/>
          <w:lang w:eastAsia="ru-RU"/>
        </w:rPr>
        <w:t>В случае 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w:t>
      </w:r>
      <w:proofErr w:type="gramEnd"/>
      <w:r>
        <w:rPr>
          <w:color w:val="000000"/>
          <w:sz w:val="28"/>
          <w:szCs w:val="28"/>
          <w:lang w:eastAsia="ru-RU"/>
        </w:rPr>
        <w:t xml:space="preserve"> Срок устранения Исполнителем выявленных дефектов не должен превышать нормативного времени выполнения работ. При этом гарантийный срок продлевается на период устранения недостатков.</w:t>
      </w:r>
    </w:p>
    <w:p w:rsidR="0000634A" w:rsidRPr="00E56092" w:rsidRDefault="0000634A" w:rsidP="00663BED">
      <w:pPr>
        <w:shd w:val="clear" w:color="auto" w:fill="FFFFFF"/>
        <w:suppressAutoHyphens w:val="0"/>
        <w:ind w:firstLine="709"/>
        <w:jc w:val="both"/>
        <w:rPr>
          <w:lang w:eastAsia="ru-RU"/>
        </w:rPr>
      </w:pPr>
      <w:r>
        <w:rPr>
          <w:lang w:eastAsia="ru-RU"/>
        </w:rPr>
        <w:t> </w:t>
      </w:r>
    </w:p>
    <w:p w:rsidR="0000634A" w:rsidRPr="00E56092" w:rsidRDefault="0000634A" w:rsidP="00663BED">
      <w:pPr>
        <w:suppressAutoHyphens w:val="0"/>
        <w:rPr>
          <w:lang w:eastAsia="ru-RU"/>
        </w:rPr>
      </w:pPr>
    </w:p>
    <w:p w:rsidR="0000634A" w:rsidRDefault="0000634A" w:rsidP="00663BED">
      <w:pPr>
        <w:suppressAutoHyphens w:val="0"/>
        <w:ind w:firstLine="709"/>
        <w:jc w:val="right"/>
        <w:rPr>
          <w:color w:val="000000"/>
          <w:sz w:val="28"/>
          <w:szCs w:val="28"/>
          <w:lang w:eastAsia="ru-RU"/>
        </w:rPr>
      </w:pPr>
    </w:p>
    <w:p w:rsidR="0000634A" w:rsidRDefault="0000634A" w:rsidP="00663BED">
      <w:pPr>
        <w:suppressAutoHyphens w:val="0"/>
        <w:ind w:firstLine="709"/>
        <w:jc w:val="right"/>
        <w:rPr>
          <w:color w:val="000000"/>
          <w:sz w:val="28"/>
          <w:szCs w:val="28"/>
          <w:lang w:eastAsia="ru-RU"/>
        </w:rPr>
      </w:pPr>
    </w:p>
    <w:p w:rsidR="0000634A" w:rsidRDefault="0000634A" w:rsidP="00663BED">
      <w:pPr>
        <w:suppressAutoHyphens w:val="0"/>
        <w:ind w:firstLine="709"/>
        <w:jc w:val="right"/>
        <w:rPr>
          <w:color w:val="000000"/>
          <w:sz w:val="28"/>
          <w:szCs w:val="28"/>
          <w:lang w:eastAsia="ru-RU"/>
        </w:rPr>
      </w:pPr>
    </w:p>
    <w:p w:rsidR="0000634A" w:rsidRDefault="0000634A" w:rsidP="00663BED">
      <w:pPr>
        <w:suppressAutoHyphens w:val="0"/>
        <w:ind w:firstLine="709"/>
        <w:jc w:val="right"/>
        <w:rPr>
          <w:color w:val="000000"/>
          <w:sz w:val="28"/>
          <w:szCs w:val="28"/>
          <w:lang w:eastAsia="ru-RU"/>
        </w:rPr>
      </w:pPr>
    </w:p>
    <w:p w:rsidR="0000634A" w:rsidRDefault="0000634A" w:rsidP="00663BED">
      <w:pPr>
        <w:suppressAutoHyphens w:val="0"/>
        <w:ind w:firstLine="709"/>
        <w:jc w:val="right"/>
        <w:rPr>
          <w:color w:val="000000"/>
          <w:sz w:val="28"/>
          <w:szCs w:val="28"/>
          <w:lang w:eastAsia="ru-RU"/>
        </w:rPr>
      </w:pPr>
    </w:p>
    <w:p w:rsidR="0000634A" w:rsidRDefault="0000634A" w:rsidP="00663BED">
      <w:pPr>
        <w:suppressAutoHyphens w:val="0"/>
        <w:ind w:firstLine="709"/>
        <w:jc w:val="right"/>
        <w:rPr>
          <w:color w:val="000000"/>
          <w:sz w:val="28"/>
          <w:szCs w:val="28"/>
          <w:lang w:eastAsia="ru-RU"/>
        </w:rPr>
      </w:pPr>
    </w:p>
    <w:p w:rsidR="0000634A" w:rsidRDefault="0000634A" w:rsidP="00663BED">
      <w:pPr>
        <w:suppressAutoHyphens w:val="0"/>
        <w:ind w:firstLine="709"/>
        <w:jc w:val="right"/>
        <w:rPr>
          <w:color w:val="000000"/>
          <w:sz w:val="28"/>
          <w:szCs w:val="28"/>
          <w:lang w:eastAsia="ru-RU"/>
        </w:rPr>
      </w:pPr>
    </w:p>
    <w:p w:rsidR="0000634A" w:rsidRDefault="0000634A" w:rsidP="00663BED">
      <w:pPr>
        <w:suppressAutoHyphens w:val="0"/>
        <w:ind w:firstLine="709"/>
        <w:jc w:val="right"/>
        <w:rPr>
          <w:color w:val="000000"/>
          <w:sz w:val="28"/>
          <w:szCs w:val="28"/>
          <w:lang w:eastAsia="ru-RU"/>
        </w:rPr>
      </w:pPr>
    </w:p>
    <w:p w:rsidR="0000634A" w:rsidRDefault="0000634A" w:rsidP="00663BED">
      <w:pPr>
        <w:suppressAutoHyphens w:val="0"/>
        <w:ind w:firstLine="709"/>
        <w:jc w:val="right"/>
        <w:rPr>
          <w:color w:val="000000"/>
          <w:sz w:val="28"/>
          <w:szCs w:val="28"/>
          <w:lang w:eastAsia="ru-RU"/>
        </w:rPr>
      </w:pPr>
    </w:p>
    <w:p w:rsidR="0000634A" w:rsidRDefault="0000634A" w:rsidP="00663BED">
      <w:pPr>
        <w:suppressAutoHyphens w:val="0"/>
        <w:ind w:firstLine="709"/>
        <w:jc w:val="right"/>
        <w:rPr>
          <w:color w:val="000000"/>
          <w:sz w:val="28"/>
          <w:szCs w:val="28"/>
          <w:lang w:eastAsia="ru-RU"/>
        </w:rPr>
      </w:pPr>
    </w:p>
    <w:p w:rsidR="0000634A" w:rsidRDefault="0000634A" w:rsidP="00663BED">
      <w:pPr>
        <w:suppressAutoHyphens w:val="0"/>
        <w:ind w:firstLine="709"/>
        <w:jc w:val="right"/>
        <w:rPr>
          <w:color w:val="000000"/>
          <w:sz w:val="28"/>
          <w:szCs w:val="28"/>
          <w:lang w:eastAsia="ru-RU"/>
        </w:rPr>
      </w:pPr>
    </w:p>
    <w:p w:rsidR="0000634A" w:rsidRDefault="0000634A" w:rsidP="00663BED">
      <w:pPr>
        <w:suppressAutoHyphens w:val="0"/>
        <w:ind w:firstLine="709"/>
        <w:jc w:val="right"/>
        <w:rPr>
          <w:color w:val="000000"/>
          <w:sz w:val="28"/>
          <w:szCs w:val="28"/>
          <w:lang w:eastAsia="ru-RU"/>
        </w:rPr>
      </w:pPr>
    </w:p>
    <w:p w:rsidR="0000634A" w:rsidRDefault="0000634A" w:rsidP="00663BED">
      <w:pPr>
        <w:suppressAutoHyphens w:val="0"/>
        <w:ind w:firstLine="709"/>
        <w:jc w:val="right"/>
        <w:rPr>
          <w:color w:val="000000"/>
          <w:sz w:val="28"/>
          <w:szCs w:val="28"/>
          <w:lang w:eastAsia="ru-RU"/>
        </w:rPr>
      </w:pPr>
    </w:p>
    <w:p w:rsidR="0000634A" w:rsidRDefault="0000634A" w:rsidP="00663BED">
      <w:pPr>
        <w:suppressAutoHyphens w:val="0"/>
        <w:ind w:firstLine="709"/>
        <w:jc w:val="right"/>
        <w:rPr>
          <w:color w:val="000000"/>
          <w:sz w:val="28"/>
          <w:szCs w:val="28"/>
          <w:lang w:eastAsia="ru-RU"/>
        </w:rPr>
      </w:pPr>
    </w:p>
    <w:p w:rsidR="0000634A" w:rsidRDefault="0000634A" w:rsidP="00663BED">
      <w:pPr>
        <w:suppressAutoHyphens w:val="0"/>
        <w:ind w:firstLine="709"/>
        <w:jc w:val="right"/>
        <w:rPr>
          <w:color w:val="000000"/>
          <w:sz w:val="28"/>
          <w:szCs w:val="28"/>
          <w:lang w:eastAsia="ru-RU"/>
        </w:rPr>
      </w:pPr>
    </w:p>
    <w:p w:rsidR="0000634A" w:rsidRDefault="0000634A" w:rsidP="00663BED">
      <w:pPr>
        <w:suppressAutoHyphens w:val="0"/>
        <w:ind w:firstLine="709"/>
        <w:jc w:val="right"/>
        <w:rPr>
          <w:color w:val="000000"/>
          <w:sz w:val="28"/>
          <w:szCs w:val="28"/>
          <w:lang w:eastAsia="ru-RU"/>
        </w:rPr>
      </w:pPr>
    </w:p>
    <w:p w:rsidR="0000634A" w:rsidRDefault="0000634A" w:rsidP="00663BED">
      <w:pPr>
        <w:suppressAutoHyphens w:val="0"/>
        <w:ind w:firstLine="709"/>
        <w:jc w:val="right"/>
        <w:rPr>
          <w:color w:val="000000"/>
          <w:sz w:val="28"/>
          <w:szCs w:val="28"/>
          <w:lang w:eastAsia="ru-RU"/>
        </w:rPr>
      </w:pPr>
    </w:p>
    <w:p w:rsidR="0000634A" w:rsidRDefault="0000634A" w:rsidP="00663BED">
      <w:pPr>
        <w:suppressAutoHyphens w:val="0"/>
        <w:ind w:firstLine="709"/>
        <w:jc w:val="right"/>
        <w:rPr>
          <w:color w:val="000000"/>
          <w:sz w:val="28"/>
          <w:szCs w:val="28"/>
          <w:lang w:eastAsia="ru-RU"/>
        </w:rPr>
      </w:pPr>
    </w:p>
    <w:p w:rsidR="0000634A" w:rsidRDefault="0000634A" w:rsidP="00663BED">
      <w:pPr>
        <w:suppressAutoHyphens w:val="0"/>
        <w:ind w:firstLine="709"/>
        <w:jc w:val="right"/>
        <w:rPr>
          <w:color w:val="000000"/>
          <w:sz w:val="28"/>
          <w:szCs w:val="28"/>
          <w:lang w:eastAsia="ru-RU"/>
        </w:rPr>
      </w:pPr>
    </w:p>
    <w:p w:rsidR="0000634A" w:rsidRDefault="0000634A" w:rsidP="00663BED">
      <w:pPr>
        <w:suppressAutoHyphens w:val="0"/>
        <w:ind w:firstLine="709"/>
        <w:jc w:val="right"/>
        <w:rPr>
          <w:color w:val="000000"/>
          <w:sz w:val="28"/>
          <w:szCs w:val="28"/>
          <w:lang w:eastAsia="ru-RU"/>
        </w:rPr>
      </w:pPr>
    </w:p>
    <w:p w:rsidR="0000634A" w:rsidRDefault="0000634A" w:rsidP="00663BED">
      <w:pPr>
        <w:suppressAutoHyphens w:val="0"/>
        <w:ind w:firstLine="709"/>
        <w:jc w:val="right"/>
        <w:rPr>
          <w:color w:val="000000"/>
          <w:sz w:val="28"/>
          <w:szCs w:val="28"/>
          <w:lang w:eastAsia="ru-RU"/>
        </w:rPr>
      </w:pPr>
    </w:p>
    <w:p w:rsidR="0000634A" w:rsidRDefault="0000634A" w:rsidP="00663BED">
      <w:pPr>
        <w:suppressAutoHyphens w:val="0"/>
        <w:ind w:firstLine="709"/>
        <w:jc w:val="right"/>
        <w:rPr>
          <w:color w:val="000000"/>
          <w:sz w:val="28"/>
          <w:szCs w:val="28"/>
          <w:lang w:eastAsia="ru-RU"/>
        </w:rPr>
      </w:pPr>
    </w:p>
    <w:p w:rsidR="0000634A" w:rsidRDefault="0000634A" w:rsidP="00663BED">
      <w:pPr>
        <w:suppressAutoHyphens w:val="0"/>
        <w:ind w:firstLine="709"/>
        <w:jc w:val="right"/>
        <w:rPr>
          <w:color w:val="000000"/>
          <w:sz w:val="28"/>
          <w:szCs w:val="28"/>
          <w:lang w:eastAsia="ru-RU"/>
        </w:rPr>
      </w:pPr>
    </w:p>
    <w:p w:rsidR="0000634A" w:rsidRDefault="0000634A" w:rsidP="00663BED">
      <w:pPr>
        <w:suppressAutoHyphens w:val="0"/>
        <w:ind w:firstLine="709"/>
        <w:jc w:val="right"/>
        <w:rPr>
          <w:color w:val="000000"/>
          <w:sz w:val="28"/>
          <w:szCs w:val="28"/>
          <w:lang w:eastAsia="ru-RU"/>
        </w:rPr>
      </w:pPr>
    </w:p>
    <w:p w:rsidR="0000634A" w:rsidRDefault="0000634A" w:rsidP="00663BED">
      <w:pPr>
        <w:suppressAutoHyphens w:val="0"/>
        <w:ind w:firstLine="709"/>
        <w:jc w:val="right"/>
        <w:rPr>
          <w:color w:val="000000"/>
          <w:sz w:val="28"/>
          <w:szCs w:val="28"/>
          <w:lang w:eastAsia="ru-RU"/>
        </w:rPr>
      </w:pPr>
    </w:p>
    <w:p w:rsidR="0000634A" w:rsidRDefault="0000634A" w:rsidP="00663BED">
      <w:pPr>
        <w:suppressAutoHyphens w:val="0"/>
        <w:ind w:firstLine="709"/>
        <w:jc w:val="right"/>
        <w:rPr>
          <w:color w:val="000000"/>
          <w:sz w:val="28"/>
          <w:szCs w:val="28"/>
          <w:lang w:eastAsia="ru-RU"/>
        </w:rPr>
      </w:pPr>
    </w:p>
    <w:p w:rsidR="0000634A" w:rsidRDefault="0000634A" w:rsidP="00663BED">
      <w:pPr>
        <w:suppressAutoHyphens w:val="0"/>
        <w:ind w:firstLine="709"/>
        <w:jc w:val="right"/>
        <w:rPr>
          <w:color w:val="000000"/>
          <w:sz w:val="28"/>
          <w:szCs w:val="28"/>
          <w:lang w:eastAsia="ru-RU"/>
        </w:rPr>
      </w:pPr>
    </w:p>
    <w:p w:rsidR="0000634A" w:rsidRDefault="0000634A" w:rsidP="00663BED">
      <w:pPr>
        <w:suppressAutoHyphens w:val="0"/>
        <w:ind w:firstLine="709"/>
        <w:jc w:val="right"/>
        <w:rPr>
          <w:color w:val="000000"/>
          <w:sz w:val="28"/>
          <w:szCs w:val="28"/>
          <w:lang w:eastAsia="ru-RU"/>
        </w:rPr>
      </w:pPr>
    </w:p>
    <w:p w:rsidR="00A039C8" w:rsidRDefault="00A039C8" w:rsidP="00663BED">
      <w:pPr>
        <w:suppressAutoHyphens w:val="0"/>
        <w:ind w:firstLine="709"/>
        <w:jc w:val="right"/>
        <w:rPr>
          <w:color w:val="000000"/>
          <w:sz w:val="28"/>
          <w:szCs w:val="28"/>
          <w:lang w:eastAsia="ru-RU"/>
        </w:rPr>
      </w:pPr>
    </w:p>
    <w:p w:rsidR="00A039C8" w:rsidRDefault="00A039C8" w:rsidP="00663BED">
      <w:pPr>
        <w:suppressAutoHyphens w:val="0"/>
        <w:ind w:firstLine="709"/>
        <w:jc w:val="right"/>
        <w:rPr>
          <w:color w:val="000000"/>
          <w:sz w:val="28"/>
          <w:szCs w:val="28"/>
          <w:lang w:eastAsia="ru-RU"/>
        </w:rPr>
      </w:pPr>
    </w:p>
    <w:p w:rsidR="00A039C8" w:rsidRDefault="00A039C8" w:rsidP="00663BED">
      <w:pPr>
        <w:suppressAutoHyphens w:val="0"/>
        <w:ind w:firstLine="709"/>
        <w:jc w:val="right"/>
        <w:rPr>
          <w:color w:val="000000"/>
          <w:sz w:val="28"/>
          <w:szCs w:val="28"/>
          <w:lang w:eastAsia="ru-RU"/>
        </w:rPr>
      </w:pPr>
    </w:p>
    <w:p w:rsidR="00A039C8" w:rsidRDefault="00A039C8" w:rsidP="00663BED">
      <w:pPr>
        <w:suppressAutoHyphens w:val="0"/>
        <w:ind w:firstLine="709"/>
        <w:jc w:val="right"/>
        <w:rPr>
          <w:color w:val="000000"/>
          <w:sz w:val="28"/>
          <w:szCs w:val="28"/>
          <w:lang w:eastAsia="ru-RU"/>
        </w:rPr>
      </w:pPr>
    </w:p>
    <w:p w:rsidR="0000634A" w:rsidRDefault="0000634A" w:rsidP="00663BED">
      <w:pPr>
        <w:suppressAutoHyphens w:val="0"/>
        <w:ind w:firstLine="709"/>
        <w:jc w:val="right"/>
        <w:rPr>
          <w:color w:val="000000"/>
          <w:sz w:val="28"/>
          <w:szCs w:val="28"/>
          <w:lang w:eastAsia="ru-RU"/>
        </w:rPr>
      </w:pPr>
    </w:p>
    <w:p w:rsidR="0000634A" w:rsidRPr="00E56092" w:rsidRDefault="0000634A" w:rsidP="00663BED">
      <w:pPr>
        <w:suppressAutoHyphens w:val="0"/>
        <w:ind w:firstLine="709"/>
        <w:jc w:val="right"/>
        <w:rPr>
          <w:lang w:eastAsia="ru-RU"/>
        </w:rPr>
      </w:pPr>
      <w:r>
        <w:rPr>
          <w:color w:val="000000"/>
          <w:sz w:val="28"/>
          <w:szCs w:val="28"/>
          <w:lang w:eastAsia="ru-RU"/>
        </w:rPr>
        <w:lastRenderedPageBreak/>
        <w:t>Приложение к техническому заданию № 1</w:t>
      </w:r>
    </w:p>
    <w:p w:rsidR="0000634A" w:rsidRPr="00E56092" w:rsidRDefault="0000634A" w:rsidP="00663BED">
      <w:pPr>
        <w:suppressAutoHyphens w:val="0"/>
        <w:rPr>
          <w:lang w:eastAsia="ru-RU"/>
        </w:rPr>
      </w:pPr>
    </w:p>
    <w:p w:rsidR="0000634A" w:rsidRDefault="0000634A" w:rsidP="00663BED">
      <w:pPr>
        <w:shd w:val="clear" w:color="auto" w:fill="FFFFFF"/>
        <w:jc w:val="center"/>
        <w:rPr>
          <w:b/>
          <w:bCs/>
          <w:color w:val="000000"/>
          <w:sz w:val="28"/>
          <w:szCs w:val="28"/>
        </w:rPr>
      </w:pPr>
      <w:r>
        <w:rPr>
          <w:b/>
          <w:bCs/>
          <w:color w:val="000000"/>
          <w:sz w:val="28"/>
          <w:szCs w:val="28"/>
        </w:rPr>
        <w:t>Регламент технического обслуживания</w:t>
      </w:r>
      <w:r>
        <w:rPr>
          <w:b/>
          <w:sz w:val="28"/>
          <w:szCs w:val="28"/>
        </w:rPr>
        <w:t xml:space="preserve"> </w:t>
      </w:r>
      <w:r>
        <w:rPr>
          <w:b/>
          <w:bCs/>
          <w:color w:val="000000"/>
          <w:sz w:val="28"/>
          <w:szCs w:val="28"/>
        </w:rPr>
        <w:t xml:space="preserve">контейнерных перегружателей марки </w:t>
      </w:r>
      <w:r>
        <w:rPr>
          <w:b/>
          <w:bCs/>
          <w:color w:val="000000"/>
          <w:sz w:val="28"/>
          <w:szCs w:val="28"/>
          <w:lang w:val="en-US"/>
        </w:rPr>
        <w:t>KALMAR</w:t>
      </w:r>
    </w:p>
    <w:p w:rsidR="0000634A" w:rsidRPr="000D150F" w:rsidRDefault="0000634A" w:rsidP="00663BED">
      <w:pPr>
        <w:shd w:val="clear" w:color="auto" w:fill="FFFFFF"/>
        <w:jc w:val="center"/>
        <w:rPr>
          <w:sz w:val="28"/>
          <w:szCs w:val="28"/>
        </w:rPr>
      </w:pPr>
    </w:p>
    <w:tbl>
      <w:tblPr>
        <w:tblW w:w="9371" w:type="dxa"/>
        <w:tblInd w:w="93" w:type="dxa"/>
        <w:tblLook w:val="04A0"/>
      </w:tblPr>
      <w:tblGrid>
        <w:gridCol w:w="4126"/>
        <w:gridCol w:w="5245"/>
      </w:tblGrid>
      <w:tr w:rsidR="0000634A" w:rsidTr="00663BED">
        <w:trPr>
          <w:trHeight w:val="900"/>
        </w:trPr>
        <w:tc>
          <w:tcPr>
            <w:tcW w:w="4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634A" w:rsidRPr="008E19E6" w:rsidRDefault="0000634A" w:rsidP="00663BED">
            <w:pPr>
              <w:suppressAutoHyphens w:val="0"/>
              <w:jc w:val="center"/>
              <w:rPr>
                <w:color w:val="000000"/>
                <w:sz w:val="28"/>
                <w:szCs w:val="28"/>
                <w:lang w:eastAsia="ru-RU"/>
              </w:rPr>
            </w:pPr>
            <w:r>
              <w:rPr>
                <w:color w:val="000000"/>
                <w:sz w:val="28"/>
                <w:szCs w:val="28"/>
                <w:lang w:eastAsia="ru-RU"/>
              </w:rPr>
              <w:t>Описание технического обслуживания</w:t>
            </w:r>
          </w:p>
        </w:tc>
        <w:tc>
          <w:tcPr>
            <w:tcW w:w="5245" w:type="dxa"/>
            <w:tcBorders>
              <w:top w:val="single" w:sz="8" w:space="0" w:color="auto"/>
              <w:left w:val="nil"/>
              <w:bottom w:val="single" w:sz="8" w:space="0" w:color="auto"/>
              <w:right w:val="single" w:sz="8" w:space="0" w:color="auto"/>
            </w:tcBorders>
            <w:shd w:val="clear" w:color="auto" w:fill="auto"/>
            <w:vAlign w:val="center"/>
            <w:hideMark/>
          </w:tcPr>
          <w:p w:rsidR="0000634A" w:rsidRPr="008E19E6" w:rsidRDefault="0000634A" w:rsidP="00663BED">
            <w:pPr>
              <w:suppressAutoHyphens w:val="0"/>
              <w:jc w:val="center"/>
              <w:rPr>
                <w:color w:val="000000"/>
                <w:sz w:val="28"/>
                <w:szCs w:val="28"/>
                <w:lang w:eastAsia="ru-RU"/>
              </w:rPr>
            </w:pPr>
            <w:r>
              <w:rPr>
                <w:color w:val="000000"/>
                <w:sz w:val="28"/>
                <w:szCs w:val="28"/>
                <w:lang w:eastAsia="ru-RU"/>
              </w:rPr>
              <w:t>Количество человеко-часов</w:t>
            </w:r>
          </w:p>
        </w:tc>
      </w:tr>
      <w:tr w:rsidR="0000634A" w:rsidTr="00663BED">
        <w:trPr>
          <w:trHeight w:val="690"/>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00634A" w:rsidRPr="008E19E6" w:rsidRDefault="0000634A" w:rsidP="00663BED">
            <w:pPr>
              <w:suppressAutoHyphens w:val="0"/>
              <w:jc w:val="center"/>
              <w:rPr>
                <w:color w:val="000000"/>
                <w:lang w:eastAsia="ru-RU"/>
              </w:rPr>
            </w:pPr>
            <w:r>
              <w:rPr>
                <w:color w:val="000000"/>
                <w:lang w:eastAsia="ru-RU"/>
              </w:rPr>
              <w:t>ТО  500</w:t>
            </w:r>
          </w:p>
        </w:tc>
        <w:tc>
          <w:tcPr>
            <w:tcW w:w="5245" w:type="dxa"/>
            <w:tcBorders>
              <w:top w:val="nil"/>
              <w:left w:val="nil"/>
              <w:bottom w:val="single" w:sz="8" w:space="0" w:color="auto"/>
              <w:right w:val="single" w:sz="8" w:space="0" w:color="auto"/>
            </w:tcBorders>
            <w:shd w:val="clear" w:color="auto" w:fill="auto"/>
            <w:noWrap/>
            <w:vAlign w:val="center"/>
            <w:hideMark/>
          </w:tcPr>
          <w:p w:rsidR="0000634A" w:rsidRPr="008E19E6" w:rsidRDefault="0000634A" w:rsidP="00663BED">
            <w:pPr>
              <w:suppressAutoHyphens w:val="0"/>
              <w:jc w:val="center"/>
              <w:rPr>
                <w:color w:val="000000"/>
                <w:lang w:eastAsia="ru-RU"/>
              </w:rPr>
            </w:pPr>
            <w:r>
              <w:rPr>
                <w:color w:val="000000"/>
                <w:lang w:eastAsia="ru-RU"/>
              </w:rPr>
              <w:t>8</w:t>
            </w:r>
          </w:p>
        </w:tc>
      </w:tr>
      <w:tr w:rsidR="0000634A" w:rsidTr="00663BED">
        <w:trPr>
          <w:trHeight w:val="690"/>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00634A" w:rsidRPr="008E19E6" w:rsidRDefault="0000634A" w:rsidP="00663BED">
            <w:pPr>
              <w:suppressAutoHyphens w:val="0"/>
              <w:jc w:val="center"/>
              <w:rPr>
                <w:color w:val="000000"/>
                <w:lang w:eastAsia="ru-RU"/>
              </w:rPr>
            </w:pPr>
            <w:r>
              <w:rPr>
                <w:color w:val="000000"/>
                <w:lang w:eastAsia="ru-RU"/>
              </w:rPr>
              <w:t>ТО  1000</w:t>
            </w:r>
          </w:p>
        </w:tc>
        <w:tc>
          <w:tcPr>
            <w:tcW w:w="5245" w:type="dxa"/>
            <w:tcBorders>
              <w:top w:val="nil"/>
              <w:left w:val="nil"/>
              <w:bottom w:val="single" w:sz="8" w:space="0" w:color="auto"/>
              <w:right w:val="single" w:sz="8" w:space="0" w:color="auto"/>
            </w:tcBorders>
            <w:shd w:val="clear" w:color="auto" w:fill="auto"/>
            <w:noWrap/>
            <w:vAlign w:val="center"/>
            <w:hideMark/>
          </w:tcPr>
          <w:p w:rsidR="0000634A" w:rsidRPr="008E19E6" w:rsidRDefault="0000634A" w:rsidP="00663BED">
            <w:pPr>
              <w:suppressAutoHyphens w:val="0"/>
              <w:jc w:val="center"/>
              <w:rPr>
                <w:color w:val="000000"/>
                <w:lang w:eastAsia="ru-RU"/>
              </w:rPr>
            </w:pPr>
            <w:r>
              <w:rPr>
                <w:color w:val="000000"/>
                <w:lang w:eastAsia="ru-RU"/>
              </w:rPr>
              <w:t>12</w:t>
            </w:r>
          </w:p>
        </w:tc>
      </w:tr>
      <w:tr w:rsidR="0000634A" w:rsidTr="00663BED">
        <w:trPr>
          <w:trHeight w:val="675"/>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00634A" w:rsidRPr="008E19E6" w:rsidRDefault="0000634A" w:rsidP="00663BED">
            <w:pPr>
              <w:suppressAutoHyphens w:val="0"/>
              <w:jc w:val="center"/>
              <w:rPr>
                <w:color w:val="000000"/>
                <w:lang w:eastAsia="ru-RU"/>
              </w:rPr>
            </w:pPr>
            <w:r>
              <w:rPr>
                <w:color w:val="000000"/>
                <w:lang w:eastAsia="ru-RU"/>
              </w:rPr>
              <w:t>ТО  2000</w:t>
            </w:r>
          </w:p>
        </w:tc>
        <w:tc>
          <w:tcPr>
            <w:tcW w:w="5245" w:type="dxa"/>
            <w:tcBorders>
              <w:top w:val="nil"/>
              <w:left w:val="nil"/>
              <w:bottom w:val="single" w:sz="8" w:space="0" w:color="auto"/>
              <w:right w:val="single" w:sz="8" w:space="0" w:color="auto"/>
            </w:tcBorders>
            <w:shd w:val="clear" w:color="auto" w:fill="auto"/>
            <w:noWrap/>
            <w:vAlign w:val="center"/>
            <w:hideMark/>
          </w:tcPr>
          <w:p w:rsidR="0000634A" w:rsidRPr="008E19E6" w:rsidRDefault="0000634A" w:rsidP="00663BED">
            <w:pPr>
              <w:suppressAutoHyphens w:val="0"/>
              <w:jc w:val="center"/>
              <w:rPr>
                <w:color w:val="000000"/>
                <w:lang w:eastAsia="ru-RU"/>
              </w:rPr>
            </w:pPr>
            <w:r>
              <w:rPr>
                <w:color w:val="000000"/>
                <w:lang w:eastAsia="ru-RU"/>
              </w:rPr>
              <w:t>16</w:t>
            </w:r>
          </w:p>
        </w:tc>
      </w:tr>
    </w:tbl>
    <w:p w:rsidR="0000634A" w:rsidRPr="00881F36" w:rsidRDefault="0000634A" w:rsidP="00663BED">
      <w:pPr>
        <w:shd w:val="clear" w:color="auto" w:fill="FFFFFF"/>
        <w:jc w:val="center"/>
        <w:rPr>
          <w:sz w:val="28"/>
          <w:szCs w:val="28"/>
        </w:rPr>
      </w:pPr>
    </w:p>
    <w:p w:rsidR="0000634A" w:rsidRPr="00881F36" w:rsidRDefault="0000634A" w:rsidP="00663BED">
      <w:pPr>
        <w:shd w:val="clear" w:color="auto" w:fill="FFFFFF"/>
        <w:rPr>
          <w:sz w:val="28"/>
          <w:szCs w:val="28"/>
        </w:rPr>
      </w:pPr>
      <w:r>
        <w:rPr>
          <w:b/>
          <w:bCs/>
          <w:color w:val="000000"/>
          <w:sz w:val="28"/>
          <w:szCs w:val="28"/>
        </w:rPr>
        <w:t xml:space="preserve">Регламент технического обслуживания модели  </w:t>
      </w:r>
      <w:r>
        <w:rPr>
          <w:b/>
          <w:bCs/>
          <w:color w:val="000000"/>
          <w:sz w:val="28"/>
          <w:szCs w:val="28"/>
          <w:lang w:val="en-US"/>
        </w:rPr>
        <w:t>DRF</w:t>
      </w:r>
      <w:r>
        <w:rPr>
          <w:b/>
          <w:bCs/>
          <w:color w:val="000000"/>
          <w:sz w:val="28"/>
          <w:szCs w:val="28"/>
        </w:rPr>
        <w:t xml:space="preserve"> </w:t>
      </w:r>
    </w:p>
    <w:p w:rsidR="0000634A" w:rsidRPr="00881F36" w:rsidRDefault="0000634A" w:rsidP="00663BED">
      <w:pPr>
        <w:shd w:val="clear" w:color="auto" w:fill="FFFFFF"/>
        <w:jc w:val="both"/>
        <w:rPr>
          <w:sz w:val="28"/>
          <w:szCs w:val="28"/>
        </w:rPr>
      </w:pPr>
      <w:r>
        <w:rPr>
          <w:color w:val="000000"/>
          <w:sz w:val="28"/>
          <w:szCs w:val="28"/>
        </w:rPr>
        <w:t>Обслуживание должно проводиться через каждые 500 часов работы (для модели DRF-К процедуры техобслуживания двигателя каждые 250 ч). Объем выполняемых работ подразделяется на действия, производимые через каждые 500,1000 и 2000 часов работы.</w:t>
      </w:r>
    </w:p>
    <w:p w:rsidR="0000634A" w:rsidRPr="00881F36" w:rsidRDefault="0000634A" w:rsidP="00663BED">
      <w:pPr>
        <w:shd w:val="clear" w:color="auto" w:fill="FFFFFF"/>
        <w:jc w:val="both"/>
        <w:rPr>
          <w:sz w:val="28"/>
          <w:szCs w:val="28"/>
        </w:rPr>
      </w:pPr>
      <w:r>
        <w:rPr>
          <w:color w:val="000000"/>
          <w:sz w:val="28"/>
          <w:szCs w:val="28"/>
        </w:rPr>
        <w:t>Действия, выполняемые для обслуживания через 500 часов работы, должны производиться в период между обслуживанием через каждые 1000 и 2000 часов работы, т.е. через 500,1500, 2500 часов работы и так далее.</w:t>
      </w:r>
    </w:p>
    <w:p w:rsidR="0000634A" w:rsidRPr="00881F36" w:rsidRDefault="0000634A" w:rsidP="00663BED">
      <w:pPr>
        <w:shd w:val="clear" w:color="auto" w:fill="FFFFFF"/>
        <w:jc w:val="both"/>
        <w:rPr>
          <w:sz w:val="28"/>
          <w:szCs w:val="28"/>
        </w:rPr>
      </w:pPr>
      <w:r>
        <w:rPr>
          <w:color w:val="000000"/>
          <w:sz w:val="28"/>
          <w:szCs w:val="28"/>
        </w:rPr>
        <w:t>Действия, выполняемые для обслуживания через 1000 часов работы, должны производиться через каждую нечетную тысячу рабочих часов, т.е. через 1000, 3000, 5000 рабочих часов и так далее.</w:t>
      </w:r>
    </w:p>
    <w:p w:rsidR="0000634A" w:rsidRPr="00881F36" w:rsidRDefault="0000634A" w:rsidP="00663BED">
      <w:pPr>
        <w:shd w:val="clear" w:color="auto" w:fill="FFFFFF"/>
        <w:jc w:val="both"/>
        <w:rPr>
          <w:sz w:val="28"/>
          <w:szCs w:val="28"/>
        </w:rPr>
      </w:pPr>
      <w:r>
        <w:rPr>
          <w:color w:val="000000"/>
          <w:sz w:val="28"/>
          <w:szCs w:val="28"/>
        </w:rPr>
        <w:t>Действия, выполняемые для обслуживания через 2000 часов работы, должны производиться через каждую четную тысячу рабочих часов, т.е. через 2000, 4000, 6000 рабочих часов и так далее.</w:t>
      </w:r>
    </w:p>
    <w:p w:rsidR="0000634A" w:rsidRPr="00881F36" w:rsidRDefault="0000634A" w:rsidP="00663BED">
      <w:pPr>
        <w:shd w:val="clear" w:color="auto" w:fill="FFFFFF"/>
        <w:jc w:val="both"/>
        <w:rPr>
          <w:sz w:val="28"/>
          <w:szCs w:val="28"/>
        </w:rPr>
      </w:pPr>
      <w:r>
        <w:rPr>
          <w:color w:val="000000"/>
          <w:sz w:val="28"/>
          <w:szCs w:val="28"/>
        </w:rPr>
        <w:t>После завершения обслуживания сделайте соответствующую отметку в журнале учета (</w:t>
      </w:r>
      <w:proofErr w:type="gramStart"/>
      <w:r>
        <w:rPr>
          <w:color w:val="000000"/>
          <w:sz w:val="28"/>
          <w:szCs w:val="28"/>
        </w:rPr>
        <w:t>см</w:t>
      </w:r>
      <w:proofErr w:type="gramEnd"/>
      <w:r>
        <w:rPr>
          <w:color w:val="000000"/>
          <w:sz w:val="28"/>
          <w:szCs w:val="28"/>
        </w:rPr>
        <w:t>. "Журнал учета поверок и обслуживания" на стр. 4).</w:t>
      </w:r>
    </w:p>
    <w:p w:rsidR="0000634A" w:rsidRPr="00881F36" w:rsidRDefault="0000634A" w:rsidP="00663BED">
      <w:pPr>
        <w:shd w:val="clear" w:color="auto" w:fill="FFFFFF"/>
        <w:jc w:val="both"/>
        <w:rPr>
          <w:sz w:val="28"/>
          <w:szCs w:val="28"/>
        </w:rPr>
      </w:pPr>
      <w:r>
        <w:rPr>
          <w:color w:val="000000"/>
          <w:sz w:val="28"/>
          <w:szCs w:val="28"/>
        </w:rPr>
        <w:t>В графе "Обслуживание" приведенной ниже таблицы применяются следующие сокращения:</w:t>
      </w:r>
    </w:p>
    <w:p w:rsidR="0000634A" w:rsidRPr="00881F36" w:rsidRDefault="0000634A" w:rsidP="00663BED">
      <w:pPr>
        <w:shd w:val="clear" w:color="auto" w:fill="FFFFFF"/>
        <w:jc w:val="both"/>
        <w:rPr>
          <w:sz w:val="28"/>
          <w:szCs w:val="28"/>
        </w:rPr>
      </w:pPr>
      <w:r>
        <w:rPr>
          <w:color w:val="000000"/>
          <w:sz w:val="28"/>
          <w:szCs w:val="28"/>
        </w:rPr>
        <w:t>3 = замена;</w:t>
      </w:r>
    </w:p>
    <w:p w:rsidR="0000634A" w:rsidRPr="00881F36" w:rsidRDefault="0000634A" w:rsidP="00663BED">
      <w:pPr>
        <w:shd w:val="clear" w:color="auto" w:fill="FFFFFF"/>
        <w:jc w:val="both"/>
        <w:rPr>
          <w:sz w:val="28"/>
          <w:szCs w:val="28"/>
        </w:rPr>
      </w:pPr>
      <w:proofErr w:type="gramStart"/>
      <w:r>
        <w:rPr>
          <w:color w:val="000000"/>
          <w:sz w:val="28"/>
          <w:szCs w:val="28"/>
        </w:rPr>
        <w:t>П</w:t>
      </w:r>
      <w:proofErr w:type="gramEnd"/>
      <w:r>
        <w:rPr>
          <w:color w:val="000000"/>
          <w:sz w:val="28"/>
          <w:szCs w:val="28"/>
        </w:rPr>
        <w:t xml:space="preserve"> = проверка или осмотр;</w:t>
      </w:r>
    </w:p>
    <w:p w:rsidR="0000634A" w:rsidRPr="002505FD" w:rsidRDefault="0000634A" w:rsidP="00663BED">
      <w:pPr>
        <w:shd w:val="clear" w:color="auto" w:fill="FFFFFF"/>
        <w:jc w:val="both"/>
        <w:rPr>
          <w:color w:val="000000"/>
          <w:sz w:val="28"/>
          <w:szCs w:val="28"/>
        </w:rPr>
      </w:pPr>
      <w:r>
        <w:rPr>
          <w:color w:val="000000"/>
          <w:sz w:val="28"/>
          <w:szCs w:val="28"/>
        </w:rPr>
        <w:t>С = смазка.</w:t>
      </w:r>
    </w:p>
    <w:p w:rsidR="0000634A" w:rsidRDefault="0000634A" w:rsidP="00663BED">
      <w:pPr>
        <w:shd w:val="clear" w:color="auto" w:fill="FFFFFF"/>
        <w:jc w:val="both"/>
        <w:rPr>
          <w:color w:val="000000"/>
          <w:sz w:val="28"/>
          <w:szCs w:val="28"/>
        </w:rPr>
      </w:pPr>
    </w:p>
    <w:p w:rsidR="0000634A" w:rsidRDefault="0000634A" w:rsidP="00663BED">
      <w:pPr>
        <w:shd w:val="clear" w:color="auto" w:fill="FFFFFF"/>
        <w:jc w:val="both"/>
        <w:rPr>
          <w:color w:val="000000"/>
          <w:sz w:val="28"/>
          <w:szCs w:val="28"/>
        </w:rPr>
      </w:pPr>
    </w:p>
    <w:p w:rsidR="0000634A" w:rsidRDefault="0000634A" w:rsidP="00663BED">
      <w:pPr>
        <w:shd w:val="clear" w:color="auto" w:fill="FFFFFF"/>
        <w:jc w:val="both"/>
        <w:rPr>
          <w:color w:val="000000"/>
          <w:sz w:val="28"/>
          <w:szCs w:val="28"/>
        </w:rPr>
      </w:pPr>
    </w:p>
    <w:p w:rsidR="0000634A" w:rsidRDefault="0000634A" w:rsidP="00663BED">
      <w:pPr>
        <w:shd w:val="clear" w:color="auto" w:fill="FFFFFF"/>
        <w:jc w:val="both"/>
        <w:rPr>
          <w:color w:val="000000"/>
          <w:sz w:val="28"/>
          <w:szCs w:val="28"/>
        </w:rPr>
      </w:pPr>
    </w:p>
    <w:p w:rsidR="0000634A" w:rsidRDefault="0000634A" w:rsidP="00663BED">
      <w:pPr>
        <w:shd w:val="clear" w:color="auto" w:fill="FFFFFF"/>
        <w:jc w:val="both"/>
        <w:rPr>
          <w:color w:val="000000"/>
          <w:sz w:val="28"/>
          <w:szCs w:val="28"/>
        </w:rPr>
      </w:pPr>
    </w:p>
    <w:p w:rsidR="0000634A" w:rsidRDefault="0000634A" w:rsidP="00663BED">
      <w:pPr>
        <w:shd w:val="clear" w:color="auto" w:fill="FFFFFF"/>
        <w:jc w:val="both"/>
        <w:rPr>
          <w:color w:val="000000"/>
          <w:sz w:val="28"/>
          <w:szCs w:val="28"/>
        </w:rPr>
      </w:pPr>
    </w:p>
    <w:p w:rsidR="0000634A" w:rsidRPr="002505FD" w:rsidRDefault="0000634A" w:rsidP="00663BED">
      <w:pPr>
        <w:shd w:val="clear" w:color="auto" w:fill="FFFFFF"/>
        <w:jc w:val="both"/>
        <w:rPr>
          <w:sz w:val="28"/>
          <w:szCs w:val="28"/>
        </w:rPr>
      </w:pPr>
    </w:p>
    <w:tbl>
      <w:tblPr>
        <w:tblW w:w="10065" w:type="dxa"/>
        <w:tblInd w:w="-244" w:type="dxa"/>
        <w:tblLayout w:type="fixed"/>
        <w:tblCellMar>
          <w:left w:w="40" w:type="dxa"/>
          <w:right w:w="40" w:type="dxa"/>
        </w:tblCellMar>
        <w:tblLook w:val="0000"/>
      </w:tblPr>
      <w:tblGrid>
        <w:gridCol w:w="2978"/>
        <w:gridCol w:w="283"/>
        <w:gridCol w:w="709"/>
        <w:gridCol w:w="142"/>
        <w:gridCol w:w="708"/>
        <w:gridCol w:w="768"/>
        <w:gridCol w:w="2146"/>
        <w:gridCol w:w="2331"/>
      </w:tblGrid>
      <w:tr w:rsidR="0000634A" w:rsidTr="00663BED">
        <w:trPr>
          <w:trHeight w:hRule="exact" w:val="581"/>
        </w:trPr>
        <w:tc>
          <w:tcPr>
            <w:tcW w:w="2978" w:type="dxa"/>
            <w:vMerge w:val="restart"/>
            <w:tcBorders>
              <w:top w:val="single" w:sz="6" w:space="0" w:color="auto"/>
              <w:left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b/>
                <w:bCs/>
                <w:color w:val="000000"/>
                <w:sz w:val="26"/>
                <w:szCs w:val="26"/>
              </w:rPr>
              <w:lastRenderedPageBreak/>
              <w:t>Объект обслуживания</w:t>
            </w:r>
          </w:p>
        </w:tc>
        <w:tc>
          <w:tcPr>
            <w:tcW w:w="2610" w:type="dxa"/>
            <w:gridSpan w:val="5"/>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b/>
                <w:bCs/>
                <w:color w:val="000000"/>
                <w:sz w:val="26"/>
                <w:szCs w:val="26"/>
              </w:rPr>
            </w:pPr>
            <w:r>
              <w:rPr>
                <w:b/>
                <w:bCs/>
                <w:color w:val="000000"/>
                <w:sz w:val="26"/>
                <w:szCs w:val="26"/>
              </w:rPr>
              <w:t>Обслуживание</w:t>
            </w:r>
          </w:p>
        </w:tc>
        <w:tc>
          <w:tcPr>
            <w:tcW w:w="2146" w:type="dxa"/>
            <w:vMerge w:val="restart"/>
            <w:tcBorders>
              <w:top w:val="single" w:sz="6" w:space="0" w:color="auto"/>
              <w:left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b/>
                <w:bCs/>
                <w:color w:val="000000"/>
                <w:sz w:val="26"/>
                <w:szCs w:val="26"/>
              </w:rPr>
              <w:t>Комментарии</w:t>
            </w:r>
          </w:p>
        </w:tc>
        <w:tc>
          <w:tcPr>
            <w:tcW w:w="2331" w:type="dxa"/>
            <w:vMerge w:val="restart"/>
            <w:tcBorders>
              <w:top w:val="single" w:sz="6" w:space="0" w:color="auto"/>
              <w:left w:val="single" w:sz="6" w:space="0" w:color="auto"/>
              <w:right w:val="single" w:sz="6" w:space="0" w:color="auto"/>
            </w:tcBorders>
            <w:shd w:val="clear" w:color="auto" w:fill="FFFFFF"/>
          </w:tcPr>
          <w:p w:rsidR="0000634A" w:rsidRPr="001E3DA2" w:rsidRDefault="0000634A" w:rsidP="00663BED">
            <w:pPr>
              <w:shd w:val="clear" w:color="auto" w:fill="FFFFFF"/>
              <w:ind w:right="427"/>
              <w:rPr>
                <w:sz w:val="26"/>
                <w:szCs w:val="26"/>
              </w:rPr>
            </w:pPr>
            <w:r>
              <w:rPr>
                <w:b/>
                <w:bCs/>
                <w:color w:val="000000"/>
                <w:sz w:val="26"/>
                <w:szCs w:val="26"/>
              </w:rPr>
              <w:t>Ссылки</w:t>
            </w:r>
          </w:p>
        </w:tc>
      </w:tr>
      <w:tr w:rsidR="0000634A" w:rsidTr="00663BED">
        <w:trPr>
          <w:trHeight w:hRule="exact" w:val="1244"/>
        </w:trPr>
        <w:tc>
          <w:tcPr>
            <w:tcW w:w="2978" w:type="dxa"/>
            <w:vMerge/>
            <w:tcBorders>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b/>
                <w:bCs/>
                <w:color w:val="000000"/>
                <w:sz w:val="26"/>
                <w:szCs w:val="26"/>
              </w:rPr>
              <w:t>500, 1500, 2500 и т.д.</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b/>
                <w:bCs/>
                <w:color w:val="000000"/>
                <w:sz w:val="26"/>
                <w:szCs w:val="26"/>
              </w:rPr>
              <w:t>1000, 3000, 5000 и т.д.</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b/>
                <w:bCs/>
                <w:color w:val="000000"/>
                <w:sz w:val="26"/>
                <w:szCs w:val="26"/>
              </w:rPr>
              <w:t>2000, 4000, 6000 и т.д.</w:t>
            </w:r>
          </w:p>
        </w:tc>
        <w:tc>
          <w:tcPr>
            <w:tcW w:w="2146" w:type="dxa"/>
            <w:vMerge/>
            <w:tcBorders>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c>
          <w:tcPr>
            <w:tcW w:w="2331" w:type="dxa"/>
            <w:vMerge/>
            <w:tcBorders>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r>
      <w:tr w:rsidR="0000634A" w:rsidTr="00663BED">
        <w:trPr>
          <w:trHeight w:hRule="exact" w:val="360"/>
        </w:trPr>
        <w:tc>
          <w:tcPr>
            <w:tcW w:w="10065" w:type="dxa"/>
            <w:gridSpan w:val="8"/>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b/>
                <w:bCs/>
                <w:color w:val="000000"/>
                <w:sz w:val="26"/>
                <w:szCs w:val="26"/>
              </w:rPr>
              <w:t>Машина в целом</w:t>
            </w:r>
          </w:p>
        </w:tc>
      </w:tr>
      <w:tr w:rsidR="0000634A" w:rsidTr="00663BED">
        <w:trPr>
          <w:trHeight w:hRule="exact" w:val="384"/>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Проверка на отсутствие течи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proofErr w:type="gramStart"/>
            <w:r>
              <w:rPr>
                <w:bCs/>
                <w:color w:val="000000"/>
                <w:sz w:val="26"/>
                <w:szCs w:val="26"/>
              </w:rPr>
              <w:t>П</w:t>
            </w:r>
            <w:proofErr w:type="gramEnd"/>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proofErr w:type="gramStart"/>
            <w:r>
              <w:rPr>
                <w:bCs/>
                <w:color w:val="000000"/>
                <w:sz w:val="26"/>
                <w:szCs w:val="26"/>
              </w:rPr>
              <w:t>П</w:t>
            </w:r>
            <w:proofErr w:type="gramEnd"/>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proofErr w:type="gramStart"/>
            <w:r>
              <w:rPr>
                <w:bCs/>
                <w:color w:val="000000"/>
                <w:sz w:val="26"/>
                <w:szCs w:val="26"/>
              </w:rPr>
              <w:t>П</w:t>
            </w:r>
            <w:proofErr w:type="gramEnd"/>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c>
          <w:tcPr>
            <w:tcW w:w="2331"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r>
      <w:tr w:rsidR="0000634A" w:rsidTr="00663BED">
        <w:trPr>
          <w:trHeight w:hRule="exact" w:val="398"/>
        </w:trPr>
        <w:tc>
          <w:tcPr>
            <w:tcW w:w="10065" w:type="dxa"/>
            <w:gridSpan w:val="8"/>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b/>
                <w:bCs/>
                <w:color w:val="000000"/>
                <w:sz w:val="26"/>
                <w:szCs w:val="26"/>
              </w:rPr>
              <w:t>1 Двигатель</w:t>
            </w:r>
          </w:p>
        </w:tc>
      </w:tr>
      <w:tr w:rsidR="0000634A" w:rsidTr="00663BED">
        <w:trPr>
          <w:trHeight w:hRule="exact" w:val="2692"/>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Масло в двигателе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b/>
                <w:bCs/>
                <w:color w:val="000000"/>
                <w:sz w:val="26"/>
                <w:szCs w:val="26"/>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b/>
                <w:bCs/>
                <w:color w:val="000000"/>
                <w:sz w:val="26"/>
                <w:szCs w:val="26"/>
              </w:rPr>
              <w:t>3</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b/>
                <w:bCs/>
                <w:color w:val="000000"/>
                <w:sz w:val="26"/>
                <w:szCs w:val="26"/>
              </w:rPr>
              <w:t>3</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ind w:firstLine="5"/>
              <w:rPr>
                <w:sz w:val="26"/>
                <w:szCs w:val="26"/>
              </w:rPr>
            </w:pPr>
            <w:r>
              <w:rPr>
                <w:color w:val="000000"/>
                <w:sz w:val="26"/>
                <w:szCs w:val="26"/>
              </w:rPr>
              <w:t>Объем и качество масла указаны в Разделе "Технические характеристики".</w:t>
            </w:r>
          </w:p>
        </w:tc>
        <w:tc>
          <w:tcPr>
            <w:tcW w:w="2331"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ind w:firstLine="5"/>
              <w:rPr>
                <w:sz w:val="26"/>
                <w:szCs w:val="26"/>
              </w:rPr>
            </w:pPr>
            <w:r>
              <w:rPr>
                <w:color w:val="000000"/>
                <w:sz w:val="26"/>
                <w:szCs w:val="26"/>
              </w:rPr>
              <w:t xml:space="preserve">"Замена масла в двигателе (альтернативный двигатель </w:t>
            </w:r>
            <w:r>
              <w:rPr>
                <w:color w:val="000000"/>
                <w:sz w:val="26"/>
                <w:szCs w:val="26"/>
                <w:lang w:val="en-US"/>
              </w:rPr>
              <w:t>Volvo</w:t>
            </w:r>
            <w:r>
              <w:rPr>
                <w:color w:val="000000"/>
                <w:sz w:val="26"/>
                <w:szCs w:val="26"/>
              </w:rPr>
              <w:t xml:space="preserve">)". Замена масла в двигателе (альтернативный двигатель </w:t>
            </w:r>
            <w:r>
              <w:rPr>
                <w:color w:val="000000"/>
                <w:sz w:val="26"/>
                <w:szCs w:val="26"/>
                <w:lang w:val="en-US"/>
              </w:rPr>
              <w:t>Cummins</w:t>
            </w:r>
            <w:r>
              <w:rPr>
                <w:color w:val="000000"/>
                <w:sz w:val="26"/>
                <w:szCs w:val="26"/>
              </w:rPr>
              <w:t>") (стр. 25)</w:t>
            </w:r>
          </w:p>
        </w:tc>
      </w:tr>
      <w:tr w:rsidR="0000634A" w:rsidTr="00663BED">
        <w:trPr>
          <w:trHeight w:hRule="exact" w:val="2689"/>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Масляный фильтр двигателя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b/>
                <w:bCs/>
                <w:color w:val="000000"/>
                <w:sz w:val="26"/>
                <w:szCs w:val="26"/>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b/>
                <w:bCs/>
                <w:color w:val="000000"/>
                <w:sz w:val="26"/>
                <w:szCs w:val="26"/>
              </w:rPr>
              <w:t>3</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b/>
                <w:bCs/>
                <w:color w:val="000000"/>
                <w:sz w:val="26"/>
                <w:szCs w:val="26"/>
              </w:rPr>
              <w:t>3</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c>
          <w:tcPr>
            <w:tcW w:w="2331"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ind w:firstLine="5"/>
              <w:rPr>
                <w:sz w:val="26"/>
                <w:szCs w:val="26"/>
              </w:rPr>
            </w:pPr>
            <w:r>
              <w:rPr>
                <w:color w:val="000000"/>
                <w:sz w:val="26"/>
                <w:szCs w:val="26"/>
              </w:rPr>
              <w:t xml:space="preserve">"Замена масляных фильтров (альтернативный двигатель </w:t>
            </w:r>
            <w:r>
              <w:rPr>
                <w:color w:val="000000"/>
                <w:sz w:val="26"/>
                <w:szCs w:val="26"/>
                <w:lang w:val="en-US"/>
              </w:rPr>
              <w:t>Volvo</w:t>
            </w:r>
            <w:r>
              <w:rPr>
                <w:color w:val="000000"/>
                <w:sz w:val="26"/>
                <w:szCs w:val="26"/>
              </w:rPr>
              <w:t xml:space="preserve">)". Замена масляного фильтра (альтернативный двигатель </w:t>
            </w:r>
            <w:r>
              <w:rPr>
                <w:color w:val="000000"/>
                <w:sz w:val="26"/>
                <w:szCs w:val="26"/>
                <w:lang w:val="en-US"/>
              </w:rPr>
              <w:t>Cummins</w:t>
            </w:r>
            <w:r>
              <w:rPr>
                <w:color w:val="000000"/>
                <w:sz w:val="26"/>
                <w:szCs w:val="26"/>
              </w:rPr>
              <w:t>)"</w:t>
            </w:r>
          </w:p>
        </w:tc>
      </w:tr>
    </w:tbl>
    <w:p w:rsidR="0000634A" w:rsidRPr="00881F36" w:rsidRDefault="0000634A" w:rsidP="00663BED">
      <w:pPr>
        <w:rPr>
          <w:sz w:val="28"/>
          <w:szCs w:val="28"/>
        </w:rPr>
      </w:pPr>
    </w:p>
    <w:tbl>
      <w:tblPr>
        <w:tblW w:w="10065" w:type="dxa"/>
        <w:tblInd w:w="-244" w:type="dxa"/>
        <w:tblLayout w:type="fixed"/>
        <w:tblCellMar>
          <w:left w:w="40" w:type="dxa"/>
          <w:right w:w="40" w:type="dxa"/>
        </w:tblCellMar>
        <w:tblLook w:val="0000"/>
      </w:tblPr>
      <w:tblGrid>
        <w:gridCol w:w="2836"/>
        <w:gridCol w:w="142"/>
        <w:gridCol w:w="708"/>
        <w:gridCol w:w="426"/>
        <w:gridCol w:w="283"/>
        <w:gridCol w:w="142"/>
        <w:gridCol w:w="425"/>
        <w:gridCol w:w="425"/>
        <w:gridCol w:w="567"/>
        <w:gridCol w:w="1843"/>
        <w:gridCol w:w="142"/>
        <w:gridCol w:w="2126"/>
      </w:tblGrid>
      <w:tr w:rsidR="0000634A" w:rsidTr="00663BED">
        <w:trPr>
          <w:trHeight w:hRule="exact" w:val="311"/>
        </w:trPr>
        <w:tc>
          <w:tcPr>
            <w:tcW w:w="2836" w:type="dxa"/>
            <w:vMerge w:val="restart"/>
            <w:tcBorders>
              <w:top w:val="single" w:sz="6" w:space="0" w:color="auto"/>
              <w:left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sz w:val="26"/>
                <w:szCs w:val="26"/>
              </w:rPr>
              <w:br w:type="page"/>
            </w:r>
            <w:r>
              <w:rPr>
                <w:sz w:val="26"/>
                <w:szCs w:val="26"/>
              </w:rPr>
              <w:br w:type="page"/>
            </w:r>
            <w:r>
              <w:rPr>
                <w:b/>
                <w:bCs/>
                <w:color w:val="000000"/>
                <w:sz w:val="26"/>
                <w:szCs w:val="26"/>
              </w:rPr>
              <w:t>Объект обслуживания</w:t>
            </w:r>
          </w:p>
        </w:tc>
        <w:tc>
          <w:tcPr>
            <w:tcW w:w="3118" w:type="dxa"/>
            <w:gridSpan w:val="8"/>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b/>
                <w:bCs/>
                <w:color w:val="000000"/>
                <w:sz w:val="26"/>
                <w:szCs w:val="26"/>
              </w:rPr>
              <w:t>0бслуживание</w:t>
            </w:r>
          </w:p>
        </w:tc>
        <w:tc>
          <w:tcPr>
            <w:tcW w:w="1985" w:type="dxa"/>
            <w:gridSpan w:val="2"/>
            <w:vMerge w:val="restart"/>
            <w:tcBorders>
              <w:top w:val="single" w:sz="6" w:space="0" w:color="auto"/>
              <w:left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b/>
                <w:bCs/>
                <w:color w:val="000000"/>
                <w:sz w:val="26"/>
                <w:szCs w:val="26"/>
              </w:rPr>
              <w:t>Комментарии</w:t>
            </w:r>
          </w:p>
        </w:tc>
        <w:tc>
          <w:tcPr>
            <w:tcW w:w="2126" w:type="dxa"/>
            <w:vMerge w:val="restart"/>
            <w:tcBorders>
              <w:top w:val="single" w:sz="6" w:space="0" w:color="auto"/>
              <w:left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b/>
                <w:bCs/>
                <w:color w:val="000000"/>
                <w:sz w:val="26"/>
                <w:szCs w:val="26"/>
              </w:rPr>
              <w:t>Ссылки</w:t>
            </w:r>
          </w:p>
        </w:tc>
      </w:tr>
      <w:tr w:rsidR="0000634A" w:rsidTr="00663BED">
        <w:trPr>
          <w:trHeight w:hRule="exact" w:val="1204"/>
        </w:trPr>
        <w:tc>
          <w:tcPr>
            <w:tcW w:w="2836" w:type="dxa"/>
            <w:vMerge/>
            <w:tcBorders>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b/>
                <w:bCs/>
                <w:color w:val="000000"/>
                <w:sz w:val="26"/>
                <w:szCs w:val="26"/>
              </w:rPr>
              <w:t>500, 1500, 2500 и т.д.</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b/>
                <w:bCs/>
                <w:color w:val="000000"/>
                <w:sz w:val="26"/>
                <w:szCs w:val="26"/>
              </w:rPr>
              <w:t>1000, 3000, 5000 и т.д.</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b/>
                <w:bCs/>
                <w:color w:val="000000"/>
                <w:sz w:val="26"/>
                <w:szCs w:val="26"/>
              </w:rPr>
              <w:t>2000, 4000, 6000 и т.д.</w:t>
            </w:r>
          </w:p>
        </w:tc>
        <w:tc>
          <w:tcPr>
            <w:tcW w:w="1985" w:type="dxa"/>
            <w:gridSpan w:val="2"/>
            <w:vMerge/>
            <w:tcBorders>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c>
          <w:tcPr>
            <w:tcW w:w="2126" w:type="dxa"/>
            <w:vMerge/>
            <w:tcBorders>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r>
      <w:tr w:rsidR="0000634A" w:rsidTr="00663BED">
        <w:trPr>
          <w:trHeight w:hRule="exact" w:val="3391"/>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Топливный фильтр</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bCs/>
                <w:color w:val="000000"/>
                <w:sz w:val="26"/>
                <w:szCs w:val="26"/>
              </w:rPr>
              <w:t>3</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bCs/>
                <w:color w:val="000000"/>
                <w:sz w:val="26"/>
                <w:szCs w:val="26"/>
              </w:rPr>
              <w:t>3</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bCs/>
                <w:color w:val="000000"/>
                <w:sz w:val="26"/>
                <w:szCs w:val="26"/>
              </w:rPr>
              <w:t>3</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"Замена топливного фильтра (альтерна</w:t>
            </w:r>
            <w:r>
              <w:rPr>
                <w:color w:val="000000"/>
                <w:sz w:val="26"/>
                <w:szCs w:val="26"/>
              </w:rPr>
              <w:softHyphen/>
              <w:t xml:space="preserve">тивный двигатель </w:t>
            </w:r>
            <w:r>
              <w:rPr>
                <w:color w:val="000000"/>
                <w:sz w:val="26"/>
                <w:szCs w:val="26"/>
                <w:lang w:val="en-US"/>
              </w:rPr>
              <w:t>Volvo</w:t>
            </w:r>
            <w:r>
              <w:rPr>
                <w:color w:val="000000"/>
                <w:sz w:val="26"/>
                <w:szCs w:val="26"/>
              </w:rPr>
              <w:t xml:space="preserve">)". Замена топливного фильтра (альтернативный двигатель </w:t>
            </w:r>
            <w:r>
              <w:rPr>
                <w:color w:val="000000"/>
                <w:sz w:val="26"/>
                <w:szCs w:val="26"/>
                <w:lang w:val="en-US"/>
              </w:rPr>
              <w:t>Cummins</w:t>
            </w:r>
            <w:r>
              <w:rPr>
                <w:color w:val="000000"/>
                <w:sz w:val="26"/>
                <w:szCs w:val="26"/>
              </w:rPr>
              <w:t xml:space="preserve">)" </w:t>
            </w:r>
          </w:p>
        </w:tc>
      </w:tr>
      <w:tr w:rsidR="0000634A" w:rsidTr="00663BED">
        <w:trPr>
          <w:trHeight w:hRule="exact" w:val="1556"/>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ind w:hanging="5"/>
              <w:rPr>
                <w:sz w:val="26"/>
                <w:szCs w:val="26"/>
              </w:rPr>
            </w:pPr>
            <w:r>
              <w:rPr>
                <w:color w:val="000000"/>
                <w:sz w:val="26"/>
                <w:szCs w:val="26"/>
              </w:rPr>
              <w:lastRenderedPageBreak/>
              <w:t>Топливный фильтр предварительной очистки</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bCs/>
                <w:color w:val="000000"/>
                <w:sz w:val="26"/>
                <w:szCs w:val="26"/>
              </w:rPr>
              <w:t>3</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bCs/>
                <w:color w:val="000000"/>
                <w:sz w:val="26"/>
                <w:szCs w:val="26"/>
              </w:rPr>
              <w:t>3</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bCs/>
                <w:color w:val="000000"/>
                <w:sz w:val="26"/>
                <w:szCs w:val="26"/>
              </w:rPr>
              <w:t>3</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ind w:firstLine="5"/>
              <w:rPr>
                <w:sz w:val="26"/>
                <w:szCs w:val="26"/>
              </w:rPr>
            </w:pPr>
            <w:r>
              <w:rPr>
                <w:color w:val="000000"/>
                <w:sz w:val="26"/>
                <w:szCs w:val="26"/>
              </w:rPr>
              <w:t xml:space="preserve">Включая слив </w:t>
            </w:r>
            <w:proofErr w:type="spellStart"/>
            <w:r>
              <w:rPr>
                <w:color w:val="000000"/>
                <w:sz w:val="26"/>
                <w:szCs w:val="26"/>
              </w:rPr>
              <w:t>водоконденсата</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ind w:firstLine="5"/>
              <w:rPr>
                <w:sz w:val="26"/>
                <w:szCs w:val="26"/>
              </w:rPr>
            </w:pPr>
            <w:r>
              <w:rPr>
                <w:color w:val="000000"/>
                <w:sz w:val="26"/>
                <w:szCs w:val="26"/>
              </w:rPr>
              <w:t xml:space="preserve">"Замена топливного фильтра предварительной очистки (альтернативный двигатель </w:t>
            </w:r>
            <w:r>
              <w:rPr>
                <w:color w:val="000000"/>
                <w:sz w:val="26"/>
                <w:szCs w:val="26"/>
                <w:lang w:val="en-US"/>
              </w:rPr>
              <w:t>Volvo</w:t>
            </w:r>
            <w:r>
              <w:rPr>
                <w:color w:val="000000"/>
                <w:sz w:val="26"/>
                <w:szCs w:val="26"/>
              </w:rPr>
              <w:t>)"</w:t>
            </w:r>
          </w:p>
        </w:tc>
      </w:tr>
      <w:tr w:rsidR="0000634A" w:rsidTr="00663BED">
        <w:trPr>
          <w:trHeight w:hRule="exact" w:val="1849"/>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Радиатор</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proofErr w:type="gramStart"/>
            <w:r>
              <w:rPr>
                <w:bCs/>
                <w:color w:val="000000"/>
                <w:sz w:val="26"/>
                <w:szCs w:val="26"/>
              </w:rPr>
              <w:t>П</w:t>
            </w:r>
            <w:proofErr w:type="gramEnd"/>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proofErr w:type="gramStart"/>
            <w:r>
              <w:rPr>
                <w:sz w:val="26"/>
                <w:szCs w:val="26"/>
              </w:rPr>
              <w:t>П</w:t>
            </w:r>
            <w:proofErr w:type="gramEnd"/>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proofErr w:type="gramStart"/>
            <w:r>
              <w:rPr>
                <w:sz w:val="26"/>
                <w:szCs w:val="26"/>
              </w:rPr>
              <w:t>П</w:t>
            </w:r>
            <w:proofErr w:type="gramEnd"/>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ind w:firstLine="5"/>
              <w:rPr>
                <w:sz w:val="26"/>
                <w:szCs w:val="26"/>
              </w:rPr>
            </w:pPr>
            <w:r>
              <w:rPr>
                <w:color w:val="000000"/>
                <w:sz w:val="26"/>
                <w:szCs w:val="26"/>
              </w:rPr>
              <w:t xml:space="preserve">Наружная очистка. </w:t>
            </w:r>
            <w:r>
              <w:rPr>
                <w:b/>
                <w:bCs/>
                <w:color w:val="000000"/>
                <w:sz w:val="26"/>
                <w:szCs w:val="26"/>
              </w:rPr>
              <w:t>Примечание</w:t>
            </w:r>
            <w:r>
              <w:rPr>
                <w:bCs/>
                <w:color w:val="000000"/>
                <w:sz w:val="26"/>
                <w:szCs w:val="26"/>
              </w:rPr>
              <w:t xml:space="preserve">! </w:t>
            </w:r>
            <w:r>
              <w:rPr>
                <w:color w:val="000000"/>
                <w:sz w:val="26"/>
                <w:szCs w:val="26"/>
              </w:rPr>
              <w:t>Без подачи воды под высоким давлением</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r>
      <w:tr w:rsidR="0000634A" w:rsidTr="00663BED">
        <w:trPr>
          <w:trHeight w:hRule="exact" w:val="2118"/>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 xml:space="preserve">Фильтр охлаждающей жидкости (альтернативный двигатель </w:t>
            </w:r>
            <w:r>
              <w:rPr>
                <w:color w:val="000000"/>
                <w:sz w:val="26"/>
                <w:szCs w:val="26"/>
                <w:lang w:val="en-US"/>
              </w:rPr>
              <w:t>Volvo</w:t>
            </w:r>
            <w:r>
              <w:rPr>
                <w:color w:val="000000"/>
                <w:sz w:val="26"/>
                <w:szCs w:val="26"/>
              </w:rPr>
              <w:t>)</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bCs/>
                <w:color w:val="000000"/>
                <w:sz w:val="26"/>
                <w:szCs w:val="26"/>
              </w:rPr>
              <w:t>3</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bCs/>
                <w:color w:val="000000"/>
                <w:sz w:val="26"/>
                <w:szCs w:val="26"/>
              </w:rPr>
              <w:t>3</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Объем и качество жидкости указаны в Разделе "Технические характеристики"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ind w:firstLine="5"/>
              <w:rPr>
                <w:sz w:val="26"/>
                <w:szCs w:val="26"/>
              </w:rPr>
            </w:pPr>
            <w:r>
              <w:rPr>
                <w:color w:val="000000"/>
                <w:sz w:val="26"/>
                <w:szCs w:val="26"/>
              </w:rPr>
              <w:t xml:space="preserve">"Замена фильтра охлаждающей жидкости (альтернативный двигатель </w:t>
            </w:r>
            <w:r>
              <w:rPr>
                <w:color w:val="000000"/>
                <w:sz w:val="26"/>
                <w:szCs w:val="26"/>
                <w:lang w:val="en-US"/>
              </w:rPr>
              <w:t>Volvo</w:t>
            </w:r>
            <w:r>
              <w:rPr>
                <w:color w:val="000000"/>
                <w:sz w:val="26"/>
                <w:szCs w:val="26"/>
              </w:rPr>
              <w:t xml:space="preserve">)" </w:t>
            </w:r>
          </w:p>
        </w:tc>
      </w:tr>
      <w:tr w:rsidR="0000634A" w:rsidTr="00663BED">
        <w:trPr>
          <w:trHeight w:hRule="exact" w:val="2133"/>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 xml:space="preserve">Фильтр охлаждающей жидкости (альтернативный двигатель </w:t>
            </w:r>
            <w:r>
              <w:rPr>
                <w:color w:val="000000"/>
                <w:sz w:val="26"/>
                <w:szCs w:val="26"/>
                <w:lang w:val="en-US"/>
              </w:rPr>
              <w:t>Cummins</w:t>
            </w:r>
            <w:r>
              <w:rPr>
                <w:color w:val="000000"/>
                <w:sz w:val="26"/>
                <w:szCs w:val="26"/>
              </w:rPr>
              <w:t>)</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bCs/>
                <w:color w:val="000000"/>
                <w:sz w:val="26"/>
                <w:szCs w:val="26"/>
              </w:rPr>
              <w:t>3</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bCs/>
                <w:color w:val="000000"/>
                <w:sz w:val="26"/>
                <w:szCs w:val="26"/>
              </w:rPr>
              <w:t>3</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bCs/>
                <w:color w:val="000000"/>
                <w:sz w:val="26"/>
                <w:szCs w:val="26"/>
              </w:rPr>
              <w:t>3</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 xml:space="preserve">Объем и качество жидкости указаны в Разделе </w:t>
            </w:r>
            <w:r>
              <w:rPr>
                <w:color w:val="000000"/>
                <w:sz w:val="26"/>
                <w:szCs w:val="26"/>
                <w:lang w:val="en-US"/>
              </w:rPr>
              <w:t>F</w:t>
            </w:r>
            <w:r>
              <w:rPr>
                <w:color w:val="000000"/>
                <w:sz w:val="26"/>
                <w:szCs w:val="26"/>
              </w:rPr>
              <w:t xml:space="preserve"> "Технические характеристики"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ind w:firstLine="5"/>
              <w:rPr>
                <w:sz w:val="26"/>
                <w:szCs w:val="26"/>
              </w:rPr>
            </w:pPr>
            <w:r>
              <w:rPr>
                <w:color w:val="000000"/>
                <w:sz w:val="26"/>
                <w:szCs w:val="26"/>
              </w:rPr>
              <w:t xml:space="preserve">"Замена фильтра охлаждающей жидкости (альтернативный двигатель </w:t>
            </w:r>
            <w:r>
              <w:rPr>
                <w:color w:val="000000"/>
                <w:sz w:val="26"/>
                <w:szCs w:val="26"/>
                <w:lang w:val="en-US"/>
              </w:rPr>
              <w:t>Cummins</w:t>
            </w:r>
            <w:r>
              <w:rPr>
                <w:color w:val="000000"/>
                <w:sz w:val="26"/>
                <w:szCs w:val="26"/>
              </w:rPr>
              <w:t xml:space="preserve">)" </w:t>
            </w:r>
          </w:p>
        </w:tc>
      </w:tr>
      <w:tr w:rsidR="0000634A" w:rsidTr="00663BED">
        <w:trPr>
          <w:trHeight w:hRule="exact" w:val="1838"/>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Охлаждающая жидкость</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proofErr w:type="gramStart"/>
            <w:r>
              <w:rPr>
                <w:bCs/>
                <w:color w:val="000000"/>
                <w:sz w:val="26"/>
                <w:szCs w:val="26"/>
              </w:rPr>
              <w:t>П</w:t>
            </w:r>
            <w:proofErr w:type="gramEnd"/>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proofErr w:type="gramStart"/>
            <w:r>
              <w:rPr>
                <w:bCs/>
                <w:color w:val="000000"/>
                <w:sz w:val="26"/>
                <w:szCs w:val="26"/>
              </w:rPr>
              <w:t>П</w:t>
            </w:r>
            <w:proofErr w:type="gramEnd"/>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proofErr w:type="gramStart"/>
            <w:r>
              <w:rPr>
                <w:bCs/>
                <w:color w:val="000000"/>
                <w:sz w:val="26"/>
                <w:szCs w:val="26"/>
              </w:rPr>
              <w:t>П</w:t>
            </w:r>
            <w:proofErr w:type="gramEnd"/>
            <w:r>
              <w:rPr>
                <w:bCs/>
                <w:color w:val="000000"/>
                <w:sz w:val="26"/>
                <w:szCs w:val="26"/>
              </w:rPr>
              <w:t>/З</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ind w:firstLine="5"/>
              <w:rPr>
                <w:sz w:val="26"/>
                <w:szCs w:val="26"/>
              </w:rPr>
            </w:pPr>
            <w:r>
              <w:rPr>
                <w:color w:val="000000"/>
                <w:sz w:val="26"/>
                <w:szCs w:val="26"/>
              </w:rPr>
              <w:t>Проверка уровня. Замена через каждые 10 000 часов работы или раз в 4 года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r>
      <w:tr w:rsidR="0000634A" w:rsidTr="00663BED">
        <w:trPr>
          <w:trHeight w:hRule="exact" w:val="1269"/>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ind w:hanging="5"/>
              <w:rPr>
                <w:sz w:val="26"/>
                <w:szCs w:val="26"/>
              </w:rPr>
            </w:pPr>
            <w:r>
              <w:rPr>
                <w:color w:val="000000"/>
                <w:sz w:val="26"/>
                <w:szCs w:val="26"/>
              </w:rPr>
              <w:t>Температура замерзания охлаждающей жидкости</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proofErr w:type="gramStart"/>
            <w:r>
              <w:rPr>
                <w:bCs/>
                <w:color w:val="000000"/>
                <w:sz w:val="26"/>
                <w:szCs w:val="26"/>
              </w:rPr>
              <w:t>П</w:t>
            </w:r>
            <w:proofErr w:type="gramEnd"/>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proofErr w:type="gramStart"/>
            <w:r>
              <w:rPr>
                <w:sz w:val="26"/>
                <w:szCs w:val="26"/>
              </w:rPr>
              <w:t>П</w:t>
            </w:r>
            <w:proofErr w:type="gramEnd"/>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proofErr w:type="gramStart"/>
            <w:r>
              <w:rPr>
                <w:sz w:val="26"/>
                <w:szCs w:val="26"/>
              </w:rPr>
              <w:t>П</w:t>
            </w:r>
            <w:proofErr w:type="gramEnd"/>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r>
      <w:tr w:rsidR="0000634A" w:rsidTr="00663BED">
        <w:trPr>
          <w:trHeight w:hRule="exact" w:val="1557"/>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Основной фильтрующий элемент воздушного фильтра</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jc w:val="center"/>
              <w:rPr>
                <w:sz w:val="26"/>
                <w:szCs w:val="26"/>
              </w:rPr>
            </w:pPr>
            <w:proofErr w:type="gramStart"/>
            <w:r>
              <w:rPr>
                <w:bCs/>
                <w:color w:val="000000"/>
                <w:sz w:val="26"/>
                <w:szCs w:val="26"/>
              </w:rPr>
              <w:t>П</w:t>
            </w:r>
            <w:proofErr w:type="gramEnd"/>
            <w:r>
              <w:rPr>
                <w:bCs/>
                <w:color w:val="000000"/>
                <w:sz w:val="26"/>
                <w:szCs w:val="26"/>
              </w:rPr>
              <w:t>/З</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jc w:val="center"/>
              <w:rPr>
                <w:sz w:val="26"/>
                <w:szCs w:val="26"/>
              </w:rPr>
            </w:pPr>
            <w:proofErr w:type="gramStart"/>
            <w:r>
              <w:rPr>
                <w:bCs/>
                <w:color w:val="000000"/>
                <w:sz w:val="26"/>
                <w:szCs w:val="26"/>
              </w:rPr>
              <w:t>П</w:t>
            </w:r>
            <w:proofErr w:type="gramEnd"/>
            <w:r>
              <w:rPr>
                <w:bCs/>
                <w:color w:val="000000"/>
                <w:sz w:val="26"/>
                <w:szCs w:val="26"/>
              </w:rPr>
              <w:t>/З</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jc w:val="center"/>
              <w:rPr>
                <w:sz w:val="26"/>
                <w:szCs w:val="26"/>
              </w:rPr>
            </w:pPr>
            <w:proofErr w:type="gramStart"/>
            <w:r>
              <w:rPr>
                <w:bCs/>
                <w:color w:val="000000"/>
                <w:sz w:val="26"/>
                <w:szCs w:val="26"/>
              </w:rPr>
              <w:t>П</w:t>
            </w:r>
            <w:proofErr w:type="gramEnd"/>
            <w:r>
              <w:rPr>
                <w:bCs/>
                <w:color w:val="000000"/>
                <w:sz w:val="26"/>
                <w:szCs w:val="26"/>
              </w:rPr>
              <w:t>/З</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ind w:firstLine="5"/>
              <w:rPr>
                <w:sz w:val="26"/>
                <w:szCs w:val="26"/>
              </w:rPr>
            </w:pPr>
            <w:r>
              <w:rPr>
                <w:color w:val="000000"/>
                <w:sz w:val="26"/>
                <w:szCs w:val="26"/>
              </w:rPr>
              <w:t>Проверка индикатора, замена по показанию индикатора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ind w:firstLine="5"/>
              <w:rPr>
                <w:sz w:val="26"/>
                <w:szCs w:val="26"/>
              </w:rPr>
            </w:pPr>
            <w:r>
              <w:rPr>
                <w:color w:val="000000"/>
                <w:sz w:val="26"/>
                <w:szCs w:val="26"/>
              </w:rPr>
              <w:t xml:space="preserve">"Замена воздушного фильтра" </w:t>
            </w:r>
          </w:p>
        </w:tc>
      </w:tr>
      <w:tr w:rsidR="0000634A" w:rsidTr="00663BED">
        <w:trPr>
          <w:trHeight w:hRule="exact" w:val="1550"/>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ind w:firstLine="5"/>
              <w:rPr>
                <w:sz w:val="26"/>
                <w:szCs w:val="26"/>
              </w:rPr>
            </w:pPr>
            <w:r>
              <w:rPr>
                <w:color w:val="000000"/>
                <w:sz w:val="26"/>
                <w:szCs w:val="26"/>
              </w:rPr>
              <w:t>Предохранительный фильтрующий элемент воздушного фильтра</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jc w:val="center"/>
              <w:rPr>
                <w:sz w:val="26"/>
                <w:szCs w:val="26"/>
              </w:rPr>
            </w:pPr>
            <w:proofErr w:type="gramStart"/>
            <w:r>
              <w:rPr>
                <w:bCs/>
                <w:color w:val="000000"/>
                <w:sz w:val="26"/>
                <w:szCs w:val="26"/>
              </w:rPr>
              <w:t>П</w:t>
            </w:r>
            <w:proofErr w:type="gramEnd"/>
            <w:r>
              <w:rPr>
                <w:bCs/>
                <w:color w:val="000000"/>
                <w:sz w:val="26"/>
                <w:szCs w:val="26"/>
              </w:rPr>
              <w:t>/З</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jc w:val="center"/>
              <w:rPr>
                <w:sz w:val="26"/>
                <w:szCs w:val="26"/>
              </w:rPr>
            </w:pPr>
            <w:proofErr w:type="gramStart"/>
            <w:r>
              <w:rPr>
                <w:bCs/>
                <w:color w:val="000000"/>
                <w:sz w:val="26"/>
                <w:szCs w:val="26"/>
              </w:rPr>
              <w:t>П</w:t>
            </w:r>
            <w:proofErr w:type="gramEnd"/>
            <w:r>
              <w:rPr>
                <w:bCs/>
                <w:color w:val="000000"/>
                <w:sz w:val="26"/>
                <w:szCs w:val="26"/>
              </w:rPr>
              <w:t>/З</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jc w:val="center"/>
              <w:rPr>
                <w:sz w:val="26"/>
                <w:szCs w:val="26"/>
              </w:rPr>
            </w:pPr>
            <w:proofErr w:type="gramStart"/>
            <w:r>
              <w:rPr>
                <w:bCs/>
                <w:color w:val="000000"/>
                <w:sz w:val="26"/>
                <w:szCs w:val="26"/>
              </w:rPr>
              <w:t>П</w:t>
            </w:r>
            <w:proofErr w:type="gramEnd"/>
            <w:r>
              <w:rPr>
                <w:bCs/>
                <w:color w:val="000000"/>
                <w:sz w:val="26"/>
                <w:szCs w:val="26"/>
              </w:rPr>
              <w:t>/З</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ind w:hanging="5"/>
              <w:rPr>
                <w:sz w:val="26"/>
                <w:szCs w:val="26"/>
              </w:rPr>
            </w:pPr>
            <w:r>
              <w:rPr>
                <w:color w:val="000000"/>
                <w:sz w:val="26"/>
                <w:szCs w:val="26"/>
              </w:rPr>
              <w:t>Замена после каждой второй замены основного элемента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r>
      <w:tr w:rsidR="0000634A" w:rsidTr="00663BED">
        <w:trPr>
          <w:trHeight w:hRule="exact" w:val="723"/>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lastRenderedPageBreak/>
              <w:t>Ремень вентилятора</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jc w:val="center"/>
              <w:rPr>
                <w:sz w:val="26"/>
                <w:szCs w:val="26"/>
              </w:rPr>
            </w:pPr>
            <w:proofErr w:type="gramStart"/>
            <w:r>
              <w:rPr>
                <w:bCs/>
                <w:color w:val="000000"/>
                <w:sz w:val="26"/>
                <w:szCs w:val="26"/>
              </w:rPr>
              <w:t>П</w:t>
            </w:r>
            <w:proofErr w:type="gramEnd"/>
            <w:r>
              <w:rPr>
                <w:bCs/>
                <w:color w:val="000000"/>
                <w:sz w:val="26"/>
                <w:szCs w:val="26"/>
              </w:rPr>
              <w:t>/З</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jc w:val="center"/>
              <w:rPr>
                <w:sz w:val="26"/>
                <w:szCs w:val="26"/>
              </w:rPr>
            </w:pPr>
            <w:proofErr w:type="gramStart"/>
            <w:r>
              <w:rPr>
                <w:bCs/>
                <w:color w:val="000000"/>
                <w:sz w:val="26"/>
                <w:szCs w:val="26"/>
              </w:rPr>
              <w:t>П</w:t>
            </w:r>
            <w:proofErr w:type="gramEnd"/>
            <w:r>
              <w:rPr>
                <w:bCs/>
                <w:color w:val="000000"/>
                <w:sz w:val="26"/>
                <w:szCs w:val="26"/>
              </w:rPr>
              <w:t>/З</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jc w:val="center"/>
              <w:rPr>
                <w:sz w:val="26"/>
                <w:szCs w:val="26"/>
              </w:rPr>
            </w:pPr>
            <w:proofErr w:type="gramStart"/>
            <w:r>
              <w:rPr>
                <w:bCs/>
                <w:color w:val="000000"/>
                <w:sz w:val="26"/>
                <w:szCs w:val="26"/>
              </w:rPr>
              <w:t>П</w:t>
            </w:r>
            <w:proofErr w:type="gramEnd"/>
            <w:r>
              <w:rPr>
                <w:bCs/>
                <w:color w:val="000000"/>
                <w:sz w:val="26"/>
                <w:szCs w:val="26"/>
              </w:rPr>
              <w:t>/З</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ind w:hanging="5"/>
              <w:rPr>
                <w:sz w:val="26"/>
                <w:szCs w:val="26"/>
              </w:rPr>
            </w:pPr>
            <w:r>
              <w:rPr>
                <w:color w:val="000000"/>
                <w:sz w:val="26"/>
                <w:szCs w:val="26"/>
              </w:rPr>
              <w:t>Замена по мере необходимости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r>
      <w:tr w:rsidR="0000634A" w:rsidTr="00663BED">
        <w:trPr>
          <w:trHeight w:hRule="exact" w:val="989"/>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ind w:firstLine="5"/>
              <w:rPr>
                <w:sz w:val="26"/>
                <w:szCs w:val="26"/>
              </w:rPr>
            </w:pPr>
            <w:r>
              <w:rPr>
                <w:color w:val="000000"/>
                <w:sz w:val="26"/>
                <w:szCs w:val="26"/>
              </w:rPr>
              <w:t>Резьбовые соединения, узлы крепления</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proofErr w:type="gramStart"/>
            <w:r>
              <w:rPr>
                <w:bCs/>
                <w:color w:val="000000"/>
                <w:sz w:val="26"/>
                <w:szCs w:val="26"/>
              </w:rPr>
              <w:t>П</w:t>
            </w:r>
            <w:proofErr w:type="gramEnd"/>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jc w:val="center"/>
              <w:rPr>
                <w:sz w:val="26"/>
                <w:szCs w:val="26"/>
              </w:rPr>
            </w:pPr>
            <w:proofErr w:type="gramStart"/>
            <w:r>
              <w:rPr>
                <w:bCs/>
                <w:color w:val="000000"/>
                <w:sz w:val="26"/>
                <w:szCs w:val="26"/>
              </w:rPr>
              <w:t>П</w:t>
            </w:r>
            <w:proofErr w:type="gramEnd"/>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jc w:val="center"/>
              <w:rPr>
                <w:sz w:val="26"/>
                <w:szCs w:val="26"/>
              </w:rPr>
            </w:pPr>
            <w:proofErr w:type="gramStart"/>
            <w:r>
              <w:rPr>
                <w:bCs/>
                <w:color w:val="000000"/>
                <w:sz w:val="26"/>
                <w:szCs w:val="26"/>
              </w:rPr>
              <w:t>П</w:t>
            </w:r>
            <w:proofErr w:type="gramEnd"/>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r>
      <w:tr w:rsidR="0000634A" w:rsidTr="00663BED">
        <w:trPr>
          <w:trHeight w:hRule="exact" w:val="1905"/>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Клапанный зазор</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proofErr w:type="gramStart"/>
            <w:r>
              <w:rPr>
                <w:bCs/>
                <w:color w:val="000000"/>
                <w:sz w:val="26"/>
                <w:szCs w:val="26"/>
              </w:rPr>
              <w:t>П</w:t>
            </w:r>
            <w:proofErr w:type="gramEnd"/>
            <w:r>
              <w:rPr>
                <w:b/>
                <w:bCs/>
                <w:color w:val="000000"/>
                <w:sz w:val="26"/>
                <w:szCs w:val="26"/>
              </w:rPr>
              <w:t xml:space="preserve"> </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ind w:hanging="5"/>
              <w:rPr>
                <w:sz w:val="26"/>
                <w:szCs w:val="26"/>
              </w:rPr>
            </w:pPr>
            <w:r>
              <w:rPr>
                <w:color w:val="000000"/>
                <w:sz w:val="26"/>
                <w:szCs w:val="26"/>
              </w:rPr>
              <w:t xml:space="preserve">Только для альтернативного двигателя </w:t>
            </w:r>
            <w:r>
              <w:rPr>
                <w:color w:val="000000"/>
                <w:sz w:val="26"/>
                <w:szCs w:val="26"/>
                <w:lang w:val="en-US"/>
              </w:rPr>
              <w:t>Volvo</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ind w:firstLine="5"/>
              <w:rPr>
                <w:sz w:val="26"/>
                <w:szCs w:val="26"/>
              </w:rPr>
            </w:pPr>
            <w:r>
              <w:rPr>
                <w:color w:val="000000"/>
                <w:sz w:val="26"/>
                <w:szCs w:val="26"/>
              </w:rPr>
              <w:t>Выполняется обслуживающей организацией, утвержденной фирмой "</w:t>
            </w:r>
            <w:r>
              <w:rPr>
                <w:color w:val="000000"/>
                <w:sz w:val="26"/>
                <w:szCs w:val="26"/>
                <w:lang w:val="en-US"/>
              </w:rPr>
              <w:t>Volvo</w:t>
            </w:r>
            <w:r>
              <w:rPr>
                <w:color w:val="000000"/>
                <w:sz w:val="26"/>
                <w:szCs w:val="26"/>
              </w:rPr>
              <w:t xml:space="preserve"> </w:t>
            </w:r>
            <w:proofErr w:type="spellStart"/>
            <w:r>
              <w:rPr>
                <w:color w:val="000000"/>
                <w:sz w:val="26"/>
                <w:szCs w:val="26"/>
                <w:lang w:val="en-US"/>
              </w:rPr>
              <w:t>Penta</w:t>
            </w:r>
            <w:proofErr w:type="spellEnd"/>
            <w:r>
              <w:rPr>
                <w:color w:val="000000"/>
                <w:sz w:val="26"/>
                <w:szCs w:val="26"/>
              </w:rPr>
              <w:t>"</w:t>
            </w:r>
          </w:p>
        </w:tc>
      </w:tr>
      <w:tr w:rsidR="0000634A" w:rsidTr="00663BED">
        <w:trPr>
          <w:trHeight w:hRule="exact" w:val="422"/>
        </w:trPr>
        <w:tc>
          <w:tcPr>
            <w:tcW w:w="2836" w:type="dxa"/>
            <w:tcBorders>
              <w:top w:val="single" w:sz="6" w:space="0" w:color="auto"/>
              <w:left w:val="single" w:sz="6" w:space="0" w:color="auto"/>
              <w:bottom w:val="nil"/>
              <w:right w:val="single" w:sz="6" w:space="0" w:color="auto"/>
            </w:tcBorders>
            <w:shd w:val="clear" w:color="auto" w:fill="FFFFFF"/>
          </w:tcPr>
          <w:p w:rsidR="0000634A" w:rsidRPr="001E3DA2" w:rsidRDefault="0000634A" w:rsidP="00663BED">
            <w:pPr>
              <w:shd w:val="clear" w:color="auto" w:fill="FFFFFF"/>
              <w:jc w:val="center"/>
              <w:rPr>
                <w:sz w:val="26"/>
                <w:szCs w:val="26"/>
              </w:rPr>
            </w:pPr>
            <w:r>
              <w:rPr>
                <w:sz w:val="26"/>
                <w:szCs w:val="26"/>
              </w:rPr>
              <w:br w:type="page"/>
            </w:r>
            <w:r>
              <w:rPr>
                <w:b/>
                <w:bCs/>
                <w:color w:val="000000"/>
                <w:sz w:val="26"/>
                <w:szCs w:val="26"/>
              </w:rPr>
              <w:t>Объект обслуживания</w:t>
            </w:r>
          </w:p>
        </w:tc>
        <w:tc>
          <w:tcPr>
            <w:tcW w:w="3118" w:type="dxa"/>
            <w:gridSpan w:val="8"/>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b/>
                <w:bCs/>
                <w:color w:val="000000"/>
                <w:sz w:val="26"/>
                <w:szCs w:val="26"/>
              </w:rPr>
              <w:t>Обслуживание</w:t>
            </w:r>
          </w:p>
        </w:tc>
        <w:tc>
          <w:tcPr>
            <w:tcW w:w="1985" w:type="dxa"/>
            <w:gridSpan w:val="2"/>
            <w:tcBorders>
              <w:top w:val="single" w:sz="6" w:space="0" w:color="auto"/>
              <w:left w:val="single" w:sz="6" w:space="0" w:color="auto"/>
              <w:bottom w:val="nil"/>
              <w:right w:val="single" w:sz="6" w:space="0" w:color="auto"/>
            </w:tcBorders>
            <w:shd w:val="clear" w:color="auto" w:fill="FFFFFF"/>
          </w:tcPr>
          <w:p w:rsidR="0000634A" w:rsidRPr="001E3DA2" w:rsidRDefault="0000634A" w:rsidP="00663BED">
            <w:pPr>
              <w:shd w:val="clear" w:color="auto" w:fill="FFFFFF"/>
              <w:jc w:val="center"/>
              <w:rPr>
                <w:sz w:val="26"/>
                <w:szCs w:val="26"/>
              </w:rPr>
            </w:pPr>
            <w:r>
              <w:rPr>
                <w:b/>
                <w:bCs/>
                <w:color w:val="000000"/>
                <w:sz w:val="26"/>
                <w:szCs w:val="26"/>
              </w:rPr>
              <w:t>Комментарии</w:t>
            </w:r>
          </w:p>
        </w:tc>
        <w:tc>
          <w:tcPr>
            <w:tcW w:w="2126" w:type="dxa"/>
            <w:tcBorders>
              <w:top w:val="single" w:sz="6" w:space="0" w:color="auto"/>
              <w:left w:val="single" w:sz="6" w:space="0" w:color="auto"/>
              <w:bottom w:val="nil"/>
              <w:right w:val="single" w:sz="6" w:space="0" w:color="auto"/>
            </w:tcBorders>
            <w:shd w:val="clear" w:color="auto" w:fill="FFFFFF"/>
          </w:tcPr>
          <w:p w:rsidR="0000634A" w:rsidRPr="001E3DA2" w:rsidRDefault="0000634A" w:rsidP="00663BED">
            <w:pPr>
              <w:shd w:val="clear" w:color="auto" w:fill="FFFFFF"/>
              <w:jc w:val="center"/>
              <w:rPr>
                <w:sz w:val="26"/>
                <w:szCs w:val="26"/>
              </w:rPr>
            </w:pPr>
            <w:r>
              <w:rPr>
                <w:b/>
                <w:bCs/>
                <w:color w:val="000000"/>
                <w:sz w:val="26"/>
                <w:szCs w:val="26"/>
              </w:rPr>
              <w:t>Ссылки</w:t>
            </w:r>
          </w:p>
        </w:tc>
      </w:tr>
      <w:tr w:rsidR="0000634A" w:rsidTr="00663BED">
        <w:trPr>
          <w:trHeight w:hRule="exact" w:val="1267"/>
        </w:trPr>
        <w:tc>
          <w:tcPr>
            <w:tcW w:w="2836" w:type="dxa"/>
            <w:tcBorders>
              <w:top w:val="nil"/>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b/>
                <w:bCs/>
                <w:color w:val="000000"/>
                <w:sz w:val="26"/>
                <w:szCs w:val="26"/>
              </w:rPr>
              <w:t>500, 1500, 2500 и т.д.</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b/>
                <w:bCs/>
                <w:color w:val="000000"/>
                <w:sz w:val="26"/>
                <w:szCs w:val="26"/>
              </w:rPr>
              <w:t>1000, 3000, 5000 и т.д.</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b/>
                <w:bCs/>
                <w:color w:val="000000"/>
                <w:sz w:val="26"/>
                <w:szCs w:val="26"/>
              </w:rPr>
              <w:t>2000, 4000, 6000 и т.д.</w:t>
            </w:r>
          </w:p>
        </w:tc>
        <w:tc>
          <w:tcPr>
            <w:tcW w:w="1985" w:type="dxa"/>
            <w:gridSpan w:val="2"/>
            <w:tcBorders>
              <w:top w:val="nil"/>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c>
          <w:tcPr>
            <w:tcW w:w="2126" w:type="dxa"/>
            <w:tcBorders>
              <w:top w:val="nil"/>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r>
      <w:tr w:rsidR="0000634A" w:rsidTr="00663BED">
        <w:trPr>
          <w:trHeight w:hRule="exact" w:val="670"/>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Топливный бак</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b/>
                <w:bCs/>
                <w:color w:val="000000"/>
                <w:sz w:val="26"/>
                <w:szCs w:val="26"/>
              </w:rPr>
            </w:pP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b/>
                <w:bCs/>
                <w:color w:val="000000"/>
                <w:sz w:val="26"/>
                <w:szCs w:val="26"/>
              </w:rPr>
            </w:pPr>
            <w:proofErr w:type="gramStart"/>
            <w:r>
              <w:rPr>
                <w:bCs/>
                <w:color w:val="000000"/>
                <w:sz w:val="26"/>
                <w:szCs w:val="26"/>
              </w:rPr>
              <w:t>П</w:t>
            </w:r>
            <w:proofErr w:type="gramEnd"/>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Очистка по мере необходимости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ind w:firstLine="5"/>
              <w:rPr>
                <w:color w:val="000000"/>
                <w:sz w:val="26"/>
                <w:szCs w:val="26"/>
              </w:rPr>
            </w:pPr>
          </w:p>
        </w:tc>
      </w:tr>
      <w:tr w:rsidR="0000634A" w:rsidTr="00663BED">
        <w:trPr>
          <w:trHeight w:hRule="exact" w:val="561"/>
        </w:trPr>
        <w:tc>
          <w:tcPr>
            <w:tcW w:w="10065" w:type="dxa"/>
            <w:gridSpan w:val="1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ind w:firstLine="5"/>
              <w:rPr>
                <w:sz w:val="26"/>
                <w:szCs w:val="26"/>
              </w:rPr>
            </w:pPr>
            <w:r>
              <w:rPr>
                <w:b/>
                <w:bCs/>
                <w:color w:val="000000"/>
                <w:sz w:val="26"/>
                <w:szCs w:val="26"/>
              </w:rPr>
              <w:t>2 Коробка передач</w:t>
            </w:r>
          </w:p>
        </w:tc>
      </w:tr>
      <w:tr w:rsidR="0000634A" w:rsidTr="00663BED">
        <w:trPr>
          <w:trHeight w:hRule="exact" w:val="999"/>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ind w:firstLine="5"/>
              <w:rPr>
                <w:sz w:val="26"/>
                <w:szCs w:val="26"/>
              </w:rPr>
            </w:pPr>
            <w:r>
              <w:rPr>
                <w:color w:val="000000"/>
                <w:sz w:val="26"/>
                <w:szCs w:val="26"/>
              </w:rPr>
              <w:t>Масляный фильтр коробки передач</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roofErr w:type="gramStart"/>
            <w:r>
              <w:rPr>
                <w:sz w:val="26"/>
                <w:szCs w:val="26"/>
              </w:rPr>
              <w:t>З</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bCs/>
                <w:color w:val="000000"/>
                <w:sz w:val="26"/>
                <w:szCs w:val="26"/>
              </w:rPr>
            </w:pPr>
            <w:proofErr w:type="gramStart"/>
            <w:r>
              <w:rPr>
                <w:bCs/>
                <w:color w:val="000000"/>
                <w:sz w:val="26"/>
                <w:szCs w:val="26"/>
              </w:rPr>
              <w:t>З</w:t>
            </w:r>
            <w:proofErr w:type="gramEnd"/>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bCs/>
                <w:color w:val="000000"/>
                <w:sz w:val="26"/>
                <w:szCs w:val="26"/>
              </w:rPr>
            </w:pPr>
            <w:proofErr w:type="gramStart"/>
            <w:r>
              <w:rPr>
                <w:bCs/>
                <w:color w:val="000000"/>
                <w:sz w:val="26"/>
                <w:szCs w:val="26"/>
              </w:rPr>
              <w:t>З</w:t>
            </w:r>
            <w:proofErr w:type="gramEnd"/>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color w:val="000000"/>
                <w:sz w:val="26"/>
                <w:szCs w:val="26"/>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ind w:firstLine="5"/>
              <w:rPr>
                <w:sz w:val="26"/>
                <w:szCs w:val="26"/>
              </w:rPr>
            </w:pPr>
            <w:r>
              <w:rPr>
                <w:color w:val="000000"/>
                <w:sz w:val="26"/>
                <w:szCs w:val="26"/>
              </w:rPr>
              <w:t>"Замена масляного фильтра коробки передач"</w:t>
            </w:r>
          </w:p>
        </w:tc>
      </w:tr>
      <w:tr w:rsidR="0000634A" w:rsidTr="00663BED">
        <w:trPr>
          <w:trHeight w:hRule="exact" w:val="1628"/>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Масло в коробке передач</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bCs/>
                <w:color w:val="000000"/>
                <w:sz w:val="26"/>
                <w:szCs w:val="26"/>
              </w:rPr>
              <w:t>3</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bCs/>
                <w:color w:val="000000"/>
                <w:sz w:val="26"/>
                <w:szCs w:val="26"/>
              </w:rPr>
              <w:t>3</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 xml:space="preserve">Объем и качество масла указаны в Разделе </w:t>
            </w:r>
            <w:r>
              <w:rPr>
                <w:color w:val="000000"/>
                <w:sz w:val="26"/>
                <w:szCs w:val="26"/>
                <w:lang w:val="en-US"/>
              </w:rPr>
              <w:t>F</w:t>
            </w:r>
            <w:r>
              <w:rPr>
                <w:color w:val="000000"/>
                <w:sz w:val="26"/>
                <w:szCs w:val="26"/>
              </w:rPr>
              <w:t xml:space="preserve"> "Технические характеристики"</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ind w:firstLine="5"/>
              <w:rPr>
                <w:sz w:val="26"/>
                <w:szCs w:val="26"/>
              </w:rPr>
            </w:pPr>
            <w:r>
              <w:rPr>
                <w:color w:val="000000"/>
                <w:sz w:val="26"/>
                <w:szCs w:val="26"/>
              </w:rPr>
              <w:t>"Замена масла в коробке передач"</w:t>
            </w:r>
          </w:p>
        </w:tc>
      </w:tr>
      <w:tr w:rsidR="0000634A" w:rsidTr="00663BED">
        <w:trPr>
          <w:trHeight w:hRule="exact" w:val="320"/>
        </w:trPr>
        <w:tc>
          <w:tcPr>
            <w:tcW w:w="10065" w:type="dxa"/>
            <w:gridSpan w:val="1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b/>
                <w:bCs/>
                <w:color w:val="000000"/>
                <w:sz w:val="26"/>
                <w:szCs w:val="26"/>
              </w:rPr>
              <w:t>3 Силовая передача</w:t>
            </w:r>
          </w:p>
        </w:tc>
      </w:tr>
      <w:tr w:rsidR="0000634A" w:rsidTr="00663BED">
        <w:trPr>
          <w:trHeight w:hRule="exact" w:val="1297"/>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Карданный вал</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proofErr w:type="gramStart"/>
            <w:r>
              <w:rPr>
                <w:bCs/>
                <w:color w:val="000000"/>
                <w:sz w:val="26"/>
                <w:szCs w:val="26"/>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jc w:val="center"/>
              <w:rPr>
                <w:sz w:val="26"/>
                <w:szCs w:val="26"/>
              </w:rPr>
            </w:pPr>
            <w:proofErr w:type="gramStart"/>
            <w:r>
              <w:rPr>
                <w:bCs/>
                <w:color w:val="000000"/>
                <w:sz w:val="26"/>
                <w:szCs w:val="26"/>
              </w:rPr>
              <w:t>П</w:t>
            </w:r>
            <w:proofErr w:type="gramEnd"/>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jc w:val="center"/>
              <w:rPr>
                <w:sz w:val="26"/>
                <w:szCs w:val="26"/>
              </w:rPr>
            </w:pPr>
            <w:proofErr w:type="gramStart"/>
            <w:r>
              <w:rPr>
                <w:bCs/>
                <w:color w:val="000000"/>
                <w:sz w:val="26"/>
                <w:szCs w:val="26"/>
              </w:rPr>
              <w:t>П</w:t>
            </w:r>
            <w:proofErr w:type="gramEnd"/>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ind w:firstLine="5"/>
              <w:rPr>
                <w:sz w:val="26"/>
                <w:szCs w:val="26"/>
              </w:rPr>
            </w:pPr>
            <w:r>
              <w:rPr>
                <w:color w:val="000000"/>
                <w:sz w:val="26"/>
                <w:szCs w:val="26"/>
              </w:rPr>
              <w:t>Резьбовые соединения и универсальный шарнир</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"Проверка карданного вала"</w:t>
            </w:r>
          </w:p>
        </w:tc>
      </w:tr>
      <w:tr w:rsidR="0000634A" w:rsidTr="00663BED">
        <w:trPr>
          <w:trHeight w:hRule="exact" w:val="579"/>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Универсальный шарнир</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bCs/>
                <w:color w:val="000000"/>
                <w:sz w:val="26"/>
                <w:szCs w:val="26"/>
              </w:rPr>
              <w:t>С</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sz w:val="26"/>
                <w:szCs w:val="26"/>
              </w:rPr>
              <w:t>С</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ind w:firstLine="5"/>
              <w:rPr>
                <w:sz w:val="26"/>
                <w:szCs w:val="26"/>
              </w:rPr>
            </w:pPr>
            <w:r>
              <w:rPr>
                <w:color w:val="000000"/>
                <w:sz w:val="26"/>
                <w:szCs w:val="26"/>
              </w:rPr>
              <w:t xml:space="preserve">"Машина в целом, точки смазки" </w:t>
            </w:r>
          </w:p>
        </w:tc>
      </w:tr>
      <w:tr w:rsidR="0000634A" w:rsidTr="00663BED">
        <w:trPr>
          <w:trHeight w:hRule="exact" w:val="1551"/>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Масло в картере ведущего моста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bCs/>
                <w:color w:val="000000"/>
                <w:sz w:val="26"/>
                <w:szCs w:val="26"/>
              </w:rPr>
              <w:t>3</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bCs/>
                <w:color w:val="000000"/>
                <w:sz w:val="26"/>
                <w:szCs w:val="26"/>
              </w:rPr>
              <w:t>3</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 xml:space="preserve">Объем и качество масла указаны в Разделе </w:t>
            </w:r>
            <w:r>
              <w:rPr>
                <w:color w:val="000000"/>
                <w:sz w:val="26"/>
                <w:szCs w:val="26"/>
                <w:lang w:val="en-US"/>
              </w:rPr>
              <w:t>F</w:t>
            </w:r>
            <w:r>
              <w:rPr>
                <w:color w:val="000000"/>
                <w:sz w:val="26"/>
                <w:szCs w:val="26"/>
              </w:rPr>
              <w:t xml:space="preserve"> "Технические характеристики"</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ind w:firstLine="5"/>
              <w:rPr>
                <w:sz w:val="26"/>
                <w:szCs w:val="26"/>
              </w:rPr>
            </w:pPr>
            <w:r>
              <w:rPr>
                <w:color w:val="000000"/>
                <w:sz w:val="26"/>
                <w:szCs w:val="26"/>
              </w:rPr>
              <w:t xml:space="preserve">"Замена масла в картере ведущего моста" </w:t>
            </w:r>
          </w:p>
        </w:tc>
      </w:tr>
      <w:tr w:rsidR="0000634A" w:rsidTr="00663BED">
        <w:trPr>
          <w:trHeight w:hRule="exact" w:val="636"/>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Узел крепления ведущего моста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jc w:val="center"/>
              <w:rPr>
                <w:sz w:val="26"/>
                <w:szCs w:val="26"/>
              </w:rPr>
            </w:pPr>
            <w:proofErr w:type="gramStart"/>
            <w:r>
              <w:rPr>
                <w:bCs/>
                <w:color w:val="000000"/>
                <w:sz w:val="26"/>
                <w:szCs w:val="26"/>
              </w:rPr>
              <w:t>П</w:t>
            </w:r>
            <w:proofErr w:type="gramEnd"/>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jc w:val="center"/>
              <w:rPr>
                <w:sz w:val="26"/>
                <w:szCs w:val="26"/>
              </w:rPr>
            </w:pPr>
            <w:proofErr w:type="gramStart"/>
            <w:r>
              <w:rPr>
                <w:bCs/>
                <w:color w:val="000000"/>
                <w:sz w:val="26"/>
                <w:szCs w:val="26"/>
              </w:rPr>
              <w:t>П</w:t>
            </w:r>
            <w:proofErr w:type="gramEnd"/>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"Проверка ведущего моста"</w:t>
            </w:r>
          </w:p>
        </w:tc>
      </w:tr>
      <w:tr w:rsidR="0000634A" w:rsidTr="00663BED">
        <w:trPr>
          <w:trHeight w:hRule="exact" w:val="384"/>
        </w:trPr>
        <w:tc>
          <w:tcPr>
            <w:tcW w:w="10065" w:type="dxa"/>
            <w:gridSpan w:val="1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b/>
                <w:bCs/>
                <w:color w:val="000000"/>
                <w:sz w:val="26"/>
                <w:szCs w:val="26"/>
              </w:rPr>
              <w:t>4 Тормозная система</w:t>
            </w:r>
          </w:p>
        </w:tc>
      </w:tr>
      <w:tr w:rsidR="0000634A" w:rsidTr="00663BED">
        <w:trPr>
          <w:trHeight w:hRule="exact" w:val="914"/>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lastRenderedPageBreak/>
              <w:t>Фильтр тормозной жидкости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bCs/>
                <w:color w:val="000000"/>
                <w:sz w:val="26"/>
                <w:szCs w:val="26"/>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bCs/>
                <w:color w:val="000000"/>
                <w:sz w:val="26"/>
                <w:szCs w:val="26"/>
              </w:rPr>
              <w:t>3</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bCs/>
                <w:color w:val="000000"/>
                <w:sz w:val="26"/>
                <w:szCs w:val="26"/>
              </w:rPr>
              <w:t>3</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ind w:firstLine="5"/>
              <w:rPr>
                <w:sz w:val="26"/>
                <w:szCs w:val="26"/>
              </w:rPr>
            </w:pPr>
            <w:r>
              <w:rPr>
                <w:color w:val="000000"/>
                <w:sz w:val="26"/>
                <w:szCs w:val="26"/>
              </w:rPr>
              <w:t xml:space="preserve">"Замена фильтра тормозной жидкости" </w:t>
            </w:r>
          </w:p>
        </w:tc>
      </w:tr>
      <w:tr w:rsidR="0000634A" w:rsidTr="00663BED">
        <w:trPr>
          <w:trHeight w:hRule="exact" w:val="1501"/>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Педаль тормоза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bCs/>
                <w:color w:val="000000"/>
                <w:sz w:val="26"/>
                <w:szCs w:val="26"/>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sz w:val="26"/>
                <w:szCs w:val="26"/>
              </w:rPr>
              <w:t>С</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sz w:val="26"/>
                <w:szCs w:val="26"/>
              </w:rPr>
              <w:t>С</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ind w:hanging="5"/>
              <w:rPr>
                <w:sz w:val="26"/>
                <w:szCs w:val="26"/>
              </w:rPr>
            </w:pPr>
            <w:r>
              <w:rPr>
                <w:color w:val="000000"/>
                <w:sz w:val="26"/>
                <w:szCs w:val="26"/>
              </w:rPr>
              <w:t>Лубрикаторы рядом с шарнирной подвеской педали с соответствующей стороны</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ind w:firstLine="5"/>
              <w:rPr>
                <w:sz w:val="26"/>
                <w:szCs w:val="26"/>
              </w:rPr>
            </w:pPr>
            <w:r>
              <w:rPr>
                <w:color w:val="000000"/>
                <w:sz w:val="26"/>
                <w:szCs w:val="26"/>
              </w:rPr>
              <w:t xml:space="preserve">"Проверка и регулировка педали тормоза" </w:t>
            </w:r>
          </w:p>
        </w:tc>
      </w:tr>
      <w:tr w:rsidR="0000634A" w:rsidTr="00663BED">
        <w:trPr>
          <w:trHeight w:hRule="exact" w:val="983"/>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Гидравлический аккумулятор</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jc w:val="center"/>
              <w:rPr>
                <w:sz w:val="26"/>
                <w:szCs w:val="26"/>
              </w:rPr>
            </w:pPr>
            <w:proofErr w:type="gramStart"/>
            <w:r>
              <w:rPr>
                <w:bCs/>
                <w:color w:val="000000"/>
                <w:sz w:val="26"/>
                <w:szCs w:val="26"/>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jc w:val="center"/>
              <w:rPr>
                <w:sz w:val="26"/>
                <w:szCs w:val="26"/>
              </w:rPr>
            </w:pPr>
            <w:proofErr w:type="gramStart"/>
            <w:r>
              <w:rPr>
                <w:bCs/>
                <w:color w:val="000000"/>
                <w:sz w:val="26"/>
                <w:szCs w:val="26"/>
              </w:rPr>
              <w:t>П</w:t>
            </w:r>
            <w:proofErr w:type="gramEnd"/>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jc w:val="center"/>
              <w:rPr>
                <w:sz w:val="26"/>
                <w:szCs w:val="26"/>
              </w:rPr>
            </w:pPr>
            <w:proofErr w:type="gramStart"/>
            <w:r>
              <w:rPr>
                <w:bCs/>
                <w:color w:val="000000"/>
                <w:sz w:val="26"/>
                <w:szCs w:val="26"/>
              </w:rPr>
              <w:t>П</w:t>
            </w:r>
            <w:proofErr w:type="gramEnd"/>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ind w:firstLine="5"/>
              <w:rPr>
                <w:sz w:val="26"/>
                <w:szCs w:val="26"/>
              </w:rPr>
            </w:pPr>
            <w:r>
              <w:rPr>
                <w:color w:val="000000"/>
                <w:sz w:val="26"/>
                <w:szCs w:val="26"/>
              </w:rPr>
              <w:t>"Проверка гидравлического аккумулятора"</w:t>
            </w:r>
          </w:p>
        </w:tc>
      </w:tr>
      <w:tr w:rsidR="0000634A" w:rsidTr="00663BED">
        <w:trPr>
          <w:trHeight w:hRule="exact" w:val="1565"/>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Стояночный тормоз</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proofErr w:type="gramStart"/>
            <w:r>
              <w:rPr>
                <w:bCs/>
                <w:color w:val="000000"/>
                <w:sz w:val="26"/>
                <w:szCs w:val="26"/>
              </w:rPr>
              <w:t>П</w:t>
            </w:r>
            <w:proofErr w:type="gramEnd"/>
            <w:r>
              <w:rPr>
                <w:bCs/>
                <w:color w:val="000000"/>
                <w:sz w:val="26"/>
                <w:szCs w:val="26"/>
              </w:rPr>
              <w:t>/З</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jc w:val="center"/>
              <w:rPr>
                <w:sz w:val="26"/>
                <w:szCs w:val="26"/>
              </w:rPr>
            </w:pPr>
            <w:proofErr w:type="gramStart"/>
            <w:r>
              <w:rPr>
                <w:bCs/>
                <w:color w:val="000000"/>
                <w:sz w:val="26"/>
                <w:szCs w:val="26"/>
              </w:rPr>
              <w:t>П</w:t>
            </w:r>
            <w:proofErr w:type="gramEnd"/>
            <w:r>
              <w:rPr>
                <w:bCs/>
                <w:color w:val="000000"/>
                <w:sz w:val="26"/>
                <w:szCs w:val="26"/>
              </w:rPr>
              <w:t>/З</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jc w:val="center"/>
              <w:rPr>
                <w:sz w:val="26"/>
                <w:szCs w:val="26"/>
              </w:rPr>
            </w:pPr>
            <w:proofErr w:type="gramStart"/>
            <w:r>
              <w:rPr>
                <w:bCs/>
                <w:color w:val="000000"/>
                <w:sz w:val="26"/>
                <w:szCs w:val="26"/>
              </w:rPr>
              <w:t>П</w:t>
            </w:r>
            <w:proofErr w:type="gramEnd"/>
            <w:r>
              <w:rPr>
                <w:bCs/>
                <w:color w:val="000000"/>
                <w:sz w:val="26"/>
                <w:szCs w:val="26"/>
              </w:rPr>
              <w:t>/З</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ind w:firstLine="5"/>
              <w:rPr>
                <w:sz w:val="26"/>
                <w:szCs w:val="26"/>
              </w:rPr>
            </w:pPr>
            <w:r>
              <w:rPr>
                <w:color w:val="000000"/>
                <w:sz w:val="26"/>
                <w:szCs w:val="26"/>
              </w:rPr>
              <w:t>Проверьте толщину тормозной накладки. Замените по мере необходимости</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ind w:firstLine="5"/>
              <w:rPr>
                <w:sz w:val="26"/>
                <w:szCs w:val="26"/>
              </w:rPr>
            </w:pPr>
            <w:r>
              <w:rPr>
                <w:color w:val="000000"/>
                <w:sz w:val="26"/>
                <w:szCs w:val="26"/>
              </w:rPr>
              <w:t>"Проверка и регулировка стояночного тормоза в сборе"</w:t>
            </w:r>
          </w:p>
        </w:tc>
      </w:tr>
      <w:tr w:rsidR="0000634A" w:rsidTr="00663BED">
        <w:trPr>
          <w:trHeight w:hRule="exact" w:val="1558"/>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Масляный радиатор</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jc w:val="center"/>
              <w:rPr>
                <w:sz w:val="26"/>
                <w:szCs w:val="26"/>
              </w:rPr>
            </w:pPr>
            <w:proofErr w:type="gramStart"/>
            <w:r>
              <w:rPr>
                <w:bCs/>
                <w:color w:val="000000"/>
                <w:sz w:val="26"/>
                <w:szCs w:val="26"/>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jc w:val="center"/>
              <w:rPr>
                <w:sz w:val="26"/>
                <w:szCs w:val="26"/>
              </w:rPr>
            </w:pPr>
            <w:proofErr w:type="gramStart"/>
            <w:r>
              <w:rPr>
                <w:bCs/>
                <w:color w:val="000000"/>
                <w:sz w:val="26"/>
                <w:szCs w:val="26"/>
              </w:rPr>
              <w:t>П</w:t>
            </w:r>
            <w:proofErr w:type="gramEnd"/>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jc w:val="center"/>
              <w:rPr>
                <w:sz w:val="26"/>
                <w:szCs w:val="26"/>
              </w:rPr>
            </w:pPr>
            <w:proofErr w:type="gramStart"/>
            <w:r>
              <w:rPr>
                <w:bCs/>
                <w:color w:val="000000"/>
                <w:sz w:val="26"/>
                <w:szCs w:val="26"/>
              </w:rPr>
              <w:t>П</w:t>
            </w:r>
            <w:proofErr w:type="gramEnd"/>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 xml:space="preserve">Очистка по мере необходимости. </w:t>
            </w:r>
            <w:r>
              <w:rPr>
                <w:b/>
                <w:bCs/>
                <w:color w:val="000000"/>
                <w:sz w:val="26"/>
                <w:szCs w:val="26"/>
              </w:rPr>
              <w:t xml:space="preserve">Примечание! </w:t>
            </w:r>
            <w:r>
              <w:rPr>
                <w:color w:val="000000"/>
                <w:sz w:val="26"/>
                <w:szCs w:val="26"/>
              </w:rPr>
              <w:t>Без подачи воды под высоким давлением</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r>
    </w:tbl>
    <w:p w:rsidR="0000634A" w:rsidRPr="00881F36" w:rsidRDefault="0000634A" w:rsidP="00663BED">
      <w:pPr>
        <w:rPr>
          <w:sz w:val="28"/>
          <w:szCs w:val="28"/>
        </w:rPr>
      </w:pPr>
    </w:p>
    <w:tbl>
      <w:tblPr>
        <w:tblW w:w="10065" w:type="dxa"/>
        <w:tblInd w:w="-244" w:type="dxa"/>
        <w:tblLayout w:type="fixed"/>
        <w:tblCellMar>
          <w:left w:w="40" w:type="dxa"/>
          <w:right w:w="40" w:type="dxa"/>
        </w:tblCellMar>
        <w:tblLook w:val="0000"/>
      </w:tblPr>
      <w:tblGrid>
        <w:gridCol w:w="2978"/>
        <w:gridCol w:w="708"/>
        <w:gridCol w:w="709"/>
        <w:gridCol w:w="142"/>
        <w:gridCol w:w="567"/>
        <w:gridCol w:w="283"/>
        <w:gridCol w:w="2410"/>
        <w:gridCol w:w="2268"/>
      </w:tblGrid>
      <w:tr w:rsidR="0000634A" w:rsidTr="00663BED">
        <w:trPr>
          <w:trHeight w:hRule="exact" w:val="394"/>
        </w:trPr>
        <w:tc>
          <w:tcPr>
            <w:tcW w:w="2978" w:type="dxa"/>
            <w:tcBorders>
              <w:top w:val="single" w:sz="6" w:space="0" w:color="auto"/>
              <w:left w:val="single" w:sz="6" w:space="0" w:color="auto"/>
              <w:bottom w:val="nil"/>
              <w:right w:val="single" w:sz="6" w:space="0" w:color="auto"/>
            </w:tcBorders>
            <w:shd w:val="clear" w:color="auto" w:fill="FFFFFF"/>
          </w:tcPr>
          <w:p w:rsidR="0000634A" w:rsidRPr="001E3DA2" w:rsidRDefault="0000634A" w:rsidP="00663BED">
            <w:pPr>
              <w:shd w:val="clear" w:color="auto" w:fill="FFFFFF"/>
              <w:rPr>
                <w:sz w:val="26"/>
                <w:szCs w:val="26"/>
              </w:rPr>
            </w:pPr>
            <w:r>
              <w:rPr>
                <w:sz w:val="26"/>
                <w:szCs w:val="26"/>
              </w:rPr>
              <w:br w:type="page"/>
            </w:r>
            <w:r>
              <w:rPr>
                <w:b/>
                <w:bCs/>
                <w:color w:val="000000"/>
                <w:sz w:val="26"/>
                <w:szCs w:val="26"/>
              </w:rPr>
              <w:t>Объект обслуживания</w:t>
            </w:r>
          </w:p>
        </w:tc>
        <w:tc>
          <w:tcPr>
            <w:tcW w:w="2409" w:type="dxa"/>
            <w:gridSpan w:val="5"/>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ind w:firstLine="40"/>
              <w:rPr>
                <w:sz w:val="26"/>
                <w:szCs w:val="26"/>
              </w:rPr>
            </w:pPr>
            <w:r>
              <w:rPr>
                <w:b/>
                <w:bCs/>
                <w:color w:val="000000"/>
                <w:sz w:val="26"/>
                <w:szCs w:val="26"/>
              </w:rPr>
              <w:t>0бслуживание</w:t>
            </w:r>
          </w:p>
        </w:tc>
        <w:tc>
          <w:tcPr>
            <w:tcW w:w="2410" w:type="dxa"/>
            <w:tcBorders>
              <w:top w:val="single" w:sz="6" w:space="0" w:color="auto"/>
              <w:left w:val="single" w:sz="6" w:space="0" w:color="auto"/>
              <w:bottom w:val="nil"/>
              <w:right w:val="single" w:sz="6" w:space="0" w:color="auto"/>
            </w:tcBorders>
            <w:shd w:val="clear" w:color="auto" w:fill="FFFFFF"/>
          </w:tcPr>
          <w:p w:rsidR="0000634A" w:rsidRPr="001E3DA2" w:rsidRDefault="0000634A" w:rsidP="00663BED">
            <w:pPr>
              <w:shd w:val="clear" w:color="auto" w:fill="FFFFFF"/>
              <w:tabs>
                <w:tab w:val="left" w:pos="-40"/>
              </w:tabs>
              <w:ind w:firstLine="182"/>
              <w:rPr>
                <w:sz w:val="26"/>
                <w:szCs w:val="26"/>
              </w:rPr>
            </w:pPr>
            <w:r>
              <w:rPr>
                <w:b/>
                <w:bCs/>
                <w:color w:val="000000"/>
                <w:sz w:val="26"/>
                <w:szCs w:val="26"/>
              </w:rPr>
              <w:t>Комментарии</w:t>
            </w:r>
          </w:p>
        </w:tc>
        <w:tc>
          <w:tcPr>
            <w:tcW w:w="2268" w:type="dxa"/>
            <w:tcBorders>
              <w:top w:val="single" w:sz="6" w:space="0" w:color="auto"/>
              <w:left w:val="single" w:sz="6" w:space="0" w:color="auto"/>
              <w:bottom w:val="nil"/>
              <w:right w:val="single" w:sz="6" w:space="0" w:color="auto"/>
            </w:tcBorders>
            <w:shd w:val="clear" w:color="auto" w:fill="FFFFFF"/>
          </w:tcPr>
          <w:p w:rsidR="0000634A" w:rsidRPr="001E3DA2" w:rsidRDefault="0000634A" w:rsidP="00663BED">
            <w:pPr>
              <w:shd w:val="clear" w:color="auto" w:fill="FFFFFF"/>
              <w:rPr>
                <w:sz w:val="26"/>
                <w:szCs w:val="26"/>
              </w:rPr>
            </w:pPr>
            <w:r>
              <w:rPr>
                <w:b/>
                <w:bCs/>
                <w:color w:val="000000"/>
                <w:sz w:val="26"/>
                <w:szCs w:val="26"/>
              </w:rPr>
              <w:t>Ссылки</w:t>
            </w:r>
          </w:p>
        </w:tc>
      </w:tr>
      <w:tr w:rsidR="0000634A" w:rsidTr="00663BED">
        <w:trPr>
          <w:trHeight w:hRule="exact" w:val="1347"/>
        </w:trPr>
        <w:tc>
          <w:tcPr>
            <w:tcW w:w="2978" w:type="dxa"/>
            <w:tcBorders>
              <w:top w:val="nil"/>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b/>
                <w:bCs/>
                <w:color w:val="000000"/>
                <w:sz w:val="26"/>
                <w:szCs w:val="26"/>
              </w:rPr>
              <w:t>500, 1500, 2500 и т.д.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b/>
                <w:bCs/>
                <w:color w:val="000000"/>
                <w:sz w:val="26"/>
                <w:szCs w:val="26"/>
              </w:rPr>
              <w:t>1000, 3000, 5000 и т.д.</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ind w:firstLine="40"/>
              <w:jc w:val="center"/>
              <w:rPr>
                <w:sz w:val="26"/>
                <w:szCs w:val="26"/>
              </w:rPr>
            </w:pPr>
            <w:r>
              <w:rPr>
                <w:b/>
                <w:bCs/>
                <w:color w:val="000000"/>
                <w:sz w:val="26"/>
                <w:szCs w:val="26"/>
              </w:rPr>
              <w:t>2000, 4000, 6000 и т.д.</w:t>
            </w:r>
          </w:p>
        </w:tc>
        <w:tc>
          <w:tcPr>
            <w:tcW w:w="2410" w:type="dxa"/>
            <w:tcBorders>
              <w:top w:val="nil"/>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tabs>
                <w:tab w:val="left" w:pos="-40"/>
              </w:tabs>
              <w:ind w:firstLine="182"/>
              <w:rPr>
                <w:sz w:val="26"/>
                <w:szCs w:val="26"/>
              </w:rPr>
            </w:pPr>
          </w:p>
        </w:tc>
        <w:tc>
          <w:tcPr>
            <w:tcW w:w="2268" w:type="dxa"/>
            <w:tcBorders>
              <w:top w:val="nil"/>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r>
      <w:tr w:rsidR="0000634A" w:rsidTr="00663BED">
        <w:trPr>
          <w:trHeight w:hRule="exact" w:val="1483"/>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ind w:hanging="5"/>
              <w:rPr>
                <w:sz w:val="26"/>
                <w:szCs w:val="26"/>
              </w:rPr>
            </w:pPr>
            <w:r>
              <w:rPr>
                <w:color w:val="000000"/>
                <w:sz w:val="26"/>
                <w:szCs w:val="26"/>
              </w:rPr>
              <w:t>Тормозная жидкость тормозной системы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ind w:firstLine="40"/>
              <w:jc w:val="center"/>
              <w:rPr>
                <w:sz w:val="26"/>
                <w:szCs w:val="26"/>
              </w:rPr>
            </w:pPr>
            <w:r>
              <w:rPr>
                <w:bCs/>
                <w:color w:val="000000"/>
                <w:sz w:val="26"/>
                <w:szCs w:val="26"/>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tabs>
                <w:tab w:val="left" w:pos="-40"/>
              </w:tabs>
              <w:rPr>
                <w:sz w:val="26"/>
                <w:szCs w:val="26"/>
              </w:rPr>
            </w:pPr>
            <w:r>
              <w:rPr>
                <w:color w:val="000000"/>
                <w:sz w:val="26"/>
                <w:szCs w:val="26"/>
              </w:rPr>
              <w:t xml:space="preserve">Объем и качество жидкости указаны в Разделе </w:t>
            </w:r>
            <w:r>
              <w:rPr>
                <w:color w:val="000000"/>
                <w:sz w:val="26"/>
                <w:szCs w:val="26"/>
                <w:lang w:val="en-US"/>
              </w:rPr>
              <w:t>F</w:t>
            </w:r>
            <w:r>
              <w:rPr>
                <w:color w:val="000000"/>
                <w:sz w:val="26"/>
                <w:szCs w:val="26"/>
              </w:rPr>
              <w:t xml:space="preserve"> "Технические характеристики"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 xml:space="preserve">"Замена тормозной жидкости в тормозной системе" </w:t>
            </w:r>
          </w:p>
        </w:tc>
      </w:tr>
      <w:tr w:rsidR="0000634A" w:rsidTr="00663BED">
        <w:trPr>
          <w:trHeight w:hRule="exact" w:val="710"/>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Фильтр-сапун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ind w:firstLine="40"/>
              <w:jc w:val="center"/>
              <w:rPr>
                <w:sz w:val="26"/>
                <w:szCs w:val="26"/>
              </w:rPr>
            </w:pPr>
            <w:r>
              <w:rPr>
                <w:bCs/>
                <w:color w:val="000000"/>
                <w:sz w:val="26"/>
                <w:szCs w:val="26"/>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tabs>
                <w:tab w:val="left" w:pos="-40"/>
              </w:tabs>
              <w:ind w:firstLine="182"/>
              <w:rPr>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 xml:space="preserve">"Замена фильтра-сапуна" </w:t>
            </w:r>
          </w:p>
        </w:tc>
      </w:tr>
      <w:tr w:rsidR="0000634A" w:rsidTr="00663BED">
        <w:trPr>
          <w:trHeight w:hRule="exact" w:val="398"/>
        </w:trPr>
        <w:tc>
          <w:tcPr>
            <w:tcW w:w="10065" w:type="dxa"/>
            <w:gridSpan w:val="8"/>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b/>
                <w:bCs/>
                <w:color w:val="000000"/>
                <w:sz w:val="26"/>
                <w:szCs w:val="26"/>
              </w:rPr>
              <w:t>5 Рулевое управление</w:t>
            </w:r>
          </w:p>
        </w:tc>
      </w:tr>
      <w:tr w:rsidR="0000634A" w:rsidTr="00663BED">
        <w:trPr>
          <w:trHeight w:hRule="exact" w:val="736"/>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Поворотные шкворни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jc w:val="center"/>
              <w:rPr>
                <w:sz w:val="26"/>
                <w:szCs w:val="26"/>
              </w:rPr>
            </w:pPr>
            <w:proofErr w:type="gramStart"/>
            <w:r>
              <w:rPr>
                <w:bCs/>
                <w:color w:val="000000"/>
                <w:sz w:val="26"/>
                <w:szCs w:val="26"/>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jc w:val="center"/>
              <w:rPr>
                <w:sz w:val="26"/>
                <w:szCs w:val="26"/>
              </w:rPr>
            </w:pPr>
            <w:proofErr w:type="gramStart"/>
            <w:r>
              <w:rPr>
                <w:bCs/>
                <w:color w:val="000000"/>
                <w:sz w:val="26"/>
                <w:szCs w:val="26"/>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ind w:firstLine="40"/>
              <w:jc w:val="center"/>
              <w:rPr>
                <w:sz w:val="26"/>
                <w:szCs w:val="26"/>
              </w:rPr>
            </w:pPr>
            <w:proofErr w:type="gramStart"/>
            <w:r>
              <w:rPr>
                <w:bCs/>
                <w:color w:val="000000"/>
                <w:sz w:val="26"/>
                <w:szCs w:val="26"/>
              </w:rPr>
              <w:t>П</w:t>
            </w:r>
            <w:proofErr w:type="gramEnd"/>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tabs>
                <w:tab w:val="left" w:pos="-40"/>
              </w:tabs>
              <w:ind w:firstLine="182"/>
              <w:rPr>
                <w:sz w:val="26"/>
                <w:szCs w:val="26"/>
              </w:rPr>
            </w:pPr>
            <w:r>
              <w:rPr>
                <w:color w:val="000000"/>
                <w:sz w:val="26"/>
                <w:szCs w:val="26"/>
              </w:rPr>
              <w:t>Проверьте подшипники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r>
      <w:tr w:rsidR="0000634A" w:rsidTr="00663BED">
        <w:trPr>
          <w:trHeight w:hRule="exact" w:val="374"/>
        </w:trPr>
        <w:tc>
          <w:tcPr>
            <w:tcW w:w="2978" w:type="dxa"/>
            <w:tcBorders>
              <w:top w:val="single" w:sz="6" w:space="0" w:color="auto"/>
              <w:left w:val="single" w:sz="6" w:space="0" w:color="auto"/>
              <w:bottom w:val="single" w:sz="6" w:space="0" w:color="auto"/>
              <w:right w:val="nil"/>
            </w:tcBorders>
            <w:shd w:val="clear" w:color="auto" w:fill="FFFFFF"/>
          </w:tcPr>
          <w:p w:rsidR="0000634A" w:rsidRPr="001E3DA2" w:rsidRDefault="0000634A" w:rsidP="00663BED">
            <w:pPr>
              <w:shd w:val="clear" w:color="auto" w:fill="FFFFFF"/>
              <w:rPr>
                <w:sz w:val="26"/>
                <w:szCs w:val="26"/>
              </w:rPr>
            </w:pPr>
            <w:r>
              <w:rPr>
                <w:b/>
                <w:bCs/>
                <w:color w:val="000000"/>
                <w:sz w:val="26"/>
                <w:szCs w:val="26"/>
              </w:rPr>
              <w:t>6 Подвеска колес</w:t>
            </w:r>
          </w:p>
        </w:tc>
        <w:tc>
          <w:tcPr>
            <w:tcW w:w="708" w:type="dxa"/>
            <w:tcBorders>
              <w:top w:val="single" w:sz="6" w:space="0" w:color="auto"/>
              <w:left w:val="nil"/>
              <w:bottom w:val="single" w:sz="6" w:space="0" w:color="auto"/>
              <w:right w:val="nil"/>
            </w:tcBorders>
            <w:shd w:val="clear" w:color="auto" w:fill="FFFFFF"/>
          </w:tcPr>
          <w:p w:rsidR="0000634A" w:rsidRPr="001E3DA2" w:rsidRDefault="0000634A" w:rsidP="00663BED">
            <w:pPr>
              <w:shd w:val="clear" w:color="auto" w:fill="FFFFFF"/>
              <w:rPr>
                <w:sz w:val="26"/>
                <w:szCs w:val="26"/>
              </w:rPr>
            </w:pPr>
          </w:p>
        </w:tc>
        <w:tc>
          <w:tcPr>
            <w:tcW w:w="709" w:type="dxa"/>
            <w:tcBorders>
              <w:top w:val="single" w:sz="6" w:space="0" w:color="auto"/>
              <w:left w:val="nil"/>
              <w:bottom w:val="single" w:sz="6" w:space="0" w:color="auto"/>
              <w:right w:val="nil"/>
            </w:tcBorders>
            <w:shd w:val="clear" w:color="auto" w:fill="FFFFFF"/>
          </w:tcPr>
          <w:p w:rsidR="0000634A" w:rsidRPr="001E3DA2" w:rsidRDefault="0000634A" w:rsidP="00663BED">
            <w:pPr>
              <w:shd w:val="clear" w:color="auto" w:fill="FFFFFF"/>
              <w:rPr>
                <w:sz w:val="26"/>
                <w:szCs w:val="26"/>
              </w:rPr>
            </w:pPr>
          </w:p>
        </w:tc>
        <w:tc>
          <w:tcPr>
            <w:tcW w:w="709" w:type="dxa"/>
            <w:gridSpan w:val="2"/>
            <w:tcBorders>
              <w:top w:val="single" w:sz="6" w:space="0" w:color="auto"/>
              <w:left w:val="nil"/>
              <w:bottom w:val="single" w:sz="6" w:space="0" w:color="auto"/>
              <w:right w:val="nil"/>
            </w:tcBorders>
            <w:shd w:val="clear" w:color="auto" w:fill="FFFFFF"/>
          </w:tcPr>
          <w:p w:rsidR="0000634A" w:rsidRPr="001E3DA2" w:rsidRDefault="0000634A" w:rsidP="00663BED">
            <w:pPr>
              <w:shd w:val="clear" w:color="auto" w:fill="FFFFFF"/>
              <w:ind w:firstLine="40"/>
              <w:rPr>
                <w:sz w:val="26"/>
                <w:szCs w:val="26"/>
              </w:rPr>
            </w:pPr>
          </w:p>
        </w:tc>
        <w:tc>
          <w:tcPr>
            <w:tcW w:w="2693" w:type="dxa"/>
            <w:gridSpan w:val="2"/>
            <w:tcBorders>
              <w:top w:val="single" w:sz="6" w:space="0" w:color="auto"/>
              <w:left w:val="nil"/>
              <w:bottom w:val="single" w:sz="6" w:space="0" w:color="auto"/>
              <w:right w:val="nil"/>
            </w:tcBorders>
            <w:shd w:val="clear" w:color="auto" w:fill="FFFFFF"/>
          </w:tcPr>
          <w:p w:rsidR="0000634A" w:rsidRPr="001E3DA2" w:rsidRDefault="0000634A" w:rsidP="00663BED">
            <w:pPr>
              <w:shd w:val="clear" w:color="auto" w:fill="FFFFFF"/>
              <w:tabs>
                <w:tab w:val="left" w:pos="-40"/>
              </w:tabs>
              <w:ind w:firstLine="182"/>
              <w:rPr>
                <w:sz w:val="26"/>
                <w:szCs w:val="26"/>
              </w:rPr>
            </w:pPr>
          </w:p>
        </w:tc>
        <w:tc>
          <w:tcPr>
            <w:tcW w:w="2268" w:type="dxa"/>
            <w:tcBorders>
              <w:top w:val="single" w:sz="6" w:space="0" w:color="auto"/>
              <w:left w:val="nil"/>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r>
      <w:tr w:rsidR="0000634A" w:rsidTr="00663BED">
        <w:trPr>
          <w:trHeight w:hRule="exact" w:val="1464"/>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ind w:hanging="10"/>
              <w:rPr>
                <w:sz w:val="26"/>
                <w:szCs w:val="26"/>
              </w:rPr>
            </w:pPr>
            <w:r>
              <w:rPr>
                <w:color w:val="000000"/>
                <w:sz w:val="26"/>
                <w:szCs w:val="26"/>
              </w:rPr>
              <w:t>Узел крепления моста с 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ind w:firstLine="40"/>
              <w:jc w:val="center"/>
              <w:rPr>
                <w:sz w:val="26"/>
                <w:szCs w:val="26"/>
              </w:rPr>
            </w:pPr>
            <w:proofErr w:type="gramStart"/>
            <w:r>
              <w:rPr>
                <w:sz w:val="26"/>
                <w:szCs w:val="26"/>
              </w:rPr>
              <w:t>П</w:t>
            </w:r>
            <w:proofErr w:type="gramEnd"/>
            <w:r>
              <w:rPr>
                <w:sz w:val="26"/>
                <w:szCs w:val="26"/>
              </w:rPr>
              <w:t>/С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tabs>
                <w:tab w:val="left" w:pos="102"/>
              </w:tabs>
              <w:ind w:firstLine="40"/>
              <w:rPr>
                <w:sz w:val="26"/>
                <w:szCs w:val="26"/>
              </w:rPr>
            </w:pPr>
            <w:r>
              <w:rPr>
                <w:color w:val="000000"/>
                <w:sz w:val="26"/>
                <w:szCs w:val="26"/>
              </w:rPr>
              <w:t>Смажьте место соединения у заднего узла крепления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"Проверка и смазка опорной рамы моста с управляемыми колесами"</w:t>
            </w:r>
          </w:p>
        </w:tc>
      </w:tr>
      <w:tr w:rsidR="0000634A" w:rsidTr="00663BED">
        <w:trPr>
          <w:trHeight w:hRule="exact" w:val="694"/>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lastRenderedPageBreak/>
              <w:t>Полуось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bCs/>
                <w:color w:val="000000"/>
                <w:sz w:val="26"/>
                <w:szCs w:val="26"/>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bCs/>
                <w:color w:val="000000"/>
                <w:sz w:val="26"/>
                <w:szCs w:val="26"/>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ind w:firstLine="40"/>
              <w:jc w:val="center"/>
              <w:rPr>
                <w:sz w:val="26"/>
                <w:szCs w:val="26"/>
              </w:rPr>
            </w:pPr>
            <w:r>
              <w:rPr>
                <w:bCs/>
                <w:color w:val="000000"/>
                <w:sz w:val="26"/>
                <w:szCs w:val="26"/>
              </w:rPr>
              <w:t>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tabs>
                <w:tab w:val="left" w:pos="-40"/>
              </w:tabs>
              <w:ind w:firstLine="182"/>
              <w:rPr>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"Смазка полуоси колеса"</w:t>
            </w:r>
          </w:p>
        </w:tc>
      </w:tr>
      <w:tr w:rsidR="0000634A" w:rsidTr="00663BED">
        <w:trPr>
          <w:trHeight w:hRule="exact" w:val="865"/>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Ступицы моста с 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ind w:firstLine="40"/>
              <w:jc w:val="center"/>
              <w:rPr>
                <w:sz w:val="26"/>
                <w:szCs w:val="26"/>
              </w:rPr>
            </w:pPr>
            <w:proofErr w:type="gramStart"/>
            <w:r>
              <w:rPr>
                <w:bCs/>
                <w:color w:val="000000"/>
                <w:sz w:val="26"/>
                <w:szCs w:val="26"/>
              </w:rPr>
              <w:t>П</w:t>
            </w:r>
            <w:proofErr w:type="gramEnd"/>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tabs>
                <w:tab w:val="left" w:pos="-40"/>
              </w:tabs>
              <w:rPr>
                <w:sz w:val="26"/>
                <w:szCs w:val="26"/>
              </w:rPr>
            </w:pPr>
            <w:r>
              <w:rPr>
                <w:color w:val="000000"/>
                <w:sz w:val="26"/>
                <w:szCs w:val="26"/>
              </w:rPr>
              <w:t>Проверьте предварительный натяг подшипника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 xml:space="preserve">"Проверка ступицы колеса" </w:t>
            </w:r>
          </w:p>
        </w:tc>
      </w:tr>
      <w:tr w:rsidR="0000634A" w:rsidTr="00663BED">
        <w:trPr>
          <w:trHeight w:hRule="exact" w:val="834"/>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Ступицы моста с 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bCs/>
                <w:color w:val="000000"/>
                <w:sz w:val="26"/>
                <w:szCs w:val="26"/>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bCs/>
                <w:color w:val="000000"/>
                <w:sz w:val="26"/>
                <w:szCs w:val="26"/>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ind w:firstLine="40"/>
              <w:jc w:val="center"/>
              <w:rPr>
                <w:sz w:val="26"/>
                <w:szCs w:val="26"/>
              </w:rPr>
            </w:pPr>
            <w:r>
              <w:rPr>
                <w:bCs/>
                <w:color w:val="000000"/>
                <w:sz w:val="26"/>
                <w:szCs w:val="26"/>
              </w:rPr>
              <w:t>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tabs>
                <w:tab w:val="left" w:pos="-40"/>
              </w:tabs>
              <w:ind w:firstLine="40"/>
              <w:rPr>
                <w:sz w:val="26"/>
                <w:szCs w:val="26"/>
              </w:rPr>
            </w:pPr>
            <w:r>
              <w:rPr>
                <w:color w:val="000000"/>
                <w:sz w:val="26"/>
                <w:szCs w:val="26"/>
              </w:rPr>
              <w:t>С соответствующей стороны ступицы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 xml:space="preserve">"Смазка ступицы колеса" </w:t>
            </w:r>
          </w:p>
        </w:tc>
      </w:tr>
      <w:tr w:rsidR="0000634A" w:rsidTr="00663BED">
        <w:trPr>
          <w:trHeight w:hRule="exact" w:val="1838"/>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Система шин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proofErr w:type="gramStart"/>
            <w:r>
              <w:rPr>
                <w:bCs/>
                <w:color w:val="000000"/>
                <w:sz w:val="26"/>
                <w:szCs w:val="26"/>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proofErr w:type="gramStart"/>
            <w:r>
              <w:rPr>
                <w:bCs/>
                <w:color w:val="000000"/>
                <w:sz w:val="26"/>
                <w:szCs w:val="26"/>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ind w:firstLine="40"/>
              <w:jc w:val="center"/>
              <w:rPr>
                <w:sz w:val="26"/>
                <w:szCs w:val="26"/>
              </w:rPr>
            </w:pPr>
            <w:proofErr w:type="gramStart"/>
            <w:r>
              <w:rPr>
                <w:sz w:val="26"/>
                <w:szCs w:val="26"/>
              </w:rPr>
              <w:t>П</w:t>
            </w:r>
            <w:proofErr w:type="gramEnd"/>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tabs>
                <w:tab w:val="left" w:pos="-40"/>
              </w:tabs>
              <w:ind w:firstLine="40"/>
              <w:rPr>
                <w:sz w:val="26"/>
                <w:szCs w:val="26"/>
              </w:rPr>
            </w:pPr>
            <w:r>
              <w:rPr>
                <w:color w:val="000000"/>
                <w:sz w:val="26"/>
                <w:szCs w:val="26"/>
              </w:rPr>
              <w:t>Проверка на отсутствие повреждений и износа, проверка давления. Замена по мере необходимости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 xml:space="preserve">"Проверка системы шин" </w:t>
            </w:r>
          </w:p>
        </w:tc>
      </w:tr>
      <w:tr w:rsidR="0000634A" w:rsidTr="00663BED">
        <w:trPr>
          <w:trHeight w:hRule="exact" w:val="610"/>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Гайки крепления колес</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proofErr w:type="gramStart"/>
            <w:r>
              <w:rPr>
                <w:bCs/>
                <w:color w:val="000000"/>
                <w:sz w:val="26"/>
                <w:szCs w:val="26"/>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ind w:firstLine="40"/>
              <w:jc w:val="center"/>
              <w:rPr>
                <w:sz w:val="26"/>
                <w:szCs w:val="26"/>
              </w:rPr>
            </w:pPr>
            <w:proofErr w:type="gramStart"/>
            <w:r>
              <w:rPr>
                <w:bCs/>
                <w:color w:val="000000"/>
                <w:sz w:val="26"/>
                <w:szCs w:val="26"/>
              </w:rPr>
              <w:t>П</w:t>
            </w:r>
            <w:proofErr w:type="gramEnd"/>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tabs>
                <w:tab w:val="left" w:pos="-40"/>
              </w:tabs>
              <w:ind w:firstLine="182"/>
              <w:rPr>
                <w:sz w:val="26"/>
                <w:szCs w:val="26"/>
              </w:rPr>
            </w:pPr>
            <w:r>
              <w:rPr>
                <w:color w:val="000000"/>
                <w:sz w:val="26"/>
                <w:szCs w:val="26"/>
              </w:rPr>
              <w:t>Проверка затяжки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 xml:space="preserve">"Проверка системы шин" </w:t>
            </w:r>
          </w:p>
        </w:tc>
      </w:tr>
      <w:tr w:rsidR="0000634A" w:rsidTr="00663BED">
        <w:trPr>
          <w:trHeight w:hRule="exact" w:val="374"/>
        </w:trPr>
        <w:tc>
          <w:tcPr>
            <w:tcW w:w="10065" w:type="dxa"/>
            <w:gridSpan w:val="8"/>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b/>
                <w:bCs/>
                <w:color w:val="000000"/>
                <w:sz w:val="26"/>
                <w:szCs w:val="26"/>
              </w:rPr>
              <w:t>7 Устройства для обработки грузов</w:t>
            </w:r>
          </w:p>
        </w:tc>
      </w:tr>
      <w:tr w:rsidR="0000634A" w:rsidTr="00663BED">
        <w:trPr>
          <w:trHeight w:hRule="exact" w:val="1019"/>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 xml:space="preserve">Фильтр системы </w:t>
            </w:r>
            <w:proofErr w:type="spellStart"/>
            <w:r>
              <w:rPr>
                <w:color w:val="000000"/>
                <w:sz w:val="26"/>
                <w:szCs w:val="26"/>
              </w:rPr>
              <w:t>сервоуправления</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bCs/>
                <w:color w:val="000000"/>
                <w:sz w:val="26"/>
                <w:szCs w:val="26"/>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bCs/>
                <w:color w:val="000000"/>
                <w:sz w:val="26"/>
                <w:szCs w:val="26"/>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ind w:firstLine="40"/>
              <w:jc w:val="center"/>
              <w:rPr>
                <w:sz w:val="26"/>
                <w:szCs w:val="26"/>
              </w:rPr>
            </w:pPr>
            <w:r>
              <w:rPr>
                <w:bCs/>
                <w:color w:val="000000"/>
                <w:sz w:val="26"/>
                <w:szCs w:val="26"/>
              </w:rPr>
              <w:t>3</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tabs>
                <w:tab w:val="left" w:pos="-40"/>
              </w:tabs>
              <w:ind w:firstLine="182"/>
              <w:rPr>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 xml:space="preserve">"Замена фильтра системы </w:t>
            </w:r>
            <w:proofErr w:type="spellStart"/>
            <w:r>
              <w:rPr>
                <w:color w:val="000000"/>
                <w:sz w:val="26"/>
                <w:szCs w:val="26"/>
              </w:rPr>
              <w:t>сервоуправления</w:t>
            </w:r>
            <w:proofErr w:type="spellEnd"/>
            <w:r>
              <w:rPr>
                <w:color w:val="000000"/>
                <w:sz w:val="26"/>
                <w:szCs w:val="26"/>
              </w:rPr>
              <w:t>"</w:t>
            </w:r>
          </w:p>
        </w:tc>
      </w:tr>
      <w:tr w:rsidR="0000634A" w:rsidTr="00663BED">
        <w:trPr>
          <w:trHeight w:hRule="exact" w:val="1255"/>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Грузоподъемная стрела, крепление на раме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tabs>
                <w:tab w:val="left" w:pos="-40"/>
                <w:tab w:val="left" w:pos="102"/>
              </w:tabs>
              <w:ind w:firstLine="40"/>
              <w:rPr>
                <w:sz w:val="26"/>
                <w:szCs w:val="26"/>
              </w:rPr>
            </w:pPr>
            <w:r>
              <w:rPr>
                <w:color w:val="000000"/>
                <w:sz w:val="26"/>
                <w:szCs w:val="26"/>
              </w:rPr>
              <w:t>С соответствующей стороны поворотной цапфы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 xml:space="preserve">"Смазка узла крепления грузоподъемной стрелы" </w:t>
            </w:r>
          </w:p>
        </w:tc>
      </w:tr>
      <w:tr w:rsidR="0000634A" w:rsidTr="00663BED">
        <w:trPr>
          <w:trHeight w:hRule="exact" w:val="1271"/>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 xml:space="preserve">Навесное </w:t>
            </w:r>
            <w:proofErr w:type="spellStart"/>
            <w:r>
              <w:rPr>
                <w:color w:val="000000"/>
                <w:sz w:val="26"/>
                <w:szCs w:val="26"/>
              </w:rPr>
              <w:t>оборудование</w:t>
            </w:r>
            <w:proofErr w:type="gramStart"/>
            <w:r>
              <w:rPr>
                <w:color w:val="000000"/>
                <w:sz w:val="26"/>
                <w:szCs w:val="26"/>
              </w:rPr>
              <w:t>,к</w:t>
            </w:r>
            <w:proofErr w:type="gramEnd"/>
            <w:r>
              <w:rPr>
                <w:color w:val="000000"/>
                <w:sz w:val="26"/>
                <w:szCs w:val="26"/>
              </w:rPr>
              <w:t>репление</w:t>
            </w:r>
            <w:proofErr w:type="spellEnd"/>
            <w:r>
              <w:rPr>
                <w:color w:val="000000"/>
                <w:sz w:val="26"/>
                <w:szCs w:val="26"/>
              </w:rPr>
              <w:t xml:space="preserve"> на раме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tabs>
                <w:tab w:val="left" w:pos="-40"/>
                <w:tab w:val="left" w:pos="102"/>
              </w:tabs>
              <w:ind w:firstLine="40"/>
              <w:rPr>
                <w:sz w:val="26"/>
                <w:szCs w:val="26"/>
              </w:rPr>
            </w:pPr>
            <w:r>
              <w:rPr>
                <w:color w:val="000000"/>
                <w:sz w:val="26"/>
                <w:szCs w:val="26"/>
              </w:rPr>
              <w:t>С соответствующей стороны поворотной цапфы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 xml:space="preserve">"Смазка узла крепления навесного оборудования" </w:t>
            </w:r>
          </w:p>
        </w:tc>
      </w:tr>
      <w:tr w:rsidR="0000634A" w:rsidTr="00663BED">
        <w:trPr>
          <w:trHeight w:hRule="exact" w:val="1263"/>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Цепная звездочка функции раздвижения (спредера)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jc w:val="center"/>
              <w:rPr>
                <w:sz w:val="26"/>
                <w:szCs w:val="26"/>
              </w:rPr>
            </w:pPr>
            <w:r>
              <w:rPr>
                <w:bCs/>
                <w:color w:val="000000"/>
                <w:sz w:val="26"/>
                <w:szCs w:val="26"/>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ind w:firstLine="40"/>
              <w:jc w:val="center"/>
              <w:rPr>
                <w:sz w:val="26"/>
                <w:szCs w:val="26"/>
              </w:rPr>
            </w:pPr>
            <w:r>
              <w:rPr>
                <w:bCs/>
                <w:color w:val="000000"/>
                <w:sz w:val="26"/>
                <w:szCs w:val="26"/>
              </w:rPr>
              <w:t>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tabs>
                <w:tab w:val="left" w:pos="-40"/>
                <w:tab w:val="left" w:pos="102"/>
              </w:tabs>
              <w:ind w:firstLine="40"/>
              <w:rPr>
                <w:sz w:val="26"/>
                <w:szCs w:val="26"/>
              </w:rPr>
            </w:pPr>
            <w:r>
              <w:rPr>
                <w:color w:val="000000"/>
                <w:sz w:val="26"/>
                <w:szCs w:val="26"/>
              </w:rPr>
              <w:t>Рядом с цепью функции раздвижения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1E3DA2" w:rsidRDefault="0000634A" w:rsidP="00663BED">
            <w:pPr>
              <w:shd w:val="clear" w:color="auto" w:fill="FFFFFF"/>
              <w:rPr>
                <w:sz w:val="26"/>
                <w:szCs w:val="26"/>
              </w:rPr>
            </w:pPr>
            <w:r>
              <w:rPr>
                <w:color w:val="000000"/>
                <w:sz w:val="26"/>
                <w:szCs w:val="26"/>
              </w:rPr>
              <w:t>"Смазка приводной цепи и цепной звездочки спредера"</w:t>
            </w:r>
          </w:p>
        </w:tc>
      </w:tr>
    </w:tbl>
    <w:p w:rsidR="0000634A" w:rsidRPr="00881F36" w:rsidRDefault="0000634A" w:rsidP="00663BED">
      <w:pPr>
        <w:rPr>
          <w:sz w:val="28"/>
          <w:szCs w:val="28"/>
        </w:rPr>
      </w:pPr>
    </w:p>
    <w:tbl>
      <w:tblPr>
        <w:tblW w:w="10065" w:type="dxa"/>
        <w:tblInd w:w="-244" w:type="dxa"/>
        <w:tblLayout w:type="fixed"/>
        <w:tblCellMar>
          <w:left w:w="40" w:type="dxa"/>
          <w:right w:w="40" w:type="dxa"/>
        </w:tblCellMar>
        <w:tblLook w:val="0000"/>
      </w:tblPr>
      <w:tblGrid>
        <w:gridCol w:w="2978"/>
        <w:gridCol w:w="850"/>
        <w:gridCol w:w="851"/>
        <w:gridCol w:w="850"/>
        <w:gridCol w:w="2268"/>
        <w:gridCol w:w="2268"/>
      </w:tblGrid>
      <w:tr w:rsidR="0000634A" w:rsidTr="00663BED">
        <w:trPr>
          <w:trHeight w:hRule="exact" w:val="456"/>
        </w:trPr>
        <w:tc>
          <w:tcPr>
            <w:tcW w:w="2978" w:type="dxa"/>
            <w:vMerge w:val="restart"/>
            <w:tcBorders>
              <w:top w:val="single" w:sz="6" w:space="0" w:color="auto"/>
              <w:left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r>
              <w:rPr>
                <w:sz w:val="26"/>
                <w:szCs w:val="26"/>
              </w:rPr>
              <w:br w:type="page"/>
            </w:r>
            <w:r>
              <w:rPr>
                <w:b/>
                <w:bCs/>
                <w:color w:val="000000"/>
                <w:sz w:val="26"/>
                <w:szCs w:val="26"/>
              </w:rPr>
              <w:t>Объект обслуживания</w:t>
            </w:r>
          </w:p>
        </w:tc>
        <w:tc>
          <w:tcPr>
            <w:tcW w:w="2551"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r>
              <w:rPr>
                <w:b/>
                <w:bCs/>
                <w:color w:val="000000"/>
                <w:sz w:val="26"/>
                <w:szCs w:val="26"/>
              </w:rPr>
              <w:t>Обслуживание</w:t>
            </w:r>
          </w:p>
        </w:tc>
        <w:tc>
          <w:tcPr>
            <w:tcW w:w="2268" w:type="dxa"/>
            <w:vMerge w:val="restart"/>
            <w:tcBorders>
              <w:top w:val="single" w:sz="6" w:space="0" w:color="auto"/>
              <w:left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r>
              <w:rPr>
                <w:b/>
                <w:bCs/>
                <w:color w:val="000000"/>
                <w:sz w:val="26"/>
                <w:szCs w:val="26"/>
              </w:rPr>
              <w:t>Комментарии</w:t>
            </w:r>
          </w:p>
        </w:tc>
        <w:tc>
          <w:tcPr>
            <w:tcW w:w="2268" w:type="dxa"/>
            <w:vMerge w:val="restart"/>
            <w:tcBorders>
              <w:top w:val="single" w:sz="6" w:space="0" w:color="auto"/>
              <w:left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r>
              <w:rPr>
                <w:b/>
                <w:bCs/>
                <w:color w:val="000000"/>
                <w:sz w:val="26"/>
                <w:szCs w:val="26"/>
              </w:rPr>
              <w:t>Ссылки</w:t>
            </w:r>
          </w:p>
        </w:tc>
      </w:tr>
      <w:tr w:rsidR="0000634A" w:rsidTr="00663BED">
        <w:trPr>
          <w:trHeight w:hRule="exact" w:val="1369"/>
        </w:trPr>
        <w:tc>
          <w:tcPr>
            <w:tcW w:w="2978" w:type="dxa"/>
            <w:vMerge/>
            <w:tcBorders>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r>
              <w:rPr>
                <w:b/>
                <w:bCs/>
                <w:color w:val="000000"/>
                <w:sz w:val="26"/>
                <w:szCs w:val="26"/>
              </w:rPr>
              <w:t>500, 1500, 2500 и т.д.</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r>
              <w:rPr>
                <w:b/>
                <w:bCs/>
                <w:color w:val="000000"/>
                <w:sz w:val="26"/>
                <w:szCs w:val="26"/>
              </w:rPr>
              <w:t>1000, 3000, 5000 и т.д.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r>
              <w:rPr>
                <w:b/>
                <w:bCs/>
                <w:color w:val="000000"/>
                <w:sz w:val="26"/>
                <w:szCs w:val="26"/>
              </w:rPr>
              <w:t>2000, 4000, 6000 и т.д.</w:t>
            </w:r>
          </w:p>
        </w:tc>
        <w:tc>
          <w:tcPr>
            <w:tcW w:w="2268" w:type="dxa"/>
            <w:vMerge/>
            <w:tcBorders>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p>
        </w:tc>
        <w:tc>
          <w:tcPr>
            <w:tcW w:w="2268" w:type="dxa"/>
            <w:vMerge/>
            <w:tcBorders>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p>
        </w:tc>
      </w:tr>
      <w:tr w:rsidR="0000634A" w:rsidTr="00663BED">
        <w:trPr>
          <w:trHeight w:hRule="exact" w:val="1794"/>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r>
              <w:rPr>
                <w:color w:val="000000"/>
                <w:sz w:val="26"/>
                <w:szCs w:val="26"/>
              </w:rPr>
              <w:t>Приводная цепь функции раздвижения (спредера)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tabs>
                <w:tab w:val="left" w:pos="-40"/>
                <w:tab w:val="left" w:pos="102"/>
              </w:tabs>
              <w:ind w:firstLine="40"/>
              <w:rPr>
                <w:sz w:val="26"/>
                <w:szCs w:val="26"/>
              </w:rPr>
            </w:pPr>
            <w:r>
              <w:rPr>
                <w:color w:val="000000"/>
                <w:sz w:val="26"/>
                <w:szCs w:val="26"/>
              </w:rPr>
              <w:t xml:space="preserve">Натяните цепь, если необходимо. С помощью кисти нанесите </w:t>
            </w:r>
            <w:proofErr w:type="spellStart"/>
            <w:r>
              <w:rPr>
                <w:color w:val="000000"/>
                <w:sz w:val="26"/>
                <w:szCs w:val="26"/>
              </w:rPr>
              <w:t>универ-сальную</w:t>
            </w:r>
            <w:proofErr w:type="spellEnd"/>
            <w:r>
              <w:rPr>
                <w:color w:val="000000"/>
                <w:sz w:val="26"/>
                <w:szCs w:val="26"/>
              </w:rPr>
              <w:t xml:space="preserve"> смазку "ЕР</w:t>
            </w:r>
            <w:proofErr w:type="gramStart"/>
            <w:r>
              <w:rPr>
                <w:color w:val="000000"/>
                <w:sz w:val="26"/>
                <w:szCs w:val="26"/>
              </w:rPr>
              <w:t>2</w:t>
            </w:r>
            <w:proofErr w:type="gramEnd"/>
            <w:r>
              <w:rPr>
                <w:color w:val="000000"/>
                <w:sz w:val="26"/>
                <w:szCs w:val="26"/>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r>
              <w:rPr>
                <w:color w:val="000000"/>
                <w:sz w:val="26"/>
                <w:szCs w:val="26"/>
              </w:rPr>
              <w:t>"Проверка приводных цепей спредера"</w:t>
            </w:r>
          </w:p>
        </w:tc>
      </w:tr>
      <w:tr w:rsidR="0000634A" w:rsidTr="00663BED">
        <w:trPr>
          <w:trHeight w:hRule="exact" w:val="1574"/>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ind w:hanging="5"/>
              <w:rPr>
                <w:sz w:val="26"/>
                <w:szCs w:val="26"/>
              </w:rPr>
            </w:pPr>
            <w:r>
              <w:rPr>
                <w:color w:val="000000"/>
                <w:sz w:val="26"/>
                <w:szCs w:val="26"/>
              </w:rPr>
              <w:lastRenderedPageBreak/>
              <w:t>Скользящие пластины балки спредера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roofErr w:type="gramStart"/>
            <w:r>
              <w:rPr>
                <w:bCs/>
                <w:color w:val="000000"/>
                <w:sz w:val="26"/>
                <w:szCs w:val="26"/>
              </w:rPr>
              <w:t>П</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roofErr w:type="gramStart"/>
            <w:r>
              <w:rPr>
                <w:bCs/>
                <w:color w:val="000000"/>
                <w:sz w:val="26"/>
                <w:szCs w:val="26"/>
              </w:rPr>
              <w:t>П</w:t>
            </w:r>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tabs>
                <w:tab w:val="left" w:pos="-40"/>
              </w:tabs>
              <w:ind w:hanging="19"/>
              <w:rPr>
                <w:sz w:val="26"/>
                <w:szCs w:val="26"/>
              </w:rPr>
            </w:pPr>
            <w:r>
              <w:rPr>
                <w:color w:val="000000"/>
                <w:sz w:val="26"/>
                <w:szCs w:val="26"/>
              </w:rPr>
              <w:t>Проверьте на износ, замените, если необходимо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r>
              <w:rPr>
                <w:color w:val="000000"/>
                <w:sz w:val="26"/>
                <w:szCs w:val="26"/>
              </w:rPr>
              <w:t xml:space="preserve">"Проверка и регулировка скользящих пластин балки спредера" </w:t>
            </w:r>
          </w:p>
        </w:tc>
      </w:tr>
      <w:tr w:rsidR="0000634A" w:rsidTr="00663BED">
        <w:trPr>
          <w:trHeight w:hRule="exact" w:val="1269"/>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ind w:hanging="10"/>
              <w:rPr>
                <w:sz w:val="26"/>
                <w:szCs w:val="26"/>
              </w:rPr>
            </w:pPr>
            <w:r>
              <w:rPr>
                <w:color w:val="000000"/>
                <w:sz w:val="26"/>
                <w:szCs w:val="26"/>
              </w:rPr>
              <w:t>Узел крепления скользящей балки на раме устройства бокового перемещения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r>
              <w:rPr>
                <w:bCs/>
                <w:color w:val="000000"/>
                <w:sz w:val="26"/>
                <w:szCs w:val="26"/>
              </w:rPr>
              <w:t>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r>
              <w:rPr>
                <w:bCs/>
                <w:color w:val="000000"/>
                <w:sz w:val="26"/>
                <w:szCs w:val="26"/>
              </w:rPr>
              <w:t>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tabs>
                <w:tab w:val="left" w:pos="-40"/>
              </w:tabs>
              <w:ind w:firstLine="182"/>
              <w:rPr>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r>
              <w:rPr>
                <w:color w:val="000000"/>
                <w:sz w:val="26"/>
                <w:szCs w:val="26"/>
              </w:rPr>
              <w:t>"Смазка узла крепления скользящей балки"</w:t>
            </w:r>
          </w:p>
        </w:tc>
      </w:tr>
      <w:tr w:rsidR="0000634A" w:rsidTr="00663BED">
        <w:trPr>
          <w:trHeight w:hRule="exact" w:val="1840"/>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r>
              <w:rPr>
                <w:color w:val="000000"/>
                <w:sz w:val="26"/>
                <w:szCs w:val="26"/>
              </w:rPr>
              <w:t>Скользящие пластины рамы устройства бокового перемещения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roofErr w:type="gramStart"/>
            <w:r>
              <w:rPr>
                <w:bCs/>
                <w:color w:val="000000"/>
                <w:sz w:val="26"/>
                <w:szCs w:val="26"/>
              </w:rPr>
              <w:t>П</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roofErr w:type="gramStart"/>
            <w:r>
              <w:rPr>
                <w:bCs/>
                <w:color w:val="000000"/>
                <w:sz w:val="26"/>
                <w:szCs w:val="26"/>
              </w:rPr>
              <w:t>П</w:t>
            </w:r>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tabs>
                <w:tab w:val="left" w:pos="-40"/>
                <w:tab w:val="left" w:pos="102"/>
              </w:tabs>
              <w:ind w:firstLine="40"/>
              <w:rPr>
                <w:sz w:val="26"/>
                <w:szCs w:val="26"/>
              </w:rPr>
            </w:pPr>
            <w:r>
              <w:rPr>
                <w:color w:val="000000"/>
                <w:sz w:val="26"/>
                <w:szCs w:val="26"/>
              </w:rPr>
              <w:t>Проверьте на износ, замените, если необходимо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r>
              <w:rPr>
                <w:color w:val="000000"/>
                <w:sz w:val="26"/>
                <w:szCs w:val="26"/>
              </w:rPr>
              <w:t xml:space="preserve">"Проверка скользящих </w:t>
            </w:r>
            <w:proofErr w:type="gramStart"/>
            <w:r>
              <w:rPr>
                <w:color w:val="000000"/>
                <w:sz w:val="26"/>
                <w:szCs w:val="26"/>
              </w:rPr>
              <w:t>пластин рамы устройства бокового перемещения</w:t>
            </w:r>
            <w:proofErr w:type="gramEnd"/>
            <w:r>
              <w:rPr>
                <w:color w:val="000000"/>
                <w:sz w:val="26"/>
                <w:szCs w:val="26"/>
              </w:rPr>
              <w:t>"</w:t>
            </w:r>
          </w:p>
        </w:tc>
      </w:tr>
      <w:tr w:rsidR="0000634A" w:rsidTr="00663BED">
        <w:trPr>
          <w:trHeight w:hRule="exact" w:val="704"/>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r>
              <w:rPr>
                <w:color w:val="000000"/>
                <w:sz w:val="26"/>
                <w:szCs w:val="26"/>
              </w:rPr>
              <w:t>Зубчатый венец и подшипник</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tabs>
                <w:tab w:val="left" w:pos="-40"/>
                <w:tab w:val="left" w:pos="102"/>
              </w:tabs>
              <w:ind w:firstLine="40"/>
              <w:rPr>
                <w:sz w:val="26"/>
                <w:szCs w:val="26"/>
              </w:rPr>
            </w:pPr>
            <w:r>
              <w:rPr>
                <w:color w:val="000000"/>
                <w:sz w:val="26"/>
                <w:szCs w:val="26"/>
              </w:rPr>
              <w:t>Очистите, если необходимо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r>
              <w:rPr>
                <w:color w:val="000000"/>
                <w:sz w:val="26"/>
                <w:szCs w:val="26"/>
              </w:rPr>
              <w:t>"Смазка зубчатого венца"</w:t>
            </w:r>
          </w:p>
        </w:tc>
      </w:tr>
      <w:tr w:rsidR="0000634A" w:rsidTr="00663BED">
        <w:trPr>
          <w:trHeight w:hRule="exact" w:val="983"/>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ind w:firstLine="5"/>
              <w:rPr>
                <w:sz w:val="26"/>
                <w:szCs w:val="26"/>
              </w:rPr>
            </w:pPr>
            <w:r>
              <w:rPr>
                <w:color w:val="000000"/>
                <w:sz w:val="26"/>
                <w:szCs w:val="26"/>
              </w:rPr>
              <w:t>Кабельные стойки стрелы и навесного оборудования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roofErr w:type="gramStart"/>
            <w:r>
              <w:rPr>
                <w:bCs/>
                <w:color w:val="000000"/>
                <w:sz w:val="26"/>
                <w:szCs w:val="26"/>
              </w:rPr>
              <w:t>П</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roofErr w:type="gramStart"/>
            <w:r>
              <w:rPr>
                <w:bCs/>
                <w:color w:val="000000"/>
                <w:sz w:val="26"/>
                <w:szCs w:val="26"/>
              </w:rPr>
              <w:t>П</w:t>
            </w:r>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tabs>
                <w:tab w:val="left" w:pos="-40"/>
                <w:tab w:val="left" w:pos="102"/>
              </w:tabs>
              <w:ind w:firstLine="40"/>
              <w:rPr>
                <w:sz w:val="26"/>
                <w:szCs w:val="26"/>
              </w:rPr>
            </w:pPr>
            <w:r>
              <w:rPr>
                <w:color w:val="000000"/>
                <w:sz w:val="26"/>
                <w:szCs w:val="26"/>
              </w:rPr>
              <w:t>Отсутствие повреждений шлангов</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p>
        </w:tc>
      </w:tr>
      <w:tr w:rsidR="0000634A" w:rsidTr="00663BED">
        <w:trPr>
          <w:trHeight w:hRule="exact" w:val="805"/>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r>
              <w:rPr>
                <w:color w:val="000000"/>
                <w:sz w:val="26"/>
                <w:szCs w:val="26"/>
              </w:rPr>
              <w:t>Стрела и навесное оборудование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roofErr w:type="gramStart"/>
            <w:r>
              <w:rPr>
                <w:bCs/>
                <w:color w:val="000000"/>
                <w:sz w:val="26"/>
                <w:szCs w:val="26"/>
              </w:rPr>
              <w:t>П</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roofErr w:type="gramStart"/>
            <w:r>
              <w:rPr>
                <w:bCs/>
                <w:color w:val="000000"/>
                <w:sz w:val="26"/>
                <w:szCs w:val="26"/>
              </w:rPr>
              <w:t>П</w:t>
            </w:r>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tabs>
                <w:tab w:val="left" w:pos="-40"/>
                <w:tab w:val="left" w:pos="102"/>
              </w:tabs>
              <w:ind w:firstLine="40"/>
              <w:rPr>
                <w:sz w:val="26"/>
                <w:szCs w:val="26"/>
              </w:rPr>
            </w:pPr>
            <w:r>
              <w:rPr>
                <w:color w:val="000000"/>
                <w:sz w:val="26"/>
                <w:szCs w:val="26"/>
              </w:rPr>
              <w:t>Отсутствие повреждений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p>
        </w:tc>
      </w:tr>
      <w:tr w:rsidR="0000634A" w:rsidTr="00663BED">
        <w:trPr>
          <w:trHeight w:hRule="exact" w:val="895"/>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r>
              <w:rPr>
                <w:color w:val="000000"/>
                <w:sz w:val="26"/>
                <w:szCs w:val="26"/>
              </w:rPr>
              <w:t>Скользящие пластины стрелы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roofErr w:type="gramStart"/>
            <w:r>
              <w:rPr>
                <w:bCs/>
                <w:color w:val="000000"/>
                <w:sz w:val="26"/>
                <w:szCs w:val="26"/>
              </w:rPr>
              <w:t>П</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roofErr w:type="gramStart"/>
            <w:r>
              <w:rPr>
                <w:bCs/>
                <w:color w:val="000000"/>
                <w:sz w:val="26"/>
                <w:szCs w:val="26"/>
              </w:rPr>
              <w:t>П</w:t>
            </w:r>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tabs>
                <w:tab w:val="left" w:pos="-40"/>
                <w:tab w:val="left" w:pos="102"/>
              </w:tabs>
              <w:ind w:firstLine="40"/>
              <w:rPr>
                <w:sz w:val="26"/>
                <w:szCs w:val="26"/>
              </w:rPr>
            </w:pPr>
            <w:r>
              <w:rPr>
                <w:color w:val="000000"/>
                <w:sz w:val="26"/>
                <w:szCs w:val="26"/>
              </w:rPr>
              <w:t>Проверьте на износ, замените, если необходимо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r>
              <w:rPr>
                <w:color w:val="000000"/>
                <w:sz w:val="26"/>
                <w:szCs w:val="26"/>
              </w:rPr>
              <w:t xml:space="preserve">"Проверка скользящих пластин стрелы" </w:t>
            </w:r>
          </w:p>
        </w:tc>
      </w:tr>
      <w:tr w:rsidR="0000634A" w:rsidTr="00663BED">
        <w:trPr>
          <w:trHeight w:hRule="exact" w:val="1546"/>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ind w:firstLine="5"/>
              <w:rPr>
                <w:sz w:val="26"/>
                <w:szCs w:val="26"/>
              </w:rPr>
            </w:pPr>
            <w:r>
              <w:rPr>
                <w:color w:val="000000"/>
                <w:sz w:val="26"/>
                <w:szCs w:val="26"/>
              </w:rPr>
              <w:t>Масло в узле привода поворотного устройства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r>
              <w:rPr>
                <w:bCs/>
                <w:color w:val="000000"/>
                <w:sz w:val="26"/>
                <w:szCs w:val="26"/>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r>
              <w:rPr>
                <w:bCs/>
                <w:color w:val="000000"/>
                <w:sz w:val="26"/>
                <w:szCs w:val="26"/>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ind w:firstLine="5"/>
              <w:rPr>
                <w:sz w:val="26"/>
                <w:szCs w:val="26"/>
              </w:rPr>
            </w:pPr>
            <w:r>
              <w:rPr>
                <w:color w:val="000000"/>
                <w:sz w:val="26"/>
                <w:szCs w:val="26"/>
              </w:rPr>
              <w:t>Объем и качество масла указаны в Разделе "Технические характеристики"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ind w:firstLine="5"/>
              <w:rPr>
                <w:sz w:val="26"/>
                <w:szCs w:val="26"/>
              </w:rPr>
            </w:pPr>
            <w:r>
              <w:rPr>
                <w:color w:val="000000"/>
                <w:sz w:val="26"/>
                <w:szCs w:val="26"/>
              </w:rPr>
              <w:t xml:space="preserve">"Замена масла в узле привода поворотного устройства" </w:t>
            </w:r>
          </w:p>
        </w:tc>
      </w:tr>
      <w:tr w:rsidR="0000634A" w:rsidTr="00663BED">
        <w:trPr>
          <w:trHeight w:hRule="exact" w:val="1569"/>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r>
              <w:rPr>
                <w:color w:val="000000"/>
                <w:sz w:val="26"/>
                <w:szCs w:val="26"/>
              </w:rPr>
              <w:t>Масло в узле привода спредера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r>
              <w:rPr>
                <w:bCs/>
                <w:color w:val="000000"/>
                <w:sz w:val="26"/>
                <w:szCs w:val="26"/>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r>
              <w:rPr>
                <w:bCs/>
                <w:color w:val="000000"/>
                <w:sz w:val="26"/>
                <w:szCs w:val="26"/>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ind w:firstLine="5"/>
              <w:rPr>
                <w:sz w:val="26"/>
                <w:szCs w:val="26"/>
              </w:rPr>
            </w:pPr>
            <w:r>
              <w:rPr>
                <w:color w:val="000000"/>
                <w:sz w:val="26"/>
                <w:szCs w:val="26"/>
              </w:rPr>
              <w:t>Объем и качество масла указаны в Разделе "Технические характеристики"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ind w:firstLine="5"/>
              <w:rPr>
                <w:sz w:val="26"/>
                <w:szCs w:val="26"/>
              </w:rPr>
            </w:pPr>
            <w:r>
              <w:rPr>
                <w:color w:val="000000"/>
                <w:sz w:val="26"/>
                <w:szCs w:val="26"/>
              </w:rPr>
              <w:t xml:space="preserve">"Замена масла в узле привода спредера" </w:t>
            </w:r>
          </w:p>
        </w:tc>
      </w:tr>
      <w:tr w:rsidR="0000634A" w:rsidTr="00663BED">
        <w:trPr>
          <w:trHeight w:hRule="exact" w:val="2540"/>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r>
              <w:rPr>
                <w:color w:val="000000"/>
                <w:sz w:val="26"/>
                <w:szCs w:val="26"/>
              </w:rPr>
              <w:t>Кантовальные замки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/С/З</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ind w:firstLine="10"/>
              <w:rPr>
                <w:sz w:val="26"/>
                <w:szCs w:val="26"/>
              </w:rPr>
            </w:pPr>
            <w:r>
              <w:rPr>
                <w:color w:val="000000"/>
                <w:sz w:val="26"/>
                <w:szCs w:val="26"/>
              </w:rPr>
              <w:t>Проверяйте на отсутствие трещин раз в два года или через каждые 5000 часов работы. Замените через 20000 часов работы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ind w:firstLine="5"/>
              <w:rPr>
                <w:sz w:val="26"/>
                <w:szCs w:val="26"/>
              </w:rPr>
            </w:pPr>
            <w:r>
              <w:rPr>
                <w:color w:val="000000"/>
                <w:sz w:val="26"/>
                <w:szCs w:val="26"/>
              </w:rPr>
              <w:t>"Проверка кантовальных замков". "Проверка кантовальных замков на отсутствие трещин"</w:t>
            </w:r>
          </w:p>
        </w:tc>
      </w:tr>
      <w:tr w:rsidR="0000634A" w:rsidTr="00663BED">
        <w:trPr>
          <w:trHeight w:hRule="exact" w:val="1148"/>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ind w:firstLine="5"/>
              <w:rPr>
                <w:sz w:val="26"/>
                <w:szCs w:val="26"/>
              </w:rPr>
            </w:pPr>
            <w:r>
              <w:rPr>
                <w:color w:val="000000"/>
                <w:sz w:val="26"/>
                <w:szCs w:val="26"/>
              </w:rPr>
              <w:lastRenderedPageBreak/>
              <w:t>Подъемные лапы комбинированного навесного оборудования</w:t>
            </w:r>
            <w:proofErr w:type="gramStart"/>
            <w:r>
              <w:rPr>
                <w:color w:val="000000"/>
                <w:sz w:val="26"/>
                <w:szCs w:val="26"/>
              </w:rPr>
              <w:t xml:space="preserve"> </w:t>
            </w:r>
            <w:r>
              <w:rPr>
                <w:b/>
                <w:bCs/>
                <w:i/>
                <w:iCs/>
                <w:color w:val="000000"/>
                <w:sz w:val="26"/>
                <w:szCs w:val="26"/>
              </w:rPr>
              <w:t>{+}</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r>
              <w:rPr>
                <w:bCs/>
                <w:color w:val="000000"/>
                <w:sz w:val="26"/>
                <w:szCs w:val="26"/>
              </w:rPr>
              <w:t>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r>
              <w:rPr>
                <w:bCs/>
                <w:color w:val="000000"/>
                <w:sz w:val="26"/>
                <w:szCs w:val="26"/>
              </w:rPr>
              <w:t>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ind w:firstLine="5"/>
              <w:rPr>
                <w:sz w:val="26"/>
                <w:szCs w:val="26"/>
              </w:rPr>
            </w:pPr>
            <w:r>
              <w:rPr>
                <w:color w:val="000000"/>
                <w:sz w:val="26"/>
                <w:szCs w:val="26"/>
              </w:rPr>
              <w:t>Проверка мест соединения колена с подъемной лапой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r>
              <w:rPr>
                <w:color w:val="000000"/>
                <w:sz w:val="26"/>
                <w:szCs w:val="26"/>
              </w:rPr>
              <w:t xml:space="preserve">"Смазка подъемных лап" </w:t>
            </w:r>
          </w:p>
        </w:tc>
      </w:tr>
    </w:tbl>
    <w:p w:rsidR="0000634A" w:rsidRPr="00881F36" w:rsidRDefault="0000634A" w:rsidP="00663BED">
      <w:pPr>
        <w:rPr>
          <w:sz w:val="28"/>
          <w:szCs w:val="28"/>
        </w:rPr>
      </w:pPr>
    </w:p>
    <w:tbl>
      <w:tblPr>
        <w:tblW w:w="10065" w:type="dxa"/>
        <w:tblInd w:w="-244" w:type="dxa"/>
        <w:tblLayout w:type="fixed"/>
        <w:tblCellMar>
          <w:left w:w="40" w:type="dxa"/>
          <w:right w:w="40" w:type="dxa"/>
        </w:tblCellMar>
        <w:tblLook w:val="0000"/>
      </w:tblPr>
      <w:tblGrid>
        <w:gridCol w:w="3034"/>
        <w:gridCol w:w="708"/>
        <w:gridCol w:w="86"/>
        <w:gridCol w:w="623"/>
        <w:gridCol w:w="228"/>
        <w:gridCol w:w="481"/>
        <w:gridCol w:w="369"/>
        <w:gridCol w:w="2324"/>
        <w:gridCol w:w="2212"/>
      </w:tblGrid>
      <w:tr w:rsidR="0000634A" w:rsidTr="00663BED">
        <w:trPr>
          <w:trHeight w:hRule="exact" w:val="408"/>
        </w:trPr>
        <w:tc>
          <w:tcPr>
            <w:tcW w:w="3034" w:type="dxa"/>
            <w:vMerge w:val="restart"/>
            <w:tcBorders>
              <w:top w:val="single" w:sz="6" w:space="0" w:color="auto"/>
              <w:left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r>
              <w:rPr>
                <w:sz w:val="26"/>
                <w:szCs w:val="26"/>
              </w:rPr>
              <w:br w:type="page"/>
            </w:r>
            <w:r>
              <w:rPr>
                <w:bCs/>
                <w:color w:val="000000"/>
                <w:sz w:val="26"/>
                <w:szCs w:val="26"/>
              </w:rPr>
              <w:t>Объект обслуживания</w:t>
            </w:r>
          </w:p>
        </w:tc>
        <w:tc>
          <w:tcPr>
            <w:tcW w:w="2495" w:type="dxa"/>
            <w:gridSpan w:val="6"/>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r>
              <w:rPr>
                <w:bCs/>
                <w:color w:val="000000"/>
                <w:sz w:val="26"/>
                <w:szCs w:val="26"/>
              </w:rPr>
              <w:t>0бслуживание</w:t>
            </w:r>
          </w:p>
        </w:tc>
        <w:tc>
          <w:tcPr>
            <w:tcW w:w="2324" w:type="dxa"/>
            <w:vMerge w:val="restart"/>
            <w:tcBorders>
              <w:top w:val="single" w:sz="6" w:space="0" w:color="auto"/>
              <w:left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r>
              <w:rPr>
                <w:bCs/>
                <w:color w:val="000000"/>
                <w:sz w:val="26"/>
                <w:szCs w:val="26"/>
              </w:rPr>
              <w:t>Комментарии</w:t>
            </w:r>
          </w:p>
        </w:tc>
        <w:tc>
          <w:tcPr>
            <w:tcW w:w="2212" w:type="dxa"/>
            <w:vMerge w:val="restart"/>
            <w:tcBorders>
              <w:top w:val="single" w:sz="6" w:space="0" w:color="auto"/>
              <w:left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r>
              <w:rPr>
                <w:bCs/>
                <w:color w:val="000000"/>
                <w:sz w:val="26"/>
                <w:szCs w:val="26"/>
              </w:rPr>
              <w:t>Ссылки</w:t>
            </w:r>
          </w:p>
        </w:tc>
      </w:tr>
      <w:tr w:rsidR="0000634A" w:rsidTr="00663BED">
        <w:trPr>
          <w:trHeight w:hRule="exact" w:val="1369"/>
        </w:trPr>
        <w:tc>
          <w:tcPr>
            <w:tcW w:w="3034" w:type="dxa"/>
            <w:vMerge/>
            <w:tcBorders>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b/>
                <w:sz w:val="26"/>
                <w:szCs w:val="26"/>
              </w:rPr>
            </w:pPr>
            <w:r>
              <w:rPr>
                <w:b/>
                <w:bCs/>
                <w:color w:val="000000"/>
                <w:sz w:val="26"/>
                <w:szCs w:val="26"/>
              </w:rPr>
              <w:t>500, 1500, 2500 и т.д.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b/>
                <w:sz w:val="26"/>
                <w:szCs w:val="26"/>
              </w:rPr>
            </w:pPr>
            <w:r>
              <w:rPr>
                <w:b/>
                <w:bCs/>
                <w:color w:val="000000"/>
                <w:sz w:val="26"/>
                <w:szCs w:val="26"/>
              </w:rPr>
              <w:t>1000, 3000, 5000 и т.д.</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b/>
                <w:sz w:val="26"/>
                <w:szCs w:val="26"/>
              </w:rPr>
            </w:pPr>
            <w:r>
              <w:rPr>
                <w:b/>
                <w:bCs/>
                <w:color w:val="000000"/>
                <w:sz w:val="26"/>
                <w:szCs w:val="26"/>
              </w:rPr>
              <w:t>2000, 4000, 6000 и т.д.</w:t>
            </w:r>
          </w:p>
        </w:tc>
        <w:tc>
          <w:tcPr>
            <w:tcW w:w="2324" w:type="dxa"/>
            <w:vMerge/>
            <w:tcBorders>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p>
        </w:tc>
        <w:tc>
          <w:tcPr>
            <w:tcW w:w="2212" w:type="dxa"/>
            <w:vMerge/>
            <w:tcBorders>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p>
        </w:tc>
      </w:tr>
      <w:tr w:rsidR="0000634A" w:rsidTr="00663BED">
        <w:trPr>
          <w:trHeight w:hRule="exact" w:val="2427"/>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r>
              <w:rPr>
                <w:color w:val="000000"/>
                <w:sz w:val="26"/>
                <w:szCs w:val="26"/>
              </w:rPr>
              <w:t>Подъемный башмак комбинированного навесного оборудования</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/С/З</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w:t>
            </w:r>
          </w:p>
        </w:tc>
        <w:tc>
          <w:tcPr>
            <w:tcW w:w="2324"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ind w:firstLine="5"/>
              <w:rPr>
                <w:sz w:val="26"/>
                <w:szCs w:val="26"/>
              </w:rPr>
            </w:pPr>
            <w:r>
              <w:rPr>
                <w:color w:val="000000"/>
                <w:sz w:val="26"/>
                <w:szCs w:val="26"/>
              </w:rPr>
              <w:t>Проверяйте на отсутствие трещин раз в два года или через каждые 5000 часов работы. Замените через 10000 часов работы</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ind w:firstLine="5"/>
              <w:rPr>
                <w:sz w:val="26"/>
                <w:szCs w:val="26"/>
              </w:rPr>
            </w:pPr>
            <w:r>
              <w:rPr>
                <w:color w:val="000000"/>
                <w:sz w:val="26"/>
                <w:szCs w:val="26"/>
              </w:rPr>
              <w:t>"Проверка подъемного башмака". "Проверка подъемного башмака на отсутствие трещин"</w:t>
            </w:r>
          </w:p>
        </w:tc>
      </w:tr>
      <w:tr w:rsidR="0000634A" w:rsidTr="00663BED">
        <w:trPr>
          <w:trHeight w:hRule="exact" w:val="2122"/>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r>
              <w:rPr>
                <w:color w:val="000000"/>
                <w:sz w:val="26"/>
                <w:szCs w:val="26"/>
              </w:rPr>
              <w:t xml:space="preserve">Поддерживающие домкраты </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w:t>
            </w:r>
          </w:p>
        </w:tc>
        <w:tc>
          <w:tcPr>
            <w:tcW w:w="2324"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ind w:firstLine="5"/>
              <w:rPr>
                <w:sz w:val="26"/>
                <w:szCs w:val="26"/>
              </w:rPr>
            </w:pPr>
            <w:r>
              <w:rPr>
                <w:color w:val="000000"/>
                <w:sz w:val="26"/>
                <w:szCs w:val="26"/>
              </w:rPr>
              <w:t>Все места соединений и узлы крепления гидравлических цилиндров, с соответ</w:t>
            </w:r>
            <w:r>
              <w:rPr>
                <w:color w:val="000000"/>
                <w:sz w:val="26"/>
                <w:szCs w:val="26"/>
              </w:rPr>
              <w:softHyphen/>
              <w:t>ствующей стороны</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ind w:firstLine="5"/>
              <w:rPr>
                <w:sz w:val="26"/>
                <w:szCs w:val="26"/>
              </w:rPr>
            </w:pPr>
            <w:r>
              <w:rPr>
                <w:color w:val="000000"/>
                <w:sz w:val="26"/>
                <w:szCs w:val="26"/>
              </w:rPr>
              <w:t xml:space="preserve">"Смазка поддерживающих домкратов" </w:t>
            </w:r>
          </w:p>
        </w:tc>
      </w:tr>
      <w:tr w:rsidR="0000634A" w:rsidTr="00663BED">
        <w:trPr>
          <w:trHeight w:hRule="exact" w:val="374"/>
        </w:trPr>
        <w:tc>
          <w:tcPr>
            <w:tcW w:w="10065" w:type="dxa"/>
            <w:gridSpan w:val="9"/>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b/>
                <w:sz w:val="26"/>
                <w:szCs w:val="26"/>
              </w:rPr>
            </w:pPr>
            <w:r>
              <w:rPr>
                <w:b/>
                <w:bCs/>
                <w:color w:val="000000"/>
                <w:sz w:val="26"/>
                <w:szCs w:val="26"/>
              </w:rPr>
              <w:t>8 Система управления и текущего контроля</w:t>
            </w:r>
          </w:p>
        </w:tc>
      </w:tr>
      <w:tr w:rsidR="0000634A" w:rsidTr="00663BED">
        <w:trPr>
          <w:trHeight w:hRule="exact" w:val="1193"/>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proofErr w:type="gramStart"/>
            <w:r>
              <w:rPr>
                <w:color w:val="000000"/>
                <w:sz w:val="26"/>
                <w:szCs w:val="26"/>
              </w:rPr>
              <w:t xml:space="preserve">Индикатор времени до следующего обслуживания, сброс </w:t>
            </w:r>
            <w:r>
              <w:rPr>
                <w:bCs/>
                <w:color w:val="000000"/>
                <w:sz w:val="26"/>
                <w:szCs w:val="26"/>
              </w:rPr>
              <w:t>[+</w:t>
            </w:r>
            <w:r>
              <w:rPr>
                <w:bCs/>
                <w:color w:val="000000"/>
                <w:sz w:val="26"/>
                <w:szCs w:val="26"/>
                <w:lang w:val="en-US"/>
              </w:rPr>
              <w:t>J</w:t>
            </w:r>
            <w:proofErr w:type="gramEnd"/>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roofErr w:type="gramStart"/>
            <w:r>
              <w:rPr>
                <w:bCs/>
                <w:color w:val="000000"/>
                <w:sz w:val="26"/>
                <w:szCs w:val="26"/>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roofErr w:type="gramStart"/>
            <w:r>
              <w:rPr>
                <w:bCs/>
                <w:color w:val="000000"/>
                <w:sz w:val="26"/>
                <w:szCs w:val="26"/>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roofErr w:type="gramStart"/>
            <w:r>
              <w:rPr>
                <w:bCs/>
                <w:color w:val="000000"/>
                <w:sz w:val="26"/>
                <w:szCs w:val="26"/>
              </w:rPr>
              <w:t>П</w:t>
            </w:r>
            <w:proofErr w:type="gramEnd"/>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p>
        </w:tc>
      </w:tr>
      <w:tr w:rsidR="0000634A" w:rsidTr="00663BED">
        <w:trPr>
          <w:trHeight w:hRule="exact" w:val="891"/>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r>
              <w:rPr>
                <w:color w:val="000000"/>
                <w:sz w:val="26"/>
                <w:szCs w:val="26"/>
              </w:rPr>
              <w:t xml:space="preserve">Индикатор веса груза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roofErr w:type="gramStart"/>
            <w:r>
              <w:rPr>
                <w:bCs/>
                <w:color w:val="000000"/>
                <w:sz w:val="26"/>
                <w:szCs w:val="26"/>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ind w:hanging="5"/>
              <w:rPr>
                <w:sz w:val="26"/>
                <w:szCs w:val="26"/>
              </w:rPr>
            </w:pPr>
            <w:r>
              <w:rPr>
                <w:color w:val="000000"/>
                <w:sz w:val="26"/>
                <w:szCs w:val="26"/>
              </w:rPr>
              <w:t>Убедитесь, что отклонение без груза не превышает 0,5 т</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p>
        </w:tc>
      </w:tr>
      <w:tr w:rsidR="0000634A" w:rsidTr="00663BED">
        <w:trPr>
          <w:trHeight w:hRule="exact" w:val="370"/>
        </w:trPr>
        <w:tc>
          <w:tcPr>
            <w:tcW w:w="10065" w:type="dxa"/>
            <w:gridSpan w:val="9"/>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b/>
                <w:sz w:val="26"/>
                <w:szCs w:val="26"/>
              </w:rPr>
            </w:pPr>
            <w:r>
              <w:rPr>
                <w:b/>
                <w:bCs/>
                <w:color w:val="000000"/>
                <w:sz w:val="26"/>
                <w:szCs w:val="26"/>
              </w:rPr>
              <w:t>9 Рама шасси, кузов, кабина и вспомогательные устройства</w:t>
            </w:r>
          </w:p>
        </w:tc>
      </w:tr>
      <w:tr w:rsidR="0000634A" w:rsidTr="00663BED">
        <w:trPr>
          <w:trHeight w:hRule="exact" w:val="1887"/>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r>
              <w:rPr>
                <w:color w:val="000000"/>
                <w:sz w:val="26"/>
                <w:szCs w:val="26"/>
              </w:rPr>
              <w:t>Гидравлическое устройство продольного перемещения кабины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r>
              <w:rPr>
                <w:color w:val="000000"/>
                <w:sz w:val="26"/>
                <w:szCs w:val="26"/>
              </w:rPr>
              <w:t>Смазка задней цепной звездочки и приводной цепи</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ind w:firstLine="5"/>
              <w:rPr>
                <w:sz w:val="26"/>
                <w:szCs w:val="26"/>
              </w:rPr>
            </w:pPr>
            <w:r>
              <w:rPr>
                <w:color w:val="000000"/>
                <w:sz w:val="26"/>
                <w:szCs w:val="26"/>
              </w:rPr>
              <w:t xml:space="preserve">"Смазка приводной цепи и цепной звездочки устройства перемещения кабины" </w:t>
            </w:r>
          </w:p>
        </w:tc>
      </w:tr>
      <w:tr w:rsidR="0000634A" w:rsidTr="00663BED">
        <w:trPr>
          <w:trHeight w:hRule="exact" w:val="1561"/>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r>
              <w:rPr>
                <w:color w:val="000000"/>
                <w:sz w:val="26"/>
                <w:szCs w:val="26"/>
              </w:rPr>
              <w:t>Фильтр свежего воздуха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roofErr w:type="gramStart"/>
            <w:r>
              <w:rPr>
                <w:bCs/>
                <w:color w:val="000000"/>
                <w:sz w:val="26"/>
                <w:szCs w:val="26"/>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r>
              <w:rPr>
                <w:bCs/>
                <w:color w:val="000000"/>
                <w:sz w:val="26"/>
                <w:szCs w:val="26"/>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r>
              <w:rPr>
                <w:bCs/>
                <w:color w:val="000000"/>
                <w:sz w:val="26"/>
                <w:szCs w:val="26"/>
              </w:rPr>
              <w:t>3</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ind w:firstLine="5"/>
              <w:rPr>
                <w:sz w:val="26"/>
                <w:szCs w:val="26"/>
              </w:rPr>
            </w:pPr>
            <w:r>
              <w:rPr>
                <w:color w:val="000000"/>
                <w:sz w:val="26"/>
                <w:szCs w:val="26"/>
              </w:rPr>
              <w:t>В зависимости от внешней среды, не позднее чем через каждые 500 часов работы</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p>
        </w:tc>
      </w:tr>
      <w:tr w:rsidR="0000634A" w:rsidTr="00663BED">
        <w:trPr>
          <w:trHeight w:hRule="exact" w:val="1574"/>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r>
              <w:rPr>
                <w:color w:val="000000"/>
                <w:sz w:val="26"/>
                <w:szCs w:val="26"/>
              </w:rPr>
              <w:lastRenderedPageBreak/>
              <w:t xml:space="preserve">Конденсатор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r>
              <w:rPr>
                <w:color w:val="000000"/>
                <w:sz w:val="26"/>
                <w:szCs w:val="26"/>
              </w:rPr>
              <w:t xml:space="preserve">Очистка по мере необходимости. </w:t>
            </w:r>
            <w:r>
              <w:rPr>
                <w:bCs/>
                <w:color w:val="000000"/>
                <w:sz w:val="26"/>
                <w:szCs w:val="26"/>
              </w:rPr>
              <w:t xml:space="preserve">Примечание! </w:t>
            </w:r>
            <w:r>
              <w:rPr>
                <w:color w:val="000000"/>
                <w:sz w:val="26"/>
                <w:szCs w:val="26"/>
              </w:rPr>
              <w:t>Без подачи воды под высоким давлением</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p>
        </w:tc>
      </w:tr>
      <w:tr w:rsidR="0000634A" w:rsidTr="00663BED">
        <w:trPr>
          <w:trHeight w:hRule="exact" w:val="580"/>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r>
              <w:rPr>
                <w:color w:val="000000"/>
                <w:sz w:val="26"/>
                <w:szCs w:val="26"/>
              </w:rPr>
              <w:t>Световая и звуковая сигнализация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roofErr w:type="gramStart"/>
            <w:r>
              <w:rPr>
                <w:bCs/>
                <w:color w:val="000000"/>
                <w:sz w:val="26"/>
                <w:szCs w:val="26"/>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roofErr w:type="gramStart"/>
            <w:r>
              <w:rPr>
                <w:bCs/>
                <w:color w:val="000000"/>
                <w:sz w:val="26"/>
                <w:szCs w:val="26"/>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roofErr w:type="gramStart"/>
            <w:r>
              <w:rPr>
                <w:bCs/>
                <w:color w:val="000000"/>
                <w:sz w:val="26"/>
                <w:szCs w:val="26"/>
              </w:rPr>
              <w:t>П</w:t>
            </w:r>
            <w:proofErr w:type="gramEnd"/>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p>
        </w:tc>
      </w:tr>
      <w:tr w:rsidR="0000634A" w:rsidTr="00663BED">
        <w:trPr>
          <w:trHeight w:hRule="exact" w:val="1532"/>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r>
              <w:rPr>
                <w:color w:val="000000"/>
                <w:sz w:val="26"/>
                <w:szCs w:val="26"/>
              </w:rPr>
              <w:t>Стеклоочистители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roofErr w:type="gramStart"/>
            <w:r>
              <w:rPr>
                <w:bCs/>
                <w:color w:val="000000"/>
                <w:sz w:val="26"/>
                <w:szCs w:val="26"/>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roofErr w:type="gramStart"/>
            <w:r>
              <w:rPr>
                <w:bCs/>
                <w:color w:val="000000"/>
                <w:sz w:val="26"/>
                <w:szCs w:val="26"/>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roofErr w:type="gramStart"/>
            <w:r>
              <w:rPr>
                <w:bCs/>
                <w:color w:val="000000"/>
                <w:sz w:val="26"/>
                <w:szCs w:val="26"/>
              </w:rPr>
              <w:t>П</w:t>
            </w:r>
            <w:proofErr w:type="gramEnd"/>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r>
              <w:rPr>
                <w:color w:val="000000"/>
                <w:sz w:val="26"/>
                <w:szCs w:val="26"/>
              </w:rPr>
              <w:t>Включая стеклоомыватель. Долейте промывочной жидкости, если необходимо</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p>
        </w:tc>
      </w:tr>
      <w:tr w:rsidR="0000634A" w:rsidTr="00663BED">
        <w:trPr>
          <w:trHeight w:hRule="exact" w:val="384"/>
        </w:trPr>
        <w:tc>
          <w:tcPr>
            <w:tcW w:w="10065" w:type="dxa"/>
            <w:gridSpan w:val="9"/>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b/>
                <w:sz w:val="26"/>
                <w:szCs w:val="26"/>
              </w:rPr>
            </w:pPr>
            <w:r>
              <w:rPr>
                <w:b/>
                <w:bCs/>
                <w:color w:val="000000"/>
                <w:sz w:val="26"/>
                <w:szCs w:val="26"/>
              </w:rPr>
              <w:t>10 Общая гидравлическая система</w:t>
            </w:r>
          </w:p>
        </w:tc>
      </w:tr>
      <w:tr w:rsidR="0000634A" w:rsidTr="00663BED">
        <w:trPr>
          <w:trHeight w:hRule="exact" w:val="1177"/>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r>
              <w:rPr>
                <w:color w:val="000000"/>
                <w:sz w:val="26"/>
                <w:szCs w:val="26"/>
              </w:rPr>
              <w:t>Фильтр-сапун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roofErr w:type="gramStart"/>
            <w:r>
              <w:rPr>
                <w:bCs/>
                <w:color w:val="000000"/>
                <w:sz w:val="26"/>
                <w:szCs w:val="26"/>
              </w:rPr>
              <w:t>П</w:t>
            </w:r>
            <w:proofErr w:type="gramEnd"/>
            <w:r>
              <w:rPr>
                <w:bCs/>
                <w:color w:val="000000"/>
                <w:sz w:val="26"/>
                <w:szCs w:val="26"/>
              </w:rPr>
              <w:t>/З</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r>
              <w:rPr>
                <w:bCs/>
                <w:color w:val="000000"/>
                <w:sz w:val="26"/>
                <w:szCs w:val="26"/>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r>
              <w:rPr>
                <w:bCs/>
                <w:color w:val="000000"/>
                <w:sz w:val="26"/>
                <w:szCs w:val="26"/>
              </w:rPr>
              <w:t>3</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r>
              <w:rPr>
                <w:color w:val="000000"/>
                <w:sz w:val="26"/>
                <w:szCs w:val="26"/>
              </w:rPr>
              <w:t>Замена по показанию индикатора</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ind w:firstLine="5"/>
              <w:rPr>
                <w:sz w:val="26"/>
                <w:szCs w:val="26"/>
              </w:rPr>
            </w:pPr>
            <w:r>
              <w:rPr>
                <w:color w:val="000000"/>
                <w:sz w:val="26"/>
                <w:szCs w:val="26"/>
              </w:rPr>
              <w:t xml:space="preserve">"Замена фильтра-сапуна бака с гидравлической жидкостью" </w:t>
            </w:r>
          </w:p>
        </w:tc>
      </w:tr>
    </w:tbl>
    <w:p w:rsidR="0000634A" w:rsidRPr="00881F36" w:rsidRDefault="0000634A" w:rsidP="00663BED">
      <w:pPr>
        <w:jc w:val="right"/>
        <w:rPr>
          <w:sz w:val="28"/>
          <w:szCs w:val="28"/>
        </w:rPr>
      </w:pPr>
    </w:p>
    <w:tbl>
      <w:tblPr>
        <w:tblW w:w="10060" w:type="dxa"/>
        <w:jc w:val="center"/>
        <w:tblInd w:w="553" w:type="dxa"/>
        <w:tblLayout w:type="fixed"/>
        <w:tblCellMar>
          <w:left w:w="40" w:type="dxa"/>
          <w:right w:w="40" w:type="dxa"/>
        </w:tblCellMar>
        <w:tblLook w:val="0000"/>
      </w:tblPr>
      <w:tblGrid>
        <w:gridCol w:w="2256"/>
        <w:gridCol w:w="873"/>
        <w:gridCol w:w="851"/>
        <w:gridCol w:w="850"/>
        <w:gridCol w:w="2127"/>
        <w:gridCol w:w="3103"/>
      </w:tblGrid>
      <w:tr w:rsidR="0000634A" w:rsidTr="00663BED">
        <w:trPr>
          <w:trHeight w:hRule="exact" w:val="446"/>
          <w:jc w:val="center"/>
        </w:trPr>
        <w:tc>
          <w:tcPr>
            <w:tcW w:w="2256" w:type="dxa"/>
            <w:vMerge w:val="restart"/>
            <w:tcBorders>
              <w:top w:val="single" w:sz="6" w:space="0" w:color="auto"/>
              <w:left w:val="single" w:sz="6" w:space="0" w:color="auto"/>
              <w:right w:val="single" w:sz="6" w:space="0" w:color="auto"/>
            </w:tcBorders>
            <w:shd w:val="clear" w:color="auto" w:fill="FFFFFF"/>
          </w:tcPr>
          <w:p w:rsidR="0000634A" w:rsidRPr="00C03323" w:rsidRDefault="0000634A" w:rsidP="00663BED">
            <w:pPr>
              <w:shd w:val="clear" w:color="auto" w:fill="FFFFFF"/>
              <w:jc w:val="both"/>
              <w:rPr>
                <w:b/>
                <w:sz w:val="26"/>
                <w:szCs w:val="26"/>
              </w:rPr>
            </w:pPr>
            <w:r>
              <w:rPr>
                <w:sz w:val="26"/>
                <w:szCs w:val="26"/>
              </w:rPr>
              <w:br w:type="page"/>
            </w:r>
            <w:r>
              <w:rPr>
                <w:b/>
                <w:bCs/>
                <w:color w:val="000000"/>
                <w:sz w:val="26"/>
                <w:szCs w:val="26"/>
              </w:rPr>
              <w:t>Объект обслуживания</w:t>
            </w:r>
          </w:p>
        </w:tc>
        <w:tc>
          <w:tcPr>
            <w:tcW w:w="2574"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b/>
                <w:sz w:val="26"/>
                <w:szCs w:val="26"/>
              </w:rPr>
            </w:pPr>
            <w:r>
              <w:rPr>
                <w:b/>
                <w:bCs/>
                <w:color w:val="000000"/>
                <w:sz w:val="26"/>
                <w:szCs w:val="26"/>
              </w:rPr>
              <w:t>Обслуживание</w:t>
            </w:r>
          </w:p>
        </w:tc>
        <w:tc>
          <w:tcPr>
            <w:tcW w:w="2127" w:type="dxa"/>
            <w:vMerge w:val="restart"/>
            <w:tcBorders>
              <w:top w:val="single" w:sz="6" w:space="0" w:color="auto"/>
              <w:left w:val="single" w:sz="6" w:space="0" w:color="auto"/>
              <w:right w:val="single" w:sz="6" w:space="0" w:color="auto"/>
            </w:tcBorders>
            <w:shd w:val="clear" w:color="auto" w:fill="FFFFFF"/>
          </w:tcPr>
          <w:p w:rsidR="0000634A" w:rsidRPr="00C03323" w:rsidRDefault="0000634A" w:rsidP="00663BED">
            <w:pPr>
              <w:shd w:val="clear" w:color="auto" w:fill="FFFFFF"/>
              <w:jc w:val="center"/>
              <w:rPr>
                <w:b/>
                <w:sz w:val="26"/>
                <w:szCs w:val="26"/>
              </w:rPr>
            </w:pPr>
            <w:r>
              <w:rPr>
                <w:b/>
                <w:bCs/>
                <w:color w:val="000000"/>
                <w:sz w:val="26"/>
                <w:szCs w:val="26"/>
              </w:rPr>
              <w:t>Комментарии</w:t>
            </w:r>
          </w:p>
        </w:tc>
        <w:tc>
          <w:tcPr>
            <w:tcW w:w="3103" w:type="dxa"/>
            <w:vMerge w:val="restart"/>
            <w:tcBorders>
              <w:top w:val="single" w:sz="6" w:space="0" w:color="auto"/>
              <w:left w:val="single" w:sz="6" w:space="0" w:color="auto"/>
              <w:right w:val="single" w:sz="6" w:space="0" w:color="auto"/>
            </w:tcBorders>
            <w:shd w:val="clear" w:color="auto" w:fill="FFFFFF"/>
          </w:tcPr>
          <w:p w:rsidR="0000634A" w:rsidRPr="00C03323" w:rsidRDefault="0000634A" w:rsidP="00663BED">
            <w:pPr>
              <w:shd w:val="clear" w:color="auto" w:fill="FFFFFF"/>
              <w:jc w:val="center"/>
              <w:rPr>
                <w:b/>
                <w:sz w:val="26"/>
                <w:szCs w:val="26"/>
              </w:rPr>
            </w:pPr>
            <w:r>
              <w:rPr>
                <w:b/>
                <w:bCs/>
                <w:color w:val="000000"/>
                <w:sz w:val="26"/>
                <w:szCs w:val="26"/>
              </w:rPr>
              <w:t>Ссылки</w:t>
            </w:r>
          </w:p>
        </w:tc>
      </w:tr>
      <w:tr w:rsidR="0000634A" w:rsidTr="00663BED">
        <w:trPr>
          <w:trHeight w:hRule="exact" w:val="1372"/>
          <w:jc w:val="center"/>
        </w:trPr>
        <w:tc>
          <w:tcPr>
            <w:tcW w:w="2256" w:type="dxa"/>
            <w:vMerge/>
            <w:tcBorders>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both"/>
              <w:rPr>
                <w:b/>
                <w:sz w:val="26"/>
                <w:szCs w:val="26"/>
              </w:rPr>
            </w:pP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b/>
                <w:sz w:val="26"/>
                <w:szCs w:val="26"/>
              </w:rPr>
            </w:pPr>
            <w:r>
              <w:rPr>
                <w:b/>
                <w:bCs/>
                <w:color w:val="000000"/>
                <w:sz w:val="26"/>
                <w:szCs w:val="26"/>
              </w:rPr>
              <w:t>500, 1500, 2500 и т.д.</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b/>
                <w:sz w:val="26"/>
                <w:szCs w:val="26"/>
              </w:rPr>
            </w:pPr>
            <w:r>
              <w:rPr>
                <w:b/>
                <w:bCs/>
                <w:color w:val="000000"/>
                <w:sz w:val="26"/>
                <w:szCs w:val="26"/>
              </w:rPr>
              <w:t>1000, 3000, 5000 и т.д.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b/>
                <w:sz w:val="26"/>
                <w:szCs w:val="26"/>
              </w:rPr>
            </w:pPr>
            <w:r>
              <w:rPr>
                <w:b/>
                <w:bCs/>
                <w:color w:val="000000"/>
                <w:sz w:val="26"/>
                <w:szCs w:val="26"/>
              </w:rPr>
              <w:t>2000, 4000, 6000 и т.д.</w:t>
            </w:r>
          </w:p>
        </w:tc>
        <w:tc>
          <w:tcPr>
            <w:tcW w:w="2127" w:type="dxa"/>
            <w:vMerge/>
            <w:tcBorders>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b/>
                <w:sz w:val="26"/>
                <w:szCs w:val="26"/>
              </w:rPr>
            </w:pPr>
          </w:p>
        </w:tc>
        <w:tc>
          <w:tcPr>
            <w:tcW w:w="3103" w:type="dxa"/>
            <w:vMerge/>
            <w:tcBorders>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b/>
                <w:sz w:val="26"/>
                <w:szCs w:val="26"/>
              </w:rPr>
            </w:pPr>
          </w:p>
        </w:tc>
      </w:tr>
      <w:tr w:rsidR="0000634A" w:rsidTr="00663BED">
        <w:trPr>
          <w:trHeight w:hRule="exact" w:val="957"/>
          <w:jc w:val="center"/>
        </w:trPr>
        <w:tc>
          <w:tcPr>
            <w:tcW w:w="2256"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both"/>
              <w:rPr>
                <w:sz w:val="26"/>
                <w:szCs w:val="26"/>
              </w:rPr>
            </w:pPr>
            <w:r>
              <w:rPr>
                <w:color w:val="000000"/>
                <w:sz w:val="26"/>
                <w:szCs w:val="26"/>
              </w:rPr>
              <w:t>Фильтр гидравлической жидкости</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r>
              <w:rPr>
                <w:bCs/>
                <w:color w:val="000000"/>
                <w:sz w:val="26"/>
                <w:szCs w:val="26"/>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r>
              <w:rPr>
                <w:bCs/>
                <w:color w:val="000000"/>
                <w:sz w:val="26"/>
                <w:szCs w:val="26"/>
              </w:rPr>
              <w:t>3</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p>
        </w:tc>
        <w:tc>
          <w:tcPr>
            <w:tcW w:w="3103"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ind w:firstLine="5"/>
              <w:rPr>
                <w:sz w:val="26"/>
                <w:szCs w:val="26"/>
              </w:rPr>
            </w:pPr>
            <w:r>
              <w:rPr>
                <w:color w:val="000000"/>
                <w:sz w:val="26"/>
                <w:szCs w:val="26"/>
              </w:rPr>
              <w:t xml:space="preserve">"Замена фильтра гидравлической жидкости" </w:t>
            </w:r>
          </w:p>
        </w:tc>
      </w:tr>
      <w:tr w:rsidR="0000634A" w:rsidTr="00663BED">
        <w:trPr>
          <w:trHeight w:hRule="exact" w:val="1862"/>
          <w:jc w:val="center"/>
        </w:trPr>
        <w:tc>
          <w:tcPr>
            <w:tcW w:w="2256"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both"/>
              <w:rPr>
                <w:sz w:val="26"/>
                <w:szCs w:val="26"/>
              </w:rPr>
            </w:pPr>
            <w:r>
              <w:rPr>
                <w:color w:val="000000"/>
                <w:sz w:val="26"/>
                <w:szCs w:val="26"/>
              </w:rPr>
              <w:t>Масляный радиатор</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roofErr w:type="gramStart"/>
            <w:r>
              <w:rPr>
                <w:bCs/>
                <w:color w:val="000000"/>
                <w:sz w:val="26"/>
                <w:szCs w:val="26"/>
              </w:rPr>
              <w:t>П</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roofErr w:type="gramStart"/>
            <w:r>
              <w:rPr>
                <w:bCs/>
                <w:color w:val="000000"/>
                <w:sz w:val="26"/>
                <w:szCs w:val="26"/>
              </w:rPr>
              <w:t>П</w:t>
            </w:r>
            <w:proofErr w:type="gramEnd"/>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r>
              <w:rPr>
                <w:color w:val="000000"/>
                <w:sz w:val="26"/>
                <w:szCs w:val="26"/>
              </w:rPr>
              <w:t xml:space="preserve">Очистка по мере необходимости. </w:t>
            </w:r>
            <w:r>
              <w:rPr>
                <w:b/>
                <w:bCs/>
                <w:color w:val="000000"/>
                <w:sz w:val="26"/>
                <w:szCs w:val="26"/>
              </w:rPr>
              <w:t>Примечание</w:t>
            </w:r>
            <w:r>
              <w:rPr>
                <w:bCs/>
                <w:color w:val="000000"/>
                <w:sz w:val="26"/>
                <w:szCs w:val="26"/>
              </w:rPr>
              <w:t xml:space="preserve">! </w:t>
            </w:r>
            <w:r>
              <w:rPr>
                <w:color w:val="000000"/>
                <w:sz w:val="26"/>
                <w:szCs w:val="26"/>
              </w:rPr>
              <w:t>Без подачи воды под высоким давлением</w:t>
            </w:r>
          </w:p>
        </w:tc>
        <w:tc>
          <w:tcPr>
            <w:tcW w:w="3103"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p>
        </w:tc>
      </w:tr>
      <w:tr w:rsidR="0000634A" w:rsidTr="00663BED">
        <w:trPr>
          <w:trHeight w:hRule="exact" w:val="1563"/>
          <w:jc w:val="center"/>
        </w:trPr>
        <w:tc>
          <w:tcPr>
            <w:tcW w:w="2256"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both"/>
              <w:rPr>
                <w:sz w:val="26"/>
                <w:szCs w:val="26"/>
              </w:rPr>
            </w:pPr>
            <w:r>
              <w:rPr>
                <w:color w:val="000000"/>
                <w:sz w:val="26"/>
                <w:szCs w:val="26"/>
              </w:rPr>
              <w:t>Гидравлическая жидкость</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r>
              <w:rPr>
                <w:bCs/>
                <w:color w:val="000000"/>
                <w:sz w:val="26"/>
                <w:szCs w:val="26"/>
              </w:rPr>
              <w:t>3</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r>
              <w:rPr>
                <w:color w:val="000000"/>
                <w:sz w:val="26"/>
                <w:szCs w:val="26"/>
              </w:rPr>
              <w:t>Объем и качество жидкости указаны в Разделе "Технические характеристики"</w:t>
            </w:r>
          </w:p>
        </w:tc>
        <w:tc>
          <w:tcPr>
            <w:tcW w:w="3103"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ind w:firstLine="5"/>
              <w:rPr>
                <w:sz w:val="26"/>
                <w:szCs w:val="26"/>
              </w:rPr>
            </w:pPr>
            <w:r>
              <w:rPr>
                <w:color w:val="000000"/>
                <w:sz w:val="26"/>
                <w:szCs w:val="26"/>
              </w:rPr>
              <w:t>"Замена гидравлической жидкости"</w:t>
            </w:r>
          </w:p>
        </w:tc>
      </w:tr>
      <w:tr w:rsidR="0000634A" w:rsidTr="00663BED">
        <w:trPr>
          <w:trHeight w:hRule="exact" w:val="1273"/>
          <w:jc w:val="center"/>
        </w:trPr>
        <w:tc>
          <w:tcPr>
            <w:tcW w:w="2256"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both"/>
              <w:rPr>
                <w:sz w:val="26"/>
                <w:szCs w:val="26"/>
              </w:rPr>
            </w:pPr>
            <w:r>
              <w:rPr>
                <w:color w:val="000000"/>
                <w:sz w:val="26"/>
                <w:szCs w:val="26"/>
              </w:rPr>
              <w:t>Фильтр тонкой очистки гидравлической жидкости</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r>
              <w:rPr>
                <w:bCs/>
                <w:color w:val="000000"/>
                <w:sz w:val="26"/>
                <w:szCs w:val="26"/>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r>
              <w:rPr>
                <w:bCs/>
                <w:color w:val="000000"/>
                <w:sz w:val="26"/>
                <w:szCs w:val="26"/>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r>
              <w:rPr>
                <w:bCs/>
                <w:color w:val="000000"/>
                <w:sz w:val="26"/>
                <w:szCs w:val="26"/>
              </w:rPr>
              <w:t>3</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p>
        </w:tc>
        <w:tc>
          <w:tcPr>
            <w:tcW w:w="3103"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ind w:firstLine="5"/>
              <w:rPr>
                <w:sz w:val="26"/>
                <w:szCs w:val="26"/>
              </w:rPr>
            </w:pPr>
            <w:r>
              <w:rPr>
                <w:color w:val="000000"/>
                <w:sz w:val="26"/>
                <w:szCs w:val="26"/>
              </w:rPr>
              <w:t xml:space="preserve">"Замена фильтра тонкой очистки гидравлической жидкости" </w:t>
            </w:r>
          </w:p>
        </w:tc>
      </w:tr>
      <w:tr w:rsidR="0000634A" w:rsidTr="00663BED">
        <w:trPr>
          <w:trHeight w:hRule="exact" w:val="1005"/>
          <w:jc w:val="center"/>
        </w:trPr>
        <w:tc>
          <w:tcPr>
            <w:tcW w:w="10060" w:type="dxa"/>
            <w:gridSpan w:val="6"/>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b/>
                <w:sz w:val="26"/>
                <w:szCs w:val="26"/>
              </w:rPr>
            </w:pPr>
            <w:r>
              <w:rPr>
                <w:b/>
                <w:bCs/>
                <w:color w:val="000000"/>
                <w:sz w:val="26"/>
                <w:szCs w:val="26"/>
              </w:rPr>
              <w:t>11 Общая электрическая систем</w:t>
            </w:r>
            <w:r>
              <w:rPr>
                <w:b/>
                <w:color w:val="000000"/>
                <w:sz w:val="26"/>
                <w:szCs w:val="26"/>
              </w:rPr>
              <w:t>а</w:t>
            </w:r>
          </w:p>
        </w:tc>
      </w:tr>
      <w:tr w:rsidR="0000634A" w:rsidTr="00663BED">
        <w:trPr>
          <w:trHeight w:hRule="exact" w:val="5826"/>
          <w:jc w:val="center"/>
        </w:trPr>
        <w:tc>
          <w:tcPr>
            <w:tcW w:w="2256"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both"/>
              <w:rPr>
                <w:sz w:val="26"/>
                <w:szCs w:val="26"/>
              </w:rPr>
            </w:pPr>
            <w:r>
              <w:rPr>
                <w:color w:val="000000"/>
                <w:sz w:val="26"/>
                <w:szCs w:val="26"/>
              </w:rPr>
              <w:lastRenderedPageBreak/>
              <w:t>Датчики положения</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roofErr w:type="gramStart"/>
            <w:r>
              <w:rPr>
                <w:bCs/>
                <w:color w:val="000000"/>
                <w:sz w:val="26"/>
                <w:szCs w:val="26"/>
              </w:rPr>
              <w:t>П</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roofErr w:type="gramStart"/>
            <w:r>
              <w:rPr>
                <w:bCs/>
                <w:color w:val="000000"/>
                <w:sz w:val="26"/>
                <w:szCs w:val="26"/>
              </w:rPr>
              <w:t>П</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roofErr w:type="gramStart"/>
            <w:r>
              <w:rPr>
                <w:bCs/>
                <w:color w:val="000000"/>
                <w:sz w:val="26"/>
                <w:szCs w:val="26"/>
              </w:rPr>
              <w:t>П</w:t>
            </w:r>
            <w:proofErr w:type="gramEnd"/>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color w:val="000000"/>
                <w:sz w:val="26"/>
                <w:szCs w:val="26"/>
              </w:rPr>
            </w:pPr>
            <w:r>
              <w:rPr>
                <w:color w:val="000000"/>
                <w:sz w:val="26"/>
                <w:szCs w:val="26"/>
              </w:rPr>
              <w:t>Не должны иметь следов смазки и грязи, очистка по мере необходимости.</w:t>
            </w:r>
          </w:p>
          <w:p w:rsidR="0000634A" w:rsidRPr="00C03323" w:rsidRDefault="0000634A" w:rsidP="00F82DE5">
            <w:pPr>
              <w:widowControl w:val="0"/>
              <w:numPr>
                <w:ilvl w:val="0"/>
                <w:numId w:val="29"/>
              </w:numPr>
              <w:shd w:val="clear" w:color="auto" w:fill="FFFFFF"/>
              <w:tabs>
                <w:tab w:val="clear" w:pos="816"/>
              </w:tabs>
              <w:suppressAutoHyphens w:val="0"/>
              <w:autoSpaceDE w:val="0"/>
              <w:autoSpaceDN w:val="0"/>
              <w:adjustRightInd w:val="0"/>
              <w:ind w:left="0"/>
              <w:rPr>
                <w:sz w:val="26"/>
                <w:szCs w:val="26"/>
              </w:rPr>
            </w:pPr>
            <w:r>
              <w:rPr>
                <w:color w:val="000000"/>
                <w:sz w:val="26"/>
                <w:szCs w:val="26"/>
              </w:rPr>
              <w:t xml:space="preserve">Стрела </w:t>
            </w:r>
          </w:p>
          <w:p w:rsidR="0000634A" w:rsidRPr="00C03323" w:rsidRDefault="0000634A" w:rsidP="00F82DE5">
            <w:pPr>
              <w:widowControl w:val="0"/>
              <w:numPr>
                <w:ilvl w:val="0"/>
                <w:numId w:val="29"/>
              </w:numPr>
              <w:shd w:val="clear" w:color="auto" w:fill="FFFFFF"/>
              <w:tabs>
                <w:tab w:val="clear" w:pos="816"/>
              </w:tabs>
              <w:suppressAutoHyphens w:val="0"/>
              <w:autoSpaceDE w:val="0"/>
              <w:autoSpaceDN w:val="0"/>
              <w:adjustRightInd w:val="0"/>
              <w:ind w:left="0"/>
              <w:rPr>
                <w:sz w:val="26"/>
                <w:szCs w:val="26"/>
              </w:rPr>
            </w:pPr>
            <w:r>
              <w:rPr>
                <w:color w:val="000000"/>
                <w:sz w:val="26"/>
                <w:szCs w:val="26"/>
              </w:rPr>
              <w:t xml:space="preserve">Навесное оборудование </w:t>
            </w:r>
          </w:p>
          <w:p w:rsidR="0000634A" w:rsidRPr="00C03323" w:rsidRDefault="0000634A" w:rsidP="00F82DE5">
            <w:pPr>
              <w:widowControl w:val="0"/>
              <w:numPr>
                <w:ilvl w:val="0"/>
                <w:numId w:val="29"/>
              </w:numPr>
              <w:shd w:val="clear" w:color="auto" w:fill="FFFFFF"/>
              <w:tabs>
                <w:tab w:val="clear" w:pos="816"/>
              </w:tabs>
              <w:suppressAutoHyphens w:val="0"/>
              <w:autoSpaceDE w:val="0"/>
              <w:autoSpaceDN w:val="0"/>
              <w:adjustRightInd w:val="0"/>
              <w:ind w:left="0"/>
              <w:rPr>
                <w:sz w:val="26"/>
                <w:szCs w:val="26"/>
              </w:rPr>
            </w:pPr>
            <w:r>
              <w:rPr>
                <w:color w:val="000000"/>
                <w:sz w:val="26"/>
                <w:szCs w:val="26"/>
              </w:rPr>
              <w:t xml:space="preserve">Гидравлическое устройство продольного перемещения кабины </w:t>
            </w:r>
          </w:p>
          <w:p w:rsidR="0000634A" w:rsidRPr="00C03323" w:rsidRDefault="0000634A" w:rsidP="00F82DE5">
            <w:pPr>
              <w:widowControl w:val="0"/>
              <w:numPr>
                <w:ilvl w:val="0"/>
                <w:numId w:val="29"/>
              </w:numPr>
              <w:shd w:val="clear" w:color="auto" w:fill="FFFFFF"/>
              <w:tabs>
                <w:tab w:val="clear" w:pos="816"/>
              </w:tabs>
              <w:suppressAutoHyphens w:val="0"/>
              <w:autoSpaceDE w:val="0"/>
              <w:autoSpaceDN w:val="0"/>
              <w:adjustRightInd w:val="0"/>
              <w:ind w:left="0"/>
              <w:rPr>
                <w:sz w:val="26"/>
                <w:szCs w:val="26"/>
              </w:rPr>
            </w:pPr>
            <w:r>
              <w:rPr>
                <w:color w:val="000000"/>
                <w:sz w:val="26"/>
                <w:szCs w:val="26"/>
              </w:rPr>
              <w:t xml:space="preserve"> Устройство вертикальной регулировки кабины </w:t>
            </w:r>
          </w:p>
          <w:p w:rsidR="0000634A" w:rsidRPr="00C03323" w:rsidRDefault="0000634A" w:rsidP="00F82DE5">
            <w:pPr>
              <w:widowControl w:val="0"/>
              <w:numPr>
                <w:ilvl w:val="0"/>
                <w:numId w:val="29"/>
              </w:numPr>
              <w:shd w:val="clear" w:color="auto" w:fill="FFFFFF"/>
              <w:tabs>
                <w:tab w:val="clear" w:pos="816"/>
              </w:tabs>
              <w:suppressAutoHyphens w:val="0"/>
              <w:autoSpaceDE w:val="0"/>
              <w:autoSpaceDN w:val="0"/>
              <w:adjustRightInd w:val="0"/>
              <w:ind w:left="0"/>
              <w:rPr>
                <w:sz w:val="26"/>
                <w:szCs w:val="26"/>
              </w:rPr>
            </w:pPr>
            <w:r>
              <w:rPr>
                <w:color w:val="000000"/>
                <w:sz w:val="26"/>
                <w:szCs w:val="26"/>
              </w:rPr>
              <w:t>Поддерживающие домкраты</w:t>
            </w:r>
          </w:p>
        </w:tc>
        <w:tc>
          <w:tcPr>
            <w:tcW w:w="3103"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p>
        </w:tc>
      </w:tr>
      <w:tr w:rsidR="0000634A" w:rsidTr="00663BED">
        <w:trPr>
          <w:trHeight w:hRule="exact" w:val="623"/>
          <w:jc w:val="center"/>
        </w:trPr>
        <w:tc>
          <w:tcPr>
            <w:tcW w:w="2256"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both"/>
              <w:rPr>
                <w:sz w:val="26"/>
                <w:szCs w:val="26"/>
              </w:rPr>
            </w:pPr>
            <w:r>
              <w:rPr>
                <w:color w:val="000000"/>
                <w:sz w:val="26"/>
                <w:szCs w:val="26"/>
              </w:rPr>
              <w:t>Аккумуляторные батареи</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roofErr w:type="gramStart"/>
            <w:r>
              <w:rPr>
                <w:bCs/>
                <w:color w:val="000000"/>
                <w:sz w:val="26"/>
                <w:szCs w:val="26"/>
              </w:rPr>
              <w:t>П</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roofErr w:type="gramStart"/>
            <w:r>
              <w:rPr>
                <w:bCs/>
                <w:color w:val="000000"/>
                <w:sz w:val="26"/>
                <w:szCs w:val="26"/>
              </w:rPr>
              <w:t>П</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jc w:val="center"/>
              <w:rPr>
                <w:sz w:val="26"/>
                <w:szCs w:val="26"/>
              </w:rPr>
            </w:pPr>
            <w:proofErr w:type="gramStart"/>
            <w:r>
              <w:rPr>
                <w:bCs/>
                <w:color w:val="000000"/>
                <w:sz w:val="26"/>
                <w:szCs w:val="26"/>
              </w:rPr>
              <w:t>П</w:t>
            </w:r>
            <w:proofErr w:type="gramEnd"/>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p>
        </w:tc>
        <w:tc>
          <w:tcPr>
            <w:tcW w:w="3103" w:type="dxa"/>
            <w:tcBorders>
              <w:top w:val="single" w:sz="6" w:space="0" w:color="auto"/>
              <w:left w:val="single" w:sz="6" w:space="0" w:color="auto"/>
              <w:bottom w:val="single" w:sz="6" w:space="0" w:color="auto"/>
              <w:right w:val="single" w:sz="6" w:space="0" w:color="auto"/>
            </w:tcBorders>
            <w:shd w:val="clear" w:color="auto" w:fill="FFFFFF"/>
          </w:tcPr>
          <w:p w:rsidR="0000634A" w:rsidRPr="00C03323" w:rsidRDefault="0000634A" w:rsidP="00663BED">
            <w:pPr>
              <w:shd w:val="clear" w:color="auto" w:fill="FFFFFF"/>
              <w:rPr>
                <w:sz w:val="26"/>
                <w:szCs w:val="26"/>
              </w:rPr>
            </w:pPr>
            <w:r>
              <w:rPr>
                <w:color w:val="000000"/>
                <w:sz w:val="26"/>
                <w:szCs w:val="26"/>
              </w:rPr>
              <w:t xml:space="preserve">"Проверка пусковой батареи" </w:t>
            </w:r>
          </w:p>
        </w:tc>
      </w:tr>
    </w:tbl>
    <w:p w:rsidR="0000634A" w:rsidRDefault="0000634A" w:rsidP="00663BED">
      <w:pPr>
        <w:rPr>
          <w:sz w:val="28"/>
          <w:szCs w:val="28"/>
        </w:rPr>
      </w:pPr>
    </w:p>
    <w:p w:rsidR="0000634A" w:rsidRDefault="0000634A" w:rsidP="00663BED">
      <w:pPr>
        <w:rPr>
          <w:sz w:val="28"/>
          <w:szCs w:val="28"/>
        </w:rPr>
      </w:pPr>
    </w:p>
    <w:p w:rsidR="0000634A" w:rsidRDefault="0000634A" w:rsidP="00663BED">
      <w:pPr>
        <w:rPr>
          <w:sz w:val="28"/>
          <w:szCs w:val="28"/>
        </w:rPr>
      </w:pPr>
    </w:p>
    <w:p w:rsidR="0000634A" w:rsidRPr="007F0C2E" w:rsidRDefault="0000634A" w:rsidP="00663BED">
      <w:pPr>
        <w:suppressAutoHyphens w:val="0"/>
        <w:rPr>
          <w:bCs/>
          <w:sz w:val="26"/>
          <w:szCs w:val="26"/>
        </w:rPr>
      </w:pPr>
    </w:p>
    <w:p w:rsidR="0000634A" w:rsidRDefault="0000634A" w:rsidP="00663BED">
      <w:pPr>
        <w:jc w:val="right"/>
        <w:rPr>
          <w:bCs/>
          <w:sz w:val="28"/>
          <w:szCs w:val="28"/>
        </w:rPr>
      </w:pPr>
    </w:p>
    <w:p w:rsidR="0000634A" w:rsidRDefault="0000634A" w:rsidP="00663BED">
      <w:pPr>
        <w:jc w:val="right"/>
        <w:rPr>
          <w:bCs/>
          <w:sz w:val="28"/>
          <w:szCs w:val="28"/>
        </w:rPr>
      </w:pPr>
    </w:p>
    <w:p w:rsidR="0000634A" w:rsidRDefault="0000634A" w:rsidP="00663BED">
      <w:pPr>
        <w:jc w:val="right"/>
        <w:rPr>
          <w:bCs/>
          <w:sz w:val="28"/>
          <w:szCs w:val="28"/>
        </w:rPr>
      </w:pPr>
    </w:p>
    <w:p w:rsidR="0000634A" w:rsidRDefault="0000634A" w:rsidP="00663BED">
      <w:pPr>
        <w:jc w:val="right"/>
        <w:rPr>
          <w:bCs/>
          <w:sz w:val="28"/>
          <w:szCs w:val="28"/>
        </w:rPr>
      </w:pPr>
    </w:p>
    <w:p w:rsidR="0000634A" w:rsidRDefault="0000634A" w:rsidP="00663BED">
      <w:pPr>
        <w:jc w:val="right"/>
        <w:rPr>
          <w:bCs/>
          <w:sz w:val="28"/>
          <w:szCs w:val="28"/>
        </w:rPr>
      </w:pPr>
    </w:p>
    <w:p w:rsidR="0000634A" w:rsidRDefault="0000634A" w:rsidP="00663BED">
      <w:pPr>
        <w:jc w:val="right"/>
        <w:rPr>
          <w:bCs/>
          <w:sz w:val="28"/>
          <w:szCs w:val="28"/>
        </w:rPr>
      </w:pPr>
    </w:p>
    <w:p w:rsidR="0000634A" w:rsidRDefault="0000634A" w:rsidP="00663BED">
      <w:pPr>
        <w:jc w:val="right"/>
        <w:rPr>
          <w:bCs/>
          <w:sz w:val="28"/>
          <w:szCs w:val="28"/>
        </w:rPr>
      </w:pPr>
    </w:p>
    <w:p w:rsidR="0000634A" w:rsidRDefault="0000634A" w:rsidP="00663BED">
      <w:pPr>
        <w:jc w:val="right"/>
        <w:rPr>
          <w:bCs/>
          <w:sz w:val="28"/>
          <w:szCs w:val="28"/>
        </w:rPr>
      </w:pPr>
    </w:p>
    <w:p w:rsidR="0000634A" w:rsidRDefault="0000634A" w:rsidP="00663BED">
      <w:pPr>
        <w:jc w:val="right"/>
        <w:rPr>
          <w:bCs/>
          <w:sz w:val="28"/>
          <w:szCs w:val="28"/>
        </w:rPr>
      </w:pPr>
    </w:p>
    <w:p w:rsidR="0000634A" w:rsidRDefault="0000634A" w:rsidP="00663BED">
      <w:pPr>
        <w:jc w:val="right"/>
        <w:rPr>
          <w:bCs/>
          <w:sz w:val="28"/>
          <w:szCs w:val="28"/>
        </w:rPr>
      </w:pPr>
    </w:p>
    <w:p w:rsidR="0000634A" w:rsidRDefault="0000634A" w:rsidP="00663BED">
      <w:pPr>
        <w:jc w:val="right"/>
        <w:rPr>
          <w:bCs/>
          <w:sz w:val="28"/>
          <w:szCs w:val="28"/>
        </w:rPr>
      </w:pPr>
    </w:p>
    <w:p w:rsidR="0000634A" w:rsidRDefault="0000634A" w:rsidP="00663BED">
      <w:pPr>
        <w:jc w:val="right"/>
        <w:rPr>
          <w:bCs/>
          <w:sz w:val="28"/>
          <w:szCs w:val="28"/>
        </w:rPr>
      </w:pPr>
    </w:p>
    <w:p w:rsidR="0000634A" w:rsidRDefault="0000634A" w:rsidP="00663BED">
      <w:pPr>
        <w:jc w:val="right"/>
        <w:rPr>
          <w:bCs/>
          <w:sz w:val="28"/>
          <w:szCs w:val="28"/>
        </w:rPr>
      </w:pPr>
    </w:p>
    <w:p w:rsidR="0000634A" w:rsidRDefault="0000634A" w:rsidP="00663BED">
      <w:pPr>
        <w:jc w:val="right"/>
        <w:rPr>
          <w:bCs/>
          <w:sz w:val="28"/>
          <w:szCs w:val="28"/>
        </w:rPr>
      </w:pPr>
    </w:p>
    <w:p w:rsidR="0000634A" w:rsidRDefault="0000634A" w:rsidP="00663BED">
      <w:pPr>
        <w:jc w:val="right"/>
        <w:rPr>
          <w:bCs/>
          <w:sz w:val="28"/>
          <w:szCs w:val="28"/>
        </w:rPr>
      </w:pPr>
    </w:p>
    <w:p w:rsidR="0000634A" w:rsidRDefault="0000634A" w:rsidP="00663BED">
      <w:pPr>
        <w:jc w:val="right"/>
        <w:rPr>
          <w:bCs/>
          <w:sz w:val="28"/>
          <w:szCs w:val="28"/>
        </w:rPr>
      </w:pPr>
    </w:p>
    <w:p w:rsidR="0000634A" w:rsidRDefault="0000634A" w:rsidP="00663BED">
      <w:pPr>
        <w:jc w:val="right"/>
        <w:rPr>
          <w:bCs/>
          <w:sz w:val="28"/>
          <w:szCs w:val="28"/>
        </w:rPr>
      </w:pPr>
    </w:p>
    <w:p w:rsidR="0000634A" w:rsidRDefault="0000634A" w:rsidP="00663BED">
      <w:pPr>
        <w:jc w:val="right"/>
        <w:rPr>
          <w:bCs/>
          <w:sz w:val="28"/>
          <w:szCs w:val="28"/>
        </w:rPr>
      </w:pPr>
    </w:p>
    <w:p w:rsidR="0000634A" w:rsidRDefault="0000634A" w:rsidP="00663BED">
      <w:pPr>
        <w:jc w:val="right"/>
        <w:rPr>
          <w:bCs/>
          <w:sz w:val="28"/>
          <w:szCs w:val="28"/>
        </w:rPr>
      </w:pPr>
    </w:p>
    <w:p w:rsidR="0000634A" w:rsidRDefault="0000634A" w:rsidP="00663BED">
      <w:pPr>
        <w:jc w:val="right"/>
        <w:rPr>
          <w:bCs/>
          <w:sz w:val="28"/>
          <w:szCs w:val="28"/>
        </w:rPr>
      </w:pPr>
    </w:p>
    <w:p w:rsidR="0000634A" w:rsidRPr="00E56092" w:rsidRDefault="0000634A" w:rsidP="00663BED">
      <w:pPr>
        <w:suppressAutoHyphens w:val="0"/>
        <w:ind w:firstLine="709"/>
        <w:jc w:val="right"/>
        <w:rPr>
          <w:lang w:eastAsia="ru-RU"/>
        </w:rPr>
      </w:pPr>
      <w:r>
        <w:rPr>
          <w:color w:val="000000"/>
          <w:sz w:val="28"/>
          <w:szCs w:val="28"/>
          <w:lang w:eastAsia="ru-RU"/>
        </w:rPr>
        <w:lastRenderedPageBreak/>
        <w:t>Приложение к техническому заданию № 2</w:t>
      </w:r>
    </w:p>
    <w:p w:rsidR="0000634A" w:rsidRPr="00881F36" w:rsidRDefault="0000634A" w:rsidP="00663BED">
      <w:pPr>
        <w:pStyle w:val="afd"/>
        <w:ind w:firstLine="0"/>
        <w:jc w:val="center"/>
        <w:rPr>
          <w:sz w:val="28"/>
          <w:szCs w:val="28"/>
        </w:rPr>
      </w:pPr>
    </w:p>
    <w:p w:rsidR="0000634A" w:rsidRPr="00A04EBB" w:rsidRDefault="0000634A" w:rsidP="00663BED">
      <w:pPr>
        <w:shd w:val="clear" w:color="auto" w:fill="FFFFFF"/>
        <w:jc w:val="center"/>
        <w:rPr>
          <w:b/>
          <w:bCs/>
          <w:color w:val="000000"/>
          <w:sz w:val="28"/>
          <w:szCs w:val="28"/>
        </w:rPr>
      </w:pPr>
      <w:r>
        <w:rPr>
          <w:b/>
          <w:sz w:val="28"/>
          <w:szCs w:val="28"/>
        </w:rPr>
        <w:t xml:space="preserve">Нормативы стандартных работ </w:t>
      </w:r>
      <w:r>
        <w:rPr>
          <w:b/>
          <w:bCs/>
          <w:color w:val="000000"/>
          <w:sz w:val="28"/>
          <w:szCs w:val="28"/>
        </w:rPr>
        <w:t xml:space="preserve">контейнерных перегружателей марки </w:t>
      </w:r>
      <w:r>
        <w:rPr>
          <w:b/>
          <w:bCs/>
          <w:color w:val="000000"/>
          <w:sz w:val="28"/>
          <w:szCs w:val="28"/>
          <w:lang w:val="en-US"/>
        </w:rPr>
        <w:t>KALMAR</w:t>
      </w:r>
    </w:p>
    <w:p w:rsidR="0000634A" w:rsidRPr="00A32E7A" w:rsidRDefault="0000634A" w:rsidP="00663BE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6629"/>
        <w:gridCol w:w="2410"/>
      </w:tblGrid>
      <w:tr w:rsidR="0000634A" w:rsidTr="00663BED">
        <w:trPr>
          <w:cantSplit/>
          <w:tblHeader/>
        </w:trPr>
        <w:tc>
          <w:tcPr>
            <w:tcW w:w="6629" w:type="dxa"/>
          </w:tcPr>
          <w:p w:rsidR="0000634A" w:rsidRPr="00280D4D" w:rsidRDefault="0000634A" w:rsidP="00663BED">
            <w:pPr>
              <w:rPr>
                <w:b/>
                <w:bCs/>
                <w:sz w:val="40"/>
                <w:szCs w:val="40"/>
              </w:rPr>
            </w:pPr>
            <w:r>
              <w:rPr>
                <w:b/>
                <w:bCs/>
                <w:sz w:val="40"/>
                <w:szCs w:val="40"/>
              </w:rPr>
              <w:t>Описание работ</w:t>
            </w:r>
          </w:p>
          <w:p w:rsidR="0000634A" w:rsidRPr="00280D4D" w:rsidRDefault="0000634A" w:rsidP="00663BED">
            <w:pPr>
              <w:rPr>
                <w:b/>
                <w:bCs/>
                <w:sz w:val="32"/>
                <w:szCs w:val="32"/>
              </w:rPr>
            </w:pPr>
          </w:p>
        </w:tc>
        <w:tc>
          <w:tcPr>
            <w:tcW w:w="2410" w:type="dxa"/>
          </w:tcPr>
          <w:p w:rsidR="0000634A" w:rsidRPr="00280D4D" w:rsidRDefault="0000634A" w:rsidP="00663BED">
            <w:pPr>
              <w:jc w:val="center"/>
              <w:rPr>
                <w:b/>
                <w:bCs/>
                <w:color w:val="000000"/>
                <w:sz w:val="25"/>
                <w:szCs w:val="25"/>
                <w:lang w:eastAsia="ru-RU"/>
              </w:rPr>
            </w:pPr>
          </w:p>
          <w:p w:rsidR="0000634A" w:rsidRPr="00280D4D" w:rsidRDefault="0000634A" w:rsidP="00663BED">
            <w:pPr>
              <w:jc w:val="center"/>
              <w:rPr>
                <w:b/>
                <w:bCs/>
                <w:sz w:val="28"/>
                <w:szCs w:val="28"/>
                <w:lang w:val="en-US"/>
              </w:rPr>
            </w:pPr>
            <w:r>
              <w:rPr>
                <w:b/>
                <w:bCs/>
                <w:color w:val="000000"/>
                <w:sz w:val="25"/>
                <w:szCs w:val="25"/>
                <w:lang w:eastAsia="ru-RU"/>
              </w:rPr>
              <w:t>Количество человеко-часов</w:t>
            </w:r>
          </w:p>
        </w:tc>
      </w:tr>
      <w:tr w:rsidR="0000634A" w:rsidTr="00663BED">
        <w:trPr>
          <w:cantSplit/>
        </w:trPr>
        <w:tc>
          <w:tcPr>
            <w:tcW w:w="9039" w:type="dxa"/>
            <w:gridSpan w:val="2"/>
          </w:tcPr>
          <w:p w:rsidR="0000634A" w:rsidRPr="00280D4D" w:rsidRDefault="0000634A" w:rsidP="00663BED">
            <w:pPr>
              <w:rPr>
                <w:b/>
                <w:bCs/>
                <w:sz w:val="32"/>
                <w:szCs w:val="32"/>
              </w:rPr>
            </w:pPr>
            <w:r>
              <w:rPr>
                <w:b/>
                <w:bCs/>
                <w:sz w:val="32"/>
                <w:szCs w:val="32"/>
              </w:rPr>
              <w:t>Группа 10 Шасси и Кабина</w:t>
            </w:r>
          </w:p>
        </w:tc>
      </w:tr>
      <w:tr w:rsidR="0000634A" w:rsidTr="00663BED">
        <w:trPr>
          <w:cantSplit/>
        </w:trPr>
        <w:tc>
          <w:tcPr>
            <w:tcW w:w="6629" w:type="dxa"/>
          </w:tcPr>
          <w:p w:rsidR="0000634A" w:rsidRPr="00280D4D" w:rsidRDefault="0000634A" w:rsidP="00663BED">
            <w:r>
              <w:t xml:space="preserve">Замена компрессора кондиционера </w:t>
            </w:r>
          </w:p>
        </w:tc>
        <w:tc>
          <w:tcPr>
            <w:tcW w:w="2410" w:type="dxa"/>
          </w:tcPr>
          <w:p w:rsidR="0000634A" w:rsidRPr="00280D4D" w:rsidRDefault="0000634A" w:rsidP="00663BED">
            <w:pPr>
              <w:jc w:val="center"/>
            </w:pPr>
            <w:r>
              <w:t>2</w:t>
            </w:r>
          </w:p>
        </w:tc>
      </w:tr>
      <w:tr w:rsidR="0000634A" w:rsidTr="00663BED">
        <w:trPr>
          <w:cantSplit/>
        </w:trPr>
        <w:tc>
          <w:tcPr>
            <w:tcW w:w="6629" w:type="dxa"/>
          </w:tcPr>
          <w:p w:rsidR="0000634A" w:rsidRPr="00280D4D" w:rsidRDefault="0000634A" w:rsidP="00663BED">
            <w:r>
              <w:t>Замена конденсора кондиционера</w:t>
            </w:r>
          </w:p>
        </w:tc>
        <w:tc>
          <w:tcPr>
            <w:tcW w:w="2410" w:type="dxa"/>
          </w:tcPr>
          <w:p w:rsidR="0000634A" w:rsidRPr="00280D4D" w:rsidRDefault="0000634A" w:rsidP="00663BED">
            <w:pPr>
              <w:jc w:val="center"/>
            </w:pPr>
            <w:r>
              <w:t>2</w:t>
            </w:r>
          </w:p>
        </w:tc>
      </w:tr>
      <w:tr w:rsidR="0000634A" w:rsidTr="00663BED">
        <w:trPr>
          <w:cantSplit/>
        </w:trPr>
        <w:tc>
          <w:tcPr>
            <w:tcW w:w="6629" w:type="dxa"/>
          </w:tcPr>
          <w:p w:rsidR="0000634A" w:rsidRPr="00280D4D" w:rsidRDefault="0000634A" w:rsidP="00663BED">
            <w:r>
              <w:t>Замена испарителя (в кабине) кондиционера</w:t>
            </w:r>
          </w:p>
        </w:tc>
        <w:tc>
          <w:tcPr>
            <w:tcW w:w="2410" w:type="dxa"/>
          </w:tcPr>
          <w:p w:rsidR="0000634A" w:rsidRPr="00280D4D" w:rsidRDefault="0000634A" w:rsidP="00663BED">
            <w:pPr>
              <w:jc w:val="center"/>
            </w:pPr>
            <w:r>
              <w:t>4</w:t>
            </w:r>
          </w:p>
        </w:tc>
      </w:tr>
      <w:tr w:rsidR="0000634A" w:rsidTr="00663BED">
        <w:trPr>
          <w:cantSplit/>
        </w:trPr>
        <w:tc>
          <w:tcPr>
            <w:tcW w:w="6629" w:type="dxa"/>
          </w:tcPr>
          <w:p w:rsidR="0000634A" w:rsidRPr="00280D4D" w:rsidRDefault="0000634A" w:rsidP="00663BED">
            <w:r>
              <w:t xml:space="preserve">Зарядка кондиционера с </w:t>
            </w:r>
            <w:proofErr w:type="spellStart"/>
            <w:r>
              <w:t>опрессовкой</w:t>
            </w:r>
            <w:proofErr w:type="spellEnd"/>
          </w:p>
        </w:tc>
        <w:tc>
          <w:tcPr>
            <w:tcW w:w="2410" w:type="dxa"/>
          </w:tcPr>
          <w:p w:rsidR="0000634A" w:rsidRPr="00280D4D" w:rsidRDefault="0000634A" w:rsidP="00663BED">
            <w:pPr>
              <w:jc w:val="center"/>
            </w:pPr>
            <w:r>
              <w:t>2</w:t>
            </w:r>
          </w:p>
        </w:tc>
      </w:tr>
      <w:tr w:rsidR="0000634A" w:rsidTr="00663BED">
        <w:trPr>
          <w:cantSplit/>
        </w:trPr>
        <w:tc>
          <w:tcPr>
            <w:tcW w:w="6629" w:type="dxa"/>
          </w:tcPr>
          <w:p w:rsidR="0000634A" w:rsidRPr="00280D4D" w:rsidRDefault="0000634A" w:rsidP="00663BED">
            <w:r>
              <w:t>Замена переднего стекла кабины (</w:t>
            </w:r>
            <w:r>
              <w:rPr>
                <w:lang w:val="en-US"/>
              </w:rPr>
              <w:t>Spirit</w:t>
            </w:r>
            <w:r>
              <w:t xml:space="preserve"> </w:t>
            </w:r>
            <w:r>
              <w:rPr>
                <w:lang w:val="en-US"/>
              </w:rPr>
              <w:t>Delta</w:t>
            </w:r>
            <w:r>
              <w:t>)</w:t>
            </w:r>
          </w:p>
        </w:tc>
        <w:tc>
          <w:tcPr>
            <w:tcW w:w="2410" w:type="dxa"/>
          </w:tcPr>
          <w:p w:rsidR="0000634A" w:rsidRPr="00280D4D" w:rsidRDefault="0000634A" w:rsidP="00663BED">
            <w:pPr>
              <w:jc w:val="center"/>
            </w:pPr>
            <w:r>
              <w:t>4</w:t>
            </w:r>
          </w:p>
        </w:tc>
      </w:tr>
      <w:tr w:rsidR="0000634A" w:rsidTr="00663BED">
        <w:trPr>
          <w:cantSplit/>
        </w:trPr>
        <w:tc>
          <w:tcPr>
            <w:tcW w:w="6629" w:type="dxa"/>
          </w:tcPr>
          <w:p w:rsidR="0000634A" w:rsidRPr="00280D4D" w:rsidRDefault="0000634A" w:rsidP="00663BED">
            <w:r>
              <w:t>Замена стекла крыши (</w:t>
            </w:r>
            <w:r>
              <w:rPr>
                <w:lang w:val="en-US"/>
              </w:rPr>
              <w:t>Spirit</w:t>
            </w:r>
            <w:r>
              <w:t xml:space="preserve"> </w:t>
            </w:r>
            <w:r>
              <w:rPr>
                <w:lang w:val="en-US"/>
              </w:rPr>
              <w:t>Delta</w:t>
            </w:r>
            <w:r>
              <w:t>)</w:t>
            </w:r>
          </w:p>
        </w:tc>
        <w:tc>
          <w:tcPr>
            <w:tcW w:w="2410" w:type="dxa"/>
          </w:tcPr>
          <w:p w:rsidR="0000634A" w:rsidRPr="00280D4D" w:rsidRDefault="0000634A" w:rsidP="00663BED">
            <w:pPr>
              <w:jc w:val="center"/>
            </w:pPr>
            <w:r>
              <w:t>2</w:t>
            </w:r>
          </w:p>
        </w:tc>
      </w:tr>
      <w:tr w:rsidR="0000634A" w:rsidTr="00663BED">
        <w:trPr>
          <w:cantSplit/>
        </w:trPr>
        <w:tc>
          <w:tcPr>
            <w:tcW w:w="6629" w:type="dxa"/>
          </w:tcPr>
          <w:p w:rsidR="0000634A" w:rsidRPr="00280D4D" w:rsidRDefault="0000634A" w:rsidP="00663BED">
            <w:r>
              <w:t xml:space="preserve">Замена бокового стекла на кабине </w:t>
            </w:r>
          </w:p>
        </w:tc>
        <w:tc>
          <w:tcPr>
            <w:tcW w:w="2410" w:type="dxa"/>
          </w:tcPr>
          <w:p w:rsidR="0000634A" w:rsidRPr="00280D4D" w:rsidRDefault="0000634A" w:rsidP="00663BED">
            <w:pPr>
              <w:jc w:val="center"/>
            </w:pPr>
            <w:r>
              <w:t>2</w:t>
            </w:r>
          </w:p>
        </w:tc>
      </w:tr>
      <w:tr w:rsidR="0000634A" w:rsidTr="00663BED">
        <w:trPr>
          <w:cantSplit/>
        </w:trPr>
        <w:tc>
          <w:tcPr>
            <w:tcW w:w="6629" w:type="dxa"/>
          </w:tcPr>
          <w:p w:rsidR="0000634A" w:rsidRPr="00280D4D" w:rsidRDefault="0000634A" w:rsidP="00663BED">
            <w:r>
              <w:t>Замена сиденья водителя</w:t>
            </w:r>
          </w:p>
        </w:tc>
        <w:tc>
          <w:tcPr>
            <w:tcW w:w="2410" w:type="dxa"/>
          </w:tcPr>
          <w:p w:rsidR="0000634A" w:rsidRPr="00280D4D" w:rsidRDefault="0000634A" w:rsidP="00663BED">
            <w:pPr>
              <w:jc w:val="center"/>
            </w:pPr>
            <w:r>
              <w:t>2</w:t>
            </w:r>
          </w:p>
        </w:tc>
      </w:tr>
      <w:tr w:rsidR="0000634A" w:rsidTr="00663BED">
        <w:trPr>
          <w:cantSplit/>
        </w:trPr>
        <w:tc>
          <w:tcPr>
            <w:tcW w:w="6629" w:type="dxa"/>
          </w:tcPr>
          <w:p w:rsidR="0000634A" w:rsidRPr="00280D4D" w:rsidRDefault="0000634A" w:rsidP="00663BED">
            <w:r>
              <w:t>Замена вентилятора отопления</w:t>
            </w:r>
          </w:p>
        </w:tc>
        <w:tc>
          <w:tcPr>
            <w:tcW w:w="2410" w:type="dxa"/>
          </w:tcPr>
          <w:p w:rsidR="0000634A" w:rsidRPr="00280D4D" w:rsidRDefault="0000634A" w:rsidP="00663BED">
            <w:pPr>
              <w:jc w:val="center"/>
            </w:pPr>
            <w:r>
              <w:t>2</w:t>
            </w:r>
          </w:p>
        </w:tc>
      </w:tr>
      <w:tr w:rsidR="0000634A" w:rsidTr="00663BED">
        <w:trPr>
          <w:cantSplit/>
        </w:trPr>
        <w:tc>
          <w:tcPr>
            <w:tcW w:w="6629" w:type="dxa"/>
          </w:tcPr>
          <w:p w:rsidR="0000634A" w:rsidRPr="00280D4D" w:rsidRDefault="0000634A" w:rsidP="00663BED">
            <w:r>
              <w:t>Замена моторчика дворников</w:t>
            </w:r>
          </w:p>
        </w:tc>
        <w:tc>
          <w:tcPr>
            <w:tcW w:w="2410" w:type="dxa"/>
          </w:tcPr>
          <w:p w:rsidR="0000634A" w:rsidRPr="00280D4D" w:rsidRDefault="0000634A" w:rsidP="00663BED">
            <w:pPr>
              <w:jc w:val="center"/>
            </w:pPr>
            <w:r>
              <w:t>2</w:t>
            </w:r>
          </w:p>
        </w:tc>
      </w:tr>
      <w:tr w:rsidR="0000634A" w:rsidTr="00663BED">
        <w:trPr>
          <w:cantSplit/>
        </w:trPr>
        <w:tc>
          <w:tcPr>
            <w:tcW w:w="6629" w:type="dxa"/>
          </w:tcPr>
          <w:p w:rsidR="0000634A" w:rsidRPr="00280D4D" w:rsidRDefault="0000634A" w:rsidP="00663BED">
            <w:r>
              <w:t xml:space="preserve">Демонтаж - монтаж противовеса </w:t>
            </w:r>
          </w:p>
        </w:tc>
        <w:tc>
          <w:tcPr>
            <w:tcW w:w="2410" w:type="dxa"/>
          </w:tcPr>
          <w:p w:rsidR="0000634A" w:rsidRPr="00280D4D" w:rsidRDefault="0000634A" w:rsidP="00663BED">
            <w:pPr>
              <w:jc w:val="center"/>
            </w:pPr>
            <w:r>
              <w:t>12</w:t>
            </w:r>
          </w:p>
        </w:tc>
      </w:tr>
      <w:tr w:rsidR="0000634A" w:rsidTr="00663BED">
        <w:trPr>
          <w:cantSplit/>
        </w:trPr>
        <w:tc>
          <w:tcPr>
            <w:tcW w:w="9039" w:type="dxa"/>
            <w:gridSpan w:val="2"/>
          </w:tcPr>
          <w:p w:rsidR="0000634A" w:rsidRPr="00280D4D" w:rsidRDefault="0000634A" w:rsidP="00663BED">
            <w:pPr>
              <w:rPr>
                <w:b/>
                <w:bCs/>
                <w:sz w:val="32"/>
                <w:szCs w:val="32"/>
              </w:rPr>
            </w:pPr>
            <w:r>
              <w:rPr>
                <w:b/>
                <w:bCs/>
                <w:sz w:val="32"/>
                <w:szCs w:val="32"/>
              </w:rPr>
              <w:t>Группа 20 Электрооборудование</w:t>
            </w:r>
          </w:p>
        </w:tc>
      </w:tr>
      <w:tr w:rsidR="0000634A" w:rsidTr="00663BED">
        <w:trPr>
          <w:cantSplit/>
        </w:trPr>
        <w:tc>
          <w:tcPr>
            <w:tcW w:w="6629" w:type="dxa"/>
          </w:tcPr>
          <w:p w:rsidR="0000634A" w:rsidRPr="00280D4D" w:rsidRDefault="0000634A" w:rsidP="00663BED">
            <w:r>
              <w:t>Замена аккумуляторных батарей</w:t>
            </w:r>
          </w:p>
        </w:tc>
        <w:tc>
          <w:tcPr>
            <w:tcW w:w="2410" w:type="dxa"/>
          </w:tcPr>
          <w:p w:rsidR="0000634A" w:rsidRPr="00280D4D" w:rsidRDefault="0000634A" w:rsidP="00663BED">
            <w:pPr>
              <w:jc w:val="center"/>
            </w:pPr>
            <w:r>
              <w:t>1</w:t>
            </w:r>
          </w:p>
        </w:tc>
      </w:tr>
      <w:tr w:rsidR="0000634A" w:rsidTr="00663BED">
        <w:trPr>
          <w:cantSplit/>
        </w:trPr>
        <w:tc>
          <w:tcPr>
            <w:tcW w:w="6629" w:type="dxa"/>
          </w:tcPr>
          <w:p w:rsidR="0000634A" w:rsidRPr="00280D4D" w:rsidRDefault="0000634A" w:rsidP="00663BED">
            <w:r>
              <w:t>Замена генератора</w:t>
            </w:r>
          </w:p>
        </w:tc>
        <w:tc>
          <w:tcPr>
            <w:tcW w:w="2410" w:type="dxa"/>
          </w:tcPr>
          <w:p w:rsidR="0000634A" w:rsidRPr="00280D4D" w:rsidRDefault="0000634A" w:rsidP="00663BED">
            <w:pPr>
              <w:jc w:val="center"/>
            </w:pPr>
            <w:r>
              <w:t>2</w:t>
            </w:r>
          </w:p>
        </w:tc>
      </w:tr>
      <w:tr w:rsidR="0000634A" w:rsidTr="00663BED">
        <w:trPr>
          <w:cantSplit/>
        </w:trPr>
        <w:tc>
          <w:tcPr>
            <w:tcW w:w="6629" w:type="dxa"/>
          </w:tcPr>
          <w:p w:rsidR="0000634A" w:rsidRPr="00280D4D" w:rsidRDefault="0000634A" w:rsidP="00663BED">
            <w:r>
              <w:t>Замена стартера</w:t>
            </w:r>
          </w:p>
        </w:tc>
        <w:tc>
          <w:tcPr>
            <w:tcW w:w="2410" w:type="dxa"/>
          </w:tcPr>
          <w:p w:rsidR="0000634A" w:rsidRPr="00280D4D" w:rsidRDefault="0000634A" w:rsidP="00663BED">
            <w:pPr>
              <w:jc w:val="center"/>
            </w:pPr>
            <w:r>
              <w:t>2</w:t>
            </w:r>
          </w:p>
        </w:tc>
      </w:tr>
      <w:tr w:rsidR="0000634A" w:rsidTr="00663BED">
        <w:trPr>
          <w:cantSplit/>
        </w:trPr>
        <w:tc>
          <w:tcPr>
            <w:tcW w:w="6629" w:type="dxa"/>
          </w:tcPr>
          <w:p w:rsidR="0000634A" w:rsidRPr="00280D4D" w:rsidRDefault="0000634A" w:rsidP="00663BED">
            <w:r>
              <w:t>Замена блока управления</w:t>
            </w:r>
          </w:p>
        </w:tc>
        <w:tc>
          <w:tcPr>
            <w:tcW w:w="2410" w:type="dxa"/>
          </w:tcPr>
          <w:p w:rsidR="0000634A" w:rsidRPr="00280D4D" w:rsidRDefault="0000634A" w:rsidP="00663BED">
            <w:pPr>
              <w:jc w:val="center"/>
            </w:pPr>
            <w:r>
              <w:t>2</w:t>
            </w:r>
          </w:p>
        </w:tc>
      </w:tr>
      <w:tr w:rsidR="0000634A" w:rsidTr="00663BED">
        <w:trPr>
          <w:cantSplit/>
        </w:trPr>
        <w:tc>
          <w:tcPr>
            <w:tcW w:w="6629" w:type="dxa"/>
          </w:tcPr>
          <w:p w:rsidR="0000634A" w:rsidRPr="00280D4D" w:rsidRDefault="0000634A" w:rsidP="00663BED">
            <w:r>
              <w:t>Программирование блока управления</w:t>
            </w:r>
          </w:p>
        </w:tc>
        <w:tc>
          <w:tcPr>
            <w:tcW w:w="2410" w:type="dxa"/>
          </w:tcPr>
          <w:p w:rsidR="0000634A" w:rsidRPr="00280D4D" w:rsidRDefault="0000634A" w:rsidP="00663BED">
            <w:pPr>
              <w:jc w:val="center"/>
            </w:pPr>
            <w:r>
              <w:t>3</w:t>
            </w:r>
          </w:p>
        </w:tc>
      </w:tr>
      <w:tr w:rsidR="0000634A" w:rsidTr="00663BED">
        <w:trPr>
          <w:cantSplit/>
        </w:trPr>
        <w:tc>
          <w:tcPr>
            <w:tcW w:w="6629" w:type="dxa"/>
          </w:tcPr>
          <w:p w:rsidR="0000634A" w:rsidRPr="00280D4D" w:rsidRDefault="0000634A" w:rsidP="00663BED">
            <w:r>
              <w:t>Замена датчика</w:t>
            </w:r>
          </w:p>
        </w:tc>
        <w:tc>
          <w:tcPr>
            <w:tcW w:w="2410" w:type="dxa"/>
          </w:tcPr>
          <w:p w:rsidR="0000634A" w:rsidRPr="00280D4D" w:rsidRDefault="0000634A" w:rsidP="00663BED">
            <w:pPr>
              <w:jc w:val="center"/>
            </w:pPr>
            <w:r>
              <w:t>1</w:t>
            </w:r>
          </w:p>
        </w:tc>
      </w:tr>
      <w:tr w:rsidR="0000634A" w:rsidTr="00663BED">
        <w:trPr>
          <w:cantSplit/>
        </w:trPr>
        <w:tc>
          <w:tcPr>
            <w:tcW w:w="6629" w:type="dxa"/>
          </w:tcPr>
          <w:p w:rsidR="0000634A" w:rsidRPr="00280D4D" w:rsidRDefault="0000634A" w:rsidP="00663BED">
            <w:r>
              <w:t>Замена дисплея</w:t>
            </w:r>
          </w:p>
        </w:tc>
        <w:tc>
          <w:tcPr>
            <w:tcW w:w="2410" w:type="dxa"/>
          </w:tcPr>
          <w:p w:rsidR="0000634A" w:rsidRPr="00280D4D" w:rsidRDefault="0000634A" w:rsidP="00663BED">
            <w:pPr>
              <w:jc w:val="center"/>
            </w:pPr>
            <w:r>
              <w:t>2</w:t>
            </w:r>
          </w:p>
        </w:tc>
      </w:tr>
      <w:tr w:rsidR="0000634A" w:rsidTr="00663BED">
        <w:trPr>
          <w:cantSplit/>
        </w:trPr>
        <w:tc>
          <w:tcPr>
            <w:tcW w:w="6629" w:type="dxa"/>
          </w:tcPr>
          <w:p w:rsidR="0000634A" w:rsidRPr="00280D4D" w:rsidRDefault="0000634A" w:rsidP="00663BED">
            <w:r>
              <w:t>Замена педального узла акселератора</w:t>
            </w:r>
          </w:p>
        </w:tc>
        <w:tc>
          <w:tcPr>
            <w:tcW w:w="2410" w:type="dxa"/>
          </w:tcPr>
          <w:p w:rsidR="0000634A" w:rsidRPr="00280D4D" w:rsidRDefault="0000634A" w:rsidP="00663BED">
            <w:pPr>
              <w:jc w:val="center"/>
            </w:pPr>
            <w:r>
              <w:t>3</w:t>
            </w:r>
          </w:p>
        </w:tc>
      </w:tr>
      <w:tr w:rsidR="0000634A" w:rsidTr="00663BED">
        <w:trPr>
          <w:cantSplit/>
        </w:trPr>
        <w:tc>
          <w:tcPr>
            <w:tcW w:w="6629" w:type="dxa"/>
          </w:tcPr>
          <w:p w:rsidR="0000634A" w:rsidRPr="00280D4D" w:rsidRDefault="0000634A" w:rsidP="00663BED">
            <w:r>
              <w:t>Замена датчика длины стрелы</w:t>
            </w:r>
          </w:p>
        </w:tc>
        <w:tc>
          <w:tcPr>
            <w:tcW w:w="2410" w:type="dxa"/>
          </w:tcPr>
          <w:p w:rsidR="0000634A" w:rsidRPr="00280D4D" w:rsidRDefault="0000634A" w:rsidP="00663BED">
            <w:pPr>
              <w:jc w:val="center"/>
            </w:pPr>
            <w:r>
              <w:t>2</w:t>
            </w:r>
          </w:p>
        </w:tc>
      </w:tr>
      <w:tr w:rsidR="0000634A" w:rsidTr="00663BED">
        <w:trPr>
          <w:cantSplit/>
        </w:trPr>
        <w:tc>
          <w:tcPr>
            <w:tcW w:w="6629" w:type="dxa"/>
          </w:tcPr>
          <w:p w:rsidR="0000634A" w:rsidRPr="00280D4D" w:rsidRDefault="0000634A" w:rsidP="00663BED">
            <w:r>
              <w:t xml:space="preserve">Замена </w:t>
            </w:r>
            <w:proofErr w:type="gramStart"/>
            <w:r>
              <w:t>датчика угла наклона стрелы</w:t>
            </w:r>
            <w:proofErr w:type="gramEnd"/>
          </w:p>
        </w:tc>
        <w:tc>
          <w:tcPr>
            <w:tcW w:w="2410" w:type="dxa"/>
          </w:tcPr>
          <w:p w:rsidR="0000634A" w:rsidRPr="00280D4D" w:rsidRDefault="0000634A" w:rsidP="00663BED">
            <w:pPr>
              <w:jc w:val="center"/>
            </w:pPr>
            <w:r>
              <w:t>2</w:t>
            </w:r>
          </w:p>
        </w:tc>
      </w:tr>
      <w:tr w:rsidR="0000634A" w:rsidTr="00663BED">
        <w:trPr>
          <w:cantSplit/>
        </w:trPr>
        <w:tc>
          <w:tcPr>
            <w:tcW w:w="9039" w:type="dxa"/>
            <w:gridSpan w:val="2"/>
          </w:tcPr>
          <w:p w:rsidR="0000634A" w:rsidRPr="00280D4D" w:rsidRDefault="0000634A" w:rsidP="00663BED">
            <w:pPr>
              <w:rPr>
                <w:lang w:val="en-US"/>
              </w:rPr>
            </w:pPr>
            <w:r>
              <w:rPr>
                <w:b/>
                <w:bCs/>
                <w:sz w:val="32"/>
                <w:szCs w:val="32"/>
              </w:rPr>
              <w:t>Группа</w:t>
            </w:r>
            <w:r>
              <w:rPr>
                <w:b/>
                <w:bCs/>
                <w:sz w:val="32"/>
                <w:szCs w:val="32"/>
                <w:lang w:val="en-US"/>
              </w:rPr>
              <w:t xml:space="preserve"> 30 </w:t>
            </w:r>
            <w:r>
              <w:rPr>
                <w:b/>
                <w:bCs/>
                <w:sz w:val="32"/>
                <w:szCs w:val="32"/>
              </w:rPr>
              <w:t>Двигатель</w:t>
            </w:r>
          </w:p>
        </w:tc>
      </w:tr>
      <w:tr w:rsidR="0000634A" w:rsidTr="00663BED">
        <w:trPr>
          <w:cantSplit/>
        </w:trPr>
        <w:tc>
          <w:tcPr>
            <w:tcW w:w="6629" w:type="dxa"/>
          </w:tcPr>
          <w:p w:rsidR="0000634A" w:rsidRPr="00280D4D" w:rsidRDefault="0000634A" w:rsidP="00663BED">
            <w:r>
              <w:t>Демонтаж -  монтаж двигателя (новый или восстановленный)</w:t>
            </w:r>
          </w:p>
        </w:tc>
        <w:tc>
          <w:tcPr>
            <w:tcW w:w="2410" w:type="dxa"/>
          </w:tcPr>
          <w:p w:rsidR="0000634A" w:rsidRPr="00280D4D" w:rsidRDefault="0000634A" w:rsidP="00663BED">
            <w:pPr>
              <w:jc w:val="center"/>
            </w:pPr>
            <w:r>
              <w:t>50</w:t>
            </w:r>
          </w:p>
        </w:tc>
      </w:tr>
      <w:tr w:rsidR="0000634A" w:rsidTr="00663BED">
        <w:trPr>
          <w:cantSplit/>
        </w:trPr>
        <w:tc>
          <w:tcPr>
            <w:tcW w:w="6629" w:type="dxa"/>
          </w:tcPr>
          <w:p w:rsidR="0000634A" w:rsidRPr="00280D4D" w:rsidRDefault="0000634A" w:rsidP="00663BED">
            <w:r>
              <w:t>Регулировка зазоров клапанов</w:t>
            </w:r>
          </w:p>
        </w:tc>
        <w:tc>
          <w:tcPr>
            <w:tcW w:w="2410" w:type="dxa"/>
          </w:tcPr>
          <w:p w:rsidR="0000634A" w:rsidRPr="00280D4D" w:rsidRDefault="0000634A" w:rsidP="00663BED">
            <w:pPr>
              <w:jc w:val="center"/>
            </w:pPr>
            <w:r>
              <w:t>4</w:t>
            </w:r>
          </w:p>
        </w:tc>
      </w:tr>
      <w:tr w:rsidR="0000634A" w:rsidTr="00663BED">
        <w:trPr>
          <w:cantSplit/>
        </w:trPr>
        <w:tc>
          <w:tcPr>
            <w:tcW w:w="6629" w:type="dxa"/>
          </w:tcPr>
          <w:p w:rsidR="0000634A" w:rsidRPr="00280D4D" w:rsidRDefault="0000634A" w:rsidP="00663BED">
            <w:r>
              <w:t>Проверка и регулировка холостых и максимальных оборотов двигателя</w:t>
            </w:r>
          </w:p>
        </w:tc>
        <w:tc>
          <w:tcPr>
            <w:tcW w:w="2410" w:type="dxa"/>
          </w:tcPr>
          <w:p w:rsidR="0000634A" w:rsidRPr="00280D4D" w:rsidRDefault="0000634A" w:rsidP="00663BED">
            <w:pPr>
              <w:jc w:val="center"/>
            </w:pPr>
            <w:r>
              <w:t>2</w:t>
            </w:r>
          </w:p>
        </w:tc>
      </w:tr>
      <w:tr w:rsidR="0000634A" w:rsidTr="00663BED">
        <w:trPr>
          <w:cantSplit/>
        </w:trPr>
        <w:tc>
          <w:tcPr>
            <w:tcW w:w="6629" w:type="dxa"/>
          </w:tcPr>
          <w:p w:rsidR="0000634A" w:rsidRPr="00280D4D" w:rsidRDefault="0000634A" w:rsidP="00663BED">
            <w:r>
              <w:t>Замена турбокомпрессора</w:t>
            </w:r>
          </w:p>
        </w:tc>
        <w:tc>
          <w:tcPr>
            <w:tcW w:w="2410" w:type="dxa"/>
          </w:tcPr>
          <w:p w:rsidR="0000634A" w:rsidRPr="00280D4D" w:rsidRDefault="0000634A" w:rsidP="00663BED">
            <w:pPr>
              <w:jc w:val="center"/>
            </w:pPr>
            <w:r>
              <w:t>4</w:t>
            </w:r>
          </w:p>
        </w:tc>
      </w:tr>
      <w:tr w:rsidR="0000634A" w:rsidTr="00663BED">
        <w:trPr>
          <w:cantSplit/>
        </w:trPr>
        <w:tc>
          <w:tcPr>
            <w:tcW w:w="6629" w:type="dxa"/>
          </w:tcPr>
          <w:p w:rsidR="0000634A" w:rsidRPr="00280D4D" w:rsidRDefault="0000634A" w:rsidP="00663BED">
            <w:r>
              <w:t>Замена водяного насоса</w:t>
            </w:r>
          </w:p>
        </w:tc>
        <w:tc>
          <w:tcPr>
            <w:tcW w:w="2410" w:type="dxa"/>
          </w:tcPr>
          <w:p w:rsidR="0000634A" w:rsidRPr="00280D4D" w:rsidRDefault="0000634A" w:rsidP="00663BED">
            <w:pPr>
              <w:jc w:val="center"/>
            </w:pPr>
            <w:r>
              <w:t>7</w:t>
            </w:r>
          </w:p>
        </w:tc>
      </w:tr>
      <w:tr w:rsidR="0000634A" w:rsidTr="00663BED">
        <w:trPr>
          <w:cantSplit/>
        </w:trPr>
        <w:tc>
          <w:tcPr>
            <w:tcW w:w="6629" w:type="dxa"/>
          </w:tcPr>
          <w:p w:rsidR="0000634A" w:rsidRPr="00280D4D" w:rsidRDefault="0000634A" w:rsidP="00663BED">
            <w:r>
              <w:t>Замена термостата</w:t>
            </w:r>
          </w:p>
        </w:tc>
        <w:tc>
          <w:tcPr>
            <w:tcW w:w="2410" w:type="dxa"/>
          </w:tcPr>
          <w:p w:rsidR="0000634A" w:rsidRPr="00280D4D" w:rsidRDefault="0000634A" w:rsidP="00663BED">
            <w:pPr>
              <w:jc w:val="center"/>
            </w:pPr>
            <w:r>
              <w:t>4</w:t>
            </w:r>
          </w:p>
        </w:tc>
      </w:tr>
      <w:tr w:rsidR="0000634A" w:rsidTr="00663BED">
        <w:trPr>
          <w:cantSplit/>
        </w:trPr>
        <w:tc>
          <w:tcPr>
            <w:tcW w:w="6629" w:type="dxa"/>
          </w:tcPr>
          <w:p w:rsidR="0000634A" w:rsidRPr="00280D4D" w:rsidRDefault="0000634A" w:rsidP="00663BED">
            <w:r>
              <w:t>Замена ТНВД с регулировкой</w:t>
            </w:r>
          </w:p>
        </w:tc>
        <w:tc>
          <w:tcPr>
            <w:tcW w:w="2410" w:type="dxa"/>
          </w:tcPr>
          <w:p w:rsidR="0000634A" w:rsidRPr="00280D4D" w:rsidRDefault="0000634A" w:rsidP="00663BED">
            <w:pPr>
              <w:jc w:val="center"/>
            </w:pPr>
            <w:r>
              <w:t>8</w:t>
            </w:r>
          </w:p>
        </w:tc>
      </w:tr>
      <w:tr w:rsidR="0000634A" w:rsidTr="00663BED">
        <w:trPr>
          <w:cantSplit/>
        </w:trPr>
        <w:tc>
          <w:tcPr>
            <w:tcW w:w="6629" w:type="dxa"/>
          </w:tcPr>
          <w:p w:rsidR="0000634A" w:rsidRPr="00280D4D" w:rsidRDefault="0000634A" w:rsidP="00663BED">
            <w:r>
              <w:t xml:space="preserve">Замена </w:t>
            </w:r>
            <w:proofErr w:type="spellStart"/>
            <w:proofErr w:type="gramStart"/>
            <w:r>
              <w:t>насос-форсунки</w:t>
            </w:r>
            <w:proofErr w:type="spellEnd"/>
            <w:proofErr w:type="gramEnd"/>
            <w:r>
              <w:t xml:space="preserve"> </w:t>
            </w:r>
          </w:p>
        </w:tc>
        <w:tc>
          <w:tcPr>
            <w:tcW w:w="2410" w:type="dxa"/>
          </w:tcPr>
          <w:p w:rsidR="0000634A" w:rsidRPr="00280D4D" w:rsidRDefault="0000634A" w:rsidP="00663BED">
            <w:pPr>
              <w:jc w:val="center"/>
            </w:pPr>
            <w:r>
              <w:t>3</w:t>
            </w:r>
          </w:p>
        </w:tc>
      </w:tr>
      <w:tr w:rsidR="0000634A" w:rsidTr="00663BED">
        <w:trPr>
          <w:cantSplit/>
        </w:trPr>
        <w:tc>
          <w:tcPr>
            <w:tcW w:w="6629" w:type="dxa"/>
          </w:tcPr>
          <w:p w:rsidR="0000634A" w:rsidRPr="00280D4D" w:rsidRDefault="0000634A" w:rsidP="00663BED">
            <w:r>
              <w:t>Замена приводного ремня</w:t>
            </w:r>
          </w:p>
        </w:tc>
        <w:tc>
          <w:tcPr>
            <w:tcW w:w="2410" w:type="dxa"/>
          </w:tcPr>
          <w:p w:rsidR="0000634A" w:rsidRPr="00280D4D" w:rsidRDefault="0000634A" w:rsidP="00663BED">
            <w:pPr>
              <w:jc w:val="center"/>
            </w:pPr>
            <w:r>
              <w:t>1</w:t>
            </w:r>
          </w:p>
        </w:tc>
      </w:tr>
      <w:tr w:rsidR="0000634A" w:rsidTr="00663BED">
        <w:trPr>
          <w:cantSplit/>
        </w:trPr>
        <w:tc>
          <w:tcPr>
            <w:tcW w:w="6629" w:type="dxa"/>
          </w:tcPr>
          <w:p w:rsidR="0000634A" w:rsidRPr="00280D4D" w:rsidRDefault="0000634A" w:rsidP="00663BED">
            <w:r>
              <w:t xml:space="preserve">Замена </w:t>
            </w:r>
            <w:proofErr w:type="spellStart"/>
            <w:r>
              <w:t>натяжителя</w:t>
            </w:r>
            <w:proofErr w:type="spellEnd"/>
            <w:r>
              <w:t xml:space="preserve"> ремня</w:t>
            </w:r>
          </w:p>
        </w:tc>
        <w:tc>
          <w:tcPr>
            <w:tcW w:w="2410" w:type="dxa"/>
          </w:tcPr>
          <w:p w:rsidR="0000634A" w:rsidRPr="00280D4D" w:rsidRDefault="0000634A" w:rsidP="00663BED">
            <w:pPr>
              <w:jc w:val="center"/>
            </w:pPr>
            <w:r>
              <w:t>4</w:t>
            </w:r>
          </w:p>
        </w:tc>
      </w:tr>
      <w:tr w:rsidR="0000634A" w:rsidTr="00663BED">
        <w:trPr>
          <w:cantSplit/>
        </w:trPr>
        <w:tc>
          <w:tcPr>
            <w:tcW w:w="6629" w:type="dxa"/>
          </w:tcPr>
          <w:p w:rsidR="0000634A" w:rsidRPr="00280D4D" w:rsidRDefault="0000634A" w:rsidP="00663BED">
            <w:r>
              <w:t>Замена 1 компонента системы выпуска</w:t>
            </w:r>
          </w:p>
        </w:tc>
        <w:tc>
          <w:tcPr>
            <w:tcW w:w="2410" w:type="dxa"/>
          </w:tcPr>
          <w:p w:rsidR="0000634A" w:rsidRPr="00280D4D" w:rsidRDefault="0000634A" w:rsidP="00663BED">
            <w:pPr>
              <w:jc w:val="center"/>
              <w:rPr>
                <w:lang w:val="en-US"/>
              </w:rPr>
            </w:pPr>
            <w:r>
              <w:t>4</w:t>
            </w:r>
          </w:p>
        </w:tc>
      </w:tr>
      <w:tr w:rsidR="0000634A" w:rsidTr="00663BED">
        <w:trPr>
          <w:cantSplit/>
        </w:trPr>
        <w:tc>
          <w:tcPr>
            <w:tcW w:w="6629" w:type="dxa"/>
          </w:tcPr>
          <w:p w:rsidR="0000634A" w:rsidRPr="00280D4D" w:rsidRDefault="0000634A" w:rsidP="00663BED">
            <w:r>
              <w:t>Демонтаж - монтаж радиатора</w:t>
            </w:r>
          </w:p>
        </w:tc>
        <w:tc>
          <w:tcPr>
            <w:tcW w:w="2410" w:type="dxa"/>
          </w:tcPr>
          <w:p w:rsidR="0000634A" w:rsidRPr="00280D4D" w:rsidRDefault="0000634A" w:rsidP="00663BED">
            <w:pPr>
              <w:jc w:val="center"/>
            </w:pPr>
            <w:r>
              <w:t>16</w:t>
            </w:r>
          </w:p>
        </w:tc>
      </w:tr>
      <w:tr w:rsidR="0000634A" w:rsidTr="00663BED">
        <w:trPr>
          <w:cantSplit/>
        </w:trPr>
        <w:tc>
          <w:tcPr>
            <w:tcW w:w="6629" w:type="dxa"/>
          </w:tcPr>
          <w:p w:rsidR="0000634A" w:rsidRPr="00280D4D" w:rsidRDefault="0000634A" w:rsidP="00663BED">
            <w:r>
              <w:t>Замена фильтрующих элементов за 1</w:t>
            </w:r>
          </w:p>
        </w:tc>
        <w:tc>
          <w:tcPr>
            <w:tcW w:w="2410" w:type="dxa"/>
          </w:tcPr>
          <w:p w:rsidR="0000634A" w:rsidRPr="00280D4D" w:rsidRDefault="0000634A" w:rsidP="00663BED">
            <w:pPr>
              <w:jc w:val="center"/>
            </w:pPr>
            <w:r>
              <w:t>1</w:t>
            </w:r>
          </w:p>
        </w:tc>
      </w:tr>
      <w:tr w:rsidR="0000634A" w:rsidTr="00663BED">
        <w:trPr>
          <w:cantSplit/>
        </w:trPr>
        <w:tc>
          <w:tcPr>
            <w:tcW w:w="6629" w:type="dxa"/>
          </w:tcPr>
          <w:p w:rsidR="0000634A" w:rsidRPr="00280D4D" w:rsidRDefault="0000634A" w:rsidP="00663BED">
            <w:r>
              <w:t>Замена электрического подогрева двигателя</w:t>
            </w:r>
          </w:p>
        </w:tc>
        <w:tc>
          <w:tcPr>
            <w:tcW w:w="2410" w:type="dxa"/>
          </w:tcPr>
          <w:p w:rsidR="0000634A" w:rsidRPr="00280D4D" w:rsidRDefault="0000634A" w:rsidP="00663BED">
            <w:pPr>
              <w:jc w:val="center"/>
            </w:pPr>
            <w:r>
              <w:t>4</w:t>
            </w:r>
          </w:p>
        </w:tc>
      </w:tr>
      <w:tr w:rsidR="0000634A" w:rsidTr="00663BED">
        <w:trPr>
          <w:cantSplit/>
        </w:trPr>
        <w:tc>
          <w:tcPr>
            <w:tcW w:w="9039" w:type="dxa"/>
            <w:gridSpan w:val="2"/>
          </w:tcPr>
          <w:p w:rsidR="0000634A" w:rsidRPr="00280D4D" w:rsidRDefault="0000634A" w:rsidP="00663BED">
            <w:r>
              <w:rPr>
                <w:b/>
                <w:bCs/>
                <w:sz w:val="32"/>
                <w:szCs w:val="32"/>
              </w:rPr>
              <w:t>Группа 40 Трансмиссия и Тормоза</w:t>
            </w:r>
          </w:p>
        </w:tc>
      </w:tr>
      <w:tr w:rsidR="0000634A" w:rsidTr="00663BED">
        <w:trPr>
          <w:cantSplit/>
        </w:trPr>
        <w:tc>
          <w:tcPr>
            <w:tcW w:w="6629" w:type="dxa"/>
          </w:tcPr>
          <w:p w:rsidR="0000634A" w:rsidRPr="00280D4D" w:rsidRDefault="0000634A" w:rsidP="00663BED">
            <w:r>
              <w:lastRenderedPageBreak/>
              <w:t>Демонтаж - монтаж коробки передач (новая или восстановленная)</w:t>
            </w:r>
          </w:p>
        </w:tc>
        <w:tc>
          <w:tcPr>
            <w:tcW w:w="2410" w:type="dxa"/>
          </w:tcPr>
          <w:p w:rsidR="0000634A" w:rsidRPr="00280D4D" w:rsidRDefault="0000634A" w:rsidP="00663BED">
            <w:pPr>
              <w:jc w:val="center"/>
            </w:pPr>
            <w:r>
              <w:t>32</w:t>
            </w:r>
          </w:p>
        </w:tc>
      </w:tr>
      <w:tr w:rsidR="0000634A" w:rsidTr="00663BED">
        <w:trPr>
          <w:cantSplit/>
        </w:trPr>
        <w:tc>
          <w:tcPr>
            <w:tcW w:w="6629" w:type="dxa"/>
          </w:tcPr>
          <w:p w:rsidR="0000634A" w:rsidRPr="00280D4D" w:rsidRDefault="0000634A" w:rsidP="00663BED">
            <w:r>
              <w:t>Проверка давлений всех контрольных точек</w:t>
            </w:r>
          </w:p>
        </w:tc>
        <w:tc>
          <w:tcPr>
            <w:tcW w:w="2410" w:type="dxa"/>
          </w:tcPr>
          <w:p w:rsidR="0000634A" w:rsidRPr="00280D4D" w:rsidRDefault="0000634A" w:rsidP="00663BED">
            <w:pPr>
              <w:jc w:val="center"/>
            </w:pPr>
            <w:r>
              <w:t>6</w:t>
            </w:r>
          </w:p>
        </w:tc>
      </w:tr>
      <w:tr w:rsidR="0000634A" w:rsidTr="00663BED">
        <w:trPr>
          <w:cantSplit/>
        </w:trPr>
        <w:tc>
          <w:tcPr>
            <w:tcW w:w="6629" w:type="dxa"/>
          </w:tcPr>
          <w:p w:rsidR="0000634A" w:rsidRPr="00280D4D" w:rsidRDefault="0000634A" w:rsidP="00663BED">
            <w:r>
              <w:t>Демонтаж - монтаж ведущего моста</w:t>
            </w:r>
          </w:p>
        </w:tc>
        <w:tc>
          <w:tcPr>
            <w:tcW w:w="2410" w:type="dxa"/>
          </w:tcPr>
          <w:p w:rsidR="0000634A" w:rsidRPr="00280D4D" w:rsidRDefault="0000634A" w:rsidP="00663BED">
            <w:pPr>
              <w:jc w:val="center"/>
            </w:pPr>
            <w:r>
              <w:t>32</w:t>
            </w:r>
          </w:p>
        </w:tc>
      </w:tr>
      <w:tr w:rsidR="0000634A" w:rsidTr="00663BED">
        <w:trPr>
          <w:cantSplit/>
        </w:trPr>
        <w:tc>
          <w:tcPr>
            <w:tcW w:w="6629" w:type="dxa"/>
          </w:tcPr>
          <w:p w:rsidR="0000634A" w:rsidRPr="00280D4D" w:rsidRDefault="0000634A" w:rsidP="00663BED">
            <w:r>
              <w:t>Замена карданного вала</w:t>
            </w:r>
          </w:p>
        </w:tc>
        <w:tc>
          <w:tcPr>
            <w:tcW w:w="2410" w:type="dxa"/>
          </w:tcPr>
          <w:p w:rsidR="0000634A" w:rsidRPr="00280D4D" w:rsidRDefault="0000634A" w:rsidP="00663BED">
            <w:pPr>
              <w:jc w:val="center"/>
            </w:pPr>
            <w:r>
              <w:t>4</w:t>
            </w:r>
          </w:p>
        </w:tc>
      </w:tr>
      <w:tr w:rsidR="0000634A" w:rsidTr="00663BED">
        <w:trPr>
          <w:cantSplit/>
        </w:trPr>
        <w:tc>
          <w:tcPr>
            <w:tcW w:w="6629" w:type="dxa"/>
          </w:tcPr>
          <w:p w:rsidR="0000634A" w:rsidRPr="00280D4D" w:rsidRDefault="0000634A" w:rsidP="00663BED">
            <w:r>
              <w:t>Замена масла в ведущем мосту и редукторах ступиц</w:t>
            </w:r>
          </w:p>
        </w:tc>
        <w:tc>
          <w:tcPr>
            <w:tcW w:w="2410" w:type="dxa"/>
          </w:tcPr>
          <w:p w:rsidR="0000634A" w:rsidRPr="00280D4D" w:rsidRDefault="0000634A" w:rsidP="00663BED">
            <w:pPr>
              <w:jc w:val="center"/>
            </w:pPr>
            <w:r>
              <w:t>4</w:t>
            </w:r>
          </w:p>
        </w:tc>
      </w:tr>
      <w:tr w:rsidR="0000634A" w:rsidTr="00663BED">
        <w:trPr>
          <w:cantSplit/>
        </w:trPr>
        <w:tc>
          <w:tcPr>
            <w:tcW w:w="6629" w:type="dxa"/>
          </w:tcPr>
          <w:p w:rsidR="0000634A" w:rsidRPr="00280D4D" w:rsidRDefault="0000634A" w:rsidP="00663BED">
            <w:r>
              <w:t>Демонтаж - монтаж дифференциала в сборе</w:t>
            </w:r>
          </w:p>
        </w:tc>
        <w:tc>
          <w:tcPr>
            <w:tcW w:w="2410" w:type="dxa"/>
          </w:tcPr>
          <w:p w:rsidR="0000634A" w:rsidRPr="00280D4D" w:rsidRDefault="0000634A" w:rsidP="00663BED">
            <w:pPr>
              <w:jc w:val="center"/>
            </w:pPr>
            <w:r>
              <w:t>24</w:t>
            </w:r>
          </w:p>
        </w:tc>
      </w:tr>
      <w:tr w:rsidR="0000634A" w:rsidTr="00663BED">
        <w:trPr>
          <w:cantSplit/>
        </w:trPr>
        <w:tc>
          <w:tcPr>
            <w:tcW w:w="6629" w:type="dxa"/>
          </w:tcPr>
          <w:p w:rsidR="0000634A" w:rsidRPr="00280D4D" w:rsidRDefault="0000634A" w:rsidP="00663BED">
            <w:r>
              <w:t xml:space="preserve">Разборка колесного редуктора полностью, </w:t>
            </w:r>
            <w:proofErr w:type="spellStart"/>
            <w:r>
              <w:t>дефектовка</w:t>
            </w:r>
            <w:proofErr w:type="spellEnd"/>
            <w:r>
              <w:t xml:space="preserve"> и сборка</w:t>
            </w:r>
          </w:p>
        </w:tc>
        <w:tc>
          <w:tcPr>
            <w:tcW w:w="2410" w:type="dxa"/>
          </w:tcPr>
          <w:p w:rsidR="0000634A" w:rsidRPr="00280D4D" w:rsidRDefault="0000634A" w:rsidP="00663BED">
            <w:pPr>
              <w:jc w:val="center"/>
            </w:pPr>
            <w:r>
              <w:t>24</w:t>
            </w:r>
          </w:p>
        </w:tc>
      </w:tr>
      <w:tr w:rsidR="0000634A" w:rsidTr="00663BED">
        <w:trPr>
          <w:cantSplit/>
        </w:trPr>
        <w:tc>
          <w:tcPr>
            <w:tcW w:w="6629" w:type="dxa"/>
          </w:tcPr>
          <w:p w:rsidR="0000634A" w:rsidRPr="00280D4D" w:rsidRDefault="0000634A" w:rsidP="00663BED">
            <w:r>
              <w:t>Регулировка стояночного тормоза</w:t>
            </w:r>
          </w:p>
        </w:tc>
        <w:tc>
          <w:tcPr>
            <w:tcW w:w="2410" w:type="dxa"/>
          </w:tcPr>
          <w:p w:rsidR="0000634A" w:rsidRPr="00280D4D" w:rsidRDefault="0000634A" w:rsidP="00663BED">
            <w:pPr>
              <w:jc w:val="center"/>
            </w:pPr>
            <w:r>
              <w:t>3</w:t>
            </w:r>
          </w:p>
        </w:tc>
      </w:tr>
      <w:tr w:rsidR="0000634A" w:rsidTr="00663BED">
        <w:trPr>
          <w:cantSplit/>
        </w:trPr>
        <w:tc>
          <w:tcPr>
            <w:tcW w:w="6629" w:type="dxa"/>
          </w:tcPr>
          <w:p w:rsidR="0000634A" w:rsidRPr="00280D4D" w:rsidRDefault="0000634A" w:rsidP="00663BED">
            <w:r>
              <w:t>Замена сальников системы мокрых тормозов</w:t>
            </w:r>
          </w:p>
        </w:tc>
        <w:tc>
          <w:tcPr>
            <w:tcW w:w="2410" w:type="dxa"/>
          </w:tcPr>
          <w:p w:rsidR="0000634A" w:rsidRPr="00280D4D" w:rsidRDefault="0000634A" w:rsidP="00663BED">
            <w:pPr>
              <w:jc w:val="center"/>
            </w:pPr>
            <w:r>
              <w:t>8</w:t>
            </w:r>
          </w:p>
        </w:tc>
      </w:tr>
      <w:tr w:rsidR="0000634A" w:rsidTr="00663BED">
        <w:trPr>
          <w:cantSplit/>
        </w:trPr>
        <w:tc>
          <w:tcPr>
            <w:tcW w:w="6629" w:type="dxa"/>
          </w:tcPr>
          <w:p w:rsidR="0000634A" w:rsidRPr="00280D4D" w:rsidRDefault="0000634A" w:rsidP="00663BED">
            <w:r>
              <w:t>Замена 1 пакета тормозных дисков</w:t>
            </w:r>
          </w:p>
        </w:tc>
        <w:tc>
          <w:tcPr>
            <w:tcW w:w="2410" w:type="dxa"/>
          </w:tcPr>
          <w:p w:rsidR="0000634A" w:rsidRPr="00280D4D" w:rsidRDefault="0000634A" w:rsidP="00663BED">
            <w:pPr>
              <w:jc w:val="center"/>
            </w:pPr>
            <w:r>
              <w:t>8</w:t>
            </w:r>
          </w:p>
        </w:tc>
      </w:tr>
      <w:tr w:rsidR="0000634A" w:rsidTr="00663BED">
        <w:trPr>
          <w:cantSplit/>
        </w:trPr>
        <w:tc>
          <w:tcPr>
            <w:tcW w:w="6629" w:type="dxa"/>
          </w:tcPr>
          <w:p w:rsidR="0000634A" w:rsidRPr="00280D4D" w:rsidRDefault="0000634A" w:rsidP="00663BED">
            <w:r>
              <w:t>Замена накладок стояночного тормоза</w:t>
            </w:r>
          </w:p>
        </w:tc>
        <w:tc>
          <w:tcPr>
            <w:tcW w:w="2410" w:type="dxa"/>
          </w:tcPr>
          <w:p w:rsidR="0000634A" w:rsidRPr="00280D4D" w:rsidRDefault="0000634A" w:rsidP="00663BED">
            <w:pPr>
              <w:jc w:val="center"/>
            </w:pPr>
            <w:r>
              <w:t>2</w:t>
            </w:r>
          </w:p>
        </w:tc>
      </w:tr>
      <w:tr w:rsidR="0000634A" w:rsidTr="00663BED">
        <w:trPr>
          <w:cantSplit/>
        </w:trPr>
        <w:tc>
          <w:tcPr>
            <w:tcW w:w="6629" w:type="dxa"/>
          </w:tcPr>
          <w:p w:rsidR="0000634A" w:rsidRPr="00280D4D" w:rsidRDefault="0000634A" w:rsidP="00663BED">
            <w:r>
              <w:t>Демонтаж - монтаж 1 колеса</w:t>
            </w:r>
          </w:p>
        </w:tc>
        <w:tc>
          <w:tcPr>
            <w:tcW w:w="2410" w:type="dxa"/>
          </w:tcPr>
          <w:p w:rsidR="0000634A" w:rsidRPr="00280D4D" w:rsidRDefault="0000634A" w:rsidP="00663BED">
            <w:pPr>
              <w:jc w:val="center"/>
            </w:pPr>
            <w:r>
              <w:t>4</w:t>
            </w:r>
          </w:p>
        </w:tc>
      </w:tr>
      <w:tr w:rsidR="0000634A" w:rsidTr="00663BED">
        <w:trPr>
          <w:cantSplit/>
        </w:trPr>
        <w:tc>
          <w:tcPr>
            <w:tcW w:w="9039" w:type="dxa"/>
            <w:gridSpan w:val="2"/>
          </w:tcPr>
          <w:p w:rsidR="0000634A" w:rsidRPr="00280D4D" w:rsidRDefault="0000634A" w:rsidP="00663BED">
            <w:r>
              <w:rPr>
                <w:b/>
                <w:bCs/>
                <w:sz w:val="32"/>
                <w:szCs w:val="32"/>
              </w:rPr>
              <w:t>Группа 60 Рулевое управление</w:t>
            </w:r>
          </w:p>
        </w:tc>
      </w:tr>
      <w:tr w:rsidR="0000634A" w:rsidTr="00663BED">
        <w:trPr>
          <w:cantSplit/>
        </w:trPr>
        <w:tc>
          <w:tcPr>
            <w:tcW w:w="6629" w:type="dxa"/>
          </w:tcPr>
          <w:p w:rsidR="0000634A" w:rsidRPr="00280D4D" w:rsidRDefault="0000634A" w:rsidP="00663BED">
            <w:r>
              <w:t>Демонтаж - монтаж моста</w:t>
            </w:r>
          </w:p>
        </w:tc>
        <w:tc>
          <w:tcPr>
            <w:tcW w:w="2410" w:type="dxa"/>
          </w:tcPr>
          <w:p w:rsidR="0000634A" w:rsidRPr="00280D4D" w:rsidRDefault="0000634A" w:rsidP="00663BED">
            <w:pPr>
              <w:jc w:val="center"/>
            </w:pPr>
            <w:r>
              <w:t>24</w:t>
            </w:r>
          </w:p>
        </w:tc>
      </w:tr>
      <w:tr w:rsidR="0000634A" w:rsidTr="00663BED">
        <w:trPr>
          <w:cantSplit/>
        </w:trPr>
        <w:tc>
          <w:tcPr>
            <w:tcW w:w="6629" w:type="dxa"/>
          </w:tcPr>
          <w:p w:rsidR="0000634A" w:rsidRPr="00280D4D" w:rsidRDefault="0000634A" w:rsidP="00663BED">
            <w:r>
              <w:t>Демонтаж - монтаж ступицы</w:t>
            </w:r>
          </w:p>
        </w:tc>
        <w:tc>
          <w:tcPr>
            <w:tcW w:w="2410" w:type="dxa"/>
          </w:tcPr>
          <w:p w:rsidR="0000634A" w:rsidRPr="00280D4D" w:rsidRDefault="0000634A" w:rsidP="00663BED">
            <w:pPr>
              <w:jc w:val="center"/>
            </w:pPr>
            <w:r>
              <w:t>12</w:t>
            </w:r>
          </w:p>
        </w:tc>
      </w:tr>
      <w:tr w:rsidR="0000634A" w:rsidTr="00663BED">
        <w:trPr>
          <w:cantSplit/>
        </w:trPr>
        <w:tc>
          <w:tcPr>
            <w:tcW w:w="6629" w:type="dxa"/>
          </w:tcPr>
          <w:p w:rsidR="0000634A" w:rsidRPr="00280D4D" w:rsidRDefault="0000634A" w:rsidP="00663BED">
            <w:r>
              <w:t>Замена 1 подшипника рулевой тяги с пальцем</w:t>
            </w:r>
          </w:p>
        </w:tc>
        <w:tc>
          <w:tcPr>
            <w:tcW w:w="2410" w:type="dxa"/>
          </w:tcPr>
          <w:p w:rsidR="0000634A" w:rsidRPr="00280D4D" w:rsidRDefault="0000634A" w:rsidP="00663BED">
            <w:pPr>
              <w:jc w:val="center"/>
            </w:pPr>
            <w:r>
              <w:t>4</w:t>
            </w:r>
          </w:p>
        </w:tc>
      </w:tr>
      <w:tr w:rsidR="0000634A" w:rsidTr="00663BED">
        <w:trPr>
          <w:cantSplit/>
        </w:trPr>
        <w:tc>
          <w:tcPr>
            <w:tcW w:w="6629" w:type="dxa"/>
          </w:tcPr>
          <w:p w:rsidR="0000634A" w:rsidRPr="00280D4D" w:rsidRDefault="0000634A" w:rsidP="00663BED">
            <w:r>
              <w:t>Демонтаж - монтаж колеса (два с одной стороны)</w:t>
            </w:r>
          </w:p>
        </w:tc>
        <w:tc>
          <w:tcPr>
            <w:tcW w:w="2410" w:type="dxa"/>
          </w:tcPr>
          <w:p w:rsidR="0000634A" w:rsidRPr="00280D4D" w:rsidRDefault="0000634A" w:rsidP="00663BED">
            <w:pPr>
              <w:jc w:val="center"/>
            </w:pPr>
            <w:r>
              <w:t>6</w:t>
            </w:r>
          </w:p>
        </w:tc>
      </w:tr>
      <w:tr w:rsidR="0000634A" w:rsidTr="00663BED">
        <w:trPr>
          <w:cantSplit/>
        </w:trPr>
        <w:tc>
          <w:tcPr>
            <w:tcW w:w="9039" w:type="dxa"/>
            <w:gridSpan w:val="2"/>
          </w:tcPr>
          <w:p w:rsidR="0000634A" w:rsidRPr="00280D4D" w:rsidRDefault="0000634A" w:rsidP="00663BED">
            <w:r>
              <w:rPr>
                <w:b/>
                <w:bCs/>
                <w:sz w:val="32"/>
                <w:szCs w:val="32"/>
              </w:rPr>
              <w:t>Группа 70 Гидравлическая система</w:t>
            </w:r>
            <w:r>
              <w:t xml:space="preserve"> </w:t>
            </w:r>
          </w:p>
        </w:tc>
      </w:tr>
      <w:tr w:rsidR="0000634A" w:rsidTr="00663BED">
        <w:trPr>
          <w:cantSplit/>
        </w:trPr>
        <w:tc>
          <w:tcPr>
            <w:tcW w:w="6629" w:type="dxa"/>
          </w:tcPr>
          <w:p w:rsidR="0000634A" w:rsidRPr="00280D4D" w:rsidRDefault="0000634A" w:rsidP="00663BED">
            <w:r>
              <w:t>Проверка и регулировка давлений</w:t>
            </w:r>
          </w:p>
        </w:tc>
        <w:tc>
          <w:tcPr>
            <w:tcW w:w="2410" w:type="dxa"/>
          </w:tcPr>
          <w:p w:rsidR="0000634A" w:rsidRPr="00280D4D" w:rsidRDefault="0000634A" w:rsidP="00663BED">
            <w:pPr>
              <w:jc w:val="center"/>
            </w:pPr>
            <w:r>
              <w:t>4</w:t>
            </w:r>
          </w:p>
        </w:tc>
      </w:tr>
      <w:tr w:rsidR="0000634A" w:rsidTr="00663BED">
        <w:trPr>
          <w:cantSplit/>
        </w:trPr>
        <w:tc>
          <w:tcPr>
            <w:tcW w:w="6629" w:type="dxa"/>
          </w:tcPr>
          <w:p w:rsidR="0000634A" w:rsidRPr="00280D4D" w:rsidRDefault="0000634A" w:rsidP="00663BED">
            <w:r>
              <w:t>Замена гидравлического масла и фильтров</w:t>
            </w:r>
          </w:p>
        </w:tc>
        <w:tc>
          <w:tcPr>
            <w:tcW w:w="2410" w:type="dxa"/>
          </w:tcPr>
          <w:p w:rsidR="0000634A" w:rsidRPr="00280D4D" w:rsidRDefault="0000634A" w:rsidP="00663BED">
            <w:pPr>
              <w:jc w:val="center"/>
            </w:pPr>
            <w:r>
              <w:t>6</w:t>
            </w:r>
          </w:p>
        </w:tc>
      </w:tr>
      <w:tr w:rsidR="0000634A" w:rsidTr="00663BED">
        <w:trPr>
          <w:cantSplit/>
        </w:trPr>
        <w:tc>
          <w:tcPr>
            <w:tcW w:w="6629" w:type="dxa"/>
          </w:tcPr>
          <w:p w:rsidR="0000634A" w:rsidRPr="00280D4D" w:rsidRDefault="0000634A" w:rsidP="00663BED">
            <w:r>
              <w:t>Замена одного гидравлического насоса с последующей проверкой и регулировкой</w:t>
            </w:r>
          </w:p>
        </w:tc>
        <w:tc>
          <w:tcPr>
            <w:tcW w:w="2410" w:type="dxa"/>
          </w:tcPr>
          <w:p w:rsidR="0000634A" w:rsidRPr="00280D4D" w:rsidRDefault="0000634A" w:rsidP="00663BED">
            <w:pPr>
              <w:jc w:val="center"/>
            </w:pPr>
            <w:r>
              <w:t>4</w:t>
            </w:r>
          </w:p>
        </w:tc>
      </w:tr>
      <w:tr w:rsidR="0000634A" w:rsidTr="00663BED">
        <w:trPr>
          <w:cantSplit/>
        </w:trPr>
        <w:tc>
          <w:tcPr>
            <w:tcW w:w="6629" w:type="dxa"/>
          </w:tcPr>
          <w:p w:rsidR="0000634A" w:rsidRPr="00280D4D" w:rsidRDefault="0000634A" w:rsidP="00663BED">
            <w:r>
              <w:t>Замена гидравлического распределителя в сборе</w:t>
            </w:r>
          </w:p>
        </w:tc>
        <w:tc>
          <w:tcPr>
            <w:tcW w:w="2410" w:type="dxa"/>
          </w:tcPr>
          <w:p w:rsidR="0000634A" w:rsidRPr="00280D4D" w:rsidRDefault="0000634A" w:rsidP="00663BED">
            <w:pPr>
              <w:jc w:val="center"/>
            </w:pPr>
            <w:r>
              <w:t>4</w:t>
            </w:r>
          </w:p>
        </w:tc>
      </w:tr>
      <w:tr w:rsidR="0000634A" w:rsidTr="00663BED">
        <w:trPr>
          <w:cantSplit/>
        </w:trPr>
        <w:tc>
          <w:tcPr>
            <w:tcW w:w="6629" w:type="dxa"/>
          </w:tcPr>
          <w:p w:rsidR="0000634A" w:rsidRPr="00280D4D" w:rsidRDefault="0000634A" w:rsidP="00663BED">
            <w:r>
              <w:t>Замена гидравлического клапана</w:t>
            </w:r>
          </w:p>
        </w:tc>
        <w:tc>
          <w:tcPr>
            <w:tcW w:w="2410" w:type="dxa"/>
          </w:tcPr>
          <w:p w:rsidR="0000634A" w:rsidRPr="00280D4D" w:rsidRDefault="0000634A" w:rsidP="00663BED">
            <w:pPr>
              <w:jc w:val="center"/>
            </w:pPr>
            <w:r>
              <w:t>1</w:t>
            </w:r>
          </w:p>
        </w:tc>
      </w:tr>
      <w:tr w:rsidR="0000634A" w:rsidTr="00663BED">
        <w:trPr>
          <w:cantSplit/>
        </w:trPr>
        <w:tc>
          <w:tcPr>
            <w:tcW w:w="6629" w:type="dxa"/>
          </w:tcPr>
          <w:p w:rsidR="0000634A" w:rsidRPr="00280D4D" w:rsidRDefault="0000634A" w:rsidP="00663BED">
            <w:r>
              <w:t>Замена РВД гидравлики (</w:t>
            </w:r>
            <w:proofErr w:type="spellStart"/>
            <w:r>
              <w:t>кажд</w:t>
            </w:r>
            <w:proofErr w:type="spellEnd"/>
            <w:r>
              <w:t>.)</w:t>
            </w:r>
          </w:p>
        </w:tc>
        <w:tc>
          <w:tcPr>
            <w:tcW w:w="2410" w:type="dxa"/>
          </w:tcPr>
          <w:p w:rsidR="0000634A" w:rsidRPr="00280D4D" w:rsidRDefault="0000634A" w:rsidP="00663BED">
            <w:pPr>
              <w:jc w:val="center"/>
            </w:pPr>
            <w:r>
              <w:t>1</w:t>
            </w:r>
          </w:p>
        </w:tc>
      </w:tr>
      <w:tr w:rsidR="0000634A" w:rsidTr="00663BED">
        <w:trPr>
          <w:cantSplit/>
        </w:trPr>
        <w:tc>
          <w:tcPr>
            <w:tcW w:w="6629" w:type="dxa"/>
          </w:tcPr>
          <w:p w:rsidR="0000634A" w:rsidRPr="00280D4D" w:rsidRDefault="0000634A" w:rsidP="00663BED">
            <w:r>
              <w:t>Замена цилиндра рулевого управления, в сборе</w:t>
            </w:r>
          </w:p>
        </w:tc>
        <w:tc>
          <w:tcPr>
            <w:tcW w:w="2410" w:type="dxa"/>
          </w:tcPr>
          <w:p w:rsidR="0000634A" w:rsidRPr="00280D4D" w:rsidRDefault="0000634A" w:rsidP="00663BED">
            <w:pPr>
              <w:jc w:val="center"/>
            </w:pPr>
            <w:r>
              <w:t>12</w:t>
            </w:r>
          </w:p>
        </w:tc>
      </w:tr>
      <w:tr w:rsidR="0000634A" w:rsidTr="00663BED">
        <w:trPr>
          <w:cantSplit/>
        </w:trPr>
        <w:tc>
          <w:tcPr>
            <w:tcW w:w="6629" w:type="dxa"/>
          </w:tcPr>
          <w:p w:rsidR="0000634A" w:rsidRPr="00280D4D" w:rsidRDefault="0000634A" w:rsidP="00663BED">
            <w:r>
              <w:t>Демонтаж - монтаж цилиндра подъема</w:t>
            </w:r>
          </w:p>
        </w:tc>
        <w:tc>
          <w:tcPr>
            <w:tcW w:w="2410" w:type="dxa"/>
          </w:tcPr>
          <w:p w:rsidR="0000634A" w:rsidRPr="00280D4D" w:rsidRDefault="0000634A" w:rsidP="00663BED">
            <w:pPr>
              <w:jc w:val="center"/>
            </w:pPr>
            <w:r>
              <w:t>24</w:t>
            </w:r>
          </w:p>
        </w:tc>
      </w:tr>
      <w:tr w:rsidR="0000634A" w:rsidTr="00663BED">
        <w:trPr>
          <w:cantSplit/>
        </w:trPr>
        <w:tc>
          <w:tcPr>
            <w:tcW w:w="6629" w:type="dxa"/>
          </w:tcPr>
          <w:p w:rsidR="0000634A" w:rsidRPr="00280D4D" w:rsidRDefault="0000634A" w:rsidP="00663BED">
            <w:r>
              <w:t>Демонтаж - монтаж цилиндра выдвижения</w:t>
            </w:r>
          </w:p>
        </w:tc>
        <w:tc>
          <w:tcPr>
            <w:tcW w:w="2410" w:type="dxa"/>
          </w:tcPr>
          <w:p w:rsidR="0000634A" w:rsidRPr="00280D4D" w:rsidRDefault="0000634A" w:rsidP="00663BED">
            <w:pPr>
              <w:jc w:val="center"/>
            </w:pPr>
            <w:r>
              <w:t>30</w:t>
            </w:r>
          </w:p>
        </w:tc>
      </w:tr>
      <w:tr w:rsidR="0000634A" w:rsidTr="00663BED">
        <w:trPr>
          <w:cantSplit/>
        </w:trPr>
        <w:tc>
          <w:tcPr>
            <w:tcW w:w="6629" w:type="dxa"/>
          </w:tcPr>
          <w:p w:rsidR="0000634A" w:rsidRPr="00280D4D" w:rsidRDefault="0000634A" w:rsidP="00663BED">
            <w:r>
              <w:t xml:space="preserve">Замена одного цилиндра сдвижения </w:t>
            </w:r>
            <w:proofErr w:type="spellStart"/>
            <w:r>
              <w:t>спрейдера</w:t>
            </w:r>
            <w:proofErr w:type="spellEnd"/>
          </w:p>
        </w:tc>
        <w:tc>
          <w:tcPr>
            <w:tcW w:w="2410" w:type="dxa"/>
          </w:tcPr>
          <w:p w:rsidR="0000634A" w:rsidRPr="00280D4D" w:rsidRDefault="0000634A" w:rsidP="00663BED">
            <w:pPr>
              <w:jc w:val="center"/>
            </w:pPr>
            <w:r>
              <w:t>6</w:t>
            </w:r>
          </w:p>
        </w:tc>
      </w:tr>
      <w:tr w:rsidR="0000634A" w:rsidTr="00663BED">
        <w:trPr>
          <w:cantSplit/>
        </w:trPr>
        <w:tc>
          <w:tcPr>
            <w:tcW w:w="6629" w:type="dxa"/>
          </w:tcPr>
          <w:p w:rsidR="0000634A" w:rsidRPr="00280D4D" w:rsidRDefault="0000634A" w:rsidP="00663BED">
            <w:r>
              <w:t>Замена клапана рулевого управления ”</w:t>
            </w:r>
            <w:proofErr w:type="spellStart"/>
            <w:r>
              <w:rPr>
                <w:lang w:val="en-US"/>
              </w:rPr>
              <w:t>Orbitrol</w:t>
            </w:r>
            <w:proofErr w:type="spellEnd"/>
            <w:r>
              <w:t>”</w:t>
            </w:r>
          </w:p>
        </w:tc>
        <w:tc>
          <w:tcPr>
            <w:tcW w:w="2410" w:type="dxa"/>
          </w:tcPr>
          <w:p w:rsidR="0000634A" w:rsidRPr="00280D4D" w:rsidRDefault="0000634A" w:rsidP="00663BED">
            <w:pPr>
              <w:jc w:val="center"/>
            </w:pPr>
            <w:r>
              <w:t>4</w:t>
            </w:r>
          </w:p>
        </w:tc>
      </w:tr>
      <w:tr w:rsidR="0000634A" w:rsidTr="00663BED">
        <w:trPr>
          <w:cantSplit/>
        </w:trPr>
        <w:tc>
          <w:tcPr>
            <w:tcW w:w="6629" w:type="dxa"/>
          </w:tcPr>
          <w:p w:rsidR="0000634A" w:rsidRPr="00280D4D" w:rsidRDefault="0000634A" w:rsidP="00663BED">
            <w:r>
              <w:t xml:space="preserve">Замена </w:t>
            </w:r>
            <w:proofErr w:type="spellStart"/>
            <w:r>
              <w:t>гидроаккумуляторов</w:t>
            </w:r>
            <w:proofErr w:type="spellEnd"/>
            <w:r>
              <w:t xml:space="preserve"> за 1</w:t>
            </w:r>
          </w:p>
        </w:tc>
        <w:tc>
          <w:tcPr>
            <w:tcW w:w="2410" w:type="dxa"/>
          </w:tcPr>
          <w:p w:rsidR="0000634A" w:rsidRPr="00280D4D" w:rsidRDefault="0000634A" w:rsidP="00663BED">
            <w:pPr>
              <w:jc w:val="center"/>
            </w:pPr>
            <w:r>
              <w:t>2</w:t>
            </w:r>
          </w:p>
        </w:tc>
      </w:tr>
      <w:tr w:rsidR="0000634A" w:rsidTr="00663BED">
        <w:trPr>
          <w:cantSplit/>
        </w:trPr>
        <w:tc>
          <w:tcPr>
            <w:tcW w:w="6629" w:type="dxa"/>
          </w:tcPr>
          <w:p w:rsidR="0000634A" w:rsidRPr="00280D4D" w:rsidRDefault="0000634A" w:rsidP="00663BED">
            <w:r>
              <w:t xml:space="preserve">Зарядка </w:t>
            </w:r>
            <w:proofErr w:type="spellStart"/>
            <w:r>
              <w:t>гидроаккумуляторов</w:t>
            </w:r>
            <w:proofErr w:type="spellEnd"/>
            <w:r>
              <w:t xml:space="preserve"> за 1</w:t>
            </w:r>
          </w:p>
        </w:tc>
        <w:tc>
          <w:tcPr>
            <w:tcW w:w="2410" w:type="dxa"/>
          </w:tcPr>
          <w:p w:rsidR="0000634A" w:rsidRPr="00280D4D" w:rsidRDefault="0000634A" w:rsidP="00663BED">
            <w:pPr>
              <w:jc w:val="center"/>
            </w:pPr>
            <w:r>
              <w:t>2</w:t>
            </w:r>
          </w:p>
        </w:tc>
      </w:tr>
      <w:tr w:rsidR="0000634A" w:rsidTr="00663BED">
        <w:trPr>
          <w:cantSplit/>
        </w:trPr>
        <w:tc>
          <w:tcPr>
            <w:tcW w:w="6629" w:type="dxa"/>
          </w:tcPr>
          <w:p w:rsidR="0000634A" w:rsidRPr="00280D4D" w:rsidRDefault="0000634A" w:rsidP="00663BED">
            <w:r>
              <w:t>Замена пружины педали тормоза</w:t>
            </w:r>
          </w:p>
        </w:tc>
        <w:tc>
          <w:tcPr>
            <w:tcW w:w="2410" w:type="dxa"/>
          </w:tcPr>
          <w:p w:rsidR="0000634A" w:rsidRPr="00280D4D" w:rsidRDefault="0000634A" w:rsidP="00663BED">
            <w:pPr>
              <w:jc w:val="center"/>
            </w:pPr>
            <w:r>
              <w:t>2</w:t>
            </w:r>
          </w:p>
        </w:tc>
      </w:tr>
      <w:tr w:rsidR="0000634A" w:rsidTr="00663BED">
        <w:trPr>
          <w:cantSplit/>
        </w:trPr>
        <w:tc>
          <w:tcPr>
            <w:tcW w:w="6629" w:type="dxa"/>
          </w:tcPr>
          <w:p w:rsidR="0000634A" w:rsidRPr="00280D4D" w:rsidRDefault="0000634A" w:rsidP="00663BED">
            <w:r>
              <w:t xml:space="preserve">Замена мотора поворота </w:t>
            </w:r>
            <w:proofErr w:type="spellStart"/>
            <w:r>
              <w:t>спрейдера</w:t>
            </w:r>
            <w:proofErr w:type="spellEnd"/>
          </w:p>
        </w:tc>
        <w:tc>
          <w:tcPr>
            <w:tcW w:w="2410" w:type="dxa"/>
          </w:tcPr>
          <w:p w:rsidR="0000634A" w:rsidRPr="00280D4D" w:rsidRDefault="0000634A" w:rsidP="00663BED">
            <w:pPr>
              <w:jc w:val="center"/>
            </w:pPr>
            <w:r>
              <w:t>2</w:t>
            </w:r>
          </w:p>
        </w:tc>
      </w:tr>
      <w:tr w:rsidR="0000634A" w:rsidTr="00663BED">
        <w:trPr>
          <w:cantSplit/>
        </w:trPr>
        <w:tc>
          <w:tcPr>
            <w:tcW w:w="6629" w:type="dxa"/>
          </w:tcPr>
          <w:p w:rsidR="0000634A" w:rsidRPr="00280D4D" w:rsidRDefault="0000634A" w:rsidP="00663BED">
            <w:r>
              <w:t xml:space="preserve">Замена одного главного клапана </w:t>
            </w:r>
            <w:proofErr w:type="spellStart"/>
            <w:r>
              <w:t>спрейдера</w:t>
            </w:r>
            <w:proofErr w:type="spellEnd"/>
          </w:p>
        </w:tc>
        <w:tc>
          <w:tcPr>
            <w:tcW w:w="2410" w:type="dxa"/>
          </w:tcPr>
          <w:p w:rsidR="0000634A" w:rsidRPr="00280D4D" w:rsidRDefault="0000634A" w:rsidP="00663BED">
            <w:pPr>
              <w:jc w:val="center"/>
            </w:pPr>
            <w:r>
              <w:t>4</w:t>
            </w:r>
          </w:p>
        </w:tc>
      </w:tr>
      <w:tr w:rsidR="0000634A" w:rsidTr="00663BED">
        <w:trPr>
          <w:cantSplit/>
        </w:trPr>
        <w:tc>
          <w:tcPr>
            <w:tcW w:w="6629" w:type="dxa"/>
          </w:tcPr>
          <w:p w:rsidR="0000634A" w:rsidRPr="00280D4D" w:rsidRDefault="0000634A" w:rsidP="00663BED">
            <w:r>
              <w:t>Демонтаж - монтаж стрелы</w:t>
            </w:r>
          </w:p>
        </w:tc>
        <w:tc>
          <w:tcPr>
            <w:tcW w:w="2410" w:type="dxa"/>
          </w:tcPr>
          <w:p w:rsidR="0000634A" w:rsidRPr="00280D4D" w:rsidRDefault="0000634A" w:rsidP="00663BED">
            <w:pPr>
              <w:jc w:val="center"/>
            </w:pPr>
            <w:r>
              <w:t>32</w:t>
            </w:r>
          </w:p>
        </w:tc>
      </w:tr>
      <w:tr w:rsidR="0000634A" w:rsidTr="00663BED">
        <w:trPr>
          <w:cantSplit/>
        </w:trPr>
        <w:tc>
          <w:tcPr>
            <w:tcW w:w="6629" w:type="dxa"/>
          </w:tcPr>
          <w:p w:rsidR="0000634A" w:rsidRPr="00280D4D" w:rsidRDefault="0000634A" w:rsidP="00663BED">
            <w:r>
              <w:t>Демонтаж - монтаж спредера</w:t>
            </w:r>
          </w:p>
        </w:tc>
        <w:tc>
          <w:tcPr>
            <w:tcW w:w="2410" w:type="dxa"/>
          </w:tcPr>
          <w:p w:rsidR="0000634A" w:rsidRPr="00280D4D" w:rsidRDefault="0000634A" w:rsidP="00663BED">
            <w:pPr>
              <w:jc w:val="center"/>
            </w:pPr>
            <w:r>
              <w:t>24</w:t>
            </w:r>
          </w:p>
        </w:tc>
      </w:tr>
      <w:tr w:rsidR="0000634A" w:rsidTr="00663BED">
        <w:trPr>
          <w:cantSplit/>
        </w:trPr>
        <w:tc>
          <w:tcPr>
            <w:tcW w:w="6629" w:type="dxa"/>
          </w:tcPr>
          <w:p w:rsidR="0000634A" w:rsidRPr="00280D4D" w:rsidRDefault="0000634A" w:rsidP="00663BED">
            <w:r>
              <w:t>Замена пластин скольжения стрелы за 1</w:t>
            </w:r>
          </w:p>
        </w:tc>
        <w:tc>
          <w:tcPr>
            <w:tcW w:w="2410" w:type="dxa"/>
          </w:tcPr>
          <w:p w:rsidR="0000634A" w:rsidRPr="00280D4D" w:rsidRDefault="0000634A" w:rsidP="00663BED">
            <w:pPr>
              <w:jc w:val="center"/>
            </w:pPr>
            <w:r>
              <w:t>2</w:t>
            </w:r>
          </w:p>
        </w:tc>
      </w:tr>
      <w:tr w:rsidR="0000634A" w:rsidTr="00663BED">
        <w:trPr>
          <w:cantSplit/>
        </w:trPr>
        <w:tc>
          <w:tcPr>
            <w:tcW w:w="6629" w:type="dxa"/>
          </w:tcPr>
          <w:p w:rsidR="0000634A" w:rsidRPr="00280D4D" w:rsidRDefault="0000634A" w:rsidP="00663BED">
            <w:r>
              <w:t>Замена пластин скольжения спредера за</w:t>
            </w:r>
            <w:proofErr w:type="gramStart"/>
            <w:r>
              <w:t>1</w:t>
            </w:r>
            <w:proofErr w:type="gramEnd"/>
          </w:p>
        </w:tc>
        <w:tc>
          <w:tcPr>
            <w:tcW w:w="2410" w:type="dxa"/>
          </w:tcPr>
          <w:p w:rsidR="0000634A" w:rsidRPr="00280D4D" w:rsidRDefault="0000634A" w:rsidP="00663BED">
            <w:pPr>
              <w:jc w:val="center"/>
              <w:rPr>
                <w:lang w:val="en-US"/>
              </w:rPr>
            </w:pPr>
            <w:r>
              <w:t>2</w:t>
            </w:r>
          </w:p>
        </w:tc>
      </w:tr>
      <w:tr w:rsidR="0000634A" w:rsidTr="00663BED">
        <w:trPr>
          <w:cantSplit/>
        </w:trPr>
        <w:tc>
          <w:tcPr>
            <w:tcW w:w="6629" w:type="dxa"/>
          </w:tcPr>
          <w:p w:rsidR="0000634A" w:rsidRPr="00280D4D" w:rsidRDefault="0000634A" w:rsidP="00663BED">
            <w:r>
              <w:t>Демонтаж  - монтаж поворотного механизма спредера</w:t>
            </w:r>
          </w:p>
        </w:tc>
        <w:tc>
          <w:tcPr>
            <w:tcW w:w="2410" w:type="dxa"/>
          </w:tcPr>
          <w:p w:rsidR="0000634A" w:rsidRPr="00280D4D" w:rsidRDefault="0000634A" w:rsidP="00663BED">
            <w:pPr>
              <w:jc w:val="center"/>
            </w:pPr>
            <w:r>
              <w:t>24</w:t>
            </w:r>
          </w:p>
        </w:tc>
      </w:tr>
      <w:tr w:rsidR="0000634A" w:rsidTr="00663BED">
        <w:trPr>
          <w:cantSplit/>
        </w:trPr>
        <w:tc>
          <w:tcPr>
            <w:tcW w:w="6629" w:type="dxa"/>
          </w:tcPr>
          <w:p w:rsidR="0000634A" w:rsidRPr="00280D4D" w:rsidRDefault="0000634A" w:rsidP="00663BED">
            <w:r>
              <w:t>Разборка стрелы на внутреннюю и наружную часть</w:t>
            </w:r>
          </w:p>
        </w:tc>
        <w:tc>
          <w:tcPr>
            <w:tcW w:w="2410" w:type="dxa"/>
          </w:tcPr>
          <w:p w:rsidR="0000634A" w:rsidRPr="00280D4D" w:rsidRDefault="0000634A" w:rsidP="00663BED">
            <w:pPr>
              <w:jc w:val="center"/>
            </w:pPr>
            <w:r>
              <w:t>32</w:t>
            </w:r>
          </w:p>
        </w:tc>
      </w:tr>
      <w:tr w:rsidR="0000634A" w:rsidTr="00663BED">
        <w:trPr>
          <w:cantSplit/>
        </w:trPr>
        <w:tc>
          <w:tcPr>
            <w:tcW w:w="6629" w:type="dxa"/>
          </w:tcPr>
          <w:p w:rsidR="0000634A" w:rsidRPr="00280D4D" w:rsidRDefault="0000634A" w:rsidP="00663BED">
            <w:r>
              <w:t>Сборка стрелы</w:t>
            </w:r>
          </w:p>
        </w:tc>
        <w:tc>
          <w:tcPr>
            <w:tcW w:w="2410" w:type="dxa"/>
          </w:tcPr>
          <w:p w:rsidR="0000634A" w:rsidRPr="00280D4D" w:rsidRDefault="0000634A" w:rsidP="00663BED">
            <w:pPr>
              <w:jc w:val="center"/>
            </w:pPr>
            <w:r>
              <w:t>32</w:t>
            </w:r>
          </w:p>
        </w:tc>
      </w:tr>
      <w:tr w:rsidR="0000634A" w:rsidTr="00663BED">
        <w:trPr>
          <w:cantSplit/>
        </w:trPr>
        <w:tc>
          <w:tcPr>
            <w:tcW w:w="6629" w:type="dxa"/>
          </w:tcPr>
          <w:p w:rsidR="0000634A" w:rsidRPr="00280D4D" w:rsidRDefault="0000634A" w:rsidP="00663BED">
            <w:r>
              <w:t>Замена подшипника (втулки) стрелы за 1</w:t>
            </w:r>
          </w:p>
        </w:tc>
        <w:tc>
          <w:tcPr>
            <w:tcW w:w="2410" w:type="dxa"/>
          </w:tcPr>
          <w:p w:rsidR="0000634A" w:rsidRPr="00280D4D" w:rsidRDefault="0000634A" w:rsidP="00663BED">
            <w:pPr>
              <w:jc w:val="center"/>
            </w:pPr>
            <w:r>
              <w:t>4</w:t>
            </w:r>
          </w:p>
        </w:tc>
      </w:tr>
      <w:tr w:rsidR="0000634A" w:rsidTr="00663BED">
        <w:trPr>
          <w:cantSplit/>
        </w:trPr>
        <w:tc>
          <w:tcPr>
            <w:tcW w:w="6629" w:type="dxa"/>
          </w:tcPr>
          <w:p w:rsidR="0000634A" w:rsidRPr="00280D4D" w:rsidRDefault="0000634A" w:rsidP="00663BED">
            <w:r>
              <w:t>Демонтаж - монтаж привода спредера</w:t>
            </w:r>
          </w:p>
        </w:tc>
        <w:tc>
          <w:tcPr>
            <w:tcW w:w="2410" w:type="dxa"/>
          </w:tcPr>
          <w:p w:rsidR="0000634A" w:rsidRPr="00280D4D" w:rsidRDefault="0000634A" w:rsidP="00663BED">
            <w:pPr>
              <w:jc w:val="center"/>
            </w:pPr>
            <w:r>
              <w:t>2</w:t>
            </w:r>
          </w:p>
        </w:tc>
      </w:tr>
      <w:tr w:rsidR="0000634A" w:rsidTr="00663BED">
        <w:trPr>
          <w:cantSplit/>
        </w:trPr>
        <w:tc>
          <w:tcPr>
            <w:tcW w:w="6629" w:type="dxa"/>
          </w:tcPr>
          <w:p w:rsidR="0000634A" w:rsidRPr="00280D4D" w:rsidRDefault="0000634A" w:rsidP="00663BED">
            <w:r>
              <w:lastRenderedPageBreak/>
              <w:t>Замена редуктора привода спредера</w:t>
            </w:r>
          </w:p>
        </w:tc>
        <w:tc>
          <w:tcPr>
            <w:tcW w:w="2410" w:type="dxa"/>
          </w:tcPr>
          <w:p w:rsidR="0000634A" w:rsidRPr="00280D4D" w:rsidRDefault="0000634A" w:rsidP="00663BED">
            <w:pPr>
              <w:jc w:val="center"/>
            </w:pPr>
            <w:r>
              <w:t>2</w:t>
            </w:r>
          </w:p>
        </w:tc>
      </w:tr>
      <w:tr w:rsidR="0000634A" w:rsidTr="00663BED">
        <w:trPr>
          <w:cantSplit/>
        </w:trPr>
        <w:tc>
          <w:tcPr>
            <w:tcW w:w="6629" w:type="dxa"/>
          </w:tcPr>
          <w:p w:rsidR="0000634A" w:rsidRPr="00280D4D" w:rsidRDefault="0000634A" w:rsidP="00663BED">
            <w:r>
              <w:t>Ремонт редуктора привода спредера</w:t>
            </w:r>
          </w:p>
        </w:tc>
        <w:tc>
          <w:tcPr>
            <w:tcW w:w="2410" w:type="dxa"/>
          </w:tcPr>
          <w:p w:rsidR="0000634A" w:rsidRPr="00280D4D" w:rsidRDefault="0000634A" w:rsidP="00663BED">
            <w:pPr>
              <w:jc w:val="center"/>
            </w:pPr>
            <w:r>
              <w:t>4</w:t>
            </w:r>
          </w:p>
        </w:tc>
      </w:tr>
      <w:tr w:rsidR="0000634A" w:rsidTr="00663BED">
        <w:trPr>
          <w:cantSplit/>
        </w:trPr>
        <w:tc>
          <w:tcPr>
            <w:tcW w:w="6629" w:type="dxa"/>
          </w:tcPr>
          <w:p w:rsidR="0000634A" w:rsidRPr="00280D4D" w:rsidRDefault="0000634A" w:rsidP="00663BED">
            <w:r>
              <w:t>Замена тормоза привода спредера</w:t>
            </w:r>
          </w:p>
        </w:tc>
        <w:tc>
          <w:tcPr>
            <w:tcW w:w="2410" w:type="dxa"/>
          </w:tcPr>
          <w:p w:rsidR="0000634A" w:rsidRPr="00280D4D" w:rsidRDefault="0000634A" w:rsidP="00663BED">
            <w:pPr>
              <w:jc w:val="center"/>
            </w:pPr>
            <w:r>
              <w:t>2</w:t>
            </w:r>
          </w:p>
        </w:tc>
      </w:tr>
      <w:tr w:rsidR="0000634A" w:rsidTr="00663BED">
        <w:trPr>
          <w:cantSplit/>
        </w:trPr>
        <w:tc>
          <w:tcPr>
            <w:tcW w:w="6629" w:type="dxa"/>
          </w:tcPr>
          <w:p w:rsidR="0000634A" w:rsidRPr="00280D4D" w:rsidRDefault="0000634A" w:rsidP="00663BED">
            <w:r>
              <w:t>Ремонт тормоза привода спредера</w:t>
            </w:r>
          </w:p>
        </w:tc>
        <w:tc>
          <w:tcPr>
            <w:tcW w:w="2410" w:type="dxa"/>
          </w:tcPr>
          <w:p w:rsidR="0000634A" w:rsidRPr="00280D4D" w:rsidRDefault="0000634A" w:rsidP="00663BED">
            <w:pPr>
              <w:jc w:val="center"/>
            </w:pPr>
            <w:r>
              <w:t>4</w:t>
            </w:r>
          </w:p>
        </w:tc>
      </w:tr>
      <w:tr w:rsidR="0000634A" w:rsidTr="00663BED">
        <w:trPr>
          <w:cantSplit/>
        </w:trPr>
        <w:tc>
          <w:tcPr>
            <w:tcW w:w="6629" w:type="dxa"/>
          </w:tcPr>
          <w:p w:rsidR="0000634A" w:rsidRPr="00280D4D" w:rsidRDefault="0000634A" w:rsidP="00663BED">
            <w:r>
              <w:t>Замена цепи привода спредера</w:t>
            </w:r>
          </w:p>
        </w:tc>
        <w:tc>
          <w:tcPr>
            <w:tcW w:w="2410" w:type="dxa"/>
          </w:tcPr>
          <w:p w:rsidR="0000634A" w:rsidRPr="00280D4D" w:rsidRDefault="0000634A" w:rsidP="00663BED">
            <w:pPr>
              <w:jc w:val="center"/>
            </w:pPr>
            <w:r>
              <w:t>4</w:t>
            </w:r>
          </w:p>
        </w:tc>
      </w:tr>
      <w:tr w:rsidR="0000634A" w:rsidTr="00663BED">
        <w:trPr>
          <w:cantSplit/>
        </w:trPr>
        <w:tc>
          <w:tcPr>
            <w:tcW w:w="6629" w:type="dxa"/>
          </w:tcPr>
          <w:p w:rsidR="0000634A" w:rsidRPr="00280D4D" w:rsidRDefault="0000634A" w:rsidP="00663BED">
            <w:r>
              <w:t>Замена 1 замка системы “</w:t>
            </w:r>
            <w:r>
              <w:rPr>
                <w:lang w:val="en-US"/>
              </w:rPr>
              <w:t>twist</w:t>
            </w:r>
            <w:r>
              <w:t xml:space="preserve"> </w:t>
            </w:r>
            <w:r>
              <w:rPr>
                <w:lang w:val="en-US"/>
              </w:rPr>
              <w:t>lock</w:t>
            </w:r>
          </w:p>
        </w:tc>
        <w:tc>
          <w:tcPr>
            <w:tcW w:w="2410" w:type="dxa"/>
          </w:tcPr>
          <w:p w:rsidR="0000634A" w:rsidRPr="00280D4D" w:rsidRDefault="0000634A" w:rsidP="00663BED">
            <w:pPr>
              <w:jc w:val="center"/>
            </w:pPr>
            <w:r>
              <w:t>4</w:t>
            </w:r>
          </w:p>
        </w:tc>
      </w:tr>
      <w:tr w:rsidR="0000634A" w:rsidTr="00663BED">
        <w:trPr>
          <w:cantSplit/>
        </w:trPr>
        <w:tc>
          <w:tcPr>
            <w:tcW w:w="6629" w:type="dxa"/>
          </w:tcPr>
          <w:p w:rsidR="0000634A" w:rsidRPr="00280D4D" w:rsidRDefault="0000634A" w:rsidP="00663BED">
            <w:r>
              <w:t>Замена деталей привода замка системы “</w:t>
            </w:r>
            <w:r>
              <w:rPr>
                <w:lang w:val="en-US"/>
              </w:rPr>
              <w:t>twist</w:t>
            </w:r>
            <w:r>
              <w:t xml:space="preserve"> </w:t>
            </w:r>
            <w:r>
              <w:rPr>
                <w:lang w:val="en-US"/>
              </w:rPr>
              <w:t>lock</w:t>
            </w:r>
          </w:p>
        </w:tc>
        <w:tc>
          <w:tcPr>
            <w:tcW w:w="2410" w:type="dxa"/>
          </w:tcPr>
          <w:p w:rsidR="0000634A" w:rsidRPr="00280D4D" w:rsidRDefault="0000634A" w:rsidP="00663BED">
            <w:pPr>
              <w:jc w:val="center"/>
            </w:pPr>
            <w:r>
              <w:t>2</w:t>
            </w:r>
          </w:p>
        </w:tc>
      </w:tr>
      <w:tr w:rsidR="0000634A" w:rsidTr="00663BED">
        <w:trPr>
          <w:cantSplit/>
        </w:trPr>
        <w:tc>
          <w:tcPr>
            <w:tcW w:w="6629" w:type="dxa"/>
          </w:tcPr>
          <w:p w:rsidR="0000634A" w:rsidRPr="00280D4D" w:rsidRDefault="0000634A" w:rsidP="00663BED">
            <w:r>
              <w:t>Замена направляющей цепи кабелей стрелы</w:t>
            </w:r>
          </w:p>
        </w:tc>
        <w:tc>
          <w:tcPr>
            <w:tcW w:w="2410" w:type="dxa"/>
          </w:tcPr>
          <w:p w:rsidR="0000634A" w:rsidRPr="00280D4D" w:rsidRDefault="0000634A" w:rsidP="00663BED">
            <w:pPr>
              <w:jc w:val="center"/>
            </w:pPr>
            <w:r>
              <w:t>8</w:t>
            </w:r>
          </w:p>
        </w:tc>
      </w:tr>
      <w:tr w:rsidR="0000634A" w:rsidTr="00663BED">
        <w:trPr>
          <w:cantSplit/>
        </w:trPr>
        <w:tc>
          <w:tcPr>
            <w:tcW w:w="6629" w:type="dxa"/>
          </w:tcPr>
          <w:p w:rsidR="0000634A" w:rsidRPr="00280D4D" w:rsidRDefault="0000634A" w:rsidP="00663BED">
            <w:r>
              <w:t>Замена 1 звена направляющей цепи кабелей стрелы</w:t>
            </w:r>
          </w:p>
        </w:tc>
        <w:tc>
          <w:tcPr>
            <w:tcW w:w="2410" w:type="dxa"/>
          </w:tcPr>
          <w:p w:rsidR="0000634A" w:rsidRPr="00280D4D" w:rsidRDefault="0000634A" w:rsidP="00663BED">
            <w:pPr>
              <w:jc w:val="center"/>
            </w:pPr>
            <w:r>
              <w:t>2</w:t>
            </w:r>
          </w:p>
        </w:tc>
      </w:tr>
      <w:tr w:rsidR="0000634A" w:rsidTr="00663BED">
        <w:trPr>
          <w:cantSplit/>
        </w:trPr>
        <w:tc>
          <w:tcPr>
            <w:tcW w:w="6629" w:type="dxa"/>
          </w:tcPr>
          <w:p w:rsidR="0000634A" w:rsidRPr="00280D4D" w:rsidRDefault="0000634A" w:rsidP="00663BED">
            <w:r>
              <w:t>Замена направляющей цепи кабелей спредера</w:t>
            </w:r>
          </w:p>
        </w:tc>
        <w:tc>
          <w:tcPr>
            <w:tcW w:w="2410" w:type="dxa"/>
          </w:tcPr>
          <w:p w:rsidR="0000634A" w:rsidRPr="00280D4D" w:rsidRDefault="0000634A" w:rsidP="00663BED">
            <w:pPr>
              <w:jc w:val="center"/>
            </w:pPr>
            <w:r>
              <w:t>4</w:t>
            </w:r>
          </w:p>
        </w:tc>
      </w:tr>
      <w:tr w:rsidR="0000634A" w:rsidTr="00663BED">
        <w:trPr>
          <w:cantSplit/>
        </w:trPr>
        <w:tc>
          <w:tcPr>
            <w:tcW w:w="6629" w:type="dxa"/>
          </w:tcPr>
          <w:p w:rsidR="0000634A" w:rsidRPr="00280D4D" w:rsidRDefault="0000634A" w:rsidP="00663BED">
            <w:r>
              <w:t xml:space="preserve">Калибровка </w:t>
            </w:r>
            <w:proofErr w:type="spellStart"/>
            <w:proofErr w:type="gramStart"/>
            <w:r>
              <w:t>насос-форсунки</w:t>
            </w:r>
            <w:proofErr w:type="spellEnd"/>
            <w:proofErr w:type="gramEnd"/>
          </w:p>
        </w:tc>
        <w:tc>
          <w:tcPr>
            <w:tcW w:w="2410" w:type="dxa"/>
          </w:tcPr>
          <w:p w:rsidR="0000634A" w:rsidRPr="00280D4D" w:rsidRDefault="0000634A" w:rsidP="00663BED">
            <w:pPr>
              <w:jc w:val="center"/>
            </w:pPr>
            <w:r>
              <w:t>4</w:t>
            </w:r>
          </w:p>
        </w:tc>
      </w:tr>
      <w:tr w:rsidR="0000634A" w:rsidTr="00663BED">
        <w:trPr>
          <w:cantSplit/>
        </w:trPr>
        <w:tc>
          <w:tcPr>
            <w:tcW w:w="6629" w:type="dxa"/>
          </w:tcPr>
          <w:p w:rsidR="0000634A" w:rsidRPr="00280D4D" w:rsidRDefault="0000634A" w:rsidP="00663BED">
            <w:r>
              <w:t>Диагностика топливной системы</w:t>
            </w:r>
          </w:p>
        </w:tc>
        <w:tc>
          <w:tcPr>
            <w:tcW w:w="2410" w:type="dxa"/>
          </w:tcPr>
          <w:p w:rsidR="0000634A" w:rsidRPr="00280D4D" w:rsidRDefault="0000634A" w:rsidP="00663BED">
            <w:pPr>
              <w:jc w:val="center"/>
            </w:pPr>
            <w:r>
              <w:t>4</w:t>
            </w:r>
          </w:p>
        </w:tc>
      </w:tr>
      <w:tr w:rsidR="0000634A" w:rsidTr="00663BED">
        <w:trPr>
          <w:cantSplit/>
        </w:trPr>
        <w:tc>
          <w:tcPr>
            <w:tcW w:w="6629" w:type="dxa"/>
          </w:tcPr>
          <w:p w:rsidR="0000634A" w:rsidRPr="00280D4D" w:rsidRDefault="0000634A" w:rsidP="00663BED">
            <w:r>
              <w:t>Комплексная диагностика коробки передач без демонтажа</w:t>
            </w:r>
          </w:p>
        </w:tc>
        <w:tc>
          <w:tcPr>
            <w:tcW w:w="2410" w:type="dxa"/>
          </w:tcPr>
          <w:p w:rsidR="0000634A" w:rsidRPr="00280D4D" w:rsidRDefault="0000634A" w:rsidP="00663BED">
            <w:pPr>
              <w:jc w:val="center"/>
            </w:pPr>
            <w:r>
              <w:t>4</w:t>
            </w:r>
          </w:p>
        </w:tc>
      </w:tr>
      <w:tr w:rsidR="0000634A" w:rsidTr="00663BED">
        <w:trPr>
          <w:cantSplit/>
        </w:trPr>
        <w:tc>
          <w:tcPr>
            <w:tcW w:w="6629" w:type="dxa"/>
          </w:tcPr>
          <w:p w:rsidR="0000634A" w:rsidRPr="00280D4D" w:rsidRDefault="0000634A" w:rsidP="00663BED">
            <w:r>
              <w:t>Калибровка коробки передач</w:t>
            </w:r>
          </w:p>
        </w:tc>
        <w:tc>
          <w:tcPr>
            <w:tcW w:w="2410" w:type="dxa"/>
          </w:tcPr>
          <w:p w:rsidR="0000634A" w:rsidRPr="00280D4D" w:rsidRDefault="0000634A" w:rsidP="00663BED">
            <w:pPr>
              <w:jc w:val="center"/>
            </w:pPr>
            <w:r>
              <w:t>2</w:t>
            </w:r>
          </w:p>
        </w:tc>
      </w:tr>
      <w:tr w:rsidR="0000634A" w:rsidTr="00663BED">
        <w:trPr>
          <w:cantSplit/>
        </w:trPr>
        <w:tc>
          <w:tcPr>
            <w:tcW w:w="6629" w:type="dxa"/>
          </w:tcPr>
          <w:p w:rsidR="0000634A" w:rsidRPr="00280D4D" w:rsidRDefault="0000634A" w:rsidP="00663BED">
            <w:r>
              <w:t>Комплексная диагностика тормозной системы без демонтажа</w:t>
            </w:r>
          </w:p>
        </w:tc>
        <w:tc>
          <w:tcPr>
            <w:tcW w:w="2410" w:type="dxa"/>
          </w:tcPr>
          <w:p w:rsidR="0000634A" w:rsidRPr="00280D4D" w:rsidRDefault="0000634A" w:rsidP="00663BED">
            <w:pPr>
              <w:jc w:val="center"/>
            </w:pPr>
            <w:r>
              <w:t>2</w:t>
            </w:r>
          </w:p>
        </w:tc>
      </w:tr>
      <w:tr w:rsidR="0000634A" w:rsidTr="00663BED">
        <w:trPr>
          <w:cantSplit/>
        </w:trPr>
        <w:tc>
          <w:tcPr>
            <w:tcW w:w="6629" w:type="dxa"/>
          </w:tcPr>
          <w:p w:rsidR="0000634A" w:rsidRPr="00280D4D" w:rsidRDefault="0000634A" w:rsidP="00663BED">
            <w:r>
              <w:t xml:space="preserve">Диагностика 1 функции </w:t>
            </w:r>
            <w:proofErr w:type="spellStart"/>
            <w:r>
              <w:t>г\</w:t>
            </w:r>
            <w:proofErr w:type="gramStart"/>
            <w:r>
              <w:t>п</w:t>
            </w:r>
            <w:proofErr w:type="spellEnd"/>
            <w:proofErr w:type="gramEnd"/>
            <w:r>
              <w:t xml:space="preserve"> системы</w:t>
            </w:r>
          </w:p>
        </w:tc>
        <w:tc>
          <w:tcPr>
            <w:tcW w:w="2410" w:type="dxa"/>
          </w:tcPr>
          <w:p w:rsidR="0000634A" w:rsidRPr="00280D4D" w:rsidRDefault="0000634A" w:rsidP="00663BED">
            <w:pPr>
              <w:jc w:val="center"/>
            </w:pPr>
            <w:r>
              <w:t>2</w:t>
            </w:r>
          </w:p>
        </w:tc>
      </w:tr>
      <w:tr w:rsidR="0000634A" w:rsidTr="00663BED">
        <w:trPr>
          <w:cantSplit/>
        </w:trPr>
        <w:tc>
          <w:tcPr>
            <w:tcW w:w="6629" w:type="dxa"/>
          </w:tcPr>
          <w:p w:rsidR="0000634A" w:rsidRPr="00280D4D" w:rsidRDefault="0000634A" w:rsidP="00663BED">
            <w:r>
              <w:t>Диагностика системы защиты от опрокидывания</w:t>
            </w:r>
          </w:p>
        </w:tc>
        <w:tc>
          <w:tcPr>
            <w:tcW w:w="2410" w:type="dxa"/>
          </w:tcPr>
          <w:p w:rsidR="0000634A" w:rsidRPr="00280D4D" w:rsidRDefault="0000634A" w:rsidP="00663BED">
            <w:pPr>
              <w:jc w:val="center"/>
            </w:pPr>
            <w:r>
              <w:t>1</w:t>
            </w:r>
          </w:p>
        </w:tc>
      </w:tr>
      <w:tr w:rsidR="0000634A" w:rsidTr="00663BED">
        <w:trPr>
          <w:cantSplit/>
        </w:trPr>
        <w:tc>
          <w:tcPr>
            <w:tcW w:w="6629" w:type="dxa"/>
          </w:tcPr>
          <w:p w:rsidR="0000634A" w:rsidRPr="00280D4D" w:rsidRDefault="0000634A" w:rsidP="00663BED">
            <w:r>
              <w:t>Калибровка системы защиты от опрокидывания</w:t>
            </w:r>
          </w:p>
        </w:tc>
        <w:tc>
          <w:tcPr>
            <w:tcW w:w="2410" w:type="dxa"/>
          </w:tcPr>
          <w:p w:rsidR="0000634A" w:rsidRPr="00280D4D" w:rsidRDefault="0000634A" w:rsidP="00663BED">
            <w:pPr>
              <w:jc w:val="center"/>
            </w:pPr>
            <w:r>
              <w:t>4</w:t>
            </w:r>
          </w:p>
        </w:tc>
      </w:tr>
      <w:tr w:rsidR="0000634A" w:rsidTr="00663BED">
        <w:trPr>
          <w:cantSplit/>
        </w:trPr>
        <w:tc>
          <w:tcPr>
            <w:tcW w:w="6629" w:type="dxa"/>
          </w:tcPr>
          <w:p w:rsidR="0000634A" w:rsidRPr="00280D4D" w:rsidRDefault="0000634A" w:rsidP="00663BED">
            <w:r>
              <w:t>Калибровка блока управления после замены</w:t>
            </w:r>
          </w:p>
        </w:tc>
        <w:tc>
          <w:tcPr>
            <w:tcW w:w="2410" w:type="dxa"/>
          </w:tcPr>
          <w:p w:rsidR="0000634A" w:rsidRDefault="0000634A" w:rsidP="00663BED">
            <w:pPr>
              <w:jc w:val="center"/>
            </w:pPr>
            <w:r>
              <w:t>2</w:t>
            </w:r>
          </w:p>
        </w:tc>
      </w:tr>
    </w:tbl>
    <w:p w:rsidR="0000634A" w:rsidRPr="00D07AF3" w:rsidRDefault="0000634A" w:rsidP="00663BED">
      <w:pPr>
        <w:rPr>
          <w:sz w:val="28"/>
          <w:szCs w:val="28"/>
        </w:rPr>
      </w:pP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d"/>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7"/>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00634A" w:rsidRDefault="00663BED">
            <w:pPr>
              <w:pStyle w:val="19"/>
              <w:ind w:firstLine="397"/>
              <w:rPr>
                <w:sz w:val="24"/>
                <w:szCs w:val="24"/>
              </w:rPr>
            </w:pPr>
            <w:r>
              <w:rPr>
                <w:sz w:val="24"/>
                <w:szCs w:val="24"/>
              </w:rPr>
              <w:t>Открытый конкурс в электронной форме № ОКэ-НКПЗАБ-20-0020 по предмету закупки "Выполнение работ по техническому обслуживанию (ТО) и текущему ремонту (</w:t>
            </w:r>
            <w:proofErr w:type="gramStart"/>
            <w:r>
              <w:rPr>
                <w:sz w:val="24"/>
                <w:szCs w:val="24"/>
              </w:rPr>
              <w:t>ТР</w:t>
            </w:r>
            <w:proofErr w:type="gramEnd"/>
            <w:r>
              <w:rPr>
                <w:sz w:val="24"/>
                <w:szCs w:val="24"/>
              </w:rPr>
              <w:t>) контейнерных перегружателей типа «</w:t>
            </w:r>
            <w:proofErr w:type="spellStart"/>
            <w:r>
              <w:rPr>
                <w:sz w:val="24"/>
                <w:szCs w:val="24"/>
              </w:rPr>
              <w:t>Ричстакер</w:t>
            </w:r>
            <w:proofErr w:type="spellEnd"/>
            <w:r>
              <w:rPr>
                <w:sz w:val="24"/>
                <w:szCs w:val="24"/>
              </w:rPr>
              <w:t>» на Контейнерном терминале Забайкальск филиала ПАО «</w:t>
            </w:r>
            <w:proofErr w:type="spellStart"/>
            <w:r>
              <w:rPr>
                <w:sz w:val="24"/>
                <w:szCs w:val="24"/>
              </w:rPr>
              <w:t>ТрансКонтейнер</w:t>
            </w:r>
            <w:proofErr w:type="spellEnd"/>
            <w:r>
              <w:rPr>
                <w:sz w:val="24"/>
                <w:szCs w:val="24"/>
              </w:rPr>
              <w:t>» на Забайкальской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00634A" w:rsidRDefault="00663BED">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00634A" w:rsidRDefault="00663BED">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00634A" w:rsidRDefault="00663BED">
            <w:pPr>
              <w:pStyle w:val="19"/>
              <w:ind w:firstLine="0"/>
              <w:rPr>
                <w:sz w:val="24"/>
                <w:szCs w:val="24"/>
              </w:rPr>
            </w:pPr>
            <w:r>
              <w:rPr>
                <w:sz w:val="24"/>
                <w:szCs w:val="24"/>
              </w:rPr>
              <w:t>Адрес: Российская Федерация, 672000, г. Чита, ул. Анохина, д. 91, корпус 2</w:t>
            </w:r>
          </w:p>
          <w:p w:rsidR="0000634A" w:rsidRDefault="00663BED">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Середин Андрей Андреевич, тел. +7(495)7881717(6355), электронный адрес </w:t>
            </w:r>
            <w:proofErr w:type="spellStart"/>
            <w:r>
              <w:t>seredinaa@trcont.ru</w:t>
            </w:r>
            <w:proofErr w:type="spellEnd"/>
            <w:r>
              <w:t>.</w:t>
            </w:r>
          </w:p>
          <w:p w:rsidR="0000634A" w:rsidRDefault="0000634A">
            <w:pPr>
              <w:rPr>
                <w:rFonts w:ascii="Calibri" w:hAnsi="Calibri" w:cs="Calibri"/>
                <w:color w:val="000000"/>
                <w:sz w:val="22"/>
                <w:szCs w:val="22"/>
                <w:lang w:eastAsia="ru-RU"/>
              </w:rPr>
            </w:pPr>
          </w:p>
          <w:p w:rsidR="0000634A" w:rsidRDefault="00663BED" w:rsidP="00A039C8">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00634A" w:rsidRDefault="00663BED">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w:t>
            </w:r>
            <w:r w:rsidR="00A039C8">
              <w:rPr>
                <w:sz w:val="24"/>
                <w:szCs w:val="24"/>
              </w:rPr>
              <w:t xml:space="preserve"> аппарате управления </w:t>
            </w:r>
            <w:r>
              <w:rPr>
                <w:sz w:val="24"/>
                <w:szCs w:val="24"/>
              </w:rPr>
              <w:t>ПАО «</w:t>
            </w:r>
            <w:proofErr w:type="spellStart"/>
            <w:r>
              <w:rPr>
                <w:sz w:val="24"/>
                <w:szCs w:val="24"/>
              </w:rPr>
              <w:t>ТрансКонтейнер</w:t>
            </w:r>
            <w:proofErr w:type="spellEnd"/>
            <w:r>
              <w:rPr>
                <w:sz w:val="24"/>
                <w:szCs w:val="24"/>
              </w:rPr>
              <w:t xml:space="preserve">» </w:t>
            </w:r>
          </w:p>
          <w:p w:rsidR="0000634A" w:rsidRDefault="00663BED">
            <w:pPr>
              <w:pStyle w:val="19"/>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8"/>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proofErr w:type="gramStart"/>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roofErr w:type="gramEnd"/>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2"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00634A" w:rsidRDefault="00663BED">
            <w:pPr>
              <w:pStyle w:val="19"/>
              <w:ind w:firstLine="397"/>
              <w:rPr>
                <w:sz w:val="24"/>
                <w:szCs w:val="24"/>
              </w:rPr>
            </w:pPr>
            <w:proofErr w:type="gramStart"/>
            <w:r>
              <w:rPr>
                <w:sz w:val="24"/>
                <w:szCs w:val="24"/>
              </w:rPr>
              <w:t xml:space="preserve">Начальная (максимальная) цена договора составляет 6200000 (шесть миллионов двести тысяч) рублей 00 копеек с </w:t>
            </w:r>
            <w:r w:rsidR="00A039C8">
              <w:rPr>
                <w:sz w:val="24"/>
                <w:szCs w:val="24"/>
              </w:rPr>
              <w:t>учетом всех налогов (кроме НДС),</w:t>
            </w:r>
            <w:r>
              <w:rPr>
                <w:sz w:val="24"/>
                <w:szCs w:val="24"/>
              </w:rPr>
              <w:t xml:space="preserve">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w:t>
            </w:r>
            <w:proofErr w:type="gramEnd"/>
            <w:r>
              <w:rPr>
                <w:sz w:val="24"/>
                <w:szCs w:val="24"/>
              </w:rPr>
              <w:t xml:space="preserve">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00634A" w:rsidRDefault="00663BED">
            <w:pPr>
              <w:jc w:val="both"/>
              <w:rPr>
                <w:b/>
              </w:rPr>
            </w:pPr>
            <w:r>
              <w:t>«20» октября 2020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00634A" w:rsidRDefault="00663BED">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«05» ноября 2020 г. 10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00634A" w:rsidRDefault="00663BED">
            <w:pPr>
              <w:pStyle w:val="19"/>
              <w:ind w:firstLine="397"/>
              <w:rPr>
                <w:sz w:val="24"/>
                <w:szCs w:val="24"/>
                <w:highlight w:val="cyan"/>
              </w:rPr>
            </w:pPr>
            <w:r>
              <w:rPr>
                <w:sz w:val="24"/>
                <w:szCs w:val="24"/>
              </w:rPr>
              <w:t>Рассмотрение, оценка и сопоставление Заявок состоится «05» ноября 2020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00634A" w:rsidRDefault="00663BED" w:rsidP="00DE3D09">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w:t>
            </w:r>
            <w:r w:rsidR="00DE3D09">
              <w:rPr>
                <w:sz w:val="24"/>
                <w:szCs w:val="24"/>
              </w:rPr>
              <w:t>0</w:t>
            </w:r>
            <w:r>
              <w:rPr>
                <w:sz w:val="24"/>
                <w:szCs w:val="24"/>
              </w:rPr>
              <w:t xml:space="preserve">3» </w:t>
            </w:r>
            <w:r w:rsidR="00DE3D09">
              <w:rPr>
                <w:sz w:val="24"/>
                <w:szCs w:val="24"/>
              </w:rPr>
              <w:t>декабря</w:t>
            </w:r>
            <w:r>
              <w:rPr>
                <w:sz w:val="24"/>
                <w:szCs w:val="24"/>
              </w:rPr>
              <w:t xml:space="preserve"> 2020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00634A" w:rsidRDefault="00663BED">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00634A" w:rsidRPr="00663BED" w:rsidRDefault="00663BED">
            <w:pPr>
              <w:pStyle w:val="aff2"/>
              <w:jc w:val="both"/>
              <w:rPr>
                <w:sz w:val="24"/>
                <w:szCs w:val="24"/>
              </w:rPr>
            </w:pPr>
            <w:r w:rsidRPr="00663BED">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00634A" w:rsidRDefault="00663BED">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00634A" w:rsidRDefault="00663BED">
            <w:pPr>
              <w:pStyle w:val="19"/>
              <w:ind w:firstLine="0"/>
              <w:rPr>
                <w:sz w:val="24"/>
                <w:szCs w:val="24"/>
              </w:rPr>
            </w:pPr>
            <w:r>
              <w:rPr>
                <w:sz w:val="24"/>
                <w:szCs w:val="24"/>
              </w:rPr>
              <w:t xml:space="preserve">в </w:t>
            </w:r>
            <w:proofErr w:type="spellStart"/>
            <w:r>
              <w:rPr>
                <w:sz w:val="24"/>
                <w:szCs w:val="24"/>
              </w:rPr>
              <w:t>соответсвии</w:t>
            </w:r>
            <w:proofErr w:type="spellEnd"/>
            <w:r>
              <w:rPr>
                <w:sz w:val="24"/>
                <w:szCs w:val="24"/>
              </w:rPr>
              <w:t xml:space="preserve"> с требованиями документации о закупке</w:t>
            </w:r>
          </w:p>
          <w:p w:rsidR="0000634A" w:rsidRDefault="0000634A">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00634A" w:rsidRPr="00A039C8" w:rsidRDefault="00663BED">
            <w:pPr>
              <w:pStyle w:val="Default"/>
              <w:jc w:val="both"/>
            </w:pPr>
            <w:r w:rsidRPr="00A039C8">
              <w:rPr>
                <w:b/>
                <w:bCs/>
                <w:color w:val="auto"/>
              </w:rPr>
              <w:t xml:space="preserve">Срок </w:t>
            </w:r>
            <w:r w:rsidRPr="00A039C8">
              <w:rPr>
                <w:b/>
                <w:color w:val="auto"/>
              </w:rPr>
              <w:t>поставки товаров, выполнения работ, оказания услуг и т.д.</w:t>
            </w:r>
            <w:r w:rsidRPr="00A039C8">
              <w:rPr>
                <w:b/>
                <w:bCs/>
                <w:color w:val="auto"/>
              </w:rPr>
              <w:t xml:space="preserve">: </w:t>
            </w:r>
            <w:proofErr w:type="gramStart"/>
            <w:r w:rsidRPr="00A039C8">
              <w:t>с даты заключения</w:t>
            </w:r>
            <w:proofErr w:type="gramEnd"/>
            <w:r w:rsidRPr="00A039C8">
              <w:t xml:space="preserve">  договора до 31.12.2021</w:t>
            </w:r>
          </w:p>
          <w:p w:rsidR="00685C56" w:rsidRPr="00A039C8" w:rsidRDefault="00685C56" w:rsidP="00685C56">
            <w:pPr>
              <w:pStyle w:val="Default"/>
              <w:jc w:val="both"/>
            </w:pPr>
          </w:p>
          <w:p w:rsidR="00A039C8" w:rsidRPr="00A039C8" w:rsidRDefault="00663BED" w:rsidP="00A039C8">
            <w:pPr>
              <w:autoSpaceDE w:val="0"/>
              <w:autoSpaceDN w:val="0"/>
              <w:adjustRightInd w:val="0"/>
              <w:jc w:val="both"/>
              <w:rPr>
                <w:color w:val="000000"/>
                <w:lang w:eastAsia="en-US"/>
              </w:rPr>
            </w:pPr>
            <w:r w:rsidRPr="00A039C8">
              <w:rPr>
                <w:b/>
                <w:bCs/>
              </w:rPr>
              <w:t xml:space="preserve">Место </w:t>
            </w:r>
            <w:r w:rsidRPr="00A039C8">
              <w:rPr>
                <w:b/>
              </w:rPr>
              <w:t xml:space="preserve">поставки товаров, выполнения работ, оказания услуг и т.д.: </w:t>
            </w:r>
            <w:r w:rsidR="00A039C8" w:rsidRPr="00A039C8">
              <w:rPr>
                <w:color w:val="000000"/>
                <w:lang w:eastAsia="en-US"/>
              </w:rPr>
              <w:t xml:space="preserve">674650, Забайкальский край, Забайкальский район, </w:t>
            </w:r>
            <w:proofErr w:type="spellStart"/>
            <w:r w:rsidR="00A039C8" w:rsidRPr="00A039C8">
              <w:rPr>
                <w:color w:val="000000"/>
                <w:lang w:eastAsia="en-US"/>
              </w:rPr>
              <w:t>пгт</w:t>
            </w:r>
            <w:proofErr w:type="spellEnd"/>
            <w:r w:rsidR="00A039C8" w:rsidRPr="00A039C8">
              <w:rPr>
                <w:color w:val="000000"/>
                <w:lang w:eastAsia="en-US"/>
              </w:rPr>
              <w:t>. Забайкальск, ул. 1 Мая, д.7 Контейнерный терминал Забайкальск.</w:t>
            </w:r>
          </w:p>
          <w:p w:rsidR="0000634A" w:rsidRPr="00A039C8" w:rsidRDefault="0000634A">
            <w:pPr>
              <w:pStyle w:val="Default"/>
              <w:jc w:val="both"/>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00634A" w:rsidRDefault="00663BED">
            <w:pPr>
              <w:pStyle w:val="19"/>
              <w:ind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Техническим заданием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00634A" w:rsidRDefault="00663BED">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00634A" w:rsidRDefault="00663BED">
                  <w:pPr>
                    <w:snapToGrid w:val="0"/>
                    <w:rPr>
                      <w:sz w:val="22"/>
                      <w:szCs w:val="22"/>
                    </w:rPr>
                  </w:pPr>
                  <w:r>
                    <w:rPr>
                      <w:sz w:val="22"/>
                      <w:szCs w:val="22"/>
                    </w:rPr>
                    <w:t>33.12.15</w:t>
                  </w:r>
                </w:p>
              </w:tc>
              <w:tc>
                <w:tcPr>
                  <w:tcW w:w="1417" w:type="dxa"/>
                  <w:tcBorders>
                    <w:top w:val="single" w:sz="4" w:space="0" w:color="auto"/>
                    <w:left w:val="single" w:sz="4" w:space="0" w:color="auto"/>
                    <w:bottom w:val="single" w:sz="4" w:space="0" w:color="auto"/>
                    <w:right w:val="single" w:sz="4" w:space="0" w:color="auto"/>
                  </w:tcBorders>
                </w:tcPr>
                <w:p w:rsidR="0000634A" w:rsidRDefault="00663BED">
                  <w:pPr>
                    <w:snapToGrid w:val="0"/>
                    <w:rPr>
                      <w:sz w:val="22"/>
                      <w:szCs w:val="22"/>
                    </w:rPr>
                  </w:pPr>
                  <w:r>
                    <w:rPr>
                      <w:sz w:val="22"/>
                      <w:szCs w:val="22"/>
                    </w:rPr>
                    <w:t>33.12</w:t>
                  </w:r>
                </w:p>
              </w:tc>
              <w:tc>
                <w:tcPr>
                  <w:tcW w:w="1134" w:type="dxa"/>
                  <w:tcBorders>
                    <w:top w:val="single" w:sz="4" w:space="0" w:color="auto"/>
                    <w:left w:val="single" w:sz="4" w:space="0" w:color="auto"/>
                    <w:bottom w:val="single" w:sz="4" w:space="0" w:color="auto"/>
                    <w:right w:val="single" w:sz="4" w:space="0" w:color="auto"/>
                  </w:tcBorders>
                </w:tcPr>
                <w:p w:rsidR="0000634A" w:rsidRDefault="00663BED">
                  <w:pPr>
                    <w:snapToGrid w:val="0"/>
                    <w:rPr>
                      <w:sz w:val="22"/>
                      <w:szCs w:val="22"/>
                    </w:rPr>
                  </w:pPr>
                  <w:r>
                    <w:rPr>
                      <w:sz w:val="22"/>
                      <w:szCs w:val="22"/>
                    </w:rPr>
                    <w:t>3,00</w:t>
                  </w:r>
                </w:p>
              </w:tc>
              <w:tc>
                <w:tcPr>
                  <w:tcW w:w="1276" w:type="dxa"/>
                  <w:tcBorders>
                    <w:top w:val="single" w:sz="4" w:space="0" w:color="auto"/>
                    <w:left w:val="single" w:sz="4" w:space="0" w:color="auto"/>
                    <w:bottom w:val="single" w:sz="4" w:space="0" w:color="auto"/>
                    <w:right w:val="single" w:sz="4" w:space="0" w:color="auto"/>
                  </w:tcBorders>
                </w:tcPr>
                <w:p w:rsidR="0000634A" w:rsidRDefault="00663BED">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00634A" w:rsidRDefault="00663BED">
                  <w:pPr>
                    <w:snapToGrid w:val="0"/>
                    <w:rPr>
                      <w:sz w:val="22"/>
                      <w:szCs w:val="22"/>
                    </w:rPr>
                  </w:pPr>
                  <w:r>
                    <w:rPr>
                      <w:sz w:val="22"/>
                      <w:szCs w:val="22"/>
                    </w:rPr>
                    <w:t>316</w:t>
                  </w:r>
                </w:p>
              </w:tc>
            </w:tr>
          </w:tbl>
          <w:p w:rsidR="0000634A" w:rsidRDefault="0000634A"/>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F82DE5">
            <w:pPr>
              <w:pStyle w:val="affb"/>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00634A" w:rsidRPr="00663BED" w:rsidRDefault="00663BED" w:rsidP="00F82DE5">
            <w:pPr>
              <w:pStyle w:val="affb"/>
              <w:numPr>
                <w:ilvl w:val="1"/>
                <w:numId w:val="15"/>
              </w:numPr>
              <w:ind w:left="601" w:hanging="426"/>
              <w:jc w:val="both"/>
            </w:pPr>
            <w:r w:rsidRPr="00663BE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0634A" w:rsidRPr="00663BED" w:rsidRDefault="00663BED" w:rsidP="00F82DE5">
            <w:pPr>
              <w:pStyle w:val="affb"/>
              <w:numPr>
                <w:ilvl w:val="1"/>
                <w:numId w:val="15"/>
              </w:numPr>
              <w:ind w:left="601" w:hanging="426"/>
              <w:jc w:val="both"/>
            </w:pPr>
            <w:r w:rsidRPr="00663BED">
              <w:t>отсутствие за последние три года просроченной задолженности перед ПАО «</w:t>
            </w:r>
            <w:proofErr w:type="spellStart"/>
            <w:r w:rsidRPr="00663BED">
              <w:t>ТрансКонтейнер</w:t>
            </w:r>
            <w:proofErr w:type="spellEnd"/>
            <w:r w:rsidRPr="00663BED">
              <w:t>», фактов невыполнения обязательств перед ПАО «</w:t>
            </w:r>
            <w:proofErr w:type="spellStart"/>
            <w:r w:rsidRPr="00663BED">
              <w:t>ТрансКонтейнер</w:t>
            </w:r>
            <w:proofErr w:type="spellEnd"/>
            <w:r w:rsidRPr="00663BED">
              <w:t>» и причинения вреда имуществу ПАО «</w:t>
            </w:r>
            <w:proofErr w:type="spellStart"/>
            <w:r w:rsidRPr="00663BED">
              <w:t>ТрансКонтейнер</w:t>
            </w:r>
            <w:proofErr w:type="spellEnd"/>
            <w:r w:rsidRPr="00663BED">
              <w:t>»;</w:t>
            </w:r>
          </w:p>
          <w:p w:rsidR="0000634A" w:rsidRPr="00663BED" w:rsidRDefault="00663BED" w:rsidP="00F82DE5">
            <w:pPr>
              <w:pStyle w:val="affb"/>
              <w:numPr>
                <w:ilvl w:val="1"/>
                <w:numId w:val="15"/>
              </w:numPr>
              <w:ind w:left="601" w:hanging="426"/>
              <w:jc w:val="both"/>
            </w:pPr>
            <w:r w:rsidRPr="00663BED">
              <w:t>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(Техническое обслуживание и текущий ремонт грузоподъемной техники), с суммарной стоимостью договор</w:t>
            </w:r>
            <w:proofErr w:type="gramStart"/>
            <w:r w:rsidRPr="00663BED">
              <w:t>а(</w:t>
            </w:r>
            <w:proofErr w:type="gramEnd"/>
            <w:r w:rsidRPr="00663BED">
              <w:t>-</w:t>
            </w:r>
            <w:proofErr w:type="spellStart"/>
            <w:r w:rsidRPr="00663BED">
              <w:t>ов</w:t>
            </w:r>
            <w:proofErr w:type="spellEnd"/>
            <w:r w:rsidRPr="00663BED">
              <w:t>) не менее 20 % от начальной (максимальной) цены договора/цены лота;</w:t>
            </w:r>
          </w:p>
          <w:p w:rsidR="0000634A" w:rsidRPr="00663BED" w:rsidRDefault="00663BED" w:rsidP="00F82DE5">
            <w:pPr>
              <w:pStyle w:val="affb"/>
              <w:numPr>
                <w:ilvl w:val="1"/>
                <w:numId w:val="15"/>
              </w:numPr>
              <w:ind w:left="601" w:hanging="426"/>
              <w:jc w:val="both"/>
            </w:pPr>
            <w:r w:rsidRPr="00663BED">
              <w:t>наличие у претендента квалифицированных работников для выполнения работ на КТ Забайкальск (инженер, механик, слесарь). Инженер, механик, слесарь должны быть годные к работе по состоянию здоровья и иметь документ, свидетельствующий о  прохождении обучения и присвоения соответствующей квалификации.</w:t>
            </w:r>
          </w:p>
          <w:p w:rsidR="006D2B87" w:rsidRPr="00286B26" w:rsidRDefault="006D2B87" w:rsidP="00F82DE5">
            <w:pPr>
              <w:pStyle w:val="affb"/>
              <w:numPr>
                <w:ilvl w:val="0"/>
                <w:numId w:val="15"/>
              </w:numPr>
              <w:ind w:left="175" w:hanging="218"/>
              <w:jc w:val="both"/>
            </w:pPr>
            <w:r>
              <w:lastRenderedPageBreak/>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00634A" w:rsidRPr="00663BED" w:rsidRDefault="00663BED" w:rsidP="00F82DE5">
            <w:pPr>
              <w:pStyle w:val="affb"/>
              <w:numPr>
                <w:ilvl w:val="1"/>
                <w:numId w:val="15"/>
              </w:numPr>
              <w:ind w:left="601" w:hanging="426"/>
              <w:jc w:val="both"/>
            </w:pPr>
            <w:r w:rsidRPr="00663BE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0634A" w:rsidRPr="00663BED" w:rsidRDefault="00663BED" w:rsidP="00F82DE5">
            <w:pPr>
              <w:pStyle w:val="affb"/>
              <w:numPr>
                <w:ilvl w:val="1"/>
                <w:numId w:val="15"/>
              </w:numPr>
              <w:ind w:left="601" w:hanging="426"/>
              <w:jc w:val="both"/>
            </w:pPr>
            <w:proofErr w:type="gramStart"/>
            <w:r w:rsidRPr="00663BED">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63BED">
              <w:t>://</w:t>
            </w:r>
            <w:r>
              <w:rPr>
                <w:lang w:val="en-US"/>
              </w:rPr>
              <w:t>service</w:t>
            </w:r>
            <w:r w:rsidRPr="00663BED">
              <w:t>.</w:t>
            </w:r>
            <w:proofErr w:type="spellStart"/>
            <w:r>
              <w:rPr>
                <w:lang w:val="en-US"/>
              </w:rPr>
              <w:t>nalog</w:t>
            </w:r>
            <w:proofErr w:type="spellEnd"/>
            <w:r w:rsidRPr="00663BED">
              <w:t>.</w:t>
            </w:r>
            <w:proofErr w:type="spellStart"/>
            <w:r>
              <w:rPr>
                <w:lang w:val="en-US"/>
              </w:rPr>
              <w:t>ru</w:t>
            </w:r>
            <w:proofErr w:type="spellEnd"/>
            <w:r w:rsidRPr="00663BED">
              <w:t>/</w:t>
            </w:r>
            <w:proofErr w:type="spellStart"/>
            <w:r>
              <w:rPr>
                <w:lang w:val="en-US"/>
              </w:rPr>
              <w:t>zd</w:t>
            </w:r>
            <w:proofErr w:type="spellEnd"/>
            <w:r w:rsidRPr="00663BED">
              <w:t>.</w:t>
            </w:r>
            <w:r>
              <w:rPr>
                <w:lang w:val="en-US"/>
              </w:rPr>
              <w:t>do</w:t>
            </w:r>
            <w:r w:rsidRPr="00663BED">
              <w:t>).</w:t>
            </w:r>
            <w:proofErr w:type="gramEnd"/>
            <w:r w:rsidRPr="00663BED">
              <w:t xml:space="preserve"> </w:t>
            </w:r>
            <w:proofErr w:type="gramStart"/>
            <w:r w:rsidRPr="00663BED">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663BED">
              <w:t xml:space="preserve"> </w:t>
            </w:r>
            <w:proofErr w:type="gramStart"/>
            <w:r w:rsidRPr="00663BED">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63BED">
              <w:t>://</w:t>
            </w:r>
            <w:r>
              <w:rPr>
                <w:lang w:val="en-US"/>
              </w:rPr>
              <w:t>service</w:t>
            </w:r>
            <w:r w:rsidRPr="00663BED">
              <w:t>.</w:t>
            </w:r>
            <w:proofErr w:type="spellStart"/>
            <w:r>
              <w:rPr>
                <w:lang w:val="en-US"/>
              </w:rPr>
              <w:t>nalog</w:t>
            </w:r>
            <w:proofErr w:type="spellEnd"/>
            <w:r w:rsidRPr="00663BED">
              <w:t>.</w:t>
            </w:r>
            <w:proofErr w:type="spellStart"/>
            <w:r>
              <w:rPr>
                <w:lang w:val="en-US"/>
              </w:rPr>
              <w:t>ru</w:t>
            </w:r>
            <w:proofErr w:type="spellEnd"/>
            <w:r w:rsidRPr="00663BED">
              <w:t>/</w:t>
            </w:r>
            <w:proofErr w:type="spellStart"/>
            <w:r>
              <w:rPr>
                <w:lang w:val="en-US"/>
              </w:rPr>
              <w:t>zd</w:t>
            </w:r>
            <w:proofErr w:type="spellEnd"/>
            <w:r w:rsidRPr="00663BED">
              <w:t>.</w:t>
            </w:r>
            <w:r>
              <w:rPr>
                <w:lang w:val="en-US"/>
              </w:rPr>
              <w:t>do</w:t>
            </w:r>
            <w:r w:rsidRPr="00663BED">
              <w:t>);</w:t>
            </w:r>
            <w:proofErr w:type="gramEnd"/>
          </w:p>
          <w:p w:rsidR="0000634A" w:rsidRPr="00663BED" w:rsidRDefault="00663BED" w:rsidP="00F82DE5">
            <w:pPr>
              <w:pStyle w:val="affb"/>
              <w:numPr>
                <w:ilvl w:val="1"/>
                <w:numId w:val="15"/>
              </w:numPr>
              <w:ind w:left="601" w:hanging="426"/>
              <w:jc w:val="both"/>
            </w:pPr>
            <w:proofErr w:type="gramStart"/>
            <w:r w:rsidRPr="00663BED">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63BED">
              <w:t>неприостановлении</w:t>
            </w:r>
            <w:proofErr w:type="spellEnd"/>
            <w:r w:rsidRPr="00663BED">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63BED">
              <w:t>://</w:t>
            </w:r>
            <w:proofErr w:type="spellStart"/>
            <w:r>
              <w:rPr>
                <w:lang w:val="en-US"/>
              </w:rPr>
              <w:t>fssprus</w:t>
            </w:r>
            <w:proofErr w:type="spellEnd"/>
            <w:r w:rsidRPr="00663BED">
              <w:t>.</w:t>
            </w:r>
            <w:proofErr w:type="spellStart"/>
            <w:r>
              <w:rPr>
                <w:lang w:val="en-US"/>
              </w:rPr>
              <w:t>ru</w:t>
            </w:r>
            <w:proofErr w:type="spellEnd"/>
            <w:r w:rsidRPr="00663BED">
              <w:t>/</w:t>
            </w:r>
            <w:proofErr w:type="spellStart"/>
            <w:r>
              <w:rPr>
                <w:lang w:val="en-US"/>
              </w:rPr>
              <w:t>iss</w:t>
            </w:r>
            <w:proofErr w:type="spellEnd"/>
            <w:r w:rsidRPr="00663BED">
              <w:t>/</w:t>
            </w:r>
            <w:proofErr w:type="spellStart"/>
            <w:r>
              <w:rPr>
                <w:lang w:val="en-US"/>
              </w:rPr>
              <w:t>ip</w:t>
            </w:r>
            <w:proofErr w:type="spellEnd"/>
            <w:r w:rsidRPr="00663BED">
              <w:t>), а также информации в едином</w:t>
            </w:r>
            <w:proofErr w:type="gramEnd"/>
            <w:r w:rsidRPr="00663BED">
              <w:t xml:space="preserve"> </w:t>
            </w:r>
            <w:proofErr w:type="gramStart"/>
            <w:r w:rsidRPr="00663BED">
              <w:t xml:space="preserve">Федеральном реестре сведений о фактах деятельности юридических лиц </w:t>
            </w:r>
            <w:r>
              <w:rPr>
                <w:lang w:val="en-US"/>
              </w:rPr>
              <w:t>http</w:t>
            </w:r>
            <w:r w:rsidRPr="00663BED">
              <w:t>://</w:t>
            </w:r>
            <w:r>
              <w:rPr>
                <w:lang w:val="en-US"/>
              </w:rPr>
              <w:t>www</w:t>
            </w:r>
            <w:r w:rsidRPr="00663BED">
              <w:t>.</w:t>
            </w:r>
            <w:proofErr w:type="spellStart"/>
            <w:r>
              <w:rPr>
                <w:lang w:val="en-US"/>
              </w:rPr>
              <w:t>fedresurs</w:t>
            </w:r>
            <w:proofErr w:type="spellEnd"/>
            <w:r w:rsidRPr="00663BED">
              <w:t>.</w:t>
            </w:r>
            <w:proofErr w:type="spellStart"/>
            <w:r>
              <w:rPr>
                <w:lang w:val="en-US"/>
              </w:rPr>
              <w:t>ru</w:t>
            </w:r>
            <w:proofErr w:type="spellEnd"/>
            <w:r w:rsidRPr="00663BED">
              <w:t>/</w:t>
            </w:r>
            <w:r>
              <w:rPr>
                <w:lang w:val="en-US"/>
              </w:rPr>
              <w:t>companies</w:t>
            </w:r>
            <w:r w:rsidRPr="00663BED">
              <w:t>/</w:t>
            </w:r>
            <w:proofErr w:type="spellStart"/>
            <w:r>
              <w:rPr>
                <w:lang w:val="en-US"/>
              </w:rPr>
              <w:t>IsSearching</w:t>
            </w:r>
            <w:proofErr w:type="spellEnd"/>
            <w:r w:rsidRPr="00663BED">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w:t>
            </w:r>
            <w:proofErr w:type="gramEnd"/>
            <w:r w:rsidRPr="00663BED">
              <w:t xml:space="preserve"> и т.п.)</w:t>
            </w:r>
            <w:proofErr w:type="gramStart"/>
            <w:r w:rsidRPr="00663BED">
              <w:t>.О</w:t>
            </w:r>
            <w:proofErr w:type="gramEnd"/>
            <w:r w:rsidRPr="00663BED">
              <w:t xml:space="preserve">рганизатором на день рассмотрения Заявок проверяется информация о наличии исполнительных </w:t>
            </w:r>
            <w:r w:rsidRPr="00663BED">
              <w:lastRenderedPageBreak/>
              <w:t xml:space="preserve">производств и/или </w:t>
            </w:r>
            <w:proofErr w:type="spellStart"/>
            <w:r w:rsidRPr="00663BED">
              <w:t>неприостановлении</w:t>
            </w:r>
            <w:proofErr w:type="spellEnd"/>
            <w:r w:rsidRPr="00663BE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0634A" w:rsidRPr="00663BED" w:rsidRDefault="00663BED" w:rsidP="00F82DE5">
            <w:pPr>
              <w:pStyle w:val="affb"/>
              <w:numPr>
                <w:ilvl w:val="1"/>
                <w:numId w:val="15"/>
              </w:numPr>
              <w:ind w:left="601" w:hanging="426"/>
              <w:jc w:val="both"/>
            </w:pPr>
            <w:r w:rsidRPr="00663BE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00634A" w:rsidRPr="00663BED" w:rsidRDefault="00663BED" w:rsidP="00F82DE5">
            <w:pPr>
              <w:pStyle w:val="affb"/>
              <w:numPr>
                <w:ilvl w:val="1"/>
                <w:numId w:val="15"/>
              </w:numPr>
              <w:ind w:left="601" w:hanging="426"/>
              <w:jc w:val="both"/>
            </w:pPr>
            <w:r w:rsidRPr="00663BED">
              <w:t xml:space="preserve">документ по форме приложения № 4 к документации о </w:t>
            </w:r>
            <w:proofErr w:type="gramStart"/>
            <w:r w:rsidRPr="00663BED">
              <w:t>закупке</w:t>
            </w:r>
            <w:proofErr w:type="gramEnd"/>
            <w:r w:rsidRPr="00663BED">
              <w:t xml:space="preserve"> о наличии опыта выполнения работ, указанного в подпункте 1.1 части 1 пункта 18 Информационной карты;</w:t>
            </w:r>
          </w:p>
          <w:p w:rsidR="0000634A" w:rsidRPr="00663BED" w:rsidRDefault="00663BED" w:rsidP="00F82DE5">
            <w:pPr>
              <w:pStyle w:val="affb"/>
              <w:numPr>
                <w:ilvl w:val="1"/>
                <w:numId w:val="15"/>
              </w:numPr>
              <w:ind w:left="601" w:hanging="426"/>
              <w:jc w:val="both"/>
            </w:pPr>
            <w:r w:rsidRPr="00663BED">
              <w:t xml:space="preserve">копии договоров, указанных в документе по форме приложения № 4 к документации о </w:t>
            </w:r>
            <w:proofErr w:type="gramStart"/>
            <w:r w:rsidRPr="00663BED">
              <w:t>закупке</w:t>
            </w:r>
            <w:proofErr w:type="gramEnd"/>
            <w:r w:rsidRPr="00663BED">
              <w:t xml:space="preserve"> о наличии опыта выполнения работ;</w:t>
            </w:r>
          </w:p>
          <w:p w:rsidR="0000634A" w:rsidRDefault="00663BED" w:rsidP="00F82DE5">
            <w:pPr>
              <w:pStyle w:val="affb"/>
              <w:numPr>
                <w:ilvl w:val="1"/>
                <w:numId w:val="15"/>
              </w:numPr>
              <w:ind w:left="601" w:hanging="426"/>
              <w:jc w:val="both"/>
              <w:rPr>
                <w:lang w:val="en-US"/>
              </w:rPr>
            </w:pPr>
            <w:proofErr w:type="gramStart"/>
            <w:r w:rsidRPr="00663BED">
              <w:t>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универсальные передаточные документы и т.п.).</w:t>
            </w:r>
            <w:proofErr w:type="gramEnd"/>
            <w:r w:rsidRPr="00663BED">
              <w:t xml:space="preserve">  </w:t>
            </w:r>
            <w:proofErr w:type="gramStart"/>
            <w:r w:rsidRPr="00663BED">
              <w:t>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w:t>
            </w:r>
            <w:proofErr w:type="gramEnd"/>
            <w:r w:rsidRPr="00663BED">
              <w:t xml:space="preserve">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00634A" w:rsidRPr="00663BED" w:rsidRDefault="00663BED" w:rsidP="00F82DE5">
            <w:pPr>
              <w:pStyle w:val="affb"/>
              <w:numPr>
                <w:ilvl w:val="1"/>
                <w:numId w:val="15"/>
              </w:numPr>
              <w:ind w:left="601" w:hanging="426"/>
              <w:jc w:val="both"/>
            </w:pPr>
            <w:r w:rsidRPr="00663BED">
              <w:t>сведения о планируемых к привлечению субподрядных организациях по форме приложения № 6 к документации о закупке;</w:t>
            </w:r>
          </w:p>
          <w:p w:rsidR="0000634A" w:rsidRPr="00663BED" w:rsidRDefault="00663BED" w:rsidP="00F82DE5">
            <w:pPr>
              <w:pStyle w:val="affb"/>
              <w:numPr>
                <w:ilvl w:val="1"/>
                <w:numId w:val="15"/>
              </w:numPr>
              <w:ind w:left="601" w:hanging="426"/>
              <w:jc w:val="both"/>
            </w:pPr>
            <w:proofErr w:type="gramStart"/>
            <w:r w:rsidRPr="00663BED">
              <w:t>документ по форме Приложения № 7 (сведения о персонале) к документации о закупке с приложением заверенных претендентом копий документов, свидетельствующих о  прохождении обучения и присвоения соответствующей квалификации на всех работников, привлекаемых к выполнению работ.</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F82DE5">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Правоспособность иностранного лица не должна быть ограничена судом и (или) административными органами </w:t>
            </w:r>
            <w:r>
              <w:rPr>
                <w:color w:val="000000"/>
              </w:rPr>
              <w:lastRenderedPageBreak/>
              <w:t>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9" w:name="_1pxezwc" w:colFirst="0" w:colLast="0"/>
            <w:bookmarkEnd w:id="19"/>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00634A" w:rsidRDefault="00663BED">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заверением иностранного </w:t>
            </w:r>
            <w:proofErr w:type="spellStart"/>
            <w:r>
              <w:rPr>
                <w:color w:val="000000"/>
              </w:rPr>
              <w:t>лица</w:t>
            </w:r>
            <w:proofErr w:type="gramStart"/>
            <w:r>
              <w:rPr>
                <w:color w:val="000000"/>
              </w:rPr>
              <w:t>.</w:t>
            </w:r>
            <w:r>
              <w:t>н</w:t>
            </w:r>
            <w:proofErr w:type="gramEnd"/>
            <w:r>
              <w:t>е</w:t>
            </w:r>
            <w:proofErr w:type="spellEnd"/>
            <w:r>
              <w:t xml:space="preserve"> предусмотрено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proofErr w:type="gramStart"/>
            <w:r>
              <w:rPr>
                <w:b/>
                <w:color w:val="auto"/>
              </w:rPr>
              <w:t>Критерии оценки</w:t>
            </w:r>
            <w:proofErr w:type="gramEnd"/>
            <w:r>
              <w:rPr>
                <w:b/>
                <w:color w:val="auto"/>
              </w:rPr>
              <w:t xml:space="preserve">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6"/>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d"/>
                    <w:rPr>
                      <w:b/>
                      <w:sz w:val="24"/>
                    </w:rPr>
                  </w:pPr>
                  <w:proofErr w:type="gramStart"/>
                  <w:r>
                    <w:rPr>
                      <w:b/>
                      <w:sz w:val="24"/>
                    </w:rPr>
                    <w:t>Критерий оценки</w:t>
                  </w:r>
                  <w:proofErr w:type="gramEnd"/>
                </w:p>
              </w:tc>
              <w:tc>
                <w:tcPr>
                  <w:tcW w:w="2551" w:type="dxa"/>
                </w:tcPr>
                <w:p w:rsidR="006D2B87" w:rsidRPr="006D2B87" w:rsidRDefault="006D2B87" w:rsidP="006D2B87">
                  <w:pPr>
                    <w:pStyle w:val="afd"/>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00634A" w:rsidRDefault="00663BED">
                  <w:pPr>
                    <w:pStyle w:val="afd"/>
                    <w:ind w:firstLine="0"/>
                    <w:rPr>
                      <w:sz w:val="24"/>
                    </w:rPr>
                  </w:pPr>
                  <w:r>
                    <w:rPr>
                      <w:sz w:val="24"/>
                    </w:rPr>
                    <w:t>Стоимость нормо-часа работ по техническому обслуживанию и текущему ремонту контейнерных перегружателей типа «</w:t>
                  </w:r>
                  <w:proofErr w:type="spellStart"/>
                  <w:r>
                    <w:rPr>
                      <w:sz w:val="24"/>
                    </w:rPr>
                    <w:t>ричстакер</w:t>
                  </w:r>
                  <w:proofErr w:type="spellEnd"/>
                  <w:r>
                    <w:rPr>
                      <w:sz w:val="24"/>
                    </w:rPr>
                    <w:t>» указанная претендентом в финансово-коммерческом предложении. Наилучшим признается наименьшая стоимость, предложенная претендентом.</w:t>
                  </w:r>
                </w:p>
              </w:tc>
              <w:tc>
                <w:tcPr>
                  <w:tcW w:w="2551" w:type="dxa"/>
                </w:tcPr>
                <w:p w:rsidR="0000634A" w:rsidRDefault="00663BED">
                  <w:pPr>
                    <w:pStyle w:val="afd"/>
                    <w:ind w:firstLine="0"/>
                    <w:rPr>
                      <w:sz w:val="24"/>
                      <w:lang w:val="en-US"/>
                    </w:rPr>
                  </w:pPr>
                  <w:r>
                    <w:rPr>
                      <w:sz w:val="24"/>
                      <w:lang w:val="en-US"/>
                    </w:rPr>
                    <w:t>0,15</w:t>
                  </w:r>
                </w:p>
              </w:tc>
            </w:tr>
            <w:tr w:rsidR="006D2B87" w:rsidRPr="00514332" w:rsidTr="004D6B74">
              <w:tc>
                <w:tcPr>
                  <w:tcW w:w="4423" w:type="dxa"/>
                </w:tcPr>
                <w:p w:rsidR="0000634A" w:rsidRDefault="00663BED">
                  <w:pPr>
                    <w:pStyle w:val="afd"/>
                    <w:ind w:firstLine="0"/>
                    <w:rPr>
                      <w:sz w:val="24"/>
                    </w:rPr>
                  </w:pPr>
                  <w:r>
                    <w:rPr>
                      <w:sz w:val="24"/>
                    </w:rPr>
                    <w:t>Стоимость ТО 500, указанная претендентом в финансово-коммерческом предложении. Наилучшим признается наименьшая стоимость, предложенная претендентом.</w:t>
                  </w:r>
                </w:p>
              </w:tc>
              <w:tc>
                <w:tcPr>
                  <w:tcW w:w="2551" w:type="dxa"/>
                </w:tcPr>
                <w:p w:rsidR="0000634A" w:rsidRDefault="00663BED">
                  <w:pPr>
                    <w:pStyle w:val="afd"/>
                    <w:ind w:firstLine="0"/>
                    <w:rPr>
                      <w:sz w:val="24"/>
                      <w:lang w:val="en-US"/>
                    </w:rPr>
                  </w:pPr>
                  <w:r>
                    <w:rPr>
                      <w:sz w:val="24"/>
                      <w:lang w:val="en-US"/>
                    </w:rPr>
                    <w:t>0,15</w:t>
                  </w:r>
                </w:p>
              </w:tc>
            </w:tr>
            <w:tr w:rsidR="006D2B87" w:rsidRPr="00514332" w:rsidTr="004D6B74">
              <w:tc>
                <w:tcPr>
                  <w:tcW w:w="4423" w:type="dxa"/>
                </w:tcPr>
                <w:p w:rsidR="0000634A" w:rsidRDefault="00663BED">
                  <w:pPr>
                    <w:pStyle w:val="afd"/>
                    <w:ind w:firstLine="0"/>
                    <w:rPr>
                      <w:sz w:val="24"/>
                    </w:rPr>
                  </w:pPr>
                  <w:r>
                    <w:rPr>
                      <w:sz w:val="24"/>
                    </w:rPr>
                    <w:t>Стоимость ТО 1000, указанная претендентом в финансово-коммерческом предложении. Наилучшим признается наименьшая стоимость, предложенная претендентом.</w:t>
                  </w:r>
                </w:p>
              </w:tc>
              <w:tc>
                <w:tcPr>
                  <w:tcW w:w="2551" w:type="dxa"/>
                </w:tcPr>
                <w:p w:rsidR="0000634A" w:rsidRDefault="00663BED">
                  <w:pPr>
                    <w:pStyle w:val="afd"/>
                    <w:ind w:firstLine="0"/>
                    <w:rPr>
                      <w:sz w:val="24"/>
                      <w:lang w:val="en-US"/>
                    </w:rPr>
                  </w:pPr>
                  <w:r>
                    <w:rPr>
                      <w:sz w:val="24"/>
                      <w:lang w:val="en-US"/>
                    </w:rPr>
                    <w:t>0,15</w:t>
                  </w:r>
                </w:p>
              </w:tc>
            </w:tr>
            <w:tr w:rsidR="006D2B87" w:rsidRPr="00514332" w:rsidTr="004D6B74">
              <w:tc>
                <w:tcPr>
                  <w:tcW w:w="4423" w:type="dxa"/>
                </w:tcPr>
                <w:p w:rsidR="0000634A" w:rsidRDefault="00663BED">
                  <w:pPr>
                    <w:pStyle w:val="afd"/>
                    <w:ind w:firstLine="0"/>
                    <w:rPr>
                      <w:sz w:val="24"/>
                    </w:rPr>
                  </w:pPr>
                  <w:r>
                    <w:rPr>
                      <w:sz w:val="24"/>
                    </w:rPr>
                    <w:t>Стоимость ТО 2000, указанная претендентом в финансово-коммерческом предложении. Наилучшим признается наименьшая стоимость, предложенная претендентом.</w:t>
                  </w:r>
                </w:p>
              </w:tc>
              <w:tc>
                <w:tcPr>
                  <w:tcW w:w="2551" w:type="dxa"/>
                </w:tcPr>
                <w:p w:rsidR="0000634A" w:rsidRDefault="00663BED">
                  <w:pPr>
                    <w:pStyle w:val="afd"/>
                    <w:ind w:firstLine="0"/>
                    <w:rPr>
                      <w:sz w:val="24"/>
                      <w:lang w:val="en-US"/>
                    </w:rPr>
                  </w:pPr>
                  <w:r>
                    <w:rPr>
                      <w:sz w:val="24"/>
                      <w:lang w:val="en-US"/>
                    </w:rPr>
                    <w:t>0,15</w:t>
                  </w:r>
                </w:p>
              </w:tc>
            </w:tr>
            <w:tr w:rsidR="006D2B87" w:rsidRPr="00514332" w:rsidTr="004D6B74">
              <w:tc>
                <w:tcPr>
                  <w:tcW w:w="4423" w:type="dxa"/>
                </w:tcPr>
                <w:p w:rsidR="0000634A" w:rsidRDefault="00663BED" w:rsidP="00A039C8">
                  <w:pPr>
                    <w:pStyle w:val="afd"/>
                    <w:ind w:firstLine="0"/>
                    <w:rPr>
                      <w:sz w:val="24"/>
                    </w:rPr>
                  </w:pPr>
                  <w:proofErr w:type="gramStart"/>
                  <w:r>
                    <w:rPr>
                      <w:sz w:val="24"/>
                    </w:rPr>
                    <w:t>Опыт участника: суммарная стоимость договоров, аналогичных предмету Открытого конкурса за период трех последних лет предше</w:t>
                  </w:r>
                  <w:r w:rsidR="00A039C8">
                    <w:rPr>
                      <w:sz w:val="24"/>
                    </w:rPr>
                    <w:t>ствующих году подачи Заявки (2017-2019</w:t>
                  </w:r>
                  <w:r>
                    <w:rPr>
                      <w:sz w:val="24"/>
                    </w:rPr>
                    <w:t xml:space="preserve"> гг.) и период времени в текущем году до срока окончания срока приема Заявок.</w:t>
                  </w:r>
                  <w:proofErr w:type="gramEnd"/>
                  <w:r>
                    <w:rPr>
                      <w:sz w:val="24"/>
                    </w:rPr>
                    <w:t xml:space="preserve"> При отсутствии документов, указанных в пунктах 2.5, 2.6, 2.7 части 2 пункта 17 информационной карты, заявке претендента по данному критерию присваивается 0 (ноль) баллов.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w:t>
                  </w:r>
                </w:p>
              </w:tc>
              <w:tc>
                <w:tcPr>
                  <w:tcW w:w="2551" w:type="dxa"/>
                </w:tcPr>
                <w:p w:rsidR="0000634A" w:rsidRDefault="00663BED">
                  <w:pPr>
                    <w:pStyle w:val="afd"/>
                    <w:ind w:firstLine="0"/>
                    <w:rPr>
                      <w:sz w:val="24"/>
                      <w:lang w:val="en-US"/>
                    </w:rPr>
                  </w:pPr>
                  <w:r>
                    <w:rPr>
                      <w:sz w:val="24"/>
                      <w:lang w:val="en-US"/>
                    </w:rPr>
                    <w:t>0,20</w:t>
                  </w:r>
                </w:p>
              </w:tc>
            </w:tr>
            <w:tr w:rsidR="006D2B87" w:rsidRPr="00514332" w:rsidTr="004D6B74">
              <w:tc>
                <w:tcPr>
                  <w:tcW w:w="4423" w:type="dxa"/>
                </w:tcPr>
                <w:p w:rsidR="0000634A" w:rsidRDefault="00663BED">
                  <w:pPr>
                    <w:pStyle w:val="afd"/>
                    <w:ind w:firstLine="0"/>
                    <w:rPr>
                      <w:sz w:val="24"/>
                    </w:rPr>
                  </w:pPr>
                  <w:r>
                    <w:rPr>
                      <w:sz w:val="24"/>
                    </w:rPr>
                    <w:t xml:space="preserve">Гарантийный </w:t>
                  </w:r>
                  <w:proofErr w:type="gramStart"/>
                  <w:r>
                    <w:rPr>
                      <w:sz w:val="24"/>
                    </w:rPr>
                    <w:t>срок</w:t>
                  </w:r>
                  <w:proofErr w:type="gramEnd"/>
                  <w:r>
                    <w:rPr>
                      <w:sz w:val="24"/>
                    </w:rPr>
                    <w:t xml:space="preserve"> указанный претендентом в финансово-</w:t>
                  </w:r>
                  <w:r>
                    <w:rPr>
                      <w:sz w:val="24"/>
                    </w:rPr>
                    <w:lastRenderedPageBreak/>
                    <w:t>коммерческом предложении. Наилучшим признается наибольший срок, предложенный претендентом.</w:t>
                  </w:r>
                </w:p>
              </w:tc>
              <w:tc>
                <w:tcPr>
                  <w:tcW w:w="2551" w:type="dxa"/>
                </w:tcPr>
                <w:p w:rsidR="0000634A" w:rsidRDefault="00663BED">
                  <w:pPr>
                    <w:pStyle w:val="afd"/>
                    <w:ind w:firstLine="0"/>
                    <w:rPr>
                      <w:sz w:val="24"/>
                      <w:lang w:val="en-US"/>
                    </w:rPr>
                  </w:pPr>
                  <w:r>
                    <w:rPr>
                      <w:sz w:val="24"/>
                      <w:lang w:val="en-US"/>
                    </w:rPr>
                    <w:lastRenderedPageBreak/>
                    <w:t>0,15</w:t>
                  </w:r>
                </w:p>
              </w:tc>
            </w:tr>
            <w:tr w:rsidR="006D2B87" w:rsidRPr="00514332" w:rsidTr="004D6B74">
              <w:tc>
                <w:tcPr>
                  <w:tcW w:w="4423" w:type="dxa"/>
                </w:tcPr>
                <w:p w:rsidR="0000634A" w:rsidRDefault="00663BED">
                  <w:pPr>
                    <w:pStyle w:val="afd"/>
                    <w:ind w:firstLine="0"/>
                    <w:rPr>
                      <w:sz w:val="24"/>
                    </w:rPr>
                  </w:pPr>
                  <w:r>
                    <w:rPr>
                      <w:sz w:val="24"/>
                    </w:rPr>
                    <w:lastRenderedPageBreak/>
                    <w:t xml:space="preserve">Согласие участника осуществлять ЭДО на условиях, изложенных в приложении № 8 </w:t>
                  </w:r>
                  <w:proofErr w:type="gramStart"/>
                  <w:r>
                    <w:rPr>
                      <w:sz w:val="24"/>
                    </w:rPr>
                    <w:t>к</w:t>
                  </w:r>
                  <w:proofErr w:type="gramEnd"/>
                  <w:r>
                    <w:rPr>
                      <w:sz w:val="24"/>
                    </w:rPr>
                    <w:t xml:space="preserve"> настоящей документацией о закупке. (В </w:t>
                  </w:r>
                  <w:proofErr w:type="gramStart"/>
                  <w:r>
                    <w:rPr>
                      <w:sz w:val="24"/>
                    </w:rPr>
                    <w:t>случае</w:t>
                  </w:r>
                  <w:proofErr w:type="gramEnd"/>
                  <w:r>
                    <w:rPr>
                      <w:sz w:val="24"/>
                    </w:rPr>
                    <w:t xml:space="preserve">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p>
              </w:tc>
              <w:tc>
                <w:tcPr>
                  <w:tcW w:w="2551" w:type="dxa"/>
                </w:tcPr>
                <w:p w:rsidR="0000634A" w:rsidRDefault="00663BED">
                  <w:pPr>
                    <w:pStyle w:val="afd"/>
                    <w:ind w:firstLine="0"/>
                    <w:rPr>
                      <w:sz w:val="24"/>
                      <w:lang w:val="en-US"/>
                    </w:rPr>
                  </w:pPr>
                  <w:r>
                    <w:rPr>
                      <w:sz w:val="24"/>
                      <w:lang w:val="en-US"/>
                    </w:rPr>
                    <w:t>0,05</w:t>
                  </w:r>
                </w:p>
              </w:tc>
            </w:tr>
          </w:tbl>
          <w:p w:rsidR="007D6548" w:rsidRPr="00F86FAA" w:rsidRDefault="007D6548" w:rsidP="003D3596">
            <w:pPr>
              <w:pStyle w:val="afd"/>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6"/>
              <w:tblW w:w="0" w:type="auto"/>
              <w:tblLayout w:type="fixed"/>
              <w:tblLook w:val="04A0"/>
            </w:tblPr>
            <w:tblGrid>
              <w:gridCol w:w="6974"/>
            </w:tblGrid>
            <w:tr w:rsidR="003D3C71" w:rsidRPr="00E048E8" w:rsidTr="004D6B74">
              <w:tc>
                <w:tcPr>
                  <w:tcW w:w="6974" w:type="dxa"/>
                </w:tcPr>
                <w:p w:rsidR="0000634A" w:rsidRDefault="00663BED">
                  <w:pPr>
                    <w:pStyle w:val="-3"/>
                    <w:tabs>
                      <w:tab w:val="clear" w:pos="1985"/>
                    </w:tabs>
                    <w:suppressAutoHyphens/>
                    <w:ind w:left="629" w:firstLine="0"/>
                    <w:rPr>
                      <w:b/>
                      <w:sz w:val="24"/>
                    </w:rPr>
                  </w:pPr>
                  <w:r>
                    <w:rPr>
                      <w:b/>
                      <w:sz w:val="24"/>
                    </w:rPr>
                    <w:t>I. Внесение изменений в договор:</w:t>
                  </w:r>
                </w:p>
                <w:p w:rsidR="0000634A" w:rsidRDefault="00663BED" w:rsidP="00F82DE5">
                  <w:pPr>
                    <w:pStyle w:val="-3"/>
                    <w:numPr>
                      <w:ilvl w:val="1"/>
                      <w:numId w:val="17"/>
                    </w:numPr>
                    <w:suppressAutoHyphens/>
                    <w:ind w:left="33" w:firstLine="567"/>
                    <w:rPr>
                      <w:sz w:val="24"/>
                    </w:rPr>
                  </w:pPr>
                  <w:r>
                    <w:rPr>
                      <w:sz w:val="24"/>
                    </w:rPr>
                    <w:t xml:space="preserve"> </w:t>
                  </w:r>
                  <w:proofErr w:type="gramStart"/>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roofErr w:type="gramEnd"/>
                </w:p>
                <w:p w:rsidR="003D3C71" w:rsidRPr="002F15C9" w:rsidRDefault="003D3C71" w:rsidP="00E159FD">
                  <w:pPr>
                    <w:pStyle w:val="-3"/>
                    <w:numPr>
                      <w:ilvl w:val="2"/>
                      <w:numId w:val="0"/>
                    </w:numPr>
                    <w:tabs>
                      <w:tab w:val="num" w:pos="1985"/>
                    </w:tabs>
                    <w:suppressAutoHyphens/>
                    <w:ind w:left="34" w:firstLine="567"/>
                    <w:rPr>
                      <w:sz w:val="24"/>
                    </w:rPr>
                  </w:pPr>
                  <w:proofErr w:type="gramStart"/>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roofErr w:type="gramEnd"/>
                </w:p>
                <w:p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0634A" w:rsidRDefault="00663BED" w:rsidP="00A039C8">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A039C8" w:rsidRPr="00E048E8" w:rsidTr="000F0F75">
              <w:trPr>
                <w:trHeight w:val="838"/>
              </w:trPr>
              <w:tc>
                <w:tcPr>
                  <w:tcW w:w="6974" w:type="dxa"/>
                </w:tcPr>
                <w:p w:rsidR="00A039C8" w:rsidRDefault="00A039C8">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bl>
          <w:p w:rsidR="00736D40" w:rsidRPr="00A3070E" w:rsidRDefault="00736D40" w:rsidP="003D3C71">
            <w:pPr>
              <w:pStyle w:val="afd"/>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00634A" w:rsidRDefault="00663BED">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00634A" w:rsidRDefault="00663BED">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00634A" w:rsidRDefault="0000634A">
            <w:pPr>
              <w:pStyle w:val="19"/>
              <w:ind w:firstLine="0"/>
              <w:rPr>
                <w:sz w:val="24"/>
                <w:szCs w:val="24"/>
              </w:rPr>
            </w:pPr>
          </w:p>
          <w:p w:rsidR="0000634A" w:rsidRDefault="0000634A">
            <w:pPr>
              <w:pStyle w:val="19"/>
              <w:ind w:firstLine="0"/>
              <w:rPr>
                <w:sz w:val="24"/>
                <w:szCs w:val="24"/>
              </w:rPr>
            </w:pPr>
          </w:p>
          <w:p w:rsidR="0000634A" w:rsidRDefault="0000634A">
            <w:pPr>
              <w:pStyle w:val="19"/>
              <w:ind w:firstLine="0"/>
              <w:rPr>
                <w:sz w:val="24"/>
                <w:szCs w:val="24"/>
              </w:rPr>
            </w:pPr>
          </w:p>
          <w:p w:rsidR="0000634A" w:rsidRDefault="00663BED">
            <w:pPr>
              <w:pStyle w:val="19"/>
              <w:ind w:firstLine="0"/>
              <w:rPr>
                <w:sz w:val="24"/>
                <w:szCs w:val="24"/>
              </w:rPr>
            </w:pPr>
            <w:r>
              <w:rPr>
                <w:sz w:val="24"/>
                <w:szCs w:val="24"/>
              </w:rPr>
              <w:t>Не предусмотрено.</w:t>
            </w:r>
          </w:p>
          <w:p w:rsidR="0000634A" w:rsidRDefault="0000634A">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00634A" w:rsidRDefault="0000634A">
            <w:pPr>
              <w:pStyle w:val="19"/>
              <w:ind w:firstLine="0"/>
              <w:rPr>
                <w:sz w:val="24"/>
                <w:szCs w:val="24"/>
              </w:rPr>
            </w:pPr>
          </w:p>
          <w:p w:rsidR="0000634A" w:rsidRDefault="0000634A">
            <w:pPr>
              <w:pStyle w:val="19"/>
              <w:ind w:firstLine="0"/>
              <w:rPr>
                <w:sz w:val="24"/>
                <w:szCs w:val="24"/>
              </w:rPr>
            </w:pPr>
          </w:p>
          <w:p w:rsidR="0000634A" w:rsidRDefault="00663BED">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 xml:space="preserve">Срок заключения </w:t>
            </w:r>
            <w:r>
              <w:rPr>
                <w:b/>
              </w:rPr>
              <w:lastRenderedPageBreak/>
              <w:t>договора</w:t>
            </w:r>
          </w:p>
        </w:tc>
        <w:tc>
          <w:tcPr>
            <w:tcW w:w="7200" w:type="dxa"/>
          </w:tcPr>
          <w:p w:rsidR="00E961FF" w:rsidRPr="004A2CA8" w:rsidRDefault="00FB2C5D" w:rsidP="00D4733A">
            <w:pPr>
              <w:pStyle w:val="19"/>
              <w:ind w:firstLine="0"/>
              <w:rPr>
                <w:sz w:val="24"/>
                <w:szCs w:val="24"/>
              </w:rPr>
            </w:pPr>
            <w:proofErr w:type="gramStart"/>
            <w:r>
              <w:rPr>
                <w:sz w:val="24"/>
                <w:szCs w:val="24"/>
              </w:rPr>
              <w:lastRenderedPageBreak/>
              <w:t xml:space="preserve">Договор по результатам закупки заключается не ранее даты размещения в СМИ в соответствии с пунктом 4 Информационной </w:t>
            </w:r>
            <w:r>
              <w:rPr>
                <w:sz w:val="24"/>
                <w:szCs w:val="24"/>
              </w:rPr>
              <w:lastRenderedPageBreak/>
              <w:t>карты, протокола подведения итогов Конкурсной комиссии.</w:t>
            </w:r>
            <w:proofErr w:type="gramEnd"/>
            <w:r>
              <w:rPr>
                <w:sz w:val="24"/>
                <w:szCs w:val="24"/>
              </w:rPr>
              <w:t xml:space="preserve">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roofErr w:type="gramEnd"/>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lastRenderedPageBreak/>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00634A" w:rsidRDefault="00A039C8" w:rsidP="00A039C8">
            <w:pPr>
              <w:suppressAutoHyphens w:val="0"/>
              <w:jc w:val="both"/>
            </w:pPr>
            <w:r>
              <w:rPr>
                <w:color w:val="000000"/>
                <w:sz w:val="28"/>
                <w:szCs w:val="28"/>
                <w:lang w:eastAsia="ru-RU"/>
              </w:rPr>
              <w:t>С даты заключения  договора и до 31.12.2021 (включительно).</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00634A" w:rsidRDefault="00663BED">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w:t>
      </w:r>
      <w:proofErr w:type="gramStart"/>
      <w:r>
        <w:rPr>
          <w:b/>
          <w:sz w:val="28"/>
        </w:rPr>
        <w:t>КОНКУРСЕ</w:t>
      </w:r>
      <w:proofErr w:type="gramEnd"/>
      <w:r>
        <w:rPr>
          <w:b/>
          <w:sz w:val="28"/>
        </w:rPr>
        <w:t xml:space="preserve"> № </w:t>
      </w:r>
      <w:proofErr w:type="spellStart"/>
      <w:r>
        <w:rPr>
          <w:b/>
          <w:sz w:val="28"/>
        </w:rPr>
        <w:t>ОКэ-____-____</w:t>
      </w:r>
      <w:proofErr w:type="spellEnd"/>
      <w:r>
        <w:rPr>
          <w:b/>
          <w:sz w:val="28"/>
        </w:rPr>
        <w:t>-_____</w:t>
      </w:r>
    </w:p>
    <w:p w:rsidR="000954FB" w:rsidRPr="007415F9" w:rsidRDefault="000954FB" w:rsidP="000954FB"/>
    <w:p w:rsidR="000954FB" w:rsidRPr="00002090" w:rsidRDefault="000954FB" w:rsidP="000954FB">
      <w:pPr>
        <w:pStyle w:val="aff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xml:space="preserve">, а также полностью изучив всю документацию о закупке, я, нижеподписавшийся, настоящим подаю заявку на участие </w:t>
      </w:r>
      <w:proofErr w:type="spellStart"/>
      <w:r>
        <w:rPr>
          <w:szCs w:val="28"/>
        </w:rPr>
        <w:t>вОткрытом</w:t>
      </w:r>
      <w:proofErr w:type="spellEnd"/>
      <w:r>
        <w:rPr>
          <w:szCs w:val="28"/>
        </w:rPr>
        <w:t xml:space="preserve">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82DE5">
      <w:pPr>
        <w:pStyle w:val="aff0"/>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82DE5">
      <w:pPr>
        <w:pStyle w:val="aff0"/>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82DE5">
      <w:pPr>
        <w:pStyle w:val="aff0"/>
        <w:numPr>
          <w:ilvl w:val="0"/>
          <w:numId w:val="7"/>
        </w:numPr>
        <w:tabs>
          <w:tab w:val="clear" w:pos="1440"/>
          <w:tab w:val="num" w:pos="0"/>
          <w:tab w:val="left" w:pos="1080"/>
          <w:tab w:val="num" w:pos="2629"/>
          <w:tab w:val="left" w:pos="7938"/>
        </w:tabs>
        <w:ind w:left="0" w:firstLine="720"/>
        <w:jc w:val="both"/>
        <w:rPr>
          <w:szCs w:val="28"/>
        </w:rPr>
      </w:pPr>
      <w:r>
        <w:rPr>
          <w:szCs w:val="28"/>
        </w:rPr>
        <w:t xml:space="preserve">Открытый конкурс может быть прекращен </w:t>
      </w:r>
      <w:proofErr w:type="gramStart"/>
      <w:r>
        <w:rPr>
          <w:szCs w:val="28"/>
        </w:rPr>
        <w:t>в любой момент до заключения договора по Открытому конкурсу без объяснения</w:t>
      </w:r>
      <w:proofErr w:type="gramEnd"/>
      <w:r>
        <w:rPr>
          <w:szCs w:val="28"/>
        </w:rPr>
        <w:t xml:space="preserve"> причин.</w:t>
      </w:r>
    </w:p>
    <w:p w:rsidR="000954FB" w:rsidRPr="00002090" w:rsidRDefault="000954FB" w:rsidP="00F82DE5">
      <w:pPr>
        <w:pStyle w:val="aff0"/>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82DE5">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82DE5">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82DE5">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82DE5">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82DE5">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d"/>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d"/>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d"/>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d"/>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d"/>
        <w:ind w:firstLine="553"/>
        <w:rPr>
          <w:sz w:val="28"/>
          <w:szCs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roofErr w:type="gramEnd"/>
    </w:p>
    <w:p w:rsidR="000954FB" w:rsidRDefault="00C32745" w:rsidP="000954FB">
      <w:pPr>
        <w:pStyle w:val="afd"/>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d"/>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d"/>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d"/>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d"/>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d"/>
        <w:ind w:firstLine="553"/>
        <w:rPr>
          <w:sz w:val="28"/>
          <w:szCs w:val="28"/>
        </w:rPr>
      </w:pPr>
    </w:p>
    <w:p w:rsidR="000954FB" w:rsidRPr="007415F9" w:rsidRDefault="000954FB" w:rsidP="00305BD2">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0634A" w:rsidRDefault="00663BED">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d"/>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d"/>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d"/>
        <w:jc w:val="center"/>
        <w:rPr>
          <w:sz w:val="28"/>
          <w:szCs w:val="28"/>
        </w:rPr>
      </w:pPr>
    </w:p>
    <w:p w:rsidR="00110975" w:rsidRDefault="00110975" w:rsidP="00110975">
      <w:pPr>
        <w:pStyle w:val="afd"/>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d"/>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d"/>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d"/>
        <w:ind w:firstLine="696"/>
        <w:rPr>
          <w:sz w:val="28"/>
          <w:szCs w:val="28"/>
        </w:rPr>
      </w:pPr>
      <w:r>
        <w:rPr>
          <w:sz w:val="28"/>
          <w:szCs w:val="28"/>
        </w:rPr>
        <w:t>Юридический адрес ________________________________________</w:t>
      </w:r>
    </w:p>
    <w:p w:rsidR="00110975" w:rsidRDefault="00110975" w:rsidP="00110975">
      <w:pPr>
        <w:pStyle w:val="afd"/>
        <w:ind w:firstLine="696"/>
        <w:rPr>
          <w:sz w:val="28"/>
          <w:szCs w:val="28"/>
        </w:rPr>
      </w:pPr>
      <w:r>
        <w:rPr>
          <w:sz w:val="28"/>
          <w:szCs w:val="28"/>
        </w:rPr>
        <w:t>Почтовый адрес ___________________________________________</w:t>
      </w:r>
    </w:p>
    <w:p w:rsidR="00110975" w:rsidRDefault="00110975" w:rsidP="00110975">
      <w:pPr>
        <w:pStyle w:val="afd"/>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d"/>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d"/>
        <w:ind w:firstLine="698"/>
        <w:rPr>
          <w:sz w:val="28"/>
          <w:szCs w:val="28"/>
        </w:rPr>
      </w:pPr>
      <w:r>
        <w:rPr>
          <w:sz w:val="28"/>
          <w:szCs w:val="28"/>
        </w:rPr>
        <w:t>Адрес электронной почты __________________@_______________</w:t>
      </w:r>
    </w:p>
    <w:p w:rsidR="00110975" w:rsidRDefault="00110975" w:rsidP="00110975">
      <w:pPr>
        <w:pStyle w:val="afd"/>
        <w:ind w:firstLine="698"/>
        <w:rPr>
          <w:sz w:val="28"/>
          <w:szCs w:val="28"/>
        </w:rPr>
      </w:pPr>
      <w:r>
        <w:rPr>
          <w:sz w:val="28"/>
          <w:szCs w:val="28"/>
        </w:rPr>
        <w:t>Зарегистрированный адрес офиса _____________________________</w:t>
      </w:r>
    </w:p>
    <w:p w:rsidR="00110975" w:rsidRDefault="00110975" w:rsidP="00110975">
      <w:pPr>
        <w:pStyle w:val="afd"/>
        <w:ind w:firstLine="698"/>
        <w:rPr>
          <w:sz w:val="28"/>
          <w:szCs w:val="28"/>
        </w:rPr>
      </w:pPr>
      <w:r>
        <w:rPr>
          <w:sz w:val="28"/>
          <w:szCs w:val="28"/>
        </w:rPr>
        <w:t>Адрес сайта компании: ______________________________________</w:t>
      </w:r>
    </w:p>
    <w:p w:rsidR="00110975" w:rsidRDefault="00110975" w:rsidP="00110975">
      <w:pPr>
        <w:pStyle w:val="afd"/>
        <w:ind w:firstLine="0"/>
        <w:rPr>
          <w:sz w:val="20"/>
          <w:szCs w:val="20"/>
        </w:rPr>
      </w:pPr>
    </w:p>
    <w:p w:rsidR="00110975" w:rsidRPr="004A39BB" w:rsidRDefault="00110975" w:rsidP="00110975">
      <w:pPr>
        <w:pStyle w:val="afd"/>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d"/>
        <w:ind w:firstLine="696"/>
        <w:rPr>
          <w:sz w:val="28"/>
          <w:szCs w:val="28"/>
        </w:rPr>
      </w:pPr>
      <w:r>
        <w:rPr>
          <w:sz w:val="28"/>
          <w:szCs w:val="28"/>
        </w:rPr>
        <w:t>Номер налогоплательщика (идентификационный) _________________</w:t>
      </w:r>
    </w:p>
    <w:p w:rsidR="00110975" w:rsidRDefault="00110975" w:rsidP="00110975">
      <w:pPr>
        <w:pStyle w:val="afd"/>
        <w:ind w:firstLine="696"/>
        <w:rPr>
          <w:sz w:val="28"/>
          <w:szCs w:val="28"/>
        </w:rPr>
      </w:pPr>
      <w:r>
        <w:rPr>
          <w:sz w:val="28"/>
          <w:szCs w:val="28"/>
        </w:rPr>
        <w:t>Юридический адрес ________________________________________</w:t>
      </w:r>
    </w:p>
    <w:p w:rsidR="00110975" w:rsidRDefault="00110975" w:rsidP="00110975">
      <w:pPr>
        <w:pStyle w:val="afd"/>
        <w:ind w:firstLine="696"/>
        <w:rPr>
          <w:sz w:val="28"/>
          <w:szCs w:val="28"/>
        </w:rPr>
      </w:pPr>
      <w:r>
        <w:rPr>
          <w:sz w:val="28"/>
          <w:szCs w:val="28"/>
        </w:rPr>
        <w:t>Почтовый адрес ___________________________________________</w:t>
      </w:r>
    </w:p>
    <w:p w:rsidR="00110975" w:rsidRDefault="00110975" w:rsidP="00110975">
      <w:pPr>
        <w:pStyle w:val="afd"/>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d"/>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d"/>
        <w:ind w:firstLine="698"/>
        <w:rPr>
          <w:sz w:val="28"/>
          <w:szCs w:val="28"/>
        </w:rPr>
      </w:pPr>
      <w:r>
        <w:rPr>
          <w:sz w:val="28"/>
          <w:szCs w:val="28"/>
        </w:rPr>
        <w:t>Адрес электронной почты __________________@_______________</w:t>
      </w:r>
    </w:p>
    <w:p w:rsidR="00110975" w:rsidRDefault="00110975" w:rsidP="00110975">
      <w:pPr>
        <w:pStyle w:val="afd"/>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d"/>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d"/>
        <w:tabs>
          <w:tab w:val="left" w:pos="1080"/>
        </w:tabs>
        <w:ind w:firstLine="0"/>
        <w:rPr>
          <w:sz w:val="28"/>
          <w:szCs w:val="28"/>
        </w:rPr>
      </w:pPr>
      <w:r>
        <w:rPr>
          <w:sz w:val="28"/>
          <w:szCs w:val="28"/>
        </w:rPr>
        <w:t>2. Руководитель_____________________</w:t>
      </w:r>
    </w:p>
    <w:p w:rsidR="00110975" w:rsidRDefault="00110975" w:rsidP="00110975">
      <w:pPr>
        <w:pStyle w:val="afd"/>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d"/>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d"/>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d"/>
        <w:rPr>
          <w:rFonts w:eastAsia="Times New Roman"/>
          <w:spacing w:val="-13"/>
          <w:sz w:val="28"/>
          <w:szCs w:val="28"/>
        </w:rPr>
      </w:pPr>
    </w:p>
    <w:p w:rsidR="000519F8" w:rsidRPr="007415F9" w:rsidRDefault="000519F8" w:rsidP="000519F8">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d"/>
        <w:ind w:firstLine="0"/>
        <w:jc w:val="left"/>
        <w:rPr>
          <w:b/>
          <w:sz w:val="28"/>
          <w:szCs w:val="28"/>
        </w:rPr>
      </w:pPr>
    </w:p>
    <w:p w:rsidR="00110975" w:rsidRDefault="00110975" w:rsidP="00110975">
      <w:pPr>
        <w:pStyle w:val="afd"/>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d"/>
        <w:jc w:val="center"/>
        <w:rPr>
          <w:b/>
          <w:sz w:val="28"/>
          <w:szCs w:val="28"/>
        </w:rPr>
      </w:pPr>
    </w:p>
    <w:p w:rsidR="00110975" w:rsidRPr="000802B7" w:rsidRDefault="00110975" w:rsidP="00110975">
      <w:pPr>
        <w:pStyle w:val="afd"/>
        <w:jc w:val="center"/>
        <w:rPr>
          <w:b/>
          <w:sz w:val="28"/>
          <w:szCs w:val="28"/>
        </w:rPr>
      </w:pPr>
    </w:p>
    <w:p w:rsidR="00110975" w:rsidRDefault="00110975" w:rsidP="00F82DE5">
      <w:pPr>
        <w:pStyle w:val="afd"/>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d"/>
        <w:ind w:left="709" w:firstLine="0"/>
        <w:jc w:val="left"/>
        <w:rPr>
          <w:sz w:val="28"/>
          <w:szCs w:val="28"/>
        </w:rPr>
      </w:pPr>
    </w:p>
    <w:p w:rsidR="00110975" w:rsidRDefault="00110975" w:rsidP="00F82DE5">
      <w:pPr>
        <w:pStyle w:val="afd"/>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d"/>
        <w:ind w:firstLine="0"/>
        <w:jc w:val="left"/>
        <w:rPr>
          <w:sz w:val="28"/>
          <w:szCs w:val="28"/>
        </w:rPr>
      </w:pPr>
    </w:p>
    <w:p w:rsidR="00110975" w:rsidRDefault="00110975" w:rsidP="00F82DE5">
      <w:pPr>
        <w:pStyle w:val="afd"/>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d"/>
        <w:ind w:firstLine="0"/>
        <w:jc w:val="left"/>
        <w:rPr>
          <w:sz w:val="28"/>
          <w:szCs w:val="28"/>
        </w:rPr>
      </w:pPr>
    </w:p>
    <w:p w:rsidR="00110975" w:rsidRDefault="00110975" w:rsidP="00F82DE5">
      <w:pPr>
        <w:pStyle w:val="afd"/>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d"/>
        <w:ind w:left="709" w:firstLine="0"/>
        <w:jc w:val="left"/>
        <w:rPr>
          <w:sz w:val="28"/>
          <w:szCs w:val="28"/>
        </w:rPr>
      </w:pPr>
    </w:p>
    <w:p w:rsidR="00110975" w:rsidRDefault="00110975" w:rsidP="00F82DE5">
      <w:pPr>
        <w:pStyle w:val="afd"/>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d"/>
        <w:ind w:firstLine="0"/>
        <w:jc w:val="left"/>
        <w:rPr>
          <w:sz w:val="28"/>
          <w:szCs w:val="28"/>
        </w:rPr>
      </w:pPr>
    </w:p>
    <w:p w:rsidR="00110975" w:rsidRDefault="00110975" w:rsidP="00F82DE5">
      <w:pPr>
        <w:pStyle w:val="afd"/>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d"/>
        <w:ind w:firstLine="0"/>
        <w:jc w:val="left"/>
        <w:rPr>
          <w:sz w:val="28"/>
          <w:szCs w:val="28"/>
        </w:rPr>
      </w:pPr>
    </w:p>
    <w:p w:rsidR="00110975" w:rsidRDefault="00110975" w:rsidP="00F82DE5">
      <w:pPr>
        <w:pStyle w:val="afd"/>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b"/>
        <w:rPr>
          <w:sz w:val="28"/>
          <w:szCs w:val="28"/>
        </w:rPr>
      </w:pPr>
    </w:p>
    <w:p w:rsidR="00110975" w:rsidRDefault="00110975" w:rsidP="00F82DE5">
      <w:pPr>
        <w:pStyle w:val="afd"/>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b"/>
        <w:rPr>
          <w:sz w:val="28"/>
          <w:szCs w:val="28"/>
        </w:rPr>
      </w:pPr>
    </w:p>
    <w:p w:rsidR="00110975" w:rsidRDefault="00110975" w:rsidP="00110975">
      <w:pPr>
        <w:pStyle w:val="afd"/>
        <w:ind w:left="709" w:firstLine="0"/>
        <w:jc w:val="left"/>
        <w:rPr>
          <w:sz w:val="28"/>
          <w:szCs w:val="28"/>
        </w:rPr>
      </w:pPr>
    </w:p>
    <w:p w:rsidR="000519F8" w:rsidRPr="007415F9" w:rsidRDefault="000519F8" w:rsidP="000519F8">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0634A" w:rsidRDefault="00663BED">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d"/>
        <w:ind w:firstLine="0"/>
        <w:jc w:val="right"/>
        <w:rPr>
          <w:rFonts w:eastAsia="Times New Roman"/>
          <w:sz w:val="32"/>
          <w:szCs w:val="28"/>
        </w:rPr>
      </w:pPr>
      <w:r>
        <w:rPr>
          <w:sz w:val="28"/>
        </w:rPr>
        <w:t>к документации о закупке</w:t>
      </w:r>
    </w:p>
    <w:p w:rsidR="00C10125" w:rsidRDefault="00C10125" w:rsidP="00C10125">
      <w:pPr>
        <w:pStyle w:val="afd"/>
        <w:ind w:firstLine="0"/>
        <w:jc w:val="left"/>
        <w:rPr>
          <w:rFonts w:eastAsia="Times New Roman"/>
          <w:sz w:val="28"/>
          <w:szCs w:val="28"/>
        </w:rPr>
      </w:pPr>
    </w:p>
    <w:p w:rsidR="0000634A" w:rsidRPr="0065741B" w:rsidRDefault="0000634A" w:rsidP="00663BED">
      <w:pPr>
        <w:keepNext/>
        <w:pBdr>
          <w:top w:val="nil"/>
          <w:left w:val="nil"/>
          <w:bottom w:val="nil"/>
          <w:right w:val="nil"/>
          <w:between w:val="nil"/>
        </w:pBdr>
        <w:spacing w:after="60"/>
        <w:ind w:right="140"/>
        <w:jc w:val="center"/>
        <w:rPr>
          <w:sz w:val="36"/>
          <w:szCs w:val="36"/>
        </w:rPr>
      </w:pPr>
      <w:r>
        <w:rPr>
          <w:b/>
          <w:i/>
          <w:sz w:val="36"/>
          <w:szCs w:val="36"/>
        </w:rPr>
        <w:t>Финансово-коммерческое предложение</w:t>
      </w:r>
    </w:p>
    <w:p w:rsidR="0000634A" w:rsidRPr="0065741B" w:rsidRDefault="0000634A" w:rsidP="00663BED">
      <w:pPr>
        <w:pBdr>
          <w:top w:val="nil"/>
          <w:left w:val="nil"/>
          <w:bottom w:val="nil"/>
          <w:right w:val="nil"/>
          <w:between w:val="nil"/>
        </w:pBdr>
        <w:ind w:right="140"/>
      </w:pPr>
    </w:p>
    <w:p w:rsidR="0000634A" w:rsidRDefault="0000634A" w:rsidP="00663BED">
      <w:r>
        <w:t>«____» _________ 202_ г.                           Открытый конкурс № ОКэ-НКПЗаб-20-__</w:t>
      </w:r>
    </w:p>
    <w:p w:rsidR="0000634A" w:rsidRPr="00DE5CDB" w:rsidRDefault="0000634A" w:rsidP="00663BED">
      <w:r>
        <w:t xml:space="preserve">  ____________________________________________________________________________</w:t>
      </w:r>
    </w:p>
    <w:p w:rsidR="0000634A" w:rsidRPr="00DE5CDB" w:rsidRDefault="0000634A" w:rsidP="00663BED">
      <w:pPr>
        <w:ind w:firstLine="3"/>
        <w:jc w:val="center"/>
        <w:rPr>
          <w:bCs/>
          <w:i/>
        </w:rPr>
      </w:pPr>
      <w:r>
        <w:rPr>
          <w:bCs/>
          <w:i/>
        </w:rPr>
        <w:t>(Полное наименование п</w:t>
      </w:r>
      <w:r>
        <w:rPr>
          <w:i/>
        </w:rPr>
        <w:t>ретендента</w:t>
      </w:r>
      <w:r>
        <w:rPr>
          <w:bCs/>
          <w:i/>
        </w:rPr>
        <w:t>)</w:t>
      </w:r>
    </w:p>
    <w:p w:rsidR="0000634A" w:rsidRPr="00DE5CDB" w:rsidRDefault="0000634A" w:rsidP="00663BED"/>
    <w:tbl>
      <w:tblPr>
        <w:tblW w:w="4987" w:type="pct"/>
        <w:tblLayout w:type="fixed"/>
        <w:tblLook w:val="0000"/>
      </w:tblPr>
      <w:tblGrid>
        <w:gridCol w:w="818"/>
        <w:gridCol w:w="6520"/>
        <w:gridCol w:w="2490"/>
      </w:tblGrid>
      <w:tr w:rsidR="0000634A" w:rsidRPr="00FB4088" w:rsidTr="00663BED">
        <w:trPr>
          <w:trHeight w:val="663"/>
        </w:trPr>
        <w:tc>
          <w:tcPr>
            <w:tcW w:w="416" w:type="pct"/>
            <w:tcBorders>
              <w:top w:val="single" w:sz="4" w:space="0" w:color="auto"/>
              <w:left w:val="single" w:sz="4" w:space="0" w:color="auto"/>
              <w:bottom w:val="single" w:sz="4" w:space="0" w:color="auto"/>
              <w:right w:val="single" w:sz="4" w:space="0" w:color="auto"/>
            </w:tcBorders>
            <w:vAlign w:val="center"/>
          </w:tcPr>
          <w:p w:rsidR="0000634A" w:rsidRPr="00FB4088" w:rsidRDefault="0000634A" w:rsidP="00663BED">
            <w:pPr>
              <w:jc w:val="center"/>
            </w:pPr>
            <w:r>
              <w:t xml:space="preserve">№ </w:t>
            </w:r>
            <w:proofErr w:type="spellStart"/>
            <w:proofErr w:type="gramStart"/>
            <w:r>
              <w:t>п</w:t>
            </w:r>
            <w:proofErr w:type="spellEnd"/>
            <w:proofErr w:type="gramEnd"/>
            <w:r>
              <w:t>/</w:t>
            </w:r>
            <w:proofErr w:type="spellStart"/>
            <w:r>
              <w:t>п</w:t>
            </w:r>
            <w:proofErr w:type="spellEnd"/>
          </w:p>
        </w:tc>
        <w:tc>
          <w:tcPr>
            <w:tcW w:w="3317" w:type="pct"/>
            <w:tcBorders>
              <w:top w:val="single" w:sz="4" w:space="0" w:color="auto"/>
              <w:left w:val="single" w:sz="4" w:space="0" w:color="auto"/>
              <w:bottom w:val="single" w:sz="4" w:space="0" w:color="auto"/>
              <w:right w:val="single" w:sz="4" w:space="0" w:color="auto"/>
            </w:tcBorders>
            <w:vAlign w:val="center"/>
          </w:tcPr>
          <w:p w:rsidR="0000634A" w:rsidRPr="00FB4088" w:rsidRDefault="0000634A" w:rsidP="00663BED">
            <w:pPr>
              <w:jc w:val="center"/>
            </w:pPr>
            <w:r>
              <w:t xml:space="preserve">Наименование </w:t>
            </w:r>
          </w:p>
          <w:p w:rsidR="0000634A" w:rsidRPr="00FB4088" w:rsidRDefault="0000634A" w:rsidP="00663BED">
            <w:pPr>
              <w:jc w:val="center"/>
            </w:pPr>
          </w:p>
        </w:tc>
        <w:tc>
          <w:tcPr>
            <w:tcW w:w="1267" w:type="pct"/>
            <w:tcBorders>
              <w:top w:val="single" w:sz="4" w:space="0" w:color="auto"/>
              <w:left w:val="single" w:sz="4" w:space="0" w:color="auto"/>
              <w:bottom w:val="single" w:sz="4" w:space="0" w:color="auto"/>
              <w:right w:val="single" w:sz="4" w:space="0" w:color="auto"/>
            </w:tcBorders>
            <w:vAlign w:val="center"/>
          </w:tcPr>
          <w:p w:rsidR="0000634A" w:rsidRPr="00FB4088" w:rsidRDefault="0000634A" w:rsidP="00663BED">
            <w:pPr>
              <w:jc w:val="center"/>
            </w:pPr>
            <w:r>
              <w:t>Стоимость,</w:t>
            </w:r>
          </w:p>
          <w:p w:rsidR="0000634A" w:rsidRPr="00FB4088" w:rsidRDefault="0000634A" w:rsidP="00663BED">
            <w:pPr>
              <w:jc w:val="center"/>
            </w:pPr>
            <w:r>
              <w:t>руб., без учета НДС</w:t>
            </w:r>
          </w:p>
        </w:tc>
      </w:tr>
      <w:tr w:rsidR="0000634A" w:rsidRPr="00FB4088" w:rsidTr="00663BED">
        <w:trPr>
          <w:trHeight w:val="310"/>
        </w:trPr>
        <w:tc>
          <w:tcPr>
            <w:tcW w:w="416" w:type="pct"/>
            <w:tcBorders>
              <w:top w:val="single" w:sz="4" w:space="0" w:color="auto"/>
              <w:left w:val="single" w:sz="4" w:space="0" w:color="auto"/>
              <w:bottom w:val="single" w:sz="4" w:space="0" w:color="auto"/>
              <w:right w:val="single" w:sz="4" w:space="0" w:color="auto"/>
            </w:tcBorders>
            <w:noWrap/>
            <w:vAlign w:val="bottom"/>
          </w:tcPr>
          <w:p w:rsidR="0000634A" w:rsidRPr="00FB4088" w:rsidRDefault="0000634A" w:rsidP="00663BED">
            <w:pPr>
              <w:jc w:val="center"/>
            </w:pPr>
            <w:r>
              <w:t>1</w:t>
            </w:r>
          </w:p>
        </w:tc>
        <w:tc>
          <w:tcPr>
            <w:tcW w:w="3317" w:type="pct"/>
            <w:tcBorders>
              <w:top w:val="single" w:sz="4" w:space="0" w:color="auto"/>
              <w:left w:val="nil"/>
              <w:bottom w:val="single" w:sz="4" w:space="0" w:color="auto"/>
              <w:right w:val="single" w:sz="4" w:space="0" w:color="auto"/>
            </w:tcBorders>
            <w:noWrap/>
            <w:vAlign w:val="bottom"/>
          </w:tcPr>
          <w:p w:rsidR="0000634A" w:rsidRPr="00FB4088" w:rsidRDefault="0000634A" w:rsidP="00663BED">
            <w:pPr>
              <w:jc w:val="both"/>
            </w:pPr>
            <w:r>
              <w:t xml:space="preserve">ТО 500  </w:t>
            </w:r>
          </w:p>
        </w:tc>
        <w:tc>
          <w:tcPr>
            <w:tcW w:w="1267" w:type="pct"/>
            <w:tcBorders>
              <w:top w:val="single" w:sz="4" w:space="0" w:color="auto"/>
              <w:left w:val="single" w:sz="4" w:space="0" w:color="auto"/>
              <w:bottom w:val="single" w:sz="4" w:space="0" w:color="auto"/>
              <w:right w:val="single" w:sz="4" w:space="0" w:color="auto"/>
            </w:tcBorders>
            <w:noWrap/>
            <w:vAlign w:val="bottom"/>
          </w:tcPr>
          <w:p w:rsidR="0000634A" w:rsidRPr="00FB4088" w:rsidRDefault="0000634A" w:rsidP="00663BED">
            <w:pPr>
              <w:jc w:val="center"/>
            </w:pPr>
          </w:p>
        </w:tc>
      </w:tr>
      <w:tr w:rsidR="0000634A" w:rsidRPr="00FB4088" w:rsidTr="00663BED">
        <w:trPr>
          <w:trHeight w:val="310"/>
        </w:trPr>
        <w:tc>
          <w:tcPr>
            <w:tcW w:w="416" w:type="pct"/>
            <w:tcBorders>
              <w:top w:val="single" w:sz="4" w:space="0" w:color="auto"/>
              <w:left w:val="single" w:sz="4" w:space="0" w:color="auto"/>
              <w:bottom w:val="single" w:sz="4" w:space="0" w:color="auto"/>
              <w:right w:val="single" w:sz="4" w:space="0" w:color="auto"/>
            </w:tcBorders>
            <w:noWrap/>
            <w:vAlign w:val="bottom"/>
          </w:tcPr>
          <w:p w:rsidR="0000634A" w:rsidRPr="00FB4088" w:rsidRDefault="0000634A" w:rsidP="00663BED">
            <w:pPr>
              <w:jc w:val="center"/>
            </w:pPr>
            <w:r>
              <w:t>2</w:t>
            </w:r>
          </w:p>
        </w:tc>
        <w:tc>
          <w:tcPr>
            <w:tcW w:w="3317" w:type="pct"/>
            <w:tcBorders>
              <w:top w:val="single" w:sz="4" w:space="0" w:color="auto"/>
              <w:left w:val="nil"/>
              <w:bottom w:val="single" w:sz="4" w:space="0" w:color="auto"/>
              <w:right w:val="single" w:sz="4" w:space="0" w:color="auto"/>
            </w:tcBorders>
            <w:noWrap/>
            <w:vAlign w:val="bottom"/>
          </w:tcPr>
          <w:p w:rsidR="0000634A" w:rsidRPr="00FB4088" w:rsidRDefault="0000634A" w:rsidP="00663BED">
            <w:pPr>
              <w:jc w:val="both"/>
            </w:pPr>
            <w:r>
              <w:t>ТО 1000</w:t>
            </w:r>
          </w:p>
        </w:tc>
        <w:tc>
          <w:tcPr>
            <w:tcW w:w="1267" w:type="pct"/>
            <w:tcBorders>
              <w:top w:val="single" w:sz="4" w:space="0" w:color="auto"/>
              <w:left w:val="single" w:sz="4" w:space="0" w:color="auto"/>
              <w:bottom w:val="single" w:sz="4" w:space="0" w:color="auto"/>
              <w:right w:val="single" w:sz="4" w:space="0" w:color="auto"/>
            </w:tcBorders>
            <w:noWrap/>
            <w:vAlign w:val="bottom"/>
          </w:tcPr>
          <w:p w:rsidR="0000634A" w:rsidRPr="00FB4088" w:rsidRDefault="0000634A" w:rsidP="00663BED">
            <w:pPr>
              <w:jc w:val="center"/>
            </w:pPr>
          </w:p>
        </w:tc>
      </w:tr>
      <w:tr w:rsidR="0000634A" w:rsidRPr="00FB4088" w:rsidTr="00663BED">
        <w:trPr>
          <w:trHeight w:val="310"/>
        </w:trPr>
        <w:tc>
          <w:tcPr>
            <w:tcW w:w="416" w:type="pct"/>
            <w:tcBorders>
              <w:top w:val="single" w:sz="4" w:space="0" w:color="auto"/>
              <w:left w:val="single" w:sz="4" w:space="0" w:color="auto"/>
              <w:bottom w:val="single" w:sz="4" w:space="0" w:color="auto"/>
              <w:right w:val="single" w:sz="4" w:space="0" w:color="auto"/>
            </w:tcBorders>
            <w:noWrap/>
            <w:vAlign w:val="bottom"/>
          </w:tcPr>
          <w:p w:rsidR="0000634A" w:rsidRPr="00FB4088" w:rsidRDefault="0000634A" w:rsidP="00663BED">
            <w:pPr>
              <w:jc w:val="center"/>
            </w:pPr>
            <w:r>
              <w:t>3</w:t>
            </w:r>
          </w:p>
        </w:tc>
        <w:tc>
          <w:tcPr>
            <w:tcW w:w="3317" w:type="pct"/>
            <w:tcBorders>
              <w:top w:val="single" w:sz="4" w:space="0" w:color="auto"/>
              <w:left w:val="nil"/>
              <w:bottom w:val="single" w:sz="4" w:space="0" w:color="auto"/>
              <w:right w:val="single" w:sz="4" w:space="0" w:color="auto"/>
            </w:tcBorders>
            <w:noWrap/>
            <w:vAlign w:val="bottom"/>
          </w:tcPr>
          <w:p w:rsidR="0000634A" w:rsidRPr="00FB4088" w:rsidRDefault="0000634A" w:rsidP="00663BED">
            <w:pPr>
              <w:jc w:val="both"/>
            </w:pPr>
            <w:r>
              <w:t>ТО 2000</w:t>
            </w:r>
          </w:p>
        </w:tc>
        <w:tc>
          <w:tcPr>
            <w:tcW w:w="1267" w:type="pct"/>
            <w:tcBorders>
              <w:top w:val="single" w:sz="4" w:space="0" w:color="auto"/>
              <w:left w:val="single" w:sz="4" w:space="0" w:color="auto"/>
              <w:bottom w:val="single" w:sz="4" w:space="0" w:color="auto"/>
              <w:right w:val="single" w:sz="4" w:space="0" w:color="auto"/>
            </w:tcBorders>
            <w:noWrap/>
            <w:vAlign w:val="bottom"/>
          </w:tcPr>
          <w:p w:rsidR="0000634A" w:rsidRPr="00FB4088" w:rsidRDefault="0000634A" w:rsidP="00663BED">
            <w:pPr>
              <w:jc w:val="center"/>
            </w:pPr>
          </w:p>
        </w:tc>
      </w:tr>
      <w:tr w:rsidR="0000634A" w:rsidRPr="00FB4088" w:rsidTr="00663BED">
        <w:trPr>
          <w:trHeight w:val="310"/>
        </w:trPr>
        <w:tc>
          <w:tcPr>
            <w:tcW w:w="416" w:type="pct"/>
            <w:tcBorders>
              <w:top w:val="single" w:sz="4" w:space="0" w:color="auto"/>
              <w:left w:val="single" w:sz="4" w:space="0" w:color="auto"/>
              <w:bottom w:val="single" w:sz="4" w:space="0" w:color="auto"/>
              <w:right w:val="single" w:sz="4" w:space="0" w:color="auto"/>
            </w:tcBorders>
            <w:noWrap/>
            <w:vAlign w:val="bottom"/>
          </w:tcPr>
          <w:p w:rsidR="0000634A" w:rsidRPr="00FB4088" w:rsidRDefault="0000634A" w:rsidP="00663BED">
            <w:pPr>
              <w:jc w:val="center"/>
            </w:pPr>
            <w:r>
              <w:t>4</w:t>
            </w:r>
          </w:p>
        </w:tc>
        <w:tc>
          <w:tcPr>
            <w:tcW w:w="3317" w:type="pct"/>
            <w:tcBorders>
              <w:top w:val="single" w:sz="4" w:space="0" w:color="auto"/>
              <w:left w:val="nil"/>
              <w:bottom w:val="single" w:sz="4" w:space="0" w:color="auto"/>
              <w:right w:val="single" w:sz="4" w:space="0" w:color="auto"/>
            </w:tcBorders>
            <w:noWrap/>
            <w:vAlign w:val="bottom"/>
          </w:tcPr>
          <w:p w:rsidR="0000634A" w:rsidRPr="00FB4088" w:rsidRDefault="0000634A" w:rsidP="00663BED">
            <w:pPr>
              <w:jc w:val="both"/>
            </w:pPr>
            <w:r>
              <w:t>Нормо-час работ по техническому обслуживанию и текущему ремонту контейнерных перегружателей типа «</w:t>
            </w:r>
            <w:proofErr w:type="spellStart"/>
            <w:r>
              <w:t>Ричстакер</w:t>
            </w:r>
            <w:proofErr w:type="spellEnd"/>
            <w:r>
              <w:t>»</w:t>
            </w:r>
          </w:p>
        </w:tc>
        <w:tc>
          <w:tcPr>
            <w:tcW w:w="1267" w:type="pct"/>
            <w:tcBorders>
              <w:top w:val="single" w:sz="4" w:space="0" w:color="auto"/>
              <w:left w:val="single" w:sz="4" w:space="0" w:color="auto"/>
              <w:bottom w:val="single" w:sz="4" w:space="0" w:color="auto"/>
              <w:right w:val="single" w:sz="4" w:space="0" w:color="auto"/>
            </w:tcBorders>
            <w:noWrap/>
            <w:vAlign w:val="bottom"/>
          </w:tcPr>
          <w:p w:rsidR="0000634A" w:rsidRPr="00FB4088" w:rsidRDefault="0000634A" w:rsidP="00663BED">
            <w:pPr>
              <w:jc w:val="center"/>
            </w:pPr>
          </w:p>
        </w:tc>
      </w:tr>
    </w:tbl>
    <w:p w:rsidR="0000634A" w:rsidRPr="00FB4088" w:rsidRDefault="0000634A" w:rsidP="00663BED">
      <w:pPr>
        <w:ind w:firstLine="709"/>
        <w:jc w:val="both"/>
      </w:pPr>
      <w:r>
        <w:t xml:space="preserve">1. </w:t>
      </w:r>
      <w:proofErr w:type="gramStart"/>
      <w:r>
        <w:t>Цены, указанные в настоящем финансово-коммерческом предложении по выполнению работ, учитывает стоимость всех налогов (кроме НДС), стоимость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w:t>
      </w:r>
      <w:proofErr w:type="gramEnd"/>
    </w:p>
    <w:p w:rsidR="0000634A" w:rsidRDefault="0000634A" w:rsidP="00663BED">
      <w:pPr>
        <w:pBdr>
          <w:top w:val="nil"/>
          <w:left w:val="nil"/>
          <w:bottom w:val="nil"/>
          <w:right w:val="nil"/>
          <w:between w:val="nil"/>
        </w:pBdr>
        <w:tabs>
          <w:tab w:val="left" w:pos="9638"/>
        </w:tabs>
        <w:ind w:right="-1" w:firstLine="720"/>
        <w:jc w:val="both"/>
        <w:rPr>
          <w:i/>
        </w:rPr>
      </w:pPr>
      <w:r>
        <w:t xml:space="preserve">Выполнение работ облагается НДС по ставке ____%, размер которого </w:t>
      </w:r>
      <w:proofErr w:type="gramStart"/>
      <w:r>
        <w:t>составляет ________/ НДС не облагается</w:t>
      </w:r>
      <w:proofErr w:type="gramEnd"/>
      <w:r>
        <w:t xml:space="preserve"> </w:t>
      </w:r>
      <w:r>
        <w:rPr>
          <w:i/>
        </w:rPr>
        <w:t>(указать необходимое).</w:t>
      </w:r>
    </w:p>
    <w:p w:rsidR="0000634A" w:rsidRPr="00E16181" w:rsidRDefault="0000634A" w:rsidP="00663BED">
      <w:pPr>
        <w:pBdr>
          <w:top w:val="nil"/>
          <w:left w:val="nil"/>
          <w:bottom w:val="nil"/>
          <w:right w:val="nil"/>
          <w:between w:val="nil"/>
        </w:pBdr>
        <w:tabs>
          <w:tab w:val="left" w:pos="9638"/>
        </w:tabs>
        <w:ind w:right="-1" w:firstLine="720"/>
        <w:jc w:val="both"/>
        <w:rPr>
          <w:i/>
        </w:rPr>
      </w:pPr>
      <w:r>
        <w:t>2.</w:t>
      </w:r>
      <w:r>
        <w:rPr>
          <w:i/>
        </w:rPr>
        <w:t xml:space="preserve"> </w:t>
      </w:r>
      <w:r>
        <w:t xml:space="preserve">Мы </w:t>
      </w:r>
      <w:proofErr w:type="gramStart"/>
      <w:r>
        <w:t>согласны</w:t>
      </w:r>
      <w:proofErr w:type="gramEnd"/>
      <w:r>
        <w:t xml:space="preserve"> / не согласны </w:t>
      </w:r>
      <w:r>
        <w:rPr>
          <w:i/>
        </w:rPr>
        <w:t>(указать необходимое)</w:t>
      </w:r>
      <w:r>
        <w:t xml:space="preserve"> осуществлять ЭДО на условиях, изложенных в приложении № 8  к документацией о закупке</w:t>
      </w:r>
    </w:p>
    <w:p w:rsidR="0000634A" w:rsidRPr="00FB4088" w:rsidRDefault="0000634A" w:rsidP="00663BED">
      <w:pPr>
        <w:shd w:val="clear" w:color="auto" w:fill="FFFFFF"/>
        <w:suppressAutoHyphens w:val="0"/>
        <w:ind w:firstLine="709"/>
        <w:jc w:val="both"/>
        <w:rPr>
          <w:i/>
          <w:lang w:eastAsia="ru-RU"/>
        </w:rPr>
      </w:pPr>
      <w:r>
        <w:t>3.</w:t>
      </w:r>
      <w:r>
        <w:rPr>
          <w:i/>
        </w:rPr>
        <w:t xml:space="preserve"> </w:t>
      </w:r>
      <w:r>
        <w:rPr>
          <w:color w:val="000000"/>
          <w:lang w:eastAsia="ru-RU"/>
        </w:rPr>
        <w:t>Срок гарантии на выполненные работы – ______(____________) месяцев  </w:t>
      </w:r>
      <w:r>
        <w:rPr>
          <w:i/>
          <w:color w:val="000000"/>
          <w:lang w:eastAsia="ru-RU"/>
        </w:rPr>
        <w:t xml:space="preserve">(указывается срок не менее 12 (двенадцати) месяцев с даты </w:t>
      </w:r>
      <w:proofErr w:type="gramStart"/>
      <w:r>
        <w:rPr>
          <w:i/>
          <w:color w:val="000000"/>
          <w:lang w:eastAsia="ru-RU"/>
        </w:rPr>
        <w:t>подписания акта сдачи-приемки выполненных работ</w:t>
      </w:r>
      <w:proofErr w:type="gramEnd"/>
      <w:r>
        <w:rPr>
          <w:i/>
          <w:color w:val="000000"/>
          <w:lang w:eastAsia="ru-RU"/>
        </w:rPr>
        <w:t xml:space="preserve"> или УПД).</w:t>
      </w:r>
    </w:p>
    <w:p w:rsidR="0000634A" w:rsidRPr="00FB4088" w:rsidRDefault="0000634A" w:rsidP="00663BED">
      <w:pPr>
        <w:pBdr>
          <w:top w:val="nil"/>
          <w:left w:val="nil"/>
          <w:bottom w:val="nil"/>
          <w:right w:val="nil"/>
          <w:between w:val="nil"/>
        </w:pBdr>
        <w:tabs>
          <w:tab w:val="left" w:pos="9638"/>
        </w:tabs>
        <w:ind w:right="-1" w:firstLine="720"/>
      </w:pPr>
      <w:r>
        <w:t xml:space="preserve">4. Дополнительные условия выполнения работ _________________________________________________________________ </w:t>
      </w:r>
    </w:p>
    <w:p w:rsidR="0000634A" w:rsidRPr="00FB4088" w:rsidRDefault="0000634A" w:rsidP="00663BED">
      <w:pPr>
        <w:pBdr>
          <w:top w:val="nil"/>
          <w:left w:val="nil"/>
          <w:bottom w:val="nil"/>
          <w:right w:val="nil"/>
          <w:between w:val="nil"/>
        </w:pBdr>
        <w:tabs>
          <w:tab w:val="left" w:pos="9638"/>
        </w:tabs>
        <w:ind w:right="-1" w:firstLine="720"/>
        <w:jc w:val="center"/>
      </w:pPr>
      <w:r>
        <w:rPr>
          <w:i/>
        </w:rPr>
        <w:t>(заполняется претендентом при необходимости).</w:t>
      </w:r>
    </w:p>
    <w:p w:rsidR="0000634A" w:rsidRPr="00FB4088" w:rsidRDefault="0000634A" w:rsidP="00663BED">
      <w:pPr>
        <w:pBdr>
          <w:top w:val="nil"/>
          <w:left w:val="nil"/>
          <w:bottom w:val="nil"/>
          <w:right w:val="nil"/>
          <w:between w:val="nil"/>
        </w:pBdr>
        <w:tabs>
          <w:tab w:val="left" w:pos="9638"/>
        </w:tabs>
        <w:ind w:right="-1" w:firstLine="720"/>
        <w:jc w:val="both"/>
      </w:pPr>
      <w:r>
        <w:t xml:space="preserve">5. </w:t>
      </w:r>
      <w:proofErr w:type="gramStart"/>
      <w:r>
        <w:t xml:space="preserve">Срок действия настоящего финансово-коммерческого предложения составляет _______________ </w:t>
      </w:r>
      <w:r>
        <w:rPr>
          <w:i/>
        </w:rPr>
        <w:t>(указывается дата в соответствии с пунктом 7 Информационной карты, но не менее 90 (девяносто) календарных дней)</w:t>
      </w:r>
      <w:r>
        <w:t xml:space="preserve"> с даты окончания срока подачи Заявок, указанной в пункте 6 Информационной карты).</w:t>
      </w:r>
      <w:proofErr w:type="gramEnd"/>
    </w:p>
    <w:p w:rsidR="0000634A" w:rsidRPr="00FB4088" w:rsidRDefault="0000634A" w:rsidP="00663BED">
      <w:pPr>
        <w:pBdr>
          <w:top w:val="nil"/>
          <w:left w:val="nil"/>
          <w:bottom w:val="nil"/>
          <w:right w:val="nil"/>
          <w:between w:val="nil"/>
        </w:pBdr>
        <w:tabs>
          <w:tab w:val="left" w:pos="9638"/>
        </w:tabs>
        <w:ind w:right="-1" w:firstLine="720"/>
        <w:jc w:val="both"/>
      </w:pPr>
      <w:r>
        <w:t xml:space="preserve">6.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00634A" w:rsidRPr="00FB4088" w:rsidRDefault="0000634A" w:rsidP="00663BED">
      <w:pPr>
        <w:pBdr>
          <w:top w:val="nil"/>
          <w:left w:val="nil"/>
          <w:bottom w:val="nil"/>
          <w:right w:val="nil"/>
          <w:between w:val="nil"/>
        </w:pBdr>
        <w:tabs>
          <w:tab w:val="left" w:pos="9638"/>
        </w:tabs>
        <w:ind w:right="-1" w:firstLine="720"/>
        <w:jc w:val="both"/>
      </w:pPr>
      <w:r>
        <w:t xml:space="preserve">7. В </w:t>
      </w:r>
      <w:proofErr w:type="gramStart"/>
      <w:r>
        <w:t>случае</w:t>
      </w:r>
      <w:proofErr w:type="gramEnd"/>
      <w: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00634A" w:rsidRPr="00FB4088" w:rsidRDefault="0000634A" w:rsidP="00663BED">
      <w:pPr>
        <w:pStyle w:val="aff0"/>
        <w:tabs>
          <w:tab w:val="left" w:pos="9638"/>
        </w:tabs>
        <w:ind w:right="-1"/>
        <w:jc w:val="both"/>
        <w:rPr>
          <w:sz w:val="24"/>
          <w:szCs w:val="24"/>
        </w:rPr>
      </w:pPr>
      <w:r>
        <w:rPr>
          <w:sz w:val="24"/>
          <w:szCs w:val="24"/>
        </w:rPr>
        <w:t xml:space="preserve">8. </w:t>
      </w:r>
      <w:proofErr w:type="gramStart"/>
      <w:r>
        <w:rPr>
          <w:sz w:val="24"/>
          <w:szCs w:val="24"/>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документации о закупках, договор может быть заключен с другим участником.</w:t>
      </w:r>
      <w:proofErr w:type="gramEnd"/>
    </w:p>
    <w:p w:rsidR="0000634A" w:rsidRPr="00FB4088" w:rsidRDefault="0000634A" w:rsidP="00663BED">
      <w:pPr>
        <w:pBdr>
          <w:top w:val="nil"/>
          <w:left w:val="nil"/>
          <w:bottom w:val="nil"/>
          <w:right w:val="nil"/>
          <w:between w:val="nil"/>
        </w:pBdr>
        <w:tabs>
          <w:tab w:val="left" w:pos="9638"/>
        </w:tabs>
        <w:ind w:right="-1" w:firstLine="720"/>
        <w:jc w:val="both"/>
      </w:pPr>
      <w:r>
        <w:t>9.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0634A" w:rsidRPr="00FB4088" w:rsidRDefault="0000634A" w:rsidP="00663BED">
      <w:pPr>
        <w:keepNext/>
        <w:pBdr>
          <w:top w:val="nil"/>
          <w:left w:val="nil"/>
          <w:bottom w:val="nil"/>
          <w:right w:val="nil"/>
          <w:between w:val="nil"/>
        </w:pBdr>
        <w:ind w:right="424"/>
        <w:jc w:val="both"/>
        <w:rPr>
          <w:rFonts w:ascii="Arial" w:eastAsia="Arial" w:hAnsi="Arial" w:cs="Arial"/>
        </w:rPr>
      </w:pPr>
      <w:r>
        <w:rPr>
          <w:b/>
        </w:rPr>
        <w:lastRenderedPageBreak/>
        <w:t>Представитель, имеющий полномочия подписать Заявку на участие от имени ____________________________________________________________</w:t>
      </w:r>
    </w:p>
    <w:p w:rsidR="0000634A" w:rsidRPr="00FB4088" w:rsidRDefault="0000634A" w:rsidP="00663BED">
      <w:pPr>
        <w:pBdr>
          <w:top w:val="nil"/>
          <w:left w:val="nil"/>
          <w:bottom w:val="nil"/>
          <w:right w:val="nil"/>
          <w:between w:val="nil"/>
        </w:pBdr>
        <w:tabs>
          <w:tab w:val="left" w:pos="8640"/>
        </w:tabs>
        <w:ind w:right="424"/>
        <w:jc w:val="center"/>
      </w:pPr>
      <w:r>
        <w:rPr>
          <w:i/>
        </w:rPr>
        <w:t>(наименование претендента)</w:t>
      </w:r>
    </w:p>
    <w:p w:rsidR="0000634A" w:rsidRPr="00FB4088" w:rsidRDefault="0000634A" w:rsidP="00663BED">
      <w:pPr>
        <w:pBdr>
          <w:top w:val="nil"/>
          <w:left w:val="nil"/>
          <w:bottom w:val="nil"/>
          <w:right w:val="nil"/>
          <w:between w:val="nil"/>
        </w:pBdr>
        <w:ind w:right="424"/>
      </w:pPr>
      <w:r>
        <w:t>_______________________________________________________________</w:t>
      </w:r>
    </w:p>
    <w:p w:rsidR="0000634A" w:rsidRPr="00FB4088" w:rsidRDefault="0000634A" w:rsidP="00663BED">
      <w:pPr>
        <w:pBdr>
          <w:top w:val="nil"/>
          <w:left w:val="nil"/>
          <w:bottom w:val="nil"/>
          <w:right w:val="nil"/>
          <w:between w:val="nil"/>
        </w:pBdr>
        <w:ind w:right="424"/>
      </w:pPr>
      <w:r>
        <w:rPr>
          <w:i/>
        </w:rPr>
        <w:t xml:space="preserve">       М.П.</w:t>
      </w:r>
      <w:r>
        <w:rPr>
          <w:i/>
        </w:rPr>
        <w:tab/>
      </w:r>
      <w:r>
        <w:rPr>
          <w:i/>
        </w:rPr>
        <w:tab/>
      </w:r>
      <w:r>
        <w:rPr>
          <w:i/>
        </w:rPr>
        <w:tab/>
        <w:t>(должность, подпись, ФИО)</w:t>
      </w:r>
    </w:p>
    <w:p w:rsidR="0000634A" w:rsidRPr="00FB4088" w:rsidRDefault="0000634A" w:rsidP="00663BED">
      <w:pPr>
        <w:pBdr>
          <w:top w:val="nil"/>
          <w:left w:val="nil"/>
          <w:bottom w:val="nil"/>
          <w:right w:val="nil"/>
          <w:between w:val="nil"/>
        </w:pBdr>
        <w:ind w:right="424"/>
      </w:pPr>
      <w:r>
        <w:t>«____» _________ 20__ г.</w:t>
      </w:r>
    </w:p>
    <w:p w:rsidR="006B6573" w:rsidRDefault="006B6573" w:rsidP="00EF18CF">
      <w:pPr>
        <w:pStyle w:val="afd"/>
        <w:ind w:firstLine="0"/>
        <w:jc w:val="left"/>
        <w:rPr>
          <w:rFonts w:eastAsia="Times New Roman"/>
          <w:sz w:val="24"/>
          <w:szCs w:val="28"/>
        </w:rPr>
      </w:pPr>
    </w:p>
    <w:p w:rsidR="00EF18CF" w:rsidRDefault="00EF18CF" w:rsidP="00EF18CF">
      <w:pPr>
        <w:pStyle w:val="afd"/>
        <w:ind w:firstLine="0"/>
        <w:jc w:val="left"/>
        <w:sectPr w:rsidR="00EF18CF" w:rsidSect="007C51E1">
          <w:pgSz w:w="11907" w:h="16840" w:code="9"/>
          <w:pgMar w:top="1134" w:right="851" w:bottom="1134" w:left="1418" w:header="794" w:footer="794" w:gutter="0"/>
          <w:cols w:space="720"/>
          <w:titlePg/>
          <w:docGrid w:linePitch="326"/>
        </w:sectPr>
      </w:pPr>
    </w:p>
    <w:p w:rsidR="0000634A" w:rsidRDefault="0000634A">
      <w:pPr>
        <w:pStyle w:val="afd"/>
        <w:ind w:firstLine="0"/>
        <w:jc w:val="right"/>
        <w:rPr>
          <w:szCs w:val="28"/>
        </w:rPr>
      </w:pPr>
    </w:p>
    <w:p w:rsidR="0000634A" w:rsidRDefault="00663BED">
      <w:pPr>
        <w:pStyle w:val="afd"/>
        <w:ind w:firstLine="0"/>
        <w:jc w:val="right"/>
        <w:rPr>
          <w:szCs w:val="28"/>
        </w:rPr>
      </w:pPr>
      <w:r>
        <w:t>Приложение № 4</w:t>
      </w:r>
    </w:p>
    <w:p w:rsidR="00C10125" w:rsidRPr="008522E8" w:rsidRDefault="00C10125" w:rsidP="00C10125">
      <w:pPr>
        <w:pStyle w:val="afd"/>
        <w:ind w:firstLine="0"/>
        <w:jc w:val="right"/>
        <w:rPr>
          <w:rFonts w:eastAsia="Times New Roman"/>
          <w:sz w:val="32"/>
          <w:szCs w:val="28"/>
        </w:rPr>
      </w:pPr>
      <w:r>
        <w:rPr>
          <w:sz w:val="28"/>
        </w:rPr>
        <w:t>к документации о закупке</w:t>
      </w:r>
    </w:p>
    <w:p w:rsidR="00C10125" w:rsidRDefault="00C10125" w:rsidP="00C10125">
      <w:pPr>
        <w:pStyle w:val="afd"/>
        <w:ind w:firstLine="0"/>
        <w:jc w:val="left"/>
        <w:rPr>
          <w:rFonts w:eastAsia="Times New Roman"/>
          <w:sz w:val="28"/>
          <w:szCs w:val="28"/>
        </w:rPr>
      </w:pPr>
    </w:p>
    <w:p w:rsidR="0000634A" w:rsidRPr="00C97E49" w:rsidRDefault="0000634A" w:rsidP="00663BED">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в электронной форме № ___________, выполненных, оказанных, поставленных ____________________________________________.</w:t>
      </w:r>
    </w:p>
    <w:p w:rsidR="0000634A" w:rsidRPr="007415F9" w:rsidRDefault="0000634A" w:rsidP="00663BED">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00634A" w:rsidRPr="00C97E49" w:rsidTr="00663BE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0634A" w:rsidRPr="00C97E49" w:rsidRDefault="0000634A" w:rsidP="00663BED">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00634A" w:rsidRPr="00C97E49" w:rsidRDefault="0000634A" w:rsidP="00663BED">
            <w:pPr>
              <w:jc w:val="center"/>
            </w:pPr>
            <w:r>
              <w:t>Дата и номер договора</w:t>
            </w:r>
            <w:r>
              <w:rPr>
                <w:rStyle w:val="afa"/>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00634A" w:rsidRPr="00C97E49" w:rsidRDefault="0000634A" w:rsidP="00663BED">
            <w:pPr>
              <w:jc w:val="center"/>
            </w:pPr>
            <w:r>
              <w:t xml:space="preserve">Предмет договора (указываются только договоры по предмету Открытого конкурса в электронной форме, указанному в пункте </w:t>
            </w:r>
            <w:r w:rsidRPr="00A039C8">
              <w:t>____ д</w:t>
            </w:r>
            <w:r>
              <w:t>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00634A" w:rsidRPr="00C97E49" w:rsidRDefault="0000634A" w:rsidP="00663BED">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0634A" w:rsidRPr="00C97E49" w:rsidRDefault="0000634A" w:rsidP="00663BED">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0634A" w:rsidRPr="005049BC" w:rsidRDefault="0000634A" w:rsidP="00663BED">
            <w:pPr>
              <w:jc w:val="center"/>
            </w:pPr>
            <w:r>
              <w:t xml:space="preserve"> Сумма стоимости оказанных услуг по договору, без учета НДС, руб.</w:t>
            </w:r>
          </w:p>
        </w:tc>
      </w:tr>
      <w:tr w:rsidR="0000634A" w:rsidRPr="00C97E49" w:rsidTr="00663BED">
        <w:trPr>
          <w:trHeight w:val="274"/>
        </w:trPr>
        <w:tc>
          <w:tcPr>
            <w:tcW w:w="0" w:type="auto"/>
            <w:tcBorders>
              <w:top w:val="single" w:sz="4" w:space="0" w:color="auto"/>
              <w:left w:val="single" w:sz="4" w:space="0" w:color="auto"/>
              <w:bottom w:val="single" w:sz="4" w:space="0" w:color="auto"/>
              <w:right w:val="single" w:sz="4" w:space="0" w:color="auto"/>
            </w:tcBorders>
          </w:tcPr>
          <w:p w:rsidR="0000634A" w:rsidRPr="00C97E49" w:rsidRDefault="0000634A" w:rsidP="00663BED">
            <w:r>
              <w:t>1.</w:t>
            </w:r>
          </w:p>
        </w:tc>
        <w:tc>
          <w:tcPr>
            <w:tcW w:w="0" w:type="auto"/>
            <w:tcBorders>
              <w:top w:val="single" w:sz="4" w:space="0" w:color="auto"/>
              <w:left w:val="single" w:sz="4" w:space="0" w:color="auto"/>
              <w:bottom w:val="single" w:sz="4" w:space="0" w:color="auto"/>
              <w:right w:val="single" w:sz="4" w:space="0" w:color="auto"/>
            </w:tcBorders>
            <w:vAlign w:val="center"/>
          </w:tcPr>
          <w:p w:rsidR="0000634A" w:rsidRPr="00C97E49" w:rsidRDefault="0000634A" w:rsidP="00663BED">
            <w:pPr>
              <w:jc w:val="center"/>
            </w:pPr>
          </w:p>
        </w:tc>
        <w:tc>
          <w:tcPr>
            <w:tcW w:w="2665" w:type="dxa"/>
            <w:tcBorders>
              <w:top w:val="single" w:sz="4" w:space="0" w:color="auto"/>
              <w:left w:val="single" w:sz="4" w:space="0" w:color="auto"/>
              <w:bottom w:val="single" w:sz="4" w:space="0" w:color="auto"/>
              <w:right w:val="single" w:sz="4" w:space="0" w:color="auto"/>
            </w:tcBorders>
          </w:tcPr>
          <w:p w:rsidR="0000634A" w:rsidRPr="00C97E49" w:rsidRDefault="0000634A" w:rsidP="00663BED"/>
        </w:tc>
        <w:tc>
          <w:tcPr>
            <w:tcW w:w="1735" w:type="dxa"/>
            <w:tcBorders>
              <w:top w:val="single" w:sz="4" w:space="0" w:color="auto"/>
              <w:left w:val="single" w:sz="4" w:space="0" w:color="auto"/>
              <w:bottom w:val="single" w:sz="4" w:space="0" w:color="auto"/>
              <w:right w:val="single" w:sz="4" w:space="0" w:color="auto"/>
            </w:tcBorders>
          </w:tcPr>
          <w:p w:rsidR="0000634A" w:rsidRPr="00C97E49" w:rsidRDefault="0000634A" w:rsidP="00663BED"/>
        </w:tc>
        <w:tc>
          <w:tcPr>
            <w:tcW w:w="0" w:type="auto"/>
            <w:tcBorders>
              <w:top w:val="single" w:sz="4" w:space="0" w:color="auto"/>
              <w:left w:val="single" w:sz="4" w:space="0" w:color="auto"/>
              <w:bottom w:val="single" w:sz="4" w:space="0" w:color="auto"/>
              <w:right w:val="single" w:sz="4" w:space="0" w:color="auto"/>
            </w:tcBorders>
          </w:tcPr>
          <w:p w:rsidR="0000634A" w:rsidRPr="00C97E49" w:rsidRDefault="0000634A" w:rsidP="00663BED"/>
        </w:tc>
        <w:tc>
          <w:tcPr>
            <w:tcW w:w="0" w:type="auto"/>
            <w:tcBorders>
              <w:top w:val="single" w:sz="4" w:space="0" w:color="auto"/>
              <w:left w:val="single" w:sz="4" w:space="0" w:color="auto"/>
              <w:bottom w:val="single" w:sz="4" w:space="0" w:color="auto"/>
              <w:right w:val="single" w:sz="4" w:space="0" w:color="auto"/>
            </w:tcBorders>
          </w:tcPr>
          <w:p w:rsidR="0000634A" w:rsidRPr="00C97E49" w:rsidRDefault="0000634A" w:rsidP="00663BED"/>
        </w:tc>
      </w:tr>
      <w:tr w:rsidR="0000634A" w:rsidRPr="00C97E49" w:rsidTr="00663BED">
        <w:trPr>
          <w:trHeight w:val="262"/>
        </w:trPr>
        <w:tc>
          <w:tcPr>
            <w:tcW w:w="0" w:type="auto"/>
            <w:tcBorders>
              <w:top w:val="single" w:sz="4" w:space="0" w:color="auto"/>
              <w:left w:val="single" w:sz="4" w:space="0" w:color="auto"/>
              <w:bottom w:val="single" w:sz="4" w:space="0" w:color="auto"/>
              <w:right w:val="single" w:sz="4" w:space="0" w:color="auto"/>
            </w:tcBorders>
          </w:tcPr>
          <w:p w:rsidR="0000634A" w:rsidRPr="00C97E49" w:rsidRDefault="0000634A" w:rsidP="00663BED">
            <w:r>
              <w:t>2.</w:t>
            </w:r>
          </w:p>
        </w:tc>
        <w:tc>
          <w:tcPr>
            <w:tcW w:w="0" w:type="auto"/>
            <w:tcBorders>
              <w:top w:val="single" w:sz="4" w:space="0" w:color="auto"/>
              <w:left w:val="single" w:sz="4" w:space="0" w:color="auto"/>
              <w:bottom w:val="single" w:sz="4" w:space="0" w:color="auto"/>
              <w:right w:val="single" w:sz="4" w:space="0" w:color="auto"/>
            </w:tcBorders>
            <w:vAlign w:val="center"/>
          </w:tcPr>
          <w:p w:rsidR="0000634A" w:rsidRPr="00C97E49" w:rsidRDefault="0000634A" w:rsidP="00663BED">
            <w:pPr>
              <w:jc w:val="center"/>
            </w:pPr>
          </w:p>
        </w:tc>
        <w:tc>
          <w:tcPr>
            <w:tcW w:w="2665" w:type="dxa"/>
            <w:tcBorders>
              <w:top w:val="single" w:sz="4" w:space="0" w:color="auto"/>
              <w:left w:val="single" w:sz="4" w:space="0" w:color="auto"/>
              <w:bottom w:val="single" w:sz="4" w:space="0" w:color="auto"/>
              <w:right w:val="single" w:sz="4" w:space="0" w:color="auto"/>
            </w:tcBorders>
          </w:tcPr>
          <w:p w:rsidR="0000634A" w:rsidRPr="00C97E49" w:rsidRDefault="0000634A" w:rsidP="00663BED"/>
        </w:tc>
        <w:tc>
          <w:tcPr>
            <w:tcW w:w="1735" w:type="dxa"/>
            <w:tcBorders>
              <w:top w:val="single" w:sz="4" w:space="0" w:color="auto"/>
              <w:left w:val="single" w:sz="4" w:space="0" w:color="auto"/>
              <w:bottom w:val="single" w:sz="4" w:space="0" w:color="auto"/>
              <w:right w:val="single" w:sz="4" w:space="0" w:color="auto"/>
            </w:tcBorders>
          </w:tcPr>
          <w:p w:rsidR="0000634A" w:rsidRPr="00C97E49" w:rsidRDefault="0000634A" w:rsidP="00663BED"/>
        </w:tc>
        <w:tc>
          <w:tcPr>
            <w:tcW w:w="0" w:type="auto"/>
            <w:tcBorders>
              <w:top w:val="single" w:sz="4" w:space="0" w:color="auto"/>
              <w:left w:val="single" w:sz="4" w:space="0" w:color="auto"/>
              <w:bottom w:val="single" w:sz="4" w:space="0" w:color="auto"/>
              <w:right w:val="single" w:sz="4" w:space="0" w:color="auto"/>
            </w:tcBorders>
          </w:tcPr>
          <w:p w:rsidR="0000634A" w:rsidRPr="00C97E49" w:rsidRDefault="0000634A" w:rsidP="00663BED"/>
        </w:tc>
        <w:tc>
          <w:tcPr>
            <w:tcW w:w="0" w:type="auto"/>
            <w:tcBorders>
              <w:top w:val="single" w:sz="4" w:space="0" w:color="auto"/>
              <w:left w:val="single" w:sz="4" w:space="0" w:color="auto"/>
              <w:bottom w:val="single" w:sz="4" w:space="0" w:color="auto"/>
              <w:right w:val="single" w:sz="4" w:space="0" w:color="auto"/>
            </w:tcBorders>
          </w:tcPr>
          <w:p w:rsidR="0000634A" w:rsidRPr="00C97E49" w:rsidRDefault="0000634A" w:rsidP="00663BED"/>
        </w:tc>
      </w:tr>
      <w:tr w:rsidR="0000634A" w:rsidRPr="00C97E49" w:rsidTr="00663BED">
        <w:trPr>
          <w:trHeight w:val="207"/>
        </w:trPr>
        <w:tc>
          <w:tcPr>
            <w:tcW w:w="0" w:type="auto"/>
            <w:tcBorders>
              <w:top w:val="single" w:sz="4" w:space="0" w:color="auto"/>
              <w:left w:val="single" w:sz="4" w:space="0" w:color="auto"/>
              <w:bottom w:val="single" w:sz="4" w:space="0" w:color="auto"/>
              <w:right w:val="single" w:sz="4" w:space="0" w:color="auto"/>
            </w:tcBorders>
          </w:tcPr>
          <w:p w:rsidR="0000634A" w:rsidRPr="00C97E49" w:rsidRDefault="0000634A" w:rsidP="00663BED"/>
        </w:tc>
        <w:tc>
          <w:tcPr>
            <w:tcW w:w="0" w:type="auto"/>
            <w:gridSpan w:val="3"/>
            <w:tcBorders>
              <w:top w:val="single" w:sz="4" w:space="0" w:color="auto"/>
              <w:left w:val="single" w:sz="4" w:space="0" w:color="auto"/>
              <w:bottom w:val="single" w:sz="4" w:space="0" w:color="auto"/>
              <w:right w:val="single" w:sz="4" w:space="0" w:color="auto"/>
            </w:tcBorders>
            <w:vAlign w:val="center"/>
          </w:tcPr>
          <w:p w:rsidR="0000634A" w:rsidRPr="00C97E49" w:rsidRDefault="0000634A" w:rsidP="00663BED">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00634A" w:rsidRPr="00C97E49" w:rsidRDefault="0000634A" w:rsidP="00663BED"/>
        </w:tc>
        <w:tc>
          <w:tcPr>
            <w:tcW w:w="0" w:type="auto"/>
            <w:tcBorders>
              <w:top w:val="single" w:sz="4" w:space="0" w:color="auto"/>
              <w:left w:val="single" w:sz="4" w:space="0" w:color="auto"/>
              <w:bottom w:val="single" w:sz="4" w:space="0" w:color="auto"/>
              <w:right w:val="single" w:sz="4" w:space="0" w:color="auto"/>
            </w:tcBorders>
          </w:tcPr>
          <w:p w:rsidR="0000634A" w:rsidRPr="00C97E49" w:rsidRDefault="0000634A" w:rsidP="00663BED"/>
        </w:tc>
      </w:tr>
    </w:tbl>
    <w:p w:rsidR="0000634A" w:rsidRDefault="0000634A" w:rsidP="00663BED">
      <w:pPr>
        <w:jc w:val="center"/>
      </w:pPr>
    </w:p>
    <w:p w:rsidR="0000634A" w:rsidRDefault="0000634A" w:rsidP="00663BED">
      <w:r>
        <w:t>Приложение: 1. копия договора на ____ листах.</w:t>
      </w:r>
    </w:p>
    <w:p w:rsidR="0000634A" w:rsidRPr="005049BC" w:rsidRDefault="0000634A" w:rsidP="00663BED">
      <w:r>
        <w:tab/>
        <w:t xml:space="preserve">           </w:t>
      </w:r>
      <w:r w:rsidR="00A039C8">
        <w:t xml:space="preserve">     </w:t>
      </w:r>
      <w:r>
        <w:t xml:space="preserve"> 2. копия акта на </w:t>
      </w:r>
      <w:r>
        <w:tab/>
        <w:t>____ листах.</w:t>
      </w:r>
    </w:p>
    <w:p w:rsidR="0000634A" w:rsidRDefault="0000634A" w:rsidP="00663BED">
      <w:pPr>
        <w:jc w:val="center"/>
        <w:rPr>
          <w:b/>
          <w:szCs w:val="28"/>
        </w:rPr>
      </w:pPr>
    </w:p>
    <w:p w:rsidR="0000634A" w:rsidRDefault="0000634A" w:rsidP="00663BED"/>
    <w:p w:rsidR="0000634A" w:rsidRDefault="0000634A" w:rsidP="00663BED"/>
    <w:p w:rsidR="0000634A" w:rsidRPr="00C20080" w:rsidRDefault="0000634A" w:rsidP="00663BED">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00634A" w:rsidRPr="00C20080" w:rsidRDefault="0000634A" w:rsidP="00663BED">
      <w:pPr>
        <w:tabs>
          <w:tab w:val="left" w:pos="8640"/>
        </w:tabs>
        <w:jc w:val="center"/>
        <w:rPr>
          <w:i/>
        </w:rPr>
      </w:pPr>
      <w:r>
        <w:rPr>
          <w:i/>
        </w:rPr>
        <w:t>(наименование претендента)</w:t>
      </w:r>
    </w:p>
    <w:p w:rsidR="0000634A" w:rsidRPr="00C20080" w:rsidRDefault="0000634A" w:rsidP="00663BED">
      <w:pPr>
        <w:rPr>
          <w:sz w:val="28"/>
          <w:szCs w:val="28"/>
          <w:lang w:eastAsia="ru-RU"/>
        </w:rPr>
      </w:pPr>
      <w:r>
        <w:rPr>
          <w:sz w:val="28"/>
          <w:szCs w:val="28"/>
          <w:lang w:eastAsia="ru-RU"/>
        </w:rPr>
        <w:t>__________________________________________________________________</w:t>
      </w:r>
    </w:p>
    <w:p w:rsidR="0000634A" w:rsidRPr="00C20080" w:rsidRDefault="0000634A" w:rsidP="00663BED">
      <w:pPr>
        <w:rPr>
          <w:i/>
        </w:rPr>
      </w:pPr>
      <w:r>
        <w:rPr>
          <w:i/>
        </w:rPr>
        <w:t xml:space="preserve">       М.П.</w:t>
      </w:r>
      <w:r>
        <w:rPr>
          <w:i/>
        </w:rPr>
        <w:tab/>
      </w:r>
      <w:r>
        <w:rPr>
          <w:i/>
        </w:rPr>
        <w:tab/>
      </w:r>
      <w:r>
        <w:rPr>
          <w:i/>
        </w:rPr>
        <w:tab/>
        <w:t>(должность, подпись, ФИО)</w:t>
      </w:r>
    </w:p>
    <w:p w:rsidR="0000634A" w:rsidRPr="00C20080" w:rsidRDefault="0000634A" w:rsidP="00663BED">
      <w:pPr>
        <w:rPr>
          <w:sz w:val="28"/>
          <w:szCs w:val="28"/>
          <w:lang w:eastAsia="ru-RU"/>
        </w:rPr>
      </w:pPr>
      <w:r>
        <w:rPr>
          <w:sz w:val="28"/>
          <w:szCs w:val="28"/>
          <w:lang w:eastAsia="ru-RU"/>
        </w:rPr>
        <w:t>"____" _________ 202__ г.</w:t>
      </w:r>
    </w:p>
    <w:p w:rsidR="0000634A" w:rsidRDefault="0000634A" w:rsidP="00663BED"/>
    <w:p w:rsidR="0000634A" w:rsidRDefault="0000634A" w:rsidP="00663BED">
      <w:pPr>
        <w:pStyle w:val="afd"/>
        <w:ind w:firstLine="0"/>
        <w:jc w:val="left"/>
        <w:rPr>
          <w:rFonts w:eastAsia="Times New Roman"/>
          <w:sz w:val="24"/>
          <w:szCs w:val="28"/>
        </w:rPr>
      </w:pPr>
    </w:p>
    <w:p w:rsidR="0000634A" w:rsidRDefault="0000634A" w:rsidP="00663BED">
      <w:pPr>
        <w:pStyle w:val="afd"/>
        <w:ind w:firstLine="0"/>
        <w:jc w:val="left"/>
        <w:rPr>
          <w:rFonts w:eastAsia="Times New Roman"/>
          <w:sz w:val="24"/>
          <w:szCs w:val="28"/>
        </w:rPr>
      </w:pPr>
    </w:p>
    <w:p w:rsidR="0000634A" w:rsidRDefault="0000634A" w:rsidP="00663BED"/>
    <w:p w:rsidR="0000634A" w:rsidRDefault="0000634A" w:rsidP="00663BED">
      <w:pPr>
        <w:pStyle w:val="afd"/>
        <w:ind w:firstLine="0"/>
        <w:jc w:val="left"/>
        <w:rPr>
          <w:rFonts w:eastAsia="Times New Roman"/>
          <w:sz w:val="24"/>
          <w:szCs w:val="28"/>
        </w:rPr>
      </w:pPr>
    </w:p>
    <w:p w:rsidR="0000634A" w:rsidRDefault="0000634A" w:rsidP="00663BED">
      <w:pPr>
        <w:pStyle w:val="afd"/>
        <w:ind w:firstLine="0"/>
        <w:jc w:val="left"/>
        <w:rPr>
          <w:rFonts w:eastAsia="Times New Roman"/>
          <w:sz w:val="24"/>
          <w:szCs w:val="28"/>
        </w:rPr>
      </w:pPr>
    </w:p>
    <w:p w:rsidR="0000634A" w:rsidRDefault="0000634A"/>
    <w:p w:rsidR="0000634A" w:rsidRDefault="0000634A">
      <w:pPr>
        <w:pStyle w:val="afd"/>
        <w:ind w:firstLine="0"/>
        <w:jc w:val="left"/>
        <w:rPr>
          <w:rFonts w:eastAsia="Times New Roman"/>
          <w:sz w:val="24"/>
          <w:szCs w:val="28"/>
        </w:rPr>
      </w:pPr>
    </w:p>
    <w:p w:rsidR="006B6573" w:rsidRDefault="006B6573" w:rsidP="00B559B9">
      <w:pPr>
        <w:pStyle w:val="afd"/>
        <w:ind w:firstLine="0"/>
        <w:jc w:val="left"/>
        <w:rPr>
          <w:rFonts w:eastAsia="Times New Roman"/>
          <w:sz w:val="24"/>
          <w:szCs w:val="28"/>
        </w:rPr>
      </w:pPr>
    </w:p>
    <w:p w:rsidR="006B6573" w:rsidRDefault="006B6573" w:rsidP="00B559B9">
      <w:pPr>
        <w:pStyle w:val="afd"/>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0634A" w:rsidRDefault="00663BED">
      <w:pPr>
        <w:pStyle w:val="afd"/>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00634A" w:rsidRPr="005820EB" w:rsidRDefault="0000634A" w:rsidP="00663BED">
      <w:pPr>
        <w:ind w:firstLine="851"/>
        <w:jc w:val="center"/>
        <w:rPr>
          <w:b/>
          <w:bCs/>
        </w:rPr>
      </w:pPr>
      <w:r>
        <w:rPr>
          <w:b/>
          <w:bCs/>
        </w:rPr>
        <w:t>Договор  №_________________</w:t>
      </w:r>
    </w:p>
    <w:p w:rsidR="0000634A" w:rsidRPr="005820EB" w:rsidRDefault="0000634A" w:rsidP="00663BED">
      <w:pPr>
        <w:ind w:firstLine="851"/>
        <w:jc w:val="center"/>
      </w:pPr>
      <w:r>
        <w:rPr>
          <w:b/>
          <w:bCs/>
        </w:rPr>
        <w:t>на выполнение работ</w:t>
      </w:r>
    </w:p>
    <w:p w:rsidR="0000634A" w:rsidRPr="005820EB" w:rsidRDefault="0000634A" w:rsidP="00663BED">
      <w:pPr>
        <w:jc w:val="both"/>
      </w:pPr>
      <w:r>
        <w:t>г. Чита                                                                                                                «___»_______ 2020 г.</w:t>
      </w:r>
    </w:p>
    <w:p w:rsidR="0000634A" w:rsidRPr="00F47420" w:rsidRDefault="0000634A" w:rsidP="00663BED">
      <w:pPr>
        <w:widowControl w:val="0"/>
        <w:overflowPunct w:val="0"/>
        <w:autoSpaceDE w:val="0"/>
        <w:autoSpaceDN w:val="0"/>
        <w:adjustRightInd w:val="0"/>
        <w:jc w:val="both"/>
        <w:rPr>
          <w:color w:val="000000"/>
        </w:rPr>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w:t>
      </w:r>
      <w:r>
        <w:rPr>
          <w:color w:val="000000"/>
        </w:rPr>
        <w:t xml:space="preserve">именуемое в дальнейшем «Заказчик», </w:t>
      </w:r>
      <w:r>
        <w:t xml:space="preserve">в </w:t>
      </w:r>
      <w:proofErr w:type="spellStart"/>
      <w:r>
        <w:t>лице____________________</w:t>
      </w:r>
      <w:proofErr w:type="spellEnd"/>
      <w:r>
        <w:t>, действующего на основании ________________________</w:t>
      </w:r>
      <w:r>
        <w:rPr>
          <w:color w:val="000000"/>
        </w:rPr>
        <w:t>, с одной стороны, и _____________________________</w:t>
      </w:r>
      <w:r>
        <w:t>,</w:t>
      </w:r>
      <w:r>
        <w:rPr>
          <w:color w:val="000000"/>
        </w:rPr>
        <w:t xml:space="preserve"> именуемое в дальнейшем «Исполнитель», в лице ___________________________, действующего на основании _________, с другой стороны, именуемые в дальнейшем «Стороны», заключили настоящий Договор о нижеследующем.</w:t>
      </w:r>
      <w:proofErr w:type="gramEnd"/>
    </w:p>
    <w:p w:rsidR="0000634A" w:rsidRDefault="0000634A" w:rsidP="00F82DE5">
      <w:pPr>
        <w:pStyle w:val="affb"/>
        <w:numPr>
          <w:ilvl w:val="0"/>
          <w:numId w:val="25"/>
        </w:numPr>
        <w:suppressAutoHyphens w:val="0"/>
        <w:contextualSpacing/>
        <w:jc w:val="center"/>
        <w:rPr>
          <w:b/>
        </w:rPr>
      </w:pPr>
      <w:r>
        <w:rPr>
          <w:b/>
        </w:rPr>
        <w:t>Предмет Договора</w:t>
      </w:r>
    </w:p>
    <w:p w:rsidR="0000634A" w:rsidRPr="00D670FF" w:rsidRDefault="0000634A" w:rsidP="00F82DE5">
      <w:pPr>
        <w:pStyle w:val="afd"/>
        <w:numPr>
          <w:ilvl w:val="1"/>
          <w:numId w:val="26"/>
        </w:numPr>
        <w:suppressAutoHyphens w:val="0"/>
        <w:spacing w:line="240" w:lineRule="atLeast"/>
        <w:ind w:left="0" w:firstLine="709"/>
        <w:rPr>
          <w:sz w:val="24"/>
        </w:rPr>
      </w:pPr>
      <w:r>
        <w:rPr>
          <w:sz w:val="24"/>
        </w:rPr>
        <w:t xml:space="preserve"> Заказчик поручает и обязуется оплатить, а Исполнитель принимает на себя обязательства выполнения работ по техническому обслуживанию (ТО) и текущему ремонту (</w:t>
      </w:r>
      <w:proofErr w:type="gramStart"/>
      <w:r>
        <w:rPr>
          <w:sz w:val="24"/>
        </w:rPr>
        <w:t>ТР</w:t>
      </w:r>
      <w:proofErr w:type="gramEnd"/>
      <w:r>
        <w:rPr>
          <w:sz w:val="24"/>
        </w:rPr>
        <w:t>) контейнерных перегружателей типа «</w:t>
      </w:r>
      <w:proofErr w:type="spellStart"/>
      <w:r>
        <w:rPr>
          <w:sz w:val="24"/>
        </w:rPr>
        <w:t>Ричстакер</w:t>
      </w:r>
      <w:proofErr w:type="spellEnd"/>
      <w:r>
        <w:rPr>
          <w:sz w:val="24"/>
        </w:rPr>
        <w:t>» на Контейнерном терминале Забайкальск филиала ПАО «</w:t>
      </w:r>
      <w:proofErr w:type="spellStart"/>
      <w:r>
        <w:rPr>
          <w:sz w:val="24"/>
        </w:rPr>
        <w:t>ТрансКонтейнер</w:t>
      </w:r>
      <w:proofErr w:type="spellEnd"/>
      <w:r>
        <w:rPr>
          <w:sz w:val="24"/>
        </w:rPr>
        <w:t>» на Забайкальской железной дороге» (далее - Работы).</w:t>
      </w:r>
    </w:p>
    <w:p w:rsidR="0000634A" w:rsidRPr="00D670FF" w:rsidRDefault="0000634A" w:rsidP="00F82DE5">
      <w:pPr>
        <w:pStyle w:val="afd"/>
        <w:numPr>
          <w:ilvl w:val="1"/>
          <w:numId w:val="26"/>
        </w:numPr>
        <w:tabs>
          <w:tab w:val="num" w:pos="360"/>
        </w:tabs>
        <w:suppressAutoHyphens w:val="0"/>
        <w:spacing w:line="240" w:lineRule="atLeast"/>
        <w:ind w:left="0" w:firstLine="709"/>
        <w:rPr>
          <w:sz w:val="24"/>
        </w:rPr>
      </w:pPr>
      <w:r>
        <w:rPr>
          <w:sz w:val="24"/>
        </w:rPr>
        <w:t>Характеристики контейнерных перегружателей типа «</w:t>
      </w:r>
      <w:proofErr w:type="spellStart"/>
      <w:r>
        <w:rPr>
          <w:sz w:val="24"/>
        </w:rPr>
        <w:t>Ричстакер</w:t>
      </w:r>
      <w:proofErr w:type="spellEnd"/>
      <w:r>
        <w:rPr>
          <w:sz w:val="24"/>
        </w:rPr>
        <w:t>» содержатся в приложении № 1, являющимся неотъемлемой частью настоящего Договора.</w:t>
      </w:r>
    </w:p>
    <w:p w:rsidR="0000634A" w:rsidRPr="007D32D8" w:rsidRDefault="0000634A" w:rsidP="00F82DE5">
      <w:pPr>
        <w:numPr>
          <w:ilvl w:val="1"/>
          <w:numId w:val="26"/>
        </w:numPr>
        <w:tabs>
          <w:tab w:val="num" w:pos="360"/>
        </w:tabs>
        <w:suppressAutoHyphens w:val="0"/>
        <w:spacing w:line="240" w:lineRule="atLeast"/>
        <w:ind w:left="0" w:firstLine="709"/>
        <w:jc w:val="both"/>
      </w:pPr>
      <w:r>
        <w:t>Работы осуществляются Исполнителем, с использованием своего оборудования и своими специалистами с использованием собственных запасных частей и материалов, а также с привлечением специалистов субподрядчиков на территории Заказчика по</w:t>
      </w:r>
      <w:bookmarkStart w:id="20" w:name="_GoBack"/>
      <w:bookmarkEnd w:id="20"/>
      <w:r>
        <w:t xml:space="preserve"> адресу: 674650, Забайкальский край, Забайкальский район, </w:t>
      </w:r>
      <w:proofErr w:type="spellStart"/>
      <w:r>
        <w:t>пгт</w:t>
      </w:r>
      <w:proofErr w:type="spellEnd"/>
      <w:r>
        <w:t>. Забайкальск, ул. 1 Мая, д.7 Контейнерный терминал Забайкальск.</w:t>
      </w:r>
    </w:p>
    <w:p w:rsidR="0000634A" w:rsidRPr="00D670FF" w:rsidRDefault="0000634A" w:rsidP="00F82DE5">
      <w:pPr>
        <w:numPr>
          <w:ilvl w:val="1"/>
          <w:numId w:val="26"/>
        </w:numPr>
        <w:tabs>
          <w:tab w:val="num" w:pos="360"/>
        </w:tabs>
        <w:suppressAutoHyphens w:val="0"/>
        <w:spacing w:line="240" w:lineRule="atLeast"/>
        <w:ind w:left="0" w:firstLine="709"/>
        <w:jc w:val="both"/>
      </w:pPr>
      <w:proofErr w:type="gramStart"/>
      <w:r>
        <w:t>Содержание и требования к Работам изложены в Техническом задании (приложение № 2 к настоящему Договору), являющимся  неотъемлемой частью настоящего Договора.</w:t>
      </w:r>
      <w:proofErr w:type="gramEnd"/>
    </w:p>
    <w:p w:rsidR="0000634A" w:rsidRDefault="0000634A" w:rsidP="00F82DE5">
      <w:pPr>
        <w:pStyle w:val="afd"/>
        <w:numPr>
          <w:ilvl w:val="1"/>
          <w:numId w:val="26"/>
        </w:numPr>
        <w:tabs>
          <w:tab w:val="num" w:pos="0"/>
          <w:tab w:val="num" w:pos="360"/>
        </w:tabs>
        <w:suppressAutoHyphens w:val="0"/>
        <w:spacing w:line="240" w:lineRule="atLeast"/>
        <w:ind w:left="0" w:firstLine="709"/>
        <w:rPr>
          <w:sz w:val="24"/>
        </w:rPr>
      </w:pPr>
      <w:r>
        <w:rPr>
          <w:sz w:val="24"/>
        </w:rPr>
        <w:t>Стоимость Работ по договору определена в Калькуляции (приложение № 3 к настоящему Договору), являющейся неотъемлемой частью настоящего Договора.</w:t>
      </w:r>
    </w:p>
    <w:p w:rsidR="0000634A" w:rsidRPr="00D670FF" w:rsidRDefault="0000634A" w:rsidP="00F82DE5">
      <w:pPr>
        <w:pStyle w:val="afd"/>
        <w:numPr>
          <w:ilvl w:val="1"/>
          <w:numId w:val="26"/>
        </w:numPr>
        <w:tabs>
          <w:tab w:val="num" w:pos="0"/>
          <w:tab w:val="num" w:pos="360"/>
        </w:tabs>
        <w:suppressAutoHyphens w:val="0"/>
        <w:spacing w:line="240" w:lineRule="atLeast"/>
        <w:ind w:left="0" w:firstLine="709"/>
        <w:rPr>
          <w:sz w:val="24"/>
        </w:rPr>
      </w:pPr>
      <w:r>
        <w:rPr>
          <w:sz w:val="24"/>
        </w:rPr>
        <w:t xml:space="preserve">Сроки, </w:t>
      </w:r>
      <w:proofErr w:type="gramStart"/>
      <w:r>
        <w:rPr>
          <w:sz w:val="24"/>
        </w:rPr>
        <w:t>объём</w:t>
      </w:r>
      <w:proofErr w:type="gramEnd"/>
      <w:r>
        <w:rPr>
          <w:sz w:val="24"/>
        </w:rPr>
        <w:t xml:space="preserve"> и стоимость Работ указываются в Заявке, в соответствии с Формой Заявки (приложение № 4 к настоящему Договору), являющейся неотъемлемой частью настоящего Договора.</w:t>
      </w:r>
    </w:p>
    <w:p w:rsidR="0000634A" w:rsidRPr="00D670FF" w:rsidRDefault="0000634A" w:rsidP="00663BED">
      <w:pPr>
        <w:tabs>
          <w:tab w:val="num" w:pos="0"/>
        </w:tabs>
        <w:spacing w:line="240" w:lineRule="atLeast"/>
        <w:ind w:firstLine="709"/>
        <w:jc w:val="both"/>
      </w:pPr>
      <w:r>
        <w:t xml:space="preserve">1.7. Результатом Работ по настоящему Договору является поддержание </w:t>
      </w:r>
      <w:r>
        <w:rPr>
          <w:color w:val="000000"/>
          <w:lang w:eastAsia="ru-RU"/>
        </w:rPr>
        <w:t>работоспособного состояния/устранение неисправностей Техники</w:t>
      </w:r>
      <w:r>
        <w:rPr>
          <w:color w:val="000000"/>
          <w:sz w:val="28"/>
          <w:szCs w:val="28"/>
          <w:lang w:eastAsia="ru-RU"/>
        </w:rPr>
        <w:t>.</w:t>
      </w:r>
    </w:p>
    <w:p w:rsidR="0000634A" w:rsidRDefault="0000634A" w:rsidP="00663BED">
      <w:pPr>
        <w:ind w:firstLine="851"/>
        <w:jc w:val="center"/>
        <w:rPr>
          <w:b/>
        </w:rPr>
      </w:pPr>
      <w:r>
        <w:rPr>
          <w:b/>
        </w:rPr>
        <w:t>2. Цена Работ и порядок оплаты</w:t>
      </w:r>
    </w:p>
    <w:p w:rsidR="0000634A" w:rsidRPr="00703466" w:rsidRDefault="0000634A" w:rsidP="00663BED">
      <w:pPr>
        <w:pStyle w:val="Style8"/>
        <w:widowControl/>
        <w:tabs>
          <w:tab w:val="left" w:pos="1128"/>
        </w:tabs>
        <w:spacing w:line="240" w:lineRule="auto"/>
        <w:ind w:firstLine="709"/>
        <w:rPr>
          <w:rStyle w:val="FontStyle52"/>
          <w:sz w:val="28"/>
          <w:szCs w:val="28"/>
        </w:rPr>
      </w:pPr>
      <w:r>
        <w:t xml:space="preserve">2.1. </w:t>
      </w:r>
      <w:proofErr w:type="gramStart"/>
      <w:r>
        <w:rPr>
          <w:color w:val="000000"/>
        </w:rPr>
        <w:t xml:space="preserve">Общая цена Договора на техническое обслуживание и текущий ремонт складывается исходя из фактического объема выполняемых Работ, стоимость которого определяется в порядке, установленном настоящим Договором, и в соответствии с расценками, приведенными в калькуляции (приложение № 3) к настоящему Договору и составляет _______ (___________) рубля 00 копеек </w:t>
      </w:r>
      <w:r>
        <w:t xml:space="preserve">с учетом всех расходов Исполнителя, в том числе </w:t>
      </w:r>
      <w:r>
        <w:rPr>
          <w:lang w:eastAsia="en-US"/>
        </w:rPr>
        <w:t>стоимости материалов, запасных частей, смазочных материалов и т.п., стоимость</w:t>
      </w:r>
      <w:proofErr w:type="gramEnd"/>
      <w:r>
        <w:rPr>
          <w:lang w:eastAsia="en-US"/>
        </w:rPr>
        <w:t xml:space="preserve"> которых входит в общую стоимость </w:t>
      </w:r>
      <w:r>
        <w:t>выполняемых работ, а так же всех налогов и других обязательных платежей, в том числе НДС 20%_______________ руб./без НДС</w:t>
      </w:r>
      <w:r>
        <w:rPr>
          <w:rStyle w:val="FontStyle52"/>
          <w:sz w:val="24"/>
          <w:szCs w:val="24"/>
        </w:rPr>
        <w:t>. Сумма НДС и условия начисления определяются в соответствии с законодательством Российской Федерации.</w:t>
      </w:r>
    </w:p>
    <w:p w:rsidR="0000634A" w:rsidRPr="00037B23" w:rsidRDefault="0000634A" w:rsidP="00663BED">
      <w:pPr>
        <w:suppressAutoHyphens w:val="0"/>
        <w:ind w:firstLine="709"/>
        <w:jc w:val="both"/>
        <w:rPr>
          <w:lang w:eastAsia="ru-RU"/>
        </w:rPr>
      </w:pPr>
      <w:r>
        <w:t xml:space="preserve">2.2. </w:t>
      </w:r>
      <w:r>
        <w:rPr>
          <w:color w:val="000000"/>
          <w:lang w:eastAsia="ru-RU"/>
        </w:rPr>
        <w:t>Оплата работ производится в течение 45 (сорок пять) календарных дней:</w:t>
      </w:r>
    </w:p>
    <w:p w:rsidR="0000634A" w:rsidRPr="00037B23" w:rsidRDefault="0000634A" w:rsidP="00663BED">
      <w:pPr>
        <w:suppressAutoHyphens w:val="0"/>
        <w:ind w:firstLine="709"/>
        <w:jc w:val="both"/>
        <w:rPr>
          <w:lang w:eastAsia="ru-RU"/>
        </w:rPr>
      </w:pPr>
      <w:r>
        <w:rPr>
          <w:color w:val="000000"/>
          <w:lang w:eastAsia="ru-RU"/>
        </w:rPr>
        <w:t xml:space="preserve">- после проведения </w:t>
      </w:r>
      <w:proofErr w:type="gramStart"/>
      <w:r>
        <w:rPr>
          <w:color w:val="000000"/>
          <w:lang w:eastAsia="ru-RU"/>
        </w:rPr>
        <w:t>ТР</w:t>
      </w:r>
      <w:proofErr w:type="gramEnd"/>
      <w:r>
        <w:rPr>
          <w:color w:val="000000"/>
          <w:lang w:eastAsia="ru-RU"/>
        </w:rPr>
        <w:t xml:space="preserve"> - с даты подписания сторонами акта выполненных работ</w:t>
      </w:r>
      <w:r>
        <w:rPr>
          <w:color w:val="000000"/>
          <w:sz w:val="28"/>
          <w:szCs w:val="28"/>
          <w:lang w:eastAsia="ru-RU"/>
        </w:rPr>
        <w:t xml:space="preserve"> </w:t>
      </w:r>
      <w:r>
        <w:rPr>
          <w:color w:val="000000"/>
          <w:lang w:eastAsia="ru-RU"/>
        </w:rPr>
        <w:t>или УПД на основании счета, счета-фактуры Исполнителя;</w:t>
      </w:r>
    </w:p>
    <w:p w:rsidR="0000634A" w:rsidRDefault="0000634A" w:rsidP="00663BED">
      <w:pPr>
        <w:pStyle w:val="aff0"/>
        <w:ind w:firstLine="709"/>
        <w:jc w:val="both"/>
        <w:rPr>
          <w:color w:val="000000"/>
          <w:sz w:val="24"/>
          <w:szCs w:val="24"/>
          <w:lang w:eastAsia="ru-RU"/>
        </w:rPr>
      </w:pPr>
      <w:r>
        <w:rPr>
          <w:color w:val="000000"/>
          <w:sz w:val="24"/>
          <w:szCs w:val="24"/>
          <w:lang w:eastAsia="ru-RU"/>
        </w:rPr>
        <w:lastRenderedPageBreak/>
        <w:t xml:space="preserve">- после проведения ТО - </w:t>
      </w:r>
      <w:proofErr w:type="gramStart"/>
      <w:r>
        <w:rPr>
          <w:color w:val="000000"/>
          <w:sz w:val="24"/>
          <w:szCs w:val="24"/>
          <w:lang w:eastAsia="ru-RU"/>
        </w:rPr>
        <w:t>с даты подписания</w:t>
      </w:r>
      <w:proofErr w:type="gramEnd"/>
      <w:r>
        <w:rPr>
          <w:color w:val="000000"/>
          <w:sz w:val="24"/>
          <w:szCs w:val="24"/>
          <w:lang w:eastAsia="ru-RU"/>
        </w:rPr>
        <w:t xml:space="preserve"> акта выполненных работ или УПД на основании счета, счета-фактуры Исполнителя.</w:t>
      </w:r>
    </w:p>
    <w:p w:rsidR="0000634A" w:rsidRDefault="0000634A" w:rsidP="00663BED">
      <w:pPr>
        <w:pStyle w:val="aff0"/>
        <w:ind w:firstLine="709"/>
        <w:jc w:val="center"/>
        <w:rPr>
          <w:b/>
          <w:sz w:val="24"/>
          <w:szCs w:val="24"/>
        </w:rPr>
      </w:pPr>
      <w:r>
        <w:rPr>
          <w:b/>
          <w:sz w:val="24"/>
          <w:szCs w:val="24"/>
        </w:rPr>
        <w:t>3. Порядок сдачи и приемки Работ</w:t>
      </w:r>
    </w:p>
    <w:p w:rsidR="0000634A" w:rsidRPr="008E5B71" w:rsidRDefault="0000634A" w:rsidP="00663BED">
      <w:pPr>
        <w:shd w:val="clear" w:color="auto" w:fill="FFFFFF"/>
        <w:suppressAutoHyphens w:val="0"/>
        <w:ind w:firstLine="709"/>
        <w:jc w:val="both"/>
        <w:rPr>
          <w:color w:val="000000"/>
          <w:lang w:eastAsia="ru-RU"/>
        </w:rPr>
      </w:pPr>
      <w:r>
        <w:rPr>
          <w:color w:val="000000"/>
          <w:lang w:eastAsia="ru-RU"/>
        </w:rPr>
        <w:t xml:space="preserve">3.1. </w:t>
      </w:r>
      <w:proofErr w:type="gramStart"/>
      <w:r>
        <w:rPr>
          <w:color w:val="000000"/>
          <w:lang w:eastAsia="ru-RU"/>
        </w:rPr>
        <w:t>По завершении выполнения работ Исполнитель в течение 5 (пяти) календарных дней представляет Заказчику акт сдачи-приемки выполненных работ, Заказчик в течение 5 (пяти) календарных дней с даты получения акта выполненных работ или УПД направляет Исполнителю подписанный акт выполненных работ или УПД либо  мотивированный отказ от приемки Работ.</w:t>
      </w:r>
      <w:proofErr w:type="gramEnd"/>
      <w:r>
        <w:rPr>
          <w:color w:val="000000"/>
          <w:lang w:eastAsia="ru-RU"/>
        </w:rPr>
        <w:t xml:space="preserve">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 Работы считаются принятыми Заказчиком </w:t>
      </w:r>
      <w:proofErr w:type="gramStart"/>
      <w:r>
        <w:rPr>
          <w:color w:val="000000"/>
          <w:lang w:eastAsia="ru-RU"/>
        </w:rPr>
        <w:t>с даты подписания</w:t>
      </w:r>
      <w:proofErr w:type="gramEnd"/>
      <w:r>
        <w:rPr>
          <w:color w:val="000000"/>
          <w:lang w:eastAsia="ru-RU"/>
        </w:rPr>
        <w:t xml:space="preserve"> Сторонами акта выполненных работ или УПД. По требованию одной из сторон стороны согласовывают и подписывают акт сверки взаиморасчетов по выполненным работам.</w:t>
      </w:r>
    </w:p>
    <w:p w:rsidR="0000634A" w:rsidRPr="008B279B" w:rsidRDefault="0000634A" w:rsidP="00663BED">
      <w:pPr>
        <w:spacing w:line="240" w:lineRule="atLeast"/>
        <w:ind w:firstLine="709"/>
        <w:jc w:val="both"/>
      </w:pPr>
      <w:r>
        <w:t xml:space="preserve">3.2. Исполнитель оформляет счета-фактуры </w:t>
      </w:r>
      <w:r>
        <w:rPr>
          <w:color w:val="000000"/>
          <w:lang w:eastAsia="ru-RU"/>
        </w:rPr>
        <w:t>или УПД</w:t>
      </w:r>
      <w:r>
        <w:t xml:space="preserve"> следующим образом:</w:t>
      </w:r>
    </w:p>
    <w:p w:rsidR="0000634A" w:rsidRPr="00037B23" w:rsidRDefault="0000634A" w:rsidP="00663BED">
      <w:r>
        <w:t>Грузополучатель и его адрес:  ---</w:t>
      </w:r>
    </w:p>
    <w:p w:rsidR="0000634A" w:rsidRPr="00037B23" w:rsidRDefault="0000634A" w:rsidP="00663BED">
      <w:r>
        <w:t>Покупатель:  ПАО «</w:t>
      </w:r>
      <w:proofErr w:type="spellStart"/>
      <w:r>
        <w:t>ТрансКонтейнер</w:t>
      </w:r>
      <w:proofErr w:type="spellEnd"/>
      <w:r>
        <w:t>»</w:t>
      </w:r>
    </w:p>
    <w:p w:rsidR="0000634A" w:rsidRPr="00037B23" w:rsidRDefault="0000634A" w:rsidP="00663BED">
      <w:r>
        <w:t>Адрес:  125047, ГОРОД МОСКВА, ПЕРЕУЛОК ОРУЖЕЙНЫЙ, ДОМ 19</w:t>
      </w:r>
    </w:p>
    <w:p w:rsidR="0000634A" w:rsidRPr="00037B23" w:rsidRDefault="0000634A" w:rsidP="00663BED">
      <w:r>
        <w:t>ИНН/КПП покупателя: 7708591995 / 997650001</w:t>
      </w:r>
    </w:p>
    <w:p w:rsidR="0000634A" w:rsidRPr="008B279B" w:rsidRDefault="0000634A" w:rsidP="00663BED">
      <w:pPr>
        <w:pStyle w:val="19"/>
        <w:spacing w:line="240" w:lineRule="atLeast"/>
        <w:ind w:firstLine="709"/>
        <w:rPr>
          <w:sz w:val="24"/>
          <w:szCs w:val="24"/>
        </w:rPr>
      </w:pPr>
      <w:r>
        <w:rPr>
          <w:sz w:val="24"/>
          <w:szCs w:val="24"/>
        </w:rPr>
        <w:t xml:space="preserve">3.3. В </w:t>
      </w:r>
      <w:proofErr w:type="gramStart"/>
      <w:r>
        <w:rPr>
          <w:sz w:val="24"/>
          <w:szCs w:val="24"/>
        </w:rPr>
        <w:t>случае</w:t>
      </w:r>
      <w:proofErr w:type="gramEnd"/>
      <w:r>
        <w:rPr>
          <w:sz w:val="24"/>
          <w:szCs w:val="24"/>
        </w:rPr>
        <w:t xml:space="preserve">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00634A" w:rsidRDefault="0000634A" w:rsidP="00663BED">
      <w:pPr>
        <w:spacing w:line="240" w:lineRule="atLeast"/>
        <w:ind w:firstLine="709"/>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00634A" w:rsidRPr="00C0512D" w:rsidRDefault="0000634A" w:rsidP="00663BED">
      <w:pPr>
        <w:shd w:val="clear" w:color="auto" w:fill="FFFFFF"/>
        <w:suppressAutoHyphens w:val="0"/>
        <w:ind w:firstLine="709"/>
        <w:jc w:val="both"/>
        <w:rPr>
          <w:lang w:eastAsia="ru-RU"/>
        </w:rPr>
      </w:pPr>
      <w:r>
        <w:rPr>
          <w:color w:val="000000"/>
          <w:lang w:eastAsia="ru-RU"/>
        </w:rPr>
        <w:t xml:space="preserve">3.5.  Срок гарантии на выполненные работы –  ____ (____________) месяцев с даты </w:t>
      </w:r>
      <w:proofErr w:type="gramStart"/>
      <w:r>
        <w:rPr>
          <w:color w:val="000000"/>
          <w:lang w:eastAsia="ru-RU"/>
        </w:rPr>
        <w:t>подписания акта сдачи-приемки выполненных работ</w:t>
      </w:r>
      <w:proofErr w:type="gramEnd"/>
      <w:r>
        <w:rPr>
          <w:color w:val="000000"/>
          <w:lang w:eastAsia="ru-RU"/>
        </w:rPr>
        <w:t xml:space="preserve"> или УПД.</w:t>
      </w:r>
    </w:p>
    <w:p w:rsidR="0000634A" w:rsidRPr="00C0512D" w:rsidRDefault="0000634A" w:rsidP="00663BED">
      <w:pPr>
        <w:shd w:val="clear" w:color="auto" w:fill="FFFFFF"/>
        <w:suppressAutoHyphens w:val="0"/>
        <w:ind w:firstLine="709"/>
        <w:jc w:val="both"/>
        <w:rPr>
          <w:lang w:eastAsia="ru-RU"/>
        </w:rPr>
      </w:pPr>
      <w:r>
        <w:rPr>
          <w:color w:val="000000"/>
          <w:lang w:eastAsia="ru-RU"/>
        </w:rPr>
        <w:t xml:space="preserve">3.6. Гарантийный срок на запасные части должен  устанавливаться заводом-изготовителем, но должен быть не менее 12 месяцев или 2000 </w:t>
      </w:r>
      <w:proofErr w:type="spellStart"/>
      <w:r>
        <w:rPr>
          <w:color w:val="000000"/>
          <w:lang w:eastAsia="ru-RU"/>
        </w:rPr>
        <w:t>моточасов</w:t>
      </w:r>
      <w:proofErr w:type="spellEnd"/>
      <w:r>
        <w:rPr>
          <w:color w:val="000000"/>
          <w:lang w:eastAsia="ru-RU"/>
        </w:rPr>
        <w:t>, в зависимости от того, что наступит раньше.</w:t>
      </w:r>
    </w:p>
    <w:p w:rsidR="0000634A" w:rsidRPr="00E56092" w:rsidRDefault="0000634A" w:rsidP="00663BED">
      <w:pPr>
        <w:shd w:val="clear" w:color="auto" w:fill="FFFFFF"/>
        <w:suppressAutoHyphens w:val="0"/>
        <w:ind w:firstLine="709"/>
        <w:jc w:val="both"/>
        <w:rPr>
          <w:lang w:eastAsia="ru-RU"/>
        </w:rPr>
      </w:pPr>
      <w:r>
        <w:rPr>
          <w:color w:val="000000"/>
          <w:lang w:eastAsia="ru-RU"/>
        </w:rPr>
        <w:t xml:space="preserve">3.7. </w:t>
      </w:r>
      <w:proofErr w:type="gramStart"/>
      <w:r>
        <w:rPr>
          <w:color w:val="000000"/>
          <w:lang w:eastAsia="ru-RU"/>
        </w:rPr>
        <w:t>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w:t>
      </w:r>
      <w:proofErr w:type="gramEnd"/>
      <w:r>
        <w:rPr>
          <w:color w:val="000000"/>
          <w:lang w:eastAsia="ru-RU"/>
        </w:rPr>
        <w:t xml:space="preserve"> Стороны составляют акт об обнаруженных дефектах. </w:t>
      </w:r>
      <w:proofErr w:type="gramStart"/>
      <w:r>
        <w:rPr>
          <w:color w:val="000000"/>
          <w:lang w:eastAsia="ru-RU"/>
        </w:rPr>
        <w:t>В случае 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w:t>
      </w:r>
      <w:proofErr w:type="gramEnd"/>
      <w:r>
        <w:rPr>
          <w:color w:val="000000"/>
          <w:lang w:eastAsia="ru-RU"/>
        </w:rPr>
        <w:t xml:space="preserve"> Срок устранения Исполнителем выявленных дефектов не должен превышать нормативного времени выполнения работ. При этом гарантийный срок продлевается на период устранения недостатков.</w:t>
      </w:r>
    </w:p>
    <w:p w:rsidR="0000634A" w:rsidRPr="0004175C" w:rsidRDefault="0000634A" w:rsidP="00663BED">
      <w:pPr>
        <w:tabs>
          <w:tab w:val="num" w:pos="0"/>
        </w:tabs>
        <w:ind w:firstLine="709"/>
        <w:jc w:val="center"/>
        <w:rPr>
          <w:b/>
        </w:rPr>
      </w:pPr>
      <w:r>
        <w:tab/>
      </w:r>
      <w:r>
        <w:rPr>
          <w:b/>
        </w:rPr>
        <w:t>4. Права и обязанности Сторон</w:t>
      </w:r>
    </w:p>
    <w:p w:rsidR="0000634A" w:rsidRPr="0004175C" w:rsidRDefault="0000634A" w:rsidP="00663BED">
      <w:pPr>
        <w:tabs>
          <w:tab w:val="num" w:pos="0"/>
        </w:tabs>
        <w:ind w:firstLine="709"/>
        <w:jc w:val="both"/>
      </w:pPr>
      <w:r>
        <w:t>4.1. Обязанности Исполнителя:</w:t>
      </w:r>
    </w:p>
    <w:p w:rsidR="0000634A" w:rsidRPr="0004175C" w:rsidRDefault="0000634A" w:rsidP="00663BED">
      <w:pPr>
        <w:tabs>
          <w:tab w:val="num" w:pos="0"/>
        </w:tabs>
        <w:ind w:firstLine="709"/>
        <w:jc w:val="both"/>
      </w:pPr>
      <w:r>
        <w:t xml:space="preserve">4.1.1. Выполнить Работы в соответствии с условиями, предусмотренными настоящим Договором, Заявкой, эксплуатационными и ремонтными нормами и рекомендациями предприятия – изготовителя по выполнению ремонта и технического обслуживания контейнерного перегружателя </w:t>
      </w:r>
      <w:proofErr w:type="spellStart"/>
      <w:r>
        <w:rPr>
          <w:bCs/>
          <w:color w:val="000000"/>
          <w:lang w:eastAsia="en-US"/>
        </w:rPr>
        <w:t>Kalmar</w:t>
      </w:r>
      <w:proofErr w:type="spellEnd"/>
      <w:r>
        <w:rPr>
          <w:color w:val="000000"/>
          <w:lang w:eastAsia="en-US"/>
        </w:rPr>
        <w:t xml:space="preserve"> DRF 450 60 S5</w:t>
      </w:r>
      <w:r>
        <w:t>,</w:t>
      </w:r>
      <w:r>
        <w:rPr>
          <w:color w:val="000000"/>
        </w:rPr>
        <w:t xml:space="preserve"> указанными в Регламенте (Карте) технического обслуживания (приложение № 1 к техническому заданию настоящего Договора).</w:t>
      </w:r>
    </w:p>
    <w:p w:rsidR="0000634A" w:rsidRPr="0004175C" w:rsidRDefault="0000634A" w:rsidP="00663BED">
      <w:pPr>
        <w:tabs>
          <w:tab w:val="num" w:pos="0"/>
        </w:tabs>
        <w:ind w:firstLine="709"/>
        <w:jc w:val="both"/>
      </w:pPr>
      <w:r>
        <w:t xml:space="preserve">4.1.2. Принять контейнерный перегружатель </w:t>
      </w:r>
      <w:proofErr w:type="spellStart"/>
      <w:r>
        <w:rPr>
          <w:bCs/>
          <w:color w:val="000000"/>
          <w:lang w:eastAsia="en-US"/>
        </w:rPr>
        <w:t>Kalmar</w:t>
      </w:r>
      <w:proofErr w:type="spellEnd"/>
      <w:r>
        <w:rPr>
          <w:color w:val="000000"/>
          <w:lang w:eastAsia="en-US"/>
        </w:rPr>
        <w:t xml:space="preserve"> DRF 450 60 S5 </w:t>
      </w:r>
      <w:r>
        <w:t xml:space="preserve">у Заказчика, оформить заказ-наряд, по форме согласованной Сторонами в приложении № 5 настоящего Договора, в котором отражается состояние и комплектность: видимые наружные </w:t>
      </w:r>
      <w:r>
        <w:lastRenderedPageBreak/>
        <w:t>повреждения и дефекты; перечисляются заказанные работы и услуги, запасные части и материалы Исполнителя.</w:t>
      </w:r>
    </w:p>
    <w:p w:rsidR="0000634A" w:rsidRDefault="0000634A" w:rsidP="00663BED">
      <w:pPr>
        <w:tabs>
          <w:tab w:val="num" w:pos="0"/>
        </w:tabs>
        <w:ind w:firstLine="709"/>
        <w:jc w:val="both"/>
      </w:pPr>
      <w:r>
        <w:t xml:space="preserve">4.1.3. Уведомить Заказчика о неисправностях, угрожающих безопасности движения при эксплуатации контейнерного перегружателя </w:t>
      </w:r>
      <w:proofErr w:type="spellStart"/>
      <w:r>
        <w:rPr>
          <w:bCs/>
          <w:color w:val="000000"/>
          <w:lang w:eastAsia="en-US"/>
        </w:rPr>
        <w:t>Kalmar</w:t>
      </w:r>
      <w:proofErr w:type="spellEnd"/>
      <w:r>
        <w:rPr>
          <w:color w:val="000000"/>
          <w:lang w:eastAsia="en-US"/>
        </w:rPr>
        <w:t xml:space="preserve"> DRF 450 60 S5</w:t>
      </w:r>
      <w:r>
        <w:t xml:space="preserve">, в случае выявления указанных неисправностей в ходе выполнения Работ. </w:t>
      </w:r>
      <w:proofErr w:type="gramStart"/>
      <w:r>
        <w:t xml:space="preserve">В процессе выполнения Работ Исполнитель письменно согласовывает с Заказчиком необходимость и сроки выполнения Работ по устранению неисправностей, угрожающих безопасности движения при эксплуатации контейнерного перегружателя </w:t>
      </w:r>
      <w:proofErr w:type="spellStart"/>
      <w:r>
        <w:rPr>
          <w:bCs/>
          <w:color w:val="000000"/>
          <w:lang w:eastAsia="en-US"/>
        </w:rPr>
        <w:t>Kalmar</w:t>
      </w:r>
      <w:proofErr w:type="spellEnd"/>
      <w:r>
        <w:rPr>
          <w:color w:val="000000"/>
          <w:lang w:eastAsia="en-US"/>
        </w:rPr>
        <w:t xml:space="preserve"> DRF 450 60 S5</w:t>
      </w:r>
      <w:r>
        <w:t>.</w:t>
      </w:r>
      <w:proofErr w:type="gramEnd"/>
      <w:r>
        <w:t xml:space="preserve"> </w:t>
      </w:r>
      <w:proofErr w:type="gramStart"/>
      <w:r>
        <w:t xml:space="preserve">При отказе Заказчика от устранения неисправностей, угрожающих безопасности движения при эксплуатации контейнерного перегружателя </w:t>
      </w:r>
      <w:proofErr w:type="spellStart"/>
      <w:r>
        <w:rPr>
          <w:bCs/>
          <w:color w:val="000000"/>
          <w:lang w:eastAsia="en-US"/>
        </w:rPr>
        <w:t>Kalmar</w:t>
      </w:r>
      <w:proofErr w:type="spellEnd"/>
      <w:r>
        <w:rPr>
          <w:color w:val="000000"/>
          <w:lang w:eastAsia="en-US"/>
        </w:rPr>
        <w:t xml:space="preserve"> DRF 450 60 S5</w:t>
      </w:r>
      <w:r>
        <w:t xml:space="preserve"> (скрытых дефектов) или при решении Заказчика выборочно проводить Работы, как по выявленным скрытым дефектам, так и по обнаруженным при приеме контейнерного перегружателя </w:t>
      </w:r>
      <w:proofErr w:type="spellStart"/>
      <w:r>
        <w:rPr>
          <w:bCs/>
          <w:color w:val="000000"/>
          <w:lang w:eastAsia="en-US"/>
        </w:rPr>
        <w:t>Kalmar</w:t>
      </w:r>
      <w:proofErr w:type="spellEnd"/>
      <w:r>
        <w:rPr>
          <w:color w:val="000000"/>
          <w:lang w:eastAsia="en-US"/>
        </w:rPr>
        <w:t xml:space="preserve"> DRF 450 60 S5 </w:t>
      </w:r>
      <w:r>
        <w:t>в ремонт - делается соответствующая запись в заказе-наряде, акте приема-передачи, акте сдачи-приемки выполненных Работ</w:t>
      </w:r>
      <w:r>
        <w:rPr>
          <w:color w:val="000000"/>
          <w:lang w:eastAsia="ru-RU"/>
        </w:rPr>
        <w:t xml:space="preserve"> или УПД</w:t>
      </w:r>
      <w:r>
        <w:t xml:space="preserve">. </w:t>
      </w:r>
      <w:proofErr w:type="gramEnd"/>
    </w:p>
    <w:p w:rsidR="0000634A" w:rsidRPr="0004175C" w:rsidRDefault="0000634A" w:rsidP="00663BED">
      <w:pPr>
        <w:tabs>
          <w:tab w:val="num" w:pos="0"/>
        </w:tabs>
        <w:ind w:firstLine="709"/>
        <w:jc w:val="both"/>
      </w:pPr>
      <w:r>
        <w:t xml:space="preserve">Если при отказе Заказчика от устранения скрытых дефектов такой скрытый дефект может повлиять на безопасность управления контейнерным перегружателем </w:t>
      </w:r>
      <w:proofErr w:type="spellStart"/>
      <w:r>
        <w:rPr>
          <w:bCs/>
          <w:color w:val="000000"/>
          <w:lang w:eastAsia="en-US"/>
        </w:rPr>
        <w:t>Kalmar</w:t>
      </w:r>
      <w:proofErr w:type="spellEnd"/>
      <w:r>
        <w:rPr>
          <w:color w:val="000000"/>
          <w:lang w:eastAsia="en-US"/>
        </w:rPr>
        <w:t xml:space="preserve"> DRF 450 60 S5</w:t>
      </w:r>
      <w:r>
        <w:t xml:space="preserve"> в процессе его эксплуатации, Заказчик несет ответственность за последствия </w:t>
      </w:r>
      <w:proofErr w:type="gramStart"/>
      <w:r>
        <w:t>проявления</w:t>
      </w:r>
      <w:proofErr w:type="gramEnd"/>
      <w:r>
        <w:t xml:space="preserve"> не устраненного скрытого дефекта. В </w:t>
      </w:r>
      <w:proofErr w:type="gramStart"/>
      <w:r>
        <w:t>этом</w:t>
      </w:r>
      <w:proofErr w:type="gramEnd"/>
      <w:r>
        <w:t xml:space="preserve"> случае во всех экземплярах заказа-наряда производится отметка: «контейнерный перегружатель </w:t>
      </w:r>
      <w:proofErr w:type="spellStart"/>
      <w:r>
        <w:rPr>
          <w:bCs/>
          <w:color w:val="000000"/>
          <w:lang w:eastAsia="en-US"/>
        </w:rPr>
        <w:t>Kalmar</w:t>
      </w:r>
      <w:proofErr w:type="spellEnd"/>
      <w:r>
        <w:rPr>
          <w:color w:val="000000"/>
          <w:lang w:eastAsia="en-US"/>
        </w:rPr>
        <w:t xml:space="preserve"> DRF 450 60 S5 </w:t>
      </w:r>
      <w:r>
        <w:t>имеет дефекты, угрожающие безопасности движения» с указанием на детали/узлы имеющие дефекты.</w:t>
      </w:r>
    </w:p>
    <w:p w:rsidR="0000634A" w:rsidRPr="0004175C" w:rsidRDefault="0000634A" w:rsidP="00663BED">
      <w:pPr>
        <w:tabs>
          <w:tab w:val="num" w:pos="0"/>
        </w:tabs>
        <w:ind w:firstLine="709"/>
        <w:jc w:val="both"/>
      </w:pPr>
      <w:r>
        <w:t>4.1.4. Письменно согласовывать с Заказчиком устранение выявленных в процессе Работ скрытых дефектов и выполнение дополнительных сопутствующих работ, ведущее к увеличению стоимости Работ. При этом срок окончания работ Стороны согласовывают заново, о чем делается соответствующая запись в согласованной ранее Заявке.</w:t>
      </w:r>
    </w:p>
    <w:p w:rsidR="0000634A" w:rsidRPr="00893AC9" w:rsidRDefault="0000634A" w:rsidP="00663BED">
      <w:pPr>
        <w:tabs>
          <w:tab w:val="num" w:pos="0"/>
        </w:tabs>
        <w:ind w:firstLine="709"/>
        <w:jc w:val="both"/>
      </w:pPr>
      <w:r>
        <w:t xml:space="preserve">4.1.5. Своевременно информировать Заказчика о поступлении запасных частей, необходимых для выполнения Работ, в случае их отсутствия на дату приемки контейнерного перегружателя </w:t>
      </w:r>
      <w:proofErr w:type="spellStart"/>
      <w:r>
        <w:rPr>
          <w:bCs/>
          <w:color w:val="000000"/>
          <w:lang w:eastAsia="en-US"/>
        </w:rPr>
        <w:t>Kalmar</w:t>
      </w:r>
      <w:proofErr w:type="spellEnd"/>
      <w:r>
        <w:rPr>
          <w:color w:val="000000"/>
          <w:lang w:eastAsia="en-US"/>
        </w:rPr>
        <w:t xml:space="preserve"> DRF 450 60 S5 </w:t>
      </w:r>
      <w:r>
        <w:t>для выполнения Работ.</w:t>
      </w:r>
    </w:p>
    <w:p w:rsidR="0000634A" w:rsidRPr="00CD720F" w:rsidRDefault="0000634A" w:rsidP="00663BED">
      <w:pPr>
        <w:tabs>
          <w:tab w:val="num" w:pos="360"/>
        </w:tabs>
        <w:ind w:firstLine="709"/>
        <w:jc w:val="both"/>
      </w:pPr>
      <w:r>
        <w:t>4.1.6. Уведомлять Заказчика о завершении Работ по контактным номерам телефона: +7 914 461 44 39, +7 914 467 36 81.</w:t>
      </w:r>
    </w:p>
    <w:p w:rsidR="0000634A" w:rsidRDefault="0000634A" w:rsidP="00663BED">
      <w:pPr>
        <w:tabs>
          <w:tab w:val="num" w:pos="0"/>
        </w:tabs>
        <w:ind w:firstLine="709"/>
        <w:jc w:val="both"/>
      </w:pPr>
      <w:r>
        <w:t xml:space="preserve">4.1.7. Обеспечить сохранность контейнерного перегружателя </w:t>
      </w:r>
      <w:proofErr w:type="spellStart"/>
      <w:r>
        <w:rPr>
          <w:bCs/>
          <w:color w:val="000000"/>
          <w:lang w:eastAsia="en-US"/>
        </w:rPr>
        <w:t>Kalmar</w:t>
      </w:r>
      <w:proofErr w:type="spellEnd"/>
      <w:r>
        <w:rPr>
          <w:color w:val="000000"/>
          <w:lang w:eastAsia="en-US"/>
        </w:rPr>
        <w:t xml:space="preserve"> DRF 450 60 S5</w:t>
      </w:r>
      <w:r>
        <w:t xml:space="preserve"> Заказчика.</w:t>
      </w:r>
    </w:p>
    <w:p w:rsidR="0000634A" w:rsidRPr="00775475" w:rsidRDefault="0000634A" w:rsidP="00663BED">
      <w:pPr>
        <w:tabs>
          <w:tab w:val="num" w:pos="0"/>
        </w:tabs>
        <w:ind w:firstLine="709"/>
        <w:jc w:val="both"/>
      </w:pPr>
      <w:r>
        <w:rPr>
          <w:color w:val="000000"/>
        </w:rPr>
        <w:t>4.1.8.</w:t>
      </w:r>
      <w:r>
        <w:rPr>
          <w:color w:val="000000"/>
          <w:szCs w:val="28"/>
        </w:rPr>
        <w:t xml:space="preserve"> </w:t>
      </w:r>
      <w:r>
        <w:rPr>
          <w:color w:val="000000"/>
        </w:rPr>
        <w:t xml:space="preserve">В </w:t>
      </w:r>
      <w:proofErr w:type="gramStart"/>
      <w:r>
        <w:rPr>
          <w:color w:val="000000"/>
        </w:rPr>
        <w:t>рамках</w:t>
      </w:r>
      <w:proofErr w:type="gramEnd"/>
      <w:r>
        <w:rPr>
          <w:color w:val="000000"/>
        </w:rPr>
        <w:t xml:space="preserve"> технического обслуживания и текущего ремонта Исполнитель осуществляет технический надзор за работой контейнерного перегружателя, в том числе предоставляет  отчеты и рекомендации по улучшению его эксплуатации.</w:t>
      </w:r>
    </w:p>
    <w:p w:rsidR="0000634A" w:rsidRPr="0004175C" w:rsidRDefault="0000634A" w:rsidP="00663BED">
      <w:pPr>
        <w:tabs>
          <w:tab w:val="num" w:pos="0"/>
        </w:tabs>
        <w:ind w:firstLine="709"/>
        <w:jc w:val="both"/>
      </w:pPr>
      <w:r>
        <w:t>4.2. Обязанности Заказчика:</w:t>
      </w:r>
    </w:p>
    <w:p w:rsidR="0000634A" w:rsidRPr="0004175C" w:rsidRDefault="0000634A" w:rsidP="00663BED">
      <w:pPr>
        <w:tabs>
          <w:tab w:val="num" w:pos="0"/>
        </w:tabs>
        <w:ind w:firstLine="709"/>
        <w:jc w:val="both"/>
      </w:pPr>
      <w:r>
        <w:t xml:space="preserve">4.2.1. Заказчик обязан согласовать с Исполнителем перечень, стоимость работ и используемых запасных частей, оформить (подписать) заказ-наряд на техническое обслуживание и ремонт, сдать контейнерный перегружатель </w:t>
      </w:r>
      <w:proofErr w:type="spellStart"/>
      <w:r>
        <w:rPr>
          <w:bCs/>
          <w:color w:val="000000"/>
          <w:lang w:eastAsia="en-US"/>
        </w:rPr>
        <w:t>Kalmar</w:t>
      </w:r>
      <w:proofErr w:type="spellEnd"/>
      <w:r>
        <w:rPr>
          <w:color w:val="000000"/>
          <w:lang w:eastAsia="en-US"/>
        </w:rPr>
        <w:t xml:space="preserve"> DRF 450 60 S5</w:t>
      </w:r>
      <w:r>
        <w:t xml:space="preserve">  по заказу-наряду представителю Исполнителя. В сдаваемом Заказчиком Исполнителю контейнерном </w:t>
      </w:r>
      <w:proofErr w:type="gramStart"/>
      <w:r>
        <w:t>перегружателе</w:t>
      </w:r>
      <w:proofErr w:type="gramEnd"/>
      <w:r>
        <w:t xml:space="preserve"> </w:t>
      </w:r>
      <w:proofErr w:type="spellStart"/>
      <w:r>
        <w:rPr>
          <w:bCs/>
          <w:color w:val="000000"/>
          <w:lang w:eastAsia="en-US"/>
        </w:rPr>
        <w:t>Kalmar</w:t>
      </w:r>
      <w:proofErr w:type="spellEnd"/>
      <w:r>
        <w:rPr>
          <w:color w:val="000000"/>
          <w:lang w:eastAsia="en-US"/>
        </w:rPr>
        <w:t xml:space="preserve"> DRF 450 60 S5</w:t>
      </w:r>
      <w:r>
        <w:t xml:space="preserve"> не должно быть личных вещей, средств мобильной связи, инструментов и багажа.</w:t>
      </w:r>
    </w:p>
    <w:p w:rsidR="0000634A" w:rsidRPr="0004175C" w:rsidRDefault="0000634A" w:rsidP="00663BED">
      <w:pPr>
        <w:tabs>
          <w:tab w:val="num" w:pos="0"/>
        </w:tabs>
        <w:ind w:firstLine="709"/>
        <w:jc w:val="both"/>
      </w:pPr>
      <w:r>
        <w:t xml:space="preserve">4.2.2. Заказчик обязан произвести осмотр и принять с участием Исполнителя контейнерный перегружатель </w:t>
      </w:r>
      <w:proofErr w:type="spellStart"/>
      <w:r>
        <w:rPr>
          <w:bCs/>
          <w:color w:val="000000"/>
          <w:lang w:eastAsia="en-US"/>
        </w:rPr>
        <w:t>Kalmar</w:t>
      </w:r>
      <w:proofErr w:type="spellEnd"/>
      <w:r>
        <w:rPr>
          <w:color w:val="000000"/>
          <w:lang w:eastAsia="en-US"/>
        </w:rPr>
        <w:t xml:space="preserve"> DRF 450 60 S5 </w:t>
      </w:r>
      <w:r>
        <w:t xml:space="preserve">после завершения Работ в течение 5 (пяти) календарных дней </w:t>
      </w:r>
      <w:proofErr w:type="gramStart"/>
      <w:r>
        <w:t>с даты подписания</w:t>
      </w:r>
      <w:proofErr w:type="gramEnd"/>
      <w:r>
        <w:t xml:space="preserve"> Сторонами акта сдачи-приемки выполненных работ</w:t>
      </w:r>
      <w:r>
        <w:rPr>
          <w:color w:val="000000"/>
          <w:lang w:eastAsia="ru-RU"/>
        </w:rPr>
        <w:t xml:space="preserve"> или УПД</w:t>
      </w:r>
      <w:r>
        <w:t xml:space="preserve">. </w:t>
      </w:r>
    </w:p>
    <w:p w:rsidR="0000634A" w:rsidRPr="0004175C" w:rsidRDefault="0000634A" w:rsidP="00663BED">
      <w:pPr>
        <w:tabs>
          <w:tab w:val="num" w:pos="0"/>
        </w:tabs>
        <w:ind w:firstLine="709"/>
        <w:jc w:val="both"/>
      </w:pPr>
      <w:r>
        <w:t xml:space="preserve">4.2.3. Своевременно, в соответствии с условиями настоящего Договора, оплачивать Работы, выполненные по настоящему Договору Исполнителем. </w:t>
      </w:r>
    </w:p>
    <w:p w:rsidR="0000634A" w:rsidRPr="0004175C" w:rsidRDefault="0000634A" w:rsidP="00663BED">
      <w:pPr>
        <w:tabs>
          <w:tab w:val="num" w:pos="0"/>
        </w:tabs>
        <w:ind w:firstLine="709"/>
        <w:jc w:val="both"/>
      </w:pPr>
      <w:r>
        <w:t xml:space="preserve">4.2.4. При сдаче контейнерного перегружателя </w:t>
      </w:r>
      <w:proofErr w:type="spellStart"/>
      <w:r>
        <w:rPr>
          <w:bCs/>
          <w:color w:val="000000"/>
          <w:lang w:eastAsia="en-US"/>
        </w:rPr>
        <w:t>Kalmar</w:t>
      </w:r>
      <w:proofErr w:type="spellEnd"/>
      <w:r>
        <w:rPr>
          <w:color w:val="000000"/>
          <w:lang w:eastAsia="en-US"/>
        </w:rPr>
        <w:t xml:space="preserve"> DRF 450 60 S5</w:t>
      </w:r>
      <w:r>
        <w:t xml:space="preserve">  для проведения Работ информировать Исполнителя обо всех замеченных неисправностях, выявляемых в процессе эксплуатации контейнерного перегружателя </w:t>
      </w:r>
      <w:proofErr w:type="spellStart"/>
      <w:r>
        <w:rPr>
          <w:bCs/>
          <w:color w:val="000000"/>
          <w:lang w:eastAsia="en-US"/>
        </w:rPr>
        <w:t>Kalmar</w:t>
      </w:r>
      <w:proofErr w:type="spellEnd"/>
      <w:r>
        <w:rPr>
          <w:color w:val="000000"/>
          <w:lang w:eastAsia="en-US"/>
        </w:rPr>
        <w:t xml:space="preserve"> DRF 450 60 S5</w:t>
      </w:r>
      <w:r>
        <w:t>.</w:t>
      </w:r>
    </w:p>
    <w:p w:rsidR="0000634A" w:rsidRPr="0004175C" w:rsidRDefault="0000634A" w:rsidP="00663BED">
      <w:pPr>
        <w:tabs>
          <w:tab w:val="num" w:pos="0"/>
          <w:tab w:val="left" w:pos="505"/>
        </w:tabs>
        <w:ind w:firstLine="709"/>
        <w:jc w:val="both"/>
      </w:pPr>
      <w:r>
        <w:lastRenderedPageBreak/>
        <w:t xml:space="preserve">4.2.5. Предоставлять контейнерный перегружатель </w:t>
      </w:r>
      <w:proofErr w:type="spellStart"/>
      <w:r>
        <w:rPr>
          <w:bCs/>
          <w:color w:val="000000"/>
          <w:lang w:eastAsia="en-US"/>
        </w:rPr>
        <w:t>Kalmar</w:t>
      </w:r>
      <w:proofErr w:type="spellEnd"/>
      <w:r>
        <w:rPr>
          <w:color w:val="000000"/>
          <w:lang w:eastAsia="en-US"/>
        </w:rPr>
        <w:t xml:space="preserve"> DRF 450 60 S5</w:t>
      </w:r>
      <w:r>
        <w:t xml:space="preserve">  для выполнения  Работ в сроки, согласованные с Исполнителем.</w:t>
      </w:r>
    </w:p>
    <w:p w:rsidR="0000634A" w:rsidRPr="0004175C" w:rsidRDefault="0000634A" w:rsidP="00663BED">
      <w:pPr>
        <w:pStyle w:val="23"/>
        <w:spacing w:after="0" w:line="240" w:lineRule="atLeast"/>
        <w:ind w:left="0" w:firstLine="709"/>
        <w:jc w:val="both"/>
      </w:pPr>
      <w:r>
        <w:t>4.2.6. Заказчик в любое время вправе проверять ход и качество выполнения Работ, не вмешиваясь в деятельность Исполнителя.</w:t>
      </w:r>
    </w:p>
    <w:p w:rsidR="0000634A" w:rsidRDefault="0000634A" w:rsidP="00663BED">
      <w:pPr>
        <w:tabs>
          <w:tab w:val="num" w:pos="0"/>
        </w:tabs>
        <w:spacing w:line="240" w:lineRule="atLeast"/>
        <w:ind w:firstLine="709"/>
        <w:jc w:val="both"/>
      </w:pPr>
      <w:r>
        <w:t xml:space="preserve">4.2.7. Заказчик гарантирует Исполнителю отсутствие претензий третьих лиц по вопросам права владения и пользования контейнерным перегружателем </w:t>
      </w:r>
      <w:proofErr w:type="spellStart"/>
      <w:r>
        <w:rPr>
          <w:bCs/>
          <w:color w:val="000000"/>
          <w:lang w:eastAsia="en-US"/>
        </w:rPr>
        <w:t>Kalmar</w:t>
      </w:r>
      <w:proofErr w:type="spellEnd"/>
      <w:r>
        <w:rPr>
          <w:color w:val="000000"/>
          <w:lang w:eastAsia="en-US"/>
        </w:rPr>
        <w:t xml:space="preserve"> DRF 450 60 S5</w:t>
      </w:r>
      <w:r>
        <w:t>.</w:t>
      </w:r>
    </w:p>
    <w:p w:rsidR="0000634A" w:rsidRPr="0045556D" w:rsidRDefault="0000634A" w:rsidP="00663BED">
      <w:pPr>
        <w:tabs>
          <w:tab w:val="num" w:pos="0"/>
        </w:tabs>
        <w:spacing w:line="240" w:lineRule="atLeast"/>
        <w:ind w:firstLine="709"/>
        <w:jc w:val="both"/>
      </w:pPr>
      <w:r>
        <w:t xml:space="preserve">4.2.8. Соблюдать </w:t>
      </w:r>
      <w:r>
        <w:rPr>
          <w:bCs/>
        </w:rPr>
        <w:t>Требования по охране труда, промышленной безопасности, пожарной безопасности и экологии, установленные Приложением №8 к настоящему договору.</w:t>
      </w:r>
    </w:p>
    <w:p w:rsidR="0000634A" w:rsidRDefault="0000634A" w:rsidP="00663BED">
      <w:pPr>
        <w:pStyle w:val="43"/>
        <w:ind w:firstLine="709"/>
        <w:jc w:val="both"/>
        <w:rPr>
          <w:sz w:val="24"/>
          <w:szCs w:val="24"/>
        </w:rPr>
      </w:pPr>
      <w:r>
        <w:rPr>
          <w:sz w:val="24"/>
          <w:szCs w:val="24"/>
        </w:rPr>
        <w:t>4.3. Заказчик вправе:</w:t>
      </w:r>
    </w:p>
    <w:p w:rsidR="0000634A" w:rsidRPr="00FD206D" w:rsidRDefault="0000634A" w:rsidP="00663BED">
      <w:pPr>
        <w:autoSpaceDE w:val="0"/>
        <w:autoSpaceDN w:val="0"/>
        <w:adjustRightInd w:val="0"/>
        <w:ind w:firstLine="709"/>
        <w:jc w:val="both"/>
      </w:pPr>
      <w:r>
        <w:t xml:space="preserve">4.3.1.  </w:t>
      </w:r>
      <w:proofErr w:type="gramStart"/>
      <w:r>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roofErr w:type="gramEnd"/>
    </w:p>
    <w:p w:rsidR="0000634A" w:rsidRPr="00A22BDA" w:rsidRDefault="0000634A" w:rsidP="00663BED">
      <w:pPr>
        <w:pStyle w:val="afd"/>
        <w:ind w:left="360"/>
        <w:jc w:val="center"/>
        <w:rPr>
          <w:b/>
          <w:sz w:val="24"/>
        </w:rPr>
      </w:pPr>
      <w:r>
        <w:rPr>
          <w:b/>
          <w:sz w:val="24"/>
        </w:rPr>
        <w:t>5. Порядок выполнения Работ</w:t>
      </w:r>
    </w:p>
    <w:p w:rsidR="0000634A" w:rsidRPr="00D50AAD" w:rsidRDefault="0000634A" w:rsidP="00663BED">
      <w:pPr>
        <w:pStyle w:val="affb"/>
        <w:suppressAutoHyphens w:val="0"/>
        <w:ind w:left="360"/>
        <w:jc w:val="both"/>
        <w:rPr>
          <w:rFonts w:eastAsia="MS Mincho"/>
          <w:vanish/>
        </w:rPr>
      </w:pPr>
    </w:p>
    <w:p w:rsidR="0000634A" w:rsidRPr="002777AF" w:rsidRDefault="0000634A" w:rsidP="00663BED">
      <w:pPr>
        <w:pStyle w:val="afd"/>
        <w:suppressAutoHyphens w:val="0"/>
        <w:spacing w:line="240" w:lineRule="atLeast"/>
        <w:ind w:firstLine="360"/>
        <w:rPr>
          <w:sz w:val="24"/>
        </w:rPr>
      </w:pPr>
      <w:r>
        <w:rPr>
          <w:sz w:val="24"/>
        </w:rPr>
        <w:t xml:space="preserve">      </w:t>
      </w:r>
      <w:proofErr w:type="gramStart"/>
      <w:r>
        <w:rPr>
          <w:sz w:val="24"/>
        </w:rPr>
        <w:t>5.1.Исполнитель выполняет Работы в соответствии и в сроки, установленные эксплуатационными и ремонтными нормами и рекомендациями предприятия – изготовителя на выполнение всех видов Работ, с учетом сложности выполняемых Работ, а также наличия на складе Исполнителя необходимых запасных частей и материалов.</w:t>
      </w:r>
      <w:proofErr w:type="gramEnd"/>
    </w:p>
    <w:p w:rsidR="0000634A" w:rsidRPr="002777AF" w:rsidRDefault="0000634A" w:rsidP="00663BED">
      <w:pPr>
        <w:pStyle w:val="afd"/>
        <w:spacing w:line="240" w:lineRule="atLeast"/>
        <w:rPr>
          <w:sz w:val="24"/>
        </w:rPr>
      </w:pPr>
      <w:r>
        <w:rPr>
          <w:color w:val="000000"/>
          <w:sz w:val="24"/>
        </w:rPr>
        <w:t>Р</w:t>
      </w:r>
      <w:r>
        <w:rPr>
          <w:sz w:val="24"/>
        </w:rPr>
        <w:t xml:space="preserve">абочим временем для проведения технического обслуживания </w:t>
      </w:r>
      <w:r>
        <w:rPr>
          <w:color w:val="000000"/>
          <w:sz w:val="24"/>
        </w:rPr>
        <w:t xml:space="preserve">и текущего ремонта </w:t>
      </w:r>
      <w:r>
        <w:rPr>
          <w:sz w:val="24"/>
        </w:rPr>
        <w:t xml:space="preserve">контейнерного перегружателя </w:t>
      </w:r>
      <w:proofErr w:type="spellStart"/>
      <w:r>
        <w:rPr>
          <w:bCs/>
          <w:color w:val="000000"/>
          <w:lang w:eastAsia="en-US"/>
        </w:rPr>
        <w:t>Kalmar</w:t>
      </w:r>
      <w:proofErr w:type="spellEnd"/>
      <w:r>
        <w:rPr>
          <w:color w:val="000000"/>
          <w:lang w:eastAsia="en-US"/>
        </w:rPr>
        <w:t xml:space="preserve"> DRF 450 60 S5</w:t>
      </w:r>
      <w:r>
        <w:rPr>
          <w:color w:val="000000"/>
          <w:sz w:val="24"/>
        </w:rPr>
        <w:t xml:space="preserve">, а  также его </w:t>
      </w:r>
      <w:r>
        <w:rPr>
          <w:sz w:val="24"/>
        </w:rPr>
        <w:t>агрегатов, выполняемые выездной бригадой Исполнителя на территории Заказчика, принимается время – рабочие, выходные и праздничные дни с 08:00 до 20:00 по местному времени.</w:t>
      </w:r>
    </w:p>
    <w:p w:rsidR="0000634A" w:rsidRPr="002777AF" w:rsidRDefault="0000634A" w:rsidP="00663BED">
      <w:pPr>
        <w:pStyle w:val="afd"/>
        <w:rPr>
          <w:sz w:val="24"/>
        </w:rPr>
      </w:pPr>
      <w:proofErr w:type="gramStart"/>
      <w:r>
        <w:rPr>
          <w:sz w:val="24"/>
        </w:rPr>
        <w:t xml:space="preserve">По результатам проведения предварительной диагностики контейнерного перегружателя </w:t>
      </w:r>
      <w:proofErr w:type="spellStart"/>
      <w:r>
        <w:rPr>
          <w:bCs/>
          <w:color w:val="000000"/>
          <w:lang w:eastAsia="en-US"/>
        </w:rPr>
        <w:t>Kalmar</w:t>
      </w:r>
      <w:proofErr w:type="spellEnd"/>
      <w:r>
        <w:rPr>
          <w:color w:val="000000"/>
          <w:lang w:eastAsia="en-US"/>
        </w:rPr>
        <w:t xml:space="preserve"> DRF 450 60 S5</w:t>
      </w:r>
      <w:r>
        <w:rPr>
          <w:sz w:val="24"/>
        </w:rPr>
        <w:t xml:space="preserve"> Исполнитель при наличии необходимых запасных частей и деталей, по заданию Заказчика оформляет Заявку в соответствии с Формой Заявки (Приложение № 5 к настоящему Договору), в которой указываются: данные клиента, информация о контейнерном перегружателе </w:t>
      </w:r>
      <w:proofErr w:type="spellStart"/>
      <w:r>
        <w:rPr>
          <w:bCs/>
          <w:color w:val="000000"/>
          <w:lang w:eastAsia="en-US"/>
        </w:rPr>
        <w:t>Kalmar</w:t>
      </w:r>
      <w:proofErr w:type="spellEnd"/>
      <w:r>
        <w:rPr>
          <w:color w:val="000000"/>
          <w:lang w:eastAsia="en-US"/>
        </w:rPr>
        <w:t xml:space="preserve"> DRF 450 60 S5</w:t>
      </w:r>
      <w:r>
        <w:rPr>
          <w:sz w:val="24"/>
        </w:rPr>
        <w:t>, сданном в ремонт, перечень заявленных Работ, дата начала Работ, дата окончания</w:t>
      </w:r>
      <w:proofErr w:type="gramEnd"/>
      <w:r>
        <w:rPr>
          <w:sz w:val="24"/>
        </w:rPr>
        <w:t xml:space="preserve"> Работ, и иные необходимые сведения. Заявка подписывается обеими Сторонами в двух экземплярах при передаче контейнерного перегружателя </w:t>
      </w:r>
      <w:proofErr w:type="spellStart"/>
      <w:r>
        <w:rPr>
          <w:bCs/>
          <w:color w:val="000000"/>
          <w:lang w:eastAsia="en-US"/>
        </w:rPr>
        <w:t>Kalmar</w:t>
      </w:r>
      <w:proofErr w:type="spellEnd"/>
      <w:r>
        <w:rPr>
          <w:color w:val="000000"/>
          <w:lang w:eastAsia="en-US"/>
        </w:rPr>
        <w:t xml:space="preserve"> DRF 450 60 S5</w:t>
      </w:r>
      <w:r>
        <w:rPr>
          <w:sz w:val="24"/>
        </w:rPr>
        <w:t xml:space="preserve">  в ремонт.</w:t>
      </w:r>
    </w:p>
    <w:p w:rsidR="0000634A" w:rsidRPr="002777AF" w:rsidRDefault="0000634A" w:rsidP="00663BED">
      <w:pPr>
        <w:pStyle w:val="afd"/>
        <w:rPr>
          <w:sz w:val="24"/>
        </w:rPr>
      </w:pPr>
      <w:r>
        <w:rPr>
          <w:sz w:val="24"/>
        </w:rPr>
        <w:t xml:space="preserve">5.2. Прием Исполнителем контейнерного перегружателя </w:t>
      </w:r>
      <w:proofErr w:type="spellStart"/>
      <w:r>
        <w:rPr>
          <w:bCs/>
          <w:color w:val="000000"/>
          <w:lang w:eastAsia="en-US"/>
        </w:rPr>
        <w:t>Kalmar</w:t>
      </w:r>
      <w:proofErr w:type="spellEnd"/>
      <w:r>
        <w:rPr>
          <w:color w:val="000000"/>
          <w:lang w:eastAsia="en-US"/>
        </w:rPr>
        <w:t xml:space="preserve"> DRF 450 60 S5</w:t>
      </w:r>
      <w:r>
        <w:rPr>
          <w:sz w:val="24"/>
        </w:rPr>
        <w:t xml:space="preserve">  для выполнения Работ по настоящему Договору осуществляется на основании: согласованной Сторонами Заявки, а также составленного Исполнителем в 2 (двух) экземплярах Заказов-нарядов. </w:t>
      </w:r>
    </w:p>
    <w:p w:rsidR="0000634A" w:rsidRPr="002777AF" w:rsidRDefault="0000634A" w:rsidP="00663BED">
      <w:pPr>
        <w:pStyle w:val="afd"/>
        <w:rPr>
          <w:sz w:val="24"/>
        </w:rPr>
      </w:pPr>
      <w:r>
        <w:rPr>
          <w:sz w:val="24"/>
        </w:rPr>
        <w:t xml:space="preserve">5.3. </w:t>
      </w:r>
      <w:proofErr w:type="gramStart"/>
      <w:r>
        <w:rPr>
          <w:sz w:val="24"/>
        </w:rPr>
        <w:t xml:space="preserve">Исполнитель вправе отступить от указанного в Заявке перечня Работ, а также приостановить Работы до получения соответствующего ответа от Заказчика, если в процессе их выполнения обнаружился скрытый дефект, для устранения которого потребуется использование неоговоренных в согласованной ранее Заявке запасных частей и материалов и (или) выполнение дополнительного объема Работ, требующего письменно согласования Сторонами. </w:t>
      </w:r>
      <w:proofErr w:type="gramEnd"/>
    </w:p>
    <w:p w:rsidR="0000634A" w:rsidRPr="002777AF" w:rsidRDefault="0000634A" w:rsidP="00663BED">
      <w:pPr>
        <w:pStyle w:val="afd"/>
        <w:rPr>
          <w:sz w:val="24"/>
        </w:rPr>
      </w:pPr>
      <w:r>
        <w:rPr>
          <w:sz w:val="24"/>
        </w:rPr>
        <w:t xml:space="preserve">В </w:t>
      </w:r>
      <w:proofErr w:type="gramStart"/>
      <w:r>
        <w:rPr>
          <w:sz w:val="24"/>
        </w:rPr>
        <w:t>этом</w:t>
      </w:r>
      <w:proofErr w:type="gramEnd"/>
      <w:r>
        <w:rPr>
          <w:sz w:val="24"/>
        </w:rPr>
        <w:t xml:space="preserve"> случае Исполнитель незамедлительно, любым доступным способом (телефон, факс, электронная почта и др.) согласовывает с Заказчиком стоимость необходимых запасных частей и материалов, дополнительных работ, а также время, необходимое для их проведения, что дополнительно указывается в Заявке и Заказе-наряде. </w:t>
      </w:r>
    </w:p>
    <w:p w:rsidR="0000634A" w:rsidRPr="002777AF" w:rsidRDefault="0000634A" w:rsidP="00663BED">
      <w:pPr>
        <w:pStyle w:val="afd"/>
        <w:rPr>
          <w:sz w:val="24"/>
        </w:rPr>
      </w:pPr>
      <w:r>
        <w:rPr>
          <w:sz w:val="24"/>
        </w:rPr>
        <w:t xml:space="preserve">В </w:t>
      </w:r>
      <w:proofErr w:type="gramStart"/>
      <w:r>
        <w:rPr>
          <w:sz w:val="24"/>
        </w:rPr>
        <w:t>случае</w:t>
      </w:r>
      <w:proofErr w:type="gramEnd"/>
      <w:r>
        <w:rPr>
          <w:sz w:val="24"/>
        </w:rPr>
        <w:t xml:space="preserve"> неполучения согласия от Заказчика на проведение дополнительных работ, Исполнитель продолжает выполнение Работ, ранее указанных в Заявке, с учетом положений, указанных в п. 4.1.3 настоящего Договора.  </w:t>
      </w:r>
    </w:p>
    <w:p w:rsidR="0000634A" w:rsidRPr="002777AF" w:rsidRDefault="0000634A" w:rsidP="00663BED">
      <w:pPr>
        <w:pStyle w:val="afd"/>
        <w:rPr>
          <w:sz w:val="24"/>
        </w:rPr>
      </w:pPr>
      <w:r>
        <w:rPr>
          <w:sz w:val="24"/>
        </w:rPr>
        <w:t xml:space="preserve">5.4. Прием Заказчиком контейнерного перегружателя </w:t>
      </w:r>
      <w:proofErr w:type="spellStart"/>
      <w:r>
        <w:rPr>
          <w:bCs/>
          <w:color w:val="000000"/>
          <w:lang w:eastAsia="en-US"/>
        </w:rPr>
        <w:t>Kalmar</w:t>
      </w:r>
      <w:proofErr w:type="spellEnd"/>
      <w:r>
        <w:rPr>
          <w:color w:val="000000"/>
          <w:lang w:eastAsia="en-US"/>
        </w:rPr>
        <w:t xml:space="preserve"> DRF 450 60 S5</w:t>
      </w:r>
      <w:r>
        <w:rPr>
          <w:sz w:val="24"/>
        </w:rPr>
        <w:t xml:space="preserve">  после выполнения Работ по настоящему Договору осуществляется на основании Акта приема-</w:t>
      </w:r>
      <w:r>
        <w:rPr>
          <w:sz w:val="24"/>
        </w:rPr>
        <w:lastRenderedPageBreak/>
        <w:t xml:space="preserve">передачи, в течение 5 (пяти) календарных дней </w:t>
      </w:r>
      <w:proofErr w:type="gramStart"/>
      <w:r>
        <w:rPr>
          <w:sz w:val="24"/>
        </w:rPr>
        <w:t>с даты получения</w:t>
      </w:r>
      <w:proofErr w:type="gramEnd"/>
      <w:r>
        <w:rPr>
          <w:sz w:val="24"/>
        </w:rPr>
        <w:t xml:space="preserve"> уведомления о выполненных Работах в соответствии с пп.4.1.6. настоящего Договора.</w:t>
      </w:r>
    </w:p>
    <w:p w:rsidR="0000634A" w:rsidRDefault="0000634A" w:rsidP="00663BED">
      <w:pPr>
        <w:pStyle w:val="afd"/>
        <w:rPr>
          <w:sz w:val="24"/>
        </w:rPr>
      </w:pPr>
      <w:r>
        <w:rPr>
          <w:sz w:val="24"/>
        </w:rPr>
        <w:t xml:space="preserve">5.5. В течение 5 (пяти) календарных дней </w:t>
      </w:r>
      <w:proofErr w:type="gramStart"/>
      <w:r>
        <w:rPr>
          <w:sz w:val="24"/>
        </w:rPr>
        <w:t>с даты окончания</w:t>
      </w:r>
      <w:proofErr w:type="gramEnd"/>
      <w:r>
        <w:rPr>
          <w:sz w:val="24"/>
        </w:rPr>
        <w:t xml:space="preserve"> выполнения Работ и подписания Сторонами Акта приема-передачи, Исполнитель предоставляет Заказчику счёт на оплату, акт сдачи-приемки выполненных Работ и счет-фактуру в двух экземплярах или УПД.</w:t>
      </w:r>
    </w:p>
    <w:p w:rsidR="0000634A" w:rsidRPr="002777AF" w:rsidRDefault="0000634A" w:rsidP="00663BED">
      <w:pPr>
        <w:pStyle w:val="afd"/>
        <w:rPr>
          <w:sz w:val="24"/>
        </w:rPr>
      </w:pPr>
      <w:r>
        <w:rPr>
          <w:sz w:val="24"/>
        </w:rPr>
        <w:t>5.6. Итоговая приемка работ осуществляется согласно разделу 3 настоящего Договора.</w:t>
      </w:r>
    </w:p>
    <w:p w:rsidR="0000634A" w:rsidRPr="005820EB" w:rsidRDefault="0000634A" w:rsidP="00663BED">
      <w:pPr>
        <w:ind w:firstLine="851"/>
        <w:jc w:val="center"/>
        <w:rPr>
          <w:b/>
        </w:rPr>
      </w:pPr>
      <w:r>
        <w:rPr>
          <w:b/>
        </w:rPr>
        <w:t>6. Ответственность Сторон</w:t>
      </w:r>
    </w:p>
    <w:p w:rsidR="0000634A" w:rsidRDefault="0000634A" w:rsidP="00663BED">
      <w:pPr>
        <w:pStyle w:val="ConsNormal"/>
        <w:ind w:firstLine="709"/>
        <w:jc w:val="both"/>
        <w:rPr>
          <w:rFonts w:ascii="Times New Roman" w:hAnsi="Times New Roman"/>
          <w:sz w:val="24"/>
          <w:szCs w:val="24"/>
        </w:rPr>
      </w:pPr>
      <w:r>
        <w:rPr>
          <w:rFonts w:ascii="Times New Roman" w:hAnsi="Times New Roman"/>
          <w:sz w:val="24"/>
          <w:szCs w:val="24"/>
        </w:rP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00634A" w:rsidRPr="009637D7" w:rsidRDefault="0000634A" w:rsidP="00663BED">
      <w:pPr>
        <w:pStyle w:val="ConsNormal"/>
        <w:ind w:firstLine="709"/>
        <w:jc w:val="both"/>
        <w:rPr>
          <w:rFonts w:ascii="Times New Roman" w:hAnsi="Times New Roman"/>
          <w:i/>
          <w:sz w:val="24"/>
          <w:szCs w:val="24"/>
        </w:rPr>
      </w:pPr>
      <w:r>
        <w:rPr>
          <w:rFonts w:ascii="Times New Roman" w:hAnsi="Times New Roman"/>
          <w:sz w:val="24"/>
          <w:szCs w:val="24"/>
        </w:rPr>
        <w:t xml:space="preserve">6.2. </w:t>
      </w:r>
      <w:proofErr w:type="gramStart"/>
      <w:r>
        <w:rPr>
          <w:rFonts w:ascii="Times New Roman" w:hAnsi="Times New Roman"/>
          <w:sz w:val="24"/>
          <w:szCs w:val="24"/>
        </w:rPr>
        <w:t>В случае нарушения сроков выполнения Работ по настоящему Договору Заказчик вправе потребовать от Исполнителя уплаты пени в размере 0,1 (одна десятая)</w:t>
      </w:r>
      <w:r>
        <w:rPr>
          <w:sz w:val="24"/>
          <w:szCs w:val="24"/>
        </w:rPr>
        <w:t xml:space="preserve"> %</w:t>
      </w:r>
      <w:r>
        <w:rPr>
          <w:rFonts w:ascii="Times New Roman" w:hAnsi="Times New Roman"/>
          <w:sz w:val="24"/>
          <w:szCs w:val="24"/>
        </w:rPr>
        <w:t xml:space="preserve"> от стоимости Работ, указанных в соответствующей Заявке за каждый день просрочки</w:t>
      </w:r>
      <w:r>
        <w:rPr>
          <w:rFonts w:ascii="Times New Roman" w:hAnsi="Times New Roman"/>
          <w:i/>
          <w:sz w:val="24"/>
          <w:szCs w:val="24"/>
        </w:rPr>
        <w:t>.</w:t>
      </w:r>
      <w:proofErr w:type="gramEnd"/>
    </w:p>
    <w:p w:rsidR="0000634A" w:rsidRPr="00F34E02" w:rsidRDefault="0000634A" w:rsidP="00663BED">
      <w:pPr>
        <w:widowControl w:val="0"/>
        <w:autoSpaceDE w:val="0"/>
        <w:autoSpaceDN w:val="0"/>
        <w:adjustRightInd w:val="0"/>
        <w:ind w:right="-6" w:firstLine="709"/>
        <w:jc w:val="both"/>
      </w:pPr>
      <w:r>
        <w:t>6.3.</w:t>
      </w:r>
      <w:r>
        <w:rPr>
          <w:i/>
        </w:rPr>
        <w:t xml:space="preserve"> </w:t>
      </w:r>
      <w:proofErr w:type="gramStart"/>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пени в размере 0,1 (одна десятая) % от стоимости Работ, указанных в соответствующей Заявке за каждый день до момента надлежащего исполнения соответствующих обязательств.</w:t>
      </w:r>
      <w:proofErr w:type="gramEnd"/>
    </w:p>
    <w:p w:rsidR="0000634A" w:rsidRPr="00F34E02" w:rsidRDefault="0000634A" w:rsidP="00663BED">
      <w:pPr>
        <w:widowControl w:val="0"/>
        <w:autoSpaceDE w:val="0"/>
        <w:autoSpaceDN w:val="0"/>
        <w:adjustRightInd w:val="0"/>
        <w:ind w:right="-6" w:firstLine="709"/>
        <w:jc w:val="both"/>
      </w:pPr>
      <w:r>
        <w:t xml:space="preserve">В </w:t>
      </w:r>
      <w:proofErr w:type="gramStart"/>
      <w:r>
        <w:t>случае</w:t>
      </w:r>
      <w:proofErr w:type="gramEnd"/>
      <w:r>
        <w:t xml:space="preserve"> возникновения при этом у Заказчика каких-либо убытков Исполнитель возмещает такие убытки Заказчику в полном объеме.</w:t>
      </w:r>
    </w:p>
    <w:p w:rsidR="0000634A" w:rsidRDefault="0000634A" w:rsidP="00663BED">
      <w:pPr>
        <w:ind w:firstLine="709"/>
        <w:jc w:val="both"/>
      </w:pPr>
      <w:r>
        <w:t>6.4. Перечисленные в настоящем Договоре санкции могут быть взысканы Заказчиком путем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удержит  сумму неустойки, Исполнитель обязуется уплатить такую сумму по первому письменному требованию Заказчика.</w:t>
      </w:r>
    </w:p>
    <w:p w:rsidR="0000634A" w:rsidRPr="008F4A6E" w:rsidRDefault="0000634A" w:rsidP="00663BED">
      <w:pPr>
        <w:ind w:firstLine="709"/>
        <w:jc w:val="both"/>
      </w:pPr>
      <w:r>
        <w:t>6.5. Перечисленные в настоящем Договоре и его приложениях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00634A" w:rsidRPr="00087BC2" w:rsidRDefault="0000634A" w:rsidP="00663BED">
      <w:pPr>
        <w:ind w:right="-1" w:firstLine="567"/>
        <w:jc w:val="center"/>
        <w:rPr>
          <w:b/>
        </w:rPr>
      </w:pPr>
      <w:r>
        <w:rPr>
          <w:b/>
        </w:rPr>
        <w:t>7. Гарантийные обязательства</w:t>
      </w:r>
    </w:p>
    <w:p w:rsidR="0000634A" w:rsidRPr="00087BC2" w:rsidRDefault="0000634A" w:rsidP="00663BED">
      <w:pPr>
        <w:ind w:right="-1" w:firstLine="567"/>
        <w:jc w:val="both"/>
      </w:pPr>
      <w:r>
        <w:t xml:space="preserve">7.1. Исполнитель гарантирует осуществление высококачественного ремонта и технического обслуживание контейнерных перегружателей </w:t>
      </w:r>
      <w:proofErr w:type="spellStart"/>
      <w:r>
        <w:rPr>
          <w:bCs/>
          <w:color w:val="000000"/>
          <w:lang w:eastAsia="en-US"/>
        </w:rPr>
        <w:t>Kalmar</w:t>
      </w:r>
      <w:proofErr w:type="spellEnd"/>
      <w:r>
        <w:rPr>
          <w:color w:val="000000"/>
          <w:lang w:eastAsia="en-US"/>
        </w:rPr>
        <w:t xml:space="preserve"> DRF 450 60 S5</w:t>
      </w:r>
      <w:r>
        <w:t xml:space="preserve">  Заказчика, в строгом соответствии с эксплуатационными и ремонтными нормами и рекомендациями предприятия – изготовителя, с учетом сложности выполняемых Работ.</w:t>
      </w:r>
    </w:p>
    <w:p w:rsidR="0000634A" w:rsidRPr="00087BC2" w:rsidRDefault="0000634A" w:rsidP="00663BED">
      <w:pPr>
        <w:ind w:right="-1" w:firstLine="567"/>
        <w:jc w:val="both"/>
      </w:pPr>
      <w:r>
        <w:t>7.2. Исполнитель осуществляет гарантийный ремонт, связанный с качеством выполненных Работ (Результата Работ) в период гарантийного срока, указанного в пп.3.6.-3.7. настоящего Договора.</w:t>
      </w:r>
    </w:p>
    <w:p w:rsidR="0000634A" w:rsidRDefault="0000634A" w:rsidP="00663BED">
      <w:pPr>
        <w:ind w:firstLine="567"/>
        <w:jc w:val="both"/>
      </w:pPr>
      <w:r>
        <w:rPr>
          <w:noProof/>
        </w:rPr>
        <w:t>7.3.</w:t>
      </w:r>
      <w:r>
        <w:t xml:space="preserve"> Гарантийный период исчисляется </w:t>
      </w:r>
      <w:proofErr w:type="gramStart"/>
      <w:r>
        <w:t>с даты подписания</w:t>
      </w:r>
      <w:proofErr w:type="gramEnd"/>
      <w:r>
        <w:t xml:space="preserve"> Заказчиком либо его представителем Акта сдачи-приемки выполненных Работ или УПД.</w:t>
      </w:r>
    </w:p>
    <w:p w:rsidR="0000634A" w:rsidRPr="00471B29" w:rsidRDefault="0000634A" w:rsidP="00663BED">
      <w:pPr>
        <w:pStyle w:val="ConsNormal"/>
        <w:ind w:firstLine="567"/>
        <w:jc w:val="both"/>
        <w:rPr>
          <w:rFonts w:ascii="Times New Roman" w:hAnsi="Times New Roman"/>
          <w:sz w:val="24"/>
          <w:szCs w:val="24"/>
        </w:rPr>
      </w:pPr>
      <w:r>
        <w:rPr>
          <w:rFonts w:ascii="Times New Roman" w:hAnsi="Times New Roman"/>
          <w:sz w:val="24"/>
          <w:szCs w:val="24"/>
        </w:rPr>
        <w:t xml:space="preserve">7.4. В случае, если в течение гарантийного периода Заказчиком в Результатах Работ будут выявлены </w:t>
      </w:r>
      <w:proofErr w:type="gramStart"/>
      <w:r>
        <w:rPr>
          <w:rFonts w:ascii="Times New Roman" w:hAnsi="Times New Roman"/>
          <w:sz w:val="24"/>
          <w:szCs w:val="24"/>
        </w:rPr>
        <w:t>недостатки</w:t>
      </w:r>
      <w:proofErr w:type="gramEnd"/>
      <w:r>
        <w:rPr>
          <w:rFonts w:ascii="Times New Roman" w:hAnsi="Times New Roman"/>
          <w:sz w:val="24"/>
          <w:szCs w:val="24"/>
        </w:rPr>
        <w:t xml:space="preserve"> Исполнитель производит бесплатный гарантийный ремонт, включая замену непригодных для использования частей (узлов). </w:t>
      </w:r>
    </w:p>
    <w:p w:rsidR="0000634A" w:rsidRPr="00B25423" w:rsidRDefault="0000634A" w:rsidP="00663BED">
      <w:pPr>
        <w:ind w:firstLine="567"/>
        <w:jc w:val="both"/>
        <w:rPr>
          <w:rFonts w:ascii="Arial" w:hAnsi="Arial" w:cs="Arial"/>
        </w:rPr>
      </w:pPr>
      <w:r>
        <w:t xml:space="preserve">7.5. Заказчик направляет Исполнителю уведомление о необходимости </w:t>
      </w:r>
      <w:proofErr w:type="gramStart"/>
      <w:r>
        <w:t>проведения гарантийного ремонта Результата работ</w:t>
      </w:r>
      <w:proofErr w:type="gramEnd"/>
      <w:r>
        <w:t xml:space="preserve">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00634A" w:rsidRDefault="0000634A" w:rsidP="00663BED">
      <w:pPr>
        <w:shd w:val="clear" w:color="auto" w:fill="FFFFFF"/>
        <w:tabs>
          <w:tab w:val="left" w:pos="1272"/>
        </w:tabs>
        <w:ind w:firstLine="567"/>
        <w:jc w:val="both"/>
      </w:pPr>
      <w:r>
        <w:lastRenderedPageBreak/>
        <w:t xml:space="preserve">7.6. Исполнитель обязан провести гарантийное устранение недостатков в результатах Работ в сроки и в порядке, установленные в Общих условиях гарантийного обслуживания Исполнителя </w:t>
      </w:r>
      <w:r>
        <w:rPr>
          <w:color w:val="000000"/>
        </w:rPr>
        <w:t>(приложение № 7)</w:t>
      </w:r>
    </w:p>
    <w:p w:rsidR="0000634A" w:rsidRPr="00A94E16" w:rsidRDefault="0000634A" w:rsidP="00663BED">
      <w:pPr>
        <w:shd w:val="clear" w:color="auto" w:fill="FFFFFF"/>
        <w:tabs>
          <w:tab w:val="left" w:pos="1272"/>
        </w:tabs>
        <w:ind w:firstLine="567"/>
        <w:jc w:val="both"/>
      </w:pPr>
      <w:r>
        <w:t xml:space="preserve">7.7. В </w:t>
      </w:r>
      <w:proofErr w:type="gramStart"/>
      <w:r>
        <w:t>случае</w:t>
      </w:r>
      <w:proofErr w:type="gramEnd"/>
      <w:r>
        <w:t xml:space="preserve"> устранения недостатков в Результате Работ, гарантийный срок продлевается на период времени, в течение которого Заказчик не мог использовать Результат Работ.</w:t>
      </w:r>
    </w:p>
    <w:p w:rsidR="0000634A" w:rsidRPr="005820EB" w:rsidRDefault="0000634A" w:rsidP="00663BED">
      <w:pPr>
        <w:pStyle w:val="ConsNormal"/>
        <w:ind w:firstLine="709"/>
        <w:jc w:val="center"/>
        <w:rPr>
          <w:rFonts w:ascii="Times New Roman" w:hAnsi="Times New Roman"/>
          <w:b/>
          <w:sz w:val="24"/>
          <w:szCs w:val="24"/>
        </w:rPr>
      </w:pPr>
      <w:r>
        <w:rPr>
          <w:rFonts w:ascii="Times New Roman" w:hAnsi="Times New Roman"/>
          <w:b/>
          <w:sz w:val="24"/>
          <w:szCs w:val="24"/>
        </w:rPr>
        <w:t>8. Обстоятельства непреодолимой силы</w:t>
      </w:r>
    </w:p>
    <w:p w:rsidR="0000634A" w:rsidRPr="005820EB" w:rsidRDefault="0000634A" w:rsidP="00663BED">
      <w:pPr>
        <w:pStyle w:val="ConsNormal"/>
        <w:ind w:firstLine="709"/>
        <w:jc w:val="both"/>
        <w:rPr>
          <w:rFonts w:ascii="Times New Roman" w:hAnsi="Times New Roman"/>
          <w:sz w:val="24"/>
          <w:szCs w:val="24"/>
        </w:rPr>
      </w:pPr>
      <w:r>
        <w:rPr>
          <w:rFonts w:ascii="Times New Roman" w:hAnsi="Times New Roman"/>
          <w:sz w:val="24"/>
          <w:szCs w:val="24"/>
        </w:rPr>
        <w:t xml:space="preserve">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w:t>
      </w:r>
      <w:proofErr w:type="gramStart"/>
      <w:r>
        <w:rPr>
          <w:rFonts w:ascii="Times New Roman" w:hAnsi="Times New Roman"/>
          <w:sz w:val="24"/>
          <w:szCs w:val="24"/>
        </w:rPr>
        <w:t>природными стихийными</w:t>
      </w:r>
      <w:proofErr w:type="gramEnd"/>
      <w:r>
        <w:rPr>
          <w:rFonts w:ascii="Times New Roman" w:hAnsi="Times New Roman"/>
          <w:sz w:val="24"/>
          <w:szCs w:val="24"/>
        </w:rPr>
        <w:t xml:space="preserve"> бедствиями, изданием запретительных актов органов государственной  власти.</w:t>
      </w:r>
    </w:p>
    <w:p w:rsidR="0000634A" w:rsidRPr="005820EB" w:rsidRDefault="0000634A" w:rsidP="00663BED">
      <w:pPr>
        <w:pStyle w:val="ConsNormal"/>
        <w:ind w:firstLine="709"/>
        <w:jc w:val="both"/>
        <w:rPr>
          <w:rFonts w:ascii="Times New Roman" w:hAnsi="Times New Roman"/>
          <w:sz w:val="24"/>
          <w:szCs w:val="24"/>
        </w:rPr>
      </w:pPr>
      <w:r>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0634A" w:rsidRPr="005820EB" w:rsidRDefault="0000634A" w:rsidP="00663BED">
      <w:pPr>
        <w:pStyle w:val="ConsNormal"/>
        <w:ind w:firstLine="709"/>
        <w:jc w:val="both"/>
        <w:rPr>
          <w:rFonts w:ascii="Times New Roman" w:hAnsi="Times New Roman"/>
          <w:sz w:val="24"/>
          <w:szCs w:val="24"/>
        </w:rPr>
      </w:pPr>
      <w:r>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0634A" w:rsidRPr="005820EB" w:rsidRDefault="0000634A" w:rsidP="00663BED">
      <w:pPr>
        <w:pStyle w:val="ConsNormal"/>
        <w:ind w:firstLine="709"/>
        <w:jc w:val="both"/>
        <w:rPr>
          <w:rFonts w:ascii="Times New Roman" w:hAnsi="Times New Roman"/>
          <w:sz w:val="24"/>
          <w:szCs w:val="24"/>
        </w:rPr>
      </w:pPr>
      <w:r>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либо в порядке, установленном пунктом 9.2 настоящего Договора.</w:t>
      </w:r>
    </w:p>
    <w:p w:rsidR="0000634A" w:rsidRPr="005820EB" w:rsidRDefault="0000634A" w:rsidP="00663BED">
      <w:pPr>
        <w:pStyle w:val="ConsNormal"/>
        <w:ind w:firstLine="709"/>
        <w:jc w:val="center"/>
        <w:rPr>
          <w:rFonts w:ascii="Times New Roman" w:hAnsi="Times New Roman"/>
          <w:b/>
          <w:sz w:val="24"/>
          <w:szCs w:val="24"/>
        </w:rPr>
      </w:pPr>
      <w:r>
        <w:rPr>
          <w:rFonts w:ascii="Times New Roman" w:hAnsi="Times New Roman"/>
          <w:b/>
          <w:sz w:val="24"/>
          <w:szCs w:val="24"/>
        </w:rPr>
        <w:t>9. Разрешение споров</w:t>
      </w:r>
    </w:p>
    <w:p w:rsidR="0000634A" w:rsidRDefault="0000634A" w:rsidP="00663BED">
      <w:pPr>
        <w:pStyle w:val="ConsNormal"/>
        <w:ind w:firstLine="709"/>
        <w:jc w:val="both"/>
        <w:rPr>
          <w:rFonts w:ascii="Times New Roman" w:hAnsi="Times New Roman"/>
          <w:sz w:val="24"/>
          <w:szCs w:val="24"/>
        </w:rPr>
      </w:pPr>
      <w:r>
        <w:rPr>
          <w:rFonts w:ascii="Times New Roman" w:hAnsi="Times New Roman"/>
          <w:sz w:val="24"/>
          <w:szCs w:val="24"/>
        </w:rPr>
        <w:t xml:space="preserve">9.1. </w:t>
      </w:r>
      <w:proofErr w:type="gramStart"/>
      <w:r>
        <w:rPr>
          <w:rFonts w:ascii="Times New Roman" w:hAnsi="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roofErr w:type="gramEnd"/>
    </w:p>
    <w:p w:rsidR="0000634A" w:rsidRDefault="0000634A" w:rsidP="00663BED">
      <w:pPr>
        <w:pStyle w:val="ConsNormal"/>
        <w:ind w:firstLine="709"/>
        <w:jc w:val="both"/>
        <w:rPr>
          <w:rFonts w:ascii="Times New Roman" w:hAnsi="Times New Roman"/>
          <w:sz w:val="24"/>
          <w:szCs w:val="24"/>
        </w:rPr>
      </w:pPr>
      <w:r>
        <w:rPr>
          <w:rFonts w:ascii="Times New Roman" w:hAnsi="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00634A" w:rsidRPr="008434E0" w:rsidRDefault="0000634A" w:rsidP="00663BED">
      <w:pPr>
        <w:pStyle w:val="ConsNormal"/>
        <w:ind w:firstLine="709"/>
        <w:jc w:val="both"/>
        <w:rPr>
          <w:rFonts w:ascii="Times New Roman" w:hAnsi="Times New Roman"/>
          <w:b/>
          <w:sz w:val="26"/>
          <w:szCs w:val="26"/>
        </w:rPr>
      </w:pPr>
      <w:r>
        <w:rPr>
          <w:rFonts w:ascii="Times New Roman" w:hAnsi="Times New Roman"/>
          <w:sz w:val="24"/>
          <w:szCs w:val="24"/>
        </w:rPr>
        <w:t xml:space="preserve">9.3. </w:t>
      </w:r>
      <w:r>
        <w:rPr>
          <w:rFonts w:ascii="Times New Roman" w:hAnsi="Times New Roman"/>
          <w:color w:val="000000" w:themeColor="text1"/>
          <w:sz w:val="24"/>
          <w:szCs w:val="24"/>
          <w:shd w:val="clear" w:color="auto" w:fill="FFFFFF"/>
        </w:rPr>
        <w:t xml:space="preserve">В </w:t>
      </w:r>
      <w:proofErr w:type="gramStart"/>
      <w:r>
        <w:rPr>
          <w:rFonts w:ascii="Times New Roman" w:hAnsi="Times New Roman"/>
          <w:color w:val="000000" w:themeColor="text1"/>
          <w:sz w:val="24"/>
          <w:szCs w:val="24"/>
          <w:shd w:val="clear" w:color="auto" w:fill="FFFFFF"/>
        </w:rPr>
        <w:t>случае</w:t>
      </w:r>
      <w:proofErr w:type="gramEnd"/>
      <w:r>
        <w:rPr>
          <w:rFonts w:ascii="Times New Roman" w:hAnsi="Times New Roman"/>
          <w:color w:val="000000" w:themeColor="text1"/>
          <w:sz w:val="24"/>
          <w:szCs w:val="24"/>
          <w:shd w:val="clear" w:color="auto" w:fill="FFFFFF"/>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00634A" w:rsidRPr="005820EB" w:rsidRDefault="0000634A" w:rsidP="00663BED">
      <w:pPr>
        <w:pStyle w:val="ConsNormal"/>
        <w:ind w:firstLine="709"/>
        <w:jc w:val="center"/>
        <w:rPr>
          <w:rFonts w:ascii="Times New Roman" w:hAnsi="Times New Roman"/>
          <w:b/>
          <w:sz w:val="24"/>
          <w:szCs w:val="24"/>
        </w:rPr>
      </w:pPr>
      <w:r>
        <w:rPr>
          <w:rFonts w:ascii="Times New Roman" w:hAnsi="Times New Roman"/>
          <w:b/>
          <w:sz w:val="24"/>
          <w:szCs w:val="24"/>
        </w:rPr>
        <w:t>10. Порядок внесения</w:t>
      </w:r>
    </w:p>
    <w:p w:rsidR="0000634A" w:rsidRPr="005820EB" w:rsidRDefault="0000634A" w:rsidP="00663BED">
      <w:pPr>
        <w:pStyle w:val="ConsNormal"/>
        <w:ind w:firstLine="709"/>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00634A" w:rsidRPr="005820EB" w:rsidRDefault="0000634A" w:rsidP="00663BED">
      <w:pPr>
        <w:pStyle w:val="ConsNormal"/>
        <w:spacing w:line="240" w:lineRule="atLeast"/>
        <w:ind w:firstLine="709"/>
        <w:jc w:val="both"/>
        <w:rPr>
          <w:rFonts w:ascii="Times New Roman" w:hAnsi="Times New Roman"/>
          <w:sz w:val="24"/>
          <w:szCs w:val="24"/>
        </w:rPr>
      </w:pPr>
      <w:r>
        <w:rPr>
          <w:rFonts w:ascii="Times New Roman" w:hAnsi="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0634A" w:rsidRDefault="0000634A" w:rsidP="00663BED">
      <w:pPr>
        <w:pStyle w:val="ConsNormal"/>
        <w:spacing w:line="240" w:lineRule="atLeast"/>
        <w:ind w:firstLine="709"/>
        <w:jc w:val="both"/>
        <w:rPr>
          <w:rFonts w:ascii="Times New Roman" w:hAnsi="Times New Roman"/>
          <w:sz w:val="24"/>
          <w:szCs w:val="24"/>
        </w:rPr>
      </w:pPr>
      <w:r>
        <w:rPr>
          <w:rFonts w:ascii="Times New Roman" w:hAnsi="Times New Roman"/>
          <w:sz w:val="24"/>
          <w:szCs w:val="24"/>
        </w:rPr>
        <w:t xml:space="preserve">10.2.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rsidR="0000634A" w:rsidRPr="00AC708C" w:rsidRDefault="0000634A" w:rsidP="00663BED">
      <w:pPr>
        <w:pStyle w:val="ConsNormal"/>
        <w:spacing w:line="240" w:lineRule="atLeast"/>
        <w:ind w:firstLine="709"/>
        <w:jc w:val="both"/>
        <w:rPr>
          <w:rFonts w:ascii="Times New Roman" w:hAnsi="Times New Roman"/>
          <w:sz w:val="24"/>
          <w:szCs w:val="24"/>
        </w:rPr>
      </w:pPr>
    </w:p>
    <w:p w:rsidR="0000634A" w:rsidRPr="005820EB" w:rsidRDefault="0000634A" w:rsidP="00663BED">
      <w:pPr>
        <w:pStyle w:val="ConsNormal"/>
        <w:ind w:firstLine="709"/>
        <w:jc w:val="center"/>
        <w:rPr>
          <w:rFonts w:ascii="Times New Roman" w:hAnsi="Times New Roman"/>
          <w:b/>
          <w:sz w:val="24"/>
          <w:szCs w:val="24"/>
        </w:rPr>
      </w:pPr>
      <w:r>
        <w:rPr>
          <w:rFonts w:ascii="Times New Roman" w:hAnsi="Times New Roman"/>
          <w:b/>
          <w:sz w:val="24"/>
          <w:szCs w:val="24"/>
        </w:rPr>
        <w:t>11. Срок действия Договора</w:t>
      </w:r>
    </w:p>
    <w:p w:rsidR="0000634A" w:rsidRPr="005820EB" w:rsidRDefault="0000634A" w:rsidP="00663BED">
      <w:pPr>
        <w:pStyle w:val="ConsNormal"/>
        <w:ind w:firstLine="709"/>
        <w:jc w:val="both"/>
        <w:rPr>
          <w:rFonts w:ascii="Times New Roman" w:hAnsi="Times New Roman"/>
          <w:sz w:val="24"/>
          <w:szCs w:val="24"/>
        </w:rPr>
      </w:pPr>
      <w:r>
        <w:rPr>
          <w:rFonts w:ascii="Times New Roman" w:hAnsi="Times New Roman"/>
          <w:sz w:val="24"/>
          <w:szCs w:val="24"/>
        </w:rPr>
        <w:t xml:space="preserve">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по 31 декабря 2021 года. </w:t>
      </w:r>
    </w:p>
    <w:p w:rsidR="0000634A" w:rsidRDefault="0000634A" w:rsidP="00663BED">
      <w:pPr>
        <w:pStyle w:val="ConsNormal"/>
        <w:ind w:firstLine="709"/>
        <w:jc w:val="center"/>
        <w:rPr>
          <w:rFonts w:ascii="Times New Roman" w:hAnsi="Times New Roman"/>
          <w:b/>
          <w:bCs/>
          <w:sz w:val="24"/>
          <w:szCs w:val="24"/>
        </w:rPr>
      </w:pPr>
      <w:r>
        <w:rPr>
          <w:rFonts w:ascii="Times New Roman" w:hAnsi="Times New Roman"/>
          <w:b/>
          <w:bCs/>
          <w:sz w:val="24"/>
          <w:szCs w:val="24"/>
        </w:rPr>
        <w:lastRenderedPageBreak/>
        <w:t xml:space="preserve">12. </w:t>
      </w:r>
      <w:proofErr w:type="spellStart"/>
      <w:r>
        <w:rPr>
          <w:rFonts w:ascii="Times New Roman" w:hAnsi="Times New Roman"/>
          <w:b/>
          <w:bCs/>
          <w:sz w:val="24"/>
          <w:szCs w:val="24"/>
        </w:rPr>
        <w:t>Антикоррупционная</w:t>
      </w:r>
      <w:proofErr w:type="spellEnd"/>
      <w:r>
        <w:rPr>
          <w:rFonts w:ascii="Times New Roman" w:hAnsi="Times New Roman"/>
          <w:b/>
          <w:bCs/>
          <w:sz w:val="24"/>
          <w:szCs w:val="24"/>
        </w:rPr>
        <w:t xml:space="preserve"> оговорка</w:t>
      </w:r>
    </w:p>
    <w:p w:rsidR="0000634A" w:rsidRPr="00DD1366" w:rsidRDefault="0000634A" w:rsidP="00663BED">
      <w:pPr>
        <w:autoSpaceDE w:val="0"/>
        <w:autoSpaceDN w:val="0"/>
        <w:ind w:firstLine="709"/>
        <w:jc w:val="both"/>
      </w:pPr>
      <w:r>
        <w:t xml:space="preserve">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0634A" w:rsidRPr="00DD1366" w:rsidRDefault="0000634A" w:rsidP="00663BED">
      <w:pPr>
        <w:autoSpaceDE w:val="0"/>
        <w:autoSpaceDN w:val="0"/>
        <w:ind w:firstLine="709"/>
        <w:jc w:val="both"/>
      </w:pP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0634A" w:rsidRPr="00DD1366" w:rsidRDefault="0000634A" w:rsidP="00663BED">
      <w:pPr>
        <w:autoSpaceDE w:val="0"/>
        <w:autoSpaceDN w:val="0"/>
        <w:ind w:firstLine="709"/>
        <w:jc w:val="both"/>
      </w:pPr>
      <w:r>
        <w:t xml:space="preserve">12.2.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00634A" w:rsidRPr="00DD1366" w:rsidRDefault="0000634A" w:rsidP="00663BED">
      <w:pPr>
        <w:autoSpaceDE w:val="0"/>
        <w:autoSpaceDN w:val="0"/>
        <w:ind w:firstLine="709"/>
        <w:jc w:val="both"/>
      </w:pPr>
      <w:r>
        <w:t xml:space="preserve">Каналы уведомления Исполнителя о нарушениях каких-либо положений пункта 12.1 настоящего Договора: </w:t>
      </w:r>
      <w:r>
        <w:rPr>
          <w:color w:val="000000"/>
          <w:sz w:val="26"/>
          <w:szCs w:val="26"/>
          <w:shd w:val="clear" w:color="auto" w:fill="FFFFFF"/>
        </w:rPr>
        <w:t>____________</w:t>
      </w:r>
      <w:r>
        <w:t xml:space="preserve"> официальный сайт </w:t>
      </w:r>
      <w:hyperlink r:id="rId29" w:history="1">
        <w:r>
          <w:rPr>
            <w:rStyle w:val="a8"/>
            <w:color w:val="0F243E" w:themeColor="text2" w:themeShade="80"/>
            <w:sz w:val="26"/>
            <w:szCs w:val="26"/>
          </w:rPr>
          <w:t>_________________</w:t>
        </w:r>
      </w:hyperlink>
      <w:r>
        <w:t xml:space="preserve"> (для заполнения специальной формы).</w:t>
      </w:r>
    </w:p>
    <w:p w:rsidR="0000634A" w:rsidRPr="00DD1366" w:rsidRDefault="0000634A" w:rsidP="00663BED">
      <w:pPr>
        <w:autoSpaceDE w:val="0"/>
        <w:autoSpaceDN w:val="0"/>
        <w:ind w:firstLine="709"/>
        <w:jc w:val="both"/>
      </w:pPr>
      <w:r>
        <w:t xml:space="preserve">Каналы уведомления Заказчика о нарушениях каких-либо положений пункта 12.1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00634A" w:rsidRPr="00DD1366" w:rsidRDefault="0000634A" w:rsidP="00663BED">
      <w:pPr>
        <w:autoSpaceDE w:val="0"/>
        <w:autoSpaceDN w:val="0"/>
        <w:ind w:firstLine="709"/>
        <w:jc w:val="both"/>
      </w:pPr>
      <w: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00634A" w:rsidRPr="00DD1366" w:rsidRDefault="0000634A" w:rsidP="00663BED">
      <w:pPr>
        <w:autoSpaceDE w:val="0"/>
        <w:autoSpaceDN w:val="0"/>
        <w:ind w:firstLine="709"/>
        <w:jc w:val="both"/>
      </w:pPr>
      <w:r>
        <w:t xml:space="preserve">12.3. </w:t>
      </w:r>
      <w:proofErr w:type="gramStart"/>
      <w:r>
        <w:t>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w:t>
      </w:r>
      <w:proofErr w:type="gramEnd"/>
      <w:r>
        <w:t xml:space="preserve">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0634A" w:rsidRPr="00DD1366" w:rsidRDefault="0000634A" w:rsidP="00663BED">
      <w:pPr>
        <w:autoSpaceDE w:val="0"/>
        <w:autoSpaceDN w:val="0"/>
        <w:ind w:firstLine="709"/>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00634A" w:rsidRPr="00666415" w:rsidRDefault="0000634A" w:rsidP="00663BED">
      <w:pPr>
        <w:pStyle w:val="affb"/>
        <w:suppressAutoHyphens w:val="0"/>
        <w:spacing w:after="200"/>
        <w:ind w:left="480"/>
        <w:contextualSpacing/>
        <w:jc w:val="center"/>
        <w:rPr>
          <w:vanish/>
        </w:rPr>
      </w:pPr>
      <w:r>
        <w:rPr>
          <w:b/>
        </w:rPr>
        <w:t>13. Гарантии и заверения Исполнителя</w:t>
      </w:r>
    </w:p>
    <w:p w:rsidR="0000634A" w:rsidRPr="00EC4AAB" w:rsidRDefault="0000634A" w:rsidP="00663BED">
      <w:pPr>
        <w:suppressAutoHyphens w:val="0"/>
        <w:spacing w:after="200"/>
        <w:ind w:left="720"/>
        <w:contextualSpacing/>
        <w:jc w:val="both"/>
      </w:pPr>
      <w:r>
        <w:t>13.1. Исполнитель настоящим заверяет Заказчика и гарантирует, что на дату заключения настоящего Договора:</w:t>
      </w:r>
    </w:p>
    <w:p w:rsidR="0000634A" w:rsidRDefault="0000634A" w:rsidP="00F82DE5">
      <w:pPr>
        <w:pStyle w:val="affb"/>
        <w:numPr>
          <w:ilvl w:val="2"/>
          <w:numId w:val="31"/>
        </w:numPr>
        <w:suppressAutoHyphens w:val="0"/>
        <w:spacing w:after="200"/>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00634A" w:rsidRDefault="0000634A" w:rsidP="00F82DE5">
      <w:pPr>
        <w:pStyle w:val="affb"/>
        <w:numPr>
          <w:ilvl w:val="2"/>
          <w:numId w:val="31"/>
        </w:numPr>
        <w:suppressAutoHyphens w:val="0"/>
        <w:spacing w:after="20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0634A" w:rsidRDefault="0000634A" w:rsidP="00F82DE5">
      <w:pPr>
        <w:pStyle w:val="affb"/>
        <w:numPr>
          <w:ilvl w:val="2"/>
          <w:numId w:val="31"/>
        </w:numPr>
        <w:suppressAutoHyphens w:val="0"/>
        <w:spacing w:after="200"/>
        <w:ind w:left="0" w:firstLine="709"/>
        <w:contextualSpacing/>
        <w:jc w:val="both"/>
      </w:pPr>
      <w:r>
        <w:lastRenderedPageBreak/>
        <w:t>Настоящий Договор от имени Исполнителя подписан лицом, которое надлежащим образом уполномочено совершать такие действия;</w:t>
      </w:r>
    </w:p>
    <w:p w:rsidR="0000634A" w:rsidRDefault="0000634A" w:rsidP="00F82DE5">
      <w:pPr>
        <w:pStyle w:val="affb"/>
        <w:numPr>
          <w:ilvl w:val="2"/>
          <w:numId w:val="31"/>
        </w:numPr>
        <w:suppressAutoHyphens w:val="0"/>
        <w:spacing w:after="200"/>
        <w:ind w:left="0" w:firstLine="709"/>
        <w:contextualSpacing/>
        <w:jc w:val="both"/>
      </w:pPr>
      <w: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0634A" w:rsidRDefault="0000634A" w:rsidP="00F82DE5">
      <w:pPr>
        <w:pStyle w:val="affb"/>
        <w:numPr>
          <w:ilvl w:val="2"/>
          <w:numId w:val="31"/>
        </w:numPr>
        <w:suppressAutoHyphens w:val="0"/>
        <w:spacing w:after="20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00634A" w:rsidRPr="00FD314E" w:rsidRDefault="0000634A" w:rsidP="00F82DE5">
      <w:pPr>
        <w:pStyle w:val="ConsNormal"/>
        <w:widowControl/>
        <w:numPr>
          <w:ilvl w:val="0"/>
          <w:numId w:val="31"/>
        </w:numPr>
        <w:jc w:val="center"/>
        <w:rPr>
          <w:rFonts w:ascii="Times New Roman" w:hAnsi="Times New Roman" w:cs="Times New Roman"/>
          <w:b/>
          <w:bCs/>
          <w:sz w:val="24"/>
          <w:szCs w:val="24"/>
        </w:rPr>
      </w:pPr>
      <w:r>
        <w:rPr>
          <w:rFonts w:ascii="Times New Roman" w:hAnsi="Times New Roman" w:cs="Times New Roman"/>
          <w:b/>
          <w:bCs/>
          <w:sz w:val="24"/>
          <w:szCs w:val="24"/>
        </w:rPr>
        <w:t>Электронный документооборот (ЭДО)</w:t>
      </w:r>
    </w:p>
    <w:p w:rsidR="0000634A" w:rsidRPr="00FD314E" w:rsidRDefault="0000634A" w:rsidP="00663BED">
      <w:pPr>
        <w:pStyle w:val="affb"/>
        <w:pBdr>
          <w:top w:val="nil"/>
          <w:left w:val="nil"/>
          <w:bottom w:val="nil"/>
          <w:right w:val="nil"/>
          <w:between w:val="nil"/>
        </w:pBdr>
        <w:ind w:left="0" w:firstLine="660"/>
        <w:jc w:val="both"/>
        <w:rPr>
          <w:color w:val="000000"/>
        </w:rPr>
      </w:pPr>
      <w:r>
        <w:rPr>
          <w:color w:val="000000"/>
        </w:rPr>
        <w:t xml:space="preserve">14.1.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w:t>
      </w:r>
      <w:r>
        <w:t>«</w:t>
      </w:r>
      <w:r>
        <w:rPr>
          <w:color w:val="000000"/>
        </w:rPr>
        <w:t>квалифицированн</w:t>
      </w:r>
      <w:r>
        <w:t>ая</w:t>
      </w:r>
      <w:r>
        <w:rPr>
          <w:color w:val="000000"/>
        </w:rPr>
        <w:t xml:space="preserve"> электронн</w:t>
      </w:r>
      <w:r>
        <w:t>ая</w:t>
      </w:r>
      <w:r>
        <w:rPr>
          <w:color w:val="000000"/>
        </w:rPr>
        <w:t xml:space="preserve"> подпись</w:t>
      </w:r>
      <w:r>
        <w:t>»</w:t>
      </w:r>
      <w:r>
        <w:rPr>
          <w:color w:val="000000"/>
        </w:rPr>
        <w:t>).</w:t>
      </w:r>
    </w:p>
    <w:p w:rsidR="0000634A" w:rsidRPr="00FD314E" w:rsidRDefault="0000634A" w:rsidP="00663BED">
      <w:pPr>
        <w:pStyle w:val="affb"/>
        <w:pBdr>
          <w:top w:val="nil"/>
          <w:left w:val="nil"/>
          <w:bottom w:val="nil"/>
          <w:right w:val="nil"/>
          <w:between w:val="nil"/>
        </w:pBdr>
        <w:ind w:left="0" w:firstLine="660"/>
        <w:jc w:val="both"/>
        <w:rPr>
          <w:color w:val="000000"/>
        </w:rPr>
      </w:pPr>
      <w:r>
        <w:rPr>
          <w:color w:val="000000"/>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7 к настоящему </w:t>
      </w:r>
      <w:r>
        <w:t>Договору</w:t>
      </w:r>
      <w:r>
        <w:rPr>
          <w:color w:val="000000"/>
        </w:rPr>
        <w:t xml:space="preserve">, универсальный передаточный документ (УПД), а также иные виды формализованных первичных учётных документов (далее – </w:t>
      </w:r>
      <w:r>
        <w:t>«</w:t>
      </w:r>
      <w:r>
        <w:rPr>
          <w:color w:val="000000"/>
        </w:rPr>
        <w:t>первичные документы</w:t>
      </w:r>
      <w:r>
        <w:t>»</w:t>
      </w:r>
      <w:r>
        <w:rPr>
          <w:color w:val="000000"/>
        </w:rPr>
        <w:t>).</w:t>
      </w:r>
    </w:p>
    <w:p w:rsidR="0000634A" w:rsidRPr="00FD314E" w:rsidRDefault="0000634A" w:rsidP="00663BED">
      <w:pPr>
        <w:pStyle w:val="affb"/>
        <w:pBdr>
          <w:top w:val="nil"/>
          <w:left w:val="nil"/>
          <w:bottom w:val="nil"/>
          <w:right w:val="nil"/>
          <w:between w:val="nil"/>
        </w:pBdr>
        <w:ind w:left="0" w:firstLine="660"/>
        <w:jc w:val="both"/>
        <w:rPr>
          <w:color w:val="000000"/>
        </w:rPr>
      </w:pPr>
      <w:proofErr w:type="gramStart"/>
      <w:r>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00634A" w:rsidRPr="00FD314E" w:rsidRDefault="0000634A" w:rsidP="00663BED">
      <w:pPr>
        <w:pStyle w:val="affb"/>
        <w:pBdr>
          <w:top w:val="nil"/>
          <w:left w:val="nil"/>
          <w:bottom w:val="nil"/>
          <w:right w:val="nil"/>
          <w:between w:val="nil"/>
        </w:pBdr>
        <w:ind w:left="0" w:firstLine="660"/>
        <w:jc w:val="both"/>
        <w:rPr>
          <w:color w:val="000000"/>
        </w:rPr>
      </w:pPr>
      <w:r>
        <w:rPr>
          <w:color w:val="000000"/>
        </w:rPr>
        <w:t>Сторона, использующая ключ квалифицированной электронной подписи, обязана соблюдать его конфиденциальность.</w:t>
      </w:r>
    </w:p>
    <w:p w:rsidR="0000634A" w:rsidRPr="00FD314E" w:rsidRDefault="0000634A" w:rsidP="00663BED">
      <w:pPr>
        <w:pStyle w:val="affb"/>
        <w:pBdr>
          <w:top w:val="nil"/>
          <w:left w:val="nil"/>
          <w:bottom w:val="nil"/>
          <w:right w:val="nil"/>
          <w:between w:val="nil"/>
        </w:pBdr>
        <w:ind w:left="0" w:firstLine="660"/>
        <w:jc w:val="both"/>
        <w:rPr>
          <w:color w:val="000000"/>
        </w:rPr>
      </w:pPr>
      <w:r>
        <w:rPr>
          <w:color w:val="000000"/>
        </w:rPr>
        <w:t>Первичные документы должны быть оформлены либо в электронной форме, либо на бумажном носителе.</w:t>
      </w:r>
    </w:p>
    <w:p w:rsidR="0000634A" w:rsidRPr="00FD314E" w:rsidRDefault="0000634A" w:rsidP="00663BED">
      <w:pPr>
        <w:pStyle w:val="affb"/>
        <w:pBdr>
          <w:top w:val="nil"/>
          <w:left w:val="nil"/>
          <w:bottom w:val="nil"/>
          <w:right w:val="nil"/>
          <w:between w:val="nil"/>
        </w:pBdr>
        <w:ind w:left="0" w:firstLine="660"/>
        <w:jc w:val="both"/>
        <w:rPr>
          <w:color w:val="000000"/>
        </w:rPr>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00634A" w:rsidRPr="005820EB" w:rsidRDefault="0000634A" w:rsidP="00663BED">
      <w:pPr>
        <w:pStyle w:val="ConsNormal"/>
        <w:ind w:firstLine="709"/>
        <w:jc w:val="center"/>
        <w:rPr>
          <w:rFonts w:ascii="Times New Roman" w:hAnsi="Times New Roman"/>
          <w:b/>
          <w:bCs/>
          <w:sz w:val="24"/>
          <w:szCs w:val="24"/>
        </w:rPr>
      </w:pPr>
      <w:r>
        <w:rPr>
          <w:rFonts w:ascii="Times New Roman" w:hAnsi="Times New Roman"/>
          <w:b/>
          <w:bCs/>
          <w:sz w:val="24"/>
          <w:szCs w:val="24"/>
        </w:rPr>
        <w:t>15. Прочие условия</w:t>
      </w:r>
    </w:p>
    <w:p w:rsidR="0000634A" w:rsidRDefault="0000634A" w:rsidP="00663BED">
      <w:pPr>
        <w:pStyle w:val="43"/>
        <w:ind w:firstLine="709"/>
        <w:jc w:val="both"/>
        <w:rPr>
          <w:sz w:val="24"/>
          <w:szCs w:val="24"/>
        </w:rPr>
      </w:pPr>
      <w:r>
        <w:rPr>
          <w:sz w:val="24"/>
          <w:szCs w:val="24"/>
        </w:rPr>
        <w:t>15.1. Право собственности на результат Работ по настоящему Договору принадлежит Заказчику.</w:t>
      </w:r>
    </w:p>
    <w:p w:rsidR="0000634A" w:rsidRPr="005820EB" w:rsidRDefault="0000634A" w:rsidP="00663BED">
      <w:pPr>
        <w:pStyle w:val="43"/>
        <w:ind w:firstLine="709"/>
        <w:jc w:val="both"/>
        <w:rPr>
          <w:sz w:val="24"/>
          <w:szCs w:val="24"/>
        </w:rPr>
      </w:pPr>
      <w:r>
        <w:rPr>
          <w:sz w:val="24"/>
          <w:szCs w:val="24"/>
        </w:rPr>
        <w:t xml:space="preserve">15.2.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r>
        <w:rPr>
          <w:i/>
          <w:iCs/>
          <w:sz w:val="24"/>
          <w:szCs w:val="24"/>
          <w:vertAlign w:val="superscript"/>
        </w:rPr>
        <w:t xml:space="preserve"> </w:t>
      </w:r>
    </w:p>
    <w:p w:rsidR="0000634A" w:rsidRPr="00BE5C70" w:rsidRDefault="0000634A" w:rsidP="00663BED">
      <w:pPr>
        <w:ind w:firstLine="709"/>
        <w:jc w:val="both"/>
        <w:rPr>
          <w:szCs w:val="28"/>
        </w:rPr>
      </w:pPr>
      <w:r>
        <w:t xml:space="preserve">15.3. </w:t>
      </w:r>
      <w:proofErr w:type="gramStart"/>
      <w:r>
        <w:t>В случае расторжения Заказчиком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соответствующей Заявке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00634A" w:rsidRPr="00DF13A1" w:rsidRDefault="0000634A" w:rsidP="00663BED">
      <w:pPr>
        <w:pStyle w:val="af5"/>
        <w:ind w:firstLine="709"/>
        <w:jc w:val="both"/>
        <w:rPr>
          <w:sz w:val="24"/>
          <w:szCs w:val="24"/>
        </w:rPr>
      </w:pPr>
      <w:r>
        <w:rPr>
          <w:sz w:val="24"/>
          <w:szCs w:val="24"/>
        </w:rPr>
        <w:t>15.4. Все приложения к настоящему Договору являются его неотъемлемыми частями.</w:t>
      </w:r>
    </w:p>
    <w:p w:rsidR="0000634A" w:rsidRPr="005820EB" w:rsidRDefault="0000634A" w:rsidP="00663BED">
      <w:pPr>
        <w:pStyle w:val="ConsNormal"/>
        <w:ind w:firstLine="709"/>
        <w:jc w:val="both"/>
        <w:rPr>
          <w:rFonts w:ascii="Times New Roman" w:hAnsi="Times New Roman"/>
          <w:sz w:val="24"/>
          <w:szCs w:val="24"/>
        </w:rPr>
      </w:pPr>
      <w:r>
        <w:rPr>
          <w:rFonts w:ascii="Times New Roman" w:hAnsi="Times New Roman" w:cs="Times New Roman"/>
          <w:sz w:val="24"/>
          <w:szCs w:val="24"/>
        </w:rPr>
        <w:t>15.5. Передача прав и обязанностей Исполнителя третьим лицам не допускается без</w:t>
      </w:r>
      <w:r>
        <w:rPr>
          <w:rFonts w:ascii="Times New Roman" w:hAnsi="Times New Roman"/>
          <w:sz w:val="24"/>
          <w:szCs w:val="24"/>
        </w:rPr>
        <w:t xml:space="preserve"> письменного согласия Заказчика.</w:t>
      </w:r>
    </w:p>
    <w:p w:rsidR="0000634A" w:rsidRPr="005820EB" w:rsidRDefault="0000634A" w:rsidP="00663BED">
      <w:pPr>
        <w:pStyle w:val="ConsNormal"/>
        <w:ind w:firstLine="709"/>
        <w:jc w:val="both"/>
        <w:rPr>
          <w:rFonts w:ascii="Times New Roman" w:hAnsi="Times New Roman"/>
          <w:sz w:val="24"/>
          <w:szCs w:val="24"/>
        </w:rPr>
      </w:pPr>
      <w:r>
        <w:rPr>
          <w:rFonts w:ascii="Times New Roman" w:hAnsi="Times New Roman"/>
          <w:sz w:val="24"/>
          <w:szCs w:val="24"/>
        </w:rPr>
        <w:t>15.6. Все вопросы, не предусмотренные настоящим Договором, регулируются законодательством Российской Федерации.</w:t>
      </w:r>
    </w:p>
    <w:p w:rsidR="0000634A" w:rsidRPr="005820EB" w:rsidRDefault="0000634A" w:rsidP="00663BED">
      <w:pPr>
        <w:pStyle w:val="ConsNormal"/>
        <w:ind w:firstLine="709"/>
        <w:jc w:val="both"/>
        <w:rPr>
          <w:rFonts w:ascii="Times New Roman" w:hAnsi="Times New Roman"/>
          <w:sz w:val="24"/>
          <w:szCs w:val="24"/>
        </w:rPr>
      </w:pPr>
      <w:r>
        <w:rPr>
          <w:rFonts w:ascii="Times New Roman" w:hAnsi="Times New Roman"/>
          <w:sz w:val="24"/>
          <w:szCs w:val="24"/>
        </w:rPr>
        <w:t>15.7. Настоящий Договор составлен в двух экземплярах, имеющих одинаковую силу, по одному для каждой из Сторон.</w:t>
      </w:r>
    </w:p>
    <w:p w:rsidR="0000634A" w:rsidRPr="005820EB" w:rsidRDefault="0000634A" w:rsidP="00663BED">
      <w:pPr>
        <w:ind w:firstLine="709"/>
        <w:jc w:val="both"/>
      </w:pPr>
      <w:r>
        <w:t>15.8. К настоящему Договору прилагаются:</w:t>
      </w:r>
    </w:p>
    <w:p w:rsidR="0000634A" w:rsidRDefault="0000634A" w:rsidP="00663BED">
      <w:pPr>
        <w:pStyle w:val="ConsNormal"/>
        <w:ind w:left="708" w:firstLine="1"/>
        <w:jc w:val="both"/>
        <w:rPr>
          <w:rFonts w:ascii="Times New Roman" w:hAnsi="Times New Roman"/>
          <w:iCs/>
          <w:sz w:val="24"/>
          <w:szCs w:val="24"/>
        </w:rPr>
      </w:pPr>
      <w:r>
        <w:rPr>
          <w:rFonts w:ascii="Times New Roman" w:hAnsi="Times New Roman"/>
          <w:sz w:val="24"/>
          <w:szCs w:val="24"/>
        </w:rPr>
        <w:t>15.8.1.</w:t>
      </w:r>
      <w:r>
        <w:rPr>
          <w:rFonts w:ascii="Times New Roman" w:hAnsi="Times New Roman"/>
          <w:iCs/>
          <w:sz w:val="24"/>
          <w:szCs w:val="24"/>
        </w:rPr>
        <w:t xml:space="preserve"> Характеристики  </w:t>
      </w:r>
      <w:r>
        <w:rPr>
          <w:rFonts w:ascii="Times New Roman" w:hAnsi="Times New Roman"/>
          <w:sz w:val="24"/>
          <w:szCs w:val="24"/>
        </w:rPr>
        <w:t xml:space="preserve">контейнерных перегружателей </w:t>
      </w:r>
      <w:r>
        <w:rPr>
          <w:rFonts w:ascii="Times New Roman" w:hAnsi="Times New Roman"/>
          <w:iCs/>
          <w:sz w:val="24"/>
          <w:szCs w:val="24"/>
        </w:rPr>
        <w:t>(приложение №1);</w:t>
      </w:r>
    </w:p>
    <w:p w:rsidR="0000634A" w:rsidRDefault="0000634A" w:rsidP="00663BED">
      <w:pPr>
        <w:pStyle w:val="ConsNormal"/>
        <w:ind w:left="708" w:firstLine="1"/>
        <w:jc w:val="both"/>
        <w:rPr>
          <w:rFonts w:ascii="Times New Roman" w:hAnsi="Times New Roman"/>
          <w:iCs/>
          <w:sz w:val="24"/>
          <w:szCs w:val="24"/>
        </w:rPr>
      </w:pPr>
      <w:r>
        <w:rPr>
          <w:rFonts w:ascii="Times New Roman" w:hAnsi="Times New Roman"/>
          <w:iCs/>
          <w:sz w:val="24"/>
          <w:szCs w:val="24"/>
        </w:rPr>
        <w:t>15.8.2. Техническое задание (приложение № 2);</w:t>
      </w:r>
    </w:p>
    <w:p w:rsidR="0000634A" w:rsidRDefault="0000634A" w:rsidP="00663BED">
      <w:pPr>
        <w:pStyle w:val="ConsNormal"/>
        <w:ind w:left="708" w:firstLine="1"/>
        <w:jc w:val="both"/>
        <w:rPr>
          <w:rFonts w:ascii="Times New Roman" w:hAnsi="Times New Roman"/>
          <w:iCs/>
          <w:sz w:val="24"/>
          <w:szCs w:val="24"/>
        </w:rPr>
      </w:pPr>
      <w:r>
        <w:rPr>
          <w:rFonts w:ascii="Times New Roman" w:hAnsi="Times New Roman"/>
          <w:iCs/>
          <w:sz w:val="24"/>
          <w:szCs w:val="24"/>
        </w:rPr>
        <w:t>15.8.3. Калькуляция (приложение № 3);</w:t>
      </w:r>
    </w:p>
    <w:p w:rsidR="0000634A" w:rsidRDefault="0000634A" w:rsidP="00663BED">
      <w:pPr>
        <w:pStyle w:val="ConsNormal"/>
        <w:ind w:firstLine="709"/>
        <w:jc w:val="both"/>
        <w:rPr>
          <w:rFonts w:ascii="Times New Roman" w:hAnsi="Times New Roman"/>
          <w:iCs/>
          <w:sz w:val="24"/>
          <w:szCs w:val="24"/>
        </w:rPr>
      </w:pPr>
      <w:r>
        <w:rPr>
          <w:rFonts w:ascii="Times New Roman" w:hAnsi="Times New Roman"/>
          <w:sz w:val="24"/>
          <w:szCs w:val="24"/>
        </w:rPr>
        <w:t>15.8</w:t>
      </w:r>
      <w:r>
        <w:rPr>
          <w:rFonts w:ascii="Times New Roman" w:hAnsi="Times New Roman"/>
          <w:iCs/>
          <w:sz w:val="24"/>
          <w:szCs w:val="24"/>
        </w:rPr>
        <w:t>.4. Форма Заявки (приложение № 4);</w:t>
      </w:r>
    </w:p>
    <w:p w:rsidR="0000634A" w:rsidRDefault="0000634A" w:rsidP="00663BED">
      <w:pPr>
        <w:pStyle w:val="ConsNormal"/>
        <w:ind w:firstLine="709"/>
        <w:jc w:val="both"/>
        <w:rPr>
          <w:rFonts w:ascii="Times New Roman" w:hAnsi="Times New Roman"/>
          <w:iCs/>
          <w:sz w:val="24"/>
          <w:szCs w:val="24"/>
        </w:rPr>
      </w:pPr>
      <w:r>
        <w:rPr>
          <w:rFonts w:ascii="Times New Roman" w:hAnsi="Times New Roman"/>
          <w:iCs/>
          <w:sz w:val="24"/>
          <w:szCs w:val="24"/>
        </w:rPr>
        <w:lastRenderedPageBreak/>
        <w:t>15.8.5. Форма Заказа-наряда (приложение № 5);</w:t>
      </w:r>
    </w:p>
    <w:p w:rsidR="0000634A" w:rsidRDefault="0000634A" w:rsidP="00663BED">
      <w:pPr>
        <w:pStyle w:val="ConsNormal"/>
        <w:ind w:firstLine="709"/>
        <w:jc w:val="both"/>
        <w:rPr>
          <w:rFonts w:ascii="Times New Roman" w:hAnsi="Times New Roman"/>
          <w:iCs/>
          <w:sz w:val="24"/>
          <w:szCs w:val="24"/>
        </w:rPr>
      </w:pPr>
      <w:r>
        <w:rPr>
          <w:rFonts w:ascii="Times New Roman" w:hAnsi="Times New Roman"/>
          <w:iCs/>
          <w:sz w:val="24"/>
          <w:szCs w:val="24"/>
        </w:rPr>
        <w:t>15.8.6. Общие условия гарантийного обслуживания Исполнителя (Приложение № 6);</w:t>
      </w:r>
    </w:p>
    <w:p w:rsidR="0000634A" w:rsidRDefault="0000634A" w:rsidP="00663BED">
      <w:pPr>
        <w:widowControl w:val="0"/>
        <w:shd w:val="clear" w:color="auto" w:fill="FFFFFF"/>
        <w:tabs>
          <w:tab w:val="left" w:pos="1445"/>
        </w:tabs>
        <w:suppressAutoHyphens w:val="0"/>
        <w:autoSpaceDE w:val="0"/>
        <w:autoSpaceDN w:val="0"/>
        <w:adjustRightInd w:val="0"/>
        <w:ind w:left="709"/>
        <w:jc w:val="both"/>
      </w:pPr>
      <w:r>
        <w:rPr>
          <w:iCs/>
        </w:rPr>
        <w:t>15.8.7.</w:t>
      </w:r>
      <w:r>
        <w:rPr>
          <w:sz w:val="28"/>
          <w:szCs w:val="28"/>
        </w:rPr>
        <w:t xml:space="preserve"> </w:t>
      </w:r>
      <w:r>
        <w:t>Перечень и формат электронных документов (Приложение № 7);</w:t>
      </w:r>
    </w:p>
    <w:p w:rsidR="0000634A" w:rsidRPr="00C964D3" w:rsidRDefault="0000634A" w:rsidP="00663BED">
      <w:pPr>
        <w:widowControl w:val="0"/>
        <w:shd w:val="clear" w:color="auto" w:fill="FFFFFF"/>
        <w:tabs>
          <w:tab w:val="left" w:pos="1445"/>
        </w:tabs>
        <w:suppressAutoHyphens w:val="0"/>
        <w:autoSpaceDE w:val="0"/>
        <w:autoSpaceDN w:val="0"/>
        <w:adjustRightInd w:val="0"/>
        <w:ind w:left="709"/>
        <w:rPr>
          <w:color w:val="000000"/>
          <w:sz w:val="28"/>
          <w:szCs w:val="28"/>
        </w:rPr>
      </w:pPr>
      <w:r>
        <w:t>15.8.8.</w:t>
      </w:r>
      <w:r>
        <w:rPr>
          <w:bCs/>
          <w:sz w:val="28"/>
          <w:szCs w:val="28"/>
        </w:rPr>
        <w:t xml:space="preserve"> </w:t>
      </w:r>
      <w:r>
        <w:rPr>
          <w:bCs/>
        </w:rPr>
        <w:t>Требования по охране труда, промышленной безопасности, пожарной безопасности и экологии (Приложение № 8).</w:t>
      </w:r>
    </w:p>
    <w:p w:rsidR="0000634A" w:rsidRDefault="0000634A" w:rsidP="00663BED">
      <w:pPr>
        <w:jc w:val="center"/>
        <w:rPr>
          <w:b/>
        </w:rPr>
      </w:pPr>
    </w:p>
    <w:p w:rsidR="0000634A" w:rsidRPr="0026227B" w:rsidRDefault="0000634A" w:rsidP="00663BED">
      <w:pPr>
        <w:jc w:val="center"/>
      </w:pPr>
      <w:r>
        <w:rPr>
          <w:b/>
        </w:rPr>
        <w:t>16. Юридические адреса и платежные реквизиты Сторон</w:t>
      </w:r>
    </w:p>
    <w:tbl>
      <w:tblPr>
        <w:tblW w:w="0" w:type="auto"/>
        <w:tblInd w:w="223" w:type="dxa"/>
        <w:tblLook w:val="0000"/>
      </w:tblPr>
      <w:tblGrid>
        <w:gridCol w:w="4705"/>
        <w:gridCol w:w="4596"/>
      </w:tblGrid>
      <w:tr w:rsidR="0000634A" w:rsidTr="00663BED">
        <w:trPr>
          <w:trHeight w:val="4802"/>
        </w:trPr>
        <w:tc>
          <w:tcPr>
            <w:tcW w:w="4705" w:type="dxa"/>
          </w:tcPr>
          <w:p w:rsidR="0000634A" w:rsidRPr="00273608" w:rsidRDefault="0000634A" w:rsidP="00663BED">
            <w:r>
              <w:t>Заказчик:  Публичное акционерное общество «Центр по перевозке грузов в контейнерах «</w:t>
            </w:r>
            <w:proofErr w:type="spellStart"/>
            <w:r>
              <w:t>ТрансКонтейнер</w:t>
            </w:r>
            <w:proofErr w:type="spellEnd"/>
            <w:r>
              <w:t xml:space="preserve">» </w:t>
            </w:r>
          </w:p>
          <w:p w:rsidR="0000634A" w:rsidRPr="00273608" w:rsidRDefault="0000634A" w:rsidP="00663BED">
            <w:r>
              <w:t>Юридический адрес:</w:t>
            </w:r>
          </w:p>
          <w:p w:rsidR="0000634A" w:rsidRPr="00273608" w:rsidRDefault="0000634A" w:rsidP="00663BED">
            <w:r>
              <w:t xml:space="preserve">125047, Москва, пер. </w:t>
            </w:r>
            <w:proofErr w:type="gramStart"/>
            <w:r>
              <w:t>Оружейный</w:t>
            </w:r>
            <w:proofErr w:type="gramEnd"/>
            <w:r>
              <w:t>, д.19</w:t>
            </w:r>
          </w:p>
          <w:p w:rsidR="0000634A" w:rsidRPr="00273608" w:rsidRDefault="0000634A" w:rsidP="00663BED">
            <w:r>
              <w:t>Местонахождение:</w:t>
            </w:r>
          </w:p>
          <w:p w:rsidR="0000634A" w:rsidRPr="00273608" w:rsidRDefault="0000634A" w:rsidP="00663BED">
            <w:r>
              <w:t>Филиал ПАО «</w:t>
            </w:r>
            <w:proofErr w:type="spellStart"/>
            <w:r>
              <w:t>ТрансКонтейнер</w:t>
            </w:r>
            <w:proofErr w:type="spellEnd"/>
            <w:r>
              <w:t xml:space="preserve">» на </w:t>
            </w:r>
            <w:proofErr w:type="gramStart"/>
            <w:r>
              <w:t>Забайкальской</w:t>
            </w:r>
            <w:proofErr w:type="gramEnd"/>
            <w:r>
              <w:t xml:space="preserve"> ж.д.</w:t>
            </w:r>
          </w:p>
          <w:p w:rsidR="0000634A" w:rsidRPr="00273608" w:rsidRDefault="0000634A" w:rsidP="00663BED">
            <w:r>
              <w:t>672000, г. Чита, ул. Анохина, 91</w:t>
            </w:r>
          </w:p>
          <w:p w:rsidR="0000634A" w:rsidRPr="00273608" w:rsidRDefault="0000634A" w:rsidP="00663BED">
            <w:r>
              <w:t>Тел.: (3022) 22-70-49; факс(3022) 32-51-58</w:t>
            </w:r>
          </w:p>
          <w:p w:rsidR="0000634A" w:rsidRPr="00273608" w:rsidRDefault="0000634A" w:rsidP="00663BED">
            <w:r>
              <w:t>ИНН 7708591995/КПП 997650001</w:t>
            </w:r>
          </w:p>
          <w:p w:rsidR="0000634A" w:rsidRPr="00E358C7" w:rsidRDefault="0000634A" w:rsidP="00663BED">
            <w:r>
              <w:t>Банковские реквизиты:</w:t>
            </w:r>
          </w:p>
          <w:p w:rsidR="0000634A" w:rsidRPr="00273608" w:rsidRDefault="0000634A" w:rsidP="00663BED">
            <w:proofErr w:type="gramStart"/>
            <w:r>
              <w:t>Р</w:t>
            </w:r>
            <w:proofErr w:type="gramEnd"/>
            <w:r>
              <w:t>/с 40702810009030002960</w:t>
            </w:r>
          </w:p>
          <w:p w:rsidR="0000634A" w:rsidRPr="00273608" w:rsidRDefault="0000634A" w:rsidP="00663BED">
            <w:proofErr w:type="gramStart"/>
            <w:r>
              <w:t>К/с 30101810200000000777</w:t>
            </w:r>
            <w:proofErr w:type="gramEnd"/>
          </w:p>
          <w:p w:rsidR="0000634A" w:rsidRPr="00273608" w:rsidRDefault="0000634A" w:rsidP="00663BED">
            <w:r>
              <w:t xml:space="preserve">Филиал Банка ВТБ (ПАО) </w:t>
            </w:r>
            <w:proofErr w:type="gramStart"/>
            <w:r>
              <w:t>в</w:t>
            </w:r>
            <w:proofErr w:type="gramEnd"/>
          </w:p>
          <w:p w:rsidR="0000634A" w:rsidRPr="00273608" w:rsidRDefault="0000634A" w:rsidP="00663BED">
            <w:r>
              <w:t xml:space="preserve">г. </w:t>
            </w:r>
            <w:proofErr w:type="gramStart"/>
            <w:r>
              <w:t>Красноярске</w:t>
            </w:r>
            <w:proofErr w:type="gramEnd"/>
            <w:r>
              <w:t xml:space="preserve"> Г. КРАСНОЯРСК </w:t>
            </w:r>
          </w:p>
          <w:p w:rsidR="0000634A" w:rsidRPr="001F65FE" w:rsidRDefault="0000634A" w:rsidP="00663BED">
            <w:r>
              <w:t>БИК 040407777</w:t>
            </w:r>
          </w:p>
          <w:p w:rsidR="0000634A" w:rsidRPr="00D2676F" w:rsidRDefault="0000634A" w:rsidP="00663BED">
            <w:pPr>
              <w:rPr>
                <w:lang w:val="en-US"/>
              </w:rPr>
            </w:pPr>
            <w:r>
              <w:rPr>
                <w:lang w:val="en-US"/>
              </w:rPr>
              <w:t xml:space="preserve">E-mail: </w:t>
            </w:r>
            <w:hyperlink r:id="rId30" w:history="1">
              <w:r>
                <w:rPr>
                  <w:rStyle w:val="a8"/>
                  <w:lang w:val="en-US"/>
                </w:rPr>
                <w:t>trcont@trcont.ru</w:t>
              </w:r>
            </w:hyperlink>
          </w:p>
        </w:tc>
        <w:tc>
          <w:tcPr>
            <w:tcW w:w="4596" w:type="dxa"/>
          </w:tcPr>
          <w:p w:rsidR="0000634A" w:rsidRPr="00E358C7" w:rsidRDefault="0000634A" w:rsidP="00663BED">
            <w:r>
              <w:t>Исполнитель</w:t>
            </w:r>
            <w:proofErr w:type="gramStart"/>
            <w:r>
              <w:t xml:space="preserve"> :</w:t>
            </w:r>
            <w:proofErr w:type="gramEnd"/>
            <w:r>
              <w:t xml:space="preserve"> (полное наименование)</w:t>
            </w:r>
          </w:p>
          <w:p w:rsidR="0000634A" w:rsidRPr="00E358C7" w:rsidRDefault="0000634A" w:rsidP="00663BED">
            <w:r>
              <w:t>Место нахождения: ___________________</w:t>
            </w:r>
          </w:p>
          <w:p w:rsidR="0000634A" w:rsidRPr="00E358C7" w:rsidRDefault="0000634A" w:rsidP="00663BED">
            <w:r>
              <w:t>Почтовый адрес: _____________________</w:t>
            </w:r>
          </w:p>
          <w:p w:rsidR="0000634A" w:rsidRPr="00E358C7" w:rsidRDefault="0000634A" w:rsidP="00663BED">
            <w:r>
              <w:t>ОГРН_______________ИНН ______________, ОКПО_____________ ______________, КПП ___________________</w:t>
            </w:r>
          </w:p>
          <w:p w:rsidR="0000634A" w:rsidRPr="00E358C7" w:rsidRDefault="0000634A" w:rsidP="00663BED">
            <w:proofErr w:type="spellStart"/>
            <w:proofErr w:type="gramStart"/>
            <w:r>
              <w:t>р</w:t>
            </w:r>
            <w:proofErr w:type="spellEnd"/>
            <w:proofErr w:type="gramEnd"/>
            <w:r>
              <w:t xml:space="preserve">/счет  ______________________________ </w:t>
            </w:r>
          </w:p>
          <w:p w:rsidR="0000634A" w:rsidRPr="00E358C7" w:rsidRDefault="0000634A" w:rsidP="00663BED">
            <w:proofErr w:type="gramStart"/>
            <w:r>
              <w:t xml:space="preserve">в  ___________________________________, </w:t>
            </w:r>
            <w:proofErr w:type="gramEnd"/>
          </w:p>
          <w:p w:rsidR="0000634A" w:rsidRPr="00E358C7" w:rsidRDefault="0000634A" w:rsidP="00663BED">
            <w:proofErr w:type="gramStart"/>
            <w:r>
              <w:t>к</w:t>
            </w:r>
            <w:proofErr w:type="gramEnd"/>
            <w:r>
              <w:t>/счет _________________________________</w:t>
            </w:r>
          </w:p>
          <w:p w:rsidR="0000634A" w:rsidRPr="00E358C7" w:rsidRDefault="0000634A" w:rsidP="00663BED">
            <w:r>
              <w:t xml:space="preserve"> </w:t>
            </w:r>
            <w:proofErr w:type="gramStart"/>
            <w:r>
              <w:t xml:space="preserve">в  ____________________________________, </w:t>
            </w:r>
            <w:proofErr w:type="gramEnd"/>
          </w:p>
          <w:p w:rsidR="0000634A" w:rsidRPr="00E358C7" w:rsidRDefault="0000634A" w:rsidP="00663BED">
            <w:r>
              <w:t xml:space="preserve">БИК _______________,  </w:t>
            </w:r>
          </w:p>
          <w:p w:rsidR="0000634A" w:rsidRPr="00E358C7" w:rsidRDefault="0000634A" w:rsidP="00663BED">
            <w:r>
              <w:t>тел. ________, факс__________</w:t>
            </w:r>
          </w:p>
          <w:p w:rsidR="0000634A" w:rsidRPr="006617A8" w:rsidRDefault="0000634A" w:rsidP="00663BED"/>
        </w:tc>
      </w:tr>
    </w:tbl>
    <w:p w:rsidR="0000634A" w:rsidRPr="00074779" w:rsidRDefault="0000634A" w:rsidP="00663BED"/>
    <w:tbl>
      <w:tblPr>
        <w:tblpPr w:leftFromText="180" w:rightFromText="180" w:vertAnchor="text" w:horzAnchor="margin" w:tblpXSpec="center" w:tblpY="156"/>
        <w:tblW w:w="0" w:type="auto"/>
        <w:tblLook w:val="01E0"/>
      </w:tblPr>
      <w:tblGrid>
        <w:gridCol w:w="4845"/>
        <w:gridCol w:w="4845"/>
      </w:tblGrid>
      <w:tr w:rsidR="0000634A" w:rsidTr="00663BED">
        <w:trPr>
          <w:trHeight w:val="274"/>
        </w:trPr>
        <w:tc>
          <w:tcPr>
            <w:tcW w:w="4845" w:type="dxa"/>
          </w:tcPr>
          <w:p w:rsidR="0000634A" w:rsidRPr="005E5BFA" w:rsidRDefault="0000634A" w:rsidP="00663BED">
            <w:pPr>
              <w:pStyle w:val="3"/>
              <w:numPr>
                <w:ilvl w:val="0"/>
                <w:numId w:val="0"/>
              </w:numPr>
              <w:rPr>
                <w:rFonts w:ascii="Times New Roman" w:hAnsi="Times New Roman"/>
                <w:sz w:val="24"/>
                <w:szCs w:val="24"/>
              </w:rPr>
            </w:pPr>
            <w:r>
              <w:rPr>
                <w:rFonts w:ascii="Times New Roman" w:hAnsi="Times New Roman"/>
                <w:sz w:val="24"/>
                <w:szCs w:val="24"/>
              </w:rPr>
              <w:t xml:space="preserve">Заказчик </w:t>
            </w:r>
          </w:p>
        </w:tc>
        <w:tc>
          <w:tcPr>
            <w:tcW w:w="4845" w:type="dxa"/>
          </w:tcPr>
          <w:p w:rsidR="0000634A" w:rsidRDefault="0000634A" w:rsidP="00663BED">
            <w:pPr>
              <w:jc w:val="both"/>
              <w:rPr>
                <w:b/>
              </w:rPr>
            </w:pPr>
          </w:p>
          <w:p w:rsidR="0000634A" w:rsidRPr="005E5BFA" w:rsidRDefault="0000634A" w:rsidP="00663BED">
            <w:pPr>
              <w:jc w:val="both"/>
              <w:rPr>
                <w:b/>
                <w:lang w:val="en-US"/>
              </w:rPr>
            </w:pPr>
            <w:r>
              <w:rPr>
                <w:b/>
              </w:rPr>
              <w:t>Исполнитель</w:t>
            </w:r>
          </w:p>
        </w:tc>
      </w:tr>
      <w:tr w:rsidR="0000634A" w:rsidTr="00663BED">
        <w:trPr>
          <w:trHeight w:val="839"/>
        </w:trPr>
        <w:tc>
          <w:tcPr>
            <w:tcW w:w="4845" w:type="dxa"/>
          </w:tcPr>
          <w:p w:rsidR="0000634A" w:rsidRPr="005E5BFA" w:rsidRDefault="0000634A" w:rsidP="00663BED">
            <w:pPr>
              <w:jc w:val="both"/>
            </w:pPr>
          </w:p>
          <w:p w:rsidR="0000634A" w:rsidRPr="005E5BFA" w:rsidRDefault="0000634A" w:rsidP="00663BED">
            <w:pPr>
              <w:jc w:val="both"/>
            </w:pPr>
            <w:r>
              <w:t>______________</w:t>
            </w:r>
            <w:r>
              <w:rPr>
                <w:b/>
              </w:rPr>
              <w:t xml:space="preserve"> </w:t>
            </w:r>
            <w:r>
              <w:t xml:space="preserve">   </w:t>
            </w:r>
            <w:r>
              <w:rPr>
                <w:rFonts w:ascii="Calibri" w:hAnsi="Calibri"/>
              </w:rPr>
              <w:t xml:space="preserve"> </w:t>
            </w:r>
            <w:r>
              <w:t>М.П.</w:t>
            </w:r>
          </w:p>
        </w:tc>
        <w:tc>
          <w:tcPr>
            <w:tcW w:w="4845" w:type="dxa"/>
          </w:tcPr>
          <w:p w:rsidR="0000634A" w:rsidRPr="005E5BFA" w:rsidRDefault="0000634A" w:rsidP="00663BED">
            <w:pPr>
              <w:ind w:firstLine="567"/>
              <w:jc w:val="both"/>
            </w:pPr>
          </w:p>
          <w:p w:rsidR="0000634A" w:rsidRPr="005E5BFA" w:rsidRDefault="0000634A" w:rsidP="00663BED">
            <w:pPr>
              <w:jc w:val="both"/>
            </w:pPr>
            <w:r>
              <w:t xml:space="preserve">_________________   </w:t>
            </w:r>
            <w:r>
              <w:rPr>
                <w:b/>
              </w:rPr>
              <w:t xml:space="preserve"> </w:t>
            </w:r>
          </w:p>
          <w:p w:rsidR="0000634A" w:rsidRPr="005E5BFA" w:rsidRDefault="0000634A" w:rsidP="00663BED">
            <w:pPr>
              <w:jc w:val="both"/>
            </w:pPr>
            <w:r>
              <w:t>М.П.</w:t>
            </w:r>
          </w:p>
        </w:tc>
      </w:tr>
    </w:tbl>
    <w:p w:rsidR="0000634A" w:rsidRDefault="0000634A" w:rsidP="00663BED">
      <w:pPr>
        <w:pStyle w:val="ConsNormal"/>
        <w:widowControl/>
        <w:ind w:firstLine="0"/>
        <w:jc w:val="right"/>
        <w:rPr>
          <w:rFonts w:ascii="Times New Roman" w:hAnsi="Times New Roman"/>
          <w:sz w:val="24"/>
          <w:szCs w:val="24"/>
        </w:rPr>
      </w:pPr>
    </w:p>
    <w:p w:rsidR="0000634A" w:rsidRDefault="0000634A" w:rsidP="00663BED">
      <w:pPr>
        <w:pStyle w:val="ConsNormal"/>
        <w:widowControl/>
        <w:ind w:firstLine="0"/>
        <w:jc w:val="right"/>
        <w:rPr>
          <w:rFonts w:ascii="Times New Roman" w:hAnsi="Times New Roman"/>
          <w:sz w:val="24"/>
          <w:szCs w:val="24"/>
        </w:rPr>
      </w:pPr>
    </w:p>
    <w:p w:rsidR="0000634A" w:rsidRDefault="0000634A" w:rsidP="00663BED">
      <w:pPr>
        <w:pStyle w:val="ConsNormal"/>
        <w:widowControl/>
        <w:ind w:firstLine="0"/>
        <w:jc w:val="right"/>
        <w:rPr>
          <w:rFonts w:ascii="Times New Roman" w:hAnsi="Times New Roman"/>
          <w:sz w:val="24"/>
          <w:szCs w:val="24"/>
        </w:rPr>
      </w:pPr>
    </w:p>
    <w:p w:rsidR="0000634A" w:rsidRDefault="0000634A" w:rsidP="00663BED">
      <w:pPr>
        <w:pStyle w:val="ConsNormal"/>
        <w:widowControl/>
        <w:ind w:firstLine="0"/>
        <w:jc w:val="right"/>
        <w:rPr>
          <w:rFonts w:ascii="Times New Roman" w:hAnsi="Times New Roman"/>
          <w:sz w:val="24"/>
          <w:szCs w:val="24"/>
        </w:rPr>
      </w:pPr>
    </w:p>
    <w:p w:rsidR="0000634A" w:rsidRDefault="0000634A" w:rsidP="00663BED">
      <w:pPr>
        <w:pStyle w:val="ConsNormal"/>
        <w:widowControl/>
        <w:ind w:firstLine="0"/>
        <w:jc w:val="right"/>
        <w:rPr>
          <w:rFonts w:ascii="Times New Roman" w:hAnsi="Times New Roman"/>
          <w:sz w:val="24"/>
          <w:szCs w:val="24"/>
        </w:rPr>
      </w:pPr>
    </w:p>
    <w:p w:rsidR="0000634A" w:rsidRDefault="0000634A" w:rsidP="00663BED">
      <w:pPr>
        <w:pStyle w:val="ConsNormal"/>
        <w:widowControl/>
        <w:ind w:firstLine="0"/>
        <w:jc w:val="right"/>
        <w:rPr>
          <w:rFonts w:ascii="Times New Roman" w:hAnsi="Times New Roman"/>
          <w:sz w:val="24"/>
          <w:szCs w:val="24"/>
        </w:rPr>
      </w:pPr>
    </w:p>
    <w:p w:rsidR="0000634A" w:rsidRDefault="0000634A" w:rsidP="00663BED">
      <w:pPr>
        <w:pStyle w:val="ConsNormal"/>
        <w:widowControl/>
        <w:ind w:firstLine="0"/>
        <w:jc w:val="right"/>
        <w:rPr>
          <w:rFonts w:ascii="Times New Roman" w:hAnsi="Times New Roman"/>
          <w:sz w:val="24"/>
          <w:szCs w:val="24"/>
        </w:rPr>
      </w:pPr>
    </w:p>
    <w:p w:rsidR="0000634A" w:rsidRDefault="0000634A" w:rsidP="00663BED">
      <w:pPr>
        <w:pStyle w:val="ConsNormal"/>
        <w:widowControl/>
        <w:ind w:firstLine="0"/>
        <w:jc w:val="right"/>
        <w:rPr>
          <w:rFonts w:ascii="Times New Roman" w:hAnsi="Times New Roman"/>
          <w:sz w:val="24"/>
          <w:szCs w:val="24"/>
        </w:rPr>
      </w:pPr>
    </w:p>
    <w:p w:rsidR="0000634A" w:rsidRDefault="0000634A" w:rsidP="00663BED">
      <w:pPr>
        <w:pStyle w:val="ConsNormal"/>
        <w:widowControl/>
        <w:ind w:firstLine="0"/>
        <w:jc w:val="right"/>
        <w:rPr>
          <w:rFonts w:ascii="Times New Roman" w:hAnsi="Times New Roman"/>
          <w:sz w:val="24"/>
          <w:szCs w:val="24"/>
        </w:rPr>
      </w:pPr>
    </w:p>
    <w:p w:rsidR="0000634A" w:rsidRDefault="0000634A" w:rsidP="00663BED">
      <w:pPr>
        <w:pStyle w:val="ConsNormal"/>
        <w:widowControl/>
        <w:ind w:firstLine="0"/>
        <w:jc w:val="right"/>
        <w:rPr>
          <w:rFonts w:ascii="Times New Roman" w:hAnsi="Times New Roman"/>
          <w:sz w:val="24"/>
          <w:szCs w:val="24"/>
        </w:rPr>
      </w:pPr>
    </w:p>
    <w:p w:rsidR="0000634A" w:rsidRDefault="0000634A" w:rsidP="00663BED">
      <w:pPr>
        <w:pStyle w:val="ConsNormal"/>
        <w:widowControl/>
        <w:ind w:firstLine="0"/>
        <w:jc w:val="right"/>
        <w:rPr>
          <w:rFonts w:ascii="Times New Roman" w:hAnsi="Times New Roman"/>
          <w:sz w:val="24"/>
          <w:szCs w:val="24"/>
        </w:rPr>
      </w:pPr>
    </w:p>
    <w:p w:rsidR="0000634A" w:rsidRDefault="0000634A" w:rsidP="00663BED">
      <w:pPr>
        <w:pStyle w:val="ConsNormal"/>
        <w:widowControl/>
        <w:ind w:firstLine="0"/>
        <w:jc w:val="right"/>
        <w:rPr>
          <w:rFonts w:ascii="Times New Roman" w:hAnsi="Times New Roman"/>
          <w:sz w:val="24"/>
          <w:szCs w:val="24"/>
        </w:rPr>
      </w:pPr>
    </w:p>
    <w:p w:rsidR="0000634A" w:rsidRDefault="0000634A" w:rsidP="00663BED">
      <w:pPr>
        <w:pStyle w:val="ConsNormal"/>
        <w:widowControl/>
        <w:ind w:firstLine="0"/>
        <w:jc w:val="right"/>
        <w:rPr>
          <w:rFonts w:ascii="Times New Roman" w:hAnsi="Times New Roman"/>
          <w:sz w:val="24"/>
          <w:szCs w:val="24"/>
        </w:rPr>
      </w:pPr>
    </w:p>
    <w:p w:rsidR="0000634A" w:rsidRDefault="0000634A" w:rsidP="00663BED">
      <w:pPr>
        <w:pStyle w:val="ConsNormal"/>
        <w:widowControl/>
        <w:ind w:firstLine="0"/>
        <w:jc w:val="right"/>
        <w:rPr>
          <w:rFonts w:ascii="Times New Roman" w:hAnsi="Times New Roman"/>
          <w:sz w:val="24"/>
          <w:szCs w:val="24"/>
        </w:rPr>
      </w:pPr>
    </w:p>
    <w:p w:rsidR="0000634A" w:rsidRDefault="0000634A" w:rsidP="00663BED">
      <w:pPr>
        <w:pStyle w:val="ConsNormal"/>
        <w:widowControl/>
        <w:ind w:firstLine="0"/>
        <w:jc w:val="right"/>
        <w:rPr>
          <w:rFonts w:ascii="Times New Roman" w:hAnsi="Times New Roman"/>
          <w:sz w:val="24"/>
          <w:szCs w:val="24"/>
        </w:rPr>
      </w:pPr>
    </w:p>
    <w:p w:rsidR="0000634A" w:rsidRDefault="0000634A" w:rsidP="00663BED">
      <w:pPr>
        <w:pStyle w:val="ConsNormal"/>
        <w:widowControl/>
        <w:ind w:firstLine="0"/>
        <w:jc w:val="right"/>
        <w:rPr>
          <w:rFonts w:ascii="Times New Roman" w:hAnsi="Times New Roman"/>
          <w:sz w:val="24"/>
          <w:szCs w:val="24"/>
        </w:rPr>
      </w:pPr>
    </w:p>
    <w:p w:rsidR="0000634A" w:rsidRDefault="0000634A" w:rsidP="00663BED">
      <w:pPr>
        <w:pStyle w:val="ConsNormal"/>
        <w:widowControl/>
        <w:ind w:firstLine="0"/>
        <w:jc w:val="right"/>
        <w:rPr>
          <w:rFonts w:ascii="Times New Roman" w:hAnsi="Times New Roman"/>
          <w:sz w:val="24"/>
          <w:szCs w:val="24"/>
        </w:rPr>
      </w:pPr>
    </w:p>
    <w:p w:rsidR="0000634A" w:rsidRDefault="0000634A" w:rsidP="00663BED">
      <w:pPr>
        <w:pStyle w:val="ConsNormal"/>
        <w:widowControl/>
        <w:ind w:firstLine="0"/>
        <w:jc w:val="right"/>
        <w:rPr>
          <w:rFonts w:ascii="Times New Roman" w:hAnsi="Times New Roman"/>
          <w:sz w:val="24"/>
          <w:szCs w:val="24"/>
        </w:rPr>
      </w:pPr>
    </w:p>
    <w:p w:rsidR="0000634A" w:rsidRDefault="0000634A" w:rsidP="00663BED">
      <w:pPr>
        <w:pStyle w:val="ConsNormal"/>
        <w:widowControl/>
        <w:ind w:firstLine="0"/>
        <w:jc w:val="right"/>
        <w:rPr>
          <w:rFonts w:ascii="Times New Roman" w:hAnsi="Times New Roman"/>
          <w:sz w:val="24"/>
          <w:szCs w:val="24"/>
        </w:rPr>
      </w:pPr>
    </w:p>
    <w:p w:rsidR="0000634A" w:rsidRDefault="0000634A" w:rsidP="00663BED">
      <w:pPr>
        <w:pStyle w:val="ConsNormal"/>
        <w:widowControl/>
        <w:ind w:firstLine="0"/>
        <w:jc w:val="right"/>
        <w:rPr>
          <w:rFonts w:ascii="Times New Roman" w:hAnsi="Times New Roman"/>
          <w:sz w:val="24"/>
          <w:szCs w:val="24"/>
        </w:rPr>
      </w:pPr>
    </w:p>
    <w:p w:rsidR="0000634A" w:rsidRDefault="0000634A" w:rsidP="00663BED">
      <w:pPr>
        <w:pStyle w:val="ConsNormal"/>
        <w:widowControl/>
        <w:ind w:firstLine="0"/>
        <w:jc w:val="right"/>
        <w:rPr>
          <w:rFonts w:ascii="Times New Roman" w:hAnsi="Times New Roman"/>
          <w:sz w:val="24"/>
          <w:szCs w:val="24"/>
        </w:rPr>
      </w:pPr>
    </w:p>
    <w:p w:rsidR="0000634A" w:rsidRPr="00440F3D" w:rsidRDefault="0000634A" w:rsidP="00663BED">
      <w:pPr>
        <w:pStyle w:val="ConsNormal"/>
        <w:widowControl/>
        <w:ind w:firstLine="0"/>
        <w:jc w:val="right"/>
        <w:rPr>
          <w:rFonts w:ascii="Times New Roman" w:hAnsi="Times New Roman"/>
          <w:sz w:val="24"/>
          <w:szCs w:val="24"/>
        </w:rPr>
      </w:pPr>
      <w:r>
        <w:rPr>
          <w:rFonts w:ascii="Times New Roman" w:hAnsi="Times New Roman"/>
          <w:sz w:val="24"/>
          <w:szCs w:val="24"/>
        </w:rPr>
        <w:t>Приложение № 1</w:t>
      </w:r>
    </w:p>
    <w:p w:rsidR="0000634A" w:rsidRPr="00440F3D" w:rsidRDefault="0000634A" w:rsidP="00663BED">
      <w:pPr>
        <w:pStyle w:val="ConsNormal"/>
        <w:widowControl/>
        <w:ind w:firstLine="0"/>
        <w:jc w:val="right"/>
        <w:rPr>
          <w:rFonts w:ascii="Times New Roman" w:hAnsi="Times New Roman"/>
          <w:sz w:val="24"/>
          <w:szCs w:val="24"/>
        </w:rPr>
      </w:pPr>
      <w:r>
        <w:rPr>
          <w:rFonts w:ascii="Times New Roman" w:hAnsi="Times New Roman"/>
          <w:sz w:val="24"/>
          <w:szCs w:val="24"/>
        </w:rPr>
        <w:t xml:space="preserve">к Договору на </w:t>
      </w:r>
      <w:bookmarkStart w:id="21" w:name="OLE_LINK1"/>
      <w:bookmarkStart w:id="22" w:name="OLE_LINK2"/>
      <w:r>
        <w:rPr>
          <w:rFonts w:ascii="Times New Roman" w:hAnsi="Times New Roman"/>
          <w:sz w:val="24"/>
          <w:szCs w:val="24"/>
        </w:rPr>
        <w:t>выполнение работ</w:t>
      </w:r>
      <w:bookmarkEnd w:id="21"/>
      <w:bookmarkEnd w:id="22"/>
    </w:p>
    <w:p w:rsidR="0000634A" w:rsidRPr="00440F3D" w:rsidRDefault="0000634A" w:rsidP="00663BED">
      <w:pPr>
        <w:pStyle w:val="ConsNormal"/>
        <w:widowControl/>
        <w:ind w:firstLine="0"/>
        <w:jc w:val="right"/>
        <w:rPr>
          <w:rFonts w:ascii="Times New Roman" w:hAnsi="Times New Roman"/>
          <w:sz w:val="24"/>
          <w:szCs w:val="24"/>
        </w:rPr>
      </w:pPr>
      <w:r>
        <w:rPr>
          <w:rFonts w:ascii="Times New Roman" w:hAnsi="Times New Roman"/>
          <w:sz w:val="24"/>
          <w:szCs w:val="24"/>
        </w:rPr>
        <w:t>№ _____________________</w:t>
      </w:r>
    </w:p>
    <w:p w:rsidR="0000634A" w:rsidRPr="00440F3D" w:rsidRDefault="0000634A" w:rsidP="00663BED">
      <w:pPr>
        <w:pStyle w:val="ConsNormal"/>
        <w:widowControl/>
        <w:ind w:firstLine="0"/>
        <w:jc w:val="right"/>
        <w:rPr>
          <w:rFonts w:ascii="Times New Roman" w:hAnsi="Times New Roman"/>
          <w:sz w:val="24"/>
          <w:szCs w:val="24"/>
        </w:rPr>
      </w:pPr>
      <w:r>
        <w:rPr>
          <w:rFonts w:ascii="Times New Roman" w:hAnsi="Times New Roman"/>
          <w:sz w:val="24"/>
          <w:szCs w:val="24"/>
        </w:rPr>
        <w:t>от «___»_________2020 г.</w:t>
      </w:r>
    </w:p>
    <w:p w:rsidR="0000634A" w:rsidRDefault="0000634A" w:rsidP="00663BED">
      <w:pPr>
        <w:tabs>
          <w:tab w:val="num" w:pos="0"/>
        </w:tabs>
        <w:ind w:firstLine="851"/>
        <w:jc w:val="both"/>
      </w:pPr>
    </w:p>
    <w:p w:rsidR="0000634A" w:rsidRDefault="0000634A" w:rsidP="00663BED">
      <w:pPr>
        <w:pStyle w:val="afd"/>
        <w:jc w:val="center"/>
        <w:rPr>
          <w:b/>
          <w:sz w:val="28"/>
          <w:szCs w:val="28"/>
        </w:rPr>
      </w:pPr>
    </w:p>
    <w:p w:rsidR="0000634A" w:rsidRPr="00A039C8" w:rsidRDefault="0000634A" w:rsidP="00663BED">
      <w:pPr>
        <w:pStyle w:val="afd"/>
        <w:rPr>
          <w:sz w:val="24"/>
        </w:rPr>
      </w:pPr>
      <w:r w:rsidRPr="00A039C8">
        <w:rPr>
          <w:sz w:val="24"/>
        </w:rPr>
        <w:t xml:space="preserve">Характеристики контейнерных перегружателей </w:t>
      </w:r>
      <w:proofErr w:type="spellStart"/>
      <w:r w:rsidRPr="00A039C8">
        <w:rPr>
          <w:bCs/>
          <w:color w:val="000000"/>
          <w:sz w:val="24"/>
          <w:lang w:eastAsia="en-US"/>
        </w:rPr>
        <w:t>Kalmar</w:t>
      </w:r>
      <w:proofErr w:type="spellEnd"/>
      <w:r w:rsidRPr="00A039C8">
        <w:rPr>
          <w:color w:val="000000"/>
          <w:sz w:val="24"/>
          <w:lang w:eastAsia="en-US"/>
        </w:rPr>
        <w:t xml:space="preserve"> DRF 450 60 S5</w:t>
      </w:r>
      <w:r w:rsidRPr="00A039C8">
        <w:rPr>
          <w:sz w:val="24"/>
        </w:rPr>
        <w:t xml:space="preserve">  </w:t>
      </w:r>
    </w:p>
    <w:p w:rsidR="0000634A" w:rsidRPr="003E56FE" w:rsidRDefault="0000634A" w:rsidP="00663BED">
      <w:pPr>
        <w:pStyle w:val="afd"/>
        <w:jc w:val="center"/>
        <w:rPr>
          <w:b/>
          <w:sz w:val="28"/>
          <w:szCs w:val="28"/>
        </w:rPr>
      </w:pPr>
    </w:p>
    <w:tbl>
      <w:tblPr>
        <w:tblStyle w:val="afff6"/>
        <w:tblW w:w="9923" w:type="dxa"/>
        <w:tblInd w:w="-176" w:type="dxa"/>
        <w:tblLayout w:type="fixed"/>
        <w:tblLook w:val="04A0"/>
      </w:tblPr>
      <w:tblGrid>
        <w:gridCol w:w="568"/>
        <w:gridCol w:w="1843"/>
        <w:gridCol w:w="1418"/>
        <w:gridCol w:w="1133"/>
        <w:gridCol w:w="992"/>
        <w:gridCol w:w="1418"/>
        <w:gridCol w:w="2551"/>
      </w:tblGrid>
      <w:tr w:rsidR="0000634A" w:rsidTr="00663BED">
        <w:tc>
          <w:tcPr>
            <w:tcW w:w="568" w:type="dxa"/>
          </w:tcPr>
          <w:p w:rsidR="0000634A" w:rsidRPr="00033CF5" w:rsidRDefault="0000634A" w:rsidP="00663BED">
            <w:pPr>
              <w:tabs>
                <w:tab w:val="left" w:pos="426"/>
              </w:tabs>
              <w:jc w:val="center"/>
              <w:rPr>
                <w:b/>
              </w:rPr>
            </w:pPr>
            <w:r>
              <w:rPr>
                <w:b/>
              </w:rPr>
              <w:t>№</w:t>
            </w:r>
            <w:proofErr w:type="spellStart"/>
            <w:proofErr w:type="gramStart"/>
            <w:r>
              <w:rPr>
                <w:b/>
              </w:rPr>
              <w:t>п</w:t>
            </w:r>
            <w:proofErr w:type="spellEnd"/>
            <w:proofErr w:type="gramEnd"/>
            <w:r>
              <w:rPr>
                <w:b/>
              </w:rPr>
              <w:t>/</w:t>
            </w:r>
            <w:proofErr w:type="spellStart"/>
            <w:r>
              <w:rPr>
                <w:b/>
              </w:rPr>
              <w:t>п</w:t>
            </w:r>
            <w:proofErr w:type="spellEnd"/>
          </w:p>
        </w:tc>
        <w:tc>
          <w:tcPr>
            <w:tcW w:w="1843" w:type="dxa"/>
          </w:tcPr>
          <w:p w:rsidR="0000634A" w:rsidRPr="00033CF5" w:rsidRDefault="0000634A" w:rsidP="00663BED">
            <w:pPr>
              <w:tabs>
                <w:tab w:val="left" w:pos="426"/>
              </w:tabs>
              <w:jc w:val="center"/>
              <w:rPr>
                <w:b/>
              </w:rPr>
            </w:pPr>
            <w:r>
              <w:rPr>
                <w:b/>
              </w:rPr>
              <w:t>Наименование</w:t>
            </w:r>
          </w:p>
          <w:p w:rsidR="0000634A" w:rsidRPr="00033CF5" w:rsidRDefault="0000634A" w:rsidP="00663BED">
            <w:pPr>
              <w:tabs>
                <w:tab w:val="left" w:pos="426"/>
              </w:tabs>
              <w:jc w:val="center"/>
              <w:rPr>
                <w:b/>
              </w:rPr>
            </w:pPr>
            <w:r>
              <w:rPr>
                <w:b/>
              </w:rPr>
              <w:t>техники</w:t>
            </w:r>
          </w:p>
        </w:tc>
        <w:tc>
          <w:tcPr>
            <w:tcW w:w="1418" w:type="dxa"/>
          </w:tcPr>
          <w:p w:rsidR="0000634A" w:rsidRPr="00033CF5" w:rsidRDefault="0000634A" w:rsidP="00663BED">
            <w:pPr>
              <w:tabs>
                <w:tab w:val="left" w:pos="426"/>
              </w:tabs>
              <w:jc w:val="center"/>
              <w:rPr>
                <w:b/>
              </w:rPr>
            </w:pPr>
            <w:r>
              <w:rPr>
                <w:b/>
              </w:rPr>
              <w:t>Производитель</w:t>
            </w:r>
          </w:p>
        </w:tc>
        <w:tc>
          <w:tcPr>
            <w:tcW w:w="1133" w:type="dxa"/>
          </w:tcPr>
          <w:p w:rsidR="0000634A" w:rsidRPr="00033CF5" w:rsidRDefault="0000634A" w:rsidP="00663BED">
            <w:pPr>
              <w:tabs>
                <w:tab w:val="left" w:pos="426"/>
              </w:tabs>
              <w:ind w:right="-108"/>
              <w:jc w:val="center"/>
              <w:rPr>
                <w:b/>
              </w:rPr>
            </w:pPr>
            <w:r>
              <w:rPr>
                <w:b/>
              </w:rPr>
              <w:t>Модель</w:t>
            </w:r>
          </w:p>
        </w:tc>
        <w:tc>
          <w:tcPr>
            <w:tcW w:w="992" w:type="dxa"/>
          </w:tcPr>
          <w:p w:rsidR="0000634A" w:rsidRPr="00033CF5" w:rsidRDefault="0000634A" w:rsidP="00663BED">
            <w:pPr>
              <w:tabs>
                <w:tab w:val="left" w:pos="426"/>
              </w:tabs>
              <w:jc w:val="center"/>
              <w:rPr>
                <w:b/>
              </w:rPr>
            </w:pPr>
            <w:r>
              <w:rPr>
                <w:b/>
              </w:rPr>
              <w:t>Серийный номер</w:t>
            </w:r>
          </w:p>
        </w:tc>
        <w:tc>
          <w:tcPr>
            <w:tcW w:w="1418" w:type="dxa"/>
          </w:tcPr>
          <w:p w:rsidR="0000634A" w:rsidRPr="00033CF5" w:rsidRDefault="0000634A" w:rsidP="00663BED">
            <w:pPr>
              <w:tabs>
                <w:tab w:val="left" w:pos="426"/>
              </w:tabs>
              <w:jc w:val="center"/>
              <w:rPr>
                <w:b/>
              </w:rPr>
            </w:pPr>
            <w:r>
              <w:rPr>
                <w:b/>
              </w:rPr>
              <w:t>Год выпуска</w:t>
            </w:r>
          </w:p>
        </w:tc>
        <w:tc>
          <w:tcPr>
            <w:tcW w:w="2551" w:type="dxa"/>
            <w:shd w:val="clear" w:color="auto" w:fill="auto"/>
          </w:tcPr>
          <w:p w:rsidR="0000634A" w:rsidRPr="00033CF5" w:rsidRDefault="0000634A" w:rsidP="00663BED">
            <w:pPr>
              <w:tabs>
                <w:tab w:val="left" w:pos="426"/>
              </w:tabs>
              <w:suppressAutoHyphens w:val="0"/>
              <w:jc w:val="center"/>
              <w:rPr>
                <w:b/>
              </w:rPr>
            </w:pPr>
            <w:r>
              <w:rPr>
                <w:b/>
              </w:rPr>
              <w:t>Местонахождение техники</w:t>
            </w:r>
          </w:p>
        </w:tc>
      </w:tr>
      <w:tr w:rsidR="0000634A" w:rsidTr="00663BED">
        <w:trPr>
          <w:trHeight w:val="1454"/>
        </w:trPr>
        <w:tc>
          <w:tcPr>
            <w:tcW w:w="568" w:type="dxa"/>
          </w:tcPr>
          <w:p w:rsidR="0000634A" w:rsidRPr="00033CF5" w:rsidRDefault="0000634A" w:rsidP="00663BED">
            <w:pPr>
              <w:jc w:val="center"/>
            </w:pPr>
            <w:r>
              <w:t>1</w:t>
            </w:r>
          </w:p>
        </w:tc>
        <w:tc>
          <w:tcPr>
            <w:tcW w:w="1843" w:type="dxa"/>
          </w:tcPr>
          <w:p w:rsidR="0000634A" w:rsidRPr="00033CF5" w:rsidRDefault="0000634A" w:rsidP="00663BED">
            <w:pPr>
              <w:autoSpaceDE w:val="0"/>
              <w:autoSpaceDN w:val="0"/>
              <w:adjustRightInd w:val="0"/>
              <w:jc w:val="center"/>
              <w:rPr>
                <w:color w:val="000000"/>
                <w:lang w:eastAsia="en-US"/>
              </w:rPr>
            </w:pPr>
            <w:r>
              <w:rPr>
                <w:color w:val="000000"/>
                <w:lang w:eastAsia="en-US"/>
              </w:rPr>
              <w:t>Контейнерный перегружатель</w:t>
            </w:r>
          </w:p>
        </w:tc>
        <w:tc>
          <w:tcPr>
            <w:tcW w:w="1418" w:type="dxa"/>
          </w:tcPr>
          <w:p w:rsidR="0000634A" w:rsidRPr="00033CF5" w:rsidRDefault="0000634A" w:rsidP="00663BED">
            <w:pPr>
              <w:autoSpaceDE w:val="0"/>
              <w:autoSpaceDN w:val="0"/>
              <w:adjustRightInd w:val="0"/>
              <w:jc w:val="center"/>
              <w:rPr>
                <w:bCs/>
                <w:color w:val="000000"/>
                <w:lang w:eastAsia="en-US"/>
              </w:rPr>
            </w:pPr>
            <w:proofErr w:type="spellStart"/>
            <w:r>
              <w:rPr>
                <w:bCs/>
                <w:color w:val="000000"/>
                <w:lang w:eastAsia="en-US"/>
              </w:rPr>
              <w:t>Kalmar</w:t>
            </w:r>
            <w:proofErr w:type="spellEnd"/>
            <w:r>
              <w:rPr>
                <w:color w:val="000000"/>
                <w:lang w:eastAsia="en-US"/>
              </w:rPr>
              <w:t xml:space="preserve"> DRF 450 60 S5</w:t>
            </w:r>
          </w:p>
        </w:tc>
        <w:tc>
          <w:tcPr>
            <w:tcW w:w="1133" w:type="dxa"/>
          </w:tcPr>
          <w:p w:rsidR="0000634A" w:rsidRPr="00775F41" w:rsidRDefault="0000634A" w:rsidP="00663BED">
            <w:pPr>
              <w:autoSpaceDE w:val="0"/>
              <w:autoSpaceDN w:val="0"/>
              <w:adjustRightInd w:val="0"/>
              <w:jc w:val="center"/>
              <w:rPr>
                <w:color w:val="000000"/>
                <w:lang w:val="en-US" w:eastAsia="en-US"/>
              </w:rPr>
            </w:pPr>
            <w:r>
              <w:rPr>
                <w:color w:val="000000"/>
                <w:lang w:eastAsia="en-US"/>
              </w:rPr>
              <w:t>DRF 450 60 S5</w:t>
            </w:r>
          </w:p>
        </w:tc>
        <w:tc>
          <w:tcPr>
            <w:tcW w:w="992" w:type="dxa"/>
          </w:tcPr>
          <w:p w:rsidR="0000634A" w:rsidRPr="00033CF5" w:rsidRDefault="0000634A" w:rsidP="00663BED">
            <w:pPr>
              <w:autoSpaceDE w:val="0"/>
              <w:autoSpaceDN w:val="0"/>
              <w:adjustRightInd w:val="0"/>
              <w:jc w:val="center"/>
              <w:rPr>
                <w:color w:val="000000"/>
                <w:highlight w:val="green"/>
                <w:lang w:eastAsia="en-US"/>
              </w:rPr>
            </w:pPr>
            <w:r>
              <w:rPr>
                <w:color w:val="000000"/>
                <w:lang w:eastAsia="en-US"/>
              </w:rPr>
              <w:t>Т34113.1037</w:t>
            </w:r>
          </w:p>
        </w:tc>
        <w:tc>
          <w:tcPr>
            <w:tcW w:w="1418" w:type="dxa"/>
          </w:tcPr>
          <w:p w:rsidR="0000634A" w:rsidRPr="00033CF5" w:rsidRDefault="0000634A" w:rsidP="00663BED">
            <w:pPr>
              <w:autoSpaceDE w:val="0"/>
              <w:autoSpaceDN w:val="0"/>
              <w:adjustRightInd w:val="0"/>
              <w:jc w:val="center"/>
              <w:rPr>
                <w:color w:val="000000"/>
                <w:lang w:eastAsia="en-US"/>
              </w:rPr>
            </w:pPr>
            <w:r>
              <w:rPr>
                <w:color w:val="000000"/>
                <w:lang w:eastAsia="en-US"/>
              </w:rPr>
              <w:t>2007</w:t>
            </w:r>
          </w:p>
        </w:tc>
        <w:tc>
          <w:tcPr>
            <w:tcW w:w="2551" w:type="dxa"/>
            <w:shd w:val="clear" w:color="auto" w:fill="auto"/>
          </w:tcPr>
          <w:p w:rsidR="0000634A" w:rsidRPr="00033CF5" w:rsidRDefault="0000634A" w:rsidP="00663BED">
            <w:pPr>
              <w:autoSpaceDE w:val="0"/>
              <w:autoSpaceDN w:val="0"/>
              <w:adjustRightInd w:val="0"/>
              <w:jc w:val="center"/>
              <w:rPr>
                <w:color w:val="000000"/>
                <w:lang w:eastAsia="en-US"/>
              </w:rPr>
            </w:pPr>
            <w:r>
              <w:rPr>
                <w:color w:val="000000"/>
                <w:lang w:eastAsia="en-US"/>
              </w:rPr>
              <w:t>674650, Забайкальский край, Забайкальский район,</w:t>
            </w:r>
          </w:p>
          <w:p w:rsidR="0000634A" w:rsidRPr="00033CF5" w:rsidRDefault="0000634A" w:rsidP="00663BED">
            <w:pPr>
              <w:autoSpaceDE w:val="0"/>
              <w:autoSpaceDN w:val="0"/>
              <w:adjustRightInd w:val="0"/>
              <w:jc w:val="center"/>
              <w:rPr>
                <w:color w:val="000000"/>
                <w:lang w:eastAsia="en-US"/>
              </w:rPr>
            </w:pPr>
            <w:proofErr w:type="spellStart"/>
            <w:r>
              <w:rPr>
                <w:color w:val="000000"/>
                <w:lang w:eastAsia="en-US"/>
              </w:rPr>
              <w:t>пгт</w:t>
            </w:r>
            <w:proofErr w:type="spellEnd"/>
            <w:r>
              <w:rPr>
                <w:color w:val="000000"/>
                <w:lang w:eastAsia="en-US"/>
              </w:rPr>
              <w:t>. Забайкальск, ул. 1 Мая, д.7</w:t>
            </w:r>
          </w:p>
        </w:tc>
      </w:tr>
      <w:tr w:rsidR="0000634A" w:rsidTr="00663BED">
        <w:trPr>
          <w:trHeight w:val="1265"/>
        </w:trPr>
        <w:tc>
          <w:tcPr>
            <w:tcW w:w="568" w:type="dxa"/>
          </w:tcPr>
          <w:p w:rsidR="0000634A" w:rsidRPr="00033CF5" w:rsidRDefault="0000634A" w:rsidP="00663BED">
            <w:pPr>
              <w:jc w:val="center"/>
            </w:pPr>
            <w:r>
              <w:t>2</w:t>
            </w:r>
          </w:p>
        </w:tc>
        <w:tc>
          <w:tcPr>
            <w:tcW w:w="1843" w:type="dxa"/>
          </w:tcPr>
          <w:p w:rsidR="0000634A" w:rsidRPr="00033CF5" w:rsidRDefault="0000634A" w:rsidP="00663BED">
            <w:pPr>
              <w:autoSpaceDE w:val="0"/>
              <w:autoSpaceDN w:val="0"/>
              <w:adjustRightInd w:val="0"/>
              <w:jc w:val="center"/>
              <w:rPr>
                <w:color w:val="000000"/>
                <w:lang w:eastAsia="en-US"/>
              </w:rPr>
            </w:pPr>
            <w:r>
              <w:rPr>
                <w:color w:val="000000"/>
                <w:lang w:eastAsia="en-US"/>
              </w:rPr>
              <w:t>Контейнерный перегружатель</w:t>
            </w:r>
          </w:p>
        </w:tc>
        <w:tc>
          <w:tcPr>
            <w:tcW w:w="1418" w:type="dxa"/>
          </w:tcPr>
          <w:p w:rsidR="0000634A" w:rsidRPr="00033CF5" w:rsidRDefault="0000634A" w:rsidP="00663BED">
            <w:pPr>
              <w:autoSpaceDE w:val="0"/>
              <w:autoSpaceDN w:val="0"/>
              <w:adjustRightInd w:val="0"/>
              <w:jc w:val="center"/>
              <w:rPr>
                <w:bCs/>
                <w:color w:val="000000"/>
                <w:lang w:eastAsia="en-US"/>
              </w:rPr>
            </w:pPr>
            <w:proofErr w:type="spellStart"/>
            <w:r>
              <w:rPr>
                <w:bCs/>
                <w:color w:val="000000"/>
                <w:lang w:eastAsia="en-US"/>
              </w:rPr>
              <w:t>Kalmar</w:t>
            </w:r>
            <w:proofErr w:type="spellEnd"/>
          </w:p>
        </w:tc>
        <w:tc>
          <w:tcPr>
            <w:tcW w:w="1133" w:type="dxa"/>
          </w:tcPr>
          <w:p w:rsidR="0000634A" w:rsidRPr="00775F41" w:rsidRDefault="0000634A" w:rsidP="00663BED">
            <w:pPr>
              <w:autoSpaceDE w:val="0"/>
              <w:autoSpaceDN w:val="0"/>
              <w:adjustRightInd w:val="0"/>
              <w:jc w:val="center"/>
              <w:rPr>
                <w:color w:val="000000"/>
                <w:lang w:val="en-US" w:eastAsia="en-US"/>
              </w:rPr>
            </w:pPr>
            <w:r>
              <w:rPr>
                <w:color w:val="000000"/>
                <w:lang w:eastAsia="en-US"/>
              </w:rPr>
              <w:t>DRF 450</w:t>
            </w:r>
            <w:r>
              <w:rPr>
                <w:color w:val="000000"/>
                <w:lang w:val="en-US" w:eastAsia="en-US"/>
              </w:rPr>
              <w:t xml:space="preserve"> 60 S5</w:t>
            </w:r>
          </w:p>
        </w:tc>
        <w:tc>
          <w:tcPr>
            <w:tcW w:w="992" w:type="dxa"/>
          </w:tcPr>
          <w:p w:rsidR="0000634A" w:rsidRPr="00033CF5" w:rsidRDefault="0000634A" w:rsidP="00663BED">
            <w:pPr>
              <w:autoSpaceDE w:val="0"/>
              <w:autoSpaceDN w:val="0"/>
              <w:adjustRightInd w:val="0"/>
              <w:jc w:val="center"/>
              <w:rPr>
                <w:color w:val="000000"/>
                <w:lang w:eastAsia="en-US"/>
              </w:rPr>
            </w:pPr>
            <w:r>
              <w:rPr>
                <w:color w:val="000000"/>
                <w:lang w:eastAsia="en-US"/>
              </w:rPr>
              <w:t>T34113.1033</w:t>
            </w:r>
          </w:p>
        </w:tc>
        <w:tc>
          <w:tcPr>
            <w:tcW w:w="1418" w:type="dxa"/>
          </w:tcPr>
          <w:p w:rsidR="0000634A" w:rsidRPr="00033CF5" w:rsidRDefault="0000634A" w:rsidP="00663BED">
            <w:pPr>
              <w:autoSpaceDE w:val="0"/>
              <w:autoSpaceDN w:val="0"/>
              <w:adjustRightInd w:val="0"/>
              <w:jc w:val="center"/>
              <w:rPr>
                <w:color w:val="000000"/>
                <w:lang w:eastAsia="en-US"/>
              </w:rPr>
            </w:pPr>
            <w:r>
              <w:rPr>
                <w:color w:val="000000"/>
                <w:lang w:eastAsia="en-US"/>
              </w:rPr>
              <w:t>2007</w:t>
            </w:r>
          </w:p>
        </w:tc>
        <w:tc>
          <w:tcPr>
            <w:tcW w:w="2551" w:type="dxa"/>
            <w:shd w:val="clear" w:color="auto" w:fill="auto"/>
          </w:tcPr>
          <w:p w:rsidR="0000634A" w:rsidRPr="00033CF5" w:rsidRDefault="0000634A" w:rsidP="00663BED">
            <w:pPr>
              <w:autoSpaceDE w:val="0"/>
              <w:autoSpaceDN w:val="0"/>
              <w:adjustRightInd w:val="0"/>
              <w:jc w:val="center"/>
              <w:rPr>
                <w:color w:val="000000"/>
                <w:lang w:eastAsia="en-US"/>
              </w:rPr>
            </w:pPr>
            <w:r>
              <w:rPr>
                <w:color w:val="000000"/>
                <w:lang w:eastAsia="en-US"/>
              </w:rPr>
              <w:t>674650, Забайкальский край, Забайкальский район,</w:t>
            </w:r>
          </w:p>
          <w:p w:rsidR="0000634A" w:rsidRPr="00033CF5" w:rsidRDefault="0000634A" w:rsidP="00663BED">
            <w:pPr>
              <w:autoSpaceDE w:val="0"/>
              <w:autoSpaceDN w:val="0"/>
              <w:adjustRightInd w:val="0"/>
              <w:jc w:val="center"/>
              <w:rPr>
                <w:color w:val="000000"/>
                <w:lang w:eastAsia="en-US"/>
              </w:rPr>
            </w:pPr>
            <w:proofErr w:type="spellStart"/>
            <w:r>
              <w:rPr>
                <w:color w:val="000000"/>
                <w:lang w:eastAsia="en-US"/>
              </w:rPr>
              <w:t>пгт</w:t>
            </w:r>
            <w:proofErr w:type="spellEnd"/>
            <w:r>
              <w:rPr>
                <w:color w:val="000000"/>
                <w:lang w:eastAsia="en-US"/>
              </w:rPr>
              <w:t>. Забайкальск, ул. 1 Мая, д.7</w:t>
            </w:r>
          </w:p>
        </w:tc>
      </w:tr>
      <w:tr w:rsidR="0000634A" w:rsidTr="00663BED">
        <w:tc>
          <w:tcPr>
            <w:tcW w:w="568" w:type="dxa"/>
          </w:tcPr>
          <w:p w:rsidR="0000634A" w:rsidRPr="00033CF5" w:rsidRDefault="0000634A" w:rsidP="00663BED">
            <w:pPr>
              <w:jc w:val="center"/>
            </w:pPr>
            <w:r>
              <w:t>3</w:t>
            </w:r>
          </w:p>
        </w:tc>
        <w:tc>
          <w:tcPr>
            <w:tcW w:w="1843" w:type="dxa"/>
          </w:tcPr>
          <w:p w:rsidR="0000634A" w:rsidRPr="00033CF5" w:rsidRDefault="0000634A" w:rsidP="00663BED">
            <w:pPr>
              <w:autoSpaceDE w:val="0"/>
              <w:autoSpaceDN w:val="0"/>
              <w:adjustRightInd w:val="0"/>
              <w:jc w:val="center"/>
              <w:rPr>
                <w:color w:val="000000"/>
                <w:lang w:eastAsia="en-US"/>
              </w:rPr>
            </w:pPr>
            <w:r>
              <w:rPr>
                <w:color w:val="000000"/>
                <w:lang w:eastAsia="en-US"/>
              </w:rPr>
              <w:t>Контейнерный перегружатель</w:t>
            </w:r>
          </w:p>
        </w:tc>
        <w:tc>
          <w:tcPr>
            <w:tcW w:w="1418" w:type="dxa"/>
          </w:tcPr>
          <w:p w:rsidR="0000634A" w:rsidRPr="00033CF5" w:rsidRDefault="0000634A" w:rsidP="00663BED">
            <w:pPr>
              <w:autoSpaceDE w:val="0"/>
              <w:autoSpaceDN w:val="0"/>
              <w:adjustRightInd w:val="0"/>
              <w:jc w:val="center"/>
              <w:rPr>
                <w:bCs/>
                <w:color w:val="000000"/>
                <w:lang w:eastAsia="en-US"/>
              </w:rPr>
            </w:pPr>
            <w:proofErr w:type="spellStart"/>
            <w:r>
              <w:rPr>
                <w:bCs/>
                <w:color w:val="000000"/>
                <w:lang w:eastAsia="en-US"/>
              </w:rPr>
              <w:t>Kalmar</w:t>
            </w:r>
            <w:proofErr w:type="spellEnd"/>
          </w:p>
        </w:tc>
        <w:tc>
          <w:tcPr>
            <w:tcW w:w="1133" w:type="dxa"/>
          </w:tcPr>
          <w:p w:rsidR="0000634A" w:rsidRPr="00775F41" w:rsidRDefault="0000634A" w:rsidP="00663BED">
            <w:pPr>
              <w:autoSpaceDE w:val="0"/>
              <w:autoSpaceDN w:val="0"/>
              <w:adjustRightInd w:val="0"/>
              <w:jc w:val="center"/>
              <w:rPr>
                <w:color w:val="000000"/>
                <w:lang w:val="en-US" w:eastAsia="en-US"/>
              </w:rPr>
            </w:pPr>
            <w:r>
              <w:rPr>
                <w:color w:val="000000"/>
                <w:lang w:eastAsia="en-US"/>
              </w:rPr>
              <w:t>DRF 450</w:t>
            </w:r>
            <w:r>
              <w:rPr>
                <w:color w:val="000000"/>
                <w:lang w:val="en-US" w:eastAsia="en-US"/>
              </w:rPr>
              <w:t xml:space="preserve"> 65S5</w:t>
            </w:r>
          </w:p>
        </w:tc>
        <w:tc>
          <w:tcPr>
            <w:tcW w:w="992" w:type="dxa"/>
          </w:tcPr>
          <w:p w:rsidR="0000634A" w:rsidRPr="00033CF5" w:rsidRDefault="0000634A" w:rsidP="00663BED">
            <w:pPr>
              <w:jc w:val="center"/>
            </w:pPr>
            <w:r>
              <w:t>А11300597</w:t>
            </w:r>
          </w:p>
        </w:tc>
        <w:tc>
          <w:tcPr>
            <w:tcW w:w="1418" w:type="dxa"/>
          </w:tcPr>
          <w:p w:rsidR="0000634A" w:rsidRPr="00033CF5" w:rsidRDefault="0000634A" w:rsidP="00663BED">
            <w:pPr>
              <w:jc w:val="center"/>
            </w:pPr>
            <w:r>
              <w:t>2011</w:t>
            </w:r>
          </w:p>
        </w:tc>
        <w:tc>
          <w:tcPr>
            <w:tcW w:w="2551" w:type="dxa"/>
            <w:shd w:val="clear" w:color="auto" w:fill="auto"/>
          </w:tcPr>
          <w:p w:rsidR="0000634A" w:rsidRPr="00033CF5" w:rsidRDefault="0000634A" w:rsidP="00663BED">
            <w:pPr>
              <w:autoSpaceDE w:val="0"/>
              <w:autoSpaceDN w:val="0"/>
              <w:adjustRightInd w:val="0"/>
              <w:jc w:val="center"/>
              <w:rPr>
                <w:color w:val="000000"/>
                <w:lang w:eastAsia="en-US"/>
              </w:rPr>
            </w:pPr>
            <w:r>
              <w:rPr>
                <w:color w:val="000000"/>
                <w:lang w:eastAsia="en-US"/>
              </w:rPr>
              <w:t>674650, Забайкальский край, Забайкальский район,</w:t>
            </w:r>
          </w:p>
          <w:p w:rsidR="0000634A" w:rsidRPr="00033CF5" w:rsidRDefault="0000634A" w:rsidP="00663BED">
            <w:pPr>
              <w:autoSpaceDE w:val="0"/>
              <w:autoSpaceDN w:val="0"/>
              <w:adjustRightInd w:val="0"/>
              <w:jc w:val="center"/>
              <w:rPr>
                <w:color w:val="000000"/>
                <w:lang w:eastAsia="en-US"/>
              </w:rPr>
            </w:pPr>
            <w:proofErr w:type="spellStart"/>
            <w:r>
              <w:rPr>
                <w:color w:val="000000"/>
                <w:lang w:eastAsia="en-US"/>
              </w:rPr>
              <w:t>пгт</w:t>
            </w:r>
            <w:proofErr w:type="spellEnd"/>
            <w:r>
              <w:rPr>
                <w:color w:val="000000"/>
                <w:lang w:eastAsia="en-US"/>
              </w:rPr>
              <w:t>. Забайкальск, ул. 1 Мая, д.7</w:t>
            </w:r>
          </w:p>
        </w:tc>
      </w:tr>
    </w:tbl>
    <w:p w:rsidR="0000634A" w:rsidRPr="00074779" w:rsidRDefault="0000634A" w:rsidP="00663BED"/>
    <w:tbl>
      <w:tblPr>
        <w:tblpPr w:leftFromText="180" w:rightFromText="180" w:vertAnchor="text" w:horzAnchor="margin" w:tblpXSpec="center" w:tblpY="156"/>
        <w:tblW w:w="0" w:type="auto"/>
        <w:tblLook w:val="01E0"/>
      </w:tblPr>
      <w:tblGrid>
        <w:gridCol w:w="4845"/>
        <w:gridCol w:w="4845"/>
      </w:tblGrid>
      <w:tr w:rsidR="0000634A" w:rsidTr="00663BED">
        <w:trPr>
          <w:trHeight w:val="492"/>
        </w:trPr>
        <w:tc>
          <w:tcPr>
            <w:tcW w:w="4845" w:type="dxa"/>
          </w:tcPr>
          <w:p w:rsidR="0000634A" w:rsidRPr="00FE3653" w:rsidRDefault="0000634A" w:rsidP="00663BED">
            <w:pPr>
              <w:pStyle w:val="3"/>
              <w:rPr>
                <w:rFonts w:ascii="Times New Roman" w:hAnsi="Times New Roman"/>
              </w:rPr>
            </w:pPr>
            <w:r>
              <w:rPr>
                <w:rFonts w:ascii="Times New Roman" w:hAnsi="Times New Roman"/>
              </w:rPr>
              <w:t xml:space="preserve">Заказчик </w:t>
            </w:r>
          </w:p>
        </w:tc>
        <w:tc>
          <w:tcPr>
            <w:tcW w:w="4845" w:type="dxa"/>
          </w:tcPr>
          <w:p w:rsidR="0000634A" w:rsidRDefault="0000634A" w:rsidP="00663BED">
            <w:pPr>
              <w:ind w:firstLine="567"/>
              <w:jc w:val="both"/>
              <w:rPr>
                <w:b/>
                <w:sz w:val="26"/>
                <w:szCs w:val="26"/>
              </w:rPr>
            </w:pPr>
          </w:p>
          <w:p w:rsidR="0000634A" w:rsidRPr="00FE3653" w:rsidRDefault="0000634A" w:rsidP="00663BED">
            <w:pPr>
              <w:jc w:val="both"/>
              <w:rPr>
                <w:b/>
                <w:sz w:val="26"/>
                <w:szCs w:val="26"/>
                <w:lang w:val="en-US"/>
              </w:rPr>
            </w:pPr>
            <w:r>
              <w:rPr>
                <w:b/>
                <w:sz w:val="26"/>
                <w:szCs w:val="26"/>
              </w:rPr>
              <w:t>Исполнитель</w:t>
            </w:r>
          </w:p>
        </w:tc>
      </w:tr>
      <w:tr w:rsidR="0000634A" w:rsidTr="00663BED">
        <w:trPr>
          <w:trHeight w:val="1230"/>
        </w:trPr>
        <w:tc>
          <w:tcPr>
            <w:tcW w:w="4845" w:type="dxa"/>
          </w:tcPr>
          <w:p w:rsidR="0000634A" w:rsidRPr="00A26B4B" w:rsidRDefault="0000634A" w:rsidP="00663BED">
            <w:pPr>
              <w:ind w:firstLine="567"/>
              <w:jc w:val="both"/>
              <w:rPr>
                <w:sz w:val="26"/>
                <w:szCs w:val="26"/>
              </w:rPr>
            </w:pPr>
          </w:p>
          <w:p w:rsidR="0000634A" w:rsidRPr="00A26B4B" w:rsidRDefault="0000634A" w:rsidP="00663BED">
            <w:pPr>
              <w:jc w:val="both"/>
              <w:rPr>
                <w:sz w:val="26"/>
                <w:szCs w:val="26"/>
              </w:rPr>
            </w:pPr>
          </w:p>
          <w:p w:rsidR="0000634A" w:rsidRPr="00A26B4B" w:rsidRDefault="0000634A" w:rsidP="00663BED">
            <w:pPr>
              <w:jc w:val="both"/>
              <w:rPr>
                <w:b/>
                <w:sz w:val="26"/>
                <w:szCs w:val="26"/>
              </w:rPr>
            </w:pPr>
            <w:r>
              <w:rPr>
                <w:sz w:val="26"/>
                <w:szCs w:val="26"/>
              </w:rPr>
              <w:t>______________</w:t>
            </w:r>
            <w:r>
              <w:rPr>
                <w:b/>
                <w:sz w:val="26"/>
                <w:szCs w:val="26"/>
              </w:rPr>
              <w:t xml:space="preserve"> </w:t>
            </w:r>
            <w:r>
              <w:rPr>
                <w:sz w:val="26"/>
                <w:szCs w:val="26"/>
              </w:rPr>
              <w:t xml:space="preserve">   </w:t>
            </w:r>
            <w:r>
              <w:rPr>
                <w:rFonts w:ascii="Calibri" w:hAnsi="Calibri"/>
                <w:szCs w:val="22"/>
              </w:rPr>
              <w:t xml:space="preserve"> </w:t>
            </w:r>
          </w:p>
          <w:p w:rsidR="0000634A" w:rsidRPr="00A26B4B" w:rsidRDefault="0000634A" w:rsidP="00663BED">
            <w:pPr>
              <w:jc w:val="both"/>
              <w:rPr>
                <w:sz w:val="26"/>
                <w:szCs w:val="26"/>
              </w:rPr>
            </w:pPr>
            <w:r>
              <w:rPr>
                <w:sz w:val="26"/>
                <w:szCs w:val="26"/>
              </w:rPr>
              <w:t>М.П.</w:t>
            </w:r>
          </w:p>
        </w:tc>
        <w:tc>
          <w:tcPr>
            <w:tcW w:w="4845" w:type="dxa"/>
          </w:tcPr>
          <w:p w:rsidR="0000634A" w:rsidRPr="00A26B4B" w:rsidRDefault="0000634A" w:rsidP="00663BED">
            <w:pPr>
              <w:ind w:firstLine="567"/>
              <w:jc w:val="both"/>
              <w:rPr>
                <w:sz w:val="26"/>
                <w:szCs w:val="26"/>
              </w:rPr>
            </w:pPr>
          </w:p>
          <w:p w:rsidR="0000634A" w:rsidRPr="00A26B4B" w:rsidRDefault="0000634A" w:rsidP="00663BED">
            <w:pPr>
              <w:ind w:firstLine="567"/>
              <w:jc w:val="both"/>
              <w:rPr>
                <w:sz w:val="26"/>
                <w:szCs w:val="26"/>
              </w:rPr>
            </w:pPr>
          </w:p>
          <w:p w:rsidR="0000634A" w:rsidRPr="00A26B4B" w:rsidRDefault="0000634A" w:rsidP="00663BED">
            <w:pPr>
              <w:jc w:val="both"/>
              <w:rPr>
                <w:sz w:val="26"/>
                <w:szCs w:val="26"/>
              </w:rPr>
            </w:pPr>
            <w:r>
              <w:rPr>
                <w:sz w:val="26"/>
                <w:szCs w:val="26"/>
              </w:rPr>
              <w:t xml:space="preserve">_________________   </w:t>
            </w:r>
            <w:r>
              <w:rPr>
                <w:b/>
                <w:sz w:val="26"/>
                <w:szCs w:val="26"/>
              </w:rPr>
              <w:t xml:space="preserve"> </w:t>
            </w:r>
          </w:p>
          <w:p w:rsidR="0000634A" w:rsidRPr="00A26B4B" w:rsidRDefault="0000634A" w:rsidP="00663BED">
            <w:pPr>
              <w:jc w:val="both"/>
              <w:rPr>
                <w:sz w:val="26"/>
                <w:szCs w:val="26"/>
              </w:rPr>
            </w:pPr>
            <w:r>
              <w:rPr>
                <w:sz w:val="26"/>
                <w:szCs w:val="26"/>
              </w:rPr>
              <w:t>М.П.</w:t>
            </w:r>
          </w:p>
        </w:tc>
      </w:tr>
    </w:tbl>
    <w:p w:rsidR="0000634A" w:rsidRDefault="0000634A" w:rsidP="00663BED">
      <w:pPr>
        <w:tabs>
          <w:tab w:val="num" w:pos="0"/>
        </w:tabs>
        <w:ind w:firstLine="851"/>
        <w:jc w:val="both"/>
      </w:pPr>
    </w:p>
    <w:p w:rsidR="0000634A" w:rsidRDefault="0000634A" w:rsidP="00663BED">
      <w:pPr>
        <w:tabs>
          <w:tab w:val="num" w:pos="0"/>
        </w:tabs>
        <w:ind w:firstLine="851"/>
        <w:jc w:val="both"/>
      </w:pPr>
    </w:p>
    <w:p w:rsidR="0000634A" w:rsidRDefault="0000634A" w:rsidP="00663BED">
      <w:pPr>
        <w:tabs>
          <w:tab w:val="num" w:pos="0"/>
        </w:tabs>
        <w:ind w:firstLine="851"/>
        <w:jc w:val="both"/>
      </w:pPr>
    </w:p>
    <w:p w:rsidR="0000634A" w:rsidRDefault="0000634A" w:rsidP="00663BED">
      <w:pPr>
        <w:tabs>
          <w:tab w:val="num" w:pos="0"/>
        </w:tabs>
        <w:ind w:firstLine="851"/>
        <w:jc w:val="both"/>
      </w:pPr>
    </w:p>
    <w:p w:rsidR="0000634A" w:rsidRDefault="0000634A" w:rsidP="00663BED">
      <w:pPr>
        <w:tabs>
          <w:tab w:val="num" w:pos="0"/>
        </w:tabs>
        <w:ind w:firstLine="851"/>
        <w:jc w:val="both"/>
      </w:pPr>
    </w:p>
    <w:p w:rsidR="0000634A" w:rsidRDefault="0000634A" w:rsidP="00663BED">
      <w:pPr>
        <w:tabs>
          <w:tab w:val="num" w:pos="0"/>
        </w:tabs>
        <w:ind w:firstLine="851"/>
        <w:jc w:val="both"/>
      </w:pPr>
    </w:p>
    <w:p w:rsidR="0000634A" w:rsidRDefault="0000634A" w:rsidP="00663BED">
      <w:pPr>
        <w:tabs>
          <w:tab w:val="num" w:pos="0"/>
        </w:tabs>
        <w:ind w:firstLine="851"/>
        <w:jc w:val="both"/>
      </w:pPr>
    </w:p>
    <w:p w:rsidR="0000634A" w:rsidRDefault="0000634A" w:rsidP="00663BED">
      <w:pPr>
        <w:tabs>
          <w:tab w:val="num" w:pos="0"/>
        </w:tabs>
        <w:ind w:firstLine="851"/>
        <w:jc w:val="both"/>
      </w:pPr>
    </w:p>
    <w:p w:rsidR="0000634A" w:rsidRDefault="0000634A" w:rsidP="00663BED">
      <w:pPr>
        <w:tabs>
          <w:tab w:val="num" w:pos="0"/>
        </w:tabs>
        <w:ind w:firstLine="851"/>
        <w:jc w:val="both"/>
      </w:pPr>
    </w:p>
    <w:p w:rsidR="0000634A" w:rsidRDefault="0000634A" w:rsidP="00663BED">
      <w:pPr>
        <w:tabs>
          <w:tab w:val="num" w:pos="0"/>
        </w:tabs>
        <w:ind w:firstLine="851"/>
        <w:jc w:val="both"/>
      </w:pPr>
    </w:p>
    <w:p w:rsidR="0000634A" w:rsidRDefault="0000634A" w:rsidP="00663BED">
      <w:pPr>
        <w:tabs>
          <w:tab w:val="num" w:pos="0"/>
        </w:tabs>
        <w:ind w:firstLine="851"/>
        <w:jc w:val="both"/>
      </w:pPr>
    </w:p>
    <w:p w:rsidR="0000634A" w:rsidRDefault="0000634A" w:rsidP="00663BED">
      <w:pPr>
        <w:tabs>
          <w:tab w:val="num" w:pos="0"/>
        </w:tabs>
        <w:ind w:firstLine="851"/>
        <w:jc w:val="both"/>
      </w:pPr>
    </w:p>
    <w:p w:rsidR="0000634A" w:rsidRDefault="0000634A" w:rsidP="00663BED">
      <w:pPr>
        <w:tabs>
          <w:tab w:val="num" w:pos="0"/>
        </w:tabs>
        <w:ind w:firstLine="851"/>
        <w:jc w:val="both"/>
      </w:pPr>
    </w:p>
    <w:p w:rsidR="0000634A" w:rsidRDefault="0000634A" w:rsidP="00663BED">
      <w:pPr>
        <w:tabs>
          <w:tab w:val="num" w:pos="0"/>
        </w:tabs>
        <w:ind w:firstLine="851"/>
        <w:jc w:val="both"/>
      </w:pPr>
    </w:p>
    <w:p w:rsidR="0000634A" w:rsidRDefault="0000634A" w:rsidP="00663BED">
      <w:pPr>
        <w:tabs>
          <w:tab w:val="num" w:pos="0"/>
        </w:tabs>
        <w:ind w:firstLine="851"/>
        <w:jc w:val="both"/>
      </w:pPr>
    </w:p>
    <w:p w:rsidR="0000634A" w:rsidRDefault="0000634A" w:rsidP="00663BED">
      <w:pPr>
        <w:tabs>
          <w:tab w:val="num" w:pos="0"/>
        </w:tabs>
        <w:ind w:firstLine="851"/>
        <w:jc w:val="both"/>
      </w:pPr>
    </w:p>
    <w:p w:rsidR="0000634A" w:rsidRPr="00440F3D" w:rsidRDefault="0000634A" w:rsidP="00663BED">
      <w:pPr>
        <w:pStyle w:val="ConsNormal"/>
        <w:widowControl/>
        <w:ind w:firstLine="0"/>
        <w:jc w:val="right"/>
        <w:rPr>
          <w:rFonts w:ascii="Times New Roman" w:hAnsi="Times New Roman"/>
          <w:sz w:val="24"/>
          <w:szCs w:val="24"/>
        </w:rPr>
      </w:pPr>
      <w:r>
        <w:rPr>
          <w:rFonts w:ascii="Times New Roman" w:hAnsi="Times New Roman"/>
          <w:sz w:val="24"/>
          <w:szCs w:val="24"/>
        </w:rPr>
        <w:t>Приложение № 2</w:t>
      </w:r>
    </w:p>
    <w:p w:rsidR="0000634A" w:rsidRPr="00440F3D" w:rsidRDefault="0000634A" w:rsidP="00663BED">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00634A" w:rsidRPr="00440F3D" w:rsidRDefault="0000634A" w:rsidP="00663BED">
      <w:pPr>
        <w:pStyle w:val="ConsNormal"/>
        <w:widowControl/>
        <w:ind w:firstLine="0"/>
        <w:jc w:val="right"/>
        <w:rPr>
          <w:rFonts w:ascii="Times New Roman" w:hAnsi="Times New Roman"/>
          <w:sz w:val="24"/>
          <w:szCs w:val="24"/>
        </w:rPr>
      </w:pPr>
      <w:r>
        <w:rPr>
          <w:rFonts w:ascii="Times New Roman" w:hAnsi="Times New Roman"/>
          <w:sz w:val="24"/>
          <w:szCs w:val="24"/>
        </w:rPr>
        <w:t>№ ______________________</w:t>
      </w:r>
    </w:p>
    <w:p w:rsidR="0000634A" w:rsidRDefault="0000634A" w:rsidP="00663BED">
      <w:pPr>
        <w:pStyle w:val="ConsNormal"/>
        <w:widowControl/>
        <w:ind w:firstLine="0"/>
        <w:jc w:val="right"/>
        <w:rPr>
          <w:rFonts w:ascii="Times New Roman" w:hAnsi="Times New Roman"/>
          <w:sz w:val="24"/>
          <w:szCs w:val="24"/>
        </w:rPr>
      </w:pPr>
      <w:r>
        <w:rPr>
          <w:rFonts w:ascii="Times New Roman" w:hAnsi="Times New Roman"/>
          <w:sz w:val="24"/>
          <w:szCs w:val="24"/>
        </w:rPr>
        <w:t>от «___»_________2020 г.</w:t>
      </w:r>
    </w:p>
    <w:p w:rsidR="0000634A" w:rsidRDefault="0000634A" w:rsidP="00663BED">
      <w:pPr>
        <w:pStyle w:val="ConsNormal"/>
        <w:widowControl/>
        <w:ind w:firstLine="0"/>
        <w:jc w:val="right"/>
        <w:rPr>
          <w:rFonts w:ascii="Times New Roman" w:hAnsi="Times New Roman"/>
          <w:sz w:val="24"/>
          <w:szCs w:val="24"/>
        </w:rPr>
      </w:pPr>
    </w:p>
    <w:p w:rsidR="0000634A" w:rsidRPr="00894AA0" w:rsidRDefault="0000634A" w:rsidP="00663BED">
      <w:pPr>
        <w:pStyle w:val="ConsNormal"/>
        <w:widowControl/>
        <w:ind w:firstLine="0"/>
        <w:jc w:val="center"/>
        <w:rPr>
          <w:rFonts w:ascii="Times New Roman" w:hAnsi="Times New Roman"/>
          <w:sz w:val="28"/>
          <w:szCs w:val="28"/>
        </w:rPr>
      </w:pPr>
      <w:r>
        <w:rPr>
          <w:rFonts w:ascii="Times New Roman" w:hAnsi="Times New Roman"/>
          <w:sz w:val="28"/>
          <w:szCs w:val="28"/>
        </w:rPr>
        <w:t>Техническое задание</w:t>
      </w:r>
    </w:p>
    <w:p w:rsidR="0000634A" w:rsidRDefault="0000634A" w:rsidP="00663BED">
      <w:pPr>
        <w:pStyle w:val="ConsNormal"/>
        <w:widowControl/>
        <w:ind w:firstLine="0"/>
        <w:jc w:val="right"/>
        <w:rPr>
          <w:rFonts w:ascii="Times New Roman" w:hAnsi="Times New Roman"/>
          <w:sz w:val="24"/>
          <w:szCs w:val="24"/>
        </w:rPr>
      </w:pPr>
    </w:p>
    <w:p w:rsidR="0000634A" w:rsidRPr="00B425FB" w:rsidRDefault="0000634A" w:rsidP="00663BED">
      <w:pPr>
        <w:pStyle w:val="19"/>
        <w:ind w:firstLine="708"/>
        <w:rPr>
          <w:rStyle w:val="cs6de09df71"/>
        </w:rPr>
      </w:pPr>
      <w:r>
        <w:rPr>
          <w:bCs/>
          <w:color w:val="000000"/>
          <w:sz w:val="24"/>
          <w:szCs w:val="24"/>
          <w:lang w:eastAsia="ru-RU"/>
        </w:rPr>
        <w:t xml:space="preserve">1. </w:t>
      </w:r>
      <w:r>
        <w:rPr>
          <w:b/>
          <w:bCs/>
          <w:sz w:val="24"/>
          <w:szCs w:val="24"/>
        </w:rPr>
        <w:t>«</w:t>
      </w:r>
      <w:r>
        <w:rPr>
          <w:b/>
          <w:sz w:val="24"/>
          <w:szCs w:val="24"/>
        </w:rPr>
        <w:t>Техническое обслуживание и текущий ремонт контейнерных перегружателей HYSTER RS45-31CH</w:t>
      </w:r>
      <w:r>
        <w:rPr>
          <w:b/>
          <w:bCs/>
          <w:sz w:val="24"/>
          <w:szCs w:val="24"/>
        </w:rPr>
        <w:t>»</w:t>
      </w:r>
      <w:r>
        <w:rPr>
          <w:rStyle w:val="cs6de09df71"/>
          <w:b/>
        </w:rPr>
        <w:t>.</w:t>
      </w:r>
    </w:p>
    <w:p w:rsidR="0000634A" w:rsidRPr="00E56092" w:rsidRDefault="0000634A" w:rsidP="00663BED">
      <w:pPr>
        <w:suppressAutoHyphens w:val="0"/>
        <w:ind w:firstLine="709"/>
        <w:jc w:val="both"/>
        <w:rPr>
          <w:lang w:eastAsia="ru-RU"/>
        </w:rPr>
      </w:pPr>
      <w:r>
        <w:rPr>
          <w:bCs/>
          <w:color w:val="000000"/>
          <w:lang w:eastAsia="ru-RU"/>
        </w:rPr>
        <w:t xml:space="preserve">2. Место выполнения работ: </w:t>
      </w:r>
      <w:r>
        <w:rPr>
          <w:color w:val="000000"/>
          <w:lang w:eastAsia="en-US"/>
        </w:rPr>
        <w:t xml:space="preserve">674650, Забайкальский край, Забайкальский район, </w:t>
      </w:r>
      <w:proofErr w:type="spellStart"/>
      <w:r>
        <w:rPr>
          <w:color w:val="000000"/>
          <w:lang w:eastAsia="en-US"/>
        </w:rPr>
        <w:t>пгт</w:t>
      </w:r>
      <w:proofErr w:type="spellEnd"/>
      <w:r>
        <w:rPr>
          <w:color w:val="000000"/>
          <w:lang w:eastAsia="en-US"/>
        </w:rPr>
        <w:t>. Забайкальск, ул. 1 Мая, д.7 Контейнерный терминал Забайкальск.</w:t>
      </w:r>
    </w:p>
    <w:p w:rsidR="0000634A" w:rsidRPr="00E56092" w:rsidRDefault="0000634A" w:rsidP="00663BED">
      <w:pPr>
        <w:suppressAutoHyphens w:val="0"/>
        <w:ind w:firstLine="709"/>
        <w:jc w:val="both"/>
        <w:rPr>
          <w:lang w:eastAsia="ru-RU"/>
        </w:rPr>
      </w:pPr>
      <w:r>
        <w:rPr>
          <w:color w:val="000000"/>
          <w:lang w:eastAsia="ru-RU"/>
        </w:rPr>
        <w:t>3.</w:t>
      </w:r>
      <w:r>
        <w:rPr>
          <w:bCs/>
          <w:color w:val="000000"/>
          <w:lang w:eastAsia="ru-RU"/>
        </w:rPr>
        <w:t xml:space="preserve"> </w:t>
      </w:r>
      <w:proofErr w:type="gramStart"/>
      <w:r>
        <w:rPr>
          <w:color w:val="000000"/>
          <w:lang w:eastAsia="ru-RU"/>
        </w:rPr>
        <w:t>Целью работ является поддержание работоспособного состояния Техники в процессе эксплуатации, профилактика и контроль технического состояния, а также устранение возникающих в процессе эксплуатации неисправностей.</w:t>
      </w:r>
      <w:proofErr w:type="gramEnd"/>
    </w:p>
    <w:p w:rsidR="0000634A" w:rsidRDefault="0000634A" w:rsidP="00663BED">
      <w:pPr>
        <w:suppressAutoHyphens w:val="0"/>
        <w:ind w:firstLine="709"/>
        <w:jc w:val="both"/>
        <w:rPr>
          <w:bCs/>
          <w:color w:val="000000"/>
          <w:lang w:eastAsia="ru-RU"/>
        </w:rPr>
      </w:pPr>
      <w:r>
        <w:rPr>
          <w:bCs/>
          <w:color w:val="000000"/>
          <w:lang w:eastAsia="ru-RU"/>
        </w:rPr>
        <w:t>4. Содержание, требования к выполнению работ:</w:t>
      </w:r>
    </w:p>
    <w:p w:rsidR="0000634A" w:rsidRPr="00F167B9" w:rsidRDefault="0000634A" w:rsidP="00663BED">
      <w:pPr>
        <w:suppressAutoHyphens w:val="0"/>
        <w:ind w:firstLine="709"/>
        <w:jc w:val="both"/>
        <w:rPr>
          <w:lang w:eastAsia="ru-RU"/>
        </w:rPr>
      </w:pPr>
      <w:r>
        <w:t xml:space="preserve">4.1. Работы должны оказываться в полном соответствии с </w:t>
      </w:r>
      <w:r>
        <w:rPr>
          <w:rFonts w:eastAsiaTheme="minorHAnsi"/>
          <w:lang w:eastAsia="en-US"/>
        </w:rPr>
        <w:t>Постановлением Правительства РФ от 11.04.2001 N 290 «Об утверждении Правил оказания услуг (выполнения работ) по техническому обслуживанию и ремонту автомототранспортных средств»</w:t>
      </w:r>
      <w:r>
        <w:t xml:space="preserve"> (ред. от 31.01.2017)</w:t>
      </w:r>
      <w:r>
        <w:rPr>
          <w:rFonts w:eastAsiaTheme="minorHAnsi"/>
          <w:lang w:eastAsia="en-US"/>
        </w:rPr>
        <w:t>; ГОСТ 18322-2016. Межгосударственный стандарт. «Система технического обслуживания и ремонта техники. Термины и определения»</w:t>
      </w:r>
      <w:r>
        <w:t xml:space="preserve">; ГОСТ 15.601-98. «Система разработки и постановки продукции на производство. Техническое обслуживание и ремонт техники. Основные положения»; </w:t>
      </w:r>
      <w:r>
        <w:rPr>
          <w:rFonts w:eastAsiaTheme="minorHAnsi"/>
          <w:lang w:eastAsia="en-US"/>
        </w:rPr>
        <w:t>ГОСТ 33997-2016. Межгосударственный стандарт. «Колесные транспортные средства. Требования к безопасности в эксплуатации и методы проверки».</w:t>
      </w:r>
    </w:p>
    <w:p w:rsidR="0000634A" w:rsidRPr="00E56092" w:rsidRDefault="0000634A" w:rsidP="00663BED">
      <w:pPr>
        <w:suppressAutoHyphens w:val="0"/>
        <w:ind w:firstLine="709"/>
        <w:jc w:val="both"/>
        <w:rPr>
          <w:lang w:eastAsia="ru-RU"/>
        </w:rPr>
      </w:pPr>
      <w:r>
        <w:rPr>
          <w:color w:val="000000"/>
          <w:lang w:eastAsia="ru-RU"/>
        </w:rPr>
        <w:t xml:space="preserve">4.2. Техническое обслуживание (далее - ТО) – комплекс профилактических работ, проводимых в целях поддержания техники в исправном техническом состоянии, необходимых для предупреждения появления отказов. </w:t>
      </w:r>
    </w:p>
    <w:p w:rsidR="0000634A" w:rsidRPr="00E56092" w:rsidRDefault="0000634A" w:rsidP="00663BED">
      <w:pPr>
        <w:suppressAutoHyphens w:val="0"/>
        <w:ind w:firstLine="709"/>
        <w:jc w:val="both"/>
        <w:rPr>
          <w:lang w:eastAsia="ru-RU"/>
        </w:rPr>
      </w:pPr>
      <w:r>
        <w:rPr>
          <w:color w:val="000000"/>
          <w:lang w:eastAsia="ru-RU"/>
        </w:rPr>
        <w:t>ТО Техники осуществляется через определенное время наработки Техники, в соответствии с заводской инструкцией по эксплуатации Техники, указанное в Регламенте (Карте) технического обслуживания (приложение к техническому заданию № 1).</w:t>
      </w:r>
    </w:p>
    <w:p w:rsidR="0000634A" w:rsidRPr="00E56092" w:rsidRDefault="0000634A" w:rsidP="00663BED">
      <w:pPr>
        <w:suppressAutoHyphens w:val="0"/>
        <w:ind w:firstLine="709"/>
        <w:jc w:val="both"/>
        <w:rPr>
          <w:lang w:eastAsia="ru-RU"/>
        </w:rPr>
      </w:pPr>
      <w:r>
        <w:rPr>
          <w:color w:val="000000"/>
          <w:lang w:eastAsia="ru-RU"/>
        </w:rPr>
        <w:t xml:space="preserve">4.3. Текущий ремонт (далее - </w:t>
      </w:r>
      <w:proofErr w:type="gramStart"/>
      <w:r>
        <w:rPr>
          <w:color w:val="000000"/>
          <w:lang w:eastAsia="ru-RU"/>
        </w:rPr>
        <w:t>ТР</w:t>
      </w:r>
      <w:proofErr w:type="gramEnd"/>
      <w:r>
        <w:rPr>
          <w:color w:val="000000"/>
          <w:lang w:eastAsia="ru-RU"/>
        </w:rPr>
        <w:t xml:space="preserve">) – ремонт, который проводится с целью восстановления работоспособности Техники, а также поддержания эксплуатационных показателей. </w:t>
      </w:r>
    </w:p>
    <w:p w:rsidR="0000634A" w:rsidRPr="00E56092" w:rsidRDefault="0000634A" w:rsidP="00663BED">
      <w:pPr>
        <w:suppressAutoHyphens w:val="0"/>
        <w:ind w:firstLine="709"/>
        <w:jc w:val="both"/>
        <w:rPr>
          <w:lang w:eastAsia="ru-RU"/>
        </w:rPr>
      </w:pPr>
      <w:proofErr w:type="gramStart"/>
      <w:r>
        <w:rPr>
          <w:color w:val="000000"/>
          <w:lang w:eastAsia="ru-RU"/>
        </w:rPr>
        <w:t>ТР</w:t>
      </w:r>
      <w:proofErr w:type="gramEnd"/>
      <w:r>
        <w:rPr>
          <w:color w:val="000000"/>
          <w:lang w:eastAsia="ru-RU"/>
        </w:rPr>
        <w:t xml:space="preserve"> Техники осуществляется при выезде на объект Заказчика для устранения неисправности, препятствующей работе Техники. </w:t>
      </w:r>
      <w:proofErr w:type="gramStart"/>
      <w:r>
        <w:rPr>
          <w:color w:val="000000"/>
          <w:lang w:eastAsia="ru-RU"/>
        </w:rPr>
        <w:t>ТР</w:t>
      </w:r>
      <w:proofErr w:type="gramEnd"/>
      <w:r>
        <w:rPr>
          <w:color w:val="000000"/>
          <w:lang w:eastAsia="ru-RU"/>
        </w:rPr>
        <w:t xml:space="preserve"> выполняется на основании инструкции завода-изготовителя по эксплуатации на каждую модель Техники. Все работы выполняются согласно нормативам стандартных работ. </w:t>
      </w:r>
    </w:p>
    <w:p w:rsidR="0000634A" w:rsidRPr="00E56092" w:rsidRDefault="0000634A" w:rsidP="00663BED">
      <w:pPr>
        <w:suppressAutoHyphens w:val="0"/>
        <w:ind w:firstLine="709"/>
        <w:jc w:val="both"/>
        <w:rPr>
          <w:lang w:eastAsia="ru-RU"/>
        </w:rPr>
      </w:pPr>
      <w:r>
        <w:rPr>
          <w:bCs/>
          <w:color w:val="000000"/>
          <w:lang w:eastAsia="ru-RU"/>
        </w:rPr>
        <w:t>5. Сроки выполнения работ:</w:t>
      </w:r>
    </w:p>
    <w:p w:rsidR="0000634A" w:rsidRPr="00CE28A9" w:rsidRDefault="0000634A" w:rsidP="00663BED">
      <w:pPr>
        <w:suppressAutoHyphens w:val="0"/>
        <w:ind w:firstLine="709"/>
        <w:jc w:val="both"/>
        <w:rPr>
          <w:color w:val="000000"/>
          <w:lang w:eastAsia="ru-RU"/>
        </w:rPr>
      </w:pPr>
      <w:r>
        <w:rPr>
          <w:color w:val="000000"/>
          <w:lang w:eastAsia="ru-RU"/>
        </w:rPr>
        <w:t xml:space="preserve">5.1. Выполнение работ по ТО начинается </w:t>
      </w:r>
      <w:proofErr w:type="gramStart"/>
      <w:r>
        <w:rPr>
          <w:color w:val="000000"/>
          <w:lang w:eastAsia="ru-RU"/>
        </w:rPr>
        <w:t>с даты заключения</w:t>
      </w:r>
      <w:proofErr w:type="gramEnd"/>
      <w:r>
        <w:rPr>
          <w:color w:val="000000"/>
          <w:lang w:eastAsia="ru-RU"/>
        </w:rPr>
        <w:t xml:space="preserve">  договора и заканчивается 31.12.2021 (включительно).</w:t>
      </w:r>
    </w:p>
    <w:p w:rsidR="0000634A" w:rsidRPr="00E56092" w:rsidRDefault="0000634A" w:rsidP="00663BED">
      <w:pPr>
        <w:shd w:val="clear" w:color="auto" w:fill="FFFFFF"/>
        <w:suppressAutoHyphens w:val="0"/>
        <w:ind w:firstLine="709"/>
        <w:jc w:val="both"/>
        <w:rPr>
          <w:lang w:eastAsia="ru-RU"/>
        </w:rPr>
      </w:pPr>
      <w:r>
        <w:rPr>
          <w:color w:val="000000"/>
          <w:lang w:eastAsia="ru-RU"/>
        </w:rPr>
        <w:t>Сроки проведения ТО:</w:t>
      </w:r>
    </w:p>
    <w:p w:rsidR="0000634A" w:rsidRPr="00C45453" w:rsidRDefault="0000634A" w:rsidP="00663BED">
      <w:pPr>
        <w:shd w:val="clear" w:color="auto" w:fill="FFFFFF"/>
        <w:suppressAutoHyphens w:val="0"/>
        <w:ind w:firstLine="709"/>
        <w:jc w:val="both"/>
        <w:rPr>
          <w:lang w:eastAsia="ru-RU"/>
        </w:rPr>
      </w:pPr>
      <w:r>
        <w:rPr>
          <w:color w:val="000000"/>
          <w:lang w:eastAsia="ru-RU"/>
        </w:rPr>
        <w:t xml:space="preserve">- ТО 500 </w:t>
      </w:r>
      <w:proofErr w:type="spellStart"/>
      <w:r>
        <w:rPr>
          <w:color w:val="000000"/>
          <w:lang w:eastAsia="ru-RU"/>
        </w:rPr>
        <w:t>моточасов</w:t>
      </w:r>
      <w:proofErr w:type="spellEnd"/>
      <w:r>
        <w:rPr>
          <w:color w:val="000000"/>
          <w:lang w:eastAsia="ru-RU"/>
        </w:rPr>
        <w:t xml:space="preserve"> - в срок не более 8 (часов) с даты указанной в заявке;</w:t>
      </w:r>
    </w:p>
    <w:p w:rsidR="0000634A" w:rsidRPr="00C45453" w:rsidRDefault="0000634A" w:rsidP="00663BED">
      <w:pPr>
        <w:shd w:val="clear" w:color="auto" w:fill="FFFFFF"/>
        <w:suppressAutoHyphens w:val="0"/>
        <w:ind w:firstLine="709"/>
        <w:jc w:val="both"/>
        <w:rPr>
          <w:lang w:eastAsia="ru-RU"/>
        </w:rPr>
      </w:pPr>
      <w:r>
        <w:rPr>
          <w:color w:val="000000"/>
          <w:lang w:eastAsia="ru-RU"/>
        </w:rPr>
        <w:t xml:space="preserve">- ТО 1000 </w:t>
      </w:r>
      <w:proofErr w:type="spellStart"/>
      <w:r>
        <w:rPr>
          <w:color w:val="000000"/>
          <w:lang w:eastAsia="ru-RU"/>
        </w:rPr>
        <w:t>моточасов</w:t>
      </w:r>
      <w:proofErr w:type="spellEnd"/>
      <w:r>
        <w:rPr>
          <w:color w:val="000000"/>
          <w:lang w:eastAsia="ru-RU"/>
        </w:rPr>
        <w:t xml:space="preserve"> - в срок не более 12 (часов) с даты указанной в заявке; </w:t>
      </w:r>
    </w:p>
    <w:p w:rsidR="0000634A" w:rsidRPr="00E56092" w:rsidRDefault="0000634A" w:rsidP="00663BED">
      <w:pPr>
        <w:shd w:val="clear" w:color="auto" w:fill="FFFFFF"/>
        <w:suppressAutoHyphens w:val="0"/>
        <w:ind w:firstLine="709"/>
        <w:jc w:val="both"/>
        <w:rPr>
          <w:lang w:eastAsia="ru-RU"/>
        </w:rPr>
      </w:pPr>
      <w:r>
        <w:rPr>
          <w:color w:val="000000"/>
          <w:lang w:eastAsia="ru-RU"/>
        </w:rPr>
        <w:t xml:space="preserve">- ТО 2000 </w:t>
      </w:r>
      <w:proofErr w:type="spellStart"/>
      <w:r>
        <w:rPr>
          <w:color w:val="000000"/>
          <w:lang w:eastAsia="ru-RU"/>
        </w:rPr>
        <w:t>моточасов</w:t>
      </w:r>
      <w:proofErr w:type="spellEnd"/>
      <w:r>
        <w:rPr>
          <w:color w:val="000000"/>
          <w:lang w:eastAsia="ru-RU"/>
        </w:rPr>
        <w:t xml:space="preserve"> - в срок не более 16 (часов) с даты</w:t>
      </w:r>
      <w:r>
        <w:rPr>
          <w:color w:val="000000"/>
          <w:sz w:val="28"/>
          <w:szCs w:val="28"/>
          <w:lang w:eastAsia="ru-RU"/>
        </w:rPr>
        <w:t xml:space="preserve"> </w:t>
      </w:r>
    </w:p>
    <w:p w:rsidR="0000634A" w:rsidRPr="00E56092" w:rsidRDefault="0000634A" w:rsidP="00663BED">
      <w:pPr>
        <w:suppressAutoHyphens w:val="0"/>
        <w:ind w:firstLine="709"/>
        <w:jc w:val="both"/>
        <w:rPr>
          <w:lang w:eastAsia="ru-RU"/>
        </w:rPr>
      </w:pPr>
      <w:r>
        <w:rPr>
          <w:color w:val="000000"/>
          <w:lang w:eastAsia="ru-RU"/>
        </w:rPr>
        <w:t xml:space="preserve">5.2. Срок выполнения </w:t>
      </w:r>
      <w:proofErr w:type="gramStart"/>
      <w:r>
        <w:rPr>
          <w:color w:val="000000"/>
          <w:lang w:eastAsia="ru-RU"/>
        </w:rPr>
        <w:t>ТР</w:t>
      </w:r>
      <w:proofErr w:type="gramEnd"/>
      <w:r>
        <w:rPr>
          <w:color w:val="000000"/>
          <w:lang w:eastAsia="ru-RU"/>
        </w:rPr>
        <w:t xml:space="preserve"> - </w:t>
      </w:r>
      <w:r>
        <w:t>не более 30 (тридцати) календарных дней с даты указанной в заявке.</w:t>
      </w:r>
    </w:p>
    <w:p w:rsidR="0000634A" w:rsidRPr="00E56092" w:rsidRDefault="0000634A" w:rsidP="00663BED">
      <w:pPr>
        <w:suppressAutoHyphens w:val="0"/>
        <w:ind w:firstLine="709"/>
        <w:jc w:val="both"/>
        <w:rPr>
          <w:lang w:eastAsia="ru-RU"/>
        </w:rPr>
      </w:pPr>
      <w:r>
        <w:rPr>
          <w:color w:val="000000"/>
          <w:lang w:eastAsia="ru-RU"/>
        </w:rPr>
        <w:t xml:space="preserve">5.3. Рабочим временем для проведения ТО и </w:t>
      </w:r>
      <w:proofErr w:type="gramStart"/>
      <w:r>
        <w:rPr>
          <w:color w:val="000000"/>
          <w:lang w:eastAsia="ru-RU"/>
        </w:rPr>
        <w:t>ТР</w:t>
      </w:r>
      <w:proofErr w:type="gramEnd"/>
      <w:r>
        <w:rPr>
          <w:color w:val="000000"/>
          <w:lang w:eastAsia="ru-RU"/>
        </w:rPr>
        <w:t xml:space="preserve"> Техники принимается время – рабочие, выходные и праздничные дни с 08:00 до 20:00 по местному времени. </w:t>
      </w:r>
    </w:p>
    <w:p w:rsidR="0000634A" w:rsidRPr="00CE28A9" w:rsidRDefault="0000634A" w:rsidP="00663BED">
      <w:pPr>
        <w:shd w:val="clear" w:color="auto" w:fill="FFFFFF"/>
        <w:suppressAutoHyphens w:val="0"/>
        <w:ind w:firstLine="709"/>
        <w:jc w:val="both"/>
        <w:rPr>
          <w:color w:val="000000"/>
          <w:lang w:eastAsia="ru-RU"/>
        </w:rPr>
      </w:pPr>
      <w:r>
        <w:rPr>
          <w:color w:val="000000"/>
          <w:lang w:eastAsia="ru-RU"/>
        </w:rPr>
        <w:t>6. Порядок ТО Техники:</w:t>
      </w:r>
    </w:p>
    <w:p w:rsidR="0000634A" w:rsidRPr="00CE28A9" w:rsidRDefault="0000634A" w:rsidP="00663BED">
      <w:pPr>
        <w:shd w:val="clear" w:color="auto" w:fill="FFFFFF"/>
        <w:suppressAutoHyphens w:val="0"/>
        <w:ind w:firstLine="709"/>
        <w:jc w:val="both"/>
        <w:rPr>
          <w:color w:val="000000"/>
          <w:lang w:eastAsia="ru-RU"/>
        </w:rPr>
      </w:pPr>
      <w:r>
        <w:rPr>
          <w:color w:val="000000"/>
          <w:lang w:eastAsia="ru-RU"/>
        </w:rPr>
        <w:lastRenderedPageBreak/>
        <w:t>- Заказчик ежемесячно в срок до 25 числа предоставляет Исполнителю плановый график проведения ТО.</w:t>
      </w:r>
    </w:p>
    <w:p w:rsidR="0000634A" w:rsidRPr="00CE28A9" w:rsidRDefault="0000634A" w:rsidP="00663BED">
      <w:pPr>
        <w:shd w:val="clear" w:color="auto" w:fill="FFFFFF"/>
        <w:suppressAutoHyphens w:val="0"/>
        <w:ind w:firstLine="709"/>
        <w:jc w:val="both"/>
        <w:rPr>
          <w:color w:val="000000"/>
          <w:lang w:eastAsia="ru-RU"/>
        </w:rPr>
      </w:pPr>
      <w:r>
        <w:rPr>
          <w:color w:val="000000"/>
          <w:lang w:eastAsia="ru-RU"/>
        </w:rPr>
        <w:t xml:space="preserve">- </w:t>
      </w:r>
      <w:proofErr w:type="gramStart"/>
      <w:r>
        <w:rPr>
          <w:color w:val="000000"/>
          <w:lang w:eastAsia="ru-RU"/>
        </w:rPr>
        <w:t>Любое ТО</w:t>
      </w:r>
      <w:proofErr w:type="gramEnd"/>
      <w:r>
        <w:rPr>
          <w:color w:val="000000"/>
          <w:lang w:eastAsia="ru-RU"/>
        </w:rPr>
        <w:t xml:space="preserve"> Техники проводится на основании заявки Заказчика.</w:t>
      </w:r>
    </w:p>
    <w:p w:rsidR="0000634A" w:rsidRPr="00CE28A9" w:rsidRDefault="0000634A" w:rsidP="00663BED">
      <w:pPr>
        <w:shd w:val="clear" w:color="auto" w:fill="FFFFFF"/>
        <w:suppressAutoHyphens w:val="0"/>
        <w:ind w:firstLine="709"/>
        <w:jc w:val="both"/>
        <w:rPr>
          <w:color w:val="000000"/>
          <w:lang w:eastAsia="ru-RU"/>
        </w:rPr>
      </w:pPr>
      <w:r>
        <w:rPr>
          <w:color w:val="000000"/>
          <w:lang w:eastAsia="ru-RU"/>
        </w:rPr>
        <w:t>- Заявка направляется Исполнителю на электронный адрес за пять календарных дней до планируемой даты выполнения работ.</w:t>
      </w:r>
    </w:p>
    <w:p w:rsidR="0000634A" w:rsidRPr="00CE28A9" w:rsidRDefault="0000634A" w:rsidP="00663BED">
      <w:pPr>
        <w:suppressAutoHyphens w:val="0"/>
        <w:ind w:firstLine="709"/>
        <w:rPr>
          <w:bCs/>
          <w:color w:val="000000"/>
          <w:lang w:eastAsia="ru-RU"/>
        </w:rPr>
      </w:pPr>
      <w:r>
        <w:rPr>
          <w:bCs/>
          <w:color w:val="000000"/>
          <w:lang w:eastAsia="ru-RU"/>
        </w:rPr>
        <w:t>7. Требования к качеству работ:</w:t>
      </w:r>
    </w:p>
    <w:p w:rsidR="0000634A" w:rsidRPr="00CE28A9" w:rsidRDefault="0000634A" w:rsidP="00663BED">
      <w:pPr>
        <w:ind w:firstLine="709"/>
        <w:jc w:val="both"/>
      </w:pPr>
      <w:r>
        <w:t xml:space="preserve">7.1. Исполнитель должен: </w:t>
      </w:r>
    </w:p>
    <w:p w:rsidR="0000634A" w:rsidRPr="00CE28A9" w:rsidRDefault="0000634A" w:rsidP="00663BED">
      <w:pPr>
        <w:ind w:firstLine="709"/>
        <w:jc w:val="both"/>
      </w:pPr>
      <w:r>
        <w:t>- выполнить качественно Работы на основании действующих стандартов обслуживания в соответствии с заявкой Заказчика;</w:t>
      </w:r>
    </w:p>
    <w:p w:rsidR="0000634A" w:rsidRPr="00CE28A9" w:rsidRDefault="0000634A" w:rsidP="00663BED">
      <w:pPr>
        <w:ind w:firstLine="709"/>
        <w:jc w:val="both"/>
      </w:pPr>
      <w:r>
        <w:t xml:space="preserve">- обеспечивать постоянный </w:t>
      </w:r>
      <w:proofErr w:type="gramStart"/>
      <w:r>
        <w:t>контроль за</w:t>
      </w:r>
      <w:proofErr w:type="gramEnd"/>
      <w:r>
        <w:t xml:space="preserve"> выполнением Работ, незамедлительно принимать меры по устранению выявленных недостатков;</w:t>
      </w:r>
    </w:p>
    <w:p w:rsidR="0000634A" w:rsidRPr="00CE28A9" w:rsidRDefault="0000634A" w:rsidP="00663BED">
      <w:pPr>
        <w:ind w:firstLine="709"/>
        <w:jc w:val="both"/>
      </w:pPr>
      <w:r>
        <w:t>- соблюдать гарантийные обязательства при проведении ремонтных работ;</w:t>
      </w:r>
    </w:p>
    <w:p w:rsidR="0000634A" w:rsidRPr="00CE28A9" w:rsidRDefault="0000634A" w:rsidP="00663BED">
      <w:pPr>
        <w:ind w:firstLine="709"/>
        <w:jc w:val="both"/>
      </w:pPr>
      <w:r>
        <w:t>- нести ответственность за повреждения автомобилей в процессе проведения ремонтных работ:</w:t>
      </w:r>
    </w:p>
    <w:p w:rsidR="0000634A" w:rsidRPr="00CE28A9" w:rsidRDefault="0000634A" w:rsidP="00663BED">
      <w:pPr>
        <w:ind w:firstLine="709"/>
        <w:jc w:val="both"/>
      </w:pPr>
      <w:r>
        <w:t>- обеспечить возврат замененных элементов Техники Заказчику;</w:t>
      </w:r>
    </w:p>
    <w:p w:rsidR="0000634A" w:rsidRPr="00CE28A9" w:rsidRDefault="0000634A" w:rsidP="00663BED">
      <w:pPr>
        <w:ind w:firstLine="709"/>
        <w:jc w:val="both"/>
      </w:pPr>
      <w:r>
        <w:t>7.2. Работы должны быть выполнены в полном объеме в соответствии с Договором и приложениями к нему.</w:t>
      </w:r>
    </w:p>
    <w:p w:rsidR="0000634A" w:rsidRPr="00CE28A9" w:rsidRDefault="0000634A" w:rsidP="00663BED">
      <w:pPr>
        <w:ind w:firstLine="709"/>
        <w:jc w:val="both"/>
      </w:pPr>
      <w:r>
        <w:t>7.3. Исполнитель должен предоставлять Заказчику необходимую и достоверную информацию о Работах, их видах и особенностях.</w:t>
      </w:r>
    </w:p>
    <w:p w:rsidR="0000634A" w:rsidRPr="00CE28A9" w:rsidRDefault="0000634A" w:rsidP="00663BED">
      <w:pPr>
        <w:ind w:firstLine="709"/>
        <w:jc w:val="both"/>
      </w:pPr>
      <w:r>
        <w:t xml:space="preserve">7.4. Исполнитель должен гарантировать надлежащее качество выполнения Работ. В </w:t>
      </w:r>
      <w:proofErr w:type="gramStart"/>
      <w:r>
        <w:t>случае</w:t>
      </w:r>
      <w:proofErr w:type="gramEnd"/>
      <w:r>
        <w:t xml:space="preserve"> несоответствующего качества, Исполнитель обязан выполнить Работы в соответствии с требованиями Заказчика и нести расходы, связанные с выполнением данных Работ.</w:t>
      </w:r>
    </w:p>
    <w:p w:rsidR="0000634A" w:rsidRPr="00E56092" w:rsidRDefault="0000634A" w:rsidP="00663BED">
      <w:pPr>
        <w:shd w:val="clear" w:color="auto" w:fill="FFFFFF"/>
        <w:suppressAutoHyphens w:val="0"/>
        <w:ind w:firstLine="709"/>
        <w:jc w:val="both"/>
        <w:rPr>
          <w:lang w:eastAsia="ru-RU"/>
        </w:rPr>
      </w:pPr>
      <w:r>
        <w:rPr>
          <w:color w:val="000000"/>
          <w:lang w:eastAsia="ru-RU"/>
        </w:rPr>
        <w:t>7.5. Работы должны выполняться высококвалифицированными специалистами, прошедшими обучение.</w:t>
      </w:r>
    </w:p>
    <w:p w:rsidR="0000634A" w:rsidRPr="00E56092" w:rsidRDefault="0000634A" w:rsidP="00663BED">
      <w:pPr>
        <w:suppressAutoHyphens w:val="0"/>
        <w:ind w:firstLine="709"/>
        <w:jc w:val="both"/>
        <w:rPr>
          <w:lang w:eastAsia="ru-RU"/>
        </w:rPr>
      </w:pPr>
      <w:r>
        <w:rPr>
          <w:color w:val="000000"/>
          <w:lang w:eastAsia="ru-RU"/>
        </w:rPr>
        <w:t xml:space="preserve">7.6. Применяемые при выполнении работ по ТО и </w:t>
      </w:r>
      <w:proofErr w:type="gramStart"/>
      <w:r>
        <w:rPr>
          <w:color w:val="000000"/>
          <w:lang w:eastAsia="ru-RU"/>
        </w:rPr>
        <w:t>ТР</w:t>
      </w:r>
      <w:proofErr w:type="gramEnd"/>
      <w:r>
        <w:rPr>
          <w:color w:val="000000"/>
          <w:lang w:eastAsia="ru-RU"/>
        </w:rPr>
        <w:t xml:space="preserve"> Техники запасные части и материалы должны быть оригинальными и иметь документы, подтверждающие их качество завода производителя. Победитель обязан предоставить по запросу Заказчика, заверенные копии указанных документов.</w:t>
      </w:r>
    </w:p>
    <w:p w:rsidR="0000634A" w:rsidRPr="00CE28A9" w:rsidRDefault="0000634A" w:rsidP="00663BED">
      <w:pPr>
        <w:ind w:firstLine="709"/>
        <w:jc w:val="both"/>
        <w:rPr>
          <w:lang w:eastAsia="ru-RU"/>
        </w:rPr>
      </w:pPr>
      <w:r>
        <w:t xml:space="preserve">7.7. </w:t>
      </w:r>
      <w:proofErr w:type="gramStart"/>
      <w:r>
        <w:t>Требования к безопасности Работ: п</w:t>
      </w:r>
      <w:r>
        <w:rPr>
          <w:color w:val="000000" w:themeColor="text1"/>
        </w:rPr>
        <w:t>ри выполнении работ должны быть соблюдены требования по соблюдению норм пожарной безопасности, техники безопасности, охраны труда и охраны окружающей среды.</w:t>
      </w:r>
      <w:proofErr w:type="gramEnd"/>
    </w:p>
    <w:p w:rsidR="0000634A" w:rsidRDefault="0000634A" w:rsidP="00663BED">
      <w:pPr>
        <w:suppressAutoHyphens w:val="0"/>
        <w:ind w:firstLine="709"/>
        <w:jc w:val="right"/>
        <w:rPr>
          <w:color w:val="000000"/>
          <w:sz w:val="28"/>
          <w:szCs w:val="28"/>
          <w:lang w:eastAsia="ru-RU"/>
        </w:rPr>
      </w:pPr>
    </w:p>
    <w:p w:rsidR="0000634A" w:rsidRDefault="0000634A" w:rsidP="00663BED">
      <w:pPr>
        <w:suppressAutoHyphens w:val="0"/>
        <w:rPr>
          <w:color w:val="000000"/>
          <w:lang w:eastAsia="ru-RU"/>
        </w:rPr>
      </w:pPr>
      <w:r>
        <w:rPr>
          <w:color w:val="000000"/>
          <w:lang w:eastAsia="ru-RU"/>
        </w:rPr>
        <w:br w:type="page"/>
      </w:r>
    </w:p>
    <w:p w:rsidR="0000634A" w:rsidRPr="00C45453" w:rsidRDefault="0000634A" w:rsidP="00663BED">
      <w:pPr>
        <w:suppressAutoHyphens w:val="0"/>
        <w:ind w:firstLine="709"/>
        <w:jc w:val="right"/>
        <w:rPr>
          <w:lang w:eastAsia="ru-RU"/>
        </w:rPr>
      </w:pPr>
      <w:r>
        <w:rPr>
          <w:color w:val="000000"/>
          <w:lang w:eastAsia="ru-RU"/>
        </w:rPr>
        <w:lastRenderedPageBreak/>
        <w:t>Приложение к техническому заданию № 1</w:t>
      </w:r>
    </w:p>
    <w:p w:rsidR="0000634A" w:rsidRPr="00C45453" w:rsidRDefault="0000634A" w:rsidP="00663BED">
      <w:pPr>
        <w:suppressAutoHyphens w:val="0"/>
        <w:rPr>
          <w:lang w:eastAsia="ru-RU"/>
        </w:rPr>
      </w:pPr>
    </w:p>
    <w:p w:rsidR="0000634A" w:rsidRPr="00C45453" w:rsidRDefault="0000634A" w:rsidP="00663BED">
      <w:pPr>
        <w:shd w:val="clear" w:color="auto" w:fill="FFFFFF"/>
        <w:jc w:val="center"/>
        <w:rPr>
          <w:b/>
          <w:bCs/>
          <w:color w:val="000000"/>
        </w:rPr>
      </w:pPr>
      <w:r>
        <w:rPr>
          <w:b/>
          <w:bCs/>
          <w:color w:val="000000"/>
        </w:rPr>
        <w:t>Регламент технического обслуживания</w:t>
      </w:r>
      <w:r>
        <w:rPr>
          <w:b/>
        </w:rPr>
        <w:t xml:space="preserve"> </w:t>
      </w:r>
      <w:r>
        <w:rPr>
          <w:b/>
          <w:bCs/>
          <w:color w:val="000000"/>
        </w:rPr>
        <w:t xml:space="preserve">контейнерных перегружателей марки </w:t>
      </w:r>
      <w:r>
        <w:rPr>
          <w:b/>
          <w:bCs/>
          <w:color w:val="000000"/>
          <w:lang w:val="en-US"/>
        </w:rPr>
        <w:t>KALMAR</w:t>
      </w:r>
    </w:p>
    <w:p w:rsidR="0000634A" w:rsidRPr="00C45453" w:rsidRDefault="0000634A" w:rsidP="00663BED">
      <w:pPr>
        <w:shd w:val="clear" w:color="auto" w:fill="FFFFFF"/>
        <w:jc w:val="center"/>
      </w:pPr>
    </w:p>
    <w:tbl>
      <w:tblPr>
        <w:tblW w:w="9371" w:type="dxa"/>
        <w:tblInd w:w="93" w:type="dxa"/>
        <w:tblLook w:val="04A0"/>
      </w:tblPr>
      <w:tblGrid>
        <w:gridCol w:w="4126"/>
        <w:gridCol w:w="5245"/>
      </w:tblGrid>
      <w:tr w:rsidR="0000634A" w:rsidTr="00663BED">
        <w:trPr>
          <w:trHeight w:val="900"/>
        </w:trPr>
        <w:tc>
          <w:tcPr>
            <w:tcW w:w="4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634A" w:rsidRPr="00C45453" w:rsidRDefault="0000634A" w:rsidP="00663BED">
            <w:pPr>
              <w:suppressAutoHyphens w:val="0"/>
              <w:jc w:val="center"/>
              <w:rPr>
                <w:color w:val="000000"/>
                <w:lang w:eastAsia="ru-RU"/>
              </w:rPr>
            </w:pPr>
            <w:r>
              <w:rPr>
                <w:color w:val="000000"/>
                <w:lang w:eastAsia="ru-RU"/>
              </w:rPr>
              <w:t>Описание технического обслуживания</w:t>
            </w:r>
          </w:p>
        </w:tc>
        <w:tc>
          <w:tcPr>
            <w:tcW w:w="5245" w:type="dxa"/>
            <w:tcBorders>
              <w:top w:val="single" w:sz="8" w:space="0" w:color="auto"/>
              <w:left w:val="nil"/>
              <w:bottom w:val="single" w:sz="8" w:space="0" w:color="auto"/>
              <w:right w:val="single" w:sz="8" w:space="0" w:color="auto"/>
            </w:tcBorders>
            <w:shd w:val="clear" w:color="auto" w:fill="auto"/>
            <w:vAlign w:val="center"/>
            <w:hideMark/>
          </w:tcPr>
          <w:p w:rsidR="0000634A" w:rsidRPr="00C45453" w:rsidRDefault="0000634A" w:rsidP="00663BED">
            <w:pPr>
              <w:suppressAutoHyphens w:val="0"/>
              <w:jc w:val="center"/>
              <w:rPr>
                <w:color w:val="000000"/>
                <w:lang w:eastAsia="ru-RU"/>
              </w:rPr>
            </w:pPr>
            <w:r>
              <w:rPr>
                <w:color w:val="000000"/>
                <w:lang w:eastAsia="ru-RU"/>
              </w:rPr>
              <w:t>Количество человеко-часов</w:t>
            </w:r>
          </w:p>
        </w:tc>
      </w:tr>
      <w:tr w:rsidR="0000634A" w:rsidTr="00663BED">
        <w:trPr>
          <w:trHeight w:val="366"/>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00634A" w:rsidRPr="00C45453" w:rsidRDefault="0000634A" w:rsidP="00663BED">
            <w:pPr>
              <w:suppressAutoHyphens w:val="0"/>
              <w:jc w:val="center"/>
              <w:rPr>
                <w:color w:val="000000"/>
                <w:lang w:eastAsia="ru-RU"/>
              </w:rPr>
            </w:pPr>
            <w:r>
              <w:rPr>
                <w:color w:val="000000"/>
                <w:lang w:eastAsia="ru-RU"/>
              </w:rPr>
              <w:t>ТО  500</w:t>
            </w:r>
          </w:p>
        </w:tc>
        <w:tc>
          <w:tcPr>
            <w:tcW w:w="5245" w:type="dxa"/>
            <w:tcBorders>
              <w:top w:val="nil"/>
              <w:left w:val="nil"/>
              <w:bottom w:val="single" w:sz="8" w:space="0" w:color="auto"/>
              <w:right w:val="single" w:sz="8" w:space="0" w:color="auto"/>
            </w:tcBorders>
            <w:shd w:val="clear" w:color="auto" w:fill="auto"/>
            <w:noWrap/>
            <w:vAlign w:val="center"/>
            <w:hideMark/>
          </w:tcPr>
          <w:p w:rsidR="0000634A" w:rsidRPr="00C45453" w:rsidRDefault="0000634A" w:rsidP="00663BED">
            <w:pPr>
              <w:suppressAutoHyphens w:val="0"/>
              <w:jc w:val="center"/>
              <w:rPr>
                <w:color w:val="000000"/>
                <w:lang w:eastAsia="ru-RU"/>
              </w:rPr>
            </w:pPr>
            <w:r>
              <w:rPr>
                <w:color w:val="000000"/>
                <w:lang w:eastAsia="ru-RU"/>
              </w:rPr>
              <w:t>8</w:t>
            </w:r>
          </w:p>
        </w:tc>
      </w:tr>
      <w:tr w:rsidR="0000634A" w:rsidTr="00663BED">
        <w:trPr>
          <w:trHeight w:val="413"/>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00634A" w:rsidRPr="00C45453" w:rsidRDefault="0000634A" w:rsidP="00663BED">
            <w:pPr>
              <w:suppressAutoHyphens w:val="0"/>
              <w:jc w:val="center"/>
              <w:rPr>
                <w:color w:val="000000"/>
                <w:lang w:eastAsia="ru-RU"/>
              </w:rPr>
            </w:pPr>
            <w:r>
              <w:rPr>
                <w:color w:val="000000"/>
                <w:lang w:eastAsia="ru-RU"/>
              </w:rPr>
              <w:t>ТО  1000</w:t>
            </w:r>
          </w:p>
        </w:tc>
        <w:tc>
          <w:tcPr>
            <w:tcW w:w="5245" w:type="dxa"/>
            <w:tcBorders>
              <w:top w:val="nil"/>
              <w:left w:val="nil"/>
              <w:bottom w:val="single" w:sz="8" w:space="0" w:color="auto"/>
              <w:right w:val="single" w:sz="8" w:space="0" w:color="auto"/>
            </w:tcBorders>
            <w:shd w:val="clear" w:color="auto" w:fill="auto"/>
            <w:noWrap/>
            <w:vAlign w:val="center"/>
            <w:hideMark/>
          </w:tcPr>
          <w:p w:rsidR="0000634A" w:rsidRPr="00C45453" w:rsidRDefault="0000634A" w:rsidP="00663BED">
            <w:pPr>
              <w:suppressAutoHyphens w:val="0"/>
              <w:jc w:val="center"/>
              <w:rPr>
                <w:color w:val="000000"/>
                <w:lang w:eastAsia="ru-RU"/>
              </w:rPr>
            </w:pPr>
            <w:r>
              <w:rPr>
                <w:color w:val="000000"/>
                <w:lang w:eastAsia="ru-RU"/>
              </w:rPr>
              <w:t>12</w:t>
            </w:r>
          </w:p>
        </w:tc>
      </w:tr>
      <w:tr w:rsidR="0000634A" w:rsidTr="00663BED">
        <w:trPr>
          <w:trHeight w:val="391"/>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00634A" w:rsidRPr="00C45453" w:rsidRDefault="0000634A" w:rsidP="00663BED">
            <w:pPr>
              <w:suppressAutoHyphens w:val="0"/>
              <w:jc w:val="center"/>
              <w:rPr>
                <w:color w:val="000000"/>
                <w:lang w:eastAsia="ru-RU"/>
              </w:rPr>
            </w:pPr>
            <w:r>
              <w:rPr>
                <w:color w:val="000000"/>
                <w:lang w:eastAsia="ru-RU"/>
              </w:rPr>
              <w:t>ТО  2000</w:t>
            </w:r>
          </w:p>
        </w:tc>
        <w:tc>
          <w:tcPr>
            <w:tcW w:w="5245" w:type="dxa"/>
            <w:tcBorders>
              <w:top w:val="nil"/>
              <w:left w:val="nil"/>
              <w:bottom w:val="single" w:sz="8" w:space="0" w:color="auto"/>
              <w:right w:val="single" w:sz="8" w:space="0" w:color="auto"/>
            </w:tcBorders>
            <w:shd w:val="clear" w:color="auto" w:fill="auto"/>
            <w:noWrap/>
            <w:vAlign w:val="center"/>
            <w:hideMark/>
          </w:tcPr>
          <w:p w:rsidR="0000634A" w:rsidRPr="00C45453" w:rsidRDefault="0000634A" w:rsidP="00663BED">
            <w:pPr>
              <w:suppressAutoHyphens w:val="0"/>
              <w:jc w:val="center"/>
              <w:rPr>
                <w:color w:val="000000"/>
                <w:lang w:eastAsia="ru-RU"/>
              </w:rPr>
            </w:pPr>
            <w:r>
              <w:rPr>
                <w:color w:val="000000"/>
                <w:lang w:eastAsia="ru-RU"/>
              </w:rPr>
              <w:t>16</w:t>
            </w:r>
          </w:p>
        </w:tc>
      </w:tr>
    </w:tbl>
    <w:p w:rsidR="0000634A" w:rsidRPr="00C45453" w:rsidRDefault="0000634A" w:rsidP="00663BED">
      <w:pPr>
        <w:shd w:val="clear" w:color="auto" w:fill="FFFFFF"/>
        <w:jc w:val="center"/>
      </w:pPr>
    </w:p>
    <w:p w:rsidR="0000634A" w:rsidRPr="00C45453" w:rsidRDefault="0000634A" w:rsidP="00663BED">
      <w:pPr>
        <w:shd w:val="clear" w:color="auto" w:fill="FFFFFF"/>
      </w:pPr>
      <w:r>
        <w:rPr>
          <w:b/>
          <w:bCs/>
          <w:color w:val="000000"/>
        </w:rPr>
        <w:t xml:space="preserve">Регламент технического обслуживания модели  </w:t>
      </w:r>
      <w:r>
        <w:rPr>
          <w:b/>
          <w:bCs/>
          <w:color w:val="000000"/>
          <w:lang w:val="en-US"/>
        </w:rPr>
        <w:t>DRF</w:t>
      </w:r>
      <w:r>
        <w:rPr>
          <w:b/>
          <w:bCs/>
          <w:color w:val="000000"/>
        </w:rPr>
        <w:t xml:space="preserve"> </w:t>
      </w:r>
    </w:p>
    <w:p w:rsidR="0000634A" w:rsidRPr="00C45453" w:rsidRDefault="0000634A" w:rsidP="00663BED">
      <w:pPr>
        <w:shd w:val="clear" w:color="auto" w:fill="FFFFFF"/>
        <w:jc w:val="both"/>
      </w:pPr>
      <w:r>
        <w:rPr>
          <w:color w:val="000000"/>
        </w:rPr>
        <w:t>Обслуживание должно проводиться через каждые 500 часов работы (для модели DRF-К процедуры техобслуживания двигателя каждые 250 ч). Объем выполняемых работ подразделяется на действия, производимые через каждые 500,1000 и 2000 часов работы.</w:t>
      </w:r>
    </w:p>
    <w:p w:rsidR="0000634A" w:rsidRPr="00C45453" w:rsidRDefault="0000634A" w:rsidP="00663BED">
      <w:pPr>
        <w:shd w:val="clear" w:color="auto" w:fill="FFFFFF"/>
        <w:jc w:val="both"/>
      </w:pPr>
      <w:r>
        <w:rPr>
          <w:color w:val="000000"/>
        </w:rPr>
        <w:t>Действия, выполняемые для обслуживания через 500 часов работы, должны производиться в период между обслуживанием через каждые 1000 и 2000 часов работы, т.е. через 500,1500, 2500 часов работы и так далее.</w:t>
      </w:r>
    </w:p>
    <w:p w:rsidR="0000634A" w:rsidRPr="00C45453" w:rsidRDefault="0000634A" w:rsidP="00663BED">
      <w:pPr>
        <w:shd w:val="clear" w:color="auto" w:fill="FFFFFF"/>
        <w:jc w:val="both"/>
      </w:pPr>
      <w:r>
        <w:rPr>
          <w:color w:val="000000"/>
        </w:rPr>
        <w:t>Действия, выполняемые для обслуживания через 1000 часов работы, должны производиться через каждую нечетную тысячу рабочих часов, т.е. через 1000, 3000, 5000 рабочих часов и так далее.</w:t>
      </w:r>
    </w:p>
    <w:p w:rsidR="0000634A" w:rsidRPr="00C45453" w:rsidRDefault="0000634A" w:rsidP="00663BED">
      <w:pPr>
        <w:shd w:val="clear" w:color="auto" w:fill="FFFFFF"/>
        <w:jc w:val="both"/>
      </w:pPr>
      <w:r>
        <w:rPr>
          <w:color w:val="000000"/>
        </w:rPr>
        <w:t>Действия, выполняемые для обслуживания через 2000 часов работы, должны производиться через каждую четную тысячу рабочих часов, т.е. через 2000, 4000, 6000 рабочих часов и так далее.</w:t>
      </w:r>
    </w:p>
    <w:p w:rsidR="0000634A" w:rsidRPr="00C45453" w:rsidRDefault="0000634A" w:rsidP="00663BED">
      <w:pPr>
        <w:shd w:val="clear" w:color="auto" w:fill="FFFFFF"/>
        <w:jc w:val="both"/>
      </w:pPr>
      <w:r>
        <w:rPr>
          <w:color w:val="000000"/>
        </w:rPr>
        <w:t>После завершения обслуживания сделайте соответствующую отметку в журнале учета (</w:t>
      </w:r>
      <w:proofErr w:type="gramStart"/>
      <w:r>
        <w:rPr>
          <w:color w:val="000000"/>
        </w:rPr>
        <w:t>см</w:t>
      </w:r>
      <w:proofErr w:type="gramEnd"/>
      <w:r>
        <w:rPr>
          <w:color w:val="000000"/>
        </w:rPr>
        <w:t>. "Журнал учета поверок и обслуживания" на стр. 4).</w:t>
      </w:r>
    </w:p>
    <w:p w:rsidR="0000634A" w:rsidRPr="00C45453" w:rsidRDefault="0000634A" w:rsidP="00663BED">
      <w:pPr>
        <w:shd w:val="clear" w:color="auto" w:fill="FFFFFF"/>
        <w:jc w:val="both"/>
      </w:pPr>
      <w:r>
        <w:rPr>
          <w:color w:val="000000"/>
        </w:rPr>
        <w:t>В графе "Обслуживание" приведенной ниже таблицы применяются следующие сокращения:</w:t>
      </w:r>
    </w:p>
    <w:p w:rsidR="0000634A" w:rsidRPr="00C45453" w:rsidRDefault="0000634A" w:rsidP="00663BED">
      <w:pPr>
        <w:shd w:val="clear" w:color="auto" w:fill="FFFFFF"/>
        <w:jc w:val="both"/>
      </w:pPr>
      <w:r>
        <w:rPr>
          <w:color w:val="000000"/>
        </w:rPr>
        <w:t>3 = замена;</w:t>
      </w:r>
    </w:p>
    <w:p w:rsidR="0000634A" w:rsidRPr="00C45453" w:rsidRDefault="0000634A" w:rsidP="00663BED">
      <w:pPr>
        <w:shd w:val="clear" w:color="auto" w:fill="FFFFFF"/>
        <w:jc w:val="both"/>
      </w:pPr>
      <w:proofErr w:type="gramStart"/>
      <w:r>
        <w:rPr>
          <w:color w:val="000000"/>
        </w:rPr>
        <w:t>П</w:t>
      </w:r>
      <w:proofErr w:type="gramEnd"/>
      <w:r>
        <w:rPr>
          <w:color w:val="000000"/>
        </w:rPr>
        <w:t xml:space="preserve"> = проверка или осмотр;</w:t>
      </w:r>
    </w:p>
    <w:p w:rsidR="0000634A" w:rsidRPr="00C45453" w:rsidRDefault="0000634A" w:rsidP="00663BED">
      <w:pPr>
        <w:shd w:val="clear" w:color="auto" w:fill="FFFFFF"/>
        <w:jc w:val="both"/>
        <w:rPr>
          <w:color w:val="000000"/>
        </w:rPr>
      </w:pPr>
      <w:r>
        <w:rPr>
          <w:color w:val="000000"/>
        </w:rPr>
        <w:t>С = смазка.</w:t>
      </w:r>
    </w:p>
    <w:p w:rsidR="0000634A" w:rsidRPr="00C45453" w:rsidRDefault="0000634A" w:rsidP="00663BED">
      <w:pPr>
        <w:shd w:val="clear" w:color="auto" w:fill="FFFFFF"/>
        <w:jc w:val="both"/>
      </w:pPr>
    </w:p>
    <w:tbl>
      <w:tblPr>
        <w:tblW w:w="10065" w:type="dxa"/>
        <w:tblInd w:w="-244" w:type="dxa"/>
        <w:tblLayout w:type="fixed"/>
        <w:tblCellMar>
          <w:left w:w="40" w:type="dxa"/>
          <w:right w:w="40" w:type="dxa"/>
        </w:tblCellMar>
        <w:tblLook w:val="0000"/>
      </w:tblPr>
      <w:tblGrid>
        <w:gridCol w:w="2978"/>
        <w:gridCol w:w="283"/>
        <w:gridCol w:w="709"/>
        <w:gridCol w:w="142"/>
        <w:gridCol w:w="708"/>
        <w:gridCol w:w="768"/>
        <w:gridCol w:w="2146"/>
        <w:gridCol w:w="2331"/>
      </w:tblGrid>
      <w:tr w:rsidR="0000634A" w:rsidTr="00663BED">
        <w:trPr>
          <w:trHeight w:hRule="exact" w:val="581"/>
        </w:trPr>
        <w:tc>
          <w:tcPr>
            <w:tcW w:w="2978" w:type="dxa"/>
            <w:vMerge w:val="restart"/>
            <w:tcBorders>
              <w:top w:val="single" w:sz="6" w:space="0" w:color="auto"/>
              <w:left w:val="single" w:sz="6" w:space="0" w:color="auto"/>
              <w:right w:val="single" w:sz="6" w:space="0" w:color="auto"/>
            </w:tcBorders>
            <w:shd w:val="clear" w:color="auto" w:fill="FFFFFF"/>
          </w:tcPr>
          <w:p w:rsidR="0000634A" w:rsidRPr="00C45453" w:rsidRDefault="0000634A" w:rsidP="00663BED">
            <w:pPr>
              <w:shd w:val="clear" w:color="auto" w:fill="FFFFFF"/>
            </w:pPr>
            <w:r>
              <w:rPr>
                <w:b/>
                <w:bCs/>
                <w:color w:val="000000"/>
              </w:rPr>
              <w:t>Объект обслуживания</w:t>
            </w:r>
          </w:p>
        </w:tc>
        <w:tc>
          <w:tcPr>
            <w:tcW w:w="2610" w:type="dxa"/>
            <w:gridSpan w:val="5"/>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rPr>
                <w:b/>
                <w:bCs/>
                <w:color w:val="000000"/>
              </w:rPr>
            </w:pPr>
            <w:r>
              <w:rPr>
                <w:b/>
                <w:bCs/>
                <w:color w:val="000000"/>
              </w:rPr>
              <w:t>Обслуживание</w:t>
            </w:r>
          </w:p>
        </w:tc>
        <w:tc>
          <w:tcPr>
            <w:tcW w:w="2146" w:type="dxa"/>
            <w:vMerge w:val="restart"/>
            <w:tcBorders>
              <w:top w:val="single" w:sz="6" w:space="0" w:color="auto"/>
              <w:left w:val="single" w:sz="6" w:space="0" w:color="auto"/>
              <w:right w:val="single" w:sz="6" w:space="0" w:color="auto"/>
            </w:tcBorders>
            <w:shd w:val="clear" w:color="auto" w:fill="FFFFFF"/>
          </w:tcPr>
          <w:p w:rsidR="0000634A" w:rsidRPr="00C45453" w:rsidRDefault="0000634A" w:rsidP="00663BED">
            <w:pPr>
              <w:shd w:val="clear" w:color="auto" w:fill="FFFFFF"/>
            </w:pPr>
            <w:r>
              <w:rPr>
                <w:b/>
                <w:bCs/>
                <w:color w:val="000000"/>
              </w:rPr>
              <w:t>Комментарии</w:t>
            </w:r>
          </w:p>
        </w:tc>
        <w:tc>
          <w:tcPr>
            <w:tcW w:w="2331" w:type="dxa"/>
            <w:vMerge w:val="restart"/>
            <w:tcBorders>
              <w:top w:val="single" w:sz="6" w:space="0" w:color="auto"/>
              <w:left w:val="single" w:sz="6" w:space="0" w:color="auto"/>
              <w:right w:val="single" w:sz="6" w:space="0" w:color="auto"/>
            </w:tcBorders>
            <w:shd w:val="clear" w:color="auto" w:fill="FFFFFF"/>
          </w:tcPr>
          <w:p w:rsidR="0000634A" w:rsidRPr="00C45453" w:rsidRDefault="0000634A" w:rsidP="00663BED">
            <w:pPr>
              <w:shd w:val="clear" w:color="auto" w:fill="FFFFFF"/>
              <w:ind w:right="427"/>
            </w:pPr>
            <w:r>
              <w:rPr>
                <w:b/>
                <w:bCs/>
                <w:color w:val="000000"/>
              </w:rPr>
              <w:t>Ссылки</w:t>
            </w:r>
          </w:p>
        </w:tc>
      </w:tr>
      <w:tr w:rsidR="0000634A" w:rsidTr="00663BED">
        <w:trPr>
          <w:trHeight w:hRule="exact" w:val="1244"/>
        </w:trPr>
        <w:tc>
          <w:tcPr>
            <w:tcW w:w="2978" w:type="dxa"/>
            <w:vMerge/>
            <w:tcBorders>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
                <w:bCs/>
                <w:color w:val="000000"/>
              </w:rPr>
              <w:t>500, 1500, 2500 и т.д.</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
                <w:bCs/>
                <w:color w:val="000000"/>
              </w:rPr>
              <w:t>1000, 3000, 5000 и т.д.</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
                <w:bCs/>
                <w:color w:val="000000"/>
              </w:rPr>
              <w:t>2000, 4000, 6000 и т.д.</w:t>
            </w:r>
          </w:p>
        </w:tc>
        <w:tc>
          <w:tcPr>
            <w:tcW w:w="2146" w:type="dxa"/>
            <w:vMerge/>
            <w:tcBorders>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2331" w:type="dxa"/>
            <w:vMerge/>
            <w:tcBorders>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r>
      <w:tr w:rsidR="0000634A" w:rsidTr="00663BED">
        <w:trPr>
          <w:trHeight w:hRule="exact" w:val="360"/>
        </w:trPr>
        <w:tc>
          <w:tcPr>
            <w:tcW w:w="10065" w:type="dxa"/>
            <w:gridSpan w:val="8"/>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b/>
                <w:bCs/>
                <w:color w:val="000000"/>
              </w:rPr>
              <w:t>Машина в целом</w:t>
            </w:r>
          </w:p>
        </w:tc>
      </w:tr>
      <w:tr w:rsidR="0000634A" w:rsidTr="00663BED">
        <w:trPr>
          <w:trHeight w:hRule="exact" w:val="384"/>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Проверка на отсутствие течи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2331"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r>
      <w:tr w:rsidR="0000634A" w:rsidTr="00663BED">
        <w:trPr>
          <w:trHeight w:hRule="exact" w:val="398"/>
        </w:trPr>
        <w:tc>
          <w:tcPr>
            <w:tcW w:w="10065" w:type="dxa"/>
            <w:gridSpan w:val="8"/>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b/>
                <w:bCs/>
                <w:color w:val="000000"/>
              </w:rPr>
              <w:t>1 Двигатель</w:t>
            </w:r>
          </w:p>
        </w:tc>
      </w:tr>
      <w:tr w:rsidR="0000634A" w:rsidTr="00663BED">
        <w:trPr>
          <w:trHeight w:hRule="exact" w:val="2692"/>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lastRenderedPageBreak/>
              <w:t>Масло в двигателе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
                <w:bCs/>
                <w:color w:val="000000"/>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
                <w:bCs/>
                <w:color w:val="000000"/>
              </w:rPr>
              <w:t>3</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
                <w:bCs/>
                <w:color w:val="000000"/>
              </w:rPr>
              <w:t>3</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5"/>
            </w:pPr>
            <w:r>
              <w:rPr>
                <w:color w:val="000000"/>
              </w:rPr>
              <w:t>Объем и качество масла указаны в Разделе "Технические характеристики".</w:t>
            </w:r>
          </w:p>
        </w:tc>
        <w:tc>
          <w:tcPr>
            <w:tcW w:w="2331"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5"/>
            </w:pPr>
            <w:r>
              <w:rPr>
                <w:color w:val="000000"/>
              </w:rPr>
              <w:t xml:space="preserve">"Замена масла в двигателе (альтернативный двигатель </w:t>
            </w:r>
            <w:r>
              <w:rPr>
                <w:color w:val="000000"/>
                <w:lang w:val="en-US"/>
              </w:rPr>
              <w:t>Volvo</w:t>
            </w:r>
            <w:r>
              <w:rPr>
                <w:color w:val="000000"/>
              </w:rPr>
              <w:t xml:space="preserve">)". Замена масла в двигателе (альтернативный двигатель </w:t>
            </w:r>
            <w:r>
              <w:rPr>
                <w:color w:val="000000"/>
                <w:lang w:val="en-US"/>
              </w:rPr>
              <w:t>Cummins</w:t>
            </w:r>
            <w:r>
              <w:rPr>
                <w:color w:val="000000"/>
              </w:rPr>
              <w:t>") (стр. 25)</w:t>
            </w:r>
          </w:p>
        </w:tc>
      </w:tr>
      <w:tr w:rsidR="0000634A" w:rsidTr="00663BED">
        <w:trPr>
          <w:trHeight w:hRule="exact" w:val="2297"/>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Масляный фильтр двигателя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
                <w:bCs/>
                <w:color w:val="000000"/>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
                <w:bCs/>
                <w:color w:val="000000"/>
              </w:rPr>
              <w:t>3</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
                <w:bCs/>
                <w:color w:val="000000"/>
              </w:rPr>
              <w:t>3</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2331"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5"/>
            </w:pPr>
            <w:r>
              <w:rPr>
                <w:color w:val="000000"/>
              </w:rPr>
              <w:t xml:space="preserve">"Замена масляных фильтров (альтернативный двигатель </w:t>
            </w:r>
            <w:r>
              <w:rPr>
                <w:color w:val="000000"/>
                <w:lang w:val="en-US"/>
              </w:rPr>
              <w:t>Volvo</w:t>
            </w:r>
            <w:r>
              <w:rPr>
                <w:color w:val="000000"/>
              </w:rPr>
              <w:t xml:space="preserve">)". Замена масляного фильтра (альтернативный двигатель </w:t>
            </w:r>
            <w:r>
              <w:rPr>
                <w:color w:val="000000"/>
                <w:lang w:val="en-US"/>
              </w:rPr>
              <w:t>Cummins</w:t>
            </w:r>
            <w:r>
              <w:rPr>
                <w:color w:val="000000"/>
              </w:rPr>
              <w:t>)"</w:t>
            </w:r>
          </w:p>
        </w:tc>
      </w:tr>
    </w:tbl>
    <w:p w:rsidR="0000634A" w:rsidRPr="00C45453" w:rsidRDefault="0000634A" w:rsidP="00663BED"/>
    <w:tbl>
      <w:tblPr>
        <w:tblW w:w="10065" w:type="dxa"/>
        <w:tblInd w:w="-244" w:type="dxa"/>
        <w:tblLayout w:type="fixed"/>
        <w:tblCellMar>
          <w:left w:w="40" w:type="dxa"/>
          <w:right w:w="40" w:type="dxa"/>
        </w:tblCellMar>
        <w:tblLook w:val="0000"/>
      </w:tblPr>
      <w:tblGrid>
        <w:gridCol w:w="2836"/>
        <w:gridCol w:w="142"/>
        <w:gridCol w:w="708"/>
        <w:gridCol w:w="426"/>
        <w:gridCol w:w="283"/>
        <w:gridCol w:w="142"/>
        <w:gridCol w:w="425"/>
        <w:gridCol w:w="425"/>
        <w:gridCol w:w="567"/>
        <w:gridCol w:w="1843"/>
        <w:gridCol w:w="142"/>
        <w:gridCol w:w="2126"/>
      </w:tblGrid>
      <w:tr w:rsidR="0000634A" w:rsidTr="00663BED">
        <w:trPr>
          <w:trHeight w:hRule="exact" w:val="311"/>
        </w:trPr>
        <w:tc>
          <w:tcPr>
            <w:tcW w:w="2836" w:type="dxa"/>
            <w:vMerge w:val="restart"/>
            <w:tcBorders>
              <w:top w:val="single" w:sz="6" w:space="0" w:color="auto"/>
              <w:left w:val="single" w:sz="6" w:space="0" w:color="auto"/>
              <w:right w:val="single" w:sz="6" w:space="0" w:color="auto"/>
            </w:tcBorders>
            <w:shd w:val="clear" w:color="auto" w:fill="FFFFFF"/>
          </w:tcPr>
          <w:p w:rsidR="0000634A" w:rsidRPr="00C45453" w:rsidRDefault="0000634A" w:rsidP="00663BED">
            <w:pPr>
              <w:shd w:val="clear" w:color="auto" w:fill="FFFFFF"/>
            </w:pPr>
            <w:r>
              <w:br w:type="page"/>
            </w:r>
            <w:r>
              <w:br w:type="page"/>
            </w:r>
            <w:r>
              <w:rPr>
                <w:b/>
                <w:bCs/>
                <w:color w:val="000000"/>
              </w:rPr>
              <w:t>Объект обслуживания</w:t>
            </w:r>
          </w:p>
        </w:tc>
        <w:tc>
          <w:tcPr>
            <w:tcW w:w="3118" w:type="dxa"/>
            <w:gridSpan w:val="8"/>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
                <w:bCs/>
                <w:color w:val="000000"/>
              </w:rPr>
              <w:t>0бслуживание</w:t>
            </w:r>
          </w:p>
        </w:tc>
        <w:tc>
          <w:tcPr>
            <w:tcW w:w="1985" w:type="dxa"/>
            <w:gridSpan w:val="2"/>
            <w:vMerge w:val="restart"/>
            <w:tcBorders>
              <w:top w:val="single" w:sz="6" w:space="0" w:color="auto"/>
              <w:left w:val="single" w:sz="6" w:space="0" w:color="auto"/>
              <w:right w:val="single" w:sz="6" w:space="0" w:color="auto"/>
            </w:tcBorders>
            <w:shd w:val="clear" w:color="auto" w:fill="FFFFFF"/>
          </w:tcPr>
          <w:p w:rsidR="0000634A" w:rsidRPr="00C45453" w:rsidRDefault="0000634A" w:rsidP="00663BED">
            <w:pPr>
              <w:shd w:val="clear" w:color="auto" w:fill="FFFFFF"/>
            </w:pPr>
            <w:r>
              <w:rPr>
                <w:b/>
                <w:bCs/>
                <w:color w:val="000000"/>
              </w:rPr>
              <w:t>Комментарии</w:t>
            </w:r>
          </w:p>
        </w:tc>
        <w:tc>
          <w:tcPr>
            <w:tcW w:w="2126" w:type="dxa"/>
            <w:vMerge w:val="restart"/>
            <w:tcBorders>
              <w:top w:val="single" w:sz="6" w:space="0" w:color="auto"/>
              <w:left w:val="single" w:sz="6" w:space="0" w:color="auto"/>
              <w:right w:val="single" w:sz="6" w:space="0" w:color="auto"/>
            </w:tcBorders>
            <w:shd w:val="clear" w:color="auto" w:fill="FFFFFF"/>
          </w:tcPr>
          <w:p w:rsidR="0000634A" w:rsidRPr="00C45453" w:rsidRDefault="0000634A" w:rsidP="00663BED">
            <w:pPr>
              <w:shd w:val="clear" w:color="auto" w:fill="FFFFFF"/>
            </w:pPr>
            <w:r>
              <w:rPr>
                <w:b/>
                <w:bCs/>
                <w:color w:val="000000"/>
              </w:rPr>
              <w:t>Ссылки</w:t>
            </w:r>
          </w:p>
        </w:tc>
      </w:tr>
      <w:tr w:rsidR="0000634A" w:rsidTr="00663BED">
        <w:trPr>
          <w:trHeight w:hRule="exact" w:val="1204"/>
        </w:trPr>
        <w:tc>
          <w:tcPr>
            <w:tcW w:w="2836" w:type="dxa"/>
            <w:vMerge/>
            <w:tcBorders>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
                <w:bCs/>
                <w:color w:val="000000"/>
              </w:rPr>
              <w:t>500, 1500, 2500 и т.д.</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
                <w:bCs/>
                <w:color w:val="000000"/>
              </w:rPr>
              <w:t>1000, 3000, 5000 и т.д.</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
                <w:bCs/>
                <w:color w:val="000000"/>
              </w:rPr>
              <w:t>2000, 4000, 6000 и т.д.</w:t>
            </w:r>
          </w:p>
        </w:tc>
        <w:tc>
          <w:tcPr>
            <w:tcW w:w="1985" w:type="dxa"/>
            <w:gridSpan w:val="2"/>
            <w:vMerge/>
            <w:tcBorders>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2126" w:type="dxa"/>
            <w:vMerge/>
            <w:tcBorders>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r>
      <w:tr w:rsidR="0000634A" w:rsidTr="00663BED">
        <w:trPr>
          <w:trHeight w:hRule="exact" w:val="2880"/>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Топливный фильтр</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3</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3</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3</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"Замена топливного фильтра (альтерна</w:t>
            </w:r>
            <w:r>
              <w:rPr>
                <w:color w:val="000000"/>
              </w:rPr>
              <w:softHyphen/>
              <w:t xml:space="preserve">тивный двигатель </w:t>
            </w:r>
            <w:r>
              <w:rPr>
                <w:color w:val="000000"/>
                <w:lang w:val="en-US"/>
              </w:rPr>
              <w:t>Volvo</w:t>
            </w:r>
            <w:r>
              <w:rPr>
                <w:color w:val="000000"/>
              </w:rPr>
              <w:t xml:space="preserve">)". Замена топливного фильтра (альтернативный двигатель </w:t>
            </w:r>
            <w:r>
              <w:rPr>
                <w:color w:val="000000"/>
                <w:lang w:val="en-US"/>
              </w:rPr>
              <w:t>Cummins</w:t>
            </w:r>
            <w:r>
              <w:rPr>
                <w:color w:val="000000"/>
              </w:rPr>
              <w:t xml:space="preserve">)" </w:t>
            </w:r>
          </w:p>
        </w:tc>
      </w:tr>
      <w:tr w:rsidR="0000634A" w:rsidTr="00663BED">
        <w:trPr>
          <w:trHeight w:hRule="exact" w:val="2113"/>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hanging="5"/>
            </w:pPr>
            <w:r>
              <w:rPr>
                <w:color w:val="000000"/>
              </w:rPr>
              <w:t>Топливный фильтр предварительной очистки</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3</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3</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3</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5"/>
            </w:pPr>
            <w:r>
              <w:rPr>
                <w:color w:val="000000"/>
              </w:rPr>
              <w:t xml:space="preserve">Включая слив </w:t>
            </w:r>
            <w:proofErr w:type="spellStart"/>
            <w:r>
              <w:rPr>
                <w:color w:val="000000"/>
              </w:rPr>
              <w:t>водоконденсата</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5"/>
            </w:pPr>
            <w:r>
              <w:rPr>
                <w:color w:val="000000"/>
              </w:rPr>
              <w:t xml:space="preserve">"Замена топливного фильтра предварительной очистки (альтернативный двигатель </w:t>
            </w:r>
            <w:r>
              <w:rPr>
                <w:color w:val="000000"/>
                <w:lang w:val="en-US"/>
              </w:rPr>
              <w:t>Volvo</w:t>
            </w:r>
            <w:r>
              <w:rPr>
                <w:color w:val="000000"/>
              </w:rPr>
              <w:t>)"</w:t>
            </w:r>
          </w:p>
        </w:tc>
      </w:tr>
      <w:tr w:rsidR="0000634A" w:rsidTr="00663BED">
        <w:trPr>
          <w:trHeight w:hRule="exact" w:val="1849"/>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Радиатор</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t>П</w:t>
            </w:r>
            <w:proofErr w:type="gramEnd"/>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t>П</w:t>
            </w:r>
            <w:proofErr w:type="gramEnd"/>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5"/>
            </w:pPr>
            <w:r>
              <w:rPr>
                <w:color w:val="000000"/>
              </w:rPr>
              <w:t xml:space="preserve">Наружная очистка. </w:t>
            </w:r>
            <w:r>
              <w:rPr>
                <w:b/>
                <w:bCs/>
                <w:color w:val="000000"/>
              </w:rPr>
              <w:t>Примечание</w:t>
            </w:r>
            <w:r>
              <w:rPr>
                <w:bCs/>
                <w:color w:val="000000"/>
              </w:rPr>
              <w:t xml:space="preserve">! </w:t>
            </w:r>
            <w:r>
              <w:rPr>
                <w:color w:val="000000"/>
              </w:rPr>
              <w:t>Без подачи воды под высоким давлением</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r>
      <w:tr w:rsidR="0000634A" w:rsidTr="00663BED">
        <w:trPr>
          <w:trHeight w:hRule="exact" w:val="1571"/>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lastRenderedPageBreak/>
              <w:t xml:space="preserve">Фильтр охлаждающей жидкости (альтернативный двигатель </w:t>
            </w:r>
            <w:r>
              <w:rPr>
                <w:color w:val="000000"/>
                <w:lang w:val="en-US"/>
              </w:rPr>
              <w:t>Volvo</w:t>
            </w:r>
            <w:r>
              <w:rPr>
                <w:color w:val="000000"/>
              </w:rPr>
              <w:t>)</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3</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3</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Объем и качество жидкости указаны в Разделе "Технические характеристики"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5"/>
            </w:pPr>
            <w:r>
              <w:rPr>
                <w:color w:val="000000"/>
              </w:rPr>
              <w:t xml:space="preserve">"Замена фильтра охлаждающей жидкости (альтернативный двигатель </w:t>
            </w:r>
            <w:r>
              <w:rPr>
                <w:color w:val="000000"/>
                <w:lang w:val="en-US"/>
              </w:rPr>
              <w:t>Volvo</w:t>
            </w:r>
            <w:r>
              <w:rPr>
                <w:color w:val="000000"/>
              </w:rPr>
              <w:t xml:space="preserve">)" </w:t>
            </w:r>
          </w:p>
        </w:tc>
      </w:tr>
      <w:tr w:rsidR="0000634A" w:rsidTr="00663BED">
        <w:trPr>
          <w:trHeight w:hRule="exact" w:val="1714"/>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 xml:space="preserve">Фильтр охлаждающей жидкости (альтернативный двигатель </w:t>
            </w:r>
            <w:r>
              <w:rPr>
                <w:color w:val="000000"/>
                <w:lang w:val="en-US"/>
              </w:rPr>
              <w:t>Cummins</w:t>
            </w:r>
            <w:r>
              <w:rPr>
                <w:color w:val="000000"/>
              </w:rPr>
              <w:t>)</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3</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3</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3</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 xml:space="preserve">Объем и качество жидкости указаны в Разделе </w:t>
            </w:r>
            <w:r>
              <w:rPr>
                <w:color w:val="000000"/>
                <w:lang w:val="en-US"/>
              </w:rPr>
              <w:t>F</w:t>
            </w:r>
            <w:r>
              <w:rPr>
                <w:color w:val="000000"/>
              </w:rPr>
              <w:t xml:space="preserve"> "Технические характеристики"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5"/>
            </w:pPr>
            <w:r>
              <w:rPr>
                <w:color w:val="000000"/>
              </w:rPr>
              <w:t xml:space="preserve">"Замена фильтра охлаждающей жидкости (альтернативный двигатель </w:t>
            </w:r>
            <w:r>
              <w:rPr>
                <w:color w:val="000000"/>
                <w:lang w:val="en-US"/>
              </w:rPr>
              <w:t>Cummins</w:t>
            </w:r>
            <w:r>
              <w:rPr>
                <w:color w:val="000000"/>
              </w:rPr>
              <w:t xml:space="preserve">)" </w:t>
            </w:r>
          </w:p>
        </w:tc>
      </w:tr>
      <w:tr w:rsidR="0000634A" w:rsidTr="00663BED">
        <w:trPr>
          <w:trHeight w:hRule="exact" w:val="1432"/>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Охлаждающая жидкость</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r>
              <w:rPr>
                <w:bCs/>
                <w:color w:val="000000"/>
              </w:rPr>
              <w:t>/З</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5"/>
            </w:pPr>
            <w:r>
              <w:rPr>
                <w:color w:val="000000"/>
              </w:rPr>
              <w:t>Проверка уровня. Замена через каждые 10 000 часов работы или раз в 4 года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r>
      <w:tr w:rsidR="0000634A" w:rsidTr="00663BED">
        <w:trPr>
          <w:trHeight w:hRule="exact" w:val="581"/>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hanging="5"/>
            </w:pPr>
            <w:r>
              <w:rPr>
                <w:color w:val="000000"/>
              </w:rPr>
              <w:t>Температура замерзания охлаждающей жидкости</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t>П</w:t>
            </w:r>
            <w:proofErr w:type="gramEnd"/>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t>П</w:t>
            </w:r>
            <w:proofErr w:type="gramEnd"/>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r>
      <w:tr w:rsidR="0000634A" w:rsidTr="00663BED">
        <w:trPr>
          <w:trHeight w:hRule="exact" w:val="1557"/>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Основной фильтрующий элемент воздушного фильтра</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jc w:val="center"/>
            </w:pPr>
            <w:proofErr w:type="gramStart"/>
            <w:r>
              <w:rPr>
                <w:bCs/>
                <w:color w:val="000000"/>
              </w:rPr>
              <w:t>П</w:t>
            </w:r>
            <w:proofErr w:type="gramEnd"/>
            <w:r>
              <w:rPr>
                <w:bCs/>
                <w:color w:val="000000"/>
              </w:rPr>
              <w:t>/З</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jc w:val="center"/>
            </w:pPr>
            <w:proofErr w:type="gramStart"/>
            <w:r>
              <w:rPr>
                <w:bCs/>
                <w:color w:val="000000"/>
              </w:rPr>
              <w:t>П</w:t>
            </w:r>
            <w:proofErr w:type="gramEnd"/>
            <w:r>
              <w:rPr>
                <w:bCs/>
                <w:color w:val="000000"/>
              </w:rPr>
              <w:t>/З</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jc w:val="center"/>
            </w:pPr>
            <w:proofErr w:type="gramStart"/>
            <w:r>
              <w:rPr>
                <w:bCs/>
                <w:color w:val="000000"/>
              </w:rPr>
              <w:t>П</w:t>
            </w:r>
            <w:proofErr w:type="gramEnd"/>
            <w:r>
              <w:rPr>
                <w:bCs/>
                <w:color w:val="000000"/>
              </w:rPr>
              <w:t>/З</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5"/>
            </w:pPr>
            <w:r>
              <w:rPr>
                <w:color w:val="000000"/>
              </w:rPr>
              <w:t>Проверка индикатора, замена по показанию индикатора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5"/>
            </w:pPr>
            <w:r>
              <w:rPr>
                <w:color w:val="000000"/>
              </w:rPr>
              <w:t xml:space="preserve">"Замена воздушного фильтра" </w:t>
            </w:r>
          </w:p>
        </w:tc>
      </w:tr>
      <w:tr w:rsidR="0000634A" w:rsidTr="00663BED">
        <w:trPr>
          <w:trHeight w:hRule="exact" w:val="1146"/>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5"/>
            </w:pPr>
            <w:r>
              <w:rPr>
                <w:color w:val="000000"/>
              </w:rPr>
              <w:t>Предохранительный фильтрующий элемент воздушного фильтра</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jc w:val="center"/>
            </w:pPr>
            <w:proofErr w:type="gramStart"/>
            <w:r>
              <w:rPr>
                <w:bCs/>
                <w:color w:val="000000"/>
              </w:rPr>
              <w:t>П</w:t>
            </w:r>
            <w:proofErr w:type="gramEnd"/>
            <w:r>
              <w:rPr>
                <w:bCs/>
                <w:color w:val="000000"/>
              </w:rPr>
              <w:t>/З</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jc w:val="center"/>
            </w:pPr>
            <w:proofErr w:type="gramStart"/>
            <w:r>
              <w:rPr>
                <w:bCs/>
                <w:color w:val="000000"/>
              </w:rPr>
              <w:t>П</w:t>
            </w:r>
            <w:proofErr w:type="gramEnd"/>
            <w:r>
              <w:rPr>
                <w:bCs/>
                <w:color w:val="000000"/>
              </w:rPr>
              <w:t>/З</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jc w:val="center"/>
            </w:pPr>
            <w:proofErr w:type="gramStart"/>
            <w:r>
              <w:rPr>
                <w:bCs/>
                <w:color w:val="000000"/>
              </w:rPr>
              <w:t>П</w:t>
            </w:r>
            <w:proofErr w:type="gramEnd"/>
            <w:r>
              <w:rPr>
                <w:bCs/>
                <w:color w:val="000000"/>
              </w:rPr>
              <w:t>/З</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hanging="5"/>
            </w:pPr>
            <w:r>
              <w:rPr>
                <w:color w:val="000000"/>
              </w:rPr>
              <w:t>Замена после каждой второй замены основного элемента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r>
      <w:tr w:rsidR="0000634A" w:rsidTr="00663BED">
        <w:trPr>
          <w:trHeight w:hRule="exact" w:val="723"/>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Ремень вентилятора</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jc w:val="center"/>
            </w:pPr>
            <w:proofErr w:type="gramStart"/>
            <w:r>
              <w:rPr>
                <w:bCs/>
                <w:color w:val="000000"/>
              </w:rPr>
              <w:t>П</w:t>
            </w:r>
            <w:proofErr w:type="gramEnd"/>
            <w:r>
              <w:rPr>
                <w:bCs/>
                <w:color w:val="000000"/>
              </w:rPr>
              <w:t>/З</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jc w:val="center"/>
            </w:pPr>
            <w:proofErr w:type="gramStart"/>
            <w:r>
              <w:rPr>
                <w:bCs/>
                <w:color w:val="000000"/>
              </w:rPr>
              <w:t>П</w:t>
            </w:r>
            <w:proofErr w:type="gramEnd"/>
            <w:r>
              <w:rPr>
                <w:bCs/>
                <w:color w:val="000000"/>
              </w:rPr>
              <w:t>/З</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jc w:val="center"/>
            </w:pPr>
            <w:proofErr w:type="gramStart"/>
            <w:r>
              <w:rPr>
                <w:bCs/>
                <w:color w:val="000000"/>
              </w:rPr>
              <w:t>П</w:t>
            </w:r>
            <w:proofErr w:type="gramEnd"/>
            <w:r>
              <w:rPr>
                <w:bCs/>
                <w:color w:val="000000"/>
              </w:rPr>
              <w:t>/З</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hanging="5"/>
            </w:pPr>
            <w:r>
              <w:rPr>
                <w:color w:val="000000"/>
              </w:rPr>
              <w:t>Замена по мере необходимости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r>
      <w:tr w:rsidR="0000634A" w:rsidTr="00663BED">
        <w:trPr>
          <w:trHeight w:hRule="exact" w:val="569"/>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5"/>
            </w:pPr>
            <w:r>
              <w:rPr>
                <w:color w:val="000000"/>
              </w:rPr>
              <w:t>Резьбовые соединения, узлы крепления</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jc w:val="center"/>
            </w:pPr>
            <w:proofErr w:type="gramStart"/>
            <w:r>
              <w:rPr>
                <w:bCs/>
                <w:color w:val="000000"/>
              </w:rPr>
              <w:t>П</w:t>
            </w:r>
            <w:proofErr w:type="gramEnd"/>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jc w:val="center"/>
            </w:pPr>
            <w:proofErr w:type="gramStart"/>
            <w:r>
              <w:rPr>
                <w:bCs/>
                <w:color w:val="000000"/>
              </w:rPr>
              <w:t>П</w:t>
            </w:r>
            <w:proofErr w:type="gramEnd"/>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r>
      <w:tr w:rsidR="0000634A" w:rsidTr="00663BED">
        <w:trPr>
          <w:trHeight w:hRule="exact" w:val="1715"/>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Клапанный зазор</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r>
              <w:rPr>
                <w:b/>
                <w:bCs/>
                <w:color w:val="000000"/>
              </w:rPr>
              <w:t xml:space="preserve"> </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hanging="5"/>
            </w:pPr>
            <w:r>
              <w:rPr>
                <w:color w:val="000000"/>
              </w:rPr>
              <w:t xml:space="preserve">Только для альтернативного двигателя </w:t>
            </w:r>
            <w:r>
              <w:rPr>
                <w:color w:val="000000"/>
                <w:lang w:val="en-US"/>
              </w:rPr>
              <w:t>Volvo</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5"/>
            </w:pPr>
            <w:r>
              <w:rPr>
                <w:color w:val="000000"/>
              </w:rPr>
              <w:t>Выполняется обслуживающей организацией, утвержденной фирмой "</w:t>
            </w:r>
            <w:r>
              <w:rPr>
                <w:color w:val="000000"/>
                <w:lang w:val="en-US"/>
              </w:rPr>
              <w:t>Volvo</w:t>
            </w:r>
            <w:r>
              <w:rPr>
                <w:color w:val="000000"/>
              </w:rPr>
              <w:t xml:space="preserve"> </w:t>
            </w:r>
            <w:proofErr w:type="spellStart"/>
            <w:r>
              <w:rPr>
                <w:color w:val="000000"/>
                <w:lang w:val="en-US"/>
              </w:rPr>
              <w:t>Penta</w:t>
            </w:r>
            <w:proofErr w:type="spellEnd"/>
            <w:r>
              <w:rPr>
                <w:color w:val="000000"/>
              </w:rPr>
              <w:t>"</w:t>
            </w:r>
          </w:p>
        </w:tc>
      </w:tr>
      <w:tr w:rsidR="0000634A" w:rsidTr="00663BED">
        <w:trPr>
          <w:trHeight w:hRule="exact" w:val="422"/>
        </w:trPr>
        <w:tc>
          <w:tcPr>
            <w:tcW w:w="2836" w:type="dxa"/>
            <w:tcBorders>
              <w:top w:val="single" w:sz="6" w:space="0" w:color="auto"/>
              <w:left w:val="single" w:sz="6" w:space="0" w:color="auto"/>
              <w:bottom w:val="nil"/>
              <w:right w:val="single" w:sz="6" w:space="0" w:color="auto"/>
            </w:tcBorders>
            <w:shd w:val="clear" w:color="auto" w:fill="FFFFFF"/>
          </w:tcPr>
          <w:p w:rsidR="0000634A" w:rsidRPr="00C45453" w:rsidRDefault="0000634A" w:rsidP="00663BED">
            <w:pPr>
              <w:shd w:val="clear" w:color="auto" w:fill="FFFFFF"/>
              <w:jc w:val="center"/>
            </w:pPr>
            <w:r>
              <w:br w:type="page"/>
            </w:r>
            <w:r>
              <w:rPr>
                <w:b/>
                <w:bCs/>
                <w:color w:val="000000"/>
              </w:rPr>
              <w:t>Объект обслуживания</w:t>
            </w:r>
          </w:p>
        </w:tc>
        <w:tc>
          <w:tcPr>
            <w:tcW w:w="3118" w:type="dxa"/>
            <w:gridSpan w:val="8"/>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
                <w:bCs/>
                <w:color w:val="000000"/>
              </w:rPr>
              <w:t>Обслуживание</w:t>
            </w:r>
          </w:p>
        </w:tc>
        <w:tc>
          <w:tcPr>
            <w:tcW w:w="1985" w:type="dxa"/>
            <w:gridSpan w:val="2"/>
            <w:tcBorders>
              <w:top w:val="single" w:sz="6" w:space="0" w:color="auto"/>
              <w:left w:val="single" w:sz="6" w:space="0" w:color="auto"/>
              <w:bottom w:val="nil"/>
              <w:right w:val="single" w:sz="6" w:space="0" w:color="auto"/>
            </w:tcBorders>
            <w:shd w:val="clear" w:color="auto" w:fill="FFFFFF"/>
          </w:tcPr>
          <w:p w:rsidR="0000634A" w:rsidRPr="00C45453" w:rsidRDefault="0000634A" w:rsidP="00663BED">
            <w:pPr>
              <w:shd w:val="clear" w:color="auto" w:fill="FFFFFF"/>
              <w:jc w:val="center"/>
            </w:pPr>
            <w:r>
              <w:rPr>
                <w:b/>
                <w:bCs/>
                <w:color w:val="000000"/>
              </w:rPr>
              <w:t>Комментарии</w:t>
            </w:r>
          </w:p>
        </w:tc>
        <w:tc>
          <w:tcPr>
            <w:tcW w:w="2126" w:type="dxa"/>
            <w:tcBorders>
              <w:top w:val="single" w:sz="6" w:space="0" w:color="auto"/>
              <w:left w:val="single" w:sz="6" w:space="0" w:color="auto"/>
              <w:bottom w:val="nil"/>
              <w:right w:val="single" w:sz="6" w:space="0" w:color="auto"/>
            </w:tcBorders>
            <w:shd w:val="clear" w:color="auto" w:fill="FFFFFF"/>
          </w:tcPr>
          <w:p w:rsidR="0000634A" w:rsidRPr="00C45453" w:rsidRDefault="0000634A" w:rsidP="00663BED">
            <w:pPr>
              <w:shd w:val="clear" w:color="auto" w:fill="FFFFFF"/>
              <w:jc w:val="center"/>
            </w:pPr>
            <w:r>
              <w:rPr>
                <w:b/>
                <w:bCs/>
                <w:color w:val="000000"/>
              </w:rPr>
              <w:t>Ссылки</w:t>
            </w:r>
          </w:p>
        </w:tc>
      </w:tr>
      <w:tr w:rsidR="0000634A" w:rsidTr="00663BED">
        <w:trPr>
          <w:trHeight w:hRule="exact" w:val="1267"/>
        </w:trPr>
        <w:tc>
          <w:tcPr>
            <w:tcW w:w="2836" w:type="dxa"/>
            <w:tcBorders>
              <w:top w:val="nil"/>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
                <w:bCs/>
                <w:color w:val="000000"/>
              </w:rPr>
              <w:t>500, 1500, 2500 и т.д.</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
                <w:bCs/>
                <w:color w:val="000000"/>
              </w:rPr>
              <w:t>1000, 3000, 5000 и т.д.</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
                <w:bCs/>
                <w:color w:val="000000"/>
              </w:rPr>
              <w:t>2000, 4000, 6000 и т.д.</w:t>
            </w:r>
          </w:p>
        </w:tc>
        <w:tc>
          <w:tcPr>
            <w:tcW w:w="1985" w:type="dxa"/>
            <w:gridSpan w:val="2"/>
            <w:tcBorders>
              <w:top w:val="nil"/>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2126" w:type="dxa"/>
            <w:tcBorders>
              <w:top w:val="nil"/>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r>
      <w:tr w:rsidR="0000634A" w:rsidTr="00663BED">
        <w:trPr>
          <w:trHeight w:hRule="exact" w:val="670"/>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Топливный бак</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rPr>
                <w:b/>
                <w:bCs/>
                <w:color w:val="000000"/>
              </w:rPr>
            </w:pP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rPr>
                <w:b/>
                <w:bCs/>
                <w:color w:val="000000"/>
              </w:rPr>
            </w:pPr>
            <w:proofErr w:type="gramStart"/>
            <w:r>
              <w:rPr>
                <w:bCs/>
                <w:color w:val="000000"/>
              </w:rPr>
              <w:t>П</w:t>
            </w:r>
            <w:proofErr w:type="gramEnd"/>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Очистка по мере необходимости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5"/>
              <w:rPr>
                <w:color w:val="000000"/>
              </w:rPr>
            </w:pPr>
          </w:p>
        </w:tc>
      </w:tr>
      <w:tr w:rsidR="0000634A" w:rsidTr="00663BED">
        <w:trPr>
          <w:trHeight w:hRule="exact" w:val="561"/>
        </w:trPr>
        <w:tc>
          <w:tcPr>
            <w:tcW w:w="10065" w:type="dxa"/>
            <w:gridSpan w:val="1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5"/>
            </w:pPr>
            <w:r>
              <w:rPr>
                <w:b/>
                <w:bCs/>
                <w:color w:val="000000"/>
              </w:rPr>
              <w:t>2 Коробка передач</w:t>
            </w:r>
          </w:p>
        </w:tc>
      </w:tr>
      <w:tr w:rsidR="0000634A" w:rsidTr="00663BED">
        <w:trPr>
          <w:trHeight w:hRule="exact" w:val="999"/>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5"/>
            </w:pPr>
            <w:r>
              <w:rPr>
                <w:color w:val="000000"/>
              </w:rPr>
              <w:lastRenderedPageBreak/>
              <w:t>Масляный фильтр коробки передач</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roofErr w:type="gramStart"/>
            <w:r>
              <w:t>З</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rPr>
                <w:bCs/>
                <w:color w:val="000000"/>
              </w:rPr>
            </w:pPr>
            <w:proofErr w:type="gramStart"/>
            <w:r>
              <w:rPr>
                <w:bCs/>
                <w:color w:val="000000"/>
              </w:rPr>
              <w:t>З</w:t>
            </w:r>
            <w:proofErr w:type="gramEnd"/>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rPr>
                <w:bCs/>
                <w:color w:val="000000"/>
              </w:rPr>
            </w:pPr>
            <w:proofErr w:type="gramStart"/>
            <w:r>
              <w:rPr>
                <w:bCs/>
                <w:color w:val="000000"/>
              </w:rPr>
              <w:t>З</w:t>
            </w:r>
            <w:proofErr w:type="gramEnd"/>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rPr>
                <w:color w:val="000000"/>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5"/>
            </w:pPr>
            <w:r>
              <w:rPr>
                <w:color w:val="000000"/>
              </w:rPr>
              <w:t>"Замена масляного фильтра коробки передач"</w:t>
            </w:r>
          </w:p>
        </w:tc>
      </w:tr>
      <w:tr w:rsidR="0000634A" w:rsidTr="00663BED">
        <w:trPr>
          <w:trHeight w:hRule="exact" w:val="1417"/>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Масло в коробке передач</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3</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3</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 xml:space="preserve">Объем и качество масла указаны в Разделе </w:t>
            </w:r>
            <w:r>
              <w:rPr>
                <w:color w:val="000000"/>
                <w:lang w:val="en-US"/>
              </w:rPr>
              <w:t>F</w:t>
            </w:r>
            <w:r>
              <w:rPr>
                <w:color w:val="000000"/>
              </w:rPr>
              <w:t xml:space="preserve"> "Технические характеристики"</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5"/>
            </w:pPr>
            <w:r>
              <w:rPr>
                <w:color w:val="000000"/>
              </w:rPr>
              <w:t>"Замена масла в коробке передач"</w:t>
            </w:r>
          </w:p>
        </w:tc>
      </w:tr>
      <w:tr w:rsidR="0000634A" w:rsidTr="00663BED">
        <w:trPr>
          <w:trHeight w:hRule="exact" w:val="320"/>
        </w:trPr>
        <w:tc>
          <w:tcPr>
            <w:tcW w:w="10065" w:type="dxa"/>
            <w:gridSpan w:val="1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b/>
                <w:bCs/>
                <w:color w:val="000000"/>
              </w:rPr>
              <w:t>3 Силовая передача</w:t>
            </w:r>
          </w:p>
        </w:tc>
      </w:tr>
      <w:tr w:rsidR="0000634A" w:rsidTr="00663BED">
        <w:trPr>
          <w:trHeight w:hRule="exact" w:val="1297"/>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Карданный вал</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jc w:val="center"/>
            </w:pPr>
            <w:proofErr w:type="gramStart"/>
            <w:r>
              <w:rPr>
                <w:bCs/>
                <w:color w:val="000000"/>
              </w:rPr>
              <w:t>П</w:t>
            </w:r>
            <w:proofErr w:type="gramEnd"/>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jc w:val="center"/>
            </w:pPr>
            <w:proofErr w:type="gramStart"/>
            <w:r>
              <w:rPr>
                <w:bCs/>
                <w:color w:val="000000"/>
              </w:rPr>
              <w:t>П</w:t>
            </w:r>
            <w:proofErr w:type="gramEnd"/>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5"/>
            </w:pPr>
            <w:r>
              <w:rPr>
                <w:color w:val="000000"/>
              </w:rPr>
              <w:t>Резьбовые соединения и универсальный шарнир</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"Проверка карданного вала"</w:t>
            </w:r>
          </w:p>
        </w:tc>
      </w:tr>
      <w:tr w:rsidR="0000634A" w:rsidTr="00663BED">
        <w:trPr>
          <w:trHeight w:hRule="exact" w:val="579"/>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Универсальный шарнир</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С</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t>С</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5"/>
            </w:pPr>
            <w:r>
              <w:rPr>
                <w:color w:val="000000"/>
              </w:rPr>
              <w:t xml:space="preserve">"Машина в целом, точки смазки" </w:t>
            </w:r>
          </w:p>
        </w:tc>
      </w:tr>
      <w:tr w:rsidR="0000634A" w:rsidTr="00663BED">
        <w:trPr>
          <w:trHeight w:hRule="exact" w:val="1551"/>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Масло в картере ведущего моста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3</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3</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 xml:space="preserve">Объем и качество масла указаны в Разделе </w:t>
            </w:r>
            <w:r>
              <w:rPr>
                <w:color w:val="000000"/>
                <w:lang w:val="en-US"/>
              </w:rPr>
              <w:t>F</w:t>
            </w:r>
            <w:r>
              <w:rPr>
                <w:color w:val="000000"/>
              </w:rPr>
              <w:t xml:space="preserve"> "Технические характеристики"</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5"/>
            </w:pPr>
            <w:r>
              <w:rPr>
                <w:color w:val="000000"/>
              </w:rPr>
              <w:t xml:space="preserve">"Замена масла в картере ведущего моста" </w:t>
            </w:r>
          </w:p>
        </w:tc>
      </w:tr>
      <w:tr w:rsidR="0000634A" w:rsidTr="00663BED">
        <w:trPr>
          <w:trHeight w:hRule="exact" w:val="636"/>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Узел крепления ведущего моста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jc w:val="center"/>
            </w:pPr>
            <w:proofErr w:type="gramStart"/>
            <w:r>
              <w:rPr>
                <w:bCs/>
                <w:color w:val="000000"/>
              </w:rPr>
              <w:t>П</w:t>
            </w:r>
            <w:proofErr w:type="gramEnd"/>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jc w:val="center"/>
            </w:pPr>
            <w:proofErr w:type="gramStart"/>
            <w:r>
              <w:rPr>
                <w:bCs/>
                <w:color w:val="000000"/>
              </w:rPr>
              <w:t>П</w:t>
            </w:r>
            <w:proofErr w:type="gramEnd"/>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"Проверка ведущего моста"</w:t>
            </w:r>
          </w:p>
        </w:tc>
      </w:tr>
      <w:tr w:rsidR="0000634A" w:rsidTr="00663BED">
        <w:trPr>
          <w:trHeight w:hRule="exact" w:val="384"/>
        </w:trPr>
        <w:tc>
          <w:tcPr>
            <w:tcW w:w="10065" w:type="dxa"/>
            <w:gridSpan w:val="1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b/>
                <w:bCs/>
                <w:color w:val="000000"/>
              </w:rPr>
              <w:t>4 Тормозная система</w:t>
            </w:r>
          </w:p>
        </w:tc>
      </w:tr>
      <w:tr w:rsidR="0000634A" w:rsidTr="00663BED">
        <w:trPr>
          <w:trHeight w:hRule="exact" w:val="914"/>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Фильтр тормозной жидкости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3</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3</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5"/>
            </w:pPr>
            <w:r>
              <w:rPr>
                <w:color w:val="000000"/>
              </w:rPr>
              <w:t xml:space="preserve">"Замена фильтра тормозной жидкости" </w:t>
            </w:r>
          </w:p>
        </w:tc>
      </w:tr>
      <w:tr w:rsidR="0000634A" w:rsidTr="00663BED">
        <w:trPr>
          <w:trHeight w:hRule="exact" w:val="1501"/>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Педаль тормоза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t>С</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t>С</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hanging="5"/>
            </w:pPr>
            <w:r>
              <w:rPr>
                <w:color w:val="000000"/>
              </w:rPr>
              <w:t>Лубрикаторы рядом с шарнирной подвеской педали с соответствующей стороны</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5"/>
            </w:pPr>
            <w:r>
              <w:rPr>
                <w:color w:val="000000"/>
              </w:rPr>
              <w:t xml:space="preserve">"Проверка и регулировка педали тормоза" </w:t>
            </w:r>
          </w:p>
        </w:tc>
      </w:tr>
      <w:tr w:rsidR="0000634A" w:rsidTr="00663BED">
        <w:trPr>
          <w:trHeight w:hRule="exact" w:val="983"/>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Гидравлический аккумулятор</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jc w:val="center"/>
            </w:pPr>
            <w:proofErr w:type="gramStart"/>
            <w:r>
              <w:rPr>
                <w:bCs/>
                <w:color w:val="000000"/>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jc w:val="center"/>
            </w:pPr>
            <w:proofErr w:type="gramStart"/>
            <w:r>
              <w:rPr>
                <w:bCs/>
                <w:color w:val="000000"/>
              </w:rPr>
              <w:t>П</w:t>
            </w:r>
            <w:proofErr w:type="gramEnd"/>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jc w:val="center"/>
            </w:pPr>
            <w:proofErr w:type="gramStart"/>
            <w:r>
              <w:rPr>
                <w:bCs/>
                <w:color w:val="000000"/>
              </w:rPr>
              <w:t>П</w:t>
            </w:r>
            <w:proofErr w:type="gramEnd"/>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5"/>
            </w:pPr>
            <w:r>
              <w:rPr>
                <w:color w:val="000000"/>
              </w:rPr>
              <w:t>"Проверка гидравлического аккумулятора"</w:t>
            </w:r>
          </w:p>
        </w:tc>
      </w:tr>
      <w:tr w:rsidR="0000634A" w:rsidTr="00663BED">
        <w:trPr>
          <w:trHeight w:hRule="exact" w:val="1565"/>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Стояночный тормоз</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r>
              <w:rPr>
                <w:bCs/>
                <w:color w:val="000000"/>
              </w:rPr>
              <w:t>/З</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jc w:val="center"/>
            </w:pPr>
            <w:proofErr w:type="gramStart"/>
            <w:r>
              <w:rPr>
                <w:bCs/>
                <w:color w:val="000000"/>
              </w:rPr>
              <w:t>П</w:t>
            </w:r>
            <w:proofErr w:type="gramEnd"/>
            <w:r>
              <w:rPr>
                <w:bCs/>
                <w:color w:val="000000"/>
              </w:rPr>
              <w:t>/З</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jc w:val="center"/>
            </w:pPr>
            <w:proofErr w:type="gramStart"/>
            <w:r>
              <w:rPr>
                <w:bCs/>
                <w:color w:val="000000"/>
              </w:rPr>
              <w:t>П</w:t>
            </w:r>
            <w:proofErr w:type="gramEnd"/>
            <w:r>
              <w:rPr>
                <w:bCs/>
                <w:color w:val="000000"/>
              </w:rPr>
              <w:t>/З</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5"/>
            </w:pPr>
            <w:r>
              <w:rPr>
                <w:color w:val="000000"/>
              </w:rPr>
              <w:t>Проверьте толщину тормозной накладки. Замените по мере необходимости</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5"/>
            </w:pPr>
            <w:r>
              <w:rPr>
                <w:color w:val="000000"/>
              </w:rPr>
              <w:t>"Проверка и регулировка стояночного тормоза в сборе"</w:t>
            </w:r>
          </w:p>
        </w:tc>
      </w:tr>
      <w:tr w:rsidR="0000634A" w:rsidTr="00663BED">
        <w:trPr>
          <w:trHeight w:hRule="exact" w:val="1558"/>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Масляный радиатор</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jc w:val="center"/>
            </w:pPr>
            <w:proofErr w:type="gramStart"/>
            <w:r>
              <w:rPr>
                <w:bCs/>
                <w:color w:val="000000"/>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jc w:val="center"/>
            </w:pPr>
            <w:proofErr w:type="gramStart"/>
            <w:r>
              <w:rPr>
                <w:bCs/>
                <w:color w:val="000000"/>
              </w:rPr>
              <w:t>П</w:t>
            </w:r>
            <w:proofErr w:type="gramEnd"/>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jc w:val="center"/>
            </w:pPr>
            <w:proofErr w:type="gramStart"/>
            <w:r>
              <w:rPr>
                <w:bCs/>
                <w:color w:val="000000"/>
              </w:rPr>
              <w:t>П</w:t>
            </w:r>
            <w:proofErr w:type="gramEnd"/>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 xml:space="preserve">Очистка по мере необходимости. </w:t>
            </w:r>
            <w:r>
              <w:rPr>
                <w:b/>
                <w:bCs/>
                <w:color w:val="000000"/>
              </w:rPr>
              <w:t xml:space="preserve">Примечание! </w:t>
            </w:r>
            <w:r>
              <w:rPr>
                <w:color w:val="000000"/>
              </w:rPr>
              <w:t>Без подачи воды под высоким давлением</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r>
    </w:tbl>
    <w:p w:rsidR="0000634A" w:rsidRPr="00C45453" w:rsidRDefault="0000634A" w:rsidP="00663BED"/>
    <w:tbl>
      <w:tblPr>
        <w:tblW w:w="10065" w:type="dxa"/>
        <w:tblInd w:w="-244" w:type="dxa"/>
        <w:tblLayout w:type="fixed"/>
        <w:tblCellMar>
          <w:left w:w="40" w:type="dxa"/>
          <w:right w:w="40" w:type="dxa"/>
        </w:tblCellMar>
        <w:tblLook w:val="0000"/>
      </w:tblPr>
      <w:tblGrid>
        <w:gridCol w:w="2978"/>
        <w:gridCol w:w="708"/>
        <w:gridCol w:w="709"/>
        <w:gridCol w:w="142"/>
        <w:gridCol w:w="567"/>
        <w:gridCol w:w="283"/>
        <w:gridCol w:w="2410"/>
        <w:gridCol w:w="2268"/>
      </w:tblGrid>
      <w:tr w:rsidR="0000634A" w:rsidTr="00663BED">
        <w:trPr>
          <w:trHeight w:hRule="exact" w:val="394"/>
        </w:trPr>
        <w:tc>
          <w:tcPr>
            <w:tcW w:w="2978" w:type="dxa"/>
            <w:tcBorders>
              <w:top w:val="single" w:sz="6" w:space="0" w:color="auto"/>
              <w:left w:val="single" w:sz="6" w:space="0" w:color="auto"/>
              <w:bottom w:val="nil"/>
              <w:right w:val="single" w:sz="6" w:space="0" w:color="auto"/>
            </w:tcBorders>
            <w:shd w:val="clear" w:color="auto" w:fill="FFFFFF"/>
          </w:tcPr>
          <w:p w:rsidR="0000634A" w:rsidRPr="00C45453" w:rsidRDefault="0000634A" w:rsidP="00663BED">
            <w:pPr>
              <w:shd w:val="clear" w:color="auto" w:fill="FFFFFF"/>
            </w:pPr>
            <w:r>
              <w:lastRenderedPageBreak/>
              <w:br w:type="page"/>
            </w:r>
            <w:r>
              <w:rPr>
                <w:b/>
                <w:bCs/>
                <w:color w:val="000000"/>
              </w:rPr>
              <w:t>Объект обслуживания</w:t>
            </w:r>
          </w:p>
        </w:tc>
        <w:tc>
          <w:tcPr>
            <w:tcW w:w="2409" w:type="dxa"/>
            <w:gridSpan w:val="5"/>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40"/>
            </w:pPr>
            <w:r>
              <w:rPr>
                <w:b/>
                <w:bCs/>
                <w:color w:val="000000"/>
              </w:rPr>
              <w:t>0бслуживание</w:t>
            </w:r>
          </w:p>
        </w:tc>
        <w:tc>
          <w:tcPr>
            <w:tcW w:w="2410" w:type="dxa"/>
            <w:tcBorders>
              <w:top w:val="single" w:sz="6" w:space="0" w:color="auto"/>
              <w:left w:val="single" w:sz="6" w:space="0" w:color="auto"/>
              <w:bottom w:val="nil"/>
              <w:right w:val="single" w:sz="6" w:space="0" w:color="auto"/>
            </w:tcBorders>
            <w:shd w:val="clear" w:color="auto" w:fill="FFFFFF"/>
          </w:tcPr>
          <w:p w:rsidR="0000634A" w:rsidRPr="00C45453" w:rsidRDefault="0000634A" w:rsidP="00663BED">
            <w:pPr>
              <w:shd w:val="clear" w:color="auto" w:fill="FFFFFF"/>
              <w:tabs>
                <w:tab w:val="left" w:pos="-40"/>
              </w:tabs>
              <w:ind w:firstLine="182"/>
            </w:pPr>
            <w:r>
              <w:rPr>
                <w:b/>
                <w:bCs/>
                <w:color w:val="000000"/>
              </w:rPr>
              <w:t>Комментарии</w:t>
            </w:r>
          </w:p>
        </w:tc>
        <w:tc>
          <w:tcPr>
            <w:tcW w:w="2268" w:type="dxa"/>
            <w:tcBorders>
              <w:top w:val="single" w:sz="6" w:space="0" w:color="auto"/>
              <w:left w:val="single" w:sz="6" w:space="0" w:color="auto"/>
              <w:bottom w:val="nil"/>
              <w:right w:val="single" w:sz="6" w:space="0" w:color="auto"/>
            </w:tcBorders>
            <w:shd w:val="clear" w:color="auto" w:fill="FFFFFF"/>
          </w:tcPr>
          <w:p w:rsidR="0000634A" w:rsidRPr="00C45453" w:rsidRDefault="0000634A" w:rsidP="00663BED">
            <w:pPr>
              <w:shd w:val="clear" w:color="auto" w:fill="FFFFFF"/>
            </w:pPr>
            <w:r>
              <w:rPr>
                <w:b/>
                <w:bCs/>
                <w:color w:val="000000"/>
              </w:rPr>
              <w:t>Ссылки</w:t>
            </w:r>
          </w:p>
        </w:tc>
      </w:tr>
      <w:tr w:rsidR="0000634A" w:rsidTr="00663BED">
        <w:trPr>
          <w:trHeight w:hRule="exact" w:val="1347"/>
        </w:trPr>
        <w:tc>
          <w:tcPr>
            <w:tcW w:w="2978" w:type="dxa"/>
            <w:tcBorders>
              <w:top w:val="nil"/>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
                <w:bCs/>
                <w:color w:val="000000"/>
              </w:rPr>
              <w:t>500, 1500, 2500 и т.д.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
                <w:bCs/>
                <w:color w:val="000000"/>
              </w:rPr>
              <w:t>1000, 3000, 5000 и т.д.</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40"/>
              <w:jc w:val="center"/>
            </w:pPr>
            <w:r>
              <w:rPr>
                <w:b/>
                <w:bCs/>
                <w:color w:val="000000"/>
              </w:rPr>
              <w:t>2000, 4000, 6000 и т.д.</w:t>
            </w:r>
          </w:p>
        </w:tc>
        <w:tc>
          <w:tcPr>
            <w:tcW w:w="2410" w:type="dxa"/>
            <w:tcBorders>
              <w:top w:val="nil"/>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tabs>
                <w:tab w:val="left" w:pos="-40"/>
              </w:tabs>
              <w:ind w:firstLine="182"/>
            </w:pPr>
          </w:p>
        </w:tc>
        <w:tc>
          <w:tcPr>
            <w:tcW w:w="2268" w:type="dxa"/>
            <w:tcBorders>
              <w:top w:val="nil"/>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r>
      <w:tr w:rsidR="0000634A" w:rsidTr="00663BED">
        <w:trPr>
          <w:trHeight w:hRule="exact" w:val="1483"/>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hanging="5"/>
            </w:pPr>
            <w:r>
              <w:rPr>
                <w:color w:val="000000"/>
              </w:rPr>
              <w:t>Тормозная жидкость тормозной системы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40"/>
              <w:jc w:val="center"/>
            </w:pPr>
            <w:r>
              <w:rPr>
                <w:bCs/>
                <w:color w:val="000000"/>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tabs>
                <w:tab w:val="left" w:pos="-40"/>
              </w:tabs>
            </w:pPr>
            <w:r>
              <w:rPr>
                <w:color w:val="000000"/>
              </w:rPr>
              <w:t xml:space="preserve">Объем и качество жидкости указаны в Разделе </w:t>
            </w:r>
            <w:r>
              <w:rPr>
                <w:color w:val="000000"/>
                <w:lang w:val="en-US"/>
              </w:rPr>
              <w:t>F</w:t>
            </w:r>
            <w:r>
              <w:rPr>
                <w:color w:val="000000"/>
              </w:rPr>
              <w:t xml:space="preserve"> "Технические характеристики"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 xml:space="preserve">"Замена тормозной жидкости в тормозной системе" </w:t>
            </w:r>
          </w:p>
        </w:tc>
      </w:tr>
      <w:tr w:rsidR="0000634A" w:rsidTr="00663BED">
        <w:trPr>
          <w:trHeight w:hRule="exact" w:val="710"/>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Фильтр-сапун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40"/>
              <w:jc w:val="center"/>
            </w:pPr>
            <w:r>
              <w:rPr>
                <w:bCs/>
                <w:color w:val="000000"/>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tabs>
                <w:tab w:val="left" w:pos="-40"/>
              </w:tabs>
              <w:ind w:firstLine="182"/>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 xml:space="preserve">"Замена фильтра-сапуна" </w:t>
            </w:r>
          </w:p>
        </w:tc>
      </w:tr>
      <w:tr w:rsidR="0000634A" w:rsidTr="00663BED">
        <w:trPr>
          <w:trHeight w:hRule="exact" w:val="398"/>
        </w:trPr>
        <w:tc>
          <w:tcPr>
            <w:tcW w:w="10065" w:type="dxa"/>
            <w:gridSpan w:val="8"/>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b/>
                <w:bCs/>
                <w:color w:val="000000"/>
              </w:rPr>
              <w:t>5 Рулевое управление</w:t>
            </w:r>
          </w:p>
        </w:tc>
      </w:tr>
      <w:tr w:rsidR="0000634A" w:rsidTr="00663BED">
        <w:trPr>
          <w:trHeight w:hRule="exact" w:val="736"/>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Поворотные шкворни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jc w:val="center"/>
            </w:pPr>
            <w:proofErr w:type="gramStart"/>
            <w:r>
              <w:rPr>
                <w:bCs/>
                <w:color w:val="000000"/>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jc w:val="center"/>
            </w:pPr>
            <w:proofErr w:type="gramStart"/>
            <w:r>
              <w:rPr>
                <w:bCs/>
                <w:color w:val="000000"/>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ind w:firstLine="40"/>
              <w:jc w:val="center"/>
            </w:pPr>
            <w:proofErr w:type="gramStart"/>
            <w:r>
              <w:rPr>
                <w:bCs/>
                <w:color w:val="000000"/>
              </w:rPr>
              <w:t>П</w:t>
            </w:r>
            <w:proofErr w:type="gramEnd"/>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tabs>
                <w:tab w:val="left" w:pos="-40"/>
              </w:tabs>
              <w:ind w:firstLine="182"/>
            </w:pPr>
            <w:r>
              <w:rPr>
                <w:color w:val="000000"/>
              </w:rPr>
              <w:t>Проверьте подшипники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r>
      <w:tr w:rsidR="0000634A" w:rsidTr="00663BED">
        <w:trPr>
          <w:trHeight w:hRule="exact" w:val="374"/>
        </w:trPr>
        <w:tc>
          <w:tcPr>
            <w:tcW w:w="2978" w:type="dxa"/>
            <w:tcBorders>
              <w:top w:val="single" w:sz="6" w:space="0" w:color="auto"/>
              <w:left w:val="single" w:sz="6" w:space="0" w:color="auto"/>
              <w:bottom w:val="single" w:sz="6" w:space="0" w:color="auto"/>
              <w:right w:val="nil"/>
            </w:tcBorders>
            <w:shd w:val="clear" w:color="auto" w:fill="FFFFFF"/>
          </w:tcPr>
          <w:p w:rsidR="0000634A" w:rsidRPr="00C45453" w:rsidRDefault="0000634A" w:rsidP="00663BED">
            <w:pPr>
              <w:shd w:val="clear" w:color="auto" w:fill="FFFFFF"/>
            </w:pPr>
            <w:r>
              <w:rPr>
                <w:b/>
                <w:bCs/>
                <w:color w:val="000000"/>
              </w:rPr>
              <w:t>6 Подвеска колес</w:t>
            </w:r>
          </w:p>
        </w:tc>
        <w:tc>
          <w:tcPr>
            <w:tcW w:w="708" w:type="dxa"/>
            <w:tcBorders>
              <w:top w:val="single" w:sz="6" w:space="0" w:color="auto"/>
              <w:left w:val="nil"/>
              <w:bottom w:val="single" w:sz="6" w:space="0" w:color="auto"/>
              <w:right w:val="nil"/>
            </w:tcBorders>
            <w:shd w:val="clear" w:color="auto" w:fill="FFFFFF"/>
          </w:tcPr>
          <w:p w:rsidR="0000634A" w:rsidRPr="00C45453" w:rsidRDefault="0000634A" w:rsidP="00663BED">
            <w:pPr>
              <w:shd w:val="clear" w:color="auto" w:fill="FFFFFF"/>
            </w:pPr>
          </w:p>
        </w:tc>
        <w:tc>
          <w:tcPr>
            <w:tcW w:w="709" w:type="dxa"/>
            <w:tcBorders>
              <w:top w:val="single" w:sz="6" w:space="0" w:color="auto"/>
              <w:left w:val="nil"/>
              <w:bottom w:val="single" w:sz="6" w:space="0" w:color="auto"/>
              <w:right w:val="nil"/>
            </w:tcBorders>
            <w:shd w:val="clear" w:color="auto" w:fill="FFFFFF"/>
          </w:tcPr>
          <w:p w:rsidR="0000634A" w:rsidRPr="00C45453" w:rsidRDefault="0000634A" w:rsidP="00663BED">
            <w:pPr>
              <w:shd w:val="clear" w:color="auto" w:fill="FFFFFF"/>
            </w:pPr>
          </w:p>
        </w:tc>
        <w:tc>
          <w:tcPr>
            <w:tcW w:w="709" w:type="dxa"/>
            <w:gridSpan w:val="2"/>
            <w:tcBorders>
              <w:top w:val="single" w:sz="6" w:space="0" w:color="auto"/>
              <w:left w:val="nil"/>
              <w:bottom w:val="single" w:sz="6" w:space="0" w:color="auto"/>
              <w:right w:val="nil"/>
            </w:tcBorders>
            <w:shd w:val="clear" w:color="auto" w:fill="FFFFFF"/>
          </w:tcPr>
          <w:p w:rsidR="0000634A" w:rsidRPr="00C45453" w:rsidRDefault="0000634A" w:rsidP="00663BED">
            <w:pPr>
              <w:shd w:val="clear" w:color="auto" w:fill="FFFFFF"/>
              <w:ind w:firstLine="40"/>
            </w:pPr>
          </w:p>
        </w:tc>
        <w:tc>
          <w:tcPr>
            <w:tcW w:w="2693" w:type="dxa"/>
            <w:gridSpan w:val="2"/>
            <w:tcBorders>
              <w:top w:val="single" w:sz="6" w:space="0" w:color="auto"/>
              <w:left w:val="nil"/>
              <w:bottom w:val="single" w:sz="6" w:space="0" w:color="auto"/>
              <w:right w:val="nil"/>
            </w:tcBorders>
            <w:shd w:val="clear" w:color="auto" w:fill="FFFFFF"/>
          </w:tcPr>
          <w:p w:rsidR="0000634A" w:rsidRPr="00C45453" w:rsidRDefault="0000634A" w:rsidP="00663BED">
            <w:pPr>
              <w:shd w:val="clear" w:color="auto" w:fill="FFFFFF"/>
              <w:tabs>
                <w:tab w:val="left" w:pos="-40"/>
              </w:tabs>
              <w:ind w:firstLine="182"/>
            </w:pPr>
          </w:p>
        </w:tc>
        <w:tc>
          <w:tcPr>
            <w:tcW w:w="2268" w:type="dxa"/>
            <w:tcBorders>
              <w:top w:val="single" w:sz="6" w:space="0" w:color="auto"/>
              <w:left w:val="nil"/>
              <w:bottom w:val="single" w:sz="6" w:space="0" w:color="auto"/>
              <w:right w:val="single" w:sz="6" w:space="0" w:color="auto"/>
            </w:tcBorders>
            <w:shd w:val="clear" w:color="auto" w:fill="FFFFFF"/>
          </w:tcPr>
          <w:p w:rsidR="0000634A" w:rsidRPr="00C45453" w:rsidRDefault="0000634A" w:rsidP="00663BED">
            <w:pPr>
              <w:shd w:val="clear" w:color="auto" w:fill="FFFFFF"/>
            </w:pPr>
          </w:p>
        </w:tc>
      </w:tr>
      <w:tr w:rsidR="0000634A" w:rsidTr="00663BED">
        <w:trPr>
          <w:trHeight w:hRule="exact" w:val="1464"/>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hanging="10"/>
            </w:pPr>
            <w:r>
              <w:rPr>
                <w:color w:val="000000"/>
              </w:rPr>
              <w:t>Узел крепления моста с 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r>
              <w:rPr>
                <w:bCs/>
                <w:color w:val="000000"/>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40"/>
              <w:jc w:val="center"/>
            </w:pPr>
            <w:proofErr w:type="gramStart"/>
            <w:r>
              <w:t>П</w:t>
            </w:r>
            <w:proofErr w:type="gramEnd"/>
            <w:r>
              <w:t>/С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tabs>
                <w:tab w:val="left" w:pos="102"/>
              </w:tabs>
              <w:ind w:firstLine="40"/>
            </w:pPr>
            <w:r>
              <w:rPr>
                <w:color w:val="000000"/>
              </w:rPr>
              <w:t>Смажьте место соединения у заднего узла крепления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"Проверка и смазка опорной рамы моста с управляемыми колесами"</w:t>
            </w:r>
          </w:p>
        </w:tc>
      </w:tr>
      <w:tr w:rsidR="0000634A" w:rsidTr="00663BED">
        <w:trPr>
          <w:trHeight w:hRule="exact" w:val="694"/>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Полуось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40"/>
              <w:jc w:val="center"/>
            </w:pPr>
            <w:r>
              <w:rPr>
                <w:bCs/>
                <w:color w:val="000000"/>
              </w:rPr>
              <w:t>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tabs>
                <w:tab w:val="left" w:pos="-40"/>
              </w:tabs>
              <w:ind w:firstLine="182"/>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"Смазка полуоси колеса"</w:t>
            </w:r>
          </w:p>
        </w:tc>
      </w:tr>
      <w:tr w:rsidR="0000634A" w:rsidTr="00663BED">
        <w:trPr>
          <w:trHeight w:hRule="exact" w:val="865"/>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Ступицы моста с 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40"/>
              <w:jc w:val="center"/>
            </w:pPr>
            <w:proofErr w:type="gramStart"/>
            <w:r>
              <w:rPr>
                <w:bCs/>
                <w:color w:val="000000"/>
              </w:rPr>
              <w:t>П</w:t>
            </w:r>
            <w:proofErr w:type="gramEnd"/>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tabs>
                <w:tab w:val="left" w:pos="-40"/>
              </w:tabs>
            </w:pPr>
            <w:r>
              <w:rPr>
                <w:color w:val="000000"/>
              </w:rPr>
              <w:t>Проверьте предварительный натяг подшипника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 xml:space="preserve">"Проверка ступицы колеса" </w:t>
            </w:r>
          </w:p>
        </w:tc>
      </w:tr>
      <w:tr w:rsidR="0000634A" w:rsidTr="00663BED">
        <w:trPr>
          <w:trHeight w:hRule="exact" w:val="834"/>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Ступицы моста с 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40"/>
              <w:jc w:val="center"/>
            </w:pPr>
            <w:r>
              <w:rPr>
                <w:bCs/>
                <w:color w:val="000000"/>
              </w:rPr>
              <w:t>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tabs>
                <w:tab w:val="left" w:pos="-40"/>
              </w:tabs>
              <w:ind w:firstLine="40"/>
            </w:pPr>
            <w:r>
              <w:rPr>
                <w:color w:val="000000"/>
              </w:rPr>
              <w:t>С соответствующей стороны ступицы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 xml:space="preserve">"Смазка ступицы колеса" </w:t>
            </w:r>
          </w:p>
        </w:tc>
      </w:tr>
      <w:tr w:rsidR="0000634A" w:rsidTr="00663BED">
        <w:trPr>
          <w:trHeight w:hRule="exact" w:val="1838"/>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Система шин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40"/>
              <w:jc w:val="center"/>
            </w:pPr>
            <w:proofErr w:type="gramStart"/>
            <w:r>
              <w:t>П</w:t>
            </w:r>
            <w:proofErr w:type="gramEnd"/>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tabs>
                <w:tab w:val="left" w:pos="-40"/>
              </w:tabs>
              <w:ind w:firstLine="40"/>
            </w:pPr>
            <w:r>
              <w:rPr>
                <w:color w:val="000000"/>
              </w:rPr>
              <w:t>Проверка на отсутствие повреждений и износа, проверка давления. Замена по мере необходимости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 xml:space="preserve">"Проверка системы шин" </w:t>
            </w:r>
          </w:p>
        </w:tc>
      </w:tr>
      <w:tr w:rsidR="0000634A" w:rsidTr="00663BED">
        <w:trPr>
          <w:trHeight w:hRule="exact" w:val="610"/>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Гайки крепления колес</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40"/>
              <w:jc w:val="center"/>
            </w:pPr>
            <w:proofErr w:type="gramStart"/>
            <w:r>
              <w:rPr>
                <w:bCs/>
                <w:color w:val="000000"/>
              </w:rPr>
              <w:t>П</w:t>
            </w:r>
            <w:proofErr w:type="gramEnd"/>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tabs>
                <w:tab w:val="left" w:pos="-40"/>
              </w:tabs>
              <w:ind w:firstLine="182"/>
            </w:pPr>
            <w:r>
              <w:rPr>
                <w:color w:val="000000"/>
              </w:rPr>
              <w:t>Проверка затяжки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 xml:space="preserve">"Проверка системы шин" </w:t>
            </w:r>
          </w:p>
        </w:tc>
      </w:tr>
      <w:tr w:rsidR="0000634A" w:rsidTr="00663BED">
        <w:trPr>
          <w:trHeight w:hRule="exact" w:val="374"/>
        </w:trPr>
        <w:tc>
          <w:tcPr>
            <w:tcW w:w="10065" w:type="dxa"/>
            <w:gridSpan w:val="8"/>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b/>
                <w:bCs/>
                <w:color w:val="000000"/>
              </w:rPr>
              <w:t>7 Устройства для обработки грузов</w:t>
            </w:r>
          </w:p>
        </w:tc>
      </w:tr>
      <w:tr w:rsidR="0000634A" w:rsidTr="00663BED">
        <w:trPr>
          <w:trHeight w:hRule="exact" w:val="1019"/>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 xml:space="preserve">Фильтр системы </w:t>
            </w:r>
            <w:proofErr w:type="spellStart"/>
            <w:r>
              <w:rPr>
                <w:color w:val="000000"/>
              </w:rPr>
              <w:t>сервоуправления</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40"/>
              <w:jc w:val="center"/>
            </w:pPr>
            <w:r>
              <w:rPr>
                <w:bCs/>
                <w:color w:val="000000"/>
              </w:rPr>
              <w:t>3</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tabs>
                <w:tab w:val="left" w:pos="-40"/>
              </w:tabs>
              <w:ind w:firstLine="182"/>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 xml:space="preserve">"Замена фильтра системы </w:t>
            </w:r>
            <w:proofErr w:type="spellStart"/>
            <w:r>
              <w:rPr>
                <w:color w:val="000000"/>
              </w:rPr>
              <w:t>сервоуправления</w:t>
            </w:r>
            <w:proofErr w:type="spellEnd"/>
            <w:r>
              <w:rPr>
                <w:color w:val="000000"/>
              </w:rPr>
              <w:t>"</w:t>
            </w:r>
          </w:p>
        </w:tc>
      </w:tr>
      <w:tr w:rsidR="0000634A" w:rsidTr="00663BED">
        <w:trPr>
          <w:trHeight w:hRule="exact" w:val="1255"/>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lastRenderedPageBreak/>
              <w:t>Грузоподъемная стрела, крепление на раме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r>
              <w:rPr>
                <w:bCs/>
                <w:color w:val="000000"/>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r>
              <w:rPr>
                <w:bCs/>
                <w:color w:val="000000"/>
              </w:rPr>
              <w:t>/С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tabs>
                <w:tab w:val="left" w:pos="-40"/>
                <w:tab w:val="left" w:pos="102"/>
              </w:tabs>
              <w:ind w:firstLine="40"/>
            </w:pPr>
            <w:r>
              <w:rPr>
                <w:color w:val="000000"/>
              </w:rPr>
              <w:t>С соответствующей стороны поворотной цапфы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 xml:space="preserve">"Смазка узла крепления грузоподъемной стрелы" </w:t>
            </w:r>
          </w:p>
        </w:tc>
      </w:tr>
      <w:tr w:rsidR="0000634A" w:rsidTr="00663BED">
        <w:trPr>
          <w:trHeight w:hRule="exact" w:val="882"/>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 xml:space="preserve">Навесное </w:t>
            </w:r>
            <w:proofErr w:type="spellStart"/>
            <w:r>
              <w:rPr>
                <w:color w:val="000000"/>
              </w:rPr>
              <w:t>оборудование</w:t>
            </w:r>
            <w:proofErr w:type="gramStart"/>
            <w:r>
              <w:rPr>
                <w:color w:val="000000"/>
              </w:rPr>
              <w:t>,к</w:t>
            </w:r>
            <w:proofErr w:type="gramEnd"/>
            <w:r>
              <w:rPr>
                <w:color w:val="000000"/>
              </w:rPr>
              <w:t>репление</w:t>
            </w:r>
            <w:proofErr w:type="spellEnd"/>
            <w:r>
              <w:rPr>
                <w:color w:val="000000"/>
              </w:rPr>
              <w:t xml:space="preserve"> на раме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r>
              <w:rPr>
                <w:bCs/>
                <w:color w:val="000000"/>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r>
              <w:rPr>
                <w:bCs/>
                <w:color w:val="000000"/>
              </w:rPr>
              <w:t>/С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tabs>
                <w:tab w:val="left" w:pos="-40"/>
                <w:tab w:val="left" w:pos="102"/>
              </w:tabs>
              <w:ind w:firstLine="40"/>
            </w:pPr>
            <w:r>
              <w:rPr>
                <w:color w:val="000000"/>
              </w:rPr>
              <w:t>С соответствующей стороны поворотной цапфы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 xml:space="preserve">"Смазка узла крепления навесного оборудования" </w:t>
            </w:r>
          </w:p>
        </w:tc>
      </w:tr>
      <w:tr w:rsidR="0000634A" w:rsidTr="00663BED">
        <w:trPr>
          <w:trHeight w:hRule="exact" w:val="837"/>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Цепная звездочка функции раздвижения (спредера)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40"/>
              <w:jc w:val="center"/>
            </w:pPr>
            <w:r>
              <w:rPr>
                <w:bCs/>
                <w:color w:val="000000"/>
              </w:rPr>
              <w:t>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tabs>
                <w:tab w:val="left" w:pos="-40"/>
                <w:tab w:val="left" w:pos="102"/>
              </w:tabs>
              <w:ind w:firstLine="40"/>
            </w:pPr>
            <w:r>
              <w:rPr>
                <w:color w:val="000000"/>
              </w:rPr>
              <w:t>Рядом с цепью функции раздвижения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"Смазка приводной цепи и цепной звездочки спредера"</w:t>
            </w:r>
          </w:p>
        </w:tc>
      </w:tr>
    </w:tbl>
    <w:p w:rsidR="0000634A" w:rsidRPr="00C45453" w:rsidRDefault="0000634A" w:rsidP="00663BED"/>
    <w:tbl>
      <w:tblPr>
        <w:tblW w:w="10065" w:type="dxa"/>
        <w:tblInd w:w="-244" w:type="dxa"/>
        <w:tblLayout w:type="fixed"/>
        <w:tblCellMar>
          <w:left w:w="40" w:type="dxa"/>
          <w:right w:w="40" w:type="dxa"/>
        </w:tblCellMar>
        <w:tblLook w:val="0000"/>
      </w:tblPr>
      <w:tblGrid>
        <w:gridCol w:w="2978"/>
        <w:gridCol w:w="850"/>
        <w:gridCol w:w="851"/>
        <w:gridCol w:w="850"/>
        <w:gridCol w:w="2268"/>
        <w:gridCol w:w="2268"/>
      </w:tblGrid>
      <w:tr w:rsidR="0000634A" w:rsidTr="00663BED">
        <w:trPr>
          <w:trHeight w:hRule="exact" w:val="456"/>
        </w:trPr>
        <w:tc>
          <w:tcPr>
            <w:tcW w:w="2978" w:type="dxa"/>
            <w:vMerge w:val="restart"/>
            <w:tcBorders>
              <w:top w:val="single" w:sz="6" w:space="0" w:color="auto"/>
              <w:left w:val="single" w:sz="6" w:space="0" w:color="auto"/>
              <w:right w:val="single" w:sz="6" w:space="0" w:color="auto"/>
            </w:tcBorders>
            <w:shd w:val="clear" w:color="auto" w:fill="FFFFFF"/>
          </w:tcPr>
          <w:p w:rsidR="0000634A" w:rsidRPr="00C45453" w:rsidRDefault="0000634A" w:rsidP="00663BED">
            <w:pPr>
              <w:shd w:val="clear" w:color="auto" w:fill="FFFFFF"/>
            </w:pPr>
            <w:r>
              <w:br w:type="page"/>
            </w:r>
            <w:r>
              <w:rPr>
                <w:b/>
                <w:bCs/>
                <w:color w:val="000000"/>
              </w:rPr>
              <w:t>Объект обслуживания</w:t>
            </w:r>
          </w:p>
        </w:tc>
        <w:tc>
          <w:tcPr>
            <w:tcW w:w="2551"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b/>
                <w:bCs/>
                <w:color w:val="000000"/>
              </w:rPr>
              <w:t>Обслуживание</w:t>
            </w:r>
          </w:p>
        </w:tc>
        <w:tc>
          <w:tcPr>
            <w:tcW w:w="2268" w:type="dxa"/>
            <w:vMerge w:val="restart"/>
            <w:tcBorders>
              <w:top w:val="single" w:sz="6" w:space="0" w:color="auto"/>
              <w:left w:val="single" w:sz="6" w:space="0" w:color="auto"/>
              <w:right w:val="single" w:sz="6" w:space="0" w:color="auto"/>
            </w:tcBorders>
            <w:shd w:val="clear" w:color="auto" w:fill="FFFFFF"/>
          </w:tcPr>
          <w:p w:rsidR="0000634A" w:rsidRPr="00C45453" w:rsidRDefault="0000634A" w:rsidP="00663BED">
            <w:pPr>
              <w:shd w:val="clear" w:color="auto" w:fill="FFFFFF"/>
            </w:pPr>
            <w:r>
              <w:rPr>
                <w:b/>
                <w:bCs/>
                <w:color w:val="000000"/>
              </w:rPr>
              <w:t>Комментарии</w:t>
            </w:r>
          </w:p>
        </w:tc>
        <w:tc>
          <w:tcPr>
            <w:tcW w:w="2268" w:type="dxa"/>
            <w:vMerge w:val="restart"/>
            <w:tcBorders>
              <w:top w:val="single" w:sz="6" w:space="0" w:color="auto"/>
              <w:left w:val="single" w:sz="6" w:space="0" w:color="auto"/>
              <w:right w:val="single" w:sz="6" w:space="0" w:color="auto"/>
            </w:tcBorders>
            <w:shd w:val="clear" w:color="auto" w:fill="FFFFFF"/>
          </w:tcPr>
          <w:p w:rsidR="0000634A" w:rsidRPr="00C45453" w:rsidRDefault="0000634A" w:rsidP="00663BED">
            <w:pPr>
              <w:shd w:val="clear" w:color="auto" w:fill="FFFFFF"/>
            </w:pPr>
            <w:r>
              <w:rPr>
                <w:b/>
                <w:bCs/>
                <w:color w:val="000000"/>
              </w:rPr>
              <w:t>Ссылки</w:t>
            </w:r>
          </w:p>
        </w:tc>
      </w:tr>
      <w:tr w:rsidR="0000634A" w:rsidTr="00663BED">
        <w:trPr>
          <w:trHeight w:hRule="exact" w:val="1369"/>
        </w:trPr>
        <w:tc>
          <w:tcPr>
            <w:tcW w:w="2978" w:type="dxa"/>
            <w:vMerge/>
            <w:tcBorders>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b/>
                <w:bCs/>
                <w:color w:val="000000"/>
              </w:rPr>
              <w:t>500, 1500, 2500 и т.д.</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
                <w:bCs/>
                <w:color w:val="000000"/>
              </w:rPr>
              <w:t>1000, 3000, 5000 и т.д.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
                <w:bCs/>
                <w:color w:val="000000"/>
              </w:rPr>
              <w:t>2000, 4000, 6000 и т.д.</w:t>
            </w:r>
          </w:p>
        </w:tc>
        <w:tc>
          <w:tcPr>
            <w:tcW w:w="2268" w:type="dxa"/>
            <w:vMerge/>
            <w:tcBorders>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2268" w:type="dxa"/>
            <w:vMerge/>
            <w:tcBorders>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r>
      <w:tr w:rsidR="0000634A" w:rsidTr="00663BED">
        <w:trPr>
          <w:trHeight w:hRule="exact" w:val="1794"/>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Приводная цепь функции раздвижения (спредера)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r>
              <w:rPr>
                <w:bCs/>
                <w:color w:val="000000"/>
              </w:rPr>
              <w:t>/С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r>
              <w:rPr>
                <w:bCs/>
                <w:color w:val="000000"/>
              </w:rPr>
              <w:t>/С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tabs>
                <w:tab w:val="left" w:pos="-40"/>
                <w:tab w:val="left" w:pos="102"/>
              </w:tabs>
              <w:ind w:firstLine="40"/>
            </w:pPr>
            <w:r>
              <w:rPr>
                <w:color w:val="000000"/>
              </w:rPr>
              <w:t xml:space="preserve">Натяните цепь, если необходимо. С помощью кисти нанесите </w:t>
            </w:r>
            <w:proofErr w:type="spellStart"/>
            <w:r>
              <w:rPr>
                <w:color w:val="000000"/>
              </w:rPr>
              <w:t>универ-сальную</w:t>
            </w:r>
            <w:proofErr w:type="spellEnd"/>
            <w:r>
              <w:rPr>
                <w:color w:val="000000"/>
              </w:rPr>
              <w:t xml:space="preserve"> смазку "ЕР</w:t>
            </w:r>
            <w:proofErr w:type="gramStart"/>
            <w:r>
              <w:rPr>
                <w:color w:val="000000"/>
              </w:rPr>
              <w:t>2</w:t>
            </w:r>
            <w:proofErr w:type="gramEnd"/>
            <w:r>
              <w:rPr>
                <w:color w:val="000000"/>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"Проверка приводных цепей спредера"</w:t>
            </w:r>
          </w:p>
        </w:tc>
      </w:tr>
      <w:tr w:rsidR="0000634A" w:rsidTr="00663BED">
        <w:trPr>
          <w:trHeight w:hRule="exact" w:val="1047"/>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hanging="5"/>
            </w:pPr>
            <w:r>
              <w:rPr>
                <w:color w:val="000000"/>
              </w:rPr>
              <w:t>Скользящие пластины балки спредера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tabs>
                <w:tab w:val="left" w:pos="-40"/>
              </w:tabs>
              <w:ind w:hanging="19"/>
            </w:pPr>
            <w:r>
              <w:rPr>
                <w:color w:val="000000"/>
              </w:rPr>
              <w:t>Проверьте на износ, замените, если необходимо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 xml:space="preserve">"Проверка и регулировка скользящих пластин балки спредера" </w:t>
            </w:r>
          </w:p>
        </w:tc>
      </w:tr>
      <w:tr w:rsidR="0000634A" w:rsidTr="00663BED">
        <w:trPr>
          <w:trHeight w:hRule="exact" w:val="850"/>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hanging="10"/>
            </w:pPr>
            <w:r>
              <w:rPr>
                <w:color w:val="000000"/>
              </w:rPr>
              <w:t>Узел крепления скользящей балки на раме устройства бокового перемещения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tabs>
                <w:tab w:val="left" w:pos="-40"/>
              </w:tabs>
              <w:ind w:firstLine="182"/>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"Смазка узла крепления скользящей балки"</w:t>
            </w:r>
          </w:p>
        </w:tc>
      </w:tr>
      <w:tr w:rsidR="0000634A" w:rsidTr="00663BED">
        <w:trPr>
          <w:trHeight w:hRule="exact" w:val="1414"/>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Скользящие пластины рамы устройства бокового перемещения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tabs>
                <w:tab w:val="left" w:pos="-40"/>
                <w:tab w:val="left" w:pos="102"/>
              </w:tabs>
              <w:ind w:firstLine="40"/>
            </w:pPr>
            <w:r>
              <w:rPr>
                <w:color w:val="000000"/>
              </w:rPr>
              <w:t>Проверьте на износ, замените, если необходимо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 xml:space="preserve">"Проверка скользящих </w:t>
            </w:r>
            <w:proofErr w:type="gramStart"/>
            <w:r>
              <w:rPr>
                <w:color w:val="000000"/>
              </w:rPr>
              <w:t>пластин рамы устройства бокового перемещения</w:t>
            </w:r>
            <w:proofErr w:type="gramEnd"/>
            <w:r>
              <w:rPr>
                <w:color w:val="000000"/>
              </w:rPr>
              <w:t>"</w:t>
            </w:r>
          </w:p>
        </w:tc>
      </w:tr>
      <w:tr w:rsidR="0000634A" w:rsidTr="00663BED">
        <w:trPr>
          <w:trHeight w:hRule="exact" w:val="704"/>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Зубчатый венец и подшипник</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r>
              <w:rPr>
                <w:bCs/>
                <w:color w:val="000000"/>
              </w:rPr>
              <w:t>/С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r>
              <w:rPr>
                <w:bCs/>
                <w:color w:val="000000"/>
              </w:rPr>
              <w:t>/С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tabs>
                <w:tab w:val="left" w:pos="-40"/>
                <w:tab w:val="left" w:pos="102"/>
              </w:tabs>
              <w:ind w:firstLine="40"/>
            </w:pPr>
            <w:r>
              <w:rPr>
                <w:color w:val="000000"/>
              </w:rPr>
              <w:t>Очистите, если необходимо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"Смазка зубчатого венца"</w:t>
            </w:r>
          </w:p>
        </w:tc>
      </w:tr>
      <w:tr w:rsidR="0000634A" w:rsidTr="00663BED">
        <w:trPr>
          <w:trHeight w:hRule="exact" w:val="983"/>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5"/>
            </w:pPr>
            <w:r>
              <w:rPr>
                <w:color w:val="000000"/>
              </w:rPr>
              <w:t>Кабельные стойки стрелы и навесного оборудования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tabs>
                <w:tab w:val="left" w:pos="-40"/>
                <w:tab w:val="left" w:pos="102"/>
              </w:tabs>
              <w:ind w:firstLine="40"/>
            </w:pPr>
            <w:r>
              <w:rPr>
                <w:color w:val="000000"/>
              </w:rPr>
              <w:t>Отсутствие повреждений шлангов</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r>
      <w:tr w:rsidR="0000634A" w:rsidTr="00663BED">
        <w:trPr>
          <w:trHeight w:hRule="exact" w:val="805"/>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Стрела и навесное оборудование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tabs>
                <w:tab w:val="left" w:pos="-40"/>
                <w:tab w:val="left" w:pos="102"/>
              </w:tabs>
              <w:ind w:firstLine="40"/>
            </w:pPr>
            <w:r>
              <w:rPr>
                <w:color w:val="000000"/>
              </w:rPr>
              <w:t>Отсутствие повреждений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r>
      <w:tr w:rsidR="0000634A" w:rsidTr="00663BED">
        <w:trPr>
          <w:trHeight w:hRule="exact" w:val="895"/>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Скользящие пластины стрелы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tabs>
                <w:tab w:val="left" w:pos="-40"/>
                <w:tab w:val="left" w:pos="102"/>
              </w:tabs>
              <w:ind w:firstLine="40"/>
            </w:pPr>
            <w:r>
              <w:rPr>
                <w:color w:val="000000"/>
              </w:rPr>
              <w:t>Проверьте на износ, замените, если необходимо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 xml:space="preserve">"Проверка скользящих пластин стрелы" </w:t>
            </w:r>
          </w:p>
        </w:tc>
      </w:tr>
      <w:tr w:rsidR="0000634A" w:rsidTr="00663BED">
        <w:trPr>
          <w:trHeight w:hRule="exact" w:val="1432"/>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5"/>
            </w:pPr>
            <w:r>
              <w:rPr>
                <w:color w:val="000000"/>
              </w:rPr>
              <w:lastRenderedPageBreak/>
              <w:t>Масло в узле привода поворотного устройства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5"/>
            </w:pPr>
            <w:r>
              <w:rPr>
                <w:color w:val="000000"/>
              </w:rPr>
              <w:t>Объем и качество масла указаны в Разделе "Технические характеристики"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5"/>
            </w:pPr>
            <w:r>
              <w:rPr>
                <w:color w:val="000000"/>
              </w:rPr>
              <w:t xml:space="preserve">"Замена масла в узле привода поворотного устройства" </w:t>
            </w:r>
          </w:p>
        </w:tc>
      </w:tr>
      <w:tr w:rsidR="0000634A" w:rsidTr="00663BED">
        <w:trPr>
          <w:trHeight w:hRule="exact" w:val="1569"/>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Масло в узле привода спредера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5"/>
            </w:pPr>
            <w:r>
              <w:rPr>
                <w:color w:val="000000"/>
              </w:rPr>
              <w:t>Объем и качество масла указаны в Разделе "Технические характеристики"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5"/>
            </w:pPr>
            <w:r>
              <w:rPr>
                <w:color w:val="000000"/>
              </w:rPr>
              <w:t xml:space="preserve">"Замена масла в узле привода спредера" </w:t>
            </w:r>
          </w:p>
        </w:tc>
      </w:tr>
      <w:tr w:rsidR="0000634A" w:rsidTr="00663BED">
        <w:trPr>
          <w:trHeight w:hRule="exact" w:val="1970"/>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Кантовальные замки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r>
              <w:rPr>
                <w:bCs/>
                <w:color w:val="000000"/>
              </w:rPr>
              <w:t>/С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r>
              <w:rPr>
                <w:bCs/>
                <w:color w:val="000000"/>
              </w:rPr>
              <w:t>/С/З</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10"/>
            </w:pPr>
            <w:r>
              <w:rPr>
                <w:color w:val="000000"/>
              </w:rPr>
              <w:t>Проверяйте на отсутствие трещин раз в два года или через каждые 5000 часов работы. Замените через 20000 часов работы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5"/>
            </w:pPr>
            <w:r>
              <w:rPr>
                <w:color w:val="000000"/>
              </w:rPr>
              <w:t>"Проверка кантовальных замков". "Проверка кантовальных замков на отсутствие трещин"</w:t>
            </w:r>
          </w:p>
        </w:tc>
      </w:tr>
      <w:tr w:rsidR="0000634A" w:rsidTr="00663BED">
        <w:trPr>
          <w:trHeight w:hRule="exact" w:val="1148"/>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5"/>
            </w:pPr>
            <w:r>
              <w:rPr>
                <w:color w:val="000000"/>
              </w:rPr>
              <w:t>Подъемные лапы комбинированного навесного оборудования</w:t>
            </w:r>
            <w:proofErr w:type="gramStart"/>
            <w:r>
              <w:rPr>
                <w:color w:val="000000"/>
              </w:rPr>
              <w:t xml:space="preserve"> </w:t>
            </w:r>
            <w:r>
              <w:rPr>
                <w:b/>
                <w:bCs/>
                <w:i/>
                <w:iCs/>
                <w:color w:val="000000"/>
              </w:rPr>
              <w:t>{+}</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5"/>
            </w:pPr>
            <w:r>
              <w:rPr>
                <w:color w:val="000000"/>
              </w:rPr>
              <w:t>Проверка мест соединения колена с подъемной лапой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 xml:space="preserve">"Смазка подъемных лап" </w:t>
            </w:r>
          </w:p>
        </w:tc>
      </w:tr>
    </w:tbl>
    <w:p w:rsidR="0000634A" w:rsidRPr="00C45453" w:rsidRDefault="0000634A" w:rsidP="00663BED"/>
    <w:tbl>
      <w:tblPr>
        <w:tblW w:w="10065" w:type="dxa"/>
        <w:tblInd w:w="-244" w:type="dxa"/>
        <w:tblLayout w:type="fixed"/>
        <w:tblCellMar>
          <w:left w:w="40" w:type="dxa"/>
          <w:right w:w="40" w:type="dxa"/>
        </w:tblCellMar>
        <w:tblLook w:val="0000"/>
      </w:tblPr>
      <w:tblGrid>
        <w:gridCol w:w="3034"/>
        <w:gridCol w:w="708"/>
        <w:gridCol w:w="86"/>
        <w:gridCol w:w="623"/>
        <w:gridCol w:w="228"/>
        <w:gridCol w:w="481"/>
        <w:gridCol w:w="369"/>
        <w:gridCol w:w="2324"/>
        <w:gridCol w:w="2212"/>
      </w:tblGrid>
      <w:tr w:rsidR="0000634A" w:rsidTr="00663BED">
        <w:trPr>
          <w:trHeight w:hRule="exact" w:val="408"/>
        </w:trPr>
        <w:tc>
          <w:tcPr>
            <w:tcW w:w="3034" w:type="dxa"/>
            <w:vMerge w:val="restart"/>
            <w:tcBorders>
              <w:top w:val="single" w:sz="6" w:space="0" w:color="auto"/>
              <w:left w:val="single" w:sz="6" w:space="0" w:color="auto"/>
              <w:right w:val="single" w:sz="6" w:space="0" w:color="auto"/>
            </w:tcBorders>
            <w:shd w:val="clear" w:color="auto" w:fill="FFFFFF"/>
          </w:tcPr>
          <w:p w:rsidR="0000634A" w:rsidRPr="00C45453" w:rsidRDefault="0000634A" w:rsidP="00663BED">
            <w:pPr>
              <w:shd w:val="clear" w:color="auto" w:fill="FFFFFF"/>
            </w:pPr>
            <w:r>
              <w:br w:type="page"/>
            </w:r>
            <w:r>
              <w:rPr>
                <w:bCs/>
                <w:color w:val="000000"/>
              </w:rPr>
              <w:t>Объект обслуживания</w:t>
            </w:r>
          </w:p>
        </w:tc>
        <w:tc>
          <w:tcPr>
            <w:tcW w:w="2495" w:type="dxa"/>
            <w:gridSpan w:val="6"/>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0бслуживание</w:t>
            </w:r>
          </w:p>
        </w:tc>
        <w:tc>
          <w:tcPr>
            <w:tcW w:w="2324" w:type="dxa"/>
            <w:vMerge w:val="restart"/>
            <w:tcBorders>
              <w:top w:val="single" w:sz="6" w:space="0" w:color="auto"/>
              <w:left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Комментарии</w:t>
            </w:r>
          </w:p>
        </w:tc>
        <w:tc>
          <w:tcPr>
            <w:tcW w:w="2212" w:type="dxa"/>
            <w:vMerge w:val="restart"/>
            <w:tcBorders>
              <w:top w:val="single" w:sz="6" w:space="0" w:color="auto"/>
              <w:left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Ссылки</w:t>
            </w:r>
          </w:p>
        </w:tc>
      </w:tr>
      <w:tr w:rsidR="0000634A" w:rsidTr="00663BED">
        <w:trPr>
          <w:trHeight w:hRule="exact" w:val="1369"/>
        </w:trPr>
        <w:tc>
          <w:tcPr>
            <w:tcW w:w="3034" w:type="dxa"/>
            <w:vMerge/>
            <w:tcBorders>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rPr>
                <w:b/>
              </w:rPr>
            </w:pPr>
            <w:r>
              <w:rPr>
                <w:b/>
                <w:bCs/>
                <w:color w:val="000000"/>
              </w:rPr>
              <w:t>500, 1500, 2500 и т.д.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rPr>
                <w:b/>
              </w:rPr>
            </w:pPr>
            <w:r>
              <w:rPr>
                <w:b/>
                <w:bCs/>
                <w:color w:val="000000"/>
              </w:rPr>
              <w:t>1000, 3000, 5000 и т.д.</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rPr>
                <w:b/>
              </w:rPr>
            </w:pPr>
            <w:r>
              <w:rPr>
                <w:b/>
                <w:bCs/>
                <w:color w:val="000000"/>
              </w:rPr>
              <w:t>2000, 4000, 6000 и т.д.</w:t>
            </w:r>
          </w:p>
        </w:tc>
        <w:tc>
          <w:tcPr>
            <w:tcW w:w="2324" w:type="dxa"/>
            <w:vMerge/>
            <w:tcBorders>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2212" w:type="dxa"/>
            <w:vMerge/>
            <w:tcBorders>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r>
      <w:tr w:rsidR="0000634A" w:rsidTr="00663BED">
        <w:trPr>
          <w:trHeight w:hRule="exact" w:val="2427"/>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Подъемный башмак комбинированного навесного оборудования</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r>
              <w:rPr>
                <w:bCs/>
                <w:color w:val="000000"/>
              </w:rPr>
              <w:t>/С/З</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r>
              <w:rPr>
                <w:bCs/>
                <w:color w:val="000000"/>
              </w:rPr>
              <w:t>/С</w:t>
            </w:r>
          </w:p>
        </w:tc>
        <w:tc>
          <w:tcPr>
            <w:tcW w:w="2324"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5"/>
            </w:pPr>
            <w:r>
              <w:rPr>
                <w:color w:val="000000"/>
              </w:rPr>
              <w:t>Проверяйте на отсутствие трещин раз в два года или через каждые 5000 часов работы. Замените через 10000 часов работы</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5"/>
            </w:pPr>
            <w:r>
              <w:rPr>
                <w:color w:val="000000"/>
              </w:rPr>
              <w:t>"Проверка подъемного башмака". "Проверка подъемного башмака на отсутствие трещин"</w:t>
            </w:r>
          </w:p>
        </w:tc>
      </w:tr>
      <w:tr w:rsidR="0000634A" w:rsidTr="00663BED">
        <w:trPr>
          <w:trHeight w:hRule="exact" w:val="2122"/>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 xml:space="preserve">Поддерживающие домкраты </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r>
              <w:rPr>
                <w:bCs/>
                <w:color w:val="000000"/>
              </w:rPr>
              <w:t>/С</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r>
              <w:rPr>
                <w:bCs/>
                <w:color w:val="000000"/>
              </w:rPr>
              <w:t>/С</w:t>
            </w:r>
          </w:p>
        </w:tc>
        <w:tc>
          <w:tcPr>
            <w:tcW w:w="2324"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5"/>
            </w:pPr>
            <w:r>
              <w:rPr>
                <w:color w:val="000000"/>
              </w:rPr>
              <w:t>Все места соединений и узлы крепления гидравлических цилиндров, с соответ</w:t>
            </w:r>
            <w:r>
              <w:rPr>
                <w:color w:val="000000"/>
              </w:rPr>
              <w:softHyphen/>
              <w:t>ствующей стороны</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5"/>
            </w:pPr>
            <w:r>
              <w:rPr>
                <w:color w:val="000000"/>
              </w:rPr>
              <w:t xml:space="preserve">"Смазка поддерживающих домкратов" </w:t>
            </w:r>
          </w:p>
        </w:tc>
      </w:tr>
      <w:tr w:rsidR="0000634A" w:rsidTr="00663BED">
        <w:trPr>
          <w:trHeight w:hRule="exact" w:val="374"/>
        </w:trPr>
        <w:tc>
          <w:tcPr>
            <w:tcW w:w="10065" w:type="dxa"/>
            <w:gridSpan w:val="9"/>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rPr>
                <w:b/>
              </w:rPr>
            </w:pPr>
            <w:r>
              <w:rPr>
                <w:b/>
                <w:bCs/>
                <w:color w:val="000000"/>
              </w:rPr>
              <w:t>8 Система управления и текущего контроля</w:t>
            </w:r>
          </w:p>
        </w:tc>
      </w:tr>
      <w:tr w:rsidR="0000634A" w:rsidTr="00663BED">
        <w:trPr>
          <w:trHeight w:hRule="exact" w:val="1193"/>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roofErr w:type="gramStart"/>
            <w:r>
              <w:rPr>
                <w:color w:val="000000"/>
              </w:rPr>
              <w:lastRenderedPageBreak/>
              <w:t xml:space="preserve">Индикатор времени до следующего обслуживания, сброс </w:t>
            </w:r>
            <w:r>
              <w:rPr>
                <w:bCs/>
                <w:color w:val="000000"/>
              </w:rPr>
              <w:t>[+</w:t>
            </w:r>
            <w:r>
              <w:rPr>
                <w:bCs/>
                <w:color w:val="000000"/>
                <w:lang w:val="en-US"/>
              </w:rPr>
              <w:t>J</w:t>
            </w:r>
            <w:proofErr w:type="gramEnd"/>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r>
      <w:tr w:rsidR="0000634A" w:rsidTr="00663BED">
        <w:trPr>
          <w:trHeight w:hRule="exact" w:val="891"/>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 xml:space="preserve">Индикатор веса груза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hanging="5"/>
            </w:pPr>
            <w:r>
              <w:rPr>
                <w:color w:val="000000"/>
              </w:rPr>
              <w:t>Убедитесь, что отклонение без груза не превышает 0,5 т</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r>
      <w:tr w:rsidR="0000634A" w:rsidTr="00663BED">
        <w:trPr>
          <w:trHeight w:hRule="exact" w:val="370"/>
        </w:trPr>
        <w:tc>
          <w:tcPr>
            <w:tcW w:w="10065" w:type="dxa"/>
            <w:gridSpan w:val="9"/>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rPr>
                <w:b/>
              </w:rPr>
            </w:pPr>
            <w:r>
              <w:rPr>
                <w:b/>
                <w:bCs/>
                <w:color w:val="000000"/>
              </w:rPr>
              <w:t>9 Рама шасси, кузов, кабина и вспомогательные устройства</w:t>
            </w:r>
          </w:p>
        </w:tc>
      </w:tr>
      <w:tr w:rsidR="0000634A" w:rsidTr="00663BED">
        <w:trPr>
          <w:trHeight w:hRule="exact" w:val="1887"/>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Гидравлическое устройство продольного перемещения кабины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r>
              <w:rPr>
                <w:bCs/>
                <w:color w:val="000000"/>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r>
              <w:rPr>
                <w:bCs/>
                <w:color w:val="000000"/>
              </w:rPr>
              <w:t>/С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Смазка задней цепной звездочки и приводной цепи</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5"/>
            </w:pPr>
            <w:r>
              <w:rPr>
                <w:color w:val="000000"/>
              </w:rPr>
              <w:t xml:space="preserve">"Смазка приводной цепи и цепной звездочки устройства перемещения кабины" </w:t>
            </w:r>
          </w:p>
        </w:tc>
      </w:tr>
      <w:tr w:rsidR="0000634A" w:rsidTr="00663BED">
        <w:trPr>
          <w:trHeight w:hRule="exact" w:val="1561"/>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Фильтр свежего воздуха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3</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5"/>
            </w:pPr>
            <w:r>
              <w:rPr>
                <w:color w:val="000000"/>
              </w:rPr>
              <w:t>В зависимости от внешней среды, не позднее чем через каждые 500 часов работы</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r>
      <w:tr w:rsidR="0000634A" w:rsidTr="00663BED">
        <w:trPr>
          <w:trHeight w:hRule="exact" w:val="1574"/>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 xml:space="preserve">Конденсатор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 xml:space="preserve">Очистка по мере необходимости. </w:t>
            </w:r>
            <w:r>
              <w:rPr>
                <w:bCs/>
                <w:color w:val="000000"/>
              </w:rPr>
              <w:t xml:space="preserve">Примечание! </w:t>
            </w:r>
            <w:r>
              <w:rPr>
                <w:color w:val="000000"/>
              </w:rPr>
              <w:t>Без подачи воды под высоким давлением</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r>
      <w:tr w:rsidR="0000634A" w:rsidTr="00663BED">
        <w:trPr>
          <w:trHeight w:hRule="exact" w:val="580"/>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Световая и звуковая сигнализация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r>
      <w:tr w:rsidR="0000634A" w:rsidTr="00663BED">
        <w:trPr>
          <w:trHeight w:hRule="exact" w:val="1532"/>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Стеклоочистители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Включая стеклоомыватель. Долейте промывочной жидкости, если необходимо</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r>
      <w:tr w:rsidR="0000634A" w:rsidTr="00663BED">
        <w:trPr>
          <w:trHeight w:hRule="exact" w:val="384"/>
        </w:trPr>
        <w:tc>
          <w:tcPr>
            <w:tcW w:w="10065" w:type="dxa"/>
            <w:gridSpan w:val="9"/>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rPr>
                <w:b/>
              </w:rPr>
            </w:pPr>
            <w:r>
              <w:rPr>
                <w:b/>
                <w:bCs/>
                <w:color w:val="000000"/>
              </w:rPr>
              <w:t>10 Общая гидравлическая система</w:t>
            </w:r>
          </w:p>
        </w:tc>
      </w:tr>
      <w:tr w:rsidR="0000634A" w:rsidTr="00663BED">
        <w:trPr>
          <w:trHeight w:hRule="exact" w:val="1177"/>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Фильтр-сапун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r>
              <w:rPr>
                <w:bCs/>
                <w:color w:val="000000"/>
              </w:rPr>
              <w:t>/З</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3</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Замена по показанию индикатора</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5"/>
            </w:pPr>
            <w:r>
              <w:rPr>
                <w:color w:val="000000"/>
              </w:rPr>
              <w:t xml:space="preserve">"Замена фильтра-сапуна бака с гидравлической жидкостью" </w:t>
            </w:r>
          </w:p>
        </w:tc>
      </w:tr>
    </w:tbl>
    <w:p w:rsidR="0000634A" w:rsidRPr="00C45453" w:rsidRDefault="0000634A" w:rsidP="00663BED">
      <w:pPr>
        <w:jc w:val="right"/>
      </w:pPr>
    </w:p>
    <w:tbl>
      <w:tblPr>
        <w:tblW w:w="10060" w:type="dxa"/>
        <w:jc w:val="center"/>
        <w:tblInd w:w="553" w:type="dxa"/>
        <w:tblLayout w:type="fixed"/>
        <w:tblCellMar>
          <w:left w:w="40" w:type="dxa"/>
          <w:right w:w="40" w:type="dxa"/>
        </w:tblCellMar>
        <w:tblLook w:val="0000"/>
      </w:tblPr>
      <w:tblGrid>
        <w:gridCol w:w="2256"/>
        <w:gridCol w:w="873"/>
        <w:gridCol w:w="851"/>
        <w:gridCol w:w="850"/>
        <w:gridCol w:w="2127"/>
        <w:gridCol w:w="3103"/>
      </w:tblGrid>
      <w:tr w:rsidR="0000634A" w:rsidTr="00663BED">
        <w:trPr>
          <w:trHeight w:hRule="exact" w:val="446"/>
          <w:jc w:val="center"/>
        </w:trPr>
        <w:tc>
          <w:tcPr>
            <w:tcW w:w="2256" w:type="dxa"/>
            <w:vMerge w:val="restart"/>
            <w:tcBorders>
              <w:top w:val="single" w:sz="6" w:space="0" w:color="auto"/>
              <w:left w:val="single" w:sz="6" w:space="0" w:color="auto"/>
              <w:right w:val="single" w:sz="6" w:space="0" w:color="auto"/>
            </w:tcBorders>
            <w:shd w:val="clear" w:color="auto" w:fill="FFFFFF"/>
          </w:tcPr>
          <w:p w:rsidR="0000634A" w:rsidRPr="00C45453" w:rsidRDefault="0000634A" w:rsidP="00663BED">
            <w:pPr>
              <w:shd w:val="clear" w:color="auto" w:fill="FFFFFF"/>
              <w:jc w:val="both"/>
              <w:rPr>
                <w:b/>
              </w:rPr>
            </w:pPr>
            <w:r>
              <w:br w:type="page"/>
            </w:r>
            <w:r>
              <w:rPr>
                <w:b/>
                <w:bCs/>
                <w:color w:val="000000"/>
              </w:rPr>
              <w:t>Объект обслуживания</w:t>
            </w:r>
          </w:p>
        </w:tc>
        <w:tc>
          <w:tcPr>
            <w:tcW w:w="2574" w:type="dxa"/>
            <w:gridSpan w:val="3"/>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rPr>
                <w:b/>
              </w:rPr>
            </w:pPr>
            <w:r>
              <w:rPr>
                <w:b/>
                <w:bCs/>
                <w:color w:val="000000"/>
              </w:rPr>
              <w:t>Обслуживание</w:t>
            </w:r>
          </w:p>
        </w:tc>
        <w:tc>
          <w:tcPr>
            <w:tcW w:w="2127" w:type="dxa"/>
            <w:vMerge w:val="restart"/>
            <w:tcBorders>
              <w:top w:val="single" w:sz="6" w:space="0" w:color="auto"/>
              <w:left w:val="single" w:sz="6" w:space="0" w:color="auto"/>
              <w:right w:val="single" w:sz="6" w:space="0" w:color="auto"/>
            </w:tcBorders>
            <w:shd w:val="clear" w:color="auto" w:fill="FFFFFF"/>
          </w:tcPr>
          <w:p w:rsidR="0000634A" w:rsidRPr="00C45453" w:rsidRDefault="0000634A" w:rsidP="00663BED">
            <w:pPr>
              <w:shd w:val="clear" w:color="auto" w:fill="FFFFFF"/>
              <w:jc w:val="center"/>
              <w:rPr>
                <w:b/>
              </w:rPr>
            </w:pPr>
            <w:r>
              <w:rPr>
                <w:b/>
                <w:bCs/>
                <w:color w:val="000000"/>
              </w:rPr>
              <w:t>Комментарии</w:t>
            </w:r>
          </w:p>
        </w:tc>
        <w:tc>
          <w:tcPr>
            <w:tcW w:w="3103" w:type="dxa"/>
            <w:vMerge w:val="restart"/>
            <w:tcBorders>
              <w:top w:val="single" w:sz="6" w:space="0" w:color="auto"/>
              <w:left w:val="single" w:sz="6" w:space="0" w:color="auto"/>
              <w:right w:val="single" w:sz="6" w:space="0" w:color="auto"/>
            </w:tcBorders>
            <w:shd w:val="clear" w:color="auto" w:fill="FFFFFF"/>
          </w:tcPr>
          <w:p w:rsidR="0000634A" w:rsidRPr="00C45453" w:rsidRDefault="0000634A" w:rsidP="00663BED">
            <w:pPr>
              <w:shd w:val="clear" w:color="auto" w:fill="FFFFFF"/>
              <w:jc w:val="center"/>
              <w:rPr>
                <w:b/>
              </w:rPr>
            </w:pPr>
            <w:r>
              <w:rPr>
                <w:b/>
                <w:bCs/>
                <w:color w:val="000000"/>
              </w:rPr>
              <w:t>Ссылки</w:t>
            </w:r>
          </w:p>
        </w:tc>
      </w:tr>
      <w:tr w:rsidR="0000634A" w:rsidTr="00663BED">
        <w:trPr>
          <w:trHeight w:hRule="exact" w:val="1372"/>
          <w:jc w:val="center"/>
        </w:trPr>
        <w:tc>
          <w:tcPr>
            <w:tcW w:w="2256" w:type="dxa"/>
            <w:vMerge/>
            <w:tcBorders>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both"/>
              <w:rPr>
                <w:b/>
              </w:rPr>
            </w:pP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rPr>
                <w:b/>
              </w:rPr>
            </w:pPr>
            <w:r>
              <w:rPr>
                <w:b/>
                <w:bCs/>
                <w:color w:val="000000"/>
              </w:rPr>
              <w:t>500, 1500, 2500 и т.д.</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rPr>
                <w:b/>
              </w:rPr>
            </w:pPr>
            <w:r>
              <w:rPr>
                <w:b/>
                <w:bCs/>
                <w:color w:val="000000"/>
              </w:rPr>
              <w:t>1000, 3000, 5000 и т.д.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rPr>
                <w:b/>
              </w:rPr>
            </w:pPr>
            <w:r>
              <w:rPr>
                <w:b/>
                <w:bCs/>
                <w:color w:val="000000"/>
              </w:rPr>
              <w:t>2000, 4000, 6000 и т.д.</w:t>
            </w:r>
          </w:p>
        </w:tc>
        <w:tc>
          <w:tcPr>
            <w:tcW w:w="2127" w:type="dxa"/>
            <w:vMerge/>
            <w:tcBorders>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rPr>
                <w:b/>
              </w:rPr>
            </w:pPr>
          </w:p>
        </w:tc>
        <w:tc>
          <w:tcPr>
            <w:tcW w:w="3103" w:type="dxa"/>
            <w:vMerge/>
            <w:tcBorders>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rPr>
                <w:b/>
              </w:rPr>
            </w:pPr>
          </w:p>
        </w:tc>
      </w:tr>
      <w:tr w:rsidR="0000634A" w:rsidTr="00663BED">
        <w:trPr>
          <w:trHeight w:hRule="exact" w:val="957"/>
          <w:jc w:val="center"/>
        </w:trPr>
        <w:tc>
          <w:tcPr>
            <w:tcW w:w="2256"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both"/>
            </w:pPr>
            <w:r>
              <w:rPr>
                <w:color w:val="000000"/>
              </w:rPr>
              <w:lastRenderedPageBreak/>
              <w:t>Фильтр гидравлической жидкости</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3</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3103"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5"/>
            </w:pPr>
            <w:r>
              <w:rPr>
                <w:color w:val="000000"/>
              </w:rPr>
              <w:t xml:space="preserve">"Замена фильтра гидравлической жидкости" </w:t>
            </w:r>
          </w:p>
        </w:tc>
      </w:tr>
      <w:tr w:rsidR="0000634A" w:rsidTr="00663BED">
        <w:trPr>
          <w:trHeight w:hRule="exact" w:val="1459"/>
          <w:jc w:val="center"/>
        </w:trPr>
        <w:tc>
          <w:tcPr>
            <w:tcW w:w="2256"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both"/>
            </w:pPr>
            <w:r>
              <w:rPr>
                <w:color w:val="000000"/>
              </w:rPr>
              <w:t>Масляный радиатор</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 xml:space="preserve">Очистка по мере необходимости. </w:t>
            </w:r>
            <w:r>
              <w:rPr>
                <w:b/>
                <w:bCs/>
                <w:color w:val="000000"/>
              </w:rPr>
              <w:t>Примечание</w:t>
            </w:r>
            <w:r>
              <w:rPr>
                <w:bCs/>
                <w:color w:val="000000"/>
              </w:rPr>
              <w:t xml:space="preserve">! </w:t>
            </w:r>
            <w:r>
              <w:rPr>
                <w:color w:val="000000"/>
              </w:rPr>
              <w:t>Без подачи воды под высоким давлением</w:t>
            </w:r>
          </w:p>
        </w:tc>
        <w:tc>
          <w:tcPr>
            <w:tcW w:w="3103"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r>
      <w:tr w:rsidR="0000634A" w:rsidTr="00663BED">
        <w:trPr>
          <w:trHeight w:hRule="exact" w:val="1563"/>
          <w:jc w:val="center"/>
        </w:trPr>
        <w:tc>
          <w:tcPr>
            <w:tcW w:w="2256"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both"/>
            </w:pPr>
            <w:r>
              <w:rPr>
                <w:color w:val="000000"/>
              </w:rPr>
              <w:t>Гидравлическая жидкость</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3</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Объем и качество жидкости указаны в Разделе "Технические характеристики"</w:t>
            </w:r>
          </w:p>
        </w:tc>
        <w:tc>
          <w:tcPr>
            <w:tcW w:w="3103"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5"/>
            </w:pPr>
            <w:r>
              <w:rPr>
                <w:color w:val="000000"/>
              </w:rPr>
              <w:t>"Замена гидравлической жидкости"</w:t>
            </w:r>
          </w:p>
        </w:tc>
      </w:tr>
      <w:tr w:rsidR="0000634A" w:rsidTr="00663BED">
        <w:trPr>
          <w:trHeight w:hRule="exact" w:val="1273"/>
          <w:jc w:val="center"/>
        </w:trPr>
        <w:tc>
          <w:tcPr>
            <w:tcW w:w="2256"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both"/>
            </w:pPr>
            <w:r>
              <w:rPr>
                <w:color w:val="000000"/>
              </w:rPr>
              <w:t>Фильтр тонкой очистки гидравлической жидкости</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r>
              <w:rPr>
                <w:bCs/>
                <w:color w:val="000000"/>
              </w:rPr>
              <w:t>3</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3103"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ind w:firstLine="5"/>
            </w:pPr>
            <w:r>
              <w:rPr>
                <w:color w:val="000000"/>
              </w:rPr>
              <w:t xml:space="preserve">"Замена фильтра тонкой очистки гидравлической жидкости" </w:t>
            </w:r>
          </w:p>
        </w:tc>
      </w:tr>
      <w:tr w:rsidR="0000634A" w:rsidTr="00663BED">
        <w:trPr>
          <w:trHeight w:hRule="exact" w:val="1005"/>
          <w:jc w:val="center"/>
        </w:trPr>
        <w:tc>
          <w:tcPr>
            <w:tcW w:w="10060" w:type="dxa"/>
            <w:gridSpan w:val="6"/>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rPr>
                <w:b/>
              </w:rPr>
            </w:pPr>
            <w:r>
              <w:rPr>
                <w:b/>
                <w:bCs/>
                <w:color w:val="000000"/>
              </w:rPr>
              <w:t>11 Общая электрическая систем</w:t>
            </w:r>
            <w:r>
              <w:rPr>
                <w:b/>
                <w:color w:val="000000"/>
              </w:rPr>
              <w:t>а</w:t>
            </w:r>
          </w:p>
        </w:tc>
      </w:tr>
      <w:tr w:rsidR="0000634A" w:rsidTr="00663BED">
        <w:trPr>
          <w:trHeight w:hRule="exact" w:val="5589"/>
          <w:jc w:val="center"/>
        </w:trPr>
        <w:tc>
          <w:tcPr>
            <w:tcW w:w="2256"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both"/>
            </w:pPr>
            <w:r>
              <w:rPr>
                <w:color w:val="000000"/>
              </w:rPr>
              <w:t>Датчики положения</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rPr>
                <w:color w:val="000000"/>
              </w:rPr>
            </w:pPr>
            <w:r>
              <w:rPr>
                <w:color w:val="000000"/>
              </w:rPr>
              <w:t>Не должны иметь следов смазки и грязи, очистка по мере необходимости.</w:t>
            </w:r>
          </w:p>
          <w:p w:rsidR="0000634A" w:rsidRPr="00C45453" w:rsidRDefault="0000634A" w:rsidP="00F82DE5">
            <w:pPr>
              <w:widowControl w:val="0"/>
              <w:numPr>
                <w:ilvl w:val="0"/>
                <w:numId w:val="29"/>
              </w:numPr>
              <w:shd w:val="clear" w:color="auto" w:fill="FFFFFF"/>
              <w:tabs>
                <w:tab w:val="clear" w:pos="816"/>
              </w:tabs>
              <w:suppressAutoHyphens w:val="0"/>
              <w:autoSpaceDE w:val="0"/>
              <w:autoSpaceDN w:val="0"/>
              <w:adjustRightInd w:val="0"/>
              <w:ind w:left="0"/>
            </w:pPr>
            <w:r>
              <w:rPr>
                <w:color w:val="000000"/>
              </w:rPr>
              <w:t xml:space="preserve">Стрела </w:t>
            </w:r>
          </w:p>
          <w:p w:rsidR="0000634A" w:rsidRPr="00C45453" w:rsidRDefault="0000634A" w:rsidP="00F82DE5">
            <w:pPr>
              <w:widowControl w:val="0"/>
              <w:numPr>
                <w:ilvl w:val="0"/>
                <w:numId w:val="29"/>
              </w:numPr>
              <w:shd w:val="clear" w:color="auto" w:fill="FFFFFF"/>
              <w:tabs>
                <w:tab w:val="clear" w:pos="816"/>
              </w:tabs>
              <w:suppressAutoHyphens w:val="0"/>
              <w:autoSpaceDE w:val="0"/>
              <w:autoSpaceDN w:val="0"/>
              <w:adjustRightInd w:val="0"/>
              <w:ind w:left="0"/>
            </w:pPr>
            <w:r>
              <w:rPr>
                <w:color w:val="000000"/>
              </w:rPr>
              <w:t xml:space="preserve">Навесное оборудование </w:t>
            </w:r>
          </w:p>
          <w:p w:rsidR="0000634A" w:rsidRPr="00C45453" w:rsidRDefault="0000634A" w:rsidP="00F82DE5">
            <w:pPr>
              <w:widowControl w:val="0"/>
              <w:numPr>
                <w:ilvl w:val="0"/>
                <w:numId w:val="29"/>
              </w:numPr>
              <w:shd w:val="clear" w:color="auto" w:fill="FFFFFF"/>
              <w:tabs>
                <w:tab w:val="clear" w:pos="816"/>
              </w:tabs>
              <w:suppressAutoHyphens w:val="0"/>
              <w:autoSpaceDE w:val="0"/>
              <w:autoSpaceDN w:val="0"/>
              <w:adjustRightInd w:val="0"/>
              <w:ind w:left="0"/>
            </w:pPr>
            <w:r>
              <w:rPr>
                <w:color w:val="000000"/>
              </w:rPr>
              <w:t xml:space="preserve">Гидравлическое устройство продольного перемещения кабины </w:t>
            </w:r>
          </w:p>
          <w:p w:rsidR="0000634A" w:rsidRPr="00C45453" w:rsidRDefault="0000634A" w:rsidP="00F82DE5">
            <w:pPr>
              <w:widowControl w:val="0"/>
              <w:numPr>
                <w:ilvl w:val="0"/>
                <w:numId w:val="29"/>
              </w:numPr>
              <w:shd w:val="clear" w:color="auto" w:fill="FFFFFF"/>
              <w:tabs>
                <w:tab w:val="clear" w:pos="816"/>
              </w:tabs>
              <w:suppressAutoHyphens w:val="0"/>
              <w:autoSpaceDE w:val="0"/>
              <w:autoSpaceDN w:val="0"/>
              <w:adjustRightInd w:val="0"/>
              <w:ind w:left="0"/>
            </w:pPr>
            <w:r>
              <w:rPr>
                <w:color w:val="000000"/>
              </w:rPr>
              <w:t xml:space="preserve"> Устройство вертикальной регулировки кабины </w:t>
            </w:r>
          </w:p>
          <w:p w:rsidR="0000634A" w:rsidRPr="00C45453" w:rsidRDefault="0000634A" w:rsidP="00F82DE5">
            <w:pPr>
              <w:widowControl w:val="0"/>
              <w:numPr>
                <w:ilvl w:val="0"/>
                <w:numId w:val="29"/>
              </w:numPr>
              <w:shd w:val="clear" w:color="auto" w:fill="FFFFFF"/>
              <w:tabs>
                <w:tab w:val="clear" w:pos="816"/>
              </w:tabs>
              <w:suppressAutoHyphens w:val="0"/>
              <w:autoSpaceDE w:val="0"/>
              <w:autoSpaceDN w:val="0"/>
              <w:adjustRightInd w:val="0"/>
              <w:ind w:left="0"/>
            </w:pPr>
            <w:r>
              <w:rPr>
                <w:color w:val="000000"/>
              </w:rPr>
              <w:t>Поддерживающие домкраты</w:t>
            </w:r>
          </w:p>
        </w:tc>
        <w:tc>
          <w:tcPr>
            <w:tcW w:w="3103"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r>
      <w:tr w:rsidR="0000634A" w:rsidTr="00663BED">
        <w:trPr>
          <w:trHeight w:hRule="exact" w:val="623"/>
          <w:jc w:val="center"/>
        </w:trPr>
        <w:tc>
          <w:tcPr>
            <w:tcW w:w="2256"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both"/>
            </w:pPr>
            <w:r>
              <w:rPr>
                <w:color w:val="000000"/>
              </w:rPr>
              <w:t>Аккумуляторные батареи</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jc w:val="center"/>
            </w:pPr>
            <w:proofErr w:type="gramStart"/>
            <w:r>
              <w:rPr>
                <w:bCs/>
                <w:color w:val="000000"/>
              </w:rPr>
              <w:t>П</w:t>
            </w:r>
            <w:proofErr w:type="gramEnd"/>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p>
        </w:tc>
        <w:tc>
          <w:tcPr>
            <w:tcW w:w="3103" w:type="dxa"/>
            <w:tcBorders>
              <w:top w:val="single" w:sz="6" w:space="0" w:color="auto"/>
              <w:left w:val="single" w:sz="6" w:space="0" w:color="auto"/>
              <w:bottom w:val="single" w:sz="6" w:space="0" w:color="auto"/>
              <w:right w:val="single" w:sz="6" w:space="0" w:color="auto"/>
            </w:tcBorders>
            <w:shd w:val="clear" w:color="auto" w:fill="FFFFFF"/>
          </w:tcPr>
          <w:p w:rsidR="0000634A" w:rsidRPr="00C45453" w:rsidRDefault="0000634A" w:rsidP="00663BED">
            <w:pPr>
              <w:shd w:val="clear" w:color="auto" w:fill="FFFFFF"/>
            </w:pPr>
            <w:r>
              <w:rPr>
                <w:color w:val="000000"/>
              </w:rPr>
              <w:t xml:space="preserve">"Проверка пусковой батареи" </w:t>
            </w:r>
          </w:p>
        </w:tc>
      </w:tr>
    </w:tbl>
    <w:p w:rsidR="0000634A" w:rsidRPr="00C45453" w:rsidRDefault="0000634A" w:rsidP="00663BED"/>
    <w:p w:rsidR="0000634A" w:rsidRPr="00C45453" w:rsidRDefault="0000634A" w:rsidP="00663BED"/>
    <w:p w:rsidR="0000634A" w:rsidRPr="00C45453" w:rsidRDefault="0000634A" w:rsidP="00663BED"/>
    <w:p w:rsidR="0000634A" w:rsidRPr="00C45453" w:rsidRDefault="0000634A" w:rsidP="00663BED">
      <w:pPr>
        <w:suppressAutoHyphens w:val="0"/>
        <w:rPr>
          <w:bCs/>
        </w:rPr>
      </w:pPr>
    </w:p>
    <w:p w:rsidR="0000634A" w:rsidRPr="00C45453" w:rsidRDefault="0000634A" w:rsidP="00663BED">
      <w:pPr>
        <w:jc w:val="right"/>
        <w:rPr>
          <w:bCs/>
        </w:rPr>
      </w:pPr>
    </w:p>
    <w:p w:rsidR="0000634A" w:rsidRDefault="0000634A" w:rsidP="00663BED">
      <w:pPr>
        <w:jc w:val="right"/>
        <w:rPr>
          <w:bCs/>
        </w:rPr>
      </w:pPr>
    </w:p>
    <w:p w:rsidR="0000634A" w:rsidRPr="00C45453" w:rsidRDefault="0000634A" w:rsidP="00663BED">
      <w:pPr>
        <w:suppressAutoHyphens w:val="0"/>
        <w:ind w:firstLine="709"/>
        <w:jc w:val="right"/>
        <w:rPr>
          <w:lang w:eastAsia="ru-RU"/>
        </w:rPr>
      </w:pPr>
      <w:r>
        <w:rPr>
          <w:color w:val="000000"/>
          <w:lang w:eastAsia="ru-RU"/>
        </w:rPr>
        <w:lastRenderedPageBreak/>
        <w:t>Приложение к техническому заданию № 2</w:t>
      </w:r>
    </w:p>
    <w:p w:rsidR="0000634A" w:rsidRPr="00C45453" w:rsidRDefault="0000634A" w:rsidP="00663BED">
      <w:pPr>
        <w:pStyle w:val="afd"/>
        <w:ind w:firstLine="0"/>
        <w:jc w:val="center"/>
        <w:rPr>
          <w:sz w:val="24"/>
        </w:rPr>
      </w:pPr>
    </w:p>
    <w:p w:rsidR="0000634A" w:rsidRPr="00C45453" w:rsidRDefault="0000634A" w:rsidP="00663BED">
      <w:pPr>
        <w:shd w:val="clear" w:color="auto" w:fill="FFFFFF"/>
        <w:jc w:val="center"/>
        <w:rPr>
          <w:b/>
          <w:bCs/>
          <w:color w:val="000000"/>
        </w:rPr>
      </w:pPr>
      <w:r>
        <w:rPr>
          <w:b/>
        </w:rPr>
        <w:t xml:space="preserve">Нормативы стандартных работ </w:t>
      </w:r>
      <w:r>
        <w:rPr>
          <w:b/>
          <w:bCs/>
          <w:color w:val="000000"/>
        </w:rPr>
        <w:t xml:space="preserve">контейнерных перегружателей марки </w:t>
      </w:r>
      <w:r>
        <w:rPr>
          <w:b/>
          <w:bCs/>
          <w:color w:val="000000"/>
          <w:lang w:val="en-US"/>
        </w:rPr>
        <w:t>KALMAR</w:t>
      </w:r>
    </w:p>
    <w:p w:rsidR="0000634A" w:rsidRPr="00C45453" w:rsidRDefault="0000634A" w:rsidP="00663B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6629"/>
        <w:gridCol w:w="2410"/>
      </w:tblGrid>
      <w:tr w:rsidR="0000634A" w:rsidTr="00663BED">
        <w:trPr>
          <w:cantSplit/>
          <w:tblHeader/>
        </w:trPr>
        <w:tc>
          <w:tcPr>
            <w:tcW w:w="6629" w:type="dxa"/>
          </w:tcPr>
          <w:p w:rsidR="0000634A" w:rsidRPr="00C45453" w:rsidRDefault="0000634A" w:rsidP="00663BED">
            <w:pPr>
              <w:rPr>
                <w:b/>
                <w:bCs/>
              </w:rPr>
            </w:pPr>
            <w:r>
              <w:rPr>
                <w:b/>
                <w:bCs/>
              </w:rPr>
              <w:t>Описание работ</w:t>
            </w:r>
          </w:p>
          <w:p w:rsidR="0000634A" w:rsidRPr="00C45453" w:rsidRDefault="0000634A" w:rsidP="00663BED">
            <w:pPr>
              <w:rPr>
                <w:b/>
                <w:bCs/>
              </w:rPr>
            </w:pPr>
          </w:p>
        </w:tc>
        <w:tc>
          <w:tcPr>
            <w:tcW w:w="2410" w:type="dxa"/>
          </w:tcPr>
          <w:p w:rsidR="0000634A" w:rsidRPr="00C45453" w:rsidRDefault="0000634A" w:rsidP="00663BED">
            <w:pPr>
              <w:jc w:val="center"/>
              <w:rPr>
                <w:b/>
                <w:bCs/>
                <w:color w:val="000000"/>
                <w:lang w:eastAsia="ru-RU"/>
              </w:rPr>
            </w:pPr>
          </w:p>
          <w:p w:rsidR="0000634A" w:rsidRPr="00C45453" w:rsidRDefault="0000634A" w:rsidP="00663BED">
            <w:pPr>
              <w:jc w:val="center"/>
              <w:rPr>
                <w:b/>
                <w:bCs/>
                <w:lang w:val="en-US"/>
              </w:rPr>
            </w:pPr>
            <w:r>
              <w:rPr>
                <w:b/>
                <w:bCs/>
                <w:color w:val="000000"/>
                <w:lang w:eastAsia="ru-RU"/>
              </w:rPr>
              <w:t>Количество человеко-часов</w:t>
            </w:r>
          </w:p>
        </w:tc>
      </w:tr>
      <w:tr w:rsidR="0000634A" w:rsidTr="00663BED">
        <w:trPr>
          <w:cantSplit/>
        </w:trPr>
        <w:tc>
          <w:tcPr>
            <w:tcW w:w="9039" w:type="dxa"/>
            <w:gridSpan w:val="2"/>
          </w:tcPr>
          <w:p w:rsidR="0000634A" w:rsidRPr="00C45453" w:rsidRDefault="0000634A" w:rsidP="00663BED">
            <w:pPr>
              <w:rPr>
                <w:b/>
                <w:bCs/>
              </w:rPr>
            </w:pPr>
            <w:r>
              <w:rPr>
                <w:b/>
                <w:bCs/>
              </w:rPr>
              <w:t>Группа 10 Шасси и Кабина</w:t>
            </w:r>
          </w:p>
        </w:tc>
      </w:tr>
      <w:tr w:rsidR="0000634A" w:rsidTr="00663BED">
        <w:trPr>
          <w:cantSplit/>
        </w:trPr>
        <w:tc>
          <w:tcPr>
            <w:tcW w:w="6629" w:type="dxa"/>
          </w:tcPr>
          <w:p w:rsidR="0000634A" w:rsidRPr="00C45453" w:rsidRDefault="0000634A" w:rsidP="00663BED">
            <w:r>
              <w:t xml:space="preserve">Замена компрессора кондиционера </w:t>
            </w:r>
          </w:p>
        </w:tc>
        <w:tc>
          <w:tcPr>
            <w:tcW w:w="2410" w:type="dxa"/>
          </w:tcPr>
          <w:p w:rsidR="0000634A" w:rsidRPr="00C45453" w:rsidRDefault="0000634A" w:rsidP="00663BED">
            <w:pPr>
              <w:jc w:val="center"/>
            </w:pPr>
            <w:r>
              <w:t>2</w:t>
            </w:r>
          </w:p>
        </w:tc>
      </w:tr>
      <w:tr w:rsidR="0000634A" w:rsidTr="00663BED">
        <w:trPr>
          <w:cantSplit/>
        </w:trPr>
        <w:tc>
          <w:tcPr>
            <w:tcW w:w="6629" w:type="dxa"/>
          </w:tcPr>
          <w:p w:rsidR="0000634A" w:rsidRPr="00C45453" w:rsidRDefault="0000634A" w:rsidP="00663BED">
            <w:r>
              <w:t>Замена конденсора кондиционера</w:t>
            </w:r>
          </w:p>
        </w:tc>
        <w:tc>
          <w:tcPr>
            <w:tcW w:w="2410" w:type="dxa"/>
          </w:tcPr>
          <w:p w:rsidR="0000634A" w:rsidRPr="00C45453" w:rsidRDefault="0000634A" w:rsidP="00663BED">
            <w:pPr>
              <w:jc w:val="center"/>
            </w:pPr>
            <w:r>
              <w:t>2</w:t>
            </w:r>
          </w:p>
        </w:tc>
      </w:tr>
      <w:tr w:rsidR="0000634A" w:rsidTr="00663BED">
        <w:trPr>
          <w:cantSplit/>
        </w:trPr>
        <w:tc>
          <w:tcPr>
            <w:tcW w:w="6629" w:type="dxa"/>
          </w:tcPr>
          <w:p w:rsidR="0000634A" w:rsidRPr="00C45453" w:rsidRDefault="0000634A" w:rsidP="00663BED">
            <w:r>
              <w:t>Замена испарителя (в кабине) кондиционера</w:t>
            </w:r>
          </w:p>
        </w:tc>
        <w:tc>
          <w:tcPr>
            <w:tcW w:w="2410" w:type="dxa"/>
          </w:tcPr>
          <w:p w:rsidR="0000634A" w:rsidRPr="00C45453" w:rsidRDefault="0000634A" w:rsidP="00663BED">
            <w:pPr>
              <w:jc w:val="center"/>
            </w:pPr>
            <w:r>
              <w:t>4</w:t>
            </w:r>
          </w:p>
        </w:tc>
      </w:tr>
      <w:tr w:rsidR="0000634A" w:rsidTr="00663BED">
        <w:trPr>
          <w:cantSplit/>
        </w:trPr>
        <w:tc>
          <w:tcPr>
            <w:tcW w:w="6629" w:type="dxa"/>
          </w:tcPr>
          <w:p w:rsidR="0000634A" w:rsidRPr="00C45453" w:rsidRDefault="0000634A" w:rsidP="00663BED">
            <w:r>
              <w:t xml:space="preserve">Зарядка кондиционера с </w:t>
            </w:r>
            <w:proofErr w:type="spellStart"/>
            <w:r>
              <w:t>опрессовкой</w:t>
            </w:r>
            <w:proofErr w:type="spellEnd"/>
          </w:p>
        </w:tc>
        <w:tc>
          <w:tcPr>
            <w:tcW w:w="2410" w:type="dxa"/>
          </w:tcPr>
          <w:p w:rsidR="0000634A" w:rsidRPr="00C45453" w:rsidRDefault="0000634A" w:rsidP="00663BED">
            <w:pPr>
              <w:jc w:val="center"/>
            </w:pPr>
            <w:r>
              <w:t>2</w:t>
            </w:r>
          </w:p>
        </w:tc>
      </w:tr>
      <w:tr w:rsidR="0000634A" w:rsidTr="00663BED">
        <w:trPr>
          <w:cantSplit/>
        </w:trPr>
        <w:tc>
          <w:tcPr>
            <w:tcW w:w="6629" w:type="dxa"/>
          </w:tcPr>
          <w:p w:rsidR="0000634A" w:rsidRPr="00C45453" w:rsidRDefault="0000634A" w:rsidP="00663BED">
            <w:r>
              <w:t>Замена переднего стекла кабины (</w:t>
            </w:r>
            <w:r>
              <w:rPr>
                <w:lang w:val="en-US"/>
              </w:rPr>
              <w:t>Spirit</w:t>
            </w:r>
            <w:r>
              <w:t xml:space="preserve"> </w:t>
            </w:r>
            <w:r>
              <w:rPr>
                <w:lang w:val="en-US"/>
              </w:rPr>
              <w:t>Delta</w:t>
            </w:r>
            <w:r>
              <w:t>)</w:t>
            </w:r>
          </w:p>
        </w:tc>
        <w:tc>
          <w:tcPr>
            <w:tcW w:w="2410" w:type="dxa"/>
          </w:tcPr>
          <w:p w:rsidR="0000634A" w:rsidRPr="00C45453" w:rsidRDefault="0000634A" w:rsidP="00663BED">
            <w:pPr>
              <w:jc w:val="center"/>
            </w:pPr>
            <w:r>
              <w:t>4</w:t>
            </w:r>
          </w:p>
        </w:tc>
      </w:tr>
      <w:tr w:rsidR="0000634A" w:rsidTr="00663BED">
        <w:trPr>
          <w:cantSplit/>
        </w:trPr>
        <w:tc>
          <w:tcPr>
            <w:tcW w:w="6629" w:type="dxa"/>
          </w:tcPr>
          <w:p w:rsidR="0000634A" w:rsidRPr="00C45453" w:rsidRDefault="0000634A" w:rsidP="00663BED">
            <w:r>
              <w:t>Замена стекла крыши (</w:t>
            </w:r>
            <w:r>
              <w:rPr>
                <w:lang w:val="en-US"/>
              </w:rPr>
              <w:t>Spirit</w:t>
            </w:r>
            <w:r>
              <w:t xml:space="preserve"> </w:t>
            </w:r>
            <w:r>
              <w:rPr>
                <w:lang w:val="en-US"/>
              </w:rPr>
              <w:t>Delta</w:t>
            </w:r>
            <w:r>
              <w:t>)</w:t>
            </w:r>
          </w:p>
        </w:tc>
        <w:tc>
          <w:tcPr>
            <w:tcW w:w="2410" w:type="dxa"/>
          </w:tcPr>
          <w:p w:rsidR="0000634A" w:rsidRPr="00C45453" w:rsidRDefault="0000634A" w:rsidP="00663BED">
            <w:pPr>
              <w:jc w:val="center"/>
            </w:pPr>
            <w:r>
              <w:t>2</w:t>
            </w:r>
          </w:p>
        </w:tc>
      </w:tr>
      <w:tr w:rsidR="0000634A" w:rsidTr="00663BED">
        <w:trPr>
          <w:cantSplit/>
        </w:trPr>
        <w:tc>
          <w:tcPr>
            <w:tcW w:w="6629" w:type="dxa"/>
          </w:tcPr>
          <w:p w:rsidR="0000634A" w:rsidRPr="00C45453" w:rsidRDefault="0000634A" w:rsidP="00663BED">
            <w:r>
              <w:t xml:space="preserve">Замена бокового стекла на кабине </w:t>
            </w:r>
          </w:p>
        </w:tc>
        <w:tc>
          <w:tcPr>
            <w:tcW w:w="2410" w:type="dxa"/>
          </w:tcPr>
          <w:p w:rsidR="0000634A" w:rsidRPr="00C45453" w:rsidRDefault="0000634A" w:rsidP="00663BED">
            <w:pPr>
              <w:jc w:val="center"/>
            </w:pPr>
            <w:r>
              <w:t>2</w:t>
            </w:r>
          </w:p>
        </w:tc>
      </w:tr>
      <w:tr w:rsidR="0000634A" w:rsidTr="00663BED">
        <w:trPr>
          <w:cantSplit/>
        </w:trPr>
        <w:tc>
          <w:tcPr>
            <w:tcW w:w="6629" w:type="dxa"/>
          </w:tcPr>
          <w:p w:rsidR="0000634A" w:rsidRPr="00C45453" w:rsidRDefault="0000634A" w:rsidP="00663BED">
            <w:r>
              <w:t>Замена сиденья водителя</w:t>
            </w:r>
          </w:p>
        </w:tc>
        <w:tc>
          <w:tcPr>
            <w:tcW w:w="2410" w:type="dxa"/>
          </w:tcPr>
          <w:p w:rsidR="0000634A" w:rsidRPr="00C45453" w:rsidRDefault="0000634A" w:rsidP="00663BED">
            <w:pPr>
              <w:jc w:val="center"/>
            </w:pPr>
            <w:r>
              <w:t>2</w:t>
            </w:r>
          </w:p>
        </w:tc>
      </w:tr>
      <w:tr w:rsidR="0000634A" w:rsidTr="00663BED">
        <w:trPr>
          <w:cantSplit/>
        </w:trPr>
        <w:tc>
          <w:tcPr>
            <w:tcW w:w="6629" w:type="dxa"/>
          </w:tcPr>
          <w:p w:rsidR="0000634A" w:rsidRPr="00C45453" w:rsidRDefault="0000634A" w:rsidP="00663BED">
            <w:r>
              <w:t>Замена вентилятора отопления</w:t>
            </w:r>
          </w:p>
        </w:tc>
        <w:tc>
          <w:tcPr>
            <w:tcW w:w="2410" w:type="dxa"/>
          </w:tcPr>
          <w:p w:rsidR="0000634A" w:rsidRPr="00C45453" w:rsidRDefault="0000634A" w:rsidP="00663BED">
            <w:pPr>
              <w:jc w:val="center"/>
            </w:pPr>
            <w:r>
              <w:t>2</w:t>
            </w:r>
          </w:p>
        </w:tc>
      </w:tr>
      <w:tr w:rsidR="0000634A" w:rsidTr="00663BED">
        <w:trPr>
          <w:cantSplit/>
        </w:trPr>
        <w:tc>
          <w:tcPr>
            <w:tcW w:w="6629" w:type="dxa"/>
          </w:tcPr>
          <w:p w:rsidR="0000634A" w:rsidRPr="00C45453" w:rsidRDefault="0000634A" w:rsidP="00663BED">
            <w:r>
              <w:t>Замена моторчика дворников</w:t>
            </w:r>
          </w:p>
        </w:tc>
        <w:tc>
          <w:tcPr>
            <w:tcW w:w="2410" w:type="dxa"/>
          </w:tcPr>
          <w:p w:rsidR="0000634A" w:rsidRPr="00C45453" w:rsidRDefault="0000634A" w:rsidP="00663BED">
            <w:pPr>
              <w:jc w:val="center"/>
            </w:pPr>
            <w:r>
              <w:t>2</w:t>
            </w:r>
          </w:p>
        </w:tc>
      </w:tr>
      <w:tr w:rsidR="0000634A" w:rsidTr="00663BED">
        <w:trPr>
          <w:cantSplit/>
        </w:trPr>
        <w:tc>
          <w:tcPr>
            <w:tcW w:w="6629" w:type="dxa"/>
          </w:tcPr>
          <w:p w:rsidR="0000634A" w:rsidRPr="00C45453" w:rsidRDefault="0000634A" w:rsidP="00663BED">
            <w:r>
              <w:t xml:space="preserve">Демонтаж - монтаж противовеса </w:t>
            </w:r>
          </w:p>
        </w:tc>
        <w:tc>
          <w:tcPr>
            <w:tcW w:w="2410" w:type="dxa"/>
          </w:tcPr>
          <w:p w:rsidR="0000634A" w:rsidRPr="00C45453" w:rsidRDefault="0000634A" w:rsidP="00663BED">
            <w:pPr>
              <w:jc w:val="center"/>
            </w:pPr>
            <w:r>
              <w:t>12</w:t>
            </w:r>
          </w:p>
        </w:tc>
      </w:tr>
      <w:tr w:rsidR="0000634A" w:rsidTr="00663BED">
        <w:trPr>
          <w:cantSplit/>
        </w:trPr>
        <w:tc>
          <w:tcPr>
            <w:tcW w:w="9039" w:type="dxa"/>
            <w:gridSpan w:val="2"/>
          </w:tcPr>
          <w:p w:rsidR="0000634A" w:rsidRPr="00C45453" w:rsidRDefault="0000634A" w:rsidP="00663BED">
            <w:pPr>
              <w:rPr>
                <w:b/>
                <w:bCs/>
              </w:rPr>
            </w:pPr>
            <w:r>
              <w:rPr>
                <w:b/>
                <w:bCs/>
              </w:rPr>
              <w:t>Группа 20 Электрооборудование</w:t>
            </w:r>
          </w:p>
        </w:tc>
      </w:tr>
      <w:tr w:rsidR="0000634A" w:rsidTr="00663BED">
        <w:trPr>
          <w:cantSplit/>
        </w:trPr>
        <w:tc>
          <w:tcPr>
            <w:tcW w:w="6629" w:type="dxa"/>
          </w:tcPr>
          <w:p w:rsidR="0000634A" w:rsidRPr="00C45453" w:rsidRDefault="0000634A" w:rsidP="00663BED">
            <w:r>
              <w:t>Замена аккумуляторных батарей</w:t>
            </w:r>
          </w:p>
        </w:tc>
        <w:tc>
          <w:tcPr>
            <w:tcW w:w="2410" w:type="dxa"/>
          </w:tcPr>
          <w:p w:rsidR="0000634A" w:rsidRPr="00C45453" w:rsidRDefault="0000634A" w:rsidP="00663BED">
            <w:pPr>
              <w:jc w:val="center"/>
            </w:pPr>
            <w:r>
              <w:t>1</w:t>
            </w:r>
          </w:p>
        </w:tc>
      </w:tr>
      <w:tr w:rsidR="0000634A" w:rsidTr="00663BED">
        <w:trPr>
          <w:cantSplit/>
        </w:trPr>
        <w:tc>
          <w:tcPr>
            <w:tcW w:w="6629" w:type="dxa"/>
          </w:tcPr>
          <w:p w:rsidR="0000634A" w:rsidRPr="00C45453" w:rsidRDefault="0000634A" w:rsidP="00663BED">
            <w:r>
              <w:t>Замена генератора</w:t>
            </w:r>
          </w:p>
        </w:tc>
        <w:tc>
          <w:tcPr>
            <w:tcW w:w="2410" w:type="dxa"/>
          </w:tcPr>
          <w:p w:rsidR="0000634A" w:rsidRPr="00C45453" w:rsidRDefault="0000634A" w:rsidP="00663BED">
            <w:pPr>
              <w:jc w:val="center"/>
            </w:pPr>
            <w:r>
              <w:t>2</w:t>
            </w:r>
          </w:p>
        </w:tc>
      </w:tr>
      <w:tr w:rsidR="0000634A" w:rsidTr="00663BED">
        <w:trPr>
          <w:cantSplit/>
        </w:trPr>
        <w:tc>
          <w:tcPr>
            <w:tcW w:w="6629" w:type="dxa"/>
          </w:tcPr>
          <w:p w:rsidR="0000634A" w:rsidRPr="00C45453" w:rsidRDefault="0000634A" w:rsidP="00663BED">
            <w:r>
              <w:t>Замена стартера</w:t>
            </w:r>
          </w:p>
        </w:tc>
        <w:tc>
          <w:tcPr>
            <w:tcW w:w="2410" w:type="dxa"/>
          </w:tcPr>
          <w:p w:rsidR="0000634A" w:rsidRPr="00C45453" w:rsidRDefault="0000634A" w:rsidP="00663BED">
            <w:pPr>
              <w:jc w:val="center"/>
            </w:pPr>
            <w:r>
              <w:t>2</w:t>
            </w:r>
          </w:p>
        </w:tc>
      </w:tr>
      <w:tr w:rsidR="0000634A" w:rsidTr="00663BED">
        <w:trPr>
          <w:cantSplit/>
        </w:trPr>
        <w:tc>
          <w:tcPr>
            <w:tcW w:w="6629" w:type="dxa"/>
          </w:tcPr>
          <w:p w:rsidR="0000634A" w:rsidRPr="00C45453" w:rsidRDefault="0000634A" w:rsidP="00663BED">
            <w:r>
              <w:t>Замена блока управления</w:t>
            </w:r>
          </w:p>
        </w:tc>
        <w:tc>
          <w:tcPr>
            <w:tcW w:w="2410" w:type="dxa"/>
          </w:tcPr>
          <w:p w:rsidR="0000634A" w:rsidRPr="00C45453" w:rsidRDefault="0000634A" w:rsidP="00663BED">
            <w:pPr>
              <w:jc w:val="center"/>
            </w:pPr>
            <w:r>
              <w:t>2</w:t>
            </w:r>
          </w:p>
        </w:tc>
      </w:tr>
      <w:tr w:rsidR="0000634A" w:rsidTr="00663BED">
        <w:trPr>
          <w:cantSplit/>
        </w:trPr>
        <w:tc>
          <w:tcPr>
            <w:tcW w:w="6629" w:type="dxa"/>
          </w:tcPr>
          <w:p w:rsidR="0000634A" w:rsidRPr="00C45453" w:rsidRDefault="0000634A" w:rsidP="00663BED">
            <w:r>
              <w:t>Программирование блока управления</w:t>
            </w:r>
          </w:p>
        </w:tc>
        <w:tc>
          <w:tcPr>
            <w:tcW w:w="2410" w:type="dxa"/>
          </w:tcPr>
          <w:p w:rsidR="0000634A" w:rsidRPr="00C45453" w:rsidRDefault="0000634A" w:rsidP="00663BED">
            <w:pPr>
              <w:jc w:val="center"/>
            </w:pPr>
            <w:r>
              <w:t>3</w:t>
            </w:r>
          </w:p>
        </w:tc>
      </w:tr>
      <w:tr w:rsidR="0000634A" w:rsidTr="00663BED">
        <w:trPr>
          <w:cantSplit/>
        </w:trPr>
        <w:tc>
          <w:tcPr>
            <w:tcW w:w="6629" w:type="dxa"/>
          </w:tcPr>
          <w:p w:rsidR="0000634A" w:rsidRPr="00C45453" w:rsidRDefault="0000634A" w:rsidP="00663BED">
            <w:r>
              <w:t>Замена датчика</w:t>
            </w:r>
          </w:p>
        </w:tc>
        <w:tc>
          <w:tcPr>
            <w:tcW w:w="2410" w:type="dxa"/>
          </w:tcPr>
          <w:p w:rsidR="0000634A" w:rsidRPr="00C45453" w:rsidRDefault="0000634A" w:rsidP="00663BED">
            <w:pPr>
              <w:jc w:val="center"/>
            </w:pPr>
            <w:r>
              <w:t>1</w:t>
            </w:r>
          </w:p>
        </w:tc>
      </w:tr>
      <w:tr w:rsidR="0000634A" w:rsidTr="00663BED">
        <w:trPr>
          <w:cantSplit/>
        </w:trPr>
        <w:tc>
          <w:tcPr>
            <w:tcW w:w="6629" w:type="dxa"/>
          </w:tcPr>
          <w:p w:rsidR="0000634A" w:rsidRPr="00C45453" w:rsidRDefault="0000634A" w:rsidP="00663BED">
            <w:r>
              <w:t>Замена дисплея</w:t>
            </w:r>
          </w:p>
        </w:tc>
        <w:tc>
          <w:tcPr>
            <w:tcW w:w="2410" w:type="dxa"/>
          </w:tcPr>
          <w:p w:rsidR="0000634A" w:rsidRPr="00C45453" w:rsidRDefault="0000634A" w:rsidP="00663BED">
            <w:pPr>
              <w:jc w:val="center"/>
            </w:pPr>
            <w:r>
              <w:t>2</w:t>
            </w:r>
          </w:p>
        </w:tc>
      </w:tr>
      <w:tr w:rsidR="0000634A" w:rsidTr="00663BED">
        <w:trPr>
          <w:cantSplit/>
        </w:trPr>
        <w:tc>
          <w:tcPr>
            <w:tcW w:w="6629" w:type="dxa"/>
          </w:tcPr>
          <w:p w:rsidR="0000634A" w:rsidRPr="00C45453" w:rsidRDefault="0000634A" w:rsidP="00663BED">
            <w:r>
              <w:t>Замена педального узла акселератора</w:t>
            </w:r>
          </w:p>
        </w:tc>
        <w:tc>
          <w:tcPr>
            <w:tcW w:w="2410" w:type="dxa"/>
          </w:tcPr>
          <w:p w:rsidR="0000634A" w:rsidRPr="00C45453" w:rsidRDefault="0000634A" w:rsidP="00663BED">
            <w:pPr>
              <w:jc w:val="center"/>
            </w:pPr>
            <w:r>
              <w:t>3</w:t>
            </w:r>
          </w:p>
        </w:tc>
      </w:tr>
      <w:tr w:rsidR="0000634A" w:rsidTr="00663BED">
        <w:trPr>
          <w:cantSplit/>
        </w:trPr>
        <w:tc>
          <w:tcPr>
            <w:tcW w:w="6629" w:type="dxa"/>
          </w:tcPr>
          <w:p w:rsidR="0000634A" w:rsidRPr="00C45453" w:rsidRDefault="0000634A" w:rsidP="00663BED">
            <w:r>
              <w:t>Замена датчика длины стрелы</w:t>
            </w:r>
          </w:p>
        </w:tc>
        <w:tc>
          <w:tcPr>
            <w:tcW w:w="2410" w:type="dxa"/>
          </w:tcPr>
          <w:p w:rsidR="0000634A" w:rsidRPr="00C45453" w:rsidRDefault="0000634A" w:rsidP="00663BED">
            <w:pPr>
              <w:jc w:val="center"/>
            </w:pPr>
            <w:r>
              <w:t>2</w:t>
            </w:r>
          </w:p>
        </w:tc>
      </w:tr>
      <w:tr w:rsidR="0000634A" w:rsidTr="00663BED">
        <w:trPr>
          <w:cantSplit/>
        </w:trPr>
        <w:tc>
          <w:tcPr>
            <w:tcW w:w="6629" w:type="dxa"/>
          </w:tcPr>
          <w:p w:rsidR="0000634A" w:rsidRPr="00C45453" w:rsidRDefault="0000634A" w:rsidP="00663BED">
            <w:r>
              <w:t xml:space="preserve">Замена </w:t>
            </w:r>
            <w:proofErr w:type="gramStart"/>
            <w:r>
              <w:t>датчика угла наклона стрелы</w:t>
            </w:r>
            <w:proofErr w:type="gramEnd"/>
          </w:p>
        </w:tc>
        <w:tc>
          <w:tcPr>
            <w:tcW w:w="2410" w:type="dxa"/>
          </w:tcPr>
          <w:p w:rsidR="0000634A" w:rsidRPr="00C45453" w:rsidRDefault="0000634A" w:rsidP="00663BED">
            <w:pPr>
              <w:jc w:val="center"/>
            </w:pPr>
            <w:r>
              <w:t>2</w:t>
            </w:r>
          </w:p>
        </w:tc>
      </w:tr>
      <w:tr w:rsidR="0000634A" w:rsidTr="00663BED">
        <w:trPr>
          <w:cantSplit/>
        </w:trPr>
        <w:tc>
          <w:tcPr>
            <w:tcW w:w="9039" w:type="dxa"/>
            <w:gridSpan w:val="2"/>
          </w:tcPr>
          <w:p w:rsidR="0000634A" w:rsidRPr="00C45453" w:rsidRDefault="0000634A" w:rsidP="00663BED">
            <w:pPr>
              <w:rPr>
                <w:lang w:val="en-US"/>
              </w:rPr>
            </w:pPr>
            <w:r>
              <w:rPr>
                <w:b/>
                <w:bCs/>
              </w:rPr>
              <w:t>Группа</w:t>
            </w:r>
            <w:r>
              <w:rPr>
                <w:b/>
                <w:bCs/>
                <w:lang w:val="en-US"/>
              </w:rPr>
              <w:t xml:space="preserve"> 30 </w:t>
            </w:r>
            <w:r>
              <w:rPr>
                <w:b/>
                <w:bCs/>
              </w:rPr>
              <w:t>Двигатель</w:t>
            </w:r>
          </w:p>
        </w:tc>
      </w:tr>
      <w:tr w:rsidR="0000634A" w:rsidTr="00663BED">
        <w:trPr>
          <w:cantSplit/>
        </w:trPr>
        <w:tc>
          <w:tcPr>
            <w:tcW w:w="6629" w:type="dxa"/>
          </w:tcPr>
          <w:p w:rsidR="0000634A" w:rsidRPr="00C45453" w:rsidRDefault="0000634A" w:rsidP="00663BED">
            <w:r>
              <w:t>Демонтаж -  монтаж двигателя (новый или восстановленный)</w:t>
            </w:r>
          </w:p>
        </w:tc>
        <w:tc>
          <w:tcPr>
            <w:tcW w:w="2410" w:type="dxa"/>
          </w:tcPr>
          <w:p w:rsidR="0000634A" w:rsidRPr="00C45453" w:rsidRDefault="0000634A" w:rsidP="00663BED">
            <w:pPr>
              <w:jc w:val="center"/>
            </w:pPr>
            <w:r>
              <w:t>50</w:t>
            </w:r>
          </w:p>
        </w:tc>
      </w:tr>
      <w:tr w:rsidR="0000634A" w:rsidTr="00663BED">
        <w:trPr>
          <w:cantSplit/>
        </w:trPr>
        <w:tc>
          <w:tcPr>
            <w:tcW w:w="6629" w:type="dxa"/>
          </w:tcPr>
          <w:p w:rsidR="0000634A" w:rsidRPr="00C45453" w:rsidRDefault="0000634A" w:rsidP="00663BED">
            <w:r>
              <w:t>Регулировка зазоров клапанов</w:t>
            </w:r>
          </w:p>
        </w:tc>
        <w:tc>
          <w:tcPr>
            <w:tcW w:w="2410" w:type="dxa"/>
          </w:tcPr>
          <w:p w:rsidR="0000634A" w:rsidRPr="00C45453" w:rsidRDefault="0000634A" w:rsidP="00663BED">
            <w:pPr>
              <w:jc w:val="center"/>
            </w:pPr>
            <w:r>
              <w:t>4</w:t>
            </w:r>
          </w:p>
        </w:tc>
      </w:tr>
      <w:tr w:rsidR="0000634A" w:rsidTr="00663BED">
        <w:trPr>
          <w:cantSplit/>
        </w:trPr>
        <w:tc>
          <w:tcPr>
            <w:tcW w:w="6629" w:type="dxa"/>
          </w:tcPr>
          <w:p w:rsidR="0000634A" w:rsidRPr="00C45453" w:rsidRDefault="0000634A" w:rsidP="00663BED">
            <w:r>
              <w:t>Проверка и регулировка холостых и максимальных оборотов двигателя</w:t>
            </w:r>
          </w:p>
        </w:tc>
        <w:tc>
          <w:tcPr>
            <w:tcW w:w="2410" w:type="dxa"/>
          </w:tcPr>
          <w:p w:rsidR="0000634A" w:rsidRPr="00C45453" w:rsidRDefault="0000634A" w:rsidP="00663BED">
            <w:pPr>
              <w:jc w:val="center"/>
            </w:pPr>
            <w:r>
              <w:t>2</w:t>
            </w:r>
          </w:p>
        </w:tc>
      </w:tr>
      <w:tr w:rsidR="0000634A" w:rsidTr="00663BED">
        <w:trPr>
          <w:cantSplit/>
        </w:trPr>
        <w:tc>
          <w:tcPr>
            <w:tcW w:w="6629" w:type="dxa"/>
          </w:tcPr>
          <w:p w:rsidR="0000634A" w:rsidRPr="00C45453" w:rsidRDefault="0000634A" w:rsidP="00663BED">
            <w:r>
              <w:t>Замена турбокомпрессора</w:t>
            </w:r>
          </w:p>
        </w:tc>
        <w:tc>
          <w:tcPr>
            <w:tcW w:w="2410" w:type="dxa"/>
          </w:tcPr>
          <w:p w:rsidR="0000634A" w:rsidRPr="00C45453" w:rsidRDefault="0000634A" w:rsidP="00663BED">
            <w:pPr>
              <w:jc w:val="center"/>
            </w:pPr>
            <w:r>
              <w:t>4</w:t>
            </w:r>
          </w:p>
        </w:tc>
      </w:tr>
      <w:tr w:rsidR="0000634A" w:rsidTr="00663BED">
        <w:trPr>
          <w:cantSplit/>
        </w:trPr>
        <w:tc>
          <w:tcPr>
            <w:tcW w:w="6629" w:type="dxa"/>
          </w:tcPr>
          <w:p w:rsidR="0000634A" w:rsidRPr="00C45453" w:rsidRDefault="0000634A" w:rsidP="00663BED">
            <w:r>
              <w:t>Замена водяного насоса</w:t>
            </w:r>
          </w:p>
        </w:tc>
        <w:tc>
          <w:tcPr>
            <w:tcW w:w="2410" w:type="dxa"/>
          </w:tcPr>
          <w:p w:rsidR="0000634A" w:rsidRPr="00C45453" w:rsidRDefault="0000634A" w:rsidP="00663BED">
            <w:pPr>
              <w:jc w:val="center"/>
            </w:pPr>
            <w:r>
              <w:t>7</w:t>
            </w:r>
          </w:p>
        </w:tc>
      </w:tr>
      <w:tr w:rsidR="0000634A" w:rsidTr="00663BED">
        <w:trPr>
          <w:cantSplit/>
        </w:trPr>
        <w:tc>
          <w:tcPr>
            <w:tcW w:w="6629" w:type="dxa"/>
          </w:tcPr>
          <w:p w:rsidR="0000634A" w:rsidRPr="00C45453" w:rsidRDefault="0000634A" w:rsidP="00663BED">
            <w:r>
              <w:t>Замена термостата</w:t>
            </w:r>
          </w:p>
        </w:tc>
        <w:tc>
          <w:tcPr>
            <w:tcW w:w="2410" w:type="dxa"/>
          </w:tcPr>
          <w:p w:rsidR="0000634A" w:rsidRPr="00C45453" w:rsidRDefault="0000634A" w:rsidP="00663BED">
            <w:pPr>
              <w:jc w:val="center"/>
            </w:pPr>
            <w:r>
              <w:t>4</w:t>
            </w:r>
          </w:p>
        </w:tc>
      </w:tr>
      <w:tr w:rsidR="0000634A" w:rsidTr="00663BED">
        <w:trPr>
          <w:cantSplit/>
        </w:trPr>
        <w:tc>
          <w:tcPr>
            <w:tcW w:w="6629" w:type="dxa"/>
          </w:tcPr>
          <w:p w:rsidR="0000634A" w:rsidRPr="00C45453" w:rsidRDefault="0000634A" w:rsidP="00663BED">
            <w:r>
              <w:t>Замена ТНВД с регулировкой</w:t>
            </w:r>
          </w:p>
        </w:tc>
        <w:tc>
          <w:tcPr>
            <w:tcW w:w="2410" w:type="dxa"/>
          </w:tcPr>
          <w:p w:rsidR="0000634A" w:rsidRPr="00C45453" w:rsidRDefault="0000634A" w:rsidP="00663BED">
            <w:pPr>
              <w:jc w:val="center"/>
            </w:pPr>
            <w:r>
              <w:t>8</w:t>
            </w:r>
          </w:p>
        </w:tc>
      </w:tr>
      <w:tr w:rsidR="0000634A" w:rsidTr="00663BED">
        <w:trPr>
          <w:cantSplit/>
        </w:trPr>
        <w:tc>
          <w:tcPr>
            <w:tcW w:w="6629" w:type="dxa"/>
          </w:tcPr>
          <w:p w:rsidR="0000634A" w:rsidRPr="00C45453" w:rsidRDefault="0000634A" w:rsidP="00663BED">
            <w:r>
              <w:t xml:space="preserve">Замена </w:t>
            </w:r>
            <w:proofErr w:type="spellStart"/>
            <w:proofErr w:type="gramStart"/>
            <w:r>
              <w:t>насос-форсунки</w:t>
            </w:r>
            <w:proofErr w:type="spellEnd"/>
            <w:proofErr w:type="gramEnd"/>
            <w:r>
              <w:t xml:space="preserve"> </w:t>
            </w:r>
          </w:p>
        </w:tc>
        <w:tc>
          <w:tcPr>
            <w:tcW w:w="2410" w:type="dxa"/>
          </w:tcPr>
          <w:p w:rsidR="0000634A" w:rsidRPr="00C45453" w:rsidRDefault="0000634A" w:rsidP="00663BED">
            <w:pPr>
              <w:jc w:val="center"/>
            </w:pPr>
            <w:r>
              <w:t>3</w:t>
            </w:r>
          </w:p>
        </w:tc>
      </w:tr>
      <w:tr w:rsidR="0000634A" w:rsidTr="00663BED">
        <w:trPr>
          <w:cantSplit/>
        </w:trPr>
        <w:tc>
          <w:tcPr>
            <w:tcW w:w="6629" w:type="dxa"/>
          </w:tcPr>
          <w:p w:rsidR="0000634A" w:rsidRPr="00C45453" w:rsidRDefault="0000634A" w:rsidP="00663BED">
            <w:r>
              <w:t>Замена приводного ремня</w:t>
            </w:r>
          </w:p>
        </w:tc>
        <w:tc>
          <w:tcPr>
            <w:tcW w:w="2410" w:type="dxa"/>
          </w:tcPr>
          <w:p w:rsidR="0000634A" w:rsidRPr="00C45453" w:rsidRDefault="0000634A" w:rsidP="00663BED">
            <w:pPr>
              <w:jc w:val="center"/>
            </w:pPr>
            <w:r>
              <w:t>1</w:t>
            </w:r>
          </w:p>
        </w:tc>
      </w:tr>
      <w:tr w:rsidR="0000634A" w:rsidTr="00663BED">
        <w:trPr>
          <w:cantSplit/>
        </w:trPr>
        <w:tc>
          <w:tcPr>
            <w:tcW w:w="6629" w:type="dxa"/>
          </w:tcPr>
          <w:p w:rsidR="0000634A" w:rsidRPr="00C45453" w:rsidRDefault="0000634A" w:rsidP="00663BED">
            <w:r>
              <w:t xml:space="preserve">Замена </w:t>
            </w:r>
            <w:proofErr w:type="spellStart"/>
            <w:r>
              <w:t>натяжителя</w:t>
            </w:r>
            <w:proofErr w:type="spellEnd"/>
            <w:r>
              <w:t xml:space="preserve"> ремня</w:t>
            </w:r>
          </w:p>
        </w:tc>
        <w:tc>
          <w:tcPr>
            <w:tcW w:w="2410" w:type="dxa"/>
          </w:tcPr>
          <w:p w:rsidR="0000634A" w:rsidRPr="00C45453" w:rsidRDefault="0000634A" w:rsidP="00663BED">
            <w:pPr>
              <w:jc w:val="center"/>
            </w:pPr>
            <w:r>
              <w:t>4</w:t>
            </w:r>
          </w:p>
        </w:tc>
      </w:tr>
      <w:tr w:rsidR="0000634A" w:rsidTr="00663BED">
        <w:trPr>
          <w:cantSplit/>
        </w:trPr>
        <w:tc>
          <w:tcPr>
            <w:tcW w:w="6629" w:type="dxa"/>
          </w:tcPr>
          <w:p w:rsidR="0000634A" w:rsidRPr="00C45453" w:rsidRDefault="0000634A" w:rsidP="00663BED">
            <w:r>
              <w:t>Замена 1 компонента системы выпуска</w:t>
            </w:r>
          </w:p>
        </w:tc>
        <w:tc>
          <w:tcPr>
            <w:tcW w:w="2410" w:type="dxa"/>
          </w:tcPr>
          <w:p w:rsidR="0000634A" w:rsidRPr="00C45453" w:rsidRDefault="0000634A" w:rsidP="00663BED">
            <w:pPr>
              <w:jc w:val="center"/>
              <w:rPr>
                <w:lang w:val="en-US"/>
              </w:rPr>
            </w:pPr>
            <w:r>
              <w:t>4</w:t>
            </w:r>
          </w:p>
        </w:tc>
      </w:tr>
      <w:tr w:rsidR="0000634A" w:rsidTr="00663BED">
        <w:trPr>
          <w:cantSplit/>
        </w:trPr>
        <w:tc>
          <w:tcPr>
            <w:tcW w:w="6629" w:type="dxa"/>
          </w:tcPr>
          <w:p w:rsidR="0000634A" w:rsidRPr="00C45453" w:rsidRDefault="0000634A" w:rsidP="00663BED">
            <w:r>
              <w:t>Демонтаж - монтаж радиатора</w:t>
            </w:r>
          </w:p>
        </w:tc>
        <w:tc>
          <w:tcPr>
            <w:tcW w:w="2410" w:type="dxa"/>
          </w:tcPr>
          <w:p w:rsidR="0000634A" w:rsidRPr="00C45453" w:rsidRDefault="0000634A" w:rsidP="00663BED">
            <w:pPr>
              <w:jc w:val="center"/>
            </w:pPr>
            <w:r>
              <w:t>16</w:t>
            </w:r>
          </w:p>
        </w:tc>
      </w:tr>
      <w:tr w:rsidR="0000634A" w:rsidTr="00663BED">
        <w:trPr>
          <w:cantSplit/>
        </w:trPr>
        <w:tc>
          <w:tcPr>
            <w:tcW w:w="6629" w:type="dxa"/>
          </w:tcPr>
          <w:p w:rsidR="0000634A" w:rsidRPr="00C45453" w:rsidRDefault="0000634A" w:rsidP="00663BED">
            <w:r>
              <w:t>Замена фильтрующих элементов за 1</w:t>
            </w:r>
          </w:p>
        </w:tc>
        <w:tc>
          <w:tcPr>
            <w:tcW w:w="2410" w:type="dxa"/>
          </w:tcPr>
          <w:p w:rsidR="0000634A" w:rsidRPr="00C45453" w:rsidRDefault="0000634A" w:rsidP="00663BED">
            <w:pPr>
              <w:jc w:val="center"/>
            </w:pPr>
            <w:r>
              <w:t>1</w:t>
            </w:r>
          </w:p>
        </w:tc>
      </w:tr>
      <w:tr w:rsidR="0000634A" w:rsidTr="00663BED">
        <w:trPr>
          <w:cantSplit/>
        </w:trPr>
        <w:tc>
          <w:tcPr>
            <w:tcW w:w="6629" w:type="dxa"/>
          </w:tcPr>
          <w:p w:rsidR="0000634A" w:rsidRPr="00C45453" w:rsidRDefault="0000634A" w:rsidP="00663BED">
            <w:r>
              <w:t>Замена электрического подогрева двигателя</w:t>
            </w:r>
          </w:p>
        </w:tc>
        <w:tc>
          <w:tcPr>
            <w:tcW w:w="2410" w:type="dxa"/>
          </w:tcPr>
          <w:p w:rsidR="0000634A" w:rsidRPr="00C45453" w:rsidRDefault="0000634A" w:rsidP="00663BED">
            <w:pPr>
              <w:jc w:val="center"/>
            </w:pPr>
            <w:r>
              <w:t>4</w:t>
            </w:r>
          </w:p>
        </w:tc>
      </w:tr>
      <w:tr w:rsidR="0000634A" w:rsidTr="00663BED">
        <w:trPr>
          <w:cantSplit/>
        </w:trPr>
        <w:tc>
          <w:tcPr>
            <w:tcW w:w="9039" w:type="dxa"/>
            <w:gridSpan w:val="2"/>
          </w:tcPr>
          <w:p w:rsidR="0000634A" w:rsidRPr="00C45453" w:rsidRDefault="0000634A" w:rsidP="00663BED">
            <w:r>
              <w:rPr>
                <w:b/>
                <w:bCs/>
              </w:rPr>
              <w:t>Группа 40 Трансмиссия и Тормоза</w:t>
            </w:r>
          </w:p>
        </w:tc>
      </w:tr>
      <w:tr w:rsidR="0000634A" w:rsidTr="00663BED">
        <w:trPr>
          <w:cantSplit/>
        </w:trPr>
        <w:tc>
          <w:tcPr>
            <w:tcW w:w="6629" w:type="dxa"/>
          </w:tcPr>
          <w:p w:rsidR="0000634A" w:rsidRPr="00C45453" w:rsidRDefault="0000634A" w:rsidP="00663BED">
            <w:r>
              <w:t>Демонтаж - монтаж коробки передач (новая или восстановленная)</w:t>
            </w:r>
          </w:p>
        </w:tc>
        <w:tc>
          <w:tcPr>
            <w:tcW w:w="2410" w:type="dxa"/>
          </w:tcPr>
          <w:p w:rsidR="0000634A" w:rsidRPr="00C45453" w:rsidRDefault="0000634A" w:rsidP="00663BED">
            <w:pPr>
              <w:jc w:val="center"/>
            </w:pPr>
            <w:r>
              <w:t>32</w:t>
            </w:r>
          </w:p>
        </w:tc>
      </w:tr>
      <w:tr w:rsidR="0000634A" w:rsidTr="00663BED">
        <w:trPr>
          <w:cantSplit/>
        </w:trPr>
        <w:tc>
          <w:tcPr>
            <w:tcW w:w="6629" w:type="dxa"/>
          </w:tcPr>
          <w:p w:rsidR="0000634A" w:rsidRPr="00C45453" w:rsidRDefault="0000634A" w:rsidP="00663BED">
            <w:r>
              <w:lastRenderedPageBreak/>
              <w:t>Проверка давлений всех контрольных точек</w:t>
            </w:r>
          </w:p>
        </w:tc>
        <w:tc>
          <w:tcPr>
            <w:tcW w:w="2410" w:type="dxa"/>
          </w:tcPr>
          <w:p w:rsidR="0000634A" w:rsidRPr="00C45453" w:rsidRDefault="0000634A" w:rsidP="00663BED">
            <w:pPr>
              <w:jc w:val="center"/>
            </w:pPr>
            <w:r>
              <w:t>6</w:t>
            </w:r>
          </w:p>
        </w:tc>
      </w:tr>
      <w:tr w:rsidR="0000634A" w:rsidTr="00663BED">
        <w:trPr>
          <w:cantSplit/>
        </w:trPr>
        <w:tc>
          <w:tcPr>
            <w:tcW w:w="6629" w:type="dxa"/>
          </w:tcPr>
          <w:p w:rsidR="0000634A" w:rsidRPr="00C45453" w:rsidRDefault="0000634A" w:rsidP="00663BED">
            <w:r>
              <w:t>Демонтаж - монтаж ведущего моста</w:t>
            </w:r>
          </w:p>
        </w:tc>
        <w:tc>
          <w:tcPr>
            <w:tcW w:w="2410" w:type="dxa"/>
          </w:tcPr>
          <w:p w:rsidR="0000634A" w:rsidRPr="00C45453" w:rsidRDefault="0000634A" w:rsidP="00663BED">
            <w:pPr>
              <w:jc w:val="center"/>
            </w:pPr>
            <w:r>
              <w:t>32</w:t>
            </w:r>
          </w:p>
        </w:tc>
      </w:tr>
      <w:tr w:rsidR="0000634A" w:rsidTr="00663BED">
        <w:trPr>
          <w:cantSplit/>
        </w:trPr>
        <w:tc>
          <w:tcPr>
            <w:tcW w:w="6629" w:type="dxa"/>
          </w:tcPr>
          <w:p w:rsidR="0000634A" w:rsidRPr="00C45453" w:rsidRDefault="0000634A" w:rsidP="00663BED">
            <w:r>
              <w:t>Замена карданного вала</w:t>
            </w:r>
          </w:p>
        </w:tc>
        <w:tc>
          <w:tcPr>
            <w:tcW w:w="2410" w:type="dxa"/>
          </w:tcPr>
          <w:p w:rsidR="0000634A" w:rsidRPr="00C45453" w:rsidRDefault="0000634A" w:rsidP="00663BED">
            <w:pPr>
              <w:jc w:val="center"/>
            </w:pPr>
            <w:r>
              <w:t>4</w:t>
            </w:r>
          </w:p>
        </w:tc>
      </w:tr>
      <w:tr w:rsidR="0000634A" w:rsidTr="00663BED">
        <w:trPr>
          <w:cantSplit/>
        </w:trPr>
        <w:tc>
          <w:tcPr>
            <w:tcW w:w="6629" w:type="dxa"/>
          </w:tcPr>
          <w:p w:rsidR="0000634A" w:rsidRPr="00C45453" w:rsidRDefault="0000634A" w:rsidP="00663BED">
            <w:r>
              <w:t>Замена масла в ведущем мосту и редукторах ступиц</w:t>
            </w:r>
          </w:p>
        </w:tc>
        <w:tc>
          <w:tcPr>
            <w:tcW w:w="2410" w:type="dxa"/>
          </w:tcPr>
          <w:p w:rsidR="0000634A" w:rsidRPr="00C45453" w:rsidRDefault="0000634A" w:rsidP="00663BED">
            <w:pPr>
              <w:jc w:val="center"/>
            </w:pPr>
            <w:r>
              <w:t>4</w:t>
            </w:r>
          </w:p>
        </w:tc>
      </w:tr>
      <w:tr w:rsidR="0000634A" w:rsidTr="00663BED">
        <w:trPr>
          <w:cantSplit/>
        </w:trPr>
        <w:tc>
          <w:tcPr>
            <w:tcW w:w="6629" w:type="dxa"/>
          </w:tcPr>
          <w:p w:rsidR="0000634A" w:rsidRPr="00C45453" w:rsidRDefault="0000634A" w:rsidP="00663BED">
            <w:r>
              <w:t>Демонтаж - монтаж дифференциала в сборе</w:t>
            </w:r>
          </w:p>
        </w:tc>
        <w:tc>
          <w:tcPr>
            <w:tcW w:w="2410" w:type="dxa"/>
          </w:tcPr>
          <w:p w:rsidR="0000634A" w:rsidRPr="00C45453" w:rsidRDefault="0000634A" w:rsidP="00663BED">
            <w:pPr>
              <w:jc w:val="center"/>
            </w:pPr>
            <w:r>
              <w:t>24</w:t>
            </w:r>
          </w:p>
        </w:tc>
      </w:tr>
      <w:tr w:rsidR="0000634A" w:rsidTr="00663BED">
        <w:trPr>
          <w:cantSplit/>
        </w:trPr>
        <w:tc>
          <w:tcPr>
            <w:tcW w:w="6629" w:type="dxa"/>
          </w:tcPr>
          <w:p w:rsidR="0000634A" w:rsidRPr="00C45453" w:rsidRDefault="0000634A" w:rsidP="00663BED">
            <w:r>
              <w:t xml:space="preserve">Разборка колесного редуктора полностью, </w:t>
            </w:r>
            <w:proofErr w:type="spellStart"/>
            <w:r>
              <w:t>дефектовка</w:t>
            </w:r>
            <w:proofErr w:type="spellEnd"/>
            <w:r>
              <w:t xml:space="preserve"> и сборка</w:t>
            </w:r>
          </w:p>
        </w:tc>
        <w:tc>
          <w:tcPr>
            <w:tcW w:w="2410" w:type="dxa"/>
          </w:tcPr>
          <w:p w:rsidR="0000634A" w:rsidRPr="00C45453" w:rsidRDefault="0000634A" w:rsidP="00663BED">
            <w:pPr>
              <w:jc w:val="center"/>
            </w:pPr>
            <w:r>
              <w:t>24</w:t>
            </w:r>
          </w:p>
        </w:tc>
      </w:tr>
      <w:tr w:rsidR="0000634A" w:rsidTr="00663BED">
        <w:trPr>
          <w:cantSplit/>
        </w:trPr>
        <w:tc>
          <w:tcPr>
            <w:tcW w:w="6629" w:type="dxa"/>
          </w:tcPr>
          <w:p w:rsidR="0000634A" w:rsidRPr="00C45453" w:rsidRDefault="0000634A" w:rsidP="00663BED">
            <w:r>
              <w:t>Регулировка стояночного тормоза</w:t>
            </w:r>
          </w:p>
        </w:tc>
        <w:tc>
          <w:tcPr>
            <w:tcW w:w="2410" w:type="dxa"/>
          </w:tcPr>
          <w:p w:rsidR="0000634A" w:rsidRPr="00C45453" w:rsidRDefault="0000634A" w:rsidP="00663BED">
            <w:pPr>
              <w:jc w:val="center"/>
            </w:pPr>
            <w:r>
              <w:t>3</w:t>
            </w:r>
          </w:p>
        </w:tc>
      </w:tr>
      <w:tr w:rsidR="0000634A" w:rsidTr="00663BED">
        <w:trPr>
          <w:cantSplit/>
        </w:trPr>
        <w:tc>
          <w:tcPr>
            <w:tcW w:w="6629" w:type="dxa"/>
          </w:tcPr>
          <w:p w:rsidR="0000634A" w:rsidRPr="00C45453" w:rsidRDefault="0000634A" w:rsidP="00663BED">
            <w:r>
              <w:t>Замена сальников системы мокрых тормозов</w:t>
            </w:r>
          </w:p>
        </w:tc>
        <w:tc>
          <w:tcPr>
            <w:tcW w:w="2410" w:type="dxa"/>
          </w:tcPr>
          <w:p w:rsidR="0000634A" w:rsidRPr="00C45453" w:rsidRDefault="0000634A" w:rsidP="00663BED">
            <w:pPr>
              <w:jc w:val="center"/>
            </w:pPr>
            <w:r>
              <w:t>8</w:t>
            </w:r>
          </w:p>
        </w:tc>
      </w:tr>
      <w:tr w:rsidR="0000634A" w:rsidTr="00663BED">
        <w:trPr>
          <w:cantSplit/>
        </w:trPr>
        <w:tc>
          <w:tcPr>
            <w:tcW w:w="6629" w:type="dxa"/>
          </w:tcPr>
          <w:p w:rsidR="0000634A" w:rsidRPr="00C45453" w:rsidRDefault="0000634A" w:rsidP="00663BED">
            <w:r>
              <w:t>Замена 1 пакета тормозных дисков</w:t>
            </w:r>
          </w:p>
        </w:tc>
        <w:tc>
          <w:tcPr>
            <w:tcW w:w="2410" w:type="dxa"/>
          </w:tcPr>
          <w:p w:rsidR="0000634A" w:rsidRPr="00C45453" w:rsidRDefault="0000634A" w:rsidP="00663BED">
            <w:pPr>
              <w:jc w:val="center"/>
            </w:pPr>
            <w:r>
              <w:t>8</w:t>
            </w:r>
          </w:p>
        </w:tc>
      </w:tr>
      <w:tr w:rsidR="0000634A" w:rsidTr="00663BED">
        <w:trPr>
          <w:cantSplit/>
        </w:trPr>
        <w:tc>
          <w:tcPr>
            <w:tcW w:w="6629" w:type="dxa"/>
          </w:tcPr>
          <w:p w:rsidR="0000634A" w:rsidRPr="00C45453" w:rsidRDefault="0000634A" w:rsidP="00663BED">
            <w:r>
              <w:t>Замена накладок стояночного тормоза</w:t>
            </w:r>
          </w:p>
        </w:tc>
        <w:tc>
          <w:tcPr>
            <w:tcW w:w="2410" w:type="dxa"/>
          </w:tcPr>
          <w:p w:rsidR="0000634A" w:rsidRPr="00C45453" w:rsidRDefault="0000634A" w:rsidP="00663BED">
            <w:pPr>
              <w:jc w:val="center"/>
            </w:pPr>
            <w:r>
              <w:t>2</w:t>
            </w:r>
          </w:p>
        </w:tc>
      </w:tr>
      <w:tr w:rsidR="0000634A" w:rsidTr="00663BED">
        <w:trPr>
          <w:cantSplit/>
        </w:trPr>
        <w:tc>
          <w:tcPr>
            <w:tcW w:w="6629" w:type="dxa"/>
          </w:tcPr>
          <w:p w:rsidR="0000634A" w:rsidRPr="00C45453" w:rsidRDefault="0000634A" w:rsidP="00663BED">
            <w:r>
              <w:t>Демонтаж - монтаж 1 колеса</w:t>
            </w:r>
          </w:p>
        </w:tc>
        <w:tc>
          <w:tcPr>
            <w:tcW w:w="2410" w:type="dxa"/>
          </w:tcPr>
          <w:p w:rsidR="0000634A" w:rsidRPr="00C45453" w:rsidRDefault="0000634A" w:rsidP="00663BED">
            <w:pPr>
              <w:jc w:val="center"/>
            </w:pPr>
            <w:r>
              <w:t>4</w:t>
            </w:r>
          </w:p>
        </w:tc>
      </w:tr>
      <w:tr w:rsidR="0000634A" w:rsidTr="00663BED">
        <w:trPr>
          <w:cantSplit/>
        </w:trPr>
        <w:tc>
          <w:tcPr>
            <w:tcW w:w="9039" w:type="dxa"/>
            <w:gridSpan w:val="2"/>
          </w:tcPr>
          <w:p w:rsidR="0000634A" w:rsidRPr="00C45453" w:rsidRDefault="0000634A" w:rsidP="00663BED">
            <w:r>
              <w:rPr>
                <w:b/>
                <w:bCs/>
              </w:rPr>
              <w:t>Группа 60 Рулевое управление</w:t>
            </w:r>
          </w:p>
        </w:tc>
      </w:tr>
      <w:tr w:rsidR="0000634A" w:rsidTr="00663BED">
        <w:trPr>
          <w:cantSplit/>
        </w:trPr>
        <w:tc>
          <w:tcPr>
            <w:tcW w:w="6629" w:type="dxa"/>
          </w:tcPr>
          <w:p w:rsidR="0000634A" w:rsidRPr="00C45453" w:rsidRDefault="0000634A" w:rsidP="00663BED">
            <w:r>
              <w:t>Демонтаж - монтаж моста</w:t>
            </w:r>
          </w:p>
        </w:tc>
        <w:tc>
          <w:tcPr>
            <w:tcW w:w="2410" w:type="dxa"/>
          </w:tcPr>
          <w:p w:rsidR="0000634A" w:rsidRPr="00C45453" w:rsidRDefault="0000634A" w:rsidP="00663BED">
            <w:pPr>
              <w:jc w:val="center"/>
            </w:pPr>
            <w:r>
              <w:t>24</w:t>
            </w:r>
          </w:p>
        </w:tc>
      </w:tr>
      <w:tr w:rsidR="0000634A" w:rsidTr="00663BED">
        <w:trPr>
          <w:cantSplit/>
        </w:trPr>
        <w:tc>
          <w:tcPr>
            <w:tcW w:w="6629" w:type="dxa"/>
          </w:tcPr>
          <w:p w:rsidR="0000634A" w:rsidRPr="00C45453" w:rsidRDefault="0000634A" w:rsidP="00663BED">
            <w:r>
              <w:t>Демонтаж - монтаж ступицы</w:t>
            </w:r>
          </w:p>
        </w:tc>
        <w:tc>
          <w:tcPr>
            <w:tcW w:w="2410" w:type="dxa"/>
          </w:tcPr>
          <w:p w:rsidR="0000634A" w:rsidRPr="00C45453" w:rsidRDefault="0000634A" w:rsidP="00663BED">
            <w:pPr>
              <w:jc w:val="center"/>
            </w:pPr>
            <w:r>
              <w:t>12</w:t>
            </w:r>
          </w:p>
        </w:tc>
      </w:tr>
      <w:tr w:rsidR="0000634A" w:rsidTr="00663BED">
        <w:trPr>
          <w:cantSplit/>
        </w:trPr>
        <w:tc>
          <w:tcPr>
            <w:tcW w:w="6629" w:type="dxa"/>
          </w:tcPr>
          <w:p w:rsidR="0000634A" w:rsidRPr="00C45453" w:rsidRDefault="0000634A" w:rsidP="00663BED">
            <w:r>
              <w:t>Замена 1 подшипника рулевой тяги с пальцем</w:t>
            </w:r>
          </w:p>
        </w:tc>
        <w:tc>
          <w:tcPr>
            <w:tcW w:w="2410" w:type="dxa"/>
          </w:tcPr>
          <w:p w:rsidR="0000634A" w:rsidRPr="00C45453" w:rsidRDefault="0000634A" w:rsidP="00663BED">
            <w:pPr>
              <w:jc w:val="center"/>
            </w:pPr>
            <w:r>
              <w:t>4</w:t>
            </w:r>
          </w:p>
        </w:tc>
      </w:tr>
      <w:tr w:rsidR="0000634A" w:rsidTr="00663BED">
        <w:trPr>
          <w:cantSplit/>
        </w:trPr>
        <w:tc>
          <w:tcPr>
            <w:tcW w:w="6629" w:type="dxa"/>
          </w:tcPr>
          <w:p w:rsidR="0000634A" w:rsidRPr="00C45453" w:rsidRDefault="0000634A" w:rsidP="00663BED">
            <w:r>
              <w:t>Демонтаж - монтаж колеса (два с одной стороны)</w:t>
            </w:r>
          </w:p>
        </w:tc>
        <w:tc>
          <w:tcPr>
            <w:tcW w:w="2410" w:type="dxa"/>
          </w:tcPr>
          <w:p w:rsidR="0000634A" w:rsidRPr="00C45453" w:rsidRDefault="0000634A" w:rsidP="00663BED">
            <w:pPr>
              <w:jc w:val="center"/>
            </w:pPr>
            <w:r>
              <w:t>6</w:t>
            </w:r>
          </w:p>
        </w:tc>
      </w:tr>
      <w:tr w:rsidR="0000634A" w:rsidTr="00663BED">
        <w:trPr>
          <w:cantSplit/>
        </w:trPr>
        <w:tc>
          <w:tcPr>
            <w:tcW w:w="9039" w:type="dxa"/>
            <w:gridSpan w:val="2"/>
          </w:tcPr>
          <w:p w:rsidR="0000634A" w:rsidRPr="00C45453" w:rsidRDefault="0000634A" w:rsidP="00663BED">
            <w:r>
              <w:rPr>
                <w:b/>
                <w:bCs/>
              </w:rPr>
              <w:t>Группа 70 Гидравлическая система</w:t>
            </w:r>
            <w:r>
              <w:t xml:space="preserve"> </w:t>
            </w:r>
          </w:p>
        </w:tc>
      </w:tr>
      <w:tr w:rsidR="0000634A" w:rsidTr="00663BED">
        <w:trPr>
          <w:cantSplit/>
        </w:trPr>
        <w:tc>
          <w:tcPr>
            <w:tcW w:w="6629" w:type="dxa"/>
          </w:tcPr>
          <w:p w:rsidR="0000634A" w:rsidRPr="00C45453" w:rsidRDefault="0000634A" w:rsidP="00663BED">
            <w:r>
              <w:t>Проверка и регулировка давлений</w:t>
            </w:r>
          </w:p>
        </w:tc>
        <w:tc>
          <w:tcPr>
            <w:tcW w:w="2410" w:type="dxa"/>
          </w:tcPr>
          <w:p w:rsidR="0000634A" w:rsidRPr="00C45453" w:rsidRDefault="0000634A" w:rsidP="00663BED">
            <w:pPr>
              <w:jc w:val="center"/>
            </w:pPr>
            <w:r>
              <w:t>4</w:t>
            </w:r>
          </w:p>
        </w:tc>
      </w:tr>
      <w:tr w:rsidR="0000634A" w:rsidTr="00663BED">
        <w:trPr>
          <w:cantSplit/>
        </w:trPr>
        <w:tc>
          <w:tcPr>
            <w:tcW w:w="6629" w:type="dxa"/>
          </w:tcPr>
          <w:p w:rsidR="0000634A" w:rsidRPr="00C45453" w:rsidRDefault="0000634A" w:rsidP="00663BED">
            <w:r>
              <w:t>Замена гидравлического масла и фильтров</w:t>
            </w:r>
          </w:p>
        </w:tc>
        <w:tc>
          <w:tcPr>
            <w:tcW w:w="2410" w:type="dxa"/>
          </w:tcPr>
          <w:p w:rsidR="0000634A" w:rsidRPr="00C45453" w:rsidRDefault="0000634A" w:rsidP="00663BED">
            <w:pPr>
              <w:jc w:val="center"/>
            </w:pPr>
            <w:r>
              <w:t>6</w:t>
            </w:r>
          </w:p>
        </w:tc>
      </w:tr>
      <w:tr w:rsidR="0000634A" w:rsidTr="00663BED">
        <w:trPr>
          <w:cantSplit/>
        </w:trPr>
        <w:tc>
          <w:tcPr>
            <w:tcW w:w="6629" w:type="dxa"/>
          </w:tcPr>
          <w:p w:rsidR="0000634A" w:rsidRPr="00C45453" w:rsidRDefault="0000634A" w:rsidP="00663BED">
            <w:r>
              <w:t>Замена одного гидравлического насоса с последующей проверкой и регулировкой</w:t>
            </w:r>
          </w:p>
        </w:tc>
        <w:tc>
          <w:tcPr>
            <w:tcW w:w="2410" w:type="dxa"/>
          </w:tcPr>
          <w:p w:rsidR="0000634A" w:rsidRPr="00C45453" w:rsidRDefault="0000634A" w:rsidP="00663BED">
            <w:pPr>
              <w:jc w:val="center"/>
            </w:pPr>
            <w:r>
              <w:t>4</w:t>
            </w:r>
          </w:p>
        </w:tc>
      </w:tr>
      <w:tr w:rsidR="0000634A" w:rsidTr="00663BED">
        <w:trPr>
          <w:cantSplit/>
        </w:trPr>
        <w:tc>
          <w:tcPr>
            <w:tcW w:w="6629" w:type="dxa"/>
          </w:tcPr>
          <w:p w:rsidR="0000634A" w:rsidRPr="00C45453" w:rsidRDefault="0000634A" w:rsidP="00663BED">
            <w:r>
              <w:t>Замена гидравлического распределителя в сборе</w:t>
            </w:r>
          </w:p>
        </w:tc>
        <w:tc>
          <w:tcPr>
            <w:tcW w:w="2410" w:type="dxa"/>
          </w:tcPr>
          <w:p w:rsidR="0000634A" w:rsidRPr="00C45453" w:rsidRDefault="0000634A" w:rsidP="00663BED">
            <w:pPr>
              <w:jc w:val="center"/>
            </w:pPr>
            <w:r>
              <w:t>4</w:t>
            </w:r>
          </w:p>
        </w:tc>
      </w:tr>
      <w:tr w:rsidR="0000634A" w:rsidTr="00663BED">
        <w:trPr>
          <w:cantSplit/>
        </w:trPr>
        <w:tc>
          <w:tcPr>
            <w:tcW w:w="6629" w:type="dxa"/>
          </w:tcPr>
          <w:p w:rsidR="0000634A" w:rsidRPr="00C45453" w:rsidRDefault="0000634A" w:rsidP="00663BED">
            <w:r>
              <w:t>Замена гидравлического клапана</w:t>
            </w:r>
          </w:p>
        </w:tc>
        <w:tc>
          <w:tcPr>
            <w:tcW w:w="2410" w:type="dxa"/>
          </w:tcPr>
          <w:p w:rsidR="0000634A" w:rsidRPr="00C45453" w:rsidRDefault="0000634A" w:rsidP="00663BED">
            <w:pPr>
              <w:jc w:val="center"/>
            </w:pPr>
            <w:r>
              <w:t>1</w:t>
            </w:r>
          </w:p>
        </w:tc>
      </w:tr>
      <w:tr w:rsidR="0000634A" w:rsidTr="00663BED">
        <w:trPr>
          <w:cantSplit/>
        </w:trPr>
        <w:tc>
          <w:tcPr>
            <w:tcW w:w="6629" w:type="dxa"/>
          </w:tcPr>
          <w:p w:rsidR="0000634A" w:rsidRPr="00C45453" w:rsidRDefault="0000634A" w:rsidP="00663BED">
            <w:r>
              <w:t>Замена РВД гидравлики (</w:t>
            </w:r>
            <w:proofErr w:type="spellStart"/>
            <w:r>
              <w:t>кажд</w:t>
            </w:r>
            <w:proofErr w:type="spellEnd"/>
            <w:r>
              <w:t>.)</w:t>
            </w:r>
          </w:p>
        </w:tc>
        <w:tc>
          <w:tcPr>
            <w:tcW w:w="2410" w:type="dxa"/>
          </w:tcPr>
          <w:p w:rsidR="0000634A" w:rsidRPr="00C45453" w:rsidRDefault="0000634A" w:rsidP="00663BED">
            <w:pPr>
              <w:jc w:val="center"/>
            </w:pPr>
            <w:r>
              <w:t>1</w:t>
            </w:r>
          </w:p>
        </w:tc>
      </w:tr>
      <w:tr w:rsidR="0000634A" w:rsidTr="00663BED">
        <w:trPr>
          <w:cantSplit/>
        </w:trPr>
        <w:tc>
          <w:tcPr>
            <w:tcW w:w="6629" w:type="dxa"/>
          </w:tcPr>
          <w:p w:rsidR="0000634A" w:rsidRPr="00C45453" w:rsidRDefault="0000634A" w:rsidP="00663BED">
            <w:r>
              <w:t>Замена цилиндра рулевого управления, в сборе</w:t>
            </w:r>
          </w:p>
        </w:tc>
        <w:tc>
          <w:tcPr>
            <w:tcW w:w="2410" w:type="dxa"/>
          </w:tcPr>
          <w:p w:rsidR="0000634A" w:rsidRPr="00C45453" w:rsidRDefault="0000634A" w:rsidP="00663BED">
            <w:pPr>
              <w:jc w:val="center"/>
            </w:pPr>
            <w:r>
              <w:t>12</w:t>
            </w:r>
          </w:p>
        </w:tc>
      </w:tr>
      <w:tr w:rsidR="0000634A" w:rsidTr="00663BED">
        <w:trPr>
          <w:cantSplit/>
        </w:trPr>
        <w:tc>
          <w:tcPr>
            <w:tcW w:w="6629" w:type="dxa"/>
          </w:tcPr>
          <w:p w:rsidR="0000634A" w:rsidRPr="00C45453" w:rsidRDefault="0000634A" w:rsidP="00663BED">
            <w:r>
              <w:t>Демонтаж - монтаж цилиндра подъема</w:t>
            </w:r>
          </w:p>
        </w:tc>
        <w:tc>
          <w:tcPr>
            <w:tcW w:w="2410" w:type="dxa"/>
          </w:tcPr>
          <w:p w:rsidR="0000634A" w:rsidRPr="00C45453" w:rsidRDefault="0000634A" w:rsidP="00663BED">
            <w:pPr>
              <w:jc w:val="center"/>
            </w:pPr>
            <w:r>
              <w:t>24</w:t>
            </w:r>
          </w:p>
        </w:tc>
      </w:tr>
      <w:tr w:rsidR="0000634A" w:rsidTr="00663BED">
        <w:trPr>
          <w:cantSplit/>
        </w:trPr>
        <w:tc>
          <w:tcPr>
            <w:tcW w:w="6629" w:type="dxa"/>
          </w:tcPr>
          <w:p w:rsidR="0000634A" w:rsidRPr="00C45453" w:rsidRDefault="0000634A" w:rsidP="00663BED">
            <w:r>
              <w:t>Демонтаж - монтаж цилиндра выдвижения</w:t>
            </w:r>
          </w:p>
        </w:tc>
        <w:tc>
          <w:tcPr>
            <w:tcW w:w="2410" w:type="dxa"/>
          </w:tcPr>
          <w:p w:rsidR="0000634A" w:rsidRPr="00C45453" w:rsidRDefault="0000634A" w:rsidP="00663BED">
            <w:pPr>
              <w:jc w:val="center"/>
            </w:pPr>
            <w:r>
              <w:t>30</w:t>
            </w:r>
          </w:p>
        </w:tc>
      </w:tr>
      <w:tr w:rsidR="0000634A" w:rsidTr="00663BED">
        <w:trPr>
          <w:cantSplit/>
        </w:trPr>
        <w:tc>
          <w:tcPr>
            <w:tcW w:w="6629" w:type="dxa"/>
          </w:tcPr>
          <w:p w:rsidR="0000634A" w:rsidRPr="00C45453" w:rsidRDefault="0000634A" w:rsidP="00663BED">
            <w:r>
              <w:t xml:space="preserve">Замена одного цилиндра сдвижения </w:t>
            </w:r>
            <w:proofErr w:type="spellStart"/>
            <w:r>
              <w:t>спрейдера</w:t>
            </w:r>
            <w:proofErr w:type="spellEnd"/>
          </w:p>
        </w:tc>
        <w:tc>
          <w:tcPr>
            <w:tcW w:w="2410" w:type="dxa"/>
          </w:tcPr>
          <w:p w:rsidR="0000634A" w:rsidRPr="00C45453" w:rsidRDefault="0000634A" w:rsidP="00663BED">
            <w:pPr>
              <w:jc w:val="center"/>
            </w:pPr>
            <w:r>
              <w:t>6</w:t>
            </w:r>
          </w:p>
        </w:tc>
      </w:tr>
      <w:tr w:rsidR="0000634A" w:rsidTr="00663BED">
        <w:trPr>
          <w:cantSplit/>
        </w:trPr>
        <w:tc>
          <w:tcPr>
            <w:tcW w:w="6629" w:type="dxa"/>
          </w:tcPr>
          <w:p w:rsidR="0000634A" w:rsidRPr="00C45453" w:rsidRDefault="0000634A" w:rsidP="00663BED">
            <w:r>
              <w:t>Замена клапана рулевого управления ”</w:t>
            </w:r>
            <w:proofErr w:type="spellStart"/>
            <w:r>
              <w:rPr>
                <w:lang w:val="en-US"/>
              </w:rPr>
              <w:t>Orbitrol</w:t>
            </w:r>
            <w:proofErr w:type="spellEnd"/>
            <w:r>
              <w:t>”</w:t>
            </w:r>
          </w:p>
        </w:tc>
        <w:tc>
          <w:tcPr>
            <w:tcW w:w="2410" w:type="dxa"/>
          </w:tcPr>
          <w:p w:rsidR="0000634A" w:rsidRPr="00C45453" w:rsidRDefault="0000634A" w:rsidP="00663BED">
            <w:pPr>
              <w:jc w:val="center"/>
            </w:pPr>
            <w:r>
              <w:t>4</w:t>
            </w:r>
          </w:p>
        </w:tc>
      </w:tr>
      <w:tr w:rsidR="0000634A" w:rsidTr="00663BED">
        <w:trPr>
          <w:cantSplit/>
        </w:trPr>
        <w:tc>
          <w:tcPr>
            <w:tcW w:w="6629" w:type="dxa"/>
          </w:tcPr>
          <w:p w:rsidR="0000634A" w:rsidRPr="00C45453" w:rsidRDefault="0000634A" w:rsidP="00663BED">
            <w:r>
              <w:t xml:space="preserve">Замена </w:t>
            </w:r>
            <w:proofErr w:type="spellStart"/>
            <w:r>
              <w:t>гидроаккумуляторов</w:t>
            </w:r>
            <w:proofErr w:type="spellEnd"/>
            <w:r>
              <w:t xml:space="preserve"> за 1</w:t>
            </w:r>
          </w:p>
        </w:tc>
        <w:tc>
          <w:tcPr>
            <w:tcW w:w="2410" w:type="dxa"/>
          </w:tcPr>
          <w:p w:rsidR="0000634A" w:rsidRPr="00C45453" w:rsidRDefault="0000634A" w:rsidP="00663BED">
            <w:pPr>
              <w:jc w:val="center"/>
            </w:pPr>
            <w:r>
              <w:t>2</w:t>
            </w:r>
          </w:p>
        </w:tc>
      </w:tr>
      <w:tr w:rsidR="0000634A" w:rsidTr="00663BED">
        <w:trPr>
          <w:cantSplit/>
        </w:trPr>
        <w:tc>
          <w:tcPr>
            <w:tcW w:w="6629" w:type="dxa"/>
          </w:tcPr>
          <w:p w:rsidR="0000634A" w:rsidRPr="00C45453" w:rsidRDefault="0000634A" w:rsidP="00663BED">
            <w:r>
              <w:t xml:space="preserve">Зарядка </w:t>
            </w:r>
            <w:proofErr w:type="spellStart"/>
            <w:r>
              <w:t>гидроаккумуляторов</w:t>
            </w:r>
            <w:proofErr w:type="spellEnd"/>
            <w:r>
              <w:t xml:space="preserve"> за 1</w:t>
            </w:r>
          </w:p>
        </w:tc>
        <w:tc>
          <w:tcPr>
            <w:tcW w:w="2410" w:type="dxa"/>
          </w:tcPr>
          <w:p w:rsidR="0000634A" w:rsidRPr="00C45453" w:rsidRDefault="0000634A" w:rsidP="00663BED">
            <w:pPr>
              <w:jc w:val="center"/>
            </w:pPr>
            <w:r>
              <w:t>2</w:t>
            </w:r>
          </w:p>
        </w:tc>
      </w:tr>
      <w:tr w:rsidR="0000634A" w:rsidTr="00663BED">
        <w:trPr>
          <w:cantSplit/>
        </w:trPr>
        <w:tc>
          <w:tcPr>
            <w:tcW w:w="6629" w:type="dxa"/>
          </w:tcPr>
          <w:p w:rsidR="0000634A" w:rsidRPr="00C45453" w:rsidRDefault="0000634A" w:rsidP="00663BED">
            <w:r>
              <w:t>Замена пружины педали тормоза</w:t>
            </w:r>
          </w:p>
        </w:tc>
        <w:tc>
          <w:tcPr>
            <w:tcW w:w="2410" w:type="dxa"/>
          </w:tcPr>
          <w:p w:rsidR="0000634A" w:rsidRPr="00C45453" w:rsidRDefault="0000634A" w:rsidP="00663BED">
            <w:pPr>
              <w:jc w:val="center"/>
            </w:pPr>
            <w:r>
              <w:t>2</w:t>
            </w:r>
          </w:p>
        </w:tc>
      </w:tr>
      <w:tr w:rsidR="0000634A" w:rsidTr="00663BED">
        <w:trPr>
          <w:cantSplit/>
        </w:trPr>
        <w:tc>
          <w:tcPr>
            <w:tcW w:w="6629" w:type="dxa"/>
          </w:tcPr>
          <w:p w:rsidR="0000634A" w:rsidRPr="00C45453" w:rsidRDefault="0000634A" w:rsidP="00663BED">
            <w:r>
              <w:t xml:space="preserve">Замена мотора поворота </w:t>
            </w:r>
            <w:proofErr w:type="spellStart"/>
            <w:r>
              <w:t>спрейдера</w:t>
            </w:r>
            <w:proofErr w:type="spellEnd"/>
          </w:p>
        </w:tc>
        <w:tc>
          <w:tcPr>
            <w:tcW w:w="2410" w:type="dxa"/>
          </w:tcPr>
          <w:p w:rsidR="0000634A" w:rsidRPr="00C45453" w:rsidRDefault="0000634A" w:rsidP="00663BED">
            <w:pPr>
              <w:jc w:val="center"/>
            </w:pPr>
            <w:r>
              <w:t>2</w:t>
            </w:r>
          </w:p>
        </w:tc>
      </w:tr>
      <w:tr w:rsidR="0000634A" w:rsidTr="00663BED">
        <w:trPr>
          <w:cantSplit/>
        </w:trPr>
        <w:tc>
          <w:tcPr>
            <w:tcW w:w="6629" w:type="dxa"/>
          </w:tcPr>
          <w:p w:rsidR="0000634A" w:rsidRPr="00C45453" w:rsidRDefault="0000634A" w:rsidP="00663BED">
            <w:r>
              <w:t xml:space="preserve">Замена одного главного клапана </w:t>
            </w:r>
            <w:proofErr w:type="spellStart"/>
            <w:r>
              <w:t>спрейдера</w:t>
            </w:r>
            <w:proofErr w:type="spellEnd"/>
          </w:p>
        </w:tc>
        <w:tc>
          <w:tcPr>
            <w:tcW w:w="2410" w:type="dxa"/>
          </w:tcPr>
          <w:p w:rsidR="0000634A" w:rsidRPr="00C45453" w:rsidRDefault="0000634A" w:rsidP="00663BED">
            <w:pPr>
              <w:jc w:val="center"/>
            </w:pPr>
            <w:r>
              <w:t>4</w:t>
            </w:r>
          </w:p>
        </w:tc>
      </w:tr>
      <w:tr w:rsidR="0000634A" w:rsidTr="00663BED">
        <w:trPr>
          <w:cantSplit/>
        </w:trPr>
        <w:tc>
          <w:tcPr>
            <w:tcW w:w="6629" w:type="dxa"/>
          </w:tcPr>
          <w:p w:rsidR="0000634A" w:rsidRPr="00C45453" w:rsidRDefault="0000634A" w:rsidP="00663BED">
            <w:r>
              <w:t>Демонтаж - монтаж стрелы</w:t>
            </w:r>
          </w:p>
        </w:tc>
        <w:tc>
          <w:tcPr>
            <w:tcW w:w="2410" w:type="dxa"/>
          </w:tcPr>
          <w:p w:rsidR="0000634A" w:rsidRPr="00C45453" w:rsidRDefault="0000634A" w:rsidP="00663BED">
            <w:pPr>
              <w:jc w:val="center"/>
            </w:pPr>
            <w:r>
              <w:t>32</w:t>
            </w:r>
          </w:p>
        </w:tc>
      </w:tr>
      <w:tr w:rsidR="0000634A" w:rsidTr="00663BED">
        <w:trPr>
          <w:cantSplit/>
        </w:trPr>
        <w:tc>
          <w:tcPr>
            <w:tcW w:w="6629" w:type="dxa"/>
          </w:tcPr>
          <w:p w:rsidR="0000634A" w:rsidRPr="00C45453" w:rsidRDefault="0000634A" w:rsidP="00663BED">
            <w:r>
              <w:t>Демонтаж - монтаж спредера</w:t>
            </w:r>
          </w:p>
        </w:tc>
        <w:tc>
          <w:tcPr>
            <w:tcW w:w="2410" w:type="dxa"/>
          </w:tcPr>
          <w:p w:rsidR="0000634A" w:rsidRPr="00C45453" w:rsidRDefault="0000634A" w:rsidP="00663BED">
            <w:pPr>
              <w:jc w:val="center"/>
            </w:pPr>
            <w:r>
              <w:t>24</w:t>
            </w:r>
          </w:p>
        </w:tc>
      </w:tr>
      <w:tr w:rsidR="0000634A" w:rsidTr="00663BED">
        <w:trPr>
          <w:cantSplit/>
        </w:trPr>
        <w:tc>
          <w:tcPr>
            <w:tcW w:w="6629" w:type="dxa"/>
          </w:tcPr>
          <w:p w:rsidR="0000634A" w:rsidRPr="00C45453" w:rsidRDefault="0000634A" w:rsidP="00663BED">
            <w:r>
              <w:t>Замена пластин скольжения стрелы за 1</w:t>
            </w:r>
          </w:p>
        </w:tc>
        <w:tc>
          <w:tcPr>
            <w:tcW w:w="2410" w:type="dxa"/>
          </w:tcPr>
          <w:p w:rsidR="0000634A" w:rsidRPr="00C45453" w:rsidRDefault="0000634A" w:rsidP="00663BED">
            <w:pPr>
              <w:jc w:val="center"/>
            </w:pPr>
            <w:r>
              <w:t>2</w:t>
            </w:r>
          </w:p>
        </w:tc>
      </w:tr>
      <w:tr w:rsidR="0000634A" w:rsidTr="00663BED">
        <w:trPr>
          <w:cantSplit/>
        </w:trPr>
        <w:tc>
          <w:tcPr>
            <w:tcW w:w="6629" w:type="dxa"/>
          </w:tcPr>
          <w:p w:rsidR="0000634A" w:rsidRPr="00C45453" w:rsidRDefault="0000634A" w:rsidP="00663BED">
            <w:r>
              <w:t>Замена пластин скольжения спредера за</w:t>
            </w:r>
            <w:proofErr w:type="gramStart"/>
            <w:r>
              <w:t>1</w:t>
            </w:r>
            <w:proofErr w:type="gramEnd"/>
          </w:p>
        </w:tc>
        <w:tc>
          <w:tcPr>
            <w:tcW w:w="2410" w:type="dxa"/>
          </w:tcPr>
          <w:p w:rsidR="0000634A" w:rsidRPr="00C45453" w:rsidRDefault="0000634A" w:rsidP="00663BED">
            <w:pPr>
              <w:jc w:val="center"/>
              <w:rPr>
                <w:lang w:val="en-US"/>
              </w:rPr>
            </w:pPr>
            <w:r>
              <w:t>2</w:t>
            </w:r>
          </w:p>
        </w:tc>
      </w:tr>
      <w:tr w:rsidR="0000634A" w:rsidTr="00663BED">
        <w:trPr>
          <w:cantSplit/>
        </w:trPr>
        <w:tc>
          <w:tcPr>
            <w:tcW w:w="6629" w:type="dxa"/>
          </w:tcPr>
          <w:p w:rsidR="0000634A" w:rsidRPr="00C45453" w:rsidRDefault="0000634A" w:rsidP="00663BED">
            <w:r>
              <w:t>Демонтаж  - монтаж поворотного механизма спредера</w:t>
            </w:r>
          </w:p>
        </w:tc>
        <w:tc>
          <w:tcPr>
            <w:tcW w:w="2410" w:type="dxa"/>
          </w:tcPr>
          <w:p w:rsidR="0000634A" w:rsidRPr="00C45453" w:rsidRDefault="0000634A" w:rsidP="00663BED">
            <w:pPr>
              <w:jc w:val="center"/>
            </w:pPr>
            <w:r>
              <w:t>24</w:t>
            </w:r>
          </w:p>
        </w:tc>
      </w:tr>
      <w:tr w:rsidR="0000634A" w:rsidTr="00663BED">
        <w:trPr>
          <w:cantSplit/>
        </w:trPr>
        <w:tc>
          <w:tcPr>
            <w:tcW w:w="6629" w:type="dxa"/>
          </w:tcPr>
          <w:p w:rsidR="0000634A" w:rsidRPr="00C45453" w:rsidRDefault="0000634A" w:rsidP="00663BED">
            <w:r>
              <w:t>Разборка стрелы на внутреннюю и наружную часть</w:t>
            </w:r>
          </w:p>
        </w:tc>
        <w:tc>
          <w:tcPr>
            <w:tcW w:w="2410" w:type="dxa"/>
          </w:tcPr>
          <w:p w:rsidR="0000634A" w:rsidRPr="00C45453" w:rsidRDefault="0000634A" w:rsidP="00663BED">
            <w:pPr>
              <w:jc w:val="center"/>
            </w:pPr>
            <w:r>
              <w:t>32</w:t>
            </w:r>
          </w:p>
        </w:tc>
      </w:tr>
      <w:tr w:rsidR="0000634A" w:rsidTr="00663BED">
        <w:trPr>
          <w:cantSplit/>
        </w:trPr>
        <w:tc>
          <w:tcPr>
            <w:tcW w:w="6629" w:type="dxa"/>
          </w:tcPr>
          <w:p w:rsidR="0000634A" w:rsidRPr="00C45453" w:rsidRDefault="0000634A" w:rsidP="00663BED">
            <w:r>
              <w:t>Сборка стрелы</w:t>
            </w:r>
          </w:p>
        </w:tc>
        <w:tc>
          <w:tcPr>
            <w:tcW w:w="2410" w:type="dxa"/>
          </w:tcPr>
          <w:p w:rsidR="0000634A" w:rsidRPr="00C45453" w:rsidRDefault="0000634A" w:rsidP="00663BED">
            <w:pPr>
              <w:jc w:val="center"/>
            </w:pPr>
            <w:r>
              <w:t>32</w:t>
            </w:r>
          </w:p>
        </w:tc>
      </w:tr>
      <w:tr w:rsidR="0000634A" w:rsidTr="00663BED">
        <w:trPr>
          <w:cantSplit/>
        </w:trPr>
        <w:tc>
          <w:tcPr>
            <w:tcW w:w="6629" w:type="dxa"/>
          </w:tcPr>
          <w:p w:rsidR="0000634A" w:rsidRPr="00C45453" w:rsidRDefault="0000634A" w:rsidP="00663BED">
            <w:r>
              <w:t>Замена подшипника (втулки) стрелы за 1</w:t>
            </w:r>
          </w:p>
        </w:tc>
        <w:tc>
          <w:tcPr>
            <w:tcW w:w="2410" w:type="dxa"/>
          </w:tcPr>
          <w:p w:rsidR="0000634A" w:rsidRPr="00C45453" w:rsidRDefault="0000634A" w:rsidP="00663BED">
            <w:pPr>
              <w:jc w:val="center"/>
            </w:pPr>
            <w:r>
              <w:t>4</w:t>
            </w:r>
          </w:p>
        </w:tc>
      </w:tr>
      <w:tr w:rsidR="0000634A" w:rsidTr="00663BED">
        <w:trPr>
          <w:cantSplit/>
        </w:trPr>
        <w:tc>
          <w:tcPr>
            <w:tcW w:w="6629" w:type="dxa"/>
          </w:tcPr>
          <w:p w:rsidR="0000634A" w:rsidRPr="00C45453" w:rsidRDefault="0000634A" w:rsidP="00663BED">
            <w:r>
              <w:t>Демонтаж - монтаж привода спредера</w:t>
            </w:r>
          </w:p>
        </w:tc>
        <w:tc>
          <w:tcPr>
            <w:tcW w:w="2410" w:type="dxa"/>
          </w:tcPr>
          <w:p w:rsidR="0000634A" w:rsidRPr="00C45453" w:rsidRDefault="0000634A" w:rsidP="00663BED">
            <w:pPr>
              <w:jc w:val="center"/>
            </w:pPr>
            <w:r>
              <w:t>2</w:t>
            </w:r>
          </w:p>
        </w:tc>
      </w:tr>
      <w:tr w:rsidR="0000634A" w:rsidTr="00663BED">
        <w:trPr>
          <w:cantSplit/>
        </w:trPr>
        <w:tc>
          <w:tcPr>
            <w:tcW w:w="6629" w:type="dxa"/>
          </w:tcPr>
          <w:p w:rsidR="0000634A" w:rsidRPr="00C45453" w:rsidRDefault="0000634A" w:rsidP="00663BED">
            <w:r>
              <w:t>Замена редуктора привода спредера</w:t>
            </w:r>
          </w:p>
        </w:tc>
        <w:tc>
          <w:tcPr>
            <w:tcW w:w="2410" w:type="dxa"/>
          </w:tcPr>
          <w:p w:rsidR="0000634A" w:rsidRPr="00C45453" w:rsidRDefault="0000634A" w:rsidP="00663BED">
            <w:pPr>
              <w:jc w:val="center"/>
            </w:pPr>
            <w:r>
              <w:t>2</w:t>
            </w:r>
          </w:p>
        </w:tc>
      </w:tr>
      <w:tr w:rsidR="0000634A" w:rsidTr="00663BED">
        <w:trPr>
          <w:cantSplit/>
        </w:trPr>
        <w:tc>
          <w:tcPr>
            <w:tcW w:w="6629" w:type="dxa"/>
          </w:tcPr>
          <w:p w:rsidR="0000634A" w:rsidRPr="00C45453" w:rsidRDefault="0000634A" w:rsidP="00663BED">
            <w:r>
              <w:t>Ремонт редуктора привода спредера</w:t>
            </w:r>
          </w:p>
        </w:tc>
        <w:tc>
          <w:tcPr>
            <w:tcW w:w="2410" w:type="dxa"/>
          </w:tcPr>
          <w:p w:rsidR="0000634A" w:rsidRPr="00C45453" w:rsidRDefault="0000634A" w:rsidP="00663BED">
            <w:pPr>
              <w:jc w:val="center"/>
            </w:pPr>
            <w:r>
              <w:t>4</w:t>
            </w:r>
          </w:p>
        </w:tc>
      </w:tr>
      <w:tr w:rsidR="0000634A" w:rsidTr="00663BED">
        <w:trPr>
          <w:cantSplit/>
        </w:trPr>
        <w:tc>
          <w:tcPr>
            <w:tcW w:w="6629" w:type="dxa"/>
          </w:tcPr>
          <w:p w:rsidR="0000634A" w:rsidRPr="00C45453" w:rsidRDefault="0000634A" w:rsidP="00663BED">
            <w:r>
              <w:lastRenderedPageBreak/>
              <w:t>Замена тормоза привода спредера</w:t>
            </w:r>
          </w:p>
        </w:tc>
        <w:tc>
          <w:tcPr>
            <w:tcW w:w="2410" w:type="dxa"/>
          </w:tcPr>
          <w:p w:rsidR="0000634A" w:rsidRPr="00C45453" w:rsidRDefault="0000634A" w:rsidP="00663BED">
            <w:pPr>
              <w:jc w:val="center"/>
            </w:pPr>
            <w:r>
              <w:t>2</w:t>
            </w:r>
          </w:p>
        </w:tc>
      </w:tr>
      <w:tr w:rsidR="0000634A" w:rsidTr="00663BED">
        <w:trPr>
          <w:cantSplit/>
        </w:trPr>
        <w:tc>
          <w:tcPr>
            <w:tcW w:w="6629" w:type="dxa"/>
          </w:tcPr>
          <w:p w:rsidR="0000634A" w:rsidRPr="00C45453" w:rsidRDefault="0000634A" w:rsidP="00663BED">
            <w:r>
              <w:t>Ремонт тормоза привода спредера</w:t>
            </w:r>
          </w:p>
        </w:tc>
        <w:tc>
          <w:tcPr>
            <w:tcW w:w="2410" w:type="dxa"/>
          </w:tcPr>
          <w:p w:rsidR="0000634A" w:rsidRPr="00C45453" w:rsidRDefault="0000634A" w:rsidP="00663BED">
            <w:pPr>
              <w:jc w:val="center"/>
            </w:pPr>
            <w:r>
              <w:t>4</w:t>
            </w:r>
          </w:p>
        </w:tc>
      </w:tr>
      <w:tr w:rsidR="0000634A" w:rsidTr="00663BED">
        <w:trPr>
          <w:cantSplit/>
        </w:trPr>
        <w:tc>
          <w:tcPr>
            <w:tcW w:w="6629" w:type="dxa"/>
          </w:tcPr>
          <w:p w:rsidR="0000634A" w:rsidRPr="00C45453" w:rsidRDefault="0000634A" w:rsidP="00663BED">
            <w:r>
              <w:t>Замена цепи привода спредера</w:t>
            </w:r>
          </w:p>
        </w:tc>
        <w:tc>
          <w:tcPr>
            <w:tcW w:w="2410" w:type="dxa"/>
          </w:tcPr>
          <w:p w:rsidR="0000634A" w:rsidRPr="00C45453" w:rsidRDefault="0000634A" w:rsidP="00663BED">
            <w:pPr>
              <w:jc w:val="center"/>
            </w:pPr>
            <w:r>
              <w:t>4</w:t>
            </w:r>
          </w:p>
        </w:tc>
      </w:tr>
      <w:tr w:rsidR="0000634A" w:rsidTr="00663BED">
        <w:trPr>
          <w:cantSplit/>
        </w:trPr>
        <w:tc>
          <w:tcPr>
            <w:tcW w:w="6629" w:type="dxa"/>
          </w:tcPr>
          <w:p w:rsidR="0000634A" w:rsidRPr="00C45453" w:rsidRDefault="0000634A" w:rsidP="00663BED">
            <w:r>
              <w:t>Замена 1 замка системы “</w:t>
            </w:r>
            <w:r>
              <w:rPr>
                <w:lang w:val="en-US"/>
              </w:rPr>
              <w:t>twist</w:t>
            </w:r>
            <w:r>
              <w:t xml:space="preserve"> </w:t>
            </w:r>
            <w:r>
              <w:rPr>
                <w:lang w:val="en-US"/>
              </w:rPr>
              <w:t>lock</w:t>
            </w:r>
          </w:p>
        </w:tc>
        <w:tc>
          <w:tcPr>
            <w:tcW w:w="2410" w:type="dxa"/>
          </w:tcPr>
          <w:p w:rsidR="0000634A" w:rsidRPr="00C45453" w:rsidRDefault="0000634A" w:rsidP="00663BED">
            <w:pPr>
              <w:jc w:val="center"/>
            </w:pPr>
            <w:r>
              <w:t>4</w:t>
            </w:r>
          </w:p>
        </w:tc>
      </w:tr>
      <w:tr w:rsidR="0000634A" w:rsidTr="00663BED">
        <w:trPr>
          <w:cantSplit/>
        </w:trPr>
        <w:tc>
          <w:tcPr>
            <w:tcW w:w="6629" w:type="dxa"/>
          </w:tcPr>
          <w:p w:rsidR="0000634A" w:rsidRPr="00C45453" w:rsidRDefault="0000634A" w:rsidP="00663BED">
            <w:r>
              <w:t>Замена деталей привода замка системы “</w:t>
            </w:r>
            <w:r>
              <w:rPr>
                <w:lang w:val="en-US"/>
              </w:rPr>
              <w:t>twist</w:t>
            </w:r>
            <w:r>
              <w:t xml:space="preserve"> </w:t>
            </w:r>
            <w:r>
              <w:rPr>
                <w:lang w:val="en-US"/>
              </w:rPr>
              <w:t>lock</w:t>
            </w:r>
          </w:p>
        </w:tc>
        <w:tc>
          <w:tcPr>
            <w:tcW w:w="2410" w:type="dxa"/>
          </w:tcPr>
          <w:p w:rsidR="0000634A" w:rsidRPr="00C45453" w:rsidRDefault="0000634A" w:rsidP="00663BED">
            <w:pPr>
              <w:jc w:val="center"/>
            </w:pPr>
            <w:r>
              <w:t>2</w:t>
            </w:r>
          </w:p>
        </w:tc>
      </w:tr>
      <w:tr w:rsidR="0000634A" w:rsidTr="00663BED">
        <w:trPr>
          <w:cantSplit/>
        </w:trPr>
        <w:tc>
          <w:tcPr>
            <w:tcW w:w="6629" w:type="dxa"/>
          </w:tcPr>
          <w:p w:rsidR="0000634A" w:rsidRPr="00C45453" w:rsidRDefault="0000634A" w:rsidP="00663BED">
            <w:r>
              <w:t>Замена направляющей цепи кабелей стрелы</w:t>
            </w:r>
          </w:p>
        </w:tc>
        <w:tc>
          <w:tcPr>
            <w:tcW w:w="2410" w:type="dxa"/>
          </w:tcPr>
          <w:p w:rsidR="0000634A" w:rsidRPr="00C45453" w:rsidRDefault="0000634A" w:rsidP="00663BED">
            <w:pPr>
              <w:jc w:val="center"/>
            </w:pPr>
            <w:r>
              <w:t>8</w:t>
            </w:r>
          </w:p>
        </w:tc>
      </w:tr>
      <w:tr w:rsidR="0000634A" w:rsidTr="00663BED">
        <w:trPr>
          <w:cantSplit/>
        </w:trPr>
        <w:tc>
          <w:tcPr>
            <w:tcW w:w="6629" w:type="dxa"/>
          </w:tcPr>
          <w:p w:rsidR="0000634A" w:rsidRPr="00C45453" w:rsidRDefault="0000634A" w:rsidP="00663BED">
            <w:r>
              <w:t>Замена 1 звена направляющей цепи кабелей стрелы</w:t>
            </w:r>
          </w:p>
        </w:tc>
        <w:tc>
          <w:tcPr>
            <w:tcW w:w="2410" w:type="dxa"/>
          </w:tcPr>
          <w:p w:rsidR="0000634A" w:rsidRPr="00C45453" w:rsidRDefault="0000634A" w:rsidP="00663BED">
            <w:pPr>
              <w:jc w:val="center"/>
            </w:pPr>
            <w:r>
              <w:t>2</w:t>
            </w:r>
          </w:p>
        </w:tc>
      </w:tr>
      <w:tr w:rsidR="0000634A" w:rsidTr="00663BED">
        <w:trPr>
          <w:cantSplit/>
        </w:trPr>
        <w:tc>
          <w:tcPr>
            <w:tcW w:w="6629" w:type="dxa"/>
          </w:tcPr>
          <w:p w:rsidR="0000634A" w:rsidRPr="00C45453" w:rsidRDefault="0000634A" w:rsidP="00663BED">
            <w:r>
              <w:t>Замена направляющей цепи кабелей спредера</w:t>
            </w:r>
          </w:p>
        </w:tc>
        <w:tc>
          <w:tcPr>
            <w:tcW w:w="2410" w:type="dxa"/>
          </w:tcPr>
          <w:p w:rsidR="0000634A" w:rsidRPr="00C45453" w:rsidRDefault="0000634A" w:rsidP="00663BED">
            <w:pPr>
              <w:jc w:val="center"/>
            </w:pPr>
            <w:r>
              <w:t>4</w:t>
            </w:r>
          </w:p>
        </w:tc>
      </w:tr>
      <w:tr w:rsidR="0000634A" w:rsidTr="00663BED">
        <w:trPr>
          <w:cantSplit/>
        </w:trPr>
        <w:tc>
          <w:tcPr>
            <w:tcW w:w="6629" w:type="dxa"/>
          </w:tcPr>
          <w:p w:rsidR="0000634A" w:rsidRPr="00C45453" w:rsidRDefault="0000634A" w:rsidP="00663BED">
            <w:r>
              <w:t xml:space="preserve">Калибровка </w:t>
            </w:r>
            <w:proofErr w:type="spellStart"/>
            <w:proofErr w:type="gramStart"/>
            <w:r>
              <w:t>насос-форсунки</w:t>
            </w:r>
            <w:proofErr w:type="spellEnd"/>
            <w:proofErr w:type="gramEnd"/>
          </w:p>
        </w:tc>
        <w:tc>
          <w:tcPr>
            <w:tcW w:w="2410" w:type="dxa"/>
          </w:tcPr>
          <w:p w:rsidR="0000634A" w:rsidRPr="00C45453" w:rsidRDefault="0000634A" w:rsidP="00663BED">
            <w:pPr>
              <w:jc w:val="center"/>
            </w:pPr>
            <w:r>
              <w:t>4</w:t>
            </w:r>
          </w:p>
        </w:tc>
      </w:tr>
      <w:tr w:rsidR="0000634A" w:rsidTr="00663BED">
        <w:trPr>
          <w:cantSplit/>
        </w:trPr>
        <w:tc>
          <w:tcPr>
            <w:tcW w:w="6629" w:type="dxa"/>
          </w:tcPr>
          <w:p w:rsidR="0000634A" w:rsidRPr="00C45453" w:rsidRDefault="0000634A" w:rsidP="00663BED">
            <w:r>
              <w:t>Диагностика топливной системы</w:t>
            </w:r>
          </w:p>
        </w:tc>
        <w:tc>
          <w:tcPr>
            <w:tcW w:w="2410" w:type="dxa"/>
          </w:tcPr>
          <w:p w:rsidR="0000634A" w:rsidRPr="00C45453" w:rsidRDefault="0000634A" w:rsidP="00663BED">
            <w:pPr>
              <w:jc w:val="center"/>
            </w:pPr>
            <w:r>
              <w:t>4</w:t>
            </w:r>
          </w:p>
        </w:tc>
      </w:tr>
      <w:tr w:rsidR="0000634A" w:rsidTr="00663BED">
        <w:trPr>
          <w:cantSplit/>
        </w:trPr>
        <w:tc>
          <w:tcPr>
            <w:tcW w:w="6629" w:type="dxa"/>
          </w:tcPr>
          <w:p w:rsidR="0000634A" w:rsidRPr="00C45453" w:rsidRDefault="0000634A" w:rsidP="00663BED">
            <w:r>
              <w:t>Комплексная диагностика коробки передач без демонтажа</w:t>
            </w:r>
          </w:p>
        </w:tc>
        <w:tc>
          <w:tcPr>
            <w:tcW w:w="2410" w:type="dxa"/>
          </w:tcPr>
          <w:p w:rsidR="0000634A" w:rsidRPr="00C45453" w:rsidRDefault="0000634A" w:rsidP="00663BED">
            <w:pPr>
              <w:jc w:val="center"/>
            </w:pPr>
            <w:r>
              <w:t>4</w:t>
            </w:r>
          </w:p>
        </w:tc>
      </w:tr>
      <w:tr w:rsidR="0000634A" w:rsidTr="00663BED">
        <w:trPr>
          <w:cantSplit/>
        </w:trPr>
        <w:tc>
          <w:tcPr>
            <w:tcW w:w="6629" w:type="dxa"/>
          </w:tcPr>
          <w:p w:rsidR="0000634A" w:rsidRPr="00C45453" w:rsidRDefault="0000634A" w:rsidP="00663BED">
            <w:r>
              <w:t>Калибровка коробки передач</w:t>
            </w:r>
          </w:p>
        </w:tc>
        <w:tc>
          <w:tcPr>
            <w:tcW w:w="2410" w:type="dxa"/>
          </w:tcPr>
          <w:p w:rsidR="0000634A" w:rsidRPr="00C45453" w:rsidRDefault="0000634A" w:rsidP="00663BED">
            <w:pPr>
              <w:jc w:val="center"/>
            </w:pPr>
            <w:r>
              <w:t>2</w:t>
            </w:r>
          </w:p>
        </w:tc>
      </w:tr>
      <w:tr w:rsidR="0000634A" w:rsidTr="00663BED">
        <w:trPr>
          <w:cantSplit/>
        </w:trPr>
        <w:tc>
          <w:tcPr>
            <w:tcW w:w="6629" w:type="dxa"/>
          </w:tcPr>
          <w:p w:rsidR="0000634A" w:rsidRPr="00C45453" w:rsidRDefault="0000634A" w:rsidP="00663BED">
            <w:r>
              <w:t>Комплексная диагностика тормозной системы без демонтажа</w:t>
            </w:r>
          </w:p>
        </w:tc>
        <w:tc>
          <w:tcPr>
            <w:tcW w:w="2410" w:type="dxa"/>
          </w:tcPr>
          <w:p w:rsidR="0000634A" w:rsidRPr="00C45453" w:rsidRDefault="0000634A" w:rsidP="00663BED">
            <w:pPr>
              <w:jc w:val="center"/>
            </w:pPr>
            <w:r>
              <w:t>2</w:t>
            </w:r>
          </w:p>
        </w:tc>
      </w:tr>
      <w:tr w:rsidR="0000634A" w:rsidTr="00663BED">
        <w:trPr>
          <w:cantSplit/>
        </w:trPr>
        <w:tc>
          <w:tcPr>
            <w:tcW w:w="6629" w:type="dxa"/>
          </w:tcPr>
          <w:p w:rsidR="0000634A" w:rsidRPr="00C45453" w:rsidRDefault="0000634A" w:rsidP="00663BED">
            <w:r>
              <w:t xml:space="preserve">Диагностика 1 функции </w:t>
            </w:r>
            <w:proofErr w:type="spellStart"/>
            <w:r>
              <w:t>г\</w:t>
            </w:r>
            <w:proofErr w:type="gramStart"/>
            <w:r>
              <w:t>п</w:t>
            </w:r>
            <w:proofErr w:type="spellEnd"/>
            <w:proofErr w:type="gramEnd"/>
            <w:r>
              <w:t xml:space="preserve"> системы</w:t>
            </w:r>
          </w:p>
        </w:tc>
        <w:tc>
          <w:tcPr>
            <w:tcW w:w="2410" w:type="dxa"/>
          </w:tcPr>
          <w:p w:rsidR="0000634A" w:rsidRPr="00C45453" w:rsidRDefault="0000634A" w:rsidP="00663BED">
            <w:pPr>
              <w:jc w:val="center"/>
            </w:pPr>
            <w:r>
              <w:t>2</w:t>
            </w:r>
          </w:p>
        </w:tc>
      </w:tr>
      <w:tr w:rsidR="0000634A" w:rsidTr="00663BED">
        <w:trPr>
          <w:cantSplit/>
        </w:trPr>
        <w:tc>
          <w:tcPr>
            <w:tcW w:w="6629" w:type="dxa"/>
          </w:tcPr>
          <w:p w:rsidR="0000634A" w:rsidRPr="00C45453" w:rsidRDefault="0000634A" w:rsidP="00663BED">
            <w:r>
              <w:t>Диагностика системы защиты от опрокидывания</w:t>
            </w:r>
          </w:p>
        </w:tc>
        <w:tc>
          <w:tcPr>
            <w:tcW w:w="2410" w:type="dxa"/>
          </w:tcPr>
          <w:p w:rsidR="0000634A" w:rsidRPr="00C45453" w:rsidRDefault="0000634A" w:rsidP="00663BED">
            <w:pPr>
              <w:jc w:val="center"/>
            </w:pPr>
            <w:r>
              <w:t>1</w:t>
            </w:r>
          </w:p>
        </w:tc>
      </w:tr>
      <w:tr w:rsidR="0000634A" w:rsidTr="00663BED">
        <w:trPr>
          <w:cantSplit/>
        </w:trPr>
        <w:tc>
          <w:tcPr>
            <w:tcW w:w="6629" w:type="dxa"/>
          </w:tcPr>
          <w:p w:rsidR="0000634A" w:rsidRPr="00C45453" w:rsidRDefault="0000634A" w:rsidP="00663BED">
            <w:r>
              <w:t>Калибровка системы защиты от опрокидывания</w:t>
            </w:r>
          </w:p>
        </w:tc>
        <w:tc>
          <w:tcPr>
            <w:tcW w:w="2410" w:type="dxa"/>
          </w:tcPr>
          <w:p w:rsidR="0000634A" w:rsidRPr="00C45453" w:rsidRDefault="0000634A" w:rsidP="00663BED">
            <w:pPr>
              <w:jc w:val="center"/>
            </w:pPr>
            <w:r>
              <w:t>4</w:t>
            </w:r>
          </w:p>
        </w:tc>
      </w:tr>
      <w:tr w:rsidR="0000634A" w:rsidTr="00663BED">
        <w:trPr>
          <w:cantSplit/>
        </w:trPr>
        <w:tc>
          <w:tcPr>
            <w:tcW w:w="6629" w:type="dxa"/>
          </w:tcPr>
          <w:p w:rsidR="0000634A" w:rsidRPr="00C45453" w:rsidRDefault="0000634A" w:rsidP="00663BED">
            <w:r>
              <w:t>Калибровка блока управления после замены</w:t>
            </w:r>
          </w:p>
        </w:tc>
        <w:tc>
          <w:tcPr>
            <w:tcW w:w="2410" w:type="dxa"/>
          </w:tcPr>
          <w:p w:rsidR="0000634A" w:rsidRPr="00C45453" w:rsidRDefault="0000634A" w:rsidP="00663BED">
            <w:pPr>
              <w:jc w:val="center"/>
            </w:pPr>
            <w:r>
              <w:t>2</w:t>
            </w:r>
          </w:p>
        </w:tc>
      </w:tr>
    </w:tbl>
    <w:p w:rsidR="0000634A" w:rsidRPr="00C45453" w:rsidRDefault="0000634A" w:rsidP="00663BED"/>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0634A" w:rsidTr="00663BED">
        <w:trPr>
          <w:trHeight w:val="2074"/>
        </w:trPr>
        <w:tc>
          <w:tcPr>
            <w:tcW w:w="4705" w:type="dxa"/>
            <w:tcBorders>
              <w:top w:val="nil"/>
              <w:left w:val="nil"/>
              <w:bottom w:val="nil"/>
              <w:right w:val="nil"/>
            </w:tcBorders>
          </w:tcPr>
          <w:p w:rsidR="0000634A" w:rsidRPr="005820EB" w:rsidRDefault="0000634A" w:rsidP="00663BED">
            <w:pPr>
              <w:rPr>
                <w:vertAlign w:val="superscript"/>
              </w:rPr>
            </w:pPr>
          </w:p>
        </w:tc>
        <w:tc>
          <w:tcPr>
            <w:tcW w:w="4139" w:type="dxa"/>
            <w:tcBorders>
              <w:top w:val="nil"/>
              <w:left w:val="nil"/>
              <w:bottom w:val="nil"/>
              <w:right w:val="nil"/>
            </w:tcBorders>
          </w:tcPr>
          <w:p w:rsidR="0000634A" w:rsidRPr="005820EB" w:rsidRDefault="0000634A" w:rsidP="00663BED"/>
        </w:tc>
      </w:tr>
    </w:tbl>
    <w:p w:rsidR="0000634A" w:rsidRPr="00074779" w:rsidRDefault="0000634A" w:rsidP="00663BED"/>
    <w:tbl>
      <w:tblPr>
        <w:tblpPr w:leftFromText="180" w:rightFromText="180" w:vertAnchor="text" w:horzAnchor="margin" w:tblpXSpec="center" w:tblpY="156"/>
        <w:tblW w:w="0" w:type="auto"/>
        <w:tblLook w:val="01E0"/>
      </w:tblPr>
      <w:tblGrid>
        <w:gridCol w:w="4845"/>
        <w:gridCol w:w="4845"/>
      </w:tblGrid>
      <w:tr w:rsidR="0000634A" w:rsidTr="00663BED">
        <w:trPr>
          <w:trHeight w:val="492"/>
        </w:trPr>
        <w:tc>
          <w:tcPr>
            <w:tcW w:w="4845" w:type="dxa"/>
          </w:tcPr>
          <w:p w:rsidR="0000634A" w:rsidRPr="00FE3653" w:rsidRDefault="0000634A" w:rsidP="00663BED">
            <w:pPr>
              <w:pStyle w:val="3"/>
              <w:rPr>
                <w:rFonts w:ascii="Times New Roman" w:hAnsi="Times New Roman"/>
              </w:rPr>
            </w:pPr>
            <w:r>
              <w:rPr>
                <w:rFonts w:ascii="Times New Roman" w:hAnsi="Times New Roman"/>
              </w:rPr>
              <w:t xml:space="preserve">Заказчик </w:t>
            </w:r>
          </w:p>
        </w:tc>
        <w:tc>
          <w:tcPr>
            <w:tcW w:w="4845" w:type="dxa"/>
          </w:tcPr>
          <w:p w:rsidR="0000634A" w:rsidRDefault="0000634A" w:rsidP="00663BED">
            <w:pPr>
              <w:ind w:firstLine="567"/>
              <w:jc w:val="both"/>
              <w:rPr>
                <w:b/>
                <w:sz w:val="26"/>
                <w:szCs w:val="26"/>
              </w:rPr>
            </w:pPr>
          </w:p>
          <w:p w:rsidR="0000634A" w:rsidRPr="00FE3653" w:rsidRDefault="0000634A" w:rsidP="00663BED">
            <w:pPr>
              <w:jc w:val="both"/>
              <w:rPr>
                <w:b/>
                <w:sz w:val="26"/>
                <w:szCs w:val="26"/>
                <w:lang w:val="en-US"/>
              </w:rPr>
            </w:pPr>
            <w:r>
              <w:rPr>
                <w:b/>
                <w:sz w:val="26"/>
                <w:szCs w:val="26"/>
              </w:rPr>
              <w:t>Исполнитель</w:t>
            </w:r>
          </w:p>
        </w:tc>
      </w:tr>
      <w:tr w:rsidR="0000634A" w:rsidTr="00663BED">
        <w:trPr>
          <w:trHeight w:val="1230"/>
        </w:trPr>
        <w:tc>
          <w:tcPr>
            <w:tcW w:w="4845" w:type="dxa"/>
          </w:tcPr>
          <w:p w:rsidR="0000634A" w:rsidRPr="00A26B4B" w:rsidRDefault="0000634A" w:rsidP="00663BED">
            <w:pPr>
              <w:ind w:firstLine="567"/>
              <w:jc w:val="both"/>
              <w:rPr>
                <w:sz w:val="26"/>
                <w:szCs w:val="26"/>
              </w:rPr>
            </w:pPr>
          </w:p>
          <w:p w:rsidR="0000634A" w:rsidRPr="00A26B4B" w:rsidRDefault="0000634A" w:rsidP="00663BED">
            <w:pPr>
              <w:jc w:val="both"/>
              <w:rPr>
                <w:sz w:val="26"/>
                <w:szCs w:val="26"/>
              </w:rPr>
            </w:pPr>
          </w:p>
          <w:p w:rsidR="0000634A" w:rsidRPr="00A26B4B" w:rsidRDefault="0000634A" w:rsidP="00663BED">
            <w:pPr>
              <w:jc w:val="both"/>
              <w:rPr>
                <w:b/>
                <w:sz w:val="26"/>
                <w:szCs w:val="26"/>
              </w:rPr>
            </w:pPr>
            <w:r>
              <w:rPr>
                <w:sz w:val="26"/>
                <w:szCs w:val="26"/>
              </w:rPr>
              <w:t>______________</w:t>
            </w:r>
            <w:r>
              <w:rPr>
                <w:b/>
                <w:sz w:val="26"/>
                <w:szCs w:val="26"/>
              </w:rPr>
              <w:t xml:space="preserve"> </w:t>
            </w:r>
            <w:r>
              <w:rPr>
                <w:sz w:val="26"/>
                <w:szCs w:val="26"/>
              </w:rPr>
              <w:t xml:space="preserve">   </w:t>
            </w:r>
            <w:r>
              <w:rPr>
                <w:rFonts w:ascii="Calibri" w:hAnsi="Calibri"/>
                <w:szCs w:val="22"/>
              </w:rPr>
              <w:t xml:space="preserve"> </w:t>
            </w:r>
          </w:p>
          <w:p w:rsidR="0000634A" w:rsidRPr="00A26B4B" w:rsidRDefault="0000634A" w:rsidP="00663BED">
            <w:pPr>
              <w:jc w:val="both"/>
              <w:rPr>
                <w:sz w:val="26"/>
                <w:szCs w:val="26"/>
              </w:rPr>
            </w:pPr>
            <w:r>
              <w:rPr>
                <w:sz w:val="26"/>
                <w:szCs w:val="26"/>
              </w:rPr>
              <w:t>М.П.</w:t>
            </w:r>
          </w:p>
        </w:tc>
        <w:tc>
          <w:tcPr>
            <w:tcW w:w="4845" w:type="dxa"/>
          </w:tcPr>
          <w:p w:rsidR="0000634A" w:rsidRPr="00A26B4B" w:rsidRDefault="0000634A" w:rsidP="00663BED">
            <w:pPr>
              <w:ind w:firstLine="567"/>
              <w:jc w:val="both"/>
              <w:rPr>
                <w:sz w:val="26"/>
                <w:szCs w:val="26"/>
              </w:rPr>
            </w:pPr>
          </w:p>
          <w:p w:rsidR="0000634A" w:rsidRPr="00A26B4B" w:rsidRDefault="0000634A" w:rsidP="00663BED">
            <w:pPr>
              <w:ind w:firstLine="567"/>
              <w:jc w:val="both"/>
              <w:rPr>
                <w:sz w:val="26"/>
                <w:szCs w:val="26"/>
              </w:rPr>
            </w:pPr>
          </w:p>
          <w:p w:rsidR="0000634A" w:rsidRPr="00A26B4B" w:rsidRDefault="0000634A" w:rsidP="00663BED">
            <w:pPr>
              <w:jc w:val="both"/>
              <w:rPr>
                <w:sz w:val="26"/>
                <w:szCs w:val="26"/>
              </w:rPr>
            </w:pPr>
            <w:r>
              <w:rPr>
                <w:sz w:val="26"/>
                <w:szCs w:val="26"/>
              </w:rPr>
              <w:t xml:space="preserve">_________________   </w:t>
            </w:r>
            <w:r>
              <w:rPr>
                <w:b/>
                <w:sz w:val="26"/>
                <w:szCs w:val="26"/>
              </w:rPr>
              <w:t xml:space="preserve"> </w:t>
            </w:r>
          </w:p>
          <w:p w:rsidR="0000634A" w:rsidRPr="00A26B4B" w:rsidRDefault="0000634A" w:rsidP="00663BED">
            <w:pPr>
              <w:jc w:val="both"/>
              <w:rPr>
                <w:sz w:val="26"/>
                <w:szCs w:val="26"/>
              </w:rPr>
            </w:pPr>
            <w:r>
              <w:rPr>
                <w:sz w:val="26"/>
                <w:szCs w:val="26"/>
              </w:rPr>
              <w:t>М.П.</w:t>
            </w:r>
          </w:p>
        </w:tc>
      </w:tr>
    </w:tbl>
    <w:p w:rsidR="0000634A" w:rsidRDefault="0000634A" w:rsidP="00663BED">
      <w:pPr>
        <w:pStyle w:val="ConsNormal"/>
        <w:widowControl/>
        <w:ind w:firstLine="0"/>
        <w:jc w:val="right"/>
        <w:rPr>
          <w:rFonts w:ascii="Times New Roman" w:hAnsi="Times New Roman"/>
          <w:sz w:val="24"/>
          <w:szCs w:val="24"/>
        </w:rPr>
      </w:pPr>
    </w:p>
    <w:p w:rsidR="0000634A" w:rsidRDefault="0000634A" w:rsidP="00663BED">
      <w:pPr>
        <w:suppressAutoHyphens w:val="0"/>
        <w:rPr>
          <w:rFonts w:eastAsia="Arial" w:cs="Arial"/>
        </w:rPr>
      </w:pPr>
    </w:p>
    <w:p w:rsidR="0000634A" w:rsidRDefault="0000634A" w:rsidP="00663BED">
      <w:pPr>
        <w:pStyle w:val="ConsNormal"/>
        <w:widowControl/>
        <w:ind w:firstLine="0"/>
        <w:jc w:val="right"/>
        <w:rPr>
          <w:rFonts w:ascii="Times New Roman" w:hAnsi="Times New Roman"/>
          <w:sz w:val="24"/>
          <w:szCs w:val="24"/>
        </w:rPr>
      </w:pPr>
    </w:p>
    <w:p w:rsidR="0000634A" w:rsidRDefault="0000634A" w:rsidP="00663BED">
      <w:pPr>
        <w:pStyle w:val="ConsNormal"/>
        <w:widowControl/>
        <w:ind w:firstLine="0"/>
        <w:jc w:val="right"/>
        <w:rPr>
          <w:rFonts w:ascii="Times New Roman" w:hAnsi="Times New Roman"/>
          <w:sz w:val="24"/>
          <w:szCs w:val="24"/>
        </w:rPr>
      </w:pPr>
    </w:p>
    <w:p w:rsidR="0000634A" w:rsidRDefault="0000634A" w:rsidP="00663BED">
      <w:pPr>
        <w:pStyle w:val="ConsNormal"/>
        <w:widowControl/>
        <w:ind w:firstLine="0"/>
        <w:jc w:val="right"/>
        <w:rPr>
          <w:rFonts w:ascii="Times New Roman" w:hAnsi="Times New Roman"/>
          <w:sz w:val="24"/>
          <w:szCs w:val="24"/>
        </w:rPr>
      </w:pPr>
    </w:p>
    <w:p w:rsidR="0000634A" w:rsidRDefault="0000634A" w:rsidP="00663BED">
      <w:pPr>
        <w:pStyle w:val="ConsNormal"/>
        <w:widowControl/>
        <w:ind w:firstLine="0"/>
        <w:jc w:val="right"/>
        <w:rPr>
          <w:rFonts w:ascii="Times New Roman" w:hAnsi="Times New Roman"/>
          <w:sz w:val="24"/>
          <w:szCs w:val="24"/>
        </w:rPr>
      </w:pPr>
    </w:p>
    <w:p w:rsidR="0000634A" w:rsidRDefault="0000634A" w:rsidP="00663BED">
      <w:pPr>
        <w:pStyle w:val="ConsNormal"/>
        <w:widowControl/>
        <w:ind w:firstLine="0"/>
        <w:jc w:val="right"/>
        <w:rPr>
          <w:rFonts w:ascii="Times New Roman" w:hAnsi="Times New Roman"/>
          <w:sz w:val="24"/>
          <w:szCs w:val="24"/>
        </w:rPr>
      </w:pPr>
    </w:p>
    <w:p w:rsidR="0000634A" w:rsidRDefault="0000634A" w:rsidP="00663BED">
      <w:pPr>
        <w:pStyle w:val="ConsNormal"/>
        <w:widowControl/>
        <w:ind w:firstLine="0"/>
        <w:jc w:val="right"/>
        <w:rPr>
          <w:rFonts w:ascii="Times New Roman" w:hAnsi="Times New Roman"/>
          <w:sz w:val="24"/>
          <w:szCs w:val="24"/>
        </w:rPr>
      </w:pPr>
    </w:p>
    <w:p w:rsidR="0000634A" w:rsidRDefault="0000634A" w:rsidP="00663BED">
      <w:pPr>
        <w:pStyle w:val="ConsNormal"/>
        <w:widowControl/>
        <w:ind w:firstLine="0"/>
        <w:jc w:val="right"/>
        <w:rPr>
          <w:rFonts w:ascii="Times New Roman" w:hAnsi="Times New Roman"/>
          <w:sz w:val="24"/>
          <w:szCs w:val="24"/>
        </w:rPr>
      </w:pPr>
    </w:p>
    <w:p w:rsidR="0000634A" w:rsidRDefault="0000634A" w:rsidP="00663BED">
      <w:pPr>
        <w:pStyle w:val="ConsNormal"/>
        <w:widowControl/>
        <w:ind w:firstLine="0"/>
        <w:jc w:val="right"/>
        <w:rPr>
          <w:rFonts w:ascii="Times New Roman" w:hAnsi="Times New Roman"/>
          <w:sz w:val="24"/>
          <w:szCs w:val="24"/>
        </w:rPr>
      </w:pPr>
    </w:p>
    <w:p w:rsidR="0000634A" w:rsidRDefault="0000634A" w:rsidP="00663BED">
      <w:pPr>
        <w:pStyle w:val="ConsNormal"/>
        <w:widowControl/>
        <w:ind w:firstLine="0"/>
        <w:jc w:val="right"/>
        <w:rPr>
          <w:rFonts w:ascii="Times New Roman" w:hAnsi="Times New Roman"/>
          <w:sz w:val="24"/>
          <w:szCs w:val="24"/>
        </w:rPr>
      </w:pPr>
    </w:p>
    <w:p w:rsidR="0000634A" w:rsidRDefault="0000634A" w:rsidP="00663BED">
      <w:pPr>
        <w:pStyle w:val="ConsNormal"/>
        <w:widowControl/>
        <w:ind w:firstLine="0"/>
        <w:jc w:val="right"/>
        <w:rPr>
          <w:rFonts w:ascii="Times New Roman" w:hAnsi="Times New Roman"/>
          <w:sz w:val="24"/>
          <w:szCs w:val="24"/>
        </w:rPr>
      </w:pPr>
    </w:p>
    <w:p w:rsidR="0000634A" w:rsidRDefault="0000634A" w:rsidP="00663BED">
      <w:pPr>
        <w:pStyle w:val="ConsNormal"/>
        <w:widowControl/>
        <w:ind w:firstLine="0"/>
        <w:jc w:val="right"/>
        <w:rPr>
          <w:rFonts w:ascii="Times New Roman" w:hAnsi="Times New Roman"/>
          <w:sz w:val="24"/>
          <w:szCs w:val="24"/>
        </w:rPr>
      </w:pPr>
    </w:p>
    <w:p w:rsidR="0000634A" w:rsidRDefault="0000634A" w:rsidP="00663BED">
      <w:pPr>
        <w:pStyle w:val="ConsNormal"/>
        <w:widowControl/>
        <w:ind w:firstLine="0"/>
        <w:jc w:val="right"/>
        <w:rPr>
          <w:rFonts w:ascii="Times New Roman" w:hAnsi="Times New Roman"/>
          <w:sz w:val="24"/>
          <w:szCs w:val="24"/>
        </w:rPr>
      </w:pPr>
    </w:p>
    <w:p w:rsidR="0000634A" w:rsidRPr="00440F3D" w:rsidRDefault="0000634A" w:rsidP="00663BED">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3</w:t>
      </w:r>
    </w:p>
    <w:p w:rsidR="0000634A" w:rsidRPr="00440F3D" w:rsidRDefault="0000634A" w:rsidP="00663BED">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00634A" w:rsidRPr="00440F3D" w:rsidRDefault="0000634A" w:rsidP="00663BED">
      <w:pPr>
        <w:pStyle w:val="ConsNormal"/>
        <w:widowControl/>
        <w:ind w:firstLine="0"/>
        <w:jc w:val="right"/>
        <w:rPr>
          <w:rFonts w:ascii="Times New Roman" w:hAnsi="Times New Roman"/>
          <w:sz w:val="24"/>
          <w:szCs w:val="24"/>
        </w:rPr>
      </w:pPr>
      <w:r>
        <w:rPr>
          <w:rFonts w:ascii="Times New Roman" w:hAnsi="Times New Roman"/>
          <w:sz w:val="24"/>
          <w:szCs w:val="24"/>
        </w:rPr>
        <w:t>№ ____________________</w:t>
      </w:r>
    </w:p>
    <w:p w:rsidR="0000634A" w:rsidRDefault="0000634A" w:rsidP="00663BED">
      <w:pPr>
        <w:pStyle w:val="ConsNormal"/>
        <w:widowControl/>
        <w:ind w:firstLine="0"/>
        <w:jc w:val="right"/>
        <w:rPr>
          <w:rFonts w:ascii="Times New Roman" w:hAnsi="Times New Roman"/>
          <w:sz w:val="24"/>
          <w:szCs w:val="24"/>
        </w:rPr>
      </w:pPr>
      <w:r>
        <w:rPr>
          <w:rFonts w:ascii="Times New Roman" w:hAnsi="Times New Roman"/>
          <w:sz w:val="24"/>
          <w:szCs w:val="24"/>
        </w:rPr>
        <w:t>от «___»_________2020 г.</w:t>
      </w:r>
    </w:p>
    <w:p w:rsidR="0000634A" w:rsidRDefault="0000634A" w:rsidP="00663BED">
      <w:pPr>
        <w:pStyle w:val="ConsNormal"/>
        <w:widowControl/>
        <w:ind w:firstLine="0"/>
        <w:jc w:val="right"/>
        <w:rPr>
          <w:rFonts w:ascii="Times New Roman" w:hAnsi="Times New Roman"/>
          <w:sz w:val="24"/>
          <w:szCs w:val="24"/>
        </w:rPr>
      </w:pPr>
    </w:p>
    <w:p w:rsidR="0000634A" w:rsidRDefault="0000634A" w:rsidP="00663BED">
      <w:pPr>
        <w:suppressAutoHyphens w:val="0"/>
        <w:spacing w:after="120"/>
        <w:rPr>
          <w:b/>
          <w:bCs/>
          <w:color w:val="000000"/>
          <w:sz w:val="28"/>
          <w:szCs w:val="28"/>
          <w:lang w:eastAsia="ru-RU"/>
        </w:rPr>
      </w:pPr>
    </w:p>
    <w:p w:rsidR="0000634A" w:rsidRDefault="0000634A" w:rsidP="00663BED">
      <w:pPr>
        <w:suppressAutoHyphens w:val="0"/>
        <w:spacing w:after="120"/>
        <w:jc w:val="center"/>
        <w:rPr>
          <w:b/>
          <w:bCs/>
          <w:color w:val="000000"/>
          <w:sz w:val="28"/>
          <w:szCs w:val="28"/>
          <w:lang w:eastAsia="ru-RU"/>
        </w:rPr>
      </w:pPr>
    </w:p>
    <w:p w:rsidR="0000634A" w:rsidRPr="00162D39" w:rsidRDefault="0000634A" w:rsidP="00663BED">
      <w:pPr>
        <w:suppressAutoHyphens w:val="0"/>
        <w:spacing w:after="120"/>
        <w:jc w:val="center"/>
        <w:rPr>
          <w:lang w:eastAsia="ru-RU"/>
        </w:rPr>
      </w:pPr>
      <w:r>
        <w:rPr>
          <w:b/>
          <w:bCs/>
          <w:color w:val="000000"/>
          <w:sz w:val="28"/>
          <w:szCs w:val="28"/>
          <w:lang w:eastAsia="ru-RU"/>
        </w:rPr>
        <w:t xml:space="preserve">Калькуляция </w:t>
      </w:r>
    </w:p>
    <w:tbl>
      <w:tblPr>
        <w:tblW w:w="0" w:type="auto"/>
        <w:tblCellMar>
          <w:top w:w="15" w:type="dxa"/>
          <w:left w:w="15" w:type="dxa"/>
          <w:bottom w:w="15" w:type="dxa"/>
          <w:right w:w="15" w:type="dxa"/>
        </w:tblCellMar>
        <w:tblLook w:val="04A0"/>
      </w:tblPr>
      <w:tblGrid>
        <w:gridCol w:w="574"/>
        <w:gridCol w:w="2739"/>
        <w:gridCol w:w="6555"/>
      </w:tblGrid>
      <w:tr w:rsidR="0000634A" w:rsidTr="00663BED">
        <w:trPr>
          <w:trHeight w:val="10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162D39" w:rsidRDefault="0000634A" w:rsidP="00663BED">
            <w:pPr>
              <w:suppressAutoHyphens w:val="0"/>
              <w:jc w:val="center"/>
              <w:rPr>
                <w:lang w:eastAsia="ru-RU"/>
              </w:rPr>
            </w:pPr>
            <w:r>
              <w:rPr>
                <w:b/>
                <w:bCs/>
                <w:color w:val="000000"/>
                <w:lang w:eastAsia="ru-RU"/>
              </w:rPr>
              <w:t>№</w:t>
            </w:r>
          </w:p>
          <w:p w:rsidR="0000634A" w:rsidRPr="00162D39" w:rsidRDefault="0000634A" w:rsidP="00663BED">
            <w:pPr>
              <w:suppressAutoHyphens w:val="0"/>
              <w:jc w:val="center"/>
              <w:rPr>
                <w:lang w:eastAsia="ru-RU"/>
              </w:rPr>
            </w:pPr>
            <w:proofErr w:type="spellStart"/>
            <w:proofErr w:type="gramStart"/>
            <w:r>
              <w:rPr>
                <w:b/>
                <w:bCs/>
                <w:color w:val="000000"/>
                <w:lang w:eastAsia="ru-RU"/>
              </w:rPr>
              <w:t>п</w:t>
            </w:r>
            <w:proofErr w:type="spellEnd"/>
            <w:proofErr w:type="gramEnd"/>
            <w:r>
              <w:rPr>
                <w:b/>
                <w:bCs/>
                <w:color w:val="000000"/>
                <w:lang w:eastAsia="ru-RU"/>
              </w:rPr>
              <w:t>/</w:t>
            </w:r>
            <w:proofErr w:type="spellStart"/>
            <w:r>
              <w:rPr>
                <w:b/>
                <w:bCs/>
                <w:color w:val="000000"/>
                <w:lang w:eastAsia="ru-RU"/>
              </w:rPr>
              <w:t>п</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162D39" w:rsidRDefault="0000634A" w:rsidP="00663BED">
            <w:pPr>
              <w:suppressAutoHyphens w:val="0"/>
              <w:spacing w:after="120"/>
              <w:jc w:val="center"/>
              <w:rPr>
                <w:lang w:eastAsia="ru-RU"/>
              </w:rPr>
            </w:pPr>
            <w:r>
              <w:rPr>
                <w:b/>
                <w:bCs/>
                <w:color w:val="000000"/>
                <w:lang w:eastAsia="ru-RU"/>
              </w:rPr>
              <w:t>Вид технического обслуживания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162D39" w:rsidRDefault="0000634A" w:rsidP="00663BED">
            <w:pPr>
              <w:suppressAutoHyphens w:val="0"/>
              <w:spacing w:after="120"/>
              <w:jc w:val="center"/>
              <w:rPr>
                <w:lang w:eastAsia="ru-RU"/>
              </w:rPr>
            </w:pPr>
            <w:r>
              <w:rPr>
                <w:b/>
                <w:bCs/>
                <w:color w:val="000000"/>
                <w:lang w:eastAsia="ru-RU"/>
              </w:rPr>
              <w:t xml:space="preserve">Стоимость обслуживания с учетом стоимости оригинальных материалов и </w:t>
            </w:r>
            <w:proofErr w:type="spellStart"/>
            <w:r>
              <w:rPr>
                <w:b/>
                <w:bCs/>
                <w:color w:val="000000"/>
                <w:lang w:eastAsia="ru-RU"/>
              </w:rPr>
              <w:t>зап</w:t>
            </w:r>
            <w:proofErr w:type="spellEnd"/>
            <w:r>
              <w:rPr>
                <w:b/>
                <w:bCs/>
                <w:color w:val="000000"/>
                <w:lang w:eastAsia="ru-RU"/>
              </w:rPr>
              <w:t>. частей без учета НДС, руб.</w:t>
            </w:r>
          </w:p>
        </w:tc>
      </w:tr>
      <w:tr w:rsidR="0000634A" w:rsidTr="00663BED">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162D39" w:rsidRDefault="0000634A" w:rsidP="00663BED">
            <w:pPr>
              <w:suppressAutoHyphens w:val="0"/>
              <w:jc w:val="center"/>
              <w:rPr>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162D39" w:rsidRDefault="0000634A" w:rsidP="00663BED">
            <w:pPr>
              <w:suppressAutoHyphens w:val="0"/>
              <w:jc w:val="center"/>
              <w:rPr>
                <w:lang w:eastAsia="ru-RU"/>
              </w:rPr>
            </w:pPr>
            <w:r>
              <w:rPr>
                <w:color w:val="000000"/>
                <w:lang w:eastAsia="ru-RU"/>
              </w:rPr>
              <w:t>ТО 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162D39" w:rsidRDefault="0000634A" w:rsidP="00663BED">
            <w:pPr>
              <w:suppressAutoHyphens w:val="0"/>
              <w:jc w:val="right"/>
              <w:rPr>
                <w:lang w:eastAsia="ru-RU"/>
              </w:rPr>
            </w:pPr>
          </w:p>
        </w:tc>
      </w:tr>
      <w:tr w:rsidR="0000634A" w:rsidTr="00663BED">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162D39" w:rsidRDefault="0000634A" w:rsidP="00663BED">
            <w:pPr>
              <w:suppressAutoHyphens w:val="0"/>
              <w:jc w:val="center"/>
              <w:rPr>
                <w:lang w:eastAsia="ru-RU"/>
              </w:rPr>
            </w:pPr>
            <w:r>
              <w:rPr>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162D39" w:rsidRDefault="0000634A" w:rsidP="00663BED">
            <w:pPr>
              <w:suppressAutoHyphens w:val="0"/>
              <w:jc w:val="center"/>
              <w:rPr>
                <w:lang w:eastAsia="ru-RU"/>
              </w:rPr>
            </w:pPr>
            <w:r>
              <w:rPr>
                <w:color w:val="000000"/>
                <w:lang w:eastAsia="ru-RU"/>
              </w:rPr>
              <w:t>ТО 1000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162D39" w:rsidRDefault="0000634A" w:rsidP="00663BED">
            <w:pPr>
              <w:suppressAutoHyphens w:val="0"/>
              <w:jc w:val="right"/>
              <w:rPr>
                <w:lang w:eastAsia="ru-RU"/>
              </w:rPr>
            </w:pPr>
          </w:p>
        </w:tc>
      </w:tr>
      <w:tr w:rsidR="0000634A" w:rsidTr="00663BED">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162D39" w:rsidRDefault="0000634A" w:rsidP="00663BED">
            <w:pPr>
              <w:suppressAutoHyphens w:val="0"/>
              <w:jc w:val="center"/>
              <w:rPr>
                <w:lang w:eastAsia="ru-RU"/>
              </w:rPr>
            </w:pPr>
            <w:r>
              <w:rPr>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162D39" w:rsidRDefault="0000634A" w:rsidP="00663BED">
            <w:pPr>
              <w:suppressAutoHyphens w:val="0"/>
              <w:jc w:val="center"/>
              <w:rPr>
                <w:color w:val="000000"/>
                <w:lang w:eastAsia="ru-RU"/>
              </w:rPr>
            </w:pPr>
            <w:r>
              <w:rPr>
                <w:color w:val="000000"/>
                <w:lang w:eastAsia="ru-RU"/>
              </w:rPr>
              <w:t>ТО 2000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634A" w:rsidRPr="00162D39" w:rsidRDefault="0000634A" w:rsidP="00663BED">
            <w:pPr>
              <w:suppressAutoHyphens w:val="0"/>
              <w:jc w:val="right"/>
              <w:rPr>
                <w:lang w:eastAsia="ru-RU"/>
              </w:rPr>
            </w:pPr>
          </w:p>
        </w:tc>
      </w:tr>
    </w:tbl>
    <w:p w:rsidR="0000634A" w:rsidRDefault="0000634A" w:rsidP="00663BED">
      <w:pPr>
        <w:pStyle w:val="ConsNormal"/>
        <w:ind w:firstLine="0"/>
        <w:rPr>
          <w:b/>
          <w:bCs/>
        </w:rPr>
      </w:pPr>
    </w:p>
    <w:p w:rsidR="0000634A" w:rsidRDefault="0000634A" w:rsidP="00663BED">
      <w:pPr>
        <w:pStyle w:val="ConsNormal"/>
        <w:ind w:firstLine="0"/>
        <w:rPr>
          <w:b/>
          <w:bCs/>
        </w:rPr>
      </w:pPr>
    </w:p>
    <w:p w:rsidR="0000634A" w:rsidRPr="00FD314E" w:rsidRDefault="0000634A" w:rsidP="00A039C8">
      <w:pPr>
        <w:pStyle w:val="ConsNormal"/>
        <w:ind w:firstLine="397"/>
        <w:jc w:val="both"/>
        <w:rPr>
          <w:rFonts w:ascii="Times New Roman" w:hAnsi="Times New Roman" w:cs="Times New Roman"/>
          <w:b/>
          <w:bCs/>
          <w:sz w:val="24"/>
          <w:szCs w:val="24"/>
        </w:rPr>
      </w:pPr>
      <w:r>
        <w:rPr>
          <w:rFonts w:ascii="Times New Roman" w:hAnsi="Times New Roman" w:cs="Times New Roman"/>
          <w:b/>
          <w:bCs/>
          <w:sz w:val="24"/>
          <w:szCs w:val="24"/>
        </w:rPr>
        <w:t xml:space="preserve">Стоимость нормо-часа   </w:t>
      </w:r>
      <w:r w:rsidR="00A039C8">
        <w:rPr>
          <w:rFonts w:ascii="Times New Roman" w:hAnsi="Times New Roman" w:cs="Times New Roman"/>
          <w:b/>
          <w:bCs/>
          <w:sz w:val="24"/>
          <w:szCs w:val="24"/>
        </w:rPr>
        <w:t>______</w:t>
      </w:r>
      <w:r>
        <w:rPr>
          <w:rFonts w:ascii="Times New Roman" w:hAnsi="Times New Roman" w:cs="Times New Roman"/>
          <w:b/>
          <w:bCs/>
          <w:sz w:val="24"/>
          <w:szCs w:val="24"/>
        </w:rPr>
        <w:t xml:space="preserve"> рублей</w:t>
      </w:r>
      <w:r w:rsidR="00A039C8">
        <w:rPr>
          <w:rFonts w:ascii="Times New Roman" w:hAnsi="Times New Roman" w:cs="Times New Roman"/>
          <w:b/>
          <w:bCs/>
          <w:sz w:val="24"/>
          <w:szCs w:val="24"/>
        </w:rPr>
        <w:t xml:space="preserve">____ копеек, </w:t>
      </w:r>
      <w:r>
        <w:rPr>
          <w:rFonts w:ascii="Times New Roman" w:hAnsi="Times New Roman" w:cs="Times New Roman"/>
          <w:b/>
          <w:bCs/>
          <w:sz w:val="24"/>
          <w:szCs w:val="24"/>
        </w:rPr>
        <w:t xml:space="preserve"> в то</w:t>
      </w:r>
      <w:r w:rsidR="00A039C8">
        <w:rPr>
          <w:rFonts w:ascii="Times New Roman" w:hAnsi="Times New Roman" w:cs="Times New Roman"/>
          <w:b/>
          <w:bCs/>
          <w:sz w:val="24"/>
          <w:szCs w:val="24"/>
        </w:rPr>
        <w:t>м числе НДС 20%,___________руб.</w:t>
      </w:r>
    </w:p>
    <w:p w:rsidR="0000634A" w:rsidRPr="00FD314E" w:rsidRDefault="0000634A" w:rsidP="00663BED">
      <w:pPr>
        <w:pStyle w:val="ConsNormal"/>
        <w:widowControl/>
        <w:ind w:firstLine="0"/>
        <w:jc w:val="right"/>
        <w:rPr>
          <w:rFonts w:ascii="Times New Roman" w:hAnsi="Times New Roman" w:cs="Times New Roman"/>
          <w:sz w:val="24"/>
          <w:szCs w:val="24"/>
        </w:rPr>
      </w:pPr>
    </w:p>
    <w:p w:rsidR="0000634A" w:rsidRPr="00FD314E" w:rsidRDefault="0000634A" w:rsidP="00663BED">
      <w:pPr>
        <w:pStyle w:val="ConsNormal"/>
        <w:widowControl/>
        <w:ind w:firstLine="397"/>
        <w:jc w:val="both"/>
        <w:rPr>
          <w:rFonts w:ascii="Times New Roman" w:hAnsi="Times New Roman" w:cs="Times New Roman"/>
          <w:sz w:val="24"/>
          <w:szCs w:val="24"/>
        </w:rPr>
      </w:pPr>
      <w:r>
        <w:rPr>
          <w:rFonts w:ascii="Times New Roman" w:hAnsi="Times New Roman" w:cs="Times New Roman"/>
          <w:sz w:val="24"/>
          <w:szCs w:val="24"/>
        </w:rPr>
        <w:t xml:space="preserve">Стоимость запасных частей и материалов для текущего ремонта контейнерных перегружателей </w:t>
      </w:r>
      <w:proofErr w:type="spellStart"/>
      <w:r>
        <w:rPr>
          <w:rFonts w:ascii="Times New Roman" w:hAnsi="Times New Roman" w:cs="Times New Roman"/>
          <w:bCs/>
          <w:color w:val="000000"/>
          <w:sz w:val="24"/>
          <w:szCs w:val="24"/>
          <w:lang w:eastAsia="en-US"/>
        </w:rPr>
        <w:t>Kalmar</w:t>
      </w:r>
      <w:proofErr w:type="spellEnd"/>
      <w:r>
        <w:rPr>
          <w:rFonts w:ascii="Times New Roman" w:hAnsi="Times New Roman" w:cs="Times New Roman"/>
          <w:color w:val="000000"/>
          <w:sz w:val="24"/>
          <w:szCs w:val="24"/>
          <w:lang w:eastAsia="en-US"/>
        </w:rPr>
        <w:t xml:space="preserve"> DRF 450 60 S5 </w:t>
      </w:r>
      <w:r>
        <w:rPr>
          <w:rFonts w:ascii="Times New Roman" w:hAnsi="Times New Roman" w:cs="Times New Roman"/>
          <w:sz w:val="24"/>
          <w:szCs w:val="24"/>
        </w:rPr>
        <w:t>согласовывается Сторонами в коммерческом предложении Исполнителя.</w:t>
      </w:r>
    </w:p>
    <w:p w:rsidR="0000634A" w:rsidRDefault="0000634A" w:rsidP="00663BED">
      <w:pPr>
        <w:pStyle w:val="ConsNormal"/>
        <w:widowControl/>
        <w:ind w:firstLine="397"/>
        <w:jc w:val="both"/>
        <w:rPr>
          <w:rFonts w:ascii="Times New Roman" w:hAnsi="Times New Roman"/>
          <w:sz w:val="28"/>
          <w:szCs w:val="28"/>
        </w:rPr>
      </w:pPr>
    </w:p>
    <w:p w:rsidR="0000634A" w:rsidRPr="00074779" w:rsidRDefault="0000634A" w:rsidP="00663BED"/>
    <w:tbl>
      <w:tblPr>
        <w:tblpPr w:leftFromText="180" w:rightFromText="180" w:vertAnchor="text" w:horzAnchor="margin" w:tblpXSpec="center" w:tblpY="156"/>
        <w:tblW w:w="0" w:type="auto"/>
        <w:tblLook w:val="01E0"/>
      </w:tblPr>
      <w:tblGrid>
        <w:gridCol w:w="4845"/>
        <w:gridCol w:w="4845"/>
      </w:tblGrid>
      <w:tr w:rsidR="0000634A" w:rsidTr="00663BED">
        <w:trPr>
          <w:trHeight w:val="492"/>
        </w:trPr>
        <w:tc>
          <w:tcPr>
            <w:tcW w:w="4845" w:type="dxa"/>
          </w:tcPr>
          <w:p w:rsidR="0000634A" w:rsidRPr="00FE3653" w:rsidRDefault="0000634A" w:rsidP="00663BED">
            <w:pPr>
              <w:pStyle w:val="3"/>
              <w:rPr>
                <w:rFonts w:ascii="Times New Roman" w:hAnsi="Times New Roman"/>
              </w:rPr>
            </w:pPr>
            <w:r>
              <w:rPr>
                <w:rFonts w:ascii="Times New Roman" w:hAnsi="Times New Roman"/>
              </w:rPr>
              <w:t xml:space="preserve">Заказчик </w:t>
            </w:r>
          </w:p>
        </w:tc>
        <w:tc>
          <w:tcPr>
            <w:tcW w:w="4845" w:type="dxa"/>
          </w:tcPr>
          <w:p w:rsidR="0000634A" w:rsidRDefault="0000634A" w:rsidP="00663BED">
            <w:pPr>
              <w:ind w:firstLine="567"/>
              <w:jc w:val="both"/>
              <w:rPr>
                <w:b/>
                <w:sz w:val="26"/>
                <w:szCs w:val="26"/>
              </w:rPr>
            </w:pPr>
          </w:p>
          <w:p w:rsidR="0000634A" w:rsidRPr="00FE3653" w:rsidRDefault="0000634A" w:rsidP="00663BED">
            <w:pPr>
              <w:jc w:val="both"/>
              <w:rPr>
                <w:b/>
                <w:sz w:val="26"/>
                <w:szCs w:val="26"/>
                <w:lang w:val="en-US"/>
              </w:rPr>
            </w:pPr>
            <w:r>
              <w:rPr>
                <w:b/>
                <w:sz w:val="26"/>
                <w:szCs w:val="26"/>
              </w:rPr>
              <w:t>Исполнитель</w:t>
            </w:r>
          </w:p>
        </w:tc>
      </w:tr>
      <w:tr w:rsidR="0000634A" w:rsidTr="00663BED">
        <w:trPr>
          <w:trHeight w:val="1230"/>
        </w:trPr>
        <w:tc>
          <w:tcPr>
            <w:tcW w:w="4845" w:type="dxa"/>
          </w:tcPr>
          <w:p w:rsidR="0000634A" w:rsidRPr="00A26B4B" w:rsidRDefault="0000634A" w:rsidP="00663BED">
            <w:pPr>
              <w:ind w:firstLine="567"/>
              <w:jc w:val="both"/>
              <w:rPr>
                <w:sz w:val="26"/>
                <w:szCs w:val="26"/>
              </w:rPr>
            </w:pPr>
          </w:p>
          <w:p w:rsidR="0000634A" w:rsidRPr="00A26B4B" w:rsidRDefault="0000634A" w:rsidP="00663BED">
            <w:pPr>
              <w:jc w:val="both"/>
              <w:rPr>
                <w:sz w:val="26"/>
                <w:szCs w:val="26"/>
              </w:rPr>
            </w:pPr>
          </w:p>
          <w:p w:rsidR="0000634A" w:rsidRPr="00A26B4B" w:rsidRDefault="0000634A" w:rsidP="00663BED">
            <w:pPr>
              <w:jc w:val="both"/>
              <w:rPr>
                <w:b/>
                <w:sz w:val="26"/>
                <w:szCs w:val="26"/>
              </w:rPr>
            </w:pPr>
            <w:r>
              <w:rPr>
                <w:sz w:val="26"/>
                <w:szCs w:val="26"/>
              </w:rPr>
              <w:t>______________</w:t>
            </w:r>
            <w:r>
              <w:rPr>
                <w:b/>
                <w:sz w:val="26"/>
                <w:szCs w:val="26"/>
              </w:rPr>
              <w:t xml:space="preserve"> </w:t>
            </w:r>
            <w:r>
              <w:rPr>
                <w:sz w:val="26"/>
                <w:szCs w:val="26"/>
              </w:rPr>
              <w:t xml:space="preserve">   </w:t>
            </w:r>
            <w:r>
              <w:rPr>
                <w:rFonts w:ascii="Calibri" w:hAnsi="Calibri"/>
                <w:szCs w:val="22"/>
              </w:rPr>
              <w:t xml:space="preserve"> </w:t>
            </w:r>
          </w:p>
          <w:p w:rsidR="0000634A" w:rsidRPr="00A26B4B" w:rsidRDefault="0000634A" w:rsidP="00663BED">
            <w:pPr>
              <w:jc w:val="both"/>
              <w:rPr>
                <w:sz w:val="26"/>
                <w:szCs w:val="26"/>
              </w:rPr>
            </w:pPr>
            <w:r>
              <w:rPr>
                <w:sz w:val="26"/>
                <w:szCs w:val="26"/>
              </w:rPr>
              <w:t>М.П.</w:t>
            </w:r>
          </w:p>
        </w:tc>
        <w:tc>
          <w:tcPr>
            <w:tcW w:w="4845" w:type="dxa"/>
          </w:tcPr>
          <w:p w:rsidR="0000634A" w:rsidRPr="00A26B4B" w:rsidRDefault="0000634A" w:rsidP="00663BED">
            <w:pPr>
              <w:ind w:firstLine="567"/>
              <w:jc w:val="both"/>
              <w:rPr>
                <w:sz w:val="26"/>
                <w:szCs w:val="26"/>
              </w:rPr>
            </w:pPr>
          </w:p>
          <w:p w:rsidR="0000634A" w:rsidRPr="00A26B4B" w:rsidRDefault="0000634A" w:rsidP="00663BED">
            <w:pPr>
              <w:ind w:firstLine="567"/>
              <w:jc w:val="both"/>
              <w:rPr>
                <w:sz w:val="26"/>
                <w:szCs w:val="26"/>
              </w:rPr>
            </w:pPr>
          </w:p>
          <w:p w:rsidR="0000634A" w:rsidRPr="00A26B4B" w:rsidRDefault="0000634A" w:rsidP="00663BED">
            <w:pPr>
              <w:jc w:val="both"/>
              <w:rPr>
                <w:sz w:val="26"/>
                <w:szCs w:val="26"/>
              </w:rPr>
            </w:pPr>
            <w:r>
              <w:rPr>
                <w:sz w:val="26"/>
                <w:szCs w:val="26"/>
              </w:rPr>
              <w:t xml:space="preserve">_________________   </w:t>
            </w:r>
            <w:r>
              <w:rPr>
                <w:b/>
                <w:sz w:val="26"/>
                <w:szCs w:val="26"/>
              </w:rPr>
              <w:t xml:space="preserve"> </w:t>
            </w:r>
          </w:p>
          <w:p w:rsidR="0000634A" w:rsidRPr="00A26B4B" w:rsidRDefault="0000634A" w:rsidP="00663BED">
            <w:pPr>
              <w:jc w:val="both"/>
              <w:rPr>
                <w:sz w:val="26"/>
                <w:szCs w:val="26"/>
              </w:rPr>
            </w:pPr>
            <w:r>
              <w:rPr>
                <w:sz w:val="26"/>
                <w:szCs w:val="26"/>
              </w:rPr>
              <w:t>М.П.</w:t>
            </w:r>
          </w:p>
        </w:tc>
      </w:tr>
    </w:tbl>
    <w:p w:rsidR="0000634A" w:rsidRDefault="0000634A" w:rsidP="00663BED">
      <w:pPr>
        <w:pStyle w:val="ConsNormal"/>
        <w:widowControl/>
        <w:ind w:firstLine="0"/>
        <w:jc w:val="right"/>
        <w:rPr>
          <w:rFonts w:ascii="Times New Roman" w:hAnsi="Times New Roman"/>
          <w:sz w:val="24"/>
          <w:szCs w:val="24"/>
        </w:rPr>
      </w:pPr>
    </w:p>
    <w:p w:rsidR="0000634A" w:rsidRPr="00440F3D" w:rsidRDefault="0000634A" w:rsidP="00663BED">
      <w:pPr>
        <w:suppressAutoHyphens w:val="0"/>
        <w:jc w:val="right"/>
      </w:pPr>
      <w:r>
        <w:br w:type="page"/>
      </w:r>
      <w:r>
        <w:lastRenderedPageBreak/>
        <w:t>Приложение № 4</w:t>
      </w:r>
    </w:p>
    <w:p w:rsidR="0000634A" w:rsidRPr="00440F3D" w:rsidRDefault="0000634A" w:rsidP="00663BED">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00634A" w:rsidRPr="00440F3D" w:rsidRDefault="0000634A" w:rsidP="00663BED">
      <w:pPr>
        <w:pStyle w:val="ConsNormal"/>
        <w:widowControl/>
        <w:ind w:firstLine="0"/>
        <w:jc w:val="right"/>
        <w:rPr>
          <w:rFonts w:ascii="Times New Roman" w:hAnsi="Times New Roman"/>
          <w:sz w:val="24"/>
          <w:szCs w:val="24"/>
        </w:rPr>
      </w:pPr>
      <w:r>
        <w:rPr>
          <w:rFonts w:ascii="Times New Roman" w:hAnsi="Times New Roman"/>
          <w:sz w:val="24"/>
          <w:szCs w:val="24"/>
        </w:rPr>
        <w:t>№ _____________________</w:t>
      </w:r>
    </w:p>
    <w:p w:rsidR="0000634A" w:rsidRDefault="0000634A" w:rsidP="00663BED">
      <w:pPr>
        <w:pStyle w:val="ConsNormal"/>
        <w:widowControl/>
        <w:ind w:firstLine="0"/>
        <w:jc w:val="right"/>
        <w:rPr>
          <w:rFonts w:ascii="Times New Roman" w:hAnsi="Times New Roman"/>
          <w:sz w:val="24"/>
          <w:szCs w:val="24"/>
        </w:rPr>
      </w:pPr>
      <w:r>
        <w:rPr>
          <w:rFonts w:ascii="Times New Roman" w:hAnsi="Times New Roman"/>
          <w:sz w:val="24"/>
          <w:szCs w:val="24"/>
        </w:rPr>
        <w:t>от «___»_________2020 г.</w:t>
      </w:r>
    </w:p>
    <w:p w:rsidR="0000634A" w:rsidRDefault="0000634A" w:rsidP="00663BED">
      <w:pPr>
        <w:pStyle w:val="ConsNormal"/>
        <w:widowControl/>
        <w:ind w:firstLine="0"/>
        <w:jc w:val="right"/>
        <w:rPr>
          <w:rFonts w:ascii="Times New Roman" w:hAnsi="Times New Roman"/>
          <w:sz w:val="24"/>
          <w:szCs w:val="24"/>
        </w:rPr>
      </w:pPr>
    </w:p>
    <w:p w:rsidR="0000634A" w:rsidRDefault="0000634A" w:rsidP="00663BED">
      <w:pPr>
        <w:pStyle w:val="ConsNormal"/>
        <w:widowControl/>
        <w:ind w:firstLine="0"/>
        <w:jc w:val="right"/>
        <w:rPr>
          <w:rFonts w:ascii="Times New Roman" w:hAnsi="Times New Roman"/>
          <w:sz w:val="24"/>
          <w:szCs w:val="24"/>
        </w:rPr>
      </w:pPr>
    </w:p>
    <w:p w:rsidR="0000634A" w:rsidRPr="00440F3D" w:rsidRDefault="0000634A" w:rsidP="00663BED">
      <w:pPr>
        <w:pStyle w:val="ConsNormal"/>
        <w:widowControl/>
        <w:ind w:firstLine="0"/>
        <w:jc w:val="right"/>
        <w:rPr>
          <w:rFonts w:ascii="Times New Roman" w:hAnsi="Times New Roman"/>
          <w:sz w:val="24"/>
          <w:szCs w:val="24"/>
        </w:rPr>
      </w:pPr>
    </w:p>
    <w:p w:rsidR="0000634A" w:rsidRPr="00ED661C" w:rsidRDefault="0000634A" w:rsidP="00663BED">
      <w:pPr>
        <w:tabs>
          <w:tab w:val="num" w:pos="0"/>
        </w:tabs>
        <w:rPr>
          <w:b/>
          <w:i/>
          <w:iCs/>
        </w:rPr>
      </w:pPr>
      <w:r>
        <w:rPr>
          <w:b/>
          <w:i/>
          <w:iCs/>
        </w:rPr>
        <w:t>Форма</w:t>
      </w:r>
    </w:p>
    <w:p w:rsidR="0000634A" w:rsidRPr="00CB545E" w:rsidRDefault="0000634A" w:rsidP="00663BED">
      <w:pPr>
        <w:tabs>
          <w:tab w:val="left" w:pos="6855"/>
        </w:tabs>
        <w:suppressAutoHyphens w:val="0"/>
        <w:jc w:val="center"/>
        <w:rPr>
          <w:b/>
          <w:lang w:eastAsia="ru-RU"/>
        </w:rPr>
      </w:pPr>
      <w:r>
        <w:rPr>
          <w:b/>
          <w:lang w:eastAsia="ru-RU"/>
        </w:rPr>
        <w:t xml:space="preserve">ЗАЯВКА №  / ОТ «_»______________ </w:t>
      </w:r>
      <w:proofErr w:type="gramStart"/>
      <w:r>
        <w:rPr>
          <w:b/>
          <w:lang w:eastAsia="ru-RU"/>
        </w:rPr>
        <w:t>г</w:t>
      </w:r>
      <w:proofErr w:type="gramEnd"/>
      <w:r>
        <w:rPr>
          <w:b/>
          <w:lang w:eastAsia="ru-RU"/>
        </w:rPr>
        <w:t>.</w:t>
      </w:r>
    </w:p>
    <w:p w:rsidR="0000634A" w:rsidRPr="00CB545E" w:rsidRDefault="0000634A" w:rsidP="00663BED">
      <w:pPr>
        <w:tabs>
          <w:tab w:val="left" w:pos="6855"/>
        </w:tabs>
        <w:suppressAutoHyphens w:val="0"/>
        <w:jc w:val="center"/>
        <w:rPr>
          <w:lang w:eastAsia="ru-RU"/>
        </w:rPr>
      </w:pPr>
      <w:r>
        <w:rPr>
          <w:lang w:eastAsia="ru-RU"/>
        </w:rPr>
        <w:t xml:space="preserve">на поставку запасных частей, проведение работ по обслуживанию/ремонту погрузчиков </w:t>
      </w:r>
      <w:r>
        <w:rPr>
          <w:lang w:val="en-US" w:eastAsia="ru-RU"/>
        </w:rPr>
        <w:t>KALMAR</w:t>
      </w:r>
      <w:r>
        <w:rPr>
          <w:lang w:eastAsia="ru-RU"/>
        </w:rPr>
        <w:t xml:space="preserve"> контейнерного терминала Забайкальск</w:t>
      </w:r>
    </w:p>
    <w:p w:rsidR="0000634A" w:rsidRPr="00CB545E" w:rsidRDefault="0000634A" w:rsidP="00663BED">
      <w:pPr>
        <w:tabs>
          <w:tab w:val="left" w:pos="6855"/>
        </w:tabs>
        <w:suppressAutoHyphens w:val="0"/>
        <w:rPr>
          <w:lang w:eastAsia="ru-RU"/>
        </w:rPr>
      </w:pPr>
    </w:p>
    <w:p w:rsidR="0000634A" w:rsidRPr="00CB545E" w:rsidRDefault="0000634A" w:rsidP="00663BED">
      <w:pPr>
        <w:tabs>
          <w:tab w:val="left" w:pos="6855"/>
        </w:tabs>
        <w:suppressAutoHyphens w:val="0"/>
        <w:rPr>
          <w:lang w:eastAsia="ru-RU"/>
        </w:rPr>
      </w:pPr>
    </w:p>
    <w:p w:rsidR="0000634A" w:rsidRPr="00CB545E" w:rsidRDefault="0000634A" w:rsidP="00663BED">
      <w:pPr>
        <w:tabs>
          <w:tab w:val="left" w:pos="6855"/>
        </w:tabs>
        <w:suppressAutoHyphens w:val="0"/>
        <w:rPr>
          <w:lang w:eastAsia="ru-RU"/>
        </w:rPr>
      </w:pPr>
    </w:p>
    <w:tbl>
      <w:tblPr>
        <w:tblW w:w="10227"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
        <w:gridCol w:w="1217"/>
        <w:gridCol w:w="1411"/>
        <w:gridCol w:w="1491"/>
        <w:gridCol w:w="1302"/>
        <w:gridCol w:w="1788"/>
        <w:gridCol w:w="2505"/>
      </w:tblGrid>
      <w:tr w:rsidR="0000634A" w:rsidRPr="00CB545E" w:rsidTr="00663BED">
        <w:tc>
          <w:tcPr>
            <w:tcW w:w="513" w:type="dxa"/>
            <w:vMerge w:val="restart"/>
            <w:tcBorders>
              <w:top w:val="single" w:sz="4" w:space="0" w:color="auto"/>
              <w:left w:val="single" w:sz="4" w:space="0" w:color="auto"/>
            </w:tcBorders>
          </w:tcPr>
          <w:p w:rsidR="0000634A" w:rsidRPr="00CB545E" w:rsidRDefault="0000634A" w:rsidP="00663BED">
            <w:pPr>
              <w:tabs>
                <w:tab w:val="left" w:pos="6855"/>
              </w:tabs>
              <w:suppressAutoHyphens w:val="0"/>
              <w:jc w:val="center"/>
              <w:rPr>
                <w:lang w:eastAsia="ru-RU"/>
              </w:rPr>
            </w:pPr>
            <w:r>
              <w:rPr>
                <w:sz w:val="22"/>
                <w:szCs w:val="22"/>
                <w:lang w:eastAsia="ru-RU"/>
              </w:rPr>
              <w:t xml:space="preserve">№ </w:t>
            </w:r>
            <w:proofErr w:type="spellStart"/>
            <w:proofErr w:type="gramStart"/>
            <w:r>
              <w:rPr>
                <w:sz w:val="22"/>
                <w:szCs w:val="22"/>
                <w:lang w:eastAsia="ru-RU"/>
              </w:rPr>
              <w:t>п</w:t>
            </w:r>
            <w:proofErr w:type="spellEnd"/>
            <w:proofErr w:type="gramEnd"/>
            <w:r>
              <w:rPr>
                <w:sz w:val="22"/>
                <w:szCs w:val="22"/>
                <w:lang w:eastAsia="ru-RU"/>
              </w:rPr>
              <w:t>/</w:t>
            </w:r>
            <w:proofErr w:type="spellStart"/>
            <w:r>
              <w:rPr>
                <w:sz w:val="22"/>
                <w:szCs w:val="22"/>
                <w:lang w:eastAsia="ru-RU"/>
              </w:rPr>
              <w:t>п</w:t>
            </w:r>
            <w:proofErr w:type="spellEnd"/>
          </w:p>
        </w:tc>
        <w:tc>
          <w:tcPr>
            <w:tcW w:w="5421" w:type="dxa"/>
            <w:gridSpan w:val="4"/>
            <w:tcBorders>
              <w:bottom w:val="single" w:sz="4" w:space="0" w:color="auto"/>
            </w:tcBorders>
          </w:tcPr>
          <w:p w:rsidR="0000634A" w:rsidRPr="00CB545E" w:rsidRDefault="0000634A" w:rsidP="00663BED">
            <w:pPr>
              <w:tabs>
                <w:tab w:val="left" w:pos="6855"/>
              </w:tabs>
              <w:suppressAutoHyphens w:val="0"/>
              <w:jc w:val="center"/>
              <w:rPr>
                <w:lang w:eastAsia="ru-RU"/>
              </w:rPr>
            </w:pPr>
            <w:r>
              <w:rPr>
                <w:sz w:val="22"/>
                <w:szCs w:val="22"/>
                <w:lang w:eastAsia="ru-RU"/>
              </w:rPr>
              <w:t>Объект</w:t>
            </w:r>
          </w:p>
        </w:tc>
        <w:tc>
          <w:tcPr>
            <w:tcW w:w="1788" w:type="dxa"/>
            <w:vMerge w:val="restart"/>
          </w:tcPr>
          <w:p w:rsidR="0000634A" w:rsidRPr="00CB545E" w:rsidRDefault="0000634A" w:rsidP="00663BED">
            <w:pPr>
              <w:tabs>
                <w:tab w:val="left" w:pos="6855"/>
              </w:tabs>
              <w:suppressAutoHyphens w:val="0"/>
              <w:jc w:val="center"/>
              <w:rPr>
                <w:lang w:eastAsia="ru-RU"/>
              </w:rPr>
            </w:pPr>
            <w:r>
              <w:rPr>
                <w:sz w:val="22"/>
                <w:szCs w:val="22"/>
                <w:lang w:eastAsia="ru-RU"/>
              </w:rPr>
              <w:t>Описание проблемы*</w:t>
            </w:r>
          </w:p>
        </w:tc>
        <w:tc>
          <w:tcPr>
            <w:tcW w:w="2505" w:type="dxa"/>
            <w:vMerge w:val="restart"/>
          </w:tcPr>
          <w:p w:rsidR="0000634A" w:rsidRPr="00CB545E" w:rsidRDefault="0000634A" w:rsidP="00663BED">
            <w:pPr>
              <w:tabs>
                <w:tab w:val="left" w:pos="6855"/>
              </w:tabs>
              <w:suppressAutoHyphens w:val="0"/>
              <w:jc w:val="center"/>
              <w:rPr>
                <w:lang w:eastAsia="ru-RU"/>
              </w:rPr>
            </w:pPr>
            <w:r>
              <w:rPr>
                <w:sz w:val="22"/>
                <w:szCs w:val="22"/>
                <w:lang w:eastAsia="ru-RU"/>
              </w:rPr>
              <w:t>Предполагаемые работы/услуги</w:t>
            </w:r>
          </w:p>
        </w:tc>
      </w:tr>
      <w:tr w:rsidR="0000634A" w:rsidRPr="00CB545E" w:rsidTr="00663BED">
        <w:tc>
          <w:tcPr>
            <w:tcW w:w="513" w:type="dxa"/>
            <w:vMerge/>
            <w:tcBorders>
              <w:left w:val="single" w:sz="4" w:space="0" w:color="auto"/>
              <w:bottom w:val="single" w:sz="4" w:space="0" w:color="auto"/>
            </w:tcBorders>
          </w:tcPr>
          <w:p w:rsidR="0000634A" w:rsidRPr="00CB545E" w:rsidRDefault="0000634A" w:rsidP="00663BED">
            <w:pPr>
              <w:tabs>
                <w:tab w:val="left" w:pos="6855"/>
              </w:tabs>
              <w:suppressAutoHyphens w:val="0"/>
              <w:jc w:val="center"/>
              <w:rPr>
                <w:lang w:eastAsia="ru-RU"/>
              </w:rPr>
            </w:pPr>
          </w:p>
        </w:tc>
        <w:tc>
          <w:tcPr>
            <w:tcW w:w="1217" w:type="dxa"/>
            <w:tcBorders>
              <w:top w:val="single" w:sz="4" w:space="0" w:color="auto"/>
              <w:bottom w:val="single" w:sz="4" w:space="0" w:color="auto"/>
            </w:tcBorders>
          </w:tcPr>
          <w:p w:rsidR="0000634A" w:rsidRPr="00CB545E" w:rsidRDefault="0000634A" w:rsidP="00663BED">
            <w:pPr>
              <w:tabs>
                <w:tab w:val="left" w:pos="6855"/>
              </w:tabs>
              <w:suppressAutoHyphens w:val="0"/>
              <w:jc w:val="center"/>
              <w:rPr>
                <w:lang w:eastAsia="ru-RU"/>
              </w:rPr>
            </w:pPr>
            <w:r>
              <w:rPr>
                <w:sz w:val="22"/>
                <w:szCs w:val="22"/>
                <w:lang w:eastAsia="ru-RU"/>
              </w:rPr>
              <w:t>Модель</w:t>
            </w:r>
          </w:p>
        </w:tc>
        <w:tc>
          <w:tcPr>
            <w:tcW w:w="1411" w:type="dxa"/>
          </w:tcPr>
          <w:p w:rsidR="0000634A" w:rsidRPr="00CB545E" w:rsidRDefault="0000634A" w:rsidP="00663BED">
            <w:pPr>
              <w:tabs>
                <w:tab w:val="left" w:pos="6855"/>
              </w:tabs>
              <w:suppressAutoHyphens w:val="0"/>
              <w:rPr>
                <w:lang w:eastAsia="ru-RU"/>
              </w:rPr>
            </w:pPr>
            <w:r>
              <w:rPr>
                <w:sz w:val="22"/>
                <w:szCs w:val="22"/>
                <w:lang w:eastAsia="ru-RU"/>
              </w:rPr>
              <w:t>Сер</w:t>
            </w:r>
            <w:proofErr w:type="gramStart"/>
            <w:r>
              <w:rPr>
                <w:sz w:val="22"/>
                <w:szCs w:val="22"/>
                <w:lang w:eastAsia="ru-RU"/>
              </w:rPr>
              <w:t>.</w:t>
            </w:r>
            <w:proofErr w:type="gramEnd"/>
            <w:r>
              <w:rPr>
                <w:sz w:val="22"/>
                <w:szCs w:val="22"/>
                <w:lang w:eastAsia="ru-RU"/>
              </w:rPr>
              <w:t xml:space="preserve"> </w:t>
            </w:r>
            <w:proofErr w:type="gramStart"/>
            <w:r>
              <w:rPr>
                <w:sz w:val="22"/>
                <w:szCs w:val="22"/>
                <w:lang w:eastAsia="ru-RU"/>
              </w:rPr>
              <w:t>н</w:t>
            </w:r>
            <w:proofErr w:type="gramEnd"/>
            <w:r>
              <w:rPr>
                <w:sz w:val="22"/>
                <w:szCs w:val="22"/>
                <w:lang w:eastAsia="ru-RU"/>
              </w:rPr>
              <w:t>омер</w:t>
            </w:r>
          </w:p>
        </w:tc>
        <w:tc>
          <w:tcPr>
            <w:tcW w:w="1491" w:type="dxa"/>
            <w:tcBorders>
              <w:right w:val="single" w:sz="4" w:space="0" w:color="auto"/>
            </w:tcBorders>
          </w:tcPr>
          <w:p w:rsidR="0000634A" w:rsidRPr="00CB545E" w:rsidRDefault="0000634A" w:rsidP="00663BED">
            <w:pPr>
              <w:tabs>
                <w:tab w:val="left" w:pos="6855"/>
              </w:tabs>
              <w:suppressAutoHyphens w:val="0"/>
              <w:jc w:val="center"/>
              <w:rPr>
                <w:lang w:eastAsia="ru-RU"/>
              </w:rPr>
            </w:pPr>
            <w:r>
              <w:rPr>
                <w:sz w:val="22"/>
                <w:szCs w:val="22"/>
                <w:lang w:eastAsia="ru-RU"/>
              </w:rPr>
              <w:t xml:space="preserve">Наработка, </w:t>
            </w:r>
            <w:proofErr w:type="gramStart"/>
            <w:r>
              <w:rPr>
                <w:sz w:val="22"/>
                <w:szCs w:val="22"/>
                <w:lang w:eastAsia="ru-RU"/>
              </w:rPr>
              <w:t>м</w:t>
            </w:r>
            <w:proofErr w:type="gramEnd"/>
            <w:r>
              <w:rPr>
                <w:sz w:val="22"/>
                <w:szCs w:val="22"/>
                <w:lang w:eastAsia="ru-RU"/>
              </w:rPr>
              <w:t>/ч</w:t>
            </w:r>
          </w:p>
        </w:tc>
        <w:tc>
          <w:tcPr>
            <w:tcW w:w="1302" w:type="dxa"/>
            <w:tcBorders>
              <w:left w:val="single" w:sz="4" w:space="0" w:color="auto"/>
            </w:tcBorders>
          </w:tcPr>
          <w:p w:rsidR="0000634A" w:rsidRPr="00CB545E" w:rsidRDefault="0000634A" w:rsidP="00663BED">
            <w:pPr>
              <w:tabs>
                <w:tab w:val="left" w:pos="6855"/>
              </w:tabs>
              <w:suppressAutoHyphens w:val="0"/>
              <w:jc w:val="center"/>
              <w:rPr>
                <w:lang w:eastAsia="ru-RU"/>
              </w:rPr>
            </w:pPr>
            <w:r>
              <w:rPr>
                <w:sz w:val="22"/>
                <w:szCs w:val="22"/>
                <w:lang w:eastAsia="ru-RU"/>
              </w:rPr>
              <w:t xml:space="preserve">Наработка </w:t>
            </w:r>
            <w:proofErr w:type="gramStart"/>
            <w:r>
              <w:rPr>
                <w:sz w:val="22"/>
                <w:szCs w:val="22"/>
                <w:lang w:eastAsia="ru-RU"/>
              </w:rPr>
              <w:t>м</w:t>
            </w:r>
            <w:proofErr w:type="gramEnd"/>
            <w:r>
              <w:rPr>
                <w:sz w:val="22"/>
                <w:szCs w:val="22"/>
                <w:lang w:eastAsia="ru-RU"/>
              </w:rPr>
              <w:t>/ч для проведения ТО</w:t>
            </w:r>
          </w:p>
        </w:tc>
        <w:tc>
          <w:tcPr>
            <w:tcW w:w="1788" w:type="dxa"/>
            <w:vMerge/>
          </w:tcPr>
          <w:p w:rsidR="0000634A" w:rsidRPr="00CB545E" w:rsidRDefault="0000634A" w:rsidP="00663BED">
            <w:pPr>
              <w:tabs>
                <w:tab w:val="left" w:pos="6855"/>
              </w:tabs>
              <w:suppressAutoHyphens w:val="0"/>
              <w:jc w:val="center"/>
              <w:rPr>
                <w:lang w:eastAsia="ru-RU"/>
              </w:rPr>
            </w:pPr>
          </w:p>
        </w:tc>
        <w:tc>
          <w:tcPr>
            <w:tcW w:w="2505" w:type="dxa"/>
            <w:vMerge/>
          </w:tcPr>
          <w:p w:rsidR="0000634A" w:rsidRPr="00CB545E" w:rsidRDefault="0000634A" w:rsidP="00663BED">
            <w:pPr>
              <w:tabs>
                <w:tab w:val="left" w:pos="6855"/>
              </w:tabs>
              <w:suppressAutoHyphens w:val="0"/>
              <w:jc w:val="center"/>
              <w:rPr>
                <w:lang w:eastAsia="ru-RU"/>
              </w:rPr>
            </w:pPr>
          </w:p>
        </w:tc>
      </w:tr>
      <w:tr w:rsidR="0000634A" w:rsidRPr="00CB545E" w:rsidTr="00663BED">
        <w:tc>
          <w:tcPr>
            <w:tcW w:w="513" w:type="dxa"/>
            <w:tcBorders>
              <w:top w:val="single" w:sz="4" w:space="0" w:color="auto"/>
              <w:left w:val="single" w:sz="4" w:space="0" w:color="auto"/>
              <w:bottom w:val="single" w:sz="4" w:space="0" w:color="auto"/>
            </w:tcBorders>
          </w:tcPr>
          <w:p w:rsidR="0000634A" w:rsidRPr="00CB545E" w:rsidRDefault="0000634A" w:rsidP="00663BED">
            <w:pPr>
              <w:tabs>
                <w:tab w:val="left" w:pos="6855"/>
              </w:tabs>
              <w:suppressAutoHyphens w:val="0"/>
              <w:jc w:val="center"/>
              <w:rPr>
                <w:lang w:eastAsia="ru-RU"/>
              </w:rPr>
            </w:pPr>
            <w:r>
              <w:rPr>
                <w:sz w:val="22"/>
                <w:szCs w:val="22"/>
                <w:lang w:eastAsia="ru-RU"/>
              </w:rPr>
              <w:t>1</w:t>
            </w:r>
          </w:p>
        </w:tc>
        <w:tc>
          <w:tcPr>
            <w:tcW w:w="1217" w:type="dxa"/>
            <w:tcBorders>
              <w:top w:val="single" w:sz="4" w:space="0" w:color="auto"/>
              <w:bottom w:val="single" w:sz="4" w:space="0" w:color="auto"/>
            </w:tcBorders>
          </w:tcPr>
          <w:p w:rsidR="0000634A" w:rsidRPr="00CB545E" w:rsidRDefault="0000634A" w:rsidP="00663BED">
            <w:pPr>
              <w:tabs>
                <w:tab w:val="left" w:pos="6855"/>
              </w:tabs>
              <w:suppressAutoHyphens w:val="0"/>
              <w:jc w:val="center"/>
              <w:rPr>
                <w:lang w:eastAsia="ru-RU"/>
              </w:rPr>
            </w:pPr>
            <w:r>
              <w:rPr>
                <w:sz w:val="22"/>
                <w:szCs w:val="22"/>
                <w:lang w:val="en-US" w:eastAsia="ru-RU"/>
              </w:rPr>
              <w:t>KALMAR DRF450</w:t>
            </w:r>
          </w:p>
        </w:tc>
        <w:tc>
          <w:tcPr>
            <w:tcW w:w="1411" w:type="dxa"/>
          </w:tcPr>
          <w:p w:rsidR="0000634A" w:rsidRPr="00CB545E" w:rsidRDefault="0000634A" w:rsidP="00663BED">
            <w:pPr>
              <w:tabs>
                <w:tab w:val="left" w:pos="6855"/>
              </w:tabs>
              <w:suppressAutoHyphens w:val="0"/>
              <w:jc w:val="center"/>
              <w:rPr>
                <w:lang w:eastAsia="ru-RU"/>
              </w:rPr>
            </w:pPr>
          </w:p>
        </w:tc>
        <w:tc>
          <w:tcPr>
            <w:tcW w:w="1491" w:type="dxa"/>
            <w:tcBorders>
              <w:right w:val="single" w:sz="4" w:space="0" w:color="auto"/>
            </w:tcBorders>
          </w:tcPr>
          <w:p w:rsidR="0000634A" w:rsidRPr="00CB545E" w:rsidRDefault="0000634A" w:rsidP="00663BED">
            <w:pPr>
              <w:tabs>
                <w:tab w:val="left" w:pos="6855"/>
              </w:tabs>
              <w:suppressAutoHyphens w:val="0"/>
              <w:jc w:val="center"/>
              <w:rPr>
                <w:lang w:eastAsia="ru-RU"/>
              </w:rPr>
            </w:pPr>
          </w:p>
        </w:tc>
        <w:tc>
          <w:tcPr>
            <w:tcW w:w="1302" w:type="dxa"/>
            <w:tcBorders>
              <w:left w:val="single" w:sz="4" w:space="0" w:color="auto"/>
            </w:tcBorders>
          </w:tcPr>
          <w:p w:rsidR="0000634A" w:rsidRPr="00CB545E" w:rsidRDefault="0000634A" w:rsidP="00663BED">
            <w:pPr>
              <w:tabs>
                <w:tab w:val="left" w:pos="6855"/>
              </w:tabs>
              <w:suppressAutoHyphens w:val="0"/>
              <w:jc w:val="center"/>
              <w:rPr>
                <w:lang w:eastAsia="ru-RU"/>
              </w:rPr>
            </w:pPr>
          </w:p>
        </w:tc>
        <w:tc>
          <w:tcPr>
            <w:tcW w:w="1788" w:type="dxa"/>
          </w:tcPr>
          <w:p w:rsidR="0000634A" w:rsidRPr="00CB545E" w:rsidRDefault="0000634A" w:rsidP="00663BED">
            <w:pPr>
              <w:tabs>
                <w:tab w:val="left" w:pos="6855"/>
              </w:tabs>
              <w:suppressAutoHyphens w:val="0"/>
              <w:jc w:val="center"/>
              <w:rPr>
                <w:lang w:eastAsia="ru-RU"/>
              </w:rPr>
            </w:pPr>
          </w:p>
        </w:tc>
        <w:tc>
          <w:tcPr>
            <w:tcW w:w="2505" w:type="dxa"/>
          </w:tcPr>
          <w:p w:rsidR="0000634A" w:rsidRPr="00CB545E" w:rsidRDefault="0000634A" w:rsidP="00663BED">
            <w:pPr>
              <w:tabs>
                <w:tab w:val="left" w:pos="6855"/>
              </w:tabs>
              <w:suppressAutoHyphens w:val="0"/>
              <w:jc w:val="center"/>
              <w:rPr>
                <w:lang w:eastAsia="ru-RU"/>
              </w:rPr>
            </w:pPr>
          </w:p>
        </w:tc>
      </w:tr>
    </w:tbl>
    <w:p w:rsidR="0000634A" w:rsidRPr="00CB545E" w:rsidRDefault="0000634A" w:rsidP="00663BED">
      <w:pPr>
        <w:tabs>
          <w:tab w:val="left" w:pos="6855"/>
        </w:tabs>
        <w:suppressAutoHyphens w:val="0"/>
        <w:jc w:val="both"/>
        <w:rPr>
          <w:lang w:eastAsia="ru-RU"/>
        </w:rPr>
      </w:pPr>
    </w:p>
    <w:p w:rsidR="0000634A" w:rsidRPr="00CB545E" w:rsidRDefault="0000634A" w:rsidP="00663BED">
      <w:pPr>
        <w:tabs>
          <w:tab w:val="left" w:pos="6855"/>
        </w:tabs>
        <w:suppressAutoHyphens w:val="0"/>
        <w:jc w:val="both"/>
        <w:rPr>
          <w:lang w:eastAsia="ru-RU"/>
        </w:rPr>
      </w:pPr>
    </w:p>
    <w:p w:rsidR="0000634A" w:rsidRPr="00CB545E" w:rsidRDefault="0000634A" w:rsidP="00663BED">
      <w:pPr>
        <w:tabs>
          <w:tab w:val="left" w:pos="9498"/>
        </w:tabs>
        <w:suppressAutoHyphens w:val="0"/>
        <w:jc w:val="both"/>
        <w:rPr>
          <w:lang w:eastAsia="ru-RU"/>
        </w:rPr>
      </w:pPr>
      <w:r>
        <w:rPr>
          <w:lang w:eastAsia="ru-RU"/>
        </w:rPr>
        <w:t>* - подробное описание возникших неполадок (как, когда, при каких обстоятельствах произошло событие; система оборудования, предположительно вышедшая из строя; перечень неисправностей и их кодов; визуальные повреждения и т.д.).</w:t>
      </w:r>
    </w:p>
    <w:p w:rsidR="0000634A" w:rsidRPr="00CB545E" w:rsidRDefault="0000634A" w:rsidP="00663BED">
      <w:pPr>
        <w:ind w:left="-426" w:firstLine="709"/>
        <w:rPr>
          <w:rFonts w:eastAsia="MS Mincho"/>
          <w:sz w:val="26"/>
        </w:rPr>
      </w:pPr>
    </w:p>
    <w:p w:rsidR="0000634A" w:rsidRDefault="0000634A" w:rsidP="00663BED">
      <w:pPr>
        <w:pStyle w:val="afd"/>
        <w:jc w:val="left"/>
      </w:pPr>
    </w:p>
    <w:tbl>
      <w:tblPr>
        <w:tblpPr w:leftFromText="180" w:rightFromText="180" w:vertAnchor="text" w:horzAnchor="margin" w:tblpXSpec="center" w:tblpY="156"/>
        <w:tblW w:w="0" w:type="auto"/>
        <w:tblLook w:val="01E0"/>
      </w:tblPr>
      <w:tblGrid>
        <w:gridCol w:w="4845"/>
        <w:gridCol w:w="4845"/>
      </w:tblGrid>
      <w:tr w:rsidR="0000634A" w:rsidTr="00663BED">
        <w:trPr>
          <w:trHeight w:val="492"/>
        </w:trPr>
        <w:tc>
          <w:tcPr>
            <w:tcW w:w="4845" w:type="dxa"/>
          </w:tcPr>
          <w:p w:rsidR="0000634A" w:rsidRPr="00FE3653" w:rsidRDefault="0000634A" w:rsidP="00663BED">
            <w:pPr>
              <w:pStyle w:val="3"/>
              <w:rPr>
                <w:rFonts w:ascii="Times New Roman" w:hAnsi="Times New Roman"/>
              </w:rPr>
            </w:pPr>
            <w:r>
              <w:rPr>
                <w:rFonts w:ascii="Times New Roman" w:hAnsi="Times New Roman"/>
              </w:rPr>
              <w:t xml:space="preserve">Заказчик </w:t>
            </w:r>
          </w:p>
        </w:tc>
        <w:tc>
          <w:tcPr>
            <w:tcW w:w="4845" w:type="dxa"/>
          </w:tcPr>
          <w:p w:rsidR="0000634A" w:rsidRDefault="0000634A" w:rsidP="00663BED">
            <w:pPr>
              <w:ind w:firstLine="567"/>
              <w:jc w:val="both"/>
              <w:rPr>
                <w:b/>
                <w:sz w:val="26"/>
                <w:szCs w:val="26"/>
              </w:rPr>
            </w:pPr>
          </w:p>
          <w:p w:rsidR="0000634A" w:rsidRPr="00FE3653" w:rsidRDefault="0000634A" w:rsidP="00663BED">
            <w:pPr>
              <w:jc w:val="both"/>
              <w:rPr>
                <w:b/>
                <w:sz w:val="26"/>
                <w:szCs w:val="26"/>
                <w:lang w:val="en-US"/>
              </w:rPr>
            </w:pPr>
            <w:r>
              <w:rPr>
                <w:b/>
                <w:sz w:val="26"/>
                <w:szCs w:val="26"/>
              </w:rPr>
              <w:t>Исполнитель</w:t>
            </w:r>
          </w:p>
        </w:tc>
      </w:tr>
      <w:tr w:rsidR="0000634A" w:rsidTr="00663BED">
        <w:trPr>
          <w:trHeight w:val="1230"/>
        </w:trPr>
        <w:tc>
          <w:tcPr>
            <w:tcW w:w="4845" w:type="dxa"/>
          </w:tcPr>
          <w:p w:rsidR="0000634A" w:rsidRPr="00A26B4B" w:rsidRDefault="0000634A" w:rsidP="00663BED">
            <w:pPr>
              <w:ind w:firstLine="567"/>
              <w:jc w:val="both"/>
              <w:rPr>
                <w:sz w:val="26"/>
                <w:szCs w:val="26"/>
              </w:rPr>
            </w:pPr>
          </w:p>
          <w:p w:rsidR="0000634A" w:rsidRPr="00A26B4B" w:rsidRDefault="0000634A" w:rsidP="00663BED">
            <w:pPr>
              <w:jc w:val="both"/>
              <w:rPr>
                <w:sz w:val="26"/>
                <w:szCs w:val="26"/>
              </w:rPr>
            </w:pPr>
          </w:p>
          <w:p w:rsidR="0000634A" w:rsidRPr="00A26B4B" w:rsidRDefault="0000634A" w:rsidP="00663BED">
            <w:pPr>
              <w:jc w:val="both"/>
              <w:rPr>
                <w:b/>
                <w:sz w:val="26"/>
                <w:szCs w:val="26"/>
              </w:rPr>
            </w:pPr>
            <w:r>
              <w:rPr>
                <w:sz w:val="26"/>
                <w:szCs w:val="26"/>
              </w:rPr>
              <w:t>______________</w:t>
            </w:r>
            <w:r>
              <w:rPr>
                <w:b/>
                <w:sz w:val="26"/>
                <w:szCs w:val="26"/>
              </w:rPr>
              <w:t xml:space="preserve"> </w:t>
            </w:r>
            <w:r>
              <w:rPr>
                <w:sz w:val="26"/>
                <w:szCs w:val="26"/>
              </w:rPr>
              <w:t xml:space="preserve">   </w:t>
            </w:r>
            <w:r>
              <w:rPr>
                <w:rFonts w:ascii="Calibri" w:hAnsi="Calibri"/>
                <w:szCs w:val="22"/>
              </w:rPr>
              <w:t xml:space="preserve"> </w:t>
            </w:r>
          </w:p>
          <w:p w:rsidR="0000634A" w:rsidRPr="00A26B4B" w:rsidRDefault="0000634A" w:rsidP="00663BED">
            <w:pPr>
              <w:jc w:val="both"/>
              <w:rPr>
                <w:sz w:val="26"/>
                <w:szCs w:val="26"/>
              </w:rPr>
            </w:pPr>
            <w:r>
              <w:rPr>
                <w:sz w:val="26"/>
                <w:szCs w:val="26"/>
              </w:rPr>
              <w:t>М.П.</w:t>
            </w:r>
          </w:p>
        </w:tc>
        <w:tc>
          <w:tcPr>
            <w:tcW w:w="4845" w:type="dxa"/>
          </w:tcPr>
          <w:p w:rsidR="0000634A" w:rsidRPr="00A26B4B" w:rsidRDefault="0000634A" w:rsidP="00663BED">
            <w:pPr>
              <w:ind w:firstLine="567"/>
              <w:jc w:val="both"/>
              <w:rPr>
                <w:sz w:val="26"/>
                <w:szCs w:val="26"/>
              </w:rPr>
            </w:pPr>
          </w:p>
          <w:p w:rsidR="0000634A" w:rsidRPr="00A26B4B" w:rsidRDefault="0000634A" w:rsidP="00663BED">
            <w:pPr>
              <w:ind w:firstLine="567"/>
              <w:jc w:val="both"/>
              <w:rPr>
                <w:sz w:val="26"/>
                <w:szCs w:val="26"/>
              </w:rPr>
            </w:pPr>
          </w:p>
          <w:p w:rsidR="0000634A" w:rsidRPr="00A26B4B" w:rsidRDefault="0000634A" w:rsidP="00663BED">
            <w:pPr>
              <w:jc w:val="both"/>
              <w:rPr>
                <w:sz w:val="26"/>
                <w:szCs w:val="26"/>
              </w:rPr>
            </w:pPr>
            <w:r>
              <w:rPr>
                <w:sz w:val="26"/>
                <w:szCs w:val="26"/>
              </w:rPr>
              <w:t xml:space="preserve">_________________   </w:t>
            </w:r>
            <w:r>
              <w:rPr>
                <w:b/>
                <w:sz w:val="26"/>
                <w:szCs w:val="26"/>
              </w:rPr>
              <w:t xml:space="preserve"> </w:t>
            </w:r>
          </w:p>
          <w:p w:rsidR="0000634A" w:rsidRPr="00A26B4B" w:rsidRDefault="0000634A" w:rsidP="00663BED">
            <w:pPr>
              <w:jc w:val="both"/>
              <w:rPr>
                <w:sz w:val="26"/>
                <w:szCs w:val="26"/>
              </w:rPr>
            </w:pPr>
            <w:r>
              <w:rPr>
                <w:sz w:val="26"/>
                <w:szCs w:val="26"/>
              </w:rPr>
              <w:t>М.П.</w:t>
            </w:r>
          </w:p>
        </w:tc>
      </w:tr>
    </w:tbl>
    <w:p w:rsidR="0000634A" w:rsidRDefault="0000634A" w:rsidP="00663BED">
      <w:pPr>
        <w:suppressAutoHyphens w:val="0"/>
        <w:rPr>
          <w:rFonts w:eastAsia="Arial" w:cs="Arial"/>
        </w:rPr>
      </w:pPr>
    </w:p>
    <w:p w:rsidR="0000634A" w:rsidRDefault="0000634A" w:rsidP="00663BED">
      <w:pPr>
        <w:suppressAutoHyphens w:val="0"/>
        <w:rPr>
          <w:rFonts w:eastAsia="Arial" w:cs="Arial"/>
        </w:rPr>
      </w:pPr>
    </w:p>
    <w:p w:rsidR="0000634A" w:rsidRDefault="0000634A" w:rsidP="00663BED">
      <w:pPr>
        <w:suppressAutoHyphens w:val="0"/>
        <w:rPr>
          <w:rFonts w:eastAsia="Arial" w:cs="Arial"/>
        </w:rPr>
      </w:pPr>
    </w:p>
    <w:p w:rsidR="0000634A" w:rsidRDefault="0000634A" w:rsidP="00663BED">
      <w:pPr>
        <w:suppressAutoHyphens w:val="0"/>
        <w:rPr>
          <w:rFonts w:eastAsia="Arial" w:cs="Arial"/>
        </w:rPr>
      </w:pPr>
    </w:p>
    <w:p w:rsidR="0000634A" w:rsidRDefault="0000634A" w:rsidP="00663BED">
      <w:pPr>
        <w:suppressAutoHyphens w:val="0"/>
        <w:rPr>
          <w:rFonts w:eastAsia="Arial" w:cs="Arial"/>
        </w:rPr>
      </w:pPr>
    </w:p>
    <w:p w:rsidR="0000634A" w:rsidRDefault="0000634A" w:rsidP="00663BED">
      <w:pPr>
        <w:suppressAutoHyphens w:val="0"/>
        <w:rPr>
          <w:rFonts w:eastAsia="Arial" w:cs="Arial"/>
        </w:rPr>
      </w:pPr>
    </w:p>
    <w:p w:rsidR="0000634A" w:rsidRDefault="0000634A" w:rsidP="00663BED">
      <w:pPr>
        <w:suppressAutoHyphens w:val="0"/>
        <w:rPr>
          <w:rFonts w:eastAsia="Arial" w:cs="Arial"/>
        </w:rPr>
      </w:pPr>
    </w:p>
    <w:p w:rsidR="0000634A" w:rsidRDefault="0000634A" w:rsidP="00663BED">
      <w:pPr>
        <w:suppressAutoHyphens w:val="0"/>
        <w:rPr>
          <w:rFonts w:eastAsia="Arial" w:cs="Arial"/>
        </w:rPr>
      </w:pPr>
    </w:p>
    <w:p w:rsidR="0000634A" w:rsidRDefault="0000634A" w:rsidP="00663BED">
      <w:pPr>
        <w:suppressAutoHyphens w:val="0"/>
        <w:rPr>
          <w:rFonts w:eastAsia="Arial" w:cs="Arial"/>
        </w:rPr>
      </w:pPr>
    </w:p>
    <w:p w:rsidR="0000634A" w:rsidRDefault="0000634A" w:rsidP="00663BED">
      <w:pPr>
        <w:suppressAutoHyphens w:val="0"/>
        <w:rPr>
          <w:rFonts w:eastAsia="Arial" w:cs="Arial"/>
        </w:rPr>
      </w:pPr>
    </w:p>
    <w:p w:rsidR="0000634A" w:rsidRDefault="0000634A" w:rsidP="00663BED">
      <w:pPr>
        <w:suppressAutoHyphens w:val="0"/>
        <w:rPr>
          <w:rFonts w:eastAsia="Arial" w:cs="Arial"/>
        </w:rPr>
      </w:pPr>
    </w:p>
    <w:p w:rsidR="0000634A" w:rsidRDefault="0000634A" w:rsidP="00663BED">
      <w:pPr>
        <w:suppressAutoHyphens w:val="0"/>
        <w:rPr>
          <w:rFonts w:eastAsia="Arial" w:cs="Arial"/>
        </w:rPr>
      </w:pPr>
    </w:p>
    <w:p w:rsidR="0000634A" w:rsidRDefault="0000634A" w:rsidP="00663BED">
      <w:pPr>
        <w:suppressAutoHyphens w:val="0"/>
        <w:rPr>
          <w:rFonts w:eastAsia="Arial" w:cs="Arial"/>
        </w:rPr>
      </w:pPr>
    </w:p>
    <w:p w:rsidR="0000634A" w:rsidRDefault="0000634A" w:rsidP="00663BED">
      <w:pPr>
        <w:suppressAutoHyphens w:val="0"/>
        <w:rPr>
          <w:rFonts w:eastAsia="Arial" w:cs="Arial"/>
        </w:rPr>
      </w:pPr>
    </w:p>
    <w:p w:rsidR="0000634A" w:rsidRDefault="0000634A" w:rsidP="00663BED">
      <w:pPr>
        <w:suppressAutoHyphens w:val="0"/>
        <w:rPr>
          <w:rFonts w:eastAsia="Arial" w:cs="Arial"/>
        </w:rPr>
      </w:pPr>
    </w:p>
    <w:p w:rsidR="0000634A" w:rsidRDefault="0000634A" w:rsidP="00663BED">
      <w:pPr>
        <w:suppressAutoHyphens w:val="0"/>
        <w:rPr>
          <w:rFonts w:eastAsia="Arial" w:cs="Arial"/>
        </w:rPr>
      </w:pPr>
    </w:p>
    <w:p w:rsidR="0000634A" w:rsidRDefault="0000634A" w:rsidP="00663BED">
      <w:pPr>
        <w:suppressAutoHyphens w:val="0"/>
        <w:rPr>
          <w:rFonts w:eastAsia="Arial" w:cs="Arial"/>
        </w:rPr>
      </w:pPr>
    </w:p>
    <w:p w:rsidR="0000634A" w:rsidRDefault="0000634A" w:rsidP="00663BED">
      <w:pPr>
        <w:suppressAutoHyphens w:val="0"/>
        <w:rPr>
          <w:rFonts w:eastAsia="Arial" w:cs="Arial"/>
        </w:rPr>
      </w:pPr>
    </w:p>
    <w:p w:rsidR="0000634A" w:rsidRPr="00440F3D" w:rsidRDefault="0000634A" w:rsidP="00663BED">
      <w:pPr>
        <w:pStyle w:val="ConsNormal"/>
        <w:widowControl/>
        <w:ind w:firstLine="0"/>
        <w:jc w:val="right"/>
        <w:rPr>
          <w:rFonts w:ascii="Times New Roman" w:hAnsi="Times New Roman"/>
          <w:sz w:val="24"/>
          <w:szCs w:val="24"/>
        </w:rPr>
      </w:pPr>
      <w:r>
        <w:rPr>
          <w:rFonts w:ascii="Times New Roman" w:hAnsi="Times New Roman"/>
          <w:sz w:val="24"/>
          <w:szCs w:val="24"/>
        </w:rPr>
        <w:t>Приложение № 5</w:t>
      </w:r>
    </w:p>
    <w:p w:rsidR="0000634A" w:rsidRPr="00440F3D" w:rsidRDefault="0000634A" w:rsidP="00663BED">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00634A" w:rsidRPr="00440F3D" w:rsidRDefault="0000634A" w:rsidP="00663BED">
      <w:pPr>
        <w:pStyle w:val="ConsNormal"/>
        <w:widowControl/>
        <w:ind w:firstLine="0"/>
        <w:jc w:val="right"/>
        <w:rPr>
          <w:rFonts w:ascii="Times New Roman" w:hAnsi="Times New Roman"/>
          <w:sz w:val="24"/>
          <w:szCs w:val="24"/>
        </w:rPr>
      </w:pPr>
      <w:r>
        <w:rPr>
          <w:rFonts w:ascii="Times New Roman" w:hAnsi="Times New Roman"/>
          <w:sz w:val="24"/>
          <w:szCs w:val="24"/>
        </w:rPr>
        <w:t>№ _______________________</w:t>
      </w:r>
    </w:p>
    <w:p w:rsidR="0000634A" w:rsidRPr="00BF1558" w:rsidRDefault="0000634A" w:rsidP="00663BED">
      <w:pPr>
        <w:pStyle w:val="ConsNormal"/>
        <w:widowControl/>
        <w:ind w:firstLine="0"/>
        <w:jc w:val="right"/>
        <w:rPr>
          <w:rFonts w:ascii="Times New Roman" w:hAnsi="Times New Roman"/>
          <w:sz w:val="24"/>
          <w:szCs w:val="24"/>
        </w:rPr>
      </w:pPr>
      <w:r>
        <w:rPr>
          <w:rFonts w:ascii="Times New Roman" w:hAnsi="Times New Roman"/>
          <w:sz w:val="24"/>
          <w:szCs w:val="24"/>
        </w:rPr>
        <w:t>от «___»_________2020 г.</w:t>
      </w:r>
    </w:p>
    <w:p w:rsidR="0000634A" w:rsidRPr="00BF1558" w:rsidRDefault="0000634A" w:rsidP="00663BED">
      <w:pPr>
        <w:tabs>
          <w:tab w:val="num" w:pos="0"/>
        </w:tabs>
        <w:rPr>
          <w:b/>
          <w:i/>
          <w:iCs/>
        </w:rPr>
      </w:pPr>
      <w:r>
        <w:rPr>
          <w:b/>
          <w:i/>
          <w:iCs/>
        </w:rPr>
        <w:t xml:space="preserve">Форма </w:t>
      </w:r>
      <w:proofErr w:type="spellStart"/>
      <w:proofErr w:type="gramStart"/>
      <w:r>
        <w:rPr>
          <w:b/>
          <w:i/>
          <w:iCs/>
        </w:rPr>
        <w:t>Заказ-наряда</w:t>
      </w:r>
      <w:proofErr w:type="spellEnd"/>
      <w:proofErr w:type="gramEnd"/>
    </w:p>
    <w:p w:rsidR="0000634A" w:rsidRPr="00BF1558" w:rsidRDefault="0000634A" w:rsidP="00663BED">
      <w:pPr>
        <w:pStyle w:val="afd"/>
        <w:rPr>
          <w:i/>
          <w:sz w:val="18"/>
          <w:szCs w:val="18"/>
        </w:rPr>
      </w:pPr>
      <w:r>
        <w:rPr>
          <w:i/>
          <w:sz w:val="18"/>
          <w:szCs w:val="18"/>
        </w:rPr>
        <w:t xml:space="preserve">                                                                     Примечание: в качестве примера Формы указан следующий Заказ-наряд</w:t>
      </w:r>
    </w:p>
    <w:p w:rsidR="0000634A" w:rsidRDefault="0000634A" w:rsidP="00663BED">
      <w:pPr>
        <w:pStyle w:val="afd"/>
        <w:ind w:firstLine="0"/>
        <w:rPr>
          <w:i/>
          <w:sz w:val="18"/>
          <w:szCs w:val="18"/>
        </w:rPr>
      </w:pPr>
    </w:p>
    <w:p w:rsidR="0000634A" w:rsidRPr="00BF1558" w:rsidRDefault="0000634A" w:rsidP="00663BED">
      <w:pPr>
        <w:pStyle w:val="afd"/>
        <w:rPr>
          <w:i/>
          <w:sz w:val="18"/>
          <w:szCs w:val="18"/>
        </w:rPr>
      </w:pPr>
    </w:p>
    <w:p w:rsidR="0000634A" w:rsidRDefault="0000634A" w:rsidP="00663BED">
      <w:pPr>
        <w:pStyle w:val="afd"/>
        <w:rPr>
          <w:noProof/>
          <w:lang w:eastAsia="ru-RU"/>
        </w:rPr>
      </w:pPr>
    </w:p>
    <w:p w:rsidR="0000634A" w:rsidRDefault="0000634A" w:rsidP="00663BED">
      <w:pPr>
        <w:pStyle w:val="afd"/>
        <w:rPr>
          <w:noProof/>
          <w:lang w:eastAsia="ru-RU"/>
        </w:rPr>
      </w:pPr>
    </w:p>
    <w:p w:rsidR="0000634A" w:rsidRDefault="0000634A" w:rsidP="00663BED">
      <w:pPr>
        <w:pStyle w:val="afd"/>
        <w:rPr>
          <w:noProof/>
          <w:lang w:eastAsia="ru-RU"/>
        </w:rPr>
      </w:pPr>
    </w:p>
    <w:p w:rsidR="0000634A" w:rsidRDefault="0000634A" w:rsidP="00663BED">
      <w:pPr>
        <w:pStyle w:val="afd"/>
        <w:rPr>
          <w:noProof/>
          <w:lang w:eastAsia="ru-RU"/>
        </w:rPr>
      </w:pPr>
    </w:p>
    <w:p w:rsidR="0000634A" w:rsidRDefault="0000634A" w:rsidP="00663BED">
      <w:pPr>
        <w:pStyle w:val="afd"/>
        <w:rPr>
          <w:noProof/>
          <w:lang w:eastAsia="ru-RU"/>
        </w:rPr>
      </w:pPr>
    </w:p>
    <w:p w:rsidR="0000634A" w:rsidRDefault="0000634A" w:rsidP="00663BED">
      <w:pPr>
        <w:pStyle w:val="afd"/>
        <w:rPr>
          <w:noProof/>
          <w:lang w:eastAsia="ru-RU"/>
        </w:rPr>
      </w:pPr>
    </w:p>
    <w:p w:rsidR="0000634A" w:rsidRDefault="0000634A" w:rsidP="00663BED">
      <w:pPr>
        <w:pStyle w:val="afd"/>
        <w:rPr>
          <w:noProof/>
          <w:lang w:eastAsia="ru-RU"/>
        </w:rPr>
      </w:pPr>
    </w:p>
    <w:p w:rsidR="0000634A" w:rsidRDefault="0000634A" w:rsidP="00663BED">
      <w:pPr>
        <w:pStyle w:val="afd"/>
        <w:rPr>
          <w:noProof/>
          <w:lang w:eastAsia="ru-RU"/>
        </w:rPr>
      </w:pPr>
    </w:p>
    <w:p w:rsidR="0000634A" w:rsidRDefault="0000634A" w:rsidP="00663BED">
      <w:pPr>
        <w:pStyle w:val="afd"/>
        <w:rPr>
          <w:noProof/>
          <w:lang w:eastAsia="ru-RU"/>
        </w:rPr>
      </w:pPr>
    </w:p>
    <w:p w:rsidR="0000634A" w:rsidRDefault="0000634A" w:rsidP="00663BED">
      <w:pPr>
        <w:pStyle w:val="afd"/>
        <w:rPr>
          <w:noProof/>
          <w:lang w:eastAsia="ru-RU"/>
        </w:rPr>
      </w:pPr>
    </w:p>
    <w:p w:rsidR="0000634A" w:rsidRDefault="0000634A" w:rsidP="00663BED">
      <w:pPr>
        <w:pStyle w:val="afd"/>
        <w:rPr>
          <w:noProof/>
          <w:lang w:eastAsia="ru-RU"/>
        </w:rPr>
      </w:pPr>
    </w:p>
    <w:p w:rsidR="0000634A" w:rsidRDefault="0000634A" w:rsidP="00663BED">
      <w:pPr>
        <w:pStyle w:val="afd"/>
        <w:rPr>
          <w:noProof/>
          <w:lang w:eastAsia="ru-RU"/>
        </w:rPr>
      </w:pPr>
    </w:p>
    <w:p w:rsidR="0000634A" w:rsidRDefault="0000634A" w:rsidP="00663BED">
      <w:pPr>
        <w:pStyle w:val="afd"/>
        <w:rPr>
          <w:noProof/>
          <w:lang w:eastAsia="ru-RU"/>
        </w:rPr>
      </w:pPr>
    </w:p>
    <w:p w:rsidR="0000634A" w:rsidRDefault="0000634A" w:rsidP="00663BED">
      <w:pPr>
        <w:pStyle w:val="afd"/>
        <w:rPr>
          <w:noProof/>
          <w:lang w:eastAsia="ru-RU"/>
        </w:rPr>
      </w:pPr>
    </w:p>
    <w:p w:rsidR="0000634A" w:rsidRDefault="0000634A" w:rsidP="00663BED">
      <w:pPr>
        <w:pStyle w:val="afd"/>
        <w:rPr>
          <w:noProof/>
          <w:lang w:eastAsia="ru-RU"/>
        </w:rPr>
      </w:pPr>
    </w:p>
    <w:p w:rsidR="0000634A" w:rsidRDefault="0000634A" w:rsidP="00663BED">
      <w:pPr>
        <w:pStyle w:val="afd"/>
        <w:rPr>
          <w:i/>
        </w:rPr>
      </w:pPr>
    </w:p>
    <w:p w:rsidR="0000634A" w:rsidRDefault="0000634A" w:rsidP="00663BED">
      <w:pPr>
        <w:pStyle w:val="afd"/>
        <w:rPr>
          <w:i/>
        </w:rPr>
      </w:pPr>
    </w:p>
    <w:p w:rsidR="0000634A" w:rsidRDefault="0000634A" w:rsidP="00663BED">
      <w:pPr>
        <w:pStyle w:val="afd"/>
        <w:rPr>
          <w:i/>
        </w:rPr>
      </w:pPr>
    </w:p>
    <w:p w:rsidR="0000634A" w:rsidRDefault="0000634A" w:rsidP="00663BED">
      <w:pPr>
        <w:pStyle w:val="afd"/>
        <w:rPr>
          <w:i/>
        </w:rPr>
      </w:pPr>
    </w:p>
    <w:p w:rsidR="0000634A" w:rsidRDefault="0000634A" w:rsidP="00663BED">
      <w:pPr>
        <w:pStyle w:val="afd"/>
        <w:rPr>
          <w:i/>
        </w:rPr>
      </w:pPr>
    </w:p>
    <w:p w:rsidR="0000634A" w:rsidRDefault="0000634A" w:rsidP="00663BED">
      <w:pPr>
        <w:pStyle w:val="afd"/>
        <w:rPr>
          <w:i/>
        </w:rPr>
      </w:pPr>
    </w:p>
    <w:p w:rsidR="0000634A" w:rsidRDefault="0000634A" w:rsidP="00663BED">
      <w:pPr>
        <w:pStyle w:val="afd"/>
        <w:rPr>
          <w:i/>
        </w:rPr>
      </w:pPr>
    </w:p>
    <w:p w:rsidR="0000634A" w:rsidRDefault="0000634A" w:rsidP="00663BED">
      <w:pPr>
        <w:pStyle w:val="afd"/>
        <w:rPr>
          <w:i/>
        </w:rPr>
      </w:pPr>
    </w:p>
    <w:p w:rsidR="0000634A" w:rsidRDefault="0000634A" w:rsidP="00663BED">
      <w:pPr>
        <w:pStyle w:val="afd"/>
        <w:rPr>
          <w:i/>
        </w:rPr>
      </w:pPr>
    </w:p>
    <w:p w:rsidR="0000634A" w:rsidRDefault="0000634A" w:rsidP="00663BED">
      <w:pPr>
        <w:pStyle w:val="afd"/>
        <w:rPr>
          <w:i/>
        </w:rPr>
      </w:pPr>
    </w:p>
    <w:p w:rsidR="0000634A" w:rsidRDefault="0000634A" w:rsidP="00663BED">
      <w:pPr>
        <w:pStyle w:val="afd"/>
        <w:rPr>
          <w:i/>
        </w:rPr>
      </w:pPr>
    </w:p>
    <w:p w:rsidR="0000634A" w:rsidRDefault="0000634A" w:rsidP="00663BED">
      <w:pPr>
        <w:pStyle w:val="afd"/>
        <w:rPr>
          <w:i/>
        </w:rPr>
      </w:pPr>
    </w:p>
    <w:p w:rsidR="0000634A" w:rsidRDefault="0000634A" w:rsidP="00663BED">
      <w:pPr>
        <w:pStyle w:val="afd"/>
        <w:rPr>
          <w:i/>
        </w:rPr>
      </w:pPr>
    </w:p>
    <w:p w:rsidR="0000634A" w:rsidRDefault="0000634A" w:rsidP="00663BED"/>
    <w:p w:rsidR="0000634A" w:rsidRPr="00074779" w:rsidRDefault="0000634A" w:rsidP="00663BED"/>
    <w:tbl>
      <w:tblPr>
        <w:tblpPr w:leftFromText="180" w:rightFromText="180" w:vertAnchor="text" w:horzAnchor="margin" w:tblpXSpec="center" w:tblpY="156"/>
        <w:tblW w:w="0" w:type="auto"/>
        <w:tblLook w:val="01E0"/>
      </w:tblPr>
      <w:tblGrid>
        <w:gridCol w:w="4845"/>
        <w:gridCol w:w="4845"/>
      </w:tblGrid>
      <w:tr w:rsidR="0000634A" w:rsidTr="00663BED">
        <w:trPr>
          <w:trHeight w:val="492"/>
        </w:trPr>
        <w:tc>
          <w:tcPr>
            <w:tcW w:w="4845" w:type="dxa"/>
          </w:tcPr>
          <w:p w:rsidR="0000634A" w:rsidRPr="00FE3653" w:rsidRDefault="0000634A" w:rsidP="00663BED">
            <w:pPr>
              <w:pStyle w:val="3"/>
              <w:rPr>
                <w:rFonts w:ascii="Times New Roman" w:hAnsi="Times New Roman"/>
              </w:rPr>
            </w:pPr>
            <w:r>
              <w:rPr>
                <w:rFonts w:ascii="Times New Roman" w:hAnsi="Times New Roman"/>
              </w:rPr>
              <w:t xml:space="preserve">Заказчик </w:t>
            </w:r>
          </w:p>
        </w:tc>
        <w:tc>
          <w:tcPr>
            <w:tcW w:w="4845" w:type="dxa"/>
          </w:tcPr>
          <w:p w:rsidR="0000634A" w:rsidRDefault="0000634A" w:rsidP="00663BED">
            <w:pPr>
              <w:ind w:firstLine="567"/>
              <w:jc w:val="both"/>
              <w:rPr>
                <w:b/>
                <w:sz w:val="26"/>
                <w:szCs w:val="26"/>
              </w:rPr>
            </w:pPr>
          </w:p>
          <w:p w:rsidR="0000634A" w:rsidRPr="00FE3653" w:rsidRDefault="0000634A" w:rsidP="00663BED">
            <w:pPr>
              <w:jc w:val="both"/>
              <w:rPr>
                <w:b/>
                <w:sz w:val="26"/>
                <w:szCs w:val="26"/>
                <w:lang w:val="en-US"/>
              </w:rPr>
            </w:pPr>
            <w:r>
              <w:rPr>
                <w:b/>
                <w:sz w:val="26"/>
                <w:szCs w:val="26"/>
              </w:rPr>
              <w:t>Исполнитель</w:t>
            </w:r>
          </w:p>
        </w:tc>
      </w:tr>
      <w:tr w:rsidR="0000634A" w:rsidTr="00663BED">
        <w:trPr>
          <w:trHeight w:val="1230"/>
        </w:trPr>
        <w:tc>
          <w:tcPr>
            <w:tcW w:w="4845" w:type="dxa"/>
          </w:tcPr>
          <w:p w:rsidR="0000634A" w:rsidRPr="00A26B4B" w:rsidRDefault="0000634A" w:rsidP="00663BED">
            <w:pPr>
              <w:ind w:firstLine="567"/>
              <w:jc w:val="both"/>
              <w:rPr>
                <w:sz w:val="26"/>
                <w:szCs w:val="26"/>
              </w:rPr>
            </w:pPr>
          </w:p>
          <w:p w:rsidR="0000634A" w:rsidRPr="00A26B4B" w:rsidRDefault="0000634A" w:rsidP="00663BED">
            <w:pPr>
              <w:jc w:val="both"/>
              <w:rPr>
                <w:sz w:val="26"/>
                <w:szCs w:val="26"/>
              </w:rPr>
            </w:pPr>
          </w:p>
          <w:p w:rsidR="0000634A" w:rsidRPr="00A26B4B" w:rsidRDefault="0000634A" w:rsidP="00663BED">
            <w:pPr>
              <w:jc w:val="both"/>
              <w:rPr>
                <w:b/>
                <w:sz w:val="26"/>
                <w:szCs w:val="26"/>
              </w:rPr>
            </w:pPr>
            <w:r>
              <w:rPr>
                <w:sz w:val="26"/>
                <w:szCs w:val="26"/>
              </w:rPr>
              <w:t>______________</w:t>
            </w:r>
            <w:r>
              <w:rPr>
                <w:b/>
                <w:sz w:val="26"/>
                <w:szCs w:val="26"/>
              </w:rPr>
              <w:t xml:space="preserve"> </w:t>
            </w:r>
            <w:r>
              <w:rPr>
                <w:sz w:val="26"/>
                <w:szCs w:val="26"/>
              </w:rPr>
              <w:t xml:space="preserve">   </w:t>
            </w:r>
            <w:r>
              <w:rPr>
                <w:rFonts w:ascii="Calibri" w:hAnsi="Calibri"/>
                <w:szCs w:val="22"/>
              </w:rPr>
              <w:t xml:space="preserve"> </w:t>
            </w:r>
          </w:p>
          <w:p w:rsidR="0000634A" w:rsidRPr="00A26B4B" w:rsidRDefault="0000634A" w:rsidP="00663BED">
            <w:pPr>
              <w:jc w:val="both"/>
              <w:rPr>
                <w:sz w:val="26"/>
                <w:szCs w:val="26"/>
              </w:rPr>
            </w:pPr>
            <w:r>
              <w:rPr>
                <w:sz w:val="26"/>
                <w:szCs w:val="26"/>
              </w:rPr>
              <w:t>М.П.</w:t>
            </w:r>
          </w:p>
        </w:tc>
        <w:tc>
          <w:tcPr>
            <w:tcW w:w="4845" w:type="dxa"/>
          </w:tcPr>
          <w:p w:rsidR="0000634A" w:rsidRPr="00A26B4B" w:rsidRDefault="0000634A" w:rsidP="00663BED">
            <w:pPr>
              <w:ind w:firstLine="567"/>
              <w:jc w:val="both"/>
              <w:rPr>
                <w:sz w:val="26"/>
                <w:szCs w:val="26"/>
              </w:rPr>
            </w:pPr>
          </w:p>
          <w:p w:rsidR="0000634A" w:rsidRPr="00A26B4B" w:rsidRDefault="0000634A" w:rsidP="00663BED">
            <w:pPr>
              <w:ind w:firstLine="567"/>
              <w:jc w:val="both"/>
              <w:rPr>
                <w:sz w:val="26"/>
                <w:szCs w:val="26"/>
              </w:rPr>
            </w:pPr>
          </w:p>
          <w:p w:rsidR="0000634A" w:rsidRPr="00A26B4B" w:rsidRDefault="0000634A" w:rsidP="00663BED">
            <w:pPr>
              <w:jc w:val="both"/>
              <w:rPr>
                <w:sz w:val="26"/>
                <w:szCs w:val="26"/>
              </w:rPr>
            </w:pPr>
            <w:r>
              <w:rPr>
                <w:sz w:val="26"/>
                <w:szCs w:val="26"/>
              </w:rPr>
              <w:t xml:space="preserve">_________________   </w:t>
            </w:r>
            <w:r>
              <w:rPr>
                <w:b/>
                <w:sz w:val="26"/>
                <w:szCs w:val="26"/>
              </w:rPr>
              <w:t xml:space="preserve"> </w:t>
            </w:r>
          </w:p>
          <w:p w:rsidR="0000634A" w:rsidRPr="00A26B4B" w:rsidRDefault="0000634A" w:rsidP="00663BED">
            <w:pPr>
              <w:jc w:val="both"/>
              <w:rPr>
                <w:sz w:val="26"/>
                <w:szCs w:val="26"/>
              </w:rPr>
            </w:pPr>
            <w:r>
              <w:rPr>
                <w:sz w:val="26"/>
                <w:szCs w:val="26"/>
              </w:rPr>
              <w:t>М.П.</w:t>
            </w:r>
          </w:p>
        </w:tc>
      </w:tr>
    </w:tbl>
    <w:p w:rsidR="0000634A" w:rsidRDefault="0000634A" w:rsidP="00663BED">
      <w:pPr>
        <w:suppressAutoHyphens w:val="0"/>
        <w:jc w:val="right"/>
      </w:pPr>
    </w:p>
    <w:p w:rsidR="0000634A" w:rsidRDefault="0000634A" w:rsidP="00663BED">
      <w:pPr>
        <w:suppressAutoHyphens w:val="0"/>
        <w:jc w:val="right"/>
      </w:pPr>
    </w:p>
    <w:p w:rsidR="0000634A" w:rsidRPr="00726B4E" w:rsidRDefault="0000634A" w:rsidP="00663BED">
      <w:pPr>
        <w:suppressAutoHyphens w:val="0"/>
        <w:jc w:val="right"/>
      </w:pPr>
      <w:r>
        <w:lastRenderedPageBreak/>
        <w:t>Приложение № 6</w:t>
      </w:r>
    </w:p>
    <w:p w:rsidR="0000634A" w:rsidRPr="00726B4E" w:rsidRDefault="0000634A" w:rsidP="00663BED">
      <w:pPr>
        <w:tabs>
          <w:tab w:val="left" w:pos="284"/>
          <w:tab w:val="center" w:pos="4680"/>
          <w:tab w:val="right" w:pos="9355"/>
          <w:tab w:val="left" w:pos="9639"/>
        </w:tabs>
        <w:jc w:val="right"/>
      </w:pPr>
      <w:r>
        <w:t>к Договору на выполнение работ</w:t>
      </w:r>
    </w:p>
    <w:p w:rsidR="0000634A" w:rsidRPr="00726B4E" w:rsidRDefault="0000634A" w:rsidP="00663BED">
      <w:pPr>
        <w:pStyle w:val="aff"/>
        <w:jc w:val="right"/>
        <w:rPr>
          <w:bCs/>
        </w:rPr>
      </w:pPr>
      <w:r>
        <w:rPr>
          <w:bCs/>
        </w:rPr>
        <w:t xml:space="preserve">№  _______________ </w:t>
      </w:r>
    </w:p>
    <w:p w:rsidR="0000634A" w:rsidRDefault="0000634A" w:rsidP="00663BED">
      <w:pPr>
        <w:suppressAutoHyphens w:val="0"/>
        <w:jc w:val="right"/>
      </w:pPr>
      <w:r>
        <w:rPr>
          <w:bCs/>
        </w:rPr>
        <w:t>от «____» _________ 2020 года</w:t>
      </w:r>
    </w:p>
    <w:p w:rsidR="0000634A" w:rsidRDefault="0000634A" w:rsidP="00663BED">
      <w:pPr>
        <w:suppressAutoHyphens w:val="0"/>
        <w:jc w:val="right"/>
      </w:pPr>
    </w:p>
    <w:p w:rsidR="0000634A" w:rsidRDefault="0000634A" w:rsidP="00663BED">
      <w:pPr>
        <w:jc w:val="center"/>
      </w:pPr>
      <w:r>
        <w:rPr>
          <w:b/>
        </w:rPr>
        <w:t>ОБЩИЕ УСЛОВИЯ ГАРАНТИЙНОГО ОБСЛУЖИВАНИЯ ИСПОЛНИТЕЛЯ</w:t>
      </w:r>
    </w:p>
    <w:p w:rsidR="0000634A" w:rsidRDefault="0000634A" w:rsidP="00663BED">
      <w:pPr>
        <w:jc w:val="both"/>
      </w:pPr>
      <w:r>
        <w:t>1.1. Следующие условия должны быть выполнены Заказчиком для того, чтобы настоящая гарантия действовала в отношении результата работ (услуг):</w:t>
      </w:r>
    </w:p>
    <w:p w:rsidR="0000634A" w:rsidRDefault="0000634A" w:rsidP="00663BED">
      <w:pPr>
        <w:jc w:val="both"/>
      </w:pPr>
      <w:r>
        <w:t>•</w:t>
      </w:r>
      <w:r>
        <w:tab/>
        <w:t>оборудование должно эксплуатироваться и обслуживаться в полном соответствии с руководством по эксплуатации и техническим руководством;</w:t>
      </w:r>
    </w:p>
    <w:p w:rsidR="0000634A" w:rsidRDefault="0000634A" w:rsidP="00663BED">
      <w:pPr>
        <w:jc w:val="both"/>
      </w:pPr>
      <w:r>
        <w:t>•</w:t>
      </w:r>
      <w:r>
        <w:tab/>
        <w:t>только оригинальные запасные части, поставленные Исполнителем, используются при обслуживании оборудования;</w:t>
      </w:r>
    </w:p>
    <w:p w:rsidR="0000634A" w:rsidRDefault="0000634A" w:rsidP="00663BED">
      <w:pPr>
        <w:jc w:val="both"/>
      </w:pPr>
      <w:r>
        <w:t>•</w:t>
      </w:r>
      <w:r>
        <w:tab/>
        <w:t>замененные запасные части должны быть доступны для инспекции Исполнителя до тех пор, пока все вопросы по гарантийному случаю не будут разрешены;</w:t>
      </w:r>
    </w:p>
    <w:p w:rsidR="0000634A" w:rsidRDefault="0000634A" w:rsidP="00663BED">
      <w:pPr>
        <w:jc w:val="both"/>
      </w:pPr>
      <w:r>
        <w:t>•</w:t>
      </w:r>
      <w:r>
        <w:tab/>
        <w:t>все претензии по гарантийным случаям должны быть предъявлены в письменной форме Исполнителю в течение указанного ниже периода времени.</w:t>
      </w:r>
    </w:p>
    <w:p w:rsidR="0000634A" w:rsidRDefault="0000634A" w:rsidP="00663BED">
      <w:pPr>
        <w:jc w:val="both"/>
      </w:pPr>
      <w:r>
        <w:t>1.2. Общие условия.</w:t>
      </w:r>
    </w:p>
    <w:p w:rsidR="0000634A" w:rsidRDefault="0000634A" w:rsidP="00663BED">
      <w:pPr>
        <w:jc w:val="both"/>
      </w:pPr>
      <w:r>
        <w:t xml:space="preserve">1.2.1. Гарантийным случаем признается невозможность использования результата работ (услуг), вызванная ненадлежащим качеством работ (услуг) или запасных частей, предоставленных Исполнителем. В </w:t>
      </w:r>
      <w:proofErr w:type="gramStart"/>
      <w:r>
        <w:t>случае</w:t>
      </w:r>
      <w:proofErr w:type="gramEnd"/>
      <w:r>
        <w:t xml:space="preserve"> выявления дефекта или наступления гарантийного случая, Заказчик обязан незамедлительно уведомить Исполнителя о данном факте. Гарантия распространяется исключительно на качественные характеристики результата работ (услуг) и поставленные (замененные) запасные части. Исполнитель вправе принимать решение о том, подлежит ли дефект исправлению в соответствии с условиями настоящей гарантии. В </w:t>
      </w:r>
      <w:proofErr w:type="gramStart"/>
      <w:r>
        <w:t>целях</w:t>
      </w:r>
      <w:proofErr w:type="gramEnd"/>
      <w:r>
        <w:t xml:space="preserve"> повышения качества гарантийного обслуживания, Поставщик вправе своими силами и за свой счет собирать, хранить, обрабатывать и использовать информацию об использовании Оборудования, в т.ч. посредством установки на Оборудование специальных устройств и программного обеспечения.</w:t>
      </w:r>
    </w:p>
    <w:p w:rsidR="0000634A" w:rsidRDefault="0000634A" w:rsidP="00663BED">
      <w:pPr>
        <w:jc w:val="both"/>
      </w:pPr>
      <w:r>
        <w:t xml:space="preserve">1.2.2. </w:t>
      </w:r>
      <w:proofErr w:type="gramStart"/>
      <w:r>
        <w:t>При наступления гарантийного случая Заказчик обязан обеспечить доступ Исполнителя к Оборудованию, вывести Оборудование из эксплуатации (при необходимости), предоставить правильную, точную и исчерпывающую информацию о состоянии Оборудования, в том числе журнал выполнения работ с использованием Оборудования (при наличии), а также информацию о любых авариях, дефектах и неисправностях, которые могут повлиять на исполнение гарантийных обязательств.</w:t>
      </w:r>
      <w:proofErr w:type="gramEnd"/>
    </w:p>
    <w:p w:rsidR="0000634A" w:rsidRDefault="0000634A" w:rsidP="00663BED">
      <w:pPr>
        <w:jc w:val="both"/>
      </w:pPr>
      <w:r>
        <w:t xml:space="preserve">1.2.3. </w:t>
      </w:r>
      <w:proofErr w:type="gramStart"/>
      <w:r>
        <w:t>В случае обнаружения Заказчиком недостатков в результате работ (услуг), повлекших невозможность использования Оборудования по назначению в течение Гарантийного срока на работы или запасные части, Исполнитель обязуется устранить такие недостатки в кратчайшие сроки, но не более 20 (двадцати) рабочих дней с момента признания случая гарантийным.</w:t>
      </w:r>
      <w:proofErr w:type="gramEnd"/>
      <w:r>
        <w:t xml:space="preserve"> Срок доставки необходимых запчастей не включается в срок выполнения ремонтных работ и оговаривается сторонами отдельно. Исполнитель не несет ответственности за убытки, вызванные невозможностью использования Оборудования в течение срока гарантийного ремонта.</w:t>
      </w:r>
    </w:p>
    <w:p w:rsidR="0000634A" w:rsidRDefault="0000634A" w:rsidP="00663BED">
      <w:pPr>
        <w:jc w:val="both"/>
      </w:pPr>
      <w:r>
        <w:t>1.2.4. Диагностика и гарантийное обслуживание результата работ осуществляется силами Исполнителя или привлеченных им третьих лиц (под руководством Исполнителя). Выполнение гарантийного обслуживания или диагностики иными лицами без предварительного письменного согласия Исполнителя освобождает Исполнителя от гарантийных обязательств.</w:t>
      </w:r>
    </w:p>
    <w:p w:rsidR="0000634A" w:rsidRDefault="0000634A" w:rsidP="00663BED">
      <w:pPr>
        <w:jc w:val="both"/>
      </w:pPr>
      <w:r>
        <w:t xml:space="preserve">1.2.5. В </w:t>
      </w:r>
      <w:proofErr w:type="gramStart"/>
      <w:r>
        <w:t>случае</w:t>
      </w:r>
      <w:proofErr w:type="gramEnd"/>
      <w:r>
        <w:t xml:space="preserve"> замены результата работ (услуг) в течение гарантийного срока, гарантийный срок приостанавливается на срок устранения дефектов, но не прерывается.</w:t>
      </w:r>
    </w:p>
    <w:p w:rsidR="0000634A" w:rsidRDefault="0000634A" w:rsidP="00663BED">
      <w:pPr>
        <w:jc w:val="both"/>
      </w:pPr>
      <w:r>
        <w:t xml:space="preserve">1.2.6. </w:t>
      </w:r>
      <w:proofErr w:type="gramStart"/>
      <w:r>
        <w:t xml:space="preserve">В случае нарушения Исполнителем сроков выполнения гарантийного ремонта и/или замены Товара (дефектного элемента), Заказчик вправе потребовать выплаты пени в размере </w:t>
      </w:r>
      <w:r>
        <w:lastRenderedPageBreak/>
        <w:t>0.5% от стоимости дефектного элемента за каждую полную неделю просрочки, но не более 5% от стоимости Товара.</w:t>
      </w:r>
      <w:proofErr w:type="gramEnd"/>
      <w:r>
        <w:t xml:space="preserve"> Указанная неустойка является исключительной и единственной возможной мерой ответственности Исполнителя за указанное нарушение.</w:t>
      </w:r>
    </w:p>
    <w:p w:rsidR="0000634A" w:rsidRDefault="0000634A" w:rsidP="00663BED">
      <w:pPr>
        <w:jc w:val="both"/>
      </w:pPr>
      <w:r>
        <w:t>1.3. Настоящая гарантия не распространяется на покрышки или другие расходные материалы, такие как жидкости, гидравлические шланги, фильтры, ремни, лампочки, предохранители, болты, гайки, стропы, аксессуары, крепления, аккумуляторы и на обычно производимую механическую регулировку и наладку, описанную в инструкции по эксплуатации и руководстве по обслуживанию.</w:t>
      </w:r>
    </w:p>
    <w:p w:rsidR="0000634A" w:rsidRDefault="0000634A" w:rsidP="00663BED">
      <w:pPr>
        <w:jc w:val="both"/>
      </w:pPr>
      <w:r>
        <w:t>1.4. Выполнение гарантийных обязательств</w:t>
      </w:r>
    </w:p>
    <w:p w:rsidR="0000634A" w:rsidRDefault="0000634A" w:rsidP="00663BED">
      <w:pPr>
        <w:jc w:val="both"/>
      </w:pPr>
      <w:r>
        <w:t>1.4.1. Работы по гарантии предусматривают ремонт или замену (на отремонтированную или новую деталь) дефектной детали на усмотрение Исполнителя. Любая заменяемая дефектная деталь становится собственностью Исполнителя.</w:t>
      </w:r>
    </w:p>
    <w:p w:rsidR="0000634A" w:rsidRDefault="0000634A" w:rsidP="00663BED">
      <w:pPr>
        <w:jc w:val="both"/>
      </w:pPr>
      <w:r>
        <w:t>1.4.2. Все работы, которые необходимо произвести по гарантии, должны быть выполнены Исполнителем. Работы должны быть исполнены в соответствии с инструкциями Исполнителя в течение нормального рабочего времени.</w:t>
      </w:r>
    </w:p>
    <w:p w:rsidR="0000634A" w:rsidRDefault="0000634A" w:rsidP="00663BED">
      <w:pPr>
        <w:jc w:val="both"/>
      </w:pPr>
      <w:r>
        <w:t>1.5. Исполнитель не будет ремонтировать результат работ или заменять какую-либо часть, которая:</w:t>
      </w:r>
    </w:p>
    <w:p w:rsidR="0000634A" w:rsidRDefault="0000634A" w:rsidP="00663BED">
      <w:pPr>
        <w:jc w:val="both"/>
      </w:pPr>
      <w:r>
        <w:t>•</w:t>
      </w:r>
      <w:r>
        <w:tab/>
        <w:t>стала дефектной после сдачи работ в результате аварии, в результате неквалифицированного или неуполномоченного сервисного обслуживания, перегруза, небрежного или неправильного хранения, обращения или использования;</w:t>
      </w:r>
    </w:p>
    <w:p w:rsidR="0000634A" w:rsidRDefault="0000634A" w:rsidP="00663BED">
      <w:pPr>
        <w:jc w:val="both"/>
      </w:pPr>
      <w:r>
        <w:t>•</w:t>
      </w:r>
      <w:r>
        <w:tab/>
        <w:t>пришла в негодность в результате естественного износа;</w:t>
      </w:r>
    </w:p>
    <w:p w:rsidR="0000634A" w:rsidRDefault="0000634A" w:rsidP="00663BED">
      <w:pPr>
        <w:jc w:val="both"/>
      </w:pPr>
      <w:r>
        <w:t>•</w:t>
      </w:r>
      <w:r>
        <w:tab/>
        <w:t>стала дефектной в результате использования запасных частей, приобретённых не у Исполнителя;</w:t>
      </w:r>
    </w:p>
    <w:p w:rsidR="0000634A" w:rsidRDefault="0000634A" w:rsidP="00663BED">
      <w:pPr>
        <w:jc w:val="both"/>
      </w:pPr>
      <w:r>
        <w:t>•</w:t>
      </w:r>
      <w:r>
        <w:tab/>
        <w:t>была использована, эксплуатировалась или обслуживалась не в соответствии с инструкцией эксплуатации и руководством по обслуживанию;</w:t>
      </w:r>
    </w:p>
    <w:p w:rsidR="0000634A" w:rsidRDefault="0000634A" w:rsidP="00663BED">
      <w:pPr>
        <w:jc w:val="both"/>
      </w:pPr>
      <w:r>
        <w:t>либо</w:t>
      </w:r>
    </w:p>
    <w:p w:rsidR="0000634A" w:rsidRDefault="0000634A" w:rsidP="00663BED">
      <w:pPr>
        <w:jc w:val="both"/>
      </w:pPr>
      <w:r>
        <w:t>•</w:t>
      </w:r>
      <w:r>
        <w:tab/>
        <w:t>если условия для применения данной гарантии, указанные выше, не были соблюдены.</w:t>
      </w:r>
    </w:p>
    <w:p w:rsidR="0000634A" w:rsidRDefault="0000634A" w:rsidP="00663BED">
      <w:pPr>
        <w:jc w:val="both"/>
      </w:pPr>
      <w:r>
        <w:t>1.6. Исполнитель не несет ответственности за фактические, косвенные, случайные или побочные убытки, возникшие при исполнении Договора, гарантийных обязательств.</w:t>
      </w:r>
    </w:p>
    <w:p w:rsidR="0000634A" w:rsidRDefault="0000634A" w:rsidP="00663BED">
      <w:pPr>
        <w:jc w:val="both"/>
      </w:pPr>
      <w:r>
        <w:t>1.7. Заказчик обязан своевременно сообщить в письменной форме Исполнителю о техническом несоответствии, подпадающем под условия действия данной гарантии. Обо всех дефектах следует проинформировать в течение 14 дней после того, как Заказчик впервые обнаружил или должен был обнаружить такой дефект.</w:t>
      </w:r>
    </w:p>
    <w:p w:rsidR="0000634A" w:rsidRDefault="0000634A" w:rsidP="00663BED">
      <w:pPr>
        <w:jc w:val="both"/>
      </w:pPr>
      <w:r>
        <w:t>Каждый дефект должен быть проинспектирован и подтверждён техническим персоналом Исполнителя.</w:t>
      </w:r>
    </w:p>
    <w:p w:rsidR="0000634A" w:rsidRDefault="0000634A" w:rsidP="00663BED">
      <w:pPr>
        <w:jc w:val="both"/>
      </w:pPr>
      <w:r>
        <w:t xml:space="preserve">В </w:t>
      </w:r>
      <w:proofErr w:type="gramStart"/>
      <w:r>
        <w:t>сообщении</w:t>
      </w:r>
      <w:proofErr w:type="gramEnd"/>
      <w:r>
        <w:t xml:space="preserve"> о дефекте следует указать:</w:t>
      </w:r>
    </w:p>
    <w:p w:rsidR="0000634A" w:rsidRDefault="0000634A" w:rsidP="00663BED">
      <w:pPr>
        <w:jc w:val="both"/>
      </w:pPr>
      <w:r>
        <w:t>•</w:t>
      </w:r>
      <w:r>
        <w:tab/>
        <w:t>серийный номер и модель оборудования;</w:t>
      </w:r>
    </w:p>
    <w:p w:rsidR="0000634A" w:rsidRDefault="0000634A" w:rsidP="00663BED">
      <w:pPr>
        <w:jc w:val="both"/>
      </w:pPr>
      <w:r>
        <w:t>•</w:t>
      </w:r>
      <w:r>
        <w:tab/>
        <w:t xml:space="preserve">количество </w:t>
      </w:r>
      <w:proofErr w:type="gramStart"/>
      <w:r>
        <w:t>наработанных</w:t>
      </w:r>
      <w:proofErr w:type="gramEnd"/>
      <w:r>
        <w:t xml:space="preserve"> </w:t>
      </w:r>
      <w:proofErr w:type="spellStart"/>
      <w:r>
        <w:t>моточасов</w:t>
      </w:r>
      <w:proofErr w:type="spellEnd"/>
      <w:r>
        <w:t>;</w:t>
      </w:r>
    </w:p>
    <w:p w:rsidR="0000634A" w:rsidRDefault="0000634A" w:rsidP="00663BED">
      <w:pPr>
        <w:jc w:val="both"/>
      </w:pPr>
      <w:r>
        <w:t>•</w:t>
      </w:r>
      <w:r>
        <w:tab/>
        <w:t>дату поставки оборудования;</w:t>
      </w:r>
    </w:p>
    <w:p w:rsidR="0000634A" w:rsidRDefault="0000634A" w:rsidP="00663BED">
      <w:pPr>
        <w:jc w:val="both"/>
      </w:pPr>
      <w:r>
        <w:t>•</w:t>
      </w:r>
      <w:r>
        <w:tab/>
        <w:t>описание дефекта.</w:t>
      </w:r>
    </w:p>
    <w:p w:rsidR="0000634A" w:rsidRDefault="0000634A" w:rsidP="00A039C8">
      <w:pPr>
        <w:jc w:val="both"/>
      </w:pPr>
      <w:r>
        <w:t xml:space="preserve">Технический персонал Исполнителя вправе принимать решение о том, подлежит ли дефект исправлению в соответствии с условиями настоящей гарантии. В </w:t>
      </w:r>
      <w:proofErr w:type="gramStart"/>
      <w:r>
        <w:t>случае</w:t>
      </w:r>
      <w:proofErr w:type="gramEnd"/>
      <w:r>
        <w:t xml:space="preserve"> несогласия владельца с выводами технического персонала Исполнителя производится независимая экспертиза.</w:t>
      </w:r>
    </w:p>
    <w:tbl>
      <w:tblPr>
        <w:tblpPr w:leftFromText="180" w:rightFromText="180" w:vertAnchor="text" w:horzAnchor="margin" w:tblpXSpec="center" w:tblpY="156"/>
        <w:tblW w:w="0" w:type="auto"/>
        <w:tblLook w:val="01E0"/>
      </w:tblPr>
      <w:tblGrid>
        <w:gridCol w:w="4845"/>
        <w:gridCol w:w="4845"/>
      </w:tblGrid>
      <w:tr w:rsidR="0000634A" w:rsidTr="00663BED">
        <w:trPr>
          <w:trHeight w:val="492"/>
        </w:trPr>
        <w:tc>
          <w:tcPr>
            <w:tcW w:w="4845" w:type="dxa"/>
          </w:tcPr>
          <w:p w:rsidR="0000634A" w:rsidRPr="00FE3653" w:rsidRDefault="0000634A" w:rsidP="00663BED">
            <w:pPr>
              <w:pStyle w:val="3"/>
              <w:rPr>
                <w:rFonts w:ascii="Times New Roman" w:hAnsi="Times New Roman"/>
              </w:rPr>
            </w:pPr>
            <w:r>
              <w:rPr>
                <w:rFonts w:ascii="Times New Roman" w:hAnsi="Times New Roman"/>
              </w:rPr>
              <w:t xml:space="preserve">Заказчик </w:t>
            </w:r>
          </w:p>
        </w:tc>
        <w:tc>
          <w:tcPr>
            <w:tcW w:w="4845" w:type="dxa"/>
          </w:tcPr>
          <w:p w:rsidR="0000634A" w:rsidRDefault="0000634A" w:rsidP="00663BED">
            <w:pPr>
              <w:ind w:firstLine="567"/>
              <w:jc w:val="both"/>
              <w:rPr>
                <w:b/>
                <w:sz w:val="26"/>
                <w:szCs w:val="26"/>
              </w:rPr>
            </w:pPr>
          </w:p>
          <w:p w:rsidR="0000634A" w:rsidRPr="00FE3653" w:rsidRDefault="0000634A" w:rsidP="00663BED">
            <w:pPr>
              <w:jc w:val="both"/>
              <w:rPr>
                <w:b/>
                <w:sz w:val="26"/>
                <w:szCs w:val="26"/>
                <w:lang w:val="en-US"/>
              </w:rPr>
            </w:pPr>
            <w:r>
              <w:rPr>
                <w:b/>
                <w:sz w:val="26"/>
                <w:szCs w:val="26"/>
              </w:rPr>
              <w:t>Исполнитель</w:t>
            </w:r>
          </w:p>
        </w:tc>
      </w:tr>
      <w:tr w:rsidR="0000634A" w:rsidTr="00663BED">
        <w:trPr>
          <w:trHeight w:val="1230"/>
        </w:trPr>
        <w:tc>
          <w:tcPr>
            <w:tcW w:w="4845" w:type="dxa"/>
          </w:tcPr>
          <w:p w:rsidR="0000634A" w:rsidRPr="00A26B4B" w:rsidRDefault="0000634A" w:rsidP="00663BED">
            <w:pPr>
              <w:ind w:firstLine="567"/>
              <w:jc w:val="both"/>
              <w:rPr>
                <w:sz w:val="26"/>
                <w:szCs w:val="26"/>
              </w:rPr>
            </w:pPr>
          </w:p>
          <w:p w:rsidR="0000634A" w:rsidRPr="00A26B4B" w:rsidRDefault="0000634A" w:rsidP="00663BED">
            <w:pPr>
              <w:jc w:val="both"/>
              <w:rPr>
                <w:sz w:val="26"/>
                <w:szCs w:val="26"/>
              </w:rPr>
            </w:pPr>
          </w:p>
          <w:p w:rsidR="0000634A" w:rsidRPr="00A26B4B" w:rsidRDefault="0000634A" w:rsidP="00663BED">
            <w:pPr>
              <w:jc w:val="both"/>
              <w:rPr>
                <w:b/>
                <w:sz w:val="26"/>
                <w:szCs w:val="26"/>
              </w:rPr>
            </w:pPr>
            <w:r>
              <w:rPr>
                <w:sz w:val="26"/>
                <w:szCs w:val="26"/>
              </w:rPr>
              <w:t>______________</w:t>
            </w:r>
            <w:r>
              <w:rPr>
                <w:b/>
                <w:sz w:val="26"/>
                <w:szCs w:val="26"/>
              </w:rPr>
              <w:t xml:space="preserve"> </w:t>
            </w:r>
            <w:r>
              <w:rPr>
                <w:sz w:val="26"/>
                <w:szCs w:val="26"/>
              </w:rPr>
              <w:t xml:space="preserve">   </w:t>
            </w:r>
            <w:r>
              <w:rPr>
                <w:rFonts w:ascii="Calibri" w:hAnsi="Calibri"/>
                <w:szCs w:val="22"/>
              </w:rPr>
              <w:t xml:space="preserve"> </w:t>
            </w:r>
          </w:p>
          <w:p w:rsidR="0000634A" w:rsidRPr="00A26B4B" w:rsidRDefault="0000634A" w:rsidP="00663BED">
            <w:pPr>
              <w:jc w:val="both"/>
              <w:rPr>
                <w:sz w:val="26"/>
                <w:szCs w:val="26"/>
              </w:rPr>
            </w:pPr>
            <w:r>
              <w:rPr>
                <w:sz w:val="26"/>
                <w:szCs w:val="26"/>
              </w:rPr>
              <w:t>М.П.</w:t>
            </w:r>
          </w:p>
        </w:tc>
        <w:tc>
          <w:tcPr>
            <w:tcW w:w="4845" w:type="dxa"/>
          </w:tcPr>
          <w:p w:rsidR="0000634A" w:rsidRPr="00A26B4B" w:rsidRDefault="0000634A" w:rsidP="00663BED">
            <w:pPr>
              <w:ind w:firstLine="567"/>
              <w:jc w:val="both"/>
              <w:rPr>
                <w:sz w:val="26"/>
                <w:szCs w:val="26"/>
              </w:rPr>
            </w:pPr>
          </w:p>
          <w:p w:rsidR="0000634A" w:rsidRPr="00A26B4B" w:rsidRDefault="0000634A" w:rsidP="00663BED">
            <w:pPr>
              <w:ind w:firstLine="567"/>
              <w:jc w:val="both"/>
              <w:rPr>
                <w:sz w:val="26"/>
                <w:szCs w:val="26"/>
              </w:rPr>
            </w:pPr>
          </w:p>
          <w:p w:rsidR="0000634A" w:rsidRPr="00A26B4B" w:rsidRDefault="0000634A" w:rsidP="00663BED">
            <w:pPr>
              <w:jc w:val="both"/>
              <w:rPr>
                <w:sz w:val="26"/>
                <w:szCs w:val="26"/>
              </w:rPr>
            </w:pPr>
            <w:r>
              <w:rPr>
                <w:sz w:val="26"/>
                <w:szCs w:val="26"/>
              </w:rPr>
              <w:t xml:space="preserve">_________________   </w:t>
            </w:r>
            <w:r>
              <w:rPr>
                <w:b/>
                <w:sz w:val="26"/>
                <w:szCs w:val="26"/>
              </w:rPr>
              <w:t xml:space="preserve"> </w:t>
            </w:r>
          </w:p>
          <w:p w:rsidR="0000634A" w:rsidRPr="00A26B4B" w:rsidRDefault="0000634A" w:rsidP="00663BED">
            <w:pPr>
              <w:jc w:val="both"/>
              <w:rPr>
                <w:sz w:val="26"/>
                <w:szCs w:val="26"/>
              </w:rPr>
            </w:pPr>
            <w:r>
              <w:rPr>
                <w:sz w:val="26"/>
                <w:szCs w:val="26"/>
              </w:rPr>
              <w:t>М.П.</w:t>
            </w:r>
          </w:p>
        </w:tc>
      </w:tr>
    </w:tbl>
    <w:p w:rsidR="0000634A" w:rsidRPr="00726B4E" w:rsidRDefault="0000634A" w:rsidP="00663BED">
      <w:pPr>
        <w:suppressAutoHyphens w:val="0"/>
        <w:jc w:val="right"/>
      </w:pPr>
      <w:r>
        <w:lastRenderedPageBreak/>
        <w:t>Приложение № 7</w:t>
      </w:r>
    </w:p>
    <w:p w:rsidR="0000634A" w:rsidRPr="00726B4E" w:rsidRDefault="0000634A" w:rsidP="00663BED">
      <w:pPr>
        <w:tabs>
          <w:tab w:val="left" w:pos="284"/>
          <w:tab w:val="center" w:pos="4680"/>
          <w:tab w:val="right" w:pos="9355"/>
          <w:tab w:val="left" w:pos="9639"/>
        </w:tabs>
        <w:jc w:val="right"/>
      </w:pPr>
      <w:r>
        <w:t>к Договору на выполнение работ</w:t>
      </w:r>
    </w:p>
    <w:p w:rsidR="0000634A" w:rsidRPr="00726B4E" w:rsidRDefault="0000634A" w:rsidP="00663BED">
      <w:pPr>
        <w:pStyle w:val="aff"/>
        <w:jc w:val="right"/>
        <w:rPr>
          <w:bCs/>
        </w:rPr>
      </w:pPr>
      <w:r>
        <w:rPr>
          <w:bCs/>
        </w:rPr>
        <w:t xml:space="preserve">№  _______________ </w:t>
      </w:r>
    </w:p>
    <w:p w:rsidR="0000634A" w:rsidRPr="00726B4E" w:rsidRDefault="0000634A" w:rsidP="00663BED">
      <w:pPr>
        <w:pStyle w:val="aff"/>
        <w:jc w:val="right"/>
        <w:rPr>
          <w:b/>
          <w:bCs/>
        </w:rPr>
      </w:pPr>
      <w:r>
        <w:rPr>
          <w:bCs/>
        </w:rPr>
        <w:t>от «____» _________ 2020 года</w:t>
      </w:r>
      <w:r>
        <w:rPr>
          <w:b/>
          <w:bCs/>
        </w:rPr>
        <w:t xml:space="preserve">     </w:t>
      </w:r>
    </w:p>
    <w:p w:rsidR="0000634A" w:rsidRPr="00726B4E" w:rsidRDefault="0000634A" w:rsidP="00663BED">
      <w:pPr>
        <w:pStyle w:val="afd"/>
        <w:ind w:firstLine="0"/>
        <w:jc w:val="right"/>
        <w:rPr>
          <w:sz w:val="24"/>
        </w:rPr>
      </w:pPr>
    </w:p>
    <w:p w:rsidR="0000634A" w:rsidRPr="00726B4E" w:rsidRDefault="0000634A" w:rsidP="00663BED">
      <w:pPr>
        <w:pBdr>
          <w:top w:val="nil"/>
          <w:left w:val="nil"/>
          <w:bottom w:val="nil"/>
          <w:right w:val="nil"/>
          <w:between w:val="nil"/>
        </w:pBdr>
        <w:ind w:left="720" w:hanging="720"/>
        <w:jc w:val="center"/>
        <w:rPr>
          <w:color w:val="000000"/>
        </w:rPr>
      </w:pPr>
      <w:r>
        <w:rPr>
          <w:b/>
          <w:color w:val="000000"/>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00634A" w:rsidTr="00663BED">
        <w:trPr>
          <w:trHeight w:val="760"/>
        </w:trPr>
        <w:tc>
          <w:tcPr>
            <w:tcW w:w="750" w:type="dxa"/>
            <w:tcBorders>
              <w:top w:val="single" w:sz="4" w:space="0" w:color="000000"/>
              <w:left w:val="single" w:sz="4" w:space="0" w:color="000000"/>
              <w:bottom w:val="single" w:sz="4" w:space="0" w:color="000000"/>
              <w:right w:val="single" w:sz="4" w:space="0" w:color="000000"/>
            </w:tcBorders>
          </w:tcPr>
          <w:p w:rsidR="0000634A" w:rsidRPr="00726B4E" w:rsidRDefault="0000634A" w:rsidP="00663BED">
            <w:pPr>
              <w:spacing w:after="200"/>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00634A" w:rsidRPr="00726B4E" w:rsidRDefault="0000634A" w:rsidP="00663BED">
            <w:pPr>
              <w:pBdr>
                <w:top w:val="nil"/>
                <w:left w:val="nil"/>
                <w:bottom w:val="nil"/>
                <w:right w:val="nil"/>
                <w:between w:val="nil"/>
              </w:pBdr>
              <w:ind w:left="720" w:hanging="720"/>
              <w:jc w:val="center"/>
              <w:rPr>
                <w:color w:val="000000"/>
              </w:rPr>
            </w:pPr>
            <w:r>
              <w:rPr>
                <w:color w:val="000000"/>
              </w:rPr>
              <w:t>Наименование</w:t>
            </w:r>
          </w:p>
          <w:p w:rsidR="0000634A" w:rsidRPr="00726B4E" w:rsidRDefault="0000634A" w:rsidP="00663BED">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tcPr>
          <w:p w:rsidR="0000634A" w:rsidRPr="00726B4E" w:rsidRDefault="0000634A" w:rsidP="00663BED">
            <w:pPr>
              <w:pBdr>
                <w:top w:val="nil"/>
                <w:left w:val="nil"/>
                <w:bottom w:val="nil"/>
                <w:right w:val="nil"/>
                <w:between w:val="nil"/>
              </w:pBdr>
              <w:spacing w:after="200"/>
              <w:ind w:left="720" w:hanging="720"/>
              <w:jc w:val="center"/>
              <w:rPr>
                <w:color w:val="000000"/>
              </w:rPr>
            </w:pPr>
            <w:r>
              <w:rPr>
                <w:color w:val="000000"/>
              </w:rPr>
              <w:t>Формат электронного документа</w:t>
            </w:r>
          </w:p>
        </w:tc>
      </w:tr>
      <w:tr w:rsidR="0000634A" w:rsidTr="00663BED">
        <w:trPr>
          <w:trHeight w:val="2946"/>
        </w:trPr>
        <w:tc>
          <w:tcPr>
            <w:tcW w:w="750" w:type="dxa"/>
            <w:tcBorders>
              <w:top w:val="single" w:sz="4" w:space="0" w:color="000000"/>
              <w:left w:val="single" w:sz="4" w:space="0" w:color="000000"/>
              <w:bottom w:val="single" w:sz="4" w:space="0" w:color="000000"/>
              <w:right w:val="single" w:sz="4" w:space="0" w:color="000000"/>
            </w:tcBorders>
          </w:tcPr>
          <w:p w:rsidR="0000634A" w:rsidRPr="00726B4E" w:rsidRDefault="0000634A" w:rsidP="00663BED">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00634A" w:rsidRPr="00726B4E" w:rsidRDefault="0000634A" w:rsidP="00663BED">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00634A" w:rsidRPr="00726B4E" w:rsidRDefault="0000634A" w:rsidP="00663BED">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00634A" w:rsidRPr="00726B4E" w:rsidRDefault="0000634A" w:rsidP="00663BED">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00634A" w:rsidRPr="00726B4E" w:rsidRDefault="0000634A" w:rsidP="00663BED">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00634A" w:rsidRPr="00726B4E" w:rsidRDefault="0000634A" w:rsidP="00663BED">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00634A" w:rsidRPr="00726B4E" w:rsidRDefault="0000634A" w:rsidP="00663BED">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rsidR="0000634A" w:rsidRPr="00726B4E" w:rsidRDefault="0000634A" w:rsidP="00663BED">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00634A" w:rsidRPr="00726B4E" w:rsidRDefault="0000634A" w:rsidP="00663BED">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00634A" w:rsidRPr="00726B4E" w:rsidRDefault="0000634A" w:rsidP="00663BED">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00634A" w:rsidRPr="00726B4E" w:rsidRDefault="0000634A" w:rsidP="00663BED">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00634A" w:rsidTr="00663BED">
        <w:trPr>
          <w:trHeight w:val="523"/>
        </w:trPr>
        <w:tc>
          <w:tcPr>
            <w:tcW w:w="750" w:type="dxa"/>
            <w:tcBorders>
              <w:top w:val="single" w:sz="4" w:space="0" w:color="000000"/>
              <w:left w:val="single" w:sz="4" w:space="0" w:color="000000"/>
              <w:bottom w:val="single" w:sz="4" w:space="0" w:color="000000"/>
              <w:right w:val="single" w:sz="4" w:space="0" w:color="000000"/>
            </w:tcBorders>
          </w:tcPr>
          <w:p w:rsidR="0000634A" w:rsidRPr="00726B4E" w:rsidRDefault="0000634A" w:rsidP="00663BED">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00634A" w:rsidRPr="00726B4E" w:rsidRDefault="0000634A" w:rsidP="00663BED">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w:t>
            </w:r>
          </w:p>
        </w:tc>
        <w:tc>
          <w:tcPr>
            <w:tcW w:w="5145" w:type="dxa"/>
            <w:tcBorders>
              <w:top w:val="single" w:sz="4" w:space="0" w:color="000000"/>
              <w:left w:val="single" w:sz="4" w:space="0" w:color="000000"/>
              <w:bottom w:val="single" w:sz="4" w:space="0" w:color="000000"/>
              <w:right w:val="single" w:sz="4" w:space="0" w:color="000000"/>
            </w:tcBorders>
          </w:tcPr>
          <w:p w:rsidR="0000634A" w:rsidRPr="00726B4E" w:rsidRDefault="0000634A" w:rsidP="00663BED">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00634A" w:rsidRPr="00726B4E" w:rsidRDefault="0000634A" w:rsidP="00663BED"/>
    <w:tbl>
      <w:tblPr>
        <w:tblpPr w:leftFromText="180" w:rightFromText="180" w:vertAnchor="text" w:horzAnchor="margin" w:tblpXSpec="center" w:tblpY="156"/>
        <w:tblW w:w="0" w:type="auto"/>
        <w:tblLook w:val="01E0"/>
      </w:tblPr>
      <w:tblGrid>
        <w:gridCol w:w="4845"/>
        <w:gridCol w:w="4845"/>
      </w:tblGrid>
      <w:tr w:rsidR="0000634A" w:rsidTr="00663BED">
        <w:trPr>
          <w:trHeight w:val="492"/>
        </w:trPr>
        <w:tc>
          <w:tcPr>
            <w:tcW w:w="4845" w:type="dxa"/>
          </w:tcPr>
          <w:p w:rsidR="0000634A" w:rsidRPr="00FE3653" w:rsidRDefault="0000634A" w:rsidP="00663BED">
            <w:pPr>
              <w:pStyle w:val="3"/>
              <w:rPr>
                <w:rFonts w:ascii="Times New Roman" w:hAnsi="Times New Roman"/>
              </w:rPr>
            </w:pPr>
            <w:r>
              <w:rPr>
                <w:rFonts w:ascii="Times New Roman" w:hAnsi="Times New Roman"/>
              </w:rPr>
              <w:t xml:space="preserve">Заказчик </w:t>
            </w:r>
          </w:p>
        </w:tc>
        <w:tc>
          <w:tcPr>
            <w:tcW w:w="4845" w:type="dxa"/>
          </w:tcPr>
          <w:p w:rsidR="0000634A" w:rsidRDefault="0000634A" w:rsidP="00663BED">
            <w:pPr>
              <w:ind w:firstLine="567"/>
              <w:jc w:val="both"/>
              <w:rPr>
                <w:b/>
                <w:sz w:val="26"/>
                <w:szCs w:val="26"/>
              </w:rPr>
            </w:pPr>
          </w:p>
          <w:p w:rsidR="0000634A" w:rsidRPr="00FE3653" w:rsidRDefault="0000634A" w:rsidP="00663BED">
            <w:pPr>
              <w:jc w:val="both"/>
              <w:rPr>
                <w:b/>
                <w:sz w:val="26"/>
                <w:szCs w:val="26"/>
                <w:lang w:val="en-US"/>
              </w:rPr>
            </w:pPr>
            <w:r>
              <w:rPr>
                <w:b/>
                <w:sz w:val="26"/>
                <w:szCs w:val="26"/>
              </w:rPr>
              <w:t>Исполнитель</w:t>
            </w:r>
          </w:p>
        </w:tc>
      </w:tr>
      <w:tr w:rsidR="0000634A" w:rsidTr="00663BED">
        <w:trPr>
          <w:trHeight w:val="1230"/>
        </w:trPr>
        <w:tc>
          <w:tcPr>
            <w:tcW w:w="4845" w:type="dxa"/>
          </w:tcPr>
          <w:p w:rsidR="0000634A" w:rsidRPr="00A26B4B" w:rsidRDefault="0000634A" w:rsidP="00663BED">
            <w:pPr>
              <w:ind w:firstLine="567"/>
              <w:jc w:val="both"/>
              <w:rPr>
                <w:sz w:val="26"/>
                <w:szCs w:val="26"/>
              </w:rPr>
            </w:pPr>
          </w:p>
          <w:p w:rsidR="0000634A" w:rsidRPr="00A26B4B" w:rsidRDefault="0000634A" w:rsidP="00663BED">
            <w:pPr>
              <w:jc w:val="both"/>
              <w:rPr>
                <w:sz w:val="26"/>
                <w:szCs w:val="26"/>
              </w:rPr>
            </w:pPr>
          </w:p>
          <w:p w:rsidR="0000634A" w:rsidRPr="00A26B4B" w:rsidRDefault="0000634A" w:rsidP="00663BED">
            <w:pPr>
              <w:jc w:val="both"/>
              <w:rPr>
                <w:sz w:val="26"/>
                <w:szCs w:val="26"/>
              </w:rPr>
            </w:pPr>
            <w:r>
              <w:rPr>
                <w:sz w:val="26"/>
                <w:szCs w:val="26"/>
              </w:rPr>
              <w:t>______________</w:t>
            </w:r>
            <w:r>
              <w:rPr>
                <w:b/>
                <w:sz w:val="26"/>
                <w:szCs w:val="26"/>
              </w:rPr>
              <w:t xml:space="preserve"> </w:t>
            </w:r>
            <w:r>
              <w:rPr>
                <w:sz w:val="26"/>
                <w:szCs w:val="26"/>
              </w:rPr>
              <w:t xml:space="preserve">   </w:t>
            </w:r>
            <w:r>
              <w:rPr>
                <w:rFonts w:ascii="Calibri" w:hAnsi="Calibri"/>
                <w:szCs w:val="22"/>
              </w:rPr>
              <w:t xml:space="preserve"> </w:t>
            </w:r>
            <w:r>
              <w:rPr>
                <w:sz w:val="26"/>
                <w:szCs w:val="26"/>
              </w:rPr>
              <w:t>М.П.</w:t>
            </w:r>
          </w:p>
        </w:tc>
        <w:tc>
          <w:tcPr>
            <w:tcW w:w="4845" w:type="dxa"/>
          </w:tcPr>
          <w:p w:rsidR="0000634A" w:rsidRPr="00A26B4B" w:rsidRDefault="0000634A" w:rsidP="00663BED">
            <w:pPr>
              <w:ind w:firstLine="567"/>
              <w:jc w:val="both"/>
              <w:rPr>
                <w:sz w:val="26"/>
                <w:szCs w:val="26"/>
              </w:rPr>
            </w:pPr>
          </w:p>
          <w:p w:rsidR="0000634A" w:rsidRPr="00A26B4B" w:rsidRDefault="0000634A" w:rsidP="00663BED">
            <w:pPr>
              <w:ind w:firstLine="567"/>
              <w:jc w:val="both"/>
              <w:rPr>
                <w:sz w:val="26"/>
                <w:szCs w:val="26"/>
              </w:rPr>
            </w:pPr>
          </w:p>
          <w:p w:rsidR="0000634A" w:rsidRPr="00A26B4B" w:rsidRDefault="0000634A" w:rsidP="00663BED">
            <w:pPr>
              <w:jc w:val="both"/>
              <w:rPr>
                <w:sz w:val="26"/>
                <w:szCs w:val="26"/>
              </w:rPr>
            </w:pPr>
            <w:r>
              <w:rPr>
                <w:sz w:val="26"/>
                <w:szCs w:val="26"/>
              </w:rPr>
              <w:t xml:space="preserve">_________________   </w:t>
            </w:r>
            <w:r>
              <w:rPr>
                <w:b/>
                <w:sz w:val="26"/>
                <w:szCs w:val="26"/>
              </w:rPr>
              <w:t xml:space="preserve"> </w:t>
            </w:r>
          </w:p>
          <w:p w:rsidR="0000634A" w:rsidRPr="00A26B4B" w:rsidRDefault="0000634A" w:rsidP="00663BED">
            <w:pPr>
              <w:jc w:val="both"/>
              <w:rPr>
                <w:sz w:val="26"/>
                <w:szCs w:val="26"/>
              </w:rPr>
            </w:pPr>
            <w:r>
              <w:rPr>
                <w:sz w:val="26"/>
                <w:szCs w:val="26"/>
              </w:rPr>
              <w:t>М.П.</w:t>
            </w:r>
          </w:p>
        </w:tc>
      </w:tr>
    </w:tbl>
    <w:p w:rsidR="0000634A" w:rsidRPr="00726B4E" w:rsidRDefault="0000634A" w:rsidP="00663BED">
      <w:pPr>
        <w:pStyle w:val="afd"/>
        <w:ind w:firstLine="0"/>
        <w:jc w:val="center"/>
        <w:rPr>
          <w:b/>
          <w:sz w:val="24"/>
        </w:rPr>
      </w:pPr>
    </w:p>
    <w:p w:rsidR="0000634A" w:rsidRPr="00726B4E" w:rsidRDefault="0000634A" w:rsidP="00663BED">
      <w:pPr>
        <w:pStyle w:val="afd"/>
        <w:ind w:firstLine="0"/>
        <w:jc w:val="center"/>
        <w:rPr>
          <w:b/>
          <w:sz w:val="24"/>
        </w:rPr>
      </w:pPr>
    </w:p>
    <w:p w:rsidR="0000634A" w:rsidRPr="00726B4E" w:rsidRDefault="0000634A" w:rsidP="00663BED">
      <w:pPr>
        <w:pStyle w:val="afd"/>
        <w:ind w:firstLine="0"/>
        <w:jc w:val="center"/>
        <w:rPr>
          <w:b/>
          <w:sz w:val="24"/>
        </w:rPr>
      </w:pPr>
    </w:p>
    <w:p w:rsidR="0000634A" w:rsidRPr="00726B4E" w:rsidRDefault="0000634A" w:rsidP="00663BED"/>
    <w:p w:rsidR="0000634A" w:rsidRPr="00726B4E" w:rsidRDefault="0000634A" w:rsidP="00663BED"/>
    <w:p w:rsidR="0000634A" w:rsidRPr="00726B4E" w:rsidRDefault="0000634A" w:rsidP="00663BED"/>
    <w:p w:rsidR="0000634A" w:rsidRPr="00726B4E" w:rsidRDefault="0000634A" w:rsidP="00663BED"/>
    <w:p w:rsidR="0000634A" w:rsidRDefault="0000634A" w:rsidP="00663BED">
      <w:pPr>
        <w:suppressAutoHyphens w:val="0"/>
        <w:jc w:val="right"/>
      </w:pPr>
    </w:p>
    <w:p w:rsidR="0000634A" w:rsidRDefault="0000634A" w:rsidP="00663BED">
      <w:pPr>
        <w:suppressAutoHyphens w:val="0"/>
        <w:jc w:val="right"/>
      </w:pPr>
    </w:p>
    <w:p w:rsidR="0000634A" w:rsidRDefault="0000634A" w:rsidP="00663BED">
      <w:pPr>
        <w:suppressAutoHyphens w:val="0"/>
        <w:jc w:val="right"/>
      </w:pPr>
    </w:p>
    <w:p w:rsidR="0000634A" w:rsidRDefault="0000634A" w:rsidP="00663BED">
      <w:pPr>
        <w:suppressAutoHyphens w:val="0"/>
        <w:jc w:val="right"/>
      </w:pPr>
    </w:p>
    <w:p w:rsidR="0000634A" w:rsidRDefault="0000634A" w:rsidP="00663BED">
      <w:pPr>
        <w:suppressAutoHyphens w:val="0"/>
        <w:jc w:val="right"/>
      </w:pPr>
    </w:p>
    <w:p w:rsidR="0000634A" w:rsidRDefault="0000634A" w:rsidP="00663BED">
      <w:pPr>
        <w:suppressAutoHyphens w:val="0"/>
        <w:jc w:val="right"/>
      </w:pPr>
    </w:p>
    <w:p w:rsidR="0000634A" w:rsidRPr="00726B4E" w:rsidRDefault="0000634A" w:rsidP="00663BED">
      <w:pPr>
        <w:suppressAutoHyphens w:val="0"/>
        <w:jc w:val="right"/>
      </w:pPr>
      <w:r>
        <w:lastRenderedPageBreak/>
        <w:t>Приложение № 8</w:t>
      </w:r>
    </w:p>
    <w:p w:rsidR="0000634A" w:rsidRPr="00726B4E" w:rsidRDefault="0000634A" w:rsidP="00663BED">
      <w:pPr>
        <w:tabs>
          <w:tab w:val="left" w:pos="284"/>
          <w:tab w:val="center" w:pos="4680"/>
          <w:tab w:val="right" w:pos="9355"/>
          <w:tab w:val="left" w:pos="9639"/>
        </w:tabs>
        <w:jc w:val="right"/>
      </w:pPr>
      <w:r>
        <w:t>к Договору на выполнение работ</w:t>
      </w:r>
    </w:p>
    <w:p w:rsidR="0000634A" w:rsidRPr="00726B4E" w:rsidRDefault="0000634A" w:rsidP="00A039C8">
      <w:pPr>
        <w:pStyle w:val="aff"/>
        <w:jc w:val="right"/>
        <w:rPr>
          <w:lang w:eastAsia="ru-RU"/>
        </w:rPr>
      </w:pPr>
      <w:r>
        <w:rPr>
          <w:bCs/>
        </w:rPr>
        <w:t>№  _______________ от «____» _________ 2020 года</w:t>
      </w:r>
      <w:r>
        <w:rPr>
          <w:b/>
          <w:bCs/>
        </w:rPr>
        <w:t xml:space="preserve">     </w:t>
      </w:r>
    </w:p>
    <w:p w:rsidR="0000634A" w:rsidRPr="00726B4E" w:rsidRDefault="0000634A" w:rsidP="00663BED">
      <w:pPr>
        <w:jc w:val="center"/>
        <w:outlineLvl w:val="0"/>
        <w:rPr>
          <w:b/>
          <w:bCs/>
        </w:rPr>
      </w:pPr>
      <w:r>
        <w:rPr>
          <w:b/>
          <w:bCs/>
        </w:rPr>
        <w:t>Требования по охране труда, промышленной безопасности, пожарной безопасности и экологии</w:t>
      </w:r>
    </w:p>
    <w:p w:rsidR="0000634A" w:rsidRPr="00726B4E" w:rsidRDefault="0000634A" w:rsidP="00663BED">
      <w:pPr>
        <w:jc w:val="both"/>
        <w:outlineLvl w:val="0"/>
        <w:rPr>
          <w:b/>
          <w:bCs/>
        </w:rPr>
      </w:pPr>
      <w:bookmarkStart w:id="23" w:name="_Toc330385275"/>
      <w:bookmarkStart w:id="24" w:name="_Toc330386998"/>
      <w:r>
        <w:rPr>
          <w:b/>
          <w:bCs/>
        </w:rPr>
        <w:t>1.</w:t>
      </w:r>
      <w:r>
        <w:rPr>
          <w:b/>
          <w:bCs/>
        </w:rPr>
        <w:tab/>
        <w:t>Введение</w:t>
      </w:r>
      <w:bookmarkEnd w:id="23"/>
      <w:bookmarkEnd w:id="24"/>
    </w:p>
    <w:p w:rsidR="0000634A" w:rsidRPr="00726B4E" w:rsidRDefault="0000634A" w:rsidP="00663BED">
      <w:pPr>
        <w:jc w:val="both"/>
        <w:outlineLvl w:val="0"/>
        <w:rPr>
          <w:bCs/>
        </w:rPr>
      </w:pPr>
      <w:bookmarkStart w:id="25" w:name="_Toc330385276"/>
      <w:bookmarkStart w:id="26" w:name="_Toc330386999"/>
      <w:r>
        <w:rPr>
          <w:bCs/>
        </w:rP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Pr>
          <w:bCs/>
        </w:rPr>
        <w:t xml:space="preserve"> Э</w:t>
      </w:r>
      <w:proofErr w:type="gramEnd"/>
      <w:r>
        <w:rPr>
          <w:bCs/>
        </w:rPr>
        <w:t xml:space="preserve">») и требует от Исполнителя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Pr>
          <w:bCs/>
        </w:rPr>
        <w:t>Приложении</w:t>
      </w:r>
      <w:proofErr w:type="gramEnd"/>
      <w:r>
        <w:rPr>
          <w:bCs/>
        </w:rPr>
        <w:t>.</w:t>
      </w:r>
      <w:bookmarkEnd w:id="25"/>
      <w:bookmarkEnd w:id="26"/>
    </w:p>
    <w:p w:rsidR="0000634A" w:rsidRPr="00726B4E" w:rsidRDefault="0000634A" w:rsidP="00663BED">
      <w:pPr>
        <w:jc w:val="both"/>
        <w:outlineLvl w:val="0"/>
        <w:rPr>
          <w:bCs/>
        </w:rPr>
      </w:pPr>
      <w:bookmarkStart w:id="27" w:name="_Toc330385277"/>
      <w:bookmarkStart w:id="28" w:name="_Toc330387000"/>
      <w:r>
        <w:rPr>
          <w:bCs/>
        </w:rPr>
        <w:t xml:space="preserve">В случае выявления Заказчиком, в результате проверки или иным образом, фактов несоблюдения </w:t>
      </w:r>
      <w:proofErr w:type="spellStart"/>
      <w:r>
        <w:rPr>
          <w:bCs/>
        </w:rPr>
        <w:t>Исполнтелем</w:t>
      </w:r>
      <w:proofErr w:type="spellEnd"/>
      <w:r>
        <w:rPr>
          <w:bCs/>
        </w:rPr>
        <w:t xml:space="preserve"> требований ОТ, ПБ, ППБ и</w:t>
      </w:r>
      <w:proofErr w:type="gramStart"/>
      <w:r>
        <w:rPr>
          <w:bCs/>
        </w:rPr>
        <w:t xml:space="preserve"> Э</w:t>
      </w:r>
      <w:proofErr w:type="gramEnd"/>
      <w:r>
        <w:rPr>
          <w:bCs/>
        </w:rPr>
        <w:t xml:space="preserve"> Заказчик и Исполнитель согласуют план и сроки устранения таких нарушений. Неспособность Исполнителя принять надлежащие меры к выполнению таких согласованных сторонами целей и задач является основанием для одностороннего расторжения Заказчиком Договора.</w:t>
      </w:r>
      <w:bookmarkEnd w:id="27"/>
      <w:bookmarkEnd w:id="28"/>
    </w:p>
    <w:p w:rsidR="0000634A" w:rsidRPr="00726B4E" w:rsidRDefault="0000634A" w:rsidP="00663BED">
      <w:pPr>
        <w:jc w:val="both"/>
        <w:outlineLvl w:val="0"/>
        <w:rPr>
          <w:b/>
          <w:bCs/>
        </w:rPr>
      </w:pPr>
      <w:bookmarkStart w:id="29" w:name="_Toc330385278"/>
      <w:bookmarkStart w:id="30" w:name="_Toc330387001"/>
      <w:r>
        <w:rPr>
          <w:b/>
          <w:bCs/>
        </w:rPr>
        <w:t>2.</w:t>
      </w:r>
      <w:r>
        <w:rPr>
          <w:b/>
          <w:bCs/>
        </w:rPr>
        <w:tab/>
        <w:t>Соблюдение требований законодательства</w:t>
      </w:r>
      <w:bookmarkEnd w:id="29"/>
      <w:bookmarkEnd w:id="30"/>
    </w:p>
    <w:p w:rsidR="0000634A" w:rsidRPr="00726B4E" w:rsidRDefault="0000634A" w:rsidP="00663BED">
      <w:pPr>
        <w:jc w:val="both"/>
        <w:outlineLvl w:val="0"/>
        <w:rPr>
          <w:bCs/>
        </w:rPr>
      </w:pPr>
      <w:bookmarkStart w:id="31" w:name="_Toc330385279"/>
      <w:bookmarkStart w:id="32" w:name="_Toc330387002"/>
      <w:r>
        <w:rPr>
          <w:bCs/>
        </w:rPr>
        <w:t>Исполнитель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Исполнитель принимает все обоснованные меры предосторожности, направленные на охрану окружающей среды в процессе выполнения Работ.</w:t>
      </w:r>
      <w:bookmarkEnd w:id="31"/>
      <w:bookmarkEnd w:id="32"/>
    </w:p>
    <w:p w:rsidR="0000634A" w:rsidRPr="00726B4E" w:rsidRDefault="0000634A" w:rsidP="00663BED">
      <w:pPr>
        <w:jc w:val="both"/>
        <w:outlineLvl w:val="0"/>
        <w:rPr>
          <w:b/>
          <w:bCs/>
        </w:rPr>
      </w:pPr>
      <w:bookmarkStart w:id="33" w:name="_Toc330385280"/>
      <w:bookmarkStart w:id="34" w:name="_Toc330387003"/>
      <w:r>
        <w:rPr>
          <w:b/>
          <w:bCs/>
        </w:rPr>
        <w:t>3.</w:t>
      </w:r>
      <w:r>
        <w:rPr>
          <w:b/>
          <w:bCs/>
        </w:rPr>
        <w:tab/>
        <w:t>Средства защиты (СЗ):</w:t>
      </w:r>
      <w:bookmarkEnd w:id="33"/>
      <w:bookmarkEnd w:id="34"/>
    </w:p>
    <w:p w:rsidR="0000634A" w:rsidRPr="00726B4E" w:rsidRDefault="0000634A" w:rsidP="00663BED">
      <w:pPr>
        <w:jc w:val="both"/>
        <w:outlineLvl w:val="0"/>
        <w:rPr>
          <w:bCs/>
        </w:rPr>
      </w:pPr>
      <w:bookmarkStart w:id="35" w:name="_Toc330385281"/>
      <w:bookmarkStart w:id="36" w:name="_Toc330387004"/>
      <w:r>
        <w:rPr>
          <w:bCs/>
        </w:rPr>
        <w:t>3.1. Средства индивидуальной защиты (</w:t>
      </w:r>
      <w:proofErr w:type="gramStart"/>
      <w:r>
        <w:rPr>
          <w:bCs/>
        </w:rPr>
        <w:t>СИЗ</w:t>
      </w:r>
      <w:proofErr w:type="gramEnd"/>
      <w:r>
        <w:rPr>
          <w:bCs/>
        </w:rPr>
        <w:t>):</w:t>
      </w:r>
      <w:bookmarkEnd w:id="35"/>
      <w:bookmarkEnd w:id="36"/>
    </w:p>
    <w:p w:rsidR="0000634A" w:rsidRPr="00726B4E" w:rsidRDefault="0000634A" w:rsidP="00663BED">
      <w:pPr>
        <w:jc w:val="both"/>
        <w:outlineLvl w:val="0"/>
        <w:rPr>
          <w:bCs/>
        </w:rPr>
      </w:pPr>
      <w:bookmarkStart w:id="37" w:name="_Toc330385282"/>
      <w:bookmarkStart w:id="38" w:name="_Toc330387005"/>
      <w:r>
        <w:rPr>
          <w:bCs/>
        </w:rPr>
        <w:t>Весь Персонал Исполнителя, находящийся на объекте, должен быть, как минимум, обеспечен следующими средствами индивидуальной защиты и использовать их во время нахождения на объекте:</w:t>
      </w:r>
      <w:bookmarkStart w:id="39" w:name="_Toc330385283"/>
      <w:bookmarkStart w:id="40" w:name="_Toc330387006"/>
      <w:bookmarkEnd w:id="37"/>
      <w:bookmarkEnd w:id="38"/>
      <w:r w:rsidR="00063729">
        <w:rPr>
          <w:bCs/>
        </w:rPr>
        <w:t xml:space="preserve"> </w:t>
      </w:r>
      <w:r>
        <w:rPr>
          <w:bCs/>
        </w:rPr>
        <w:t xml:space="preserve">Защитная обувь с жёстким </w:t>
      </w:r>
      <w:proofErr w:type="spellStart"/>
      <w:r>
        <w:rPr>
          <w:bCs/>
        </w:rPr>
        <w:t>подноском</w:t>
      </w:r>
      <w:proofErr w:type="spellEnd"/>
      <w:r>
        <w:rPr>
          <w:bCs/>
        </w:rPr>
        <w:t xml:space="preserve"> (</w:t>
      </w:r>
      <w:proofErr w:type="spellStart"/>
      <w:r>
        <w:rPr>
          <w:bCs/>
        </w:rPr>
        <w:t>спецобувь</w:t>
      </w:r>
      <w:proofErr w:type="spellEnd"/>
      <w:r>
        <w:rPr>
          <w:bCs/>
        </w:rPr>
        <w:t>)</w:t>
      </w:r>
      <w:proofErr w:type="gramStart"/>
      <w:r>
        <w:rPr>
          <w:bCs/>
        </w:rPr>
        <w:t>;</w:t>
      </w:r>
      <w:bookmarkStart w:id="41" w:name="_Toc330385284"/>
      <w:bookmarkStart w:id="42" w:name="_Toc330387007"/>
      <w:bookmarkEnd w:id="39"/>
      <w:bookmarkEnd w:id="40"/>
      <w:proofErr w:type="spellStart"/>
      <w:r>
        <w:rPr>
          <w:bCs/>
        </w:rPr>
        <w:t>К</w:t>
      </w:r>
      <w:proofErr w:type="gramEnd"/>
      <w:r>
        <w:rPr>
          <w:bCs/>
        </w:rPr>
        <w:t>аска;</w:t>
      </w:r>
      <w:bookmarkStart w:id="43" w:name="_Toc330385285"/>
      <w:bookmarkStart w:id="44" w:name="_Toc330387008"/>
      <w:bookmarkEnd w:id="41"/>
      <w:bookmarkEnd w:id="42"/>
      <w:r>
        <w:rPr>
          <w:bCs/>
        </w:rPr>
        <w:t>Защитные</w:t>
      </w:r>
      <w:proofErr w:type="spellEnd"/>
      <w:r>
        <w:rPr>
          <w:bCs/>
        </w:rPr>
        <w:t xml:space="preserve"> </w:t>
      </w:r>
      <w:proofErr w:type="spellStart"/>
      <w:r>
        <w:rPr>
          <w:bCs/>
        </w:rPr>
        <w:t>очки;</w:t>
      </w:r>
      <w:bookmarkStart w:id="45" w:name="_Toc330385286"/>
      <w:bookmarkStart w:id="46" w:name="_Toc330387009"/>
      <w:bookmarkEnd w:id="43"/>
      <w:bookmarkEnd w:id="44"/>
      <w:r>
        <w:rPr>
          <w:bCs/>
        </w:rPr>
        <w:t>Спецодежда;</w:t>
      </w:r>
      <w:bookmarkStart w:id="47" w:name="_Toc330385287"/>
      <w:bookmarkStart w:id="48" w:name="_Toc330387010"/>
      <w:bookmarkEnd w:id="45"/>
      <w:bookmarkEnd w:id="46"/>
      <w:r>
        <w:rPr>
          <w:bCs/>
        </w:rPr>
        <w:t>Рабочие</w:t>
      </w:r>
      <w:proofErr w:type="spellEnd"/>
      <w:r>
        <w:rPr>
          <w:bCs/>
        </w:rPr>
        <w:t xml:space="preserve"> </w:t>
      </w:r>
      <w:proofErr w:type="spellStart"/>
      <w:r>
        <w:rPr>
          <w:bCs/>
        </w:rPr>
        <w:t>перчатки;</w:t>
      </w:r>
      <w:bookmarkStart w:id="49" w:name="_Toc330385288"/>
      <w:bookmarkStart w:id="50" w:name="_Toc330387011"/>
      <w:bookmarkEnd w:id="47"/>
      <w:bookmarkEnd w:id="48"/>
      <w:r w:rsidRPr="00063729">
        <w:rPr>
          <w:bCs/>
        </w:rPr>
        <w:t>Сигнальный</w:t>
      </w:r>
      <w:proofErr w:type="spellEnd"/>
      <w:r w:rsidRPr="00063729">
        <w:rPr>
          <w:bCs/>
        </w:rPr>
        <w:t xml:space="preserve"> жилет;</w:t>
      </w:r>
      <w:r>
        <w:rPr>
          <w:bCs/>
        </w:rPr>
        <w:tab/>
        <w:t>Респиратор;</w:t>
      </w:r>
      <w:r>
        <w:rPr>
          <w:bCs/>
        </w:rPr>
        <w:tab/>
        <w:t>Моющие средства (мази, пасты и т.д.).</w:t>
      </w:r>
    </w:p>
    <w:p w:rsidR="0000634A" w:rsidRPr="00726B4E" w:rsidRDefault="0000634A" w:rsidP="00663BED">
      <w:pPr>
        <w:jc w:val="both"/>
        <w:outlineLvl w:val="0"/>
        <w:rPr>
          <w:bCs/>
        </w:rPr>
      </w:pPr>
      <w:proofErr w:type="gramStart"/>
      <w:r>
        <w:rPr>
          <w:bCs/>
        </w:rPr>
        <w:t xml:space="preserve">Персонал Исполнителя,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49"/>
      <w:bookmarkEnd w:id="50"/>
      <w:proofErr w:type="gramEnd"/>
    </w:p>
    <w:p w:rsidR="0000634A" w:rsidRPr="00726B4E" w:rsidRDefault="0000634A" w:rsidP="00663BED">
      <w:pPr>
        <w:jc w:val="both"/>
        <w:outlineLvl w:val="0"/>
        <w:rPr>
          <w:b/>
          <w:bCs/>
        </w:rPr>
      </w:pPr>
      <w:bookmarkStart w:id="51" w:name="_Toc330385294"/>
      <w:bookmarkStart w:id="52" w:name="_Toc330387017"/>
      <w:r>
        <w:rPr>
          <w:b/>
          <w:bCs/>
        </w:rPr>
        <w:t>4.</w:t>
      </w:r>
      <w:r>
        <w:rPr>
          <w:b/>
          <w:bCs/>
        </w:rPr>
        <w:tab/>
        <w:t xml:space="preserve">Транспорт </w:t>
      </w:r>
      <w:bookmarkEnd w:id="51"/>
      <w:bookmarkEnd w:id="52"/>
      <w:r>
        <w:rPr>
          <w:b/>
          <w:bCs/>
        </w:rPr>
        <w:t>Исполнителя</w:t>
      </w:r>
    </w:p>
    <w:p w:rsidR="0000634A" w:rsidRPr="00726B4E" w:rsidRDefault="0000634A" w:rsidP="00663BED">
      <w:pPr>
        <w:jc w:val="both"/>
        <w:outlineLvl w:val="0"/>
        <w:rPr>
          <w:bCs/>
        </w:rPr>
      </w:pPr>
      <w:bookmarkStart w:id="53" w:name="_Toc330385295"/>
      <w:bookmarkStart w:id="54" w:name="_Toc330387018"/>
      <w:r>
        <w:rPr>
          <w:bCs/>
        </w:rPr>
        <w:t>4.1. ВСЕ ТРАНСПОРТНЫЕ СРЕДСТВА Исполнителя, используемые при проведении Работ, должны быть оборудованы следующим:</w:t>
      </w:r>
      <w:bookmarkEnd w:id="53"/>
      <w:bookmarkEnd w:id="54"/>
    </w:p>
    <w:p w:rsidR="0000634A" w:rsidRPr="00726B4E" w:rsidRDefault="0000634A" w:rsidP="00663BED">
      <w:pPr>
        <w:jc w:val="both"/>
        <w:outlineLvl w:val="0"/>
        <w:rPr>
          <w:bCs/>
        </w:rPr>
      </w:pPr>
      <w:bookmarkStart w:id="55" w:name="_Toc330385296"/>
      <w:bookmarkStart w:id="56" w:name="_Toc330387019"/>
      <w:r>
        <w:rPr>
          <w:bCs/>
        </w:rPr>
        <w:t>•</w:t>
      </w:r>
      <w:r>
        <w:rPr>
          <w:bCs/>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55"/>
      <w:bookmarkEnd w:id="56"/>
    </w:p>
    <w:p w:rsidR="0000634A" w:rsidRPr="00726B4E" w:rsidRDefault="0000634A" w:rsidP="00663BED">
      <w:pPr>
        <w:jc w:val="both"/>
        <w:outlineLvl w:val="0"/>
        <w:rPr>
          <w:bCs/>
        </w:rPr>
      </w:pPr>
      <w:bookmarkStart w:id="57" w:name="_Toc330385297"/>
      <w:bookmarkStart w:id="58" w:name="_Toc330387020"/>
      <w:r>
        <w:rPr>
          <w:bCs/>
        </w:rPr>
        <w:t>•</w:t>
      </w:r>
      <w:r>
        <w:rPr>
          <w:bCs/>
        </w:rPr>
        <w:tab/>
        <w:t>Аптечка для оказания первой помощи;</w:t>
      </w:r>
      <w:bookmarkEnd w:id="57"/>
      <w:bookmarkEnd w:id="58"/>
    </w:p>
    <w:p w:rsidR="0000634A" w:rsidRPr="00726B4E" w:rsidRDefault="0000634A" w:rsidP="00663BED">
      <w:pPr>
        <w:jc w:val="both"/>
        <w:outlineLvl w:val="0"/>
        <w:rPr>
          <w:bCs/>
        </w:rPr>
      </w:pPr>
      <w:bookmarkStart w:id="59" w:name="_Toc330385298"/>
      <w:bookmarkStart w:id="60" w:name="_Toc330387021"/>
      <w:r>
        <w:rPr>
          <w:bCs/>
        </w:rPr>
        <w:t>•</w:t>
      </w:r>
      <w:r>
        <w:rPr>
          <w:bCs/>
        </w:rPr>
        <w:tab/>
        <w:t>Огнетушитель;</w:t>
      </w:r>
      <w:bookmarkEnd w:id="59"/>
      <w:bookmarkEnd w:id="60"/>
    </w:p>
    <w:p w:rsidR="0000634A" w:rsidRPr="00726B4E" w:rsidRDefault="0000634A" w:rsidP="00663BED">
      <w:pPr>
        <w:jc w:val="both"/>
        <w:outlineLvl w:val="0"/>
        <w:rPr>
          <w:bCs/>
        </w:rPr>
      </w:pPr>
      <w:bookmarkStart w:id="61" w:name="_Toc330385299"/>
      <w:bookmarkStart w:id="62" w:name="_Toc330387022"/>
      <w:r>
        <w:rPr>
          <w:bCs/>
        </w:rPr>
        <w:t>•</w:t>
      </w:r>
      <w:r>
        <w:rPr>
          <w:bCs/>
        </w:rPr>
        <w:tab/>
        <w:t>Передние и задние зимние шины в течение зимнего периода (для стран с холодным климатом);</w:t>
      </w:r>
      <w:bookmarkEnd w:id="61"/>
      <w:bookmarkEnd w:id="62"/>
    </w:p>
    <w:p w:rsidR="0000634A" w:rsidRPr="00726B4E" w:rsidRDefault="0000634A" w:rsidP="00663BED">
      <w:pPr>
        <w:jc w:val="both"/>
        <w:outlineLvl w:val="0"/>
        <w:rPr>
          <w:bCs/>
        </w:rPr>
      </w:pPr>
      <w:bookmarkStart w:id="63" w:name="_Toc330385300"/>
      <w:bookmarkStart w:id="64" w:name="_Toc330387023"/>
      <w:r>
        <w:rPr>
          <w:bCs/>
        </w:rPr>
        <w:t>•</w:t>
      </w:r>
      <w:r>
        <w:rPr>
          <w:bCs/>
        </w:rPr>
        <w:tab/>
        <w:t>Световая и звуковая сигнализация движения задним ходом.</w:t>
      </w:r>
      <w:bookmarkEnd w:id="63"/>
      <w:bookmarkEnd w:id="64"/>
    </w:p>
    <w:p w:rsidR="0000634A" w:rsidRPr="00726B4E" w:rsidRDefault="0000634A" w:rsidP="00663BED">
      <w:pPr>
        <w:jc w:val="both"/>
        <w:outlineLvl w:val="0"/>
        <w:rPr>
          <w:bCs/>
        </w:rPr>
      </w:pPr>
      <w:bookmarkStart w:id="65" w:name="_Toc330385301"/>
      <w:bookmarkStart w:id="66" w:name="_Toc330387024"/>
      <w:r>
        <w:rPr>
          <w:bCs/>
        </w:rPr>
        <w:t>Исполнитель должен обеспечить:</w:t>
      </w:r>
      <w:bookmarkEnd w:id="65"/>
      <w:bookmarkEnd w:id="66"/>
    </w:p>
    <w:p w:rsidR="0000634A" w:rsidRPr="00726B4E" w:rsidRDefault="0000634A" w:rsidP="00663BED">
      <w:pPr>
        <w:jc w:val="both"/>
        <w:outlineLvl w:val="0"/>
        <w:rPr>
          <w:bCs/>
        </w:rPr>
      </w:pPr>
      <w:bookmarkStart w:id="67" w:name="_Toc330385302"/>
      <w:bookmarkStart w:id="68" w:name="_Toc330387025"/>
      <w:r>
        <w:rPr>
          <w:bCs/>
        </w:rPr>
        <w:t>•</w:t>
      </w:r>
      <w:r>
        <w:rPr>
          <w:bCs/>
        </w:rPr>
        <w:tab/>
        <w:t>Обучение и достаточную квалификацию водителей;</w:t>
      </w:r>
      <w:bookmarkEnd w:id="67"/>
      <w:bookmarkEnd w:id="68"/>
    </w:p>
    <w:p w:rsidR="0000634A" w:rsidRPr="00726B4E" w:rsidRDefault="0000634A" w:rsidP="00663BED">
      <w:pPr>
        <w:jc w:val="both"/>
        <w:outlineLvl w:val="0"/>
        <w:rPr>
          <w:bCs/>
        </w:rPr>
      </w:pPr>
      <w:bookmarkStart w:id="69" w:name="_Toc330385303"/>
      <w:bookmarkStart w:id="70" w:name="_Toc330387026"/>
      <w:r>
        <w:rPr>
          <w:bCs/>
        </w:rPr>
        <w:t>•</w:t>
      </w:r>
      <w:r>
        <w:rPr>
          <w:bCs/>
        </w:rPr>
        <w:tab/>
        <w:t>Проведение регулярных ТО транспортных средств;</w:t>
      </w:r>
      <w:bookmarkEnd w:id="69"/>
      <w:bookmarkEnd w:id="70"/>
    </w:p>
    <w:p w:rsidR="0000634A" w:rsidRPr="00726B4E" w:rsidRDefault="0000634A" w:rsidP="00663BED">
      <w:pPr>
        <w:jc w:val="both"/>
        <w:outlineLvl w:val="0"/>
        <w:rPr>
          <w:bCs/>
        </w:rPr>
      </w:pPr>
      <w:bookmarkStart w:id="71" w:name="_Toc330385304"/>
      <w:bookmarkStart w:id="72" w:name="_Toc330387027"/>
      <w:r>
        <w:rPr>
          <w:bCs/>
        </w:rPr>
        <w:tab/>
        <w:t>Проведение медицинских осмотров.</w:t>
      </w:r>
    </w:p>
    <w:p w:rsidR="0000634A" w:rsidRPr="00726B4E" w:rsidRDefault="0000634A" w:rsidP="00663BED">
      <w:pPr>
        <w:jc w:val="both"/>
        <w:outlineLvl w:val="0"/>
        <w:rPr>
          <w:bCs/>
        </w:rPr>
      </w:pPr>
      <w:r>
        <w:rPr>
          <w:bCs/>
        </w:rPr>
        <w:t>4.2. При производстве Работ Исполнитель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1"/>
      <w:bookmarkEnd w:id="72"/>
    </w:p>
    <w:p w:rsidR="0000634A" w:rsidRPr="00726B4E" w:rsidRDefault="0000634A" w:rsidP="00663BED">
      <w:pPr>
        <w:jc w:val="both"/>
        <w:outlineLvl w:val="0"/>
        <w:rPr>
          <w:b/>
          <w:bCs/>
        </w:rPr>
      </w:pPr>
      <w:bookmarkStart w:id="73" w:name="_Toc330385305"/>
      <w:bookmarkStart w:id="74" w:name="_Toc330387028"/>
      <w:r>
        <w:rPr>
          <w:b/>
          <w:bCs/>
        </w:rPr>
        <w:t>5.</w:t>
      </w:r>
      <w:r>
        <w:rPr>
          <w:b/>
          <w:bCs/>
        </w:rPr>
        <w:tab/>
        <w:t>Работы повышенной опасности</w:t>
      </w:r>
      <w:bookmarkEnd w:id="73"/>
      <w:bookmarkEnd w:id="74"/>
    </w:p>
    <w:p w:rsidR="0000634A" w:rsidRPr="00726B4E" w:rsidRDefault="0000634A" w:rsidP="00663BED">
      <w:pPr>
        <w:jc w:val="both"/>
        <w:outlineLvl w:val="0"/>
        <w:rPr>
          <w:bCs/>
        </w:rPr>
      </w:pPr>
      <w:bookmarkStart w:id="75" w:name="_Toc330385306"/>
      <w:bookmarkStart w:id="76" w:name="_Toc330387029"/>
      <w:r>
        <w:rPr>
          <w:bCs/>
        </w:rPr>
        <w:t>5.1. Исполнитель должен определить и разработать перечень работ повышенной опасности. Минимально, этот перечень должен включать:</w:t>
      </w:r>
      <w:bookmarkEnd w:id="75"/>
      <w:bookmarkEnd w:id="76"/>
    </w:p>
    <w:p w:rsidR="0000634A" w:rsidRPr="00726B4E" w:rsidRDefault="0000634A" w:rsidP="00663BED">
      <w:pPr>
        <w:jc w:val="both"/>
        <w:outlineLvl w:val="0"/>
        <w:rPr>
          <w:bCs/>
        </w:rPr>
      </w:pPr>
      <w:bookmarkStart w:id="77" w:name="_Toc330385307"/>
      <w:bookmarkStart w:id="78" w:name="_Toc330387030"/>
      <w:r>
        <w:rPr>
          <w:bCs/>
        </w:rPr>
        <w:lastRenderedPageBreak/>
        <w:t>•</w:t>
      </w:r>
      <w:r>
        <w:rPr>
          <w:bCs/>
        </w:rPr>
        <w:tab/>
      </w:r>
      <w:bookmarkStart w:id="79" w:name="_Toc330385309"/>
      <w:bookmarkStart w:id="80" w:name="_Toc330387032"/>
      <w:bookmarkEnd w:id="77"/>
      <w:bookmarkEnd w:id="78"/>
      <w:r>
        <w:rPr>
          <w:bCs/>
        </w:rPr>
        <w:t>Работы в замкнутых объемах, в ограниченных пространствах;</w:t>
      </w:r>
      <w:bookmarkEnd w:id="79"/>
      <w:bookmarkEnd w:id="80"/>
    </w:p>
    <w:p w:rsidR="0000634A" w:rsidRPr="00726B4E" w:rsidRDefault="0000634A" w:rsidP="00663BED">
      <w:pPr>
        <w:jc w:val="both"/>
        <w:outlineLvl w:val="0"/>
        <w:rPr>
          <w:bCs/>
        </w:rPr>
      </w:pPr>
      <w:bookmarkStart w:id="81" w:name="_Toc330385310"/>
      <w:bookmarkStart w:id="82" w:name="_Toc330387033"/>
      <w:r>
        <w:rPr>
          <w:bCs/>
        </w:rPr>
        <w:t>•</w:t>
      </w:r>
      <w:r>
        <w:rPr>
          <w:bCs/>
        </w:rPr>
        <w:tab/>
      </w:r>
      <w:bookmarkStart w:id="83" w:name="_Toc330385311"/>
      <w:bookmarkStart w:id="84" w:name="_Toc330387034"/>
      <w:bookmarkEnd w:id="81"/>
      <w:bookmarkEnd w:id="82"/>
      <w:proofErr w:type="spellStart"/>
      <w:r>
        <w:rPr>
          <w:bCs/>
        </w:rPr>
        <w:t>Электро</w:t>
      </w:r>
      <w:proofErr w:type="spellEnd"/>
      <w:r>
        <w:rPr>
          <w:bCs/>
        </w:rPr>
        <w:t xml:space="preserve">- и газосварочные работы, </w:t>
      </w:r>
      <w:proofErr w:type="spellStart"/>
      <w:r>
        <w:rPr>
          <w:bCs/>
        </w:rPr>
        <w:t>газорезательные</w:t>
      </w:r>
      <w:proofErr w:type="spellEnd"/>
      <w:r>
        <w:rPr>
          <w:bCs/>
        </w:rPr>
        <w:t xml:space="preserve"> работы</w:t>
      </w:r>
      <w:bookmarkEnd w:id="83"/>
      <w:bookmarkEnd w:id="84"/>
    </w:p>
    <w:p w:rsidR="0000634A" w:rsidRPr="00726B4E" w:rsidRDefault="0000634A" w:rsidP="00663BED">
      <w:pPr>
        <w:jc w:val="both"/>
        <w:outlineLvl w:val="0"/>
        <w:rPr>
          <w:bCs/>
        </w:rPr>
      </w:pPr>
      <w:bookmarkStart w:id="85" w:name="_Toc330385312"/>
      <w:bookmarkStart w:id="86" w:name="_Toc330387035"/>
      <w:r>
        <w:rPr>
          <w:bCs/>
        </w:rPr>
        <w:t>•</w:t>
      </w:r>
      <w:r>
        <w:rPr>
          <w:bCs/>
        </w:rPr>
        <w:tab/>
      </w:r>
      <w:bookmarkStart w:id="87" w:name="_Toc330385314"/>
      <w:bookmarkStart w:id="88" w:name="_Toc330387037"/>
      <w:bookmarkEnd w:id="85"/>
      <w:bookmarkEnd w:id="86"/>
      <w:r>
        <w:rPr>
          <w:bCs/>
        </w:rPr>
        <w:t xml:space="preserve">Проведение огневых работ в </w:t>
      </w:r>
      <w:proofErr w:type="spellStart"/>
      <w:r>
        <w:rPr>
          <w:bCs/>
        </w:rPr>
        <w:t>пожар</w:t>
      </w:r>
      <w:proofErr w:type="gramStart"/>
      <w:r>
        <w:rPr>
          <w:bCs/>
        </w:rPr>
        <w:t>о</w:t>
      </w:r>
      <w:proofErr w:type="spellEnd"/>
      <w:r>
        <w:rPr>
          <w:bCs/>
        </w:rPr>
        <w:t>-</w:t>
      </w:r>
      <w:proofErr w:type="gramEnd"/>
      <w:r>
        <w:rPr>
          <w:bCs/>
        </w:rPr>
        <w:t xml:space="preserve"> и взрывоопасных помещениях.</w:t>
      </w:r>
      <w:bookmarkEnd w:id="87"/>
      <w:bookmarkEnd w:id="88"/>
    </w:p>
    <w:p w:rsidR="0000634A" w:rsidRPr="00726B4E" w:rsidRDefault="0000634A" w:rsidP="00663BED">
      <w:pPr>
        <w:jc w:val="both"/>
        <w:outlineLvl w:val="0"/>
        <w:rPr>
          <w:bCs/>
        </w:rPr>
      </w:pPr>
      <w:bookmarkStart w:id="89" w:name="_Toc330385315"/>
      <w:bookmarkStart w:id="90" w:name="_Toc330387038"/>
      <w:r>
        <w:rPr>
          <w:bCs/>
        </w:rPr>
        <w:t>5.2. Исполнитель должен использовать систему нарядов – допусков для выполнения работ повышенной опасности.</w:t>
      </w:r>
      <w:bookmarkEnd w:id="89"/>
      <w:bookmarkEnd w:id="90"/>
    </w:p>
    <w:p w:rsidR="0000634A" w:rsidRPr="00726B4E" w:rsidRDefault="0000634A" w:rsidP="00663BED">
      <w:pPr>
        <w:jc w:val="both"/>
        <w:outlineLvl w:val="0"/>
        <w:rPr>
          <w:b/>
          <w:bCs/>
        </w:rPr>
      </w:pPr>
      <w:bookmarkStart w:id="91" w:name="_Toc330385316"/>
      <w:bookmarkStart w:id="92" w:name="_Toc330387039"/>
      <w:r>
        <w:rPr>
          <w:b/>
          <w:bCs/>
        </w:rPr>
        <w:t>6.</w:t>
      </w:r>
      <w:r>
        <w:rPr>
          <w:b/>
          <w:bCs/>
        </w:rPr>
        <w:tab/>
        <w:t>Обучение Персонала</w:t>
      </w:r>
      <w:bookmarkEnd w:id="91"/>
      <w:bookmarkEnd w:id="92"/>
    </w:p>
    <w:p w:rsidR="0000634A" w:rsidRPr="00726B4E" w:rsidRDefault="0000634A" w:rsidP="00663BED">
      <w:pPr>
        <w:jc w:val="both"/>
        <w:outlineLvl w:val="0"/>
        <w:rPr>
          <w:bCs/>
        </w:rPr>
      </w:pPr>
      <w:bookmarkStart w:id="93" w:name="_Toc330385317"/>
      <w:bookmarkStart w:id="94" w:name="_Toc330387040"/>
      <w:r>
        <w:rPr>
          <w:bCs/>
        </w:rPr>
        <w:t>6.1</w:t>
      </w:r>
      <w:proofErr w:type="gramStart"/>
      <w:r>
        <w:rPr>
          <w:bCs/>
        </w:rPr>
        <w:t xml:space="preserve"> П</w:t>
      </w:r>
      <w:proofErr w:type="gramEnd"/>
      <w:r>
        <w:rPr>
          <w:bCs/>
        </w:rPr>
        <w:t>режде чем приступить к работе на объекте Персонал Исполнителя должен выполнить следующие мероприятия:</w:t>
      </w:r>
      <w:bookmarkEnd w:id="93"/>
      <w:bookmarkEnd w:id="94"/>
    </w:p>
    <w:p w:rsidR="0000634A" w:rsidRPr="00726B4E" w:rsidRDefault="0000634A" w:rsidP="00663BED">
      <w:pPr>
        <w:jc w:val="both"/>
        <w:outlineLvl w:val="0"/>
        <w:rPr>
          <w:bCs/>
        </w:rPr>
      </w:pPr>
      <w:bookmarkStart w:id="95" w:name="_Toc330385318"/>
      <w:bookmarkStart w:id="96" w:name="_Toc330387041"/>
      <w:r>
        <w:rPr>
          <w:bCs/>
        </w:rPr>
        <w:t>•</w:t>
      </w:r>
      <w:r>
        <w:rPr>
          <w:bCs/>
        </w:rPr>
        <w:tab/>
        <w:t>Пройти вводный инструктаж по ОТ, ППБ и</w:t>
      </w:r>
      <w:proofErr w:type="gramStart"/>
      <w:r>
        <w:rPr>
          <w:bCs/>
        </w:rPr>
        <w:t xml:space="preserve"> Э</w:t>
      </w:r>
      <w:proofErr w:type="gramEnd"/>
      <w:r>
        <w:rPr>
          <w:bCs/>
        </w:rPr>
        <w:t>, проводимый представителями Заказчика для работников подрядных организаций в соответствии с установленными Заказчиком правилами.</w:t>
      </w:r>
      <w:bookmarkEnd w:id="95"/>
      <w:bookmarkEnd w:id="96"/>
      <w:r>
        <w:rPr>
          <w:bCs/>
        </w:rPr>
        <w:tab/>
      </w:r>
    </w:p>
    <w:p w:rsidR="0000634A" w:rsidRPr="00726B4E" w:rsidRDefault="0000634A" w:rsidP="00663BED">
      <w:pPr>
        <w:jc w:val="both"/>
        <w:outlineLvl w:val="0"/>
        <w:rPr>
          <w:bCs/>
        </w:rPr>
      </w:pPr>
      <w:bookmarkStart w:id="97" w:name="_Toc330385319"/>
      <w:bookmarkStart w:id="98" w:name="_Toc330387042"/>
      <w:r>
        <w:rPr>
          <w:bCs/>
        </w:rPr>
        <w:t>•</w:t>
      </w:r>
      <w:r>
        <w:rPr>
          <w:bCs/>
        </w:rPr>
        <w:tab/>
        <w:t>Пройти вводный инструктаж по ОТ, ППБ и</w:t>
      </w:r>
      <w:proofErr w:type="gramStart"/>
      <w:r>
        <w:rPr>
          <w:bCs/>
        </w:rPr>
        <w:t xml:space="preserve"> Э</w:t>
      </w:r>
      <w:proofErr w:type="gramEnd"/>
      <w:r>
        <w:rPr>
          <w:bCs/>
        </w:rPr>
        <w:t>, проводимый представителем Исполнителя, предусмотренный требованиями законодательства.</w:t>
      </w:r>
      <w:bookmarkEnd w:id="97"/>
      <w:bookmarkEnd w:id="98"/>
    </w:p>
    <w:p w:rsidR="0000634A" w:rsidRPr="00726B4E" w:rsidRDefault="0000634A" w:rsidP="00663BED">
      <w:pPr>
        <w:jc w:val="both"/>
        <w:outlineLvl w:val="0"/>
        <w:rPr>
          <w:bCs/>
        </w:rPr>
      </w:pPr>
      <w:bookmarkStart w:id="99" w:name="_Toc330385320"/>
      <w:bookmarkStart w:id="100" w:name="_Toc330387043"/>
      <w:r>
        <w:rPr>
          <w:bCs/>
        </w:rPr>
        <w:t>Персонал Исполнителя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99"/>
      <w:bookmarkEnd w:id="100"/>
    </w:p>
    <w:p w:rsidR="0000634A" w:rsidRPr="00726B4E" w:rsidRDefault="0000634A" w:rsidP="00663BED">
      <w:pPr>
        <w:jc w:val="both"/>
        <w:outlineLvl w:val="0"/>
        <w:rPr>
          <w:bCs/>
        </w:rPr>
      </w:pPr>
      <w:bookmarkStart w:id="101" w:name="_Toc330385321"/>
      <w:bookmarkStart w:id="102" w:name="_Toc330387044"/>
      <w:r>
        <w:rPr>
          <w:bCs/>
        </w:rPr>
        <w:t xml:space="preserve">6.2. Исполнитель обязан гарантировать, что Персонал Исполнителя,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rPr>
          <w:bCs/>
        </w:rPr>
        <w:t>ОТ</w:t>
      </w:r>
      <w:proofErr w:type="gramEnd"/>
      <w:r>
        <w:rPr>
          <w:bCs/>
        </w:rPr>
        <w:t xml:space="preserve"> </w:t>
      </w:r>
      <w:proofErr w:type="gramStart"/>
      <w:r>
        <w:rPr>
          <w:bCs/>
        </w:rPr>
        <w:t>для</w:t>
      </w:r>
      <w:proofErr w:type="gramEnd"/>
      <w:r>
        <w:rPr>
          <w:bCs/>
        </w:rPr>
        <w:t xml:space="preserve"> отдельных категорий профессий (сварщики, водители автотранспортных средств и т.п.)</w:t>
      </w:r>
      <w:bookmarkEnd w:id="101"/>
      <w:bookmarkEnd w:id="102"/>
    </w:p>
    <w:p w:rsidR="0000634A" w:rsidRPr="00726B4E" w:rsidRDefault="0000634A" w:rsidP="00663BED">
      <w:pPr>
        <w:jc w:val="both"/>
        <w:outlineLvl w:val="0"/>
        <w:rPr>
          <w:bCs/>
        </w:rPr>
      </w:pPr>
      <w:bookmarkStart w:id="103" w:name="_Toc330385322"/>
      <w:bookmarkStart w:id="104" w:name="_Toc330387045"/>
      <w:r>
        <w:rPr>
          <w:bCs/>
        </w:rPr>
        <w:t xml:space="preserve">6.3. </w:t>
      </w:r>
      <w:proofErr w:type="gramStart"/>
      <w:r>
        <w:rPr>
          <w:bCs/>
        </w:rPr>
        <w:t>Заказчик вправе возражать против использования Исполнителем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Договору или к выполнению иных работ для Заказчика только по письменному разрешению Заказчика.</w:t>
      </w:r>
      <w:bookmarkEnd w:id="103"/>
      <w:bookmarkEnd w:id="104"/>
      <w:proofErr w:type="gramEnd"/>
    </w:p>
    <w:p w:rsidR="0000634A" w:rsidRPr="00726B4E" w:rsidRDefault="0000634A" w:rsidP="00663BED">
      <w:pPr>
        <w:jc w:val="both"/>
        <w:outlineLvl w:val="0"/>
        <w:rPr>
          <w:b/>
          <w:bCs/>
        </w:rPr>
      </w:pPr>
      <w:bookmarkStart w:id="105" w:name="_Toc330385323"/>
      <w:bookmarkStart w:id="106" w:name="_Toc330387046"/>
      <w:r>
        <w:rPr>
          <w:b/>
          <w:bCs/>
        </w:rPr>
        <w:t>7.</w:t>
      </w:r>
      <w:r>
        <w:rPr>
          <w:b/>
          <w:bCs/>
        </w:rPr>
        <w:tab/>
        <w:t>Политика в отношении употребления алкоголя, наркотиков и токсических веществ, пребывания в состоянии абстинентного синдрома.</w:t>
      </w:r>
      <w:bookmarkEnd w:id="105"/>
      <w:bookmarkEnd w:id="106"/>
    </w:p>
    <w:p w:rsidR="0000634A" w:rsidRPr="00726B4E" w:rsidRDefault="0000634A" w:rsidP="00663BED">
      <w:pPr>
        <w:jc w:val="both"/>
        <w:outlineLvl w:val="0"/>
        <w:rPr>
          <w:b/>
          <w:bCs/>
        </w:rPr>
      </w:pPr>
      <w:bookmarkStart w:id="107" w:name="_Toc330385324"/>
      <w:bookmarkStart w:id="108" w:name="_Toc330387047"/>
      <w:r>
        <w:rPr>
          <w:bCs/>
        </w:rPr>
        <w:t>Подрядная организация</w:t>
      </w:r>
      <w:r>
        <w:rPr>
          <w:b/>
          <w:bCs/>
        </w:rPr>
        <w:t xml:space="preserve"> обязана:</w:t>
      </w:r>
      <w:bookmarkEnd w:id="107"/>
      <w:bookmarkEnd w:id="108"/>
    </w:p>
    <w:p w:rsidR="0000634A" w:rsidRPr="00726B4E" w:rsidRDefault="0000634A" w:rsidP="00663BED">
      <w:pPr>
        <w:jc w:val="both"/>
        <w:outlineLvl w:val="0"/>
        <w:rPr>
          <w:bCs/>
        </w:rPr>
      </w:pPr>
      <w:bookmarkStart w:id="109" w:name="_Toc330385325"/>
      <w:bookmarkStart w:id="110" w:name="_Toc330387048"/>
      <w:r>
        <w:rPr>
          <w:bCs/>
        </w:rPr>
        <w:t>7.1.</w:t>
      </w:r>
      <w:r>
        <w:rPr>
          <w:bCs/>
        </w:rPr>
        <w:tab/>
      </w:r>
      <w:proofErr w:type="gramStart"/>
      <w:r>
        <w:rPr>
          <w:bCs/>
        </w:rPr>
        <w:t>По необходимости, перед началом рабочей смены и допуском Персонала Исполнителя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09"/>
      <w:bookmarkEnd w:id="110"/>
      <w:proofErr w:type="gramEnd"/>
    </w:p>
    <w:p w:rsidR="0000634A" w:rsidRPr="00726B4E" w:rsidRDefault="0000634A" w:rsidP="00663BED">
      <w:pPr>
        <w:jc w:val="both"/>
        <w:outlineLvl w:val="0"/>
        <w:rPr>
          <w:bCs/>
        </w:rPr>
      </w:pPr>
      <w:bookmarkStart w:id="111" w:name="_Toc330385326"/>
      <w:bookmarkStart w:id="112" w:name="_Toc330387049"/>
      <w:r>
        <w:rPr>
          <w:bCs/>
        </w:rPr>
        <w:t>7.2.</w:t>
      </w:r>
      <w:r>
        <w:rPr>
          <w:bCs/>
        </w:rPr>
        <w:tab/>
        <w:t>Не допускать к выполнению Работ (отстранить от работы) Персонал Исполнителя, появившийся на рабочем месте (Объекте) в состоянии алкогольного, наркотического или токсического опьянения, состоянии абстинентного синдрома.</w:t>
      </w:r>
      <w:bookmarkEnd w:id="111"/>
      <w:bookmarkEnd w:id="112"/>
    </w:p>
    <w:p w:rsidR="0000634A" w:rsidRPr="00726B4E" w:rsidRDefault="0000634A" w:rsidP="00663BED">
      <w:pPr>
        <w:jc w:val="both"/>
        <w:outlineLvl w:val="0"/>
        <w:rPr>
          <w:bCs/>
        </w:rPr>
      </w:pPr>
      <w:bookmarkStart w:id="113" w:name="_Toc330385327"/>
      <w:bookmarkStart w:id="114" w:name="_Toc330387050"/>
      <w:r>
        <w:rPr>
          <w:bCs/>
        </w:rPr>
        <w:t>7.3</w:t>
      </w:r>
      <w:proofErr w:type="gramStart"/>
      <w:r>
        <w:rPr>
          <w:bCs/>
        </w:rPr>
        <w:tab/>
        <w:t>Н</w:t>
      </w:r>
      <w:proofErr w:type="gramEnd"/>
      <w:r>
        <w:rPr>
          <w:bCs/>
        </w:rPr>
        <w:t>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13"/>
      <w:bookmarkEnd w:id="114"/>
    </w:p>
    <w:p w:rsidR="0000634A" w:rsidRPr="00726B4E" w:rsidRDefault="0000634A" w:rsidP="00663BED">
      <w:pPr>
        <w:jc w:val="both"/>
        <w:outlineLvl w:val="0"/>
        <w:rPr>
          <w:bCs/>
        </w:rPr>
      </w:pPr>
      <w:bookmarkStart w:id="115" w:name="_Toc330385328"/>
      <w:bookmarkStart w:id="116" w:name="_Toc330387051"/>
      <w:r>
        <w:rPr>
          <w:bCs/>
        </w:rPr>
        <w:t xml:space="preserve">7.4.    В </w:t>
      </w:r>
      <w:proofErr w:type="gramStart"/>
      <w:r>
        <w:rPr>
          <w:bCs/>
        </w:rPr>
        <w:t>целях</w:t>
      </w:r>
      <w:proofErr w:type="gramEnd"/>
      <w:r>
        <w:rPr>
          <w:bCs/>
        </w:rPr>
        <w:t xml:space="preserve">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Исполнителя не допускается на рабочее место.</w:t>
      </w:r>
      <w:bookmarkEnd w:id="115"/>
      <w:bookmarkEnd w:id="116"/>
    </w:p>
    <w:p w:rsidR="0000634A" w:rsidRPr="00726B4E" w:rsidRDefault="0000634A" w:rsidP="00663BED">
      <w:pPr>
        <w:jc w:val="both"/>
        <w:outlineLvl w:val="0"/>
        <w:rPr>
          <w:bCs/>
        </w:rPr>
      </w:pPr>
      <w:bookmarkStart w:id="117" w:name="_Toc330385329"/>
      <w:bookmarkStart w:id="118" w:name="_Toc330387052"/>
      <w:r>
        <w:rPr>
          <w:bCs/>
        </w:rPr>
        <w:t>7.5.</w:t>
      </w:r>
      <w:r>
        <w:rPr>
          <w:bCs/>
        </w:rPr>
        <w:tab/>
      </w:r>
      <w:proofErr w:type="gramStart"/>
      <w:r>
        <w:rPr>
          <w:bCs/>
        </w:rPr>
        <w:t xml:space="preserve">В случае обнаружения на Объекте (включая КПП) персонала Исполнителя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w:t>
      </w:r>
      <w:proofErr w:type="spellStart"/>
      <w:r>
        <w:rPr>
          <w:bCs/>
        </w:rPr>
        <w:t>Исполнтель</w:t>
      </w:r>
      <w:proofErr w:type="spellEnd"/>
      <w:r>
        <w:rPr>
          <w:b/>
          <w:bCs/>
        </w:rPr>
        <w:t xml:space="preserve"> </w:t>
      </w:r>
      <w:r>
        <w:rPr>
          <w:bCs/>
        </w:rPr>
        <w:t xml:space="preserve"> уплачивает Заказчику штраф в размере 100000 (сто тысяч) рублей за каждый такой факт.</w:t>
      </w:r>
      <w:bookmarkEnd w:id="117"/>
      <w:bookmarkEnd w:id="118"/>
      <w:proofErr w:type="gramEnd"/>
    </w:p>
    <w:p w:rsidR="0000634A" w:rsidRPr="00726B4E" w:rsidRDefault="0000634A" w:rsidP="00663BED">
      <w:pPr>
        <w:jc w:val="both"/>
        <w:outlineLvl w:val="0"/>
        <w:rPr>
          <w:bCs/>
        </w:rPr>
      </w:pPr>
      <w:bookmarkStart w:id="119" w:name="_Toc330385330"/>
      <w:bookmarkStart w:id="120" w:name="_Toc330387053"/>
      <w:r>
        <w:rPr>
          <w:bCs/>
        </w:rPr>
        <w:lastRenderedPageBreak/>
        <w:t>7.6.</w:t>
      </w:r>
      <w:r>
        <w:rPr>
          <w:bCs/>
        </w:rP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Исполнителем </w:t>
      </w:r>
      <w:proofErr w:type="gramStart"/>
      <w:r>
        <w:rPr>
          <w:bCs/>
        </w:rPr>
        <w:t>может</w:t>
      </w:r>
      <w:proofErr w:type="gramEnd"/>
      <w:r>
        <w:rPr>
          <w:bCs/>
        </w:rP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Исполнителем; письменными объяснениями работников Заказчика и/или Исполнителя, другими способами.</w:t>
      </w:r>
      <w:bookmarkEnd w:id="119"/>
      <w:bookmarkEnd w:id="120"/>
    </w:p>
    <w:p w:rsidR="0000634A" w:rsidRPr="00726B4E" w:rsidRDefault="0000634A" w:rsidP="00663BED">
      <w:pPr>
        <w:jc w:val="both"/>
        <w:outlineLvl w:val="0"/>
        <w:rPr>
          <w:bCs/>
        </w:rPr>
      </w:pPr>
      <w:bookmarkStart w:id="121" w:name="_Toc330385331"/>
      <w:bookmarkStart w:id="122" w:name="_Toc330387054"/>
      <w:r>
        <w:rPr>
          <w:bCs/>
        </w:rPr>
        <w:t>7.7.</w:t>
      </w:r>
      <w:r>
        <w:rPr>
          <w:bCs/>
        </w:rPr>
        <w:tab/>
        <w:t>Заказчик имеет право в любое время проверять исполнение Исполнителем</w:t>
      </w:r>
      <w:r>
        <w:rPr>
          <w:b/>
          <w:bCs/>
        </w:rPr>
        <w:t xml:space="preserve"> </w:t>
      </w:r>
      <w:r>
        <w:rPr>
          <w:bCs/>
        </w:rPr>
        <w:t xml:space="preserve"> обязанностей, предусмотренных Договором. </w:t>
      </w:r>
      <w:proofErr w:type="gramStart"/>
      <w:r>
        <w:rPr>
          <w:bCs/>
        </w:rPr>
        <w:t>В случае возникновения у Заказчика подозрения о наличии на Объекте работников Исполнителя</w:t>
      </w:r>
      <w:r>
        <w:rPr>
          <w:b/>
          <w:bCs/>
        </w:rPr>
        <w:t xml:space="preserve"> </w:t>
      </w:r>
      <w:r>
        <w:rPr>
          <w:bCs/>
        </w:rPr>
        <w:t>в состоянии опьянения, Исполнитель обязан по требованию Заказчика незамедлительно отстранить от работы этих Работников.</w:t>
      </w:r>
      <w:bookmarkEnd w:id="121"/>
      <w:bookmarkEnd w:id="122"/>
      <w:proofErr w:type="gramEnd"/>
    </w:p>
    <w:p w:rsidR="0000634A" w:rsidRPr="00726B4E" w:rsidRDefault="0000634A" w:rsidP="00663BED">
      <w:pPr>
        <w:jc w:val="both"/>
        <w:outlineLvl w:val="0"/>
        <w:rPr>
          <w:b/>
          <w:bCs/>
        </w:rPr>
      </w:pPr>
      <w:bookmarkStart w:id="123" w:name="_Toc330385345"/>
      <w:bookmarkStart w:id="124" w:name="_Toc330387068"/>
      <w:r>
        <w:rPr>
          <w:b/>
          <w:bCs/>
        </w:rPr>
        <w:t>8.</w:t>
      </w:r>
      <w:r>
        <w:rPr>
          <w:b/>
          <w:bCs/>
        </w:rPr>
        <w:tab/>
        <w:t xml:space="preserve">Требования к </w:t>
      </w:r>
      <w:proofErr w:type="spellStart"/>
      <w:r>
        <w:rPr>
          <w:b/>
          <w:bCs/>
        </w:rPr>
        <w:t>профпригодности</w:t>
      </w:r>
      <w:proofErr w:type="spellEnd"/>
      <w:r>
        <w:rPr>
          <w:b/>
          <w:bCs/>
        </w:rPr>
        <w:t xml:space="preserve"> персонала по состоянию здоровья</w:t>
      </w:r>
      <w:bookmarkEnd w:id="123"/>
      <w:bookmarkEnd w:id="124"/>
    </w:p>
    <w:p w:rsidR="0000634A" w:rsidRPr="00726B4E" w:rsidRDefault="0000634A" w:rsidP="00663BED">
      <w:pPr>
        <w:jc w:val="both"/>
        <w:outlineLvl w:val="0"/>
        <w:rPr>
          <w:bCs/>
        </w:rPr>
      </w:pPr>
      <w:bookmarkStart w:id="125" w:name="_Toc330385346"/>
      <w:bookmarkStart w:id="126" w:name="_Toc330387069"/>
      <w:r>
        <w:rPr>
          <w:bCs/>
        </w:rPr>
        <w:t xml:space="preserve">Все работники, предложенные Исполнителем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00634A" w:rsidRPr="00726B4E" w:rsidRDefault="0000634A" w:rsidP="00663BED">
      <w:pPr>
        <w:jc w:val="both"/>
        <w:outlineLvl w:val="0"/>
        <w:rPr>
          <w:bCs/>
        </w:rPr>
      </w:pPr>
      <w:r>
        <w:rPr>
          <w:bCs/>
        </w:rPr>
        <w:t xml:space="preserve">Все работники, предложенные Исполнителем для выполнения Работ, должны проходить периодический, ежегодный медицинский осмотр. Подрядная организация обязана </w:t>
      </w:r>
      <w:proofErr w:type="gramStart"/>
      <w:r>
        <w:rPr>
          <w:bCs/>
        </w:rPr>
        <w:t>предоставить соответствующие подтверждающие документы</w:t>
      </w:r>
      <w:proofErr w:type="gramEnd"/>
      <w:r>
        <w:rPr>
          <w:bCs/>
        </w:rPr>
        <w:t xml:space="preserve"> о проведение медицинских осмотров работников Заказчику по запросу, в срок 10 (десяти) календарных дней с момента получения запроса.</w:t>
      </w:r>
      <w:bookmarkEnd w:id="125"/>
      <w:bookmarkEnd w:id="126"/>
    </w:p>
    <w:p w:rsidR="0000634A" w:rsidRPr="00726B4E" w:rsidRDefault="0000634A" w:rsidP="00663BED">
      <w:pPr>
        <w:jc w:val="both"/>
        <w:outlineLvl w:val="0"/>
        <w:rPr>
          <w:b/>
          <w:bCs/>
        </w:rPr>
      </w:pPr>
      <w:bookmarkStart w:id="127" w:name="_Toc330385356"/>
      <w:bookmarkStart w:id="128" w:name="_Toc330387079"/>
      <w:r>
        <w:rPr>
          <w:b/>
          <w:bCs/>
        </w:rPr>
        <w:t>9.      Требования к оборудованию</w:t>
      </w:r>
      <w:bookmarkEnd w:id="127"/>
      <w:bookmarkEnd w:id="128"/>
    </w:p>
    <w:p w:rsidR="0000634A" w:rsidRPr="00726B4E" w:rsidRDefault="0000634A" w:rsidP="00663BED">
      <w:pPr>
        <w:jc w:val="both"/>
        <w:outlineLvl w:val="0"/>
        <w:rPr>
          <w:bCs/>
        </w:rPr>
      </w:pPr>
      <w:bookmarkStart w:id="129" w:name="_Toc330385357"/>
      <w:bookmarkStart w:id="130" w:name="_Toc330387080"/>
      <w:r>
        <w:rPr>
          <w:bCs/>
        </w:rPr>
        <w:t xml:space="preserve">9.1. </w:t>
      </w:r>
      <w:proofErr w:type="gramStart"/>
      <w:r>
        <w:rPr>
          <w:bCs/>
        </w:rPr>
        <w:t>В целях обеспечения эффективного и безопасного выполнения работ, а также исключения простоев в ходе выполнения работ, Исполнитель</w:t>
      </w:r>
      <w:r>
        <w:rPr>
          <w:b/>
          <w:bCs/>
        </w:rPr>
        <w:t xml:space="preserve"> </w:t>
      </w:r>
      <w:r>
        <w:rPr>
          <w:bCs/>
        </w:rPr>
        <w:t>должен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29"/>
      <w:bookmarkEnd w:id="130"/>
      <w:proofErr w:type="gramEnd"/>
    </w:p>
    <w:p w:rsidR="0000634A" w:rsidRPr="00726B4E" w:rsidRDefault="0000634A" w:rsidP="00663BED">
      <w:pPr>
        <w:jc w:val="both"/>
        <w:outlineLvl w:val="0"/>
        <w:rPr>
          <w:bCs/>
        </w:rPr>
      </w:pPr>
      <w:bookmarkStart w:id="131" w:name="_Toc330385358"/>
      <w:bookmarkStart w:id="132" w:name="_Toc330387081"/>
      <w:r>
        <w:rPr>
          <w:bCs/>
        </w:rPr>
        <w:t>9.2. Использование Исполнителем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31"/>
      <w:bookmarkEnd w:id="132"/>
    </w:p>
    <w:p w:rsidR="0000634A" w:rsidRPr="00726B4E" w:rsidRDefault="0000634A" w:rsidP="00663BED">
      <w:pPr>
        <w:jc w:val="both"/>
        <w:outlineLvl w:val="0"/>
        <w:rPr>
          <w:bCs/>
        </w:rPr>
      </w:pPr>
      <w:bookmarkStart w:id="133" w:name="_Toc330385359"/>
      <w:bookmarkStart w:id="134" w:name="_Toc330387082"/>
      <w:r>
        <w:rPr>
          <w:bCs/>
        </w:rPr>
        <w:t>9.3. Все оборудование, используемое Исполнителем должно поддерживаться в безопасном, рабочем состоянии.</w:t>
      </w:r>
      <w:bookmarkEnd w:id="133"/>
      <w:bookmarkEnd w:id="134"/>
    </w:p>
    <w:p w:rsidR="0000634A" w:rsidRPr="00726B4E" w:rsidRDefault="0000634A" w:rsidP="00663BED">
      <w:pPr>
        <w:jc w:val="both"/>
        <w:outlineLvl w:val="0"/>
        <w:rPr>
          <w:bCs/>
        </w:rPr>
      </w:pPr>
      <w:bookmarkStart w:id="135" w:name="_Toc330385360"/>
      <w:bookmarkStart w:id="136" w:name="_Toc330387083"/>
      <w:r>
        <w:rPr>
          <w:bCs/>
        </w:rPr>
        <w:t>9.4.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35"/>
      <w:bookmarkEnd w:id="136"/>
    </w:p>
    <w:p w:rsidR="0000634A" w:rsidRPr="00726B4E" w:rsidRDefault="0000634A" w:rsidP="00663BED">
      <w:pPr>
        <w:jc w:val="both"/>
        <w:outlineLvl w:val="0"/>
        <w:rPr>
          <w:bCs/>
        </w:rPr>
      </w:pPr>
      <w:bookmarkStart w:id="137" w:name="_Toc330385361"/>
      <w:bookmarkStart w:id="138" w:name="_Toc330387084"/>
      <w:r>
        <w:rPr>
          <w:bCs/>
        </w:rPr>
        <w:t xml:space="preserve">9.5. </w:t>
      </w:r>
      <w:proofErr w:type="gramStart"/>
      <w:r>
        <w:rPr>
          <w:bCs/>
        </w:rPr>
        <w:t>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Исполнитель</w:t>
      </w:r>
      <w:r>
        <w:rPr>
          <w:b/>
          <w:bCs/>
        </w:rPr>
        <w:t xml:space="preserve"> </w:t>
      </w:r>
      <w:r>
        <w:rPr>
          <w:bCs/>
        </w:rPr>
        <w:t xml:space="preserve">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37"/>
      <w:bookmarkEnd w:id="138"/>
      <w:proofErr w:type="gramEnd"/>
    </w:p>
    <w:p w:rsidR="0000634A" w:rsidRPr="00726B4E" w:rsidRDefault="0000634A" w:rsidP="00663BED">
      <w:pPr>
        <w:jc w:val="both"/>
        <w:outlineLvl w:val="0"/>
        <w:rPr>
          <w:bCs/>
        </w:rPr>
      </w:pPr>
      <w:bookmarkStart w:id="139" w:name="_Toc330385362"/>
      <w:bookmarkStart w:id="140" w:name="_Toc330387085"/>
      <w:r>
        <w:rPr>
          <w:bCs/>
        </w:rPr>
        <w:t>9.6.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39"/>
      <w:bookmarkEnd w:id="140"/>
    </w:p>
    <w:p w:rsidR="0000634A" w:rsidRPr="00726B4E" w:rsidRDefault="0000634A" w:rsidP="00663BED">
      <w:pPr>
        <w:jc w:val="both"/>
        <w:outlineLvl w:val="0"/>
        <w:rPr>
          <w:bCs/>
        </w:rPr>
      </w:pPr>
      <w:bookmarkStart w:id="141" w:name="_Toc330385363"/>
      <w:bookmarkStart w:id="142" w:name="_Toc330387086"/>
      <w:r>
        <w:rPr>
          <w:bCs/>
        </w:rPr>
        <w:t>Дальнейшая эксплуатация разрешается после устранения выявленных недостатков.</w:t>
      </w:r>
      <w:bookmarkEnd w:id="141"/>
      <w:bookmarkEnd w:id="142"/>
    </w:p>
    <w:p w:rsidR="0000634A" w:rsidRPr="00726B4E" w:rsidRDefault="0000634A" w:rsidP="00663BED">
      <w:pPr>
        <w:jc w:val="both"/>
        <w:outlineLvl w:val="0"/>
        <w:rPr>
          <w:bCs/>
        </w:rPr>
      </w:pPr>
      <w:bookmarkStart w:id="143" w:name="_Toc330385364"/>
      <w:bookmarkStart w:id="144" w:name="_Toc330387087"/>
      <w:r>
        <w:rPr>
          <w:bCs/>
        </w:rPr>
        <w:t xml:space="preserve">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w:t>
      </w:r>
      <w:r>
        <w:rPr>
          <w:bCs/>
        </w:rPr>
        <w:lastRenderedPageBreak/>
        <w:t xml:space="preserve">не будет согласовано с Заказчиком и пока не будут выполнены требования корпоративных стандартов </w:t>
      </w:r>
      <w:proofErr w:type="gramStart"/>
      <w:r>
        <w:rPr>
          <w:bCs/>
        </w:rPr>
        <w:t>по</w:t>
      </w:r>
      <w:proofErr w:type="gramEnd"/>
      <w:r>
        <w:rPr>
          <w:bCs/>
        </w:rPr>
        <w:t xml:space="preserve"> ОТ, ПБ, ППБ и Э.</w:t>
      </w:r>
      <w:bookmarkEnd w:id="143"/>
      <w:bookmarkEnd w:id="144"/>
    </w:p>
    <w:p w:rsidR="0000634A" w:rsidRPr="00726B4E" w:rsidRDefault="0000634A" w:rsidP="00663BED">
      <w:pPr>
        <w:jc w:val="both"/>
        <w:outlineLvl w:val="0"/>
        <w:rPr>
          <w:bCs/>
        </w:rPr>
      </w:pPr>
      <w:bookmarkStart w:id="145" w:name="_Toc330385365"/>
      <w:bookmarkStart w:id="146" w:name="_Toc330387088"/>
      <w:r>
        <w:rPr>
          <w:bCs/>
        </w:rPr>
        <w:t>9.8. Размещение оборудования на месте проведения работ заранее согласовывается с представителем Заказчика.</w:t>
      </w:r>
      <w:bookmarkEnd w:id="145"/>
      <w:bookmarkEnd w:id="146"/>
    </w:p>
    <w:p w:rsidR="0000634A" w:rsidRPr="00726B4E" w:rsidRDefault="0000634A" w:rsidP="00663BED">
      <w:pPr>
        <w:jc w:val="both"/>
        <w:outlineLvl w:val="0"/>
        <w:rPr>
          <w:bCs/>
        </w:rPr>
      </w:pPr>
      <w:bookmarkStart w:id="147" w:name="_Toc330385366"/>
      <w:bookmarkStart w:id="148" w:name="_Toc330387089"/>
      <w:r>
        <w:rPr>
          <w:bCs/>
        </w:rPr>
        <w:t>9.9. Работники Исполнителя,</w:t>
      </w:r>
      <w:r>
        <w:rPr>
          <w:b/>
          <w:bCs/>
        </w:rPr>
        <w:t xml:space="preserve"> </w:t>
      </w:r>
      <w:r>
        <w:rPr>
          <w:bCs/>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147"/>
      <w:bookmarkEnd w:id="148"/>
    </w:p>
    <w:p w:rsidR="0000634A" w:rsidRPr="00726B4E" w:rsidRDefault="0000634A" w:rsidP="00663BED">
      <w:pPr>
        <w:jc w:val="both"/>
        <w:outlineLvl w:val="0"/>
        <w:rPr>
          <w:bCs/>
        </w:rPr>
      </w:pPr>
      <w:bookmarkStart w:id="149" w:name="_Toc330385367"/>
      <w:bookmarkStart w:id="150" w:name="_Toc330387090"/>
      <w:r>
        <w:rPr>
          <w:bCs/>
        </w:rPr>
        <w:t>9.10. Исполнитель несет ответственность за эксплуатацию всего оборудования в соответствии с действующим законодательством и Договором.</w:t>
      </w:r>
      <w:bookmarkEnd w:id="149"/>
      <w:bookmarkEnd w:id="150"/>
    </w:p>
    <w:p w:rsidR="0000634A" w:rsidRPr="00726B4E" w:rsidRDefault="0000634A" w:rsidP="00663BED">
      <w:pPr>
        <w:jc w:val="both"/>
        <w:outlineLvl w:val="0"/>
        <w:rPr>
          <w:b/>
          <w:bCs/>
        </w:rPr>
      </w:pPr>
      <w:bookmarkStart w:id="151" w:name="_Toc330385368"/>
      <w:bookmarkStart w:id="152" w:name="_Toc330387091"/>
      <w:r>
        <w:rPr>
          <w:b/>
          <w:bCs/>
        </w:rPr>
        <w:t>10.      Охрана Окружающей Среды</w:t>
      </w:r>
      <w:bookmarkEnd w:id="151"/>
      <w:bookmarkEnd w:id="152"/>
    </w:p>
    <w:p w:rsidR="0000634A" w:rsidRPr="00726B4E" w:rsidRDefault="0000634A" w:rsidP="00663BED">
      <w:pPr>
        <w:jc w:val="both"/>
        <w:outlineLvl w:val="0"/>
        <w:rPr>
          <w:bCs/>
        </w:rPr>
      </w:pPr>
      <w:bookmarkStart w:id="153" w:name="_Toc330385369"/>
      <w:bookmarkStart w:id="154" w:name="_Toc330387092"/>
      <w:r>
        <w:rPr>
          <w:bCs/>
        </w:rPr>
        <w:t xml:space="preserve">10.1. Исполнитель принимает все необходимые меры предосторожности, направленные на охрану окружающей среды в процессе выполнения Работ. </w:t>
      </w:r>
    </w:p>
    <w:p w:rsidR="0000634A" w:rsidRPr="00726B4E" w:rsidRDefault="0000634A" w:rsidP="00663BED">
      <w:pPr>
        <w:jc w:val="both"/>
        <w:outlineLvl w:val="0"/>
        <w:rPr>
          <w:bCs/>
        </w:rPr>
      </w:pPr>
      <w:r>
        <w:rPr>
          <w:bCs/>
        </w:rPr>
        <w:t>Обязанности Исполнителя включают в себя, помимо прочего, предотвращение причинения неудо</w:t>
      </w:r>
      <w:proofErr w:type="gramStart"/>
      <w:r>
        <w:rPr>
          <w:bCs/>
        </w:rPr>
        <w:t>бств тр</w:t>
      </w:r>
      <w:proofErr w:type="gramEnd"/>
      <w:r>
        <w:rPr>
          <w:bCs/>
        </w:rPr>
        <w:t>етьим лицам и загрязнения окружающей среды оборудованием и материалами Исполнителя, а также охрану диких животных,  водных объектов (в том числе подземных вод), дорог, мостов и близлежащих объектов недвижимого имущества.</w:t>
      </w:r>
      <w:bookmarkEnd w:id="153"/>
      <w:bookmarkEnd w:id="154"/>
    </w:p>
    <w:p w:rsidR="0000634A" w:rsidRPr="00726B4E" w:rsidRDefault="0000634A" w:rsidP="00663BED">
      <w:pPr>
        <w:jc w:val="both"/>
        <w:outlineLvl w:val="0"/>
        <w:rPr>
          <w:bCs/>
        </w:rPr>
      </w:pPr>
      <w:bookmarkStart w:id="155" w:name="_Toc330385370"/>
      <w:bookmarkStart w:id="156" w:name="_Toc330387093"/>
      <w:r>
        <w:rPr>
          <w:bCs/>
        </w:rPr>
        <w:t xml:space="preserve">10.2. В </w:t>
      </w:r>
      <w:proofErr w:type="gramStart"/>
      <w:r>
        <w:rPr>
          <w:bCs/>
        </w:rPr>
        <w:t>случае</w:t>
      </w:r>
      <w:proofErr w:type="gramEnd"/>
      <w:r>
        <w:rPr>
          <w:bCs/>
        </w:rPr>
        <w:t xml:space="preserve"> нарушения Исполнителем</w:t>
      </w:r>
      <w:r>
        <w:rPr>
          <w:b/>
          <w:bCs/>
        </w:rPr>
        <w:t xml:space="preserve"> </w:t>
      </w:r>
      <w:r>
        <w:rPr>
          <w:bCs/>
        </w:rPr>
        <w:t>положений п. 13.1 Заказчик вправе уведомить о таком нарушении Исполнителя,</w:t>
      </w:r>
      <w:r>
        <w:rPr>
          <w:b/>
          <w:bCs/>
        </w:rPr>
        <w:t xml:space="preserve"> </w:t>
      </w:r>
      <w:r>
        <w:rPr>
          <w:bCs/>
        </w:rPr>
        <w:t xml:space="preserve">который по получении такого уведомления обязан незамедлительно устранить данное нарушение удовлетворительным для Заказчика образом. В противном </w:t>
      </w:r>
      <w:proofErr w:type="gramStart"/>
      <w:r>
        <w:rPr>
          <w:bCs/>
        </w:rPr>
        <w:t>случае</w:t>
      </w:r>
      <w:proofErr w:type="gramEnd"/>
      <w:r>
        <w:rPr>
          <w:bCs/>
        </w:rPr>
        <w:t xml:space="preserve">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Договор в одностороннем порядке без обязательств по возмещению убытков Исполнителя, вызванных таким расторжением.</w:t>
      </w:r>
      <w:bookmarkEnd w:id="155"/>
      <w:bookmarkEnd w:id="156"/>
    </w:p>
    <w:p w:rsidR="0000634A" w:rsidRPr="00726B4E" w:rsidRDefault="0000634A" w:rsidP="00663BED">
      <w:pPr>
        <w:jc w:val="both"/>
        <w:outlineLvl w:val="0"/>
        <w:rPr>
          <w:bCs/>
        </w:rPr>
      </w:pPr>
      <w:bookmarkStart w:id="157" w:name="_Toc330385371"/>
      <w:bookmarkStart w:id="158" w:name="_Toc330387094"/>
      <w:r>
        <w:rPr>
          <w:bCs/>
        </w:rPr>
        <w:t>10.3. Исполнитель</w:t>
      </w:r>
      <w:r>
        <w:rPr>
          <w:b/>
          <w:bCs/>
        </w:rPr>
        <w:t xml:space="preserve"> </w:t>
      </w:r>
      <w:r>
        <w:rPr>
          <w:bCs/>
        </w:rPr>
        <w:t xml:space="preserve"> несет ответственность за обеспечение погрузки-разгрузки, переработки, транспортировки и утилизации собственных </w:t>
      </w:r>
      <w:proofErr w:type="gramStart"/>
      <w:r>
        <w:rPr>
          <w:bCs/>
        </w:rPr>
        <w:t>отходов</w:t>
      </w:r>
      <w:proofErr w:type="gramEnd"/>
      <w:r>
        <w:rPr>
          <w:bCs/>
        </w:rPr>
        <w:t xml:space="preserve"> в том числе</w:t>
      </w:r>
      <w:bookmarkStart w:id="159" w:name="_Toc330385373"/>
      <w:bookmarkStart w:id="160" w:name="_Toc330387096"/>
      <w:bookmarkEnd w:id="157"/>
      <w:bookmarkEnd w:id="158"/>
      <w:r>
        <w:rPr>
          <w:bCs/>
        </w:rPr>
        <w:t xml:space="preserve"> твердых и жидких отходов</w:t>
      </w:r>
      <w:bookmarkEnd w:id="159"/>
      <w:bookmarkEnd w:id="160"/>
      <w:r>
        <w:rPr>
          <w:bCs/>
        </w:rPr>
        <w:t>,</w:t>
      </w:r>
    </w:p>
    <w:p w:rsidR="0000634A" w:rsidRPr="00726B4E" w:rsidRDefault="0000634A" w:rsidP="00663BED">
      <w:pPr>
        <w:jc w:val="both"/>
        <w:outlineLvl w:val="0"/>
        <w:rPr>
          <w:bCs/>
        </w:rPr>
      </w:pPr>
      <w:bookmarkStart w:id="161" w:name="_Toc330385374"/>
      <w:bookmarkStart w:id="162" w:name="_Toc330387097"/>
      <w:r>
        <w:rPr>
          <w:bCs/>
        </w:rPr>
        <w:t>за исключением тех случаев, когда ответственность за их транспортировку и утилизацию возлагается на Заказчика.</w:t>
      </w:r>
      <w:bookmarkEnd w:id="161"/>
      <w:bookmarkEnd w:id="162"/>
    </w:p>
    <w:p w:rsidR="0000634A" w:rsidRPr="00726B4E" w:rsidRDefault="0000634A" w:rsidP="00663BED">
      <w:pPr>
        <w:jc w:val="both"/>
        <w:outlineLvl w:val="0"/>
        <w:rPr>
          <w:bCs/>
        </w:rPr>
      </w:pPr>
      <w:bookmarkStart w:id="163" w:name="_Toc330385375"/>
      <w:bookmarkStart w:id="164" w:name="_Toc330387098"/>
      <w:r>
        <w:rPr>
          <w:bCs/>
        </w:rPr>
        <w:t>Любые опасные Работы или потенциально опасные производственные процессы осуществляются только при наличии соответствующего допуска.</w:t>
      </w:r>
      <w:bookmarkEnd w:id="163"/>
      <w:bookmarkEnd w:id="164"/>
    </w:p>
    <w:p w:rsidR="0000634A" w:rsidRPr="00726B4E" w:rsidRDefault="0000634A" w:rsidP="00663BED">
      <w:pPr>
        <w:jc w:val="both"/>
        <w:outlineLvl w:val="0"/>
        <w:rPr>
          <w:bCs/>
        </w:rPr>
      </w:pPr>
      <w:bookmarkStart w:id="165" w:name="_Toc330385376"/>
      <w:bookmarkStart w:id="166" w:name="_Toc330387099"/>
      <w:r>
        <w:rPr>
          <w:bCs/>
        </w:rPr>
        <w:t>10.4. При выполнении Работ Исполнитель</w:t>
      </w:r>
      <w:r>
        <w:rPr>
          <w:b/>
          <w:bCs/>
        </w:rPr>
        <w:t xml:space="preserve"> </w:t>
      </w:r>
      <w:r>
        <w:rPr>
          <w:bCs/>
        </w:rPr>
        <w:t xml:space="preserve"> при любых обстоятельствах:</w:t>
      </w:r>
      <w:bookmarkEnd w:id="165"/>
      <w:bookmarkEnd w:id="166"/>
    </w:p>
    <w:p w:rsidR="0000634A" w:rsidRPr="00726B4E" w:rsidRDefault="0000634A" w:rsidP="00663BED">
      <w:pPr>
        <w:jc w:val="both"/>
        <w:outlineLvl w:val="0"/>
        <w:rPr>
          <w:bCs/>
        </w:rPr>
      </w:pPr>
      <w:bookmarkStart w:id="167" w:name="_Toc330385377"/>
      <w:bookmarkStart w:id="168" w:name="_Toc330387100"/>
      <w:r>
        <w:rPr>
          <w:bCs/>
        </w:rPr>
        <w:t>•</w:t>
      </w:r>
      <w:r>
        <w:rPr>
          <w:bCs/>
        </w:rPr>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Pr>
          <w:bCs/>
        </w:rPr>
        <w:t>и(</w:t>
      </w:r>
      <w:proofErr w:type="gramEnd"/>
      <w:r>
        <w:rPr>
          <w:bCs/>
        </w:rPr>
        <w:t>или) утилизацию отходов;</w:t>
      </w:r>
      <w:bookmarkEnd w:id="167"/>
      <w:bookmarkEnd w:id="168"/>
    </w:p>
    <w:p w:rsidR="0000634A" w:rsidRPr="00726B4E" w:rsidRDefault="0000634A" w:rsidP="00663BED">
      <w:pPr>
        <w:jc w:val="both"/>
        <w:outlineLvl w:val="0"/>
        <w:rPr>
          <w:bCs/>
        </w:rPr>
      </w:pPr>
      <w:bookmarkStart w:id="169" w:name="_Toc330385378"/>
      <w:bookmarkStart w:id="170" w:name="_Toc330387101"/>
      <w:r>
        <w:rPr>
          <w:bCs/>
        </w:rPr>
        <w:t>•</w:t>
      </w:r>
      <w:r>
        <w:rPr>
          <w:bCs/>
        </w:rPr>
        <w:tab/>
        <w:t>принимает меры к сокращению количества отходов.</w:t>
      </w:r>
      <w:bookmarkEnd w:id="169"/>
      <w:bookmarkEnd w:id="170"/>
    </w:p>
    <w:p w:rsidR="0000634A" w:rsidRPr="00726B4E" w:rsidRDefault="0000634A" w:rsidP="00663BED">
      <w:pPr>
        <w:jc w:val="both"/>
        <w:rPr>
          <w:b/>
          <w:lang w:eastAsia="en-US"/>
        </w:rPr>
      </w:pPr>
      <w:r>
        <w:rPr>
          <w:b/>
          <w:lang w:eastAsia="en-US"/>
        </w:rPr>
        <w:t>10.5.   Перечень штрафных санкций к  Исполнителю за нарушения требований в области ОТ, ПБ и ООС</w:t>
      </w:r>
    </w:p>
    <w:p w:rsidR="0000634A" w:rsidRPr="00726B4E" w:rsidRDefault="0000634A" w:rsidP="00663BED">
      <w:pPr>
        <w:jc w:val="both"/>
        <w:rPr>
          <w:lang w:eastAsia="en-US"/>
        </w:rPr>
      </w:pPr>
      <w:r>
        <w:rPr>
          <w:lang w:eastAsia="en-US"/>
        </w:rPr>
        <w:t>1.</w:t>
      </w:r>
      <w:r>
        <w:rPr>
          <w:lang w:eastAsia="en-US"/>
        </w:rPr>
        <w:tab/>
      </w:r>
      <w:proofErr w:type="gramStart"/>
      <w:r>
        <w:rPr>
          <w:lang w:eastAsia="en-US"/>
        </w:rPr>
        <w:t xml:space="preserve">Обнаружение на территории Заказчика работников </w:t>
      </w:r>
      <w:r>
        <w:rPr>
          <w:bCs/>
        </w:rPr>
        <w:t>Исполнителя</w:t>
      </w:r>
      <w:r>
        <w:rPr>
          <w:b/>
          <w:bCs/>
        </w:rPr>
        <w:t xml:space="preserve"> </w:t>
      </w:r>
      <w:r>
        <w:rPr>
          <w:bCs/>
        </w:rPr>
        <w:t xml:space="preserve"> </w:t>
      </w:r>
      <w:r>
        <w:rPr>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Исполнителя с письменным уведомлением об этом Заказчика в течение 24 часов с момента выявления) - 100 тыс. рублей;</w:t>
      </w:r>
      <w:proofErr w:type="gramEnd"/>
    </w:p>
    <w:p w:rsidR="0000634A" w:rsidRPr="00726B4E" w:rsidRDefault="0000634A" w:rsidP="00663BED">
      <w:pPr>
        <w:jc w:val="both"/>
        <w:rPr>
          <w:lang w:eastAsia="en-US"/>
        </w:rPr>
      </w:pPr>
      <w:r>
        <w:rPr>
          <w:lang w:eastAsia="en-US"/>
        </w:rPr>
        <w:t>2.</w:t>
      </w:r>
      <w:r>
        <w:rPr>
          <w:lang w:eastAsia="en-US"/>
        </w:rPr>
        <w:tab/>
        <w:t>Не информирование Исполнителем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- 300 тыс. рублей;</w:t>
      </w:r>
    </w:p>
    <w:p w:rsidR="0000634A" w:rsidRPr="00726B4E" w:rsidRDefault="0000634A" w:rsidP="00663BED">
      <w:pPr>
        <w:jc w:val="both"/>
        <w:rPr>
          <w:lang w:eastAsia="en-US"/>
        </w:rPr>
      </w:pPr>
      <w:r>
        <w:rPr>
          <w:lang w:eastAsia="en-US"/>
        </w:rPr>
        <w:t>3.</w:t>
      </w:r>
      <w:r>
        <w:rPr>
          <w:lang w:eastAsia="en-US"/>
        </w:rPr>
        <w:tab/>
        <w:t>Проведение Исполнителем работ повышенной опасности без необходимого наряда-допуска - 100 тыс. рублей;</w:t>
      </w:r>
    </w:p>
    <w:p w:rsidR="0000634A" w:rsidRPr="00726B4E" w:rsidRDefault="0000634A" w:rsidP="00663BED">
      <w:pPr>
        <w:jc w:val="both"/>
        <w:rPr>
          <w:lang w:eastAsia="en-US"/>
        </w:rPr>
      </w:pPr>
      <w:r>
        <w:rPr>
          <w:lang w:eastAsia="en-US"/>
        </w:rPr>
        <w:lastRenderedPageBreak/>
        <w:t>4.</w:t>
      </w:r>
      <w:r>
        <w:rPr>
          <w:lang w:eastAsia="en-US"/>
        </w:rPr>
        <w:tab/>
        <w:t>Отключение или нарушение целостности блокировок и других устройств обеспечения безопасности на действующем оборудовании Исполнителя или Заказчика без соответствующего письменного разрешения - 100 тыс. рублей;</w:t>
      </w:r>
    </w:p>
    <w:p w:rsidR="0000634A" w:rsidRPr="00726B4E" w:rsidRDefault="0000634A" w:rsidP="00663BED">
      <w:pPr>
        <w:jc w:val="both"/>
        <w:rPr>
          <w:lang w:eastAsia="en-US"/>
        </w:rPr>
      </w:pPr>
      <w:r>
        <w:rPr>
          <w:lang w:eastAsia="en-US"/>
        </w:rPr>
        <w:t>5.</w:t>
      </w:r>
      <w:r>
        <w:rPr>
          <w:lang w:eastAsia="en-US"/>
        </w:rPr>
        <w:tab/>
        <w:t>Курение работников Исполнителя на территории предприятия Заказчика вне специально отведенных для этой цели мест - 100 тыс. рублей;</w:t>
      </w:r>
    </w:p>
    <w:p w:rsidR="0000634A" w:rsidRPr="00726B4E" w:rsidRDefault="0000634A" w:rsidP="00663BED">
      <w:pPr>
        <w:jc w:val="both"/>
        <w:rPr>
          <w:lang w:eastAsia="en-US"/>
        </w:rPr>
      </w:pPr>
      <w:r>
        <w:rPr>
          <w:lang w:eastAsia="en-US"/>
        </w:rPr>
        <w:t>6.</w:t>
      </w:r>
      <w:r>
        <w:rPr>
          <w:lang w:eastAsia="en-US"/>
        </w:rPr>
        <w:tab/>
        <w:t>Использование работниками Исполнителя на территории Заказчика открытого огня вне специально отведенных для этих целей мест, если это не предусмотрено нарядом-допуском - 100 тыс. рублей;</w:t>
      </w:r>
    </w:p>
    <w:p w:rsidR="0000634A" w:rsidRPr="00726B4E" w:rsidRDefault="0000634A" w:rsidP="00663BED">
      <w:pPr>
        <w:jc w:val="both"/>
        <w:rPr>
          <w:lang w:eastAsia="en-US"/>
        </w:rPr>
      </w:pPr>
      <w:r>
        <w:rPr>
          <w:lang w:eastAsia="en-US"/>
        </w:rPr>
        <w:t>7.</w:t>
      </w:r>
      <w:r>
        <w:rPr>
          <w:lang w:eastAsia="en-US"/>
        </w:rPr>
        <w:tab/>
        <w:t xml:space="preserve">В случае обнаружения на объектах Заказчика работников Исполнителя, осуществляющих работы без соответствующих </w:t>
      </w:r>
      <w:proofErr w:type="gramStart"/>
      <w:r>
        <w:rPr>
          <w:lang w:eastAsia="en-US"/>
        </w:rPr>
        <w:t>СИЗ</w:t>
      </w:r>
      <w:proofErr w:type="gramEnd"/>
      <w:r>
        <w:rPr>
          <w:lang w:eastAsia="en-US"/>
        </w:rPr>
        <w:t xml:space="preserve"> - 40 тыс. рублей;</w:t>
      </w:r>
    </w:p>
    <w:p w:rsidR="0000634A" w:rsidRPr="00726B4E" w:rsidRDefault="0000634A" w:rsidP="00663BED">
      <w:pPr>
        <w:jc w:val="both"/>
        <w:rPr>
          <w:lang w:eastAsia="en-US"/>
        </w:rPr>
      </w:pPr>
      <w:r>
        <w:rPr>
          <w:lang w:eastAsia="en-US"/>
        </w:rPr>
        <w:t>8.</w:t>
      </w:r>
      <w:r>
        <w:rPr>
          <w:lang w:eastAsia="en-US"/>
        </w:rPr>
        <w:tab/>
        <w:t xml:space="preserve">В </w:t>
      </w:r>
      <w:proofErr w:type="gramStart"/>
      <w:r>
        <w:rPr>
          <w:lang w:eastAsia="en-US"/>
        </w:rPr>
        <w:t>случае</w:t>
      </w:r>
      <w:proofErr w:type="gramEnd"/>
      <w:r>
        <w:rPr>
          <w:lang w:eastAsia="en-US"/>
        </w:rPr>
        <w:t xml:space="preserve"> обнаружения на объектах Заказчика работников Исполнителя, осуществляющих работы без соответствующей квалификации и аттестации - 60 тыс. рублей;</w:t>
      </w:r>
    </w:p>
    <w:p w:rsidR="0000634A" w:rsidRPr="00726B4E" w:rsidRDefault="0000634A" w:rsidP="00663BED">
      <w:pPr>
        <w:jc w:val="both"/>
        <w:rPr>
          <w:lang w:eastAsia="en-US"/>
        </w:rPr>
      </w:pPr>
      <w:r>
        <w:rPr>
          <w:lang w:eastAsia="en-US"/>
        </w:rPr>
        <w:t>9.</w:t>
      </w:r>
      <w:r>
        <w:rPr>
          <w:lang w:eastAsia="en-US"/>
        </w:rPr>
        <w:tab/>
      </w:r>
      <w:proofErr w:type="gramStart"/>
      <w:r>
        <w:rPr>
          <w:lang w:eastAsia="en-US"/>
        </w:rPr>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Исполнителя, помимо иных выплат, связанных с прямыми и косвенными потерями Заказчика от данного происшествия - 610 тыс. рублей;</w:t>
      </w:r>
      <w:proofErr w:type="gramEnd"/>
    </w:p>
    <w:p w:rsidR="0000634A" w:rsidRPr="00726B4E" w:rsidRDefault="0000634A" w:rsidP="00663BED">
      <w:pPr>
        <w:jc w:val="both"/>
        <w:rPr>
          <w:lang w:eastAsia="en-US"/>
        </w:rPr>
      </w:pPr>
      <w:r>
        <w:rPr>
          <w:lang w:eastAsia="en-US"/>
        </w:rPr>
        <w:t>10.</w:t>
      </w:r>
      <w:r>
        <w:rPr>
          <w:lang w:eastAsia="en-US"/>
        </w:rPr>
        <w:tab/>
        <w:t>Отсутствие ответственного лица (руководителя работ) на месте проведения работ повышенной опасности, выполняемых по наряду – допуску - 100 тыс. рублей;</w:t>
      </w:r>
    </w:p>
    <w:p w:rsidR="0000634A" w:rsidRPr="00726B4E" w:rsidRDefault="0000634A" w:rsidP="00663BED">
      <w:pPr>
        <w:jc w:val="both"/>
        <w:rPr>
          <w:lang w:eastAsia="en-US"/>
        </w:rPr>
      </w:pPr>
      <w:r>
        <w:rPr>
          <w:lang w:eastAsia="en-US"/>
        </w:rPr>
        <w:t>11.</w:t>
      </w:r>
      <w:r>
        <w:rPr>
          <w:lang w:eastAsia="en-US"/>
        </w:rPr>
        <w:tab/>
        <w:t>Невыполнение отдельных  конкретных требований Типовой  инструкции  по  организации  безопасного  проведения  газоопасных  работ - 100 тыс. рублей;</w:t>
      </w:r>
    </w:p>
    <w:p w:rsidR="0000634A" w:rsidRPr="00726B4E" w:rsidRDefault="0000634A" w:rsidP="00663BED">
      <w:pPr>
        <w:jc w:val="both"/>
        <w:rPr>
          <w:lang w:eastAsia="en-US"/>
        </w:rPr>
      </w:pPr>
      <w:r>
        <w:rPr>
          <w:lang w:eastAsia="en-US"/>
        </w:rPr>
        <w:t>12.</w:t>
      </w:r>
      <w:r>
        <w:rPr>
          <w:lang w:eastAsia="en-US"/>
        </w:rPr>
        <w:tab/>
        <w:t xml:space="preserve">Нарушение правил безопасности при ведении </w:t>
      </w:r>
      <w:proofErr w:type="spellStart"/>
      <w:r>
        <w:rPr>
          <w:lang w:eastAsia="en-US"/>
        </w:rPr>
        <w:t>газоэлектросварочных</w:t>
      </w:r>
      <w:proofErr w:type="spellEnd"/>
      <w:r>
        <w:rPr>
          <w:lang w:eastAsia="en-US"/>
        </w:rPr>
        <w:t xml:space="preserve"> работ («Правила по охране труда при выполнении электросварочных и газосварочных работ» от 23.12.2014 № 1101н; Раздел 9 </w:t>
      </w:r>
      <w:proofErr w:type="spellStart"/>
      <w:r>
        <w:rPr>
          <w:lang w:eastAsia="en-US"/>
        </w:rPr>
        <w:t>СНиП</w:t>
      </w:r>
      <w:proofErr w:type="spellEnd"/>
      <w:r>
        <w:rPr>
          <w:lang w:eastAsia="en-US"/>
        </w:rPr>
        <w:t xml:space="preserve"> 12-03-2001  Безопасность труда в строительстве) - 50 тыс. рублей;</w:t>
      </w:r>
    </w:p>
    <w:p w:rsidR="0000634A" w:rsidRPr="00726B4E" w:rsidRDefault="0000634A" w:rsidP="00663BED">
      <w:pPr>
        <w:jc w:val="both"/>
        <w:rPr>
          <w:lang w:eastAsia="en-US"/>
        </w:rPr>
      </w:pPr>
      <w:r>
        <w:rPr>
          <w:lang w:eastAsia="en-US"/>
        </w:rPr>
        <w:t>13.</w:t>
      </w:r>
      <w:r>
        <w:rPr>
          <w:lang w:eastAsia="en-US"/>
        </w:rPr>
        <w:tab/>
        <w:t>Выполнение работником производственных операций:</w:t>
      </w:r>
    </w:p>
    <w:p w:rsidR="0000634A" w:rsidRPr="00726B4E" w:rsidRDefault="0000634A" w:rsidP="00F82DE5">
      <w:pPr>
        <w:pStyle w:val="affb"/>
        <w:numPr>
          <w:ilvl w:val="0"/>
          <w:numId w:val="30"/>
        </w:numPr>
        <w:suppressAutoHyphens w:val="0"/>
        <w:ind w:left="0" w:firstLine="0"/>
        <w:jc w:val="both"/>
        <w:rPr>
          <w:lang w:eastAsia="en-US"/>
        </w:rPr>
      </w:pPr>
      <w:r>
        <w:rPr>
          <w:lang w:eastAsia="en-US"/>
        </w:rPr>
        <w:t xml:space="preserve">без прохождения вводного инструктажа, инструктажа на рабочем месте (первичного, повторного, целевого); </w:t>
      </w:r>
    </w:p>
    <w:p w:rsidR="0000634A" w:rsidRPr="00726B4E" w:rsidRDefault="0000634A" w:rsidP="00F82DE5">
      <w:pPr>
        <w:pStyle w:val="affb"/>
        <w:numPr>
          <w:ilvl w:val="0"/>
          <w:numId w:val="30"/>
        </w:numPr>
        <w:suppressAutoHyphens w:val="0"/>
        <w:ind w:left="0" w:firstLine="0"/>
        <w:jc w:val="both"/>
        <w:rPr>
          <w:lang w:eastAsia="en-US"/>
        </w:rPr>
      </w:pPr>
      <w:r>
        <w:rPr>
          <w:lang w:eastAsia="en-US"/>
        </w:rPr>
        <w:t xml:space="preserve">с просроченной периодической проверкой знаний либо не </w:t>
      </w:r>
      <w:proofErr w:type="gramStart"/>
      <w:r>
        <w:rPr>
          <w:lang w:eastAsia="en-US"/>
        </w:rPr>
        <w:t>аттестованного</w:t>
      </w:r>
      <w:proofErr w:type="gramEnd"/>
      <w:r>
        <w:rPr>
          <w:lang w:eastAsia="en-US"/>
        </w:rPr>
        <w:t xml:space="preserve">; </w:t>
      </w:r>
    </w:p>
    <w:p w:rsidR="0000634A" w:rsidRPr="00726B4E" w:rsidRDefault="0000634A" w:rsidP="00F82DE5">
      <w:pPr>
        <w:pStyle w:val="affb"/>
        <w:numPr>
          <w:ilvl w:val="0"/>
          <w:numId w:val="30"/>
        </w:numPr>
        <w:suppressAutoHyphens w:val="0"/>
        <w:ind w:left="0" w:firstLine="0"/>
        <w:jc w:val="both"/>
        <w:rPr>
          <w:lang w:eastAsia="en-US"/>
        </w:rPr>
      </w:pPr>
      <w:r>
        <w:rPr>
          <w:lang w:eastAsia="en-US"/>
        </w:rPr>
        <w:t xml:space="preserve"> при отсутствии удостоверения у работника на рабочем месте 60 тыс. рублей;</w:t>
      </w:r>
    </w:p>
    <w:p w:rsidR="0000634A" w:rsidRPr="00726B4E" w:rsidRDefault="0000634A" w:rsidP="00663BED">
      <w:pPr>
        <w:jc w:val="both"/>
        <w:rPr>
          <w:lang w:eastAsia="en-US"/>
        </w:rPr>
      </w:pPr>
      <w:r>
        <w:rPr>
          <w:lang w:eastAsia="en-US"/>
        </w:rPr>
        <w:t>14.</w:t>
      </w:r>
      <w:r>
        <w:rPr>
          <w:lang w:eastAsia="en-US"/>
        </w:rPr>
        <w:tab/>
        <w:t xml:space="preserve">Невыполнение требований «Правил </w:t>
      </w:r>
      <w:proofErr w:type="gramStart"/>
      <w:r>
        <w:rPr>
          <w:lang w:eastAsia="en-US"/>
        </w:rPr>
        <w:t>по</w:t>
      </w:r>
      <w:proofErr w:type="gramEnd"/>
      <w:r>
        <w:rPr>
          <w:lang w:eastAsia="en-US"/>
        </w:rPr>
        <w:t xml:space="preserve"> ОТ при эксплуатации электроустановок» от 24.07.2013 № 328н - 50 тыс. рублей;</w:t>
      </w:r>
    </w:p>
    <w:p w:rsidR="0000634A" w:rsidRPr="00726B4E" w:rsidRDefault="0000634A" w:rsidP="00663BED">
      <w:pPr>
        <w:jc w:val="both"/>
        <w:rPr>
          <w:lang w:eastAsia="en-US"/>
        </w:rPr>
      </w:pPr>
      <w:r>
        <w:rPr>
          <w:lang w:eastAsia="en-US"/>
        </w:rPr>
        <w:t>15.</w:t>
      </w:r>
      <w:r>
        <w:rPr>
          <w:lang w:eastAsia="en-US"/>
        </w:rPr>
        <w:tab/>
        <w:t>Несоблюдение требований безопасности при производстве  работ на высоте (не  применение необходимых страховочных  поясов, лестниц, ограждений и т.д.) - 80 тыс. рублей;</w:t>
      </w:r>
    </w:p>
    <w:p w:rsidR="0000634A" w:rsidRPr="00726B4E" w:rsidRDefault="0000634A" w:rsidP="00663BED">
      <w:pPr>
        <w:jc w:val="both"/>
        <w:rPr>
          <w:lang w:eastAsia="en-US"/>
        </w:rPr>
      </w:pPr>
      <w:r>
        <w:rPr>
          <w:lang w:eastAsia="en-US"/>
        </w:rPr>
        <w:t>16.</w:t>
      </w:r>
      <w:r>
        <w:rPr>
          <w:lang w:eastAsia="en-US"/>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- 100 тыс. рублей;</w:t>
      </w:r>
    </w:p>
    <w:p w:rsidR="0000634A" w:rsidRPr="00726B4E" w:rsidRDefault="0000634A" w:rsidP="00663BED">
      <w:pPr>
        <w:jc w:val="both"/>
        <w:rPr>
          <w:lang w:eastAsia="en-US"/>
        </w:rPr>
      </w:pPr>
      <w:r>
        <w:rPr>
          <w:lang w:eastAsia="en-US"/>
        </w:rPr>
        <w:t>17.</w:t>
      </w:r>
      <w:r>
        <w:rPr>
          <w:lang w:eastAsia="en-US"/>
        </w:rPr>
        <w:tab/>
        <w:t>Не устранение в установленные сроки ранее выявленных/зафиксированных нарушений (по  каждому нарушению) - 150 тыс</w:t>
      </w:r>
      <w:proofErr w:type="gramStart"/>
      <w:r>
        <w:rPr>
          <w:lang w:eastAsia="en-US"/>
        </w:rPr>
        <w:t>.р</w:t>
      </w:r>
      <w:proofErr w:type="gramEnd"/>
      <w:r>
        <w:rPr>
          <w:lang w:eastAsia="en-US"/>
        </w:rPr>
        <w:t>ублей;</w:t>
      </w:r>
    </w:p>
    <w:p w:rsidR="0000634A" w:rsidRPr="00726B4E" w:rsidRDefault="0000634A" w:rsidP="00663BED">
      <w:pPr>
        <w:jc w:val="both"/>
        <w:rPr>
          <w:lang w:eastAsia="en-US"/>
        </w:rPr>
      </w:pPr>
      <w:r>
        <w:rPr>
          <w:lang w:eastAsia="en-US"/>
        </w:rPr>
        <w:t>18.</w:t>
      </w:r>
      <w:r>
        <w:rPr>
          <w:lang w:eastAsia="en-US"/>
        </w:rPr>
        <w:tab/>
        <w:t>Загрязнение территории Заказчика нефтепродуктами (ГСМ) - 150 тыс. рублей;</w:t>
      </w:r>
    </w:p>
    <w:p w:rsidR="0000634A" w:rsidRPr="00726B4E" w:rsidRDefault="0000634A" w:rsidP="00663BED">
      <w:pPr>
        <w:jc w:val="both"/>
        <w:rPr>
          <w:lang w:eastAsia="en-US"/>
        </w:rPr>
      </w:pPr>
      <w:r>
        <w:rPr>
          <w:lang w:eastAsia="en-US"/>
        </w:rPr>
        <w:t>19.</w:t>
      </w:r>
      <w:r>
        <w:rPr>
          <w:lang w:eastAsia="en-US"/>
        </w:rPr>
        <w:tab/>
        <w:t xml:space="preserve">Несанкционированная свалка отходов (за единичный факт зафиксированного нарушения) </w:t>
      </w:r>
      <w:r>
        <w:rPr>
          <w:lang w:eastAsia="en-US"/>
        </w:rPr>
        <w:tab/>
        <w:t>- 100 тыс. рублей;</w:t>
      </w:r>
    </w:p>
    <w:p w:rsidR="0000634A" w:rsidRPr="00726B4E" w:rsidRDefault="0000634A" w:rsidP="00663BED">
      <w:pPr>
        <w:jc w:val="both"/>
        <w:rPr>
          <w:lang w:eastAsia="en-US"/>
        </w:rPr>
      </w:pPr>
      <w:r>
        <w:rPr>
          <w:lang w:eastAsia="en-US"/>
        </w:rPr>
        <w:t>20.</w:t>
      </w:r>
      <w:r>
        <w:rPr>
          <w:lang w:eastAsia="en-US"/>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 - 150 тыс. рублей.</w:t>
      </w:r>
    </w:p>
    <w:tbl>
      <w:tblPr>
        <w:tblpPr w:leftFromText="180" w:rightFromText="180" w:vertAnchor="text" w:horzAnchor="margin" w:tblpXSpec="center" w:tblpY="156"/>
        <w:tblW w:w="0" w:type="auto"/>
        <w:tblLook w:val="01E0"/>
      </w:tblPr>
      <w:tblGrid>
        <w:gridCol w:w="4845"/>
        <w:gridCol w:w="4845"/>
      </w:tblGrid>
      <w:tr w:rsidR="0000634A" w:rsidTr="00663BED">
        <w:trPr>
          <w:trHeight w:val="492"/>
        </w:trPr>
        <w:tc>
          <w:tcPr>
            <w:tcW w:w="4845" w:type="dxa"/>
          </w:tcPr>
          <w:p w:rsidR="0000634A" w:rsidRPr="00FE3653" w:rsidRDefault="0000634A" w:rsidP="00663BED">
            <w:pPr>
              <w:pStyle w:val="3"/>
              <w:rPr>
                <w:rFonts w:ascii="Times New Roman" w:hAnsi="Times New Roman"/>
              </w:rPr>
            </w:pPr>
            <w:r>
              <w:rPr>
                <w:rFonts w:ascii="Times New Roman" w:hAnsi="Times New Roman"/>
              </w:rPr>
              <w:t xml:space="preserve">Заказчик </w:t>
            </w:r>
          </w:p>
        </w:tc>
        <w:tc>
          <w:tcPr>
            <w:tcW w:w="4845" w:type="dxa"/>
          </w:tcPr>
          <w:p w:rsidR="0000634A" w:rsidRDefault="0000634A" w:rsidP="00663BED">
            <w:pPr>
              <w:ind w:firstLine="567"/>
              <w:jc w:val="both"/>
              <w:rPr>
                <w:b/>
                <w:sz w:val="26"/>
                <w:szCs w:val="26"/>
              </w:rPr>
            </w:pPr>
          </w:p>
          <w:p w:rsidR="0000634A" w:rsidRPr="00FE3653" w:rsidRDefault="0000634A" w:rsidP="00663BED">
            <w:pPr>
              <w:jc w:val="both"/>
              <w:rPr>
                <w:b/>
                <w:sz w:val="26"/>
                <w:szCs w:val="26"/>
                <w:lang w:val="en-US"/>
              </w:rPr>
            </w:pPr>
            <w:r>
              <w:rPr>
                <w:b/>
                <w:sz w:val="26"/>
                <w:szCs w:val="26"/>
              </w:rPr>
              <w:t>Исполнитель</w:t>
            </w:r>
          </w:p>
        </w:tc>
      </w:tr>
      <w:tr w:rsidR="0000634A" w:rsidTr="00663BED">
        <w:trPr>
          <w:trHeight w:val="1230"/>
        </w:trPr>
        <w:tc>
          <w:tcPr>
            <w:tcW w:w="4845" w:type="dxa"/>
          </w:tcPr>
          <w:p w:rsidR="0000634A" w:rsidRPr="00A26B4B" w:rsidRDefault="0000634A" w:rsidP="00663BED">
            <w:pPr>
              <w:jc w:val="both"/>
              <w:rPr>
                <w:b/>
                <w:sz w:val="26"/>
                <w:szCs w:val="26"/>
              </w:rPr>
            </w:pPr>
            <w:r>
              <w:rPr>
                <w:sz w:val="26"/>
                <w:szCs w:val="26"/>
              </w:rPr>
              <w:t>______________</w:t>
            </w:r>
            <w:r>
              <w:rPr>
                <w:b/>
                <w:sz w:val="26"/>
                <w:szCs w:val="26"/>
              </w:rPr>
              <w:t xml:space="preserve"> </w:t>
            </w:r>
            <w:r>
              <w:rPr>
                <w:sz w:val="26"/>
                <w:szCs w:val="26"/>
              </w:rPr>
              <w:t xml:space="preserve">   </w:t>
            </w:r>
            <w:r>
              <w:rPr>
                <w:rFonts w:ascii="Calibri" w:hAnsi="Calibri"/>
                <w:szCs w:val="22"/>
              </w:rPr>
              <w:t xml:space="preserve"> </w:t>
            </w:r>
          </w:p>
          <w:p w:rsidR="0000634A" w:rsidRPr="00A26B4B" w:rsidRDefault="0000634A" w:rsidP="00663BED">
            <w:pPr>
              <w:jc w:val="both"/>
              <w:rPr>
                <w:sz w:val="26"/>
                <w:szCs w:val="26"/>
              </w:rPr>
            </w:pPr>
            <w:r>
              <w:rPr>
                <w:sz w:val="26"/>
                <w:szCs w:val="26"/>
              </w:rPr>
              <w:t>М.П.</w:t>
            </w:r>
          </w:p>
        </w:tc>
        <w:tc>
          <w:tcPr>
            <w:tcW w:w="4845" w:type="dxa"/>
          </w:tcPr>
          <w:p w:rsidR="0000634A" w:rsidRPr="00A26B4B" w:rsidRDefault="0000634A" w:rsidP="00663BED">
            <w:pPr>
              <w:jc w:val="both"/>
              <w:rPr>
                <w:sz w:val="26"/>
                <w:szCs w:val="26"/>
              </w:rPr>
            </w:pPr>
            <w:r>
              <w:rPr>
                <w:sz w:val="26"/>
                <w:szCs w:val="26"/>
              </w:rPr>
              <w:t xml:space="preserve">_________________   </w:t>
            </w:r>
            <w:r>
              <w:rPr>
                <w:b/>
                <w:sz w:val="26"/>
                <w:szCs w:val="26"/>
              </w:rPr>
              <w:t xml:space="preserve"> </w:t>
            </w:r>
          </w:p>
          <w:p w:rsidR="0000634A" w:rsidRPr="00A26B4B" w:rsidRDefault="0000634A" w:rsidP="00663BED">
            <w:pPr>
              <w:jc w:val="both"/>
              <w:rPr>
                <w:sz w:val="26"/>
                <w:szCs w:val="26"/>
              </w:rPr>
            </w:pPr>
            <w:r>
              <w:rPr>
                <w:sz w:val="26"/>
                <w:szCs w:val="26"/>
              </w:rPr>
              <w:t>М.П.</w:t>
            </w:r>
          </w:p>
        </w:tc>
      </w:tr>
    </w:tbl>
    <w:p w:rsidR="0000634A" w:rsidRDefault="0000634A" w:rsidP="00663BED"/>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00634A" w:rsidRDefault="00663BED">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 xml:space="preserve">В физических </w:t>
            </w:r>
            <w:proofErr w:type="gramStart"/>
            <w:r>
              <w:t>единицах</w:t>
            </w:r>
            <w:proofErr w:type="gramEnd"/>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proofErr w:type="gramStart"/>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roofErr w:type="gramEnd"/>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00634A" w:rsidRDefault="00663BED">
      <w:pPr>
        <w:pStyle w:val="19"/>
        <w:ind w:firstLine="0"/>
        <w:jc w:val="right"/>
        <w:outlineLvl w:val="0"/>
        <w:rPr>
          <w:rFonts w:eastAsia="MS Mincho"/>
          <w:b/>
          <w:sz w:val="60"/>
          <w:szCs w:val="60"/>
          <w:highlight w:val="cyan"/>
        </w:rPr>
      </w:pPr>
      <w:r>
        <w:lastRenderedPageBreak/>
        <w:t xml:space="preserve"> Приложение № 7</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00634A" w:rsidRPr="00282945" w:rsidRDefault="0000634A" w:rsidP="00663BED">
      <w:pPr>
        <w:jc w:val="center"/>
        <w:outlineLvl w:val="1"/>
        <w:rPr>
          <w:b/>
          <w:bCs/>
          <w:sz w:val="28"/>
          <w:szCs w:val="28"/>
        </w:rPr>
      </w:pPr>
      <w:r>
        <w:rPr>
          <w:b/>
          <w:bCs/>
          <w:sz w:val="28"/>
          <w:szCs w:val="28"/>
        </w:rPr>
        <w:t xml:space="preserve">СВЕДЕНИЯ о персонале </w:t>
      </w:r>
    </w:p>
    <w:p w:rsidR="0000634A" w:rsidRPr="00282945" w:rsidRDefault="0000634A" w:rsidP="00663BED">
      <w:pPr>
        <w:jc w:val="center"/>
        <w:rPr>
          <w:sz w:val="28"/>
          <w:szCs w:val="28"/>
        </w:rPr>
      </w:pPr>
      <w:r>
        <w:rPr>
          <w:sz w:val="28"/>
          <w:szCs w:val="28"/>
        </w:rPr>
        <w:t>(</w:t>
      </w:r>
      <w:r>
        <w:rPr>
          <w:i/>
        </w:rPr>
        <w:t>указывается работники претендента, которые необходимы для выполнения работ, являющихся предметом Открытого конкурса</w:t>
      </w:r>
      <w:r>
        <w:rPr>
          <w:sz w:val="28"/>
          <w:szCs w:val="28"/>
        </w:rPr>
        <w:t>)</w:t>
      </w:r>
    </w:p>
    <w:p w:rsidR="0000634A" w:rsidRPr="00282945" w:rsidRDefault="0000634A" w:rsidP="00663BED">
      <w:pPr>
        <w:tabs>
          <w:tab w:val="left" w:pos="9639"/>
        </w:tabs>
        <w:rPr>
          <w:b/>
          <w:bCs/>
        </w:rPr>
      </w:pPr>
    </w:p>
    <w:tbl>
      <w:tblPr>
        <w:tblW w:w="9854" w:type="dxa"/>
        <w:jc w:val="center"/>
        <w:tblInd w:w="-3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835"/>
        <w:gridCol w:w="2663"/>
        <w:gridCol w:w="1134"/>
        <w:gridCol w:w="2547"/>
      </w:tblGrid>
      <w:tr w:rsidR="0000634A" w:rsidRPr="00282945" w:rsidTr="00663BED">
        <w:trPr>
          <w:trHeight w:val="1725"/>
          <w:jc w:val="center"/>
        </w:trPr>
        <w:tc>
          <w:tcPr>
            <w:tcW w:w="675" w:type="dxa"/>
            <w:vAlign w:val="center"/>
          </w:tcPr>
          <w:p w:rsidR="0000634A" w:rsidRPr="00282945" w:rsidRDefault="0000634A" w:rsidP="00663BED">
            <w:pPr>
              <w:tabs>
                <w:tab w:val="left" w:pos="9639"/>
              </w:tabs>
              <w:jc w:val="center"/>
              <w:rPr>
                <w:b/>
              </w:rPr>
            </w:pPr>
            <w:r>
              <w:rPr>
                <w:b/>
              </w:rPr>
              <w:t>№</w:t>
            </w:r>
          </w:p>
        </w:tc>
        <w:tc>
          <w:tcPr>
            <w:tcW w:w="2835" w:type="dxa"/>
            <w:vAlign w:val="center"/>
          </w:tcPr>
          <w:p w:rsidR="0000634A" w:rsidRPr="00282945" w:rsidRDefault="0000634A" w:rsidP="00663BED">
            <w:pPr>
              <w:tabs>
                <w:tab w:val="left" w:pos="9639"/>
              </w:tabs>
              <w:jc w:val="center"/>
              <w:rPr>
                <w:b/>
              </w:rPr>
            </w:pPr>
            <w:r>
              <w:rPr>
                <w:b/>
              </w:rPr>
              <w:t>Место выполнения работ</w:t>
            </w:r>
          </w:p>
        </w:tc>
        <w:tc>
          <w:tcPr>
            <w:tcW w:w="2663" w:type="dxa"/>
            <w:vAlign w:val="center"/>
          </w:tcPr>
          <w:p w:rsidR="0000634A" w:rsidRPr="00282945" w:rsidRDefault="0000634A" w:rsidP="00663BED">
            <w:pPr>
              <w:tabs>
                <w:tab w:val="left" w:pos="9639"/>
              </w:tabs>
              <w:jc w:val="center"/>
              <w:rPr>
                <w:b/>
              </w:rPr>
            </w:pPr>
            <w:r>
              <w:rPr>
                <w:b/>
              </w:rPr>
              <w:t>Персонал</w:t>
            </w:r>
          </w:p>
        </w:tc>
        <w:tc>
          <w:tcPr>
            <w:tcW w:w="1134" w:type="dxa"/>
            <w:vAlign w:val="center"/>
          </w:tcPr>
          <w:p w:rsidR="0000634A" w:rsidRPr="00282945" w:rsidRDefault="0000634A" w:rsidP="00663BED">
            <w:pPr>
              <w:tabs>
                <w:tab w:val="left" w:pos="9639"/>
              </w:tabs>
              <w:jc w:val="center"/>
              <w:rPr>
                <w:b/>
              </w:rPr>
            </w:pPr>
            <w:r>
              <w:rPr>
                <w:b/>
              </w:rPr>
              <w:t>ФИО</w:t>
            </w:r>
          </w:p>
        </w:tc>
        <w:tc>
          <w:tcPr>
            <w:tcW w:w="2547" w:type="dxa"/>
            <w:vAlign w:val="center"/>
          </w:tcPr>
          <w:p w:rsidR="0000634A" w:rsidRPr="00282945" w:rsidRDefault="0000634A" w:rsidP="00663BED">
            <w:pPr>
              <w:pStyle w:val="affb"/>
              <w:ind w:left="33"/>
              <w:jc w:val="center"/>
              <w:rPr>
                <w:b/>
              </w:rPr>
            </w:pPr>
            <w:r>
              <w:rPr>
                <w:b/>
              </w:rPr>
              <w:t>Документ,</w:t>
            </w:r>
            <w:r>
              <w:t xml:space="preserve"> свидетельствующий о  прохождении обучения и присвоения соответствующей квалификации (наличие).</w:t>
            </w:r>
          </w:p>
        </w:tc>
      </w:tr>
      <w:tr w:rsidR="0000634A" w:rsidRPr="00282945" w:rsidTr="00663BED">
        <w:trPr>
          <w:trHeight w:val="564"/>
          <w:jc w:val="center"/>
        </w:trPr>
        <w:tc>
          <w:tcPr>
            <w:tcW w:w="675" w:type="dxa"/>
            <w:vMerge w:val="restart"/>
            <w:vAlign w:val="center"/>
          </w:tcPr>
          <w:p w:rsidR="0000634A" w:rsidRPr="00282945" w:rsidRDefault="0000634A" w:rsidP="00663BED">
            <w:pPr>
              <w:tabs>
                <w:tab w:val="left" w:pos="9639"/>
              </w:tabs>
              <w:jc w:val="center"/>
              <w:rPr>
                <w:b/>
              </w:rPr>
            </w:pPr>
            <w:r>
              <w:rPr>
                <w:b/>
              </w:rPr>
              <w:t>1</w:t>
            </w:r>
          </w:p>
        </w:tc>
        <w:tc>
          <w:tcPr>
            <w:tcW w:w="2835" w:type="dxa"/>
            <w:vMerge w:val="restart"/>
            <w:vAlign w:val="center"/>
          </w:tcPr>
          <w:p w:rsidR="0000634A" w:rsidRPr="00282945" w:rsidRDefault="0000634A" w:rsidP="00663BED">
            <w:pPr>
              <w:jc w:val="center"/>
            </w:pPr>
            <w:r>
              <w:t xml:space="preserve">Контейнерный терминал Забайкальск: Российская Федерация, 674650, Забайкальский край, </w:t>
            </w:r>
            <w:proofErr w:type="spellStart"/>
            <w:r>
              <w:t>пгт</w:t>
            </w:r>
            <w:proofErr w:type="spellEnd"/>
            <w:r>
              <w:t>. Забайкальск, ул. 1-го Мая, 7.</w:t>
            </w:r>
          </w:p>
        </w:tc>
        <w:tc>
          <w:tcPr>
            <w:tcW w:w="2663" w:type="dxa"/>
            <w:vAlign w:val="center"/>
          </w:tcPr>
          <w:p w:rsidR="0000634A" w:rsidRPr="001A5098" w:rsidRDefault="0000634A" w:rsidP="00663BED">
            <w:pPr>
              <w:tabs>
                <w:tab w:val="left" w:pos="9639"/>
              </w:tabs>
            </w:pPr>
            <w:r>
              <w:t>Инженер</w:t>
            </w:r>
          </w:p>
        </w:tc>
        <w:tc>
          <w:tcPr>
            <w:tcW w:w="1134" w:type="dxa"/>
            <w:vAlign w:val="center"/>
          </w:tcPr>
          <w:p w:rsidR="0000634A" w:rsidRPr="00282945" w:rsidRDefault="0000634A" w:rsidP="00663BED">
            <w:pPr>
              <w:tabs>
                <w:tab w:val="left" w:pos="9639"/>
              </w:tabs>
              <w:jc w:val="center"/>
            </w:pPr>
          </w:p>
        </w:tc>
        <w:tc>
          <w:tcPr>
            <w:tcW w:w="2547" w:type="dxa"/>
            <w:vAlign w:val="center"/>
          </w:tcPr>
          <w:p w:rsidR="0000634A" w:rsidRPr="00282945" w:rsidRDefault="0000634A" w:rsidP="00663BED">
            <w:pPr>
              <w:tabs>
                <w:tab w:val="left" w:pos="9639"/>
              </w:tabs>
              <w:jc w:val="center"/>
            </w:pPr>
          </w:p>
        </w:tc>
      </w:tr>
      <w:tr w:rsidR="0000634A" w:rsidRPr="00282945" w:rsidTr="00663BED">
        <w:trPr>
          <w:trHeight w:val="559"/>
          <w:jc w:val="center"/>
        </w:trPr>
        <w:tc>
          <w:tcPr>
            <w:tcW w:w="675" w:type="dxa"/>
            <w:vMerge/>
            <w:vAlign w:val="center"/>
          </w:tcPr>
          <w:p w:rsidR="0000634A" w:rsidRPr="00282945" w:rsidRDefault="0000634A" w:rsidP="00663BED">
            <w:pPr>
              <w:tabs>
                <w:tab w:val="left" w:pos="9639"/>
              </w:tabs>
              <w:jc w:val="center"/>
              <w:rPr>
                <w:b/>
              </w:rPr>
            </w:pPr>
          </w:p>
        </w:tc>
        <w:tc>
          <w:tcPr>
            <w:tcW w:w="2835" w:type="dxa"/>
            <w:vMerge/>
            <w:vAlign w:val="center"/>
          </w:tcPr>
          <w:p w:rsidR="0000634A" w:rsidRPr="00282945" w:rsidRDefault="0000634A" w:rsidP="00663BED">
            <w:pPr>
              <w:jc w:val="center"/>
            </w:pPr>
          </w:p>
        </w:tc>
        <w:tc>
          <w:tcPr>
            <w:tcW w:w="2663" w:type="dxa"/>
            <w:vAlign w:val="center"/>
          </w:tcPr>
          <w:p w:rsidR="0000634A" w:rsidRPr="001A5098" w:rsidRDefault="0000634A" w:rsidP="00663BED">
            <w:pPr>
              <w:tabs>
                <w:tab w:val="left" w:pos="9639"/>
              </w:tabs>
            </w:pPr>
            <w:r>
              <w:t>Механик</w:t>
            </w:r>
          </w:p>
        </w:tc>
        <w:tc>
          <w:tcPr>
            <w:tcW w:w="1134" w:type="dxa"/>
            <w:vAlign w:val="center"/>
          </w:tcPr>
          <w:p w:rsidR="0000634A" w:rsidRPr="00282945" w:rsidRDefault="0000634A" w:rsidP="00663BED">
            <w:pPr>
              <w:tabs>
                <w:tab w:val="left" w:pos="9639"/>
              </w:tabs>
              <w:jc w:val="center"/>
            </w:pPr>
          </w:p>
        </w:tc>
        <w:tc>
          <w:tcPr>
            <w:tcW w:w="2547" w:type="dxa"/>
            <w:vAlign w:val="center"/>
          </w:tcPr>
          <w:p w:rsidR="0000634A" w:rsidRPr="00282945" w:rsidRDefault="0000634A" w:rsidP="00663BED">
            <w:pPr>
              <w:tabs>
                <w:tab w:val="left" w:pos="9639"/>
              </w:tabs>
              <w:jc w:val="center"/>
            </w:pPr>
          </w:p>
        </w:tc>
      </w:tr>
      <w:tr w:rsidR="0000634A" w:rsidRPr="00282945" w:rsidTr="00663BED">
        <w:trPr>
          <w:trHeight w:val="210"/>
          <w:jc w:val="center"/>
        </w:trPr>
        <w:tc>
          <w:tcPr>
            <w:tcW w:w="675" w:type="dxa"/>
            <w:vMerge/>
            <w:vAlign w:val="center"/>
          </w:tcPr>
          <w:p w:rsidR="0000634A" w:rsidRPr="00282945" w:rsidRDefault="0000634A" w:rsidP="00663BED">
            <w:pPr>
              <w:tabs>
                <w:tab w:val="left" w:pos="9639"/>
              </w:tabs>
              <w:jc w:val="center"/>
              <w:rPr>
                <w:b/>
              </w:rPr>
            </w:pPr>
          </w:p>
        </w:tc>
        <w:tc>
          <w:tcPr>
            <w:tcW w:w="2835" w:type="dxa"/>
            <w:vMerge/>
            <w:vAlign w:val="center"/>
          </w:tcPr>
          <w:p w:rsidR="0000634A" w:rsidRPr="00282945" w:rsidRDefault="0000634A" w:rsidP="00663BED">
            <w:pPr>
              <w:jc w:val="center"/>
            </w:pPr>
          </w:p>
        </w:tc>
        <w:tc>
          <w:tcPr>
            <w:tcW w:w="2663" w:type="dxa"/>
            <w:vAlign w:val="center"/>
          </w:tcPr>
          <w:p w:rsidR="0000634A" w:rsidRPr="001A5098" w:rsidRDefault="0000634A" w:rsidP="00663BED">
            <w:pPr>
              <w:tabs>
                <w:tab w:val="left" w:pos="9639"/>
              </w:tabs>
            </w:pPr>
            <w:r>
              <w:t>Слесарь</w:t>
            </w:r>
          </w:p>
        </w:tc>
        <w:tc>
          <w:tcPr>
            <w:tcW w:w="1134" w:type="dxa"/>
            <w:vAlign w:val="center"/>
          </w:tcPr>
          <w:p w:rsidR="0000634A" w:rsidRPr="00282945" w:rsidRDefault="0000634A" w:rsidP="00663BED">
            <w:pPr>
              <w:tabs>
                <w:tab w:val="left" w:pos="9639"/>
              </w:tabs>
              <w:jc w:val="center"/>
            </w:pPr>
          </w:p>
        </w:tc>
        <w:tc>
          <w:tcPr>
            <w:tcW w:w="2547" w:type="dxa"/>
            <w:vAlign w:val="center"/>
          </w:tcPr>
          <w:p w:rsidR="0000634A" w:rsidRPr="00282945" w:rsidRDefault="0000634A" w:rsidP="00663BED">
            <w:pPr>
              <w:tabs>
                <w:tab w:val="left" w:pos="9639"/>
              </w:tabs>
              <w:jc w:val="center"/>
            </w:pPr>
          </w:p>
        </w:tc>
      </w:tr>
    </w:tbl>
    <w:p w:rsidR="0000634A" w:rsidRPr="00282945" w:rsidRDefault="0000634A" w:rsidP="00663BED">
      <w:pPr>
        <w:tabs>
          <w:tab w:val="left" w:pos="9639"/>
        </w:tabs>
      </w:pPr>
    </w:p>
    <w:p w:rsidR="0000634A" w:rsidRPr="00282945" w:rsidRDefault="0000634A" w:rsidP="00663BED">
      <w:pPr>
        <w:tabs>
          <w:tab w:val="left" w:pos="-4140"/>
          <w:tab w:val="left" w:pos="2160"/>
          <w:tab w:val="left" w:pos="6480"/>
        </w:tabs>
        <w:jc w:val="both"/>
        <w:rPr>
          <w:rFonts w:eastAsia="MS Mincho"/>
          <w:sz w:val="28"/>
          <w:szCs w:val="28"/>
        </w:rPr>
      </w:pPr>
      <w:r>
        <w:rPr>
          <w:lang w:eastAsia="ru-RU"/>
        </w:rPr>
        <w:t xml:space="preserve"> Приложение: </w:t>
      </w:r>
      <w:r>
        <w:t>копии документов, свидетельствующих о  прохождении обучения и присвоения соответствующей квалификации работникам.</w:t>
      </w:r>
    </w:p>
    <w:p w:rsidR="0000634A" w:rsidRPr="00282945" w:rsidRDefault="0000634A" w:rsidP="00663BED">
      <w:pPr>
        <w:tabs>
          <w:tab w:val="left" w:pos="6480"/>
        </w:tabs>
      </w:pPr>
    </w:p>
    <w:p w:rsidR="0000634A" w:rsidRDefault="0000634A" w:rsidP="00663BED">
      <w:pPr>
        <w:keepNext/>
        <w:ind w:left="-567"/>
        <w:jc w:val="both"/>
        <w:rPr>
          <w:b/>
          <w:bCs/>
          <w:sz w:val="28"/>
          <w:szCs w:val="28"/>
        </w:rPr>
      </w:pPr>
      <w:r>
        <w:rPr>
          <w:b/>
          <w:bCs/>
          <w:sz w:val="28"/>
          <w:szCs w:val="28"/>
        </w:rPr>
        <w:t xml:space="preserve">Представитель, имеющий полномочия подписать Заявку на участие в Открытом конкурсе от имени </w:t>
      </w:r>
    </w:p>
    <w:p w:rsidR="0000634A" w:rsidRPr="00282945" w:rsidRDefault="0000634A" w:rsidP="00663BED">
      <w:pPr>
        <w:keepNext/>
        <w:ind w:left="-567"/>
        <w:jc w:val="both"/>
        <w:rPr>
          <w:rFonts w:ascii="Arial" w:hAnsi="Arial"/>
          <w:bCs/>
          <w:sz w:val="28"/>
          <w:szCs w:val="28"/>
        </w:rPr>
      </w:pPr>
      <w:r>
        <w:rPr>
          <w:b/>
          <w:bCs/>
          <w:sz w:val="28"/>
          <w:szCs w:val="28"/>
        </w:rPr>
        <w:t>______________________________________________________________________</w:t>
      </w:r>
    </w:p>
    <w:p w:rsidR="0000634A" w:rsidRPr="00282945" w:rsidRDefault="0000634A" w:rsidP="00663BED">
      <w:pPr>
        <w:tabs>
          <w:tab w:val="left" w:pos="8640"/>
        </w:tabs>
        <w:jc w:val="center"/>
        <w:rPr>
          <w:i/>
        </w:rPr>
      </w:pPr>
      <w:r>
        <w:rPr>
          <w:i/>
        </w:rPr>
        <w:t>(наименование претендента)</w:t>
      </w:r>
    </w:p>
    <w:p w:rsidR="0000634A" w:rsidRPr="00282945" w:rsidRDefault="0000634A" w:rsidP="00663BED">
      <w:pPr>
        <w:rPr>
          <w:sz w:val="28"/>
          <w:szCs w:val="28"/>
          <w:lang w:eastAsia="ru-RU"/>
        </w:rPr>
      </w:pPr>
      <w:r>
        <w:rPr>
          <w:sz w:val="28"/>
          <w:szCs w:val="28"/>
          <w:lang w:eastAsia="ru-RU"/>
        </w:rPr>
        <w:t>__________________________________________________________________</w:t>
      </w:r>
    </w:p>
    <w:p w:rsidR="0000634A" w:rsidRPr="00282945" w:rsidRDefault="0000634A" w:rsidP="00663BED">
      <w:pPr>
        <w:rPr>
          <w:i/>
        </w:rPr>
      </w:pPr>
      <w:r>
        <w:rPr>
          <w:i/>
        </w:rPr>
        <w:t xml:space="preserve">       М.П.(должность, подпись, ФИО)</w:t>
      </w:r>
    </w:p>
    <w:p w:rsidR="0000634A" w:rsidRDefault="0000634A" w:rsidP="00663BED">
      <w:pPr>
        <w:ind w:hanging="567"/>
        <w:rPr>
          <w:b/>
          <w:sz w:val="28"/>
          <w:szCs w:val="28"/>
          <w:lang w:eastAsia="ru-RU"/>
        </w:rPr>
      </w:pPr>
    </w:p>
    <w:p w:rsidR="0000634A" w:rsidRPr="00282945" w:rsidRDefault="0000634A" w:rsidP="00663BED">
      <w:pPr>
        <w:ind w:hanging="567"/>
        <w:rPr>
          <w:b/>
          <w:sz w:val="28"/>
          <w:szCs w:val="28"/>
          <w:lang w:eastAsia="ru-RU"/>
        </w:rPr>
      </w:pPr>
      <w:r>
        <w:rPr>
          <w:b/>
          <w:sz w:val="28"/>
          <w:szCs w:val="28"/>
          <w:lang w:eastAsia="ru-RU"/>
        </w:rPr>
        <w:t>«____»  ____________ 201__ г.</w:t>
      </w:r>
    </w:p>
    <w:p w:rsidR="0000634A" w:rsidRDefault="0000634A"/>
    <w:p w:rsidR="0000634A" w:rsidRDefault="0000634A"/>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00634A" w:rsidRDefault="0000634A">
      <w:pPr>
        <w:pStyle w:val="19"/>
        <w:ind w:firstLine="0"/>
        <w:jc w:val="right"/>
        <w:outlineLvl w:val="0"/>
        <w:rPr>
          <w:b/>
          <w:i/>
          <w:iCs/>
        </w:rPr>
      </w:pPr>
    </w:p>
    <w:p w:rsidR="0000634A" w:rsidRDefault="00663BED">
      <w:pPr>
        <w:pStyle w:val="19"/>
        <w:ind w:firstLine="0"/>
        <w:jc w:val="right"/>
        <w:outlineLvl w:val="0"/>
        <w:rPr>
          <w:b/>
          <w:i/>
          <w:iCs/>
        </w:rPr>
      </w:pPr>
      <w:r>
        <w:t>Приложение № 8</w:t>
      </w:r>
      <w:r>
        <w:br/>
        <w:t>к документации о закупке</w:t>
      </w:r>
    </w:p>
    <w:p w:rsidR="00C03380" w:rsidRPr="00C03380" w:rsidRDefault="00C03380" w:rsidP="00C03380"/>
    <w:p w:rsidR="0000634A" w:rsidRPr="00061D8E" w:rsidRDefault="0000634A" w:rsidP="00663BED">
      <w:pPr>
        <w:suppressAutoHyphens w:val="0"/>
        <w:contextualSpacing/>
        <w:jc w:val="center"/>
      </w:pPr>
      <w:r>
        <w:t>СОГЛАШЕНИЕ</w:t>
      </w:r>
    </w:p>
    <w:p w:rsidR="0000634A" w:rsidRPr="00061D8E" w:rsidRDefault="0000634A" w:rsidP="00663BED">
      <w:pPr>
        <w:pStyle w:val="affb"/>
        <w:suppressAutoHyphens w:val="0"/>
        <w:ind w:left="709"/>
        <w:contextualSpacing/>
        <w:jc w:val="both"/>
      </w:pPr>
    </w:p>
    <w:p w:rsidR="0000634A" w:rsidRPr="00061D8E" w:rsidRDefault="0000634A" w:rsidP="00F82DE5">
      <w:pPr>
        <w:pStyle w:val="affb"/>
        <w:numPr>
          <w:ilvl w:val="0"/>
          <w:numId w:val="32"/>
        </w:numPr>
        <w:suppressAutoHyphens w:val="0"/>
        <w:ind w:left="0" w:firstLine="709"/>
        <w:contextualSpacing/>
        <w:jc w:val="both"/>
      </w:pPr>
      <w:r>
        <w:t>Настоящее Соглашение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00634A" w:rsidRPr="00061D8E" w:rsidRDefault="0000634A" w:rsidP="00F82DE5">
      <w:pPr>
        <w:pStyle w:val="affb"/>
        <w:numPr>
          <w:ilvl w:val="0"/>
          <w:numId w:val="32"/>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пункте 2.1 настоящего приложения  (далее – </w:t>
      </w:r>
      <w:r>
        <w:t>«</w:t>
      </w:r>
      <w:r>
        <w:rPr>
          <w:color w:val="000000"/>
        </w:rPr>
        <w:t>первичные документы</w:t>
      </w:r>
      <w:r>
        <w:t>»</w:t>
      </w:r>
      <w:r>
        <w:rPr>
          <w:color w:val="000000"/>
        </w:rPr>
        <w:t>).</w:t>
      </w:r>
    </w:p>
    <w:p w:rsidR="0000634A" w:rsidRPr="00061D8E" w:rsidRDefault="0000634A" w:rsidP="00663BED">
      <w:pPr>
        <w:pBdr>
          <w:top w:val="nil"/>
          <w:left w:val="nil"/>
          <w:bottom w:val="nil"/>
          <w:right w:val="nil"/>
          <w:between w:val="nil"/>
        </w:pBdr>
        <w:ind w:left="709"/>
        <w:jc w:val="both"/>
        <w:rPr>
          <w:color w:val="000000"/>
        </w:rPr>
      </w:pPr>
      <w:r>
        <w:rPr>
          <w:color w:val="000000"/>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00634A" w:rsidRPr="00061D8E" w:rsidTr="00663BED">
        <w:trPr>
          <w:trHeight w:val="933"/>
        </w:trPr>
        <w:tc>
          <w:tcPr>
            <w:tcW w:w="750" w:type="dxa"/>
            <w:tcBorders>
              <w:top w:val="single" w:sz="4" w:space="0" w:color="000000"/>
              <w:left w:val="single" w:sz="4" w:space="0" w:color="000000"/>
              <w:bottom w:val="single" w:sz="4" w:space="0" w:color="000000"/>
              <w:right w:val="single" w:sz="4" w:space="0" w:color="000000"/>
            </w:tcBorders>
          </w:tcPr>
          <w:p w:rsidR="0000634A" w:rsidRPr="00061D8E" w:rsidRDefault="0000634A" w:rsidP="00663BED">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00634A" w:rsidRPr="00061D8E" w:rsidRDefault="0000634A" w:rsidP="00663BED">
            <w:pPr>
              <w:pBdr>
                <w:top w:val="nil"/>
                <w:left w:val="nil"/>
                <w:bottom w:val="nil"/>
                <w:right w:val="nil"/>
                <w:between w:val="nil"/>
              </w:pBdr>
              <w:jc w:val="center"/>
              <w:rPr>
                <w:color w:val="000000"/>
              </w:rPr>
            </w:pPr>
            <w:r>
              <w:rPr>
                <w:color w:val="000000"/>
              </w:rPr>
              <w:t>Наименование</w:t>
            </w:r>
          </w:p>
          <w:p w:rsidR="0000634A" w:rsidRPr="00061D8E" w:rsidRDefault="0000634A" w:rsidP="00663BED">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8"/>
            </w:r>
          </w:p>
        </w:tc>
        <w:tc>
          <w:tcPr>
            <w:tcW w:w="5145" w:type="dxa"/>
            <w:tcBorders>
              <w:top w:val="single" w:sz="4" w:space="0" w:color="000000"/>
              <w:left w:val="single" w:sz="4" w:space="0" w:color="000000"/>
              <w:bottom w:val="single" w:sz="4" w:space="0" w:color="000000"/>
              <w:right w:val="single" w:sz="4" w:space="0" w:color="000000"/>
            </w:tcBorders>
          </w:tcPr>
          <w:p w:rsidR="0000634A" w:rsidRPr="00061D8E" w:rsidRDefault="0000634A" w:rsidP="00663BED">
            <w:pPr>
              <w:pBdr>
                <w:top w:val="nil"/>
                <w:left w:val="nil"/>
                <w:bottom w:val="nil"/>
                <w:right w:val="nil"/>
                <w:between w:val="nil"/>
              </w:pBdr>
              <w:jc w:val="center"/>
              <w:rPr>
                <w:color w:val="000000"/>
              </w:rPr>
            </w:pPr>
            <w:r>
              <w:rPr>
                <w:color w:val="000000"/>
              </w:rPr>
              <w:t>Формат электронного документа</w:t>
            </w:r>
          </w:p>
        </w:tc>
      </w:tr>
      <w:tr w:rsidR="0000634A" w:rsidRPr="00061D8E" w:rsidTr="00663BED">
        <w:trPr>
          <w:trHeight w:val="4532"/>
        </w:trPr>
        <w:tc>
          <w:tcPr>
            <w:tcW w:w="750" w:type="dxa"/>
            <w:tcBorders>
              <w:top w:val="single" w:sz="4" w:space="0" w:color="000000"/>
              <w:left w:val="single" w:sz="4" w:space="0" w:color="000000"/>
              <w:right w:val="single" w:sz="4" w:space="0" w:color="000000"/>
            </w:tcBorders>
          </w:tcPr>
          <w:p w:rsidR="0000634A" w:rsidRPr="00061D8E" w:rsidRDefault="0000634A" w:rsidP="00663BED">
            <w:pPr>
              <w:pBdr>
                <w:top w:val="nil"/>
                <w:left w:val="nil"/>
                <w:bottom w:val="nil"/>
                <w:right w:val="nil"/>
                <w:between w:val="nil"/>
              </w:pBdr>
              <w:rPr>
                <w:color w:val="000000"/>
              </w:rPr>
            </w:pPr>
            <w:r>
              <w:rPr>
                <w:color w:val="000000"/>
              </w:rPr>
              <w:t>1.</w:t>
            </w:r>
          </w:p>
          <w:p w:rsidR="0000634A" w:rsidRPr="00061D8E" w:rsidRDefault="0000634A" w:rsidP="00663BED">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00634A" w:rsidRPr="00061D8E" w:rsidRDefault="0000634A" w:rsidP="00663BED">
            <w:pPr>
              <w:pBdr>
                <w:top w:val="nil"/>
                <w:left w:val="nil"/>
                <w:bottom w:val="nil"/>
                <w:right w:val="nil"/>
                <w:between w:val="nil"/>
              </w:pBdr>
              <w:jc w:val="both"/>
              <w:rPr>
                <w:i/>
                <w:color w:val="000000"/>
              </w:rPr>
            </w:pPr>
            <w:r>
              <w:rPr>
                <w:i/>
                <w:color w:val="000000"/>
              </w:rPr>
              <w:t>Универсальный передаточный документ УПД</w:t>
            </w:r>
          </w:p>
          <w:p w:rsidR="0000634A" w:rsidRPr="00061D8E" w:rsidRDefault="0000634A" w:rsidP="00663BED">
            <w:pPr>
              <w:pBdr>
                <w:top w:val="nil"/>
                <w:left w:val="nil"/>
                <w:bottom w:val="nil"/>
                <w:right w:val="nil"/>
                <w:between w:val="nil"/>
              </w:pBdr>
              <w:jc w:val="both"/>
              <w:rPr>
                <w:i/>
                <w:color w:val="000000"/>
              </w:rPr>
            </w:pPr>
          </w:p>
          <w:p w:rsidR="0000634A" w:rsidRPr="00061D8E" w:rsidRDefault="0000634A" w:rsidP="00663BED">
            <w:pPr>
              <w:pBdr>
                <w:top w:val="nil"/>
                <w:left w:val="nil"/>
                <w:bottom w:val="nil"/>
                <w:right w:val="nil"/>
                <w:between w:val="nil"/>
              </w:pBdr>
              <w:jc w:val="both"/>
              <w:rPr>
                <w:i/>
                <w:color w:val="000000"/>
              </w:rPr>
            </w:pPr>
            <w:r>
              <w:rPr>
                <w:i/>
                <w:color w:val="000000"/>
              </w:rPr>
              <w:t>Акт о выполненных работах (оказанных услугах)</w:t>
            </w:r>
          </w:p>
          <w:p w:rsidR="0000634A" w:rsidRPr="00061D8E" w:rsidRDefault="0000634A" w:rsidP="00663BED">
            <w:pPr>
              <w:pBdr>
                <w:top w:val="nil"/>
                <w:left w:val="nil"/>
                <w:bottom w:val="nil"/>
                <w:right w:val="nil"/>
                <w:between w:val="nil"/>
              </w:pBdr>
              <w:jc w:val="both"/>
              <w:rPr>
                <w:i/>
                <w:color w:val="000000"/>
              </w:rPr>
            </w:pPr>
          </w:p>
          <w:p w:rsidR="0000634A" w:rsidRPr="00061D8E" w:rsidRDefault="0000634A" w:rsidP="00663BED">
            <w:pPr>
              <w:pBdr>
                <w:top w:val="nil"/>
                <w:left w:val="nil"/>
                <w:bottom w:val="nil"/>
                <w:right w:val="nil"/>
                <w:between w:val="nil"/>
              </w:pBdr>
              <w:jc w:val="both"/>
              <w:rPr>
                <w:color w:val="000000"/>
              </w:rPr>
            </w:pPr>
            <w:r>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00634A" w:rsidRPr="00061D8E" w:rsidRDefault="0000634A" w:rsidP="00663BED">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00634A" w:rsidRPr="00061D8E" w:rsidRDefault="0000634A" w:rsidP="00663BED">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00634A" w:rsidRPr="00061D8E" w:rsidRDefault="0000634A" w:rsidP="00663BED">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00634A" w:rsidRPr="00061D8E" w:rsidRDefault="0000634A" w:rsidP="00663BED">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9"/>
            </w:r>
            <w:r>
              <w:rPr>
                <w:color w:val="000000"/>
              </w:rPr>
              <w:t>.</w:t>
            </w:r>
          </w:p>
          <w:p w:rsidR="0000634A" w:rsidRPr="00061D8E" w:rsidRDefault="0000634A" w:rsidP="00663BED">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00634A" w:rsidRPr="00061D8E" w:rsidRDefault="0000634A" w:rsidP="00663BED">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00634A" w:rsidRPr="00061D8E" w:rsidRDefault="0000634A" w:rsidP="00663BED">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0"/>
            </w:r>
            <w:r>
              <w:rPr>
                <w:color w:val="000000"/>
              </w:rPr>
              <w:t>»,</w:t>
            </w:r>
          </w:p>
          <w:p w:rsidR="0000634A" w:rsidRPr="00061D8E" w:rsidRDefault="0000634A" w:rsidP="00663BED">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11"/>
            </w:r>
            <w:r>
              <w:rPr>
                <w:color w:val="000000"/>
              </w:rPr>
              <w:t>».</w:t>
            </w:r>
          </w:p>
        </w:tc>
      </w:tr>
      <w:tr w:rsidR="0000634A" w:rsidRPr="00061D8E" w:rsidTr="00663BED">
        <w:trPr>
          <w:trHeight w:val="720"/>
        </w:trPr>
        <w:tc>
          <w:tcPr>
            <w:tcW w:w="750" w:type="dxa"/>
            <w:tcBorders>
              <w:top w:val="single" w:sz="4" w:space="0" w:color="000000"/>
              <w:left w:val="single" w:sz="4" w:space="0" w:color="000000"/>
              <w:bottom w:val="single" w:sz="4" w:space="0" w:color="000000"/>
              <w:right w:val="single" w:sz="4" w:space="0" w:color="000000"/>
            </w:tcBorders>
          </w:tcPr>
          <w:p w:rsidR="0000634A" w:rsidRPr="00061D8E" w:rsidRDefault="0000634A" w:rsidP="00663BED">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00634A" w:rsidRPr="00061D8E" w:rsidRDefault="0000634A" w:rsidP="00663BED">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00634A" w:rsidRPr="00061D8E" w:rsidRDefault="0000634A" w:rsidP="00663BED">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00634A" w:rsidRPr="00061D8E" w:rsidRDefault="0000634A" w:rsidP="00663BED">
      <w:pPr>
        <w:pStyle w:val="affb"/>
        <w:pBdr>
          <w:top w:val="nil"/>
          <w:left w:val="nil"/>
          <w:bottom w:val="nil"/>
          <w:right w:val="nil"/>
          <w:between w:val="nil"/>
        </w:pBdr>
        <w:ind w:left="709"/>
        <w:jc w:val="both"/>
        <w:rPr>
          <w:color w:val="000000"/>
        </w:rPr>
      </w:pPr>
    </w:p>
    <w:p w:rsidR="0000634A" w:rsidRPr="00061D8E" w:rsidRDefault="0000634A" w:rsidP="00F82DE5">
      <w:pPr>
        <w:numPr>
          <w:ilvl w:val="0"/>
          <w:numId w:val="32"/>
        </w:numPr>
        <w:suppressAutoHyphens w:val="0"/>
        <w:autoSpaceDE w:val="0"/>
        <w:autoSpaceDN w:val="0"/>
        <w:ind w:left="0" w:firstLine="709"/>
        <w:jc w:val="both"/>
      </w:pPr>
      <w:r>
        <w:t xml:space="preserve">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w:t>
      </w:r>
      <w:r>
        <w:lastRenderedPageBreak/>
        <w:t>списку операторов на сайте Федеральной налоговой службы (</w:t>
      </w:r>
      <w:hyperlink r:id="rId31" w:history="1">
        <w:r>
          <w:rPr>
            <w:rStyle w:val="a8"/>
          </w:rPr>
          <w:t>https://www.nalog.ru/rn77/taxation/submission_statements/operations/</w:t>
        </w:r>
      </w:hyperlink>
      <w:r>
        <w:t>).</w:t>
      </w:r>
    </w:p>
    <w:p w:rsidR="0000634A" w:rsidRPr="00061D8E" w:rsidRDefault="0000634A" w:rsidP="00F82DE5">
      <w:pPr>
        <w:pStyle w:val="affb"/>
        <w:keepLines/>
        <w:numPr>
          <w:ilvl w:val="0"/>
          <w:numId w:val="33"/>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w:t>
      </w:r>
      <w:proofErr w:type="gramStart"/>
      <w:r>
        <w:t>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roofErr w:type="gramEnd"/>
    </w:p>
    <w:p w:rsidR="0000634A" w:rsidRPr="00061D8E" w:rsidRDefault="0000634A" w:rsidP="00F82DE5">
      <w:pPr>
        <w:pStyle w:val="affb"/>
        <w:numPr>
          <w:ilvl w:val="0"/>
          <w:numId w:val="33"/>
        </w:numPr>
        <w:suppressAutoHyphens w:val="0"/>
        <w:ind w:left="0" w:firstLine="709"/>
        <w:contextualSpacing/>
        <w:jc w:val="both"/>
      </w:pPr>
      <w:r>
        <w:t xml:space="preserve">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w:t>
      </w:r>
      <w:proofErr w:type="gramStart"/>
      <w:r>
        <w:t>подписанта</w:t>
      </w:r>
      <w:proofErr w:type="gramEnd"/>
      <w:r>
        <w:t xml:space="preserve">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0634A" w:rsidRPr="00061D8E" w:rsidRDefault="0000634A" w:rsidP="00F82DE5">
      <w:pPr>
        <w:pStyle w:val="affb"/>
        <w:numPr>
          <w:ilvl w:val="0"/>
          <w:numId w:val="33"/>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w:t>
      </w:r>
      <w:proofErr w:type="gramStart"/>
      <w:r>
        <w:t>случае</w:t>
      </w:r>
      <w:proofErr w:type="gramEnd"/>
      <w:r>
        <w:t xml:space="preserve">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00634A" w:rsidRPr="00061D8E" w:rsidRDefault="0000634A" w:rsidP="00F82DE5">
      <w:pPr>
        <w:pStyle w:val="affb"/>
        <w:numPr>
          <w:ilvl w:val="0"/>
          <w:numId w:val="33"/>
        </w:numPr>
        <w:suppressAutoHyphens w:val="0"/>
        <w:ind w:left="0" w:firstLine="709"/>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00634A" w:rsidRPr="00061D8E" w:rsidRDefault="0000634A" w:rsidP="00F82DE5">
      <w:pPr>
        <w:pStyle w:val="affb"/>
        <w:numPr>
          <w:ilvl w:val="0"/>
          <w:numId w:val="33"/>
        </w:numPr>
        <w:suppressAutoHyphens w:val="0"/>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00634A" w:rsidRPr="00061D8E" w:rsidRDefault="0000634A" w:rsidP="00F82DE5">
      <w:pPr>
        <w:pStyle w:val="affb"/>
        <w:numPr>
          <w:ilvl w:val="0"/>
          <w:numId w:val="33"/>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w:t>
      </w:r>
      <w:proofErr w:type="gramStart"/>
      <w:r>
        <w:t>этом</w:t>
      </w:r>
      <w:proofErr w:type="gramEnd"/>
      <w:r>
        <w:t xml:space="preserve">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00634A" w:rsidRPr="00061D8E" w:rsidRDefault="0000634A" w:rsidP="00F82DE5">
      <w:pPr>
        <w:pStyle w:val="1ff3"/>
        <w:numPr>
          <w:ilvl w:val="0"/>
          <w:numId w:val="33"/>
        </w:numPr>
        <w:shd w:val="clear" w:color="auto" w:fill="auto"/>
        <w:spacing w:before="0"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отношениях</w:t>
      </w:r>
      <w:proofErr w:type="gramEnd"/>
      <w:r>
        <w:rPr>
          <w:rFonts w:ascii="Times New Roman" w:hAnsi="Times New Roman" w:cs="Times New Roman"/>
          <w:sz w:val="24"/>
          <w:szCs w:val="24"/>
        </w:rPr>
        <w:t xml:space="preserve">, не урегулированных настоящим Приложением, Стороны руководствуются законодательством Российской Федерации. </w:t>
      </w:r>
    </w:p>
    <w:tbl>
      <w:tblPr>
        <w:tblW w:w="0" w:type="auto"/>
        <w:tblLook w:val="04A0"/>
      </w:tblPr>
      <w:tblGrid>
        <w:gridCol w:w="4927"/>
        <w:gridCol w:w="4927"/>
      </w:tblGrid>
      <w:tr w:rsidR="0000634A" w:rsidRPr="00061D8E" w:rsidTr="00663BED">
        <w:tc>
          <w:tcPr>
            <w:tcW w:w="4927" w:type="dxa"/>
          </w:tcPr>
          <w:p w:rsidR="0000634A" w:rsidRPr="00061D8E" w:rsidRDefault="0000634A" w:rsidP="00663BED">
            <w:pPr>
              <w:pStyle w:val="aff0"/>
              <w:ind w:right="-144"/>
              <w:rPr>
                <w:sz w:val="24"/>
                <w:szCs w:val="24"/>
              </w:rPr>
            </w:pPr>
          </w:p>
          <w:p w:rsidR="0000634A" w:rsidRPr="00061D8E" w:rsidRDefault="0000634A" w:rsidP="00663BED">
            <w:pPr>
              <w:pStyle w:val="aff0"/>
              <w:ind w:right="-144" w:firstLine="0"/>
              <w:rPr>
                <w:sz w:val="24"/>
                <w:szCs w:val="24"/>
              </w:rPr>
            </w:pPr>
            <w:r>
              <w:rPr>
                <w:b/>
                <w:sz w:val="24"/>
                <w:szCs w:val="24"/>
              </w:rPr>
              <w:t>____________________</w:t>
            </w:r>
            <w:r>
              <w:rPr>
                <w:sz w:val="24"/>
                <w:szCs w:val="24"/>
              </w:rPr>
              <w:t xml:space="preserve"> </w:t>
            </w:r>
          </w:p>
          <w:p w:rsidR="0000634A" w:rsidRPr="00061D8E" w:rsidRDefault="0000634A" w:rsidP="00663BED"/>
        </w:tc>
        <w:tc>
          <w:tcPr>
            <w:tcW w:w="4927" w:type="dxa"/>
          </w:tcPr>
          <w:p w:rsidR="0000634A" w:rsidRPr="00061D8E" w:rsidRDefault="0000634A" w:rsidP="00663BED">
            <w:pPr>
              <w:ind w:right="317"/>
            </w:pPr>
          </w:p>
          <w:p w:rsidR="0000634A" w:rsidRPr="00061D8E" w:rsidRDefault="0000634A" w:rsidP="00663BED">
            <w:pPr>
              <w:ind w:right="317"/>
            </w:pPr>
            <w:r>
              <w:t xml:space="preserve">____________________ </w:t>
            </w:r>
          </w:p>
          <w:p w:rsidR="0000634A" w:rsidRPr="00061D8E" w:rsidRDefault="0000634A" w:rsidP="00663BED"/>
        </w:tc>
      </w:tr>
    </w:tbl>
    <w:p w:rsidR="0000634A" w:rsidRPr="00061D8E" w:rsidRDefault="0000634A" w:rsidP="00663BED"/>
    <w:p w:rsidR="0000634A" w:rsidRDefault="0000634A"/>
    <w:sectPr w:rsidR="0000634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A9F" w:rsidRDefault="00FB7A9F">
      <w:r>
        <w:separator/>
      </w:r>
    </w:p>
  </w:endnote>
  <w:endnote w:type="continuationSeparator" w:id="0">
    <w:p w:rsidR="00FB7A9F" w:rsidRDefault="00FB7A9F">
      <w:r>
        <w:continuationSeparator/>
      </w:r>
    </w:p>
  </w:endnote>
  <w:endnote w:type="continuationNotice" w:id="1">
    <w:p w:rsidR="00FB7A9F" w:rsidRDefault="00FB7A9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BED" w:rsidRDefault="00451049" w:rsidP="00BF6892">
    <w:pPr>
      <w:pStyle w:val="aff1"/>
      <w:framePr w:wrap="around" w:vAnchor="text" w:hAnchor="margin" w:xAlign="right" w:y="1"/>
      <w:rPr>
        <w:rStyle w:val="a6"/>
      </w:rPr>
    </w:pPr>
    <w:r>
      <w:rPr>
        <w:rStyle w:val="a6"/>
      </w:rPr>
      <w:fldChar w:fldCharType="begin"/>
    </w:r>
    <w:r w:rsidR="00663BED">
      <w:rPr>
        <w:rStyle w:val="a6"/>
      </w:rPr>
      <w:instrText xml:space="preserve">PAGE  </w:instrText>
    </w:r>
    <w:r>
      <w:rPr>
        <w:rStyle w:val="a6"/>
      </w:rPr>
      <w:fldChar w:fldCharType="separate"/>
    </w:r>
    <w:r w:rsidR="00663BED">
      <w:rPr>
        <w:rStyle w:val="a6"/>
        <w:noProof/>
      </w:rPr>
      <w:t>28</w:t>
    </w:r>
    <w:r>
      <w:rPr>
        <w:rStyle w:val="a6"/>
      </w:rPr>
      <w:fldChar w:fldCharType="end"/>
    </w:r>
  </w:p>
  <w:p w:rsidR="00663BED" w:rsidRDefault="00663BED" w:rsidP="00BF6892">
    <w:pPr>
      <w:pStyle w:val="af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BED" w:rsidRDefault="00451049" w:rsidP="00BF6892">
    <w:pPr>
      <w:pStyle w:val="aff1"/>
      <w:framePr w:wrap="around" w:vAnchor="text" w:hAnchor="margin" w:xAlign="right" w:y="1"/>
      <w:rPr>
        <w:rStyle w:val="a6"/>
      </w:rPr>
    </w:pPr>
    <w:r>
      <w:rPr>
        <w:rStyle w:val="a6"/>
      </w:rPr>
      <w:fldChar w:fldCharType="begin"/>
    </w:r>
    <w:r w:rsidR="00663BED">
      <w:rPr>
        <w:rStyle w:val="a6"/>
      </w:rPr>
      <w:instrText xml:space="preserve">PAGE  </w:instrText>
    </w:r>
    <w:r>
      <w:rPr>
        <w:rStyle w:val="a6"/>
      </w:rPr>
      <w:fldChar w:fldCharType="separate"/>
    </w:r>
    <w:r w:rsidR="00663BED">
      <w:rPr>
        <w:rStyle w:val="a6"/>
        <w:noProof/>
      </w:rPr>
      <w:t>28</w:t>
    </w:r>
    <w:r>
      <w:rPr>
        <w:rStyle w:val="a6"/>
      </w:rPr>
      <w:fldChar w:fldCharType="end"/>
    </w:r>
  </w:p>
  <w:p w:rsidR="00663BED" w:rsidRDefault="00663BED" w:rsidP="00BF6892">
    <w:pPr>
      <w:pStyle w:val="af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BED" w:rsidRDefault="00663BED">
    <w:pPr>
      <w:pStyle w:val="aff1"/>
      <w:jc w:val="center"/>
    </w:pPr>
  </w:p>
  <w:p w:rsidR="00663BED" w:rsidRDefault="00663BED" w:rsidP="00BF6892">
    <w:pPr>
      <w:pStyle w:val="aff1"/>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BED" w:rsidRDefault="00663BED">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A9F" w:rsidRDefault="00FB7A9F">
      <w:r>
        <w:separator/>
      </w:r>
    </w:p>
  </w:footnote>
  <w:footnote w:type="continuationSeparator" w:id="0">
    <w:p w:rsidR="00FB7A9F" w:rsidRDefault="00FB7A9F">
      <w:r>
        <w:continuationSeparator/>
      </w:r>
    </w:p>
  </w:footnote>
  <w:footnote w:type="continuationNotice" w:id="1">
    <w:p w:rsidR="00FB7A9F" w:rsidRDefault="00FB7A9F"/>
  </w:footnote>
  <w:footnote w:id="2">
    <w:p w:rsidR="00663BED" w:rsidRDefault="00663BED" w:rsidP="00663BED">
      <w:pPr>
        <w:pStyle w:val="aff2"/>
      </w:pPr>
      <w:r>
        <w:rPr>
          <w:rStyle w:val="afa"/>
        </w:rPr>
        <w:footnoteRef/>
      </w:r>
      <w:r>
        <w:t xml:space="preserve"> К сведениям об опыте прилагаются копии договоров и актов в соответствии с подпунктом 2.4 пункта 18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663BED" w:rsidRDefault="00663BED" w:rsidP="00663BED">
      <w:pPr>
        <w:pBdr>
          <w:top w:val="nil"/>
          <w:left w:val="nil"/>
          <w:bottom w:val="nil"/>
          <w:right w:val="nil"/>
          <w:between w:val="nil"/>
        </w:pBdr>
        <w:rPr>
          <w:color w:val="000000"/>
          <w:sz w:val="20"/>
        </w:rPr>
      </w:pPr>
      <w:r>
        <w:rPr>
          <w:vertAlign w:val="superscript"/>
        </w:rPr>
        <w:footnoteRef/>
      </w:r>
      <w:r>
        <w:rPr>
          <w:color w:val="000000"/>
          <w:sz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4">
    <w:p w:rsidR="00663BED" w:rsidRDefault="00663BED" w:rsidP="00663BED">
      <w:pPr>
        <w:pBdr>
          <w:top w:val="nil"/>
          <w:left w:val="nil"/>
          <w:bottom w:val="nil"/>
          <w:right w:val="nil"/>
          <w:between w:val="nil"/>
        </w:pBdr>
        <w:rPr>
          <w:sz w:val="18"/>
          <w:szCs w:val="18"/>
        </w:rPr>
      </w:pPr>
      <w:r>
        <w:rPr>
          <w:vertAlign w:val="superscript"/>
        </w:rPr>
        <w:footnoteRef/>
      </w:r>
      <w:r>
        <w:rPr>
          <w:color w:val="000000"/>
          <w:sz w:val="20"/>
        </w:rPr>
        <w:t xml:space="preserve"> </w:t>
      </w:r>
      <w:r>
        <w:rPr>
          <w:color w:val="000000"/>
          <w:sz w:val="18"/>
          <w:szCs w:val="18"/>
        </w:rPr>
        <w:t>Указывается конкретный код БЕ в зависимости от подразделения ПАО «</w:t>
      </w:r>
      <w:proofErr w:type="spellStart"/>
      <w:r>
        <w:rPr>
          <w:color w:val="000000"/>
          <w:sz w:val="18"/>
          <w:szCs w:val="18"/>
        </w:rPr>
        <w:t>ТрансКонтейнер</w:t>
      </w:r>
      <w:proofErr w:type="spellEnd"/>
      <w:r>
        <w:rPr>
          <w:color w:val="000000"/>
          <w:sz w:val="18"/>
          <w:szCs w:val="18"/>
        </w:rPr>
        <w:t>»,  являющегося стороной по Договору.</w:t>
      </w:r>
    </w:p>
    <w:p w:rsidR="00663BED" w:rsidRPr="006345B2" w:rsidRDefault="00663BED" w:rsidP="00663BED">
      <w:pPr>
        <w:pBdr>
          <w:top w:val="nil"/>
          <w:left w:val="nil"/>
          <w:bottom w:val="nil"/>
          <w:right w:val="nil"/>
          <w:between w:val="nil"/>
        </w:pBdr>
        <w:rPr>
          <w:color w:val="000000"/>
          <w:sz w:val="18"/>
          <w:szCs w:val="18"/>
        </w:rPr>
      </w:pPr>
      <w:r>
        <w:rPr>
          <w:sz w:val="18"/>
          <w:szCs w:val="18"/>
        </w:rPr>
        <w:t>N364</w:t>
      </w:r>
      <w:r>
        <w:rPr>
          <w:color w:val="000000"/>
          <w:sz w:val="18"/>
          <w:szCs w:val="18"/>
        </w:rPr>
        <w:t xml:space="preserve"> Забайкальский филиал</w:t>
      </w:r>
    </w:p>
  </w:footnote>
  <w:footnote w:id="5">
    <w:p w:rsidR="00663BED" w:rsidRDefault="00663BED" w:rsidP="00663BED">
      <w:pPr>
        <w:pBdr>
          <w:top w:val="nil"/>
          <w:left w:val="nil"/>
          <w:bottom w:val="nil"/>
          <w:right w:val="nil"/>
          <w:between w:val="nil"/>
        </w:pBdr>
        <w:rPr>
          <w:color w:val="000000"/>
          <w:sz w:val="20"/>
        </w:rPr>
      </w:pPr>
      <w:r>
        <w:rPr>
          <w:vertAlign w:val="superscript"/>
        </w:rPr>
        <w:footnoteRef/>
      </w:r>
      <w:r>
        <w:rPr>
          <w:color w:val="000000"/>
          <w:sz w:val="20"/>
        </w:rPr>
        <w:t xml:space="preserve"> </w:t>
      </w:r>
      <w:r>
        <w:rPr>
          <w:color w:val="000000"/>
          <w:sz w:val="18"/>
          <w:szCs w:val="18"/>
        </w:rPr>
        <w:t xml:space="preserve">Указывается номер Договора </w:t>
      </w:r>
    </w:p>
  </w:footnote>
  <w:footnote w:id="6">
    <w:p w:rsidR="00663BED" w:rsidRDefault="00663BED" w:rsidP="00663BED">
      <w:pPr>
        <w:pBdr>
          <w:top w:val="nil"/>
          <w:left w:val="nil"/>
          <w:bottom w:val="nil"/>
          <w:right w:val="nil"/>
          <w:between w:val="nil"/>
        </w:pBdr>
        <w:rPr>
          <w:color w:val="000000"/>
          <w:sz w:val="18"/>
          <w:szCs w:val="18"/>
        </w:rPr>
      </w:pPr>
      <w:r>
        <w:rPr>
          <w:vertAlign w:val="superscript"/>
        </w:rPr>
        <w:footnoteRef/>
      </w:r>
      <w:r>
        <w:rPr>
          <w:color w:val="000000"/>
          <w:sz w:val="20"/>
        </w:rPr>
        <w:t xml:space="preserve"> </w:t>
      </w:r>
      <w:r>
        <w:rPr>
          <w:color w:val="000000"/>
          <w:sz w:val="18"/>
          <w:szCs w:val="18"/>
        </w:rPr>
        <w:t>Указывается дата Договора</w:t>
      </w:r>
    </w:p>
  </w:footnote>
  <w:footnote w:id="7">
    <w:p w:rsidR="00663BED" w:rsidRDefault="00663BED" w:rsidP="00474A37">
      <w:pPr>
        <w:pStyle w:val="aff2"/>
      </w:pPr>
      <w:r>
        <w:rPr>
          <w:rStyle w:val="afa"/>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8">
    <w:p w:rsidR="00663BED" w:rsidRPr="002A729F" w:rsidRDefault="00663BED" w:rsidP="00663BED">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9">
    <w:p w:rsidR="00663BED" w:rsidRPr="002A729F" w:rsidRDefault="00663BED" w:rsidP="00663BED">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663BED" w:rsidRPr="002A729F" w:rsidRDefault="00663BED" w:rsidP="00663BED">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663BED" w:rsidRPr="002A729F" w:rsidRDefault="00663BED" w:rsidP="00663BED">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663BED" w:rsidRPr="002A729F" w:rsidRDefault="00663BED" w:rsidP="00663BED">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663BED" w:rsidRPr="002A729F" w:rsidRDefault="00663BED" w:rsidP="00663BED">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663BED" w:rsidRPr="002A729F" w:rsidRDefault="00663BED" w:rsidP="00663BED">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663BED" w:rsidRPr="002A729F" w:rsidRDefault="00663BED" w:rsidP="00663BED">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663BED" w:rsidRPr="002A729F" w:rsidRDefault="00663BED" w:rsidP="00663BED">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663BED" w:rsidRPr="002A729F" w:rsidRDefault="00663BED" w:rsidP="00663BED">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10">
    <w:p w:rsidR="00663BED" w:rsidRPr="002A729F" w:rsidRDefault="00663BED" w:rsidP="00663BED">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11">
    <w:p w:rsidR="00663BED" w:rsidRPr="002A729F" w:rsidRDefault="00663BED" w:rsidP="00663BED">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BED" w:rsidRDefault="00451049">
    <w:pPr>
      <w:pStyle w:val="aff"/>
      <w:jc w:val="center"/>
    </w:pPr>
    <w:fldSimple w:instr=" PAGE   \* MERGEFORMAT ">
      <w:r w:rsidR="00DE3D09">
        <w:rPr>
          <w:noProof/>
        </w:rPr>
        <w:t>47</w:t>
      </w:r>
    </w:fldSimple>
  </w:p>
  <w:p w:rsidR="00663BED" w:rsidRDefault="00663BED">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BED" w:rsidRDefault="00663BED">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BED" w:rsidRDefault="00451049" w:rsidP="00510148">
    <w:pPr>
      <w:pStyle w:val="aff"/>
      <w:jc w:val="center"/>
    </w:pPr>
    <w:fldSimple w:instr=" PAGE   \* MERGEFORMAT ">
      <w:r w:rsidR="00DE3D09">
        <w:rPr>
          <w:noProof/>
        </w:rPr>
        <w:t>49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BED" w:rsidRDefault="00663BED">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48E3CB0"/>
    <w:multiLevelType w:val="multilevel"/>
    <w:tmpl w:val="D19A97A4"/>
    <w:lvl w:ilvl="0">
      <w:start w:val="1"/>
      <w:numFmt w:val="decimal"/>
      <w:lvlText w:val="%1."/>
      <w:lvlJc w:val="left"/>
      <w:pPr>
        <w:ind w:left="1429" w:hanging="360"/>
      </w:pPr>
      <w:rPr>
        <w:rFonts w:hint="default"/>
      </w:rPr>
    </w:lvl>
    <w:lvl w:ilvl="1">
      <w:start w:val="1"/>
      <w:numFmt w:val="decimal"/>
      <w:pStyle w:val="20"/>
      <w:isLgl/>
      <w:lvlText w:val="%1.%2"/>
      <w:lvlJc w:val="left"/>
      <w:pPr>
        <w:ind w:left="1271"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CD1C43"/>
    <w:multiLevelType w:val="multilevel"/>
    <w:tmpl w:val="F2DCA362"/>
    <w:lvl w:ilvl="0">
      <w:start w:val="1"/>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61D3517"/>
    <w:multiLevelType w:val="hybridMultilevel"/>
    <w:tmpl w:val="8EAA93E6"/>
    <w:lvl w:ilvl="0" w:tplc="25045194">
      <w:start w:val="1"/>
      <w:numFmt w:val="decimal"/>
      <w:lvlText w:val="2.3.%1"/>
      <w:lvlJc w:val="left"/>
      <w:pPr>
        <w:ind w:left="1429" w:hanging="360"/>
      </w:pPr>
      <w:rPr>
        <w:rFonts w:hint="default"/>
      </w:rPr>
    </w:lvl>
    <w:lvl w:ilvl="1" w:tplc="2CA883E4" w:tentative="1">
      <w:start w:val="1"/>
      <w:numFmt w:val="lowerLetter"/>
      <w:lvlText w:val="%2."/>
      <w:lvlJc w:val="left"/>
      <w:pPr>
        <w:ind w:left="1440" w:hanging="360"/>
      </w:pPr>
    </w:lvl>
    <w:lvl w:ilvl="2" w:tplc="49C8E0E8" w:tentative="1">
      <w:start w:val="1"/>
      <w:numFmt w:val="lowerRoman"/>
      <w:pStyle w:val="a"/>
      <w:lvlText w:val="%3."/>
      <w:lvlJc w:val="right"/>
      <w:pPr>
        <w:ind w:left="2160" w:hanging="180"/>
      </w:pPr>
    </w:lvl>
    <w:lvl w:ilvl="3" w:tplc="AE522E8A" w:tentative="1">
      <w:start w:val="1"/>
      <w:numFmt w:val="decimal"/>
      <w:lvlText w:val="%4."/>
      <w:lvlJc w:val="left"/>
      <w:pPr>
        <w:ind w:left="2880" w:hanging="360"/>
      </w:pPr>
    </w:lvl>
    <w:lvl w:ilvl="4" w:tplc="B1A8264A" w:tentative="1">
      <w:start w:val="1"/>
      <w:numFmt w:val="lowerLetter"/>
      <w:lvlText w:val="%5."/>
      <w:lvlJc w:val="left"/>
      <w:pPr>
        <w:ind w:left="3600" w:hanging="360"/>
      </w:pPr>
    </w:lvl>
    <w:lvl w:ilvl="5" w:tplc="6B38A7D6" w:tentative="1">
      <w:start w:val="1"/>
      <w:numFmt w:val="lowerRoman"/>
      <w:lvlText w:val="%6."/>
      <w:lvlJc w:val="right"/>
      <w:pPr>
        <w:ind w:left="4320" w:hanging="180"/>
      </w:pPr>
    </w:lvl>
    <w:lvl w:ilvl="6" w:tplc="3D704C32" w:tentative="1">
      <w:start w:val="1"/>
      <w:numFmt w:val="decimal"/>
      <w:lvlText w:val="%7."/>
      <w:lvlJc w:val="left"/>
      <w:pPr>
        <w:ind w:left="5040" w:hanging="360"/>
      </w:pPr>
    </w:lvl>
    <w:lvl w:ilvl="7" w:tplc="A5D8C2E6" w:tentative="1">
      <w:start w:val="1"/>
      <w:numFmt w:val="lowerLetter"/>
      <w:lvlText w:val="%8."/>
      <w:lvlJc w:val="left"/>
      <w:pPr>
        <w:ind w:left="5760" w:hanging="360"/>
      </w:pPr>
    </w:lvl>
    <w:lvl w:ilvl="8" w:tplc="9EFCA206" w:tentative="1">
      <w:start w:val="1"/>
      <w:numFmt w:val="lowerRoman"/>
      <w:lvlText w:val="%9."/>
      <w:lvlJc w:val="right"/>
      <w:pPr>
        <w:ind w:left="6480" w:hanging="18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5731841"/>
    <w:multiLevelType w:val="hybridMultilevel"/>
    <w:tmpl w:val="5AACE090"/>
    <w:lvl w:ilvl="0" w:tplc="93465EB2">
      <w:start w:val="1"/>
      <w:numFmt w:val="decimal"/>
      <w:lvlText w:val="%1."/>
      <w:lvlJc w:val="left"/>
      <w:pPr>
        <w:ind w:left="720" w:hanging="360"/>
      </w:pPr>
      <w:rPr>
        <w:rFonts w:hint="default"/>
      </w:rPr>
    </w:lvl>
    <w:lvl w:ilvl="1" w:tplc="58F2AB8C">
      <w:start w:val="1"/>
      <w:numFmt w:val="decimal"/>
      <w:lvlText w:val="%2."/>
      <w:lvlJc w:val="left"/>
      <w:pPr>
        <w:ind w:left="1440" w:hanging="360"/>
      </w:pPr>
      <w:rPr>
        <w:rFonts w:ascii="Times New Roman" w:eastAsia="Times New Roman" w:hAnsi="Times New Roman" w:cs="Times New Roman"/>
      </w:rPr>
    </w:lvl>
    <w:lvl w:ilvl="2" w:tplc="B3F8BE28" w:tentative="1">
      <w:start w:val="1"/>
      <w:numFmt w:val="lowerRoman"/>
      <w:lvlText w:val="%3."/>
      <w:lvlJc w:val="right"/>
      <w:pPr>
        <w:ind w:left="2160" w:hanging="180"/>
      </w:pPr>
    </w:lvl>
    <w:lvl w:ilvl="3" w:tplc="7932EE6C" w:tentative="1">
      <w:start w:val="1"/>
      <w:numFmt w:val="decimal"/>
      <w:lvlText w:val="%4."/>
      <w:lvlJc w:val="left"/>
      <w:pPr>
        <w:ind w:left="2880" w:hanging="360"/>
      </w:pPr>
    </w:lvl>
    <w:lvl w:ilvl="4" w:tplc="5ACEFF4E" w:tentative="1">
      <w:start w:val="1"/>
      <w:numFmt w:val="lowerLetter"/>
      <w:lvlText w:val="%5."/>
      <w:lvlJc w:val="left"/>
      <w:pPr>
        <w:ind w:left="3600" w:hanging="360"/>
      </w:pPr>
    </w:lvl>
    <w:lvl w:ilvl="5" w:tplc="E02EF5F4" w:tentative="1">
      <w:start w:val="1"/>
      <w:numFmt w:val="lowerRoman"/>
      <w:lvlText w:val="%6."/>
      <w:lvlJc w:val="right"/>
      <w:pPr>
        <w:ind w:left="4320" w:hanging="180"/>
      </w:pPr>
    </w:lvl>
    <w:lvl w:ilvl="6" w:tplc="4D66C26E" w:tentative="1">
      <w:start w:val="1"/>
      <w:numFmt w:val="decimal"/>
      <w:lvlText w:val="%7."/>
      <w:lvlJc w:val="left"/>
      <w:pPr>
        <w:ind w:left="5040" w:hanging="360"/>
      </w:pPr>
    </w:lvl>
    <w:lvl w:ilvl="7" w:tplc="A7E8084E" w:tentative="1">
      <w:start w:val="1"/>
      <w:numFmt w:val="lowerLetter"/>
      <w:lvlText w:val="%8."/>
      <w:lvlJc w:val="left"/>
      <w:pPr>
        <w:ind w:left="5760" w:hanging="360"/>
      </w:pPr>
    </w:lvl>
    <w:lvl w:ilvl="8" w:tplc="D11A6874"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83320DE"/>
    <w:multiLevelType w:val="multilevel"/>
    <w:tmpl w:val="38F4319A"/>
    <w:lvl w:ilvl="0">
      <w:start w:val="13"/>
      <w:numFmt w:val="decimal"/>
      <w:lvlText w:val="%1."/>
      <w:lvlJc w:val="left"/>
      <w:pPr>
        <w:ind w:left="660" w:hanging="660"/>
      </w:pPr>
      <w:rPr>
        <w:rFonts w:hint="default"/>
      </w:rPr>
    </w:lvl>
    <w:lvl w:ilvl="1">
      <w:start w:val="1"/>
      <w:numFmt w:val="decimal"/>
      <w:lvlText w:val="%1.%2."/>
      <w:lvlJc w:val="left"/>
      <w:pPr>
        <w:ind w:left="855" w:hanging="6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40">
    <w:nsid w:val="4CDD11D1"/>
    <w:multiLevelType w:val="hybridMultilevel"/>
    <w:tmpl w:val="6F5697CC"/>
    <w:lvl w:ilvl="0" w:tplc="7026EE28">
      <w:start w:val="1"/>
      <w:numFmt w:val="bullet"/>
      <w:lvlText w:val=""/>
      <w:lvlJc w:val="left"/>
      <w:pPr>
        <w:tabs>
          <w:tab w:val="num" w:pos="816"/>
        </w:tabs>
        <w:ind w:left="816" w:hanging="360"/>
      </w:pPr>
      <w:rPr>
        <w:rFonts w:ascii="Symbol" w:hAnsi="Symbol" w:hint="default"/>
      </w:rPr>
    </w:lvl>
    <w:lvl w:ilvl="1" w:tplc="35C41906" w:tentative="1">
      <w:start w:val="1"/>
      <w:numFmt w:val="bullet"/>
      <w:lvlText w:val="o"/>
      <w:lvlJc w:val="left"/>
      <w:pPr>
        <w:tabs>
          <w:tab w:val="num" w:pos="1536"/>
        </w:tabs>
        <w:ind w:left="1536" w:hanging="360"/>
      </w:pPr>
      <w:rPr>
        <w:rFonts w:ascii="Courier New" w:hAnsi="Courier New" w:cs="Courier New" w:hint="default"/>
      </w:rPr>
    </w:lvl>
    <w:lvl w:ilvl="2" w:tplc="4D066122" w:tentative="1">
      <w:start w:val="1"/>
      <w:numFmt w:val="bullet"/>
      <w:lvlText w:val=""/>
      <w:lvlJc w:val="left"/>
      <w:pPr>
        <w:tabs>
          <w:tab w:val="num" w:pos="2256"/>
        </w:tabs>
        <w:ind w:left="2256" w:hanging="360"/>
      </w:pPr>
      <w:rPr>
        <w:rFonts w:ascii="Wingdings" w:hAnsi="Wingdings" w:hint="default"/>
      </w:rPr>
    </w:lvl>
    <w:lvl w:ilvl="3" w:tplc="B382F3A4" w:tentative="1">
      <w:start w:val="1"/>
      <w:numFmt w:val="bullet"/>
      <w:lvlText w:val=""/>
      <w:lvlJc w:val="left"/>
      <w:pPr>
        <w:tabs>
          <w:tab w:val="num" w:pos="2976"/>
        </w:tabs>
        <w:ind w:left="2976" w:hanging="360"/>
      </w:pPr>
      <w:rPr>
        <w:rFonts w:ascii="Symbol" w:hAnsi="Symbol" w:hint="default"/>
      </w:rPr>
    </w:lvl>
    <w:lvl w:ilvl="4" w:tplc="81E0E29C" w:tentative="1">
      <w:start w:val="1"/>
      <w:numFmt w:val="bullet"/>
      <w:lvlText w:val="o"/>
      <w:lvlJc w:val="left"/>
      <w:pPr>
        <w:tabs>
          <w:tab w:val="num" w:pos="3696"/>
        </w:tabs>
        <w:ind w:left="3696" w:hanging="360"/>
      </w:pPr>
      <w:rPr>
        <w:rFonts w:ascii="Courier New" w:hAnsi="Courier New" w:cs="Courier New" w:hint="default"/>
      </w:rPr>
    </w:lvl>
    <w:lvl w:ilvl="5" w:tplc="1BC2339C" w:tentative="1">
      <w:start w:val="1"/>
      <w:numFmt w:val="bullet"/>
      <w:lvlText w:val=""/>
      <w:lvlJc w:val="left"/>
      <w:pPr>
        <w:tabs>
          <w:tab w:val="num" w:pos="4416"/>
        </w:tabs>
        <w:ind w:left="4416" w:hanging="360"/>
      </w:pPr>
      <w:rPr>
        <w:rFonts w:ascii="Wingdings" w:hAnsi="Wingdings" w:hint="default"/>
      </w:rPr>
    </w:lvl>
    <w:lvl w:ilvl="6" w:tplc="5D4A5456" w:tentative="1">
      <w:start w:val="1"/>
      <w:numFmt w:val="bullet"/>
      <w:lvlText w:val=""/>
      <w:lvlJc w:val="left"/>
      <w:pPr>
        <w:tabs>
          <w:tab w:val="num" w:pos="5136"/>
        </w:tabs>
        <w:ind w:left="5136" w:hanging="360"/>
      </w:pPr>
      <w:rPr>
        <w:rFonts w:ascii="Symbol" w:hAnsi="Symbol" w:hint="default"/>
      </w:rPr>
    </w:lvl>
    <w:lvl w:ilvl="7" w:tplc="E98AD46C" w:tentative="1">
      <w:start w:val="1"/>
      <w:numFmt w:val="bullet"/>
      <w:lvlText w:val="o"/>
      <w:lvlJc w:val="left"/>
      <w:pPr>
        <w:tabs>
          <w:tab w:val="num" w:pos="5856"/>
        </w:tabs>
        <w:ind w:left="5856" w:hanging="360"/>
      </w:pPr>
      <w:rPr>
        <w:rFonts w:ascii="Courier New" w:hAnsi="Courier New" w:cs="Courier New" w:hint="default"/>
      </w:rPr>
    </w:lvl>
    <w:lvl w:ilvl="8" w:tplc="C2A273A4" w:tentative="1">
      <w:start w:val="1"/>
      <w:numFmt w:val="bullet"/>
      <w:lvlText w:val=""/>
      <w:lvlJc w:val="left"/>
      <w:pPr>
        <w:tabs>
          <w:tab w:val="num" w:pos="6576"/>
        </w:tabs>
        <w:ind w:left="6576" w:hanging="360"/>
      </w:pPr>
      <w:rPr>
        <w:rFonts w:ascii="Wingdings" w:hAnsi="Wingdings" w:hint="default"/>
      </w:r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F7D6C2B"/>
    <w:multiLevelType w:val="hybridMultilevel"/>
    <w:tmpl w:val="1EC48D4A"/>
    <w:lvl w:ilvl="0" w:tplc="2AE4F3FC">
      <w:start w:val="1"/>
      <w:numFmt w:val="bullet"/>
      <w:lvlText w:val=""/>
      <w:lvlJc w:val="left"/>
      <w:pPr>
        <w:ind w:left="720" w:hanging="360"/>
      </w:pPr>
      <w:rPr>
        <w:rFonts w:ascii="Symbol" w:hAnsi="Symbol" w:hint="default"/>
      </w:rPr>
    </w:lvl>
    <w:lvl w:ilvl="1" w:tplc="9FCAA996" w:tentative="1">
      <w:start w:val="1"/>
      <w:numFmt w:val="bullet"/>
      <w:lvlText w:val="o"/>
      <w:lvlJc w:val="left"/>
      <w:pPr>
        <w:ind w:left="1440" w:hanging="360"/>
      </w:pPr>
      <w:rPr>
        <w:rFonts w:ascii="Courier New" w:hAnsi="Courier New" w:hint="default"/>
      </w:rPr>
    </w:lvl>
    <w:lvl w:ilvl="2" w:tplc="78023F96" w:tentative="1">
      <w:start w:val="1"/>
      <w:numFmt w:val="bullet"/>
      <w:lvlText w:val=""/>
      <w:lvlJc w:val="left"/>
      <w:pPr>
        <w:ind w:left="2160" w:hanging="360"/>
      </w:pPr>
      <w:rPr>
        <w:rFonts w:ascii="Wingdings" w:hAnsi="Wingdings" w:hint="default"/>
      </w:rPr>
    </w:lvl>
    <w:lvl w:ilvl="3" w:tplc="D0CEEC1E" w:tentative="1">
      <w:start w:val="1"/>
      <w:numFmt w:val="bullet"/>
      <w:lvlText w:val=""/>
      <w:lvlJc w:val="left"/>
      <w:pPr>
        <w:ind w:left="2880" w:hanging="360"/>
      </w:pPr>
      <w:rPr>
        <w:rFonts w:ascii="Symbol" w:hAnsi="Symbol" w:hint="default"/>
      </w:rPr>
    </w:lvl>
    <w:lvl w:ilvl="4" w:tplc="BAE47210" w:tentative="1">
      <w:start w:val="1"/>
      <w:numFmt w:val="bullet"/>
      <w:lvlText w:val="o"/>
      <w:lvlJc w:val="left"/>
      <w:pPr>
        <w:ind w:left="3600" w:hanging="360"/>
      </w:pPr>
      <w:rPr>
        <w:rFonts w:ascii="Courier New" w:hAnsi="Courier New" w:hint="default"/>
      </w:rPr>
    </w:lvl>
    <w:lvl w:ilvl="5" w:tplc="5F3A8F24" w:tentative="1">
      <w:start w:val="1"/>
      <w:numFmt w:val="bullet"/>
      <w:lvlText w:val=""/>
      <w:lvlJc w:val="left"/>
      <w:pPr>
        <w:ind w:left="4320" w:hanging="360"/>
      </w:pPr>
      <w:rPr>
        <w:rFonts w:ascii="Wingdings" w:hAnsi="Wingdings" w:hint="default"/>
      </w:rPr>
    </w:lvl>
    <w:lvl w:ilvl="6" w:tplc="CDACEA8C" w:tentative="1">
      <w:start w:val="1"/>
      <w:numFmt w:val="bullet"/>
      <w:lvlText w:val=""/>
      <w:lvlJc w:val="left"/>
      <w:pPr>
        <w:ind w:left="5040" w:hanging="360"/>
      </w:pPr>
      <w:rPr>
        <w:rFonts w:ascii="Symbol" w:hAnsi="Symbol" w:hint="default"/>
      </w:rPr>
    </w:lvl>
    <w:lvl w:ilvl="7" w:tplc="8E76D562" w:tentative="1">
      <w:start w:val="1"/>
      <w:numFmt w:val="bullet"/>
      <w:lvlText w:val="o"/>
      <w:lvlJc w:val="left"/>
      <w:pPr>
        <w:ind w:left="5760" w:hanging="360"/>
      </w:pPr>
      <w:rPr>
        <w:rFonts w:ascii="Courier New" w:hAnsi="Courier New" w:hint="default"/>
      </w:rPr>
    </w:lvl>
    <w:lvl w:ilvl="8" w:tplc="87B49712" w:tentative="1">
      <w:start w:val="1"/>
      <w:numFmt w:val="bullet"/>
      <w:lvlText w:val=""/>
      <w:lvlJc w:val="left"/>
      <w:pPr>
        <w:ind w:left="6480" w:hanging="360"/>
      </w:pPr>
      <w:rPr>
        <w:rFonts w:ascii="Wingdings" w:hAnsi="Wingdings" w:hint="default"/>
      </w:rPr>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6"/>
  </w:num>
  <w:num w:numId="8">
    <w:abstractNumId w:val="45"/>
  </w:num>
  <w:num w:numId="9">
    <w:abstractNumId w:val="38"/>
  </w:num>
  <w:num w:numId="10">
    <w:abstractNumId w:val="51"/>
  </w:num>
  <w:num w:numId="11">
    <w:abstractNumId w:val="34"/>
  </w:num>
  <w:num w:numId="12">
    <w:abstractNumId w:val="37"/>
  </w:num>
  <w:num w:numId="13">
    <w:abstractNumId w:val="31"/>
  </w:num>
  <w:num w:numId="14">
    <w:abstractNumId w:val="33"/>
  </w:num>
  <w:num w:numId="15">
    <w:abstractNumId w:val="49"/>
  </w:num>
  <w:num w:numId="16">
    <w:abstractNumId w:val="25"/>
  </w:num>
  <w:num w:numId="17">
    <w:abstractNumId w:val="46"/>
  </w:num>
  <w:num w:numId="18">
    <w:abstractNumId w:val="43"/>
  </w:num>
  <w:num w:numId="19">
    <w:abstractNumId w:val="44"/>
  </w:num>
  <w:num w:numId="20">
    <w:abstractNumId w:val="24"/>
  </w:num>
  <w:num w:numId="21">
    <w:abstractNumId w:val="30"/>
  </w:num>
  <w:num w:numId="22">
    <w:abstractNumId w:val="41"/>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35"/>
  </w:num>
  <w:num w:numId="26">
    <w:abstractNumId w:val="27"/>
  </w:num>
  <w:num w:numId="27">
    <w:abstractNumId w:val="32"/>
  </w:num>
  <w:num w:numId="28">
    <w:abstractNumId w:val="23"/>
  </w:num>
  <w:num w:numId="29">
    <w:abstractNumId w:val="40"/>
  </w:num>
  <w:num w:numId="30">
    <w:abstractNumId w:val="50"/>
  </w:num>
  <w:num w:numId="31">
    <w:abstractNumId w:val="39"/>
  </w:num>
  <w:num w:numId="32">
    <w:abstractNumId w:val="28"/>
  </w:num>
  <w:num w:numId="33">
    <w:abstractNumId w:val="2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3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72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049"/>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2D66"/>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3BED"/>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39C8"/>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2C9C"/>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E3D09"/>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2DE5"/>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B7A9F"/>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222,5,Reset numbering,h21,Заголовок пункта (1.1),Знак"/>
    <w:basedOn w:val="a0"/>
    <w:next w:val="a0"/>
    <w:link w:val="2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qFormat/>
    <w:rsid w:val="0000634A"/>
    <w:pPr>
      <w:tabs>
        <w:tab w:val="num" w:pos="1008"/>
      </w:tabs>
      <w:spacing w:before="240" w:after="60"/>
      <w:ind w:left="1008" w:hanging="1008"/>
      <w:outlineLvl w:val="4"/>
    </w:pPr>
    <w:rPr>
      <w:b/>
      <w:bCs/>
      <w:i/>
      <w:iCs/>
      <w:sz w:val="26"/>
      <w:szCs w:val="26"/>
      <w:lang w:val="en-GB"/>
    </w:rPr>
  </w:style>
  <w:style w:type="paragraph" w:styleId="6">
    <w:name w:val="heading 6"/>
    <w:basedOn w:val="a0"/>
    <w:next w:val="a0"/>
    <w:link w:val="60"/>
    <w:qFormat/>
    <w:rsid w:val="0000634A"/>
    <w:pPr>
      <w:tabs>
        <w:tab w:val="num" w:pos="1152"/>
      </w:tabs>
      <w:spacing w:before="240" w:after="60"/>
      <w:ind w:left="1152" w:hanging="1152"/>
      <w:outlineLvl w:val="5"/>
    </w:pPr>
    <w:rPr>
      <w:b/>
      <w:bCs/>
      <w:sz w:val="22"/>
      <w:szCs w:val="22"/>
      <w:lang w:val="en-GB"/>
    </w:rPr>
  </w:style>
  <w:style w:type="paragraph" w:styleId="7">
    <w:name w:val="heading 7"/>
    <w:basedOn w:val="a0"/>
    <w:next w:val="a0"/>
    <w:link w:val="70"/>
    <w:qFormat/>
    <w:rsid w:val="0000634A"/>
    <w:pPr>
      <w:tabs>
        <w:tab w:val="num" w:pos="1296"/>
      </w:tabs>
      <w:spacing w:before="240" w:after="60"/>
      <w:ind w:left="1296" w:hanging="1296"/>
      <w:outlineLvl w:val="6"/>
    </w:pPr>
    <w:rPr>
      <w:lang w:val="en-GB"/>
    </w:rPr>
  </w:style>
  <w:style w:type="paragraph" w:styleId="8">
    <w:name w:val="heading 8"/>
    <w:basedOn w:val="a0"/>
    <w:next w:val="a0"/>
    <w:link w:val="80"/>
    <w:qFormat/>
    <w:rsid w:val="0000634A"/>
    <w:pPr>
      <w:tabs>
        <w:tab w:val="num" w:pos="1440"/>
      </w:tabs>
      <w:spacing w:before="240" w:after="60"/>
      <w:ind w:left="1440" w:hanging="1440"/>
      <w:outlineLvl w:val="7"/>
    </w:pPr>
    <w:rPr>
      <w:i/>
      <w:iCs/>
      <w:lang w:val="en-GB"/>
    </w:rPr>
  </w:style>
  <w:style w:type="paragraph" w:styleId="9">
    <w:name w:val="heading 9"/>
    <w:basedOn w:val="a0"/>
    <w:next w:val="a0"/>
    <w:link w:val="90"/>
    <w:qFormat/>
    <w:rsid w:val="0000634A"/>
    <w:pPr>
      <w:tabs>
        <w:tab w:val="num" w:pos="1584"/>
      </w:tabs>
      <w:spacing w:before="240" w:after="60"/>
      <w:ind w:left="1584" w:hanging="1584"/>
      <w:outlineLvl w:val="8"/>
    </w:pPr>
    <w:rPr>
      <w:rFonts w:ascii="Arial" w:hAnsi="Arial" w:cs="Arial"/>
      <w:sz w:val="22"/>
      <w:szCs w:val="22"/>
      <w:lang w:val="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0">
    <w:name w:val="Заголовок 2 Знак1"/>
    <w:aliases w:val=" Знак Знак,222 Знак,5 Знак,Reset numbering Знак,h21 Знак,Заголовок пункта (1.1) Знак,Знак Знак"/>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link w:val="12"/>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link w:val="14"/>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1">
    <w:name w:val="Обычный отступ Знак"/>
    <w:link w:val="af2"/>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aliases w:val=" Знак Знак1,Заголовок 2 Знак Знак1,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aliases w:val="Основной текст Знак Знак Знак Знак Знак Знак Знак1,Основной текст Знак Знак Знак Знак1 Знак1 Знак1,Основной текст Знак Знак Знак Знак2,Основной текст Знак Знак Знак2,Основной текст Знак2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Char1,Основной текст Знак Знак Знак Char1,Основной текст Знак Знак Знак Знак Char1,Основной текст Знак Знак Знак Знак Знак Знак Char1,Основной текст Знак Знак Знак Знак1 Знак1 Char1,Основной текст Знак2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uiPriority w:val="99"/>
    <w:rsid w:val="00F76448"/>
    <w:rPr>
      <w:rFonts w:eastAsia="MS Mincho"/>
      <w:spacing w:val="-2"/>
      <w:sz w:val="26"/>
    </w:rPr>
  </w:style>
  <w:style w:type="character" w:customStyle="1" w:styleId="af6">
    <w:name w:val="Абзац списка Знак"/>
    <w:aliases w:val="Bullet List Знак,Bullet Number Знак,FooterText Знак,List Paragraph Знак,List Paragraph1 Знак,SL_Абзац списка Знак,lp1 Знак,numbered Знак,Абзац списка2 Знак,Абзац списка4 Знак,Маркер Знак,Нумерованый список Знак,название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0"/>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0"/>
    <w:link w:val="1b"/>
    <w:rsid w:val="00F76448"/>
  </w:style>
  <w:style w:type="paragraph" w:styleId="aff0">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1">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2">
    <w:name w:val="footnote text"/>
    <w:aliases w:val="Footnote Text Char Знак Знак,Footnote Text Char Знак,Footnote Text Char Знак Знак Знак Знак"/>
    <w:basedOn w:val="a0"/>
    <w:link w:val="1f"/>
    <w:rsid w:val="00F76448"/>
    <w:pPr>
      <w:widowControl w:val="0"/>
      <w:autoSpaceDE w:val="0"/>
    </w:pPr>
    <w:rPr>
      <w:sz w:val="20"/>
      <w:szCs w:val="20"/>
    </w:rPr>
  </w:style>
  <w:style w:type="paragraph" w:customStyle="1" w:styleId="aff3">
    <w:name w:val="Статья"/>
    <w:basedOn w:val="afd"/>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4">
    <w:name w:val="Title"/>
    <w:basedOn w:val="a0"/>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0"/>
    <w:next w:val="afd"/>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9">
    <w:name w:val="annotation subject"/>
    <w:basedOn w:val="1f0"/>
    <w:next w:val="1f0"/>
    <w:link w:val="1f3"/>
    <w:rsid w:val="00F76448"/>
    <w:rPr>
      <w:b/>
      <w:bCs/>
    </w:rPr>
  </w:style>
  <w:style w:type="paragraph" w:styleId="affa">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b">
    <w:name w:val="List Paragraph"/>
    <w:aliases w:val="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List Paragraph"/>
    <w:basedOn w:val="a0"/>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c">
    <w:name w:val="Таблица шапка"/>
    <w:basedOn w:val="a0"/>
    <w:rsid w:val="00F76448"/>
    <w:pPr>
      <w:keepNext/>
      <w:spacing w:before="40" w:after="40"/>
      <w:ind w:left="57" w:right="57"/>
    </w:pPr>
    <w:rPr>
      <w:sz w:val="22"/>
      <w:szCs w:val="20"/>
    </w:rPr>
  </w:style>
  <w:style w:type="paragraph" w:customStyle="1" w:styleId="affd">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qFormat/>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f">
    <w:name w:val="Normal (Web)"/>
    <w:basedOn w:val="a0"/>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0"/>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0"/>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1"/>
    <w:unhideWhenUsed/>
    <w:rsid w:val="009C211A"/>
    <w:rPr>
      <w:sz w:val="16"/>
      <w:szCs w:val="16"/>
    </w:rPr>
  </w:style>
  <w:style w:type="paragraph" w:styleId="afff5">
    <w:name w:val="annotation text"/>
    <w:basedOn w:val="a0"/>
    <w:link w:val="1fd"/>
    <w:unhideWhenUsed/>
    <w:rsid w:val="009C211A"/>
    <w:rPr>
      <w:sz w:val="20"/>
      <w:szCs w:val="20"/>
    </w:rPr>
  </w:style>
  <w:style w:type="character" w:customStyle="1" w:styleId="1fd">
    <w:name w:val="Текст примечания Знак1"/>
    <w:basedOn w:val="a1"/>
    <w:link w:val="afff5"/>
    <w:rsid w:val="009C211A"/>
    <w:rPr>
      <w:lang w:eastAsia="ar-SA"/>
    </w:rPr>
  </w:style>
  <w:style w:type="table" w:styleId="afff6">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character" w:styleId="afff8">
    <w:name w:val="Strong"/>
    <w:basedOn w:val="a1"/>
    <w:qFormat/>
    <w:rsid w:val="00AE660B"/>
    <w:rPr>
      <w:b/>
      <w:bCs/>
    </w:rPr>
  </w:style>
  <w:style w:type="character" w:customStyle="1" w:styleId="apple-converted-space">
    <w:name w:val="apple-converted-space"/>
    <w:basedOn w:val="a1"/>
    <w:rsid w:val="007A38EF"/>
  </w:style>
  <w:style w:type="character" w:customStyle="1" w:styleId="21">
    <w:name w:val="Заголовок 2 Знак"/>
    <w:aliases w:val="Гоник_Заголовок 2 Знак,h2 Знак,H2 Знак, Знак Знак2,222 Знак1,5 Знак1,Reset numbering Знак1,h21 Знак1,Заголовок пункта (1.1) Знак1,Знак Знак16"/>
    <w:basedOn w:val="a1"/>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1"/>
    <w:link w:val="aff"/>
    <w:rsid w:val="00D83DFB"/>
    <w:rPr>
      <w:sz w:val="24"/>
      <w:szCs w:val="24"/>
      <w:lang w:eastAsia="ar-SA"/>
    </w:rPr>
  </w:style>
  <w:style w:type="character" w:customStyle="1" w:styleId="1d">
    <w:name w:val="Нижний колонтитул Знак1"/>
    <w:basedOn w:val="a1"/>
    <w:link w:val="aff1"/>
    <w:uiPriority w:val="99"/>
    <w:rsid w:val="00D83DFB"/>
    <w:rPr>
      <w:rFonts w:eastAsia="MS Mincho"/>
      <w:spacing w:val="-2"/>
      <w:sz w:val="24"/>
      <w:szCs w:val="24"/>
      <w:lang w:eastAsia="ar-SA"/>
    </w:rPr>
  </w:style>
  <w:style w:type="character" w:customStyle="1" w:styleId="50">
    <w:name w:val="Заголовок 5 Знак"/>
    <w:basedOn w:val="a1"/>
    <w:link w:val="5"/>
    <w:rsid w:val="0000634A"/>
    <w:rPr>
      <w:b/>
      <w:bCs/>
      <w:i/>
      <w:iCs/>
      <w:sz w:val="26"/>
      <w:szCs w:val="26"/>
      <w:lang w:val="en-GB" w:eastAsia="ar-SA"/>
    </w:rPr>
  </w:style>
  <w:style w:type="character" w:customStyle="1" w:styleId="60">
    <w:name w:val="Заголовок 6 Знак"/>
    <w:basedOn w:val="a1"/>
    <w:link w:val="6"/>
    <w:rsid w:val="0000634A"/>
    <w:rPr>
      <w:b/>
      <w:bCs/>
      <w:sz w:val="22"/>
      <w:szCs w:val="22"/>
      <w:lang w:val="en-GB" w:eastAsia="ar-SA"/>
    </w:rPr>
  </w:style>
  <w:style w:type="character" w:customStyle="1" w:styleId="70">
    <w:name w:val="Заголовок 7 Знак"/>
    <w:basedOn w:val="a1"/>
    <w:link w:val="7"/>
    <w:rsid w:val="0000634A"/>
    <w:rPr>
      <w:sz w:val="24"/>
      <w:szCs w:val="24"/>
      <w:lang w:val="en-GB" w:eastAsia="ar-SA"/>
    </w:rPr>
  </w:style>
  <w:style w:type="character" w:customStyle="1" w:styleId="80">
    <w:name w:val="Заголовок 8 Знак"/>
    <w:basedOn w:val="a1"/>
    <w:link w:val="8"/>
    <w:rsid w:val="0000634A"/>
    <w:rPr>
      <w:i/>
      <w:iCs/>
      <w:sz w:val="24"/>
      <w:szCs w:val="24"/>
      <w:lang w:val="en-GB" w:eastAsia="ar-SA"/>
    </w:rPr>
  </w:style>
  <w:style w:type="character" w:customStyle="1" w:styleId="90">
    <w:name w:val="Заголовок 9 Знак"/>
    <w:basedOn w:val="a1"/>
    <w:link w:val="9"/>
    <w:rsid w:val="0000634A"/>
    <w:rPr>
      <w:rFonts w:ascii="Arial" w:hAnsi="Arial" w:cs="Arial"/>
      <w:sz w:val="22"/>
      <w:szCs w:val="22"/>
      <w:lang w:val="en-GB" w:eastAsia="ar-SA"/>
    </w:rPr>
  </w:style>
  <w:style w:type="character" w:customStyle="1" w:styleId="1c">
    <w:name w:val="Основной текст с отступом Знак1"/>
    <w:basedOn w:val="a1"/>
    <w:link w:val="aff0"/>
    <w:rsid w:val="0000634A"/>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2"/>
    <w:rsid w:val="0000634A"/>
    <w:rPr>
      <w:lang w:eastAsia="ar-SA"/>
    </w:rPr>
  </w:style>
  <w:style w:type="character" w:customStyle="1" w:styleId="aff6">
    <w:name w:val="Название Знак"/>
    <w:basedOn w:val="a1"/>
    <w:link w:val="aff4"/>
    <w:rsid w:val="0000634A"/>
    <w:rPr>
      <w:rFonts w:ascii="Arial" w:hAnsi="Arial" w:cs="Arial"/>
      <w:b/>
      <w:bCs/>
      <w:kern w:val="1"/>
      <w:sz w:val="32"/>
      <w:szCs w:val="32"/>
      <w:lang w:eastAsia="ar-SA"/>
    </w:rPr>
  </w:style>
  <w:style w:type="character" w:customStyle="1" w:styleId="1f1">
    <w:name w:val="Подзаголовок Знак1"/>
    <w:basedOn w:val="a1"/>
    <w:link w:val="aff5"/>
    <w:rsid w:val="0000634A"/>
    <w:rPr>
      <w:b/>
      <w:bCs/>
      <w:sz w:val="24"/>
      <w:szCs w:val="24"/>
      <w:lang w:eastAsia="ar-SA"/>
    </w:rPr>
  </w:style>
  <w:style w:type="character" w:customStyle="1" w:styleId="1f3">
    <w:name w:val="Тема примечания Знак1"/>
    <w:basedOn w:val="1fd"/>
    <w:link w:val="aff9"/>
    <w:rsid w:val="0000634A"/>
    <w:rPr>
      <w:b/>
      <w:bCs/>
    </w:rPr>
  </w:style>
  <w:style w:type="character" w:customStyle="1" w:styleId="1f4">
    <w:name w:val="Текст выноски Знак1"/>
    <w:basedOn w:val="a1"/>
    <w:link w:val="affa"/>
    <w:uiPriority w:val="99"/>
    <w:rsid w:val="0000634A"/>
    <w:rPr>
      <w:rFonts w:ascii="Tahoma" w:hAnsi="Tahoma"/>
      <w:sz w:val="16"/>
      <w:szCs w:val="16"/>
      <w:lang w:eastAsia="ar-SA"/>
    </w:rPr>
  </w:style>
  <w:style w:type="character" w:customStyle="1" w:styleId="1fc">
    <w:name w:val="Текст концевой сноски Знак1"/>
    <w:basedOn w:val="a1"/>
    <w:link w:val="afff0"/>
    <w:rsid w:val="0000634A"/>
    <w:rPr>
      <w:lang w:eastAsia="ar-SA"/>
    </w:rPr>
  </w:style>
  <w:style w:type="numbering" w:customStyle="1" w:styleId="1fe">
    <w:name w:val="Нет списка1"/>
    <w:next w:val="a3"/>
    <w:uiPriority w:val="99"/>
    <w:semiHidden/>
    <w:unhideWhenUsed/>
    <w:rsid w:val="0000634A"/>
  </w:style>
  <w:style w:type="numbering" w:customStyle="1" w:styleId="112">
    <w:name w:val="Нет списка11"/>
    <w:next w:val="a3"/>
    <w:uiPriority w:val="99"/>
    <w:semiHidden/>
    <w:unhideWhenUsed/>
    <w:rsid w:val="0000634A"/>
  </w:style>
  <w:style w:type="table" w:customStyle="1" w:styleId="1ff">
    <w:name w:val="Сетка таблицы1"/>
    <w:basedOn w:val="a2"/>
    <w:next w:val="afff6"/>
    <w:rsid w:val="0000634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0"/>
    <w:next w:val="aff"/>
    <w:link w:val="af0"/>
    <w:unhideWhenUsed/>
    <w:rsid w:val="0000634A"/>
    <w:pPr>
      <w:tabs>
        <w:tab w:val="center" w:pos="4677"/>
        <w:tab w:val="right" w:pos="9355"/>
      </w:tabs>
      <w:suppressAutoHyphens w:val="0"/>
    </w:pPr>
    <w:rPr>
      <w:lang w:eastAsia="ru-RU"/>
    </w:rPr>
  </w:style>
  <w:style w:type="paragraph" w:customStyle="1" w:styleId="12">
    <w:name w:val="Нижний колонтитул1"/>
    <w:basedOn w:val="a0"/>
    <w:next w:val="aff1"/>
    <w:link w:val="a7"/>
    <w:uiPriority w:val="99"/>
    <w:unhideWhenUsed/>
    <w:rsid w:val="0000634A"/>
    <w:pPr>
      <w:tabs>
        <w:tab w:val="center" w:pos="4677"/>
        <w:tab w:val="right" w:pos="9355"/>
      </w:tabs>
      <w:suppressAutoHyphens w:val="0"/>
    </w:pPr>
    <w:rPr>
      <w:rFonts w:eastAsia="MS Mincho"/>
      <w:spacing w:val="-2"/>
    </w:rPr>
  </w:style>
  <w:style w:type="numbering" w:customStyle="1" w:styleId="28">
    <w:name w:val="Нет списка2"/>
    <w:next w:val="a3"/>
    <w:uiPriority w:val="99"/>
    <w:semiHidden/>
    <w:unhideWhenUsed/>
    <w:rsid w:val="0000634A"/>
  </w:style>
  <w:style w:type="paragraph" w:styleId="23">
    <w:name w:val="Body Text Indent 2"/>
    <w:basedOn w:val="a0"/>
    <w:link w:val="22"/>
    <w:unhideWhenUsed/>
    <w:rsid w:val="0000634A"/>
    <w:pPr>
      <w:suppressAutoHyphens w:val="0"/>
      <w:spacing w:after="120" w:line="480" w:lineRule="auto"/>
      <w:ind w:left="283"/>
    </w:pPr>
    <w:rPr>
      <w:lang w:eastAsia="ru-RU"/>
    </w:rPr>
  </w:style>
  <w:style w:type="character" w:customStyle="1" w:styleId="214">
    <w:name w:val="Основной текст с отступом 2 Знак1"/>
    <w:basedOn w:val="a1"/>
    <w:link w:val="23"/>
    <w:uiPriority w:val="99"/>
    <w:semiHidden/>
    <w:rsid w:val="0000634A"/>
    <w:rPr>
      <w:sz w:val="24"/>
      <w:szCs w:val="24"/>
      <w:lang w:eastAsia="ar-SA"/>
    </w:rPr>
  </w:style>
  <w:style w:type="paragraph" w:customStyle="1" w:styleId="43">
    <w:name w:val="Обычный4"/>
    <w:rsid w:val="0000634A"/>
  </w:style>
  <w:style w:type="paragraph" w:customStyle="1" w:styleId="ConsNonformat">
    <w:name w:val="ConsNonformat"/>
    <w:rsid w:val="0000634A"/>
    <w:pPr>
      <w:widowControl w:val="0"/>
      <w:autoSpaceDE w:val="0"/>
      <w:autoSpaceDN w:val="0"/>
      <w:adjustRightInd w:val="0"/>
    </w:pPr>
    <w:rPr>
      <w:rFonts w:ascii="Courier New" w:hAnsi="Courier New" w:cs="Courier New"/>
    </w:rPr>
  </w:style>
  <w:style w:type="paragraph" w:customStyle="1" w:styleId="ConsCell">
    <w:name w:val="ConsCell"/>
    <w:rsid w:val="0000634A"/>
    <w:pPr>
      <w:widowControl w:val="0"/>
      <w:autoSpaceDE w:val="0"/>
      <w:autoSpaceDN w:val="0"/>
      <w:adjustRightInd w:val="0"/>
    </w:pPr>
    <w:rPr>
      <w:rFonts w:ascii="Arial" w:hAnsi="Arial" w:cs="Arial"/>
    </w:rPr>
  </w:style>
  <w:style w:type="numbering" w:customStyle="1" w:styleId="122">
    <w:name w:val="Нет списка12"/>
    <w:next w:val="a3"/>
    <w:uiPriority w:val="99"/>
    <w:semiHidden/>
    <w:unhideWhenUsed/>
    <w:rsid w:val="0000634A"/>
  </w:style>
  <w:style w:type="numbering" w:customStyle="1" w:styleId="1110">
    <w:name w:val="Нет списка111"/>
    <w:next w:val="a3"/>
    <w:uiPriority w:val="99"/>
    <w:semiHidden/>
    <w:unhideWhenUsed/>
    <w:rsid w:val="0000634A"/>
  </w:style>
  <w:style w:type="table" w:customStyle="1" w:styleId="113">
    <w:name w:val="Сетка таблицы11"/>
    <w:basedOn w:val="a2"/>
    <w:next w:val="afff6"/>
    <w:uiPriority w:val="59"/>
    <w:rsid w:val="0000634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2"/>
    <w:next w:val="afff6"/>
    <w:uiPriority w:val="59"/>
    <w:rsid w:val="0000634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6de09df71">
    <w:name w:val="cs6de09df71"/>
    <w:basedOn w:val="a1"/>
    <w:rsid w:val="0000634A"/>
    <w:rPr>
      <w:rFonts w:ascii="Times New Roman" w:hAnsi="Times New Roman" w:cs="Times New Roman" w:hint="default"/>
      <w:b w:val="0"/>
      <w:bCs w:val="0"/>
      <w:i w:val="0"/>
      <w:iCs w:val="0"/>
      <w:color w:val="0D0D0D"/>
      <w:sz w:val="24"/>
      <w:szCs w:val="24"/>
    </w:rPr>
  </w:style>
  <w:style w:type="paragraph" w:styleId="af5">
    <w:name w:val="Plain Text"/>
    <w:basedOn w:val="a0"/>
    <w:link w:val="af4"/>
    <w:uiPriority w:val="99"/>
    <w:unhideWhenUsed/>
    <w:rsid w:val="0000634A"/>
    <w:pPr>
      <w:suppressAutoHyphens w:val="0"/>
    </w:pPr>
    <w:rPr>
      <w:rFonts w:eastAsia="MS Mincho"/>
      <w:spacing w:val="-2"/>
      <w:sz w:val="26"/>
      <w:szCs w:val="20"/>
      <w:lang w:eastAsia="ru-RU"/>
    </w:rPr>
  </w:style>
  <w:style w:type="character" w:customStyle="1" w:styleId="1ff0">
    <w:name w:val="Текст Знак1"/>
    <w:basedOn w:val="a1"/>
    <w:link w:val="af5"/>
    <w:uiPriority w:val="99"/>
    <w:semiHidden/>
    <w:rsid w:val="0000634A"/>
    <w:rPr>
      <w:rFonts w:ascii="Consolas" w:hAnsi="Consolas" w:cs="Consolas"/>
      <w:sz w:val="21"/>
      <w:szCs w:val="21"/>
      <w:lang w:eastAsia="ar-SA"/>
    </w:rPr>
  </w:style>
  <w:style w:type="character" w:customStyle="1" w:styleId="FontStyle18">
    <w:name w:val="Font Style18"/>
    <w:rsid w:val="0000634A"/>
    <w:rPr>
      <w:rFonts w:ascii="Times New Roman" w:hAnsi="Times New Roman" w:cs="Times New Roman"/>
      <w:sz w:val="22"/>
      <w:szCs w:val="22"/>
    </w:rPr>
  </w:style>
  <w:style w:type="paragraph" w:styleId="afff9">
    <w:name w:val="Revision"/>
    <w:hidden/>
    <w:uiPriority w:val="99"/>
    <w:semiHidden/>
    <w:rsid w:val="0000634A"/>
    <w:rPr>
      <w:sz w:val="24"/>
      <w:szCs w:val="24"/>
      <w:lang w:eastAsia="ar-SA"/>
    </w:rPr>
  </w:style>
  <w:style w:type="paragraph" w:styleId="afffa">
    <w:name w:val="caption"/>
    <w:basedOn w:val="a0"/>
    <w:next w:val="a0"/>
    <w:qFormat/>
    <w:rsid w:val="0000634A"/>
    <w:pPr>
      <w:suppressAutoHyphens w:val="0"/>
    </w:pPr>
    <w:rPr>
      <w:sz w:val="28"/>
      <w:lang w:eastAsia="ru-RU"/>
    </w:rPr>
  </w:style>
  <w:style w:type="paragraph" w:styleId="1ff1">
    <w:name w:val="toc 1"/>
    <w:basedOn w:val="a0"/>
    <w:next w:val="a0"/>
    <w:autoRedefine/>
    <w:uiPriority w:val="39"/>
    <w:qFormat/>
    <w:rsid w:val="0000634A"/>
    <w:pPr>
      <w:spacing w:before="120" w:after="120"/>
    </w:pPr>
    <w:rPr>
      <w:rFonts w:asciiTheme="minorHAnsi" w:hAnsiTheme="minorHAnsi"/>
      <w:b/>
      <w:bCs/>
      <w:caps/>
      <w:sz w:val="20"/>
      <w:szCs w:val="20"/>
    </w:rPr>
  </w:style>
  <w:style w:type="paragraph" w:styleId="2a">
    <w:name w:val="toc 2"/>
    <w:basedOn w:val="a0"/>
    <w:next w:val="a0"/>
    <w:autoRedefine/>
    <w:uiPriority w:val="39"/>
    <w:qFormat/>
    <w:rsid w:val="0000634A"/>
    <w:pPr>
      <w:ind w:left="240"/>
    </w:pPr>
    <w:rPr>
      <w:rFonts w:asciiTheme="minorHAnsi" w:hAnsiTheme="minorHAnsi"/>
      <w:smallCaps/>
      <w:sz w:val="20"/>
      <w:szCs w:val="20"/>
    </w:rPr>
  </w:style>
  <w:style w:type="paragraph" w:customStyle="1" w:styleId="20">
    <w:name w:val="Заг2"/>
    <w:basedOn w:val="2"/>
    <w:autoRedefine/>
    <w:rsid w:val="0000634A"/>
    <w:pPr>
      <w:numPr>
        <w:numId w:val="28"/>
      </w:numPr>
      <w:suppressAutoHyphens w:val="0"/>
      <w:spacing w:before="0" w:after="0" w:line="360" w:lineRule="auto"/>
      <w:jc w:val="both"/>
    </w:pPr>
    <w:rPr>
      <w:rFonts w:cs="Times New Roman"/>
      <w:i w:val="0"/>
      <w:iCs w:val="0"/>
      <w:lang w:eastAsia="ru-RU"/>
    </w:rPr>
  </w:style>
  <w:style w:type="paragraph" w:customStyle="1" w:styleId="a">
    <w:name w:val="Рук Маркированный список"/>
    <w:basedOn w:val="afff7"/>
    <w:rsid w:val="0000634A"/>
    <w:pPr>
      <w:numPr>
        <w:ilvl w:val="2"/>
        <w:numId w:val="27"/>
      </w:numPr>
      <w:tabs>
        <w:tab w:val="clear" w:pos="-567"/>
        <w:tab w:val="clear" w:pos="-426"/>
        <w:tab w:val="num" w:pos="360"/>
      </w:tabs>
      <w:suppressAutoHyphens w:val="0"/>
      <w:autoSpaceDE/>
      <w:autoSpaceDN/>
      <w:adjustRightInd/>
      <w:spacing w:line="360" w:lineRule="auto"/>
      <w:ind w:left="360" w:hanging="360"/>
      <w:jc w:val="left"/>
    </w:pPr>
    <w:rPr>
      <w:bCs w:val="0"/>
      <w:szCs w:val="24"/>
    </w:rPr>
  </w:style>
  <w:style w:type="paragraph" w:customStyle="1" w:styleId="afffb">
    <w:name w:val="Рук Основной текст Знак Знак Знак"/>
    <w:basedOn w:val="afd"/>
    <w:link w:val="afffc"/>
    <w:rsid w:val="0000634A"/>
    <w:pPr>
      <w:suppressAutoHyphens w:val="0"/>
      <w:spacing w:line="360" w:lineRule="auto"/>
      <w:ind w:firstLine="680"/>
    </w:pPr>
    <w:rPr>
      <w:rFonts w:eastAsia="Times New Roman"/>
      <w:sz w:val="28"/>
      <w:lang w:eastAsia="ru-RU"/>
    </w:rPr>
  </w:style>
  <w:style w:type="character" w:customStyle="1" w:styleId="afffc">
    <w:name w:val="Рук Основной текст Знак Знак Знак Знак"/>
    <w:link w:val="afffb"/>
    <w:rsid w:val="0000634A"/>
    <w:rPr>
      <w:sz w:val="28"/>
      <w:szCs w:val="24"/>
    </w:rPr>
  </w:style>
  <w:style w:type="paragraph" w:styleId="38">
    <w:name w:val="toc 3"/>
    <w:basedOn w:val="a0"/>
    <w:next w:val="a0"/>
    <w:autoRedefine/>
    <w:uiPriority w:val="39"/>
    <w:unhideWhenUsed/>
    <w:qFormat/>
    <w:rsid w:val="0000634A"/>
    <w:pPr>
      <w:tabs>
        <w:tab w:val="right" w:leader="dot" w:pos="9629"/>
      </w:tabs>
      <w:ind w:left="480"/>
      <w:jc w:val="center"/>
      <w:outlineLvl w:val="0"/>
    </w:pPr>
    <w:rPr>
      <w:b/>
      <w:iCs/>
      <w:sz w:val="28"/>
      <w:szCs w:val="28"/>
    </w:rPr>
  </w:style>
  <w:style w:type="paragraph" w:styleId="afffd">
    <w:name w:val="TOC Heading"/>
    <w:basedOn w:val="1"/>
    <w:next w:val="a0"/>
    <w:uiPriority w:val="39"/>
    <w:unhideWhenUsed/>
    <w:qFormat/>
    <w:rsid w:val="0000634A"/>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44">
    <w:name w:val="toc 4"/>
    <w:basedOn w:val="a0"/>
    <w:next w:val="a0"/>
    <w:autoRedefine/>
    <w:uiPriority w:val="39"/>
    <w:unhideWhenUsed/>
    <w:rsid w:val="0000634A"/>
    <w:pPr>
      <w:ind w:left="720"/>
    </w:pPr>
    <w:rPr>
      <w:rFonts w:asciiTheme="minorHAnsi" w:hAnsiTheme="minorHAnsi"/>
      <w:sz w:val="18"/>
      <w:szCs w:val="18"/>
    </w:rPr>
  </w:style>
  <w:style w:type="paragraph" w:styleId="52">
    <w:name w:val="toc 5"/>
    <w:basedOn w:val="a0"/>
    <w:next w:val="a0"/>
    <w:autoRedefine/>
    <w:uiPriority w:val="39"/>
    <w:unhideWhenUsed/>
    <w:rsid w:val="0000634A"/>
    <w:pPr>
      <w:ind w:left="960"/>
    </w:pPr>
    <w:rPr>
      <w:rFonts w:asciiTheme="minorHAnsi" w:hAnsiTheme="minorHAnsi"/>
      <w:sz w:val="18"/>
      <w:szCs w:val="18"/>
    </w:rPr>
  </w:style>
  <w:style w:type="paragraph" w:styleId="62">
    <w:name w:val="toc 6"/>
    <w:basedOn w:val="a0"/>
    <w:next w:val="a0"/>
    <w:autoRedefine/>
    <w:uiPriority w:val="39"/>
    <w:unhideWhenUsed/>
    <w:rsid w:val="0000634A"/>
    <w:pPr>
      <w:ind w:left="1200"/>
    </w:pPr>
    <w:rPr>
      <w:rFonts w:asciiTheme="minorHAnsi" w:hAnsiTheme="minorHAnsi"/>
      <w:sz w:val="18"/>
      <w:szCs w:val="18"/>
    </w:rPr>
  </w:style>
  <w:style w:type="paragraph" w:styleId="72">
    <w:name w:val="toc 7"/>
    <w:basedOn w:val="a0"/>
    <w:next w:val="a0"/>
    <w:autoRedefine/>
    <w:uiPriority w:val="39"/>
    <w:unhideWhenUsed/>
    <w:rsid w:val="0000634A"/>
    <w:pPr>
      <w:ind w:left="1440"/>
    </w:pPr>
    <w:rPr>
      <w:rFonts w:asciiTheme="minorHAnsi" w:hAnsiTheme="minorHAnsi"/>
      <w:sz w:val="18"/>
      <w:szCs w:val="18"/>
    </w:rPr>
  </w:style>
  <w:style w:type="paragraph" w:styleId="82">
    <w:name w:val="toc 8"/>
    <w:basedOn w:val="a0"/>
    <w:next w:val="a0"/>
    <w:autoRedefine/>
    <w:uiPriority w:val="39"/>
    <w:unhideWhenUsed/>
    <w:rsid w:val="0000634A"/>
    <w:pPr>
      <w:ind w:left="1680"/>
    </w:pPr>
    <w:rPr>
      <w:rFonts w:asciiTheme="minorHAnsi" w:hAnsiTheme="minorHAnsi"/>
      <w:sz w:val="18"/>
      <w:szCs w:val="18"/>
    </w:rPr>
  </w:style>
  <w:style w:type="paragraph" w:styleId="92">
    <w:name w:val="toc 9"/>
    <w:basedOn w:val="a0"/>
    <w:next w:val="a0"/>
    <w:autoRedefine/>
    <w:uiPriority w:val="39"/>
    <w:unhideWhenUsed/>
    <w:rsid w:val="0000634A"/>
    <w:pPr>
      <w:ind w:left="1920"/>
    </w:pPr>
    <w:rPr>
      <w:rFonts w:asciiTheme="minorHAnsi" w:hAnsiTheme="minorHAnsi"/>
      <w:sz w:val="18"/>
      <w:szCs w:val="18"/>
    </w:rPr>
  </w:style>
  <w:style w:type="paragraph" w:styleId="2b">
    <w:name w:val="Body Text 2"/>
    <w:basedOn w:val="a0"/>
    <w:link w:val="2c"/>
    <w:rsid w:val="0000634A"/>
    <w:pPr>
      <w:suppressAutoHyphens w:val="0"/>
      <w:spacing w:after="120" w:line="480" w:lineRule="auto"/>
    </w:pPr>
    <w:rPr>
      <w:lang w:eastAsia="ru-RU"/>
    </w:rPr>
  </w:style>
  <w:style w:type="character" w:customStyle="1" w:styleId="2c">
    <w:name w:val="Основной текст 2 Знак"/>
    <w:basedOn w:val="a1"/>
    <w:link w:val="2b"/>
    <w:rsid w:val="0000634A"/>
    <w:rPr>
      <w:sz w:val="24"/>
      <w:szCs w:val="24"/>
    </w:rPr>
  </w:style>
  <w:style w:type="paragraph" w:styleId="ac">
    <w:name w:val="Document Map"/>
    <w:basedOn w:val="a0"/>
    <w:link w:val="ab"/>
    <w:rsid w:val="0000634A"/>
    <w:pPr>
      <w:shd w:val="clear" w:color="auto" w:fill="000080"/>
      <w:suppressAutoHyphens w:val="0"/>
    </w:pPr>
    <w:rPr>
      <w:rFonts w:ascii="Tahoma" w:hAnsi="Tahoma" w:cs="Tahoma"/>
      <w:sz w:val="20"/>
      <w:szCs w:val="20"/>
      <w:lang w:eastAsia="ru-RU"/>
    </w:rPr>
  </w:style>
  <w:style w:type="character" w:customStyle="1" w:styleId="1ff2">
    <w:name w:val="Схема документа Знак1"/>
    <w:basedOn w:val="a1"/>
    <w:link w:val="ac"/>
    <w:uiPriority w:val="99"/>
    <w:semiHidden/>
    <w:rsid w:val="0000634A"/>
    <w:rPr>
      <w:rFonts w:ascii="Tahoma" w:hAnsi="Tahoma" w:cs="Tahoma"/>
      <w:sz w:val="16"/>
      <w:szCs w:val="16"/>
      <w:lang w:eastAsia="ar-SA"/>
    </w:rPr>
  </w:style>
  <w:style w:type="paragraph" w:styleId="af2">
    <w:name w:val="Normal Indent"/>
    <w:basedOn w:val="a0"/>
    <w:link w:val="af1"/>
    <w:unhideWhenUsed/>
    <w:rsid w:val="0000634A"/>
    <w:pPr>
      <w:suppressAutoHyphens w:val="0"/>
      <w:spacing w:after="60"/>
      <w:ind w:left="708"/>
      <w:jc w:val="both"/>
    </w:pPr>
    <w:rPr>
      <w:rFonts w:ascii="Calibri" w:eastAsia="Calibri" w:hAnsi="Calibri" w:cs="Calibri"/>
      <w:lang w:eastAsia="ru-RU"/>
    </w:rPr>
  </w:style>
  <w:style w:type="paragraph" w:styleId="2d">
    <w:name w:val="List 2"/>
    <w:basedOn w:val="a0"/>
    <w:rsid w:val="0000634A"/>
    <w:pPr>
      <w:suppressAutoHyphens w:val="0"/>
      <w:ind w:left="566" w:hanging="283"/>
    </w:pPr>
    <w:rPr>
      <w:lang w:eastAsia="ru-RU"/>
    </w:rPr>
  </w:style>
  <w:style w:type="paragraph" w:customStyle="1" w:styleId="Text">
    <w:name w:val="Text"/>
    <w:basedOn w:val="a0"/>
    <w:rsid w:val="0000634A"/>
    <w:pPr>
      <w:suppressAutoHyphens w:val="0"/>
      <w:spacing w:line="300" w:lineRule="atLeast"/>
    </w:pPr>
    <w:rPr>
      <w:lang w:val="en-GB" w:eastAsia="ru-RU"/>
    </w:rPr>
  </w:style>
  <w:style w:type="character" w:customStyle="1" w:styleId="st1">
    <w:name w:val="st1"/>
    <w:basedOn w:val="a1"/>
    <w:rsid w:val="0000634A"/>
  </w:style>
  <w:style w:type="paragraph" w:customStyle="1" w:styleId="afffe">
    <w:name w:val="a"/>
    <w:basedOn w:val="a0"/>
    <w:rsid w:val="0000634A"/>
    <w:pPr>
      <w:suppressAutoHyphens w:val="0"/>
    </w:pPr>
    <w:rPr>
      <w:rFonts w:eastAsiaTheme="minorHAnsi"/>
      <w:sz w:val="20"/>
      <w:szCs w:val="20"/>
      <w:lang w:eastAsia="ru-RU"/>
    </w:rPr>
  </w:style>
  <w:style w:type="character" w:customStyle="1" w:styleId="FontStyle45">
    <w:name w:val="Font Style45"/>
    <w:basedOn w:val="a1"/>
    <w:uiPriority w:val="99"/>
    <w:rsid w:val="0000634A"/>
    <w:rPr>
      <w:rFonts w:ascii="Times New Roman" w:hAnsi="Times New Roman" w:cs="Times New Roman"/>
      <w:sz w:val="24"/>
      <w:szCs w:val="24"/>
    </w:rPr>
  </w:style>
  <w:style w:type="character" w:customStyle="1" w:styleId="affff">
    <w:name w:val="Основной текст_"/>
    <w:basedOn w:val="a1"/>
    <w:link w:val="39"/>
    <w:rsid w:val="0000634A"/>
    <w:rPr>
      <w:spacing w:val="1"/>
      <w:shd w:val="clear" w:color="auto" w:fill="FFFFFF"/>
    </w:rPr>
  </w:style>
  <w:style w:type="paragraph" w:customStyle="1" w:styleId="39">
    <w:name w:val="Основной текст3"/>
    <w:basedOn w:val="a0"/>
    <w:link w:val="affff"/>
    <w:rsid w:val="0000634A"/>
    <w:pPr>
      <w:widowControl w:val="0"/>
      <w:shd w:val="clear" w:color="auto" w:fill="FFFFFF"/>
      <w:suppressAutoHyphens w:val="0"/>
      <w:spacing w:before="420" w:after="300" w:line="278" w:lineRule="exact"/>
      <w:jc w:val="both"/>
    </w:pPr>
    <w:rPr>
      <w:spacing w:val="1"/>
      <w:sz w:val="20"/>
      <w:szCs w:val="20"/>
      <w:lang w:eastAsia="ru-RU"/>
    </w:rPr>
  </w:style>
  <w:style w:type="paragraph" w:customStyle="1" w:styleId="Style8">
    <w:name w:val="Style8"/>
    <w:basedOn w:val="a0"/>
    <w:uiPriority w:val="99"/>
    <w:rsid w:val="0000634A"/>
    <w:pPr>
      <w:widowControl w:val="0"/>
      <w:suppressAutoHyphens w:val="0"/>
      <w:autoSpaceDE w:val="0"/>
      <w:autoSpaceDN w:val="0"/>
      <w:adjustRightInd w:val="0"/>
      <w:spacing w:line="275" w:lineRule="exact"/>
      <w:ind w:firstLine="734"/>
      <w:jc w:val="both"/>
    </w:pPr>
    <w:rPr>
      <w:lang w:eastAsia="ru-RU"/>
    </w:rPr>
  </w:style>
  <w:style w:type="character" w:customStyle="1" w:styleId="FontStyle52">
    <w:name w:val="Font Style52"/>
    <w:basedOn w:val="a1"/>
    <w:uiPriority w:val="99"/>
    <w:rsid w:val="0000634A"/>
    <w:rPr>
      <w:rFonts w:ascii="Times New Roman" w:hAnsi="Times New Roman" w:cs="Times New Roman"/>
      <w:sz w:val="20"/>
      <w:szCs w:val="20"/>
    </w:rPr>
  </w:style>
  <w:style w:type="paragraph" w:customStyle="1" w:styleId="Style3">
    <w:name w:val="Style3"/>
    <w:basedOn w:val="a0"/>
    <w:uiPriority w:val="99"/>
    <w:rsid w:val="0000634A"/>
    <w:pPr>
      <w:widowControl w:val="0"/>
      <w:suppressAutoHyphens w:val="0"/>
      <w:autoSpaceDE w:val="0"/>
      <w:autoSpaceDN w:val="0"/>
      <w:adjustRightInd w:val="0"/>
    </w:pPr>
    <w:rPr>
      <w:lang w:eastAsia="ru-RU"/>
    </w:rPr>
  </w:style>
  <w:style w:type="paragraph" w:customStyle="1" w:styleId="Style9">
    <w:name w:val="Style9"/>
    <w:basedOn w:val="a0"/>
    <w:uiPriority w:val="99"/>
    <w:rsid w:val="0000634A"/>
    <w:pPr>
      <w:widowControl w:val="0"/>
      <w:suppressAutoHyphens w:val="0"/>
      <w:autoSpaceDE w:val="0"/>
      <w:autoSpaceDN w:val="0"/>
      <w:adjustRightInd w:val="0"/>
      <w:spacing w:line="274" w:lineRule="exact"/>
      <w:jc w:val="center"/>
    </w:pPr>
    <w:rPr>
      <w:lang w:eastAsia="ru-RU"/>
    </w:rPr>
  </w:style>
  <w:style w:type="paragraph" w:customStyle="1" w:styleId="Style27">
    <w:name w:val="Style27"/>
    <w:basedOn w:val="a0"/>
    <w:uiPriority w:val="99"/>
    <w:rsid w:val="0000634A"/>
    <w:pPr>
      <w:widowControl w:val="0"/>
      <w:suppressAutoHyphens w:val="0"/>
      <w:autoSpaceDE w:val="0"/>
      <w:autoSpaceDN w:val="0"/>
      <w:adjustRightInd w:val="0"/>
      <w:spacing w:line="250" w:lineRule="exact"/>
    </w:pPr>
    <w:rPr>
      <w:lang w:eastAsia="ru-RU"/>
    </w:rPr>
  </w:style>
  <w:style w:type="paragraph" w:customStyle="1" w:styleId="Style35">
    <w:name w:val="Style35"/>
    <w:basedOn w:val="a0"/>
    <w:uiPriority w:val="99"/>
    <w:rsid w:val="0000634A"/>
    <w:pPr>
      <w:widowControl w:val="0"/>
      <w:suppressAutoHyphens w:val="0"/>
      <w:autoSpaceDE w:val="0"/>
      <w:autoSpaceDN w:val="0"/>
      <w:adjustRightInd w:val="0"/>
      <w:spacing w:line="276" w:lineRule="exact"/>
      <w:ind w:firstLine="394"/>
    </w:pPr>
    <w:rPr>
      <w:lang w:eastAsia="ru-RU"/>
    </w:rPr>
  </w:style>
  <w:style w:type="character" w:customStyle="1" w:styleId="FontStyle68">
    <w:name w:val="Font Style68"/>
    <w:basedOn w:val="a1"/>
    <w:uiPriority w:val="99"/>
    <w:rsid w:val="0000634A"/>
    <w:rPr>
      <w:rFonts w:ascii="Times New Roman" w:hAnsi="Times New Roman" w:cs="Times New Roman"/>
      <w:b/>
      <w:bCs/>
      <w:sz w:val="20"/>
      <w:szCs w:val="20"/>
    </w:rPr>
  </w:style>
  <w:style w:type="character" w:customStyle="1" w:styleId="1f5">
    <w:name w:val="Абзац списка Знак1"/>
    <w:aliases w:val="Bullet List Знак1,Bullet Number Знак1,FooterText Знак1,List Paragraph1 Знак1,List Paragraph_0 Знак,SL_Абзац списка Знак1,f_Абзац 1 Знак,lp1 Знак1,numbered Знак1,Абзац списка11 Знак,Абзац списка2 Знак1,Абзац списка3 Знак,Маркер Знак1"/>
    <w:link w:val="affb"/>
    <w:uiPriority w:val="34"/>
    <w:locked/>
    <w:rsid w:val="0000634A"/>
    <w:rPr>
      <w:sz w:val="24"/>
      <w:szCs w:val="24"/>
      <w:lang w:eastAsia="ar-SA"/>
    </w:rPr>
  </w:style>
  <w:style w:type="paragraph" w:customStyle="1" w:styleId="1ff3">
    <w:name w:val="Основной текст1"/>
    <w:basedOn w:val="a0"/>
    <w:rsid w:val="0000634A"/>
    <w:pPr>
      <w:shd w:val="clear" w:color="auto" w:fill="FFFFFF"/>
      <w:suppressAutoHyphens w:val="0"/>
      <w:spacing w:before="480" w:after="300" w:line="240" w:lineRule="atLeast"/>
      <w:jc w:val="both"/>
    </w:pPr>
    <w:rPr>
      <w:rFonts w:ascii="Arial" w:eastAsiaTheme="minorHAnsi" w:hAnsi="Arial" w:cstheme="minorBidi"/>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https://www.cargotec.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20B7959-5B2B-4EDD-82A2-0FC3CE1B6D01}">
  <ds:schemaRefs>
    <ds:schemaRef ds:uri="http://schemas.openxmlformats.org/officeDocument/2006/bibliography"/>
  </ds:schemaRefs>
</ds:datastoreItem>
</file>

<file path=customXml/itemProps4.xml><?xml version="1.0" encoding="utf-8"?>
<ds:datastoreItem xmlns:ds="http://schemas.openxmlformats.org/officeDocument/2006/customXml" ds:itemID="{29200C87-BED8-4D36-8184-900C6F0AFA09}">
  <ds:schemaRefs>
    <ds:schemaRef ds:uri="http://schemas.openxmlformats.org/officeDocument/2006/bibliography"/>
  </ds:schemaRefs>
</ds:datastoreItem>
</file>

<file path=customXml/itemProps5.xml><?xml version="1.0" encoding="utf-8"?>
<ds:datastoreItem xmlns:ds="http://schemas.openxmlformats.org/officeDocument/2006/customXml" ds:itemID="{C693FCB6-684F-422C-896A-230ABB211362}">
  <ds:schemaRefs>
    <ds:schemaRef ds:uri="http://schemas.openxmlformats.org/officeDocument/2006/bibliography"/>
  </ds:schemaRefs>
</ds:datastoreItem>
</file>

<file path=customXml/itemProps6.xml><?xml version="1.0" encoding="utf-8"?>
<ds:datastoreItem xmlns:ds="http://schemas.openxmlformats.org/officeDocument/2006/customXml" ds:itemID="{C6B57700-5762-444F-9C2C-5B188320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31139</Words>
  <Characters>177495</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208218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Болдоржиева</cp:lastModifiedBy>
  <cp:revision>2</cp:revision>
  <cp:lastPrinted>2014-09-23T06:50:00Z</cp:lastPrinted>
  <dcterms:created xsi:type="dcterms:W3CDTF">2020-10-20T06:01:00Z</dcterms:created>
  <dcterms:modified xsi:type="dcterms:W3CDTF">2020-10-20T06:01:00Z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