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363509" w:rsidRPr="00620008" w:rsidRDefault="00593275" w:rsidP="00620008">
            <w:pPr>
              <w:rPr>
                <w:szCs w:val="28"/>
              </w:rPr>
            </w:pPr>
            <w:r>
              <w:rPr>
                <w:noProof/>
                <w:szCs w:val="28"/>
              </w:rPr>
              <w:pict>
                <v:group id="_x0000_s1026" style="position:absolute;margin-left:-7.3pt;margin-top:-9pt;width:232.7pt;height:207.35pt;z-index:251660288" coordorigin="1039,724" coordsize="5203,4215">
                  <v:group id="Group 3" o:spid="_x0000_s1027" style="position:absolute;left:1039;top:724;width:2870;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27;top:1587;width:5115;height:33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18">
                      <w:txbxContent>
                        <w:p w:rsidR="00F265C7" w:rsidRPr="00C82441" w:rsidRDefault="00F265C7" w:rsidP="00363509">
                          <w:pPr>
                            <w:rPr>
                              <w:b/>
                              <w:sz w:val="20"/>
                              <w:szCs w:val="20"/>
                            </w:rPr>
                          </w:pPr>
                          <w:r w:rsidRPr="00C82441">
                            <w:rPr>
                              <w:b/>
                              <w:spacing w:val="-2"/>
                              <w:sz w:val="20"/>
                              <w:szCs w:val="20"/>
                            </w:rPr>
                            <w:t xml:space="preserve">Филиал ПАО «ТрансКонтейнер» </w:t>
                          </w:r>
                          <w:r w:rsidRPr="00C82441">
                            <w:rPr>
                              <w:b/>
                              <w:sz w:val="20"/>
                              <w:szCs w:val="20"/>
                            </w:rPr>
                            <w:br/>
                            <w:t>на Дальневосточной железной дороге</w:t>
                          </w:r>
                        </w:p>
                        <w:p w:rsidR="00F265C7" w:rsidRPr="00C82441" w:rsidRDefault="00F265C7" w:rsidP="00363509">
                          <w:pPr>
                            <w:rPr>
                              <w:sz w:val="20"/>
                              <w:szCs w:val="20"/>
                            </w:rPr>
                          </w:pPr>
                          <w:r w:rsidRPr="00C82441">
                            <w:rPr>
                              <w:sz w:val="20"/>
                              <w:szCs w:val="20"/>
                            </w:rPr>
                            <w:t>680000, Хабаровский край.</w:t>
                          </w:r>
                          <w:r w:rsidRPr="00C82441">
                            <w:rPr>
                              <w:sz w:val="20"/>
                              <w:szCs w:val="20"/>
                            </w:rPr>
                            <w:br/>
                            <w:t>г. Хабаровск, ул</w:t>
                          </w:r>
                          <w:proofErr w:type="gramStart"/>
                          <w:r w:rsidRPr="00C82441">
                            <w:rPr>
                              <w:sz w:val="20"/>
                              <w:szCs w:val="20"/>
                            </w:rPr>
                            <w:t>.Д</w:t>
                          </w:r>
                          <w:proofErr w:type="gramEnd"/>
                          <w:r w:rsidRPr="00C82441">
                            <w:rPr>
                              <w:sz w:val="20"/>
                              <w:szCs w:val="20"/>
                            </w:rPr>
                            <w:t>зержинского, 65, оф. 7</w:t>
                          </w:r>
                        </w:p>
                        <w:p w:rsidR="00F265C7" w:rsidRPr="00C82441" w:rsidRDefault="00F265C7" w:rsidP="00363509">
                          <w:pPr>
                            <w:spacing w:before="20"/>
                            <w:rPr>
                              <w:sz w:val="20"/>
                              <w:szCs w:val="20"/>
                            </w:rPr>
                          </w:pPr>
                          <w:r w:rsidRPr="00C82441">
                            <w:rPr>
                              <w:sz w:val="20"/>
                              <w:szCs w:val="20"/>
                            </w:rPr>
                            <w:t xml:space="preserve">телефон: +7 </w:t>
                          </w:r>
                          <w:r w:rsidRPr="00C82441">
                            <w:rPr>
                              <w:position w:val="2"/>
                              <w:sz w:val="20"/>
                              <w:szCs w:val="20"/>
                            </w:rPr>
                            <w:t>(4212)</w:t>
                          </w:r>
                          <w:r w:rsidRPr="00C82441">
                            <w:rPr>
                              <w:sz w:val="20"/>
                              <w:szCs w:val="20"/>
                            </w:rPr>
                            <w:t xml:space="preserve"> 45-12-10, </w:t>
                          </w:r>
                        </w:p>
                        <w:p w:rsidR="00F265C7" w:rsidRPr="00C82441" w:rsidRDefault="00F265C7" w:rsidP="00EB34B1">
                          <w:pPr>
                            <w:spacing w:before="20"/>
                            <w:rPr>
                              <w:sz w:val="20"/>
                              <w:szCs w:val="20"/>
                            </w:rPr>
                          </w:pPr>
                          <w:r w:rsidRPr="00C82441">
                            <w:rPr>
                              <w:sz w:val="20"/>
                              <w:szCs w:val="20"/>
                            </w:rPr>
                            <w:t xml:space="preserve">факс: +7 </w:t>
                          </w:r>
                          <w:r w:rsidRPr="00C82441">
                            <w:rPr>
                              <w:position w:val="2"/>
                              <w:sz w:val="20"/>
                              <w:szCs w:val="20"/>
                            </w:rPr>
                            <w:t>(4212)</w:t>
                          </w:r>
                          <w:r w:rsidRPr="00C82441">
                            <w:rPr>
                              <w:sz w:val="20"/>
                              <w:szCs w:val="20"/>
                            </w:rPr>
                            <w:t xml:space="preserve"> 38-55-08</w:t>
                          </w:r>
                        </w:p>
                        <w:p w:rsidR="00BB33B0" w:rsidRDefault="00593275" w:rsidP="00EB34B1">
                          <w:pPr>
                            <w:spacing w:before="20"/>
                            <w:rPr>
                              <w:sz w:val="20"/>
                              <w:szCs w:val="20"/>
                            </w:rPr>
                          </w:pPr>
                          <w:hyperlink r:id="rId6" w:history="1">
                            <w:r w:rsidR="00F265C7" w:rsidRPr="00C82441">
                              <w:rPr>
                                <w:rStyle w:val="af1"/>
                                <w:color w:val="auto"/>
                                <w:sz w:val="20"/>
                                <w:szCs w:val="20"/>
                                <w:u w:val="none"/>
                                <w:lang w:val="en-US"/>
                              </w:rPr>
                              <w:t>www</w:t>
                            </w:r>
                            <w:r w:rsidR="00F265C7" w:rsidRPr="00C82441">
                              <w:rPr>
                                <w:rStyle w:val="af1"/>
                                <w:color w:val="auto"/>
                                <w:sz w:val="20"/>
                                <w:szCs w:val="20"/>
                                <w:u w:val="none"/>
                              </w:rPr>
                              <w:t>.</w:t>
                            </w:r>
                            <w:r w:rsidR="00F265C7" w:rsidRPr="00C82441">
                              <w:rPr>
                                <w:rStyle w:val="af1"/>
                                <w:color w:val="auto"/>
                                <w:sz w:val="20"/>
                                <w:szCs w:val="20"/>
                                <w:u w:val="none"/>
                                <w:lang w:val="en-US"/>
                              </w:rPr>
                              <w:t>trcont</w:t>
                            </w:r>
                            <w:r w:rsidR="00F265C7" w:rsidRPr="00C82441">
                              <w:rPr>
                                <w:rStyle w:val="af1"/>
                                <w:color w:val="auto"/>
                                <w:sz w:val="20"/>
                                <w:szCs w:val="20"/>
                                <w:u w:val="none"/>
                              </w:rPr>
                              <w:t>.</w:t>
                            </w:r>
                            <w:r w:rsidR="00F265C7" w:rsidRPr="00C82441">
                              <w:rPr>
                                <w:rStyle w:val="af1"/>
                                <w:color w:val="auto"/>
                                <w:sz w:val="20"/>
                                <w:szCs w:val="20"/>
                                <w:u w:val="none"/>
                                <w:lang w:val="en-US"/>
                              </w:rPr>
                              <w:t>ru</w:t>
                            </w:r>
                          </w:hyperlink>
                          <w:r w:rsidR="00F265C7" w:rsidRPr="00A03F47">
                            <w:rPr>
                              <w:sz w:val="20"/>
                              <w:szCs w:val="20"/>
                            </w:rPr>
                            <w:t xml:space="preserve"> </w:t>
                          </w:r>
                        </w:p>
                        <w:p w:rsidR="00F265C7" w:rsidRPr="00A03F47" w:rsidRDefault="00F265C7" w:rsidP="00EB34B1">
                          <w:pPr>
                            <w:spacing w:before="20"/>
                            <w:rPr>
                              <w:sz w:val="20"/>
                              <w:szCs w:val="20"/>
                            </w:rPr>
                          </w:pPr>
                          <w:r w:rsidRPr="00A03F47">
                            <w:rPr>
                              <w:sz w:val="20"/>
                              <w:szCs w:val="20"/>
                            </w:rPr>
                            <w:t xml:space="preserve">                                                                </w:t>
                          </w:r>
                        </w:p>
                        <w:p w:rsidR="00F265C7" w:rsidRPr="00576257" w:rsidRDefault="00F265C7" w:rsidP="00363509">
                          <w:pPr>
                            <w:rPr>
                              <w:rFonts w:ascii="Arial" w:hAnsi="Arial" w:cs="Arial"/>
                              <w:sz w:val="20"/>
                            </w:rPr>
                          </w:pPr>
                        </w:p>
                        <w:p w:rsidR="00F265C7" w:rsidRPr="00576257" w:rsidRDefault="00147FF5" w:rsidP="00363509">
                          <w:pPr>
                            <w:rPr>
                              <w:rFonts w:ascii="Arial" w:hAnsi="Arial" w:cs="Arial"/>
                              <w:sz w:val="20"/>
                            </w:rPr>
                          </w:pPr>
                          <w:r>
                            <w:rPr>
                              <w:rFonts w:ascii="Arial" w:hAnsi="Arial" w:cs="Arial"/>
                              <w:sz w:val="20"/>
                            </w:rPr>
                            <w:t>1/</w:t>
                          </w:r>
                          <w:r w:rsidR="00F265C7">
                            <w:rPr>
                              <w:rFonts w:ascii="Arial" w:hAnsi="Arial" w:cs="Arial"/>
                              <w:sz w:val="20"/>
                            </w:rPr>
                            <w:t xml:space="preserve"> </w:t>
                          </w:r>
                          <w:r w:rsidR="00F265C7" w:rsidRPr="00576257">
                            <w:rPr>
                              <w:rFonts w:ascii="Arial" w:hAnsi="Arial" w:cs="Arial"/>
                              <w:sz w:val="20"/>
                            </w:rPr>
                            <w:t xml:space="preserve">№ </w:t>
                          </w:r>
                          <w:r>
                            <w:rPr>
                              <w:rFonts w:ascii="Arial" w:hAnsi="Arial" w:cs="Arial"/>
                              <w:sz w:val="20"/>
                            </w:rPr>
                            <w:t xml:space="preserve">НКПЛ/20 от </w:t>
                          </w:r>
                          <w:r w:rsidR="008F7C25">
                            <w:rPr>
                              <w:rFonts w:ascii="Arial" w:hAnsi="Arial" w:cs="Arial"/>
                              <w:sz w:val="20"/>
                            </w:rPr>
                            <w:t>16</w:t>
                          </w:r>
                          <w:r>
                            <w:rPr>
                              <w:rFonts w:ascii="Arial" w:hAnsi="Arial" w:cs="Arial"/>
                              <w:sz w:val="20"/>
                            </w:rPr>
                            <w:t>.</w:t>
                          </w:r>
                          <w:r w:rsidR="003C1091">
                            <w:rPr>
                              <w:rFonts w:ascii="Arial" w:hAnsi="Arial" w:cs="Arial"/>
                              <w:sz w:val="20"/>
                            </w:rPr>
                            <w:t>1</w:t>
                          </w:r>
                          <w:r w:rsidR="008F7C25">
                            <w:rPr>
                              <w:rFonts w:ascii="Arial" w:hAnsi="Arial" w:cs="Arial"/>
                              <w:sz w:val="20"/>
                            </w:rPr>
                            <w:t>2</w:t>
                          </w:r>
                          <w:r>
                            <w:rPr>
                              <w:rFonts w:ascii="Arial" w:hAnsi="Arial" w:cs="Arial"/>
                              <w:sz w:val="20"/>
                            </w:rPr>
                            <w:t>.2020 года</w:t>
                          </w:r>
                        </w:p>
                      </w:txbxContent>
                    </v:textbox>
                  </v:shape>
                </v:group>
              </w:pict>
            </w: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B37B7D" w:rsidRPr="00106E28" w:rsidRDefault="0077397C" w:rsidP="00B37B7D">
      <w:pPr>
        <w:pStyle w:val="11"/>
        <w:suppressAutoHyphens/>
        <w:spacing w:line="276" w:lineRule="auto"/>
        <w:ind w:firstLine="0"/>
        <w:rPr>
          <w:rFonts w:eastAsia="MS Mincho"/>
          <w:b/>
          <w:bCs/>
          <w:szCs w:val="28"/>
        </w:rPr>
      </w:pPr>
      <w:r>
        <w:rPr>
          <w:b/>
          <w:bCs/>
          <w:szCs w:val="28"/>
        </w:rPr>
        <w:t xml:space="preserve">            </w:t>
      </w:r>
      <w:proofErr w:type="gramStart"/>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2E4606">
        <w:rPr>
          <w:b/>
          <w:bCs/>
          <w:szCs w:val="28"/>
        </w:rPr>
        <w:t>20-0015</w:t>
      </w:r>
      <w:r w:rsidR="00AC357A">
        <w:rPr>
          <w:b/>
          <w:bCs/>
          <w:szCs w:val="28"/>
        </w:rPr>
        <w:t xml:space="preserve"> </w:t>
      </w:r>
      <w:r w:rsidR="005C6179">
        <w:t xml:space="preserve"> </w:t>
      </w:r>
      <w:r w:rsidR="005C6179" w:rsidRPr="00106E28">
        <w:rPr>
          <w:b/>
          <w:szCs w:val="28"/>
        </w:rPr>
        <w:t xml:space="preserve">по предмету закупки </w:t>
      </w:r>
      <w:r w:rsidR="005C6179" w:rsidRPr="002E4606">
        <w:rPr>
          <w:b/>
          <w:szCs w:val="28"/>
        </w:rPr>
        <w:t>«</w:t>
      </w:r>
      <w:r w:rsidR="002E4606" w:rsidRPr="002E4606">
        <w:rPr>
          <w:b/>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5C6179" w:rsidRPr="002E4606">
        <w:rPr>
          <w:b/>
          <w:szCs w:val="28"/>
        </w:rPr>
        <w:t>»</w:t>
      </w:r>
      <w:proofErr w:type="gramEnd"/>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rPr>
          <w:rFonts w:eastAsia="MS Mincho"/>
          <w:bCs/>
          <w:szCs w:val="28"/>
        </w:rPr>
      </w:pPr>
      <w:r>
        <w:rPr>
          <w:szCs w:val="28"/>
        </w:rPr>
        <w:t xml:space="preserve">             </w:t>
      </w:r>
      <w:r w:rsidR="005A3539">
        <w:rPr>
          <w:szCs w:val="28"/>
        </w:rPr>
        <w:t>1)</w:t>
      </w:r>
      <w:r>
        <w:rPr>
          <w:szCs w:val="28"/>
        </w:rPr>
        <w:t xml:space="preserve"> </w:t>
      </w:r>
      <w:r w:rsidR="004754E1">
        <w:rPr>
          <w:szCs w:val="28"/>
        </w:rPr>
        <w:t>В</w:t>
      </w:r>
      <w:r w:rsidR="007F450C" w:rsidRPr="00685CA6">
        <w:rPr>
          <w:szCs w:val="28"/>
        </w:rPr>
        <w:t xml:space="preserve"> </w:t>
      </w:r>
      <w:r w:rsidR="00BB33B0">
        <w:rPr>
          <w:rFonts w:eastAsia="MS Mincho"/>
          <w:bCs/>
          <w:szCs w:val="28"/>
        </w:rPr>
        <w:t>п.17</w:t>
      </w:r>
      <w:r w:rsidR="003C1091" w:rsidRPr="00BC1322">
        <w:rPr>
          <w:rFonts w:eastAsia="MS Mincho"/>
          <w:bCs/>
          <w:szCs w:val="28"/>
        </w:rPr>
        <w:t xml:space="preserve"> раздела №5 документации о закупке « Информационная карта» </w:t>
      </w:r>
      <w:r w:rsidR="004754E1">
        <w:rPr>
          <w:rFonts w:eastAsia="MS Mincho"/>
          <w:bCs/>
          <w:szCs w:val="28"/>
        </w:rPr>
        <w:t>внести изменения</w:t>
      </w:r>
      <w:r w:rsidR="003C1091" w:rsidRPr="00BC1322">
        <w:rPr>
          <w:rFonts w:eastAsia="MS Mincho"/>
          <w:bCs/>
          <w:szCs w:val="28"/>
        </w:rPr>
        <w:t xml:space="preserve"> </w:t>
      </w:r>
      <w:r w:rsidR="004754E1">
        <w:rPr>
          <w:rFonts w:eastAsia="MS Mincho"/>
          <w:bCs/>
          <w:szCs w:val="28"/>
        </w:rPr>
        <w:t xml:space="preserve">и </w:t>
      </w:r>
      <w:r w:rsidR="003C1091" w:rsidRPr="00BC1322">
        <w:rPr>
          <w:rFonts w:eastAsia="MS Mincho"/>
          <w:bCs/>
          <w:szCs w:val="28"/>
        </w:rPr>
        <w:t xml:space="preserve"> читать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1480"/>
        <w:gridCol w:w="7516"/>
        <w:gridCol w:w="396"/>
      </w:tblGrid>
      <w:tr w:rsidR="004754E1" w:rsidRPr="0025677E" w:rsidTr="00546FAF">
        <w:trPr>
          <w:gridAfter w:val="1"/>
          <w:wAfter w:w="396" w:type="dxa"/>
          <w:trHeight w:val="8353"/>
        </w:trPr>
        <w:tc>
          <w:tcPr>
            <w:tcW w:w="360" w:type="dxa"/>
          </w:tcPr>
          <w:p w:rsidR="004754E1" w:rsidRPr="00F86FAA" w:rsidRDefault="004754E1" w:rsidP="00DE747B">
            <w:pPr>
              <w:pStyle w:val="11"/>
              <w:ind w:left="-57" w:right="-108" w:firstLine="0"/>
              <w:rPr>
                <w:b/>
                <w:sz w:val="24"/>
                <w:szCs w:val="24"/>
              </w:rPr>
            </w:pPr>
            <w:r>
              <w:rPr>
                <w:b/>
                <w:sz w:val="24"/>
                <w:szCs w:val="24"/>
              </w:rPr>
              <w:lastRenderedPageBreak/>
              <w:t>17.</w:t>
            </w:r>
          </w:p>
        </w:tc>
        <w:tc>
          <w:tcPr>
            <w:tcW w:w="1480" w:type="dxa"/>
          </w:tcPr>
          <w:p w:rsidR="004754E1" w:rsidRPr="00885538" w:rsidRDefault="004754E1" w:rsidP="00DE747B">
            <w:pPr>
              <w:pStyle w:val="Default"/>
              <w:rPr>
                <w:b/>
                <w:color w:val="auto"/>
                <w:sz w:val="22"/>
                <w:szCs w:val="22"/>
              </w:rPr>
            </w:pPr>
            <w:r w:rsidRPr="00885538">
              <w:rPr>
                <w:b/>
                <w:color w:val="auto"/>
                <w:sz w:val="22"/>
                <w:szCs w:val="22"/>
              </w:rPr>
              <w:t xml:space="preserve">Требования, предъявляемые к претендентам и Заявке на участие в процедуре Размещения оферты </w:t>
            </w:r>
          </w:p>
        </w:tc>
        <w:tc>
          <w:tcPr>
            <w:tcW w:w="7516" w:type="dxa"/>
          </w:tcPr>
          <w:p w:rsidR="004754E1" w:rsidRPr="00B13EC7" w:rsidRDefault="004754E1" w:rsidP="004754E1">
            <w:pPr>
              <w:pStyle w:val="a3"/>
              <w:numPr>
                <w:ilvl w:val="0"/>
                <w:numId w:val="22"/>
              </w:numPr>
              <w:ind w:left="175" w:hanging="218"/>
              <w:jc w:val="both"/>
              <w:rPr>
                <w:b/>
              </w:rPr>
            </w:pPr>
            <w:r w:rsidRPr="00B13EC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754E1" w:rsidRPr="0025677E" w:rsidRDefault="004754E1" w:rsidP="004754E1">
            <w:pPr>
              <w:pStyle w:val="a3"/>
              <w:numPr>
                <w:ilvl w:val="1"/>
                <w:numId w:val="22"/>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54E1" w:rsidRPr="0025677E" w:rsidRDefault="004754E1" w:rsidP="004754E1">
            <w:pPr>
              <w:pStyle w:val="a3"/>
              <w:numPr>
                <w:ilvl w:val="1"/>
                <w:numId w:val="22"/>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754E1" w:rsidRDefault="004754E1" w:rsidP="004754E1">
            <w:pPr>
              <w:pStyle w:val="a3"/>
              <w:numPr>
                <w:ilvl w:val="1"/>
                <w:numId w:val="22"/>
              </w:numPr>
              <w:ind w:left="601" w:hanging="426"/>
              <w:jc w:val="both"/>
            </w:pPr>
            <w:r w:rsidRPr="0025677E">
              <w:t xml:space="preserve">наличие </w:t>
            </w:r>
            <w:r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t>;</w:t>
            </w:r>
          </w:p>
          <w:p w:rsidR="004754E1" w:rsidRDefault="004754E1" w:rsidP="004754E1">
            <w:pPr>
              <w:pStyle w:val="a3"/>
              <w:numPr>
                <w:ilvl w:val="1"/>
                <w:numId w:val="22"/>
              </w:numPr>
              <w:ind w:left="601" w:hanging="426"/>
              <w:jc w:val="both"/>
            </w:pPr>
            <w:r>
              <w:t xml:space="preserve">наличие </w:t>
            </w:r>
            <w:r w:rsidRPr="00877C53">
              <w:t>у претендента/участника квалифицированного персонала (членов экипажа</w:t>
            </w:r>
            <w:r>
              <w:t>)</w:t>
            </w:r>
            <w:r w:rsidRPr="00877C53">
              <w:t xml:space="preserve"> обладающих водительскими удостоверениями категорий</w:t>
            </w:r>
            <w:proofErr w:type="gramStart"/>
            <w:r w:rsidRPr="00877C53">
              <w:t xml:space="preserve"> С</w:t>
            </w:r>
            <w:proofErr w:type="gramEnd"/>
            <w:r w:rsidRPr="00877C53">
              <w:t xml:space="preserve"> и Е;</w:t>
            </w:r>
          </w:p>
          <w:p w:rsidR="004754E1" w:rsidRDefault="004754E1" w:rsidP="004754E1">
            <w:pPr>
              <w:pStyle w:val="a3"/>
              <w:numPr>
                <w:ilvl w:val="1"/>
                <w:numId w:val="22"/>
              </w:numPr>
              <w:ind w:left="601" w:hanging="426"/>
              <w:jc w:val="both"/>
            </w:pPr>
            <w:r>
              <w:t>наличие копий</w:t>
            </w:r>
            <w:r w:rsidRPr="00344267">
              <w:t xml:space="preserve"> паспортов транспортных средств (прицепов), планируемых для передачи в аренду</w:t>
            </w:r>
            <w:r>
              <w:t>;</w:t>
            </w:r>
          </w:p>
          <w:p w:rsidR="004754E1" w:rsidRDefault="004754E1" w:rsidP="004754E1">
            <w:pPr>
              <w:pStyle w:val="a3"/>
              <w:numPr>
                <w:ilvl w:val="1"/>
                <w:numId w:val="22"/>
              </w:numPr>
              <w:ind w:left="601" w:hanging="426"/>
              <w:jc w:val="both"/>
            </w:pPr>
            <w:r>
              <w:t>наличие копий</w:t>
            </w:r>
            <w:r w:rsidRPr="00344267">
              <w:t xml:space="preserve"> свидетельств о регистрации транспортных средств (прицепов), планируемых для передачи в аренду</w:t>
            </w:r>
            <w:r>
              <w:t>.</w:t>
            </w:r>
          </w:p>
          <w:p w:rsidR="00A93F72" w:rsidRDefault="00A93F72" w:rsidP="00A93F72">
            <w:pPr>
              <w:pStyle w:val="a3"/>
              <w:numPr>
                <w:ilvl w:val="1"/>
                <w:numId w:val="22"/>
              </w:numPr>
              <w:ind w:left="601" w:hanging="426"/>
              <w:jc w:val="both"/>
            </w:pPr>
            <w:r>
              <w:t>наличие копий водительских удостоверений на экипаж;</w:t>
            </w:r>
          </w:p>
          <w:p w:rsidR="00A93F72" w:rsidRPr="0025677E" w:rsidRDefault="00A93F72" w:rsidP="00A93F72">
            <w:pPr>
              <w:pStyle w:val="a3"/>
              <w:numPr>
                <w:ilvl w:val="1"/>
                <w:numId w:val="22"/>
              </w:numPr>
              <w:ind w:left="601" w:hanging="426"/>
              <w:jc w:val="both"/>
            </w:pPr>
            <w:r>
              <w:t>наличие копий документов, подтверждающих право владения ТС (договор аренды, лизинга и т.д.).</w:t>
            </w:r>
          </w:p>
          <w:p w:rsidR="004754E1" w:rsidRPr="00286B26" w:rsidRDefault="004754E1" w:rsidP="004754E1">
            <w:pPr>
              <w:pStyle w:val="a3"/>
              <w:numPr>
                <w:ilvl w:val="0"/>
                <w:numId w:val="22"/>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754E1" w:rsidRPr="0025677E" w:rsidRDefault="004754E1" w:rsidP="004754E1">
            <w:pPr>
              <w:pStyle w:val="a3"/>
              <w:numPr>
                <w:ilvl w:val="1"/>
                <w:numId w:val="22"/>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754E1" w:rsidRPr="0025677E" w:rsidRDefault="004754E1" w:rsidP="004754E1">
            <w:pPr>
              <w:pStyle w:val="a3"/>
              <w:numPr>
                <w:ilvl w:val="1"/>
                <w:numId w:val="22"/>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4754E1" w:rsidRPr="0025677E" w:rsidRDefault="004754E1" w:rsidP="004754E1">
            <w:pPr>
              <w:pStyle w:val="a3"/>
              <w:numPr>
                <w:ilvl w:val="1"/>
                <w:numId w:val="22"/>
              </w:numPr>
              <w:ind w:left="601" w:hanging="426"/>
              <w:jc w:val="both"/>
            </w:pPr>
            <w:proofErr w:type="gramStart"/>
            <w:r w:rsidRPr="0025677E">
              <w:t xml:space="preserve">в подтверждение соответствия требованиям, установленным </w:t>
            </w:r>
            <w:r w:rsidRPr="0025677E">
              <w:lastRenderedPageBreak/>
              <w:t>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754E1" w:rsidRPr="0025677E" w:rsidRDefault="004754E1" w:rsidP="004754E1">
            <w:pPr>
              <w:pStyle w:val="a3"/>
              <w:numPr>
                <w:ilvl w:val="1"/>
                <w:numId w:val="22"/>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754E1" w:rsidRDefault="004754E1" w:rsidP="00DE747B">
            <w:pPr>
              <w:tabs>
                <w:tab w:val="left" w:pos="459"/>
                <w:tab w:val="left" w:pos="495"/>
              </w:tabs>
              <w:ind w:left="601" w:hanging="601"/>
              <w:jc w:val="both"/>
            </w:pPr>
            <w:r>
              <w:t xml:space="preserve">    </w:t>
            </w:r>
            <w:r w:rsidRPr="005B4174">
              <w:t>2.</w:t>
            </w:r>
            <w:r>
              <w:t>5.</w:t>
            </w:r>
            <w:r w:rsidRPr="00877C53">
              <w:t xml:space="preserve"> сведения о членах экипажа  по форме приложения № 5 к </w:t>
            </w:r>
            <w:r>
              <w:t xml:space="preserve">                                </w:t>
            </w:r>
            <w:r w:rsidRPr="00877C53">
              <w:t>документации о закупке с приложением копий водительских удостоверений</w:t>
            </w:r>
            <w:r>
              <w:t>,</w:t>
            </w:r>
            <w:r w:rsidRPr="00877C53">
              <w:t xml:space="preserve"> </w:t>
            </w:r>
            <w:r w:rsidRPr="00344267">
              <w:t>заверенных подписью и печатью претендента</w:t>
            </w:r>
            <w:r w:rsidRPr="00877C53">
              <w:t>;</w:t>
            </w:r>
          </w:p>
          <w:p w:rsidR="004754E1" w:rsidRPr="00344267" w:rsidRDefault="004754E1" w:rsidP="00DE747B">
            <w:pPr>
              <w:ind w:left="601" w:hanging="601"/>
              <w:jc w:val="both"/>
            </w:pPr>
            <w:r>
              <w:t xml:space="preserve">   </w:t>
            </w:r>
            <w:r w:rsidRPr="003C1847">
              <w:t xml:space="preserve"> 2.</w:t>
            </w:r>
            <w:r>
              <w:t>6.</w:t>
            </w:r>
            <w:r w:rsidRPr="00344267">
              <w:rPr>
                <w:b/>
              </w:rPr>
              <w:t xml:space="preserve"> </w:t>
            </w:r>
            <w:r w:rsidRPr="00344267">
              <w:t xml:space="preserve"> </w:t>
            </w:r>
            <w:r>
              <w:t>перечень транспортных средств</w:t>
            </w:r>
            <w:r w:rsidRPr="00344267">
              <w:t xml:space="preserve"> </w:t>
            </w:r>
            <w:r w:rsidRPr="00877C53">
              <w:t>по форме Приложения № 6 к документации о закупке с приложением заверенных претенде</w:t>
            </w:r>
            <w:r w:rsidRPr="00877C53">
              <w:t>н</w:t>
            </w:r>
            <w:r w:rsidRPr="00877C53">
              <w:t>том копий документов, подтверждающих принадлежность транспортных сре</w:t>
            </w:r>
            <w:proofErr w:type="gramStart"/>
            <w:r w:rsidRPr="00877C53">
              <w:t>дств пр</w:t>
            </w:r>
            <w:proofErr w:type="gramEnd"/>
            <w:r w:rsidRPr="00877C53">
              <w:t>етенденту на праве собственности (к</w:t>
            </w:r>
            <w:r w:rsidRPr="00877C53">
              <w:t>о</w:t>
            </w:r>
            <w:r w:rsidRPr="00877C53">
              <w:t>пия ПТС), на основании договора аренды, лизинга (копия дог</w:t>
            </w:r>
            <w:r w:rsidRPr="00877C53">
              <w:t>о</w:t>
            </w:r>
            <w:r w:rsidRPr="00877C53">
              <w:t>вора аренды или лизинга) или ином законном праве</w:t>
            </w:r>
            <w:r>
              <w:t>;</w:t>
            </w:r>
          </w:p>
          <w:p w:rsidR="004754E1" w:rsidRDefault="004754E1" w:rsidP="00DE747B">
            <w:pPr>
              <w:ind w:left="601" w:hanging="601"/>
              <w:jc w:val="both"/>
            </w:pPr>
            <w:r>
              <w:t xml:space="preserve">     2.7. </w:t>
            </w:r>
            <w:r w:rsidRPr="00344267">
              <w:t xml:space="preserve">документ по форме Приложения № </w:t>
            </w:r>
            <w:r>
              <w:t>7</w:t>
            </w:r>
            <w:r w:rsidRPr="00344267">
              <w:t xml:space="preserve"> к документации о </w:t>
            </w:r>
            <w:r>
              <w:t xml:space="preserve">                      </w:t>
            </w:r>
            <w:r w:rsidRPr="00344267">
              <w:t>закупке, в котором указана ин</w:t>
            </w:r>
            <w:r>
              <w:t>формация о месте оказания услуг;</w:t>
            </w:r>
          </w:p>
          <w:p w:rsidR="004754E1" w:rsidRPr="0025677E" w:rsidRDefault="004754E1" w:rsidP="00C77015">
            <w:pPr>
              <w:ind w:left="601" w:hanging="601"/>
              <w:jc w:val="both"/>
            </w:pPr>
          </w:p>
        </w:tc>
      </w:tr>
      <w:tr w:rsidR="00B06E7C" w:rsidRPr="00D02D76" w:rsidTr="004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840" w:type="dxa"/>
          <w:trHeight w:val="405"/>
        </w:trPr>
        <w:tc>
          <w:tcPr>
            <w:tcW w:w="7912" w:type="dxa"/>
            <w:gridSpan w:val="2"/>
            <w:tcBorders>
              <w:top w:val="nil"/>
              <w:left w:val="nil"/>
              <w:bottom w:val="nil"/>
              <w:right w:val="nil"/>
            </w:tcBorders>
            <w:shd w:val="clear" w:color="auto" w:fill="auto"/>
            <w:noWrap/>
            <w:vAlign w:val="bottom"/>
            <w:hideMark/>
          </w:tcPr>
          <w:p w:rsidR="003C1091" w:rsidRPr="00D02D76" w:rsidRDefault="003C1091" w:rsidP="003C1091">
            <w:pPr>
              <w:spacing w:after="200" w:line="276" w:lineRule="auto"/>
            </w:pPr>
          </w:p>
        </w:tc>
      </w:tr>
    </w:tbl>
    <w:p w:rsidR="00936367" w:rsidRPr="006A5699" w:rsidRDefault="00ED1F12" w:rsidP="00936367">
      <w:pPr>
        <w:spacing w:before="60" w:after="60"/>
        <w:jc w:val="both"/>
        <w:rPr>
          <w:sz w:val="28"/>
          <w:szCs w:val="28"/>
        </w:rPr>
      </w:pPr>
      <w:r>
        <w:rPr>
          <w:sz w:val="28"/>
          <w:szCs w:val="28"/>
        </w:rPr>
        <w:t>Заместитель Председателя</w:t>
      </w:r>
      <w:r w:rsidR="00936367" w:rsidRPr="006A5699">
        <w:rPr>
          <w:sz w:val="28"/>
          <w:szCs w:val="28"/>
        </w:rPr>
        <w:t xml:space="preserve"> Конкурсной комиссии</w:t>
      </w:r>
    </w:p>
    <w:p w:rsidR="00AE5A9F"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ED1F12">
        <w:rPr>
          <w:sz w:val="28"/>
          <w:szCs w:val="28"/>
        </w:rPr>
        <w:t>И.В. Синенький</w:t>
      </w:r>
    </w:p>
    <w:sectPr w:rsidR="00AE5A9F" w:rsidSect="00B06E7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7"/>
  </w:num>
  <w:num w:numId="4">
    <w:abstractNumId w:val="15"/>
  </w:num>
  <w:num w:numId="5">
    <w:abstractNumId w:val="20"/>
  </w:num>
  <w:num w:numId="6">
    <w:abstractNumId w:val="0"/>
  </w:num>
  <w:num w:numId="7">
    <w:abstractNumId w:val="4"/>
  </w:num>
  <w:num w:numId="8">
    <w:abstractNumId w:val="9"/>
  </w:num>
  <w:num w:numId="9">
    <w:abstractNumId w:val="13"/>
  </w:num>
  <w:num w:numId="10">
    <w:abstractNumId w:val="11"/>
  </w:num>
  <w:num w:numId="11">
    <w:abstractNumId w:val="18"/>
  </w:num>
  <w:num w:numId="12">
    <w:abstractNumId w:val="7"/>
  </w:num>
  <w:num w:numId="13">
    <w:abstractNumId w:val="10"/>
  </w:num>
  <w:num w:numId="14">
    <w:abstractNumId w:val="3"/>
  </w:num>
  <w:num w:numId="15">
    <w:abstractNumId w:val="14"/>
  </w:num>
  <w:num w:numId="16">
    <w:abstractNumId w:val="1"/>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6"/>
  </w:num>
  <w:num w:numId="21">
    <w:abstractNumId w:val="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35B3D"/>
    <w:rsid w:val="000405A5"/>
    <w:rsid w:val="000428FE"/>
    <w:rsid w:val="00050CF0"/>
    <w:rsid w:val="00055A33"/>
    <w:rsid w:val="000561F4"/>
    <w:rsid w:val="00070E54"/>
    <w:rsid w:val="00073490"/>
    <w:rsid w:val="000734B5"/>
    <w:rsid w:val="00073B75"/>
    <w:rsid w:val="0008397F"/>
    <w:rsid w:val="000866C4"/>
    <w:rsid w:val="00092708"/>
    <w:rsid w:val="000932ED"/>
    <w:rsid w:val="000B018F"/>
    <w:rsid w:val="000B27C3"/>
    <w:rsid w:val="000B34DE"/>
    <w:rsid w:val="000B69F3"/>
    <w:rsid w:val="000D2118"/>
    <w:rsid w:val="000D3D2A"/>
    <w:rsid w:val="000D4E75"/>
    <w:rsid w:val="000E52CE"/>
    <w:rsid w:val="000F43C1"/>
    <w:rsid w:val="0010502A"/>
    <w:rsid w:val="00106E28"/>
    <w:rsid w:val="00116C69"/>
    <w:rsid w:val="00117A82"/>
    <w:rsid w:val="00122F18"/>
    <w:rsid w:val="00130513"/>
    <w:rsid w:val="00141492"/>
    <w:rsid w:val="00147FF5"/>
    <w:rsid w:val="00156B5A"/>
    <w:rsid w:val="001573A1"/>
    <w:rsid w:val="00160A5C"/>
    <w:rsid w:val="00172200"/>
    <w:rsid w:val="00177B92"/>
    <w:rsid w:val="00185F13"/>
    <w:rsid w:val="001A2187"/>
    <w:rsid w:val="001B7539"/>
    <w:rsid w:val="001C372C"/>
    <w:rsid w:val="001D38D2"/>
    <w:rsid w:val="001D5B0B"/>
    <w:rsid w:val="002019DD"/>
    <w:rsid w:val="00203078"/>
    <w:rsid w:val="00207AF5"/>
    <w:rsid w:val="00216D5A"/>
    <w:rsid w:val="00244D08"/>
    <w:rsid w:val="00250894"/>
    <w:rsid w:val="002720C0"/>
    <w:rsid w:val="00276BA0"/>
    <w:rsid w:val="0027773B"/>
    <w:rsid w:val="00277A8B"/>
    <w:rsid w:val="002A1929"/>
    <w:rsid w:val="002B07ED"/>
    <w:rsid w:val="002B27AA"/>
    <w:rsid w:val="002B3F9D"/>
    <w:rsid w:val="002C1F9E"/>
    <w:rsid w:val="002C5834"/>
    <w:rsid w:val="002D1B74"/>
    <w:rsid w:val="002D23B1"/>
    <w:rsid w:val="002E4606"/>
    <w:rsid w:val="002F6311"/>
    <w:rsid w:val="00310348"/>
    <w:rsid w:val="003164B2"/>
    <w:rsid w:val="00326B6F"/>
    <w:rsid w:val="003313F0"/>
    <w:rsid w:val="00337BB3"/>
    <w:rsid w:val="00341593"/>
    <w:rsid w:val="003536C7"/>
    <w:rsid w:val="003603E8"/>
    <w:rsid w:val="00363509"/>
    <w:rsid w:val="00367C80"/>
    <w:rsid w:val="003A38E6"/>
    <w:rsid w:val="003A4B34"/>
    <w:rsid w:val="003A7B11"/>
    <w:rsid w:val="003B4D0E"/>
    <w:rsid w:val="003B6245"/>
    <w:rsid w:val="003C1091"/>
    <w:rsid w:val="003C1E3E"/>
    <w:rsid w:val="003D3CDA"/>
    <w:rsid w:val="003D7403"/>
    <w:rsid w:val="003F67B0"/>
    <w:rsid w:val="004231F2"/>
    <w:rsid w:val="00423849"/>
    <w:rsid w:val="00437794"/>
    <w:rsid w:val="00443D82"/>
    <w:rsid w:val="004440AA"/>
    <w:rsid w:val="004754E1"/>
    <w:rsid w:val="00481F14"/>
    <w:rsid w:val="0049346B"/>
    <w:rsid w:val="0049618E"/>
    <w:rsid w:val="00497A00"/>
    <w:rsid w:val="004A4A59"/>
    <w:rsid w:val="004C63DC"/>
    <w:rsid w:val="004F6F09"/>
    <w:rsid w:val="005214E1"/>
    <w:rsid w:val="00532B3B"/>
    <w:rsid w:val="00537C9B"/>
    <w:rsid w:val="0054679D"/>
    <w:rsid w:val="00546FAF"/>
    <w:rsid w:val="005542A4"/>
    <w:rsid w:val="005621D4"/>
    <w:rsid w:val="00577768"/>
    <w:rsid w:val="00590D2D"/>
    <w:rsid w:val="00593275"/>
    <w:rsid w:val="0059652E"/>
    <w:rsid w:val="005A24E4"/>
    <w:rsid w:val="005A3539"/>
    <w:rsid w:val="005A5621"/>
    <w:rsid w:val="005B0D3F"/>
    <w:rsid w:val="005B350F"/>
    <w:rsid w:val="005C2882"/>
    <w:rsid w:val="005C6179"/>
    <w:rsid w:val="005E0B45"/>
    <w:rsid w:val="005E6AAC"/>
    <w:rsid w:val="005F5886"/>
    <w:rsid w:val="0060586B"/>
    <w:rsid w:val="00611040"/>
    <w:rsid w:val="00620008"/>
    <w:rsid w:val="00631658"/>
    <w:rsid w:val="00651836"/>
    <w:rsid w:val="00654C29"/>
    <w:rsid w:val="0065569C"/>
    <w:rsid w:val="006752E4"/>
    <w:rsid w:val="00685CA6"/>
    <w:rsid w:val="006A5699"/>
    <w:rsid w:val="006C340D"/>
    <w:rsid w:val="006D2447"/>
    <w:rsid w:val="006D3B12"/>
    <w:rsid w:val="006F4B0C"/>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5538"/>
    <w:rsid w:val="00886E49"/>
    <w:rsid w:val="008D1163"/>
    <w:rsid w:val="008E52FA"/>
    <w:rsid w:val="008F2A83"/>
    <w:rsid w:val="008F7C25"/>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93F72"/>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54B83"/>
    <w:rsid w:val="00B83144"/>
    <w:rsid w:val="00B864CB"/>
    <w:rsid w:val="00BA1E7E"/>
    <w:rsid w:val="00BA29E9"/>
    <w:rsid w:val="00BB33B0"/>
    <w:rsid w:val="00BB7973"/>
    <w:rsid w:val="00BD3D54"/>
    <w:rsid w:val="00BE2644"/>
    <w:rsid w:val="00BE5EB6"/>
    <w:rsid w:val="00BF3252"/>
    <w:rsid w:val="00C07025"/>
    <w:rsid w:val="00C16D26"/>
    <w:rsid w:val="00C248BE"/>
    <w:rsid w:val="00C26E7E"/>
    <w:rsid w:val="00C30D30"/>
    <w:rsid w:val="00C41AD9"/>
    <w:rsid w:val="00C47EEC"/>
    <w:rsid w:val="00C520BA"/>
    <w:rsid w:val="00C57F00"/>
    <w:rsid w:val="00C633F2"/>
    <w:rsid w:val="00C66E7B"/>
    <w:rsid w:val="00C77015"/>
    <w:rsid w:val="00C82441"/>
    <w:rsid w:val="00C82EC5"/>
    <w:rsid w:val="00C91B09"/>
    <w:rsid w:val="00C91E16"/>
    <w:rsid w:val="00C92CE8"/>
    <w:rsid w:val="00C95BF9"/>
    <w:rsid w:val="00CA2CED"/>
    <w:rsid w:val="00CA322F"/>
    <w:rsid w:val="00CB6779"/>
    <w:rsid w:val="00CC2F5F"/>
    <w:rsid w:val="00CE0117"/>
    <w:rsid w:val="00CF182E"/>
    <w:rsid w:val="00D151C2"/>
    <w:rsid w:val="00D16540"/>
    <w:rsid w:val="00D2484A"/>
    <w:rsid w:val="00D32C83"/>
    <w:rsid w:val="00D362EF"/>
    <w:rsid w:val="00D363B7"/>
    <w:rsid w:val="00D47019"/>
    <w:rsid w:val="00D5451B"/>
    <w:rsid w:val="00D72272"/>
    <w:rsid w:val="00D86361"/>
    <w:rsid w:val="00D87A7E"/>
    <w:rsid w:val="00DA0C7F"/>
    <w:rsid w:val="00DA164F"/>
    <w:rsid w:val="00DA44F0"/>
    <w:rsid w:val="00DB6B07"/>
    <w:rsid w:val="00DD043B"/>
    <w:rsid w:val="00DE28F3"/>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7423"/>
    <w:rsid w:val="00EB203C"/>
    <w:rsid w:val="00EB34B1"/>
    <w:rsid w:val="00EC5E3E"/>
    <w:rsid w:val="00EC74CD"/>
    <w:rsid w:val="00ED1F12"/>
    <w:rsid w:val="00ED6409"/>
    <w:rsid w:val="00EF2885"/>
    <w:rsid w:val="00F005AA"/>
    <w:rsid w:val="00F05258"/>
    <w:rsid w:val="00F15698"/>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con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91902-A025-41C3-AFA7-9AB7143F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913</Words>
  <Characters>5207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104</cp:revision>
  <cp:lastPrinted>2016-09-26T07:21:00Z</cp:lastPrinted>
  <dcterms:created xsi:type="dcterms:W3CDTF">2016-08-02T04:13:00Z</dcterms:created>
  <dcterms:modified xsi:type="dcterms:W3CDTF">2020-12-17T00:17:00Z</dcterms:modified>
</cp:coreProperties>
</file>