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375812" w:rsidRDefault="003677D8">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 Октябрьской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375812" w:rsidRDefault="003677D8">
      <w:pPr>
        <w:tabs>
          <w:tab w:val="left" w:pos="4962"/>
        </w:tabs>
        <w:ind w:left="4820"/>
        <w:rPr>
          <w:b/>
          <w:bCs/>
          <w:sz w:val="28"/>
          <w:szCs w:val="28"/>
        </w:rPr>
      </w:pPr>
      <w:r>
        <w:rPr>
          <w:b/>
          <w:bCs/>
          <w:sz w:val="28"/>
          <w:szCs w:val="28"/>
        </w:rPr>
        <w:t>Дмитрий Иванович Мельничук</w:t>
      </w:r>
    </w:p>
    <w:p w:rsidR="006F6D36" w:rsidRPr="006D2B87" w:rsidRDefault="006F6D36" w:rsidP="006F6D36">
      <w:pPr>
        <w:tabs>
          <w:tab w:val="left" w:pos="4962"/>
        </w:tabs>
        <w:ind w:left="4820"/>
        <w:rPr>
          <w:rFonts w:eastAsia="Arial Unicode MS"/>
        </w:rPr>
      </w:pPr>
    </w:p>
    <w:p w:rsidR="00375812" w:rsidRDefault="003677D8">
      <w:pPr>
        <w:tabs>
          <w:tab w:val="left" w:pos="4962"/>
        </w:tabs>
        <w:ind w:left="4820"/>
        <w:rPr>
          <w:b/>
          <w:bCs/>
          <w:sz w:val="28"/>
        </w:rPr>
      </w:pPr>
      <w:r>
        <w:rPr>
          <w:b/>
          <w:bCs/>
          <w:sz w:val="28"/>
        </w:rPr>
        <w:t>«04» декабря 2020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375812" w:rsidRDefault="003677D8">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 Октябрьской железной дороге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sidR="00321231">
        <w:t>о</w:t>
      </w:r>
      <w:r>
        <w:t>ткрытый конкурс в электронной форме № ОКэ-НКПО</w:t>
      </w:r>
      <w:r w:rsidR="00321231">
        <w:t>КТ-20-0012 по предмету закупки «</w:t>
      </w:r>
      <w:r>
        <w:t>Оказание транспортных услуг по доставке работников</w:t>
      </w:r>
      <w:proofErr w:type="gramEnd"/>
      <w:r>
        <w:t xml:space="preserve"> филиала ПАО «</w:t>
      </w:r>
      <w:proofErr w:type="spellStart"/>
      <w:r>
        <w:t>ТрансКонтейнер</w:t>
      </w:r>
      <w:proofErr w:type="spellEnd"/>
      <w:r>
        <w:t>» на Октябрьской железной дороге до места работы и обратно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321231">
        <w:t>»</w:t>
      </w:r>
      <w:r>
        <w:t xml:space="preserve"> (далее – Открытый конкурс).</w:t>
      </w:r>
    </w:p>
    <w:p w:rsidR="004E3AC2" w:rsidRPr="00422CFA" w:rsidRDefault="00167695" w:rsidP="00E76363">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w:t>
      </w:r>
      <w:r>
        <w:rPr>
          <w:szCs w:val="28"/>
        </w:rPr>
        <w:lastRenderedPageBreak/>
        <w:t>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FC2F34" w:rsidRDefault="00FC2F34" w:rsidP="00E76363">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153C91" w:rsidRDefault="00FC2F34" w:rsidP="00E76363">
      <w:pPr>
        <w:pStyle w:val="19"/>
        <w:ind w:firstLine="709"/>
      </w:pPr>
      <w:proofErr w:type="gramStart"/>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D32FFA" w:rsidRDefault="000A3F49" w:rsidP="00E76363">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E76363">
      <w:pPr>
        <w:pStyle w:val="19"/>
        <w:numPr>
          <w:ilvl w:val="2"/>
          <w:numId w:val="1"/>
        </w:numPr>
        <w:tabs>
          <w:tab w:val="clear" w:pos="0"/>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tabs>
          <w:tab w:val="clear" w:pos="0"/>
        </w:tabs>
        <w:ind w:left="0" w:firstLine="709"/>
        <w:rPr>
          <w:szCs w:val="28"/>
        </w:rPr>
      </w:pPr>
      <w:proofErr w:type="gramStart"/>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39674B" w:rsidRDefault="00971493" w:rsidP="00E76363">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w:t>
      </w:r>
      <w:proofErr w:type="gramStart"/>
      <w:r>
        <w:t>с даты проведения</w:t>
      </w:r>
      <w:proofErr w:type="gramEnd"/>
      <w:r>
        <w:t xml:space="preserve"> соответствующего этапа Открытого конкурса.</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C51709" w:rsidRDefault="00995C9F" w:rsidP="00E76363">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Открытого конкурса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proofErr w:type="gramStart"/>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roofErr w:type="gramEnd"/>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w:t>
      </w:r>
      <w:r>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E04934">
      <w:pPr>
        <w:pStyle w:val="af9"/>
        <w:numPr>
          <w:ilvl w:val="0"/>
          <w:numId w:val="39"/>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9"/>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w:t>
      </w:r>
      <w:r>
        <w:rPr>
          <w:sz w:val="28"/>
          <w:szCs w:val="28"/>
        </w:rPr>
        <w:lastRenderedPageBreak/>
        <w:t>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bookmarkStart w:id="15" w:name="_GoBack"/>
      <w:bookmarkEnd w:id="15"/>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6" w:name="_Ref322534903"/>
      <w:r>
        <w:rPr>
          <w:sz w:val="28"/>
        </w:rPr>
        <w:t>реализуется Программно-аппаратными средствами, в соответствии с функционалом, предусмотренным ЭТП.</w:t>
      </w:r>
      <w:bookmarkEnd w:id="16"/>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w:t>
      </w:r>
      <w:proofErr w:type="gramStart"/>
      <w:r>
        <w:rPr>
          <w:sz w:val="28"/>
        </w:rPr>
        <w:t>,</w:t>
      </w:r>
      <w:proofErr w:type="gramEnd"/>
      <w:r>
        <w:rPr>
          <w:sz w:val="28"/>
        </w:rPr>
        <w:t xml:space="preserve">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 xml:space="preserve">Копии указанных в настоящем подпункте документов также должны быть представлены в </w:t>
      </w:r>
      <w:proofErr w:type="spellStart"/>
      <w:proofErr w:type="gramStart"/>
      <w:r>
        <w:rPr>
          <w:sz w:val="28"/>
        </w:rPr>
        <w:t>скан-копии</w:t>
      </w:r>
      <w:proofErr w:type="spellEnd"/>
      <w:proofErr w:type="gramEnd"/>
      <w:r>
        <w:rPr>
          <w:sz w:val="28"/>
        </w:rPr>
        <w:t xml:space="preserve"> отдельным файлом в Заявке, с наименованием «Обеспечение </w:t>
      </w:r>
      <w:proofErr w:type="spellStart"/>
      <w:r>
        <w:rPr>
          <w:sz w:val="28"/>
        </w:rPr>
        <w:t>заявки.pdf</w:t>
      </w:r>
      <w:proofErr w:type="spellEnd"/>
      <w:r>
        <w:rPr>
          <w:sz w:val="28"/>
        </w:rPr>
        <w:t>.».</w:t>
      </w:r>
    </w:p>
    <w:p w:rsidR="00AA1400" w:rsidRPr="00AA1400" w:rsidRDefault="00AA1400" w:rsidP="00AA1400">
      <w:pPr>
        <w:pStyle w:val="af9"/>
        <w:rPr>
          <w:sz w:val="28"/>
        </w:rPr>
      </w:pPr>
      <w:r>
        <w:rPr>
          <w:sz w:val="28"/>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w:t>
      </w:r>
      <w:proofErr w:type="spellStart"/>
      <w:r>
        <w:rPr>
          <w:sz w:val="28"/>
        </w:rPr>
        <w:t>ым</w:t>
      </w:r>
      <w:proofErr w:type="spellEnd"/>
      <w:r>
        <w:rPr>
          <w:sz w:val="28"/>
        </w:rPr>
        <w:t xml:space="preserve">)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375812" w:rsidRDefault="00B6443E">
      <w:pPr>
        <w:pStyle w:val="af9"/>
        <w:rPr>
          <w:sz w:val="28"/>
        </w:rPr>
      </w:pPr>
      <w:r w:rsidRPr="00B6443E">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3677D8" w:rsidRPr="007E6DE4" w:rsidRDefault="003677D8" w:rsidP="008F6343">
                  <w:pPr>
                    <w:jc w:val="center"/>
                    <w:rPr>
                      <w:b/>
                      <w:sz w:val="28"/>
                      <w:szCs w:val="28"/>
                    </w:rPr>
                  </w:pPr>
                  <w:r w:rsidRPr="007E6DE4">
                    <w:rPr>
                      <w:b/>
                      <w:sz w:val="28"/>
                      <w:szCs w:val="28"/>
                    </w:rPr>
                    <w:t xml:space="preserve">_____________________________________________, </w:t>
                  </w:r>
                </w:p>
                <w:p w:rsidR="003677D8" w:rsidRDefault="003677D8"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3677D8" w:rsidRPr="007E6DE4" w:rsidRDefault="003677D8" w:rsidP="008F6343">
                  <w:pPr>
                    <w:jc w:val="center"/>
                    <w:rPr>
                      <w:b/>
                      <w:sz w:val="28"/>
                      <w:szCs w:val="28"/>
                    </w:rPr>
                  </w:pPr>
                  <w:r w:rsidRPr="007E6DE4">
                    <w:rPr>
                      <w:b/>
                      <w:sz w:val="28"/>
                      <w:szCs w:val="28"/>
                    </w:rPr>
                    <w:t>________________________________________</w:t>
                  </w:r>
                </w:p>
                <w:p w:rsidR="003677D8" w:rsidRPr="007E6DE4" w:rsidRDefault="003677D8" w:rsidP="008F6343">
                  <w:pPr>
                    <w:jc w:val="center"/>
                    <w:rPr>
                      <w:i/>
                      <w:sz w:val="20"/>
                      <w:szCs w:val="20"/>
                    </w:rPr>
                  </w:pPr>
                  <w:r w:rsidRPr="007E6DE4">
                    <w:rPr>
                      <w:i/>
                      <w:sz w:val="20"/>
                      <w:szCs w:val="20"/>
                    </w:rPr>
                    <w:t>государство регистрации претендента</w:t>
                  </w:r>
                </w:p>
                <w:p w:rsidR="003677D8" w:rsidRPr="007E6DE4" w:rsidRDefault="003677D8" w:rsidP="008F6343">
                  <w:pPr>
                    <w:jc w:val="center"/>
                    <w:rPr>
                      <w:b/>
                      <w:sz w:val="28"/>
                      <w:szCs w:val="28"/>
                    </w:rPr>
                  </w:pPr>
                  <w:r w:rsidRPr="007E6DE4">
                    <w:rPr>
                      <w:b/>
                      <w:sz w:val="28"/>
                      <w:szCs w:val="28"/>
                    </w:rPr>
                    <w:t>_____________________________</w:t>
                  </w:r>
                  <w:r>
                    <w:rPr>
                      <w:b/>
                      <w:sz w:val="28"/>
                      <w:szCs w:val="28"/>
                    </w:rPr>
                    <w:t>__________________</w:t>
                  </w:r>
                </w:p>
                <w:p w:rsidR="003677D8" w:rsidRPr="007E6DE4" w:rsidRDefault="003677D8" w:rsidP="008F6343">
                  <w:pPr>
                    <w:jc w:val="center"/>
                    <w:rPr>
                      <w:i/>
                      <w:sz w:val="20"/>
                      <w:szCs w:val="20"/>
                    </w:rPr>
                  </w:pPr>
                  <w:r w:rsidRPr="007E6DE4">
                    <w:rPr>
                      <w:i/>
                      <w:sz w:val="20"/>
                      <w:szCs w:val="20"/>
                    </w:rPr>
                    <w:t>ИНН претендента (для претендентов-резидентов Российской Федерации)</w:t>
                  </w:r>
                </w:p>
                <w:p w:rsidR="003677D8" w:rsidRDefault="003677D8" w:rsidP="008F6343">
                  <w:pPr>
                    <w:jc w:val="both"/>
                  </w:pPr>
                </w:p>
                <w:p w:rsidR="003677D8" w:rsidRDefault="003677D8">
                  <w:pPr>
                    <w:jc w:val="center"/>
                    <w:rPr>
                      <w:b/>
                    </w:rPr>
                  </w:pPr>
                  <w:r>
                    <w:rPr>
                      <w:b/>
                    </w:rPr>
                    <w:t xml:space="preserve">ОБЕСПЕЧЕНИЕ ЗАЯВКИ НА УЧАСТИЕ В ОТКРЫТОМ КОНКУРСЕ </w:t>
                  </w:r>
                  <w:r>
                    <w:rPr>
                      <w:b/>
                    </w:rPr>
                    <w:br/>
                    <w:t>№ ОКэ-НКПОКТ-20-0012</w:t>
                  </w:r>
                </w:p>
                <w:p w:rsidR="003677D8" w:rsidRPr="006471D1" w:rsidRDefault="003677D8" w:rsidP="006471D1">
                  <w:pPr>
                    <w:jc w:val="center"/>
                    <w:rPr>
                      <w:i/>
                    </w:rPr>
                  </w:pPr>
                </w:p>
              </w:txbxContent>
            </v:textbox>
            <w10:wrap type="tight"/>
          </v:shape>
        </w:pict>
      </w:r>
      <w:r w:rsidR="003677D8">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w:t>
      </w:r>
      <w:proofErr w:type="gramStart"/>
      <w:r>
        <w:rPr>
          <w:color w:val="000000"/>
          <w:sz w:val="28"/>
          <w:szCs w:val="28"/>
          <w:lang w:eastAsia="ru-RU"/>
        </w:rPr>
        <w:t>дств в к</w:t>
      </w:r>
      <w:proofErr w:type="gramEnd"/>
      <w:r>
        <w:rPr>
          <w:color w:val="000000"/>
          <w:sz w:val="28"/>
          <w:szCs w:val="28"/>
          <w:lang w:eastAsia="ru-RU"/>
        </w:rPr>
        <w:t>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375812" w:rsidRDefault="003677D8">
      <w:pPr>
        <w:pStyle w:val="af9"/>
        <w:numPr>
          <w:ilvl w:val="2"/>
          <w:numId w:val="48"/>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75812" w:rsidRDefault="003677D8">
      <w:pPr>
        <w:pStyle w:val="Default"/>
        <w:ind w:firstLine="709"/>
        <w:jc w:val="both"/>
        <w:rPr>
          <w:sz w:val="28"/>
          <w:szCs w:val="28"/>
        </w:rPr>
      </w:pPr>
      <w:r>
        <w:rPr>
          <w:sz w:val="28"/>
          <w:szCs w:val="28"/>
        </w:rPr>
        <w:t xml:space="preserve">В </w:t>
      </w:r>
      <w:r w:rsidR="00D30CD5">
        <w:rPr>
          <w:sz w:val="28"/>
          <w:szCs w:val="28"/>
        </w:rPr>
        <w:t>финансово-коммерческом предложении</w:t>
      </w:r>
      <w:r>
        <w:rPr>
          <w:sz w:val="28"/>
          <w:szCs w:val="28"/>
        </w:rPr>
        <w:t xml:space="preserve">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425950">
      <w:pPr>
        <w:pStyle w:val="af9"/>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w:t>
      </w:r>
      <w:r>
        <w:rPr>
          <w:sz w:val="28"/>
          <w:szCs w:val="28"/>
        </w:rPr>
        <w:lastRenderedPageBreak/>
        <w:t>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375812" w:rsidRDefault="003677D8">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375812" w:rsidRDefault="00375812">
      <w:pPr>
        <w:pStyle w:val="af9"/>
        <w:ind w:right="-1"/>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C69A6" w:rsidRPr="00D32FFA" w:rsidRDefault="005C69A6" w:rsidP="008D69B2">
      <w:pPr>
        <w:pStyle w:val="af9"/>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w:t>
      </w:r>
      <w:r>
        <w:rPr>
          <w:sz w:val="28"/>
          <w:szCs w:val="28"/>
        </w:rPr>
        <w:lastRenderedPageBreak/>
        <w:t>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E552BD" w:rsidRDefault="00E552BD" w:rsidP="00856650">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w:t>
      </w:r>
      <w:proofErr w:type="gramEnd"/>
      <w:r>
        <w:rPr>
          <w:sz w:val="28"/>
          <w:szCs w:val="28"/>
        </w:rPr>
        <w:t>,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DE1965" w:rsidRDefault="00E552BD" w:rsidP="00856650">
      <w:pPr>
        <w:numPr>
          <w:ilvl w:val="0"/>
          <w:numId w:val="14"/>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Открытом конкурсе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D32FFA" w:rsidRDefault="00E92117" w:rsidP="00F356EB">
      <w:pPr>
        <w:numPr>
          <w:ilvl w:val="0"/>
          <w:numId w:val="15"/>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96314E"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Открытом конкурсе.</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Открытом конкурсе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74281A" w:rsidRDefault="00E859B1" w:rsidP="0074281A">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375812" w:rsidRDefault="003677D8">
      <w:pPr>
        <w:numPr>
          <w:ilvl w:val="0"/>
          <w:numId w:val="16"/>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w:t>
      </w:r>
      <w:proofErr w:type="gramEnd"/>
      <w:r>
        <w:rPr>
          <w:sz w:val="28"/>
          <w:szCs w:val="28"/>
        </w:rPr>
        <w:t xml:space="preserve">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r>
        <w:rPr>
          <w:sz w:val="28"/>
          <w:szCs w:val="28"/>
        </w:rPr>
        <w:t xml:space="preserve">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w:t>
      </w:r>
      <w:r>
        <w:rPr>
          <w:sz w:val="28"/>
          <w:szCs w:val="28"/>
        </w:rPr>
        <w:lastRenderedPageBreak/>
        <w:t>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Открытого конкурса.</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lastRenderedPageBreak/>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w:t>
      </w:r>
      <w:r>
        <w:rPr>
          <w:sz w:val="28"/>
          <w:szCs w:val="28"/>
        </w:rPr>
        <w:lastRenderedPageBreak/>
        <w:t>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375812" w:rsidRPr="000A0DBA" w:rsidRDefault="00375812" w:rsidP="003677D8">
      <w:pPr>
        <w:suppressAutoHyphens w:val="0"/>
        <w:ind w:left="709"/>
        <w:rPr>
          <w:rFonts w:eastAsia="MS Mincho"/>
          <w:bCs/>
          <w:sz w:val="28"/>
          <w:szCs w:val="28"/>
        </w:rPr>
      </w:pPr>
      <w:r>
        <w:rPr>
          <w:rFonts w:eastAsia="MS Mincho"/>
          <w:b/>
          <w:bCs/>
          <w:sz w:val="28"/>
          <w:szCs w:val="28"/>
        </w:rPr>
        <w:t>4.1. Общие положения</w:t>
      </w:r>
    </w:p>
    <w:p w:rsidR="00375812" w:rsidRPr="000A0DBA" w:rsidRDefault="00375812" w:rsidP="003677D8">
      <w:pPr>
        <w:pStyle w:val="normal0"/>
        <w:ind w:firstLine="709"/>
        <w:jc w:val="both"/>
        <w:rPr>
          <w:sz w:val="28"/>
          <w:szCs w:val="28"/>
        </w:rPr>
      </w:pPr>
      <w:r>
        <w:rPr>
          <w:sz w:val="28"/>
          <w:szCs w:val="28"/>
        </w:rPr>
        <w:t>4.1.1. Предметом Открытого конкурса является оказание транспортных услуг по доставке работников филиала ПАО «</w:t>
      </w:r>
      <w:proofErr w:type="spellStart"/>
      <w:r>
        <w:rPr>
          <w:sz w:val="28"/>
          <w:szCs w:val="28"/>
        </w:rPr>
        <w:t>ТрансКонтейнер</w:t>
      </w:r>
      <w:proofErr w:type="spellEnd"/>
      <w:r>
        <w:rPr>
          <w:sz w:val="28"/>
          <w:szCs w:val="28"/>
        </w:rPr>
        <w:t>» на Октябрьской железной дороге (далее – Филиал) к месту работы и обратно (далее – Услуги).</w:t>
      </w:r>
    </w:p>
    <w:p w:rsidR="00375812" w:rsidRPr="000A0DBA" w:rsidRDefault="00375812" w:rsidP="003677D8">
      <w:pPr>
        <w:pStyle w:val="normal0"/>
        <w:ind w:firstLine="709"/>
        <w:jc w:val="both"/>
        <w:rPr>
          <w:rStyle w:val="FontStyle27"/>
          <w:sz w:val="28"/>
          <w:szCs w:val="28"/>
        </w:rPr>
      </w:pPr>
      <w:r>
        <w:rPr>
          <w:rStyle w:val="FontStyle27"/>
          <w:sz w:val="28"/>
          <w:szCs w:val="28"/>
        </w:rPr>
        <w:t xml:space="preserve">4.1.2. Исполнитель должен осуществлять оказание Услуг в строгом соответствии с требованиями Федерального закона от 10.12.1995 № 196-ФЗ </w:t>
      </w:r>
      <w:r>
        <w:rPr>
          <w:rStyle w:val="FontStyle27"/>
          <w:sz w:val="28"/>
          <w:szCs w:val="28"/>
        </w:rPr>
        <w:br/>
        <w:t>«О безопасности дорожног</w:t>
      </w:r>
      <w:r w:rsidR="00F54311">
        <w:rPr>
          <w:rStyle w:val="FontStyle27"/>
          <w:sz w:val="28"/>
          <w:szCs w:val="28"/>
        </w:rPr>
        <w:t>о движения», а также Федерального закона</w:t>
      </w:r>
      <w:r>
        <w:rPr>
          <w:rStyle w:val="FontStyle27"/>
          <w:sz w:val="28"/>
          <w:szCs w:val="28"/>
        </w:rPr>
        <w:t xml:space="preserve"> от 08.11.2007 №259-ФЗ «Устав автомобильного транспорта и городского наземного электрического транспорта».</w:t>
      </w:r>
    </w:p>
    <w:p w:rsidR="00375812" w:rsidRPr="000A0DBA" w:rsidRDefault="00375812" w:rsidP="003677D8">
      <w:pPr>
        <w:pStyle w:val="normal0"/>
        <w:ind w:firstLine="709"/>
        <w:jc w:val="both"/>
        <w:rPr>
          <w:sz w:val="28"/>
          <w:szCs w:val="28"/>
        </w:rPr>
      </w:pPr>
      <w:r>
        <w:rPr>
          <w:rStyle w:val="FontStyle27"/>
          <w:sz w:val="28"/>
          <w:szCs w:val="28"/>
        </w:rPr>
        <w:t xml:space="preserve">4.1.3. </w:t>
      </w:r>
      <w:r>
        <w:rPr>
          <w:sz w:val="28"/>
          <w:szCs w:val="28"/>
        </w:rPr>
        <w:t>В части нормативных документов, утрачивающих силу с 01.01.2021, Исполнитель в течение срока исполнения договора руководствуется документами, введенными взамен утрачивающих силу.</w:t>
      </w:r>
    </w:p>
    <w:p w:rsidR="00375812" w:rsidRPr="000A0DBA" w:rsidRDefault="00375812" w:rsidP="003677D8">
      <w:pPr>
        <w:pStyle w:val="normal0"/>
        <w:ind w:firstLine="709"/>
        <w:jc w:val="both"/>
        <w:rPr>
          <w:sz w:val="28"/>
          <w:szCs w:val="28"/>
        </w:rPr>
      </w:pPr>
      <w:r>
        <w:rPr>
          <w:sz w:val="28"/>
          <w:szCs w:val="28"/>
        </w:rPr>
        <w:t>4.1.4.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375812" w:rsidRPr="000A0DBA" w:rsidRDefault="00375812" w:rsidP="003677D8">
      <w:pPr>
        <w:ind w:firstLine="709"/>
        <w:jc w:val="both"/>
        <w:rPr>
          <w:sz w:val="28"/>
          <w:szCs w:val="28"/>
        </w:rPr>
      </w:pPr>
    </w:p>
    <w:p w:rsidR="00375812" w:rsidRPr="000A0DBA" w:rsidRDefault="00375812" w:rsidP="003677D8">
      <w:pPr>
        <w:suppressAutoHyphens w:val="0"/>
        <w:ind w:left="709"/>
        <w:jc w:val="both"/>
        <w:rPr>
          <w:rFonts w:eastAsia="MS Mincho"/>
          <w:b/>
          <w:bCs/>
          <w:sz w:val="28"/>
          <w:szCs w:val="28"/>
        </w:rPr>
      </w:pPr>
      <w:r>
        <w:rPr>
          <w:rFonts w:eastAsia="MS Mincho"/>
          <w:b/>
          <w:bCs/>
          <w:sz w:val="28"/>
          <w:szCs w:val="28"/>
        </w:rPr>
        <w:t>4.2. Требования к качеству и безопасности Услуг.</w:t>
      </w:r>
    </w:p>
    <w:p w:rsidR="00375812" w:rsidRPr="000A0DBA" w:rsidRDefault="00375812" w:rsidP="003677D8">
      <w:pPr>
        <w:suppressAutoHyphens w:val="0"/>
        <w:ind w:firstLine="709"/>
        <w:jc w:val="both"/>
        <w:rPr>
          <w:sz w:val="28"/>
          <w:szCs w:val="28"/>
        </w:rPr>
      </w:pPr>
      <w:r>
        <w:rPr>
          <w:rFonts w:eastAsia="MS Mincho"/>
          <w:bCs/>
          <w:sz w:val="28"/>
          <w:szCs w:val="28"/>
        </w:rPr>
        <w:t>4.2.1.</w:t>
      </w:r>
      <w:r>
        <w:rPr>
          <w:sz w:val="28"/>
          <w:szCs w:val="28"/>
        </w:rPr>
        <w:t xml:space="preserve"> При оказании Услуг Исполнитель должен соблюдать требования следующих Федеральных законов и нормативных актов Российской Федерации, а именно:</w:t>
      </w:r>
    </w:p>
    <w:p w:rsidR="00375812" w:rsidRPr="000A0DBA" w:rsidRDefault="00375812" w:rsidP="003677D8">
      <w:pPr>
        <w:suppressAutoHyphens w:val="0"/>
        <w:ind w:firstLine="709"/>
        <w:jc w:val="both"/>
        <w:rPr>
          <w:sz w:val="28"/>
          <w:szCs w:val="28"/>
        </w:rPr>
      </w:pPr>
      <w:r>
        <w:rPr>
          <w:sz w:val="28"/>
          <w:szCs w:val="28"/>
        </w:rPr>
        <w:t>1) Федерального закона от 10.12.1995 № 196-ФЗ «О безопасности дорожного движения»;</w:t>
      </w:r>
    </w:p>
    <w:p w:rsidR="00375812" w:rsidRPr="000A0DBA" w:rsidRDefault="00375812" w:rsidP="003677D8">
      <w:pPr>
        <w:suppressAutoHyphens w:val="0"/>
        <w:ind w:firstLine="709"/>
        <w:jc w:val="both"/>
        <w:rPr>
          <w:sz w:val="28"/>
          <w:szCs w:val="28"/>
        </w:rPr>
      </w:pPr>
      <w:proofErr w:type="gramStart"/>
      <w:r>
        <w:rPr>
          <w:sz w:val="28"/>
          <w:szCs w:val="28"/>
        </w:rPr>
        <w:lastRenderedPageBreak/>
        <w:t xml:space="preserve">2) Приказа Минтранса России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 утрачивает силу с </w:t>
      </w:r>
      <w:r w:rsidRPr="00263E06">
        <w:rPr>
          <w:sz w:val="28"/>
          <w:szCs w:val="28"/>
        </w:rPr>
        <w:t>1 января 2021 года</w:t>
      </w:r>
      <w:r>
        <w:rPr>
          <w:sz w:val="28"/>
          <w:szCs w:val="28"/>
        </w:rPr>
        <w:t xml:space="preserve"> в</w:t>
      </w:r>
      <w:proofErr w:type="gramEnd"/>
      <w:r>
        <w:rPr>
          <w:sz w:val="28"/>
          <w:szCs w:val="28"/>
        </w:rPr>
        <w:t xml:space="preserve"> связи с изданием </w:t>
      </w:r>
      <w:r w:rsidRPr="00263E06">
        <w:rPr>
          <w:sz w:val="28"/>
          <w:szCs w:val="28"/>
        </w:rPr>
        <w:t>Постановления</w:t>
      </w:r>
      <w:r>
        <w:rPr>
          <w:sz w:val="28"/>
          <w:szCs w:val="28"/>
        </w:rPr>
        <w:t xml:space="preserve"> Правите</w:t>
      </w:r>
      <w:r w:rsidR="008B6A34">
        <w:rPr>
          <w:sz w:val="28"/>
          <w:szCs w:val="28"/>
        </w:rPr>
        <w:t>льства РФ от 26.10.2020 N </w:t>
      </w:r>
      <w:r>
        <w:rPr>
          <w:sz w:val="28"/>
          <w:szCs w:val="28"/>
        </w:rPr>
        <w:t>1742;</w:t>
      </w:r>
    </w:p>
    <w:p w:rsidR="00375812" w:rsidRPr="000A0DBA" w:rsidRDefault="00375812" w:rsidP="003677D8">
      <w:pPr>
        <w:suppressAutoHyphens w:val="0"/>
        <w:ind w:firstLine="709"/>
        <w:jc w:val="both"/>
        <w:rPr>
          <w:sz w:val="28"/>
          <w:szCs w:val="28"/>
        </w:rPr>
      </w:pPr>
      <w:r>
        <w:rPr>
          <w:sz w:val="28"/>
          <w:szCs w:val="28"/>
        </w:rPr>
        <w:t xml:space="preserve">3) Приказа </w:t>
      </w:r>
      <w:hyperlink r:id="rId17" w:history="1">
        <w:r>
          <w:rPr>
            <w:bCs/>
            <w:sz w:val="28"/>
            <w:szCs w:val="28"/>
            <w:lang w:eastAsia="ru-RU"/>
          </w:rPr>
          <w:t xml:space="preserve">Минтранса России от 20.08.2004 N 15 </w:t>
        </w:r>
      </w:hyperlink>
      <w:r>
        <w:rPr>
          <w:sz w:val="28"/>
          <w:szCs w:val="28"/>
        </w:rPr>
        <w:t xml:space="preserve">«Об утверждении положения об особенностях режима рабочего времени и времени отдыха водителей автомобилей» - утрачивает силу с </w:t>
      </w:r>
      <w:r w:rsidRPr="00263E06">
        <w:rPr>
          <w:sz w:val="28"/>
          <w:szCs w:val="28"/>
        </w:rPr>
        <w:t>1 января 2021 года</w:t>
      </w:r>
      <w:r>
        <w:rPr>
          <w:sz w:val="28"/>
          <w:szCs w:val="28"/>
        </w:rPr>
        <w:t xml:space="preserve"> в связи с изданием </w:t>
      </w:r>
      <w:r w:rsidRPr="00263E06">
        <w:rPr>
          <w:sz w:val="28"/>
          <w:szCs w:val="28"/>
        </w:rPr>
        <w:t>Постановления</w:t>
      </w:r>
      <w:r>
        <w:rPr>
          <w:sz w:val="28"/>
          <w:szCs w:val="28"/>
        </w:rPr>
        <w:t xml:space="preserve"> Правительства РФ от 26.10.2020 N 1742;</w:t>
      </w:r>
    </w:p>
    <w:p w:rsidR="00375812" w:rsidRPr="000A0DBA" w:rsidRDefault="00375812" w:rsidP="003677D8">
      <w:pPr>
        <w:suppressAutoHyphens w:val="0"/>
        <w:ind w:firstLine="709"/>
        <w:jc w:val="both"/>
        <w:rPr>
          <w:sz w:val="28"/>
          <w:szCs w:val="28"/>
        </w:rPr>
      </w:pPr>
      <w:r>
        <w:rPr>
          <w:sz w:val="28"/>
          <w:szCs w:val="28"/>
        </w:rPr>
        <w:t xml:space="preserve">4) Федерального закона от 25.04.2002 № 40 «Об обязательном страховании гражданской ответственности владельцев транспортных средств»; </w:t>
      </w:r>
    </w:p>
    <w:p w:rsidR="00375812" w:rsidRPr="000A0DBA" w:rsidRDefault="00375812" w:rsidP="003677D8">
      <w:pPr>
        <w:suppressAutoHyphens w:val="0"/>
        <w:ind w:firstLine="709"/>
        <w:jc w:val="both"/>
        <w:rPr>
          <w:sz w:val="28"/>
          <w:szCs w:val="28"/>
        </w:rPr>
      </w:pPr>
      <w:r>
        <w:rPr>
          <w:sz w:val="28"/>
          <w:szCs w:val="28"/>
        </w:rPr>
        <w:t>5) Приказа Минтруда России от 06.02.2018 № 59н «Об утверждении правил по охране труда на автомобильном транспорте»;</w:t>
      </w:r>
    </w:p>
    <w:p w:rsidR="00375812" w:rsidRPr="000A0DBA" w:rsidRDefault="00375812" w:rsidP="003677D8">
      <w:pPr>
        <w:suppressAutoHyphens w:val="0"/>
        <w:ind w:firstLine="709"/>
        <w:jc w:val="both"/>
        <w:rPr>
          <w:sz w:val="28"/>
          <w:szCs w:val="28"/>
        </w:rPr>
      </w:pPr>
      <w:r>
        <w:rPr>
          <w:sz w:val="28"/>
          <w:szCs w:val="28"/>
        </w:rPr>
        <w:t xml:space="preserve">6) ГОСТ </w:t>
      </w:r>
      <w:proofErr w:type="gramStart"/>
      <w:r>
        <w:rPr>
          <w:sz w:val="28"/>
          <w:szCs w:val="28"/>
        </w:rPr>
        <w:t>Р</w:t>
      </w:r>
      <w:proofErr w:type="gramEnd"/>
      <w:r>
        <w:rPr>
          <w:sz w:val="28"/>
          <w:szCs w:val="28"/>
        </w:rPr>
        <w:t xml:space="preserve"> 51825-2001 «Услуги пассажирского автомобильного транспорта. Общие требования».</w:t>
      </w:r>
    </w:p>
    <w:p w:rsidR="00375812" w:rsidRPr="000A0DBA" w:rsidRDefault="00375812" w:rsidP="003677D8">
      <w:pPr>
        <w:suppressAutoHyphens w:val="0"/>
        <w:ind w:firstLine="709"/>
        <w:jc w:val="both"/>
        <w:rPr>
          <w:sz w:val="28"/>
          <w:szCs w:val="28"/>
        </w:rPr>
      </w:pPr>
      <w:r>
        <w:rPr>
          <w:sz w:val="28"/>
          <w:szCs w:val="28"/>
        </w:rPr>
        <w:t xml:space="preserve">4.2.2. Исполнитель должен предоставлять требуемые транспортные средства к месту расположения Заказчика и к месту доставки работников Филиала согласно </w:t>
      </w:r>
      <w:proofErr w:type="gramStart"/>
      <w:r>
        <w:rPr>
          <w:sz w:val="28"/>
          <w:szCs w:val="28"/>
        </w:rPr>
        <w:t>утвержденным</w:t>
      </w:r>
      <w:proofErr w:type="gramEnd"/>
      <w:r>
        <w:rPr>
          <w:sz w:val="28"/>
          <w:szCs w:val="28"/>
        </w:rPr>
        <w:t xml:space="preserve"> маршруту следования и времени отправления.</w:t>
      </w:r>
    </w:p>
    <w:p w:rsidR="00375812" w:rsidRPr="000A0DBA" w:rsidRDefault="00375812" w:rsidP="003677D8">
      <w:pPr>
        <w:suppressAutoHyphens w:val="0"/>
        <w:ind w:firstLine="709"/>
        <w:jc w:val="both"/>
        <w:rPr>
          <w:sz w:val="28"/>
          <w:szCs w:val="28"/>
        </w:rPr>
      </w:pPr>
      <w:r>
        <w:rPr>
          <w:sz w:val="28"/>
          <w:szCs w:val="28"/>
        </w:rPr>
        <w:t xml:space="preserve">4.2.3. Предоставляемые для оказания Услуг транспортные средства должны быть зарегистрированы в территориальных органах ГИБДД Российской Федерации и должны находиться в исправном техническом состоянии и соответствовать требованиям технического регламента Таможенного союза «О безопасности колесных транспортных средств» </w:t>
      </w:r>
      <w:r>
        <w:rPr>
          <w:sz w:val="28"/>
          <w:szCs w:val="28"/>
        </w:rPr>
        <w:br/>
      </w:r>
      <w:proofErr w:type="gramStart"/>
      <w:r>
        <w:rPr>
          <w:sz w:val="28"/>
          <w:szCs w:val="28"/>
        </w:rPr>
        <w:t>ТР</w:t>
      </w:r>
      <w:proofErr w:type="gramEnd"/>
      <w:r>
        <w:rPr>
          <w:sz w:val="28"/>
          <w:szCs w:val="28"/>
        </w:rPr>
        <w:t xml:space="preserve"> ТС 018/2011, принятым Решением Комиссии Таможенного союза от 09.12.2011 № 877 и принадлежать Исполнителю на праве собственности, аренды или ином законном праве.</w:t>
      </w:r>
    </w:p>
    <w:p w:rsidR="00375812" w:rsidRPr="000A0DBA" w:rsidRDefault="00375812" w:rsidP="003677D8">
      <w:pPr>
        <w:suppressAutoHyphens w:val="0"/>
        <w:ind w:firstLine="709"/>
        <w:jc w:val="both"/>
        <w:rPr>
          <w:sz w:val="28"/>
          <w:szCs w:val="28"/>
        </w:rPr>
      </w:pPr>
      <w:r>
        <w:rPr>
          <w:sz w:val="28"/>
          <w:szCs w:val="28"/>
        </w:rPr>
        <w:t>4.2.4. Транспортные средства, подлежащие обязательному страхованию, должны иметь полисы обязательного страхования гражданской ответственности владельцев транспортных средств (ОСАГО).</w:t>
      </w:r>
    </w:p>
    <w:p w:rsidR="00375812" w:rsidRPr="000A0DBA" w:rsidRDefault="00375812" w:rsidP="003677D8">
      <w:pPr>
        <w:ind w:firstLine="709"/>
        <w:jc w:val="both"/>
        <w:rPr>
          <w:sz w:val="28"/>
          <w:szCs w:val="28"/>
          <w:lang w:eastAsia="ru-RU"/>
        </w:rPr>
      </w:pPr>
      <w:r>
        <w:rPr>
          <w:sz w:val="28"/>
          <w:szCs w:val="28"/>
        </w:rPr>
        <w:t xml:space="preserve">4.2.5. Силами Исполнителя должно обеспечиваться ежедневное проведение </w:t>
      </w:r>
      <w:proofErr w:type="spellStart"/>
      <w:r>
        <w:rPr>
          <w:sz w:val="28"/>
          <w:szCs w:val="28"/>
        </w:rPr>
        <w:t>предрейсовых</w:t>
      </w:r>
      <w:proofErr w:type="spellEnd"/>
      <w:r>
        <w:rPr>
          <w:sz w:val="28"/>
          <w:szCs w:val="28"/>
        </w:rPr>
        <w:t xml:space="preserve"> и </w:t>
      </w:r>
      <w:proofErr w:type="spellStart"/>
      <w:r>
        <w:rPr>
          <w:sz w:val="28"/>
          <w:szCs w:val="28"/>
        </w:rPr>
        <w:t>послерейсовых</w:t>
      </w:r>
      <w:proofErr w:type="spellEnd"/>
      <w:r>
        <w:rPr>
          <w:sz w:val="28"/>
          <w:szCs w:val="28"/>
        </w:rPr>
        <w:t xml:space="preserve"> медицинских</w:t>
      </w:r>
      <w:r>
        <w:rPr>
          <w:lang w:eastAsia="ru-RU"/>
        </w:rPr>
        <w:t xml:space="preserve"> </w:t>
      </w:r>
      <w:r>
        <w:rPr>
          <w:sz w:val="28"/>
          <w:szCs w:val="28"/>
          <w:lang w:eastAsia="ru-RU"/>
        </w:rPr>
        <w:t>осмотров водителей транспортных сре</w:t>
      </w:r>
      <w:proofErr w:type="gramStart"/>
      <w:r>
        <w:rPr>
          <w:sz w:val="28"/>
          <w:szCs w:val="28"/>
          <w:lang w:eastAsia="ru-RU"/>
        </w:rPr>
        <w:t>дств в с</w:t>
      </w:r>
      <w:proofErr w:type="gramEnd"/>
      <w:r>
        <w:rPr>
          <w:sz w:val="28"/>
          <w:szCs w:val="28"/>
          <w:lang w:eastAsia="ru-RU"/>
        </w:rPr>
        <w:t xml:space="preserve">оответствии с требованиями приказа Министерства здравоохранения Российской Федерации от 15.12.2014 № 835н </w:t>
      </w:r>
      <w:r>
        <w:rPr>
          <w:sz w:val="28"/>
          <w:szCs w:val="28"/>
          <w:lang w:eastAsia="ru-RU"/>
        </w:rPr>
        <w:br/>
        <w:t xml:space="preserve">«Об утверждении Порядка проведения </w:t>
      </w:r>
      <w:proofErr w:type="spellStart"/>
      <w:r>
        <w:rPr>
          <w:sz w:val="28"/>
          <w:szCs w:val="28"/>
          <w:lang w:eastAsia="ru-RU"/>
        </w:rPr>
        <w:t>предсменных</w:t>
      </w:r>
      <w:proofErr w:type="spellEnd"/>
      <w:r>
        <w:rPr>
          <w:sz w:val="28"/>
          <w:szCs w:val="28"/>
          <w:lang w:eastAsia="ru-RU"/>
        </w:rPr>
        <w:t xml:space="preserve">, </w:t>
      </w:r>
      <w:proofErr w:type="spellStart"/>
      <w:r>
        <w:rPr>
          <w:sz w:val="28"/>
          <w:szCs w:val="28"/>
          <w:lang w:eastAsia="ru-RU"/>
        </w:rPr>
        <w:t>предрейсовых</w:t>
      </w:r>
      <w:proofErr w:type="spellEnd"/>
      <w:r>
        <w:rPr>
          <w:sz w:val="28"/>
          <w:szCs w:val="28"/>
          <w:lang w:eastAsia="ru-RU"/>
        </w:rPr>
        <w:t xml:space="preserve"> и </w:t>
      </w:r>
      <w:proofErr w:type="spellStart"/>
      <w:r>
        <w:rPr>
          <w:sz w:val="28"/>
          <w:szCs w:val="28"/>
          <w:lang w:eastAsia="ru-RU"/>
        </w:rPr>
        <w:t>послесменных</w:t>
      </w:r>
      <w:proofErr w:type="spellEnd"/>
      <w:r>
        <w:rPr>
          <w:sz w:val="28"/>
          <w:szCs w:val="28"/>
          <w:lang w:eastAsia="ru-RU"/>
        </w:rPr>
        <w:t xml:space="preserve">, </w:t>
      </w:r>
      <w:proofErr w:type="spellStart"/>
      <w:r>
        <w:rPr>
          <w:sz w:val="28"/>
          <w:szCs w:val="28"/>
          <w:lang w:eastAsia="ru-RU"/>
        </w:rPr>
        <w:t>послерейсовых</w:t>
      </w:r>
      <w:proofErr w:type="spellEnd"/>
      <w:r>
        <w:rPr>
          <w:sz w:val="28"/>
          <w:szCs w:val="28"/>
          <w:lang w:eastAsia="ru-RU"/>
        </w:rPr>
        <w:t xml:space="preserve"> медицинских осмотров».</w:t>
      </w:r>
    </w:p>
    <w:p w:rsidR="00375812" w:rsidRPr="000A0DBA" w:rsidRDefault="00375812" w:rsidP="003677D8">
      <w:pPr>
        <w:ind w:firstLine="709"/>
        <w:jc w:val="both"/>
        <w:rPr>
          <w:sz w:val="28"/>
          <w:szCs w:val="28"/>
          <w:lang w:eastAsia="ru-RU"/>
        </w:rPr>
      </w:pPr>
      <w:r>
        <w:rPr>
          <w:sz w:val="28"/>
          <w:szCs w:val="28"/>
          <w:lang w:eastAsia="ru-RU"/>
        </w:rPr>
        <w:t>4.2.6. Исполнитель Услуг должен иметь лицензию на осуществление деятельности по перевозкам пассажиров и иных лиц автобусами в соответствии с требованием п</w:t>
      </w:r>
      <w:r>
        <w:rPr>
          <w:color w:val="000000"/>
          <w:sz w:val="28"/>
          <w:szCs w:val="28"/>
          <w:shd w:val="clear" w:color="auto" w:fill="FFFFFF"/>
        </w:rPr>
        <w:t>остановления Правительства РФ от 27.02.2019 №195 «</w:t>
      </w:r>
      <w:r>
        <w:rPr>
          <w:rStyle w:val="afff4"/>
          <w:spacing w:val="2"/>
          <w:sz w:val="28"/>
          <w:szCs w:val="28"/>
        </w:rPr>
        <w:t xml:space="preserve">О </w:t>
      </w:r>
      <w:r>
        <w:rPr>
          <w:rStyle w:val="afff4"/>
          <w:spacing w:val="2"/>
          <w:sz w:val="28"/>
          <w:szCs w:val="28"/>
        </w:rPr>
        <w:lastRenderedPageBreak/>
        <w:t>лицензировании деятельности по перевозкам пассажиров и иных лиц автобусами»</w:t>
      </w:r>
      <w:r>
        <w:rPr>
          <w:sz w:val="28"/>
          <w:szCs w:val="28"/>
          <w:lang w:eastAsia="ru-RU"/>
        </w:rPr>
        <w:t>.</w:t>
      </w:r>
    </w:p>
    <w:p w:rsidR="00375812" w:rsidRPr="000A0DBA" w:rsidRDefault="00375812" w:rsidP="003677D8">
      <w:pPr>
        <w:ind w:firstLine="709"/>
        <w:jc w:val="both"/>
        <w:rPr>
          <w:sz w:val="28"/>
          <w:szCs w:val="28"/>
          <w:lang w:eastAsia="ru-RU"/>
        </w:rPr>
      </w:pPr>
      <w:r>
        <w:rPr>
          <w:sz w:val="28"/>
          <w:szCs w:val="28"/>
          <w:lang w:eastAsia="ru-RU"/>
        </w:rPr>
        <w:t>С 01.01.2021</w:t>
      </w:r>
      <w:r>
        <w:t xml:space="preserve"> </w:t>
      </w:r>
      <w:r>
        <w:rPr>
          <w:sz w:val="28"/>
          <w:szCs w:val="28"/>
        </w:rPr>
        <w:t xml:space="preserve">вступает в силу </w:t>
      </w:r>
      <w:r>
        <w:rPr>
          <w:sz w:val="28"/>
          <w:szCs w:val="28"/>
          <w:lang w:eastAsia="ru-RU"/>
        </w:rPr>
        <w:t>постановление Правительства РФ от 07.10.2020 N 1616 «О лицензировании деятельности по перевозкам пассажиров и иных лиц автобусами» (вместе с «Положением о лицензировании деятельности по перевозкам пассажиров и иных лиц автобусами»).</w:t>
      </w:r>
    </w:p>
    <w:p w:rsidR="00375812" w:rsidRPr="000A0DBA" w:rsidRDefault="00375812" w:rsidP="003677D8">
      <w:pPr>
        <w:suppressAutoHyphens w:val="0"/>
        <w:ind w:firstLine="709"/>
        <w:jc w:val="both"/>
        <w:rPr>
          <w:sz w:val="28"/>
          <w:szCs w:val="28"/>
        </w:rPr>
      </w:pPr>
      <w:r>
        <w:rPr>
          <w:sz w:val="28"/>
          <w:szCs w:val="28"/>
        </w:rPr>
        <w:t xml:space="preserve">4.2.7. </w:t>
      </w:r>
      <w:proofErr w:type="gramStart"/>
      <w:r>
        <w:rPr>
          <w:sz w:val="28"/>
          <w:szCs w:val="28"/>
        </w:rPr>
        <w:t xml:space="preserve">Исполнитель должен иметь действующий полис обязательного страхования гражданской ответственности перевозчика </w:t>
      </w:r>
      <w:r>
        <w:rPr>
          <w:bCs/>
          <w:sz w:val="28"/>
          <w:szCs w:val="28"/>
        </w:rPr>
        <w:t>за причинение вреда жизни, здоровью и имуществу пассажиров</w:t>
      </w:r>
      <w:r>
        <w:rPr>
          <w:sz w:val="28"/>
          <w:szCs w:val="28"/>
        </w:rPr>
        <w:t xml:space="preserve"> в соответствии с Федеральным законом от 14.06.2012 г. № 67-ФЗ </w:t>
      </w:r>
      <w:r w:rsidRPr="007F3D7D">
        <w:rPr>
          <w:bCs/>
          <w:sz w:val="28"/>
          <w:szCs w:val="28"/>
        </w:rPr>
        <w: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r>
        <w:rPr>
          <w:sz w:val="28"/>
          <w:szCs w:val="28"/>
        </w:rPr>
        <w:t>.</w:t>
      </w:r>
      <w:proofErr w:type="gramEnd"/>
    </w:p>
    <w:p w:rsidR="00375812" w:rsidRPr="000A0DBA" w:rsidRDefault="00375812" w:rsidP="003677D8">
      <w:pPr>
        <w:suppressAutoHyphens w:val="0"/>
        <w:ind w:firstLine="709"/>
        <w:jc w:val="both"/>
        <w:rPr>
          <w:bCs/>
          <w:sz w:val="28"/>
          <w:szCs w:val="28"/>
        </w:rPr>
      </w:pPr>
      <w:r>
        <w:rPr>
          <w:sz w:val="28"/>
          <w:szCs w:val="28"/>
        </w:rPr>
        <w:t>4.2.8. Исполнитель своими силами и средствами должен осуществлять прохождение технического обслуживания и ремонт транспортных средств. В случае технической неисправности транспортного средства или проведения планового технического обслуживания (ремонта) Исполнитель обязан предоставить другое транспортное средство, соответствующее требованиям технического задания и включенное в реестр лицензий на осуществление лицензируемого вида деятельности (для транспортных средств категории М</w:t>
      </w:r>
      <w:proofErr w:type="gramStart"/>
      <w:r>
        <w:rPr>
          <w:sz w:val="28"/>
          <w:szCs w:val="28"/>
          <w:vertAlign w:val="subscript"/>
        </w:rPr>
        <w:t>2</w:t>
      </w:r>
      <w:proofErr w:type="gramEnd"/>
      <w:r>
        <w:rPr>
          <w:sz w:val="28"/>
          <w:szCs w:val="28"/>
        </w:rPr>
        <w:t>/М</w:t>
      </w:r>
      <w:r>
        <w:rPr>
          <w:sz w:val="28"/>
          <w:szCs w:val="28"/>
          <w:vertAlign w:val="subscript"/>
        </w:rPr>
        <w:t>3</w:t>
      </w:r>
      <w:r>
        <w:rPr>
          <w:sz w:val="28"/>
          <w:szCs w:val="28"/>
        </w:rPr>
        <w:t xml:space="preserve">) или </w:t>
      </w:r>
      <w:r>
        <w:rPr>
          <w:bCs/>
          <w:sz w:val="28"/>
          <w:szCs w:val="28"/>
        </w:rPr>
        <w:t>произвести замену транспортного средства в течение 1 (одного) часа.</w:t>
      </w:r>
    </w:p>
    <w:p w:rsidR="00375812" w:rsidRPr="000A0DBA" w:rsidRDefault="00375812" w:rsidP="003677D8">
      <w:pPr>
        <w:suppressAutoHyphens w:val="0"/>
        <w:ind w:firstLine="709"/>
        <w:jc w:val="both"/>
        <w:rPr>
          <w:sz w:val="28"/>
          <w:szCs w:val="28"/>
        </w:rPr>
      </w:pPr>
      <w:r>
        <w:rPr>
          <w:bCs/>
          <w:sz w:val="28"/>
          <w:szCs w:val="28"/>
        </w:rPr>
        <w:t xml:space="preserve">4.2.9. Исполнитель должен иметь </w:t>
      </w:r>
      <w:r>
        <w:rPr>
          <w:sz w:val="28"/>
          <w:szCs w:val="28"/>
        </w:rPr>
        <w:t>диспетчерскую службу для организации взаимодействия с Заказчиком.</w:t>
      </w:r>
    </w:p>
    <w:p w:rsidR="00375812" w:rsidRPr="000A0DBA" w:rsidRDefault="00375812" w:rsidP="003677D8">
      <w:pPr>
        <w:ind w:firstLine="709"/>
        <w:jc w:val="both"/>
        <w:rPr>
          <w:rStyle w:val="FontStyle27"/>
          <w:sz w:val="4"/>
          <w:szCs w:val="4"/>
        </w:rPr>
      </w:pPr>
    </w:p>
    <w:p w:rsidR="00375812" w:rsidRPr="000A0DBA" w:rsidRDefault="00375812" w:rsidP="003677D8">
      <w:pPr>
        <w:jc w:val="right"/>
        <w:rPr>
          <w:sz w:val="8"/>
          <w:szCs w:val="8"/>
        </w:rPr>
      </w:pPr>
    </w:p>
    <w:p w:rsidR="00375812" w:rsidRPr="000A0DBA" w:rsidRDefault="00375812" w:rsidP="003677D8">
      <w:pPr>
        <w:suppressAutoHyphens w:val="0"/>
        <w:ind w:firstLine="709"/>
        <w:jc w:val="both"/>
        <w:rPr>
          <w:rFonts w:eastAsia="MS Mincho"/>
          <w:b/>
          <w:bCs/>
          <w:sz w:val="28"/>
          <w:szCs w:val="28"/>
        </w:rPr>
      </w:pPr>
    </w:p>
    <w:p w:rsidR="00375812" w:rsidRPr="000A0DBA" w:rsidRDefault="00375812" w:rsidP="003677D8">
      <w:pPr>
        <w:suppressAutoHyphens w:val="0"/>
        <w:ind w:firstLine="709"/>
        <w:jc w:val="both"/>
        <w:rPr>
          <w:rFonts w:eastAsia="MS Mincho"/>
          <w:b/>
          <w:bCs/>
          <w:sz w:val="28"/>
          <w:szCs w:val="28"/>
        </w:rPr>
      </w:pPr>
      <w:r>
        <w:rPr>
          <w:rFonts w:eastAsia="MS Mincho"/>
          <w:b/>
          <w:bCs/>
          <w:sz w:val="28"/>
          <w:szCs w:val="28"/>
        </w:rPr>
        <w:t>4.3. Требования, предъявляемые к водителям Исполнителя.</w:t>
      </w:r>
    </w:p>
    <w:p w:rsidR="00375812" w:rsidRPr="000A0DBA" w:rsidRDefault="00375812" w:rsidP="003677D8">
      <w:pPr>
        <w:suppressAutoHyphens w:val="0"/>
        <w:autoSpaceDE w:val="0"/>
        <w:autoSpaceDN w:val="0"/>
        <w:adjustRightInd w:val="0"/>
        <w:ind w:firstLine="708"/>
        <w:jc w:val="both"/>
        <w:rPr>
          <w:rFonts w:eastAsiaTheme="minorHAnsi"/>
          <w:sz w:val="28"/>
          <w:szCs w:val="28"/>
          <w:lang w:eastAsia="en-US"/>
        </w:rPr>
      </w:pPr>
      <w:r>
        <w:rPr>
          <w:spacing w:val="-4"/>
          <w:sz w:val="28"/>
          <w:szCs w:val="28"/>
        </w:rPr>
        <w:t>4.3.1. Водители, осуществляющие управление транспортными средствами должны:</w:t>
      </w:r>
    </w:p>
    <w:p w:rsidR="00375812" w:rsidRPr="000A0DBA" w:rsidRDefault="00375812" w:rsidP="003677D8">
      <w:pPr>
        <w:pStyle w:val="aff6"/>
        <w:tabs>
          <w:tab w:val="left" w:pos="0"/>
        </w:tabs>
        <w:ind w:left="0" w:firstLine="709"/>
        <w:jc w:val="both"/>
        <w:rPr>
          <w:spacing w:val="-4"/>
          <w:sz w:val="28"/>
          <w:szCs w:val="28"/>
        </w:rPr>
      </w:pPr>
      <w:r>
        <w:rPr>
          <w:spacing w:val="-4"/>
          <w:sz w:val="28"/>
          <w:szCs w:val="28"/>
        </w:rPr>
        <w:t>1) иметь российское национальное водительское удостоверение соответствующей категории;</w:t>
      </w:r>
    </w:p>
    <w:p w:rsidR="00375812" w:rsidRPr="000A0DBA" w:rsidRDefault="00375812" w:rsidP="003677D8">
      <w:pPr>
        <w:pStyle w:val="aff6"/>
        <w:tabs>
          <w:tab w:val="left" w:pos="0"/>
        </w:tabs>
        <w:ind w:left="0" w:firstLine="709"/>
        <w:jc w:val="both"/>
        <w:rPr>
          <w:spacing w:val="-4"/>
          <w:sz w:val="28"/>
          <w:szCs w:val="28"/>
        </w:rPr>
      </w:pPr>
      <w:r>
        <w:rPr>
          <w:spacing w:val="-4"/>
          <w:sz w:val="28"/>
          <w:szCs w:val="28"/>
        </w:rPr>
        <w:t>2) иметь опрятный внешний вид, обеспечивать высокую культуру обслуживания пассажиров;</w:t>
      </w:r>
    </w:p>
    <w:p w:rsidR="00375812" w:rsidRPr="000A0DBA" w:rsidRDefault="00375812" w:rsidP="003677D8">
      <w:pPr>
        <w:pStyle w:val="aff6"/>
        <w:tabs>
          <w:tab w:val="left" w:pos="0"/>
        </w:tabs>
        <w:ind w:left="0" w:firstLine="709"/>
        <w:jc w:val="both"/>
        <w:rPr>
          <w:spacing w:val="-4"/>
          <w:sz w:val="28"/>
          <w:szCs w:val="28"/>
        </w:rPr>
      </w:pPr>
      <w:r>
        <w:rPr>
          <w:spacing w:val="-4"/>
          <w:sz w:val="28"/>
          <w:szCs w:val="28"/>
        </w:rPr>
        <w:t>3) строго соблюдать требования ПДД РФ;</w:t>
      </w:r>
    </w:p>
    <w:p w:rsidR="00375812" w:rsidRPr="000A0DBA" w:rsidRDefault="00375812" w:rsidP="003677D8">
      <w:pPr>
        <w:pStyle w:val="aff6"/>
        <w:tabs>
          <w:tab w:val="left" w:pos="0"/>
        </w:tabs>
        <w:ind w:left="0" w:firstLine="709"/>
        <w:jc w:val="both"/>
        <w:rPr>
          <w:spacing w:val="-4"/>
          <w:sz w:val="28"/>
          <w:szCs w:val="28"/>
        </w:rPr>
      </w:pPr>
      <w:r>
        <w:rPr>
          <w:spacing w:val="-4"/>
          <w:sz w:val="28"/>
          <w:szCs w:val="28"/>
        </w:rPr>
        <w:t>4) поддерживать в чистоте и порядке салон транспортного средства;</w:t>
      </w:r>
    </w:p>
    <w:p w:rsidR="00375812" w:rsidRPr="000A0DBA" w:rsidRDefault="00375812" w:rsidP="003677D8">
      <w:pPr>
        <w:pStyle w:val="aff6"/>
        <w:tabs>
          <w:tab w:val="left" w:pos="0"/>
        </w:tabs>
        <w:ind w:left="0" w:firstLine="709"/>
        <w:jc w:val="both"/>
        <w:rPr>
          <w:spacing w:val="-4"/>
          <w:sz w:val="28"/>
          <w:szCs w:val="28"/>
        </w:rPr>
      </w:pPr>
      <w:r>
        <w:rPr>
          <w:spacing w:val="-4"/>
          <w:sz w:val="28"/>
          <w:szCs w:val="28"/>
        </w:rPr>
        <w:t xml:space="preserve">5) ежедневно проходить </w:t>
      </w:r>
      <w:proofErr w:type="spellStart"/>
      <w:r>
        <w:rPr>
          <w:spacing w:val="-4"/>
          <w:sz w:val="28"/>
          <w:szCs w:val="28"/>
        </w:rPr>
        <w:t>предрейсовый</w:t>
      </w:r>
      <w:proofErr w:type="spellEnd"/>
      <w:r>
        <w:rPr>
          <w:spacing w:val="-4"/>
          <w:sz w:val="28"/>
          <w:szCs w:val="28"/>
        </w:rPr>
        <w:t xml:space="preserve"> медицинский осмотр перед выездом к Заказчику;</w:t>
      </w:r>
    </w:p>
    <w:p w:rsidR="00375812" w:rsidRPr="000A0DBA" w:rsidRDefault="00375812" w:rsidP="003677D8">
      <w:pPr>
        <w:pStyle w:val="aff6"/>
        <w:tabs>
          <w:tab w:val="left" w:pos="0"/>
        </w:tabs>
        <w:ind w:left="0" w:firstLine="709"/>
        <w:jc w:val="both"/>
        <w:rPr>
          <w:spacing w:val="-4"/>
          <w:sz w:val="28"/>
          <w:szCs w:val="28"/>
        </w:rPr>
      </w:pPr>
      <w:r>
        <w:rPr>
          <w:spacing w:val="-4"/>
          <w:sz w:val="28"/>
          <w:szCs w:val="28"/>
        </w:rPr>
        <w:t>6) уметь проверять техническое состояние транспортного средства перед выездом и после возвращения из поездки;</w:t>
      </w:r>
    </w:p>
    <w:p w:rsidR="00375812" w:rsidRPr="000A0DBA" w:rsidRDefault="00375812" w:rsidP="003677D8">
      <w:pPr>
        <w:pStyle w:val="aff6"/>
        <w:tabs>
          <w:tab w:val="left" w:pos="0"/>
        </w:tabs>
        <w:ind w:left="0" w:firstLine="709"/>
        <w:jc w:val="both"/>
        <w:rPr>
          <w:spacing w:val="-4"/>
          <w:sz w:val="28"/>
          <w:szCs w:val="28"/>
        </w:rPr>
      </w:pPr>
      <w:r>
        <w:rPr>
          <w:spacing w:val="-4"/>
          <w:sz w:val="28"/>
          <w:szCs w:val="28"/>
        </w:rPr>
        <w:t>7) иметь общий водительский стаж не менее 3-х лет,</w:t>
      </w:r>
    </w:p>
    <w:p w:rsidR="00375812" w:rsidRPr="000A0DBA" w:rsidRDefault="00375812" w:rsidP="003677D8">
      <w:pPr>
        <w:pStyle w:val="aff6"/>
        <w:tabs>
          <w:tab w:val="left" w:pos="0"/>
        </w:tabs>
        <w:ind w:left="0" w:firstLine="709"/>
        <w:jc w:val="both"/>
        <w:rPr>
          <w:rFonts w:eastAsiaTheme="minorHAnsi"/>
          <w:sz w:val="28"/>
          <w:szCs w:val="28"/>
          <w:lang w:eastAsia="en-US"/>
        </w:rPr>
      </w:pPr>
      <w:proofErr w:type="gramStart"/>
      <w:r>
        <w:rPr>
          <w:spacing w:val="-4"/>
          <w:sz w:val="28"/>
          <w:szCs w:val="28"/>
        </w:rPr>
        <w:t xml:space="preserve">8) соответствовать иным требованиям, определенным </w:t>
      </w:r>
      <w:r>
        <w:rPr>
          <w:rFonts w:eastAsiaTheme="minorHAnsi"/>
          <w:sz w:val="28"/>
          <w:szCs w:val="28"/>
          <w:lang w:eastAsia="en-US"/>
        </w:rPr>
        <w:t xml:space="preserve">Приказом Минтранса России от 28.09.2015 N 287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w:t>
      </w:r>
      <w:r>
        <w:rPr>
          <w:rFonts w:eastAsiaTheme="minorHAnsi"/>
          <w:sz w:val="28"/>
          <w:szCs w:val="28"/>
          <w:lang w:eastAsia="en-US"/>
        </w:rPr>
        <w:lastRenderedPageBreak/>
        <w:t xml:space="preserve">транспортом» - </w:t>
      </w:r>
      <w:r>
        <w:rPr>
          <w:sz w:val="28"/>
          <w:szCs w:val="28"/>
        </w:rPr>
        <w:t xml:space="preserve">утрачивает силу с </w:t>
      </w:r>
      <w:r w:rsidRPr="007F3D7D">
        <w:rPr>
          <w:sz w:val="28"/>
          <w:szCs w:val="28"/>
        </w:rPr>
        <w:t>1 января 2021 года</w:t>
      </w:r>
      <w:r>
        <w:rPr>
          <w:sz w:val="28"/>
          <w:szCs w:val="28"/>
        </w:rPr>
        <w:t xml:space="preserve"> в связи с изданием </w:t>
      </w:r>
      <w:r w:rsidRPr="007F3D7D">
        <w:rPr>
          <w:sz w:val="28"/>
          <w:szCs w:val="28"/>
        </w:rPr>
        <w:t>Постановления</w:t>
      </w:r>
      <w:r>
        <w:rPr>
          <w:sz w:val="28"/>
          <w:szCs w:val="28"/>
        </w:rPr>
        <w:t xml:space="preserve"> Правительства РФ от 26.10.2020 N 1742</w:t>
      </w:r>
      <w:r>
        <w:rPr>
          <w:rFonts w:eastAsiaTheme="minorHAnsi"/>
          <w:sz w:val="28"/>
          <w:szCs w:val="28"/>
          <w:lang w:eastAsia="en-US"/>
        </w:rPr>
        <w:t>.</w:t>
      </w:r>
      <w:proofErr w:type="gramEnd"/>
    </w:p>
    <w:p w:rsidR="00375812" w:rsidRPr="000A0DBA" w:rsidRDefault="00375812" w:rsidP="003677D8">
      <w:pPr>
        <w:pStyle w:val="aff6"/>
        <w:tabs>
          <w:tab w:val="left" w:pos="0"/>
        </w:tabs>
        <w:ind w:left="0" w:firstLine="709"/>
        <w:jc w:val="both"/>
        <w:rPr>
          <w:rFonts w:eastAsiaTheme="minorHAnsi"/>
          <w:bCs/>
          <w:sz w:val="28"/>
          <w:szCs w:val="28"/>
          <w:lang w:eastAsia="en-US"/>
        </w:rPr>
      </w:pPr>
      <w:r>
        <w:rPr>
          <w:rFonts w:eastAsiaTheme="minorHAnsi"/>
          <w:sz w:val="28"/>
          <w:szCs w:val="28"/>
          <w:lang w:eastAsia="en-US"/>
        </w:rPr>
        <w:t xml:space="preserve">С 01.01.2021 вступает в силу </w:t>
      </w:r>
      <w:r>
        <w:rPr>
          <w:rFonts w:eastAsiaTheme="minorHAnsi"/>
          <w:bCs/>
          <w:sz w:val="28"/>
          <w:szCs w:val="28"/>
          <w:lang w:eastAsia="en-US"/>
        </w:rPr>
        <w:t>Приказ М</w:t>
      </w:r>
      <w:r w:rsidR="003D3440">
        <w:rPr>
          <w:rFonts w:eastAsiaTheme="minorHAnsi"/>
          <w:bCs/>
          <w:sz w:val="28"/>
          <w:szCs w:val="28"/>
          <w:lang w:eastAsia="en-US"/>
        </w:rPr>
        <w:t>инистерства транспорта РФ от 31 </w:t>
      </w:r>
      <w:r>
        <w:rPr>
          <w:rFonts w:eastAsiaTheme="minorHAnsi"/>
          <w:bCs/>
          <w:sz w:val="28"/>
          <w:szCs w:val="28"/>
          <w:lang w:eastAsia="en-US"/>
        </w:rPr>
        <w:t>июля 2020 г. № 282 «Об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«О безопасности дорожного движения».</w:t>
      </w:r>
    </w:p>
    <w:p w:rsidR="00375812" w:rsidRPr="000A0DBA" w:rsidRDefault="00375812" w:rsidP="003677D8">
      <w:pPr>
        <w:tabs>
          <w:tab w:val="left" w:pos="0"/>
        </w:tabs>
        <w:jc w:val="both"/>
        <w:rPr>
          <w:spacing w:val="-4"/>
          <w:sz w:val="28"/>
          <w:szCs w:val="28"/>
        </w:rPr>
      </w:pPr>
    </w:p>
    <w:p w:rsidR="00375812" w:rsidRPr="000A0DBA" w:rsidRDefault="00375812" w:rsidP="003677D8">
      <w:pPr>
        <w:suppressAutoHyphens w:val="0"/>
        <w:ind w:firstLine="709"/>
        <w:jc w:val="both"/>
        <w:rPr>
          <w:rFonts w:eastAsia="MS Mincho"/>
          <w:b/>
          <w:bCs/>
          <w:sz w:val="28"/>
          <w:szCs w:val="28"/>
        </w:rPr>
      </w:pPr>
      <w:r>
        <w:rPr>
          <w:rFonts w:eastAsia="MS Mincho"/>
          <w:b/>
          <w:bCs/>
          <w:sz w:val="28"/>
          <w:szCs w:val="28"/>
        </w:rPr>
        <w:t>4.4. Требования к техническим, функциональным и качественным характеристикам транспортных средств.</w:t>
      </w:r>
    </w:p>
    <w:p w:rsidR="00375812" w:rsidRPr="000A0DBA" w:rsidRDefault="00375812" w:rsidP="003677D8">
      <w:pPr>
        <w:suppressAutoHyphens w:val="0"/>
        <w:ind w:firstLine="709"/>
        <w:jc w:val="both"/>
        <w:rPr>
          <w:rFonts w:eastAsia="MS Mincho"/>
          <w:bCs/>
          <w:sz w:val="28"/>
          <w:szCs w:val="28"/>
        </w:rPr>
      </w:pPr>
      <w:r>
        <w:rPr>
          <w:rFonts w:eastAsia="MS Mincho"/>
          <w:bCs/>
          <w:sz w:val="28"/>
          <w:szCs w:val="28"/>
        </w:rPr>
        <w:t>4.4.1. Исполнитель должен предоставить Заказчику следующие виды транспортных средств, а именно:</w:t>
      </w:r>
    </w:p>
    <w:p w:rsidR="00375812" w:rsidRPr="000A0DBA" w:rsidRDefault="00375812" w:rsidP="00375812">
      <w:pPr>
        <w:pStyle w:val="aff6"/>
        <w:numPr>
          <w:ilvl w:val="0"/>
          <w:numId w:val="53"/>
        </w:numPr>
        <w:suppressAutoHyphens w:val="0"/>
        <w:ind w:left="0" w:firstLine="709"/>
        <w:contextualSpacing/>
        <w:jc w:val="both"/>
        <w:rPr>
          <w:rFonts w:eastAsia="MS Mincho"/>
          <w:bCs/>
          <w:sz w:val="28"/>
          <w:szCs w:val="28"/>
        </w:rPr>
      </w:pPr>
      <w:r>
        <w:rPr>
          <w:rFonts w:eastAsia="MS Mincho"/>
          <w:bCs/>
          <w:sz w:val="28"/>
          <w:szCs w:val="28"/>
        </w:rPr>
        <w:t xml:space="preserve"> категории М</w:t>
      </w:r>
      <w:proofErr w:type="gramStart"/>
      <w:r>
        <w:rPr>
          <w:rFonts w:eastAsia="MS Mincho"/>
          <w:bCs/>
          <w:sz w:val="28"/>
          <w:szCs w:val="28"/>
          <w:vertAlign w:val="subscript"/>
        </w:rPr>
        <w:t>1</w:t>
      </w:r>
      <w:proofErr w:type="gramEnd"/>
      <w:r>
        <w:rPr>
          <w:rFonts w:eastAsia="MS Mincho"/>
          <w:bCs/>
          <w:sz w:val="28"/>
          <w:szCs w:val="28"/>
        </w:rPr>
        <w:t xml:space="preserve"> вместимостью не менее 3-х сидячих мест; </w:t>
      </w:r>
    </w:p>
    <w:p w:rsidR="00375812" w:rsidRPr="000A0DBA" w:rsidRDefault="00375812" w:rsidP="00375812">
      <w:pPr>
        <w:pStyle w:val="aff6"/>
        <w:numPr>
          <w:ilvl w:val="0"/>
          <w:numId w:val="54"/>
        </w:numPr>
        <w:suppressAutoHyphens w:val="0"/>
        <w:ind w:left="0" w:firstLine="709"/>
        <w:contextualSpacing/>
        <w:jc w:val="both"/>
        <w:rPr>
          <w:rFonts w:eastAsia="MS Mincho"/>
          <w:bCs/>
          <w:sz w:val="28"/>
          <w:szCs w:val="28"/>
        </w:rPr>
      </w:pPr>
      <w:r>
        <w:rPr>
          <w:rFonts w:eastAsia="MS Mincho"/>
          <w:bCs/>
          <w:sz w:val="28"/>
          <w:szCs w:val="28"/>
        </w:rPr>
        <w:t xml:space="preserve"> категории М</w:t>
      </w:r>
      <w:proofErr w:type="gramStart"/>
      <w:r>
        <w:rPr>
          <w:rFonts w:eastAsia="MS Mincho"/>
          <w:bCs/>
          <w:sz w:val="28"/>
          <w:szCs w:val="28"/>
          <w:vertAlign w:val="subscript"/>
        </w:rPr>
        <w:t>2</w:t>
      </w:r>
      <w:proofErr w:type="gramEnd"/>
      <w:r>
        <w:rPr>
          <w:rFonts w:eastAsia="MS Mincho"/>
          <w:bCs/>
          <w:sz w:val="28"/>
          <w:szCs w:val="28"/>
        </w:rPr>
        <w:t>/М</w:t>
      </w:r>
      <w:r>
        <w:rPr>
          <w:rFonts w:eastAsia="MS Mincho"/>
          <w:bCs/>
          <w:sz w:val="28"/>
          <w:szCs w:val="28"/>
          <w:vertAlign w:val="subscript"/>
        </w:rPr>
        <w:t>3</w:t>
      </w:r>
      <w:r>
        <w:rPr>
          <w:rFonts w:eastAsia="MS Mincho"/>
          <w:bCs/>
          <w:sz w:val="28"/>
          <w:szCs w:val="28"/>
        </w:rPr>
        <w:t xml:space="preserve"> вместимостью:</w:t>
      </w:r>
    </w:p>
    <w:p w:rsidR="00375812" w:rsidRPr="000A0DBA" w:rsidRDefault="00375812" w:rsidP="003677D8">
      <w:pPr>
        <w:suppressAutoHyphens w:val="0"/>
        <w:ind w:firstLine="709"/>
        <w:jc w:val="both"/>
        <w:rPr>
          <w:rFonts w:eastAsia="MS Mincho"/>
          <w:bCs/>
          <w:sz w:val="28"/>
          <w:szCs w:val="28"/>
        </w:rPr>
      </w:pPr>
      <w:r>
        <w:rPr>
          <w:rFonts w:eastAsia="MS Mincho"/>
          <w:bCs/>
          <w:sz w:val="28"/>
          <w:szCs w:val="28"/>
        </w:rPr>
        <w:t>- не менее 20 сидячих мест;</w:t>
      </w:r>
    </w:p>
    <w:p w:rsidR="00375812" w:rsidRPr="000A0DBA" w:rsidRDefault="00375812" w:rsidP="003677D8">
      <w:pPr>
        <w:suppressAutoHyphens w:val="0"/>
        <w:ind w:firstLine="709"/>
        <w:jc w:val="both"/>
        <w:rPr>
          <w:rFonts w:eastAsia="MS Mincho"/>
          <w:bCs/>
          <w:sz w:val="28"/>
          <w:szCs w:val="28"/>
        </w:rPr>
      </w:pPr>
      <w:r>
        <w:rPr>
          <w:rFonts w:eastAsia="MS Mincho"/>
          <w:bCs/>
          <w:sz w:val="28"/>
          <w:szCs w:val="28"/>
        </w:rPr>
        <w:t xml:space="preserve">- не менее 50 сидячих мест; </w:t>
      </w:r>
    </w:p>
    <w:p w:rsidR="00375812" w:rsidRPr="000A0DBA" w:rsidRDefault="00375812" w:rsidP="003677D8">
      <w:pPr>
        <w:suppressAutoHyphens w:val="0"/>
        <w:ind w:firstLine="709"/>
        <w:jc w:val="both"/>
        <w:rPr>
          <w:rFonts w:eastAsia="MS Mincho"/>
          <w:bCs/>
          <w:sz w:val="28"/>
          <w:szCs w:val="28"/>
        </w:rPr>
      </w:pPr>
      <w:r>
        <w:rPr>
          <w:rFonts w:eastAsia="MS Mincho"/>
          <w:bCs/>
          <w:sz w:val="28"/>
          <w:szCs w:val="28"/>
        </w:rPr>
        <w:t xml:space="preserve">включенные в реестр лицензий </w:t>
      </w:r>
      <w:r>
        <w:rPr>
          <w:sz w:val="28"/>
          <w:szCs w:val="28"/>
        </w:rPr>
        <w:t>на осуществление лицензируемого вида деятельности</w:t>
      </w:r>
      <w:r>
        <w:rPr>
          <w:rFonts w:eastAsia="MS Mincho"/>
          <w:bCs/>
          <w:sz w:val="28"/>
          <w:szCs w:val="28"/>
        </w:rPr>
        <w:t>.</w:t>
      </w:r>
    </w:p>
    <w:p w:rsidR="00375812" w:rsidRPr="000A0DBA" w:rsidRDefault="00375812" w:rsidP="003677D8">
      <w:pPr>
        <w:suppressAutoHyphens w:val="0"/>
        <w:ind w:firstLine="709"/>
        <w:jc w:val="both"/>
        <w:rPr>
          <w:rFonts w:eastAsia="MS Mincho"/>
          <w:bCs/>
          <w:sz w:val="28"/>
          <w:szCs w:val="28"/>
        </w:rPr>
      </w:pPr>
      <w:r>
        <w:rPr>
          <w:rFonts w:eastAsia="MS Mincho"/>
          <w:bCs/>
          <w:sz w:val="28"/>
          <w:szCs w:val="28"/>
        </w:rPr>
        <w:t xml:space="preserve">4.4.2. Услуги должны оказываться транспортными средствами, с года выпуска которых прошло не более 10-ти лет, в технически исправном состоянии, заправленные топливом, соответствующие по назначению и </w:t>
      </w:r>
      <w:proofErr w:type="gramStart"/>
      <w:r>
        <w:rPr>
          <w:rFonts w:eastAsia="MS Mincho"/>
          <w:bCs/>
          <w:sz w:val="28"/>
          <w:szCs w:val="28"/>
        </w:rPr>
        <w:t>конструкции</w:t>
      </w:r>
      <w:proofErr w:type="gramEnd"/>
      <w:r>
        <w:rPr>
          <w:rFonts w:eastAsia="MS Mincho"/>
          <w:bCs/>
          <w:sz w:val="28"/>
          <w:szCs w:val="28"/>
        </w:rPr>
        <w:t xml:space="preserve"> техническим требованиям к перевозкам пассажиров. В случае выявления неисправности транспортного средства, вследствие которой эксплуатация транспортного средства запрещена, либо иной причине, независящей от Заказчика, Исполнитель обязан произвести замену транспортного средства в течение 1 (одного) часа.</w:t>
      </w:r>
    </w:p>
    <w:p w:rsidR="00375812" w:rsidRPr="000A0DBA" w:rsidRDefault="00375812" w:rsidP="003677D8">
      <w:pPr>
        <w:suppressAutoHyphens w:val="0"/>
        <w:ind w:firstLine="709"/>
        <w:jc w:val="both"/>
        <w:rPr>
          <w:rFonts w:eastAsia="MS Mincho"/>
          <w:bCs/>
          <w:sz w:val="28"/>
          <w:szCs w:val="28"/>
        </w:rPr>
      </w:pPr>
      <w:r>
        <w:rPr>
          <w:rFonts w:eastAsia="MS Mincho"/>
          <w:bCs/>
          <w:sz w:val="28"/>
          <w:szCs w:val="28"/>
        </w:rPr>
        <w:t xml:space="preserve">4.4.3. Транспортные средства должны быть оснащены: </w:t>
      </w:r>
      <w:proofErr w:type="spellStart"/>
      <w:r>
        <w:rPr>
          <w:rFonts w:eastAsia="MS Mincho"/>
          <w:bCs/>
          <w:sz w:val="28"/>
          <w:szCs w:val="28"/>
        </w:rPr>
        <w:t>тахографами</w:t>
      </w:r>
      <w:proofErr w:type="spellEnd"/>
      <w:r>
        <w:rPr>
          <w:rFonts w:eastAsia="MS Mincho"/>
          <w:bCs/>
          <w:sz w:val="28"/>
          <w:szCs w:val="28"/>
        </w:rPr>
        <w:t xml:space="preserve"> (для автотранспортных средств категорий М</w:t>
      </w:r>
      <w:proofErr w:type="gramStart"/>
      <w:r>
        <w:rPr>
          <w:rFonts w:eastAsia="MS Mincho"/>
          <w:bCs/>
          <w:sz w:val="28"/>
          <w:szCs w:val="28"/>
          <w:vertAlign w:val="subscript"/>
        </w:rPr>
        <w:t>2</w:t>
      </w:r>
      <w:proofErr w:type="gramEnd"/>
      <w:r>
        <w:rPr>
          <w:rFonts w:eastAsia="MS Mincho"/>
          <w:bCs/>
          <w:sz w:val="28"/>
          <w:szCs w:val="28"/>
        </w:rPr>
        <w:t>/М</w:t>
      </w:r>
      <w:r>
        <w:rPr>
          <w:rFonts w:eastAsia="MS Mincho"/>
          <w:bCs/>
          <w:sz w:val="28"/>
          <w:szCs w:val="28"/>
          <w:vertAlign w:val="subscript"/>
        </w:rPr>
        <w:t>3</w:t>
      </w:r>
      <w:r>
        <w:rPr>
          <w:rFonts w:eastAsia="MS Mincho"/>
          <w:bCs/>
          <w:sz w:val="28"/>
          <w:szCs w:val="28"/>
        </w:rPr>
        <w:t>), шинами по сезону, исправной системой отопления/кондиционирования, двухточечными ремнями безопасности, без посторонних запахов (табачный дым, ГСМ и т.д.), стекла должны быть тонированы и соответствовать требованиям ГОСТ 32565-2013 «Стекло безопасное для наземного транспорта. Общие технические условия».</w:t>
      </w:r>
    </w:p>
    <w:p w:rsidR="00375812" w:rsidRPr="000A0DBA" w:rsidRDefault="00375812" w:rsidP="003677D8">
      <w:pPr>
        <w:suppressAutoHyphens w:val="0"/>
        <w:ind w:firstLine="709"/>
        <w:jc w:val="both"/>
        <w:rPr>
          <w:rFonts w:eastAsia="MS Mincho"/>
          <w:bCs/>
          <w:sz w:val="28"/>
          <w:szCs w:val="28"/>
        </w:rPr>
      </w:pPr>
      <w:r>
        <w:rPr>
          <w:rFonts w:eastAsia="MS Mincho"/>
          <w:bCs/>
          <w:sz w:val="28"/>
          <w:szCs w:val="28"/>
        </w:rPr>
        <w:t xml:space="preserve">Транспортные средства должны быть чистыми как внутри, так и снаружи, обивка салона, сидений должна быть чистая (не засаленная) в целях </w:t>
      </w:r>
      <w:proofErr w:type="gramStart"/>
      <w:r>
        <w:rPr>
          <w:rFonts w:eastAsia="MS Mincho"/>
          <w:bCs/>
          <w:sz w:val="28"/>
          <w:szCs w:val="28"/>
        </w:rPr>
        <w:t>исключения порчи одежды работников Заказчика</w:t>
      </w:r>
      <w:proofErr w:type="gramEnd"/>
      <w:r>
        <w:rPr>
          <w:rFonts w:eastAsia="MS Mincho"/>
          <w:bCs/>
          <w:sz w:val="28"/>
          <w:szCs w:val="28"/>
        </w:rPr>
        <w:t>.</w:t>
      </w:r>
    </w:p>
    <w:p w:rsidR="00375812" w:rsidRPr="000A0DBA" w:rsidRDefault="00375812" w:rsidP="003677D8">
      <w:pPr>
        <w:suppressAutoHyphens w:val="0"/>
        <w:ind w:firstLine="709"/>
        <w:jc w:val="both"/>
        <w:rPr>
          <w:rFonts w:eastAsia="MS Mincho"/>
          <w:bCs/>
          <w:sz w:val="28"/>
          <w:szCs w:val="28"/>
        </w:rPr>
      </w:pPr>
      <w:r>
        <w:rPr>
          <w:rFonts w:eastAsia="MS Mincho"/>
          <w:bCs/>
          <w:sz w:val="28"/>
          <w:szCs w:val="28"/>
        </w:rPr>
        <w:t>4.4.4. Транспортные средства, предоставляемые для перевозки пассажиров должны быть:</w:t>
      </w:r>
    </w:p>
    <w:p w:rsidR="00375812" w:rsidRPr="000A0DBA" w:rsidRDefault="00375812" w:rsidP="003677D8">
      <w:pPr>
        <w:suppressAutoHyphens w:val="0"/>
        <w:ind w:firstLine="709"/>
        <w:jc w:val="both"/>
        <w:rPr>
          <w:sz w:val="28"/>
          <w:szCs w:val="28"/>
        </w:rPr>
      </w:pPr>
      <w:r>
        <w:rPr>
          <w:rFonts w:eastAsia="MS Mincho"/>
          <w:bCs/>
          <w:sz w:val="28"/>
          <w:szCs w:val="28"/>
        </w:rPr>
        <w:t xml:space="preserve">4.4.4.1. </w:t>
      </w:r>
      <w:proofErr w:type="gramStart"/>
      <w:r>
        <w:rPr>
          <w:rFonts w:eastAsia="MS Mincho"/>
          <w:bCs/>
          <w:sz w:val="28"/>
          <w:szCs w:val="28"/>
        </w:rPr>
        <w:t xml:space="preserve">Оформлены табличками с надписью «ЗАКАЗНОЙ» размещаемыми над лобовым стеклом транспортного средства и (или) в верхней части лобового стекла, на правой стороне кузова по ходу транспортного средства, на заднем окне транспортного средства (п. 95 Постановления Правительства РФ от 14.02.2009 № 112 «Об утверждении Правил перевозок пассажиров и багажа автомобильным транспортом и городским наземным </w:t>
      </w:r>
      <w:r>
        <w:rPr>
          <w:rFonts w:eastAsia="MS Mincho"/>
          <w:bCs/>
          <w:sz w:val="28"/>
          <w:szCs w:val="28"/>
        </w:rPr>
        <w:lastRenderedPageBreak/>
        <w:t>электрическим транспортом»)-</w:t>
      </w:r>
      <w:r>
        <w:rPr>
          <w:sz w:val="28"/>
          <w:szCs w:val="28"/>
        </w:rPr>
        <w:t xml:space="preserve"> утрачивает силу с </w:t>
      </w:r>
      <w:r w:rsidRPr="00563D06">
        <w:rPr>
          <w:sz w:val="28"/>
          <w:szCs w:val="28"/>
        </w:rPr>
        <w:t>1 января 2021 года</w:t>
      </w:r>
      <w:proofErr w:type="gramEnd"/>
      <w:r>
        <w:rPr>
          <w:sz w:val="28"/>
          <w:szCs w:val="28"/>
        </w:rPr>
        <w:t xml:space="preserve"> в связи с изданием </w:t>
      </w:r>
      <w:r w:rsidRPr="00563D06">
        <w:rPr>
          <w:sz w:val="28"/>
          <w:szCs w:val="28"/>
        </w:rPr>
        <w:t>Постановления</w:t>
      </w:r>
      <w:r>
        <w:rPr>
          <w:sz w:val="28"/>
          <w:szCs w:val="28"/>
        </w:rPr>
        <w:t xml:space="preserve"> Правительства РФ от 26.10.2020 N 1742.</w:t>
      </w:r>
    </w:p>
    <w:p w:rsidR="00375812" w:rsidRPr="000A0DBA" w:rsidRDefault="00375812" w:rsidP="003677D8">
      <w:pPr>
        <w:suppressAutoHyphens w:val="0"/>
        <w:ind w:firstLine="709"/>
        <w:jc w:val="both"/>
        <w:rPr>
          <w:rFonts w:eastAsia="MS Mincho"/>
          <w:bCs/>
          <w:sz w:val="28"/>
          <w:szCs w:val="28"/>
        </w:rPr>
      </w:pPr>
      <w:r>
        <w:rPr>
          <w:sz w:val="28"/>
          <w:szCs w:val="28"/>
        </w:rPr>
        <w:t>С 01.01.2021 вступает в силу Постановление Правительства РФ от 01.10.2020 N 1586 «Об утверждении Правил перевозок пассажиров и багажа автомобильным транспортом и городским наземным электрическим транспортом».</w:t>
      </w:r>
    </w:p>
    <w:p w:rsidR="00375812" w:rsidRPr="000A0DBA" w:rsidRDefault="00375812" w:rsidP="003677D8">
      <w:pPr>
        <w:suppressAutoHyphens w:val="0"/>
        <w:ind w:firstLine="709"/>
        <w:jc w:val="both"/>
        <w:rPr>
          <w:sz w:val="28"/>
          <w:szCs w:val="28"/>
          <w:lang w:eastAsia="ru-RU"/>
        </w:rPr>
      </w:pPr>
      <w:r>
        <w:rPr>
          <w:sz w:val="28"/>
          <w:szCs w:val="28"/>
          <w:lang w:eastAsia="ru-RU"/>
        </w:rPr>
        <w:t>Высота таблички, размещаемой на лобовом стекле, не должна превышать 140 мм, а высота таблички, размещаемой на лобовом стекле транспортных средств категории М</w:t>
      </w:r>
      <w:proofErr w:type="gramStart"/>
      <w:r>
        <w:rPr>
          <w:sz w:val="28"/>
          <w:szCs w:val="28"/>
          <w:vertAlign w:val="subscript"/>
          <w:lang w:eastAsia="ru-RU"/>
        </w:rPr>
        <w:t>2</w:t>
      </w:r>
      <w:proofErr w:type="gramEnd"/>
      <w:r>
        <w:rPr>
          <w:sz w:val="28"/>
          <w:szCs w:val="28"/>
          <w:lang w:eastAsia="ru-RU"/>
        </w:rPr>
        <w:t>/M</w:t>
      </w:r>
      <w:r>
        <w:rPr>
          <w:sz w:val="28"/>
          <w:szCs w:val="28"/>
          <w:vertAlign w:val="subscript"/>
          <w:lang w:eastAsia="ru-RU"/>
        </w:rPr>
        <w:t>3</w:t>
      </w:r>
      <w:r>
        <w:rPr>
          <w:sz w:val="28"/>
          <w:szCs w:val="28"/>
          <w:lang w:eastAsia="ru-RU"/>
        </w:rPr>
        <w:t xml:space="preserve"> - минимального расстояния между верхним краем лобового стекла и верхней границей зоны его очистки стеклоочистителем. Надпись «ЗАКАЗНОЙ» должна быть выполнена в черном цвете, распечатана на материале «Пластик ПВХ».</w:t>
      </w:r>
    </w:p>
    <w:p w:rsidR="00375812" w:rsidRPr="000A0DBA" w:rsidRDefault="00375812" w:rsidP="003677D8">
      <w:pPr>
        <w:suppressAutoHyphens w:val="0"/>
        <w:ind w:firstLine="709"/>
        <w:jc w:val="both"/>
        <w:rPr>
          <w:rFonts w:ascii="Verdana" w:hAnsi="Verdana"/>
          <w:sz w:val="28"/>
          <w:szCs w:val="28"/>
          <w:lang w:eastAsia="ru-RU"/>
        </w:rPr>
      </w:pPr>
      <w:r>
        <w:rPr>
          <w:sz w:val="28"/>
          <w:szCs w:val="28"/>
          <w:lang w:eastAsia="ru-RU"/>
        </w:rPr>
        <w:t xml:space="preserve">4.4.4.2. С </w:t>
      </w:r>
      <w:r>
        <w:rPr>
          <w:rFonts w:eastAsia="MS Mincho"/>
          <w:bCs/>
          <w:sz w:val="28"/>
          <w:szCs w:val="28"/>
        </w:rPr>
        <w:t>указанием наименования Исполнителя над лобовым стеклом и (или) на правой стороне кузова по ходу движения транспортного средства.</w:t>
      </w:r>
    </w:p>
    <w:p w:rsidR="00375812" w:rsidRPr="000A0DBA" w:rsidRDefault="00375812" w:rsidP="003677D8">
      <w:pPr>
        <w:suppressAutoHyphens w:val="0"/>
        <w:ind w:firstLine="709"/>
        <w:jc w:val="both"/>
        <w:rPr>
          <w:sz w:val="28"/>
          <w:szCs w:val="28"/>
          <w:lang w:eastAsia="ru-RU"/>
        </w:rPr>
      </w:pPr>
      <w:r>
        <w:rPr>
          <w:sz w:val="28"/>
          <w:szCs w:val="28"/>
          <w:lang w:eastAsia="ru-RU"/>
        </w:rPr>
        <w:t xml:space="preserve">4.4.4.3. </w:t>
      </w:r>
      <w:proofErr w:type="gramStart"/>
      <w:r>
        <w:rPr>
          <w:sz w:val="28"/>
          <w:szCs w:val="28"/>
          <w:lang w:eastAsia="ru-RU"/>
        </w:rPr>
        <w:t>Укомплектованы аптечками, огнетушителями, знаками аварийной остановки.</w:t>
      </w:r>
      <w:proofErr w:type="gramEnd"/>
    </w:p>
    <w:p w:rsidR="00375812" w:rsidRPr="000A0DBA" w:rsidRDefault="00375812" w:rsidP="003677D8">
      <w:pPr>
        <w:suppressAutoHyphens w:val="0"/>
        <w:ind w:firstLine="709"/>
        <w:jc w:val="both"/>
        <w:rPr>
          <w:sz w:val="28"/>
          <w:szCs w:val="28"/>
          <w:lang w:eastAsia="ru-RU"/>
        </w:rPr>
      </w:pPr>
      <w:r>
        <w:rPr>
          <w:sz w:val="28"/>
          <w:szCs w:val="28"/>
          <w:lang w:eastAsia="ru-RU"/>
        </w:rPr>
        <w:t xml:space="preserve">1.4.4. </w:t>
      </w:r>
      <w:r>
        <w:rPr>
          <w:sz w:val="28"/>
          <w:szCs w:val="28"/>
        </w:rPr>
        <w:t>Включены в реестр лицензий (применимо в отношении транспортных средств категорий М</w:t>
      </w:r>
      <w:proofErr w:type="gramStart"/>
      <w:r>
        <w:rPr>
          <w:sz w:val="28"/>
          <w:szCs w:val="28"/>
          <w:vertAlign w:val="subscript"/>
        </w:rPr>
        <w:t>2</w:t>
      </w:r>
      <w:proofErr w:type="gramEnd"/>
      <w:r>
        <w:rPr>
          <w:sz w:val="28"/>
          <w:szCs w:val="28"/>
        </w:rPr>
        <w:t>/М</w:t>
      </w:r>
      <w:r>
        <w:rPr>
          <w:sz w:val="28"/>
          <w:szCs w:val="28"/>
          <w:vertAlign w:val="subscript"/>
        </w:rPr>
        <w:t>3</w:t>
      </w:r>
      <w:r>
        <w:rPr>
          <w:sz w:val="28"/>
          <w:szCs w:val="28"/>
        </w:rPr>
        <w:t>, предоставляемые в рамках оказания Услуг).</w:t>
      </w:r>
    </w:p>
    <w:p w:rsidR="00375812" w:rsidRPr="000A0DBA" w:rsidRDefault="00375812" w:rsidP="003677D8">
      <w:pPr>
        <w:suppressAutoHyphens w:val="0"/>
        <w:ind w:firstLine="709"/>
        <w:jc w:val="both"/>
        <w:rPr>
          <w:sz w:val="28"/>
          <w:szCs w:val="28"/>
          <w:lang w:eastAsia="ru-RU"/>
        </w:rPr>
      </w:pPr>
    </w:p>
    <w:p w:rsidR="00375812" w:rsidRPr="000A0DBA" w:rsidRDefault="00375812" w:rsidP="003677D8">
      <w:pPr>
        <w:ind w:firstLine="709"/>
        <w:jc w:val="both"/>
        <w:rPr>
          <w:bCs/>
          <w:sz w:val="28"/>
          <w:szCs w:val="28"/>
        </w:rPr>
      </w:pPr>
      <w:r>
        <w:rPr>
          <w:b/>
          <w:sz w:val="28"/>
          <w:szCs w:val="28"/>
        </w:rPr>
        <w:t>4.5. Место, условия, количество и сроки оказания Услуг.</w:t>
      </w:r>
      <w:r>
        <w:rPr>
          <w:bCs/>
          <w:sz w:val="28"/>
          <w:szCs w:val="28"/>
        </w:rPr>
        <w:t xml:space="preserve"> </w:t>
      </w:r>
    </w:p>
    <w:p w:rsidR="00375812" w:rsidRPr="000A0DBA" w:rsidRDefault="00375812" w:rsidP="003677D8">
      <w:pPr>
        <w:ind w:firstLine="709"/>
        <w:jc w:val="both"/>
        <w:rPr>
          <w:bCs/>
          <w:sz w:val="28"/>
          <w:szCs w:val="28"/>
        </w:rPr>
      </w:pPr>
      <w:r>
        <w:rPr>
          <w:bCs/>
          <w:sz w:val="28"/>
          <w:szCs w:val="28"/>
        </w:rPr>
        <w:t>4.5.1. Содержание и объем Услуг:</w:t>
      </w:r>
    </w:p>
    <w:p w:rsidR="00375812" w:rsidRPr="000A0DBA" w:rsidRDefault="00375812" w:rsidP="003677D8">
      <w:pPr>
        <w:ind w:firstLine="709"/>
        <w:jc w:val="right"/>
        <w:rPr>
          <w:bCs/>
          <w:i/>
        </w:rPr>
      </w:pPr>
      <w:r>
        <w:rPr>
          <w:bCs/>
          <w:i/>
        </w:rPr>
        <w:t>Таблица № 1</w:t>
      </w:r>
    </w:p>
    <w:tbl>
      <w:tblPr>
        <w:tblW w:w="9508" w:type="dxa"/>
        <w:tblInd w:w="98" w:type="dxa"/>
        <w:tblLayout w:type="fixed"/>
        <w:tblLook w:val="04A0"/>
      </w:tblPr>
      <w:tblGrid>
        <w:gridCol w:w="577"/>
        <w:gridCol w:w="851"/>
        <w:gridCol w:w="1559"/>
        <w:gridCol w:w="1559"/>
        <w:gridCol w:w="709"/>
        <w:gridCol w:w="1418"/>
        <w:gridCol w:w="1701"/>
        <w:gridCol w:w="1134"/>
      </w:tblGrid>
      <w:tr w:rsidR="00375812" w:rsidRPr="000A0DBA" w:rsidTr="003677D8">
        <w:trPr>
          <w:trHeight w:val="317"/>
        </w:trPr>
        <w:tc>
          <w:tcPr>
            <w:tcW w:w="577" w:type="dxa"/>
            <w:vMerge w:val="restart"/>
            <w:tcBorders>
              <w:top w:val="single" w:sz="8" w:space="0" w:color="000000"/>
              <w:left w:val="single" w:sz="8" w:space="0" w:color="000000"/>
              <w:right w:val="single" w:sz="8" w:space="0" w:color="000000"/>
            </w:tcBorders>
            <w:vAlign w:val="center"/>
          </w:tcPr>
          <w:p w:rsidR="00375812" w:rsidRPr="000A0DBA" w:rsidRDefault="00375812" w:rsidP="003677D8">
            <w:pPr>
              <w:jc w:val="center"/>
              <w:rPr>
                <w:b/>
                <w:color w:val="000000"/>
                <w:sz w:val="20"/>
                <w:szCs w:val="20"/>
              </w:rPr>
            </w:pPr>
            <w:r>
              <w:rPr>
                <w:b/>
                <w:color w:val="000000"/>
                <w:sz w:val="20"/>
                <w:szCs w:val="20"/>
              </w:rPr>
              <w:t xml:space="preserve">№ </w:t>
            </w:r>
            <w:proofErr w:type="spellStart"/>
            <w:proofErr w:type="gramStart"/>
            <w:r>
              <w:rPr>
                <w:b/>
                <w:color w:val="000000"/>
                <w:sz w:val="20"/>
                <w:szCs w:val="20"/>
              </w:rPr>
              <w:t>п</w:t>
            </w:r>
            <w:proofErr w:type="spellEnd"/>
            <w:proofErr w:type="gramEnd"/>
            <w:r>
              <w:rPr>
                <w:b/>
                <w:color w:val="000000"/>
                <w:sz w:val="20"/>
                <w:szCs w:val="20"/>
              </w:rPr>
              <w:t>/</w:t>
            </w:r>
            <w:proofErr w:type="spellStart"/>
            <w:r>
              <w:rPr>
                <w:b/>
                <w:color w:val="000000"/>
                <w:sz w:val="20"/>
                <w:szCs w:val="20"/>
              </w:rPr>
              <w:t>п</w:t>
            </w:r>
            <w:proofErr w:type="spellEnd"/>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75812" w:rsidRPr="000A0DBA" w:rsidRDefault="00375812" w:rsidP="003677D8">
            <w:pPr>
              <w:jc w:val="center"/>
              <w:rPr>
                <w:b/>
                <w:color w:val="000000"/>
                <w:sz w:val="20"/>
                <w:szCs w:val="20"/>
              </w:rPr>
            </w:pPr>
            <w:r>
              <w:rPr>
                <w:b/>
                <w:color w:val="000000"/>
                <w:sz w:val="20"/>
                <w:szCs w:val="20"/>
              </w:rPr>
              <w:t>Транспортное средство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75812" w:rsidRPr="000A0DBA" w:rsidRDefault="00375812" w:rsidP="003677D8">
            <w:pPr>
              <w:jc w:val="center"/>
              <w:rPr>
                <w:b/>
                <w:bCs/>
                <w:color w:val="000000"/>
                <w:sz w:val="20"/>
                <w:szCs w:val="20"/>
              </w:rPr>
            </w:pPr>
            <w:r>
              <w:rPr>
                <w:b/>
                <w:bCs/>
                <w:color w:val="000000"/>
                <w:sz w:val="20"/>
                <w:szCs w:val="20"/>
              </w:rPr>
              <w:t>Маршрут</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75812" w:rsidRPr="000A0DBA" w:rsidRDefault="00375812" w:rsidP="003677D8">
            <w:pPr>
              <w:jc w:val="center"/>
              <w:rPr>
                <w:b/>
                <w:bCs/>
                <w:color w:val="000000"/>
                <w:sz w:val="20"/>
                <w:szCs w:val="20"/>
              </w:rPr>
            </w:pPr>
            <w:r>
              <w:rPr>
                <w:b/>
                <w:bCs/>
                <w:color w:val="000000"/>
                <w:sz w:val="20"/>
                <w:szCs w:val="20"/>
              </w:rPr>
              <w:t xml:space="preserve">Ед. </w:t>
            </w:r>
            <w:proofErr w:type="spellStart"/>
            <w:r>
              <w:rPr>
                <w:b/>
                <w:bCs/>
                <w:color w:val="000000"/>
                <w:sz w:val="20"/>
                <w:szCs w:val="20"/>
              </w:rPr>
              <w:t>изм</w:t>
            </w:r>
            <w:proofErr w:type="spellEnd"/>
            <w:r>
              <w:rPr>
                <w:b/>
                <w:bCs/>
                <w:color w:val="000000"/>
                <w:sz w:val="20"/>
                <w:szCs w:val="20"/>
              </w:rPr>
              <w:t>.</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75812" w:rsidRPr="000A0DBA" w:rsidRDefault="00375812" w:rsidP="003677D8">
            <w:pPr>
              <w:jc w:val="center"/>
              <w:rPr>
                <w:b/>
                <w:bCs/>
                <w:color w:val="000000"/>
                <w:sz w:val="20"/>
                <w:szCs w:val="20"/>
              </w:rPr>
            </w:pPr>
            <w:r>
              <w:rPr>
                <w:b/>
                <w:bCs/>
                <w:color w:val="000000"/>
                <w:sz w:val="20"/>
                <w:szCs w:val="20"/>
              </w:rPr>
              <w:t>Время подачи/ время отправления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75812" w:rsidRPr="000A0DBA" w:rsidRDefault="00375812" w:rsidP="003677D8">
            <w:pPr>
              <w:jc w:val="center"/>
              <w:rPr>
                <w:b/>
                <w:bCs/>
                <w:color w:val="000000"/>
                <w:sz w:val="20"/>
                <w:szCs w:val="20"/>
              </w:rPr>
            </w:pPr>
            <w:r>
              <w:rPr>
                <w:b/>
                <w:bCs/>
                <w:color w:val="000000"/>
                <w:sz w:val="20"/>
                <w:szCs w:val="20"/>
              </w:rPr>
              <w:t>Периодичность</w:t>
            </w:r>
          </w:p>
        </w:tc>
        <w:tc>
          <w:tcPr>
            <w:tcW w:w="1134"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rsidR="00375812" w:rsidRPr="000A0DBA" w:rsidRDefault="00375812" w:rsidP="003677D8">
            <w:pPr>
              <w:jc w:val="center"/>
              <w:rPr>
                <w:b/>
                <w:bCs/>
                <w:color w:val="000000"/>
                <w:sz w:val="20"/>
                <w:szCs w:val="20"/>
              </w:rPr>
            </w:pPr>
            <w:r>
              <w:rPr>
                <w:b/>
                <w:bCs/>
                <w:color w:val="000000"/>
                <w:sz w:val="20"/>
                <w:szCs w:val="20"/>
              </w:rPr>
              <w:t>Ориентировочное кол-во рейсов*</w:t>
            </w:r>
          </w:p>
        </w:tc>
      </w:tr>
      <w:tr w:rsidR="00375812" w:rsidRPr="000A0DBA" w:rsidTr="003677D8">
        <w:trPr>
          <w:trHeight w:val="690"/>
        </w:trPr>
        <w:tc>
          <w:tcPr>
            <w:tcW w:w="577" w:type="dxa"/>
            <w:vMerge/>
            <w:tcBorders>
              <w:left w:val="single" w:sz="8" w:space="0" w:color="000000"/>
              <w:bottom w:val="single" w:sz="8" w:space="0" w:color="000000"/>
              <w:right w:val="single" w:sz="8" w:space="0" w:color="000000"/>
            </w:tcBorders>
          </w:tcPr>
          <w:p w:rsidR="00375812" w:rsidRPr="000A0DBA" w:rsidRDefault="00375812" w:rsidP="003677D8">
            <w:pPr>
              <w:jc w:val="center"/>
              <w:rPr>
                <w:b/>
                <w:color w:val="000000"/>
                <w:sz w:val="20"/>
                <w:szCs w:val="20"/>
              </w:rPr>
            </w:pPr>
          </w:p>
        </w:tc>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375812" w:rsidRPr="000A0DBA" w:rsidRDefault="00375812" w:rsidP="003677D8">
            <w:pPr>
              <w:jc w:val="center"/>
              <w:rPr>
                <w:b/>
                <w:color w:val="000000"/>
                <w:sz w:val="20"/>
                <w:szCs w:val="20"/>
              </w:rPr>
            </w:pPr>
            <w:r>
              <w:rPr>
                <w:b/>
                <w:color w:val="000000"/>
                <w:sz w:val="20"/>
                <w:szCs w:val="20"/>
              </w:rPr>
              <w:t>Категория</w:t>
            </w: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375812" w:rsidRPr="000A0DBA" w:rsidRDefault="00375812" w:rsidP="003677D8">
            <w:pPr>
              <w:jc w:val="center"/>
              <w:rPr>
                <w:b/>
                <w:color w:val="000000"/>
                <w:sz w:val="20"/>
                <w:szCs w:val="20"/>
              </w:rPr>
            </w:pPr>
            <w:r>
              <w:rPr>
                <w:b/>
                <w:color w:val="000000"/>
                <w:sz w:val="20"/>
                <w:szCs w:val="20"/>
              </w:rPr>
              <w:t>Вместимость: кол-во сидячих мест</w:t>
            </w: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375812" w:rsidRPr="000A0DBA" w:rsidRDefault="00375812" w:rsidP="003677D8">
            <w:pPr>
              <w:rPr>
                <w:b/>
                <w:bCs/>
                <w:color w:val="000000"/>
                <w:sz w:val="20"/>
                <w:szCs w:val="20"/>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375812" w:rsidRPr="000A0DBA" w:rsidRDefault="00375812" w:rsidP="003677D8">
            <w:pPr>
              <w:rPr>
                <w:b/>
                <w:bCs/>
                <w:color w:val="000000"/>
                <w:sz w:val="20"/>
                <w:szCs w:val="20"/>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375812" w:rsidRPr="000A0DBA" w:rsidRDefault="00375812" w:rsidP="003677D8">
            <w:pPr>
              <w:rPr>
                <w:b/>
                <w:bCs/>
                <w:color w:val="000000"/>
                <w:sz w:val="20"/>
                <w:szCs w:val="20"/>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375812" w:rsidRPr="000A0DBA" w:rsidRDefault="00375812" w:rsidP="003677D8">
            <w:pPr>
              <w:rPr>
                <w:b/>
                <w:bCs/>
                <w:color w:val="000000"/>
                <w:sz w:val="20"/>
                <w:szCs w:val="20"/>
              </w:rPr>
            </w:pPr>
          </w:p>
        </w:tc>
        <w:tc>
          <w:tcPr>
            <w:tcW w:w="1134" w:type="dxa"/>
            <w:vMerge/>
            <w:tcBorders>
              <w:top w:val="single" w:sz="8" w:space="0" w:color="000000"/>
              <w:left w:val="single" w:sz="8" w:space="0" w:color="000000"/>
              <w:bottom w:val="single" w:sz="8" w:space="0" w:color="000000"/>
              <w:right w:val="single" w:sz="4" w:space="0" w:color="auto"/>
            </w:tcBorders>
            <w:vAlign w:val="center"/>
            <w:hideMark/>
          </w:tcPr>
          <w:p w:rsidR="00375812" w:rsidRPr="000A0DBA" w:rsidRDefault="00375812" w:rsidP="003677D8">
            <w:pPr>
              <w:rPr>
                <w:b/>
                <w:bCs/>
                <w:color w:val="000000"/>
                <w:sz w:val="20"/>
                <w:szCs w:val="20"/>
              </w:rPr>
            </w:pPr>
          </w:p>
        </w:tc>
      </w:tr>
      <w:tr w:rsidR="00375812" w:rsidRPr="000A0DBA" w:rsidTr="003677D8">
        <w:trPr>
          <w:trHeight w:val="569"/>
        </w:trPr>
        <w:tc>
          <w:tcPr>
            <w:tcW w:w="577" w:type="dxa"/>
            <w:vMerge w:val="restart"/>
            <w:tcBorders>
              <w:top w:val="nil"/>
              <w:left w:val="single" w:sz="8" w:space="0" w:color="000000"/>
              <w:right w:val="single" w:sz="8" w:space="0" w:color="000000"/>
            </w:tcBorders>
            <w:vAlign w:val="center"/>
          </w:tcPr>
          <w:p w:rsidR="00375812" w:rsidRPr="000A0DBA" w:rsidRDefault="00375812" w:rsidP="003677D8">
            <w:pPr>
              <w:jc w:val="center"/>
              <w:rPr>
                <w:color w:val="000000"/>
                <w:sz w:val="20"/>
                <w:szCs w:val="20"/>
              </w:rPr>
            </w:pPr>
            <w:r>
              <w:rPr>
                <w:color w:val="000000"/>
                <w:sz w:val="20"/>
                <w:szCs w:val="20"/>
              </w:rPr>
              <w:t>1</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0A0DBA" w:rsidRDefault="00375812" w:rsidP="003677D8">
            <w:pPr>
              <w:jc w:val="center"/>
              <w:rPr>
                <w:color w:val="000000"/>
                <w:sz w:val="20"/>
                <w:szCs w:val="20"/>
                <w:vertAlign w:val="subscript"/>
              </w:rPr>
            </w:pPr>
            <w:r>
              <w:rPr>
                <w:color w:val="000000"/>
                <w:sz w:val="20"/>
                <w:szCs w:val="20"/>
              </w:rPr>
              <w:t>М</w:t>
            </w:r>
            <w:proofErr w:type="gramStart"/>
            <w:r>
              <w:rPr>
                <w:color w:val="000000"/>
                <w:sz w:val="20"/>
                <w:szCs w:val="20"/>
                <w:vertAlign w:val="subscript"/>
              </w:rPr>
              <w:t>2</w:t>
            </w:r>
            <w:proofErr w:type="gramEnd"/>
            <w:r>
              <w:rPr>
                <w:color w:val="000000"/>
                <w:sz w:val="20"/>
                <w:szCs w:val="20"/>
              </w:rPr>
              <w:t>/М</w:t>
            </w:r>
            <w:r>
              <w:rPr>
                <w:color w:val="000000"/>
                <w:sz w:val="20"/>
                <w:szCs w:val="20"/>
                <w:vertAlign w:val="subscript"/>
              </w:rPr>
              <w:t>3</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0A0DBA" w:rsidRDefault="00375812" w:rsidP="003677D8">
            <w:pPr>
              <w:jc w:val="center"/>
              <w:rPr>
                <w:color w:val="000000"/>
                <w:sz w:val="20"/>
                <w:szCs w:val="20"/>
              </w:rPr>
            </w:pPr>
            <w:r>
              <w:rPr>
                <w:color w:val="000000"/>
                <w:sz w:val="20"/>
                <w:szCs w:val="20"/>
              </w:rPr>
              <w:t>Не менее 50 (пятидесяти) мест/</w:t>
            </w:r>
          </w:p>
          <w:p w:rsidR="00375812" w:rsidRPr="000A0DBA" w:rsidRDefault="00375812" w:rsidP="003677D8">
            <w:pPr>
              <w:jc w:val="center"/>
              <w:rPr>
                <w:color w:val="000000"/>
                <w:sz w:val="20"/>
                <w:szCs w:val="20"/>
              </w:rPr>
            </w:pPr>
          </w:p>
          <w:p w:rsidR="00375812" w:rsidRPr="000A0DBA" w:rsidRDefault="00375812" w:rsidP="003677D8">
            <w:pPr>
              <w:jc w:val="center"/>
              <w:rPr>
                <w:color w:val="000000"/>
                <w:sz w:val="20"/>
                <w:szCs w:val="20"/>
              </w:rPr>
            </w:pPr>
            <w:r>
              <w:rPr>
                <w:color w:val="000000"/>
                <w:sz w:val="20"/>
                <w:szCs w:val="20"/>
              </w:rPr>
              <w:t xml:space="preserve"> не менее 20 (двадцати) сидячих мест</w:t>
            </w:r>
          </w:p>
        </w:tc>
        <w:tc>
          <w:tcPr>
            <w:tcW w:w="1559" w:type="dxa"/>
            <w:tcBorders>
              <w:top w:val="nil"/>
              <w:left w:val="nil"/>
              <w:bottom w:val="nil"/>
              <w:right w:val="single" w:sz="8" w:space="0" w:color="000000"/>
            </w:tcBorders>
            <w:shd w:val="clear" w:color="auto" w:fill="auto"/>
            <w:vAlign w:val="center"/>
            <w:hideMark/>
          </w:tcPr>
          <w:p w:rsidR="00375812" w:rsidRPr="000A0DBA" w:rsidRDefault="00375812" w:rsidP="003677D8">
            <w:pPr>
              <w:jc w:val="center"/>
              <w:rPr>
                <w:color w:val="000000"/>
                <w:sz w:val="20"/>
                <w:szCs w:val="20"/>
                <w:u w:val="single"/>
              </w:rPr>
            </w:pPr>
            <w:r>
              <w:rPr>
                <w:color w:val="000000"/>
                <w:sz w:val="20"/>
                <w:szCs w:val="20"/>
                <w:u w:val="single"/>
              </w:rPr>
              <w:t>От ст. м. «</w:t>
            </w:r>
            <w:proofErr w:type="spellStart"/>
            <w:r>
              <w:rPr>
                <w:color w:val="000000"/>
                <w:sz w:val="20"/>
                <w:szCs w:val="20"/>
                <w:u w:val="single"/>
              </w:rPr>
              <w:t>Купчино</w:t>
            </w:r>
            <w:proofErr w:type="spellEnd"/>
            <w:r>
              <w:rPr>
                <w:color w:val="000000"/>
                <w:sz w:val="20"/>
                <w:szCs w:val="20"/>
                <w:u w:val="single"/>
              </w:rPr>
              <w:t>»</w:t>
            </w:r>
          </w:p>
        </w:tc>
        <w:tc>
          <w:tcPr>
            <w:tcW w:w="709" w:type="dxa"/>
            <w:vMerge w:val="restart"/>
            <w:tcBorders>
              <w:top w:val="nil"/>
              <w:left w:val="single" w:sz="8" w:space="0" w:color="000000"/>
              <w:right w:val="single" w:sz="8" w:space="0" w:color="000000"/>
            </w:tcBorders>
            <w:shd w:val="clear" w:color="auto" w:fill="auto"/>
            <w:vAlign w:val="center"/>
            <w:hideMark/>
          </w:tcPr>
          <w:p w:rsidR="00375812" w:rsidRPr="000A0DBA" w:rsidRDefault="00375812" w:rsidP="003677D8">
            <w:pPr>
              <w:jc w:val="center"/>
              <w:rPr>
                <w:color w:val="000000"/>
                <w:sz w:val="20"/>
                <w:szCs w:val="20"/>
              </w:rPr>
            </w:pPr>
            <w:r>
              <w:rPr>
                <w:color w:val="000000"/>
                <w:sz w:val="20"/>
                <w:szCs w:val="20"/>
              </w:rPr>
              <w:t>рейс</w:t>
            </w:r>
          </w:p>
        </w:tc>
        <w:tc>
          <w:tcPr>
            <w:tcW w:w="1418" w:type="dxa"/>
            <w:tcBorders>
              <w:top w:val="nil"/>
              <w:left w:val="nil"/>
              <w:bottom w:val="nil"/>
              <w:right w:val="single" w:sz="8" w:space="0" w:color="000000"/>
            </w:tcBorders>
            <w:shd w:val="clear" w:color="auto" w:fill="auto"/>
            <w:vAlign w:val="center"/>
            <w:hideMark/>
          </w:tcPr>
          <w:p w:rsidR="00375812" w:rsidRPr="000A0DBA" w:rsidRDefault="00375812" w:rsidP="003677D8">
            <w:pPr>
              <w:jc w:val="center"/>
              <w:rPr>
                <w:color w:val="000000"/>
                <w:sz w:val="20"/>
                <w:szCs w:val="20"/>
              </w:rPr>
            </w:pPr>
            <w:r>
              <w:rPr>
                <w:color w:val="000000"/>
                <w:sz w:val="20"/>
                <w:szCs w:val="20"/>
              </w:rPr>
              <w:t>8ч. 00 мин./</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0A0DBA" w:rsidRDefault="00375812" w:rsidP="003677D8">
            <w:pPr>
              <w:jc w:val="center"/>
              <w:rPr>
                <w:color w:val="000000"/>
                <w:sz w:val="20"/>
                <w:szCs w:val="20"/>
              </w:rPr>
            </w:pPr>
            <w:r>
              <w:rPr>
                <w:color w:val="000000"/>
                <w:sz w:val="20"/>
                <w:szCs w:val="20"/>
              </w:rPr>
              <w:t>По рабочим дням (</w:t>
            </w:r>
            <w:r>
              <w:rPr>
                <w:b/>
                <w:bCs/>
                <w:color w:val="000000"/>
                <w:sz w:val="20"/>
                <w:szCs w:val="20"/>
              </w:rPr>
              <w:t>понедельник</w:t>
            </w:r>
            <w:r>
              <w:rPr>
                <w:color w:val="000000"/>
                <w:sz w:val="20"/>
                <w:szCs w:val="20"/>
              </w:rPr>
              <w:t xml:space="preserve"> - </w:t>
            </w:r>
            <w:r>
              <w:rPr>
                <w:b/>
                <w:bCs/>
                <w:color w:val="000000"/>
                <w:sz w:val="20"/>
                <w:szCs w:val="20"/>
              </w:rPr>
              <w:t>пятница</w:t>
            </w:r>
            <w:r>
              <w:rPr>
                <w:color w:val="000000"/>
                <w:sz w:val="20"/>
                <w:szCs w:val="20"/>
              </w:rPr>
              <w:t xml:space="preserve">) и в </w:t>
            </w:r>
            <w:r>
              <w:rPr>
                <w:b/>
                <w:bCs/>
                <w:color w:val="000000"/>
                <w:sz w:val="20"/>
                <w:szCs w:val="20"/>
              </w:rPr>
              <w:t>субботу 20.02.2021</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0A0DBA" w:rsidRDefault="00375812" w:rsidP="003677D8">
            <w:pPr>
              <w:jc w:val="center"/>
              <w:rPr>
                <w:color w:val="000000"/>
                <w:sz w:val="20"/>
                <w:szCs w:val="20"/>
              </w:rPr>
            </w:pPr>
            <w:r>
              <w:rPr>
                <w:color w:val="000000"/>
                <w:sz w:val="20"/>
                <w:szCs w:val="20"/>
              </w:rPr>
              <w:t>247</w:t>
            </w:r>
          </w:p>
        </w:tc>
      </w:tr>
      <w:tr w:rsidR="00375812" w:rsidRPr="000A0DBA" w:rsidTr="003677D8">
        <w:trPr>
          <w:trHeight w:val="389"/>
        </w:trPr>
        <w:tc>
          <w:tcPr>
            <w:tcW w:w="577" w:type="dxa"/>
            <w:vMerge/>
            <w:tcBorders>
              <w:left w:val="single" w:sz="8" w:space="0" w:color="000000"/>
              <w:bottom w:val="single" w:sz="8" w:space="0" w:color="000000"/>
              <w:right w:val="single" w:sz="8" w:space="0" w:color="000000"/>
            </w:tcBorders>
          </w:tcPr>
          <w:p w:rsidR="00375812" w:rsidRPr="000A0DBA" w:rsidRDefault="00375812" w:rsidP="003677D8">
            <w:pPr>
              <w:rPr>
                <w:color w:val="000000"/>
                <w:sz w:val="20"/>
                <w:szCs w:val="20"/>
              </w:rPr>
            </w:pPr>
          </w:p>
        </w:tc>
        <w:tc>
          <w:tcPr>
            <w:tcW w:w="851" w:type="dxa"/>
            <w:vMerge/>
            <w:tcBorders>
              <w:top w:val="nil"/>
              <w:left w:val="single" w:sz="8" w:space="0" w:color="000000"/>
              <w:bottom w:val="single" w:sz="8" w:space="0" w:color="000000"/>
              <w:right w:val="single" w:sz="8" w:space="0" w:color="000000"/>
            </w:tcBorders>
            <w:vAlign w:val="center"/>
            <w:hideMark/>
          </w:tcPr>
          <w:p w:rsidR="00375812" w:rsidRPr="000A0DBA" w:rsidRDefault="00375812" w:rsidP="003677D8">
            <w:pPr>
              <w:rPr>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375812" w:rsidRPr="000A0DBA" w:rsidRDefault="00375812" w:rsidP="003677D8">
            <w:pPr>
              <w:rPr>
                <w:color w:val="000000"/>
                <w:sz w:val="20"/>
                <w:szCs w:val="20"/>
              </w:rPr>
            </w:pPr>
          </w:p>
        </w:tc>
        <w:tc>
          <w:tcPr>
            <w:tcW w:w="1559" w:type="dxa"/>
            <w:tcBorders>
              <w:top w:val="nil"/>
              <w:left w:val="nil"/>
              <w:bottom w:val="single" w:sz="8" w:space="0" w:color="000000"/>
              <w:right w:val="single" w:sz="8" w:space="0" w:color="000000"/>
            </w:tcBorders>
            <w:shd w:val="clear" w:color="auto" w:fill="auto"/>
            <w:vAlign w:val="center"/>
            <w:hideMark/>
          </w:tcPr>
          <w:p w:rsidR="00375812" w:rsidRPr="000A0DBA" w:rsidRDefault="00375812" w:rsidP="003677D8">
            <w:pPr>
              <w:jc w:val="center"/>
              <w:rPr>
                <w:color w:val="000000"/>
                <w:sz w:val="20"/>
                <w:szCs w:val="20"/>
              </w:rPr>
            </w:pPr>
            <w:r>
              <w:rPr>
                <w:color w:val="000000"/>
                <w:sz w:val="20"/>
                <w:szCs w:val="20"/>
              </w:rPr>
              <w:t xml:space="preserve"> до Московское </w:t>
            </w:r>
            <w:proofErr w:type="spellStart"/>
            <w:r>
              <w:rPr>
                <w:color w:val="000000"/>
                <w:sz w:val="20"/>
                <w:szCs w:val="20"/>
              </w:rPr>
              <w:t>ш</w:t>
            </w:r>
            <w:proofErr w:type="spellEnd"/>
            <w:r>
              <w:rPr>
                <w:color w:val="000000"/>
                <w:sz w:val="20"/>
                <w:szCs w:val="20"/>
              </w:rPr>
              <w:t>., д.54 лит</w:t>
            </w:r>
            <w:proofErr w:type="gramStart"/>
            <w:r>
              <w:rPr>
                <w:color w:val="000000"/>
                <w:sz w:val="20"/>
                <w:szCs w:val="20"/>
              </w:rPr>
              <w:t>.Б</w:t>
            </w:r>
            <w:proofErr w:type="gramEnd"/>
          </w:p>
        </w:tc>
        <w:tc>
          <w:tcPr>
            <w:tcW w:w="709" w:type="dxa"/>
            <w:vMerge/>
            <w:tcBorders>
              <w:left w:val="single" w:sz="8" w:space="0" w:color="000000"/>
              <w:right w:val="single" w:sz="8" w:space="0" w:color="000000"/>
            </w:tcBorders>
            <w:vAlign w:val="center"/>
            <w:hideMark/>
          </w:tcPr>
          <w:p w:rsidR="00375812" w:rsidRPr="000A0DBA" w:rsidRDefault="00375812" w:rsidP="003677D8">
            <w:pPr>
              <w:rPr>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375812" w:rsidRPr="000A0DBA" w:rsidRDefault="00375812" w:rsidP="003677D8">
            <w:pPr>
              <w:jc w:val="center"/>
              <w:rPr>
                <w:color w:val="000000"/>
                <w:sz w:val="20"/>
                <w:szCs w:val="20"/>
              </w:rPr>
            </w:pPr>
            <w:r>
              <w:rPr>
                <w:color w:val="000000"/>
                <w:sz w:val="20"/>
                <w:szCs w:val="20"/>
              </w:rPr>
              <w:t>8ч. 05 мин.</w:t>
            </w:r>
          </w:p>
        </w:tc>
        <w:tc>
          <w:tcPr>
            <w:tcW w:w="1701" w:type="dxa"/>
            <w:vMerge/>
            <w:tcBorders>
              <w:top w:val="nil"/>
              <w:left w:val="single" w:sz="8" w:space="0" w:color="000000"/>
              <w:bottom w:val="single" w:sz="8" w:space="0" w:color="000000"/>
              <w:right w:val="single" w:sz="8" w:space="0" w:color="000000"/>
            </w:tcBorders>
            <w:vAlign w:val="center"/>
            <w:hideMark/>
          </w:tcPr>
          <w:p w:rsidR="00375812" w:rsidRPr="000A0DBA" w:rsidRDefault="00375812" w:rsidP="003677D8">
            <w:pPr>
              <w:rPr>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375812" w:rsidRPr="000A0DBA" w:rsidRDefault="00375812" w:rsidP="003677D8">
            <w:pPr>
              <w:rPr>
                <w:color w:val="000000"/>
                <w:sz w:val="20"/>
                <w:szCs w:val="20"/>
              </w:rPr>
            </w:pPr>
          </w:p>
        </w:tc>
      </w:tr>
      <w:tr w:rsidR="00375812" w:rsidRPr="000A0DBA" w:rsidTr="003677D8">
        <w:trPr>
          <w:trHeight w:val="300"/>
        </w:trPr>
        <w:tc>
          <w:tcPr>
            <w:tcW w:w="577" w:type="dxa"/>
            <w:vMerge w:val="restart"/>
            <w:tcBorders>
              <w:top w:val="nil"/>
              <w:left w:val="single" w:sz="8" w:space="0" w:color="000000"/>
              <w:right w:val="single" w:sz="8" w:space="0" w:color="000000"/>
            </w:tcBorders>
            <w:vAlign w:val="center"/>
          </w:tcPr>
          <w:p w:rsidR="00375812" w:rsidRPr="000A0DBA" w:rsidRDefault="00375812" w:rsidP="003677D8">
            <w:pPr>
              <w:jc w:val="center"/>
              <w:rPr>
                <w:color w:val="000000"/>
                <w:sz w:val="20"/>
                <w:szCs w:val="20"/>
              </w:rPr>
            </w:pPr>
            <w:r>
              <w:rPr>
                <w:color w:val="000000"/>
                <w:sz w:val="20"/>
                <w:szCs w:val="20"/>
              </w:rPr>
              <w:t>2</w:t>
            </w:r>
          </w:p>
        </w:tc>
        <w:tc>
          <w:tcPr>
            <w:tcW w:w="851" w:type="dxa"/>
            <w:vMerge/>
            <w:tcBorders>
              <w:top w:val="nil"/>
              <w:left w:val="single" w:sz="8" w:space="0" w:color="000000"/>
              <w:bottom w:val="single" w:sz="8" w:space="0" w:color="000000"/>
              <w:right w:val="single" w:sz="8" w:space="0" w:color="000000"/>
            </w:tcBorders>
            <w:vAlign w:val="center"/>
            <w:hideMark/>
          </w:tcPr>
          <w:p w:rsidR="00375812" w:rsidRPr="000A0DBA" w:rsidRDefault="00375812" w:rsidP="003677D8">
            <w:pPr>
              <w:rPr>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375812" w:rsidRPr="000A0DBA" w:rsidRDefault="00375812" w:rsidP="003677D8">
            <w:pPr>
              <w:rPr>
                <w:color w:val="000000"/>
                <w:sz w:val="20"/>
                <w:szCs w:val="20"/>
              </w:rPr>
            </w:pPr>
          </w:p>
        </w:tc>
        <w:tc>
          <w:tcPr>
            <w:tcW w:w="1559" w:type="dxa"/>
            <w:tcBorders>
              <w:top w:val="nil"/>
              <w:left w:val="nil"/>
              <w:bottom w:val="nil"/>
              <w:right w:val="single" w:sz="8" w:space="0" w:color="000000"/>
            </w:tcBorders>
            <w:shd w:val="clear" w:color="auto" w:fill="auto"/>
            <w:vAlign w:val="center"/>
            <w:hideMark/>
          </w:tcPr>
          <w:p w:rsidR="00375812" w:rsidRPr="000A0DBA" w:rsidRDefault="00375812" w:rsidP="003677D8">
            <w:pPr>
              <w:jc w:val="center"/>
              <w:rPr>
                <w:color w:val="000000"/>
                <w:sz w:val="20"/>
                <w:szCs w:val="20"/>
                <w:u w:val="single"/>
              </w:rPr>
            </w:pPr>
            <w:r>
              <w:rPr>
                <w:color w:val="000000"/>
                <w:sz w:val="20"/>
                <w:szCs w:val="20"/>
                <w:u w:val="single"/>
              </w:rPr>
              <w:t xml:space="preserve">От Московское </w:t>
            </w:r>
            <w:proofErr w:type="spellStart"/>
            <w:r>
              <w:rPr>
                <w:color w:val="000000"/>
                <w:sz w:val="20"/>
                <w:szCs w:val="20"/>
                <w:u w:val="single"/>
              </w:rPr>
              <w:t>ш</w:t>
            </w:r>
            <w:proofErr w:type="spellEnd"/>
            <w:r>
              <w:rPr>
                <w:color w:val="000000"/>
                <w:sz w:val="20"/>
                <w:szCs w:val="20"/>
                <w:u w:val="single"/>
              </w:rPr>
              <w:t>., д.54, лит</w:t>
            </w:r>
            <w:proofErr w:type="gramStart"/>
            <w:r>
              <w:rPr>
                <w:color w:val="000000"/>
                <w:sz w:val="20"/>
                <w:szCs w:val="20"/>
                <w:u w:val="single"/>
              </w:rPr>
              <w:t>.Б</w:t>
            </w:r>
            <w:proofErr w:type="gramEnd"/>
          </w:p>
        </w:tc>
        <w:tc>
          <w:tcPr>
            <w:tcW w:w="709" w:type="dxa"/>
            <w:vMerge/>
            <w:tcBorders>
              <w:left w:val="single" w:sz="8" w:space="0" w:color="000000"/>
              <w:right w:val="single" w:sz="8" w:space="0" w:color="000000"/>
            </w:tcBorders>
            <w:vAlign w:val="center"/>
            <w:hideMark/>
          </w:tcPr>
          <w:p w:rsidR="00375812" w:rsidRPr="000A0DBA" w:rsidRDefault="00375812" w:rsidP="003677D8">
            <w:pPr>
              <w:rPr>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375812" w:rsidRPr="000A0DBA" w:rsidRDefault="00375812" w:rsidP="003677D8">
            <w:pPr>
              <w:jc w:val="center"/>
              <w:rPr>
                <w:color w:val="000000"/>
                <w:sz w:val="20"/>
                <w:szCs w:val="20"/>
              </w:rPr>
            </w:pPr>
            <w:r>
              <w:rPr>
                <w:color w:val="000000"/>
                <w:sz w:val="20"/>
                <w:szCs w:val="20"/>
              </w:rPr>
              <w:t>17ч. 00 мин./</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0A0DBA" w:rsidRDefault="00375812" w:rsidP="003677D8">
            <w:pPr>
              <w:jc w:val="center"/>
              <w:rPr>
                <w:color w:val="000000"/>
                <w:sz w:val="20"/>
                <w:szCs w:val="20"/>
              </w:rPr>
            </w:pPr>
            <w:r>
              <w:rPr>
                <w:color w:val="000000"/>
                <w:sz w:val="20"/>
                <w:szCs w:val="20"/>
              </w:rPr>
              <w:t>По рабочим дням (</w:t>
            </w:r>
            <w:r>
              <w:rPr>
                <w:b/>
                <w:bCs/>
                <w:color w:val="000000"/>
                <w:sz w:val="20"/>
                <w:szCs w:val="20"/>
              </w:rPr>
              <w:t>понедельник</w:t>
            </w:r>
            <w:r>
              <w:rPr>
                <w:color w:val="000000"/>
                <w:sz w:val="20"/>
                <w:szCs w:val="20"/>
              </w:rPr>
              <w:t xml:space="preserve"> - </w:t>
            </w:r>
            <w:r>
              <w:rPr>
                <w:b/>
                <w:bCs/>
                <w:color w:val="000000"/>
                <w:sz w:val="20"/>
                <w:szCs w:val="20"/>
              </w:rPr>
              <w:t>четверг</w:t>
            </w:r>
            <w:r>
              <w:rPr>
                <w:color w:val="000000"/>
                <w:sz w:val="20"/>
                <w:szCs w:val="20"/>
              </w:rPr>
              <w:t>)</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0A0DBA" w:rsidRDefault="00375812" w:rsidP="003677D8">
            <w:pPr>
              <w:jc w:val="center"/>
              <w:rPr>
                <w:color w:val="000000"/>
                <w:sz w:val="20"/>
                <w:szCs w:val="20"/>
              </w:rPr>
            </w:pPr>
            <w:r>
              <w:rPr>
                <w:color w:val="000000"/>
                <w:sz w:val="20"/>
                <w:szCs w:val="20"/>
              </w:rPr>
              <w:t>196</w:t>
            </w:r>
          </w:p>
        </w:tc>
      </w:tr>
      <w:tr w:rsidR="00375812" w:rsidRPr="000A0DBA" w:rsidTr="003677D8">
        <w:trPr>
          <w:trHeight w:val="497"/>
        </w:trPr>
        <w:tc>
          <w:tcPr>
            <w:tcW w:w="577" w:type="dxa"/>
            <w:vMerge/>
            <w:tcBorders>
              <w:left w:val="single" w:sz="8" w:space="0" w:color="000000"/>
              <w:bottom w:val="single" w:sz="8" w:space="0" w:color="000000"/>
              <w:right w:val="single" w:sz="8" w:space="0" w:color="000000"/>
            </w:tcBorders>
            <w:vAlign w:val="center"/>
          </w:tcPr>
          <w:p w:rsidR="00375812" w:rsidRPr="000A0DBA" w:rsidRDefault="00375812" w:rsidP="003677D8">
            <w:pPr>
              <w:jc w:val="center"/>
              <w:rPr>
                <w:color w:val="000000"/>
                <w:sz w:val="20"/>
                <w:szCs w:val="20"/>
              </w:rPr>
            </w:pPr>
          </w:p>
        </w:tc>
        <w:tc>
          <w:tcPr>
            <w:tcW w:w="851" w:type="dxa"/>
            <w:vMerge/>
            <w:tcBorders>
              <w:top w:val="nil"/>
              <w:left w:val="single" w:sz="8" w:space="0" w:color="000000"/>
              <w:bottom w:val="single" w:sz="8" w:space="0" w:color="000000"/>
              <w:right w:val="single" w:sz="8" w:space="0" w:color="000000"/>
            </w:tcBorders>
            <w:vAlign w:val="center"/>
            <w:hideMark/>
          </w:tcPr>
          <w:p w:rsidR="00375812" w:rsidRPr="000A0DBA" w:rsidRDefault="00375812" w:rsidP="003677D8">
            <w:pPr>
              <w:rPr>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375812" w:rsidRPr="000A0DBA" w:rsidRDefault="00375812" w:rsidP="003677D8">
            <w:pPr>
              <w:rPr>
                <w:color w:val="000000"/>
                <w:sz w:val="20"/>
                <w:szCs w:val="20"/>
              </w:rPr>
            </w:pPr>
          </w:p>
        </w:tc>
        <w:tc>
          <w:tcPr>
            <w:tcW w:w="1559" w:type="dxa"/>
            <w:tcBorders>
              <w:top w:val="nil"/>
              <w:left w:val="nil"/>
              <w:bottom w:val="single" w:sz="8" w:space="0" w:color="000000"/>
              <w:right w:val="single" w:sz="8" w:space="0" w:color="000000"/>
            </w:tcBorders>
            <w:shd w:val="clear" w:color="auto" w:fill="auto"/>
            <w:vAlign w:val="center"/>
            <w:hideMark/>
          </w:tcPr>
          <w:p w:rsidR="00375812" w:rsidRPr="000A0DBA" w:rsidRDefault="00375812" w:rsidP="003677D8">
            <w:pPr>
              <w:jc w:val="center"/>
              <w:rPr>
                <w:color w:val="000000"/>
                <w:sz w:val="20"/>
                <w:szCs w:val="20"/>
              </w:rPr>
            </w:pPr>
            <w:r>
              <w:rPr>
                <w:color w:val="000000"/>
                <w:sz w:val="20"/>
                <w:szCs w:val="20"/>
              </w:rPr>
              <w:t>до ст.м. «</w:t>
            </w:r>
            <w:proofErr w:type="spellStart"/>
            <w:r>
              <w:rPr>
                <w:color w:val="000000"/>
                <w:sz w:val="20"/>
                <w:szCs w:val="20"/>
              </w:rPr>
              <w:t>Купчино</w:t>
            </w:r>
            <w:proofErr w:type="spellEnd"/>
            <w:r>
              <w:rPr>
                <w:color w:val="000000"/>
                <w:sz w:val="20"/>
                <w:szCs w:val="20"/>
              </w:rPr>
              <w:t>»</w:t>
            </w:r>
          </w:p>
        </w:tc>
        <w:tc>
          <w:tcPr>
            <w:tcW w:w="709" w:type="dxa"/>
            <w:vMerge/>
            <w:tcBorders>
              <w:left w:val="single" w:sz="8" w:space="0" w:color="000000"/>
              <w:right w:val="single" w:sz="8" w:space="0" w:color="000000"/>
            </w:tcBorders>
            <w:vAlign w:val="center"/>
            <w:hideMark/>
          </w:tcPr>
          <w:p w:rsidR="00375812" w:rsidRPr="000A0DBA" w:rsidRDefault="00375812" w:rsidP="003677D8">
            <w:pPr>
              <w:rPr>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375812" w:rsidRPr="000A0DBA" w:rsidRDefault="00375812" w:rsidP="003677D8">
            <w:pPr>
              <w:jc w:val="center"/>
              <w:rPr>
                <w:color w:val="000000"/>
                <w:sz w:val="20"/>
                <w:szCs w:val="20"/>
              </w:rPr>
            </w:pPr>
            <w:r>
              <w:rPr>
                <w:color w:val="000000"/>
                <w:sz w:val="20"/>
                <w:szCs w:val="20"/>
              </w:rPr>
              <w:t>17ч.05 мин.</w:t>
            </w:r>
          </w:p>
        </w:tc>
        <w:tc>
          <w:tcPr>
            <w:tcW w:w="1701" w:type="dxa"/>
            <w:vMerge/>
            <w:tcBorders>
              <w:top w:val="nil"/>
              <w:left w:val="single" w:sz="8" w:space="0" w:color="000000"/>
              <w:bottom w:val="single" w:sz="8" w:space="0" w:color="000000"/>
              <w:right w:val="single" w:sz="8" w:space="0" w:color="000000"/>
            </w:tcBorders>
            <w:vAlign w:val="center"/>
            <w:hideMark/>
          </w:tcPr>
          <w:p w:rsidR="00375812" w:rsidRPr="000A0DBA" w:rsidRDefault="00375812" w:rsidP="003677D8">
            <w:pPr>
              <w:rPr>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375812" w:rsidRPr="000A0DBA" w:rsidRDefault="00375812" w:rsidP="003677D8">
            <w:pPr>
              <w:rPr>
                <w:color w:val="000000"/>
                <w:sz w:val="20"/>
                <w:szCs w:val="20"/>
              </w:rPr>
            </w:pPr>
          </w:p>
        </w:tc>
      </w:tr>
      <w:tr w:rsidR="00375812" w:rsidRPr="000A0DBA" w:rsidTr="003677D8">
        <w:trPr>
          <w:trHeight w:val="960"/>
        </w:trPr>
        <w:tc>
          <w:tcPr>
            <w:tcW w:w="577" w:type="dxa"/>
            <w:vMerge w:val="restart"/>
            <w:tcBorders>
              <w:top w:val="nil"/>
              <w:left w:val="single" w:sz="8" w:space="0" w:color="000000"/>
              <w:right w:val="single" w:sz="8" w:space="0" w:color="000000"/>
            </w:tcBorders>
            <w:vAlign w:val="center"/>
          </w:tcPr>
          <w:p w:rsidR="00375812" w:rsidRPr="000A0DBA" w:rsidRDefault="00375812" w:rsidP="003677D8">
            <w:pPr>
              <w:jc w:val="center"/>
              <w:rPr>
                <w:color w:val="000000"/>
                <w:sz w:val="20"/>
                <w:szCs w:val="20"/>
              </w:rPr>
            </w:pPr>
            <w:r>
              <w:rPr>
                <w:color w:val="000000"/>
                <w:sz w:val="20"/>
                <w:szCs w:val="20"/>
              </w:rPr>
              <w:t>3</w:t>
            </w:r>
          </w:p>
        </w:tc>
        <w:tc>
          <w:tcPr>
            <w:tcW w:w="851" w:type="dxa"/>
            <w:vMerge/>
            <w:tcBorders>
              <w:top w:val="nil"/>
              <w:left w:val="single" w:sz="8" w:space="0" w:color="000000"/>
              <w:bottom w:val="single" w:sz="8" w:space="0" w:color="000000"/>
              <w:right w:val="single" w:sz="8" w:space="0" w:color="000000"/>
            </w:tcBorders>
            <w:vAlign w:val="center"/>
            <w:hideMark/>
          </w:tcPr>
          <w:p w:rsidR="00375812" w:rsidRPr="000A0DBA" w:rsidRDefault="00375812" w:rsidP="003677D8">
            <w:pPr>
              <w:rPr>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375812" w:rsidRPr="000A0DBA" w:rsidRDefault="00375812" w:rsidP="003677D8">
            <w:pPr>
              <w:rPr>
                <w:color w:val="000000"/>
                <w:sz w:val="20"/>
                <w:szCs w:val="20"/>
              </w:rPr>
            </w:pPr>
          </w:p>
        </w:tc>
        <w:tc>
          <w:tcPr>
            <w:tcW w:w="1559" w:type="dxa"/>
            <w:vMerge w:val="restart"/>
            <w:tcBorders>
              <w:top w:val="nil"/>
              <w:left w:val="nil"/>
              <w:right w:val="single" w:sz="8" w:space="0" w:color="000000"/>
            </w:tcBorders>
            <w:shd w:val="clear" w:color="auto" w:fill="auto"/>
            <w:vAlign w:val="center"/>
            <w:hideMark/>
          </w:tcPr>
          <w:p w:rsidR="00375812" w:rsidRPr="000A0DBA" w:rsidRDefault="00375812" w:rsidP="003677D8">
            <w:pPr>
              <w:jc w:val="center"/>
              <w:rPr>
                <w:color w:val="000000"/>
                <w:sz w:val="20"/>
                <w:szCs w:val="20"/>
                <w:u w:val="single"/>
              </w:rPr>
            </w:pPr>
            <w:r>
              <w:rPr>
                <w:color w:val="000000"/>
                <w:sz w:val="20"/>
                <w:szCs w:val="20"/>
                <w:u w:val="single"/>
              </w:rPr>
              <w:t xml:space="preserve">От Московское </w:t>
            </w:r>
            <w:proofErr w:type="spellStart"/>
            <w:r>
              <w:rPr>
                <w:color w:val="000000"/>
                <w:sz w:val="20"/>
                <w:szCs w:val="20"/>
                <w:u w:val="single"/>
              </w:rPr>
              <w:t>ш</w:t>
            </w:r>
            <w:proofErr w:type="spellEnd"/>
            <w:r>
              <w:rPr>
                <w:color w:val="000000"/>
                <w:sz w:val="20"/>
                <w:szCs w:val="20"/>
                <w:u w:val="single"/>
              </w:rPr>
              <w:t>., д.54, лит</w:t>
            </w:r>
            <w:proofErr w:type="gramStart"/>
            <w:r>
              <w:rPr>
                <w:color w:val="000000"/>
                <w:sz w:val="20"/>
                <w:szCs w:val="20"/>
                <w:u w:val="single"/>
              </w:rPr>
              <w:t>.Б</w:t>
            </w:r>
            <w:proofErr w:type="gramEnd"/>
          </w:p>
          <w:p w:rsidR="00375812" w:rsidRPr="000A0DBA" w:rsidRDefault="00375812" w:rsidP="003677D8">
            <w:pPr>
              <w:jc w:val="center"/>
              <w:rPr>
                <w:color w:val="000000"/>
                <w:sz w:val="20"/>
                <w:szCs w:val="20"/>
                <w:u w:val="single"/>
              </w:rPr>
            </w:pPr>
            <w:r>
              <w:rPr>
                <w:color w:val="000000"/>
                <w:sz w:val="20"/>
                <w:szCs w:val="20"/>
              </w:rPr>
              <w:t>до ст.м. «</w:t>
            </w:r>
            <w:proofErr w:type="spellStart"/>
            <w:r>
              <w:rPr>
                <w:color w:val="000000"/>
                <w:sz w:val="20"/>
                <w:szCs w:val="20"/>
              </w:rPr>
              <w:t>Купчино</w:t>
            </w:r>
            <w:proofErr w:type="spellEnd"/>
            <w:r>
              <w:rPr>
                <w:color w:val="000000"/>
                <w:sz w:val="20"/>
                <w:szCs w:val="20"/>
              </w:rPr>
              <w:t>»</w:t>
            </w:r>
          </w:p>
        </w:tc>
        <w:tc>
          <w:tcPr>
            <w:tcW w:w="709" w:type="dxa"/>
            <w:vMerge/>
            <w:tcBorders>
              <w:left w:val="single" w:sz="8" w:space="0" w:color="000000"/>
              <w:right w:val="single" w:sz="8" w:space="0" w:color="000000"/>
            </w:tcBorders>
            <w:vAlign w:val="center"/>
            <w:hideMark/>
          </w:tcPr>
          <w:p w:rsidR="00375812" w:rsidRPr="000A0DBA" w:rsidRDefault="00375812" w:rsidP="003677D8">
            <w:pPr>
              <w:rPr>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375812" w:rsidRPr="000A0DBA" w:rsidRDefault="00375812" w:rsidP="003677D8">
            <w:pPr>
              <w:jc w:val="center"/>
              <w:rPr>
                <w:color w:val="000000"/>
                <w:sz w:val="20"/>
                <w:szCs w:val="20"/>
              </w:rPr>
            </w:pPr>
            <w:r>
              <w:rPr>
                <w:color w:val="000000"/>
                <w:sz w:val="20"/>
                <w:szCs w:val="20"/>
              </w:rPr>
              <w:t>16ч. 00 мин./</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0A0DBA" w:rsidRDefault="00375812" w:rsidP="003677D8">
            <w:pPr>
              <w:jc w:val="center"/>
              <w:rPr>
                <w:b/>
                <w:bCs/>
                <w:color w:val="000000"/>
                <w:sz w:val="20"/>
                <w:szCs w:val="20"/>
              </w:rPr>
            </w:pPr>
            <w:r>
              <w:rPr>
                <w:b/>
                <w:bCs/>
                <w:color w:val="000000"/>
                <w:sz w:val="20"/>
                <w:szCs w:val="20"/>
              </w:rPr>
              <w:t>По пятницам</w:t>
            </w:r>
            <w:r>
              <w:rPr>
                <w:color w:val="000000"/>
                <w:sz w:val="20"/>
                <w:szCs w:val="20"/>
              </w:rPr>
              <w:t xml:space="preserve">, в предпраздничные дни (если праздничный день приходится на рабочий день), и в </w:t>
            </w:r>
            <w:r>
              <w:rPr>
                <w:b/>
                <w:bCs/>
                <w:color w:val="000000"/>
                <w:sz w:val="20"/>
                <w:szCs w:val="20"/>
              </w:rPr>
              <w:t>сб. 20.02.2021</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0A0DBA" w:rsidRDefault="00375812" w:rsidP="003677D8">
            <w:pPr>
              <w:jc w:val="center"/>
              <w:rPr>
                <w:color w:val="000000"/>
                <w:sz w:val="20"/>
                <w:szCs w:val="20"/>
              </w:rPr>
            </w:pPr>
            <w:r>
              <w:rPr>
                <w:color w:val="000000"/>
                <w:sz w:val="20"/>
                <w:szCs w:val="20"/>
              </w:rPr>
              <w:t>49</w:t>
            </w:r>
          </w:p>
        </w:tc>
      </w:tr>
      <w:tr w:rsidR="00375812" w:rsidRPr="000A0DBA" w:rsidTr="003677D8">
        <w:trPr>
          <w:trHeight w:val="265"/>
        </w:trPr>
        <w:tc>
          <w:tcPr>
            <w:tcW w:w="577" w:type="dxa"/>
            <w:vMerge/>
            <w:tcBorders>
              <w:left w:val="single" w:sz="8" w:space="0" w:color="000000"/>
              <w:bottom w:val="single" w:sz="8" w:space="0" w:color="000000"/>
              <w:right w:val="single" w:sz="8" w:space="0" w:color="000000"/>
            </w:tcBorders>
          </w:tcPr>
          <w:p w:rsidR="00375812" w:rsidRPr="000A0DBA" w:rsidRDefault="00375812" w:rsidP="003677D8">
            <w:pPr>
              <w:rPr>
                <w:color w:val="000000"/>
                <w:sz w:val="20"/>
                <w:szCs w:val="20"/>
              </w:rPr>
            </w:pPr>
          </w:p>
        </w:tc>
        <w:tc>
          <w:tcPr>
            <w:tcW w:w="851" w:type="dxa"/>
            <w:vMerge/>
            <w:tcBorders>
              <w:top w:val="nil"/>
              <w:left w:val="single" w:sz="8" w:space="0" w:color="000000"/>
              <w:bottom w:val="single" w:sz="8" w:space="0" w:color="000000"/>
              <w:right w:val="single" w:sz="8" w:space="0" w:color="000000"/>
            </w:tcBorders>
            <w:vAlign w:val="center"/>
            <w:hideMark/>
          </w:tcPr>
          <w:p w:rsidR="00375812" w:rsidRPr="000A0DBA" w:rsidRDefault="00375812" w:rsidP="003677D8">
            <w:pPr>
              <w:rPr>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375812" w:rsidRPr="000A0DBA" w:rsidRDefault="00375812" w:rsidP="003677D8">
            <w:pPr>
              <w:rPr>
                <w:color w:val="000000"/>
                <w:sz w:val="20"/>
                <w:szCs w:val="20"/>
              </w:rPr>
            </w:pPr>
          </w:p>
        </w:tc>
        <w:tc>
          <w:tcPr>
            <w:tcW w:w="1559" w:type="dxa"/>
            <w:vMerge/>
            <w:tcBorders>
              <w:left w:val="single" w:sz="8" w:space="0" w:color="000000"/>
              <w:right w:val="single" w:sz="8" w:space="0" w:color="000000"/>
            </w:tcBorders>
            <w:shd w:val="clear" w:color="auto" w:fill="auto"/>
            <w:vAlign w:val="center"/>
            <w:hideMark/>
          </w:tcPr>
          <w:p w:rsidR="00375812" w:rsidRPr="000A0DBA" w:rsidRDefault="00375812" w:rsidP="003677D8">
            <w:pPr>
              <w:jc w:val="center"/>
              <w:rPr>
                <w:color w:val="000000"/>
                <w:sz w:val="20"/>
                <w:szCs w:val="20"/>
              </w:rPr>
            </w:pPr>
          </w:p>
        </w:tc>
        <w:tc>
          <w:tcPr>
            <w:tcW w:w="709" w:type="dxa"/>
            <w:vMerge/>
            <w:tcBorders>
              <w:left w:val="single" w:sz="8" w:space="0" w:color="000000"/>
              <w:right w:val="single" w:sz="8" w:space="0" w:color="000000"/>
            </w:tcBorders>
            <w:vAlign w:val="center"/>
            <w:hideMark/>
          </w:tcPr>
          <w:p w:rsidR="00375812" w:rsidRPr="000A0DBA" w:rsidRDefault="00375812" w:rsidP="003677D8">
            <w:pPr>
              <w:rPr>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375812" w:rsidRPr="000A0DBA" w:rsidRDefault="00375812" w:rsidP="003677D8">
            <w:pPr>
              <w:jc w:val="center"/>
              <w:rPr>
                <w:color w:val="000000"/>
                <w:sz w:val="20"/>
                <w:szCs w:val="20"/>
              </w:rPr>
            </w:pPr>
            <w:r>
              <w:rPr>
                <w:color w:val="000000"/>
                <w:sz w:val="20"/>
                <w:szCs w:val="20"/>
              </w:rPr>
              <w:t>16ч.05 мин., </w:t>
            </w:r>
          </w:p>
        </w:tc>
        <w:tc>
          <w:tcPr>
            <w:tcW w:w="1701" w:type="dxa"/>
            <w:vMerge/>
            <w:tcBorders>
              <w:top w:val="nil"/>
              <w:left w:val="single" w:sz="8" w:space="0" w:color="000000"/>
              <w:bottom w:val="single" w:sz="8" w:space="0" w:color="000000"/>
              <w:right w:val="single" w:sz="8" w:space="0" w:color="000000"/>
            </w:tcBorders>
            <w:vAlign w:val="center"/>
            <w:hideMark/>
          </w:tcPr>
          <w:p w:rsidR="00375812" w:rsidRPr="000A0DBA" w:rsidRDefault="00375812" w:rsidP="003677D8">
            <w:pPr>
              <w:rPr>
                <w:b/>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375812" w:rsidRPr="000A0DBA" w:rsidRDefault="00375812" w:rsidP="003677D8">
            <w:pPr>
              <w:rPr>
                <w:color w:val="000000"/>
                <w:sz w:val="20"/>
                <w:szCs w:val="20"/>
              </w:rPr>
            </w:pPr>
          </w:p>
        </w:tc>
      </w:tr>
      <w:tr w:rsidR="00375812" w:rsidRPr="000A0DBA" w:rsidTr="003677D8">
        <w:trPr>
          <w:trHeight w:val="300"/>
        </w:trPr>
        <w:tc>
          <w:tcPr>
            <w:tcW w:w="577" w:type="dxa"/>
            <w:vMerge w:val="restart"/>
            <w:tcBorders>
              <w:top w:val="nil"/>
              <w:left w:val="single" w:sz="8" w:space="0" w:color="000000"/>
              <w:right w:val="single" w:sz="8" w:space="0" w:color="000000"/>
            </w:tcBorders>
            <w:vAlign w:val="center"/>
          </w:tcPr>
          <w:p w:rsidR="00375812" w:rsidRPr="000A0DBA" w:rsidRDefault="00375812" w:rsidP="003677D8">
            <w:pPr>
              <w:jc w:val="center"/>
              <w:rPr>
                <w:color w:val="000000"/>
                <w:sz w:val="20"/>
                <w:szCs w:val="20"/>
              </w:rPr>
            </w:pPr>
            <w:r>
              <w:rPr>
                <w:color w:val="000000"/>
                <w:sz w:val="20"/>
                <w:szCs w:val="20"/>
              </w:rPr>
              <w:t>4</w:t>
            </w:r>
          </w:p>
        </w:tc>
        <w:tc>
          <w:tcPr>
            <w:tcW w:w="851" w:type="dxa"/>
            <w:vMerge/>
            <w:tcBorders>
              <w:top w:val="nil"/>
              <w:left w:val="single" w:sz="8" w:space="0" w:color="000000"/>
              <w:bottom w:val="single" w:sz="8" w:space="0" w:color="000000"/>
              <w:right w:val="single" w:sz="8" w:space="0" w:color="000000"/>
            </w:tcBorders>
            <w:vAlign w:val="center"/>
            <w:hideMark/>
          </w:tcPr>
          <w:p w:rsidR="00375812" w:rsidRPr="000A0DBA" w:rsidRDefault="00375812" w:rsidP="003677D8">
            <w:pPr>
              <w:rPr>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375812" w:rsidRPr="000A0DBA" w:rsidRDefault="00375812" w:rsidP="003677D8">
            <w:pPr>
              <w:rPr>
                <w:color w:val="000000"/>
                <w:sz w:val="20"/>
                <w:szCs w:val="20"/>
              </w:rPr>
            </w:pPr>
          </w:p>
        </w:tc>
        <w:tc>
          <w:tcPr>
            <w:tcW w:w="1559" w:type="dxa"/>
            <w:vMerge/>
            <w:tcBorders>
              <w:left w:val="single" w:sz="8" w:space="0" w:color="000000"/>
              <w:right w:val="single" w:sz="8" w:space="0" w:color="000000"/>
            </w:tcBorders>
            <w:vAlign w:val="center"/>
            <w:hideMark/>
          </w:tcPr>
          <w:p w:rsidR="00375812" w:rsidRPr="000A0DBA" w:rsidRDefault="00375812" w:rsidP="003677D8">
            <w:pPr>
              <w:rPr>
                <w:color w:val="000000"/>
                <w:sz w:val="20"/>
                <w:szCs w:val="20"/>
              </w:rPr>
            </w:pPr>
          </w:p>
        </w:tc>
        <w:tc>
          <w:tcPr>
            <w:tcW w:w="709" w:type="dxa"/>
            <w:vMerge/>
            <w:tcBorders>
              <w:left w:val="single" w:sz="8" w:space="0" w:color="000000"/>
              <w:right w:val="single" w:sz="8" w:space="0" w:color="000000"/>
            </w:tcBorders>
            <w:vAlign w:val="center"/>
            <w:hideMark/>
          </w:tcPr>
          <w:p w:rsidR="00375812" w:rsidRPr="000A0DBA" w:rsidRDefault="00375812" w:rsidP="003677D8">
            <w:pPr>
              <w:rPr>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375812" w:rsidRPr="000A0DBA" w:rsidRDefault="00375812" w:rsidP="003677D8">
            <w:pPr>
              <w:jc w:val="center"/>
              <w:rPr>
                <w:color w:val="000000"/>
                <w:sz w:val="20"/>
                <w:szCs w:val="20"/>
              </w:rPr>
            </w:pPr>
            <w:r>
              <w:rPr>
                <w:color w:val="000000"/>
                <w:sz w:val="20"/>
                <w:szCs w:val="20"/>
              </w:rPr>
              <w:t>15ч. 00 мин./</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0A0DBA" w:rsidRDefault="00375812" w:rsidP="003677D8">
            <w:pPr>
              <w:jc w:val="center"/>
              <w:rPr>
                <w:b/>
                <w:bCs/>
                <w:color w:val="000000"/>
                <w:sz w:val="20"/>
                <w:szCs w:val="20"/>
              </w:rPr>
            </w:pPr>
            <w:r>
              <w:rPr>
                <w:b/>
                <w:bCs/>
                <w:color w:val="000000"/>
                <w:sz w:val="20"/>
                <w:szCs w:val="20"/>
              </w:rPr>
              <w:t>30.04.2021 и 11.06.2021</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0A0DBA" w:rsidRDefault="00375812" w:rsidP="003677D8">
            <w:pPr>
              <w:jc w:val="center"/>
              <w:rPr>
                <w:color w:val="000000"/>
                <w:sz w:val="20"/>
                <w:szCs w:val="20"/>
              </w:rPr>
            </w:pPr>
            <w:r>
              <w:rPr>
                <w:color w:val="000000"/>
                <w:sz w:val="20"/>
                <w:szCs w:val="20"/>
              </w:rPr>
              <w:t>2</w:t>
            </w:r>
          </w:p>
        </w:tc>
      </w:tr>
      <w:tr w:rsidR="00375812" w:rsidRPr="000A0DBA" w:rsidTr="003677D8">
        <w:trPr>
          <w:trHeight w:val="315"/>
        </w:trPr>
        <w:tc>
          <w:tcPr>
            <w:tcW w:w="577" w:type="dxa"/>
            <w:vMerge/>
            <w:tcBorders>
              <w:left w:val="single" w:sz="8" w:space="0" w:color="000000"/>
              <w:bottom w:val="single" w:sz="8" w:space="0" w:color="000000"/>
              <w:right w:val="single" w:sz="8" w:space="0" w:color="000000"/>
            </w:tcBorders>
          </w:tcPr>
          <w:p w:rsidR="00375812" w:rsidRPr="000A0DBA" w:rsidRDefault="00375812" w:rsidP="003677D8">
            <w:pPr>
              <w:rPr>
                <w:color w:val="000000"/>
                <w:sz w:val="20"/>
                <w:szCs w:val="20"/>
              </w:rPr>
            </w:pPr>
          </w:p>
        </w:tc>
        <w:tc>
          <w:tcPr>
            <w:tcW w:w="851" w:type="dxa"/>
            <w:vMerge/>
            <w:tcBorders>
              <w:top w:val="nil"/>
              <w:left w:val="single" w:sz="8" w:space="0" w:color="000000"/>
              <w:bottom w:val="single" w:sz="8" w:space="0" w:color="000000"/>
              <w:right w:val="single" w:sz="8" w:space="0" w:color="000000"/>
            </w:tcBorders>
            <w:vAlign w:val="center"/>
            <w:hideMark/>
          </w:tcPr>
          <w:p w:rsidR="00375812" w:rsidRPr="000A0DBA" w:rsidRDefault="00375812" w:rsidP="003677D8">
            <w:pPr>
              <w:rPr>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375812" w:rsidRPr="000A0DBA" w:rsidRDefault="00375812" w:rsidP="003677D8">
            <w:pPr>
              <w:rPr>
                <w:color w:val="000000"/>
                <w:sz w:val="20"/>
                <w:szCs w:val="20"/>
              </w:rPr>
            </w:pPr>
          </w:p>
        </w:tc>
        <w:tc>
          <w:tcPr>
            <w:tcW w:w="1559" w:type="dxa"/>
            <w:vMerge/>
            <w:tcBorders>
              <w:left w:val="single" w:sz="8" w:space="0" w:color="000000"/>
              <w:bottom w:val="single" w:sz="8" w:space="0" w:color="000000"/>
              <w:right w:val="single" w:sz="8" w:space="0" w:color="000000"/>
            </w:tcBorders>
            <w:vAlign w:val="center"/>
            <w:hideMark/>
          </w:tcPr>
          <w:p w:rsidR="00375812" w:rsidRPr="000A0DBA" w:rsidRDefault="00375812" w:rsidP="003677D8">
            <w:pPr>
              <w:rPr>
                <w:color w:val="000000"/>
                <w:sz w:val="20"/>
                <w:szCs w:val="20"/>
              </w:rPr>
            </w:pPr>
          </w:p>
        </w:tc>
        <w:tc>
          <w:tcPr>
            <w:tcW w:w="709" w:type="dxa"/>
            <w:vMerge/>
            <w:tcBorders>
              <w:left w:val="single" w:sz="8" w:space="0" w:color="000000"/>
              <w:right w:val="single" w:sz="8" w:space="0" w:color="000000"/>
            </w:tcBorders>
            <w:vAlign w:val="center"/>
            <w:hideMark/>
          </w:tcPr>
          <w:p w:rsidR="00375812" w:rsidRPr="000A0DBA" w:rsidRDefault="00375812" w:rsidP="003677D8">
            <w:pPr>
              <w:rPr>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375812" w:rsidRPr="000A0DBA" w:rsidRDefault="00375812" w:rsidP="003677D8">
            <w:pPr>
              <w:jc w:val="center"/>
              <w:rPr>
                <w:color w:val="000000"/>
                <w:sz w:val="20"/>
                <w:szCs w:val="20"/>
              </w:rPr>
            </w:pPr>
            <w:r>
              <w:rPr>
                <w:color w:val="000000"/>
                <w:sz w:val="20"/>
                <w:szCs w:val="20"/>
              </w:rPr>
              <w:t>15ч.05 мин.</w:t>
            </w:r>
          </w:p>
        </w:tc>
        <w:tc>
          <w:tcPr>
            <w:tcW w:w="1701" w:type="dxa"/>
            <w:vMerge/>
            <w:tcBorders>
              <w:top w:val="nil"/>
              <w:left w:val="single" w:sz="8" w:space="0" w:color="000000"/>
              <w:bottom w:val="single" w:sz="8" w:space="0" w:color="000000"/>
              <w:right w:val="single" w:sz="8" w:space="0" w:color="000000"/>
            </w:tcBorders>
            <w:vAlign w:val="center"/>
            <w:hideMark/>
          </w:tcPr>
          <w:p w:rsidR="00375812" w:rsidRPr="000A0DBA" w:rsidRDefault="00375812" w:rsidP="003677D8">
            <w:pPr>
              <w:rPr>
                <w:b/>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375812" w:rsidRPr="000A0DBA" w:rsidRDefault="00375812" w:rsidP="003677D8">
            <w:pPr>
              <w:rPr>
                <w:color w:val="000000"/>
                <w:sz w:val="20"/>
                <w:szCs w:val="20"/>
              </w:rPr>
            </w:pPr>
          </w:p>
        </w:tc>
      </w:tr>
      <w:tr w:rsidR="00375812" w:rsidRPr="000A0DBA" w:rsidTr="003677D8">
        <w:trPr>
          <w:trHeight w:val="300"/>
        </w:trPr>
        <w:tc>
          <w:tcPr>
            <w:tcW w:w="577" w:type="dxa"/>
            <w:vMerge w:val="restart"/>
            <w:tcBorders>
              <w:top w:val="nil"/>
              <w:left w:val="single" w:sz="8" w:space="0" w:color="000000"/>
              <w:right w:val="single" w:sz="8" w:space="0" w:color="000000"/>
            </w:tcBorders>
            <w:vAlign w:val="center"/>
          </w:tcPr>
          <w:p w:rsidR="00375812" w:rsidRPr="000A0DBA" w:rsidRDefault="00375812" w:rsidP="003677D8">
            <w:pPr>
              <w:jc w:val="center"/>
              <w:rPr>
                <w:color w:val="000000"/>
                <w:sz w:val="20"/>
                <w:szCs w:val="20"/>
              </w:rPr>
            </w:pPr>
            <w:r>
              <w:rPr>
                <w:color w:val="000000"/>
                <w:sz w:val="20"/>
                <w:szCs w:val="20"/>
              </w:rPr>
              <w:t>5</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0A0DBA" w:rsidRDefault="00375812" w:rsidP="003677D8">
            <w:pPr>
              <w:jc w:val="center"/>
              <w:rPr>
                <w:color w:val="000000"/>
                <w:sz w:val="20"/>
                <w:szCs w:val="20"/>
                <w:vertAlign w:val="subscript"/>
              </w:rPr>
            </w:pPr>
            <w:r>
              <w:rPr>
                <w:color w:val="000000"/>
                <w:sz w:val="20"/>
                <w:szCs w:val="20"/>
              </w:rPr>
              <w:t>М</w:t>
            </w:r>
            <w:proofErr w:type="gramStart"/>
            <w:r>
              <w:rPr>
                <w:color w:val="000000"/>
                <w:sz w:val="20"/>
                <w:szCs w:val="20"/>
                <w:vertAlign w:val="subscript"/>
              </w:rPr>
              <w:t>2</w:t>
            </w:r>
            <w:proofErr w:type="gramEnd"/>
            <w:r>
              <w:rPr>
                <w:color w:val="000000"/>
                <w:sz w:val="20"/>
                <w:szCs w:val="20"/>
              </w:rPr>
              <w:t>/М</w:t>
            </w:r>
            <w:r>
              <w:rPr>
                <w:color w:val="000000"/>
                <w:sz w:val="20"/>
                <w:szCs w:val="20"/>
                <w:vertAlign w:val="subscript"/>
              </w:rPr>
              <w:t>3</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0A0DBA" w:rsidRDefault="00375812" w:rsidP="003677D8">
            <w:pPr>
              <w:jc w:val="center"/>
              <w:rPr>
                <w:color w:val="000000"/>
                <w:sz w:val="20"/>
                <w:szCs w:val="20"/>
              </w:rPr>
            </w:pPr>
            <w:r>
              <w:rPr>
                <w:color w:val="000000"/>
                <w:sz w:val="20"/>
                <w:szCs w:val="20"/>
              </w:rPr>
              <w:t>Не менее 20 (двадцати) сидячих мест</w:t>
            </w:r>
          </w:p>
        </w:tc>
        <w:tc>
          <w:tcPr>
            <w:tcW w:w="1559" w:type="dxa"/>
            <w:tcBorders>
              <w:top w:val="nil"/>
              <w:left w:val="nil"/>
              <w:bottom w:val="nil"/>
              <w:right w:val="single" w:sz="8" w:space="0" w:color="000000"/>
            </w:tcBorders>
            <w:shd w:val="clear" w:color="auto" w:fill="auto"/>
            <w:vAlign w:val="center"/>
            <w:hideMark/>
          </w:tcPr>
          <w:p w:rsidR="00375812" w:rsidRPr="000A0DBA" w:rsidRDefault="00375812" w:rsidP="003677D8">
            <w:pPr>
              <w:jc w:val="center"/>
              <w:rPr>
                <w:color w:val="000000"/>
                <w:sz w:val="20"/>
                <w:szCs w:val="20"/>
                <w:u w:val="single"/>
              </w:rPr>
            </w:pPr>
            <w:r>
              <w:rPr>
                <w:color w:val="000000"/>
                <w:sz w:val="20"/>
                <w:szCs w:val="20"/>
                <w:u w:val="single"/>
              </w:rPr>
              <w:t>От ст. м. «</w:t>
            </w:r>
            <w:proofErr w:type="spellStart"/>
            <w:r>
              <w:rPr>
                <w:color w:val="000000"/>
                <w:sz w:val="20"/>
                <w:szCs w:val="20"/>
                <w:u w:val="single"/>
              </w:rPr>
              <w:t>Купчино</w:t>
            </w:r>
            <w:proofErr w:type="spellEnd"/>
            <w:r>
              <w:rPr>
                <w:color w:val="000000"/>
                <w:sz w:val="20"/>
                <w:szCs w:val="20"/>
                <w:u w:val="single"/>
              </w:rPr>
              <w:t>»</w:t>
            </w:r>
          </w:p>
        </w:tc>
        <w:tc>
          <w:tcPr>
            <w:tcW w:w="709" w:type="dxa"/>
            <w:vMerge/>
            <w:tcBorders>
              <w:left w:val="single" w:sz="8" w:space="0" w:color="000000"/>
              <w:right w:val="single" w:sz="8" w:space="0" w:color="000000"/>
            </w:tcBorders>
            <w:vAlign w:val="center"/>
            <w:hideMark/>
          </w:tcPr>
          <w:p w:rsidR="00375812" w:rsidRPr="000A0DBA" w:rsidRDefault="00375812" w:rsidP="003677D8">
            <w:pPr>
              <w:rPr>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375812" w:rsidRPr="000A0DBA" w:rsidRDefault="00375812" w:rsidP="003677D8">
            <w:pPr>
              <w:jc w:val="center"/>
              <w:rPr>
                <w:color w:val="000000"/>
                <w:sz w:val="20"/>
                <w:szCs w:val="20"/>
              </w:rPr>
            </w:pPr>
            <w:r>
              <w:rPr>
                <w:color w:val="000000"/>
                <w:sz w:val="20"/>
                <w:szCs w:val="20"/>
              </w:rPr>
              <w:t>8ч. 00 мин./</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0A0DBA" w:rsidRDefault="00375812" w:rsidP="003677D8">
            <w:pPr>
              <w:jc w:val="center"/>
              <w:rPr>
                <w:b/>
                <w:bCs/>
                <w:color w:val="000000"/>
                <w:sz w:val="20"/>
                <w:szCs w:val="20"/>
              </w:rPr>
            </w:pPr>
            <w:r>
              <w:rPr>
                <w:b/>
                <w:bCs/>
                <w:color w:val="000000"/>
                <w:sz w:val="20"/>
                <w:szCs w:val="20"/>
              </w:rPr>
              <w:t>02.01.2021 по 10.01.2021</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0A0DBA" w:rsidRDefault="00375812" w:rsidP="003677D8">
            <w:pPr>
              <w:jc w:val="center"/>
              <w:rPr>
                <w:color w:val="000000"/>
                <w:sz w:val="20"/>
                <w:szCs w:val="20"/>
              </w:rPr>
            </w:pPr>
            <w:r>
              <w:rPr>
                <w:color w:val="000000"/>
                <w:sz w:val="20"/>
                <w:szCs w:val="20"/>
              </w:rPr>
              <w:t>9</w:t>
            </w:r>
          </w:p>
        </w:tc>
      </w:tr>
      <w:tr w:rsidR="00375812" w:rsidRPr="000A0DBA" w:rsidTr="003677D8">
        <w:trPr>
          <w:trHeight w:val="315"/>
        </w:trPr>
        <w:tc>
          <w:tcPr>
            <w:tcW w:w="577" w:type="dxa"/>
            <w:vMerge/>
            <w:tcBorders>
              <w:left w:val="single" w:sz="8" w:space="0" w:color="000000"/>
              <w:bottom w:val="single" w:sz="8" w:space="0" w:color="000000"/>
              <w:right w:val="single" w:sz="8" w:space="0" w:color="000000"/>
            </w:tcBorders>
            <w:vAlign w:val="center"/>
          </w:tcPr>
          <w:p w:rsidR="00375812" w:rsidRPr="000A0DBA" w:rsidRDefault="00375812" w:rsidP="003677D8">
            <w:pPr>
              <w:jc w:val="center"/>
              <w:rPr>
                <w:color w:val="000000"/>
                <w:sz w:val="20"/>
                <w:szCs w:val="20"/>
              </w:rPr>
            </w:pPr>
          </w:p>
        </w:tc>
        <w:tc>
          <w:tcPr>
            <w:tcW w:w="851" w:type="dxa"/>
            <w:vMerge/>
            <w:tcBorders>
              <w:top w:val="nil"/>
              <w:left w:val="single" w:sz="8" w:space="0" w:color="000000"/>
              <w:bottom w:val="single" w:sz="8" w:space="0" w:color="000000"/>
              <w:right w:val="single" w:sz="8" w:space="0" w:color="000000"/>
            </w:tcBorders>
            <w:vAlign w:val="center"/>
            <w:hideMark/>
          </w:tcPr>
          <w:p w:rsidR="00375812" w:rsidRPr="000A0DBA" w:rsidRDefault="00375812" w:rsidP="003677D8">
            <w:pPr>
              <w:rPr>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375812" w:rsidRPr="000A0DBA" w:rsidRDefault="00375812" w:rsidP="003677D8">
            <w:pPr>
              <w:rPr>
                <w:color w:val="000000"/>
                <w:sz w:val="20"/>
                <w:szCs w:val="20"/>
              </w:rPr>
            </w:pPr>
          </w:p>
        </w:tc>
        <w:tc>
          <w:tcPr>
            <w:tcW w:w="1559" w:type="dxa"/>
            <w:tcBorders>
              <w:top w:val="nil"/>
              <w:left w:val="nil"/>
              <w:bottom w:val="single" w:sz="8" w:space="0" w:color="000000"/>
              <w:right w:val="single" w:sz="8" w:space="0" w:color="000000"/>
            </w:tcBorders>
            <w:shd w:val="clear" w:color="auto" w:fill="auto"/>
            <w:vAlign w:val="center"/>
            <w:hideMark/>
          </w:tcPr>
          <w:p w:rsidR="00375812" w:rsidRPr="000A0DBA" w:rsidRDefault="00375812" w:rsidP="003677D8">
            <w:pPr>
              <w:jc w:val="center"/>
              <w:rPr>
                <w:color w:val="000000"/>
                <w:sz w:val="20"/>
                <w:szCs w:val="20"/>
              </w:rPr>
            </w:pPr>
            <w:r>
              <w:rPr>
                <w:color w:val="000000"/>
                <w:sz w:val="20"/>
                <w:szCs w:val="20"/>
              </w:rPr>
              <w:t xml:space="preserve"> до Московское </w:t>
            </w:r>
            <w:proofErr w:type="spellStart"/>
            <w:r>
              <w:rPr>
                <w:color w:val="000000"/>
                <w:sz w:val="20"/>
                <w:szCs w:val="20"/>
              </w:rPr>
              <w:t>ш</w:t>
            </w:r>
            <w:proofErr w:type="spellEnd"/>
            <w:r>
              <w:rPr>
                <w:color w:val="000000"/>
                <w:sz w:val="20"/>
                <w:szCs w:val="20"/>
              </w:rPr>
              <w:t>., д.54 лит</w:t>
            </w:r>
            <w:proofErr w:type="gramStart"/>
            <w:r>
              <w:rPr>
                <w:color w:val="000000"/>
                <w:sz w:val="20"/>
                <w:szCs w:val="20"/>
              </w:rPr>
              <w:t>.Б</w:t>
            </w:r>
            <w:proofErr w:type="gramEnd"/>
          </w:p>
        </w:tc>
        <w:tc>
          <w:tcPr>
            <w:tcW w:w="709" w:type="dxa"/>
            <w:vMerge/>
            <w:tcBorders>
              <w:left w:val="single" w:sz="8" w:space="0" w:color="000000"/>
              <w:right w:val="single" w:sz="8" w:space="0" w:color="000000"/>
            </w:tcBorders>
            <w:vAlign w:val="center"/>
            <w:hideMark/>
          </w:tcPr>
          <w:p w:rsidR="00375812" w:rsidRPr="000A0DBA" w:rsidRDefault="00375812" w:rsidP="003677D8">
            <w:pPr>
              <w:rPr>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375812" w:rsidRPr="000A0DBA" w:rsidRDefault="00375812" w:rsidP="003677D8">
            <w:pPr>
              <w:jc w:val="center"/>
              <w:rPr>
                <w:color w:val="000000"/>
                <w:sz w:val="20"/>
                <w:szCs w:val="20"/>
              </w:rPr>
            </w:pPr>
            <w:r>
              <w:rPr>
                <w:color w:val="000000"/>
                <w:sz w:val="20"/>
                <w:szCs w:val="20"/>
              </w:rPr>
              <w:t>8ч. 05 мин.</w:t>
            </w:r>
          </w:p>
        </w:tc>
        <w:tc>
          <w:tcPr>
            <w:tcW w:w="1701" w:type="dxa"/>
            <w:vMerge/>
            <w:tcBorders>
              <w:top w:val="nil"/>
              <w:left w:val="single" w:sz="8" w:space="0" w:color="000000"/>
              <w:bottom w:val="single" w:sz="8" w:space="0" w:color="000000"/>
              <w:right w:val="single" w:sz="8" w:space="0" w:color="000000"/>
            </w:tcBorders>
            <w:vAlign w:val="center"/>
            <w:hideMark/>
          </w:tcPr>
          <w:p w:rsidR="00375812" w:rsidRPr="000A0DBA" w:rsidRDefault="00375812" w:rsidP="003677D8">
            <w:pPr>
              <w:rPr>
                <w:b/>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375812" w:rsidRPr="000A0DBA" w:rsidRDefault="00375812" w:rsidP="003677D8">
            <w:pPr>
              <w:rPr>
                <w:color w:val="000000"/>
                <w:sz w:val="20"/>
                <w:szCs w:val="20"/>
              </w:rPr>
            </w:pPr>
          </w:p>
        </w:tc>
      </w:tr>
      <w:tr w:rsidR="00375812" w:rsidRPr="000A0DBA" w:rsidTr="003677D8">
        <w:trPr>
          <w:trHeight w:val="300"/>
        </w:trPr>
        <w:tc>
          <w:tcPr>
            <w:tcW w:w="577" w:type="dxa"/>
            <w:vMerge w:val="restart"/>
            <w:tcBorders>
              <w:top w:val="nil"/>
              <w:left w:val="single" w:sz="8" w:space="0" w:color="000000"/>
              <w:right w:val="single" w:sz="8" w:space="0" w:color="000000"/>
            </w:tcBorders>
            <w:vAlign w:val="center"/>
          </w:tcPr>
          <w:p w:rsidR="00375812" w:rsidRPr="000A0DBA" w:rsidRDefault="00375812" w:rsidP="003677D8">
            <w:pPr>
              <w:jc w:val="center"/>
              <w:rPr>
                <w:color w:val="000000"/>
                <w:sz w:val="20"/>
                <w:szCs w:val="20"/>
              </w:rPr>
            </w:pPr>
            <w:r>
              <w:rPr>
                <w:color w:val="000000"/>
                <w:sz w:val="20"/>
                <w:szCs w:val="20"/>
              </w:rPr>
              <w:lastRenderedPageBreak/>
              <w:t>6</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0A0DBA" w:rsidRDefault="00375812" w:rsidP="003677D8">
            <w:pPr>
              <w:jc w:val="center"/>
              <w:rPr>
                <w:color w:val="000000"/>
                <w:sz w:val="20"/>
                <w:szCs w:val="20"/>
                <w:vertAlign w:val="subscript"/>
              </w:rPr>
            </w:pPr>
            <w:r>
              <w:rPr>
                <w:color w:val="000000"/>
                <w:sz w:val="20"/>
                <w:szCs w:val="20"/>
              </w:rPr>
              <w:t>М</w:t>
            </w:r>
            <w:proofErr w:type="gramStart"/>
            <w:r>
              <w:rPr>
                <w:color w:val="000000"/>
                <w:sz w:val="20"/>
                <w:szCs w:val="20"/>
                <w:vertAlign w:val="subscript"/>
              </w:rPr>
              <w:t>1</w:t>
            </w:r>
            <w:proofErr w:type="gramEnd"/>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0A0DBA" w:rsidRDefault="00375812" w:rsidP="003677D8">
            <w:pPr>
              <w:jc w:val="center"/>
              <w:rPr>
                <w:color w:val="000000"/>
                <w:sz w:val="20"/>
                <w:szCs w:val="20"/>
              </w:rPr>
            </w:pPr>
            <w:r>
              <w:rPr>
                <w:color w:val="000000"/>
                <w:sz w:val="20"/>
                <w:szCs w:val="20"/>
              </w:rPr>
              <w:t>Не менее 3 (трех) сидячих мест</w:t>
            </w:r>
          </w:p>
        </w:tc>
        <w:tc>
          <w:tcPr>
            <w:tcW w:w="1559" w:type="dxa"/>
            <w:tcBorders>
              <w:top w:val="nil"/>
              <w:left w:val="nil"/>
              <w:bottom w:val="nil"/>
              <w:right w:val="single" w:sz="8" w:space="0" w:color="000000"/>
            </w:tcBorders>
            <w:shd w:val="clear" w:color="auto" w:fill="auto"/>
            <w:vAlign w:val="center"/>
            <w:hideMark/>
          </w:tcPr>
          <w:p w:rsidR="00375812" w:rsidRPr="000A0DBA" w:rsidRDefault="00375812" w:rsidP="003677D8">
            <w:pPr>
              <w:jc w:val="center"/>
              <w:rPr>
                <w:color w:val="000000"/>
                <w:sz w:val="20"/>
                <w:szCs w:val="20"/>
                <w:u w:val="single"/>
              </w:rPr>
            </w:pPr>
            <w:r>
              <w:rPr>
                <w:color w:val="000000"/>
                <w:sz w:val="20"/>
                <w:szCs w:val="20"/>
                <w:u w:val="single"/>
              </w:rPr>
              <w:t xml:space="preserve">От Московское </w:t>
            </w:r>
            <w:proofErr w:type="spellStart"/>
            <w:r>
              <w:rPr>
                <w:color w:val="000000"/>
                <w:sz w:val="20"/>
                <w:szCs w:val="20"/>
                <w:u w:val="single"/>
              </w:rPr>
              <w:t>ш</w:t>
            </w:r>
            <w:proofErr w:type="spellEnd"/>
            <w:r>
              <w:rPr>
                <w:color w:val="000000"/>
                <w:sz w:val="20"/>
                <w:szCs w:val="20"/>
                <w:u w:val="single"/>
              </w:rPr>
              <w:t>., д.54, лит. Б</w:t>
            </w:r>
          </w:p>
        </w:tc>
        <w:tc>
          <w:tcPr>
            <w:tcW w:w="709" w:type="dxa"/>
            <w:vMerge/>
            <w:tcBorders>
              <w:left w:val="single" w:sz="8" w:space="0" w:color="000000"/>
              <w:right w:val="single" w:sz="8" w:space="0" w:color="000000"/>
            </w:tcBorders>
            <w:vAlign w:val="center"/>
            <w:hideMark/>
          </w:tcPr>
          <w:p w:rsidR="00375812" w:rsidRPr="000A0DBA" w:rsidRDefault="00375812" w:rsidP="003677D8">
            <w:pPr>
              <w:rPr>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375812" w:rsidRPr="000A0DBA" w:rsidRDefault="00375812" w:rsidP="003677D8">
            <w:pPr>
              <w:jc w:val="center"/>
              <w:rPr>
                <w:color w:val="000000"/>
                <w:sz w:val="20"/>
                <w:szCs w:val="20"/>
              </w:rPr>
            </w:pPr>
            <w:r>
              <w:rPr>
                <w:color w:val="000000"/>
                <w:sz w:val="20"/>
                <w:szCs w:val="20"/>
              </w:rPr>
              <w:t>20ч.00мин./</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0A0DBA" w:rsidRDefault="00375812" w:rsidP="003677D8">
            <w:pPr>
              <w:jc w:val="center"/>
              <w:rPr>
                <w:color w:val="000000"/>
                <w:sz w:val="20"/>
                <w:szCs w:val="20"/>
              </w:rPr>
            </w:pPr>
            <w:r>
              <w:rPr>
                <w:color w:val="000000"/>
                <w:sz w:val="20"/>
                <w:szCs w:val="20"/>
              </w:rPr>
              <w:t>Ежедневно (понедельник - воскресенье)</w:t>
            </w:r>
            <w:r>
              <w:rPr>
                <w:b/>
                <w:bCs/>
                <w:color w:val="000000"/>
                <w:sz w:val="20"/>
                <w:szCs w:val="20"/>
              </w:rPr>
              <w:t>, кроме 31.12.2021</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0A0DBA" w:rsidRDefault="00375812" w:rsidP="003677D8">
            <w:pPr>
              <w:jc w:val="center"/>
              <w:rPr>
                <w:color w:val="000000"/>
                <w:sz w:val="20"/>
                <w:szCs w:val="20"/>
              </w:rPr>
            </w:pPr>
            <w:r>
              <w:rPr>
                <w:color w:val="000000"/>
                <w:sz w:val="20"/>
                <w:szCs w:val="20"/>
              </w:rPr>
              <w:t>364</w:t>
            </w:r>
          </w:p>
        </w:tc>
      </w:tr>
      <w:tr w:rsidR="00375812" w:rsidRPr="000A0DBA" w:rsidTr="003677D8">
        <w:trPr>
          <w:trHeight w:val="419"/>
        </w:trPr>
        <w:tc>
          <w:tcPr>
            <w:tcW w:w="577" w:type="dxa"/>
            <w:vMerge/>
            <w:tcBorders>
              <w:left w:val="single" w:sz="8" w:space="0" w:color="000000"/>
              <w:bottom w:val="single" w:sz="8" w:space="0" w:color="000000"/>
              <w:right w:val="single" w:sz="8" w:space="0" w:color="000000"/>
            </w:tcBorders>
            <w:vAlign w:val="center"/>
          </w:tcPr>
          <w:p w:rsidR="00375812" w:rsidRPr="000A0DBA" w:rsidRDefault="00375812" w:rsidP="003677D8">
            <w:pPr>
              <w:jc w:val="center"/>
              <w:rPr>
                <w:color w:val="000000"/>
                <w:sz w:val="20"/>
                <w:szCs w:val="20"/>
              </w:rPr>
            </w:pPr>
          </w:p>
        </w:tc>
        <w:tc>
          <w:tcPr>
            <w:tcW w:w="851" w:type="dxa"/>
            <w:vMerge/>
            <w:tcBorders>
              <w:top w:val="nil"/>
              <w:left w:val="single" w:sz="8" w:space="0" w:color="000000"/>
              <w:bottom w:val="single" w:sz="8" w:space="0" w:color="000000"/>
              <w:right w:val="single" w:sz="8" w:space="0" w:color="000000"/>
            </w:tcBorders>
            <w:vAlign w:val="center"/>
            <w:hideMark/>
          </w:tcPr>
          <w:p w:rsidR="00375812" w:rsidRPr="000A0DBA" w:rsidRDefault="00375812" w:rsidP="003677D8">
            <w:pPr>
              <w:rPr>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375812" w:rsidRPr="000A0DBA" w:rsidRDefault="00375812" w:rsidP="003677D8">
            <w:pPr>
              <w:rPr>
                <w:color w:val="000000"/>
                <w:sz w:val="20"/>
                <w:szCs w:val="20"/>
              </w:rPr>
            </w:pPr>
          </w:p>
        </w:tc>
        <w:tc>
          <w:tcPr>
            <w:tcW w:w="1559" w:type="dxa"/>
            <w:tcBorders>
              <w:top w:val="nil"/>
              <w:left w:val="nil"/>
              <w:bottom w:val="single" w:sz="8" w:space="0" w:color="000000"/>
              <w:right w:val="single" w:sz="8" w:space="0" w:color="000000"/>
            </w:tcBorders>
            <w:shd w:val="clear" w:color="auto" w:fill="auto"/>
            <w:vAlign w:val="center"/>
            <w:hideMark/>
          </w:tcPr>
          <w:p w:rsidR="00375812" w:rsidRPr="000A0DBA" w:rsidRDefault="00375812" w:rsidP="003677D8">
            <w:pPr>
              <w:jc w:val="center"/>
              <w:rPr>
                <w:color w:val="000000"/>
                <w:sz w:val="20"/>
                <w:szCs w:val="20"/>
              </w:rPr>
            </w:pPr>
            <w:r>
              <w:rPr>
                <w:color w:val="000000"/>
                <w:sz w:val="20"/>
                <w:szCs w:val="20"/>
              </w:rPr>
              <w:t>до ст.м. «</w:t>
            </w:r>
            <w:proofErr w:type="spellStart"/>
            <w:r>
              <w:rPr>
                <w:color w:val="000000"/>
                <w:sz w:val="20"/>
                <w:szCs w:val="20"/>
              </w:rPr>
              <w:t>Купчино</w:t>
            </w:r>
            <w:proofErr w:type="spellEnd"/>
            <w:r>
              <w:rPr>
                <w:color w:val="000000"/>
                <w:sz w:val="20"/>
                <w:szCs w:val="20"/>
              </w:rPr>
              <w:t>»</w:t>
            </w:r>
          </w:p>
        </w:tc>
        <w:tc>
          <w:tcPr>
            <w:tcW w:w="709" w:type="dxa"/>
            <w:vMerge/>
            <w:tcBorders>
              <w:left w:val="single" w:sz="8" w:space="0" w:color="000000"/>
              <w:right w:val="single" w:sz="8" w:space="0" w:color="000000"/>
            </w:tcBorders>
            <w:vAlign w:val="center"/>
            <w:hideMark/>
          </w:tcPr>
          <w:p w:rsidR="00375812" w:rsidRPr="000A0DBA" w:rsidRDefault="00375812" w:rsidP="003677D8">
            <w:pPr>
              <w:rPr>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375812" w:rsidRPr="000A0DBA" w:rsidRDefault="00375812" w:rsidP="003677D8">
            <w:pPr>
              <w:jc w:val="center"/>
              <w:rPr>
                <w:color w:val="000000"/>
                <w:sz w:val="20"/>
                <w:szCs w:val="20"/>
              </w:rPr>
            </w:pPr>
            <w:r>
              <w:rPr>
                <w:color w:val="000000"/>
                <w:sz w:val="20"/>
                <w:szCs w:val="20"/>
              </w:rPr>
              <w:t>20ч.05мин.</w:t>
            </w:r>
          </w:p>
        </w:tc>
        <w:tc>
          <w:tcPr>
            <w:tcW w:w="1701" w:type="dxa"/>
            <w:vMerge/>
            <w:tcBorders>
              <w:top w:val="nil"/>
              <w:left w:val="single" w:sz="8" w:space="0" w:color="000000"/>
              <w:bottom w:val="single" w:sz="8" w:space="0" w:color="000000"/>
              <w:right w:val="single" w:sz="8" w:space="0" w:color="000000"/>
            </w:tcBorders>
            <w:vAlign w:val="center"/>
            <w:hideMark/>
          </w:tcPr>
          <w:p w:rsidR="00375812" w:rsidRPr="000A0DBA" w:rsidRDefault="00375812" w:rsidP="003677D8">
            <w:pPr>
              <w:rPr>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375812" w:rsidRPr="000A0DBA" w:rsidRDefault="00375812" w:rsidP="003677D8">
            <w:pPr>
              <w:rPr>
                <w:color w:val="000000"/>
                <w:sz w:val="20"/>
                <w:szCs w:val="20"/>
              </w:rPr>
            </w:pPr>
          </w:p>
        </w:tc>
      </w:tr>
      <w:tr w:rsidR="00375812" w:rsidRPr="000A0DBA" w:rsidTr="003677D8">
        <w:trPr>
          <w:trHeight w:val="411"/>
        </w:trPr>
        <w:tc>
          <w:tcPr>
            <w:tcW w:w="577" w:type="dxa"/>
            <w:vMerge w:val="restart"/>
            <w:tcBorders>
              <w:top w:val="nil"/>
              <w:left w:val="single" w:sz="8" w:space="0" w:color="000000"/>
              <w:right w:val="single" w:sz="8" w:space="0" w:color="000000"/>
            </w:tcBorders>
            <w:vAlign w:val="center"/>
          </w:tcPr>
          <w:p w:rsidR="00375812" w:rsidRPr="000A0DBA" w:rsidRDefault="00375812" w:rsidP="003677D8">
            <w:pPr>
              <w:jc w:val="center"/>
              <w:rPr>
                <w:color w:val="000000"/>
                <w:sz w:val="20"/>
                <w:szCs w:val="20"/>
              </w:rPr>
            </w:pPr>
            <w:r>
              <w:rPr>
                <w:color w:val="000000"/>
                <w:sz w:val="20"/>
                <w:szCs w:val="20"/>
              </w:rPr>
              <w:t>7</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0A0DBA" w:rsidRDefault="00375812" w:rsidP="003677D8">
            <w:pPr>
              <w:jc w:val="center"/>
              <w:rPr>
                <w:color w:val="000000"/>
                <w:sz w:val="20"/>
                <w:szCs w:val="20"/>
                <w:vertAlign w:val="subscript"/>
              </w:rPr>
            </w:pPr>
            <w:r>
              <w:rPr>
                <w:color w:val="000000"/>
                <w:sz w:val="20"/>
                <w:szCs w:val="20"/>
              </w:rPr>
              <w:t>М</w:t>
            </w:r>
            <w:proofErr w:type="gramStart"/>
            <w:r>
              <w:rPr>
                <w:color w:val="000000"/>
                <w:sz w:val="20"/>
                <w:szCs w:val="20"/>
                <w:vertAlign w:val="subscript"/>
              </w:rPr>
              <w:t>1</w:t>
            </w:r>
            <w:proofErr w:type="gramEnd"/>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0A0DBA" w:rsidRDefault="00375812" w:rsidP="003677D8">
            <w:pPr>
              <w:jc w:val="center"/>
              <w:rPr>
                <w:color w:val="000000"/>
                <w:sz w:val="20"/>
                <w:szCs w:val="20"/>
              </w:rPr>
            </w:pPr>
            <w:r>
              <w:rPr>
                <w:color w:val="000000"/>
                <w:sz w:val="20"/>
                <w:szCs w:val="20"/>
              </w:rPr>
              <w:t>Не менее 3 (трех) сидячих мест</w:t>
            </w:r>
          </w:p>
        </w:tc>
        <w:tc>
          <w:tcPr>
            <w:tcW w:w="1559" w:type="dxa"/>
            <w:tcBorders>
              <w:top w:val="nil"/>
              <w:left w:val="nil"/>
              <w:bottom w:val="nil"/>
              <w:right w:val="single" w:sz="8" w:space="0" w:color="000000"/>
            </w:tcBorders>
            <w:shd w:val="clear" w:color="auto" w:fill="auto"/>
            <w:vAlign w:val="center"/>
            <w:hideMark/>
          </w:tcPr>
          <w:p w:rsidR="00375812" w:rsidRPr="000A0DBA" w:rsidRDefault="00375812" w:rsidP="003677D8">
            <w:pPr>
              <w:jc w:val="center"/>
              <w:rPr>
                <w:color w:val="000000"/>
                <w:sz w:val="20"/>
                <w:szCs w:val="20"/>
                <w:u w:val="single"/>
              </w:rPr>
            </w:pPr>
            <w:r>
              <w:rPr>
                <w:color w:val="000000"/>
                <w:sz w:val="20"/>
                <w:szCs w:val="20"/>
                <w:u w:val="single"/>
              </w:rPr>
              <w:t>От ст. м. «</w:t>
            </w:r>
            <w:proofErr w:type="spellStart"/>
            <w:r>
              <w:rPr>
                <w:color w:val="000000"/>
                <w:sz w:val="20"/>
                <w:szCs w:val="20"/>
                <w:u w:val="single"/>
              </w:rPr>
              <w:t>Купчино</w:t>
            </w:r>
            <w:proofErr w:type="spellEnd"/>
            <w:r>
              <w:rPr>
                <w:color w:val="000000"/>
                <w:sz w:val="20"/>
                <w:szCs w:val="20"/>
                <w:u w:val="single"/>
              </w:rPr>
              <w:t>»</w:t>
            </w:r>
          </w:p>
        </w:tc>
        <w:tc>
          <w:tcPr>
            <w:tcW w:w="709" w:type="dxa"/>
            <w:vMerge/>
            <w:tcBorders>
              <w:left w:val="single" w:sz="8" w:space="0" w:color="000000"/>
              <w:right w:val="single" w:sz="8" w:space="0" w:color="000000"/>
            </w:tcBorders>
            <w:vAlign w:val="center"/>
            <w:hideMark/>
          </w:tcPr>
          <w:p w:rsidR="00375812" w:rsidRPr="000A0DBA" w:rsidRDefault="00375812" w:rsidP="003677D8">
            <w:pPr>
              <w:rPr>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375812" w:rsidRPr="000A0DBA" w:rsidRDefault="00375812" w:rsidP="003677D8">
            <w:pPr>
              <w:jc w:val="center"/>
              <w:rPr>
                <w:color w:val="000000"/>
                <w:sz w:val="20"/>
                <w:szCs w:val="20"/>
              </w:rPr>
            </w:pPr>
            <w:r>
              <w:rPr>
                <w:color w:val="000000"/>
                <w:sz w:val="20"/>
                <w:szCs w:val="20"/>
              </w:rPr>
              <w:t>8ч. 00 мин./</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0A0DBA" w:rsidRDefault="00375812" w:rsidP="003677D8">
            <w:pPr>
              <w:jc w:val="center"/>
              <w:rPr>
                <w:color w:val="000000"/>
                <w:sz w:val="20"/>
                <w:szCs w:val="20"/>
              </w:rPr>
            </w:pPr>
            <w:r>
              <w:rPr>
                <w:color w:val="000000"/>
                <w:sz w:val="20"/>
                <w:szCs w:val="20"/>
              </w:rPr>
              <w:t xml:space="preserve">Суббота, воскресенье, праздничные дни </w:t>
            </w:r>
            <w:r>
              <w:rPr>
                <w:b/>
                <w:bCs/>
                <w:color w:val="000000"/>
                <w:sz w:val="20"/>
                <w:szCs w:val="20"/>
              </w:rPr>
              <w:t>(кроме 02-10 января 2021)</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0A0DBA" w:rsidRDefault="00375812" w:rsidP="003677D8">
            <w:pPr>
              <w:jc w:val="center"/>
              <w:rPr>
                <w:color w:val="000000"/>
                <w:sz w:val="20"/>
                <w:szCs w:val="20"/>
              </w:rPr>
            </w:pPr>
            <w:r>
              <w:rPr>
                <w:color w:val="000000"/>
                <w:sz w:val="20"/>
                <w:szCs w:val="20"/>
              </w:rPr>
              <w:t>112</w:t>
            </w:r>
          </w:p>
        </w:tc>
      </w:tr>
      <w:tr w:rsidR="00375812" w:rsidRPr="000A0DBA" w:rsidTr="003677D8">
        <w:trPr>
          <w:trHeight w:val="315"/>
        </w:trPr>
        <w:tc>
          <w:tcPr>
            <w:tcW w:w="577" w:type="dxa"/>
            <w:vMerge/>
            <w:tcBorders>
              <w:left w:val="single" w:sz="8" w:space="0" w:color="000000"/>
              <w:bottom w:val="single" w:sz="8" w:space="0" w:color="000000"/>
              <w:right w:val="single" w:sz="8" w:space="0" w:color="000000"/>
            </w:tcBorders>
            <w:vAlign w:val="center"/>
          </w:tcPr>
          <w:p w:rsidR="00375812" w:rsidRPr="000A0DBA" w:rsidRDefault="00375812" w:rsidP="003677D8">
            <w:pPr>
              <w:jc w:val="center"/>
              <w:rPr>
                <w:color w:val="000000"/>
                <w:sz w:val="20"/>
                <w:szCs w:val="20"/>
              </w:rPr>
            </w:pPr>
          </w:p>
        </w:tc>
        <w:tc>
          <w:tcPr>
            <w:tcW w:w="851" w:type="dxa"/>
            <w:vMerge/>
            <w:tcBorders>
              <w:top w:val="nil"/>
              <w:left w:val="single" w:sz="8" w:space="0" w:color="000000"/>
              <w:bottom w:val="single" w:sz="8" w:space="0" w:color="000000"/>
              <w:right w:val="single" w:sz="8" w:space="0" w:color="000000"/>
            </w:tcBorders>
            <w:vAlign w:val="center"/>
            <w:hideMark/>
          </w:tcPr>
          <w:p w:rsidR="00375812" w:rsidRPr="000A0DBA" w:rsidRDefault="00375812" w:rsidP="003677D8">
            <w:pPr>
              <w:rPr>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375812" w:rsidRPr="000A0DBA" w:rsidRDefault="00375812" w:rsidP="003677D8">
            <w:pPr>
              <w:rPr>
                <w:color w:val="000000"/>
                <w:sz w:val="20"/>
                <w:szCs w:val="20"/>
              </w:rPr>
            </w:pPr>
          </w:p>
        </w:tc>
        <w:tc>
          <w:tcPr>
            <w:tcW w:w="1559" w:type="dxa"/>
            <w:tcBorders>
              <w:top w:val="nil"/>
              <w:left w:val="nil"/>
              <w:bottom w:val="single" w:sz="8" w:space="0" w:color="000000"/>
              <w:right w:val="single" w:sz="8" w:space="0" w:color="000000"/>
            </w:tcBorders>
            <w:shd w:val="clear" w:color="auto" w:fill="auto"/>
            <w:vAlign w:val="center"/>
            <w:hideMark/>
          </w:tcPr>
          <w:p w:rsidR="00375812" w:rsidRPr="000A0DBA" w:rsidRDefault="00375812" w:rsidP="003677D8">
            <w:pPr>
              <w:jc w:val="center"/>
              <w:rPr>
                <w:color w:val="000000"/>
                <w:sz w:val="20"/>
                <w:szCs w:val="20"/>
              </w:rPr>
            </w:pPr>
            <w:r>
              <w:rPr>
                <w:color w:val="000000"/>
                <w:sz w:val="20"/>
                <w:szCs w:val="20"/>
              </w:rPr>
              <w:t xml:space="preserve"> до Московское </w:t>
            </w:r>
            <w:proofErr w:type="spellStart"/>
            <w:r>
              <w:rPr>
                <w:color w:val="000000"/>
                <w:sz w:val="20"/>
                <w:szCs w:val="20"/>
              </w:rPr>
              <w:t>ш</w:t>
            </w:r>
            <w:proofErr w:type="spellEnd"/>
            <w:r>
              <w:rPr>
                <w:color w:val="000000"/>
                <w:sz w:val="20"/>
                <w:szCs w:val="20"/>
              </w:rPr>
              <w:t>., д.54, лит</w:t>
            </w:r>
            <w:proofErr w:type="gramStart"/>
            <w:r>
              <w:rPr>
                <w:color w:val="000000"/>
                <w:sz w:val="20"/>
                <w:szCs w:val="20"/>
              </w:rPr>
              <w:t>.Б</w:t>
            </w:r>
            <w:proofErr w:type="gramEnd"/>
            <w:r>
              <w:rPr>
                <w:color w:val="000000"/>
                <w:sz w:val="20"/>
                <w:szCs w:val="20"/>
                <w:u w:val="single"/>
              </w:rPr>
              <w:t> </w:t>
            </w:r>
          </w:p>
        </w:tc>
        <w:tc>
          <w:tcPr>
            <w:tcW w:w="709" w:type="dxa"/>
            <w:vMerge/>
            <w:tcBorders>
              <w:left w:val="single" w:sz="8" w:space="0" w:color="000000"/>
              <w:right w:val="single" w:sz="8" w:space="0" w:color="000000"/>
            </w:tcBorders>
            <w:vAlign w:val="center"/>
            <w:hideMark/>
          </w:tcPr>
          <w:p w:rsidR="00375812" w:rsidRPr="000A0DBA" w:rsidRDefault="00375812" w:rsidP="003677D8">
            <w:pPr>
              <w:rPr>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375812" w:rsidRPr="000A0DBA" w:rsidRDefault="00375812" w:rsidP="003677D8">
            <w:pPr>
              <w:jc w:val="center"/>
              <w:rPr>
                <w:color w:val="000000"/>
                <w:sz w:val="20"/>
                <w:szCs w:val="20"/>
              </w:rPr>
            </w:pPr>
            <w:r>
              <w:rPr>
                <w:color w:val="000000"/>
                <w:sz w:val="20"/>
                <w:szCs w:val="20"/>
              </w:rPr>
              <w:t>8ч. 05 мин.</w:t>
            </w:r>
          </w:p>
        </w:tc>
        <w:tc>
          <w:tcPr>
            <w:tcW w:w="1701" w:type="dxa"/>
            <w:vMerge/>
            <w:tcBorders>
              <w:top w:val="nil"/>
              <w:left w:val="single" w:sz="8" w:space="0" w:color="000000"/>
              <w:bottom w:val="single" w:sz="8" w:space="0" w:color="000000"/>
              <w:right w:val="single" w:sz="8" w:space="0" w:color="000000"/>
            </w:tcBorders>
            <w:vAlign w:val="center"/>
            <w:hideMark/>
          </w:tcPr>
          <w:p w:rsidR="00375812" w:rsidRPr="000A0DBA" w:rsidRDefault="00375812" w:rsidP="003677D8">
            <w:pPr>
              <w:rPr>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375812" w:rsidRPr="000A0DBA" w:rsidRDefault="00375812" w:rsidP="003677D8">
            <w:pPr>
              <w:rPr>
                <w:color w:val="000000"/>
                <w:sz w:val="20"/>
                <w:szCs w:val="20"/>
              </w:rPr>
            </w:pPr>
          </w:p>
        </w:tc>
      </w:tr>
      <w:tr w:rsidR="00375812" w:rsidRPr="000A0DBA" w:rsidTr="003677D8">
        <w:trPr>
          <w:trHeight w:val="300"/>
        </w:trPr>
        <w:tc>
          <w:tcPr>
            <w:tcW w:w="577" w:type="dxa"/>
            <w:vMerge w:val="restart"/>
            <w:tcBorders>
              <w:top w:val="nil"/>
              <w:left w:val="single" w:sz="8" w:space="0" w:color="000000"/>
              <w:right w:val="single" w:sz="8" w:space="0" w:color="000000"/>
            </w:tcBorders>
            <w:vAlign w:val="center"/>
          </w:tcPr>
          <w:p w:rsidR="00375812" w:rsidRPr="000A0DBA" w:rsidRDefault="00375812" w:rsidP="003677D8">
            <w:pPr>
              <w:jc w:val="center"/>
              <w:rPr>
                <w:color w:val="000000"/>
                <w:sz w:val="20"/>
                <w:szCs w:val="20"/>
              </w:rPr>
            </w:pPr>
            <w:r>
              <w:rPr>
                <w:color w:val="000000"/>
                <w:sz w:val="20"/>
                <w:szCs w:val="20"/>
              </w:rPr>
              <w:t>8</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0A0DBA" w:rsidRDefault="00375812" w:rsidP="003677D8">
            <w:pPr>
              <w:jc w:val="center"/>
              <w:rPr>
                <w:color w:val="000000"/>
                <w:sz w:val="20"/>
                <w:szCs w:val="20"/>
                <w:vertAlign w:val="subscript"/>
              </w:rPr>
            </w:pPr>
            <w:r>
              <w:rPr>
                <w:color w:val="000000"/>
                <w:sz w:val="20"/>
                <w:szCs w:val="20"/>
              </w:rPr>
              <w:t>М</w:t>
            </w:r>
            <w:proofErr w:type="gramStart"/>
            <w:r>
              <w:rPr>
                <w:color w:val="000000"/>
                <w:sz w:val="20"/>
                <w:szCs w:val="20"/>
                <w:vertAlign w:val="subscript"/>
              </w:rPr>
              <w:t>1</w:t>
            </w:r>
            <w:proofErr w:type="gramEnd"/>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0A0DBA" w:rsidRDefault="00375812" w:rsidP="003677D8">
            <w:pPr>
              <w:jc w:val="center"/>
              <w:rPr>
                <w:color w:val="000000"/>
                <w:sz w:val="20"/>
                <w:szCs w:val="20"/>
              </w:rPr>
            </w:pPr>
            <w:r>
              <w:rPr>
                <w:color w:val="000000"/>
                <w:sz w:val="20"/>
                <w:szCs w:val="20"/>
              </w:rPr>
              <w:t>Не менее 3 (трех) сидячих мест</w:t>
            </w:r>
          </w:p>
        </w:tc>
        <w:tc>
          <w:tcPr>
            <w:tcW w:w="1559" w:type="dxa"/>
            <w:tcBorders>
              <w:top w:val="nil"/>
              <w:left w:val="nil"/>
              <w:bottom w:val="nil"/>
              <w:right w:val="single" w:sz="8" w:space="0" w:color="000000"/>
            </w:tcBorders>
            <w:shd w:val="clear" w:color="auto" w:fill="auto"/>
            <w:vAlign w:val="center"/>
            <w:hideMark/>
          </w:tcPr>
          <w:p w:rsidR="00375812" w:rsidRPr="000A0DBA" w:rsidRDefault="00375812" w:rsidP="003677D8">
            <w:pPr>
              <w:jc w:val="center"/>
              <w:rPr>
                <w:color w:val="000000"/>
                <w:sz w:val="20"/>
                <w:szCs w:val="20"/>
                <w:u w:val="single"/>
              </w:rPr>
            </w:pPr>
            <w:r>
              <w:rPr>
                <w:color w:val="000000"/>
                <w:sz w:val="20"/>
                <w:szCs w:val="20"/>
                <w:u w:val="single"/>
              </w:rPr>
              <w:t xml:space="preserve">От Московское </w:t>
            </w:r>
            <w:proofErr w:type="spellStart"/>
            <w:r>
              <w:rPr>
                <w:color w:val="000000"/>
                <w:sz w:val="20"/>
                <w:szCs w:val="20"/>
                <w:u w:val="single"/>
              </w:rPr>
              <w:t>ш</w:t>
            </w:r>
            <w:proofErr w:type="spellEnd"/>
            <w:r>
              <w:rPr>
                <w:color w:val="000000"/>
                <w:sz w:val="20"/>
                <w:szCs w:val="20"/>
                <w:u w:val="single"/>
              </w:rPr>
              <w:t>., д.54, лит</w:t>
            </w:r>
            <w:proofErr w:type="gramStart"/>
            <w:r>
              <w:rPr>
                <w:color w:val="000000"/>
                <w:sz w:val="20"/>
                <w:szCs w:val="20"/>
                <w:u w:val="single"/>
              </w:rPr>
              <w:t>.Б</w:t>
            </w:r>
            <w:proofErr w:type="gramEnd"/>
          </w:p>
        </w:tc>
        <w:tc>
          <w:tcPr>
            <w:tcW w:w="709" w:type="dxa"/>
            <w:vMerge/>
            <w:tcBorders>
              <w:left w:val="single" w:sz="8" w:space="0" w:color="000000"/>
              <w:right w:val="single" w:sz="8" w:space="0" w:color="000000"/>
            </w:tcBorders>
            <w:vAlign w:val="center"/>
            <w:hideMark/>
          </w:tcPr>
          <w:p w:rsidR="00375812" w:rsidRPr="000A0DBA" w:rsidRDefault="00375812" w:rsidP="003677D8">
            <w:pPr>
              <w:rPr>
                <w:color w:val="000000"/>
                <w:sz w:val="20"/>
                <w:szCs w:val="20"/>
              </w:rPr>
            </w:pP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0A0DBA" w:rsidRDefault="00375812" w:rsidP="003677D8">
            <w:pPr>
              <w:jc w:val="center"/>
              <w:rPr>
                <w:color w:val="000000"/>
                <w:sz w:val="20"/>
                <w:szCs w:val="20"/>
              </w:rPr>
            </w:pPr>
            <w:r>
              <w:rPr>
                <w:color w:val="000000"/>
                <w:sz w:val="20"/>
                <w:szCs w:val="20"/>
              </w:rPr>
              <w:t>18 ч 00 мин/</w:t>
            </w:r>
          </w:p>
          <w:p w:rsidR="00375812" w:rsidRPr="000A0DBA" w:rsidRDefault="00375812" w:rsidP="003677D8">
            <w:pPr>
              <w:jc w:val="center"/>
              <w:rPr>
                <w:color w:val="000000"/>
                <w:sz w:val="20"/>
                <w:szCs w:val="20"/>
              </w:rPr>
            </w:pPr>
            <w:r>
              <w:rPr>
                <w:color w:val="000000"/>
                <w:sz w:val="20"/>
                <w:szCs w:val="20"/>
              </w:rPr>
              <w:t>18 ч 05 мин</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0A0DBA" w:rsidRDefault="00375812" w:rsidP="003677D8">
            <w:pPr>
              <w:jc w:val="center"/>
              <w:rPr>
                <w:b/>
                <w:bCs/>
                <w:color w:val="000000"/>
                <w:sz w:val="20"/>
                <w:szCs w:val="20"/>
              </w:rPr>
            </w:pPr>
            <w:r>
              <w:rPr>
                <w:b/>
                <w:bCs/>
                <w:color w:val="000000"/>
                <w:sz w:val="20"/>
                <w:szCs w:val="20"/>
              </w:rPr>
              <w:t>31.12.2021</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0A0DBA" w:rsidRDefault="00375812" w:rsidP="003677D8">
            <w:pPr>
              <w:jc w:val="center"/>
              <w:rPr>
                <w:color w:val="000000"/>
                <w:sz w:val="20"/>
                <w:szCs w:val="20"/>
              </w:rPr>
            </w:pPr>
            <w:r>
              <w:rPr>
                <w:color w:val="000000"/>
                <w:sz w:val="20"/>
                <w:szCs w:val="20"/>
              </w:rPr>
              <w:t>1</w:t>
            </w:r>
          </w:p>
        </w:tc>
      </w:tr>
      <w:tr w:rsidR="00375812" w:rsidRPr="000A0DBA" w:rsidTr="003677D8">
        <w:trPr>
          <w:trHeight w:val="386"/>
        </w:trPr>
        <w:tc>
          <w:tcPr>
            <w:tcW w:w="577" w:type="dxa"/>
            <w:vMerge/>
            <w:tcBorders>
              <w:left w:val="single" w:sz="8" w:space="0" w:color="000000"/>
              <w:bottom w:val="single" w:sz="4" w:space="0" w:color="auto"/>
              <w:right w:val="single" w:sz="8" w:space="0" w:color="000000"/>
            </w:tcBorders>
            <w:vAlign w:val="center"/>
          </w:tcPr>
          <w:p w:rsidR="00375812" w:rsidRPr="000A0DBA" w:rsidRDefault="00375812" w:rsidP="003677D8">
            <w:pPr>
              <w:jc w:val="center"/>
              <w:rPr>
                <w:color w:val="000000"/>
                <w:sz w:val="20"/>
                <w:szCs w:val="20"/>
              </w:rPr>
            </w:pPr>
          </w:p>
        </w:tc>
        <w:tc>
          <w:tcPr>
            <w:tcW w:w="851" w:type="dxa"/>
            <w:vMerge/>
            <w:tcBorders>
              <w:top w:val="nil"/>
              <w:left w:val="single" w:sz="8" w:space="0" w:color="000000"/>
              <w:bottom w:val="single" w:sz="4" w:space="0" w:color="auto"/>
              <w:right w:val="single" w:sz="8" w:space="0" w:color="000000"/>
            </w:tcBorders>
            <w:vAlign w:val="center"/>
            <w:hideMark/>
          </w:tcPr>
          <w:p w:rsidR="00375812" w:rsidRPr="000A0DBA" w:rsidRDefault="00375812" w:rsidP="003677D8">
            <w:pPr>
              <w:rPr>
                <w:color w:val="000000"/>
                <w:sz w:val="20"/>
                <w:szCs w:val="20"/>
              </w:rPr>
            </w:pPr>
          </w:p>
        </w:tc>
        <w:tc>
          <w:tcPr>
            <w:tcW w:w="1559" w:type="dxa"/>
            <w:vMerge/>
            <w:tcBorders>
              <w:top w:val="nil"/>
              <w:left w:val="single" w:sz="8" w:space="0" w:color="000000"/>
              <w:bottom w:val="single" w:sz="4" w:space="0" w:color="auto"/>
              <w:right w:val="single" w:sz="8" w:space="0" w:color="000000"/>
            </w:tcBorders>
            <w:vAlign w:val="center"/>
            <w:hideMark/>
          </w:tcPr>
          <w:p w:rsidR="00375812" w:rsidRPr="000A0DBA" w:rsidRDefault="00375812" w:rsidP="003677D8">
            <w:pPr>
              <w:rPr>
                <w:color w:val="000000"/>
                <w:sz w:val="20"/>
                <w:szCs w:val="20"/>
              </w:rPr>
            </w:pPr>
          </w:p>
        </w:tc>
        <w:tc>
          <w:tcPr>
            <w:tcW w:w="1559" w:type="dxa"/>
            <w:tcBorders>
              <w:top w:val="nil"/>
              <w:left w:val="nil"/>
              <w:bottom w:val="single" w:sz="4" w:space="0" w:color="auto"/>
              <w:right w:val="single" w:sz="8" w:space="0" w:color="000000"/>
            </w:tcBorders>
            <w:shd w:val="clear" w:color="auto" w:fill="auto"/>
            <w:vAlign w:val="center"/>
            <w:hideMark/>
          </w:tcPr>
          <w:p w:rsidR="00375812" w:rsidRPr="000A0DBA" w:rsidRDefault="00375812" w:rsidP="003677D8">
            <w:pPr>
              <w:jc w:val="center"/>
              <w:rPr>
                <w:color w:val="000000"/>
                <w:sz w:val="20"/>
                <w:szCs w:val="20"/>
              </w:rPr>
            </w:pPr>
            <w:r>
              <w:rPr>
                <w:color w:val="000000"/>
                <w:sz w:val="20"/>
                <w:szCs w:val="20"/>
              </w:rPr>
              <w:t>до ст.м. «</w:t>
            </w:r>
            <w:proofErr w:type="spellStart"/>
            <w:r>
              <w:rPr>
                <w:color w:val="000000"/>
                <w:sz w:val="20"/>
                <w:szCs w:val="20"/>
              </w:rPr>
              <w:t>Купчино</w:t>
            </w:r>
            <w:proofErr w:type="spellEnd"/>
            <w:r>
              <w:rPr>
                <w:color w:val="000000"/>
                <w:sz w:val="20"/>
                <w:szCs w:val="20"/>
              </w:rPr>
              <w:t>»</w:t>
            </w:r>
          </w:p>
        </w:tc>
        <w:tc>
          <w:tcPr>
            <w:tcW w:w="709" w:type="dxa"/>
            <w:vMerge/>
            <w:tcBorders>
              <w:left w:val="single" w:sz="8" w:space="0" w:color="000000"/>
              <w:right w:val="single" w:sz="8" w:space="0" w:color="000000"/>
            </w:tcBorders>
            <w:vAlign w:val="center"/>
            <w:hideMark/>
          </w:tcPr>
          <w:p w:rsidR="00375812" w:rsidRPr="000A0DBA" w:rsidRDefault="00375812" w:rsidP="003677D8">
            <w:pPr>
              <w:rPr>
                <w:color w:val="000000"/>
                <w:sz w:val="20"/>
                <w:szCs w:val="20"/>
              </w:rPr>
            </w:pPr>
          </w:p>
        </w:tc>
        <w:tc>
          <w:tcPr>
            <w:tcW w:w="1418" w:type="dxa"/>
            <w:vMerge/>
            <w:tcBorders>
              <w:top w:val="nil"/>
              <w:left w:val="single" w:sz="8" w:space="0" w:color="000000"/>
              <w:bottom w:val="single" w:sz="4" w:space="0" w:color="auto"/>
              <w:right w:val="single" w:sz="8" w:space="0" w:color="000000"/>
            </w:tcBorders>
            <w:vAlign w:val="center"/>
            <w:hideMark/>
          </w:tcPr>
          <w:p w:rsidR="00375812" w:rsidRPr="000A0DBA" w:rsidRDefault="00375812" w:rsidP="003677D8">
            <w:pPr>
              <w:rPr>
                <w:color w:val="000000"/>
                <w:sz w:val="20"/>
                <w:szCs w:val="20"/>
              </w:rPr>
            </w:pPr>
          </w:p>
        </w:tc>
        <w:tc>
          <w:tcPr>
            <w:tcW w:w="1701" w:type="dxa"/>
            <w:vMerge/>
            <w:tcBorders>
              <w:top w:val="nil"/>
              <w:left w:val="single" w:sz="8" w:space="0" w:color="000000"/>
              <w:bottom w:val="single" w:sz="4" w:space="0" w:color="auto"/>
              <w:right w:val="single" w:sz="8" w:space="0" w:color="000000"/>
            </w:tcBorders>
            <w:vAlign w:val="center"/>
            <w:hideMark/>
          </w:tcPr>
          <w:p w:rsidR="00375812" w:rsidRPr="000A0DBA" w:rsidRDefault="00375812" w:rsidP="003677D8">
            <w:pPr>
              <w:rPr>
                <w:b/>
                <w:bCs/>
                <w:color w:val="000000"/>
                <w:sz w:val="20"/>
                <w:szCs w:val="20"/>
              </w:rPr>
            </w:pPr>
          </w:p>
        </w:tc>
        <w:tc>
          <w:tcPr>
            <w:tcW w:w="1134" w:type="dxa"/>
            <w:vMerge/>
            <w:tcBorders>
              <w:top w:val="nil"/>
              <w:left w:val="single" w:sz="8" w:space="0" w:color="000000"/>
              <w:bottom w:val="single" w:sz="4" w:space="0" w:color="auto"/>
              <w:right w:val="single" w:sz="8" w:space="0" w:color="000000"/>
            </w:tcBorders>
            <w:vAlign w:val="center"/>
            <w:hideMark/>
          </w:tcPr>
          <w:p w:rsidR="00375812" w:rsidRPr="000A0DBA" w:rsidRDefault="00375812" w:rsidP="003677D8">
            <w:pPr>
              <w:rPr>
                <w:color w:val="000000"/>
                <w:sz w:val="20"/>
                <w:szCs w:val="20"/>
              </w:rPr>
            </w:pPr>
          </w:p>
        </w:tc>
      </w:tr>
      <w:tr w:rsidR="00375812" w:rsidRPr="000A0DBA" w:rsidTr="003677D8">
        <w:trPr>
          <w:trHeight w:val="300"/>
        </w:trPr>
        <w:tc>
          <w:tcPr>
            <w:tcW w:w="577" w:type="dxa"/>
            <w:vMerge w:val="restart"/>
            <w:tcBorders>
              <w:top w:val="single" w:sz="4" w:space="0" w:color="auto"/>
              <w:left w:val="single" w:sz="4" w:space="0" w:color="auto"/>
              <w:right w:val="single" w:sz="8" w:space="0" w:color="000000"/>
            </w:tcBorders>
            <w:vAlign w:val="center"/>
          </w:tcPr>
          <w:p w:rsidR="00375812" w:rsidRPr="000A0DBA" w:rsidRDefault="00375812" w:rsidP="003677D8">
            <w:pPr>
              <w:jc w:val="center"/>
              <w:rPr>
                <w:color w:val="000000"/>
                <w:sz w:val="20"/>
                <w:szCs w:val="20"/>
              </w:rPr>
            </w:pPr>
            <w:r>
              <w:rPr>
                <w:color w:val="000000"/>
                <w:sz w:val="20"/>
                <w:szCs w:val="20"/>
              </w:rPr>
              <w:t>9</w:t>
            </w:r>
          </w:p>
        </w:tc>
        <w:tc>
          <w:tcPr>
            <w:tcW w:w="851" w:type="dxa"/>
            <w:vMerge w:val="restart"/>
            <w:tcBorders>
              <w:top w:val="single" w:sz="4" w:space="0" w:color="auto"/>
              <w:left w:val="single" w:sz="4" w:space="0" w:color="auto"/>
              <w:bottom w:val="nil"/>
              <w:right w:val="single" w:sz="8" w:space="0" w:color="000000"/>
            </w:tcBorders>
            <w:shd w:val="clear" w:color="auto" w:fill="auto"/>
            <w:vAlign w:val="center"/>
            <w:hideMark/>
          </w:tcPr>
          <w:p w:rsidR="00375812" w:rsidRPr="000A0DBA" w:rsidRDefault="00375812" w:rsidP="003677D8">
            <w:pPr>
              <w:jc w:val="center"/>
              <w:rPr>
                <w:color w:val="000000"/>
                <w:sz w:val="20"/>
                <w:szCs w:val="20"/>
                <w:vertAlign w:val="subscript"/>
              </w:rPr>
            </w:pPr>
            <w:r>
              <w:rPr>
                <w:color w:val="000000"/>
                <w:sz w:val="20"/>
                <w:szCs w:val="20"/>
              </w:rPr>
              <w:t>М</w:t>
            </w:r>
            <w:proofErr w:type="gramStart"/>
            <w:r>
              <w:rPr>
                <w:color w:val="000000"/>
                <w:sz w:val="20"/>
                <w:szCs w:val="20"/>
                <w:vertAlign w:val="subscript"/>
              </w:rPr>
              <w:t>1</w:t>
            </w:r>
            <w:proofErr w:type="gramEnd"/>
          </w:p>
        </w:tc>
        <w:tc>
          <w:tcPr>
            <w:tcW w:w="1559" w:type="dxa"/>
            <w:vMerge w:val="restart"/>
            <w:tcBorders>
              <w:top w:val="single" w:sz="4" w:space="0" w:color="auto"/>
              <w:left w:val="single" w:sz="8" w:space="0" w:color="000000"/>
              <w:bottom w:val="nil"/>
              <w:right w:val="single" w:sz="8" w:space="0" w:color="000000"/>
            </w:tcBorders>
            <w:shd w:val="clear" w:color="auto" w:fill="auto"/>
            <w:vAlign w:val="center"/>
            <w:hideMark/>
          </w:tcPr>
          <w:p w:rsidR="00375812" w:rsidRPr="000A0DBA" w:rsidRDefault="00375812" w:rsidP="003677D8">
            <w:pPr>
              <w:jc w:val="center"/>
              <w:rPr>
                <w:color w:val="000000"/>
                <w:sz w:val="20"/>
                <w:szCs w:val="20"/>
              </w:rPr>
            </w:pPr>
            <w:r>
              <w:rPr>
                <w:color w:val="000000"/>
                <w:sz w:val="20"/>
                <w:szCs w:val="20"/>
              </w:rPr>
              <w:t>Не менее 3 (трех) сидячих мест</w:t>
            </w:r>
          </w:p>
        </w:tc>
        <w:tc>
          <w:tcPr>
            <w:tcW w:w="1559" w:type="dxa"/>
            <w:tcBorders>
              <w:top w:val="single" w:sz="4" w:space="0" w:color="auto"/>
              <w:left w:val="nil"/>
              <w:bottom w:val="nil"/>
              <w:right w:val="single" w:sz="8" w:space="0" w:color="000000"/>
            </w:tcBorders>
            <w:shd w:val="clear" w:color="auto" w:fill="auto"/>
            <w:vAlign w:val="center"/>
            <w:hideMark/>
          </w:tcPr>
          <w:p w:rsidR="00375812" w:rsidRPr="000A0DBA" w:rsidRDefault="00375812" w:rsidP="003677D8">
            <w:pPr>
              <w:jc w:val="center"/>
              <w:rPr>
                <w:color w:val="000000"/>
                <w:sz w:val="20"/>
                <w:szCs w:val="20"/>
                <w:u w:val="single"/>
              </w:rPr>
            </w:pPr>
            <w:r>
              <w:rPr>
                <w:color w:val="000000"/>
                <w:sz w:val="20"/>
                <w:szCs w:val="20"/>
                <w:u w:val="single"/>
              </w:rPr>
              <w:t xml:space="preserve">От Московское </w:t>
            </w:r>
            <w:proofErr w:type="spellStart"/>
            <w:r>
              <w:rPr>
                <w:color w:val="000000"/>
                <w:sz w:val="20"/>
                <w:szCs w:val="20"/>
                <w:u w:val="single"/>
              </w:rPr>
              <w:t>ш</w:t>
            </w:r>
            <w:proofErr w:type="spellEnd"/>
            <w:r>
              <w:rPr>
                <w:color w:val="000000"/>
                <w:sz w:val="20"/>
                <w:szCs w:val="20"/>
                <w:u w:val="single"/>
              </w:rPr>
              <w:t>., д.54, лит</w:t>
            </w:r>
            <w:proofErr w:type="gramStart"/>
            <w:r>
              <w:rPr>
                <w:color w:val="000000"/>
                <w:sz w:val="20"/>
                <w:szCs w:val="20"/>
                <w:u w:val="single"/>
              </w:rPr>
              <w:t>.Б</w:t>
            </w:r>
            <w:proofErr w:type="gramEnd"/>
          </w:p>
        </w:tc>
        <w:tc>
          <w:tcPr>
            <w:tcW w:w="709" w:type="dxa"/>
            <w:vMerge/>
            <w:tcBorders>
              <w:left w:val="single" w:sz="8" w:space="0" w:color="000000"/>
              <w:right w:val="single" w:sz="8" w:space="0" w:color="000000"/>
            </w:tcBorders>
            <w:shd w:val="clear" w:color="auto" w:fill="auto"/>
            <w:vAlign w:val="center"/>
            <w:hideMark/>
          </w:tcPr>
          <w:p w:rsidR="00375812" w:rsidRPr="000A0DBA" w:rsidRDefault="00375812" w:rsidP="003677D8">
            <w:pPr>
              <w:rPr>
                <w:color w:val="000000"/>
                <w:sz w:val="20"/>
                <w:szCs w:val="20"/>
              </w:rPr>
            </w:pPr>
          </w:p>
        </w:tc>
        <w:tc>
          <w:tcPr>
            <w:tcW w:w="3119" w:type="dxa"/>
            <w:gridSpan w:val="2"/>
            <w:vMerge w:val="restart"/>
            <w:tcBorders>
              <w:top w:val="single" w:sz="4" w:space="0" w:color="auto"/>
              <w:left w:val="single" w:sz="8" w:space="0" w:color="000000"/>
              <w:right w:val="single" w:sz="8" w:space="0" w:color="000000"/>
            </w:tcBorders>
            <w:shd w:val="clear" w:color="auto" w:fill="auto"/>
            <w:vAlign w:val="center"/>
            <w:hideMark/>
          </w:tcPr>
          <w:p w:rsidR="00375812" w:rsidRPr="000A0DBA" w:rsidRDefault="00375812" w:rsidP="003677D8">
            <w:pPr>
              <w:jc w:val="center"/>
              <w:rPr>
                <w:b/>
                <w:bCs/>
                <w:color w:val="000000"/>
                <w:sz w:val="20"/>
                <w:szCs w:val="20"/>
              </w:rPr>
            </w:pPr>
            <w:r>
              <w:rPr>
                <w:b/>
                <w:bCs/>
                <w:color w:val="000000"/>
                <w:sz w:val="20"/>
                <w:szCs w:val="20"/>
              </w:rPr>
              <w:t>По заявкам</w:t>
            </w:r>
          </w:p>
        </w:tc>
        <w:tc>
          <w:tcPr>
            <w:tcW w:w="1134" w:type="dxa"/>
            <w:vMerge w:val="restart"/>
            <w:tcBorders>
              <w:top w:val="single" w:sz="4" w:space="0" w:color="auto"/>
              <w:left w:val="single" w:sz="8" w:space="0" w:color="000000"/>
              <w:bottom w:val="nil"/>
              <w:right w:val="single" w:sz="8" w:space="0" w:color="000000"/>
            </w:tcBorders>
            <w:shd w:val="clear" w:color="auto" w:fill="auto"/>
            <w:vAlign w:val="center"/>
            <w:hideMark/>
          </w:tcPr>
          <w:p w:rsidR="00375812" w:rsidRPr="000A0DBA" w:rsidRDefault="00375812" w:rsidP="003677D8">
            <w:pPr>
              <w:jc w:val="center"/>
              <w:rPr>
                <w:color w:val="000000"/>
                <w:sz w:val="20"/>
                <w:szCs w:val="20"/>
              </w:rPr>
            </w:pPr>
            <w:r>
              <w:rPr>
                <w:color w:val="000000"/>
                <w:sz w:val="20"/>
                <w:szCs w:val="20"/>
              </w:rPr>
              <w:t>45</w:t>
            </w:r>
          </w:p>
        </w:tc>
      </w:tr>
      <w:tr w:rsidR="00375812" w:rsidRPr="000A0DBA" w:rsidTr="003677D8">
        <w:trPr>
          <w:trHeight w:val="197"/>
        </w:trPr>
        <w:tc>
          <w:tcPr>
            <w:tcW w:w="577" w:type="dxa"/>
            <w:vMerge/>
            <w:tcBorders>
              <w:left w:val="single" w:sz="4" w:space="0" w:color="auto"/>
              <w:bottom w:val="single" w:sz="4" w:space="0" w:color="auto"/>
              <w:right w:val="single" w:sz="8" w:space="0" w:color="000000"/>
            </w:tcBorders>
          </w:tcPr>
          <w:p w:rsidR="00375812" w:rsidRPr="000A0DBA" w:rsidRDefault="00375812" w:rsidP="003677D8">
            <w:pPr>
              <w:rPr>
                <w:color w:val="000000"/>
                <w:sz w:val="20"/>
                <w:szCs w:val="20"/>
              </w:rPr>
            </w:pPr>
          </w:p>
        </w:tc>
        <w:tc>
          <w:tcPr>
            <w:tcW w:w="851" w:type="dxa"/>
            <w:vMerge/>
            <w:tcBorders>
              <w:top w:val="nil"/>
              <w:left w:val="single" w:sz="4" w:space="0" w:color="auto"/>
              <w:bottom w:val="single" w:sz="4" w:space="0" w:color="auto"/>
              <w:right w:val="single" w:sz="8" w:space="0" w:color="000000"/>
            </w:tcBorders>
            <w:vAlign w:val="center"/>
            <w:hideMark/>
          </w:tcPr>
          <w:p w:rsidR="00375812" w:rsidRPr="000A0DBA" w:rsidRDefault="00375812" w:rsidP="003677D8">
            <w:pPr>
              <w:rPr>
                <w:color w:val="000000"/>
                <w:sz w:val="20"/>
                <w:szCs w:val="20"/>
              </w:rPr>
            </w:pPr>
          </w:p>
        </w:tc>
        <w:tc>
          <w:tcPr>
            <w:tcW w:w="1559" w:type="dxa"/>
            <w:vMerge/>
            <w:tcBorders>
              <w:top w:val="nil"/>
              <w:left w:val="single" w:sz="8" w:space="0" w:color="000000"/>
              <w:bottom w:val="single" w:sz="4" w:space="0" w:color="auto"/>
              <w:right w:val="single" w:sz="8" w:space="0" w:color="000000"/>
            </w:tcBorders>
            <w:vAlign w:val="center"/>
            <w:hideMark/>
          </w:tcPr>
          <w:p w:rsidR="00375812" w:rsidRPr="000A0DBA" w:rsidRDefault="00375812" w:rsidP="003677D8">
            <w:pPr>
              <w:rPr>
                <w:color w:val="000000"/>
                <w:sz w:val="20"/>
                <w:szCs w:val="20"/>
              </w:rPr>
            </w:pPr>
          </w:p>
        </w:tc>
        <w:tc>
          <w:tcPr>
            <w:tcW w:w="1559" w:type="dxa"/>
            <w:tcBorders>
              <w:top w:val="nil"/>
              <w:left w:val="nil"/>
              <w:bottom w:val="single" w:sz="4" w:space="0" w:color="auto"/>
              <w:right w:val="single" w:sz="8" w:space="0" w:color="000000"/>
            </w:tcBorders>
            <w:shd w:val="clear" w:color="auto" w:fill="auto"/>
            <w:vAlign w:val="center"/>
            <w:hideMark/>
          </w:tcPr>
          <w:p w:rsidR="00375812" w:rsidRPr="000A0DBA" w:rsidRDefault="00375812" w:rsidP="003677D8">
            <w:pPr>
              <w:jc w:val="center"/>
              <w:rPr>
                <w:color w:val="000000"/>
                <w:sz w:val="20"/>
                <w:szCs w:val="20"/>
              </w:rPr>
            </w:pPr>
            <w:r>
              <w:rPr>
                <w:color w:val="000000"/>
                <w:sz w:val="20"/>
                <w:szCs w:val="20"/>
              </w:rPr>
              <w:t>до ст.м. «</w:t>
            </w:r>
            <w:proofErr w:type="spellStart"/>
            <w:r>
              <w:rPr>
                <w:color w:val="000000"/>
                <w:sz w:val="20"/>
                <w:szCs w:val="20"/>
              </w:rPr>
              <w:t>Купчино</w:t>
            </w:r>
            <w:proofErr w:type="spellEnd"/>
            <w:r>
              <w:rPr>
                <w:color w:val="000000"/>
                <w:sz w:val="20"/>
                <w:szCs w:val="20"/>
              </w:rPr>
              <w:t>»</w:t>
            </w:r>
          </w:p>
        </w:tc>
        <w:tc>
          <w:tcPr>
            <w:tcW w:w="709" w:type="dxa"/>
            <w:vMerge/>
            <w:tcBorders>
              <w:left w:val="single" w:sz="8" w:space="0" w:color="000000"/>
              <w:bottom w:val="single" w:sz="4" w:space="0" w:color="auto"/>
              <w:right w:val="single" w:sz="8" w:space="0" w:color="000000"/>
            </w:tcBorders>
            <w:vAlign w:val="center"/>
            <w:hideMark/>
          </w:tcPr>
          <w:p w:rsidR="00375812" w:rsidRPr="000A0DBA" w:rsidRDefault="00375812" w:rsidP="003677D8">
            <w:pPr>
              <w:rPr>
                <w:color w:val="000000"/>
                <w:sz w:val="20"/>
                <w:szCs w:val="20"/>
              </w:rPr>
            </w:pPr>
          </w:p>
        </w:tc>
        <w:tc>
          <w:tcPr>
            <w:tcW w:w="3119" w:type="dxa"/>
            <w:gridSpan w:val="2"/>
            <w:vMerge/>
            <w:tcBorders>
              <w:left w:val="single" w:sz="8" w:space="0" w:color="000000"/>
              <w:bottom w:val="single" w:sz="4" w:space="0" w:color="auto"/>
              <w:right w:val="single" w:sz="8" w:space="0" w:color="000000"/>
            </w:tcBorders>
            <w:vAlign w:val="center"/>
            <w:hideMark/>
          </w:tcPr>
          <w:p w:rsidR="00375812" w:rsidRPr="000A0DBA" w:rsidRDefault="00375812" w:rsidP="003677D8">
            <w:pPr>
              <w:rPr>
                <w:b/>
                <w:bCs/>
                <w:color w:val="000000"/>
                <w:sz w:val="20"/>
                <w:szCs w:val="20"/>
              </w:rPr>
            </w:pPr>
          </w:p>
        </w:tc>
        <w:tc>
          <w:tcPr>
            <w:tcW w:w="1134" w:type="dxa"/>
            <w:vMerge/>
            <w:tcBorders>
              <w:top w:val="nil"/>
              <w:left w:val="single" w:sz="8" w:space="0" w:color="000000"/>
              <w:bottom w:val="single" w:sz="4" w:space="0" w:color="auto"/>
              <w:right w:val="single" w:sz="8" w:space="0" w:color="000000"/>
            </w:tcBorders>
            <w:vAlign w:val="center"/>
            <w:hideMark/>
          </w:tcPr>
          <w:p w:rsidR="00375812" w:rsidRPr="000A0DBA" w:rsidRDefault="00375812" w:rsidP="003677D8">
            <w:pPr>
              <w:rPr>
                <w:color w:val="000000"/>
                <w:sz w:val="20"/>
                <w:szCs w:val="20"/>
              </w:rPr>
            </w:pPr>
          </w:p>
        </w:tc>
      </w:tr>
    </w:tbl>
    <w:p w:rsidR="00375812" w:rsidRPr="000A0DBA" w:rsidRDefault="00375812" w:rsidP="003677D8">
      <w:pPr>
        <w:ind w:firstLine="709"/>
        <w:jc w:val="both"/>
        <w:rPr>
          <w:bCs/>
          <w:sz w:val="28"/>
          <w:szCs w:val="28"/>
        </w:rPr>
      </w:pPr>
      <w:r>
        <w:rPr>
          <w:i/>
        </w:rPr>
        <w:t>*В случае возникновения необходимости в соответствии с потребностями Заказчика количество рейсов может быть изменено в процессе исполнения договора в рамках максимальной цены договора.</w:t>
      </w:r>
    </w:p>
    <w:p w:rsidR="00375812" w:rsidRPr="000A0DBA" w:rsidRDefault="00375812" w:rsidP="003677D8">
      <w:pPr>
        <w:ind w:firstLine="709"/>
        <w:jc w:val="both"/>
        <w:rPr>
          <w:bCs/>
          <w:sz w:val="28"/>
          <w:szCs w:val="28"/>
        </w:rPr>
      </w:pPr>
      <w:r>
        <w:rPr>
          <w:bCs/>
          <w:sz w:val="28"/>
          <w:szCs w:val="28"/>
        </w:rPr>
        <w:t>Фактический объем Услуг определяется в соответствии с потребностями Заказчика.</w:t>
      </w:r>
    </w:p>
    <w:p w:rsidR="00375812" w:rsidRPr="000A0DBA" w:rsidRDefault="00375812" w:rsidP="003677D8">
      <w:pPr>
        <w:ind w:firstLine="709"/>
        <w:jc w:val="both"/>
        <w:rPr>
          <w:color w:val="000000"/>
          <w:sz w:val="28"/>
          <w:szCs w:val="28"/>
        </w:rPr>
      </w:pPr>
      <w:r>
        <w:rPr>
          <w:color w:val="000000"/>
          <w:sz w:val="28"/>
          <w:szCs w:val="28"/>
        </w:rPr>
        <w:t>При установлении удаленного режима работы и уменьшении количества человек к перевозке, Исполнитель предоставляет транспортное средство вместимостью не менее 20 сидячих мест по пунктам 1-4 таблицы № 1 п.4.5.1 настоящего Технического задания, в соответствии с заявкой Заказчика (далее – Заявка) на период, указанный в Заявке.</w:t>
      </w:r>
    </w:p>
    <w:p w:rsidR="00375812" w:rsidRPr="000A0DBA" w:rsidRDefault="00375812" w:rsidP="003677D8">
      <w:pPr>
        <w:ind w:firstLine="709"/>
        <w:jc w:val="both"/>
        <w:rPr>
          <w:bCs/>
          <w:sz w:val="28"/>
          <w:szCs w:val="28"/>
        </w:rPr>
      </w:pPr>
      <w:r>
        <w:rPr>
          <w:bCs/>
          <w:sz w:val="28"/>
          <w:szCs w:val="28"/>
        </w:rPr>
        <w:t>4.5.2. Срок оказания услуг - с 02.01.2021 по 31.12.2021 (включительно).</w:t>
      </w:r>
    </w:p>
    <w:p w:rsidR="00375812" w:rsidRPr="000A0DBA" w:rsidRDefault="00375812" w:rsidP="003677D8">
      <w:pPr>
        <w:suppressAutoHyphens w:val="0"/>
        <w:ind w:firstLine="709"/>
        <w:jc w:val="both"/>
        <w:rPr>
          <w:b/>
          <w:sz w:val="28"/>
          <w:szCs w:val="28"/>
        </w:rPr>
      </w:pPr>
      <w:r>
        <w:rPr>
          <w:sz w:val="28"/>
          <w:szCs w:val="28"/>
          <w:lang w:eastAsia="ru-RU"/>
        </w:rPr>
        <w:t xml:space="preserve">4.5.3. Место оказания Услуг: </w:t>
      </w:r>
      <w:proofErr w:type="gramStart"/>
      <w:r>
        <w:rPr>
          <w:sz w:val="28"/>
          <w:szCs w:val="28"/>
          <w:lang w:eastAsia="ru-RU"/>
        </w:rPr>
        <w:t>г</w:t>
      </w:r>
      <w:proofErr w:type="gramEnd"/>
      <w:r>
        <w:rPr>
          <w:sz w:val="28"/>
          <w:szCs w:val="28"/>
          <w:lang w:eastAsia="ru-RU"/>
        </w:rPr>
        <w:t>. Санкт-Петербург.</w:t>
      </w:r>
    </w:p>
    <w:p w:rsidR="00375812" w:rsidRPr="000A0DBA" w:rsidRDefault="00375812" w:rsidP="003677D8">
      <w:pPr>
        <w:suppressAutoHyphens w:val="0"/>
        <w:ind w:firstLine="709"/>
        <w:jc w:val="both"/>
        <w:rPr>
          <w:sz w:val="28"/>
          <w:szCs w:val="28"/>
          <w:lang w:eastAsia="ru-RU"/>
        </w:rPr>
      </w:pPr>
    </w:p>
    <w:p w:rsidR="00375812" w:rsidRPr="000A0DBA" w:rsidRDefault="00375812" w:rsidP="003677D8">
      <w:pPr>
        <w:suppressAutoHyphens w:val="0"/>
        <w:autoSpaceDE w:val="0"/>
        <w:autoSpaceDN w:val="0"/>
        <w:adjustRightInd w:val="0"/>
        <w:ind w:firstLine="709"/>
        <w:jc w:val="both"/>
        <w:rPr>
          <w:b/>
          <w:bCs/>
          <w:color w:val="000000"/>
          <w:sz w:val="28"/>
          <w:szCs w:val="28"/>
          <w:lang w:eastAsia="ru-RU"/>
        </w:rPr>
      </w:pPr>
      <w:r>
        <w:rPr>
          <w:b/>
          <w:bCs/>
          <w:color w:val="000000"/>
          <w:sz w:val="28"/>
          <w:szCs w:val="28"/>
          <w:lang w:eastAsia="ru-RU"/>
        </w:rPr>
        <w:t>4.6. Начальная (максимальная) цена договора.</w:t>
      </w:r>
    </w:p>
    <w:p w:rsidR="00375812" w:rsidRPr="000A0DBA" w:rsidRDefault="00375812" w:rsidP="003677D8">
      <w:pPr>
        <w:ind w:firstLine="709"/>
        <w:jc w:val="both"/>
        <w:rPr>
          <w:sz w:val="28"/>
          <w:szCs w:val="28"/>
        </w:rPr>
      </w:pPr>
      <w:r>
        <w:rPr>
          <w:sz w:val="28"/>
          <w:szCs w:val="28"/>
        </w:rPr>
        <w:t xml:space="preserve">4.6.1. </w:t>
      </w:r>
      <w:proofErr w:type="gramStart"/>
      <w:r>
        <w:rPr>
          <w:sz w:val="28"/>
          <w:szCs w:val="28"/>
        </w:rPr>
        <w:t>Начальная (максимальная) цена договора составляет 2 400 000,00 (два миллиона четыреста тысяч) рублей 00 копеек с учетом всех расходов Исполнителя, в том числе расходов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w:t>
      </w:r>
      <w:proofErr w:type="gramEnd"/>
      <w:r>
        <w:rPr>
          <w:sz w:val="28"/>
          <w:szCs w:val="28"/>
        </w:rPr>
        <w:t xml:space="preserve"> на сезонную замену и хранение резины; на мойку автотранспортных средств, чистку салона; оплату труда водителей, а так же иных расходов, связанных с исполнением договора, без учета НДС.</w:t>
      </w:r>
    </w:p>
    <w:p w:rsidR="00375812" w:rsidRPr="000A0DBA" w:rsidRDefault="00375812" w:rsidP="003677D8">
      <w:pPr>
        <w:pStyle w:val="normal0"/>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375812" w:rsidRPr="000A0DBA" w:rsidRDefault="00375812" w:rsidP="003677D8">
      <w:pPr>
        <w:pStyle w:val="normal0"/>
        <w:ind w:firstLine="709"/>
        <w:jc w:val="both"/>
        <w:rPr>
          <w:sz w:val="28"/>
          <w:szCs w:val="28"/>
        </w:rPr>
      </w:pPr>
      <w:r>
        <w:rPr>
          <w:sz w:val="28"/>
          <w:szCs w:val="28"/>
        </w:rPr>
        <w:t xml:space="preserve">Максимальная цена договора рассчитывается на основании стоимости рейсов транспортными средствами, обеспечивающими большую вместимость сидячих мест, указанную в пунктах 1-4 таблицы № 1 подпункта 5.4.1 настоящего Технического задания. Фактическая цена договора определяется в </w:t>
      </w:r>
      <w:r>
        <w:rPr>
          <w:sz w:val="28"/>
          <w:szCs w:val="28"/>
        </w:rPr>
        <w:lastRenderedPageBreak/>
        <w:t>процессе его исполнения в соответствии с объемом оказанных Услуг и единичными расценками.</w:t>
      </w:r>
    </w:p>
    <w:p w:rsidR="00375812" w:rsidRPr="000A0DBA" w:rsidRDefault="00375812" w:rsidP="003677D8">
      <w:pPr>
        <w:ind w:firstLine="709"/>
        <w:jc w:val="both"/>
        <w:rPr>
          <w:bCs/>
          <w:sz w:val="28"/>
          <w:szCs w:val="28"/>
        </w:rPr>
      </w:pPr>
    </w:p>
    <w:p w:rsidR="00375812" w:rsidRPr="000A0DBA" w:rsidRDefault="00375812" w:rsidP="003677D8">
      <w:pPr>
        <w:suppressAutoHyphens w:val="0"/>
        <w:autoSpaceDE w:val="0"/>
        <w:autoSpaceDN w:val="0"/>
        <w:adjustRightInd w:val="0"/>
        <w:ind w:firstLine="709"/>
        <w:jc w:val="both"/>
        <w:rPr>
          <w:color w:val="000000"/>
          <w:sz w:val="28"/>
          <w:szCs w:val="28"/>
          <w:lang w:eastAsia="ru-RU"/>
        </w:rPr>
      </w:pPr>
      <w:r>
        <w:rPr>
          <w:b/>
          <w:bCs/>
          <w:color w:val="000000"/>
          <w:sz w:val="28"/>
          <w:szCs w:val="28"/>
          <w:lang w:eastAsia="ru-RU"/>
        </w:rPr>
        <w:t xml:space="preserve">4.7. Срок действия договора </w:t>
      </w:r>
    </w:p>
    <w:p w:rsidR="00375812" w:rsidRPr="000A0DBA" w:rsidRDefault="00375812" w:rsidP="003677D8">
      <w:pPr>
        <w:ind w:firstLine="709"/>
        <w:jc w:val="both"/>
        <w:rPr>
          <w:color w:val="000000"/>
          <w:sz w:val="28"/>
          <w:szCs w:val="28"/>
          <w:lang w:eastAsia="ru-RU"/>
        </w:rPr>
      </w:pPr>
      <w:r>
        <w:rPr>
          <w:color w:val="000000"/>
          <w:sz w:val="28"/>
          <w:szCs w:val="28"/>
          <w:lang w:eastAsia="ru-RU"/>
        </w:rPr>
        <w:t>Договор вступает в силу с 02.01.2021 и действует до 31.12.2021 включительно, а в части взаиморасчетов и условий об ответственности - до полного исполнения сторонами своих обязательств.</w:t>
      </w:r>
    </w:p>
    <w:p w:rsidR="00375812" w:rsidRPr="000A0DBA" w:rsidRDefault="00375812" w:rsidP="003677D8">
      <w:pPr>
        <w:ind w:firstLine="709"/>
        <w:jc w:val="both"/>
        <w:rPr>
          <w:color w:val="000000"/>
          <w:sz w:val="28"/>
          <w:szCs w:val="28"/>
          <w:lang w:eastAsia="ru-RU"/>
        </w:rPr>
      </w:pPr>
    </w:p>
    <w:p w:rsidR="00375812" w:rsidRPr="000A0DBA" w:rsidRDefault="00375812" w:rsidP="003677D8">
      <w:pPr>
        <w:ind w:firstLine="709"/>
        <w:jc w:val="both"/>
        <w:rPr>
          <w:b/>
          <w:color w:val="000000"/>
          <w:sz w:val="28"/>
          <w:szCs w:val="28"/>
          <w:lang w:eastAsia="ru-RU"/>
        </w:rPr>
      </w:pPr>
      <w:r>
        <w:rPr>
          <w:b/>
          <w:color w:val="000000"/>
          <w:sz w:val="28"/>
          <w:szCs w:val="28"/>
          <w:lang w:eastAsia="ru-RU"/>
        </w:rPr>
        <w:t>4.8. Форма, срок и порядок оплаты Услуг.</w:t>
      </w:r>
    </w:p>
    <w:p w:rsidR="00375812" w:rsidRPr="000379CD" w:rsidRDefault="00375812" w:rsidP="003677D8">
      <w:pPr>
        <w:jc w:val="both"/>
        <w:rPr>
          <w:sz w:val="28"/>
          <w:szCs w:val="28"/>
        </w:rPr>
      </w:pPr>
      <w:r>
        <w:rPr>
          <w:color w:val="000000"/>
          <w:sz w:val="28"/>
          <w:szCs w:val="28"/>
        </w:rPr>
        <w:t xml:space="preserve">Авансирование не предусмотрено. </w:t>
      </w:r>
      <w:r>
        <w:rPr>
          <w:sz w:val="28"/>
          <w:szCs w:val="28"/>
        </w:rPr>
        <w:t xml:space="preserve">Оплата Услуг производится ежемесячно </w:t>
      </w:r>
      <w:r>
        <w:rPr>
          <w:color w:val="000000"/>
          <w:sz w:val="28"/>
          <w:szCs w:val="28"/>
        </w:rPr>
        <w:t xml:space="preserve">в </w:t>
      </w:r>
      <w:r>
        <w:rPr>
          <w:sz w:val="28"/>
          <w:szCs w:val="28"/>
        </w:rPr>
        <w:t xml:space="preserve">течение 30 (тридцати) календарных дней </w:t>
      </w:r>
      <w:proofErr w:type="gramStart"/>
      <w:r>
        <w:rPr>
          <w:sz w:val="28"/>
          <w:szCs w:val="28"/>
        </w:rPr>
        <w:t>с даты подписания</w:t>
      </w:r>
      <w:proofErr w:type="gramEnd"/>
      <w:r>
        <w:rPr>
          <w:sz w:val="28"/>
          <w:szCs w:val="28"/>
        </w:rPr>
        <w:t xml:space="preserve"> обеими сторонами акта сдачи–приемки оказанных Услуг или универсального передаточного документа (УПД) на основании счета, счета-фактуры</w:t>
      </w:r>
      <w:r>
        <w:rPr>
          <w:rStyle w:val="af6"/>
          <w:rFonts w:eastAsia="MS Mincho"/>
          <w:sz w:val="28"/>
          <w:szCs w:val="28"/>
        </w:rPr>
        <w:footnoteReference w:id="2"/>
      </w:r>
      <w:r>
        <w:rPr>
          <w:sz w:val="28"/>
          <w:szCs w:val="28"/>
        </w:rPr>
        <w:t xml:space="preserve"> Исполнителя</w:t>
      </w:r>
      <w:r>
        <w:rPr>
          <w:color w:val="000000"/>
          <w:sz w:val="28"/>
          <w:szCs w:val="28"/>
        </w:rPr>
        <w:t>.</w:t>
      </w:r>
    </w:p>
    <w:p w:rsidR="00D83DFB" w:rsidRDefault="00D83DFB" w:rsidP="00D83DFB">
      <w:pPr>
        <w:spacing w:after="120"/>
        <w:outlineLvl w:val="0"/>
        <w:rPr>
          <w:rFonts w:eastAsia="MS Mincho"/>
          <w:szCs w:val="28"/>
        </w:rPr>
        <w:sectPr w:rsidR="00D83DFB" w:rsidSect="002E3184">
          <w:headerReference w:type="default" r:id="rId18"/>
          <w:footerReference w:type="even" r:id="rId19"/>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Открытого конкурса</w:t>
            </w:r>
          </w:p>
        </w:tc>
        <w:tc>
          <w:tcPr>
            <w:tcW w:w="7200" w:type="dxa"/>
          </w:tcPr>
          <w:p w:rsidR="00375812" w:rsidRDefault="003677D8">
            <w:pPr>
              <w:pStyle w:val="19"/>
              <w:ind w:firstLine="397"/>
              <w:rPr>
                <w:sz w:val="24"/>
                <w:szCs w:val="24"/>
              </w:rPr>
            </w:pPr>
            <w:r>
              <w:rPr>
                <w:sz w:val="24"/>
                <w:szCs w:val="24"/>
              </w:rPr>
              <w:t xml:space="preserve">Открытый конкурс в электронной форме </w:t>
            </w:r>
            <w:r w:rsidR="00E92587">
              <w:rPr>
                <w:sz w:val="24"/>
                <w:szCs w:val="24"/>
              </w:rPr>
              <w:br/>
            </w:r>
            <w:r>
              <w:rPr>
                <w:sz w:val="24"/>
                <w:szCs w:val="24"/>
              </w:rPr>
              <w:t>№ ОКэ-НКПО</w:t>
            </w:r>
            <w:r w:rsidR="00E92587">
              <w:rPr>
                <w:sz w:val="24"/>
                <w:szCs w:val="24"/>
              </w:rPr>
              <w:t>КТ-20-0012 по предмету закупки «</w:t>
            </w:r>
            <w:r>
              <w:rPr>
                <w:sz w:val="24"/>
                <w:szCs w:val="24"/>
              </w:rPr>
              <w:t xml:space="preserve">Оказание транспортных услуг по </w:t>
            </w:r>
            <w:r w:rsidR="00E92587">
              <w:rPr>
                <w:sz w:val="24"/>
                <w:szCs w:val="24"/>
              </w:rPr>
              <w:t>доставке работников филиала ПАО </w:t>
            </w:r>
            <w:r>
              <w:rPr>
                <w:sz w:val="24"/>
                <w:szCs w:val="24"/>
              </w:rPr>
              <w:t>«</w:t>
            </w:r>
            <w:proofErr w:type="spellStart"/>
            <w:r>
              <w:rPr>
                <w:sz w:val="24"/>
                <w:szCs w:val="24"/>
              </w:rPr>
              <w:t>ТрансКонтейнер</w:t>
            </w:r>
            <w:proofErr w:type="spellEnd"/>
            <w:r>
              <w:rPr>
                <w:sz w:val="24"/>
                <w:szCs w:val="24"/>
              </w:rPr>
              <w:t>» на Октябрьской железной дороге до места работы и обратно</w:t>
            </w:r>
            <w:r w:rsidR="00E92587">
              <w:rPr>
                <w:sz w:val="24"/>
                <w:szCs w:val="24"/>
              </w:rPr>
              <w:t>».</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375812" w:rsidRDefault="003677D8">
            <w:pPr>
              <w:pStyle w:val="19"/>
              <w:ind w:firstLine="397"/>
              <w:rPr>
                <w:sz w:val="24"/>
                <w:szCs w:val="24"/>
              </w:rPr>
            </w:pPr>
            <w:r>
              <w:rPr>
                <w:sz w:val="24"/>
                <w:szCs w:val="24"/>
              </w:rPr>
              <w:t>Организатором Открытого конкурса является 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375812" w:rsidRDefault="003677D8">
            <w:pPr>
              <w:pStyle w:val="19"/>
              <w:ind w:firstLine="0"/>
              <w:rPr>
                <w:sz w:val="24"/>
                <w:szCs w:val="24"/>
              </w:rPr>
            </w:pPr>
            <w:r>
              <w:rPr>
                <w:sz w:val="24"/>
                <w:szCs w:val="24"/>
              </w:rPr>
              <w:t>- постоянная рабочая группа Конкурсной комиссии филиала ПАО «</w:t>
            </w:r>
            <w:proofErr w:type="spellStart"/>
            <w:r>
              <w:rPr>
                <w:sz w:val="24"/>
                <w:szCs w:val="24"/>
              </w:rPr>
              <w:t>ТрансКонтейнер</w:t>
            </w:r>
            <w:proofErr w:type="spellEnd"/>
            <w:r>
              <w:rPr>
                <w:sz w:val="24"/>
                <w:szCs w:val="24"/>
              </w:rPr>
              <w:t>» на Октябрьской железной дороге</w:t>
            </w:r>
          </w:p>
          <w:p w:rsidR="00375812" w:rsidRDefault="003677D8">
            <w:pPr>
              <w:pStyle w:val="19"/>
              <w:ind w:firstLine="0"/>
              <w:rPr>
                <w:sz w:val="24"/>
                <w:szCs w:val="24"/>
              </w:rPr>
            </w:pPr>
            <w:r>
              <w:rPr>
                <w:sz w:val="24"/>
                <w:szCs w:val="24"/>
              </w:rPr>
              <w:t xml:space="preserve">Адрес: Российская Федерация, 196626, г. Санкт-Петербург, поселок </w:t>
            </w:r>
            <w:proofErr w:type="spellStart"/>
            <w:r>
              <w:rPr>
                <w:sz w:val="24"/>
                <w:szCs w:val="24"/>
              </w:rPr>
              <w:t>Шушары</w:t>
            </w:r>
            <w:proofErr w:type="spellEnd"/>
            <w:r>
              <w:rPr>
                <w:sz w:val="24"/>
                <w:szCs w:val="24"/>
              </w:rPr>
              <w:t>, Московское шоссе, дом 54, лит. Б.</w:t>
            </w:r>
          </w:p>
          <w:p w:rsidR="00693339" w:rsidRDefault="00693339"/>
          <w:p w:rsidR="00FD2817" w:rsidRDefault="00FD2817" w:rsidP="00FD2817">
            <w:pPr>
              <w:jc w:val="both"/>
            </w:pPr>
            <w:r w:rsidRPr="009F39E1">
              <w:rPr>
                <w:b/>
              </w:rPr>
              <w:t>Контактное лицо Заказчика:</w:t>
            </w:r>
            <w:r>
              <w:t xml:space="preserve"> Карачева Елизавета Валентиновна, тел. +7 (812) 470-70-25 (3080), электронный адрес: </w:t>
            </w:r>
            <w:proofErr w:type="spellStart"/>
            <w:r w:rsidRPr="0035294F">
              <w:t>KarachevaEV@trcont.ru</w:t>
            </w:r>
            <w:proofErr w:type="spellEnd"/>
            <w:r>
              <w:t>.</w:t>
            </w:r>
          </w:p>
          <w:p w:rsidR="00375812" w:rsidRDefault="00FD2817" w:rsidP="00FD2817">
            <w:pPr>
              <w:pStyle w:val="19"/>
              <w:ind w:firstLine="0"/>
              <w:rPr>
                <w:sz w:val="24"/>
                <w:szCs w:val="24"/>
              </w:rPr>
            </w:pPr>
            <w:r w:rsidRPr="003D04D1">
              <w:rPr>
                <w:b/>
                <w:sz w:val="24"/>
                <w:szCs w:val="24"/>
              </w:rPr>
              <w:t>Контактное лицо Организатора:</w:t>
            </w:r>
            <w:r w:rsidRPr="003D04D1">
              <w:rPr>
                <w:sz w:val="24"/>
                <w:szCs w:val="24"/>
              </w:rPr>
              <w:t xml:space="preserve"> Медведева Мария Павловна, тел.+7 (812) </w:t>
            </w:r>
            <w:r>
              <w:rPr>
                <w:sz w:val="24"/>
                <w:szCs w:val="24"/>
              </w:rPr>
              <w:t>470-70-25</w:t>
            </w:r>
            <w:r w:rsidRPr="003D04D1">
              <w:rPr>
                <w:sz w:val="24"/>
                <w:szCs w:val="24"/>
              </w:rPr>
              <w:t>, доб.3064,</w:t>
            </w:r>
            <w:r w:rsidRPr="00EE50D7">
              <w:rPr>
                <w:sz w:val="24"/>
                <w:szCs w:val="24"/>
              </w:rPr>
              <w:t xml:space="preserve"> адрес электронной почты </w:t>
            </w:r>
            <w:proofErr w:type="spellStart"/>
            <w:r w:rsidRPr="00EE50D7">
              <w:rPr>
                <w:sz w:val="24"/>
                <w:szCs w:val="24"/>
                <w:lang w:val="en-US"/>
              </w:rPr>
              <w:t>MedvedevaMP</w:t>
            </w:r>
            <w:proofErr w:type="spellEnd"/>
            <w:r w:rsidRPr="00EE50D7">
              <w:rPr>
                <w:sz w:val="24"/>
                <w:szCs w:val="24"/>
              </w:rPr>
              <w:t>@</w:t>
            </w:r>
            <w:proofErr w:type="spellStart"/>
            <w:r w:rsidRPr="00EE50D7">
              <w:rPr>
                <w:sz w:val="24"/>
                <w:szCs w:val="24"/>
                <w:lang w:val="en-US"/>
              </w:rPr>
              <w:t>trcont</w:t>
            </w:r>
            <w:proofErr w:type="spellEnd"/>
            <w:r w:rsidRPr="00EE50D7">
              <w:rPr>
                <w:sz w:val="24"/>
                <w:szCs w:val="24"/>
              </w:rPr>
              <w:t>.</w:t>
            </w:r>
            <w:proofErr w:type="spellStart"/>
            <w:r w:rsidRPr="00EE50D7">
              <w:rPr>
                <w:sz w:val="24"/>
                <w:szCs w:val="24"/>
                <w:lang w:val="en-US"/>
              </w:rPr>
              <w:t>ru</w:t>
            </w:r>
            <w:proofErr w:type="spellEnd"/>
            <w:r w:rsidRPr="00EE50D7">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375812" w:rsidRDefault="003677D8">
            <w:pPr>
              <w:pStyle w:val="19"/>
              <w:ind w:firstLine="397"/>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sz w:val="24"/>
                <w:szCs w:val="24"/>
              </w:rPr>
              <w:t>ТрансКонтейнер</w:t>
            </w:r>
            <w:proofErr w:type="spellEnd"/>
            <w:r>
              <w:rPr>
                <w:sz w:val="24"/>
                <w:szCs w:val="24"/>
              </w:rPr>
              <w:t>» на Октябрьской железной дороге</w:t>
            </w:r>
          </w:p>
          <w:p w:rsidR="00375812" w:rsidRDefault="003677D8">
            <w:pPr>
              <w:pStyle w:val="19"/>
              <w:ind w:firstLine="0"/>
              <w:rPr>
                <w:sz w:val="24"/>
                <w:szCs w:val="24"/>
                <w:highlight w:val="cyan"/>
              </w:rPr>
            </w:pPr>
            <w:r>
              <w:rPr>
                <w:sz w:val="24"/>
                <w:szCs w:val="24"/>
              </w:rPr>
              <w:t xml:space="preserve">Адрес: Российская Федерация, 196626, г. Санкт-Петербург, поселок </w:t>
            </w:r>
            <w:proofErr w:type="spellStart"/>
            <w:r>
              <w:rPr>
                <w:sz w:val="24"/>
                <w:szCs w:val="24"/>
              </w:rPr>
              <w:t>Шушары</w:t>
            </w:r>
            <w:proofErr w:type="spellEnd"/>
            <w:r>
              <w:rPr>
                <w:sz w:val="24"/>
                <w:szCs w:val="24"/>
              </w:rPr>
              <w:t>, Московское шоссе, дом 54, лит. Б.</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385C54" w:rsidRDefault="00870311" w:rsidP="008906E2">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0" w:history="1">
              <w:r>
                <w:rPr>
                  <w:rStyle w:val="a7"/>
                  <w:sz w:val="24"/>
                  <w:szCs w:val="24"/>
                </w:rPr>
                <w:t>www.trcont.com</w:t>
              </w:r>
            </w:hyperlink>
            <w:r>
              <w:rPr>
                <w:sz w:val="24"/>
                <w:szCs w:val="24"/>
              </w:rPr>
              <w:t>).</w:t>
            </w:r>
            <w:proofErr w:type="gramEnd"/>
          </w:p>
          <w:p w:rsidR="00836996" w:rsidRPr="008D4CFE" w:rsidRDefault="00242A1E" w:rsidP="0074087D">
            <w:pPr>
              <w:pStyle w:val="19"/>
              <w:ind w:firstLine="397"/>
              <w:rPr>
                <w:sz w:val="24"/>
                <w:szCs w:val="24"/>
              </w:rPr>
            </w:pPr>
            <w:proofErr w:type="gramStart"/>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w:t>
            </w:r>
            <w:r>
              <w:rPr>
                <w:sz w:val="24"/>
                <w:szCs w:val="24"/>
              </w:rPr>
              <w:lastRenderedPageBreak/>
              <w:t>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w:t>
            </w:r>
            <w:proofErr w:type="gramEnd"/>
            <w:r>
              <w:rPr>
                <w:sz w:val="24"/>
                <w:szCs w:val="24"/>
              </w:rPr>
              <w:t xml:space="preserve">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F47414" w:rsidRPr="00BC64C9" w:rsidRDefault="0074087D" w:rsidP="006F6340">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2" w:history="1">
              <w:r>
                <w:rPr>
                  <w:rStyle w:val="a7"/>
                  <w:sz w:val="24"/>
                  <w:szCs w:val="24"/>
                </w:rPr>
                <w:t>www.otc.ru</w:t>
              </w:r>
            </w:hyperlink>
            <w:r>
              <w:rPr>
                <w:sz w:val="24"/>
                <w:szCs w:val="24"/>
              </w:rPr>
              <w:t xml:space="preserve">). Контактная информация: юридический адрес: 119049, г. Москва, 4-ый </w:t>
            </w:r>
            <w:proofErr w:type="spellStart"/>
            <w:r>
              <w:rPr>
                <w:sz w:val="24"/>
                <w:szCs w:val="24"/>
              </w:rPr>
              <w:t>Добрынинский</w:t>
            </w:r>
            <w:proofErr w:type="spellEnd"/>
            <w:r>
              <w:rPr>
                <w:sz w:val="24"/>
                <w:szCs w:val="24"/>
              </w:rPr>
              <w:t xml:space="preserve"> пер., д. 8. Почтовый адрес: 115230, г. Москва, 1-й </w:t>
            </w:r>
            <w:proofErr w:type="spellStart"/>
            <w:r>
              <w:rPr>
                <w:sz w:val="24"/>
                <w:szCs w:val="24"/>
              </w:rPr>
              <w:t>Нагатинский</w:t>
            </w:r>
            <w:proofErr w:type="spellEnd"/>
            <w:r>
              <w:rPr>
                <w:sz w:val="24"/>
                <w:szCs w:val="24"/>
              </w:rPr>
              <w:t xml:space="preserve">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3"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375812" w:rsidRDefault="003677D8" w:rsidP="000D092F">
            <w:pPr>
              <w:pStyle w:val="19"/>
              <w:ind w:firstLine="397"/>
              <w:rPr>
                <w:sz w:val="24"/>
                <w:szCs w:val="24"/>
              </w:rPr>
            </w:pPr>
            <w:r>
              <w:rPr>
                <w:sz w:val="24"/>
                <w:szCs w:val="24"/>
              </w:rPr>
              <w:t>Начальная (максимальная) цена договора составляет 2</w:t>
            </w:r>
            <w:r w:rsidR="000D092F">
              <w:rPr>
                <w:sz w:val="24"/>
                <w:szCs w:val="24"/>
              </w:rPr>
              <w:t> </w:t>
            </w:r>
            <w:r>
              <w:rPr>
                <w:sz w:val="24"/>
                <w:szCs w:val="24"/>
              </w:rPr>
              <w:t>400</w:t>
            </w:r>
            <w:r w:rsidR="000D092F">
              <w:rPr>
                <w:sz w:val="24"/>
                <w:szCs w:val="24"/>
              </w:rPr>
              <w:t> </w:t>
            </w:r>
            <w:r>
              <w:rPr>
                <w:sz w:val="24"/>
                <w:szCs w:val="24"/>
              </w:rPr>
              <w:t xml:space="preserve">000 (два миллиона четыреста тысяч) рублей 00 копеек с </w:t>
            </w:r>
            <w:r w:rsidR="000D092F">
              <w:rPr>
                <w:sz w:val="24"/>
                <w:szCs w:val="24"/>
              </w:rPr>
              <w:t xml:space="preserve">учетом всех налогов (кроме НДС), </w:t>
            </w:r>
            <w:r>
              <w:rPr>
                <w:sz w:val="24"/>
                <w:szCs w:val="24"/>
              </w:rPr>
              <w:t>всех расходов Исполнителя, в том числе расходов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чистку салона; оплату труда водителей, а так же иных расходов, с</w:t>
            </w:r>
            <w:r w:rsidR="000D092F">
              <w:rPr>
                <w:sz w:val="24"/>
                <w:szCs w:val="24"/>
              </w:rPr>
              <w:t>вязанных с исполнением договора.</w:t>
            </w:r>
            <w:r>
              <w:rPr>
                <w:sz w:val="24"/>
                <w:szCs w:val="24"/>
              </w:rPr>
              <w:t xml:space="preserve"> Сумма НДС и условия начисления определяются в соответствии с законодательством Российской Федерации.</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Открытого конкурса</w:t>
            </w:r>
          </w:p>
        </w:tc>
        <w:tc>
          <w:tcPr>
            <w:tcW w:w="7200" w:type="dxa"/>
          </w:tcPr>
          <w:p w:rsidR="00375812" w:rsidRDefault="003677D8">
            <w:pPr>
              <w:jc w:val="both"/>
              <w:rPr>
                <w:b/>
              </w:rPr>
            </w:pPr>
            <w:r>
              <w:t>«04» декабря 2020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375812" w:rsidRDefault="003677D8">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«21» декабря 2020 г. 10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375812" w:rsidRDefault="003677D8">
            <w:pPr>
              <w:pStyle w:val="19"/>
              <w:ind w:firstLine="397"/>
              <w:rPr>
                <w:sz w:val="24"/>
                <w:szCs w:val="24"/>
                <w:highlight w:val="cyan"/>
              </w:rPr>
            </w:pPr>
            <w:r>
              <w:rPr>
                <w:sz w:val="24"/>
                <w:szCs w:val="24"/>
              </w:rPr>
              <w:t>Рассмотрение, оценка и сопо</w:t>
            </w:r>
            <w:r w:rsidR="00493FC6">
              <w:rPr>
                <w:sz w:val="24"/>
                <w:szCs w:val="24"/>
              </w:rPr>
              <w:t>ставление Заявок состоится «21» </w:t>
            </w:r>
            <w:r>
              <w:rPr>
                <w:sz w:val="24"/>
                <w:szCs w:val="24"/>
              </w:rPr>
              <w:t>декабря 2020 г. 10 час. 05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 xml:space="preserve">Подведение </w:t>
            </w:r>
            <w:r>
              <w:rPr>
                <w:b/>
                <w:color w:val="auto"/>
              </w:rPr>
              <w:lastRenderedPageBreak/>
              <w:t>итогов</w:t>
            </w:r>
          </w:p>
        </w:tc>
        <w:tc>
          <w:tcPr>
            <w:tcW w:w="7200" w:type="dxa"/>
          </w:tcPr>
          <w:p w:rsidR="00375812" w:rsidRDefault="003677D8">
            <w:pPr>
              <w:pStyle w:val="19"/>
              <w:ind w:firstLine="0"/>
              <w:rPr>
                <w:sz w:val="24"/>
                <w:szCs w:val="24"/>
                <w:highlight w:val="cyan"/>
              </w:rPr>
            </w:pPr>
            <w:r>
              <w:rPr>
                <w:sz w:val="24"/>
                <w:szCs w:val="24"/>
              </w:rPr>
              <w:lastRenderedPageBreak/>
              <w:t xml:space="preserve">Подведение итогов состоится не позднее </w:t>
            </w:r>
            <w:bookmarkStart w:id="17" w:name="OLE_LINK14"/>
            <w:bookmarkStart w:id="18" w:name="OLE_LINK15"/>
            <w:bookmarkStart w:id="19" w:name="OLE_LINK28"/>
            <w:r w:rsidR="00493FC6">
              <w:rPr>
                <w:sz w:val="24"/>
                <w:szCs w:val="24"/>
              </w:rPr>
              <w:t xml:space="preserve">«25» декабря 2020 г. </w:t>
            </w:r>
            <w:r w:rsidR="00493FC6">
              <w:rPr>
                <w:sz w:val="24"/>
                <w:szCs w:val="24"/>
              </w:rPr>
              <w:lastRenderedPageBreak/>
              <w:t>14 </w:t>
            </w:r>
            <w:r>
              <w:rPr>
                <w:sz w:val="24"/>
                <w:szCs w:val="24"/>
              </w:rPr>
              <w:t>час. 00 мин.</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375812" w:rsidRDefault="00493FC6">
            <w:pPr>
              <w:pStyle w:val="19"/>
              <w:ind w:firstLine="0"/>
              <w:rPr>
                <w:b/>
                <w:sz w:val="24"/>
                <w:szCs w:val="24"/>
                <w:lang w:val="en-US"/>
              </w:rPr>
            </w:pPr>
            <w:r>
              <w:rPr>
                <w:sz w:val="24"/>
                <w:szCs w:val="24"/>
              </w:rPr>
              <w:t>О</w:t>
            </w:r>
            <w:proofErr w:type="spellStart"/>
            <w:r w:rsidR="003677D8">
              <w:rPr>
                <w:sz w:val="24"/>
                <w:szCs w:val="24"/>
                <w:lang w:val="en-US"/>
              </w:rPr>
              <w:t>дин</w:t>
            </w:r>
            <w:proofErr w:type="spellEnd"/>
            <w:r w:rsidR="003677D8">
              <w:rPr>
                <w:sz w:val="24"/>
                <w:szCs w:val="24"/>
                <w:lang w:val="en-US"/>
              </w:rPr>
              <w:t xml:space="preserve"> </w:t>
            </w:r>
            <w:proofErr w:type="spellStart"/>
            <w:r w:rsidR="003677D8">
              <w:rPr>
                <w:sz w:val="24"/>
                <w:szCs w:val="24"/>
                <w:lang w:val="en-US"/>
              </w:rPr>
              <w:t>лот</w:t>
            </w:r>
            <w:proofErr w:type="spellEnd"/>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375812" w:rsidRPr="00321231" w:rsidRDefault="003677D8">
            <w:pPr>
              <w:pStyle w:val="afe"/>
              <w:jc w:val="both"/>
              <w:rPr>
                <w:sz w:val="24"/>
                <w:szCs w:val="24"/>
              </w:rPr>
            </w:pPr>
            <w:r w:rsidRPr="00321231">
              <w:rPr>
                <w:sz w:val="24"/>
                <w:szCs w:val="24"/>
              </w:rPr>
              <w:t>Русский язык. Вся переписка, связанная с проведением Открытого конкурса,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Валюта Открытого конкурса</w:t>
            </w:r>
          </w:p>
        </w:tc>
        <w:tc>
          <w:tcPr>
            <w:tcW w:w="7200" w:type="dxa"/>
          </w:tcPr>
          <w:p w:rsidR="00375812" w:rsidRDefault="003677D8">
            <w:pPr>
              <w:pStyle w:val="19"/>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375812" w:rsidRDefault="003677D8">
            <w:pPr>
              <w:pStyle w:val="19"/>
              <w:ind w:firstLine="0"/>
              <w:rPr>
                <w:sz w:val="24"/>
                <w:szCs w:val="24"/>
              </w:rPr>
            </w:pPr>
            <w:r>
              <w:rPr>
                <w:sz w:val="24"/>
                <w:szCs w:val="24"/>
              </w:rPr>
              <w:t xml:space="preserve">Авансирование не предусмотрено. Оплата Услуг производится ежемесячно в течение 30 (тридцати) календарных дней </w:t>
            </w:r>
            <w:proofErr w:type="gramStart"/>
            <w:r>
              <w:rPr>
                <w:sz w:val="24"/>
                <w:szCs w:val="24"/>
              </w:rPr>
              <w:t>с даты подписания</w:t>
            </w:r>
            <w:proofErr w:type="gramEnd"/>
            <w:r>
              <w:rPr>
                <w:sz w:val="24"/>
                <w:szCs w:val="24"/>
              </w:rPr>
              <w:t xml:space="preserve"> обеими сторонами акта сдачи–приемки оказанных Услуг или универсального передаточного документа (УПД) на основании счета, счета-фактуры  Исполнителя.</w:t>
            </w:r>
          </w:p>
          <w:p w:rsidR="00375812" w:rsidRDefault="00375812">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375812" w:rsidRDefault="003677D8">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02.01.2021 по 31.12.2021 (включительно).</w:t>
            </w:r>
          </w:p>
          <w:p w:rsidR="00685C56" w:rsidRPr="00F86FAA" w:rsidRDefault="00685C56" w:rsidP="00685C56">
            <w:pPr>
              <w:pStyle w:val="Default"/>
              <w:jc w:val="both"/>
            </w:pPr>
          </w:p>
          <w:p w:rsidR="00375812" w:rsidRDefault="003677D8">
            <w:pPr>
              <w:pStyle w:val="Default"/>
              <w:jc w:val="both"/>
            </w:pPr>
            <w:r>
              <w:rPr>
                <w:b/>
                <w:bCs/>
                <w:color w:val="auto"/>
              </w:rPr>
              <w:t xml:space="preserve">Место </w:t>
            </w:r>
            <w:r>
              <w:rPr>
                <w:b/>
                <w:color w:val="auto"/>
              </w:rPr>
              <w:t xml:space="preserve">поставки товаров, выполнения работ, оказания услуг и т.д.: </w:t>
            </w:r>
            <w:proofErr w:type="gramStart"/>
            <w:r>
              <w:t>г</w:t>
            </w:r>
            <w:proofErr w:type="gramEnd"/>
            <w:r>
              <w:t xml:space="preserve"> Санкт-Петербург</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375812" w:rsidRDefault="003677D8">
            <w:pPr>
              <w:pStyle w:val="19"/>
              <w:ind w:firstLine="0"/>
              <w:rPr>
                <w:sz w:val="24"/>
                <w:szCs w:val="24"/>
              </w:rPr>
            </w:pPr>
            <w:r>
              <w:rPr>
                <w:sz w:val="24"/>
                <w:szCs w:val="24"/>
              </w:rPr>
              <w:t>В соответствии с Техническим заданием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E44DFE">
              <w:tc>
                <w:tcPr>
                  <w:tcW w:w="5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E44DFE">
                  <w:pPr>
                    <w:snapToGrid w:val="0"/>
                    <w:jc w:val="center"/>
                    <w:rPr>
                      <w:sz w:val="20"/>
                      <w:szCs w:val="20"/>
                    </w:rPr>
                  </w:pPr>
                  <w:r>
                    <w:rPr>
                      <w:sz w:val="20"/>
                      <w:szCs w:val="20"/>
                    </w:rPr>
                    <w:t>№</w:t>
                  </w:r>
                </w:p>
                <w:p w:rsidR="0094179B" w:rsidRPr="00A515A5" w:rsidRDefault="0094179B" w:rsidP="00E44DFE">
                  <w:pPr>
                    <w:snapToGrid w:val="0"/>
                    <w:jc w:val="cente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E44DFE">
                  <w:pPr>
                    <w:snapToGrid w:val="0"/>
                    <w:ind w:left="-80" w:right="-108"/>
                    <w:jc w:val="center"/>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E44DFE">
                  <w:pPr>
                    <w:snapToGrid w:val="0"/>
                    <w:ind w:left="-51" w:right="-85"/>
                    <w:jc w:val="center"/>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E44DFE">
                  <w:pPr>
                    <w:snapToGrid w:val="0"/>
                    <w:ind w:left="-51" w:right="-108"/>
                    <w:jc w:val="center"/>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E44DFE">
                  <w:pPr>
                    <w:snapToGrid w:val="0"/>
                    <w:jc w:val="center"/>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94179B" w:rsidRPr="00A515A5" w:rsidRDefault="0094179B" w:rsidP="00E44DFE">
                  <w:pPr>
                    <w:snapToGrid w:val="0"/>
                    <w:ind w:left="-57" w:right="85"/>
                    <w:jc w:val="center"/>
                    <w:rPr>
                      <w:sz w:val="20"/>
                      <w:szCs w:val="20"/>
                    </w:rPr>
                  </w:pPr>
                  <w:r>
                    <w:rPr>
                      <w:sz w:val="20"/>
                      <w:szCs w:val="20"/>
                    </w:rPr>
                    <w:t>Номер строки ПЗ</w:t>
                  </w:r>
                </w:p>
              </w:tc>
            </w:tr>
            <w:tr w:rsidR="0094179B" w:rsidRPr="00F26920" w:rsidTr="00E44DFE">
              <w:tc>
                <w:tcPr>
                  <w:tcW w:w="534" w:type="dxa"/>
                  <w:tcBorders>
                    <w:top w:val="single" w:sz="4" w:space="0" w:color="auto"/>
                    <w:left w:val="single" w:sz="4" w:space="0" w:color="auto"/>
                    <w:bottom w:val="single" w:sz="4" w:space="0" w:color="auto"/>
                    <w:right w:val="single" w:sz="4" w:space="0" w:color="auto"/>
                  </w:tcBorders>
                  <w:vAlign w:val="center"/>
                  <w:hideMark/>
                </w:tcPr>
                <w:p w:rsidR="00375812" w:rsidRDefault="003677D8" w:rsidP="00E44DFE">
                  <w:pPr>
                    <w:tabs>
                      <w:tab w:val="left" w:pos="313"/>
                    </w:tabs>
                    <w:snapToGrid w:val="0"/>
                    <w:jc w:val="center"/>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vAlign w:val="center"/>
                </w:tcPr>
                <w:p w:rsidR="00375812" w:rsidRDefault="003677D8" w:rsidP="00E44DFE">
                  <w:pPr>
                    <w:snapToGrid w:val="0"/>
                    <w:jc w:val="center"/>
                    <w:rPr>
                      <w:sz w:val="22"/>
                      <w:szCs w:val="22"/>
                    </w:rPr>
                  </w:pPr>
                  <w:r>
                    <w:rPr>
                      <w:sz w:val="22"/>
                      <w:szCs w:val="22"/>
                    </w:rPr>
                    <w:t>49.39</w:t>
                  </w:r>
                </w:p>
              </w:tc>
              <w:tc>
                <w:tcPr>
                  <w:tcW w:w="1417" w:type="dxa"/>
                  <w:tcBorders>
                    <w:top w:val="single" w:sz="4" w:space="0" w:color="auto"/>
                    <w:left w:val="single" w:sz="4" w:space="0" w:color="auto"/>
                    <w:bottom w:val="single" w:sz="4" w:space="0" w:color="auto"/>
                    <w:right w:val="single" w:sz="4" w:space="0" w:color="auto"/>
                  </w:tcBorders>
                  <w:vAlign w:val="center"/>
                </w:tcPr>
                <w:p w:rsidR="00375812" w:rsidRDefault="003677D8" w:rsidP="00E44DFE">
                  <w:pPr>
                    <w:snapToGrid w:val="0"/>
                    <w:jc w:val="center"/>
                    <w:rPr>
                      <w:sz w:val="22"/>
                      <w:szCs w:val="22"/>
                    </w:rPr>
                  </w:pPr>
                  <w:r>
                    <w:rPr>
                      <w:sz w:val="22"/>
                      <w:szCs w:val="22"/>
                    </w:rPr>
                    <w:t>49.39.13</w:t>
                  </w:r>
                </w:p>
              </w:tc>
              <w:tc>
                <w:tcPr>
                  <w:tcW w:w="1134" w:type="dxa"/>
                  <w:tcBorders>
                    <w:top w:val="single" w:sz="4" w:space="0" w:color="auto"/>
                    <w:left w:val="single" w:sz="4" w:space="0" w:color="auto"/>
                    <w:bottom w:val="single" w:sz="4" w:space="0" w:color="auto"/>
                    <w:right w:val="single" w:sz="4" w:space="0" w:color="auto"/>
                  </w:tcBorders>
                  <w:vAlign w:val="center"/>
                </w:tcPr>
                <w:p w:rsidR="00375812" w:rsidRDefault="003677D8" w:rsidP="00E44DFE">
                  <w:pPr>
                    <w:snapToGrid w:val="0"/>
                    <w:jc w:val="center"/>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vAlign w:val="center"/>
                </w:tcPr>
                <w:p w:rsidR="00375812" w:rsidRDefault="003677D8" w:rsidP="00E44DFE">
                  <w:pPr>
                    <w:snapToGrid w:val="0"/>
                    <w:ind w:left="-68" w:right="-57"/>
                    <w:jc w:val="center"/>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5812" w:rsidRDefault="003677D8" w:rsidP="00E44DFE">
                  <w:pPr>
                    <w:snapToGrid w:val="0"/>
                    <w:jc w:val="center"/>
                    <w:rPr>
                      <w:sz w:val="22"/>
                      <w:szCs w:val="22"/>
                    </w:rPr>
                  </w:pPr>
                  <w:r>
                    <w:rPr>
                      <w:sz w:val="22"/>
                      <w:szCs w:val="22"/>
                    </w:rPr>
                    <w:t>336</w:t>
                  </w:r>
                </w:p>
              </w:tc>
            </w:tr>
          </w:tbl>
          <w:p w:rsidR="00375812" w:rsidRDefault="00375812"/>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6D2B87" w:rsidRPr="003677D8" w:rsidRDefault="00856650" w:rsidP="003677D8">
            <w:pPr>
              <w:pStyle w:val="aff6"/>
              <w:numPr>
                <w:ilvl w:val="0"/>
                <w:numId w:val="26"/>
              </w:numPr>
              <w:ind w:left="0" w:firstLine="397"/>
              <w:jc w:val="both"/>
              <w:rPr>
                <w:b/>
              </w:rPr>
            </w:pPr>
            <w:r w:rsidRPr="003677D8">
              <w:rPr>
                <w:b/>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375812" w:rsidRPr="00321231" w:rsidRDefault="003677D8" w:rsidP="003677D8">
            <w:pPr>
              <w:pStyle w:val="aff6"/>
              <w:numPr>
                <w:ilvl w:val="1"/>
                <w:numId w:val="26"/>
              </w:numPr>
              <w:ind w:left="0" w:firstLine="397"/>
              <w:jc w:val="both"/>
            </w:pPr>
            <w:r w:rsidRPr="0032123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375812" w:rsidRPr="00321231" w:rsidRDefault="003677D8" w:rsidP="003677D8">
            <w:pPr>
              <w:pStyle w:val="aff6"/>
              <w:numPr>
                <w:ilvl w:val="1"/>
                <w:numId w:val="26"/>
              </w:numPr>
              <w:ind w:left="0" w:firstLine="397"/>
              <w:jc w:val="both"/>
            </w:pPr>
            <w:r w:rsidRPr="00321231">
              <w:t>отсутствие за последние три года просроченной задолженности перед ПАО «</w:t>
            </w:r>
            <w:proofErr w:type="spellStart"/>
            <w:r w:rsidRPr="00321231">
              <w:t>ТрансКонтейнер</w:t>
            </w:r>
            <w:proofErr w:type="spellEnd"/>
            <w:r w:rsidRPr="00321231">
              <w:t>», фактов невыполнения обязательств перед ПАО «</w:t>
            </w:r>
            <w:proofErr w:type="spellStart"/>
            <w:r w:rsidRPr="00321231">
              <w:t>ТрансКонтейнер</w:t>
            </w:r>
            <w:proofErr w:type="spellEnd"/>
            <w:r w:rsidRPr="00321231">
              <w:t>» и причинения вреда имуществу ПАО «</w:t>
            </w:r>
            <w:proofErr w:type="spellStart"/>
            <w:r w:rsidRPr="00321231">
              <w:t>ТрансКонтейнер</w:t>
            </w:r>
            <w:proofErr w:type="spellEnd"/>
            <w:r w:rsidRPr="00321231">
              <w:t>»;</w:t>
            </w:r>
          </w:p>
          <w:p w:rsidR="00375812" w:rsidRPr="00321231" w:rsidRDefault="003677D8" w:rsidP="003677D8">
            <w:pPr>
              <w:pStyle w:val="aff6"/>
              <w:numPr>
                <w:ilvl w:val="1"/>
                <w:numId w:val="26"/>
              </w:numPr>
              <w:ind w:left="0" w:firstLine="397"/>
              <w:jc w:val="both"/>
            </w:pPr>
            <w:r w:rsidRPr="00321231">
              <w:t>наличие опыта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аналогичным предмету Открытого конкурса (оказание транспортных услуг по перевозке пассажиров), с суммарной стоимостью договор</w:t>
            </w:r>
            <w:proofErr w:type="gramStart"/>
            <w:r w:rsidRPr="00321231">
              <w:t>а(</w:t>
            </w:r>
            <w:proofErr w:type="gramEnd"/>
            <w:r w:rsidRPr="00321231">
              <w:t>-</w:t>
            </w:r>
            <w:proofErr w:type="spellStart"/>
            <w:r w:rsidRPr="00321231">
              <w:t>ов</w:t>
            </w:r>
            <w:proofErr w:type="spellEnd"/>
            <w:r w:rsidRPr="00321231">
              <w:t>) не менее 20% от начальной (максимальной) цены договора;</w:t>
            </w:r>
          </w:p>
          <w:p w:rsidR="00375812" w:rsidRPr="00321231" w:rsidRDefault="003677D8" w:rsidP="003677D8">
            <w:pPr>
              <w:pStyle w:val="aff6"/>
              <w:numPr>
                <w:ilvl w:val="1"/>
                <w:numId w:val="26"/>
              </w:numPr>
              <w:ind w:left="0" w:firstLine="397"/>
              <w:jc w:val="both"/>
            </w:pPr>
            <w:r w:rsidRPr="00321231">
              <w:t xml:space="preserve">наличие действующей лицензии на осуществление деятельности по перевозкам пассажиров и иных лиц автобусами в </w:t>
            </w:r>
            <w:r w:rsidRPr="00321231">
              <w:lastRenderedPageBreak/>
              <w:t>соответствии с требованием Постановления Правительства РФ от 27.02.2019 №195 «О лицензировании деятельности по перевозкам пассажиров и иных лиц автобусами»;</w:t>
            </w:r>
          </w:p>
          <w:p w:rsidR="00375812" w:rsidRPr="00321231" w:rsidRDefault="003677D8" w:rsidP="003677D8">
            <w:pPr>
              <w:pStyle w:val="aff6"/>
              <w:numPr>
                <w:ilvl w:val="1"/>
                <w:numId w:val="26"/>
              </w:numPr>
              <w:ind w:left="0" w:firstLine="397"/>
              <w:jc w:val="both"/>
            </w:pPr>
            <w:r w:rsidRPr="00321231">
              <w:t>наличие у претендента на праве собственности, аренды или ином законном праве автотранспорта не старше 10 (десяти) лет к</w:t>
            </w:r>
            <w:r w:rsidR="00A353E0">
              <w:t>атегорий М</w:t>
            </w:r>
            <w:proofErr w:type="gramStart"/>
            <w:r w:rsidR="00A353E0">
              <w:rPr>
                <w:vertAlign w:val="subscript"/>
              </w:rPr>
              <w:t>1</w:t>
            </w:r>
            <w:proofErr w:type="gramEnd"/>
            <w:r w:rsidRPr="00321231">
              <w:t xml:space="preserve"> в количеств</w:t>
            </w:r>
            <w:r w:rsidR="00A353E0">
              <w:t>е не менее 3 (трех) единиц, и М</w:t>
            </w:r>
            <w:r w:rsidR="00A353E0">
              <w:rPr>
                <w:vertAlign w:val="subscript"/>
              </w:rPr>
              <w:t>2</w:t>
            </w:r>
            <w:r w:rsidR="00A353E0">
              <w:t>/М</w:t>
            </w:r>
            <w:r w:rsidR="00A353E0">
              <w:rPr>
                <w:vertAlign w:val="subscript"/>
              </w:rPr>
              <w:t>3</w:t>
            </w:r>
            <w:r w:rsidRPr="00321231">
              <w:t>, включенные в реестр лицензий на осуществление лицензируемого вида деятельности, в количестве не менее 6 (шести) единиц;</w:t>
            </w:r>
          </w:p>
          <w:p w:rsidR="00375812" w:rsidRPr="00321231" w:rsidRDefault="003677D8" w:rsidP="003677D8">
            <w:pPr>
              <w:pStyle w:val="aff6"/>
              <w:numPr>
                <w:ilvl w:val="1"/>
                <w:numId w:val="26"/>
              </w:numPr>
              <w:ind w:left="0" w:firstLine="397"/>
              <w:jc w:val="both"/>
            </w:pPr>
            <w:r w:rsidRPr="00321231">
              <w:t>наличие у претендента квалифицированного персонала в количестве не менее 9 (девяти) водителей, осуществляющих управление транспортными средствами с водительским стажем не менее 3-х лет;</w:t>
            </w:r>
          </w:p>
          <w:p w:rsidR="00375812" w:rsidRPr="00321231" w:rsidRDefault="003677D8" w:rsidP="003677D8">
            <w:pPr>
              <w:pStyle w:val="aff6"/>
              <w:numPr>
                <w:ilvl w:val="1"/>
                <w:numId w:val="26"/>
              </w:numPr>
              <w:ind w:left="0" w:firstLine="397"/>
              <w:jc w:val="both"/>
            </w:pPr>
            <w:proofErr w:type="gramStart"/>
            <w:r w:rsidRPr="00321231">
              <w:t>наличие действующего полиса или договора обязательного страхования гражданской ответственности перевозчика за причинение вреда жизни, здоровью и имуществу пассажиров в соответствии с Федеральным законом от 14.06.2012 г. № 67-ФЗ «Об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proofErr w:type="gramEnd"/>
          </w:p>
          <w:p w:rsidR="00375812" w:rsidRPr="00321231" w:rsidRDefault="003677D8" w:rsidP="003677D8">
            <w:pPr>
              <w:pStyle w:val="aff6"/>
              <w:numPr>
                <w:ilvl w:val="1"/>
                <w:numId w:val="26"/>
              </w:numPr>
              <w:ind w:left="0" w:firstLine="397"/>
              <w:jc w:val="both"/>
            </w:pPr>
            <w:r w:rsidRPr="00321231">
              <w:t>наличие диспетчерской службы для организации взаимодействия с Заказчиком.</w:t>
            </w:r>
          </w:p>
          <w:p w:rsidR="006D2B87" w:rsidRPr="00367F2B" w:rsidRDefault="006D2B87" w:rsidP="003677D8">
            <w:pPr>
              <w:pStyle w:val="aff6"/>
              <w:numPr>
                <w:ilvl w:val="0"/>
                <w:numId w:val="26"/>
              </w:numPr>
              <w:ind w:left="0" w:firstLine="397"/>
              <w:jc w:val="both"/>
              <w:rPr>
                <w:b/>
              </w:rPr>
            </w:pPr>
            <w:r w:rsidRPr="00367F2B">
              <w:rPr>
                <w:b/>
              </w:rPr>
              <w:t xml:space="preserve">Претендент, помимо документов, указанных в пункте 2.3 настоящей документации о закупке, в составе Заявки должен </w:t>
            </w:r>
            <w:proofErr w:type="gramStart"/>
            <w:r w:rsidRPr="00367F2B">
              <w:rPr>
                <w:b/>
              </w:rPr>
              <w:t>предоставить следующие документы</w:t>
            </w:r>
            <w:proofErr w:type="gramEnd"/>
            <w:r w:rsidRPr="00367F2B">
              <w:rPr>
                <w:b/>
              </w:rPr>
              <w:t>:</w:t>
            </w:r>
          </w:p>
          <w:p w:rsidR="00375812" w:rsidRPr="00321231" w:rsidRDefault="003677D8" w:rsidP="003677D8">
            <w:pPr>
              <w:pStyle w:val="aff6"/>
              <w:numPr>
                <w:ilvl w:val="1"/>
                <w:numId w:val="26"/>
              </w:numPr>
              <w:ind w:left="0" w:firstLine="397"/>
              <w:jc w:val="both"/>
            </w:pPr>
            <w:r w:rsidRPr="0032123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75812" w:rsidRPr="00321231" w:rsidRDefault="003677D8" w:rsidP="003677D8">
            <w:pPr>
              <w:pStyle w:val="aff6"/>
              <w:numPr>
                <w:ilvl w:val="1"/>
                <w:numId w:val="26"/>
              </w:numPr>
              <w:ind w:left="0" w:firstLine="397"/>
              <w:jc w:val="both"/>
            </w:pPr>
            <w:proofErr w:type="gramStart"/>
            <w:r w:rsidRPr="0032123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321231">
              <w:t>://</w:t>
            </w:r>
            <w:r>
              <w:rPr>
                <w:lang w:val="en-US"/>
              </w:rPr>
              <w:t>service</w:t>
            </w:r>
            <w:r w:rsidRPr="00321231">
              <w:t>.</w:t>
            </w:r>
            <w:proofErr w:type="spellStart"/>
            <w:r>
              <w:rPr>
                <w:lang w:val="en-US"/>
              </w:rPr>
              <w:t>nalog</w:t>
            </w:r>
            <w:proofErr w:type="spellEnd"/>
            <w:r w:rsidRPr="00321231">
              <w:t>.</w:t>
            </w:r>
            <w:proofErr w:type="spellStart"/>
            <w:r>
              <w:rPr>
                <w:lang w:val="en-US"/>
              </w:rPr>
              <w:t>ru</w:t>
            </w:r>
            <w:proofErr w:type="spellEnd"/>
            <w:r w:rsidRPr="00321231">
              <w:t>/</w:t>
            </w:r>
            <w:proofErr w:type="spellStart"/>
            <w:r>
              <w:rPr>
                <w:lang w:val="en-US"/>
              </w:rPr>
              <w:t>zd</w:t>
            </w:r>
            <w:proofErr w:type="spellEnd"/>
            <w:r w:rsidRPr="00321231">
              <w:t>.</w:t>
            </w:r>
            <w:r>
              <w:rPr>
                <w:lang w:val="en-US"/>
              </w:rPr>
              <w:t>do</w:t>
            </w:r>
            <w:r w:rsidRPr="00321231">
              <w:t>).</w:t>
            </w:r>
            <w:proofErr w:type="gramEnd"/>
            <w:r w:rsidRPr="0032123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321231">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321231">
              <w:t>://</w:t>
            </w:r>
            <w:r>
              <w:rPr>
                <w:lang w:val="en-US"/>
              </w:rPr>
              <w:t>service</w:t>
            </w:r>
            <w:r w:rsidRPr="00321231">
              <w:t>.</w:t>
            </w:r>
            <w:proofErr w:type="spellStart"/>
            <w:r>
              <w:rPr>
                <w:lang w:val="en-US"/>
              </w:rPr>
              <w:t>nalog</w:t>
            </w:r>
            <w:proofErr w:type="spellEnd"/>
            <w:r w:rsidRPr="00321231">
              <w:t>.</w:t>
            </w:r>
            <w:proofErr w:type="spellStart"/>
            <w:r>
              <w:rPr>
                <w:lang w:val="en-US"/>
              </w:rPr>
              <w:t>ru</w:t>
            </w:r>
            <w:proofErr w:type="spellEnd"/>
            <w:r w:rsidRPr="00321231">
              <w:t>/</w:t>
            </w:r>
            <w:proofErr w:type="spellStart"/>
            <w:r>
              <w:rPr>
                <w:lang w:val="en-US"/>
              </w:rPr>
              <w:t>zd</w:t>
            </w:r>
            <w:proofErr w:type="spellEnd"/>
            <w:r w:rsidRPr="00321231">
              <w:t>.</w:t>
            </w:r>
            <w:r>
              <w:rPr>
                <w:lang w:val="en-US"/>
              </w:rPr>
              <w:t>do</w:t>
            </w:r>
            <w:r w:rsidRPr="00321231">
              <w:t>) (далее в протоколах и иных документах - Информация о наличии/отсутствии у</w:t>
            </w:r>
            <w:proofErr w:type="gramEnd"/>
            <w:r w:rsidRPr="00321231">
              <w:t xml:space="preserve"> претендента задолженности по уплате </w:t>
            </w:r>
            <w:r w:rsidRPr="00321231">
              <w:lastRenderedPageBreak/>
              <w:t>налогов, сборов и представленной налоговой отчетности);</w:t>
            </w:r>
          </w:p>
          <w:p w:rsidR="00375812" w:rsidRPr="00321231" w:rsidRDefault="003677D8" w:rsidP="003677D8">
            <w:pPr>
              <w:pStyle w:val="aff6"/>
              <w:numPr>
                <w:ilvl w:val="1"/>
                <w:numId w:val="26"/>
              </w:numPr>
              <w:ind w:left="0" w:firstLine="397"/>
              <w:jc w:val="both"/>
            </w:pPr>
            <w:proofErr w:type="gramStart"/>
            <w:r w:rsidRPr="0032123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321231">
              <w:t>неприостановлении</w:t>
            </w:r>
            <w:proofErr w:type="spellEnd"/>
            <w:r w:rsidRPr="0032123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321231">
              <w:t>://</w:t>
            </w:r>
            <w:proofErr w:type="spellStart"/>
            <w:r>
              <w:rPr>
                <w:lang w:val="en-US"/>
              </w:rPr>
              <w:t>fssprus</w:t>
            </w:r>
            <w:proofErr w:type="spellEnd"/>
            <w:r w:rsidRPr="00321231">
              <w:t>.</w:t>
            </w:r>
            <w:proofErr w:type="spellStart"/>
            <w:r>
              <w:rPr>
                <w:lang w:val="en-US"/>
              </w:rPr>
              <w:t>ru</w:t>
            </w:r>
            <w:proofErr w:type="spellEnd"/>
            <w:r w:rsidRPr="00321231">
              <w:t>/</w:t>
            </w:r>
            <w:proofErr w:type="spellStart"/>
            <w:r>
              <w:rPr>
                <w:lang w:val="en-US"/>
              </w:rPr>
              <w:t>iss</w:t>
            </w:r>
            <w:proofErr w:type="spellEnd"/>
            <w:r w:rsidRPr="00321231">
              <w:t>/</w:t>
            </w:r>
            <w:proofErr w:type="spellStart"/>
            <w:r>
              <w:rPr>
                <w:lang w:val="en-US"/>
              </w:rPr>
              <w:t>ip</w:t>
            </w:r>
            <w:proofErr w:type="spellEnd"/>
            <w:r w:rsidRPr="00321231">
              <w:t>), а также информации в едином</w:t>
            </w:r>
            <w:proofErr w:type="gramEnd"/>
            <w:r w:rsidRPr="00321231">
              <w:t xml:space="preserve"> федеральном </w:t>
            </w:r>
            <w:proofErr w:type="gramStart"/>
            <w:r w:rsidRPr="00321231">
              <w:t>реестре</w:t>
            </w:r>
            <w:proofErr w:type="gramEnd"/>
            <w:r w:rsidRPr="00321231">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321231">
              <w:t>://</w:t>
            </w:r>
            <w:r>
              <w:rPr>
                <w:lang w:val="en-US"/>
              </w:rPr>
              <w:t>www</w:t>
            </w:r>
            <w:r w:rsidRPr="00321231">
              <w:t>.</w:t>
            </w:r>
            <w:proofErr w:type="spellStart"/>
            <w:r>
              <w:rPr>
                <w:lang w:val="en-US"/>
              </w:rPr>
              <w:t>fedresurs</w:t>
            </w:r>
            <w:proofErr w:type="spellEnd"/>
            <w:r w:rsidRPr="00321231">
              <w:t>.</w:t>
            </w:r>
            <w:proofErr w:type="spellStart"/>
            <w:r>
              <w:rPr>
                <w:lang w:val="en-US"/>
              </w:rPr>
              <w:t>ru</w:t>
            </w:r>
            <w:proofErr w:type="spellEnd"/>
            <w:r w:rsidRPr="0032123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321231">
              <w:t xml:space="preserve">Организатором на день рассмотрения Заявок проверяется информация о наличии исполнительных производств и/или </w:t>
            </w:r>
            <w:proofErr w:type="spellStart"/>
            <w:r w:rsidRPr="00321231">
              <w:t>неприостановлении</w:t>
            </w:r>
            <w:proofErr w:type="spellEnd"/>
            <w:r w:rsidRPr="0032123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321231">
              <w:t xml:space="preserve"> производств и/или </w:t>
            </w:r>
            <w:proofErr w:type="spellStart"/>
            <w:r w:rsidRPr="00321231">
              <w:t>неприостановлении</w:t>
            </w:r>
            <w:proofErr w:type="spellEnd"/>
            <w:r w:rsidRPr="00321231">
              <w:t xml:space="preserve"> деятельности);</w:t>
            </w:r>
          </w:p>
          <w:p w:rsidR="00375812" w:rsidRPr="00321231" w:rsidRDefault="003677D8" w:rsidP="003677D8">
            <w:pPr>
              <w:pStyle w:val="aff6"/>
              <w:numPr>
                <w:ilvl w:val="1"/>
                <w:numId w:val="26"/>
              </w:numPr>
              <w:ind w:left="0" w:firstLine="397"/>
              <w:jc w:val="both"/>
            </w:pPr>
            <w:r w:rsidRPr="0032123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4974A9" w:rsidRDefault="003677D8" w:rsidP="003677D8">
            <w:pPr>
              <w:pStyle w:val="aff6"/>
              <w:numPr>
                <w:ilvl w:val="1"/>
                <w:numId w:val="26"/>
              </w:numPr>
              <w:ind w:left="0" w:firstLine="397"/>
              <w:jc w:val="both"/>
            </w:pPr>
            <w:r w:rsidRPr="00321231">
              <w:t xml:space="preserve">2.5.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заверенные </w:t>
            </w:r>
            <w:r w:rsidR="004974A9">
              <w:t>претендентом копии), а именно:</w:t>
            </w:r>
          </w:p>
          <w:p w:rsidR="00375812" w:rsidRPr="00321231" w:rsidRDefault="003677D8" w:rsidP="004974A9">
            <w:pPr>
              <w:pStyle w:val="aff6"/>
              <w:ind w:left="0" w:firstLine="397"/>
              <w:jc w:val="both"/>
            </w:pPr>
            <w:r w:rsidRPr="00321231">
              <w:t xml:space="preserve">- копия действующей лицензии на осуществление деятельности по перевозкам пассажиров и иных лиц автобусами в соответствии с </w:t>
            </w:r>
            <w:r w:rsidRPr="00321231">
              <w:lastRenderedPageBreak/>
              <w:t>требованием Постановления Правительства РФ от 27.02.2019 №195 «О лицензировании деятельности по перевозкам пассажиров и иных лиц автобусами»;</w:t>
            </w:r>
          </w:p>
          <w:p w:rsidR="00375812" w:rsidRPr="00321231" w:rsidRDefault="003677D8" w:rsidP="003677D8">
            <w:pPr>
              <w:pStyle w:val="aff6"/>
              <w:numPr>
                <w:ilvl w:val="1"/>
                <w:numId w:val="26"/>
              </w:numPr>
              <w:ind w:left="0" w:firstLine="397"/>
              <w:jc w:val="both"/>
            </w:pPr>
            <w:r w:rsidRPr="00321231">
              <w:t>выписка из реестра лицензий, содержащая информацию о включенных тра</w:t>
            </w:r>
            <w:r w:rsidR="004974A9">
              <w:t>нспортных средствах категорий М</w:t>
            </w:r>
            <w:proofErr w:type="gramStart"/>
            <w:r w:rsidR="004974A9">
              <w:rPr>
                <w:vertAlign w:val="subscript"/>
              </w:rPr>
              <w:t>2</w:t>
            </w:r>
            <w:proofErr w:type="gramEnd"/>
            <w:r w:rsidR="004974A9">
              <w:t>/М</w:t>
            </w:r>
            <w:r w:rsidR="004974A9">
              <w:rPr>
                <w:vertAlign w:val="subscript"/>
              </w:rPr>
              <w:t>3</w:t>
            </w:r>
            <w:r w:rsidRPr="00321231">
              <w:t>, предлагаемых для оказания услуг по предмету Открытого конкурса и указанных в перечне транспортных средств по форме приложения № 8 к документации о закупке (общее количество - не менее 6 (шести) единиц);</w:t>
            </w:r>
          </w:p>
          <w:p w:rsidR="00375812" w:rsidRPr="00321231" w:rsidRDefault="003677D8" w:rsidP="003677D8">
            <w:pPr>
              <w:pStyle w:val="aff6"/>
              <w:numPr>
                <w:ilvl w:val="1"/>
                <w:numId w:val="26"/>
              </w:numPr>
              <w:ind w:left="0" w:firstLine="397"/>
              <w:jc w:val="both"/>
            </w:pPr>
            <w:r w:rsidRPr="00321231">
              <w:t xml:space="preserve">документ по форме приложения № 4 к документации о </w:t>
            </w:r>
            <w:proofErr w:type="gramStart"/>
            <w:r w:rsidRPr="00321231">
              <w:t>закупке</w:t>
            </w:r>
            <w:proofErr w:type="gramEnd"/>
            <w:r w:rsidRPr="00321231">
              <w:t xml:space="preserve"> о наличии опыта выполнения работ, оказания услуг, указанного в подпункте 1.3 части 1 пункта 17 Информационной карты;</w:t>
            </w:r>
          </w:p>
          <w:p w:rsidR="00375812" w:rsidRPr="00321231" w:rsidRDefault="003677D8" w:rsidP="003677D8">
            <w:pPr>
              <w:pStyle w:val="aff6"/>
              <w:numPr>
                <w:ilvl w:val="1"/>
                <w:numId w:val="26"/>
              </w:numPr>
              <w:ind w:left="0" w:firstLine="397"/>
              <w:jc w:val="both"/>
            </w:pPr>
            <w:r w:rsidRPr="00321231">
              <w:t xml:space="preserve">копии подписанных сторонами договоров, заключенных за период 2017-2020 г.г. указанных в документе по форме приложения № 4 к документации о </w:t>
            </w:r>
            <w:proofErr w:type="gramStart"/>
            <w:r w:rsidRPr="00321231">
              <w:t>закупке</w:t>
            </w:r>
            <w:proofErr w:type="gramEnd"/>
            <w:r w:rsidRPr="00321231">
              <w:t xml:space="preserve"> о наличии опыта выполнения работ, оказания услуг;</w:t>
            </w:r>
          </w:p>
          <w:p w:rsidR="00375812" w:rsidRDefault="003677D8" w:rsidP="003677D8">
            <w:pPr>
              <w:pStyle w:val="aff6"/>
              <w:numPr>
                <w:ilvl w:val="1"/>
                <w:numId w:val="26"/>
              </w:numPr>
              <w:ind w:left="0" w:firstLine="397"/>
              <w:jc w:val="both"/>
              <w:rPr>
                <w:lang w:val="en-US"/>
              </w:rPr>
            </w:pPr>
            <w:r w:rsidRPr="00321231">
              <w:t xml:space="preserve">копии документов, подтверждающих факт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375812" w:rsidRPr="00321231" w:rsidRDefault="003677D8" w:rsidP="003677D8">
            <w:pPr>
              <w:pStyle w:val="aff6"/>
              <w:numPr>
                <w:ilvl w:val="1"/>
                <w:numId w:val="26"/>
              </w:numPr>
              <w:ind w:left="0" w:firstLine="397"/>
              <w:jc w:val="both"/>
            </w:pPr>
            <w:r w:rsidRPr="00321231">
              <w:t>сведения о производственном персонале по форме приложения № 7 к документации о закупке с приложением к</w:t>
            </w:r>
            <w:r w:rsidR="004974A9">
              <w:t>опий водительских удостоверений</w:t>
            </w:r>
            <w:r w:rsidRPr="00321231">
              <w:t xml:space="preserve"> с указанием серий и номеров удостоверений водителей транспортных средств, категорий и дат выдачи (не менее 9 штук);</w:t>
            </w:r>
          </w:p>
          <w:p w:rsidR="00375812" w:rsidRPr="00321231" w:rsidRDefault="003677D8" w:rsidP="003677D8">
            <w:pPr>
              <w:pStyle w:val="aff6"/>
              <w:numPr>
                <w:ilvl w:val="1"/>
                <w:numId w:val="26"/>
              </w:numPr>
              <w:ind w:left="0" w:firstLine="397"/>
              <w:jc w:val="both"/>
            </w:pPr>
            <w:r w:rsidRPr="00321231">
              <w:t>копия действующего полиса или договора обязательного страхования гражданской ответственности перевозчика за причинение вреда жизни, здоровью и имуществу пассажиров;</w:t>
            </w:r>
          </w:p>
          <w:p w:rsidR="00375812" w:rsidRPr="00321231" w:rsidRDefault="003677D8" w:rsidP="003677D8">
            <w:pPr>
              <w:pStyle w:val="aff6"/>
              <w:numPr>
                <w:ilvl w:val="1"/>
                <w:numId w:val="26"/>
              </w:numPr>
              <w:ind w:left="0" w:firstLine="397"/>
              <w:jc w:val="both"/>
            </w:pPr>
            <w:r w:rsidRPr="00321231">
              <w:t xml:space="preserve">перечень транспортных средств, по форме приложения № 8 к документации </w:t>
            </w:r>
            <w:r w:rsidR="004974A9">
              <w:t>о закупке, категорий М</w:t>
            </w:r>
            <w:proofErr w:type="gramStart"/>
            <w:r w:rsidR="004974A9">
              <w:rPr>
                <w:vertAlign w:val="subscript"/>
              </w:rPr>
              <w:t>1</w:t>
            </w:r>
            <w:proofErr w:type="gramEnd"/>
            <w:r w:rsidRPr="00321231">
              <w:t xml:space="preserve"> в количес</w:t>
            </w:r>
            <w:r w:rsidR="004974A9">
              <w:t>тве не менее 3 (трех) единиц, М</w:t>
            </w:r>
            <w:r w:rsidR="004974A9">
              <w:rPr>
                <w:vertAlign w:val="subscript"/>
              </w:rPr>
              <w:t>2</w:t>
            </w:r>
            <w:r w:rsidR="004974A9">
              <w:t>/М</w:t>
            </w:r>
            <w:r w:rsidR="004974A9">
              <w:rPr>
                <w:vertAlign w:val="subscript"/>
              </w:rPr>
              <w:t>3</w:t>
            </w:r>
            <w:r w:rsidRPr="00321231">
              <w:t xml:space="preserve">, включенных в реестр лицензий на осуществление лицензируемого вида деятельности, в количестве не менее 6 (шести) единиц с приложением заверенных претендентом копий документов, подтверждающих принадлежность транспортных средств претенденту на праве собственности (копия ПТС), на основании договора аренды, лизинга (копия договора аренды или лизинга) или </w:t>
            </w:r>
            <w:proofErr w:type="gramStart"/>
            <w:r w:rsidRPr="00321231">
              <w:t>ином</w:t>
            </w:r>
            <w:proofErr w:type="gramEnd"/>
            <w:r w:rsidRPr="00321231">
              <w:t xml:space="preserve"> законном праве;</w:t>
            </w:r>
          </w:p>
          <w:p w:rsidR="00375812" w:rsidRPr="00321231" w:rsidRDefault="003677D8" w:rsidP="003677D8">
            <w:pPr>
              <w:pStyle w:val="aff6"/>
              <w:numPr>
                <w:ilvl w:val="1"/>
                <w:numId w:val="26"/>
              </w:numPr>
              <w:ind w:left="0" w:firstLine="397"/>
              <w:jc w:val="both"/>
            </w:pPr>
            <w:r w:rsidRPr="00321231">
              <w:t>информационное письмо о наличии или создании диспетчерской службы, в случае победы в Открытом конкурсе, для организации взаимодействия с Заказчиком.</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w:t>
            </w:r>
            <w:r>
              <w:rPr>
                <w:b/>
                <w:color w:val="auto"/>
              </w:rPr>
              <w:lastRenderedPageBreak/>
              <w:t xml:space="preserve">иностранными участниками </w:t>
            </w:r>
          </w:p>
        </w:tc>
        <w:tc>
          <w:tcPr>
            <w:tcW w:w="7200" w:type="dxa"/>
          </w:tcPr>
          <w:p w:rsidR="00201143" w:rsidRPr="00201143" w:rsidRDefault="00201143" w:rsidP="00201143">
            <w:pPr>
              <w:numPr>
                <w:ilvl w:val="0"/>
                <w:numId w:val="50"/>
              </w:numPr>
              <w:pBdr>
                <w:top w:val="nil"/>
                <w:left w:val="nil"/>
                <w:bottom w:val="nil"/>
                <w:right w:val="nil"/>
                <w:between w:val="nil"/>
              </w:pBdr>
              <w:tabs>
                <w:tab w:val="left" w:pos="709"/>
              </w:tabs>
              <w:suppressAutoHyphens w:val="0"/>
              <w:ind w:left="0" w:firstLine="709"/>
              <w:jc w:val="both"/>
              <w:rPr>
                <w:color w:val="000000"/>
              </w:rPr>
            </w:pPr>
            <w:r>
              <w:rPr>
                <w:color w:val="000000"/>
              </w:rPr>
              <w:lastRenderedPageBreak/>
              <w:t xml:space="preserve">Иностранное лицо должно быть правомочно заключать и исполнять договор, </w:t>
            </w:r>
            <w:proofErr w:type="gramStart"/>
            <w:r>
              <w:rPr>
                <w:color w:val="000000"/>
              </w:rPr>
              <w:t>право</w:t>
            </w:r>
            <w:proofErr w:type="gramEnd"/>
            <w:r>
              <w:rPr>
                <w:color w:val="000000"/>
              </w:rPr>
              <w:t xml:space="preserve"> на заключение которого является предметом Открытого конкурса, в том числе такое лицо должно </w:t>
            </w:r>
            <w:r>
              <w:rPr>
                <w:color w:val="000000"/>
              </w:rPr>
              <w:lastRenderedPageBreak/>
              <w:t>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20" w:name="_1pxezwc" w:colFirst="0" w:colLast="0"/>
            <w:bookmarkEnd w:id="20"/>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375812" w:rsidRDefault="003677D8">
            <w:pPr>
              <w:pBdr>
                <w:top w:val="nil"/>
                <w:left w:val="nil"/>
                <w:bottom w:val="nil"/>
                <w:right w:val="nil"/>
                <w:between w:val="nil"/>
              </w:pBdr>
              <w:ind w:firstLine="709"/>
              <w:jc w:val="both"/>
              <w:rPr>
                <w:color w:val="000000"/>
              </w:rPr>
            </w:pPr>
            <w:r>
              <w:rPr>
                <w:color w:val="000000"/>
              </w:rPr>
              <w:t xml:space="preserve">Данные обстоятельства могут подтверждаться заверением иностранного </w:t>
            </w:r>
            <w:proofErr w:type="spellStart"/>
            <w:r>
              <w:rPr>
                <w:color w:val="000000"/>
              </w:rPr>
              <w:t>лица</w:t>
            </w:r>
            <w:proofErr w:type="gramStart"/>
            <w:r>
              <w:rPr>
                <w:color w:val="000000"/>
              </w:rPr>
              <w:t>.</w:t>
            </w:r>
            <w:r>
              <w:t>О</w:t>
            </w:r>
            <w:proofErr w:type="gramEnd"/>
            <w:r>
              <w:t>собенности</w:t>
            </w:r>
            <w:proofErr w:type="spellEnd"/>
            <w:r>
              <w:t xml:space="preserve"> не предусмотрены</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r>
              <w:rPr>
                <w:b/>
                <w:color w:val="auto"/>
              </w:rPr>
              <w:t>Кз</w:t>
            </w:r>
            <w:proofErr w:type="spellEnd"/>
            <w:r>
              <w:rPr>
                <w:b/>
                <w:color w:val="auto"/>
              </w:rPr>
              <w:t>)</w:t>
            </w:r>
          </w:p>
        </w:tc>
        <w:tc>
          <w:tcPr>
            <w:tcW w:w="7200" w:type="dxa"/>
          </w:tcPr>
          <w:tbl>
            <w:tblPr>
              <w:tblStyle w:val="afff2"/>
              <w:tblW w:w="6974" w:type="dxa"/>
              <w:tblLayout w:type="fixed"/>
              <w:tblLook w:val="04A0"/>
            </w:tblPr>
            <w:tblGrid>
              <w:gridCol w:w="4423"/>
              <w:gridCol w:w="2551"/>
            </w:tblGrid>
            <w:tr w:rsidR="006D2B87" w:rsidRPr="00E048E8" w:rsidTr="004D6B74">
              <w:tc>
                <w:tcPr>
                  <w:tcW w:w="4423" w:type="dxa"/>
                </w:tcPr>
                <w:p w:rsidR="006D2B87" w:rsidRPr="006D2B87" w:rsidRDefault="006D2B87" w:rsidP="006D2B87">
                  <w:pPr>
                    <w:pStyle w:val="af9"/>
                    <w:rPr>
                      <w:b/>
                      <w:sz w:val="24"/>
                    </w:rPr>
                  </w:pPr>
                  <w:r>
                    <w:rPr>
                      <w:b/>
                      <w:sz w:val="24"/>
                    </w:rPr>
                    <w:t>Критерий оценки</w:t>
                  </w:r>
                </w:p>
              </w:tc>
              <w:tc>
                <w:tcPr>
                  <w:tcW w:w="2551"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4974A9">
              <w:tc>
                <w:tcPr>
                  <w:tcW w:w="4423" w:type="dxa"/>
                </w:tcPr>
                <w:p w:rsidR="00375812" w:rsidRDefault="003677D8">
                  <w:pPr>
                    <w:pStyle w:val="af9"/>
                    <w:ind w:firstLine="0"/>
                    <w:rPr>
                      <w:sz w:val="24"/>
                    </w:rPr>
                  </w:pPr>
                  <w:r>
                    <w:rPr>
                      <w:sz w:val="24"/>
                    </w:rPr>
                    <w:t xml:space="preserve">Цена договора (руб. без учета НДС) </w:t>
                  </w:r>
                </w:p>
              </w:tc>
              <w:tc>
                <w:tcPr>
                  <w:tcW w:w="2551" w:type="dxa"/>
                  <w:vAlign w:val="center"/>
                </w:tcPr>
                <w:p w:rsidR="00375812" w:rsidRDefault="003677D8" w:rsidP="004974A9">
                  <w:pPr>
                    <w:pStyle w:val="af9"/>
                    <w:ind w:firstLine="0"/>
                    <w:jc w:val="center"/>
                    <w:rPr>
                      <w:sz w:val="24"/>
                      <w:lang w:val="en-US"/>
                    </w:rPr>
                  </w:pPr>
                  <w:r>
                    <w:rPr>
                      <w:sz w:val="24"/>
                      <w:lang w:val="en-US"/>
                    </w:rPr>
                    <w:t>0,55</w:t>
                  </w:r>
                </w:p>
              </w:tc>
            </w:tr>
            <w:tr w:rsidR="006D2B87" w:rsidRPr="00514332" w:rsidTr="004974A9">
              <w:tc>
                <w:tcPr>
                  <w:tcW w:w="4423" w:type="dxa"/>
                </w:tcPr>
                <w:p w:rsidR="00375812" w:rsidRDefault="003677D8">
                  <w:pPr>
                    <w:pStyle w:val="af9"/>
                    <w:ind w:firstLine="0"/>
                    <w:rPr>
                      <w:sz w:val="24"/>
                    </w:rPr>
                  </w:pPr>
                  <w:r>
                    <w:rPr>
                      <w:sz w:val="24"/>
                    </w:rPr>
                    <w:t xml:space="preserve">Цена за один рейс транспортным средством вместимостью не менее 20 сидячих мест, указанная в п.1 таблицы № 1 финансово-коммерческого предложения (приложение № 3 к документации о закупке), руб. без учета НДС. </w:t>
                  </w:r>
                </w:p>
              </w:tc>
              <w:tc>
                <w:tcPr>
                  <w:tcW w:w="2551" w:type="dxa"/>
                  <w:vAlign w:val="center"/>
                </w:tcPr>
                <w:p w:rsidR="00375812" w:rsidRDefault="003677D8" w:rsidP="004974A9">
                  <w:pPr>
                    <w:pStyle w:val="af9"/>
                    <w:ind w:firstLine="0"/>
                    <w:jc w:val="center"/>
                    <w:rPr>
                      <w:sz w:val="24"/>
                      <w:lang w:val="en-US"/>
                    </w:rPr>
                  </w:pPr>
                  <w:r>
                    <w:rPr>
                      <w:sz w:val="24"/>
                      <w:lang w:val="en-US"/>
                    </w:rPr>
                    <w:t>0,20</w:t>
                  </w:r>
                </w:p>
              </w:tc>
            </w:tr>
            <w:tr w:rsidR="006D2B87" w:rsidRPr="00514332" w:rsidTr="004974A9">
              <w:tc>
                <w:tcPr>
                  <w:tcW w:w="4423" w:type="dxa"/>
                </w:tcPr>
                <w:p w:rsidR="00375812" w:rsidRDefault="003677D8">
                  <w:pPr>
                    <w:pStyle w:val="af9"/>
                    <w:ind w:firstLine="0"/>
                    <w:rPr>
                      <w:sz w:val="24"/>
                    </w:rPr>
                  </w:pPr>
                  <w:r>
                    <w:rPr>
                      <w:sz w:val="24"/>
                    </w:rPr>
                    <w:t xml:space="preserve">Опыт участника: сумма исполненных обязательств по договорам с предметом оказание транспортных услуг по перевозке пассажиров (при сумме равной или превышающей НМЦ, указанной в п.5 настоящей Информационной карты, присваивается максимальный балл). </w:t>
                  </w:r>
                </w:p>
              </w:tc>
              <w:tc>
                <w:tcPr>
                  <w:tcW w:w="2551" w:type="dxa"/>
                  <w:vAlign w:val="center"/>
                </w:tcPr>
                <w:p w:rsidR="00375812" w:rsidRDefault="003677D8" w:rsidP="004974A9">
                  <w:pPr>
                    <w:pStyle w:val="af9"/>
                    <w:ind w:firstLine="0"/>
                    <w:jc w:val="center"/>
                    <w:rPr>
                      <w:sz w:val="24"/>
                      <w:lang w:val="en-US"/>
                    </w:rPr>
                  </w:pPr>
                  <w:r>
                    <w:rPr>
                      <w:sz w:val="24"/>
                      <w:lang w:val="en-US"/>
                    </w:rPr>
                    <w:t>0,15</w:t>
                  </w:r>
                </w:p>
              </w:tc>
            </w:tr>
            <w:tr w:rsidR="006D2B87" w:rsidRPr="00514332" w:rsidTr="004974A9">
              <w:tc>
                <w:tcPr>
                  <w:tcW w:w="4423" w:type="dxa"/>
                </w:tcPr>
                <w:p w:rsidR="00375812" w:rsidRDefault="003677D8">
                  <w:pPr>
                    <w:pStyle w:val="af9"/>
                    <w:ind w:firstLine="0"/>
                    <w:rPr>
                      <w:sz w:val="24"/>
                    </w:rPr>
                  </w:pPr>
                  <w:r>
                    <w:rPr>
                      <w:sz w:val="24"/>
                    </w:rPr>
                    <w:t>Форма, сроки и порядок оплаты (календ</w:t>
                  </w:r>
                  <w:proofErr w:type="gramStart"/>
                  <w:r>
                    <w:rPr>
                      <w:sz w:val="24"/>
                    </w:rPr>
                    <w:t>.</w:t>
                  </w:r>
                  <w:proofErr w:type="gramEnd"/>
                  <w:r>
                    <w:rPr>
                      <w:sz w:val="24"/>
                    </w:rPr>
                    <w:t xml:space="preserve"> </w:t>
                  </w:r>
                  <w:proofErr w:type="gramStart"/>
                  <w:r>
                    <w:rPr>
                      <w:sz w:val="24"/>
                    </w:rPr>
                    <w:t>д</w:t>
                  </w:r>
                  <w:proofErr w:type="gramEnd"/>
                  <w:r>
                    <w:rPr>
                      <w:sz w:val="24"/>
                    </w:rPr>
                    <w:t xml:space="preserve">ни) </w:t>
                  </w:r>
                </w:p>
              </w:tc>
              <w:tc>
                <w:tcPr>
                  <w:tcW w:w="2551" w:type="dxa"/>
                  <w:vAlign w:val="center"/>
                </w:tcPr>
                <w:p w:rsidR="00375812" w:rsidRDefault="003677D8" w:rsidP="004974A9">
                  <w:pPr>
                    <w:pStyle w:val="af9"/>
                    <w:ind w:firstLine="0"/>
                    <w:jc w:val="center"/>
                    <w:rPr>
                      <w:sz w:val="24"/>
                      <w:lang w:val="en-US"/>
                    </w:rPr>
                  </w:pPr>
                  <w:r>
                    <w:rPr>
                      <w:sz w:val="24"/>
                      <w:lang w:val="en-US"/>
                    </w:rPr>
                    <w:t>0,10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3D3C71" w:rsidRPr="00E048E8" w:rsidTr="004D6B74">
              <w:tc>
                <w:tcPr>
                  <w:tcW w:w="6974" w:type="dxa"/>
                </w:tcPr>
                <w:p w:rsidR="00375812" w:rsidRDefault="003677D8">
                  <w:pPr>
                    <w:pStyle w:val="-3"/>
                    <w:tabs>
                      <w:tab w:val="clear" w:pos="1985"/>
                    </w:tabs>
                    <w:suppressAutoHyphens/>
                    <w:ind w:left="629" w:firstLine="0"/>
                    <w:rPr>
                      <w:b/>
                      <w:sz w:val="24"/>
                    </w:rPr>
                  </w:pPr>
                  <w:r>
                    <w:rPr>
                      <w:b/>
                      <w:sz w:val="24"/>
                    </w:rPr>
                    <w:t>I. Внесение изменений в договор:</w:t>
                  </w:r>
                </w:p>
                <w:p w:rsidR="00375812" w:rsidRDefault="00375812">
                  <w:pPr>
                    <w:pStyle w:val="-3"/>
                    <w:tabs>
                      <w:tab w:val="clear" w:pos="1985"/>
                    </w:tabs>
                    <w:suppressAutoHyphens/>
                    <w:ind w:left="629" w:firstLine="0"/>
                    <w:rPr>
                      <w:b/>
                      <w:sz w:val="24"/>
                    </w:rPr>
                  </w:pPr>
                </w:p>
                <w:p w:rsidR="00375812" w:rsidRDefault="003677D8">
                  <w:pPr>
                    <w:pStyle w:val="-3"/>
                    <w:numPr>
                      <w:ilvl w:val="1"/>
                      <w:numId w:val="31"/>
                    </w:numPr>
                    <w:suppressAutoHyphens/>
                    <w:ind w:left="33" w:firstLine="567"/>
                    <w:rPr>
                      <w:sz w:val="24"/>
                    </w:rPr>
                  </w:pPr>
                  <w:r>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3D3C71" w:rsidRPr="002F15C9" w:rsidRDefault="003D3C71" w:rsidP="00E159FD">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3D3C71" w:rsidRPr="002F15C9" w:rsidRDefault="003D3C71" w:rsidP="00E159FD">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3D3C71" w:rsidRPr="002F15C9" w:rsidRDefault="003D3C71" w:rsidP="00E159FD">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375812" w:rsidRDefault="003677D8">
                  <w:pPr>
                    <w:pStyle w:val="-3"/>
                    <w:tabs>
                      <w:tab w:val="clear" w:pos="1985"/>
                    </w:tabs>
                    <w:suppressAutoHyphens/>
                    <w:ind w:firstLine="629"/>
                    <w:rPr>
                      <w:sz w:val="24"/>
                    </w:rPr>
                  </w:pPr>
                  <w:r>
                    <w:rPr>
                      <w:sz w:val="24"/>
                    </w:rPr>
                    <w:lastRenderedPageBreak/>
                    <w:t>Победитель не имеет права отказаться от заключения договора, если его предложения по внесению в договор изменений не были согласованы.</w:t>
                  </w:r>
                  <w:r>
                    <w:rPr>
                      <w:sz w:val="24"/>
                      <w:lang w:eastAsia="ar-SA"/>
                    </w:rPr>
                    <w:t xml:space="preserve"> </w:t>
                  </w:r>
                </w:p>
                <w:p w:rsidR="00375812" w:rsidRDefault="00375812" w:rsidP="008A796D">
                  <w:pPr>
                    <w:pStyle w:val="-3"/>
                    <w:tabs>
                      <w:tab w:val="clear" w:pos="1985"/>
                    </w:tabs>
                    <w:suppressAutoHyphens/>
                    <w:rPr>
                      <w:sz w:val="24"/>
                    </w:rPr>
                  </w:pPr>
                </w:p>
              </w:tc>
            </w:tr>
            <w:tr w:rsidR="000A15FB" w:rsidRPr="00E048E8" w:rsidTr="004D6B74">
              <w:tc>
                <w:tcPr>
                  <w:tcW w:w="6974" w:type="dxa"/>
                </w:tcPr>
                <w:p w:rsidR="00375812" w:rsidRDefault="003677D8">
                  <w:pPr>
                    <w:pStyle w:val="-3"/>
                    <w:tabs>
                      <w:tab w:val="clear" w:pos="1985"/>
                    </w:tabs>
                    <w:suppressAutoHyphens/>
                    <w:ind w:left="600" w:firstLine="0"/>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3D3C71" w:rsidRPr="00514332" w:rsidTr="004D6B74">
              <w:tc>
                <w:tcPr>
                  <w:tcW w:w="6974" w:type="dxa"/>
                </w:tcPr>
                <w:p w:rsidR="003D3C71" w:rsidRDefault="00AF2E9E" w:rsidP="00AF2E9E">
                  <w:pPr>
                    <w:pStyle w:val="af9"/>
                    <w:ind w:left="629" w:firstLine="0"/>
                    <w:rPr>
                      <w:b/>
                      <w:sz w:val="24"/>
                    </w:rPr>
                  </w:pPr>
                  <w:r>
                    <w:rPr>
                      <w:b/>
                      <w:sz w:val="24"/>
                    </w:rPr>
                    <w:t>III. Увеличение цены договора:</w:t>
                  </w:r>
                </w:p>
                <w:p w:rsidR="00375812" w:rsidRDefault="00375812">
                  <w:pPr>
                    <w:pStyle w:val="af9"/>
                    <w:ind w:firstLine="629"/>
                    <w:rPr>
                      <w:sz w:val="24"/>
                    </w:rPr>
                  </w:pPr>
                </w:p>
              </w:tc>
            </w:tr>
          </w:tbl>
          <w:p w:rsidR="00736D40" w:rsidRPr="00A3070E"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375812" w:rsidRDefault="003677D8">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375812" w:rsidRDefault="003677D8">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375812" w:rsidRDefault="00375812">
            <w:pPr>
              <w:pStyle w:val="19"/>
              <w:ind w:firstLine="0"/>
              <w:rPr>
                <w:sz w:val="24"/>
                <w:szCs w:val="24"/>
              </w:rPr>
            </w:pPr>
          </w:p>
          <w:p w:rsidR="00375812" w:rsidRDefault="003677D8" w:rsidP="008A796D">
            <w:pPr>
              <w:pStyle w:val="19"/>
              <w:ind w:firstLine="0"/>
              <w:rPr>
                <w:sz w:val="24"/>
                <w:szCs w:val="24"/>
              </w:rPr>
            </w:pPr>
            <w:r>
              <w:rPr>
                <w:sz w:val="24"/>
                <w:szCs w:val="24"/>
              </w:rPr>
              <w:t>Не предусмотрено.</w:t>
            </w:r>
          </w:p>
          <w:p w:rsidR="008A796D" w:rsidRDefault="008A796D" w:rsidP="008A796D">
            <w:pPr>
              <w:pStyle w:val="19"/>
              <w:ind w:firstLine="0"/>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375812" w:rsidRDefault="00375812">
            <w:pPr>
              <w:pStyle w:val="19"/>
              <w:ind w:firstLine="0"/>
              <w:rPr>
                <w:sz w:val="24"/>
                <w:szCs w:val="24"/>
              </w:rPr>
            </w:pPr>
          </w:p>
          <w:p w:rsidR="00375812" w:rsidRDefault="003677D8">
            <w:pPr>
              <w:pStyle w:val="19"/>
              <w:ind w:firstLine="0"/>
              <w:rPr>
                <w:sz w:val="24"/>
                <w:szCs w:val="24"/>
              </w:rPr>
            </w:pPr>
            <w:r>
              <w:rPr>
                <w:sz w:val="24"/>
                <w:szCs w:val="24"/>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375812" w:rsidRDefault="00AA54C7">
            <w:pPr>
              <w:pStyle w:val="19"/>
              <w:ind w:firstLine="0"/>
              <w:rPr>
                <w:sz w:val="24"/>
                <w:szCs w:val="24"/>
              </w:rPr>
            </w:pPr>
            <w:r>
              <w:rPr>
                <w:sz w:val="24"/>
                <w:szCs w:val="24"/>
              </w:rPr>
              <w:t xml:space="preserve">Договор вступает в силу </w:t>
            </w:r>
            <w:r>
              <w:rPr>
                <w:b/>
                <w:sz w:val="24"/>
                <w:szCs w:val="24"/>
              </w:rPr>
              <w:t>с 02.01.2021</w:t>
            </w:r>
            <w:r>
              <w:rPr>
                <w:sz w:val="24"/>
                <w:szCs w:val="24"/>
              </w:rPr>
              <w:t xml:space="preserve"> и действует </w:t>
            </w:r>
            <w:r>
              <w:rPr>
                <w:b/>
                <w:sz w:val="24"/>
                <w:szCs w:val="24"/>
              </w:rPr>
              <w:t>по 31.12.2021 включительно</w:t>
            </w:r>
            <w:r>
              <w:rPr>
                <w:sz w:val="24"/>
                <w:szCs w:val="24"/>
              </w:rPr>
              <w:t>, а в части оплат и условий об ответственности - до полного исполнения сторонами своих обязательств по договору.</w:t>
            </w:r>
          </w:p>
        </w:tc>
      </w:tr>
    </w:tbl>
    <w:p w:rsidR="002079EB" w:rsidRDefault="002079EB" w:rsidP="00D72C8B">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375812" w:rsidRDefault="003677D8">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ОКэ-</w:t>
      </w:r>
      <w:r w:rsidR="00A14E50">
        <w:rPr>
          <w:b/>
          <w:sz w:val="28"/>
        </w:rPr>
        <w:t>НКПОКТ-20-0012</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ОКэ-</w:t>
      </w:r>
      <w:r w:rsidR="00A14E50">
        <w:rPr>
          <w:szCs w:val="28"/>
        </w:rPr>
        <w:t>НКПОКТ-20-0012</w:t>
      </w:r>
      <w:r>
        <w:rPr>
          <w:szCs w:val="28"/>
        </w:rPr>
        <w:t xml:space="preserve"> (далее – Открытый конкурс) на </w:t>
      </w:r>
      <w:r w:rsidR="00D85128">
        <w:t>оказание транспортных услуг по доставке работников филиала ПАО «</w:t>
      </w:r>
      <w:proofErr w:type="spellStart"/>
      <w:r w:rsidR="00D85128">
        <w:t>ТрансКонтейнер</w:t>
      </w:r>
      <w:proofErr w:type="spellEnd"/>
      <w:r w:rsidR="00D85128">
        <w:t>» на Октябрьской железной дороге до места работы и обратно</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Открытый конкурс по одному и более предмету закупки (лоту) в любое время до заключения договора по Открытому конкурсу;</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75812" w:rsidRDefault="003677D8">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375812" w:rsidRDefault="003677D8">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375812" w:rsidRDefault="00375812" w:rsidP="003677D8">
      <w:pPr>
        <w:keepNext/>
        <w:spacing w:after="60"/>
        <w:ind w:right="140"/>
        <w:jc w:val="center"/>
        <w:outlineLvl w:val="1"/>
        <w:rPr>
          <w:b/>
          <w:i/>
          <w:iCs/>
          <w:sz w:val="28"/>
          <w:szCs w:val="28"/>
        </w:rPr>
      </w:pPr>
      <w:r>
        <w:rPr>
          <w:b/>
          <w:i/>
          <w:iCs/>
          <w:sz w:val="28"/>
          <w:szCs w:val="28"/>
        </w:rPr>
        <w:t>Финансово-коммерческое предложение</w:t>
      </w:r>
    </w:p>
    <w:p w:rsidR="00375812" w:rsidRPr="008A1E74" w:rsidRDefault="00375812" w:rsidP="003677D8">
      <w:pPr>
        <w:keepNext/>
        <w:spacing w:after="60"/>
        <w:ind w:right="140"/>
        <w:jc w:val="center"/>
        <w:outlineLvl w:val="1"/>
        <w:rPr>
          <w:b/>
          <w:i/>
          <w:sz w:val="28"/>
          <w:szCs w:val="28"/>
        </w:rPr>
      </w:pPr>
    </w:p>
    <w:p w:rsidR="00375812" w:rsidRDefault="008C35B6" w:rsidP="003677D8">
      <w:pPr>
        <w:rPr>
          <w:bCs/>
          <w:sz w:val="28"/>
          <w:szCs w:val="28"/>
        </w:rPr>
      </w:pPr>
      <w:r>
        <w:rPr>
          <w:bCs/>
          <w:sz w:val="28"/>
          <w:szCs w:val="28"/>
        </w:rPr>
        <w:t>«____» ____________ 20_</w:t>
      </w:r>
      <w:r w:rsidR="00375812">
        <w:rPr>
          <w:bCs/>
          <w:sz w:val="28"/>
          <w:szCs w:val="28"/>
        </w:rPr>
        <w:t>_ г        Открытый конкурс № ОК-НКПОКТ-20-</w:t>
      </w:r>
      <w:r w:rsidR="00303AC3">
        <w:rPr>
          <w:bCs/>
          <w:sz w:val="28"/>
          <w:szCs w:val="28"/>
        </w:rPr>
        <w:t>0012</w:t>
      </w:r>
    </w:p>
    <w:p w:rsidR="00375812" w:rsidRPr="008A1E74" w:rsidRDefault="00375812" w:rsidP="003677D8">
      <w:pPr>
        <w:rPr>
          <w:bCs/>
          <w:sz w:val="28"/>
          <w:szCs w:val="28"/>
        </w:rPr>
      </w:pPr>
      <w:r>
        <w:rPr>
          <w:bCs/>
          <w:sz w:val="28"/>
          <w:szCs w:val="28"/>
        </w:rPr>
        <w:t>____________________________________________________________________</w:t>
      </w:r>
    </w:p>
    <w:p w:rsidR="00375812" w:rsidRDefault="00375812" w:rsidP="003677D8">
      <w:pPr>
        <w:ind w:firstLine="3"/>
        <w:jc w:val="center"/>
        <w:rPr>
          <w:i/>
          <w:sz w:val="28"/>
          <w:szCs w:val="28"/>
        </w:rPr>
      </w:pPr>
      <w:r>
        <w:rPr>
          <w:i/>
          <w:sz w:val="28"/>
          <w:szCs w:val="28"/>
        </w:rPr>
        <w:t>(Полное наименование п</w:t>
      </w:r>
      <w:r>
        <w:rPr>
          <w:bCs/>
          <w:i/>
          <w:sz w:val="28"/>
          <w:szCs w:val="28"/>
        </w:rPr>
        <w:t>ретендента</w:t>
      </w:r>
      <w:r>
        <w:rPr>
          <w:i/>
          <w:sz w:val="28"/>
          <w:szCs w:val="28"/>
        </w:rPr>
        <w:t>)</w:t>
      </w:r>
    </w:p>
    <w:p w:rsidR="00375812" w:rsidRDefault="00375812" w:rsidP="003677D8">
      <w:pPr>
        <w:jc w:val="right"/>
        <w:rPr>
          <w:i/>
        </w:rPr>
      </w:pPr>
    </w:p>
    <w:p w:rsidR="00375812" w:rsidRPr="00C6024C" w:rsidRDefault="00375812" w:rsidP="003677D8">
      <w:pPr>
        <w:jc w:val="right"/>
        <w:rPr>
          <w:i/>
        </w:rPr>
      </w:pPr>
      <w:r>
        <w:rPr>
          <w:i/>
        </w:rPr>
        <w:t>Таблица № 1</w:t>
      </w:r>
    </w:p>
    <w:tbl>
      <w:tblPr>
        <w:tblW w:w="10216" w:type="dxa"/>
        <w:tblInd w:w="98" w:type="dxa"/>
        <w:tblLayout w:type="fixed"/>
        <w:tblLook w:val="04A0"/>
      </w:tblPr>
      <w:tblGrid>
        <w:gridCol w:w="436"/>
        <w:gridCol w:w="708"/>
        <w:gridCol w:w="993"/>
        <w:gridCol w:w="1134"/>
        <w:gridCol w:w="567"/>
        <w:gridCol w:w="1134"/>
        <w:gridCol w:w="1275"/>
        <w:gridCol w:w="851"/>
        <w:gridCol w:w="850"/>
        <w:gridCol w:w="709"/>
        <w:gridCol w:w="851"/>
        <w:gridCol w:w="708"/>
      </w:tblGrid>
      <w:tr w:rsidR="00375812" w:rsidRPr="007D2BE4" w:rsidTr="003677D8">
        <w:trPr>
          <w:trHeight w:val="534"/>
        </w:trPr>
        <w:tc>
          <w:tcPr>
            <w:tcW w:w="436" w:type="dxa"/>
            <w:vMerge w:val="restart"/>
            <w:tcBorders>
              <w:top w:val="single" w:sz="8" w:space="0" w:color="000000"/>
              <w:left w:val="single" w:sz="8" w:space="0" w:color="000000"/>
              <w:right w:val="single" w:sz="8" w:space="0" w:color="000000"/>
            </w:tcBorders>
            <w:vAlign w:val="center"/>
          </w:tcPr>
          <w:p w:rsidR="00375812" w:rsidRPr="00AA6571" w:rsidRDefault="00375812" w:rsidP="003677D8">
            <w:pPr>
              <w:jc w:val="center"/>
              <w:rPr>
                <w:color w:val="000000"/>
                <w:sz w:val="12"/>
                <w:szCs w:val="12"/>
              </w:rPr>
            </w:pPr>
            <w:r>
              <w:rPr>
                <w:color w:val="000000"/>
                <w:sz w:val="12"/>
                <w:szCs w:val="12"/>
              </w:rPr>
              <w:t xml:space="preserve">№ </w:t>
            </w:r>
            <w:proofErr w:type="spellStart"/>
            <w:proofErr w:type="gramStart"/>
            <w:r>
              <w:rPr>
                <w:color w:val="000000"/>
                <w:sz w:val="12"/>
                <w:szCs w:val="12"/>
              </w:rPr>
              <w:t>п</w:t>
            </w:r>
            <w:proofErr w:type="spellEnd"/>
            <w:proofErr w:type="gramEnd"/>
            <w:r>
              <w:rPr>
                <w:color w:val="000000"/>
                <w:sz w:val="12"/>
                <w:szCs w:val="12"/>
              </w:rPr>
              <w:t>/</w:t>
            </w:r>
            <w:proofErr w:type="spellStart"/>
            <w:r>
              <w:rPr>
                <w:color w:val="000000"/>
                <w:sz w:val="12"/>
                <w:szCs w:val="12"/>
              </w:rPr>
              <w:t>п</w:t>
            </w:r>
            <w:proofErr w:type="spellEnd"/>
          </w:p>
        </w:tc>
        <w:tc>
          <w:tcPr>
            <w:tcW w:w="1701"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75812" w:rsidRPr="00AA6571" w:rsidRDefault="00375812" w:rsidP="003677D8">
            <w:pPr>
              <w:jc w:val="center"/>
              <w:rPr>
                <w:color w:val="000000"/>
                <w:sz w:val="12"/>
                <w:szCs w:val="12"/>
              </w:rPr>
            </w:pPr>
            <w:r>
              <w:rPr>
                <w:color w:val="000000"/>
                <w:sz w:val="12"/>
                <w:szCs w:val="12"/>
              </w:rPr>
              <w:t>Транспортное средство </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75812" w:rsidRPr="00AA6571" w:rsidRDefault="00375812" w:rsidP="003677D8">
            <w:pPr>
              <w:jc w:val="center"/>
              <w:rPr>
                <w:b/>
                <w:bCs/>
                <w:color w:val="000000"/>
                <w:sz w:val="12"/>
                <w:szCs w:val="12"/>
              </w:rPr>
            </w:pPr>
            <w:r>
              <w:rPr>
                <w:b/>
                <w:bCs/>
                <w:color w:val="000000"/>
                <w:sz w:val="12"/>
                <w:szCs w:val="12"/>
              </w:rPr>
              <w:t>Маршрут</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75812" w:rsidRPr="00AA6571" w:rsidRDefault="00375812" w:rsidP="003677D8">
            <w:pPr>
              <w:jc w:val="center"/>
              <w:rPr>
                <w:b/>
                <w:bCs/>
                <w:color w:val="000000"/>
                <w:sz w:val="12"/>
                <w:szCs w:val="12"/>
              </w:rPr>
            </w:pPr>
            <w:r>
              <w:rPr>
                <w:b/>
                <w:bCs/>
                <w:color w:val="000000"/>
                <w:sz w:val="12"/>
                <w:szCs w:val="12"/>
              </w:rPr>
              <w:t xml:space="preserve">Ед. </w:t>
            </w:r>
            <w:proofErr w:type="spellStart"/>
            <w:r>
              <w:rPr>
                <w:b/>
                <w:bCs/>
                <w:color w:val="000000"/>
                <w:sz w:val="12"/>
                <w:szCs w:val="12"/>
              </w:rPr>
              <w:t>изм</w:t>
            </w:r>
            <w:proofErr w:type="spellEnd"/>
            <w:r>
              <w:rPr>
                <w:b/>
                <w:bCs/>
                <w:color w:val="000000"/>
                <w:sz w:val="12"/>
                <w:szCs w:val="12"/>
              </w:rPr>
              <w:t>.</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75812" w:rsidRPr="00AA6571" w:rsidRDefault="00375812" w:rsidP="003677D8">
            <w:pPr>
              <w:jc w:val="center"/>
              <w:rPr>
                <w:b/>
                <w:bCs/>
                <w:color w:val="000000"/>
                <w:sz w:val="12"/>
                <w:szCs w:val="12"/>
              </w:rPr>
            </w:pPr>
            <w:r>
              <w:rPr>
                <w:b/>
                <w:bCs/>
                <w:color w:val="000000"/>
                <w:sz w:val="12"/>
                <w:szCs w:val="12"/>
              </w:rPr>
              <w:t>Время подачи/ время отправления</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75812" w:rsidRPr="00AA6571" w:rsidRDefault="00375812" w:rsidP="003677D8">
            <w:pPr>
              <w:jc w:val="center"/>
              <w:rPr>
                <w:b/>
                <w:bCs/>
                <w:color w:val="000000"/>
                <w:sz w:val="12"/>
                <w:szCs w:val="12"/>
              </w:rPr>
            </w:pPr>
            <w:r>
              <w:rPr>
                <w:b/>
                <w:bCs/>
                <w:color w:val="000000"/>
                <w:sz w:val="12"/>
                <w:szCs w:val="12"/>
              </w:rPr>
              <w:t>Периодичность</w:t>
            </w:r>
          </w:p>
        </w:tc>
        <w:tc>
          <w:tcPr>
            <w:tcW w:w="851"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rsidR="00375812" w:rsidRPr="00AA6571" w:rsidRDefault="00375812" w:rsidP="003677D8">
            <w:pPr>
              <w:jc w:val="center"/>
              <w:rPr>
                <w:b/>
                <w:bCs/>
                <w:color w:val="000000"/>
                <w:sz w:val="12"/>
                <w:szCs w:val="12"/>
              </w:rPr>
            </w:pPr>
            <w:r>
              <w:rPr>
                <w:b/>
                <w:bCs/>
                <w:color w:val="000000"/>
                <w:sz w:val="12"/>
                <w:szCs w:val="12"/>
              </w:rPr>
              <w:t>Ориентировочное кол-во рейсов*</w:t>
            </w:r>
          </w:p>
        </w:tc>
        <w:tc>
          <w:tcPr>
            <w:tcW w:w="1559" w:type="dxa"/>
            <w:gridSpan w:val="2"/>
            <w:vMerge w:val="restart"/>
            <w:tcBorders>
              <w:top w:val="single" w:sz="4" w:space="0" w:color="auto"/>
              <w:left w:val="single" w:sz="4" w:space="0" w:color="auto"/>
              <w:right w:val="single" w:sz="4" w:space="0" w:color="auto"/>
            </w:tcBorders>
            <w:vAlign w:val="center"/>
          </w:tcPr>
          <w:p w:rsidR="00375812" w:rsidRPr="007D2BE4" w:rsidRDefault="00375812" w:rsidP="003677D8">
            <w:pPr>
              <w:jc w:val="center"/>
              <w:rPr>
                <w:b/>
                <w:bCs/>
                <w:color w:val="000000"/>
                <w:sz w:val="12"/>
                <w:szCs w:val="12"/>
              </w:rPr>
            </w:pPr>
            <w:r>
              <w:rPr>
                <w:b/>
                <w:bCs/>
                <w:color w:val="000000"/>
                <w:sz w:val="12"/>
                <w:szCs w:val="12"/>
              </w:rPr>
              <w:t>Цена за 1 рейс (руб. без НДС)</w:t>
            </w:r>
          </w:p>
        </w:tc>
        <w:tc>
          <w:tcPr>
            <w:tcW w:w="1559" w:type="dxa"/>
            <w:gridSpan w:val="2"/>
            <w:vMerge w:val="restart"/>
            <w:tcBorders>
              <w:top w:val="single" w:sz="4" w:space="0" w:color="auto"/>
              <w:left w:val="single" w:sz="4" w:space="0" w:color="auto"/>
              <w:right w:val="single" w:sz="4" w:space="0" w:color="auto"/>
            </w:tcBorders>
            <w:shd w:val="clear" w:color="auto" w:fill="auto"/>
            <w:vAlign w:val="center"/>
            <w:hideMark/>
          </w:tcPr>
          <w:p w:rsidR="00375812" w:rsidRPr="00AA6571" w:rsidRDefault="00375812" w:rsidP="003677D8">
            <w:pPr>
              <w:jc w:val="center"/>
              <w:rPr>
                <w:color w:val="000000"/>
                <w:sz w:val="12"/>
                <w:szCs w:val="12"/>
              </w:rPr>
            </w:pPr>
            <w:r>
              <w:rPr>
                <w:b/>
                <w:bCs/>
                <w:color w:val="000000"/>
                <w:sz w:val="12"/>
                <w:szCs w:val="12"/>
              </w:rPr>
              <w:t xml:space="preserve">Общая стоимость услуг (руб. без НДС) </w:t>
            </w:r>
            <w:r>
              <w:rPr>
                <w:color w:val="000000"/>
                <w:sz w:val="12"/>
                <w:szCs w:val="12"/>
              </w:rPr>
              <w:t xml:space="preserve"> </w:t>
            </w:r>
          </w:p>
        </w:tc>
      </w:tr>
      <w:tr w:rsidR="00375812" w:rsidRPr="007D2BE4" w:rsidTr="003677D8">
        <w:trPr>
          <w:trHeight w:val="161"/>
        </w:trPr>
        <w:tc>
          <w:tcPr>
            <w:tcW w:w="436" w:type="dxa"/>
            <w:vMerge/>
            <w:tcBorders>
              <w:left w:val="single" w:sz="8" w:space="0" w:color="000000"/>
              <w:right w:val="single" w:sz="8" w:space="0" w:color="000000"/>
            </w:tcBorders>
            <w:vAlign w:val="center"/>
          </w:tcPr>
          <w:p w:rsidR="00375812" w:rsidRPr="00AA6571" w:rsidRDefault="00375812" w:rsidP="003677D8">
            <w:pPr>
              <w:jc w:val="center"/>
              <w:rPr>
                <w:color w:val="000000"/>
                <w:sz w:val="12"/>
                <w:szCs w:val="12"/>
              </w:rPr>
            </w:pPr>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AA6571" w:rsidRDefault="00375812" w:rsidP="003677D8">
            <w:pPr>
              <w:jc w:val="center"/>
              <w:rPr>
                <w:color w:val="000000"/>
                <w:sz w:val="12"/>
                <w:szCs w:val="12"/>
              </w:rPr>
            </w:pPr>
            <w:r>
              <w:rPr>
                <w:color w:val="000000"/>
                <w:sz w:val="12"/>
                <w:szCs w:val="12"/>
              </w:rPr>
              <w:t>Категория</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AA6571" w:rsidRDefault="00375812" w:rsidP="003677D8">
            <w:pPr>
              <w:jc w:val="center"/>
              <w:rPr>
                <w:color w:val="000000"/>
                <w:sz w:val="12"/>
                <w:szCs w:val="12"/>
              </w:rPr>
            </w:pPr>
            <w:proofErr w:type="gramStart"/>
            <w:r>
              <w:rPr>
                <w:color w:val="000000"/>
                <w:sz w:val="12"/>
                <w:szCs w:val="12"/>
              </w:rPr>
              <w:t>Вместимость: кол-во сидячих мест)</w:t>
            </w:r>
            <w:proofErr w:type="gramEnd"/>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375812" w:rsidRPr="00AA6571" w:rsidRDefault="00375812" w:rsidP="003677D8">
            <w:pPr>
              <w:rPr>
                <w:b/>
                <w:bCs/>
                <w:color w:val="000000"/>
                <w:sz w:val="12"/>
                <w:szCs w:val="12"/>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375812" w:rsidRPr="00AA6571" w:rsidRDefault="00375812" w:rsidP="003677D8">
            <w:pPr>
              <w:rPr>
                <w:b/>
                <w:bCs/>
                <w:color w:val="000000"/>
                <w:sz w:val="12"/>
                <w:szCs w:val="12"/>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375812" w:rsidRPr="00AA6571" w:rsidRDefault="00375812" w:rsidP="003677D8">
            <w:pPr>
              <w:rPr>
                <w:b/>
                <w:bCs/>
                <w:color w:val="000000"/>
                <w:sz w:val="12"/>
                <w:szCs w:val="12"/>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375812" w:rsidRPr="00AA6571" w:rsidRDefault="00375812" w:rsidP="003677D8">
            <w:pPr>
              <w:rPr>
                <w:b/>
                <w:bCs/>
                <w:color w:val="000000"/>
                <w:sz w:val="12"/>
                <w:szCs w:val="12"/>
              </w:rPr>
            </w:pPr>
          </w:p>
        </w:tc>
        <w:tc>
          <w:tcPr>
            <w:tcW w:w="851" w:type="dxa"/>
            <w:vMerge/>
            <w:tcBorders>
              <w:top w:val="single" w:sz="8" w:space="0" w:color="000000"/>
              <w:left w:val="single" w:sz="8" w:space="0" w:color="000000"/>
              <w:bottom w:val="single" w:sz="8" w:space="0" w:color="000000"/>
              <w:right w:val="single" w:sz="4" w:space="0" w:color="auto"/>
            </w:tcBorders>
            <w:vAlign w:val="center"/>
            <w:hideMark/>
          </w:tcPr>
          <w:p w:rsidR="00375812" w:rsidRPr="00AA6571" w:rsidRDefault="00375812" w:rsidP="003677D8">
            <w:pPr>
              <w:rPr>
                <w:b/>
                <w:bCs/>
                <w:color w:val="000000"/>
                <w:sz w:val="12"/>
                <w:szCs w:val="12"/>
              </w:rPr>
            </w:pPr>
          </w:p>
        </w:tc>
        <w:tc>
          <w:tcPr>
            <w:tcW w:w="1559" w:type="dxa"/>
            <w:gridSpan w:val="2"/>
            <w:vMerge/>
            <w:tcBorders>
              <w:left w:val="single" w:sz="4" w:space="0" w:color="auto"/>
              <w:bottom w:val="single" w:sz="4" w:space="0" w:color="auto"/>
              <w:right w:val="single" w:sz="4" w:space="0" w:color="auto"/>
            </w:tcBorders>
          </w:tcPr>
          <w:p w:rsidR="00375812" w:rsidRPr="007D2BE4" w:rsidRDefault="00375812" w:rsidP="003677D8">
            <w:pPr>
              <w:rPr>
                <w:color w:val="000000"/>
                <w:sz w:val="12"/>
                <w:szCs w:val="12"/>
              </w:rPr>
            </w:pPr>
          </w:p>
        </w:tc>
        <w:tc>
          <w:tcPr>
            <w:tcW w:w="1559" w:type="dxa"/>
            <w:gridSpan w:val="2"/>
            <w:vMerge/>
            <w:tcBorders>
              <w:left w:val="single" w:sz="4" w:space="0" w:color="auto"/>
              <w:bottom w:val="single" w:sz="4" w:space="0" w:color="auto"/>
              <w:right w:val="single" w:sz="4" w:space="0" w:color="auto"/>
            </w:tcBorders>
            <w:shd w:val="clear" w:color="auto" w:fill="auto"/>
            <w:noWrap/>
            <w:vAlign w:val="bottom"/>
            <w:hideMark/>
          </w:tcPr>
          <w:p w:rsidR="00375812" w:rsidRPr="00AA6571" w:rsidRDefault="00375812" w:rsidP="003677D8">
            <w:pPr>
              <w:rPr>
                <w:color w:val="000000"/>
                <w:sz w:val="12"/>
                <w:szCs w:val="12"/>
              </w:rPr>
            </w:pPr>
          </w:p>
        </w:tc>
      </w:tr>
      <w:tr w:rsidR="00375812" w:rsidRPr="007D2BE4" w:rsidTr="003677D8">
        <w:trPr>
          <w:trHeight w:val="359"/>
        </w:trPr>
        <w:tc>
          <w:tcPr>
            <w:tcW w:w="436" w:type="dxa"/>
            <w:vMerge/>
            <w:tcBorders>
              <w:left w:val="single" w:sz="8" w:space="0" w:color="000000"/>
              <w:bottom w:val="single" w:sz="8" w:space="0" w:color="000000"/>
              <w:right w:val="single" w:sz="8" w:space="0" w:color="000000"/>
            </w:tcBorders>
            <w:vAlign w:val="center"/>
          </w:tcPr>
          <w:p w:rsidR="00375812" w:rsidRPr="00AA6571" w:rsidRDefault="00375812" w:rsidP="003677D8">
            <w:pPr>
              <w:jc w:val="center"/>
              <w:rPr>
                <w:color w:val="000000"/>
                <w:sz w:val="12"/>
                <w:szCs w:val="12"/>
              </w:rPr>
            </w:pPr>
          </w:p>
        </w:tc>
        <w:tc>
          <w:tcPr>
            <w:tcW w:w="708"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c>
          <w:tcPr>
            <w:tcW w:w="993"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375812" w:rsidRPr="00AA6571" w:rsidRDefault="00375812" w:rsidP="003677D8">
            <w:pPr>
              <w:rPr>
                <w:b/>
                <w:bCs/>
                <w:color w:val="000000"/>
                <w:sz w:val="12"/>
                <w:szCs w:val="12"/>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375812" w:rsidRPr="00AA6571" w:rsidRDefault="00375812" w:rsidP="003677D8">
            <w:pPr>
              <w:rPr>
                <w:b/>
                <w:bCs/>
                <w:color w:val="000000"/>
                <w:sz w:val="12"/>
                <w:szCs w:val="12"/>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375812" w:rsidRPr="00AA6571" w:rsidRDefault="00375812" w:rsidP="003677D8">
            <w:pPr>
              <w:rPr>
                <w:b/>
                <w:bCs/>
                <w:color w:val="000000"/>
                <w:sz w:val="12"/>
                <w:szCs w:val="12"/>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375812" w:rsidRPr="00AA6571" w:rsidRDefault="00375812" w:rsidP="003677D8">
            <w:pPr>
              <w:rPr>
                <w:b/>
                <w:bCs/>
                <w:color w:val="000000"/>
                <w:sz w:val="12"/>
                <w:szCs w:val="12"/>
              </w:rPr>
            </w:pPr>
          </w:p>
        </w:tc>
        <w:tc>
          <w:tcPr>
            <w:tcW w:w="851" w:type="dxa"/>
            <w:vMerge/>
            <w:tcBorders>
              <w:top w:val="single" w:sz="8" w:space="0" w:color="000000"/>
              <w:left w:val="single" w:sz="8" w:space="0" w:color="000000"/>
              <w:bottom w:val="single" w:sz="8" w:space="0" w:color="000000"/>
              <w:right w:val="single" w:sz="4" w:space="0" w:color="auto"/>
            </w:tcBorders>
            <w:vAlign w:val="center"/>
            <w:hideMark/>
          </w:tcPr>
          <w:p w:rsidR="00375812" w:rsidRPr="00AA6571" w:rsidRDefault="00375812" w:rsidP="003677D8">
            <w:pPr>
              <w:rPr>
                <w:b/>
                <w:bCs/>
                <w:color w:val="000000"/>
                <w:sz w:val="12"/>
                <w:szCs w:val="12"/>
              </w:rPr>
            </w:pPr>
          </w:p>
        </w:tc>
        <w:tc>
          <w:tcPr>
            <w:tcW w:w="850" w:type="dxa"/>
            <w:tcBorders>
              <w:top w:val="single" w:sz="4" w:space="0" w:color="auto"/>
              <w:left w:val="single" w:sz="4" w:space="0" w:color="auto"/>
              <w:bottom w:val="single" w:sz="4" w:space="0" w:color="auto"/>
              <w:right w:val="single" w:sz="4" w:space="0" w:color="auto"/>
            </w:tcBorders>
            <w:vAlign w:val="center"/>
          </w:tcPr>
          <w:p w:rsidR="00375812" w:rsidRPr="00AA6571" w:rsidRDefault="00375812" w:rsidP="003677D8">
            <w:pPr>
              <w:jc w:val="center"/>
              <w:rPr>
                <w:color w:val="000000"/>
                <w:sz w:val="12"/>
                <w:szCs w:val="12"/>
              </w:rPr>
            </w:pPr>
            <w:r>
              <w:rPr>
                <w:color w:val="000000"/>
                <w:sz w:val="12"/>
                <w:szCs w:val="12"/>
              </w:rPr>
              <w:t>Не менее 50 мест</w:t>
            </w:r>
          </w:p>
        </w:tc>
        <w:tc>
          <w:tcPr>
            <w:tcW w:w="709" w:type="dxa"/>
            <w:tcBorders>
              <w:top w:val="single" w:sz="4" w:space="0" w:color="auto"/>
              <w:left w:val="single" w:sz="4" w:space="0" w:color="auto"/>
              <w:bottom w:val="single" w:sz="4" w:space="0" w:color="auto"/>
              <w:right w:val="single" w:sz="4" w:space="0" w:color="auto"/>
            </w:tcBorders>
            <w:vAlign w:val="center"/>
          </w:tcPr>
          <w:p w:rsidR="00375812" w:rsidRPr="00AA6571" w:rsidRDefault="00375812" w:rsidP="003677D8">
            <w:pPr>
              <w:jc w:val="center"/>
              <w:rPr>
                <w:color w:val="000000"/>
                <w:sz w:val="12"/>
                <w:szCs w:val="12"/>
              </w:rPr>
            </w:pPr>
            <w:r>
              <w:rPr>
                <w:color w:val="000000"/>
                <w:sz w:val="12"/>
                <w:szCs w:val="12"/>
              </w:rPr>
              <w:t>Не менее 20 мест</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5812" w:rsidRPr="00AA6571" w:rsidRDefault="00375812" w:rsidP="003677D8">
            <w:pPr>
              <w:jc w:val="center"/>
              <w:rPr>
                <w:color w:val="000000"/>
                <w:sz w:val="12"/>
                <w:szCs w:val="12"/>
              </w:rPr>
            </w:pPr>
            <w:r>
              <w:rPr>
                <w:color w:val="000000"/>
                <w:sz w:val="12"/>
                <w:szCs w:val="12"/>
              </w:rPr>
              <w:t>Не менее 50 мест</w:t>
            </w:r>
          </w:p>
        </w:tc>
        <w:tc>
          <w:tcPr>
            <w:tcW w:w="708" w:type="dxa"/>
            <w:tcBorders>
              <w:top w:val="single" w:sz="4" w:space="0" w:color="auto"/>
              <w:left w:val="single" w:sz="4" w:space="0" w:color="auto"/>
              <w:bottom w:val="single" w:sz="8" w:space="0" w:color="000000"/>
              <w:right w:val="single" w:sz="8" w:space="0" w:color="000000"/>
            </w:tcBorders>
            <w:shd w:val="clear" w:color="auto" w:fill="auto"/>
            <w:vAlign w:val="center"/>
            <w:hideMark/>
          </w:tcPr>
          <w:p w:rsidR="00375812" w:rsidRPr="00AA6571" w:rsidRDefault="00375812" w:rsidP="003677D8">
            <w:pPr>
              <w:jc w:val="center"/>
              <w:rPr>
                <w:color w:val="000000"/>
                <w:sz w:val="12"/>
                <w:szCs w:val="12"/>
              </w:rPr>
            </w:pPr>
            <w:r>
              <w:rPr>
                <w:color w:val="000000"/>
                <w:sz w:val="12"/>
                <w:szCs w:val="12"/>
              </w:rPr>
              <w:t>Не менее 20 мест</w:t>
            </w:r>
          </w:p>
        </w:tc>
      </w:tr>
      <w:tr w:rsidR="00375812" w:rsidRPr="007D2BE4" w:rsidTr="003677D8">
        <w:trPr>
          <w:trHeight w:val="569"/>
        </w:trPr>
        <w:tc>
          <w:tcPr>
            <w:tcW w:w="436" w:type="dxa"/>
            <w:vMerge w:val="restart"/>
            <w:tcBorders>
              <w:top w:val="nil"/>
              <w:left w:val="single" w:sz="8" w:space="0" w:color="000000"/>
              <w:right w:val="single" w:sz="8" w:space="0" w:color="000000"/>
            </w:tcBorders>
            <w:vAlign w:val="center"/>
          </w:tcPr>
          <w:p w:rsidR="00375812" w:rsidRPr="00AA6571" w:rsidRDefault="00375812" w:rsidP="003677D8">
            <w:pPr>
              <w:jc w:val="center"/>
              <w:rPr>
                <w:color w:val="000000"/>
                <w:sz w:val="12"/>
                <w:szCs w:val="12"/>
              </w:rPr>
            </w:pPr>
            <w:r>
              <w:rPr>
                <w:color w:val="000000"/>
                <w:sz w:val="12"/>
                <w:szCs w:val="12"/>
              </w:rPr>
              <w:t>1</w:t>
            </w:r>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AA6571" w:rsidRDefault="00375812" w:rsidP="003677D8">
            <w:pPr>
              <w:jc w:val="center"/>
              <w:rPr>
                <w:color w:val="000000"/>
                <w:sz w:val="12"/>
                <w:szCs w:val="12"/>
              </w:rPr>
            </w:pPr>
            <w:r>
              <w:rPr>
                <w:color w:val="000000"/>
                <w:sz w:val="12"/>
                <w:szCs w:val="12"/>
              </w:rPr>
              <w:t>М</w:t>
            </w:r>
            <w:proofErr w:type="gramStart"/>
            <w:r>
              <w:rPr>
                <w:color w:val="000000"/>
                <w:sz w:val="12"/>
                <w:szCs w:val="12"/>
              </w:rPr>
              <w:t>2</w:t>
            </w:r>
            <w:proofErr w:type="gramEnd"/>
            <w:r>
              <w:rPr>
                <w:color w:val="000000"/>
                <w:sz w:val="12"/>
                <w:szCs w:val="12"/>
              </w:rPr>
              <w:t>/М3</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Default="00375812" w:rsidP="003677D8">
            <w:pPr>
              <w:jc w:val="center"/>
              <w:rPr>
                <w:color w:val="000000"/>
                <w:sz w:val="12"/>
                <w:szCs w:val="12"/>
              </w:rPr>
            </w:pPr>
            <w:r>
              <w:rPr>
                <w:color w:val="000000"/>
                <w:sz w:val="12"/>
                <w:szCs w:val="12"/>
              </w:rPr>
              <w:t>Не менее 50 (пятидесяти) мест/</w:t>
            </w:r>
          </w:p>
          <w:p w:rsidR="00375812" w:rsidRPr="00AA6571" w:rsidRDefault="00375812" w:rsidP="003677D8">
            <w:pPr>
              <w:jc w:val="center"/>
              <w:rPr>
                <w:color w:val="000000"/>
                <w:sz w:val="12"/>
                <w:szCs w:val="12"/>
              </w:rPr>
            </w:pPr>
            <w:r>
              <w:rPr>
                <w:color w:val="000000"/>
                <w:sz w:val="12"/>
                <w:szCs w:val="12"/>
              </w:rPr>
              <w:t xml:space="preserve"> не менее 20 сидячих мест</w:t>
            </w:r>
          </w:p>
        </w:tc>
        <w:tc>
          <w:tcPr>
            <w:tcW w:w="1134" w:type="dxa"/>
            <w:tcBorders>
              <w:top w:val="nil"/>
              <w:left w:val="nil"/>
              <w:bottom w:val="nil"/>
              <w:right w:val="single" w:sz="8" w:space="0" w:color="000000"/>
            </w:tcBorders>
            <w:shd w:val="clear" w:color="auto" w:fill="auto"/>
            <w:vAlign w:val="center"/>
            <w:hideMark/>
          </w:tcPr>
          <w:p w:rsidR="00375812" w:rsidRPr="00AA6571" w:rsidRDefault="00375812" w:rsidP="003677D8">
            <w:pPr>
              <w:jc w:val="center"/>
              <w:rPr>
                <w:color w:val="000000"/>
                <w:sz w:val="12"/>
                <w:szCs w:val="12"/>
                <w:u w:val="single"/>
              </w:rPr>
            </w:pPr>
            <w:r>
              <w:rPr>
                <w:color w:val="000000"/>
                <w:sz w:val="12"/>
                <w:szCs w:val="12"/>
                <w:u w:val="single"/>
              </w:rPr>
              <w:t>От ст. м. «</w:t>
            </w:r>
            <w:proofErr w:type="spellStart"/>
            <w:r>
              <w:rPr>
                <w:color w:val="000000"/>
                <w:sz w:val="12"/>
                <w:szCs w:val="12"/>
                <w:u w:val="single"/>
              </w:rPr>
              <w:t>Купчино</w:t>
            </w:r>
            <w:proofErr w:type="spellEnd"/>
            <w:r>
              <w:rPr>
                <w:color w:val="000000"/>
                <w:sz w:val="12"/>
                <w:szCs w:val="12"/>
                <w:u w:val="single"/>
              </w:rPr>
              <w:t>»</w:t>
            </w:r>
          </w:p>
        </w:tc>
        <w:tc>
          <w:tcPr>
            <w:tcW w:w="56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AA6571" w:rsidRDefault="00375812" w:rsidP="003677D8">
            <w:pPr>
              <w:jc w:val="center"/>
              <w:rPr>
                <w:color w:val="000000"/>
                <w:sz w:val="12"/>
                <w:szCs w:val="12"/>
              </w:rPr>
            </w:pPr>
            <w:r>
              <w:rPr>
                <w:color w:val="000000"/>
                <w:sz w:val="12"/>
                <w:szCs w:val="12"/>
              </w:rPr>
              <w:t>рейс</w:t>
            </w:r>
          </w:p>
        </w:tc>
        <w:tc>
          <w:tcPr>
            <w:tcW w:w="1134" w:type="dxa"/>
            <w:tcBorders>
              <w:top w:val="nil"/>
              <w:left w:val="nil"/>
              <w:bottom w:val="nil"/>
              <w:right w:val="single" w:sz="8" w:space="0" w:color="000000"/>
            </w:tcBorders>
            <w:shd w:val="clear" w:color="auto" w:fill="auto"/>
            <w:vAlign w:val="center"/>
            <w:hideMark/>
          </w:tcPr>
          <w:p w:rsidR="00375812" w:rsidRPr="00AA6571" w:rsidRDefault="00375812" w:rsidP="003677D8">
            <w:pPr>
              <w:jc w:val="center"/>
              <w:rPr>
                <w:color w:val="000000"/>
                <w:sz w:val="12"/>
                <w:szCs w:val="12"/>
              </w:rPr>
            </w:pPr>
            <w:r>
              <w:rPr>
                <w:color w:val="000000"/>
                <w:sz w:val="12"/>
                <w:szCs w:val="12"/>
              </w:rPr>
              <w:t>8ч. 00 мин./</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AA6571" w:rsidRDefault="00375812" w:rsidP="003677D8">
            <w:pPr>
              <w:jc w:val="center"/>
              <w:rPr>
                <w:color w:val="000000"/>
                <w:sz w:val="12"/>
                <w:szCs w:val="12"/>
              </w:rPr>
            </w:pPr>
            <w:r>
              <w:rPr>
                <w:color w:val="000000"/>
                <w:sz w:val="12"/>
                <w:szCs w:val="12"/>
              </w:rPr>
              <w:t>По рабочим дням (</w:t>
            </w:r>
            <w:r>
              <w:rPr>
                <w:b/>
                <w:bCs/>
                <w:color w:val="000000"/>
                <w:sz w:val="12"/>
                <w:szCs w:val="12"/>
              </w:rPr>
              <w:t>понедельник</w:t>
            </w:r>
            <w:r>
              <w:rPr>
                <w:color w:val="000000"/>
                <w:sz w:val="12"/>
                <w:szCs w:val="12"/>
              </w:rPr>
              <w:t xml:space="preserve"> - </w:t>
            </w:r>
            <w:r>
              <w:rPr>
                <w:b/>
                <w:bCs/>
                <w:color w:val="000000"/>
                <w:sz w:val="12"/>
                <w:szCs w:val="12"/>
              </w:rPr>
              <w:t>пятница</w:t>
            </w:r>
            <w:r>
              <w:rPr>
                <w:color w:val="000000"/>
                <w:sz w:val="12"/>
                <w:szCs w:val="12"/>
              </w:rPr>
              <w:t xml:space="preserve">) и в </w:t>
            </w:r>
            <w:r>
              <w:rPr>
                <w:b/>
                <w:bCs/>
                <w:color w:val="000000"/>
                <w:sz w:val="12"/>
                <w:szCs w:val="12"/>
              </w:rPr>
              <w:t>субботу 20.02.2021</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593146" w:rsidRDefault="00375812" w:rsidP="003677D8">
            <w:pPr>
              <w:jc w:val="center"/>
              <w:rPr>
                <w:color w:val="000000"/>
                <w:sz w:val="20"/>
                <w:szCs w:val="20"/>
              </w:rPr>
            </w:pPr>
            <w:r w:rsidRPr="00593146">
              <w:rPr>
                <w:color w:val="000000"/>
                <w:sz w:val="20"/>
                <w:szCs w:val="20"/>
              </w:rPr>
              <w:t>247</w:t>
            </w:r>
          </w:p>
        </w:tc>
        <w:tc>
          <w:tcPr>
            <w:tcW w:w="850" w:type="dxa"/>
            <w:vMerge w:val="restart"/>
            <w:tcBorders>
              <w:top w:val="single" w:sz="4" w:space="0" w:color="auto"/>
              <w:left w:val="single" w:sz="8" w:space="0" w:color="000000"/>
              <w:right w:val="single" w:sz="4" w:space="0" w:color="auto"/>
            </w:tcBorders>
            <w:vAlign w:val="center"/>
          </w:tcPr>
          <w:p w:rsidR="00375812" w:rsidRPr="007D2BE4" w:rsidRDefault="00375812" w:rsidP="003677D8">
            <w:pPr>
              <w:jc w:val="center"/>
              <w:rPr>
                <w:color w:val="000000"/>
                <w:sz w:val="12"/>
                <w:szCs w:val="12"/>
              </w:rPr>
            </w:pPr>
          </w:p>
        </w:tc>
        <w:tc>
          <w:tcPr>
            <w:tcW w:w="709" w:type="dxa"/>
            <w:vMerge w:val="restart"/>
            <w:tcBorders>
              <w:top w:val="single" w:sz="4" w:space="0" w:color="auto"/>
              <w:left w:val="single" w:sz="4" w:space="0" w:color="auto"/>
              <w:right w:val="single" w:sz="8" w:space="0" w:color="000000"/>
            </w:tcBorders>
            <w:vAlign w:val="center"/>
          </w:tcPr>
          <w:p w:rsidR="00375812" w:rsidRPr="007D2BE4" w:rsidRDefault="00375812" w:rsidP="003677D8">
            <w:pPr>
              <w:jc w:val="center"/>
              <w:rPr>
                <w:color w:val="000000"/>
                <w:sz w:val="12"/>
                <w:szCs w:val="12"/>
              </w:rPr>
            </w:pPr>
          </w:p>
        </w:tc>
        <w:tc>
          <w:tcPr>
            <w:tcW w:w="851" w:type="dxa"/>
            <w:vMerge w:val="restart"/>
            <w:tcBorders>
              <w:top w:val="single" w:sz="4" w:space="0" w:color="auto"/>
              <w:left w:val="single" w:sz="8" w:space="0" w:color="000000"/>
              <w:bottom w:val="single" w:sz="8" w:space="0" w:color="000000"/>
              <w:right w:val="single" w:sz="8" w:space="0" w:color="auto"/>
            </w:tcBorders>
            <w:shd w:val="clear" w:color="auto" w:fill="auto"/>
            <w:vAlign w:val="center"/>
            <w:hideMark/>
          </w:tcPr>
          <w:p w:rsidR="00375812" w:rsidRPr="00AA6571" w:rsidRDefault="00375812" w:rsidP="003677D8">
            <w:pPr>
              <w:jc w:val="center"/>
              <w:rPr>
                <w:color w:val="000000"/>
                <w:sz w:val="12"/>
                <w:szCs w:val="12"/>
              </w:rPr>
            </w:pPr>
          </w:p>
        </w:tc>
        <w:tc>
          <w:tcPr>
            <w:tcW w:w="708" w:type="dxa"/>
            <w:vMerge w:val="restart"/>
            <w:tcBorders>
              <w:top w:val="nil"/>
              <w:left w:val="single" w:sz="8" w:space="0" w:color="auto"/>
              <w:bottom w:val="single" w:sz="8" w:space="0" w:color="000000"/>
              <w:right w:val="single" w:sz="8" w:space="0" w:color="000000"/>
            </w:tcBorders>
            <w:shd w:val="clear" w:color="auto" w:fill="auto"/>
            <w:vAlign w:val="center"/>
            <w:hideMark/>
          </w:tcPr>
          <w:p w:rsidR="00375812" w:rsidRPr="00AA6571" w:rsidRDefault="00375812" w:rsidP="003677D8">
            <w:pPr>
              <w:jc w:val="center"/>
              <w:rPr>
                <w:color w:val="000000"/>
                <w:sz w:val="12"/>
                <w:szCs w:val="12"/>
              </w:rPr>
            </w:pPr>
            <w:r>
              <w:rPr>
                <w:color w:val="000000"/>
                <w:sz w:val="12"/>
                <w:szCs w:val="12"/>
              </w:rPr>
              <w:t>Стоимость договора по ТС меньшей вместимости не подсчитывается</w:t>
            </w:r>
          </w:p>
        </w:tc>
      </w:tr>
      <w:tr w:rsidR="00375812" w:rsidRPr="007D2BE4" w:rsidTr="003677D8">
        <w:trPr>
          <w:trHeight w:val="389"/>
        </w:trPr>
        <w:tc>
          <w:tcPr>
            <w:tcW w:w="436" w:type="dxa"/>
            <w:vMerge/>
            <w:tcBorders>
              <w:left w:val="single" w:sz="8" w:space="0" w:color="000000"/>
              <w:bottom w:val="single" w:sz="8" w:space="0" w:color="000000"/>
              <w:right w:val="single" w:sz="8" w:space="0" w:color="000000"/>
            </w:tcBorders>
            <w:vAlign w:val="center"/>
          </w:tcPr>
          <w:p w:rsidR="00375812" w:rsidRPr="00AA6571" w:rsidRDefault="00375812" w:rsidP="003677D8">
            <w:pPr>
              <w:jc w:val="center"/>
              <w:rPr>
                <w:color w:val="000000"/>
                <w:sz w:val="12"/>
                <w:szCs w:val="12"/>
              </w:rPr>
            </w:pPr>
          </w:p>
        </w:tc>
        <w:tc>
          <w:tcPr>
            <w:tcW w:w="708"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c>
          <w:tcPr>
            <w:tcW w:w="993"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c>
          <w:tcPr>
            <w:tcW w:w="1134" w:type="dxa"/>
            <w:tcBorders>
              <w:top w:val="nil"/>
              <w:left w:val="nil"/>
              <w:bottom w:val="single" w:sz="8" w:space="0" w:color="000000"/>
              <w:right w:val="single" w:sz="8" w:space="0" w:color="000000"/>
            </w:tcBorders>
            <w:shd w:val="clear" w:color="auto" w:fill="auto"/>
            <w:vAlign w:val="center"/>
            <w:hideMark/>
          </w:tcPr>
          <w:p w:rsidR="00375812" w:rsidRPr="00AA6571" w:rsidRDefault="00375812" w:rsidP="003677D8">
            <w:pPr>
              <w:jc w:val="center"/>
              <w:rPr>
                <w:color w:val="000000"/>
                <w:sz w:val="12"/>
                <w:szCs w:val="12"/>
              </w:rPr>
            </w:pPr>
            <w:r>
              <w:rPr>
                <w:color w:val="000000"/>
                <w:sz w:val="12"/>
                <w:szCs w:val="12"/>
              </w:rPr>
              <w:t xml:space="preserve"> до Московское </w:t>
            </w:r>
            <w:proofErr w:type="spellStart"/>
            <w:r>
              <w:rPr>
                <w:color w:val="000000"/>
                <w:sz w:val="12"/>
                <w:szCs w:val="12"/>
              </w:rPr>
              <w:t>ш</w:t>
            </w:r>
            <w:proofErr w:type="spellEnd"/>
            <w:r>
              <w:rPr>
                <w:color w:val="000000"/>
                <w:sz w:val="12"/>
                <w:szCs w:val="12"/>
              </w:rPr>
              <w:t>., д.54 лит</w:t>
            </w:r>
            <w:proofErr w:type="gramStart"/>
            <w:r>
              <w:rPr>
                <w:color w:val="000000"/>
                <w:sz w:val="12"/>
                <w:szCs w:val="12"/>
              </w:rPr>
              <w:t>.Б</w:t>
            </w:r>
            <w:proofErr w:type="gramEnd"/>
          </w:p>
        </w:tc>
        <w:tc>
          <w:tcPr>
            <w:tcW w:w="567"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c>
          <w:tcPr>
            <w:tcW w:w="1134" w:type="dxa"/>
            <w:tcBorders>
              <w:top w:val="nil"/>
              <w:left w:val="nil"/>
              <w:bottom w:val="single" w:sz="8" w:space="0" w:color="000000"/>
              <w:right w:val="single" w:sz="8" w:space="0" w:color="000000"/>
            </w:tcBorders>
            <w:shd w:val="clear" w:color="auto" w:fill="auto"/>
            <w:vAlign w:val="center"/>
            <w:hideMark/>
          </w:tcPr>
          <w:p w:rsidR="00375812" w:rsidRPr="00AA6571" w:rsidRDefault="00375812" w:rsidP="003677D8">
            <w:pPr>
              <w:jc w:val="center"/>
              <w:rPr>
                <w:color w:val="000000"/>
                <w:sz w:val="12"/>
                <w:szCs w:val="12"/>
              </w:rPr>
            </w:pPr>
            <w:r>
              <w:rPr>
                <w:color w:val="000000"/>
                <w:sz w:val="12"/>
                <w:szCs w:val="12"/>
              </w:rPr>
              <w:t>8ч. 05 мин.</w:t>
            </w:r>
          </w:p>
        </w:tc>
        <w:tc>
          <w:tcPr>
            <w:tcW w:w="1275"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c>
          <w:tcPr>
            <w:tcW w:w="851" w:type="dxa"/>
            <w:vMerge/>
            <w:tcBorders>
              <w:top w:val="nil"/>
              <w:left w:val="single" w:sz="8" w:space="0" w:color="000000"/>
              <w:bottom w:val="single" w:sz="8" w:space="0" w:color="000000"/>
              <w:right w:val="single" w:sz="8" w:space="0" w:color="000000"/>
            </w:tcBorders>
            <w:vAlign w:val="center"/>
            <w:hideMark/>
          </w:tcPr>
          <w:p w:rsidR="00375812" w:rsidRPr="00593146" w:rsidRDefault="00375812" w:rsidP="003677D8">
            <w:pPr>
              <w:rPr>
                <w:color w:val="000000"/>
                <w:sz w:val="20"/>
                <w:szCs w:val="20"/>
              </w:rPr>
            </w:pPr>
          </w:p>
        </w:tc>
        <w:tc>
          <w:tcPr>
            <w:tcW w:w="850" w:type="dxa"/>
            <w:vMerge/>
            <w:tcBorders>
              <w:left w:val="single" w:sz="8" w:space="0" w:color="000000"/>
              <w:bottom w:val="single" w:sz="8" w:space="0" w:color="000000"/>
              <w:right w:val="single" w:sz="4" w:space="0" w:color="auto"/>
            </w:tcBorders>
            <w:vAlign w:val="center"/>
          </w:tcPr>
          <w:p w:rsidR="00375812" w:rsidRPr="007D2BE4" w:rsidRDefault="00375812" w:rsidP="003677D8">
            <w:pPr>
              <w:jc w:val="center"/>
              <w:rPr>
                <w:color w:val="000000"/>
                <w:sz w:val="12"/>
                <w:szCs w:val="12"/>
              </w:rPr>
            </w:pPr>
          </w:p>
        </w:tc>
        <w:tc>
          <w:tcPr>
            <w:tcW w:w="709" w:type="dxa"/>
            <w:vMerge/>
            <w:tcBorders>
              <w:left w:val="single" w:sz="4" w:space="0" w:color="auto"/>
              <w:bottom w:val="single" w:sz="8" w:space="0" w:color="000000"/>
              <w:right w:val="single" w:sz="8" w:space="0" w:color="000000"/>
            </w:tcBorders>
            <w:vAlign w:val="center"/>
          </w:tcPr>
          <w:p w:rsidR="00375812" w:rsidRPr="007D2BE4" w:rsidRDefault="00375812" w:rsidP="003677D8">
            <w:pPr>
              <w:jc w:val="center"/>
              <w:rPr>
                <w:color w:val="000000"/>
                <w:sz w:val="12"/>
                <w:szCs w:val="12"/>
              </w:rPr>
            </w:pPr>
          </w:p>
        </w:tc>
        <w:tc>
          <w:tcPr>
            <w:tcW w:w="851" w:type="dxa"/>
            <w:vMerge/>
            <w:tcBorders>
              <w:top w:val="nil"/>
              <w:left w:val="single" w:sz="8" w:space="0" w:color="000000"/>
              <w:bottom w:val="single" w:sz="8" w:space="0" w:color="000000"/>
              <w:right w:val="single" w:sz="8" w:space="0" w:color="auto"/>
            </w:tcBorders>
            <w:vAlign w:val="center"/>
            <w:hideMark/>
          </w:tcPr>
          <w:p w:rsidR="00375812" w:rsidRPr="00AA6571" w:rsidRDefault="00375812" w:rsidP="003677D8">
            <w:pPr>
              <w:rPr>
                <w:color w:val="000000"/>
                <w:sz w:val="12"/>
                <w:szCs w:val="12"/>
              </w:rPr>
            </w:pPr>
          </w:p>
        </w:tc>
        <w:tc>
          <w:tcPr>
            <w:tcW w:w="708" w:type="dxa"/>
            <w:vMerge/>
            <w:tcBorders>
              <w:top w:val="nil"/>
              <w:left w:val="single" w:sz="8" w:space="0" w:color="auto"/>
              <w:bottom w:val="single" w:sz="8" w:space="0" w:color="000000"/>
              <w:right w:val="single" w:sz="8" w:space="0" w:color="000000"/>
            </w:tcBorders>
            <w:vAlign w:val="center"/>
            <w:hideMark/>
          </w:tcPr>
          <w:p w:rsidR="00375812" w:rsidRPr="00AA6571" w:rsidRDefault="00375812" w:rsidP="003677D8">
            <w:pPr>
              <w:rPr>
                <w:color w:val="000000"/>
                <w:sz w:val="12"/>
                <w:szCs w:val="12"/>
              </w:rPr>
            </w:pPr>
          </w:p>
        </w:tc>
      </w:tr>
      <w:tr w:rsidR="00375812" w:rsidRPr="007D2BE4" w:rsidTr="003677D8">
        <w:trPr>
          <w:trHeight w:val="300"/>
        </w:trPr>
        <w:tc>
          <w:tcPr>
            <w:tcW w:w="436" w:type="dxa"/>
            <w:vMerge w:val="restart"/>
            <w:tcBorders>
              <w:top w:val="nil"/>
              <w:left w:val="single" w:sz="8" w:space="0" w:color="000000"/>
              <w:right w:val="single" w:sz="8" w:space="0" w:color="000000"/>
            </w:tcBorders>
            <w:vAlign w:val="center"/>
          </w:tcPr>
          <w:p w:rsidR="00375812" w:rsidRPr="00AA6571" w:rsidRDefault="00375812" w:rsidP="003677D8">
            <w:pPr>
              <w:jc w:val="center"/>
              <w:rPr>
                <w:color w:val="000000"/>
                <w:sz w:val="12"/>
                <w:szCs w:val="12"/>
              </w:rPr>
            </w:pPr>
            <w:r>
              <w:rPr>
                <w:color w:val="000000"/>
                <w:sz w:val="12"/>
                <w:szCs w:val="12"/>
              </w:rPr>
              <w:t>2</w:t>
            </w:r>
          </w:p>
        </w:tc>
        <w:tc>
          <w:tcPr>
            <w:tcW w:w="708"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c>
          <w:tcPr>
            <w:tcW w:w="993"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c>
          <w:tcPr>
            <w:tcW w:w="1134" w:type="dxa"/>
            <w:tcBorders>
              <w:top w:val="nil"/>
              <w:left w:val="nil"/>
              <w:bottom w:val="nil"/>
              <w:right w:val="single" w:sz="8" w:space="0" w:color="000000"/>
            </w:tcBorders>
            <w:shd w:val="clear" w:color="auto" w:fill="auto"/>
            <w:vAlign w:val="center"/>
            <w:hideMark/>
          </w:tcPr>
          <w:p w:rsidR="00375812" w:rsidRPr="00AA6571" w:rsidRDefault="00375812" w:rsidP="003677D8">
            <w:pPr>
              <w:jc w:val="center"/>
              <w:rPr>
                <w:color w:val="000000"/>
                <w:sz w:val="12"/>
                <w:szCs w:val="12"/>
                <w:u w:val="single"/>
              </w:rPr>
            </w:pPr>
            <w:r>
              <w:rPr>
                <w:color w:val="000000"/>
                <w:sz w:val="12"/>
                <w:szCs w:val="12"/>
                <w:u w:val="single"/>
              </w:rPr>
              <w:t xml:space="preserve">От Московское </w:t>
            </w:r>
            <w:proofErr w:type="spellStart"/>
            <w:r>
              <w:rPr>
                <w:color w:val="000000"/>
                <w:sz w:val="12"/>
                <w:szCs w:val="12"/>
                <w:u w:val="single"/>
              </w:rPr>
              <w:t>ш</w:t>
            </w:r>
            <w:proofErr w:type="spellEnd"/>
            <w:r>
              <w:rPr>
                <w:color w:val="000000"/>
                <w:sz w:val="12"/>
                <w:szCs w:val="12"/>
                <w:u w:val="single"/>
              </w:rPr>
              <w:t>., д.54, лит</w:t>
            </w:r>
            <w:proofErr w:type="gramStart"/>
            <w:r>
              <w:rPr>
                <w:color w:val="000000"/>
                <w:sz w:val="12"/>
                <w:szCs w:val="12"/>
                <w:u w:val="single"/>
              </w:rPr>
              <w:t>.Б</w:t>
            </w:r>
            <w:proofErr w:type="gramEnd"/>
          </w:p>
        </w:tc>
        <w:tc>
          <w:tcPr>
            <w:tcW w:w="567"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c>
          <w:tcPr>
            <w:tcW w:w="1134" w:type="dxa"/>
            <w:tcBorders>
              <w:top w:val="nil"/>
              <w:left w:val="nil"/>
              <w:bottom w:val="nil"/>
              <w:right w:val="single" w:sz="8" w:space="0" w:color="000000"/>
            </w:tcBorders>
            <w:shd w:val="clear" w:color="auto" w:fill="auto"/>
            <w:vAlign w:val="center"/>
            <w:hideMark/>
          </w:tcPr>
          <w:p w:rsidR="00375812" w:rsidRPr="00AA6571" w:rsidRDefault="00375812" w:rsidP="003677D8">
            <w:pPr>
              <w:jc w:val="center"/>
              <w:rPr>
                <w:color w:val="000000"/>
                <w:sz w:val="12"/>
                <w:szCs w:val="12"/>
              </w:rPr>
            </w:pPr>
            <w:r>
              <w:rPr>
                <w:color w:val="000000"/>
                <w:sz w:val="12"/>
                <w:szCs w:val="12"/>
              </w:rPr>
              <w:t>17ч. 00 мин./</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AA6571" w:rsidRDefault="00375812" w:rsidP="003677D8">
            <w:pPr>
              <w:jc w:val="center"/>
              <w:rPr>
                <w:color w:val="000000"/>
                <w:sz w:val="12"/>
                <w:szCs w:val="12"/>
              </w:rPr>
            </w:pPr>
            <w:r>
              <w:rPr>
                <w:color w:val="000000"/>
                <w:sz w:val="12"/>
                <w:szCs w:val="12"/>
              </w:rPr>
              <w:t>По рабочим дням (</w:t>
            </w:r>
            <w:r>
              <w:rPr>
                <w:b/>
                <w:bCs/>
                <w:color w:val="000000"/>
                <w:sz w:val="12"/>
                <w:szCs w:val="12"/>
              </w:rPr>
              <w:t>понедельник</w:t>
            </w:r>
            <w:r>
              <w:rPr>
                <w:color w:val="000000"/>
                <w:sz w:val="12"/>
                <w:szCs w:val="12"/>
              </w:rPr>
              <w:t xml:space="preserve"> - </w:t>
            </w:r>
            <w:r>
              <w:rPr>
                <w:b/>
                <w:bCs/>
                <w:color w:val="000000"/>
                <w:sz w:val="12"/>
                <w:szCs w:val="12"/>
              </w:rPr>
              <w:t>четверг</w:t>
            </w:r>
            <w:r>
              <w:rPr>
                <w:color w:val="000000"/>
                <w:sz w:val="12"/>
                <w:szCs w:val="12"/>
              </w:rPr>
              <w:t>)</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593146" w:rsidRDefault="00375812" w:rsidP="003677D8">
            <w:pPr>
              <w:jc w:val="center"/>
              <w:rPr>
                <w:color w:val="000000"/>
                <w:sz w:val="20"/>
                <w:szCs w:val="20"/>
              </w:rPr>
            </w:pPr>
            <w:r w:rsidRPr="00593146">
              <w:rPr>
                <w:color w:val="000000"/>
                <w:sz w:val="20"/>
                <w:szCs w:val="20"/>
              </w:rPr>
              <w:t>196</w:t>
            </w:r>
          </w:p>
        </w:tc>
        <w:tc>
          <w:tcPr>
            <w:tcW w:w="850" w:type="dxa"/>
            <w:vMerge w:val="restart"/>
            <w:tcBorders>
              <w:top w:val="nil"/>
              <w:left w:val="single" w:sz="8" w:space="0" w:color="000000"/>
              <w:right w:val="single" w:sz="4" w:space="0" w:color="auto"/>
            </w:tcBorders>
            <w:vAlign w:val="center"/>
          </w:tcPr>
          <w:p w:rsidR="00375812" w:rsidRPr="007D2BE4" w:rsidRDefault="00375812" w:rsidP="003677D8">
            <w:pPr>
              <w:jc w:val="center"/>
              <w:rPr>
                <w:color w:val="000000"/>
                <w:sz w:val="12"/>
                <w:szCs w:val="12"/>
              </w:rPr>
            </w:pPr>
          </w:p>
        </w:tc>
        <w:tc>
          <w:tcPr>
            <w:tcW w:w="709" w:type="dxa"/>
            <w:vMerge w:val="restart"/>
            <w:tcBorders>
              <w:top w:val="nil"/>
              <w:left w:val="single" w:sz="4" w:space="0" w:color="auto"/>
              <w:right w:val="single" w:sz="8" w:space="0" w:color="000000"/>
            </w:tcBorders>
            <w:vAlign w:val="center"/>
          </w:tcPr>
          <w:p w:rsidR="00375812" w:rsidRPr="007D2BE4" w:rsidRDefault="00375812" w:rsidP="003677D8">
            <w:pPr>
              <w:jc w:val="center"/>
              <w:rPr>
                <w:color w:val="000000"/>
                <w:sz w:val="12"/>
                <w:szCs w:val="12"/>
              </w:rPr>
            </w:pPr>
          </w:p>
        </w:tc>
        <w:tc>
          <w:tcPr>
            <w:tcW w:w="851" w:type="dxa"/>
            <w:vMerge w:val="restart"/>
            <w:tcBorders>
              <w:top w:val="nil"/>
              <w:left w:val="single" w:sz="8" w:space="0" w:color="000000"/>
              <w:bottom w:val="single" w:sz="8" w:space="0" w:color="000000"/>
              <w:right w:val="single" w:sz="8" w:space="0" w:color="auto"/>
            </w:tcBorders>
            <w:shd w:val="clear" w:color="auto" w:fill="auto"/>
            <w:vAlign w:val="center"/>
            <w:hideMark/>
          </w:tcPr>
          <w:p w:rsidR="00375812" w:rsidRPr="00AA6571" w:rsidRDefault="00375812" w:rsidP="003677D8">
            <w:pPr>
              <w:jc w:val="center"/>
              <w:rPr>
                <w:color w:val="000000"/>
                <w:sz w:val="12"/>
                <w:szCs w:val="12"/>
              </w:rPr>
            </w:pPr>
          </w:p>
        </w:tc>
        <w:tc>
          <w:tcPr>
            <w:tcW w:w="708" w:type="dxa"/>
            <w:vMerge/>
            <w:tcBorders>
              <w:top w:val="nil"/>
              <w:left w:val="single" w:sz="8" w:space="0" w:color="auto"/>
              <w:bottom w:val="single" w:sz="8" w:space="0" w:color="000000"/>
              <w:right w:val="single" w:sz="8" w:space="0" w:color="000000"/>
            </w:tcBorders>
            <w:vAlign w:val="center"/>
            <w:hideMark/>
          </w:tcPr>
          <w:p w:rsidR="00375812" w:rsidRPr="00AA6571" w:rsidRDefault="00375812" w:rsidP="003677D8">
            <w:pPr>
              <w:rPr>
                <w:color w:val="000000"/>
                <w:sz w:val="12"/>
                <w:szCs w:val="12"/>
              </w:rPr>
            </w:pPr>
          </w:p>
        </w:tc>
      </w:tr>
      <w:tr w:rsidR="00375812" w:rsidRPr="007D2BE4" w:rsidTr="003677D8">
        <w:trPr>
          <w:trHeight w:val="497"/>
        </w:trPr>
        <w:tc>
          <w:tcPr>
            <w:tcW w:w="436" w:type="dxa"/>
            <w:vMerge/>
            <w:tcBorders>
              <w:left w:val="single" w:sz="8" w:space="0" w:color="000000"/>
              <w:bottom w:val="single" w:sz="8" w:space="0" w:color="000000"/>
              <w:right w:val="single" w:sz="8" w:space="0" w:color="000000"/>
            </w:tcBorders>
            <w:vAlign w:val="center"/>
          </w:tcPr>
          <w:p w:rsidR="00375812" w:rsidRPr="00AA6571" w:rsidRDefault="00375812" w:rsidP="003677D8">
            <w:pPr>
              <w:jc w:val="center"/>
              <w:rPr>
                <w:color w:val="000000"/>
                <w:sz w:val="12"/>
                <w:szCs w:val="12"/>
              </w:rPr>
            </w:pPr>
          </w:p>
        </w:tc>
        <w:tc>
          <w:tcPr>
            <w:tcW w:w="708"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c>
          <w:tcPr>
            <w:tcW w:w="993"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c>
          <w:tcPr>
            <w:tcW w:w="1134" w:type="dxa"/>
            <w:tcBorders>
              <w:top w:val="nil"/>
              <w:left w:val="nil"/>
              <w:bottom w:val="single" w:sz="8" w:space="0" w:color="000000"/>
              <w:right w:val="single" w:sz="8" w:space="0" w:color="000000"/>
            </w:tcBorders>
            <w:shd w:val="clear" w:color="auto" w:fill="auto"/>
            <w:vAlign w:val="center"/>
            <w:hideMark/>
          </w:tcPr>
          <w:p w:rsidR="00375812" w:rsidRPr="00AA6571" w:rsidRDefault="00375812" w:rsidP="003677D8">
            <w:pPr>
              <w:jc w:val="center"/>
              <w:rPr>
                <w:color w:val="000000"/>
                <w:sz w:val="12"/>
                <w:szCs w:val="12"/>
              </w:rPr>
            </w:pPr>
            <w:r>
              <w:rPr>
                <w:color w:val="000000"/>
                <w:sz w:val="12"/>
                <w:szCs w:val="12"/>
              </w:rPr>
              <w:t>до ст.м. «</w:t>
            </w:r>
            <w:proofErr w:type="spellStart"/>
            <w:r>
              <w:rPr>
                <w:color w:val="000000"/>
                <w:sz w:val="12"/>
                <w:szCs w:val="12"/>
              </w:rPr>
              <w:t>Купчино</w:t>
            </w:r>
            <w:proofErr w:type="spellEnd"/>
            <w:r>
              <w:rPr>
                <w:color w:val="000000"/>
                <w:sz w:val="12"/>
                <w:szCs w:val="12"/>
              </w:rPr>
              <w:t>»</w:t>
            </w:r>
          </w:p>
        </w:tc>
        <w:tc>
          <w:tcPr>
            <w:tcW w:w="567"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c>
          <w:tcPr>
            <w:tcW w:w="1134" w:type="dxa"/>
            <w:tcBorders>
              <w:top w:val="nil"/>
              <w:left w:val="nil"/>
              <w:bottom w:val="single" w:sz="8" w:space="0" w:color="000000"/>
              <w:right w:val="single" w:sz="8" w:space="0" w:color="000000"/>
            </w:tcBorders>
            <w:shd w:val="clear" w:color="auto" w:fill="auto"/>
            <w:vAlign w:val="center"/>
            <w:hideMark/>
          </w:tcPr>
          <w:p w:rsidR="00375812" w:rsidRPr="00AA6571" w:rsidRDefault="00375812" w:rsidP="003677D8">
            <w:pPr>
              <w:jc w:val="center"/>
              <w:rPr>
                <w:color w:val="000000"/>
                <w:sz w:val="12"/>
                <w:szCs w:val="12"/>
              </w:rPr>
            </w:pPr>
            <w:r>
              <w:rPr>
                <w:color w:val="000000"/>
                <w:sz w:val="12"/>
                <w:szCs w:val="12"/>
              </w:rPr>
              <w:t>17ч.05 мин.</w:t>
            </w:r>
          </w:p>
        </w:tc>
        <w:tc>
          <w:tcPr>
            <w:tcW w:w="1275"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c>
          <w:tcPr>
            <w:tcW w:w="851" w:type="dxa"/>
            <w:vMerge/>
            <w:tcBorders>
              <w:top w:val="nil"/>
              <w:left w:val="single" w:sz="8" w:space="0" w:color="000000"/>
              <w:bottom w:val="single" w:sz="8" w:space="0" w:color="000000"/>
              <w:right w:val="single" w:sz="8" w:space="0" w:color="000000"/>
            </w:tcBorders>
            <w:vAlign w:val="center"/>
            <w:hideMark/>
          </w:tcPr>
          <w:p w:rsidR="00375812" w:rsidRPr="00593146" w:rsidRDefault="00375812" w:rsidP="003677D8">
            <w:pPr>
              <w:rPr>
                <w:color w:val="000000"/>
                <w:sz w:val="20"/>
                <w:szCs w:val="20"/>
              </w:rPr>
            </w:pPr>
          </w:p>
        </w:tc>
        <w:tc>
          <w:tcPr>
            <w:tcW w:w="850" w:type="dxa"/>
            <w:vMerge/>
            <w:tcBorders>
              <w:left w:val="single" w:sz="8" w:space="0" w:color="000000"/>
              <w:bottom w:val="single" w:sz="8" w:space="0" w:color="000000"/>
              <w:right w:val="single" w:sz="4" w:space="0" w:color="auto"/>
            </w:tcBorders>
            <w:vAlign w:val="center"/>
          </w:tcPr>
          <w:p w:rsidR="00375812" w:rsidRPr="007D2BE4" w:rsidRDefault="00375812" w:rsidP="003677D8">
            <w:pPr>
              <w:jc w:val="center"/>
              <w:rPr>
                <w:color w:val="000000"/>
                <w:sz w:val="12"/>
                <w:szCs w:val="12"/>
              </w:rPr>
            </w:pPr>
          </w:p>
        </w:tc>
        <w:tc>
          <w:tcPr>
            <w:tcW w:w="709" w:type="dxa"/>
            <w:vMerge/>
            <w:tcBorders>
              <w:left w:val="single" w:sz="4" w:space="0" w:color="auto"/>
              <w:bottom w:val="single" w:sz="8" w:space="0" w:color="000000"/>
              <w:right w:val="single" w:sz="8" w:space="0" w:color="000000"/>
            </w:tcBorders>
            <w:vAlign w:val="center"/>
          </w:tcPr>
          <w:p w:rsidR="00375812" w:rsidRPr="007D2BE4" w:rsidRDefault="00375812" w:rsidP="003677D8">
            <w:pPr>
              <w:jc w:val="center"/>
              <w:rPr>
                <w:color w:val="000000"/>
                <w:sz w:val="12"/>
                <w:szCs w:val="12"/>
              </w:rPr>
            </w:pPr>
          </w:p>
        </w:tc>
        <w:tc>
          <w:tcPr>
            <w:tcW w:w="851" w:type="dxa"/>
            <w:vMerge/>
            <w:tcBorders>
              <w:top w:val="nil"/>
              <w:left w:val="single" w:sz="8" w:space="0" w:color="000000"/>
              <w:bottom w:val="single" w:sz="8" w:space="0" w:color="000000"/>
              <w:right w:val="single" w:sz="8" w:space="0" w:color="auto"/>
            </w:tcBorders>
            <w:vAlign w:val="center"/>
            <w:hideMark/>
          </w:tcPr>
          <w:p w:rsidR="00375812" w:rsidRPr="00AA6571" w:rsidRDefault="00375812" w:rsidP="003677D8">
            <w:pPr>
              <w:rPr>
                <w:color w:val="000000"/>
                <w:sz w:val="12"/>
                <w:szCs w:val="12"/>
              </w:rPr>
            </w:pPr>
          </w:p>
        </w:tc>
        <w:tc>
          <w:tcPr>
            <w:tcW w:w="708" w:type="dxa"/>
            <w:vMerge/>
            <w:tcBorders>
              <w:top w:val="nil"/>
              <w:left w:val="single" w:sz="8" w:space="0" w:color="auto"/>
              <w:bottom w:val="single" w:sz="8" w:space="0" w:color="000000"/>
              <w:right w:val="single" w:sz="8" w:space="0" w:color="000000"/>
            </w:tcBorders>
            <w:vAlign w:val="center"/>
            <w:hideMark/>
          </w:tcPr>
          <w:p w:rsidR="00375812" w:rsidRPr="00AA6571" w:rsidRDefault="00375812" w:rsidP="003677D8">
            <w:pPr>
              <w:rPr>
                <w:color w:val="000000"/>
                <w:sz w:val="12"/>
                <w:szCs w:val="12"/>
              </w:rPr>
            </w:pPr>
          </w:p>
        </w:tc>
      </w:tr>
      <w:tr w:rsidR="00375812" w:rsidRPr="007D2BE4" w:rsidTr="003677D8">
        <w:trPr>
          <w:trHeight w:val="960"/>
        </w:trPr>
        <w:tc>
          <w:tcPr>
            <w:tcW w:w="436" w:type="dxa"/>
            <w:vMerge w:val="restart"/>
            <w:tcBorders>
              <w:top w:val="nil"/>
              <w:left w:val="single" w:sz="8" w:space="0" w:color="000000"/>
              <w:right w:val="single" w:sz="8" w:space="0" w:color="000000"/>
            </w:tcBorders>
            <w:vAlign w:val="center"/>
          </w:tcPr>
          <w:p w:rsidR="00375812" w:rsidRPr="00AA6571" w:rsidRDefault="00375812" w:rsidP="003677D8">
            <w:pPr>
              <w:jc w:val="center"/>
              <w:rPr>
                <w:color w:val="000000"/>
                <w:sz w:val="12"/>
                <w:szCs w:val="12"/>
              </w:rPr>
            </w:pPr>
            <w:r>
              <w:rPr>
                <w:color w:val="000000"/>
                <w:sz w:val="12"/>
                <w:szCs w:val="12"/>
              </w:rPr>
              <w:t>3</w:t>
            </w:r>
          </w:p>
        </w:tc>
        <w:tc>
          <w:tcPr>
            <w:tcW w:w="708"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c>
          <w:tcPr>
            <w:tcW w:w="993"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c>
          <w:tcPr>
            <w:tcW w:w="1134" w:type="dxa"/>
            <w:vMerge w:val="restart"/>
            <w:tcBorders>
              <w:top w:val="nil"/>
              <w:left w:val="nil"/>
              <w:right w:val="single" w:sz="8" w:space="0" w:color="000000"/>
            </w:tcBorders>
            <w:shd w:val="clear" w:color="auto" w:fill="auto"/>
            <w:vAlign w:val="center"/>
            <w:hideMark/>
          </w:tcPr>
          <w:p w:rsidR="00375812" w:rsidRPr="007D2BE4" w:rsidRDefault="00375812" w:rsidP="003677D8">
            <w:pPr>
              <w:jc w:val="center"/>
              <w:rPr>
                <w:color w:val="000000"/>
                <w:sz w:val="12"/>
                <w:szCs w:val="12"/>
                <w:u w:val="single"/>
              </w:rPr>
            </w:pPr>
            <w:r>
              <w:rPr>
                <w:color w:val="000000"/>
                <w:sz w:val="12"/>
                <w:szCs w:val="12"/>
                <w:u w:val="single"/>
              </w:rPr>
              <w:t xml:space="preserve">От Московское </w:t>
            </w:r>
            <w:proofErr w:type="spellStart"/>
            <w:r>
              <w:rPr>
                <w:color w:val="000000"/>
                <w:sz w:val="12"/>
                <w:szCs w:val="12"/>
                <w:u w:val="single"/>
              </w:rPr>
              <w:t>ш</w:t>
            </w:r>
            <w:proofErr w:type="spellEnd"/>
            <w:r>
              <w:rPr>
                <w:color w:val="000000"/>
                <w:sz w:val="12"/>
                <w:szCs w:val="12"/>
                <w:u w:val="single"/>
              </w:rPr>
              <w:t>., д.54, лит</w:t>
            </w:r>
            <w:proofErr w:type="gramStart"/>
            <w:r>
              <w:rPr>
                <w:color w:val="000000"/>
                <w:sz w:val="12"/>
                <w:szCs w:val="12"/>
                <w:u w:val="single"/>
              </w:rPr>
              <w:t>.Б</w:t>
            </w:r>
            <w:proofErr w:type="gramEnd"/>
          </w:p>
          <w:p w:rsidR="00375812" w:rsidRPr="00AA6571" w:rsidRDefault="00375812" w:rsidP="003677D8">
            <w:pPr>
              <w:jc w:val="center"/>
              <w:rPr>
                <w:color w:val="000000"/>
                <w:sz w:val="12"/>
                <w:szCs w:val="12"/>
                <w:u w:val="single"/>
              </w:rPr>
            </w:pPr>
            <w:r>
              <w:rPr>
                <w:color w:val="000000"/>
                <w:sz w:val="12"/>
                <w:szCs w:val="12"/>
              </w:rPr>
              <w:t>до ст.м. «</w:t>
            </w:r>
            <w:proofErr w:type="spellStart"/>
            <w:r>
              <w:rPr>
                <w:color w:val="000000"/>
                <w:sz w:val="12"/>
                <w:szCs w:val="12"/>
              </w:rPr>
              <w:t>Купчино</w:t>
            </w:r>
            <w:proofErr w:type="spellEnd"/>
            <w:r>
              <w:rPr>
                <w:color w:val="000000"/>
                <w:sz w:val="12"/>
                <w:szCs w:val="12"/>
              </w:rPr>
              <w:t>»</w:t>
            </w:r>
          </w:p>
        </w:tc>
        <w:tc>
          <w:tcPr>
            <w:tcW w:w="567"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c>
          <w:tcPr>
            <w:tcW w:w="1134" w:type="dxa"/>
            <w:tcBorders>
              <w:top w:val="nil"/>
              <w:left w:val="nil"/>
              <w:bottom w:val="nil"/>
              <w:right w:val="single" w:sz="8" w:space="0" w:color="000000"/>
            </w:tcBorders>
            <w:shd w:val="clear" w:color="auto" w:fill="auto"/>
            <w:vAlign w:val="center"/>
            <w:hideMark/>
          </w:tcPr>
          <w:p w:rsidR="00375812" w:rsidRPr="00AA6571" w:rsidRDefault="00375812" w:rsidP="003677D8">
            <w:pPr>
              <w:jc w:val="center"/>
              <w:rPr>
                <w:color w:val="000000"/>
                <w:sz w:val="12"/>
                <w:szCs w:val="12"/>
              </w:rPr>
            </w:pPr>
            <w:r>
              <w:rPr>
                <w:color w:val="000000"/>
                <w:sz w:val="12"/>
                <w:szCs w:val="12"/>
              </w:rPr>
              <w:t>16ч. 00 мин./</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AA6571" w:rsidRDefault="00375812" w:rsidP="003677D8">
            <w:pPr>
              <w:jc w:val="center"/>
              <w:rPr>
                <w:b/>
                <w:bCs/>
                <w:color w:val="000000"/>
                <w:sz w:val="12"/>
                <w:szCs w:val="12"/>
              </w:rPr>
            </w:pPr>
            <w:r>
              <w:rPr>
                <w:b/>
                <w:bCs/>
                <w:color w:val="000000"/>
                <w:sz w:val="12"/>
                <w:szCs w:val="12"/>
              </w:rPr>
              <w:t>По пятницам</w:t>
            </w:r>
            <w:r>
              <w:rPr>
                <w:color w:val="000000"/>
                <w:sz w:val="12"/>
                <w:szCs w:val="12"/>
              </w:rPr>
              <w:t xml:space="preserve">, в предпраздничные дни (если праздничный день приходится на рабочий день), и в </w:t>
            </w:r>
            <w:proofErr w:type="spellStart"/>
            <w:proofErr w:type="gramStart"/>
            <w:r>
              <w:rPr>
                <w:b/>
                <w:bCs/>
                <w:color w:val="000000"/>
                <w:sz w:val="12"/>
                <w:szCs w:val="12"/>
              </w:rPr>
              <w:t>сб</w:t>
            </w:r>
            <w:proofErr w:type="spellEnd"/>
            <w:proofErr w:type="gramEnd"/>
            <w:r>
              <w:rPr>
                <w:b/>
                <w:bCs/>
                <w:color w:val="000000"/>
                <w:sz w:val="12"/>
                <w:szCs w:val="12"/>
              </w:rPr>
              <w:t xml:space="preserve"> 20.02.2021</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593146" w:rsidRDefault="00375812" w:rsidP="003677D8">
            <w:pPr>
              <w:jc w:val="center"/>
              <w:rPr>
                <w:color w:val="000000"/>
                <w:sz w:val="20"/>
                <w:szCs w:val="20"/>
              </w:rPr>
            </w:pPr>
            <w:r w:rsidRPr="00593146">
              <w:rPr>
                <w:color w:val="000000"/>
                <w:sz w:val="20"/>
                <w:szCs w:val="20"/>
              </w:rPr>
              <w:t>49</w:t>
            </w:r>
          </w:p>
        </w:tc>
        <w:tc>
          <w:tcPr>
            <w:tcW w:w="850" w:type="dxa"/>
            <w:vMerge w:val="restart"/>
            <w:tcBorders>
              <w:top w:val="nil"/>
              <w:left w:val="single" w:sz="8" w:space="0" w:color="000000"/>
              <w:right w:val="single" w:sz="4" w:space="0" w:color="auto"/>
            </w:tcBorders>
            <w:vAlign w:val="center"/>
          </w:tcPr>
          <w:p w:rsidR="00375812" w:rsidRPr="007D2BE4" w:rsidRDefault="00375812" w:rsidP="003677D8">
            <w:pPr>
              <w:jc w:val="center"/>
              <w:rPr>
                <w:color w:val="000000"/>
                <w:sz w:val="12"/>
                <w:szCs w:val="12"/>
              </w:rPr>
            </w:pPr>
          </w:p>
        </w:tc>
        <w:tc>
          <w:tcPr>
            <w:tcW w:w="709" w:type="dxa"/>
            <w:vMerge w:val="restart"/>
            <w:tcBorders>
              <w:top w:val="nil"/>
              <w:left w:val="single" w:sz="4" w:space="0" w:color="auto"/>
              <w:right w:val="single" w:sz="8" w:space="0" w:color="000000"/>
            </w:tcBorders>
            <w:vAlign w:val="center"/>
          </w:tcPr>
          <w:p w:rsidR="00375812" w:rsidRPr="007D2BE4" w:rsidRDefault="00375812" w:rsidP="003677D8">
            <w:pPr>
              <w:jc w:val="center"/>
              <w:rPr>
                <w:color w:val="000000"/>
                <w:sz w:val="12"/>
                <w:szCs w:val="12"/>
              </w:rPr>
            </w:pPr>
          </w:p>
        </w:tc>
        <w:tc>
          <w:tcPr>
            <w:tcW w:w="851" w:type="dxa"/>
            <w:vMerge w:val="restart"/>
            <w:tcBorders>
              <w:top w:val="nil"/>
              <w:left w:val="single" w:sz="8" w:space="0" w:color="000000"/>
              <w:bottom w:val="single" w:sz="8" w:space="0" w:color="000000"/>
              <w:right w:val="single" w:sz="8" w:space="0" w:color="auto"/>
            </w:tcBorders>
            <w:shd w:val="clear" w:color="auto" w:fill="auto"/>
            <w:vAlign w:val="center"/>
            <w:hideMark/>
          </w:tcPr>
          <w:p w:rsidR="00375812" w:rsidRPr="00AA6571" w:rsidRDefault="00375812" w:rsidP="003677D8">
            <w:pPr>
              <w:jc w:val="center"/>
              <w:rPr>
                <w:color w:val="000000"/>
                <w:sz w:val="12"/>
                <w:szCs w:val="12"/>
              </w:rPr>
            </w:pPr>
          </w:p>
        </w:tc>
        <w:tc>
          <w:tcPr>
            <w:tcW w:w="708" w:type="dxa"/>
            <w:vMerge/>
            <w:tcBorders>
              <w:top w:val="nil"/>
              <w:left w:val="single" w:sz="8" w:space="0" w:color="auto"/>
              <w:bottom w:val="single" w:sz="8" w:space="0" w:color="000000"/>
              <w:right w:val="single" w:sz="8" w:space="0" w:color="000000"/>
            </w:tcBorders>
            <w:vAlign w:val="center"/>
            <w:hideMark/>
          </w:tcPr>
          <w:p w:rsidR="00375812" w:rsidRPr="00AA6571" w:rsidRDefault="00375812" w:rsidP="003677D8">
            <w:pPr>
              <w:rPr>
                <w:color w:val="000000"/>
                <w:sz w:val="12"/>
                <w:szCs w:val="12"/>
              </w:rPr>
            </w:pPr>
          </w:p>
        </w:tc>
      </w:tr>
      <w:tr w:rsidR="00375812" w:rsidRPr="007D2BE4" w:rsidTr="003677D8">
        <w:trPr>
          <w:trHeight w:val="265"/>
        </w:trPr>
        <w:tc>
          <w:tcPr>
            <w:tcW w:w="436" w:type="dxa"/>
            <w:vMerge/>
            <w:tcBorders>
              <w:left w:val="single" w:sz="8" w:space="0" w:color="000000"/>
              <w:bottom w:val="single" w:sz="8" w:space="0" w:color="000000"/>
              <w:right w:val="single" w:sz="8" w:space="0" w:color="000000"/>
            </w:tcBorders>
            <w:vAlign w:val="center"/>
          </w:tcPr>
          <w:p w:rsidR="00375812" w:rsidRPr="00AA6571" w:rsidRDefault="00375812" w:rsidP="003677D8">
            <w:pPr>
              <w:jc w:val="center"/>
              <w:rPr>
                <w:color w:val="000000"/>
                <w:sz w:val="12"/>
                <w:szCs w:val="12"/>
              </w:rPr>
            </w:pPr>
          </w:p>
        </w:tc>
        <w:tc>
          <w:tcPr>
            <w:tcW w:w="708"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c>
          <w:tcPr>
            <w:tcW w:w="993"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c>
          <w:tcPr>
            <w:tcW w:w="1134" w:type="dxa"/>
            <w:vMerge/>
            <w:tcBorders>
              <w:left w:val="single" w:sz="8" w:space="0" w:color="000000"/>
              <w:right w:val="single" w:sz="8" w:space="0" w:color="000000"/>
            </w:tcBorders>
            <w:shd w:val="clear" w:color="auto" w:fill="auto"/>
            <w:vAlign w:val="center"/>
            <w:hideMark/>
          </w:tcPr>
          <w:p w:rsidR="00375812" w:rsidRPr="00AA6571" w:rsidRDefault="00375812" w:rsidP="003677D8">
            <w:pPr>
              <w:jc w:val="center"/>
              <w:rPr>
                <w:color w:val="000000"/>
                <w:sz w:val="12"/>
                <w:szCs w:val="12"/>
              </w:rPr>
            </w:pPr>
          </w:p>
        </w:tc>
        <w:tc>
          <w:tcPr>
            <w:tcW w:w="567"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c>
          <w:tcPr>
            <w:tcW w:w="1134" w:type="dxa"/>
            <w:tcBorders>
              <w:top w:val="nil"/>
              <w:left w:val="nil"/>
              <w:bottom w:val="single" w:sz="8" w:space="0" w:color="000000"/>
              <w:right w:val="single" w:sz="8" w:space="0" w:color="000000"/>
            </w:tcBorders>
            <w:shd w:val="clear" w:color="auto" w:fill="auto"/>
            <w:vAlign w:val="center"/>
            <w:hideMark/>
          </w:tcPr>
          <w:p w:rsidR="00375812" w:rsidRPr="00AA6571" w:rsidRDefault="00375812" w:rsidP="003677D8">
            <w:pPr>
              <w:jc w:val="center"/>
              <w:rPr>
                <w:color w:val="000000"/>
                <w:sz w:val="12"/>
                <w:szCs w:val="12"/>
              </w:rPr>
            </w:pPr>
            <w:r>
              <w:rPr>
                <w:color w:val="000000"/>
                <w:sz w:val="12"/>
                <w:szCs w:val="12"/>
              </w:rPr>
              <w:t>16ч.05 мин., </w:t>
            </w:r>
          </w:p>
        </w:tc>
        <w:tc>
          <w:tcPr>
            <w:tcW w:w="1275"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b/>
                <w:bCs/>
                <w:color w:val="000000"/>
                <w:sz w:val="12"/>
                <w:szCs w:val="12"/>
              </w:rPr>
            </w:pPr>
          </w:p>
        </w:tc>
        <w:tc>
          <w:tcPr>
            <w:tcW w:w="851" w:type="dxa"/>
            <w:vMerge/>
            <w:tcBorders>
              <w:top w:val="nil"/>
              <w:left w:val="single" w:sz="8" w:space="0" w:color="000000"/>
              <w:bottom w:val="single" w:sz="8" w:space="0" w:color="000000"/>
              <w:right w:val="single" w:sz="8" w:space="0" w:color="000000"/>
            </w:tcBorders>
            <w:vAlign w:val="center"/>
            <w:hideMark/>
          </w:tcPr>
          <w:p w:rsidR="00375812" w:rsidRPr="00593146" w:rsidRDefault="00375812" w:rsidP="003677D8">
            <w:pPr>
              <w:rPr>
                <w:color w:val="000000"/>
                <w:sz w:val="20"/>
                <w:szCs w:val="20"/>
              </w:rPr>
            </w:pPr>
          </w:p>
        </w:tc>
        <w:tc>
          <w:tcPr>
            <w:tcW w:w="850" w:type="dxa"/>
            <w:vMerge/>
            <w:tcBorders>
              <w:left w:val="single" w:sz="8" w:space="0" w:color="000000"/>
              <w:bottom w:val="single" w:sz="8" w:space="0" w:color="000000"/>
              <w:right w:val="single" w:sz="4" w:space="0" w:color="auto"/>
            </w:tcBorders>
            <w:vAlign w:val="center"/>
          </w:tcPr>
          <w:p w:rsidR="00375812" w:rsidRPr="007D2BE4" w:rsidRDefault="00375812" w:rsidP="003677D8">
            <w:pPr>
              <w:jc w:val="center"/>
              <w:rPr>
                <w:color w:val="000000"/>
                <w:sz w:val="12"/>
                <w:szCs w:val="12"/>
              </w:rPr>
            </w:pPr>
          </w:p>
        </w:tc>
        <w:tc>
          <w:tcPr>
            <w:tcW w:w="709" w:type="dxa"/>
            <w:vMerge/>
            <w:tcBorders>
              <w:left w:val="single" w:sz="4" w:space="0" w:color="auto"/>
              <w:bottom w:val="single" w:sz="8" w:space="0" w:color="000000"/>
              <w:right w:val="single" w:sz="8" w:space="0" w:color="000000"/>
            </w:tcBorders>
            <w:vAlign w:val="center"/>
          </w:tcPr>
          <w:p w:rsidR="00375812" w:rsidRPr="007D2BE4" w:rsidRDefault="00375812" w:rsidP="003677D8">
            <w:pPr>
              <w:jc w:val="center"/>
              <w:rPr>
                <w:color w:val="000000"/>
                <w:sz w:val="12"/>
                <w:szCs w:val="12"/>
              </w:rPr>
            </w:pPr>
          </w:p>
        </w:tc>
        <w:tc>
          <w:tcPr>
            <w:tcW w:w="851" w:type="dxa"/>
            <w:vMerge/>
            <w:tcBorders>
              <w:top w:val="nil"/>
              <w:left w:val="single" w:sz="8" w:space="0" w:color="000000"/>
              <w:bottom w:val="single" w:sz="8" w:space="0" w:color="000000"/>
              <w:right w:val="single" w:sz="8" w:space="0" w:color="auto"/>
            </w:tcBorders>
            <w:vAlign w:val="center"/>
            <w:hideMark/>
          </w:tcPr>
          <w:p w:rsidR="00375812" w:rsidRPr="00AA6571" w:rsidRDefault="00375812" w:rsidP="003677D8">
            <w:pPr>
              <w:rPr>
                <w:color w:val="000000"/>
                <w:sz w:val="12"/>
                <w:szCs w:val="12"/>
              </w:rPr>
            </w:pPr>
          </w:p>
        </w:tc>
        <w:tc>
          <w:tcPr>
            <w:tcW w:w="708" w:type="dxa"/>
            <w:vMerge/>
            <w:tcBorders>
              <w:top w:val="nil"/>
              <w:left w:val="single" w:sz="8" w:space="0" w:color="auto"/>
              <w:bottom w:val="single" w:sz="8" w:space="0" w:color="000000"/>
              <w:right w:val="single" w:sz="8" w:space="0" w:color="000000"/>
            </w:tcBorders>
            <w:vAlign w:val="center"/>
            <w:hideMark/>
          </w:tcPr>
          <w:p w:rsidR="00375812" w:rsidRPr="00AA6571" w:rsidRDefault="00375812" w:rsidP="003677D8">
            <w:pPr>
              <w:rPr>
                <w:color w:val="000000"/>
                <w:sz w:val="12"/>
                <w:szCs w:val="12"/>
              </w:rPr>
            </w:pPr>
          </w:p>
        </w:tc>
      </w:tr>
      <w:tr w:rsidR="00375812" w:rsidRPr="007D2BE4" w:rsidTr="003677D8">
        <w:trPr>
          <w:trHeight w:val="300"/>
        </w:trPr>
        <w:tc>
          <w:tcPr>
            <w:tcW w:w="436" w:type="dxa"/>
            <w:vMerge w:val="restart"/>
            <w:tcBorders>
              <w:top w:val="nil"/>
              <w:left w:val="single" w:sz="8" w:space="0" w:color="000000"/>
              <w:right w:val="single" w:sz="8" w:space="0" w:color="000000"/>
            </w:tcBorders>
            <w:vAlign w:val="center"/>
          </w:tcPr>
          <w:p w:rsidR="00375812" w:rsidRPr="00AA6571" w:rsidRDefault="00375812" w:rsidP="003677D8">
            <w:pPr>
              <w:jc w:val="center"/>
              <w:rPr>
                <w:color w:val="000000"/>
                <w:sz w:val="12"/>
                <w:szCs w:val="12"/>
              </w:rPr>
            </w:pPr>
            <w:r>
              <w:rPr>
                <w:color w:val="000000"/>
                <w:sz w:val="12"/>
                <w:szCs w:val="12"/>
              </w:rPr>
              <w:t>4</w:t>
            </w:r>
          </w:p>
        </w:tc>
        <w:tc>
          <w:tcPr>
            <w:tcW w:w="708"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c>
          <w:tcPr>
            <w:tcW w:w="993"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c>
          <w:tcPr>
            <w:tcW w:w="1134" w:type="dxa"/>
            <w:vMerge/>
            <w:tcBorders>
              <w:left w:val="single" w:sz="8" w:space="0" w:color="000000"/>
              <w:right w:val="single" w:sz="8" w:space="0" w:color="000000"/>
            </w:tcBorders>
            <w:vAlign w:val="center"/>
            <w:hideMark/>
          </w:tcPr>
          <w:p w:rsidR="00375812" w:rsidRPr="00AA6571" w:rsidRDefault="00375812" w:rsidP="003677D8">
            <w:pPr>
              <w:rPr>
                <w:color w:val="000000"/>
                <w:sz w:val="12"/>
                <w:szCs w:val="12"/>
              </w:rPr>
            </w:pPr>
          </w:p>
        </w:tc>
        <w:tc>
          <w:tcPr>
            <w:tcW w:w="567"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c>
          <w:tcPr>
            <w:tcW w:w="1134" w:type="dxa"/>
            <w:tcBorders>
              <w:top w:val="nil"/>
              <w:left w:val="nil"/>
              <w:bottom w:val="nil"/>
              <w:right w:val="single" w:sz="8" w:space="0" w:color="000000"/>
            </w:tcBorders>
            <w:shd w:val="clear" w:color="auto" w:fill="auto"/>
            <w:vAlign w:val="center"/>
            <w:hideMark/>
          </w:tcPr>
          <w:p w:rsidR="00375812" w:rsidRPr="00AA6571" w:rsidRDefault="00375812" w:rsidP="003677D8">
            <w:pPr>
              <w:jc w:val="center"/>
              <w:rPr>
                <w:color w:val="000000"/>
                <w:sz w:val="12"/>
                <w:szCs w:val="12"/>
              </w:rPr>
            </w:pPr>
            <w:r>
              <w:rPr>
                <w:color w:val="000000"/>
                <w:sz w:val="12"/>
                <w:szCs w:val="12"/>
              </w:rPr>
              <w:t>15ч. 00 мин./</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AA6571" w:rsidRDefault="00375812" w:rsidP="003677D8">
            <w:pPr>
              <w:jc w:val="center"/>
              <w:rPr>
                <w:b/>
                <w:bCs/>
                <w:color w:val="000000"/>
                <w:sz w:val="12"/>
                <w:szCs w:val="12"/>
              </w:rPr>
            </w:pPr>
            <w:r>
              <w:rPr>
                <w:b/>
                <w:bCs/>
                <w:color w:val="000000"/>
                <w:sz w:val="12"/>
                <w:szCs w:val="12"/>
              </w:rPr>
              <w:t>30.04.21 и 11.06.21</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593146" w:rsidRDefault="00375812" w:rsidP="003677D8">
            <w:pPr>
              <w:jc w:val="center"/>
              <w:rPr>
                <w:color w:val="000000"/>
                <w:sz w:val="20"/>
                <w:szCs w:val="20"/>
              </w:rPr>
            </w:pPr>
            <w:r w:rsidRPr="00593146">
              <w:rPr>
                <w:color w:val="000000"/>
                <w:sz w:val="20"/>
                <w:szCs w:val="20"/>
              </w:rPr>
              <w:t>2</w:t>
            </w:r>
          </w:p>
        </w:tc>
        <w:tc>
          <w:tcPr>
            <w:tcW w:w="850" w:type="dxa"/>
            <w:vMerge w:val="restart"/>
            <w:tcBorders>
              <w:top w:val="nil"/>
              <w:left w:val="single" w:sz="8" w:space="0" w:color="000000"/>
              <w:right w:val="single" w:sz="4" w:space="0" w:color="auto"/>
            </w:tcBorders>
            <w:vAlign w:val="center"/>
          </w:tcPr>
          <w:p w:rsidR="00375812" w:rsidRPr="007D2BE4" w:rsidRDefault="00375812" w:rsidP="003677D8">
            <w:pPr>
              <w:jc w:val="center"/>
              <w:rPr>
                <w:color w:val="000000"/>
                <w:sz w:val="12"/>
                <w:szCs w:val="12"/>
              </w:rPr>
            </w:pPr>
          </w:p>
        </w:tc>
        <w:tc>
          <w:tcPr>
            <w:tcW w:w="709" w:type="dxa"/>
            <w:vMerge w:val="restart"/>
            <w:tcBorders>
              <w:top w:val="nil"/>
              <w:left w:val="single" w:sz="4" w:space="0" w:color="auto"/>
              <w:right w:val="single" w:sz="8" w:space="0" w:color="000000"/>
            </w:tcBorders>
            <w:vAlign w:val="center"/>
          </w:tcPr>
          <w:p w:rsidR="00375812" w:rsidRPr="007D2BE4" w:rsidRDefault="00375812" w:rsidP="003677D8">
            <w:pPr>
              <w:jc w:val="center"/>
              <w:rPr>
                <w:color w:val="000000"/>
                <w:sz w:val="12"/>
                <w:szCs w:val="12"/>
              </w:rPr>
            </w:pPr>
          </w:p>
        </w:tc>
        <w:tc>
          <w:tcPr>
            <w:tcW w:w="851" w:type="dxa"/>
            <w:vMerge w:val="restart"/>
            <w:tcBorders>
              <w:top w:val="nil"/>
              <w:left w:val="single" w:sz="8" w:space="0" w:color="000000"/>
              <w:bottom w:val="single" w:sz="8" w:space="0" w:color="000000"/>
              <w:right w:val="single" w:sz="8" w:space="0" w:color="auto"/>
            </w:tcBorders>
            <w:shd w:val="clear" w:color="auto" w:fill="auto"/>
            <w:vAlign w:val="center"/>
            <w:hideMark/>
          </w:tcPr>
          <w:p w:rsidR="00375812" w:rsidRPr="00AA6571" w:rsidRDefault="00375812" w:rsidP="003677D8">
            <w:pPr>
              <w:jc w:val="center"/>
              <w:rPr>
                <w:color w:val="000000"/>
                <w:sz w:val="12"/>
                <w:szCs w:val="12"/>
              </w:rPr>
            </w:pPr>
          </w:p>
        </w:tc>
        <w:tc>
          <w:tcPr>
            <w:tcW w:w="708" w:type="dxa"/>
            <w:vMerge/>
            <w:tcBorders>
              <w:top w:val="nil"/>
              <w:left w:val="single" w:sz="8" w:space="0" w:color="auto"/>
              <w:bottom w:val="single" w:sz="8" w:space="0" w:color="000000"/>
              <w:right w:val="single" w:sz="8" w:space="0" w:color="000000"/>
            </w:tcBorders>
            <w:vAlign w:val="center"/>
            <w:hideMark/>
          </w:tcPr>
          <w:p w:rsidR="00375812" w:rsidRPr="00AA6571" w:rsidRDefault="00375812" w:rsidP="003677D8">
            <w:pPr>
              <w:rPr>
                <w:color w:val="000000"/>
                <w:sz w:val="12"/>
                <w:szCs w:val="12"/>
              </w:rPr>
            </w:pPr>
          </w:p>
        </w:tc>
      </w:tr>
      <w:tr w:rsidR="00375812" w:rsidRPr="007D2BE4" w:rsidTr="003677D8">
        <w:trPr>
          <w:trHeight w:val="315"/>
        </w:trPr>
        <w:tc>
          <w:tcPr>
            <w:tcW w:w="436" w:type="dxa"/>
            <w:vMerge/>
            <w:tcBorders>
              <w:left w:val="single" w:sz="8" w:space="0" w:color="000000"/>
              <w:bottom w:val="single" w:sz="8" w:space="0" w:color="000000"/>
              <w:right w:val="single" w:sz="8" w:space="0" w:color="000000"/>
            </w:tcBorders>
            <w:vAlign w:val="center"/>
          </w:tcPr>
          <w:p w:rsidR="00375812" w:rsidRPr="00AA6571" w:rsidRDefault="00375812" w:rsidP="003677D8">
            <w:pPr>
              <w:jc w:val="center"/>
              <w:rPr>
                <w:color w:val="000000"/>
                <w:sz w:val="12"/>
                <w:szCs w:val="12"/>
              </w:rPr>
            </w:pPr>
          </w:p>
        </w:tc>
        <w:tc>
          <w:tcPr>
            <w:tcW w:w="708"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c>
          <w:tcPr>
            <w:tcW w:w="993"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c>
          <w:tcPr>
            <w:tcW w:w="1134" w:type="dxa"/>
            <w:vMerge/>
            <w:tcBorders>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c>
          <w:tcPr>
            <w:tcW w:w="567"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c>
          <w:tcPr>
            <w:tcW w:w="1134" w:type="dxa"/>
            <w:tcBorders>
              <w:top w:val="nil"/>
              <w:left w:val="nil"/>
              <w:bottom w:val="single" w:sz="8" w:space="0" w:color="000000"/>
              <w:right w:val="single" w:sz="8" w:space="0" w:color="000000"/>
            </w:tcBorders>
            <w:shd w:val="clear" w:color="auto" w:fill="auto"/>
            <w:vAlign w:val="center"/>
            <w:hideMark/>
          </w:tcPr>
          <w:p w:rsidR="00375812" w:rsidRPr="00AA6571" w:rsidRDefault="00375812" w:rsidP="003677D8">
            <w:pPr>
              <w:jc w:val="center"/>
              <w:rPr>
                <w:color w:val="000000"/>
                <w:sz w:val="12"/>
                <w:szCs w:val="12"/>
              </w:rPr>
            </w:pPr>
            <w:r>
              <w:rPr>
                <w:color w:val="000000"/>
                <w:sz w:val="12"/>
                <w:szCs w:val="12"/>
              </w:rPr>
              <w:t>15ч.05 мин.</w:t>
            </w:r>
          </w:p>
        </w:tc>
        <w:tc>
          <w:tcPr>
            <w:tcW w:w="1275"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b/>
                <w:bCs/>
                <w:color w:val="000000"/>
                <w:sz w:val="12"/>
                <w:szCs w:val="12"/>
              </w:rPr>
            </w:pPr>
          </w:p>
        </w:tc>
        <w:tc>
          <w:tcPr>
            <w:tcW w:w="851" w:type="dxa"/>
            <w:vMerge/>
            <w:tcBorders>
              <w:top w:val="nil"/>
              <w:left w:val="single" w:sz="8" w:space="0" w:color="000000"/>
              <w:bottom w:val="single" w:sz="8" w:space="0" w:color="000000"/>
              <w:right w:val="single" w:sz="8" w:space="0" w:color="000000"/>
            </w:tcBorders>
            <w:vAlign w:val="center"/>
            <w:hideMark/>
          </w:tcPr>
          <w:p w:rsidR="00375812" w:rsidRPr="00593146" w:rsidRDefault="00375812" w:rsidP="003677D8">
            <w:pPr>
              <w:rPr>
                <w:color w:val="000000"/>
                <w:sz w:val="20"/>
                <w:szCs w:val="20"/>
              </w:rPr>
            </w:pPr>
          </w:p>
        </w:tc>
        <w:tc>
          <w:tcPr>
            <w:tcW w:w="850" w:type="dxa"/>
            <w:vMerge/>
            <w:tcBorders>
              <w:left w:val="single" w:sz="8" w:space="0" w:color="000000"/>
              <w:bottom w:val="single" w:sz="8" w:space="0" w:color="000000"/>
              <w:right w:val="single" w:sz="4" w:space="0" w:color="auto"/>
            </w:tcBorders>
            <w:vAlign w:val="center"/>
          </w:tcPr>
          <w:p w:rsidR="00375812" w:rsidRPr="007D2BE4" w:rsidRDefault="00375812" w:rsidP="003677D8">
            <w:pPr>
              <w:jc w:val="center"/>
              <w:rPr>
                <w:color w:val="000000"/>
                <w:sz w:val="12"/>
                <w:szCs w:val="12"/>
              </w:rPr>
            </w:pPr>
          </w:p>
        </w:tc>
        <w:tc>
          <w:tcPr>
            <w:tcW w:w="709" w:type="dxa"/>
            <w:vMerge/>
            <w:tcBorders>
              <w:left w:val="single" w:sz="4" w:space="0" w:color="auto"/>
              <w:bottom w:val="single" w:sz="8" w:space="0" w:color="000000"/>
              <w:right w:val="single" w:sz="8" w:space="0" w:color="000000"/>
            </w:tcBorders>
            <w:vAlign w:val="center"/>
          </w:tcPr>
          <w:p w:rsidR="00375812" w:rsidRPr="007D2BE4" w:rsidRDefault="00375812" w:rsidP="003677D8">
            <w:pPr>
              <w:jc w:val="center"/>
              <w:rPr>
                <w:color w:val="000000"/>
                <w:sz w:val="12"/>
                <w:szCs w:val="12"/>
              </w:rPr>
            </w:pPr>
          </w:p>
        </w:tc>
        <w:tc>
          <w:tcPr>
            <w:tcW w:w="851" w:type="dxa"/>
            <w:vMerge/>
            <w:tcBorders>
              <w:top w:val="nil"/>
              <w:left w:val="single" w:sz="8" w:space="0" w:color="000000"/>
              <w:bottom w:val="single" w:sz="8" w:space="0" w:color="000000"/>
              <w:right w:val="single" w:sz="8" w:space="0" w:color="auto"/>
            </w:tcBorders>
            <w:vAlign w:val="center"/>
            <w:hideMark/>
          </w:tcPr>
          <w:p w:rsidR="00375812" w:rsidRPr="00AA6571" w:rsidRDefault="00375812" w:rsidP="003677D8">
            <w:pPr>
              <w:rPr>
                <w:color w:val="000000"/>
                <w:sz w:val="12"/>
                <w:szCs w:val="12"/>
              </w:rPr>
            </w:pPr>
          </w:p>
        </w:tc>
        <w:tc>
          <w:tcPr>
            <w:tcW w:w="708" w:type="dxa"/>
            <w:vMerge/>
            <w:tcBorders>
              <w:top w:val="nil"/>
              <w:left w:val="single" w:sz="8" w:space="0" w:color="auto"/>
              <w:bottom w:val="single" w:sz="8" w:space="0" w:color="000000"/>
              <w:right w:val="single" w:sz="8" w:space="0" w:color="000000"/>
            </w:tcBorders>
            <w:vAlign w:val="center"/>
            <w:hideMark/>
          </w:tcPr>
          <w:p w:rsidR="00375812" w:rsidRPr="00AA6571" w:rsidRDefault="00375812" w:rsidP="003677D8">
            <w:pPr>
              <w:rPr>
                <w:color w:val="000000"/>
                <w:sz w:val="12"/>
                <w:szCs w:val="12"/>
              </w:rPr>
            </w:pPr>
          </w:p>
        </w:tc>
      </w:tr>
      <w:tr w:rsidR="00375812" w:rsidRPr="007D2BE4" w:rsidTr="003677D8">
        <w:trPr>
          <w:trHeight w:val="300"/>
        </w:trPr>
        <w:tc>
          <w:tcPr>
            <w:tcW w:w="436" w:type="dxa"/>
            <w:vMerge w:val="restart"/>
            <w:tcBorders>
              <w:top w:val="nil"/>
              <w:left w:val="single" w:sz="8" w:space="0" w:color="000000"/>
              <w:right w:val="single" w:sz="8" w:space="0" w:color="000000"/>
            </w:tcBorders>
            <w:vAlign w:val="center"/>
          </w:tcPr>
          <w:p w:rsidR="00375812" w:rsidRPr="00AA6571" w:rsidRDefault="00375812" w:rsidP="003677D8">
            <w:pPr>
              <w:jc w:val="center"/>
              <w:rPr>
                <w:color w:val="000000"/>
                <w:sz w:val="12"/>
                <w:szCs w:val="12"/>
              </w:rPr>
            </w:pPr>
            <w:r>
              <w:rPr>
                <w:color w:val="000000"/>
                <w:sz w:val="12"/>
                <w:szCs w:val="12"/>
              </w:rPr>
              <w:t>5</w:t>
            </w:r>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AA6571" w:rsidRDefault="00375812" w:rsidP="003677D8">
            <w:pPr>
              <w:jc w:val="center"/>
              <w:rPr>
                <w:color w:val="000000"/>
                <w:sz w:val="12"/>
                <w:szCs w:val="12"/>
              </w:rPr>
            </w:pPr>
            <w:r>
              <w:rPr>
                <w:color w:val="000000"/>
                <w:sz w:val="12"/>
                <w:szCs w:val="12"/>
              </w:rPr>
              <w:t>М</w:t>
            </w:r>
            <w:proofErr w:type="gramStart"/>
            <w:r>
              <w:rPr>
                <w:color w:val="000000"/>
                <w:sz w:val="12"/>
                <w:szCs w:val="12"/>
              </w:rPr>
              <w:t>2</w:t>
            </w:r>
            <w:proofErr w:type="gramEnd"/>
            <w:r>
              <w:rPr>
                <w:color w:val="000000"/>
                <w:sz w:val="12"/>
                <w:szCs w:val="12"/>
              </w:rPr>
              <w:t>/М3</w:t>
            </w:r>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AA6571" w:rsidRDefault="00375812" w:rsidP="003677D8">
            <w:pPr>
              <w:jc w:val="center"/>
              <w:rPr>
                <w:color w:val="000000"/>
                <w:sz w:val="12"/>
                <w:szCs w:val="12"/>
              </w:rPr>
            </w:pPr>
            <w:r>
              <w:rPr>
                <w:color w:val="000000"/>
                <w:sz w:val="12"/>
                <w:szCs w:val="12"/>
              </w:rPr>
              <w:t>Не менее 20 (двадцати) мест</w:t>
            </w:r>
          </w:p>
        </w:tc>
        <w:tc>
          <w:tcPr>
            <w:tcW w:w="1134" w:type="dxa"/>
            <w:tcBorders>
              <w:top w:val="nil"/>
              <w:left w:val="nil"/>
              <w:bottom w:val="nil"/>
              <w:right w:val="single" w:sz="8" w:space="0" w:color="000000"/>
            </w:tcBorders>
            <w:shd w:val="clear" w:color="auto" w:fill="auto"/>
            <w:vAlign w:val="center"/>
            <w:hideMark/>
          </w:tcPr>
          <w:p w:rsidR="00375812" w:rsidRPr="00AA6571" w:rsidRDefault="00375812" w:rsidP="003677D8">
            <w:pPr>
              <w:jc w:val="center"/>
              <w:rPr>
                <w:color w:val="000000"/>
                <w:sz w:val="12"/>
                <w:szCs w:val="12"/>
                <w:u w:val="single"/>
              </w:rPr>
            </w:pPr>
            <w:r>
              <w:rPr>
                <w:color w:val="000000"/>
                <w:sz w:val="12"/>
                <w:szCs w:val="12"/>
                <w:u w:val="single"/>
              </w:rPr>
              <w:t>От ст. м. «</w:t>
            </w:r>
            <w:proofErr w:type="spellStart"/>
            <w:r>
              <w:rPr>
                <w:color w:val="000000"/>
                <w:sz w:val="12"/>
                <w:szCs w:val="12"/>
                <w:u w:val="single"/>
              </w:rPr>
              <w:t>Купчино</w:t>
            </w:r>
            <w:proofErr w:type="spellEnd"/>
            <w:r>
              <w:rPr>
                <w:color w:val="000000"/>
                <w:sz w:val="12"/>
                <w:szCs w:val="12"/>
                <w:u w:val="single"/>
              </w:rPr>
              <w:t>»</w:t>
            </w:r>
          </w:p>
        </w:tc>
        <w:tc>
          <w:tcPr>
            <w:tcW w:w="567"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c>
          <w:tcPr>
            <w:tcW w:w="1134" w:type="dxa"/>
            <w:tcBorders>
              <w:top w:val="nil"/>
              <w:left w:val="nil"/>
              <w:bottom w:val="nil"/>
              <w:right w:val="single" w:sz="8" w:space="0" w:color="000000"/>
            </w:tcBorders>
            <w:shd w:val="clear" w:color="auto" w:fill="auto"/>
            <w:vAlign w:val="center"/>
            <w:hideMark/>
          </w:tcPr>
          <w:p w:rsidR="00375812" w:rsidRPr="00AA6571" w:rsidRDefault="00375812" w:rsidP="003677D8">
            <w:pPr>
              <w:jc w:val="center"/>
              <w:rPr>
                <w:color w:val="000000"/>
                <w:sz w:val="12"/>
                <w:szCs w:val="12"/>
              </w:rPr>
            </w:pPr>
            <w:r>
              <w:rPr>
                <w:color w:val="000000"/>
                <w:sz w:val="12"/>
                <w:szCs w:val="12"/>
              </w:rPr>
              <w:t>8ч. 00 мин./</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AA6571" w:rsidRDefault="00375812" w:rsidP="003677D8">
            <w:pPr>
              <w:jc w:val="center"/>
              <w:rPr>
                <w:b/>
                <w:bCs/>
                <w:color w:val="000000"/>
                <w:sz w:val="12"/>
                <w:szCs w:val="12"/>
              </w:rPr>
            </w:pPr>
            <w:r>
              <w:rPr>
                <w:b/>
                <w:bCs/>
                <w:color w:val="000000"/>
                <w:sz w:val="12"/>
                <w:szCs w:val="12"/>
              </w:rPr>
              <w:t>02.01.21 по 10.01.21</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593146" w:rsidRDefault="00375812" w:rsidP="003677D8">
            <w:pPr>
              <w:jc w:val="center"/>
              <w:rPr>
                <w:color w:val="000000"/>
                <w:sz w:val="20"/>
                <w:szCs w:val="20"/>
              </w:rPr>
            </w:pPr>
            <w:r w:rsidRPr="00593146">
              <w:rPr>
                <w:color w:val="000000"/>
                <w:sz w:val="20"/>
                <w:szCs w:val="20"/>
              </w:rPr>
              <w:t>9</w:t>
            </w:r>
          </w:p>
        </w:tc>
        <w:tc>
          <w:tcPr>
            <w:tcW w:w="1559" w:type="dxa"/>
            <w:gridSpan w:val="2"/>
            <w:vMerge w:val="restart"/>
            <w:tcBorders>
              <w:top w:val="single" w:sz="8" w:space="0" w:color="000000"/>
              <w:left w:val="single" w:sz="8" w:space="0" w:color="000000"/>
              <w:right w:val="single" w:sz="8" w:space="0" w:color="000000"/>
            </w:tcBorders>
            <w:vAlign w:val="center"/>
          </w:tcPr>
          <w:p w:rsidR="00375812" w:rsidRPr="007D2BE4" w:rsidRDefault="00375812" w:rsidP="003677D8">
            <w:pPr>
              <w:jc w:val="center"/>
              <w:rPr>
                <w:color w:val="000000"/>
                <w:sz w:val="12"/>
                <w:szCs w:val="12"/>
              </w:rPr>
            </w:pPr>
          </w:p>
        </w:tc>
        <w:tc>
          <w:tcPr>
            <w:tcW w:w="155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75812" w:rsidRPr="00AA6571" w:rsidRDefault="00375812" w:rsidP="003677D8">
            <w:pPr>
              <w:jc w:val="center"/>
              <w:rPr>
                <w:color w:val="000000"/>
                <w:sz w:val="12"/>
                <w:szCs w:val="12"/>
              </w:rPr>
            </w:pPr>
          </w:p>
        </w:tc>
      </w:tr>
      <w:tr w:rsidR="00375812" w:rsidRPr="007D2BE4" w:rsidTr="003677D8">
        <w:trPr>
          <w:trHeight w:val="315"/>
        </w:trPr>
        <w:tc>
          <w:tcPr>
            <w:tcW w:w="436" w:type="dxa"/>
            <w:vMerge/>
            <w:tcBorders>
              <w:left w:val="single" w:sz="8" w:space="0" w:color="000000"/>
              <w:bottom w:val="single" w:sz="8" w:space="0" w:color="000000"/>
              <w:right w:val="single" w:sz="8" w:space="0" w:color="000000"/>
            </w:tcBorders>
            <w:vAlign w:val="center"/>
          </w:tcPr>
          <w:p w:rsidR="00375812" w:rsidRPr="00AA6571" w:rsidRDefault="00375812" w:rsidP="003677D8">
            <w:pPr>
              <w:jc w:val="center"/>
              <w:rPr>
                <w:color w:val="000000"/>
                <w:sz w:val="12"/>
                <w:szCs w:val="12"/>
              </w:rPr>
            </w:pPr>
          </w:p>
        </w:tc>
        <w:tc>
          <w:tcPr>
            <w:tcW w:w="708"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c>
          <w:tcPr>
            <w:tcW w:w="993"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c>
          <w:tcPr>
            <w:tcW w:w="1134" w:type="dxa"/>
            <w:tcBorders>
              <w:top w:val="nil"/>
              <w:left w:val="nil"/>
              <w:bottom w:val="single" w:sz="8" w:space="0" w:color="000000"/>
              <w:right w:val="single" w:sz="8" w:space="0" w:color="000000"/>
            </w:tcBorders>
            <w:shd w:val="clear" w:color="auto" w:fill="auto"/>
            <w:vAlign w:val="center"/>
            <w:hideMark/>
          </w:tcPr>
          <w:p w:rsidR="00375812" w:rsidRPr="00AA6571" w:rsidRDefault="00375812" w:rsidP="003677D8">
            <w:pPr>
              <w:jc w:val="center"/>
              <w:rPr>
                <w:color w:val="000000"/>
                <w:sz w:val="12"/>
                <w:szCs w:val="12"/>
              </w:rPr>
            </w:pPr>
            <w:r>
              <w:rPr>
                <w:color w:val="000000"/>
                <w:sz w:val="12"/>
                <w:szCs w:val="12"/>
              </w:rPr>
              <w:t xml:space="preserve"> до Московское </w:t>
            </w:r>
            <w:proofErr w:type="spellStart"/>
            <w:r>
              <w:rPr>
                <w:color w:val="000000"/>
                <w:sz w:val="12"/>
                <w:szCs w:val="12"/>
              </w:rPr>
              <w:t>ш</w:t>
            </w:r>
            <w:proofErr w:type="spellEnd"/>
            <w:r>
              <w:rPr>
                <w:color w:val="000000"/>
                <w:sz w:val="12"/>
                <w:szCs w:val="12"/>
              </w:rPr>
              <w:t>., д.54 лит</w:t>
            </w:r>
            <w:proofErr w:type="gramStart"/>
            <w:r>
              <w:rPr>
                <w:color w:val="000000"/>
                <w:sz w:val="12"/>
                <w:szCs w:val="12"/>
              </w:rPr>
              <w:t>.Б</w:t>
            </w:r>
            <w:proofErr w:type="gramEnd"/>
          </w:p>
        </w:tc>
        <w:tc>
          <w:tcPr>
            <w:tcW w:w="567"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c>
          <w:tcPr>
            <w:tcW w:w="1134" w:type="dxa"/>
            <w:tcBorders>
              <w:top w:val="nil"/>
              <w:left w:val="nil"/>
              <w:bottom w:val="single" w:sz="8" w:space="0" w:color="000000"/>
              <w:right w:val="single" w:sz="8" w:space="0" w:color="000000"/>
            </w:tcBorders>
            <w:shd w:val="clear" w:color="auto" w:fill="auto"/>
            <w:vAlign w:val="center"/>
            <w:hideMark/>
          </w:tcPr>
          <w:p w:rsidR="00375812" w:rsidRPr="00AA6571" w:rsidRDefault="00375812" w:rsidP="003677D8">
            <w:pPr>
              <w:jc w:val="center"/>
              <w:rPr>
                <w:color w:val="000000"/>
                <w:sz w:val="12"/>
                <w:szCs w:val="12"/>
              </w:rPr>
            </w:pPr>
            <w:r>
              <w:rPr>
                <w:color w:val="000000"/>
                <w:sz w:val="12"/>
                <w:szCs w:val="12"/>
              </w:rPr>
              <w:t>8ч. 05 мин.</w:t>
            </w:r>
          </w:p>
        </w:tc>
        <w:tc>
          <w:tcPr>
            <w:tcW w:w="1275"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b/>
                <w:bCs/>
                <w:color w:val="000000"/>
                <w:sz w:val="12"/>
                <w:szCs w:val="12"/>
              </w:rPr>
            </w:pPr>
          </w:p>
        </w:tc>
        <w:tc>
          <w:tcPr>
            <w:tcW w:w="851" w:type="dxa"/>
            <w:vMerge/>
            <w:tcBorders>
              <w:top w:val="nil"/>
              <w:left w:val="single" w:sz="8" w:space="0" w:color="000000"/>
              <w:bottom w:val="single" w:sz="8" w:space="0" w:color="000000"/>
              <w:right w:val="single" w:sz="8" w:space="0" w:color="000000"/>
            </w:tcBorders>
            <w:vAlign w:val="center"/>
            <w:hideMark/>
          </w:tcPr>
          <w:p w:rsidR="00375812" w:rsidRPr="00593146" w:rsidRDefault="00375812" w:rsidP="003677D8">
            <w:pPr>
              <w:rPr>
                <w:color w:val="000000"/>
                <w:sz w:val="20"/>
                <w:szCs w:val="20"/>
              </w:rPr>
            </w:pPr>
          </w:p>
        </w:tc>
        <w:tc>
          <w:tcPr>
            <w:tcW w:w="1559" w:type="dxa"/>
            <w:gridSpan w:val="2"/>
            <w:vMerge/>
            <w:tcBorders>
              <w:left w:val="single" w:sz="8" w:space="0" w:color="000000"/>
              <w:bottom w:val="single" w:sz="8" w:space="0" w:color="000000"/>
              <w:right w:val="single" w:sz="8" w:space="0" w:color="000000"/>
            </w:tcBorders>
            <w:vAlign w:val="center"/>
          </w:tcPr>
          <w:p w:rsidR="00375812" w:rsidRPr="007D2BE4" w:rsidRDefault="00375812" w:rsidP="003677D8">
            <w:pPr>
              <w:jc w:val="center"/>
              <w:rPr>
                <w:color w:val="000000"/>
                <w:sz w:val="12"/>
                <w:szCs w:val="12"/>
              </w:rPr>
            </w:pPr>
          </w:p>
        </w:tc>
        <w:tc>
          <w:tcPr>
            <w:tcW w:w="1559" w:type="dxa"/>
            <w:gridSpan w:val="2"/>
            <w:vMerge/>
            <w:tcBorders>
              <w:top w:val="single" w:sz="8" w:space="0" w:color="000000"/>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r>
      <w:tr w:rsidR="00375812" w:rsidRPr="007D2BE4" w:rsidTr="003677D8">
        <w:trPr>
          <w:trHeight w:val="300"/>
        </w:trPr>
        <w:tc>
          <w:tcPr>
            <w:tcW w:w="436" w:type="dxa"/>
            <w:vMerge w:val="restart"/>
            <w:tcBorders>
              <w:top w:val="nil"/>
              <w:left w:val="single" w:sz="8" w:space="0" w:color="000000"/>
              <w:right w:val="single" w:sz="8" w:space="0" w:color="000000"/>
            </w:tcBorders>
            <w:vAlign w:val="center"/>
          </w:tcPr>
          <w:p w:rsidR="00375812" w:rsidRPr="00AA6571" w:rsidRDefault="00375812" w:rsidP="003677D8">
            <w:pPr>
              <w:jc w:val="center"/>
              <w:rPr>
                <w:color w:val="000000"/>
                <w:sz w:val="12"/>
                <w:szCs w:val="12"/>
              </w:rPr>
            </w:pPr>
            <w:r>
              <w:rPr>
                <w:color w:val="000000"/>
                <w:sz w:val="12"/>
                <w:szCs w:val="12"/>
              </w:rPr>
              <w:t>6</w:t>
            </w:r>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AA6571" w:rsidRDefault="00375812" w:rsidP="003677D8">
            <w:pPr>
              <w:jc w:val="center"/>
              <w:rPr>
                <w:color w:val="000000"/>
                <w:sz w:val="12"/>
                <w:szCs w:val="12"/>
              </w:rPr>
            </w:pPr>
            <w:r>
              <w:rPr>
                <w:color w:val="000000"/>
                <w:sz w:val="12"/>
                <w:szCs w:val="12"/>
              </w:rPr>
              <w:t>М</w:t>
            </w:r>
            <w:proofErr w:type="gramStart"/>
            <w:r>
              <w:rPr>
                <w:color w:val="000000"/>
                <w:sz w:val="12"/>
                <w:szCs w:val="12"/>
              </w:rPr>
              <w:t>1</w:t>
            </w:r>
            <w:proofErr w:type="gramEnd"/>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AA6571" w:rsidRDefault="00375812" w:rsidP="003677D8">
            <w:pPr>
              <w:jc w:val="center"/>
              <w:rPr>
                <w:color w:val="000000"/>
                <w:sz w:val="12"/>
                <w:szCs w:val="12"/>
              </w:rPr>
            </w:pPr>
            <w:r>
              <w:rPr>
                <w:color w:val="000000"/>
                <w:sz w:val="12"/>
                <w:szCs w:val="12"/>
              </w:rPr>
              <w:t>Не менее 3 (трех) мест</w:t>
            </w:r>
          </w:p>
        </w:tc>
        <w:tc>
          <w:tcPr>
            <w:tcW w:w="1134" w:type="dxa"/>
            <w:tcBorders>
              <w:top w:val="nil"/>
              <w:left w:val="nil"/>
              <w:bottom w:val="nil"/>
              <w:right w:val="single" w:sz="8" w:space="0" w:color="000000"/>
            </w:tcBorders>
            <w:shd w:val="clear" w:color="auto" w:fill="auto"/>
            <w:vAlign w:val="center"/>
            <w:hideMark/>
          </w:tcPr>
          <w:p w:rsidR="00375812" w:rsidRPr="00AA6571" w:rsidRDefault="00375812" w:rsidP="003677D8">
            <w:pPr>
              <w:jc w:val="center"/>
              <w:rPr>
                <w:color w:val="000000"/>
                <w:sz w:val="12"/>
                <w:szCs w:val="12"/>
                <w:u w:val="single"/>
              </w:rPr>
            </w:pPr>
            <w:r>
              <w:rPr>
                <w:color w:val="000000"/>
                <w:sz w:val="12"/>
                <w:szCs w:val="12"/>
                <w:u w:val="single"/>
              </w:rPr>
              <w:t xml:space="preserve">От Московское </w:t>
            </w:r>
            <w:proofErr w:type="spellStart"/>
            <w:r>
              <w:rPr>
                <w:color w:val="000000"/>
                <w:sz w:val="12"/>
                <w:szCs w:val="12"/>
                <w:u w:val="single"/>
              </w:rPr>
              <w:t>ш</w:t>
            </w:r>
            <w:proofErr w:type="spellEnd"/>
            <w:r>
              <w:rPr>
                <w:color w:val="000000"/>
                <w:sz w:val="12"/>
                <w:szCs w:val="12"/>
                <w:u w:val="single"/>
              </w:rPr>
              <w:t>., д.54, лит. Б</w:t>
            </w:r>
          </w:p>
        </w:tc>
        <w:tc>
          <w:tcPr>
            <w:tcW w:w="567"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c>
          <w:tcPr>
            <w:tcW w:w="1134" w:type="dxa"/>
            <w:tcBorders>
              <w:top w:val="nil"/>
              <w:left w:val="nil"/>
              <w:bottom w:val="nil"/>
              <w:right w:val="single" w:sz="8" w:space="0" w:color="000000"/>
            </w:tcBorders>
            <w:shd w:val="clear" w:color="auto" w:fill="auto"/>
            <w:vAlign w:val="center"/>
            <w:hideMark/>
          </w:tcPr>
          <w:p w:rsidR="00375812" w:rsidRPr="00AA6571" w:rsidRDefault="00375812" w:rsidP="003677D8">
            <w:pPr>
              <w:jc w:val="center"/>
              <w:rPr>
                <w:color w:val="000000"/>
                <w:sz w:val="12"/>
                <w:szCs w:val="12"/>
              </w:rPr>
            </w:pPr>
            <w:r>
              <w:rPr>
                <w:color w:val="000000"/>
                <w:sz w:val="12"/>
                <w:szCs w:val="12"/>
              </w:rPr>
              <w:t>20ч.00мин./</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AA6571" w:rsidRDefault="00375812" w:rsidP="003677D8">
            <w:pPr>
              <w:jc w:val="center"/>
              <w:rPr>
                <w:color w:val="000000"/>
                <w:sz w:val="12"/>
                <w:szCs w:val="12"/>
              </w:rPr>
            </w:pPr>
            <w:r>
              <w:rPr>
                <w:color w:val="000000"/>
                <w:sz w:val="12"/>
                <w:szCs w:val="12"/>
              </w:rPr>
              <w:t>Ежедневно (понедельник - воскресенье)</w:t>
            </w:r>
            <w:r>
              <w:rPr>
                <w:b/>
                <w:bCs/>
                <w:color w:val="000000"/>
                <w:sz w:val="12"/>
                <w:szCs w:val="12"/>
              </w:rPr>
              <w:t>, кроме 31.12.2021</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593146" w:rsidRDefault="00375812" w:rsidP="003677D8">
            <w:pPr>
              <w:jc w:val="center"/>
              <w:rPr>
                <w:color w:val="000000"/>
                <w:sz w:val="20"/>
                <w:szCs w:val="20"/>
              </w:rPr>
            </w:pPr>
            <w:r w:rsidRPr="00593146">
              <w:rPr>
                <w:color w:val="000000"/>
                <w:sz w:val="20"/>
                <w:szCs w:val="20"/>
              </w:rPr>
              <w:t>364</w:t>
            </w:r>
          </w:p>
        </w:tc>
        <w:tc>
          <w:tcPr>
            <w:tcW w:w="1559" w:type="dxa"/>
            <w:gridSpan w:val="2"/>
            <w:vMerge w:val="restart"/>
            <w:tcBorders>
              <w:top w:val="single" w:sz="8" w:space="0" w:color="000000"/>
              <w:left w:val="single" w:sz="8" w:space="0" w:color="000000"/>
              <w:right w:val="single" w:sz="8" w:space="0" w:color="000000"/>
            </w:tcBorders>
            <w:vAlign w:val="center"/>
          </w:tcPr>
          <w:p w:rsidR="00375812" w:rsidRPr="007D2BE4" w:rsidRDefault="00375812" w:rsidP="003677D8">
            <w:pPr>
              <w:jc w:val="center"/>
              <w:rPr>
                <w:color w:val="000000"/>
                <w:sz w:val="12"/>
                <w:szCs w:val="12"/>
              </w:rPr>
            </w:pPr>
          </w:p>
        </w:tc>
        <w:tc>
          <w:tcPr>
            <w:tcW w:w="155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75812" w:rsidRPr="00AA6571" w:rsidRDefault="00375812" w:rsidP="003677D8">
            <w:pPr>
              <w:jc w:val="center"/>
              <w:rPr>
                <w:color w:val="000000"/>
                <w:sz w:val="12"/>
                <w:szCs w:val="12"/>
              </w:rPr>
            </w:pPr>
          </w:p>
        </w:tc>
      </w:tr>
      <w:tr w:rsidR="00375812" w:rsidRPr="007D2BE4" w:rsidTr="003677D8">
        <w:trPr>
          <w:trHeight w:val="419"/>
        </w:trPr>
        <w:tc>
          <w:tcPr>
            <w:tcW w:w="436" w:type="dxa"/>
            <w:vMerge/>
            <w:tcBorders>
              <w:left w:val="single" w:sz="8" w:space="0" w:color="000000"/>
              <w:bottom w:val="single" w:sz="8" w:space="0" w:color="000000"/>
              <w:right w:val="single" w:sz="8" w:space="0" w:color="000000"/>
            </w:tcBorders>
            <w:vAlign w:val="center"/>
          </w:tcPr>
          <w:p w:rsidR="00375812" w:rsidRPr="00AA6571" w:rsidRDefault="00375812" w:rsidP="003677D8">
            <w:pPr>
              <w:jc w:val="center"/>
              <w:rPr>
                <w:color w:val="000000"/>
                <w:sz w:val="12"/>
                <w:szCs w:val="12"/>
              </w:rPr>
            </w:pPr>
          </w:p>
        </w:tc>
        <w:tc>
          <w:tcPr>
            <w:tcW w:w="708"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c>
          <w:tcPr>
            <w:tcW w:w="993"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c>
          <w:tcPr>
            <w:tcW w:w="1134" w:type="dxa"/>
            <w:tcBorders>
              <w:top w:val="nil"/>
              <w:left w:val="nil"/>
              <w:bottom w:val="single" w:sz="8" w:space="0" w:color="000000"/>
              <w:right w:val="single" w:sz="8" w:space="0" w:color="000000"/>
            </w:tcBorders>
            <w:shd w:val="clear" w:color="auto" w:fill="auto"/>
            <w:vAlign w:val="center"/>
            <w:hideMark/>
          </w:tcPr>
          <w:p w:rsidR="00375812" w:rsidRPr="00AA6571" w:rsidRDefault="00375812" w:rsidP="003677D8">
            <w:pPr>
              <w:jc w:val="center"/>
              <w:rPr>
                <w:color w:val="000000"/>
                <w:sz w:val="12"/>
                <w:szCs w:val="12"/>
              </w:rPr>
            </w:pPr>
            <w:r>
              <w:rPr>
                <w:color w:val="000000"/>
                <w:sz w:val="12"/>
                <w:szCs w:val="12"/>
              </w:rPr>
              <w:t>до ст.м. «</w:t>
            </w:r>
            <w:proofErr w:type="spellStart"/>
            <w:r>
              <w:rPr>
                <w:color w:val="000000"/>
                <w:sz w:val="12"/>
                <w:szCs w:val="12"/>
              </w:rPr>
              <w:t>Купчино</w:t>
            </w:r>
            <w:proofErr w:type="spellEnd"/>
            <w:r>
              <w:rPr>
                <w:color w:val="000000"/>
                <w:sz w:val="12"/>
                <w:szCs w:val="12"/>
              </w:rPr>
              <w:t>»</w:t>
            </w:r>
          </w:p>
        </w:tc>
        <w:tc>
          <w:tcPr>
            <w:tcW w:w="567"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c>
          <w:tcPr>
            <w:tcW w:w="1134" w:type="dxa"/>
            <w:tcBorders>
              <w:top w:val="nil"/>
              <w:left w:val="nil"/>
              <w:bottom w:val="single" w:sz="8" w:space="0" w:color="000000"/>
              <w:right w:val="single" w:sz="8" w:space="0" w:color="000000"/>
            </w:tcBorders>
            <w:shd w:val="clear" w:color="auto" w:fill="auto"/>
            <w:vAlign w:val="center"/>
            <w:hideMark/>
          </w:tcPr>
          <w:p w:rsidR="00375812" w:rsidRPr="00AA6571" w:rsidRDefault="00375812" w:rsidP="003677D8">
            <w:pPr>
              <w:jc w:val="center"/>
              <w:rPr>
                <w:color w:val="000000"/>
                <w:sz w:val="12"/>
                <w:szCs w:val="12"/>
              </w:rPr>
            </w:pPr>
            <w:r>
              <w:rPr>
                <w:color w:val="000000"/>
                <w:sz w:val="12"/>
                <w:szCs w:val="12"/>
              </w:rPr>
              <w:t>20ч.05мин.</w:t>
            </w:r>
          </w:p>
        </w:tc>
        <w:tc>
          <w:tcPr>
            <w:tcW w:w="1275"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c>
          <w:tcPr>
            <w:tcW w:w="851" w:type="dxa"/>
            <w:vMerge/>
            <w:tcBorders>
              <w:top w:val="nil"/>
              <w:left w:val="single" w:sz="8" w:space="0" w:color="000000"/>
              <w:bottom w:val="single" w:sz="8" w:space="0" w:color="000000"/>
              <w:right w:val="single" w:sz="8" w:space="0" w:color="000000"/>
            </w:tcBorders>
            <w:vAlign w:val="center"/>
            <w:hideMark/>
          </w:tcPr>
          <w:p w:rsidR="00375812" w:rsidRPr="00593146" w:rsidRDefault="00375812" w:rsidP="003677D8">
            <w:pPr>
              <w:rPr>
                <w:color w:val="000000"/>
                <w:sz w:val="20"/>
                <w:szCs w:val="20"/>
              </w:rPr>
            </w:pPr>
          </w:p>
        </w:tc>
        <w:tc>
          <w:tcPr>
            <w:tcW w:w="1559" w:type="dxa"/>
            <w:gridSpan w:val="2"/>
            <w:vMerge/>
            <w:tcBorders>
              <w:left w:val="single" w:sz="8" w:space="0" w:color="000000"/>
              <w:bottom w:val="single" w:sz="8" w:space="0" w:color="000000"/>
              <w:right w:val="single" w:sz="8" w:space="0" w:color="000000"/>
            </w:tcBorders>
            <w:vAlign w:val="center"/>
          </w:tcPr>
          <w:p w:rsidR="00375812" w:rsidRPr="007D2BE4" w:rsidRDefault="00375812" w:rsidP="003677D8">
            <w:pPr>
              <w:jc w:val="center"/>
              <w:rPr>
                <w:color w:val="000000"/>
                <w:sz w:val="12"/>
                <w:szCs w:val="12"/>
              </w:rPr>
            </w:pPr>
          </w:p>
        </w:tc>
        <w:tc>
          <w:tcPr>
            <w:tcW w:w="1559" w:type="dxa"/>
            <w:gridSpan w:val="2"/>
            <w:vMerge/>
            <w:tcBorders>
              <w:top w:val="single" w:sz="8" w:space="0" w:color="000000"/>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r>
      <w:tr w:rsidR="00375812" w:rsidRPr="007D2BE4" w:rsidTr="003677D8">
        <w:trPr>
          <w:trHeight w:val="411"/>
        </w:trPr>
        <w:tc>
          <w:tcPr>
            <w:tcW w:w="436" w:type="dxa"/>
            <w:vMerge w:val="restart"/>
            <w:tcBorders>
              <w:top w:val="nil"/>
              <w:left w:val="single" w:sz="8" w:space="0" w:color="000000"/>
              <w:right w:val="single" w:sz="8" w:space="0" w:color="000000"/>
            </w:tcBorders>
            <w:vAlign w:val="center"/>
          </w:tcPr>
          <w:p w:rsidR="00375812" w:rsidRPr="00AA6571" w:rsidRDefault="00375812" w:rsidP="003677D8">
            <w:pPr>
              <w:jc w:val="center"/>
              <w:rPr>
                <w:color w:val="000000"/>
                <w:sz w:val="12"/>
                <w:szCs w:val="12"/>
              </w:rPr>
            </w:pPr>
            <w:r>
              <w:rPr>
                <w:color w:val="000000"/>
                <w:sz w:val="12"/>
                <w:szCs w:val="12"/>
              </w:rPr>
              <w:t>7</w:t>
            </w:r>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AA6571" w:rsidRDefault="00375812" w:rsidP="003677D8">
            <w:pPr>
              <w:jc w:val="center"/>
              <w:rPr>
                <w:color w:val="000000"/>
                <w:sz w:val="12"/>
                <w:szCs w:val="12"/>
              </w:rPr>
            </w:pPr>
            <w:r>
              <w:rPr>
                <w:color w:val="000000"/>
                <w:sz w:val="12"/>
                <w:szCs w:val="12"/>
              </w:rPr>
              <w:t>М</w:t>
            </w:r>
            <w:proofErr w:type="gramStart"/>
            <w:r>
              <w:rPr>
                <w:color w:val="000000"/>
                <w:sz w:val="12"/>
                <w:szCs w:val="12"/>
              </w:rPr>
              <w:t>1</w:t>
            </w:r>
            <w:proofErr w:type="gramEnd"/>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AA6571" w:rsidRDefault="00375812" w:rsidP="003677D8">
            <w:pPr>
              <w:jc w:val="center"/>
              <w:rPr>
                <w:color w:val="000000"/>
                <w:sz w:val="12"/>
                <w:szCs w:val="12"/>
              </w:rPr>
            </w:pPr>
            <w:r>
              <w:rPr>
                <w:color w:val="000000"/>
                <w:sz w:val="12"/>
                <w:szCs w:val="12"/>
              </w:rPr>
              <w:t>Не менее 3 (трех) мест</w:t>
            </w:r>
          </w:p>
        </w:tc>
        <w:tc>
          <w:tcPr>
            <w:tcW w:w="1134" w:type="dxa"/>
            <w:tcBorders>
              <w:top w:val="nil"/>
              <w:left w:val="nil"/>
              <w:bottom w:val="nil"/>
              <w:right w:val="single" w:sz="8" w:space="0" w:color="000000"/>
            </w:tcBorders>
            <w:shd w:val="clear" w:color="auto" w:fill="auto"/>
            <w:vAlign w:val="center"/>
            <w:hideMark/>
          </w:tcPr>
          <w:p w:rsidR="00375812" w:rsidRPr="00AA6571" w:rsidRDefault="00375812" w:rsidP="003677D8">
            <w:pPr>
              <w:jc w:val="center"/>
              <w:rPr>
                <w:color w:val="000000"/>
                <w:sz w:val="12"/>
                <w:szCs w:val="12"/>
                <w:u w:val="single"/>
              </w:rPr>
            </w:pPr>
            <w:r>
              <w:rPr>
                <w:color w:val="000000"/>
                <w:sz w:val="12"/>
                <w:szCs w:val="12"/>
                <w:u w:val="single"/>
              </w:rPr>
              <w:t>От ст. м. «</w:t>
            </w:r>
            <w:proofErr w:type="spellStart"/>
            <w:r>
              <w:rPr>
                <w:color w:val="000000"/>
                <w:sz w:val="12"/>
                <w:szCs w:val="12"/>
                <w:u w:val="single"/>
              </w:rPr>
              <w:t>Купчино</w:t>
            </w:r>
            <w:proofErr w:type="spellEnd"/>
            <w:r>
              <w:rPr>
                <w:color w:val="000000"/>
                <w:sz w:val="12"/>
                <w:szCs w:val="12"/>
                <w:u w:val="single"/>
              </w:rPr>
              <w:t>»</w:t>
            </w:r>
          </w:p>
        </w:tc>
        <w:tc>
          <w:tcPr>
            <w:tcW w:w="567"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c>
          <w:tcPr>
            <w:tcW w:w="1134" w:type="dxa"/>
            <w:tcBorders>
              <w:top w:val="nil"/>
              <w:left w:val="nil"/>
              <w:bottom w:val="nil"/>
              <w:right w:val="single" w:sz="8" w:space="0" w:color="000000"/>
            </w:tcBorders>
            <w:shd w:val="clear" w:color="auto" w:fill="auto"/>
            <w:vAlign w:val="center"/>
            <w:hideMark/>
          </w:tcPr>
          <w:p w:rsidR="00375812" w:rsidRPr="00AA6571" w:rsidRDefault="00375812" w:rsidP="003677D8">
            <w:pPr>
              <w:jc w:val="center"/>
              <w:rPr>
                <w:color w:val="000000"/>
                <w:sz w:val="12"/>
                <w:szCs w:val="12"/>
              </w:rPr>
            </w:pPr>
            <w:r>
              <w:rPr>
                <w:color w:val="000000"/>
                <w:sz w:val="12"/>
                <w:szCs w:val="12"/>
              </w:rPr>
              <w:t>8ч. 00 мин./</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AA6571" w:rsidRDefault="00375812" w:rsidP="003677D8">
            <w:pPr>
              <w:jc w:val="center"/>
              <w:rPr>
                <w:color w:val="000000"/>
                <w:sz w:val="12"/>
                <w:szCs w:val="12"/>
              </w:rPr>
            </w:pPr>
            <w:r>
              <w:rPr>
                <w:color w:val="000000"/>
                <w:sz w:val="12"/>
                <w:szCs w:val="12"/>
              </w:rPr>
              <w:t xml:space="preserve">Суббота, воскресенье, праздничные дни </w:t>
            </w:r>
            <w:r>
              <w:rPr>
                <w:b/>
                <w:bCs/>
                <w:color w:val="000000"/>
                <w:sz w:val="12"/>
                <w:szCs w:val="12"/>
              </w:rPr>
              <w:t>(кроме 02-10 января 2021)</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593146" w:rsidRDefault="00375812" w:rsidP="003677D8">
            <w:pPr>
              <w:jc w:val="center"/>
              <w:rPr>
                <w:color w:val="000000"/>
                <w:sz w:val="20"/>
                <w:szCs w:val="20"/>
              </w:rPr>
            </w:pPr>
            <w:r w:rsidRPr="00593146">
              <w:rPr>
                <w:color w:val="000000"/>
                <w:sz w:val="20"/>
                <w:szCs w:val="20"/>
              </w:rPr>
              <w:t>112</w:t>
            </w:r>
          </w:p>
        </w:tc>
        <w:tc>
          <w:tcPr>
            <w:tcW w:w="1559" w:type="dxa"/>
            <w:gridSpan w:val="2"/>
            <w:vMerge w:val="restart"/>
            <w:tcBorders>
              <w:top w:val="single" w:sz="8" w:space="0" w:color="000000"/>
              <w:left w:val="single" w:sz="8" w:space="0" w:color="000000"/>
              <w:right w:val="single" w:sz="8" w:space="0" w:color="000000"/>
            </w:tcBorders>
            <w:vAlign w:val="center"/>
          </w:tcPr>
          <w:p w:rsidR="00375812" w:rsidRPr="007D2BE4" w:rsidRDefault="00375812" w:rsidP="003677D8">
            <w:pPr>
              <w:jc w:val="center"/>
              <w:rPr>
                <w:color w:val="000000"/>
                <w:sz w:val="12"/>
                <w:szCs w:val="12"/>
              </w:rPr>
            </w:pPr>
          </w:p>
        </w:tc>
        <w:tc>
          <w:tcPr>
            <w:tcW w:w="155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75812" w:rsidRPr="00AA6571" w:rsidRDefault="00375812" w:rsidP="003677D8">
            <w:pPr>
              <w:jc w:val="center"/>
              <w:rPr>
                <w:color w:val="000000"/>
                <w:sz w:val="12"/>
                <w:szCs w:val="12"/>
              </w:rPr>
            </w:pPr>
          </w:p>
        </w:tc>
      </w:tr>
      <w:tr w:rsidR="00375812" w:rsidRPr="007D2BE4" w:rsidTr="003677D8">
        <w:trPr>
          <w:trHeight w:val="315"/>
        </w:trPr>
        <w:tc>
          <w:tcPr>
            <w:tcW w:w="436" w:type="dxa"/>
            <w:vMerge/>
            <w:tcBorders>
              <w:left w:val="single" w:sz="8" w:space="0" w:color="000000"/>
              <w:bottom w:val="single" w:sz="8" w:space="0" w:color="000000"/>
              <w:right w:val="single" w:sz="8" w:space="0" w:color="000000"/>
            </w:tcBorders>
            <w:vAlign w:val="center"/>
          </w:tcPr>
          <w:p w:rsidR="00375812" w:rsidRPr="00AA6571" w:rsidRDefault="00375812" w:rsidP="003677D8">
            <w:pPr>
              <w:jc w:val="center"/>
              <w:rPr>
                <w:color w:val="000000"/>
                <w:sz w:val="12"/>
                <w:szCs w:val="12"/>
              </w:rPr>
            </w:pPr>
          </w:p>
        </w:tc>
        <w:tc>
          <w:tcPr>
            <w:tcW w:w="708"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c>
          <w:tcPr>
            <w:tcW w:w="993"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c>
          <w:tcPr>
            <w:tcW w:w="1134" w:type="dxa"/>
            <w:tcBorders>
              <w:top w:val="nil"/>
              <w:left w:val="nil"/>
              <w:bottom w:val="single" w:sz="8" w:space="0" w:color="000000"/>
              <w:right w:val="single" w:sz="8" w:space="0" w:color="000000"/>
            </w:tcBorders>
            <w:shd w:val="clear" w:color="auto" w:fill="auto"/>
            <w:vAlign w:val="center"/>
            <w:hideMark/>
          </w:tcPr>
          <w:p w:rsidR="00375812" w:rsidRPr="00AA6571" w:rsidRDefault="00375812" w:rsidP="003677D8">
            <w:pPr>
              <w:jc w:val="center"/>
              <w:rPr>
                <w:color w:val="000000"/>
                <w:sz w:val="12"/>
                <w:szCs w:val="12"/>
              </w:rPr>
            </w:pPr>
            <w:r>
              <w:rPr>
                <w:color w:val="000000"/>
                <w:sz w:val="12"/>
                <w:szCs w:val="12"/>
              </w:rPr>
              <w:t xml:space="preserve"> до Московское </w:t>
            </w:r>
            <w:proofErr w:type="spellStart"/>
            <w:r>
              <w:rPr>
                <w:color w:val="000000"/>
                <w:sz w:val="12"/>
                <w:szCs w:val="12"/>
              </w:rPr>
              <w:t>ш</w:t>
            </w:r>
            <w:proofErr w:type="spellEnd"/>
            <w:r>
              <w:rPr>
                <w:color w:val="000000"/>
                <w:sz w:val="12"/>
                <w:szCs w:val="12"/>
              </w:rPr>
              <w:t>., д.54, лит</w:t>
            </w:r>
            <w:proofErr w:type="gramStart"/>
            <w:r>
              <w:rPr>
                <w:color w:val="000000"/>
                <w:sz w:val="12"/>
                <w:szCs w:val="12"/>
              </w:rPr>
              <w:t>.Б</w:t>
            </w:r>
            <w:proofErr w:type="gramEnd"/>
            <w:r>
              <w:rPr>
                <w:color w:val="000000"/>
                <w:sz w:val="12"/>
                <w:szCs w:val="12"/>
                <w:u w:val="single"/>
              </w:rPr>
              <w:t> </w:t>
            </w:r>
          </w:p>
        </w:tc>
        <w:tc>
          <w:tcPr>
            <w:tcW w:w="567"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c>
          <w:tcPr>
            <w:tcW w:w="1134" w:type="dxa"/>
            <w:tcBorders>
              <w:top w:val="nil"/>
              <w:left w:val="nil"/>
              <w:bottom w:val="single" w:sz="8" w:space="0" w:color="000000"/>
              <w:right w:val="single" w:sz="8" w:space="0" w:color="000000"/>
            </w:tcBorders>
            <w:shd w:val="clear" w:color="auto" w:fill="auto"/>
            <w:vAlign w:val="center"/>
            <w:hideMark/>
          </w:tcPr>
          <w:p w:rsidR="00375812" w:rsidRPr="00AA6571" w:rsidRDefault="00375812" w:rsidP="003677D8">
            <w:pPr>
              <w:jc w:val="center"/>
              <w:rPr>
                <w:color w:val="000000"/>
                <w:sz w:val="12"/>
                <w:szCs w:val="12"/>
              </w:rPr>
            </w:pPr>
            <w:r>
              <w:rPr>
                <w:color w:val="000000"/>
                <w:sz w:val="12"/>
                <w:szCs w:val="12"/>
              </w:rPr>
              <w:t>8ч. 05 мин.</w:t>
            </w:r>
          </w:p>
        </w:tc>
        <w:tc>
          <w:tcPr>
            <w:tcW w:w="1275"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c>
          <w:tcPr>
            <w:tcW w:w="851" w:type="dxa"/>
            <w:vMerge/>
            <w:tcBorders>
              <w:top w:val="nil"/>
              <w:left w:val="single" w:sz="8" w:space="0" w:color="000000"/>
              <w:bottom w:val="single" w:sz="8" w:space="0" w:color="000000"/>
              <w:right w:val="single" w:sz="8" w:space="0" w:color="000000"/>
            </w:tcBorders>
            <w:vAlign w:val="center"/>
            <w:hideMark/>
          </w:tcPr>
          <w:p w:rsidR="00375812" w:rsidRPr="00593146" w:rsidRDefault="00375812" w:rsidP="003677D8">
            <w:pPr>
              <w:rPr>
                <w:color w:val="000000"/>
                <w:sz w:val="20"/>
                <w:szCs w:val="20"/>
              </w:rPr>
            </w:pPr>
          </w:p>
        </w:tc>
        <w:tc>
          <w:tcPr>
            <w:tcW w:w="1559" w:type="dxa"/>
            <w:gridSpan w:val="2"/>
            <w:vMerge/>
            <w:tcBorders>
              <w:left w:val="single" w:sz="8" w:space="0" w:color="000000"/>
              <w:bottom w:val="single" w:sz="8" w:space="0" w:color="000000"/>
              <w:right w:val="single" w:sz="8" w:space="0" w:color="000000"/>
            </w:tcBorders>
            <w:vAlign w:val="center"/>
          </w:tcPr>
          <w:p w:rsidR="00375812" w:rsidRPr="007D2BE4" w:rsidRDefault="00375812" w:rsidP="003677D8">
            <w:pPr>
              <w:jc w:val="center"/>
              <w:rPr>
                <w:color w:val="000000"/>
                <w:sz w:val="12"/>
                <w:szCs w:val="12"/>
              </w:rPr>
            </w:pPr>
          </w:p>
        </w:tc>
        <w:tc>
          <w:tcPr>
            <w:tcW w:w="1559" w:type="dxa"/>
            <w:gridSpan w:val="2"/>
            <w:vMerge/>
            <w:tcBorders>
              <w:top w:val="single" w:sz="8" w:space="0" w:color="000000"/>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r>
      <w:tr w:rsidR="00375812" w:rsidRPr="007D2BE4" w:rsidTr="003677D8">
        <w:trPr>
          <w:trHeight w:val="300"/>
        </w:trPr>
        <w:tc>
          <w:tcPr>
            <w:tcW w:w="436" w:type="dxa"/>
            <w:vMerge w:val="restart"/>
            <w:tcBorders>
              <w:top w:val="nil"/>
              <w:left w:val="single" w:sz="8" w:space="0" w:color="000000"/>
              <w:right w:val="single" w:sz="8" w:space="0" w:color="000000"/>
            </w:tcBorders>
            <w:vAlign w:val="center"/>
          </w:tcPr>
          <w:p w:rsidR="00375812" w:rsidRPr="00AA6571" w:rsidRDefault="00375812" w:rsidP="003677D8">
            <w:pPr>
              <w:jc w:val="center"/>
              <w:rPr>
                <w:color w:val="000000"/>
                <w:sz w:val="12"/>
                <w:szCs w:val="12"/>
              </w:rPr>
            </w:pPr>
            <w:r>
              <w:rPr>
                <w:color w:val="000000"/>
                <w:sz w:val="12"/>
                <w:szCs w:val="12"/>
              </w:rPr>
              <w:t>8</w:t>
            </w:r>
          </w:p>
        </w:tc>
        <w:tc>
          <w:tcPr>
            <w:tcW w:w="70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AA6571" w:rsidRDefault="00375812" w:rsidP="003677D8">
            <w:pPr>
              <w:jc w:val="center"/>
              <w:rPr>
                <w:color w:val="000000"/>
                <w:sz w:val="12"/>
                <w:szCs w:val="12"/>
              </w:rPr>
            </w:pPr>
            <w:r>
              <w:rPr>
                <w:color w:val="000000"/>
                <w:sz w:val="12"/>
                <w:szCs w:val="12"/>
              </w:rPr>
              <w:t>М</w:t>
            </w:r>
            <w:proofErr w:type="gramStart"/>
            <w:r>
              <w:rPr>
                <w:color w:val="000000"/>
                <w:sz w:val="12"/>
                <w:szCs w:val="12"/>
              </w:rPr>
              <w:t>1</w:t>
            </w:r>
            <w:proofErr w:type="gramEnd"/>
          </w:p>
        </w:tc>
        <w:tc>
          <w:tcPr>
            <w:tcW w:w="99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AA6571" w:rsidRDefault="00375812" w:rsidP="003677D8">
            <w:pPr>
              <w:jc w:val="center"/>
              <w:rPr>
                <w:color w:val="000000"/>
                <w:sz w:val="12"/>
                <w:szCs w:val="12"/>
              </w:rPr>
            </w:pPr>
            <w:r>
              <w:rPr>
                <w:color w:val="000000"/>
                <w:sz w:val="12"/>
                <w:szCs w:val="12"/>
              </w:rPr>
              <w:t>Не менее 3 (трех) мест</w:t>
            </w:r>
          </w:p>
        </w:tc>
        <w:tc>
          <w:tcPr>
            <w:tcW w:w="1134" w:type="dxa"/>
            <w:tcBorders>
              <w:top w:val="nil"/>
              <w:left w:val="nil"/>
              <w:bottom w:val="nil"/>
              <w:right w:val="single" w:sz="8" w:space="0" w:color="000000"/>
            </w:tcBorders>
            <w:shd w:val="clear" w:color="auto" w:fill="auto"/>
            <w:vAlign w:val="center"/>
            <w:hideMark/>
          </w:tcPr>
          <w:p w:rsidR="00375812" w:rsidRPr="00AA6571" w:rsidRDefault="00375812" w:rsidP="003677D8">
            <w:pPr>
              <w:jc w:val="center"/>
              <w:rPr>
                <w:color w:val="000000"/>
                <w:sz w:val="12"/>
                <w:szCs w:val="12"/>
                <w:u w:val="single"/>
              </w:rPr>
            </w:pPr>
            <w:r>
              <w:rPr>
                <w:color w:val="000000"/>
                <w:sz w:val="12"/>
                <w:szCs w:val="12"/>
                <w:u w:val="single"/>
              </w:rPr>
              <w:t xml:space="preserve">От Московское </w:t>
            </w:r>
            <w:proofErr w:type="spellStart"/>
            <w:r>
              <w:rPr>
                <w:color w:val="000000"/>
                <w:sz w:val="12"/>
                <w:szCs w:val="12"/>
                <w:u w:val="single"/>
              </w:rPr>
              <w:t>ш</w:t>
            </w:r>
            <w:proofErr w:type="spellEnd"/>
            <w:r>
              <w:rPr>
                <w:color w:val="000000"/>
                <w:sz w:val="12"/>
                <w:szCs w:val="12"/>
                <w:u w:val="single"/>
              </w:rPr>
              <w:t>., д.54, лит</w:t>
            </w:r>
            <w:proofErr w:type="gramStart"/>
            <w:r>
              <w:rPr>
                <w:color w:val="000000"/>
                <w:sz w:val="12"/>
                <w:szCs w:val="12"/>
                <w:u w:val="single"/>
              </w:rPr>
              <w:t>.Б</w:t>
            </w:r>
            <w:proofErr w:type="gramEnd"/>
          </w:p>
        </w:tc>
        <w:tc>
          <w:tcPr>
            <w:tcW w:w="567"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7D2BE4" w:rsidRDefault="00375812" w:rsidP="003677D8">
            <w:pPr>
              <w:jc w:val="center"/>
              <w:rPr>
                <w:color w:val="000000"/>
                <w:sz w:val="12"/>
                <w:szCs w:val="12"/>
              </w:rPr>
            </w:pPr>
            <w:r>
              <w:rPr>
                <w:color w:val="000000"/>
                <w:sz w:val="12"/>
                <w:szCs w:val="12"/>
              </w:rPr>
              <w:t>18 ч 00 мин/</w:t>
            </w:r>
          </w:p>
          <w:p w:rsidR="00375812" w:rsidRPr="00AA6571" w:rsidRDefault="00375812" w:rsidP="003677D8">
            <w:pPr>
              <w:jc w:val="center"/>
              <w:rPr>
                <w:color w:val="000000"/>
                <w:sz w:val="12"/>
                <w:szCs w:val="12"/>
              </w:rPr>
            </w:pPr>
            <w:r>
              <w:rPr>
                <w:color w:val="000000"/>
                <w:sz w:val="12"/>
                <w:szCs w:val="12"/>
              </w:rPr>
              <w:t>18 ч 05 мин</w:t>
            </w: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AA6571" w:rsidRDefault="00375812" w:rsidP="003677D8">
            <w:pPr>
              <w:jc w:val="center"/>
              <w:rPr>
                <w:b/>
                <w:bCs/>
                <w:color w:val="000000"/>
                <w:sz w:val="12"/>
                <w:szCs w:val="12"/>
              </w:rPr>
            </w:pPr>
            <w:r>
              <w:rPr>
                <w:b/>
                <w:bCs/>
                <w:color w:val="000000"/>
                <w:sz w:val="12"/>
                <w:szCs w:val="12"/>
              </w:rPr>
              <w:t>31.12.2021</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593146" w:rsidRDefault="00375812" w:rsidP="003677D8">
            <w:pPr>
              <w:jc w:val="center"/>
              <w:rPr>
                <w:color w:val="000000"/>
                <w:sz w:val="20"/>
                <w:szCs w:val="20"/>
              </w:rPr>
            </w:pPr>
            <w:r w:rsidRPr="00593146">
              <w:rPr>
                <w:color w:val="000000"/>
                <w:sz w:val="20"/>
                <w:szCs w:val="20"/>
              </w:rPr>
              <w:t>1</w:t>
            </w:r>
          </w:p>
        </w:tc>
        <w:tc>
          <w:tcPr>
            <w:tcW w:w="1559" w:type="dxa"/>
            <w:gridSpan w:val="2"/>
            <w:vMerge w:val="restart"/>
            <w:tcBorders>
              <w:top w:val="single" w:sz="8" w:space="0" w:color="000000"/>
              <w:left w:val="single" w:sz="8" w:space="0" w:color="000000"/>
              <w:right w:val="single" w:sz="8" w:space="0" w:color="000000"/>
            </w:tcBorders>
            <w:vAlign w:val="center"/>
          </w:tcPr>
          <w:p w:rsidR="00375812" w:rsidRPr="007D2BE4" w:rsidRDefault="00375812" w:rsidP="003677D8">
            <w:pPr>
              <w:jc w:val="center"/>
              <w:rPr>
                <w:color w:val="000000"/>
                <w:sz w:val="12"/>
                <w:szCs w:val="12"/>
              </w:rPr>
            </w:pPr>
          </w:p>
        </w:tc>
        <w:tc>
          <w:tcPr>
            <w:tcW w:w="155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75812" w:rsidRPr="00AA6571" w:rsidRDefault="00375812" w:rsidP="003677D8">
            <w:pPr>
              <w:jc w:val="center"/>
              <w:rPr>
                <w:color w:val="000000"/>
                <w:sz w:val="12"/>
                <w:szCs w:val="12"/>
              </w:rPr>
            </w:pPr>
          </w:p>
        </w:tc>
      </w:tr>
      <w:tr w:rsidR="00375812" w:rsidRPr="007D2BE4" w:rsidTr="003677D8">
        <w:trPr>
          <w:trHeight w:val="386"/>
        </w:trPr>
        <w:tc>
          <w:tcPr>
            <w:tcW w:w="436" w:type="dxa"/>
            <w:vMerge/>
            <w:tcBorders>
              <w:left w:val="single" w:sz="8" w:space="0" w:color="000000"/>
              <w:bottom w:val="single" w:sz="8" w:space="0" w:color="000000"/>
              <w:right w:val="single" w:sz="8" w:space="0" w:color="000000"/>
            </w:tcBorders>
            <w:vAlign w:val="center"/>
          </w:tcPr>
          <w:p w:rsidR="00375812" w:rsidRPr="00AA6571" w:rsidRDefault="00375812" w:rsidP="003677D8">
            <w:pPr>
              <w:jc w:val="center"/>
              <w:rPr>
                <w:color w:val="000000"/>
                <w:sz w:val="12"/>
                <w:szCs w:val="12"/>
              </w:rPr>
            </w:pPr>
          </w:p>
        </w:tc>
        <w:tc>
          <w:tcPr>
            <w:tcW w:w="708"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c>
          <w:tcPr>
            <w:tcW w:w="993"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c>
          <w:tcPr>
            <w:tcW w:w="1134" w:type="dxa"/>
            <w:tcBorders>
              <w:top w:val="nil"/>
              <w:left w:val="nil"/>
              <w:bottom w:val="single" w:sz="8" w:space="0" w:color="000000"/>
              <w:right w:val="single" w:sz="8" w:space="0" w:color="000000"/>
            </w:tcBorders>
            <w:shd w:val="clear" w:color="auto" w:fill="auto"/>
            <w:vAlign w:val="center"/>
            <w:hideMark/>
          </w:tcPr>
          <w:p w:rsidR="00375812" w:rsidRPr="00AA6571" w:rsidRDefault="00375812" w:rsidP="003677D8">
            <w:pPr>
              <w:jc w:val="center"/>
              <w:rPr>
                <w:color w:val="000000"/>
                <w:sz w:val="12"/>
                <w:szCs w:val="12"/>
              </w:rPr>
            </w:pPr>
            <w:r>
              <w:rPr>
                <w:color w:val="000000"/>
                <w:sz w:val="12"/>
                <w:szCs w:val="12"/>
              </w:rPr>
              <w:t>до ст.м. «</w:t>
            </w:r>
            <w:proofErr w:type="spellStart"/>
            <w:r>
              <w:rPr>
                <w:color w:val="000000"/>
                <w:sz w:val="12"/>
                <w:szCs w:val="12"/>
              </w:rPr>
              <w:t>Купчино</w:t>
            </w:r>
            <w:proofErr w:type="spellEnd"/>
            <w:r>
              <w:rPr>
                <w:color w:val="000000"/>
                <w:sz w:val="12"/>
                <w:szCs w:val="12"/>
              </w:rPr>
              <w:t>»</w:t>
            </w:r>
          </w:p>
        </w:tc>
        <w:tc>
          <w:tcPr>
            <w:tcW w:w="567"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c>
          <w:tcPr>
            <w:tcW w:w="1134"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c>
          <w:tcPr>
            <w:tcW w:w="1275" w:type="dxa"/>
            <w:vMerge/>
            <w:tcBorders>
              <w:top w:val="nil"/>
              <w:left w:val="single" w:sz="8" w:space="0" w:color="000000"/>
              <w:bottom w:val="single" w:sz="8" w:space="0" w:color="000000"/>
              <w:right w:val="single" w:sz="8" w:space="0" w:color="000000"/>
            </w:tcBorders>
            <w:vAlign w:val="center"/>
            <w:hideMark/>
          </w:tcPr>
          <w:p w:rsidR="00375812" w:rsidRPr="00AA6571" w:rsidRDefault="00375812" w:rsidP="003677D8">
            <w:pPr>
              <w:rPr>
                <w:b/>
                <w:bCs/>
                <w:color w:val="000000"/>
                <w:sz w:val="12"/>
                <w:szCs w:val="12"/>
              </w:rPr>
            </w:pPr>
          </w:p>
        </w:tc>
        <w:tc>
          <w:tcPr>
            <w:tcW w:w="851" w:type="dxa"/>
            <w:vMerge/>
            <w:tcBorders>
              <w:top w:val="nil"/>
              <w:left w:val="single" w:sz="8" w:space="0" w:color="000000"/>
              <w:bottom w:val="single" w:sz="8" w:space="0" w:color="000000"/>
              <w:right w:val="single" w:sz="8" w:space="0" w:color="000000"/>
            </w:tcBorders>
            <w:vAlign w:val="center"/>
            <w:hideMark/>
          </w:tcPr>
          <w:p w:rsidR="00375812" w:rsidRPr="00593146" w:rsidRDefault="00375812" w:rsidP="003677D8">
            <w:pPr>
              <w:rPr>
                <w:color w:val="000000"/>
                <w:sz w:val="20"/>
                <w:szCs w:val="20"/>
              </w:rPr>
            </w:pPr>
          </w:p>
        </w:tc>
        <w:tc>
          <w:tcPr>
            <w:tcW w:w="1559" w:type="dxa"/>
            <w:gridSpan w:val="2"/>
            <w:vMerge/>
            <w:tcBorders>
              <w:left w:val="single" w:sz="8" w:space="0" w:color="000000"/>
              <w:bottom w:val="single" w:sz="8" w:space="0" w:color="000000"/>
              <w:right w:val="single" w:sz="8" w:space="0" w:color="000000"/>
            </w:tcBorders>
            <w:vAlign w:val="center"/>
          </w:tcPr>
          <w:p w:rsidR="00375812" w:rsidRPr="007D2BE4" w:rsidRDefault="00375812" w:rsidP="003677D8">
            <w:pPr>
              <w:jc w:val="center"/>
              <w:rPr>
                <w:color w:val="000000"/>
                <w:sz w:val="12"/>
                <w:szCs w:val="12"/>
              </w:rPr>
            </w:pPr>
          </w:p>
        </w:tc>
        <w:tc>
          <w:tcPr>
            <w:tcW w:w="1559" w:type="dxa"/>
            <w:gridSpan w:val="2"/>
            <w:vMerge/>
            <w:tcBorders>
              <w:top w:val="single" w:sz="8" w:space="0" w:color="000000"/>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r>
      <w:tr w:rsidR="00375812" w:rsidRPr="007D2BE4" w:rsidTr="003677D8">
        <w:trPr>
          <w:trHeight w:val="300"/>
        </w:trPr>
        <w:tc>
          <w:tcPr>
            <w:tcW w:w="436" w:type="dxa"/>
            <w:vMerge w:val="restart"/>
            <w:tcBorders>
              <w:top w:val="nil"/>
              <w:left w:val="single" w:sz="8" w:space="0" w:color="000000"/>
              <w:right w:val="single" w:sz="8" w:space="0" w:color="000000"/>
            </w:tcBorders>
            <w:vAlign w:val="center"/>
          </w:tcPr>
          <w:p w:rsidR="00375812" w:rsidRPr="00AA6571" w:rsidRDefault="00375812" w:rsidP="003677D8">
            <w:pPr>
              <w:jc w:val="center"/>
              <w:rPr>
                <w:color w:val="000000"/>
                <w:sz w:val="12"/>
                <w:szCs w:val="12"/>
              </w:rPr>
            </w:pPr>
            <w:r>
              <w:rPr>
                <w:color w:val="000000"/>
                <w:sz w:val="12"/>
                <w:szCs w:val="12"/>
              </w:rPr>
              <w:t>9</w:t>
            </w:r>
          </w:p>
        </w:tc>
        <w:tc>
          <w:tcPr>
            <w:tcW w:w="708" w:type="dxa"/>
            <w:vMerge w:val="restart"/>
            <w:tcBorders>
              <w:top w:val="nil"/>
              <w:left w:val="single" w:sz="8" w:space="0" w:color="000000"/>
              <w:bottom w:val="nil"/>
              <w:right w:val="single" w:sz="8" w:space="0" w:color="000000"/>
            </w:tcBorders>
            <w:shd w:val="clear" w:color="auto" w:fill="auto"/>
            <w:vAlign w:val="center"/>
            <w:hideMark/>
          </w:tcPr>
          <w:p w:rsidR="00375812" w:rsidRPr="00AA6571" w:rsidRDefault="00375812" w:rsidP="003677D8">
            <w:pPr>
              <w:jc w:val="center"/>
              <w:rPr>
                <w:color w:val="000000"/>
                <w:sz w:val="12"/>
                <w:szCs w:val="12"/>
              </w:rPr>
            </w:pPr>
            <w:r>
              <w:rPr>
                <w:color w:val="000000"/>
                <w:sz w:val="12"/>
                <w:szCs w:val="12"/>
              </w:rPr>
              <w:t>М</w:t>
            </w:r>
            <w:proofErr w:type="gramStart"/>
            <w:r>
              <w:rPr>
                <w:color w:val="000000"/>
                <w:sz w:val="12"/>
                <w:szCs w:val="12"/>
              </w:rPr>
              <w:t>1</w:t>
            </w:r>
            <w:proofErr w:type="gramEnd"/>
          </w:p>
        </w:tc>
        <w:tc>
          <w:tcPr>
            <w:tcW w:w="993" w:type="dxa"/>
            <w:vMerge w:val="restart"/>
            <w:tcBorders>
              <w:top w:val="nil"/>
              <w:left w:val="single" w:sz="8" w:space="0" w:color="000000"/>
              <w:bottom w:val="nil"/>
              <w:right w:val="single" w:sz="8" w:space="0" w:color="000000"/>
            </w:tcBorders>
            <w:shd w:val="clear" w:color="auto" w:fill="auto"/>
            <w:vAlign w:val="center"/>
            <w:hideMark/>
          </w:tcPr>
          <w:p w:rsidR="00375812" w:rsidRPr="00AA6571" w:rsidRDefault="00375812" w:rsidP="003677D8">
            <w:pPr>
              <w:jc w:val="center"/>
              <w:rPr>
                <w:color w:val="000000"/>
                <w:sz w:val="12"/>
                <w:szCs w:val="12"/>
              </w:rPr>
            </w:pPr>
            <w:r>
              <w:rPr>
                <w:color w:val="000000"/>
                <w:sz w:val="12"/>
                <w:szCs w:val="12"/>
              </w:rPr>
              <w:t>Не менее 3 (трех) мест</w:t>
            </w:r>
          </w:p>
        </w:tc>
        <w:tc>
          <w:tcPr>
            <w:tcW w:w="1134" w:type="dxa"/>
            <w:tcBorders>
              <w:top w:val="nil"/>
              <w:left w:val="nil"/>
              <w:bottom w:val="nil"/>
              <w:right w:val="single" w:sz="8" w:space="0" w:color="000000"/>
            </w:tcBorders>
            <w:shd w:val="clear" w:color="auto" w:fill="auto"/>
            <w:vAlign w:val="center"/>
            <w:hideMark/>
          </w:tcPr>
          <w:p w:rsidR="00375812" w:rsidRPr="00AA6571" w:rsidRDefault="00375812" w:rsidP="003677D8">
            <w:pPr>
              <w:jc w:val="center"/>
              <w:rPr>
                <w:color w:val="000000"/>
                <w:sz w:val="12"/>
                <w:szCs w:val="12"/>
                <w:u w:val="single"/>
              </w:rPr>
            </w:pPr>
            <w:r>
              <w:rPr>
                <w:color w:val="000000"/>
                <w:sz w:val="12"/>
                <w:szCs w:val="12"/>
                <w:u w:val="single"/>
              </w:rPr>
              <w:t xml:space="preserve">От Московское </w:t>
            </w:r>
            <w:proofErr w:type="spellStart"/>
            <w:r>
              <w:rPr>
                <w:color w:val="000000"/>
                <w:sz w:val="12"/>
                <w:szCs w:val="12"/>
                <w:u w:val="single"/>
              </w:rPr>
              <w:t>ш</w:t>
            </w:r>
            <w:proofErr w:type="spellEnd"/>
            <w:r>
              <w:rPr>
                <w:color w:val="000000"/>
                <w:sz w:val="12"/>
                <w:szCs w:val="12"/>
                <w:u w:val="single"/>
              </w:rPr>
              <w:t>., д.54, лит</w:t>
            </w:r>
            <w:proofErr w:type="gramStart"/>
            <w:r>
              <w:rPr>
                <w:color w:val="000000"/>
                <w:sz w:val="12"/>
                <w:szCs w:val="12"/>
                <w:u w:val="single"/>
              </w:rPr>
              <w:t>.Б</w:t>
            </w:r>
            <w:proofErr w:type="gramEnd"/>
          </w:p>
        </w:tc>
        <w:tc>
          <w:tcPr>
            <w:tcW w:w="567" w:type="dxa"/>
            <w:vMerge w:val="restart"/>
            <w:tcBorders>
              <w:top w:val="nil"/>
              <w:left w:val="single" w:sz="8" w:space="0" w:color="000000"/>
              <w:bottom w:val="nil"/>
              <w:right w:val="single" w:sz="8" w:space="0" w:color="000000"/>
            </w:tcBorders>
            <w:shd w:val="clear" w:color="auto" w:fill="auto"/>
            <w:vAlign w:val="center"/>
            <w:hideMark/>
          </w:tcPr>
          <w:p w:rsidR="00375812" w:rsidRPr="00AA6571" w:rsidRDefault="00375812" w:rsidP="003677D8">
            <w:pPr>
              <w:rPr>
                <w:color w:val="000000"/>
                <w:sz w:val="12"/>
                <w:szCs w:val="12"/>
              </w:rPr>
            </w:pPr>
            <w:r>
              <w:rPr>
                <w:color w:val="000000"/>
                <w:sz w:val="12"/>
                <w:szCs w:val="12"/>
              </w:rPr>
              <w:t> </w:t>
            </w:r>
          </w:p>
        </w:tc>
        <w:tc>
          <w:tcPr>
            <w:tcW w:w="2409" w:type="dxa"/>
            <w:gridSpan w:val="2"/>
            <w:vMerge w:val="restart"/>
            <w:tcBorders>
              <w:top w:val="nil"/>
              <w:left w:val="single" w:sz="8" w:space="0" w:color="000000"/>
              <w:right w:val="single" w:sz="8" w:space="0" w:color="000000"/>
            </w:tcBorders>
            <w:shd w:val="clear" w:color="auto" w:fill="auto"/>
            <w:vAlign w:val="center"/>
            <w:hideMark/>
          </w:tcPr>
          <w:p w:rsidR="00375812" w:rsidRPr="00AA6571" w:rsidRDefault="00375812" w:rsidP="003677D8">
            <w:pPr>
              <w:jc w:val="center"/>
              <w:rPr>
                <w:b/>
                <w:bCs/>
                <w:color w:val="000000"/>
                <w:sz w:val="12"/>
                <w:szCs w:val="12"/>
              </w:rPr>
            </w:pPr>
            <w:r>
              <w:rPr>
                <w:b/>
                <w:bCs/>
                <w:color w:val="000000"/>
                <w:sz w:val="12"/>
                <w:szCs w:val="12"/>
              </w:rPr>
              <w:t>По заявкам</w:t>
            </w:r>
          </w:p>
        </w:tc>
        <w:tc>
          <w:tcPr>
            <w:tcW w:w="851" w:type="dxa"/>
            <w:vMerge w:val="restart"/>
            <w:tcBorders>
              <w:top w:val="nil"/>
              <w:left w:val="single" w:sz="8" w:space="0" w:color="000000"/>
              <w:bottom w:val="nil"/>
              <w:right w:val="single" w:sz="8" w:space="0" w:color="000000"/>
            </w:tcBorders>
            <w:shd w:val="clear" w:color="auto" w:fill="auto"/>
            <w:vAlign w:val="center"/>
            <w:hideMark/>
          </w:tcPr>
          <w:p w:rsidR="00375812" w:rsidRPr="00593146" w:rsidRDefault="00375812" w:rsidP="003677D8">
            <w:pPr>
              <w:jc w:val="center"/>
              <w:rPr>
                <w:color w:val="000000"/>
                <w:sz w:val="20"/>
                <w:szCs w:val="20"/>
              </w:rPr>
            </w:pPr>
            <w:r w:rsidRPr="00593146">
              <w:rPr>
                <w:color w:val="000000"/>
                <w:sz w:val="20"/>
                <w:szCs w:val="20"/>
              </w:rPr>
              <w:t>45</w:t>
            </w:r>
          </w:p>
        </w:tc>
        <w:tc>
          <w:tcPr>
            <w:tcW w:w="1559" w:type="dxa"/>
            <w:gridSpan w:val="2"/>
            <w:vMerge w:val="restart"/>
            <w:tcBorders>
              <w:top w:val="single" w:sz="8" w:space="0" w:color="000000"/>
              <w:left w:val="single" w:sz="8" w:space="0" w:color="000000"/>
              <w:right w:val="single" w:sz="8" w:space="0" w:color="000000"/>
            </w:tcBorders>
            <w:vAlign w:val="center"/>
          </w:tcPr>
          <w:p w:rsidR="00375812" w:rsidRPr="007D2BE4" w:rsidRDefault="00375812" w:rsidP="003677D8">
            <w:pPr>
              <w:jc w:val="center"/>
              <w:rPr>
                <w:color w:val="000000"/>
                <w:sz w:val="12"/>
                <w:szCs w:val="12"/>
              </w:rPr>
            </w:pPr>
          </w:p>
        </w:tc>
        <w:tc>
          <w:tcPr>
            <w:tcW w:w="1559" w:type="dxa"/>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75812" w:rsidRPr="00AA6571" w:rsidRDefault="00375812" w:rsidP="003677D8">
            <w:pPr>
              <w:jc w:val="center"/>
              <w:rPr>
                <w:color w:val="000000"/>
                <w:sz w:val="12"/>
                <w:szCs w:val="12"/>
              </w:rPr>
            </w:pPr>
          </w:p>
        </w:tc>
      </w:tr>
      <w:tr w:rsidR="00375812" w:rsidRPr="007D2BE4" w:rsidTr="003677D8">
        <w:trPr>
          <w:trHeight w:val="197"/>
        </w:trPr>
        <w:tc>
          <w:tcPr>
            <w:tcW w:w="436" w:type="dxa"/>
            <w:vMerge/>
            <w:tcBorders>
              <w:left w:val="single" w:sz="8" w:space="0" w:color="000000"/>
              <w:bottom w:val="nil"/>
              <w:right w:val="single" w:sz="8" w:space="0" w:color="000000"/>
            </w:tcBorders>
          </w:tcPr>
          <w:p w:rsidR="00375812" w:rsidRPr="00AA6571" w:rsidRDefault="00375812" w:rsidP="003677D8">
            <w:pPr>
              <w:rPr>
                <w:color w:val="000000"/>
                <w:sz w:val="12"/>
                <w:szCs w:val="12"/>
              </w:rPr>
            </w:pPr>
          </w:p>
        </w:tc>
        <w:tc>
          <w:tcPr>
            <w:tcW w:w="708" w:type="dxa"/>
            <w:vMerge/>
            <w:tcBorders>
              <w:top w:val="nil"/>
              <w:left w:val="single" w:sz="8" w:space="0" w:color="000000"/>
              <w:bottom w:val="nil"/>
              <w:right w:val="single" w:sz="8" w:space="0" w:color="000000"/>
            </w:tcBorders>
            <w:vAlign w:val="center"/>
            <w:hideMark/>
          </w:tcPr>
          <w:p w:rsidR="00375812" w:rsidRPr="00AA6571" w:rsidRDefault="00375812" w:rsidP="003677D8">
            <w:pPr>
              <w:rPr>
                <w:color w:val="000000"/>
                <w:sz w:val="12"/>
                <w:szCs w:val="12"/>
              </w:rPr>
            </w:pPr>
          </w:p>
        </w:tc>
        <w:tc>
          <w:tcPr>
            <w:tcW w:w="993" w:type="dxa"/>
            <w:vMerge/>
            <w:tcBorders>
              <w:top w:val="nil"/>
              <w:left w:val="single" w:sz="8" w:space="0" w:color="000000"/>
              <w:bottom w:val="nil"/>
              <w:right w:val="single" w:sz="8" w:space="0" w:color="000000"/>
            </w:tcBorders>
            <w:vAlign w:val="center"/>
            <w:hideMark/>
          </w:tcPr>
          <w:p w:rsidR="00375812" w:rsidRPr="00AA6571" w:rsidRDefault="00375812" w:rsidP="003677D8">
            <w:pPr>
              <w:rPr>
                <w:color w:val="000000"/>
                <w:sz w:val="12"/>
                <w:szCs w:val="12"/>
              </w:rPr>
            </w:pPr>
          </w:p>
        </w:tc>
        <w:tc>
          <w:tcPr>
            <w:tcW w:w="1134" w:type="dxa"/>
            <w:tcBorders>
              <w:top w:val="nil"/>
              <w:left w:val="nil"/>
              <w:bottom w:val="nil"/>
              <w:right w:val="single" w:sz="8" w:space="0" w:color="000000"/>
            </w:tcBorders>
            <w:shd w:val="clear" w:color="auto" w:fill="auto"/>
            <w:vAlign w:val="center"/>
            <w:hideMark/>
          </w:tcPr>
          <w:p w:rsidR="00375812" w:rsidRPr="00AA6571" w:rsidRDefault="00375812" w:rsidP="003677D8">
            <w:pPr>
              <w:jc w:val="center"/>
              <w:rPr>
                <w:color w:val="000000"/>
                <w:sz w:val="12"/>
                <w:szCs w:val="12"/>
              </w:rPr>
            </w:pPr>
            <w:r>
              <w:rPr>
                <w:color w:val="000000"/>
                <w:sz w:val="12"/>
                <w:szCs w:val="12"/>
              </w:rPr>
              <w:t>до ст.м. «</w:t>
            </w:r>
            <w:proofErr w:type="spellStart"/>
            <w:r>
              <w:rPr>
                <w:color w:val="000000"/>
                <w:sz w:val="12"/>
                <w:szCs w:val="12"/>
              </w:rPr>
              <w:t>Купчино</w:t>
            </w:r>
            <w:proofErr w:type="spellEnd"/>
            <w:r>
              <w:rPr>
                <w:color w:val="000000"/>
                <w:sz w:val="12"/>
                <w:szCs w:val="12"/>
              </w:rPr>
              <w:t>»</w:t>
            </w:r>
          </w:p>
        </w:tc>
        <w:tc>
          <w:tcPr>
            <w:tcW w:w="567" w:type="dxa"/>
            <w:vMerge/>
            <w:tcBorders>
              <w:top w:val="nil"/>
              <w:left w:val="single" w:sz="8" w:space="0" w:color="000000"/>
              <w:bottom w:val="nil"/>
              <w:right w:val="single" w:sz="8" w:space="0" w:color="000000"/>
            </w:tcBorders>
            <w:vAlign w:val="center"/>
            <w:hideMark/>
          </w:tcPr>
          <w:p w:rsidR="00375812" w:rsidRPr="00AA6571" w:rsidRDefault="00375812" w:rsidP="003677D8">
            <w:pPr>
              <w:rPr>
                <w:color w:val="000000"/>
                <w:sz w:val="12"/>
                <w:szCs w:val="12"/>
              </w:rPr>
            </w:pPr>
          </w:p>
        </w:tc>
        <w:tc>
          <w:tcPr>
            <w:tcW w:w="2409" w:type="dxa"/>
            <w:gridSpan w:val="2"/>
            <w:vMerge/>
            <w:tcBorders>
              <w:left w:val="single" w:sz="8" w:space="0" w:color="000000"/>
              <w:bottom w:val="nil"/>
              <w:right w:val="single" w:sz="8" w:space="0" w:color="000000"/>
            </w:tcBorders>
            <w:vAlign w:val="center"/>
            <w:hideMark/>
          </w:tcPr>
          <w:p w:rsidR="00375812" w:rsidRPr="00AA6571" w:rsidRDefault="00375812" w:rsidP="003677D8">
            <w:pPr>
              <w:rPr>
                <w:b/>
                <w:bCs/>
                <w:color w:val="000000"/>
                <w:sz w:val="12"/>
                <w:szCs w:val="12"/>
              </w:rPr>
            </w:pPr>
          </w:p>
        </w:tc>
        <w:tc>
          <w:tcPr>
            <w:tcW w:w="851" w:type="dxa"/>
            <w:vMerge/>
            <w:tcBorders>
              <w:top w:val="nil"/>
              <w:left w:val="single" w:sz="8" w:space="0" w:color="000000"/>
              <w:bottom w:val="nil"/>
              <w:right w:val="single" w:sz="8" w:space="0" w:color="000000"/>
            </w:tcBorders>
            <w:vAlign w:val="center"/>
            <w:hideMark/>
          </w:tcPr>
          <w:p w:rsidR="00375812" w:rsidRPr="00AA6571" w:rsidRDefault="00375812" w:rsidP="003677D8">
            <w:pPr>
              <w:rPr>
                <w:color w:val="000000"/>
                <w:sz w:val="12"/>
                <w:szCs w:val="12"/>
              </w:rPr>
            </w:pPr>
          </w:p>
        </w:tc>
        <w:tc>
          <w:tcPr>
            <w:tcW w:w="1559" w:type="dxa"/>
            <w:gridSpan w:val="2"/>
            <w:vMerge/>
            <w:tcBorders>
              <w:left w:val="single" w:sz="8" w:space="0" w:color="000000"/>
              <w:bottom w:val="single" w:sz="8" w:space="0" w:color="000000"/>
              <w:right w:val="single" w:sz="8" w:space="0" w:color="000000"/>
            </w:tcBorders>
          </w:tcPr>
          <w:p w:rsidR="00375812" w:rsidRPr="007D2BE4" w:rsidRDefault="00375812" w:rsidP="003677D8">
            <w:pPr>
              <w:rPr>
                <w:color w:val="000000"/>
                <w:sz w:val="12"/>
                <w:szCs w:val="12"/>
              </w:rPr>
            </w:pPr>
          </w:p>
        </w:tc>
        <w:tc>
          <w:tcPr>
            <w:tcW w:w="1559" w:type="dxa"/>
            <w:gridSpan w:val="2"/>
            <w:vMerge/>
            <w:tcBorders>
              <w:top w:val="single" w:sz="8" w:space="0" w:color="000000"/>
              <w:left w:val="single" w:sz="8" w:space="0" w:color="000000"/>
              <w:bottom w:val="single" w:sz="8" w:space="0" w:color="000000"/>
              <w:right w:val="single" w:sz="8" w:space="0" w:color="000000"/>
            </w:tcBorders>
            <w:vAlign w:val="center"/>
            <w:hideMark/>
          </w:tcPr>
          <w:p w:rsidR="00375812" w:rsidRPr="00AA6571" w:rsidRDefault="00375812" w:rsidP="003677D8">
            <w:pPr>
              <w:rPr>
                <w:color w:val="000000"/>
                <w:sz w:val="12"/>
                <w:szCs w:val="12"/>
              </w:rPr>
            </w:pPr>
          </w:p>
        </w:tc>
      </w:tr>
      <w:tr w:rsidR="00375812" w:rsidRPr="007D2BE4" w:rsidTr="003677D8">
        <w:trPr>
          <w:trHeight w:val="305"/>
        </w:trPr>
        <w:tc>
          <w:tcPr>
            <w:tcW w:w="8657" w:type="dxa"/>
            <w:gridSpan w:val="10"/>
            <w:tcBorders>
              <w:top w:val="single" w:sz="4" w:space="0" w:color="auto"/>
              <w:left w:val="single" w:sz="4" w:space="0" w:color="auto"/>
              <w:bottom w:val="single" w:sz="4" w:space="0" w:color="auto"/>
              <w:right w:val="single" w:sz="4" w:space="0" w:color="auto"/>
            </w:tcBorders>
            <w:vAlign w:val="center"/>
          </w:tcPr>
          <w:p w:rsidR="00375812" w:rsidRPr="00B26599" w:rsidRDefault="00375812" w:rsidP="003677D8">
            <w:pPr>
              <w:jc w:val="right"/>
              <w:rPr>
                <w:b/>
                <w:bCs/>
                <w:color w:val="FF0000"/>
                <w:sz w:val="16"/>
                <w:szCs w:val="16"/>
              </w:rPr>
            </w:pPr>
            <w:r>
              <w:rPr>
                <w:b/>
                <w:bCs/>
                <w:color w:val="000000"/>
                <w:sz w:val="16"/>
                <w:szCs w:val="16"/>
              </w:rPr>
              <w:t>ИТОГО</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75812" w:rsidRPr="00AA6571" w:rsidRDefault="00375812" w:rsidP="003677D8">
            <w:pPr>
              <w:jc w:val="center"/>
              <w:rPr>
                <w:b/>
                <w:bCs/>
                <w:color w:val="FF0000"/>
                <w:sz w:val="16"/>
                <w:szCs w:val="16"/>
              </w:rPr>
            </w:pPr>
          </w:p>
        </w:tc>
      </w:tr>
    </w:tbl>
    <w:p w:rsidR="00375812" w:rsidRDefault="00375812" w:rsidP="003677D8">
      <w:pPr>
        <w:jc w:val="right"/>
        <w:rPr>
          <w:i/>
          <w:sz w:val="28"/>
          <w:szCs w:val="28"/>
        </w:rPr>
      </w:pPr>
    </w:p>
    <w:p w:rsidR="00375812" w:rsidRPr="00C6024C" w:rsidRDefault="00375812" w:rsidP="003677D8">
      <w:pPr>
        <w:jc w:val="right"/>
        <w:rPr>
          <w:i/>
        </w:rPr>
      </w:pPr>
      <w:r>
        <w:rPr>
          <w:i/>
        </w:rPr>
        <w:t>Таблица № 2</w:t>
      </w:r>
    </w:p>
    <w:tbl>
      <w:tblPr>
        <w:tblStyle w:val="afff2"/>
        <w:tblW w:w="10031" w:type="dxa"/>
        <w:tblLook w:val="04A0"/>
      </w:tblPr>
      <w:tblGrid>
        <w:gridCol w:w="2376"/>
        <w:gridCol w:w="7655"/>
      </w:tblGrid>
      <w:tr w:rsidR="00375812" w:rsidTr="003677D8">
        <w:tc>
          <w:tcPr>
            <w:tcW w:w="2376" w:type="dxa"/>
            <w:vAlign w:val="center"/>
          </w:tcPr>
          <w:p w:rsidR="00375812" w:rsidRPr="00C6024C" w:rsidRDefault="00375812" w:rsidP="003677D8">
            <w:pPr>
              <w:jc w:val="center"/>
            </w:pPr>
            <w:r>
              <w:t>Форма, срок и порядок оплаты Услуг</w:t>
            </w:r>
          </w:p>
        </w:tc>
        <w:tc>
          <w:tcPr>
            <w:tcW w:w="7655" w:type="dxa"/>
          </w:tcPr>
          <w:p w:rsidR="00375812" w:rsidRPr="00B36886" w:rsidRDefault="00375812" w:rsidP="003677D8">
            <w:pPr>
              <w:pStyle w:val="afc"/>
              <w:ind w:firstLine="709"/>
              <w:jc w:val="both"/>
              <w:rPr>
                <w:color w:val="000000"/>
                <w:sz w:val="24"/>
                <w:szCs w:val="24"/>
              </w:rPr>
            </w:pPr>
            <w:r>
              <w:rPr>
                <w:sz w:val="24"/>
                <w:szCs w:val="24"/>
              </w:rPr>
              <w:t xml:space="preserve">Оплата Услуг производится ежемесячно </w:t>
            </w:r>
            <w:r>
              <w:rPr>
                <w:color w:val="000000"/>
                <w:sz w:val="24"/>
                <w:szCs w:val="24"/>
              </w:rPr>
              <w:t xml:space="preserve">в </w:t>
            </w:r>
            <w:r>
              <w:rPr>
                <w:sz w:val="24"/>
                <w:szCs w:val="24"/>
              </w:rPr>
              <w:t>течение</w:t>
            </w:r>
            <w:proofErr w:type="gramStart"/>
            <w:r>
              <w:rPr>
                <w:sz w:val="24"/>
                <w:szCs w:val="24"/>
              </w:rPr>
              <w:t xml:space="preserve"> ___ (__________)</w:t>
            </w:r>
            <w:r>
              <w:rPr>
                <w:rStyle w:val="af6"/>
                <w:sz w:val="24"/>
                <w:szCs w:val="24"/>
              </w:rPr>
              <w:footnoteReference w:id="3"/>
            </w:r>
            <w:r>
              <w:rPr>
                <w:sz w:val="24"/>
                <w:szCs w:val="24"/>
              </w:rPr>
              <w:t xml:space="preserve"> </w:t>
            </w:r>
            <w:proofErr w:type="gramEnd"/>
            <w:r>
              <w:rPr>
                <w:sz w:val="24"/>
                <w:szCs w:val="24"/>
              </w:rPr>
              <w:t xml:space="preserve">календарных дней с даты подписания обеими сторонами акта сдачи–приемки оказанных услуг </w:t>
            </w:r>
            <w:r>
              <w:rPr>
                <w:i/>
                <w:sz w:val="24"/>
                <w:szCs w:val="24"/>
              </w:rPr>
              <w:t xml:space="preserve">или УПД (выбрать отчетный </w:t>
            </w:r>
            <w:r>
              <w:rPr>
                <w:i/>
                <w:sz w:val="24"/>
                <w:szCs w:val="24"/>
              </w:rPr>
              <w:lastRenderedPageBreak/>
              <w:t>документ)</w:t>
            </w:r>
            <w:r>
              <w:rPr>
                <w:sz w:val="24"/>
                <w:szCs w:val="24"/>
              </w:rPr>
              <w:t xml:space="preserve"> на основании счета, счета-фактуры Исполнителя</w:t>
            </w:r>
            <w:r>
              <w:rPr>
                <w:color w:val="000000"/>
                <w:sz w:val="24"/>
                <w:szCs w:val="24"/>
              </w:rPr>
              <w:t xml:space="preserve">. Авансирование не предусмотрено. </w:t>
            </w:r>
          </w:p>
        </w:tc>
      </w:tr>
    </w:tbl>
    <w:p w:rsidR="00375812" w:rsidRDefault="00375812" w:rsidP="003677D8">
      <w:pPr>
        <w:pStyle w:val="normal0"/>
        <w:jc w:val="both"/>
        <w:rPr>
          <w:sz w:val="28"/>
          <w:szCs w:val="28"/>
        </w:rPr>
      </w:pPr>
    </w:p>
    <w:p w:rsidR="00375812" w:rsidRPr="00441143" w:rsidRDefault="00375812" w:rsidP="00375812">
      <w:pPr>
        <w:pStyle w:val="normal0"/>
        <w:numPr>
          <w:ilvl w:val="0"/>
          <w:numId w:val="55"/>
        </w:numPr>
        <w:spacing w:after="120"/>
        <w:ind w:left="0" w:firstLine="709"/>
        <w:jc w:val="both"/>
        <w:rPr>
          <w:sz w:val="28"/>
          <w:szCs w:val="28"/>
        </w:rPr>
      </w:pPr>
      <w:r>
        <w:rPr>
          <w:sz w:val="28"/>
          <w:szCs w:val="28"/>
        </w:rPr>
        <w:t>Цена договора составляет</w:t>
      </w:r>
      <w:proofErr w:type="gramStart"/>
      <w:r>
        <w:rPr>
          <w:sz w:val="28"/>
          <w:szCs w:val="28"/>
        </w:rPr>
        <w:t xml:space="preserve"> __________ (_____________________) </w:t>
      </w:r>
      <w:proofErr w:type="gramEnd"/>
      <w:r>
        <w:rPr>
          <w:sz w:val="28"/>
          <w:szCs w:val="28"/>
        </w:rPr>
        <w:t xml:space="preserve">рублей ______ копеек с учетом всех </w:t>
      </w:r>
      <w:r w:rsidR="00CD015C">
        <w:rPr>
          <w:sz w:val="28"/>
          <w:szCs w:val="28"/>
        </w:rPr>
        <w:t xml:space="preserve">налогов (кроме НДС), </w:t>
      </w:r>
      <w:r>
        <w:rPr>
          <w:sz w:val="28"/>
          <w:szCs w:val="28"/>
        </w:rPr>
        <w:t>расходов Исполнителя, в том числе расходов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чистку салона; оплату труда водителей, а так же иных расходов, связанных с исполнением договора.</w:t>
      </w:r>
    </w:p>
    <w:p w:rsidR="00375812" w:rsidRDefault="00375812" w:rsidP="003677D8">
      <w:pPr>
        <w:pStyle w:val="afc"/>
        <w:spacing w:after="120"/>
        <w:ind w:firstLine="709"/>
        <w:jc w:val="both"/>
        <w:rPr>
          <w:i/>
          <w:szCs w:val="28"/>
        </w:rPr>
      </w:pPr>
      <w:r>
        <w:rPr>
          <w:szCs w:val="28"/>
        </w:rPr>
        <w:t>__________</w:t>
      </w:r>
      <w:r>
        <w:rPr>
          <w:i/>
          <w:szCs w:val="28"/>
        </w:rPr>
        <w:t xml:space="preserve"> (Выполнение работ, оказание услуг, поставка товаров)</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Cs w:val="28"/>
        </w:rPr>
        <w:t>(указать необходимое).</w:t>
      </w:r>
    </w:p>
    <w:p w:rsidR="00375812" w:rsidRPr="003C7F96" w:rsidRDefault="00375812" w:rsidP="003677D8">
      <w:pPr>
        <w:ind w:firstLine="720"/>
        <w:jc w:val="both"/>
        <w:rPr>
          <w:sz w:val="28"/>
          <w:szCs w:val="20"/>
        </w:rPr>
      </w:pPr>
      <w:r>
        <w:rPr>
          <w:sz w:val="28"/>
          <w:szCs w:val="28"/>
        </w:rPr>
        <w:t>2.</w:t>
      </w:r>
      <w:r>
        <w:rPr>
          <w:i/>
          <w:szCs w:val="28"/>
        </w:rPr>
        <w:t xml:space="preserve"> </w:t>
      </w:r>
      <w:r>
        <w:rPr>
          <w:sz w:val="28"/>
          <w:szCs w:val="28"/>
        </w:rPr>
        <w:t xml:space="preserve"> Дополнительные условия </w:t>
      </w:r>
      <w:r>
        <w:rPr>
          <w:sz w:val="28"/>
          <w:szCs w:val="20"/>
        </w:rPr>
        <w:t xml:space="preserve">поставки товаров, выполнения работ, оказания услуг _______________________________________________________ </w:t>
      </w:r>
    </w:p>
    <w:p w:rsidR="00375812" w:rsidRPr="003C7F96" w:rsidRDefault="00375812" w:rsidP="003677D8">
      <w:pPr>
        <w:ind w:firstLine="720"/>
        <w:jc w:val="center"/>
        <w:rPr>
          <w:i/>
        </w:rPr>
      </w:pPr>
      <w:r>
        <w:rPr>
          <w:i/>
        </w:rPr>
        <w:t>(заполняется претендентом при необходимости).</w:t>
      </w:r>
    </w:p>
    <w:p w:rsidR="00375812" w:rsidRDefault="00375812" w:rsidP="003677D8">
      <w:pPr>
        <w:pStyle w:val="afc"/>
        <w:jc w:val="both"/>
        <w:rPr>
          <w:i/>
          <w:sz w:val="24"/>
          <w:szCs w:val="24"/>
        </w:rPr>
      </w:pPr>
      <w:r>
        <w:t xml:space="preserve">3. </w:t>
      </w:r>
      <w:r>
        <w:rPr>
          <w:szCs w:val="28"/>
        </w:rPr>
        <w:t xml:space="preserve">Осуществлять электронный документооборот (далее – ЭДО) на условиях, изложенных в приложениях № 6, 6a к проекту договора (приложение № 5) к документации о закупке </w:t>
      </w:r>
      <w:proofErr w:type="gramStart"/>
      <w:r>
        <w:rPr>
          <w:b/>
          <w:szCs w:val="28"/>
        </w:rPr>
        <w:t>согласны</w:t>
      </w:r>
      <w:proofErr w:type="gramEnd"/>
      <w:r>
        <w:rPr>
          <w:b/>
          <w:szCs w:val="28"/>
        </w:rPr>
        <w:t xml:space="preserve"> / не согласны</w:t>
      </w:r>
      <w:r>
        <w:rPr>
          <w:szCs w:val="28"/>
        </w:rPr>
        <w:t xml:space="preserve"> </w:t>
      </w:r>
      <w:r>
        <w:rPr>
          <w:i/>
        </w:rPr>
        <w:t>(указать необходимое)</w:t>
      </w:r>
      <w:r>
        <w:rPr>
          <w:szCs w:val="28"/>
        </w:rPr>
        <w:t>.</w:t>
      </w:r>
    </w:p>
    <w:p w:rsidR="00375812" w:rsidRPr="009A7586" w:rsidRDefault="00375812" w:rsidP="003677D8">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375812" w:rsidRPr="009A7586" w:rsidRDefault="00375812" w:rsidP="003677D8">
      <w:pPr>
        <w:ind w:firstLine="720"/>
        <w:jc w:val="both"/>
        <w:rPr>
          <w:sz w:val="28"/>
          <w:szCs w:val="28"/>
        </w:rPr>
      </w:pPr>
      <w:r>
        <w:rPr>
          <w:sz w:val="28"/>
          <w:szCs w:val="28"/>
        </w:rPr>
        <w:t>- акт сдачи-приемки выполненных работ/оказанных услуг;</w:t>
      </w:r>
    </w:p>
    <w:p w:rsidR="00375812" w:rsidRDefault="00375812" w:rsidP="003677D8">
      <w:pPr>
        <w:ind w:firstLine="720"/>
        <w:jc w:val="both"/>
        <w:rPr>
          <w:sz w:val="28"/>
          <w:szCs w:val="28"/>
        </w:rPr>
      </w:pPr>
      <w:r>
        <w:rPr>
          <w:sz w:val="28"/>
          <w:szCs w:val="28"/>
        </w:rPr>
        <w:t xml:space="preserve">- универсальный передаточный документ (УПД); </w:t>
      </w:r>
    </w:p>
    <w:p w:rsidR="00375812" w:rsidRPr="009A7586" w:rsidRDefault="00375812" w:rsidP="003677D8">
      <w:pPr>
        <w:ind w:firstLine="720"/>
        <w:jc w:val="both"/>
        <w:rPr>
          <w:sz w:val="28"/>
          <w:szCs w:val="28"/>
        </w:rPr>
      </w:pPr>
      <w:r>
        <w:rPr>
          <w:sz w:val="28"/>
          <w:szCs w:val="28"/>
        </w:rPr>
        <w:t>- счет-фактура;</w:t>
      </w:r>
    </w:p>
    <w:p w:rsidR="00375812" w:rsidRPr="00AF5A87" w:rsidRDefault="00375812" w:rsidP="003677D8">
      <w:pPr>
        <w:spacing w:after="120"/>
        <w:ind w:firstLine="720"/>
        <w:jc w:val="both"/>
        <w:rPr>
          <w:sz w:val="28"/>
          <w:szCs w:val="28"/>
        </w:rPr>
      </w:pPr>
      <w:r>
        <w:rPr>
          <w:sz w:val="28"/>
          <w:szCs w:val="28"/>
        </w:rPr>
        <w:t>- корректировочный документ/</w:t>
      </w:r>
      <w:proofErr w:type="gramStart"/>
      <w:r>
        <w:rPr>
          <w:sz w:val="28"/>
          <w:szCs w:val="28"/>
        </w:rPr>
        <w:t>корректировочная</w:t>
      </w:r>
      <w:proofErr w:type="gramEnd"/>
      <w:r>
        <w:rPr>
          <w:sz w:val="28"/>
          <w:szCs w:val="28"/>
        </w:rPr>
        <w:t xml:space="preserve"> счет-фактура.</w:t>
      </w:r>
    </w:p>
    <w:p w:rsidR="00375812" w:rsidRPr="003C7F96" w:rsidRDefault="00375812" w:rsidP="003677D8">
      <w:pPr>
        <w:spacing w:after="120"/>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 xml:space="preserve">календарных дней </w:t>
      </w:r>
      <w:proofErr w:type="gramStart"/>
      <w:r>
        <w:rPr>
          <w:sz w:val="28"/>
          <w:szCs w:val="28"/>
        </w:rPr>
        <w:t>с даты</w:t>
      </w:r>
      <w:r>
        <w:rPr>
          <w:sz w:val="28"/>
          <w:szCs w:val="20"/>
        </w:rPr>
        <w:t xml:space="preserve"> окончания</w:t>
      </w:r>
      <w:proofErr w:type="gramEnd"/>
      <w:r>
        <w:rPr>
          <w:sz w:val="28"/>
          <w:szCs w:val="20"/>
        </w:rPr>
        <w:t xml:space="preserve"> срока подачи </w:t>
      </w:r>
      <w:r>
        <w:rPr>
          <w:sz w:val="28"/>
          <w:szCs w:val="28"/>
        </w:rPr>
        <w:t>Заявок, указанной в пункте 7 Информационной карты.</w:t>
      </w:r>
    </w:p>
    <w:p w:rsidR="00375812" w:rsidRPr="003C7F96" w:rsidRDefault="00375812" w:rsidP="003677D8">
      <w:pPr>
        <w:spacing w:after="120"/>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375812" w:rsidRPr="003C7F96" w:rsidRDefault="00375812" w:rsidP="003677D8">
      <w:pPr>
        <w:spacing w:after="120"/>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на условиях </w:t>
      </w:r>
      <w:r>
        <w:rPr>
          <w:sz w:val="28"/>
          <w:szCs w:val="28"/>
        </w:rPr>
        <w:lastRenderedPageBreak/>
        <w:t>настоящего финансово-коммерческого предложения и в соответствии с протоколом Конкурсной комиссии.</w:t>
      </w:r>
    </w:p>
    <w:p w:rsidR="00375812" w:rsidRPr="003C7F96" w:rsidRDefault="00375812" w:rsidP="003677D8">
      <w:pPr>
        <w:spacing w:after="120"/>
        <w:ind w:firstLine="720"/>
        <w:jc w:val="both"/>
        <w:rPr>
          <w:sz w:val="28"/>
          <w:szCs w:val="28"/>
        </w:rPr>
      </w:pPr>
      <w:proofErr w:type="gramStart"/>
      <w:r>
        <w:rPr>
          <w:sz w:val="28"/>
          <w:szCs w:val="28"/>
        </w:rPr>
        <w:t>7. ________</w:t>
      </w:r>
      <w:r>
        <w:rPr>
          <w:bCs/>
          <w:i/>
        </w:rPr>
        <w:t>(полное наименование п</w:t>
      </w:r>
      <w:r>
        <w:rPr>
          <w:i/>
        </w:rPr>
        <w:t>ретендента</w:t>
      </w:r>
      <w:r>
        <w:rPr>
          <w:bCs/>
          <w:i/>
        </w:rPr>
        <w:t xml:space="preserve">)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roofErr w:type="gramEnd"/>
    </w:p>
    <w:p w:rsidR="00375812" w:rsidRDefault="00375812" w:rsidP="003677D8">
      <w:pPr>
        <w:pStyle w:val="afc"/>
        <w:ind w:firstLine="709"/>
        <w:jc w:val="both"/>
        <w:rPr>
          <w:szCs w:val="28"/>
        </w:rPr>
      </w:pPr>
      <w:r>
        <w:rPr>
          <w:szCs w:val="28"/>
        </w:rPr>
        <w:t>8. ________</w:t>
      </w:r>
      <w:r>
        <w:rPr>
          <w:bCs/>
          <w:i/>
        </w:rPr>
        <w:t>(полное наименование п</w:t>
      </w:r>
      <w:r>
        <w:rPr>
          <w:i/>
        </w:rPr>
        <w:t>ретендента</w:t>
      </w:r>
      <w:r>
        <w:rPr>
          <w:bCs/>
          <w:i/>
        </w:rPr>
        <w:t>)</w:t>
      </w:r>
      <w:r>
        <w:rPr>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375812" w:rsidRDefault="00375812" w:rsidP="003677D8">
      <w:pPr>
        <w:pStyle w:val="afc"/>
        <w:ind w:firstLine="709"/>
        <w:jc w:val="both"/>
        <w:rPr>
          <w:szCs w:val="28"/>
        </w:rPr>
      </w:pPr>
    </w:p>
    <w:p w:rsidR="00375812" w:rsidRPr="000C1440" w:rsidRDefault="00375812" w:rsidP="003677D8">
      <w:pPr>
        <w:pStyle w:val="afc"/>
        <w:ind w:firstLine="709"/>
        <w:jc w:val="both"/>
        <w:rPr>
          <w:szCs w:val="28"/>
        </w:rPr>
      </w:pPr>
    </w:p>
    <w:p w:rsidR="00375812" w:rsidRPr="000C1440" w:rsidRDefault="00375812" w:rsidP="003677D8">
      <w:pPr>
        <w:pStyle w:val="3"/>
        <w:numPr>
          <w:ilvl w:val="2"/>
          <w:numId w:val="0"/>
        </w:numPr>
        <w:tabs>
          <w:tab w:val="num" w:pos="720"/>
        </w:tabs>
        <w:spacing w:before="0"/>
        <w:ind w:firstLine="709"/>
        <w:jc w:val="both"/>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w:t>
      </w:r>
    </w:p>
    <w:p w:rsidR="00375812" w:rsidRPr="000C1440" w:rsidRDefault="00375812" w:rsidP="003677D8">
      <w:pPr>
        <w:tabs>
          <w:tab w:val="left" w:pos="8640"/>
        </w:tabs>
        <w:ind w:firstLine="709"/>
        <w:jc w:val="center"/>
        <w:rPr>
          <w:i/>
          <w:sz w:val="28"/>
          <w:szCs w:val="28"/>
        </w:rPr>
      </w:pPr>
      <w:r>
        <w:rPr>
          <w:i/>
          <w:sz w:val="28"/>
          <w:szCs w:val="28"/>
        </w:rPr>
        <w:t>(наименование претендента)</w:t>
      </w:r>
    </w:p>
    <w:p w:rsidR="00375812" w:rsidRPr="000C1440" w:rsidRDefault="00375812" w:rsidP="003677D8">
      <w:pPr>
        <w:pStyle w:val="32"/>
        <w:suppressAutoHyphens/>
        <w:spacing w:after="0"/>
        <w:rPr>
          <w:sz w:val="28"/>
          <w:szCs w:val="28"/>
        </w:rPr>
      </w:pPr>
      <w:r>
        <w:rPr>
          <w:sz w:val="28"/>
          <w:szCs w:val="28"/>
        </w:rPr>
        <w:t>____________________________________________________________________</w:t>
      </w:r>
    </w:p>
    <w:p w:rsidR="00375812" w:rsidRPr="000C1440" w:rsidRDefault="00375812" w:rsidP="003677D8">
      <w:pPr>
        <w:ind w:firstLine="709"/>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375812" w:rsidRDefault="00375812" w:rsidP="003677D8">
      <w:r>
        <w:rPr>
          <w:sz w:val="28"/>
          <w:szCs w:val="28"/>
        </w:rPr>
        <w:t>"____" _________ 20___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375812" w:rsidRDefault="00375812">
      <w:pPr>
        <w:pStyle w:val="af9"/>
        <w:ind w:firstLine="0"/>
        <w:jc w:val="right"/>
        <w:rPr>
          <w:szCs w:val="28"/>
        </w:rPr>
      </w:pPr>
    </w:p>
    <w:p w:rsidR="00375812" w:rsidRDefault="003677D8">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375812" w:rsidRPr="00C97E49" w:rsidRDefault="00375812" w:rsidP="003677D8">
      <w:pPr>
        <w:jc w:val="center"/>
        <w:outlineLvl w:val="1"/>
        <w:rPr>
          <w:b/>
          <w:bCs/>
          <w:sz w:val="28"/>
          <w:szCs w:val="28"/>
        </w:rPr>
      </w:pPr>
      <w:r>
        <w:rPr>
          <w:b/>
          <w:bCs/>
          <w:sz w:val="28"/>
          <w:szCs w:val="28"/>
        </w:rPr>
        <w:t>Сведения об опыте выполнения работ, оказания услуг по предмету Открытого конкурса № ОКэ-НКПОКТ-20-</w:t>
      </w:r>
      <w:r w:rsidR="00F8485F">
        <w:rPr>
          <w:b/>
          <w:bCs/>
          <w:sz w:val="28"/>
          <w:szCs w:val="28"/>
        </w:rPr>
        <w:t>0012</w:t>
      </w:r>
      <w:r>
        <w:rPr>
          <w:b/>
          <w:bCs/>
          <w:sz w:val="28"/>
          <w:szCs w:val="28"/>
        </w:rPr>
        <w:t>, выполненных, оказанных ____________________________________________.</w:t>
      </w:r>
    </w:p>
    <w:p w:rsidR="00375812" w:rsidRPr="007415F9" w:rsidRDefault="00375812" w:rsidP="003677D8">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
        <w:gridCol w:w="1266"/>
        <w:gridCol w:w="2665"/>
        <w:gridCol w:w="1735"/>
        <w:gridCol w:w="1761"/>
        <w:gridCol w:w="1877"/>
      </w:tblGrid>
      <w:tr w:rsidR="00375812" w:rsidRPr="00C97E49" w:rsidTr="003677D8">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375812" w:rsidRPr="00C97E49" w:rsidRDefault="00375812" w:rsidP="003677D8">
            <w:pPr>
              <w:jc w:val="center"/>
            </w:pPr>
            <w:r>
              <w:t xml:space="preserve">№ </w:t>
            </w:r>
            <w:proofErr w:type="spellStart"/>
            <w:proofErr w:type="gramStart"/>
            <w:r>
              <w:t>п</w:t>
            </w:r>
            <w:proofErr w:type="spellEnd"/>
            <w:proofErr w:type="gramEnd"/>
            <w:r>
              <w:t>/</w:t>
            </w:r>
            <w:proofErr w:type="spellStart"/>
            <w:r>
              <w:t>п</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375812" w:rsidRPr="00C97E49" w:rsidRDefault="00375812" w:rsidP="003677D8">
            <w:pPr>
              <w:jc w:val="center"/>
            </w:pPr>
            <w:r>
              <w:t>Дата и номер договора</w:t>
            </w:r>
            <w:r>
              <w:rPr>
                <w:rStyle w:val="af6"/>
              </w:rPr>
              <w:footnoteReference w:id="4"/>
            </w:r>
          </w:p>
        </w:tc>
        <w:tc>
          <w:tcPr>
            <w:tcW w:w="2665" w:type="dxa"/>
            <w:tcBorders>
              <w:top w:val="single" w:sz="4" w:space="0" w:color="auto"/>
              <w:left w:val="single" w:sz="4" w:space="0" w:color="auto"/>
              <w:bottom w:val="single" w:sz="4" w:space="0" w:color="auto"/>
              <w:right w:val="single" w:sz="4" w:space="0" w:color="auto"/>
            </w:tcBorders>
            <w:vAlign w:val="center"/>
          </w:tcPr>
          <w:p w:rsidR="00375812" w:rsidRPr="00C97E49" w:rsidRDefault="00375812" w:rsidP="003677D8">
            <w:pPr>
              <w:jc w:val="center"/>
            </w:pPr>
            <w:r>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375812" w:rsidRPr="00C97E49" w:rsidRDefault="00375812" w:rsidP="003677D8">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375812" w:rsidRPr="009A594A" w:rsidRDefault="00375812" w:rsidP="003677D8">
            <w:pPr>
              <w:jc w:val="center"/>
              <w:rPr>
                <w:highlight w:val="yellow"/>
              </w:rPr>
            </w:pPr>
            <w:r>
              <w:t>Количество выполненных работ, оказанных услуг</w:t>
            </w:r>
          </w:p>
        </w:tc>
        <w:tc>
          <w:tcPr>
            <w:tcW w:w="0" w:type="auto"/>
            <w:tcBorders>
              <w:top w:val="single" w:sz="4" w:space="0" w:color="auto"/>
              <w:left w:val="single" w:sz="4" w:space="0" w:color="auto"/>
              <w:bottom w:val="single" w:sz="4" w:space="0" w:color="auto"/>
              <w:right w:val="single" w:sz="4" w:space="0" w:color="auto"/>
            </w:tcBorders>
            <w:vAlign w:val="center"/>
          </w:tcPr>
          <w:p w:rsidR="00375812" w:rsidRPr="005049BC" w:rsidRDefault="00375812" w:rsidP="003677D8">
            <w:pPr>
              <w:jc w:val="center"/>
            </w:pPr>
            <w:r>
              <w:t>Стоимость выполненных работ/ оказанных услуг по договору, без учета НДС, руб.</w:t>
            </w:r>
            <w:r>
              <w:rPr>
                <w:vertAlign w:val="superscript"/>
              </w:rPr>
              <w:t xml:space="preserve"> </w:t>
            </w:r>
          </w:p>
        </w:tc>
      </w:tr>
      <w:tr w:rsidR="00375812" w:rsidRPr="00C97E49" w:rsidTr="003677D8">
        <w:trPr>
          <w:trHeight w:val="274"/>
        </w:trPr>
        <w:tc>
          <w:tcPr>
            <w:tcW w:w="0" w:type="auto"/>
            <w:tcBorders>
              <w:top w:val="single" w:sz="4" w:space="0" w:color="auto"/>
              <w:left w:val="single" w:sz="4" w:space="0" w:color="auto"/>
              <w:bottom w:val="single" w:sz="4" w:space="0" w:color="auto"/>
              <w:right w:val="single" w:sz="4" w:space="0" w:color="auto"/>
            </w:tcBorders>
          </w:tcPr>
          <w:p w:rsidR="00375812" w:rsidRPr="00C97E49" w:rsidRDefault="00375812" w:rsidP="003677D8">
            <w:r>
              <w:t>1.</w:t>
            </w:r>
          </w:p>
        </w:tc>
        <w:tc>
          <w:tcPr>
            <w:tcW w:w="0" w:type="auto"/>
            <w:tcBorders>
              <w:top w:val="single" w:sz="4" w:space="0" w:color="auto"/>
              <w:left w:val="single" w:sz="4" w:space="0" w:color="auto"/>
              <w:bottom w:val="single" w:sz="4" w:space="0" w:color="auto"/>
              <w:right w:val="single" w:sz="4" w:space="0" w:color="auto"/>
            </w:tcBorders>
            <w:vAlign w:val="center"/>
          </w:tcPr>
          <w:p w:rsidR="00375812" w:rsidRPr="00C97E49" w:rsidRDefault="00375812" w:rsidP="003677D8">
            <w:pPr>
              <w:jc w:val="center"/>
            </w:pPr>
          </w:p>
        </w:tc>
        <w:tc>
          <w:tcPr>
            <w:tcW w:w="2665" w:type="dxa"/>
            <w:tcBorders>
              <w:top w:val="single" w:sz="4" w:space="0" w:color="auto"/>
              <w:left w:val="single" w:sz="4" w:space="0" w:color="auto"/>
              <w:bottom w:val="single" w:sz="4" w:space="0" w:color="auto"/>
              <w:right w:val="single" w:sz="4" w:space="0" w:color="auto"/>
            </w:tcBorders>
          </w:tcPr>
          <w:p w:rsidR="00375812" w:rsidRPr="00C97E49" w:rsidRDefault="00375812" w:rsidP="003677D8"/>
        </w:tc>
        <w:tc>
          <w:tcPr>
            <w:tcW w:w="1735" w:type="dxa"/>
            <w:tcBorders>
              <w:top w:val="single" w:sz="4" w:space="0" w:color="auto"/>
              <w:left w:val="single" w:sz="4" w:space="0" w:color="auto"/>
              <w:bottom w:val="single" w:sz="4" w:space="0" w:color="auto"/>
              <w:right w:val="single" w:sz="4" w:space="0" w:color="auto"/>
            </w:tcBorders>
          </w:tcPr>
          <w:p w:rsidR="00375812" w:rsidRPr="00C97E49" w:rsidRDefault="00375812" w:rsidP="003677D8"/>
        </w:tc>
        <w:tc>
          <w:tcPr>
            <w:tcW w:w="0" w:type="auto"/>
            <w:tcBorders>
              <w:top w:val="single" w:sz="4" w:space="0" w:color="auto"/>
              <w:left w:val="single" w:sz="4" w:space="0" w:color="auto"/>
              <w:bottom w:val="single" w:sz="4" w:space="0" w:color="auto"/>
              <w:right w:val="single" w:sz="4" w:space="0" w:color="auto"/>
            </w:tcBorders>
          </w:tcPr>
          <w:p w:rsidR="00375812" w:rsidRPr="009A594A" w:rsidRDefault="00375812" w:rsidP="003677D8">
            <w:pPr>
              <w:rPr>
                <w:highlight w:val="yellow"/>
              </w:rPr>
            </w:pPr>
          </w:p>
        </w:tc>
        <w:tc>
          <w:tcPr>
            <w:tcW w:w="0" w:type="auto"/>
            <w:tcBorders>
              <w:top w:val="single" w:sz="4" w:space="0" w:color="auto"/>
              <w:left w:val="single" w:sz="4" w:space="0" w:color="auto"/>
              <w:bottom w:val="single" w:sz="4" w:space="0" w:color="auto"/>
              <w:right w:val="single" w:sz="4" w:space="0" w:color="auto"/>
            </w:tcBorders>
          </w:tcPr>
          <w:p w:rsidR="00375812" w:rsidRPr="00C97E49" w:rsidRDefault="00375812" w:rsidP="003677D8"/>
        </w:tc>
      </w:tr>
      <w:tr w:rsidR="00375812" w:rsidRPr="00C97E49" w:rsidTr="003677D8">
        <w:trPr>
          <w:trHeight w:val="262"/>
        </w:trPr>
        <w:tc>
          <w:tcPr>
            <w:tcW w:w="0" w:type="auto"/>
            <w:tcBorders>
              <w:top w:val="single" w:sz="4" w:space="0" w:color="auto"/>
              <w:left w:val="single" w:sz="4" w:space="0" w:color="auto"/>
              <w:bottom w:val="single" w:sz="4" w:space="0" w:color="auto"/>
              <w:right w:val="single" w:sz="4" w:space="0" w:color="auto"/>
            </w:tcBorders>
          </w:tcPr>
          <w:p w:rsidR="00375812" w:rsidRPr="00C97E49" w:rsidRDefault="00375812" w:rsidP="003677D8">
            <w:r>
              <w:t>2.</w:t>
            </w:r>
          </w:p>
        </w:tc>
        <w:tc>
          <w:tcPr>
            <w:tcW w:w="0" w:type="auto"/>
            <w:tcBorders>
              <w:top w:val="single" w:sz="4" w:space="0" w:color="auto"/>
              <w:left w:val="single" w:sz="4" w:space="0" w:color="auto"/>
              <w:bottom w:val="single" w:sz="4" w:space="0" w:color="auto"/>
              <w:right w:val="single" w:sz="4" w:space="0" w:color="auto"/>
            </w:tcBorders>
            <w:vAlign w:val="center"/>
          </w:tcPr>
          <w:p w:rsidR="00375812" w:rsidRPr="00C97E49" w:rsidRDefault="00375812" w:rsidP="003677D8">
            <w:pPr>
              <w:jc w:val="center"/>
            </w:pPr>
          </w:p>
        </w:tc>
        <w:tc>
          <w:tcPr>
            <w:tcW w:w="2665" w:type="dxa"/>
            <w:tcBorders>
              <w:top w:val="single" w:sz="4" w:space="0" w:color="auto"/>
              <w:left w:val="single" w:sz="4" w:space="0" w:color="auto"/>
              <w:bottom w:val="single" w:sz="4" w:space="0" w:color="auto"/>
              <w:right w:val="single" w:sz="4" w:space="0" w:color="auto"/>
            </w:tcBorders>
          </w:tcPr>
          <w:p w:rsidR="00375812" w:rsidRPr="00C97E49" w:rsidRDefault="00375812" w:rsidP="003677D8"/>
        </w:tc>
        <w:tc>
          <w:tcPr>
            <w:tcW w:w="1735" w:type="dxa"/>
            <w:tcBorders>
              <w:top w:val="single" w:sz="4" w:space="0" w:color="auto"/>
              <w:left w:val="single" w:sz="4" w:space="0" w:color="auto"/>
              <w:bottom w:val="single" w:sz="4" w:space="0" w:color="auto"/>
              <w:right w:val="single" w:sz="4" w:space="0" w:color="auto"/>
            </w:tcBorders>
          </w:tcPr>
          <w:p w:rsidR="00375812" w:rsidRPr="00C97E49" w:rsidRDefault="00375812" w:rsidP="003677D8"/>
        </w:tc>
        <w:tc>
          <w:tcPr>
            <w:tcW w:w="0" w:type="auto"/>
            <w:tcBorders>
              <w:top w:val="single" w:sz="4" w:space="0" w:color="auto"/>
              <w:left w:val="single" w:sz="4" w:space="0" w:color="auto"/>
              <w:bottom w:val="single" w:sz="4" w:space="0" w:color="auto"/>
              <w:right w:val="single" w:sz="4" w:space="0" w:color="auto"/>
            </w:tcBorders>
          </w:tcPr>
          <w:p w:rsidR="00375812" w:rsidRPr="009A594A" w:rsidRDefault="00375812" w:rsidP="003677D8">
            <w:pPr>
              <w:rPr>
                <w:highlight w:val="yellow"/>
              </w:rPr>
            </w:pPr>
          </w:p>
        </w:tc>
        <w:tc>
          <w:tcPr>
            <w:tcW w:w="0" w:type="auto"/>
            <w:tcBorders>
              <w:top w:val="single" w:sz="4" w:space="0" w:color="auto"/>
              <w:left w:val="single" w:sz="4" w:space="0" w:color="auto"/>
              <w:bottom w:val="single" w:sz="4" w:space="0" w:color="auto"/>
              <w:right w:val="single" w:sz="4" w:space="0" w:color="auto"/>
            </w:tcBorders>
          </w:tcPr>
          <w:p w:rsidR="00375812" w:rsidRPr="00C97E49" w:rsidRDefault="00375812" w:rsidP="003677D8"/>
        </w:tc>
      </w:tr>
      <w:tr w:rsidR="00375812" w:rsidRPr="00C97E49" w:rsidTr="003677D8">
        <w:trPr>
          <w:trHeight w:val="207"/>
        </w:trPr>
        <w:tc>
          <w:tcPr>
            <w:tcW w:w="0" w:type="auto"/>
            <w:tcBorders>
              <w:top w:val="single" w:sz="4" w:space="0" w:color="auto"/>
              <w:left w:val="single" w:sz="4" w:space="0" w:color="auto"/>
              <w:bottom w:val="single" w:sz="4" w:space="0" w:color="auto"/>
              <w:right w:val="single" w:sz="4" w:space="0" w:color="auto"/>
            </w:tcBorders>
          </w:tcPr>
          <w:p w:rsidR="00375812" w:rsidRPr="00C97E49" w:rsidRDefault="00375812" w:rsidP="003677D8"/>
        </w:tc>
        <w:tc>
          <w:tcPr>
            <w:tcW w:w="0" w:type="auto"/>
            <w:gridSpan w:val="3"/>
            <w:tcBorders>
              <w:top w:val="single" w:sz="4" w:space="0" w:color="auto"/>
              <w:left w:val="single" w:sz="4" w:space="0" w:color="auto"/>
              <w:bottom w:val="single" w:sz="4" w:space="0" w:color="auto"/>
              <w:right w:val="single" w:sz="4" w:space="0" w:color="auto"/>
            </w:tcBorders>
            <w:vAlign w:val="center"/>
          </w:tcPr>
          <w:p w:rsidR="00375812" w:rsidRPr="00C97E49" w:rsidRDefault="00375812" w:rsidP="003677D8">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375812" w:rsidRPr="009A594A" w:rsidRDefault="00375812" w:rsidP="003677D8">
            <w:pPr>
              <w:rPr>
                <w:highlight w:val="yellow"/>
              </w:rPr>
            </w:pPr>
          </w:p>
        </w:tc>
        <w:tc>
          <w:tcPr>
            <w:tcW w:w="0" w:type="auto"/>
            <w:tcBorders>
              <w:top w:val="single" w:sz="4" w:space="0" w:color="auto"/>
              <w:left w:val="single" w:sz="4" w:space="0" w:color="auto"/>
              <w:bottom w:val="single" w:sz="4" w:space="0" w:color="auto"/>
              <w:right w:val="single" w:sz="4" w:space="0" w:color="auto"/>
            </w:tcBorders>
          </w:tcPr>
          <w:p w:rsidR="00375812" w:rsidRPr="00C97E49" w:rsidRDefault="00375812" w:rsidP="003677D8"/>
        </w:tc>
      </w:tr>
    </w:tbl>
    <w:p w:rsidR="00375812" w:rsidRDefault="00375812" w:rsidP="003677D8">
      <w:pPr>
        <w:jc w:val="center"/>
      </w:pPr>
    </w:p>
    <w:p w:rsidR="00375812" w:rsidRPr="00240164" w:rsidRDefault="00375812" w:rsidP="003677D8">
      <w:r>
        <w:t xml:space="preserve">Приложения: </w:t>
      </w:r>
    </w:p>
    <w:p w:rsidR="00375812" w:rsidRPr="00240164" w:rsidRDefault="00375812" w:rsidP="003677D8">
      <w:r>
        <w:t>1.1. копия договора, указанного в строке 1, на ____ листах;</w:t>
      </w:r>
    </w:p>
    <w:p w:rsidR="00375812" w:rsidRPr="00240164" w:rsidRDefault="00375812" w:rsidP="003677D8">
      <w:r>
        <w:t>1.2. копии документов, подтверждающих факт оказания услуг на сумму, указанную в строке 1, на __ листах;</w:t>
      </w:r>
    </w:p>
    <w:p w:rsidR="00375812" w:rsidRPr="00240164" w:rsidRDefault="00375812" w:rsidP="003677D8">
      <w:r>
        <w:t>2.1.  копия договора, указанного в строке 2, на ____ листах;</w:t>
      </w:r>
    </w:p>
    <w:p w:rsidR="00375812" w:rsidRDefault="00375812" w:rsidP="003677D8">
      <w:r>
        <w:t>2.2.  копии документов, подтверждающих факт оказания услуг на сумму, указанную в строке 2, на __ листах;</w:t>
      </w:r>
    </w:p>
    <w:p w:rsidR="00375812" w:rsidRPr="00240164" w:rsidRDefault="00375812" w:rsidP="003677D8">
      <w:r>
        <w:t>…</w:t>
      </w:r>
    </w:p>
    <w:p w:rsidR="00375812" w:rsidRPr="00146AAD" w:rsidRDefault="00375812" w:rsidP="003677D8">
      <w:pPr>
        <w:jc w:val="both"/>
        <w:rPr>
          <w:i/>
          <w:color w:val="FF0000"/>
        </w:rPr>
      </w:pPr>
      <w:r>
        <w:rPr>
          <w:i/>
          <w:color w:val="FF0000"/>
        </w:rPr>
        <w:t>Внимание!</w:t>
      </w:r>
    </w:p>
    <w:p w:rsidR="00375812" w:rsidRPr="00146AAD" w:rsidRDefault="00375812" w:rsidP="003677D8">
      <w:pPr>
        <w:jc w:val="both"/>
        <w:rPr>
          <w:b/>
          <w:i/>
          <w:color w:val="FF0000"/>
          <w:szCs w:val="28"/>
        </w:rPr>
      </w:pPr>
      <w:r>
        <w:rPr>
          <w:i/>
          <w:color w:val="FF0000"/>
        </w:rPr>
        <w:t>Вместо копии договоров и подтверждающих их исполнение документов допускается предоставление активных ссылок на Реестр контрактов и Реестр договоров в Единой информационной системе в сфере закупок в информационно-телекоммуникационной сети Интернет (</w:t>
      </w:r>
      <w:hyperlink r:id="rId30" w:history="1">
        <w:r>
          <w:rPr>
            <w:rStyle w:val="a7"/>
            <w:i/>
            <w:color w:val="FF0000"/>
          </w:rPr>
          <w:t>https://zakupki.gov.ru</w:t>
        </w:r>
      </w:hyperlink>
      <w:r>
        <w:rPr>
          <w:i/>
          <w:color w:val="FF0000"/>
        </w:rPr>
        <w:t>), где в соответствии с законодательством Российской Федерации размещена соответствующая информация и документы.</w:t>
      </w:r>
    </w:p>
    <w:p w:rsidR="00375812" w:rsidRDefault="00375812" w:rsidP="003677D8"/>
    <w:p w:rsidR="00375812" w:rsidRDefault="00375812" w:rsidP="003677D8"/>
    <w:p w:rsidR="00375812" w:rsidRPr="00C20080" w:rsidRDefault="00375812" w:rsidP="003677D8">
      <w:pPr>
        <w:keepNext/>
        <w:ind w:firstLine="709"/>
        <w:jc w:val="both"/>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375812" w:rsidRPr="00C20080" w:rsidRDefault="00375812" w:rsidP="003677D8">
      <w:pPr>
        <w:tabs>
          <w:tab w:val="left" w:pos="8640"/>
        </w:tabs>
        <w:jc w:val="center"/>
        <w:rPr>
          <w:i/>
        </w:rPr>
      </w:pPr>
      <w:r>
        <w:rPr>
          <w:i/>
        </w:rPr>
        <w:t>(наименование претендента)</w:t>
      </w:r>
    </w:p>
    <w:p w:rsidR="00375812" w:rsidRPr="00C20080" w:rsidRDefault="00375812" w:rsidP="003677D8">
      <w:pPr>
        <w:rPr>
          <w:sz w:val="28"/>
          <w:szCs w:val="28"/>
          <w:lang w:eastAsia="ru-RU"/>
        </w:rPr>
      </w:pPr>
      <w:r>
        <w:rPr>
          <w:sz w:val="28"/>
          <w:szCs w:val="28"/>
          <w:lang w:eastAsia="ru-RU"/>
        </w:rPr>
        <w:t>____________________________________________________________________</w:t>
      </w:r>
    </w:p>
    <w:p w:rsidR="00375812" w:rsidRPr="00C20080" w:rsidRDefault="00375812" w:rsidP="003677D8">
      <w:pPr>
        <w:rPr>
          <w:i/>
        </w:rPr>
      </w:pPr>
      <w:r>
        <w:rPr>
          <w:i/>
        </w:rPr>
        <w:t xml:space="preserve">       М.П.</w:t>
      </w:r>
      <w:r>
        <w:rPr>
          <w:i/>
        </w:rPr>
        <w:tab/>
      </w:r>
      <w:r>
        <w:rPr>
          <w:i/>
        </w:rPr>
        <w:tab/>
      </w:r>
      <w:r>
        <w:rPr>
          <w:i/>
        </w:rPr>
        <w:tab/>
        <w:t>(должность, подпись, ФИО)</w:t>
      </w:r>
    </w:p>
    <w:p w:rsidR="00375812" w:rsidRPr="00C20080" w:rsidRDefault="00375812" w:rsidP="003677D8">
      <w:pPr>
        <w:rPr>
          <w:sz w:val="28"/>
          <w:szCs w:val="28"/>
          <w:lang w:eastAsia="ru-RU"/>
        </w:rPr>
      </w:pPr>
      <w:r>
        <w:rPr>
          <w:sz w:val="28"/>
          <w:szCs w:val="28"/>
          <w:lang w:eastAsia="ru-RU"/>
        </w:rPr>
        <w:t>"____" _________ 20___ г.</w:t>
      </w:r>
    </w:p>
    <w:p w:rsidR="00375812" w:rsidRDefault="00375812" w:rsidP="003677D8"/>
    <w:p w:rsidR="00375812" w:rsidRDefault="00375812">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375812" w:rsidRDefault="003677D8">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375812" w:rsidRPr="00652EB3" w:rsidRDefault="00375812" w:rsidP="003677D8">
      <w:pPr>
        <w:widowControl w:val="0"/>
        <w:tabs>
          <w:tab w:val="left" w:pos="3030"/>
        </w:tabs>
        <w:spacing w:after="120"/>
        <w:jc w:val="right"/>
        <w:rPr>
          <w:b/>
          <w:bCs/>
          <w:i/>
          <w:lang w:eastAsia="ru-RU"/>
        </w:rPr>
      </w:pPr>
      <w:r>
        <w:rPr>
          <w:b/>
          <w:bCs/>
          <w:i/>
          <w:lang w:eastAsia="ru-RU"/>
        </w:rPr>
        <w:t>ПРОЕКТ ДОГОВОРА</w:t>
      </w:r>
    </w:p>
    <w:p w:rsidR="00375812" w:rsidRPr="00401DCB" w:rsidRDefault="00375812" w:rsidP="003677D8">
      <w:pPr>
        <w:widowControl w:val="0"/>
        <w:tabs>
          <w:tab w:val="left" w:pos="3030"/>
        </w:tabs>
        <w:ind w:firstLine="709"/>
        <w:jc w:val="center"/>
        <w:rPr>
          <w:b/>
          <w:bCs/>
          <w:lang w:eastAsia="ru-RU"/>
        </w:rPr>
      </w:pPr>
      <w:r>
        <w:rPr>
          <w:b/>
          <w:bCs/>
          <w:lang w:eastAsia="ru-RU"/>
        </w:rPr>
        <w:t>Договор №______/_______/________</w:t>
      </w:r>
    </w:p>
    <w:p w:rsidR="00375812" w:rsidRPr="00401DCB" w:rsidRDefault="00375812" w:rsidP="003677D8">
      <w:pPr>
        <w:widowControl w:val="0"/>
        <w:tabs>
          <w:tab w:val="left" w:pos="3030"/>
        </w:tabs>
        <w:ind w:firstLine="709"/>
        <w:jc w:val="center"/>
        <w:rPr>
          <w:b/>
          <w:bCs/>
          <w:lang w:eastAsia="ru-RU"/>
        </w:rPr>
      </w:pPr>
      <w:r>
        <w:rPr>
          <w:b/>
          <w:bCs/>
          <w:lang w:eastAsia="ru-RU"/>
        </w:rPr>
        <w:t>на оказание услуг</w:t>
      </w:r>
    </w:p>
    <w:p w:rsidR="00375812" w:rsidRPr="00401DCB" w:rsidRDefault="00375812" w:rsidP="003677D8">
      <w:pPr>
        <w:widowControl w:val="0"/>
        <w:spacing w:after="120"/>
        <w:ind w:firstLine="709"/>
        <w:rPr>
          <w:lang w:eastAsia="ru-RU"/>
        </w:rPr>
      </w:pPr>
      <w:r>
        <w:rPr>
          <w:lang w:eastAsia="ru-RU"/>
        </w:rPr>
        <w:t xml:space="preserve"> </w:t>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375812" w:rsidRPr="00401DCB" w:rsidTr="003677D8">
        <w:tc>
          <w:tcPr>
            <w:tcW w:w="4785" w:type="dxa"/>
          </w:tcPr>
          <w:p w:rsidR="00375812" w:rsidRPr="00401DCB" w:rsidRDefault="00375812" w:rsidP="003677D8">
            <w:pPr>
              <w:spacing w:after="120"/>
              <w:jc w:val="both"/>
              <w:rPr>
                <w:lang w:eastAsia="ru-RU"/>
              </w:rPr>
            </w:pPr>
            <w:r>
              <w:rPr>
                <w:lang w:eastAsia="ru-RU"/>
              </w:rPr>
              <w:t>Санкт-Петербург</w:t>
            </w:r>
          </w:p>
        </w:tc>
        <w:tc>
          <w:tcPr>
            <w:tcW w:w="4785" w:type="dxa"/>
          </w:tcPr>
          <w:p w:rsidR="00375812" w:rsidRPr="00401DCB" w:rsidRDefault="00375812" w:rsidP="003677D8">
            <w:pPr>
              <w:spacing w:after="120"/>
              <w:ind w:firstLine="709"/>
              <w:jc w:val="right"/>
              <w:rPr>
                <w:lang w:eastAsia="ru-RU"/>
              </w:rPr>
            </w:pPr>
            <w:r>
              <w:rPr>
                <w:lang w:eastAsia="ru-RU"/>
              </w:rPr>
              <w:t>«____» _________ 20__ г.</w:t>
            </w:r>
          </w:p>
        </w:tc>
      </w:tr>
    </w:tbl>
    <w:p w:rsidR="00375812" w:rsidRPr="00401DCB" w:rsidRDefault="00375812" w:rsidP="003677D8">
      <w:pPr>
        <w:spacing w:after="120"/>
        <w:ind w:firstLine="709"/>
        <w:jc w:val="both"/>
        <w:rPr>
          <w:b/>
          <w:lang w:eastAsia="ru-RU"/>
        </w:rPr>
      </w:pPr>
    </w:p>
    <w:p w:rsidR="00375812" w:rsidRPr="00401DCB" w:rsidRDefault="00375812" w:rsidP="003677D8">
      <w:pPr>
        <w:spacing w:after="120"/>
        <w:ind w:firstLine="709"/>
        <w:jc w:val="both"/>
        <w:rPr>
          <w:lang w:eastAsia="ru-RU"/>
        </w:rPr>
      </w:pPr>
      <w:r>
        <w:rPr>
          <w:b/>
          <w:lang w:eastAsia="ru-RU"/>
        </w:rPr>
        <w:t>Публичное акционерное общество «</w:t>
      </w:r>
      <w:r>
        <w:rPr>
          <w:b/>
        </w:rPr>
        <w:t xml:space="preserve">Центр по перевозке грузов в контейнерах </w:t>
      </w:r>
      <w:r>
        <w:rPr>
          <w:b/>
          <w:lang w:eastAsia="ru-RU"/>
        </w:rPr>
        <w:t>«</w:t>
      </w:r>
      <w:proofErr w:type="spellStart"/>
      <w:r>
        <w:rPr>
          <w:b/>
          <w:lang w:eastAsia="ru-RU"/>
        </w:rPr>
        <w:t>ТрансКонтейнер</w:t>
      </w:r>
      <w:proofErr w:type="spellEnd"/>
      <w:r>
        <w:rPr>
          <w:b/>
          <w:lang w:eastAsia="ru-RU"/>
        </w:rPr>
        <w:t>» (ПАО «</w:t>
      </w:r>
      <w:proofErr w:type="spellStart"/>
      <w:r>
        <w:rPr>
          <w:b/>
          <w:lang w:eastAsia="ru-RU"/>
        </w:rPr>
        <w:t>ТрансКонтейнер</w:t>
      </w:r>
      <w:proofErr w:type="spellEnd"/>
      <w:r>
        <w:rPr>
          <w:b/>
          <w:lang w:eastAsia="ru-RU"/>
        </w:rPr>
        <w:t>»)</w:t>
      </w:r>
      <w:r>
        <w:rPr>
          <w:lang w:eastAsia="ru-RU"/>
        </w:rPr>
        <w:t>,</w:t>
      </w:r>
      <w:r>
        <w:rPr>
          <w:b/>
          <w:lang w:eastAsia="ru-RU"/>
        </w:rPr>
        <w:t xml:space="preserve"> </w:t>
      </w:r>
      <w:r>
        <w:rPr>
          <w:lang w:eastAsia="ru-RU"/>
        </w:rPr>
        <w:t>именуемое в дальнейшем «Заказчик», в лице директора</w:t>
      </w:r>
      <w:r>
        <w:t xml:space="preserve"> филиала </w:t>
      </w:r>
      <w:r>
        <w:rPr>
          <w:lang w:eastAsia="ru-RU"/>
        </w:rPr>
        <w:t>ПАО «</w:t>
      </w:r>
      <w:proofErr w:type="spellStart"/>
      <w:r>
        <w:rPr>
          <w:lang w:eastAsia="ru-RU"/>
        </w:rPr>
        <w:t>ТрансКонтейнер</w:t>
      </w:r>
      <w:proofErr w:type="spellEnd"/>
      <w:r>
        <w:rPr>
          <w:lang w:eastAsia="ru-RU"/>
        </w:rPr>
        <w:t xml:space="preserve">» на Октябрьской железной дороге Мельничука Дмитрия Ивановича, действующего на основании ______________________, с одной стороны, и </w:t>
      </w:r>
    </w:p>
    <w:p w:rsidR="00375812" w:rsidRPr="00401DCB" w:rsidRDefault="00375812" w:rsidP="003677D8">
      <w:pPr>
        <w:spacing w:after="120"/>
        <w:ind w:firstLine="709"/>
        <w:jc w:val="both"/>
        <w:rPr>
          <w:lang w:eastAsia="ru-RU"/>
        </w:rPr>
      </w:pPr>
      <w:proofErr w:type="gramStart"/>
      <w:r>
        <w:rPr>
          <w:lang w:eastAsia="ru-RU"/>
        </w:rPr>
        <w:t xml:space="preserve">__________________________________, именуемое в дальнейшем «Исполнитель», в лице ________________________, действующего на основании _________________, с другой стороны, именуемые в дальнейшем «Стороны», </w:t>
      </w:r>
      <w:proofErr w:type="gramEnd"/>
    </w:p>
    <w:p w:rsidR="00375812" w:rsidRPr="00401DCB" w:rsidRDefault="00375812" w:rsidP="003677D8">
      <w:pPr>
        <w:spacing w:after="120"/>
        <w:ind w:firstLine="709"/>
        <w:jc w:val="both"/>
        <w:rPr>
          <w:lang w:eastAsia="ru-RU"/>
        </w:rPr>
      </w:pPr>
      <w:r>
        <w:rPr>
          <w:lang w:eastAsia="ru-RU"/>
        </w:rPr>
        <w:t>в соответствии с Протоколом №_________ заседания конкурсной комиссии филиала ПАО «</w:t>
      </w:r>
      <w:proofErr w:type="spellStart"/>
      <w:r>
        <w:rPr>
          <w:lang w:eastAsia="ru-RU"/>
        </w:rPr>
        <w:t>ТрансКонтейнер</w:t>
      </w:r>
      <w:proofErr w:type="spellEnd"/>
      <w:r>
        <w:rPr>
          <w:lang w:eastAsia="ru-RU"/>
        </w:rPr>
        <w:t xml:space="preserve">» на Октябрьской железной дороге, состоявшегося ____________, заключили настоящий договор </w:t>
      </w:r>
      <w:r>
        <w:rPr>
          <w:bCs/>
          <w:lang w:eastAsia="ru-RU"/>
        </w:rPr>
        <w:t>на оказание услуг (далее - Договор)</w:t>
      </w:r>
      <w:r>
        <w:rPr>
          <w:lang w:eastAsia="ru-RU"/>
        </w:rPr>
        <w:t xml:space="preserve"> о нижеследующем:</w:t>
      </w:r>
    </w:p>
    <w:p w:rsidR="00375812" w:rsidRPr="00401DCB" w:rsidRDefault="00375812" w:rsidP="003677D8">
      <w:pPr>
        <w:spacing w:after="120"/>
        <w:ind w:firstLine="709"/>
        <w:jc w:val="both"/>
        <w:rPr>
          <w:lang w:eastAsia="ru-RU"/>
        </w:rPr>
      </w:pPr>
    </w:p>
    <w:p w:rsidR="00375812" w:rsidRPr="00401DCB" w:rsidRDefault="00375812" w:rsidP="00375812">
      <w:pPr>
        <w:numPr>
          <w:ilvl w:val="0"/>
          <w:numId w:val="57"/>
        </w:numPr>
        <w:suppressAutoHyphens w:val="0"/>
        <w:overflowPunct w:val="0"/>
        <w:autoSpaceDE w:val="0"/>
        <w:autoSpaceDN w:val="0"/>
        <w:adjustRightInd w:val="0"/>
        <w:spacing w:after="120"/>
        <w:ind w:left="0" w:firstLine="709"/>
        <w:jc w:val="center"/>
        <w:textAlignment w:val="baseline"/>
        <w:rPr>
          <w:b/>
          <w:lang w:eastAsia="ru-RU"/>
        </w:rPr>
      </w:pPr>
      <w:r>
        <w:rPr>
          <w:b/>
          <w:lang w:eastAsia="ru-RU"/>
        </w:rPr>
        <w:t>Предмет договора</w:t>
      </w:r>
    </w:p>
    <w:p w:rsidR="00375812" w:rsidRPr="00401DCB" w:rsidRDefault="00375812" w:rsidP="00375812">
      <w:pPr>
        <w:numPr>
          <w:ilvl w:val="1"/>
          <w:numId w:val="58"/>
        </w:numPr>
        <w:tabs>
          <w:tab w:val="clear" w:pos="0"/>
          <w:tab w:val="num" w:pos="142"/>
          <w:tab w:val="num" w:pos="283"/>
        </w:tabs>
        <w:spacing w:after="120"/>
        <w:ind w:left="0" w:firstLine="709"/>
        <w:jc w:val="both"/>
        <w:rPr>
          <w:i/>
        </w:rPr>
      </w:pPr>
      <w:r>
        <w:t xml:space="preserve">Заказчик поручает и обязуется оплатить, а Исполнитель принимает на себя обязательства </w:t>
      </w:r>
      <w:r>
        <w:rPr>
          <w:b/>
        </w:rPr>
        <w:t>по оказанию транспортных услуг по доставке работников филиала ПАО «</w:t>
      </w:r>
      <w:proofErr w:type="spellStart"/>
      <w:r>
        <w:rPr>
          <w:b/>
        </w:rPr>
        <w:t>ТрансКонтейнер</w:t>
      </w:r>
      <w:proofErr w:type="spellEnd"/>
      <w:r>
        <w:rPr>
          <w:b/>
        </w:rPr>
        <w:t>» на Октябрьской железной дороге к месту работы и</w:t>
      </w:r>
      <w:r>
        <w:t xml:space="preserve"> </w:t>
      </w:r>
      <w:r>
        <w:rPr>
          <w:b/>
        </w:rPr>
        <w:t>обратно</w:t>
      </w:r>
      <w:r>
        <w:t xml:space="preserve"> (далее </w:t>
      </w:r>
      <w:r>
        <w:noBreakHyphen/>
        <w:t> Услуги).</w:t>
      </w:r>
    </w:p>
    <w:p w:rsidR="00375812" w:rsidRPr="00401DCB" w:rsidRDefault="00375812" w:rsidP="00375812">
      <w:pPr>
        <w:numPr>
          <w:ilvl w:val="1"/>
          <w:numId w:val="58"/>
        </w:numPr>
        <w:tabs>
          <w:tab w:val="clear" w:pos="0"/>
          <w:tab w:val="num" w:pos="142"/>
          <w:tab w:val="num" w:pos="283"/>
        </w:tabs>
        <w:spacing w:after="120"/>
        <w:ind w:left="0" w:firstLine="709"/>
        <w:jc w:val="both"/>
        <w:rPr>
          <w:i/>
        </w:rPr>
      </w:pPr>
      <w:r>
        <w:t xml:space="preserve">Содержание, требования и объем Услуг изложены в Техническом задании (приложение № 1), являющемся неотъемлемой частью Договора. </w:t>
      </w:r>
    </w:p>
    <w:p w:rsidR="00375812" w:rsidRPr="00401DCB" w:rsidRDefault="00375812" w:rsidP="003677D8">
      <w:pPr>
        <w:spacing w:after="120"/>
        <w:ind w:firstLine="709"/>
        <w:jc w:val="both"/>
        <w:rPr>
          <w:i/>
        </w:rPr>
      </w:pPr>
      <w:r>
        <w:t xml:space="preserve">Фактический объем Услуг определяется в соответствии с потребностями Заказчика. </w:t>
      </w:r>
    </w:p>
    <w:p w:rsidR="00375812" w:rsidRPr="00401DCB" w:rsidRDefault="00375812" w:rsidP="00375812">
      <w:pPr>
        <w:numPr>
          <w:ilvl w:val="1"/>
          <w:numId w:val="58"/>
        </w:numPr>
        <w:tabs>
          <w:tab w:val="clear" w:pos="0"/>
          <w:tab w:val="num" w:pos="142"/>
          <w:tab w:val="num" w:pos="283"/>
        </w:tabs>
        <w:spacing w:after="120"/>
        <w:ind w:left="0" w:firstLine="709"/>
        <w:jc w:val="both"/>
        <w:rPr>
          <w:i/>
        </w:rPr>
      </w:pPr>
      <w:r>
        <w:t xml:space="preserve">Срок начала оказания Услуг по Договору - </w:t>
      </w:r>
      <w:r>
        <w:rPr>
          <w:b/>
        </w:rPr>
        <w:t>с 02.01.2021</w:t>
      </w:r>
      <w:r>
        <w:t>.</w:t>
      </w:r>
    </w:p>
    <w:p w:rsidR="00375812" w:rsidRPr="00401DCB" w:rsidRDefault="00375812" w:rsidP="003677D8">
      <w:pPr>
        <w:pStyle w:val="afc"/>
        <w:spacing w:after="120"/>
        <w:ind w:firstLine="709"/>
        <w:jc w:val="both"/>
        <w:rPr>
          <w:sz w:val="24"/>
          <w:szCs w:val="24"/>
        </w:rPr>
      </w:pPr>
      <w:r>
        <w:rPr>
          <w:sz w:val="24"/>
          <w:szCs w:val="24"/>
        </w:rPr>
        <w:t xml:space="preserve">Срок окончания оказания Услуг по Договору - </w:t>
      </w:r>
      <w:r>
        <w:rPr>
          <w:b/>
          <w:sz w:val="24"/>
          <w:szCs w:val="24"/>
        </w:rPr>
        <w:t>по 31.12.2021 включительно</w:t>
      </w:r>
      <w:r>
        <w:rPr>
          <w:sz w:val="24"/>
          <w:szCs w:val="24"/>
        </w:rPr>
        <w:t>.</w:t>
      </w:r>
    </w:p>
    <w:p w:rsidR="00375812" w:rsidRPr="00401DCB" w:rsidRDefault="00375812" w:rsidP="00375812">
      <w:pPr>
        <w:pStyle w:val="afc"/>
        <w:numPr>
          <w:ilvl w:val="1"/>
          <w:numId w:val="58"/>
        </w:numPr>
        <w:tabs>
          <w:tab w:val="clear" w:pos="0"/>
          <w:tab w:val="num" w:pos="142"/>
          <w:tab w:val="num" w:pos="283"/>
        </w:tabs>
        <w:suppressAutoHyphens w:val="0"/>
        <w:spacing w:after="120"/>
        <w:ind w:left="0" w:firstLine="709"/>
        <w:jc w:val="both"/>
        <w:rPr>
          <w:sz w:val="24"/>
          <w:szCs w:val="24"/>
        </w:rPr>
      </w:pPr>
      <w:r>
        <w:rPr>
          <w:sz w:val="24"/>
          <w:szCs w:val="24"/>
        </w:rPr>
        <w:t>Услуги по предоставлению транспортных средств категории М</w:t>
      </w:r>
      <w:proofErr w:type="gramStart"/>
      <w:r>
        <w:rPr>
          <w:sz w:val="24"/>
          <w:szCs w:val="24"/>
          <w:vertAlign w:val="subscript"/>
        </w:rPr>
        <w:t>1</w:t>
      </w:r>
      <w:proofErr w:type="gramEnd"/>
      <w:r>
        <w:rPr>
          <w:sz w:val="24"/>
          <w:szCs w:val="24"/>
        </w:rPr>
        <w:t>, указанные в п. 9 таблицы № 1 Технического задания, оказываются на основании заявок Заказчика на перевозку (далее – Заявка на перевозку), составленных по форме приложения № 2 к Договору.</w:t>
      </w:r>
    </w:p>
    <w:p w:rsidR="00375812" w:rsidRPr="00401DCB" w:rsidRDefault="00375812" w:rsidP="00375812">
      <w:pPr>
        <w:pStyle w:val="afc"/>
        <w:numPr>
          <w:ilvl w:val="1"/>
          <w:numId w:val="58"/>
        </w:numPr>
        <w:tabs>
          <w:tab w:val="clear" w:pos="0"/>
          <w:tab w:val="num" w:pos="142"/>
          <w:tab w:val="num" w:pos="283"/>
        </w:tabs>
        <w:suppressAutoHyphens w:val="0"/>
        <w:spacing w:after="120"/>
        <w:ind w:left="0" w:firstLine="709"/>
        <w:jc w:val="both"/>
        <w:rPr>
          <w:sz w:val="24"/>
          <w:szCs w:val="24"/>
        </w:rPr>
      </w:pPr>
      <w:proofErr w:type="gramStart"/>
      <w:r>
        <w:rPr>
          <w:sz w:val="24"/>
          <w:szCs w:val="24"/>
        </w:rPr>
        <w:t>При установлении удаленного режима работы и уменьшении количества человек к перевозке, Исполнитель предоставляет транспортное средство вместимостью не менее 20 сидячих мест в соответствии с пунктами 1-4 таблицы № 1 п.4 Технического задания, на основании заявки Заказчика при установлении удаленного режима работы (далее - Заявка при удаленном режиме работы), составленной по форме приложения № 2а на период, указанный в Заявке при удаленном режиме</w:t>
      </w:r>
      <w:proofErr w:type="gramEnd"/>
      <w:r>
        <w:rPr>
          <w:sz w:val="24"/>
          <w:szCs w:val="24"/>
        </w:rPr>
        <w:t xml:space="preserve"> работы.</w:t>
      </w:r>
    </w:p>
    <w:p w:rsidR="00375812" w:rsidRPr="00401DCB" w:rsidRDefault="00375812" w:rsidP="00375812">
      <w:pPr>
        <w:pStyle w:val="afc"/>
        <w:numPr>
          <w:ilvl w:val="1"/>
          <w:numId w:val="58"/>
        </w:numPr>
        <w:tabs>
          <w:tab w:val="clear" w:pos="0"/>
          <w:tab w:val="num" w:pos="142"/>
          <w:tab w:val="num" w:pos="283"/>
        </w:tabs>
        <w:suppressAutoHyphens w:val="0"/>
        <w:spacing w:after="120"/>
        <w:ind w:left="0" w:firstLine="709"/>
        <w:jc w:val="both"/>
        <w:rPr>
          <w:sz w:val="24"/>
          <w:szCs w:val="24"/>
        </w:rPr>
      </w:pPr>
      <w:r>
        <w:rPr>
          <w:sz w:val="24"/>
          <w:szCs w:val="24"/>
        </w:rPr>
        <w:t>Порядок идентификации лиц, имеющих право посадки в транспортное средство, определяется на основании служебных пропусков.</w:t>
      </w:r>
    </w:p>
    <w:p w:rsidR="00375812" w:rsidRPr="00401DCB" w:rsidRDefault="00375812" w:rsidP="00375812">
      <w:pPr>
        <w:pStyle w:val="afc"/>
        <w:numPr>
          <w:ilvl w:val="1"/>
          <w:numId w:val="58"/>
        </w:numPr>
        <w:tabs>
          <w:tab w:val="clear" w:pos="0"/>
          <w:tab w:val="num" w:pos="142"/>
          <w:tab w:val="num" w:pos="283"/>
        </w:tabs>
        <w:spacing w:after="120"/>
        <w:ind w:left="0" w:firstLine="709"/>
        <w:jc w:val="both"/>
        <w:rPr>
          <w:b/>
          <w:sz w:val="24"/>
          <w:szCs w:val="24"/>
          <w:lang w:eastAsia="ru-RU"/>
        </w:rPr>
      </w:pPr>
      <w:r>
        <w:rPr>
          <w:sz w:val="24"/>
          <w:szCs w:val="24"/>
        </w:rPr>
        <w:lastRenderedPageBreak/>
        <w:t xml:space="preserve">Место оказания Услуг: </w:t>
      </w:r>
      <w:proofErr w:type="gramStart"/>
      <w:r>
        <w:rPr>
          <w:b/>
          <w:sz w:val="24"/>
          <w:szCs w:val="24"/>
        </w:rPr>
        <w:t>г</w:t>
      </w:r>
      <w:proofErr w:type="gramEnd"/>
      <w:r>
        <w:rPr>
          <w:b/>
          <w:sz w:val="24"/>
          <w:szCs w:val="24"/>
        </w:rPr>
        <w:t>. Санкт-Петербург</w:t>
      </w:r>
      <w:r>
        <w:rPr>
          <w:sz w:val="24"/>
          <w:szCs w:val="24"/>
        </w:rPr>
        <w:t>.</w:t>
      </w:r>
    </w:p>
    <w:p w:rsidR="00375812" w:rsidRPr="00401DCB" w:rsidRDefault="00375812" w:rsidP="003677D8">
      <w:pPr>
        <w:spacing w:after="120"/>
        <w:ind w:firstLine="709"/>
      </w:pPr>
    </w:p>
    <w:p w:rsidR="00375812" w:rsidRPr="00401DCB" w:rsidRDefault="00375812" w:rsidP="00375812">
      <w:pPr>
        <w:numPr>
          <w:ilvl w:val="0"/>
          <w:numId w:val="56"/>
        </w:numPr>
        <w:spacing w:after="120"/>
        <w:ind w:left="0" w:firstLine="709"/>
        <w:jc w:val="center"/>
        <w:rPr>
          <w:b/>
        </w:rPr>
      </w:pPr>
      <w:r>
        <w:rPr>
          <w:b/>
        </w:rPr>
        <w:t>Цена Договора, стоимость Услуг и порядок оплаты</w:t>
      </w:r>
    </w:p>
    <w:p w:rsidR="00375812" w:rsidRPr="00401DCB" w:rsidRDefault="00375812" w:rsidP="003677D8">
      <w:pPr>
        <w:spacing w:after="120"/>
        <w:ind w:firstLine="709"/>
        <w:jc w:val="both"/>
      </w:pPr>
      <w:r>
        <w:t xml:space="preserve">2.1. </w:t>
      </w:r>
      <w:proofErr w:type="gramStart"/>
      <w:r>
        <w:t xml:space="preserve">Максимальная цена за оказанные по Договору Услуги, в соответствии с Протоколом согласования договорной цены (приложение № 3), являющимся неотъемлемой частью Договора, не может превышать </w:t>
      </w:r>
      <w:r>
        <w:rPr>
          <w:b/>
        </w:rPr>
        <w:t>_____ (______) рублей ____ копеек, в том числе НДС 20 % в сумме ______ (__________) рублей ____ копеек,</w:t>
      </w:r>
      <w:r>
        <w:t xml:space="preserve"> с учетом всех расходов Исполнителя, в том числе расходов на амортизацию автотранспортных средств; на текущее обслуживание, заправку горюче-смазочными материалами;</w:t>
      </w:r>
      <w:proofErr w:type="gramEnd"/>
      <w:r>
        <w:t xml:space="preserve">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чистку салона, оплату труда водителей, а так же иных расходов, связанных с исполнением Договора. </w:t>
      </w:r>
    </w:p>
    <w:p w:rsidR="00375812" w:rsidRPr="00401DCB" w:rsidRDefault="00375812" w:rsidP="003677D8">
      <w:pPr>
        <w:pStyle w:val="ConsPlusNormal"/>
        <w:widowControl/>
        <w:spacing w:after="120"/>
        <w:ind w:firstLine="709"/>
        <w:jc w:val="both"/>
        <w:rPr>
          <w:rFonts w:ascii="Times New Roman" w:hAnsi="Times New Roman"/>
          <w:bCs/>
          <w:sz w:val="24"/>
          <w:szCs w:val="24"/>
        </w:rPr>
      </w:pPr>
      <w:r>
        <w:rPr>
          <w:rFonts w:ascii="Times New Roman" w:hAnsi="Times New Roman"/>
          <w:sz w:val="24"/>
          <w:szCs w:val="24"/>
        </w:rPr>
        <w:t xml:space="preserve">Стоимость оказанных Услуг определяется на основании </w:t>
      </w:r>
      <w:r>
        <w:rPr>
          <w:rFonts w:ascii="Times New Roman" w:hAnsi="Times New Roman"/>
          <w:iCs/>
          <w:sz w:val="24"/>
          <w:szCs w:val="24"/>
        </w:rPr>
        <w:t xml:space="preserve">Единичных расценок </w:t>
      </w:r>
      <w:r>
        <w:rPr>
          <w:rFonts w:ascii="Times New Roman" w:hAnsi="Times New Roman"/>
          <w:sz w:val="24"/>
          <w:szCs w:val="24"/>
        </w:rPr>
        <w:t>(приложение № 4), являющихся неотъемлемой частью Договора.</w:t>
      </w:r>
      <w:r>
        <w:rPr>
          <w:rFonts w:ascii="Times New Roman" w:hAnsi="Times New Roman"/>
          <w:bCs/>
          <w:sz w:val="24"/>
          <w:szCs w:val="24"/>
        </w:rPr>
        <w:t xml:space="preserve"> </w:t>
      </w:r>
    </w:p>
    <w:p w:rsidR="00375812" w:rsidRPr="00401DCB" w:rsidRDefault="00375812" w:rsidP="003677D8">
      <w:pPr>
        <w:spacing w:after="120"/>
        <w:ind w:firstLine="709"/>
        <w:jc w:val="both"/>
      </w:pPr>
      <w:r>
        <w:t>2.2. Авансирование не предусмотрено. Оплата Услуг производится Заказчиком ежемесячно в течение</w:t>
      </w:r>
      <w:proofErr w:type="gramStart"/>
      <w:r>
        <w:t xml:space="preserve"> ____ (_______)</w:t>
      </w:r>
      <w:r>
        <w:rPr>
          <w:rStyle w:val="af6"/>
          <w:rFonts w:eastAsia="MS Mincho"/>
        </w:rPr>
        <w:footnoteReference w:id="5"/>
      </w:r>
      <w:r>
        <w:t xml:space="preserve"> </w:t>
      </w:r>
      <w:proofErr w:type="gramEnd"/>
      <w:r>
        <w:t>календарных дней с даты подписания обеими Сторонами акта сдачи</w:t>
      </w:r>
      <w:r>
        <w:noBreakHyphen/>
        <w:t xml:space="preserve">приемки оказанных услуг </w:t>
      </w:r>
      <w:r>
        <w:rPr>
          <w:i/>
        </w:rPr>
        <w:t>или универсального передаточного документа, составленного по форме, предусмотренной Письмом ФНС России от 21.10.2013 г. № ММВ-20-3/96@</w:t>
      </w:r>
      <w:r>
        <w:t xml:space="preserve"> (далее – УПД), на основании счета, </w:t>
      </w:r>
      <w:r>
        <w:rPr>
          <w:i/>
        </w:rPr>
        <w:t>счета-фактуры</w:t>
      </w:r>
      <w:r>
        <w:rPr>
          <w:rStyle w:val="af6"/>
          <w:rFonts w:eastAsia="MS Mincho"/>
        </w:rPr>
        <w:footnoteReference w:id="6"/>
      </w:r>
      <w:r>
        <w:t xml:space="preserve"> Исполнителя.</w:t>
      </w:r>
    </w:p>
    <w:p w:rsidR="00375812" w:rsidRPr="00401DCB" w:rsidRDefault="00375812" w:rsidP="003677D8">
      <w:pPr>
        <w:widowControl w:val="0"/>
        <w:spacing w:after="120"/>
        <w:ind w:firstLine="709"/>
        <w:jc w:val="both"/>
        <w:rPr>
          <w:lang w:eastAsia="ru-RU"/>
        </w:rPr>
      </w:pPr>
    </w:p>
    <w:p w:rsidR="00375812" w:rsidRPr="00401DCB" w:rsidRDefault="00375812" w:rsidP="003677D8">
      <w:pPr>
        <w:pStyle w:val="afc"/>
        <w:spacing w:after="120"/>
        <w:ind w:firstLine="709"/>
        <w:jc w:val="center"/>
        <w:rPr>
          <w:b/>
          <w:sz w:val="24"/>
          <w:szCs w:val="24"/>
        </w:rPr>
      </w:pPr>
      <w:r>
        <w:rPr>
          <w:b/>
          <w:sz w:val="24"/>
          <w:szCs w:val="24"/>
        </w:rPr>
        <w:t>3. Порядок сдачи и приемки Услуг</w:t>
      </w:r>
    </w:p>
    <w:p w:rsidR="00375812" w:rsidRPr="00401DCB" w:rsidRDefault="00375812" w:rsidP="003677D8">
      <w:pPr>
        <w:spacing w:after="120"/>
        <w:ind w:firstLine="709"/>
        <w:jc w:val="both"/>
      </w:pPr>
      <w:r>
        <w:t>3.1. По завершении оказания Услуг</w:t>
      </w:r>
      <w:r>
        <w:rPr>
          <w:i/>
          <w:iCs/>
        </w:rPr>
        <w:t xml:space="preserve"> </w:t>
      </w:r>
      <w:r>
        <w:t xml:space="preserve">Исполнитель в срок до 5 (пятого) числа календарного месяца, следующего </w:t>
      </w:r>
      <w:proofErr w:type="gramStart"/>
      <w:r>
        <w:t>за</w:t>
      </w:r>
      <w:proofErr w:type="gramEnd"/>
      <w:r>
        <w:t xml:space="preserve"> </w:t>
      </w:r>
      <w:proofErr w:type="gramStart"/>
      <w:r>
        <w:t>отчетным</w:t>
      </w:r>
      <w:proofErr w:type="gramEnd"/>
      <w:r>
        <w:t xml:space="preserve"> (в котором были оказаны Услуги), представляет Заказчику счет, </w:t>
      </w:r>
      <w:r>
        <w:rPr>
          <w:i/>
        </w:rPr>
        <w:t>счет-фактуру</w:t>
      </w:r>
      <w:r>
        <w:t xml:space="preserve"> и акт сдачи-приемки оказанных Услуг  в 2 (двух) экземплярах по форме приложения № 5 к Договору </w:t>
      </w:r>
      <w:r>
        <w:rPr>
          <w:i/>
        </w:rPr>
        <w:t>(или УПД)</w:t>
      </w:r>
      <w:r>
        <w:t>.</w:t>
      </w:r>
    </w:p>
    <w:p w:rsidR="00375812" w:rsidRPr="00401DCB" w:rsidRDefault="00375812" w:rsidP="003677D8">
      <w:pPr>
        <w:pStyle w:val="211"/>
        <w:spacing w:line="240" w:lineRule="auto"/>
        <w:ind w:left="0" w:firstLine="709"/>
        <w:jc w:val="both"/>
      </w:pPr>
      <w:r>
        <w:t xml:space="preserve">3.2. Заказчик в течение 5 (пяти) календарных дней </w:t>
      </w:r>
      <w:proofErr w:type="gramStart"/>
      <w:r>
        <w:t>с даты получения</w:t>
      </w:r>
      <w:proofErr w:type="gramEnd"/>
      <w:r>
        <w:t xml:space="preserve"> акта сдачи</w:t>
      </w:r>
      <w:r>
        <w:noBreakHyphen/>
        <w:t xml:space="preserve">приемки оказанных Услуг </w:t>
      </w:r>
      <w:r>
        <w:rPr>
          <w:i/>
        </w:rPr>
        <w:t>(или УПД)</w:t>
      </w:r>
      <w:r>
        <w:t xml:space="preserve"> направляет Исполнителю подписанный акт сдачи</w:t>
      </w:r>
      <w:r>
        <w:noBreakHyphen/>
        <w:t xml:space="preserve">приемки оказанных Услуг </w:t>
      </w:r>
      <w:r>
        <w:rPr>
          <w:i/>
        </w:rPr>
        <w:t xml:space="preserve">(или УПД) </w:t>
      </w:r>
      <w:r>
        <w:t>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исполнения.</w:t>
      </w:r>
    </w:p>
    <w:p w:rsidR="00375812" w:rsidRPr="00401DCB" w:rsidRDefault="00375812" w:rsidP="003677D8">
      <w:pPr>
        <w:pStyle w:val="211"/>
        <w:spacing w:line="240" w:lineRule="auto"/>
        <w:ind w:left="0" w:firstLine="709"/>
        <w:jc w:val="both"/>
      </w:pPr>
      <w:r>
        <w:t>3.3. В случае принятия Сторонами согласованного решения о прекращении оказания Услуг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Договору.</w:t>
      </w:r>
      <w:r>
        <w:rPr>
          <w:rStyle w:val="af6"/>
          <w:rFonts w:eastAsia="MS Mincho"/>
        </w:rPr>
        <w:footnoteReference w:id="7"/>
      </w:r>
    </w:p>
    <w:p w:rsidR="00375812" w:rsidRPr="00401DCB" w:rsidRDefault="00375812" w:rsidP="003677D8">
      <w:pPr>
        <w:pStyle w:val="19"/>
        <w:ind w:firstLine="851"/>
        <w:rPr>
          <w:i/>
          <w:sz w:val="24"/>
          <w:szCs w:val="24"/>
        </w:rPr>
      </w:pPr>
      <w:proofErr w:type="gramStart"/>
      <w:r>
        <w:rPr>
          <w:i/>
          <w:sz w:val="24"/>
          <w:szCs w:val="24"/>
        </w:rPr>
        <w:t>(3.1.</w:t>
      </w:r>
      <w:proofErr w:type="gramEnd"/>
      <w:r>
        <w:rPr>
          <w:i/>
          <w:sz w:val="24"/>
          <w:szCs w:val="24"/>
        </w:rPr>
        <w:t xml:space="preserve"> Стороны в рамках Договора оформляют документы в электронном виде в порядке и на условиях предусмотренных приложением № 6 к Договору.</w:t>
      </w:r>
    </w:p>
    <w:p w:rsidR="00375812" w:rsidRPr="00401DCB" w:rsidRDefault="00375812" w:rsidP="003677D8">
      <w:pPr>
        <w:pStyle w:val="19"/>
        <w:ind w:firstLine="851"/>
        <w:rPr>
          <w:i/>
          <w:sz w:val="24"/>
          <w:szCs w:val="24"/>
        </w:rPr>
      </w:pPr>
      <w:r>
        <w:rPr>
          <w:i/>
          <w:sz w:val="24"/>
          <w:szCs w:val="24"/>
        </w:rPr>
        <w:t>Перечень и формат документов определен приложением 4а к Договору (далее – первичные документы).</w:t>
      </w:r>
    </w:p>
    <w:p w:rsidR="00375812" w:rsidRPr="00401DCB" w:rsidRDefault="00375812" w:rsidP="003677D8">
      <w:pPr>
        <w:pStyle w:val="19"/>
        <w:ind w:firstLine="851"/>
        <w:rPr>
          <w:i/>
          <w:sz w:val="24"/>
          <w:szCs w:val="24"/>
        </w:rPr>
      </w:pPr>
      <w:r>
        <w:rPr>
          <w:i/>
          <w:sz w:val="24"/>
          <w:szCs w:val="24"/>
        </w:rPr>
        <w:t xml:space="preserve">3.2. </w:t>
      </w:r>
      <w:proofErr w:type="gramStart"/>
      <w:r>
        <w:rPr>
          <w:i/>
          <w:sz w:val="24"/>
          <w:szCs w:val="24"/>
        </w:rPr>
        <w:t xml:space="preserve">По завершении оказания Услуг Исполнитель до 5 (пятого) числа календарного месяца, следующего за отчетным (в котором были оказаны Услуги) формирует первичные </w:t>
      </w:r>
      <w:r>
        <w:rPr>
          <w:i/>
          <w:sz w:val="24"/>
          <w:szCs w:val="24"/>
        </w:rPr>
        <w:lastRenderedPageBreak/>
        <w:t>документы в электронном виде, подписывает их усиленной квалифицированной электронной подписью (</w:t>
      </w:r>
      <w:proofErr w:type="spellStart"/>
      <w:r>
        <w:rPr>
          <w:i/>
          <w:sz w:val="24"/>
          <w:szCs w:val="24"/>
        </w:rPr>
        <w:t>далее-квалифицированная</w:t>
      </w:r>
      <w:proofErr w:type="spellEnd"/>
      <w:r>
        <w:rPr>
          <w:i/>
          <w:sz w:val="24"/>
          <w:szCs w:val="24"/>
        </w:rPr>
        <w:t xml:space="preserve"> электронная подпись) и направляет файл с первичными документами в электронном виде Заказчику </w:t>
      </w:r>
      <w:r>
        <w:rPr>
          <w:sz w:val="24"/>
          <w:szCs w:val="24"/>
        </w:rPr>
        <w:t xml:space="preserve"> </w:t>
      </w:r>
      <w:r>
        <w:rPr>
          <w:i/>
          <w:sz w:val="24"/>
          <w:szCs w:val="24"/>
        </w:rPr>
        <w:t>по телекоммуникационным каналам связи.</w:t>
      </w:r>
      <w:proofErr w:type="gramEnd"/>
    </w:p>
    <w:p w:rsidR="00375812" w:rsidRPr="00401DCB" w:rsidRDefault="00375812" w:rsidP="003677D8">
      <w:pPr>
        <w:pStyle w:val="19"/>
        <w:ind w:firstLine="708"/>
        <w:rPr>
          <w:i/>
          <w:sz w:val="24"/>
          <w:szCs w:val="24"/>
        </w:rPr>
      </w:pPr>
      <w:r>
        <w:rPr>
          <w:i/>
          <w:sz w:val="24"/>
          <w:szCs w:val="24"/>
        </w:rPr>
        <w:t xml:space="preserve">3.3. Заказчик в течение 5 (пяти) календарных дней </w:t>
      </w:r>
      <w:proofErr w:type="gramStart"/>
      <w:r>
        <w:rPr>
          <w:i/>
          <w:sz w:val="24"/>
          <w:szCs w:val="24"/>
        </w:rPr>
        <w:t>с даты получения</w:t>
      </w:r>
      <w:proofErr w:type="gramEnd"/>
      <w:r>
        <w:rPr>
          <w:i/>
          <w:sz w:val="24"/>
          <w:szCs w:val="24"/>
        </w:rPr>
        <w:t xml:space="preserve"> первичных документов подписывает первичные документы квалифицированной электронной подписью и отправляет их Исполнителю – в том случае, если согласен с содержанием первичных документов или отказывает Исполнителю в подписании первичных документов - при несогласии с содержанием первичных документов.</w:t>
      </w:r>
    </w:p>
    <w:p w:rsidR="00375812" w:rsidRPr="00401DCB" w:rsidRDefault="00375812" w:rsidP="003677D8">
      <w:pPr>
        <w:pStyle w:val="19"/>
        <w:ind w:firstLine="708"/>
        <w:rPr>
          <w:i/>
          <w:sz w:val="24"/>
          <w:szCs w:val="24"/>
        </w:rPr>
      </w:pPr>
      <w:r>
        <w:rPr>
          <w:i/>
          <w:sz w:val="24"/>
          <w:szCs w:val="24"/>
        </w:rPr>
        <w:t xml:space="preserve">При наличии мотивированного отказа Заказчика от приемки Услуг Сторонами составляется на бумажном носителе акт с перечнем необходимых доработок  и указанием сроков их выполнения. </w:t>
      </w:r>
    </w:p>
    <w:p w:rsidR="00375812" w:rsidRPr="00401DCB" w:rsidRDefault="00375812" w:rsidP="003677D8">
      <w:pPr>
        <w:pStyle w:val="19"/>
        <w:ind w:firstLine="708"/>
        <w:rPr>
          <w:i/>
          <w:sz w:val="24"/>
          <w:szCs w:val="24"/>
        </w:rPr>
      </w:pPr>
      <w:r>
        <w:rPr>
          <w:i/>
          <w:sz w:val="24"/>
          <w:szCs w:val="24"/>
        </w:rPr>
        <w:t>3.4. Стороны подтверждают, что отсутствие ответных действий Заказчика не является согласием Заказчика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p>
    <w:p w:rsidR="00375812" w:rsidRPr="00401DCB" w:rsidRDefault="00375812" w:rsidP="003677D8">
      <w:pPr>
        <w:pStyle w:val="211"/>
        <w:spacing w:line="240" w:lineRule="auto"/>
        <w:ind w:left="0" w:firstLine="709"/>
        <w:jc w:val="both"/>
      </w:pPr>
      <w:r>
        <w:rPr>
          <w:i/>
        </w:rPr>
        <w:t>3.5.</w:t>
      </w:r>
      <w:r>
        <w:t xml:space="preserve"> </w:t>
      </w:r>
      <w:r>
        <w:rPr>
          <w:i/>
        </w:rPr>
        <w:t xml:space="preserve">В случае принятия Сторонами согласованного решения о прекращении оказания Услуг Договор расторгается, и  между Сторонами проводится сверка расчетов. </w:t>
      </w:r>
      <w:proofErr w:type="gramStart"/>
      <w:r>
        <w:rPr>
          <w:i/>
        </w:rPr>
        <w:t>При этом Заказчик обязуется оплатить фактически произведенные до дня расторжения затраты  Исполнителя на оказание Услуг по Договору)</w:t>
      </w:r>
      <w:r>
        <w:rPr>
          <w:rStyle w:val="af6"/>
          <w:rFonts w:eastAsia="MS Mincho"/>
          <w:i/>
        </w:rPr>
        <w:footnoteReference w:id="8"/>
      </w:r>
      <w:proofErr w:type="gramEnd"/>
    </w:p>
    <w:p w:rsidR="00375812" w:rsidRPr="00401DCB" w:rsidRDefault="00375812" w:rsidP="003677D8">
      <w:pPr>
        <w:spacing w:after="120"/>
        <w:ind w:firstLine="709"/>
        <w:jc w:val="both"/>
      </w:pPr>
    </w:p>
    <w:p w:rsidR="00375812" w:rsidRPr="00401DCB" w:rsidRDefault="00375812" w:rsidP="003677D8">
      <w:pPr>
        <w:pStyle w:val="afc"/>
        <w:spacing w:after="120"/>
        <w:ind w:firstLine="709"/>
        <w:jc w:val="center"/>
        <w:rPr>
          <w:sz w:val="24"/>
          <w:szCs w:val="24"/>
        </w:rPr>
      </w:pPr>
      <w:r>
        <w:rPr>
          <w:b/>
          <w:sz w:val="24"/>
          <w:szCs w:val="24"/>
        </w:rPr>
        <w:t>4. Обязанности Сторон</w:t>
      </w:r>
    </w:p>
    <w:p w:rsidR="00375812" w:rsidRPr="00401DCB" w:rsidRDefault="00375812" w:rsidP="003677D8">
      <w:pPr>
        <w:pStyle w:val="afc"/>
        <w:spacing w:after="120"/>
        <w:ind w:firstLine="709"/>
        <w:jc w:val="both"/>
        <w:rPr>
          <w:b/>
          <w:sz w:val="24"/>
          <w:szCs w:val="24"/>
        </w:rPr>
      </w:pPr>
      <w:r>
        <w:rPr>
          <w:b/>
          <w:sz w:val="24"/>
          <w:szCs w:val="24"/>
        </w:rPr>
        <w:t>4.1. Исполнитель обязан:</w:t>
      </w:r>
    </w:p>
    <w:p w:rsidR="00375812" w:rsidRPr="00401DCB" w:rsidRDefault="00375812" w:rsidP="003677D8">
      <w:pPr>
        <w:pStyle w:val="afc"/>
        <w:spacing w:after="120"/>
        <w:ind w:firstLine="709"/>
        <w:jc w:val="both"/>
        <w:rPr>
          <w:sz w:val="24"/>
          <w:szCs w:val="24"/>
        </w:rPr>
      </w:pPr>
      <w:r>
        <w:rPr>
          <w:sz w:val="24"/>
          <w:szCs w:val="24"/>
        </w:rPr>
        <w:t xml:space="preserve">4.1.1. Оказать Услуги в соответствии с требованиями Договора. </w:t>
      </w:r>
    </w:p>
    <w:p w:rsidR="00375812" w:rsidRPr="00401DCB" w:rsidRDefault="00375812" w:rsidP="003677D8">
      <w:pPr>
        <w:pStyle w:val="afc"/>
        <w:ind w:firstLine="709"/>
        <w:jc w:val="both"/>
        <w:rPr>
          <w:sz w:val="24"/>
          <w:szCs w:val="24"/>
        </w:rPr>
      </w:pPr>
      <w:r>
        <w:rPr>
          <w:sz w:val="24"/>
          <w:szCs w:val="24"/>
        </w:rPr>
        <w:t>Услуги должны отвечать требованиям законодательства Российской Федерации, требованиям, установленным:</w:t>
      </w:r>
    </w:p>
    <w:p w:rsidR="00375812" w:rsidRPr="00401DCB" w:rsidRDefault="00375812" w:rsidP="003677D8">
      <w:pPr>
        <w:pStyle w:val="afc"/>
        <w:ind w:firstLine="709"/>
        <w:jc w:val="both"/>
        <w:rPr>
          <w:rStyle w:val="FontStyle27"/>
          <w:sz w:val="24"/>
          <w:szCs w:val="24"/>
        </w:rPr>
      </w:pPr>
      <w:r>
        <w:rPr>
          <w:sz w:val="24"/>
          <w:szCs w:val="24"/>
        </w:rPr>
        <w:t>- Федеральным законом от 10.12.1995 № 196-ФЗ «О безопасности дорожного движения»</w:t>
      </w:r>
      <w:r>
        <w:rPr>
          <w:rStyle w:val="FontStyle27"/>
          <w:sz w:val="24"/>
          <w:szCs w:val="24"/>
        </w:rPr>
        <w:t>;</w:t>
      </w:r>
    </w:p>
    <w:p w:rsidR="00375812" w:rsidRPr="00401DCB" w:rsidRDefault="00375812" w:rsidP="003677D8">
      <w:pPr>
        <w:pStyle w:val="afc"/>
        <w:ind w:firstLine="709"/>
        <w:jc w:val="both"/>
        <w:rPr>
          <w:sz w:val="24"/>
          <w:szCs w:val="24"/>
        </w:rPr>
      </w:pPr>
      <w:r>
        <w:rPr>
          <w:rStyle w:val="FontStyle27"/>
          <w:sz w:val="24"/>
          <w:szCs w:val="24"/>
        </w:rPr>
        <w:t>- Федеральным законом от 08.11.2007 №259-ФЗ «Устав автомобильного транспорта и городского наземного электрического транспорта»</w:t>
      </w:r>
      <w:r>
        <w:rPr>
          <w:sz w:val="24"/>
          <w:szCs w:val="24"/>
        </w:rPr>
        <w:t>;</w:t>
      </w:r>
    </w:p>
    <w:p w:rsidR="00375812" w:rsidRPr="00401DCB" w:rsidRDefault="00375812" w:rsidP="003677D8">
      <w:pPr>
        <w:pStyle w:val="afc"/>
        <w:ind w:firstLine="709"/>
        <w:jc w:val="both"/>
        <w:rPr>
          <w:bCs/>
          <w:sz w:val="24"/>
          <w:szCs w:val="24"/>
        </w:rPr>
      </w:pPr>
      <w:proofErr w:type="gramStart"/>
      <w:r>
        <w:rPr>
          <w:bCs/>
          <w:sz w:val="24"/>
          <w:szCs w:val="24"/>
        </w:rPr>
        <w:t xml:space="preserve">- Приказом Минтранса России от 15.01.2014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 - утрачивает силу с </w:t>
      </w:r>
      <w:r w:rsidRPr="00024242">
        <w:rPr>
          <w:bCs/>
          <w:sz w:val="24"/>
          <w:szCs w:val="24"/>
        </w:rPr>
        <w:t>1 января 2021 года</w:t>
      </w:r>
      <w:r>
        <w:rPr>
          <w:bCs/>
          <w:sz w:val="24"/>
          <w:szCs w:val="24"/>
        </w:rPr>
        <w:t xml:space="preserve"> в связи</w:t>
      </w:r>
      <w:proofErr w:type="gramEnd"/>
      <w:r>
        <w:rPr>
          <w:bCs/>
          <w:sz w:val="24"/>
          <w:szCs w:val="24"/>
        </w:rPr>
        <w:t xml:space="preserve"> с изданием </w:t>
      </w:r>
      <w:r w:rsidRPr="00024242">
        <w:rPr>
          <w:bCs/>
          <w:sz w:val="24"/>
          <w:szCs w:val="24"/>
        </w:rPr>
        <w:t>Постановления</w:t>
      </w:r>
      <w:r>
        <w:rPr>
          <w:bCs/>
          <w:sz w:val="24"/>
          <w:szCs w:val="24"/>
        </w:rPr>
        <w:t xml:space="preserve"> Правительства РФ от 26.10.2020 N 1742. </w:t>
      </w:r>
    </w:p>
    <w:p w:rsidR="00375812" w:rsidRPr="00401DCB" w:rsidRDefault="00375812" w:rsidP="003677D8">
      <w:pPr>
        <w:pStyle w:val="afc"/>
        <w:ind w:firstLine="709"/>
        <w:jc w:val="both"/>
        <w:rPr>
          <w:sz w:val="24"/>
          <w:szCs w:val="24"/>
        </w:rPr>
      </w:pPr>
      <w:r>
        <w:rPr>
          <w:sz w:val="24"/>
          <w:szCs w:val="24"/>
        </w:rPr>
        <w:t xml:space="preserve">- Приказом </w:t>
      </w:r>
      <w:r w:rsidRPr="00024242">
        <w:rPr>
          <w:bCs/>
          <w:sz w:val="24"/>
          <w:szCs w:val="24"/>
        </w:rPr>
        <w:t xml:space="preserve">Минтранса России от 20.08.2004 N 15 </w:t>
      </w:r>
      <w:r>
        <w:rPr>
          <w:sz w:val="24"/>
          <w:szCs w:val="24"/>
        </w:rPr>
        <w:t xml:space="preserve">«Об утверждении положения об особенностях режима рабочего времени и времени отдыха водителей автомобилей»- утрачивает силу с </w:t>
      </w:r>
      <w:r w:rsidRPr="00024242">
        <w:rPr>
          <w:sz w:val="24"/>
          <w:szCs w:val="24"/>
        </w:rPr>
        <w:t>1 января 2021 года</w:t>
      </w:r>
      <w:r>
        <w:rPr>
          <w:sz w:val="24"/>
          <w:szCs w:val="24"/>
        </w:rPr>
        <w:t xml:space="preserve"> в связи с изданием </w:t>
      </w:r>
      <w:r w:rsidRPr="00024242">
        <w:rPr>
          <w:sz w:val="24"/>
          <w:szCs w:val="24"/>
        </w:rPr>
        <w:t>Постановления</w:t>
      </w:r>
      <w:r>
        <w:rPr>
          <w:sz w:val="24"/>
          <w:szCs w:val="24"/>
        </w:rPr>
        <w:t xml:space="preserve"> Правительства РФ от 26.10.2020 N 1742; </w:t>
      </w:r>
    </w:p>
    <w:p w:rsidR="00375812" w:rsidRPr="00401DCB" w:rsidRDefault="00375812" w:rsidP="003677D8">
      <w:pPr>
        <w:pStyle w:val="afc"/>
        <w:ind w:firstLine="709"/>
        <w:jc w:val="both"/>
        <w:rPr>
          <w:sz w:val="24"/>
          <w:szCs w:val="24"/>
        </w:rPr>
      </w:pPr>
      <w:r>
        <w:rPr>
          <w:sz w:val="24"/>
          <w:szCs w:val="24"/>
        </w:rPr>
        <w:t xml:space="preserve">- Федеральным законом от 25.04.2002 № 40 «Об обязательном страховании гражданской ответственности владельцев транспортных средств»; </w:t>
      </w:r>
    </w:p>
    <w:p w:rsidR="00375812" w:rsidRPr="00401DCB" w:rsidRDefault="00375812" w:rsidP="003677D8">
      <w:pPr>
        <w:pStyle w:val="afc"/>
        <w:ind w:firstLine="709"/>
        <w:jc w:val="both"/>
        <w:rPr>
          <w:sz w:val="24"/>
          <w:szCs w:val="24"/>
        </w:rPr>
      </w:pPr>
      <w:r>
        <w:rPr>
          <w:sz w:val="24"/>
          <w:szCs w:val="24"/>
        </w:rPr>
        <w:t>- Приказом Минтруда России от 06.02.2018 № 59н «Об утверждении правил по охране труда на автомобильном транспорте»;</w:t>
      </w:r>
    </w:p>
    <w:p w:rsidR="00375812" w:rsidRPr="00401DCB" w:rsidRDefault="00375812" w:rsidP="003677D8">
      <w:pPr>
        <w:pStyle w:val="afc"/>
        <w:spacing w:after="120"/>
        <w:ind w:firstLine="709"/>
        <w:jc w:val="both"/>
        <w:rPr>
          <w:sz w:val="24"/>
          <w:szCs w:val="24"/>
        </w:rPr>
      </w:pPr>
      <w:r>
        <w:rPr>
          <w:sz w:val="24"/>
          <w:szCs w:val="24"/>
        </w:rPr>
        <w:lastRenderedPageBreak/>
        <w:t>- ГОСТ 51825-2001 «Услуги пассажирского автомобильного транспорта. Общие требования».</w:t>
      </w:r>
    </w:p>
    <w:p w:rsidR="00375812" w:rsidRPr="00401DCB" w:rsidRDefault="00375812" w:rsidP="003677D8">
      <w:pPr>
        <w:pStyle w:val="afc"/>
        <w:spacing w:after="120"/>
        <w:ind w:firstLine="709"/>
        <w:jc w:val="both"/>
        <w:rPr>
          <w:sz w:val="24"/>
          <w:szCs w:val="24"/>
        </w:rPr>
      </w:pPr>
      <w:r>
        <w:rPr>
          <w:sz w:val="24"/>
          <w:szCs w:val="24"/>
        </w:rPr>
        <w:t>В части нормативных документов, утрачивающих силу с 01.01.2021, Исполнитель в течение срока исполнения Договора руководствуется документами, введенными взамен утрачивающих силу.</w:t>
      </w:r>
    </w:p>
    <w:p w:rsidR="00375812" w:rsidRPr="00401DCB" w:rsidRDefault="00375812" w:rsidP="003677D8">
      <w:pPr>
        <w:pStyle w:val="afc"/>
        <w:spacing w:after="120"/>
        <w:ind w:firstLine="709"/>
        <w:jc w:val="both"/>
        <w:rPr>
          <w:sz w:val="24"/>
          <w:szCs w:val="24"/>
        </w:rPr>
      </w:pPr>
      <w:r>
        <w:rPr>
          <w:sz w:val="24"/>
          <w:szCs w:val="24"/>
        </w:rPr>
        <w:t xml:space="preserve">4.1.2. Незамедлительно информировать Заказчика в случае </w:t>
      </w:r>
      <w:proofErr w:type="gramStart"/>
      <w:r>
        <w:rPr>
          <w:sz w:val="24"/>
          <w:szCs w:val="24"/>
        </w:rPr>
        <w:t>выявления нецелесообразности продолжения оказания Услуг</w:t>
      </w:r>
      <w:proofErr w:type="gramEnd"/>
      <w:r>
        <w:rPr>
          <w:sz w:val="24"/>
          <w:szCs w:val="24"/>
        </w:rPr>
        <w:t>.</w:t>
      </w:r>
    </w:p>
    <w:p w:rsidR="00375812" w:rsidRPr="00401DCB" w:rsidRDefault="00375812" w:rsidP="003677D8">
      <w:pPr>
        <w:pStyle w:val="afc"/>
        <w:spacing w:after="120"/>
        <w:ind w:firstLine="709"/>
        <w:jc w:val="both"/>
        <w:rPr>
          <w:sz w:val="24"/>
          <w:szCs w:val="24"/>
        </w:rPr>
      </w:pPr>
      <w:r>
        <w:rPr>
          <w:sz w:val="24"/>
          <w:szCs w:val="24"/>
        </w:rP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375812" w:rsidRPr="00401DCB" w:rsidRDefault="00375812" w:rsidP="003677D8">
      <w:pPr>
        <w:pStyle w:val="afc"/>
        <w:spacing w:after="120"/>
        <w:ind w:firstLine="709"/>
        <w:jc w:val="both"/>
        <w:rPr>
          <w:sz w:val="24"/>
          <w:szCs w:val="24"/>
        </w:rPr>
      </w:pPr>
      <w:r>
        <w:rPr>
          <w:sz w:val="24"/>
          <w:szCs w:val="24"/>
        </w:rPr>
        <w:t xml:space="preserve">4.1.4. Обеспечивать ежедневное проведение </w:t>
      </w:r>
      <w:proofErr w:type="spellStart"/>
      <w:r>
        <w:rPr>
          <w:sz w:val="24"/>
          <w:szCs w:val="24"/>
        </w:rPr>
        <w:t>предрейсовых</w:t>
      </w:r>
      <w:proofErr w:type="spellEnd"/>
      <w:r>
        <w:rPr>
          <w:sz w:val="24"/>
          <w:szCs w:val="24"/>
        </w:rPr>
        <w:t xml:space="preserve"> и </w:t>
      </w:r>
      <w:proofErr w:type="spellStart"/>
      <w:r>
        <w:rPr>
          <w:sz w:val="24"/>
          <w:szCs w:val="24"/>
        </w:rPr>
        <w:t>послерейсовых</w:t>
      </w:r>
      <w:proofErr w:type="spellEnd"/>
      <w:r>
        <w:rPr>
          <w:sz w:val="24"/>
          <w:szCs w:val="24"/>
        </w:rPr>
        <w:t xml:space="preserve"> медицинских осмотров водителей транспортных сре</w:t>
      </w:r>
      <w:proofErr w:type="gramStart"/>
      <w:r>
        <w:rPr>
          <w:sz w:val="24"/>
          <w:szCs w:val="24"/>
        </w:rPr>
        <w:t>дств в с</w:t>
      </w:r>
      <w:proofErr w:type="gramEnd"/>
      <w:r>
        <w:rPr>
          <w:sz w:val="24"/>
          <w:szCs w:val="24"/>
        </w:rPr>
        <w:t xml:space="preserve">оответствии с требованиями приказа Министерства здравоохранения Российской Федерации от 15.12.2014 № 835н </w:t>
      </w:r>
      <w:r>
        <w:rPr>
          <w:sz w:val="24"/>
          <w:szCs w:val="24"/>
        </w:rPr>
        <w:br/>
        <w:t xml:space="preserve">«Об утверждении Порядка проведения </w:t>
      </w:r>
      <w:proofErr w:type="spellStart"/>
      <w:r>
        <w:rPr>
          <w:sz w:val="24"/>
          <w:szCs w:val="24"/>
        </w:rPr>
        <w:t>предсменных</w:t>
      </w:r>
      <w:proofErr w:type="spellEnd"/>
      <w:r>
        <w:rPr>
          <w:sz w:val="24"/>
          <w:szCs w:val="24"/>
        </w:rPr>
        <w:t xml:space="preserve">, </w:t>
      </w:r>
      <w:proofErr w:type="spellStart"/>
      <w:r>
        <w:rPr>
          <w:sz w:val="24"/>
          <w:szCs w:val="24"/>
        </w:rPr>
        <w:t>предрейсовых</w:t>
      </w:r>
      <w:proofErr w:type="spellEnd"/>
      <w:r>
        <w:rPr>
          <w:sz w:val="24"/>
          <w:szCs w:val="24"/>
        </w:rPr>
        <w:t xml:space="preserve"> и </w:t>
      </w:r>
      <w:proofErr w:type="spellStart"/>
      <w:r>
        <w:rPr>
          <w:sz w:val="24"/>
          <w:szCs w:val="24"/>
        </w:rPr>
        <w:t>послесменных</w:t>
      </w:r>
      <w:proofErr w:type="spellEnd"/>
      <w:r>
        <w:rPr>
          <w:sz w:val="24"/>
          <w:szCs w:val="24"/>
        </w:rPr>
        <w:t xml:space="preserve">, </w:t>
      </w:r>
      <w:proofErr w:type="spellStart"/>
      <w:r>
        <w:rPr>
          <w:sz w:val="24"/>
          <w:szCs w:val="24"/>
        </w:rPr>
        <w:t>послерейсовых</w:t>
      </w:r>
      <w:proofErr w:type="spellEnd"/>
      <w:r>
        <w:rPr>
          <w:sz w:val="24"/>
          <w:szCs w:val="24"/>
        </w:rPr>
        <w:t xml:space="preserve"> медицинских осмотров».</w:t>
      </w:r>
    </w:p>
    <w:p w:rsidR="00375812" w:rsidRPr="00401DCB" w:rsidRDefault="00375812" w:rsidP="003677D8">
      <w:pPr>
        <w:pStyle w:val="afc"/>
        <w:spacing w:after="120"/>
        <w:ind w:firstLine="709"/>
        <w:jc w:val="both"/>
        <w:rPr>
          <w:sz w:val="24"/>
          <w:szCs w:val="24"/>
        </w:rPr>
      </w:pPr>
      <w:r>
        <w:rPr>
          <w:sz w:val="24"/>
          <w:szCs w:val="24"/>
        </w:rPr>
        <w:t>4.1.5. Иметь лицензию на осуществление деятельности по перевозкам пассажиров и иных лиц автобусами в соответствии с требованием Постановления Правительства РФ от 27.02.2019 №195 «</w:t>
      </w:r>
      <w:r>
        <w:rPr>
          <w:bCs/>
          <w:sz w:val="24"/>
          <w:szCs w:val="24"/>
        </w:rPr>
        <w:t>О лицензировании деятельности по перевозкам пассажиров и иных лиц автобусами»</w:t>
      </w:r>
      <w:r>
        <w:rPr>
          <w:sz w:val="24"/>
          <w:szCs w:val="24"/>
        </w:rPr>
        <w:t>.</w:t>
      </w:r>
    </w:p>
    <w:p w:rsidR="00375812" w:rsidRPr="00401DCB" w:rsidRDefault="00375812" w:rsidP="003677D8">
      <w:pPr>
        <w:pStyle w:val="afc"/>
        <w:spacing w:after="120"/>
        <w:ind w:firstLine="709"/>
        <w:jc w:val="both"/>
        <w:rPr>
          <w:sz w:val="24"/>
          <w:szCs w:val="24"/>
        </w:rPr>
      </w:pPr>
      <w:r>
        <w:rPr>
          <w:sz w:val="24"/>
          <w:szCs w:val="24"/>
        </w:rPr>
        <w:t>С 01.01.2021 вступает в силу постановление Правительства РФ от 07.10.2020 N 1616 «О лицензировании деятельности по перевозкам пассажиров и иных лиц автобусами» (вместе с «Положением о лицензировании деятельности по перевозкам пассажиров и иных лиц автобусами»).</w:t>
      </w:r>
    </w:p>
    <w:p w:rsidR="00375812" w:rsidRPr="00401DCB" w:rsidRDefault="00375812" w:rsidP="003677D8">
      <w:pPr>
        <w:pStyle w:val="afc"/>
        <w:spacing w:after="120"/>
        <w:ind w:firstLine="709"/>
        <w:jc w:val="both"/>
        <w:rPr>
          <w:sz w:val="24"/>
          <w:szCs w:val="24"/>
        </w:rPr>
      </w:pPr>
      <w:r>
        <w:rPr>
          <w:sz w:val="24"/>
          <w:szCs w:val="24"/>
        </w:rPr>
        <w:t>4.1.6. Иметь действующий полис обязательного страхования гражданской ответственности перевозчика</w:t>
      </w:r>
      <w:r>
        <w:rPr>
          <w:bCs/>
          <w:szCs w:val="28"/>
        </w:rPr>
        <w:t xml:space="preserve"> </w:t>
      </w:r>
      <w:r>
        <w:rPr>
          <w:bCs/>
          <w:sz w:val="24"/>
          <w:szCs w:val="24"/>
        </w:rPr>
        <w:t>за причинение вреда жизни, здоровью и имуществу пассажиров</w:t>
      </w:r>
      <w:r>
        <w:rPr>
          <w:sz w:val="24"/>
          <w:szCs w:val="24"/>
        </w:rPr>
        <w:t xml:space="preserve"> в соответствии с Федеральным законом от 14.06.2012 г. № 67-ФЗ </w:t>
      </w:r>
      <w:r w:rsidRPr="00024242">
        <w:rPr>
          <w:bCs/>
          <w:sz w:val="24"/>
          <w:szCs w:val="24"/>
        </w:rPr>
        <w:t>«Об обязательном страховании гражданской ответственности перевозчика за причинение вреда жизни, здоровью, имуществу пассажиров и о порядке возмещения такого вреда, причиненного при перевозках пассажиров метрополитеном»</w:t>
      </w:r>
      <w:r>
        <w:rPr>
          <w:sz w:val="24"/>
          <w:szCs w:val="24"/>
        </w:rPr>
        <w:t>.</w:t>
      </w:r>
    </w:p>
    <w:p w:rsidR="00375812" w:rsidRPr="00401DCB" w:rsidRDefault="00375812" w:rsidP="003677D8">
      <w:pPr>
        <w:pStyle w:val="afc"/>
        <w:spacing w:after="120"/>
        <w:ind w:firstLine="709"/>
        <w:jc w:val="both"/>
        <w:rPr>
          <w:sz w:val="24"/>
          <w:szCs w:val="24"/>
        </w:rPr>
      </w:pPr>
      <w:r>
        <w:rPr>
          <w:sz w:val="24"/>
          <w:szCs w:val="24"/>
        </w:rPr>
        <w:t xml:space="preserve">4.1.7. Осуществлять прохождение технического обслуживания и ремонт транспортных средств. </w:t>
      </w:r>
    </w:p>
    <w:p w:rsidR="00375812" w:rsidRPr="00401DCB" w:rsidRDefault="00375812" w:rsidP="003677D8">
      <w:pPr>
        <w:pStyle w:val="afc"/>
        <w:spacing w:after="120"/>
        <w:ind w:firstLine="709"/>
        <w:jc w:val="both"/>
        <w:rPr>
          <w:sz w:val="24"/>
          <w:szCs w:val="24"/>
        </w:rPr>
      </w:pPr>
      <w:r>
        <w:rPr>
          <w:sz w:val="24"/>
          <w:szCs w:val="24"/>
        </w:rPr>
        <w:t xml:space="preserve">4.1.8. Предоставлять требуемые транспортные средства к месту расположения Заказчика и к месту доставки работников согласно </w:t>
      </w:r>
      <w:proofErr w:type="gramStart"/>
      <w:r>
        <w:rPr>
          <w:sz w:val="24"/>
          <w:szCs w:val="24"/>
        </w:rPr>
        <w:t>утвержденным</w:t>
      </w:r>
      <w:proofErr w:type="gramEnd"/>
      <w:r>
        <w:rPr>
          <w:sz w:val="24"/>
          <w:szCs w:val="24"/>
        </w:rPr>
        <w:t xml:space="preserve"> маршруту следования и времени отправления, указанным в Техническом задании.</w:t>
      </w:r>
    </w:p>
    <w:p w:rsidR="00375812" w:rsidRPr="00401DCB" w:rsidRDefault="00375812" w:rsidP="003677D8">
      <w:pPr>
        <w:pStyle w:val="afc"/>
        <w:spacing w:after="120"/>
        <w:ind w:firstLine="709"/>
        <w:jc w:val="both"/>
        <w:rPr>
          <w:sz w:val="24"/>
          <w:szCs w:val="24"/>
        </w:rPr>
      </w:pPr>
      <w:r>
        <w:rPr>
          <w:sz w:val="24"/>
          <w:szCs w:val="24"/>
        </w:rPr>
        <w:t>4.1.9. Иметь диспетчерскую службу для организации взаимодействия с Заказчиком.</w:t>
      </w:r>
    </w:p>
    <w:p w:rsidR="00375812" w:rsidRPr="00401DCB" w:rsidRDefault="00375812" w:rsidP="003677D8">
      <w:pPr>
        <w:pStyle w:val="afc"/>
        <w:spacing w:after="120"/>
        <w:ind w:firstLine="709"/>
        <w:jc w:val="both"/>
        <w:rPr>
          <w:sz w:val="24"/>
          <w:szCs w:val="24"/>
        </w:rPr>
      </w:pPr>
      <w:r>
        <w:rPr>
          <w:sz w:val="24"/>
          <w:szCs w:val="24"/>
        </w:rPr>
        <w:t xml:space="preserve">4.1.10. Иметь транспортные средства, зарегистрированные в территориальных органах ГИБДД Российской Федерации и находящиеся в исправном техническом состоянии, соответствующие требованиям технического регламента Таможенного союза «О безопасности колесных транспортных средств» </w:t>
      </w:r>
      <w:proofErr w:type="gramStart"/>
      <w:r>
        <w:rPr>
          <w:sz w:val="24"/>
          <w:szCs w:val="24"/>
        </w:rPr>
        <w:t>ТР</w:t>
      </w:r>
      <w:proofErr w:type="gramEnd"/>
      <w:r>
        <w:rPr>
          <w:sz w:val="24"/>
          <w:szCs w:val="24"/>
        </w:rPr>
        <w:t xml:space="preserve"> ТС 018/2011, принятым Решением Комиссии Таможенного союза от 09.12.2011 № 877 и принадлежащие Исполнителю на праве собственности, аренды или ином законном праве.</w:t>
      </w:r>
    </w:p>
    <w:p w:rsidR="00375812" w:rsidRPr="00401DCB" w:rsidRDefault="00375812" w:rsidP="003677D8">
      <w:pPr>
        <w:pStyle w:val="afc"/>
        <w:spacing w:after="120"/>
        <w:ind w:firstLine="709"/>
        <w:jc w:val="both"/>
        <w:rPr>
          <w:bCs/>
          <w:sz w:val="24"/>
          <w:szCs w:val="24"/>
        </w:rPr>
      </w:pPr>
      <w:r>
        <w:rPr>
          <w:sz w:val="24"/>
          <w:szCs w:val="24"/>
        </w:rPr>
        <w:t>4.1.11. В случае технической неисправности транспортного средства или проведения планового технического обслуживания (ремонта) Исполнитель обязан предоставить другое транспортное средство, соответствующее требованиям Технического задания и включенное в реестр лицензий на осуществление лицензируемого вида деятельности (для транспортных средств категорий М</w:t>
      </w:r>
      <w:proofErr w:type="gramStart"/>
      <w:r>
        <w:rPr>
          <w:sz w:val="24"/>
          <w:szCs w:val="24"/>
          <w:vertAlign w:val="subscript"/>
        </w:rPr>
        <w:t>2</w:t>
      </w:r>
      <w:proofErr w:type="gramEnd"/>
      <w:r>
        <w:rPr>
          <w:sz w:val="24"/>
          <w:szCs w:val="24"/>
        </w:rPr>
        <w:t>/М</w:t>
      </w:r>
      <w:r>
        <w:rPr>
          <w:sz w:val="24"/>
          <w:szCs w:val="24"/>
          <w:vertAlign w:val="subscript"/>
        </w:rPr>
        <w:t>3</w:t>
      </w:r>
      <w:r>
        <w:rPr>
          <w:sz w:val="24"/>
          <w:szCs w:val="24"/>
        </w:rPr>
        <w:t xml:space="preserve">) или </w:t>
      </w:r>
      <w:r>
        <w:rPr>
          <w:rFonts w:eastAsia="MS Mincho"/>
          <w:bCs/>
          <w:sz w:val="24"/>
          <w:szCs w:val="24"/>
        </w:rPr>
        <w:t>произвести замену транспортного средства в течение 1 (одного) часа.</w:t>
      </w:r>
    </w:p>
    <w:p w:rsidR="00375812" w:rsidRPr="00401DCB" w:rsidRDefault="00375812" w:rsidP="003677D8">
      <w:pPr>
        <w:pStyle w:val="afc"/>
        <w:spacing w:after="120"/>
        <w:ind w:firstLine="709"/>
        <w:jc w:val="both"/>
        <w:rPr>
          <w:b/>
          <w:sz w:val="24"/>
          <w:szCs w:val="24"/>
        </w:rPr>
      </w:pPr>
      <w:r>
        <w:rPr>
          <w:b/>
          <w:sz w:val="24"/>
          <w:szCs w:val="24"/>
        </w:rPr>
        <w:lastRenderedPageBreak/>
        <w:t>4.2. Заказчик обязан:</w:t>
      </w:r>
    </w:p>
    <w:p w:rsidR="00375812" w:rsidRPr="00401DCB" w:rsidRDefault="00375812" w:rsidP="003677D8">
      <w:pPr>
        <w:pStyle w:val="afc"/>
        <w:spacing w:after="120"/>
        <w:ind w:firstLine="709"/>
        <w:jc w:val="both"/>
        <w:rPr>
          <w:sz w:val="24"/>
          <w:szCs w:val="24"/>
        </w:rPr>
      </w:pPr>
      <w:r>
        <w:rPr>
          <w:sz w:val="24"/>
          <w:szCs w:val="24"/>
        </w:rPr>
        <w:t>4.2.1. Передавать Исполнителю необходимую для оказания Услуг информацию и документацию.</w:t>
      </w:r>
    </w:p>
    <w:p w:rsidR="00375812" w:rsidRPr="00401DCB" w:rsidRDefault="00375812" w:rsidP="003677D8">
      <w:pPr>
        <w:pStyle w:val="afc"/>
        <w:spacing w:after="120"/>
        <w:ind w:firstLine="709"/>
        <w:jc w:val="both"/>
        <w:rPr>
          <w:sz w:val="24"/>
          <w:szCs w:val="24"/>
        </w:rPr>
      </w:pPr>
      <w:r>
        <w:rPr>
          <w:sz w:val="24"/>
          <w:szCs w:val="24"/>
        </w:rPr>
        <w:t>4.2.2. Оплатить Услуги в установленный срок в соответствии с условиями Договора.</w:t>
      </w:r>
    </w:p>
    <w:p w:rsidR="00375812" w:rsidRPr="00401DCB" w:rsidRDefault="00375812" w:rsidP="003677D8">
      <w:pPr>
        <w:pStyle w:val="50"/>
        <w:spacing w:after="120"/>
        <w:ind w:firstLine="709"/>
        <w:jc w:val="both"/>
        <w:rPr>
          <w:sz w:val="24"/>
          <w:szCs w:val="24"/>
        </w:rPr>
      </w:pPr>
      <w:r>
        <w:rPr>
          <w:sz w:val="24"/>
          <w:szCs w:val="24"/>
        </w:rPr>
        <w:t xml:space="preserve">4.2.3. Оплатить фактически произведенные </w:t>
      </w:r>
      <w:proofErr w:type="gramStart"/>
      <w:r>
        <w:rPr>
          <w:sz w:val="24"/>
          <w:szCs w:val="24"/>
        </w:rPr>
        <w:t>до дня получения Исполнителем уведомления о расторжении Договора затраты Исполнителя на оказание Услуг по Договору в случае</w:t>
      </w:r>
      <w:proofErr w:type="gramEnd"/>
      <w:r>
        <w:rPr>
          <w:sz w:val="24"/>
          <w:szCs w:val="24"/>
        </w:rPr>
        <w:t xml:space="preserve"> досрочного расторжения Договора по инициативе Заказчика.</w:t>
      </w:r>
    </w:p>
    <w:p w:rsidR="00375812" w:rsidRPr="00401DCB" w:rsidRDefault="00375812" w:rsidP="003677D8">
      <w:pPr>
        <w:pStyle w:val="50"/>
        <w:spacing w:after="120"/>
        <w:ind w:firstLine="709"/>
        <w:jc w:val="both"/>
        <w:rPr>
          <w:b/>
          <w:sz w:val="24"/>
          <w:szCs w:val="24"/>
        </w:rPr>
      </w:pPr>
      <w:r>
        <w:rPr>
          <w:b/>
          <w:sz w:val="24"/>
          <w:szCs w:val="24"/>
        </w:rPr>
        <w:t>4.3. Заказчик вправе:</w:t>
      </w:r>
    </w:p>
    <w:p w:rsidR="00375812" w:rsidRPr="00401DCB" w:rsidRDefault="00375812" w:rsidP="003677D8">
      <w:pPr>
        <w:pStyle w:val="211"/>
        <w:spacing w:line="240" w:lineRule="auto"/>
        <w:ind w:left="0" w:firstLine="709"/>
        <w:jc w:val="both"/>
      </w:pPr>
      <w:r>
        <w:t>4.3.1. Осуществлять ежедневные (регулярные) проверки качества и количества Услуг, оказываемых Исполнителем, а также ежедневные проверки этих Услуг на предмет их соответствия Техническому заданию.</w:t>
      </w:r>
    </w:p>
    <w:p w:rsidR="00375812" w:rsidRPr="00401DCB" w:rsidRDefault="00375812" w:rsidP="003677D8">
      <w:pPr>
        <w:pStyle w:val="211"/>
        <w:spacing w:line="240" w:lineRule="auto"/>
        <w:ind w:left="0" w:firstLine="709"/>
        <w:jc w:val="both"/>
      </w:pPr>
      <w:r>
        <w:t>4.3.2. Отменить тот или иной рейс, указанный в таблице № 1 Технического задания, предупредив Исполнителя не менее чем за 10 часов при отсутствии потребности в перевозке.</w:t>
      </w:r>
    </w:p>
    <w:p w:rsidR="00375812" w:rsidRPr="00401DCB" w:rsidRDefault="00375812" w:rsidP="003677D8">
      <w:pPr>
        <w:spacing w:after="120"/>
        <w:ind w:firstLine="709"/>
        <w:jc w:val="both"/>
        <w:rPr>
          <w:lang w:eastAsia="ru-RU"/>
        </w:rPr>
      </w:pPr>
    </w:p>
    <w:p w:rsidR="00375812" w:rsidRPr="00401DCB" w:rsidRDefault="00375812" w:rsidP="003677D8">
      <w:pPr>
        <w:spacing w:after="120"/>
        <w:ind w:firstLine="709"/>
        <w:jc w:val="center"/>
      </w:pPr>
      <w:r>
        <w:rPr>
          <w:b/>
        </w:rPr>
        <w:t>5. Ответственность Сторон</w:t>
      </w:r>
    </w:p>
    <w:p w:rsidR="00375812" w:rsidRPr="00401DCB" w:rsidRDefault="00375812" w:rsidP="003677D8">
      <w:pPr>
        <w:pStyle w:val="ConsNormal"/>
        <w:autoSpaceDE/>
        <w:snapToGrid w:val="0"/>
        <w:spacing w:after="120"/>
        <w:ind w:firstLine="709"/>
        <w:jc w:val="both"/>
        <w:rPr>
          <w:rFonts w:ascii="Times New Roman" w:hAnsi="Times New Roman" w:cs="Times New Roman"/>
          <w:i/>
          <w:sz w:val="24"/>
          <w:szCs w:val="24"/>
        </w:rPr>
      </w:pPr>
      <w:r>
        <w:rPr>
          <w:rFonts w:ascii="Times New Roman" w:hAnsi="Times New Roman" w:cs="Times New Roman"/>
          <w:sz w:val="24"/>
          <w:szCs w:val="24"/>
        </w:rPr>
        <w:t xml:space="preserve">5.1.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w:t>
      </w:r>
    </w:p>
    <w:p w:rsidR="00375812" w:rsidRPr="00401DCB" w:rsidRDefault="00375812" w:rsidP="003677D8">
      <w:pPr>
        <w:spacing w:after="120"/>
        <w:ind w:firstLine="709"/>
        <w:jc w:val="both"/>
        <w:rPr>
          <w:color w:val="222222"/>
          <w:sz w:val="26"/>
          <w:szCs w:val="26"/>
          <w:shd w:val="clear" w:color="auto" w:fill="FFFFFF"/>
        </w:rPr>
      </w:pPr>
      <w:r>
        <w:t xml:space="preserve">5.2. </w:t>
      </w:r>
      <w:proofErr w:type="gramStart"/>
      <w:r>
        <w:rPr>
          <w:color w:val="222222"/>
        </w:rPr>
        <w:t xml:space="preserve">В случае нарушения сроков оказания Услуг (неподачи или подачи автотранспорта с отклонением более чем на 30 минут от сроков, согласованных Сторонами в таблице № 1 </w:t>
      </w:r>
      <w:r>
        <w:rPr>
          <w:color w:val="000000"/>
        </w:rPr>
        <w:t>Технического задания</w:t>
      </w:r>
      <w:r>
        <w:rPr>
          <w:color w:val="FFFF00"/>
          <w:shd w:val="clear" w:color="auto" w:fill="FFFFFF"/>
        </w:rPr>
        <w:t> </w:t>
      </w:r>
      <w:r>
        <w:rPr>
          <w:color w:val="222222"/>
          <w:shd w:val="clear" w:color="auto" w:fill="FFFFFF"/>
        </w:rPr>
        <w:t>или Заявке на перевозку), Исполнитель по требованию Заказчика уплачивает неустойку (штраф) в размере 50 (пятидесяти) % от цены 1 (одного) рейса, указанной в приложении № 4 к Договору</w:t>
      </w:r>
      <w:r>
        <w:rPr>
          <w:color w:val="222222"/>
          <w:sz w:val="26"/>
          <w:szCs w:val="26"/>
          <w:shd w:val="clear" w:color="auto" w:fill="FFFFFF"/>
        </w:rPr>
        <w:t>.</w:t>
      </w:r>
      <w:proofErr w:type="gramEnd"/>
    </w:p>
    <w:p w:rsidR="00375812" w:rsidRPr="00401DCB" w:rsidRDefault="00375812" w:rsidP="003677D8">
      <w:pPr>
        <w:spacing w:after="120"/>
        <w:ind w:firstLine="709"/>
        <w:jc w:val="both"/>
      </w:pPr>
      <w:r>
        <w:t>5.3. В случае ненадлежащего выполнения Исполнителем условий Договора, несоответствия результатов Услуг обусловленным Сторонами требованиям Исполнитель уплачивает Заказчику штраф в размере 10 (десяти) % от максимальной цены Договора.</w:t>
      </w:r>
    </w:p>
    <w:p w:rsidR="00375812" w:rsidRPr="00401DCB" w:rsidRDefault="00375812" w:rsidP="003677D8">
      <w:pPr>
        <w:widowControl w:val="0"/>
        <w:autoSpaceDE w:val="0"/>
        <w:spacing w:after="120"/>
        <w:ind w:firstLine="709"/>
        <w:jc w:val="both"/>
      </w:pPr>
      <w:r>
        <w:t>В случае возникновения при этом у Заказчика каких-либо убытков Исполнитель возмещает такие убытки Заказчику в полном объеме.</w:t>
      </w:r>
    </w:p>
    <w:p w:rsidR="00375812" w:rsidRPr="00401DCB" w:rsidRDefault="00375812" w:rsidP="003677D8">
      <w:pPr>
        <w:pStyle w:val="aff3"/>
        <w:spacing w:after="120"/>
        <w:ind w:firstLine="709"/>
        <w:jc w:val="both"/>
        <w:rPr>
          <w:b/>
          <w:sz w:val="24"/>
          <w:szCs w:val="24"/>
        </w:rPr>
      </w:pPr>
      <w:r>
        <w:rPr>
          <w:sz w:val="24"/>
          <w:szCs w:val="24"/>
        </w:rPr>
        <w:t>5.4. Перечисленные в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375812" w:rsidRPr="00401DCB" w:rsidRDefault="00375812" w:rsidP="003677D8">
      <w:pPr>
        <w:pStyle w:val="ConsNormal"/>
        <w:spacing w:after="120"/>
        <w:ind w:firstLine="709"/>
        <w:rPr>
          <w:rFonts w:ascii="Times New Roman" w:hAnsi="Times New Roman" w:cs="Times New Roman"/>
          <w:b/>
          <w:sz w:val="24"/>
          <w:szCs w:val="24"/>
        </w:rPr>
      </w:pPr>
    </w:p>
    <w:p w:rsidR="00375812" w:rsidRPr="00401DCB" w:rsidRDefault="00375812" w:rsidP="003677D8">
      <w:pPr>
        <w:pStyle w:val="ConsNormal"/>
        <w:autoSpaceDE/>
        <w:snapToGrid w:val="0"/>
        <w:spacing w:after="120"/>
        <w:ind w:firstLine="709"/>
        <w:jc w:val="center"/>
        <w:rPr>
          <w:rFonts w:ascii="Times New Roman" w:hAnsi="Times New Roman" w:cs="Times New Roman"/>
          <w:sz w:val="24"/>
          <w:szCs w:val="24"/>
        </w:rPr>
      </w:pPr>
      <w:r>
        <w:rPr>
          <w:rFonts w:ascii="Times New Roman" w:hAnsi="Times New Roman" w:cs="Times New Roman"/>
          <w:b/>
          <w:sz w:val="24"/>
          <w:szCs w:val="24"/>
        </w:rPr>
        <w:t>6. Обстоятельства непреодолимой силы</w:t>
      </w:r>
    </w:p>
    <w:p w:rsidR="00375812" w:rsidRPr="00401DCB" w:rsidRDefault="00375812" w:rsidP="003677D8">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375812" w:rsidRPr="00401DCB" w:rsidRDefault="00375812" w:rsidP="003677D8">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6.2. Свидетельство, выданное торгово-промышленной палатой или иным </w:t>
      </w:r>
      <w:r>
        <w:rPr>
          <w:rFonts w:ascii="Times New Roman" w:hAnsi="Times New Roman" w:cs="Times New Roman"/>
          <w:sz w:val="24"/>
          <w:szCs w:val="24"/>
        </w:rPr>
        <w:lastRenderedPageBreak/>
        <w:t>компетентным органом, является достаточным подтверждением наличия и продолжительности действия обстоятельств непреодолимой силы.</w:t>
      </w:r>
    </w:p>
    <w:p w:rsidR="00375812" w:rsidRPr="00401DCB" w:rsidRDefault="00375812" w:rsidP="003677D8">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375812" w:rsidRPr="00401DCB" w:rsidRDefault="00375812" w:rsidP="003677D8">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8.3 Договора.</w:t>
      </w:r>
    </w:p>
    <w:p w:rsidR="00375812" w:rsidRPr="00401DCB" w:rsidRDefault="00375812" w:rsidP="003677D8">
      <w:pPr>
        <w:pStyle w:val="ConsNormal"/>
        <w:autoSpaceDE/>
        <w:snapToGrid w:val="0"/>
        <w:spacing w:after="120"/>
        <w:ind w:firstLine="709"/>
        <w:jc w:val="both"/>
        <w:rPr>
          <w:rFonts w:ascii="Times New Roman" w:hAnsi="Times New Roman" w:cs="Times New Roman"/>
          <w:iCs/>
          <w:sz w:val="24"/>
          <w:szCs w:val="24"/>
        </w:rPr>
      </w:pPr>
    </w:p>
    <w:p w:rsidR="00375812" w:rsidRPr="00401DCB" w:rsidRDefault="00375812" w:rsidP="003677D8">
      <w:pPr>
        <w:pStyle w:val="ConsNormal"/>
        <w:autoSpaceDE/>
        <w:snapToGrid w:val="0"/>
        <w:spacing w:after="120"/>
        <w:ind w:firstLine="709"/>
        <w:jc w:val="center"/>
        <w:rPr>
          <w:rFonts w:ascii="Times New Roman" w:hAnsi="Times New Roman" w:cs="Times New Roman"/>
          <w:sz w:val="24"/>
          <w:szCs w:val="24"/>
        </w:rPr>
      </w:pPr>
      <w:r>
        <w:rPr>
          <w:rFonts w:ascii="Times New Roman" w:hAnsi="Times New Roman" w:cs="Times New Roman"/>
          <w:b/>
          <w:sz w:val="24"/>
          <w:szCs w:val="24"/>
        </w:rPr>
        <w:t>7. Разрешение споров</w:t>
      </w:r>
    </w:p>
    <w:p w:rsidR="00375812" w:rsidRPr="00401DCB" w:rsidRDefault="00375812" w:rsidP="003677D8">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75812" w:rsidRPr="00401DCB" w:rsidRDefault="00375812" w:rsidP="003677D8">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(тридцати) календарных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375812" w:rsidRPr="00401DCB" w:rsidRDefault="00375812" w:rsidP="003677D8">
      <w:pPr>
        <w:pStyle w:val="ConsNormal"/>
        <w:autoSpaceDE/>
        <w:snapToGrid w:val="0"/>
        <w:spacing w:after="120"/>
        <w:ind w:firstLine="709"/>
        <w:jc w:val="both"/>
        <w:rPr>
          <w:rFonts w:ascii="Times New Roman" w:hAnsi="Times New Roman" w:cs="Times New Roman"/>
          <w:b/>
          <w:sz w:val="24"/>
          <w:szCs w:val="24"/>
        </w:rPr>
      </w:pPr>
      <w:r>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Санкт-Петербурга и Ленинградской области.</w:t>
      </w:r>
    </w:p>
    <w:p w:rsidR="00375812" w:rsidRPr="00401DCB" w:rsidRDefault="00375812" w:rsidP="003677D8">
      <w:pPr>
        <w:pStyle w:val="ConsNormal"/>
        <w:spacing w:after="120"/>
        <w:ind w:firstLine="709"/>
        <w:jc w:val="both"/>
        <w:rPr>
          <w:rFonts w:ascii="Times New Roman" w:hAnsi="Times New Roman" w:cs="Times New Roman"/>
          <w:b/>
          <w:sz w:val="24"/>
          <w:szCs w:val="24"/>
        </w:rPr>
      </w:pPr>
    </w:p>
    <w:p w:rsidR="00375812" w:rsidRPr="00401DCB" w:rsidRDefault="00375812" w:rsidP="003677D8">
      <w:pPr>
        <w:pStyle w:val="ConsNormal"/>
        <w:autoSpaceDE/>
        <w:snapToGrid w:val="0"/>
        <w:ind w:firstLine="709"/>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375812" w:rsidRPr="00401DCB" w:rsidRDefault="00375812" w:rsidP="003677D8">
      <w:pPr>
        <w:pStyle w:val="ConsNormal"/>
        <w:spacing w:after="120"/>
        <w:ind w:firstLine="709"/>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375812" w:rsidRPr="00401DCB" w:rsidRDefault="00375812" w:rsidP="003677D8">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8.1. В Договор могут быть внесены изменения и дополнения, которые оформляются Сторонами дополнительными соглашениями к Договору.</w:t>
      </w:r>
    </w:p>
    <w:p w:rsidR="00375812" w:rsidRPr="00401DCB" w:rsidRDefault="00375812" w:rsidP="003677D8">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8.2.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Заказчиком по основаниям, предусмотренным законодательством Российской Федерации и Договором. </w:t>
      </w:r>
    </w:p>
    <w:p w:rsidR="00375812" w:rsidRPr="00401DCB" w:rsidRDefault="00375812" w:rsidP="003677D8">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8.3.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Договор Исполнителю,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30 (тридцать) календарных дней до предполагаемой даты расторжения Договора.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Договора.</w:t>
      </w:r>
    </w:p>
    <w:p w:rsidR="00375812" w:rsidRPr="00401DCB" w:rsidRDefault="00375812" w:rsidP="003677D8">
      <w:pPr>
        <w:pStyle w:val="ConsNormal"/>
        <w:spacing w:after="120"/>
        <w:ind w:firstLine="709"/>
        <w:jc w:val="both"/>
        <w:rPr>
          <w:rFonts w:ascii="Times New Roman" w:hAnsi="Times New Roman" w:cs="Times New Roman"/>
          <w:b/>
          <w:sz w:val="24"/>
          <w:szCs w:val="24"/>
        </w:rPr>
      </w:pPr>
    </w:p>
    <w:p w:rsidR="00375812" w:rsidRPr="00401DCB" w:rsidRDefault="00375812" w:rsidP="003677D8">
      <w:pPr>
        <w:pStyle w:val="ConsNormal"/>
        <w:tabs>
          <w:tab w:val="num" w:pos="450"/>
        </w:tabs>
        <w:autoSpaceDE/>
        <w:snapToGrid w:val="0"/>
        <w:spacing w:after="120"/>
        <w:ind w:firstLine="709"/>
        <w:jc w:val="center"/>
        <w:rPr>
          <w:rFonts w:ascii="Times New Roman" w:hAnsi="Times New Roman" w:cs="Times New Roman"/>
          <w:sz w:val="24"/>
          <w:szCs w:val="24"/>
        </w:rPr>
      </w:pPr>
      <w:r>
        <w:rPr>
          <w:rFonts w:ascii="Times New Roman" w:hAnsi="Times New Roman" w:cs="Times New Roman"/>
          <w:b/>
          <w:sz w:val="24"/>
          <w:szCs w:val="24"/>
        </w:rPr>
        <w:t>9. Срок действия Договора</w:t>
      </w:r>
    </w:p>
    <w:p w:rsidR="00375812" w:rsidRPr="00401DCB" w:rsidRDefault="00375812" w:rsidP="003677D8">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 xml:space="preserve">9.1. Договор вступает в силу </w:t>
      </w:r>
      <w:r>
        <w:rPr>
          <w:rFonts w:ascii="Times New Roman" w:hAnsi="Times New Roman" w:cs="Times New Roman"/>
          <w:b/>
          <w:sz w:val="24"/>
          <w:szCs w:val="24"/>
        </w:rPr>
        <w:t>с 02.01.2021</w:t>
      </w:r>
      <w:r>
        <w:rPr>
          <w:rFonts w:ascii="Times New Roman" w:hAnsi="Times New Roman" w:cs="Times New Roman"/>
          <w:sz w:val="24"/>
          <w:szCs w:val="24"/>
        </w:rPr>
        <w:t xml:space="preserve"> и действует </w:t>
      </w:r>
      <w:r>
        <w:rPr>
          <w:rFonts w:ascii="Times New Roman" w:hAnsi="Times New Roman" w:cs="Times New Roman"/>
          <w:b/>
          <w:sz w:val="24"/>
          <w:szCs w:val="24"/>
        </w:rPr>
        <w:t>по 31.12.2021 включительно</w:t>
      </w:r>
      <w:r>
        <w:rPr>
          <w:rFonts w:ascii="Times New Roman" w:hAnsi="Times New Roman" w:cs="Times New Roman"/>
          <w:sz w:val="24"/>
          <w:szCs w:val="24"/>
        </w:rPr>
        <w:t>, а в части оплат и условий об ответственности - до полного исполнения Сторонами своих обязательств по Договору.</w:t>
      </w:r>
    </w:p>
    <w:p w:rsidR="00375812" w:rsidRDefault="00375812" w:rsidP="003677D8">
      <w:pPr>
        <w:autoSpaceDE w:val="0"/>
        <w:autoSpaceDN w:val="0"/>
        <w:spacing w:after="120"/>
        <w:ind w:firstLine="709"/>
        <w:rPr>
          <w:b/>
        </w:rPr>
      </w:pPr>
    </w:p>
    <w:p w:rsidR="00375812" w:rsidRPr="00401DCB" w:rsidRDefault="00375812" w:rsidP="003677D8">
      <w:pPr>
        <w:autoSpaceDE w:val="0"/>
        <w:autoSpaceDN w:val="0"/>
        <w:spacing w:after="120"/>
        <w:ind w:firstLine="709"/>
        <w:rPr>
          <w:b/>
        </w:rPr>
      </w:pPr>
    </w:p>
    <w:p w:rsidR="00375812" w:rsidRPr="00401DCB" w:rsidRDefault="00375812" w:rsidP="003677D8">
      <w:pPr>
        <w:tabs>
          <w:tab w:val="num" w:pos="450"/>
        </w:tabs>
        <w:autoSpaceDE w:val="0"/>
        <w:autoSpaceDN w:val="0"/>
        <w:spacing w:after="120"/>
        <w:ind w:firstLine="709"/>
        <w:jc w:val="center"/>
        <w:rPr>
          <w:b/>
        </w:rPr>
      </w:pPr>
      <w:r>
        <w:rPr>
          <w:b/>
        </w:rPr>
        <w:t xml:space="preserve">10. </w:t>
      </w:r>
      <w:proofErr w:type="spellStart"/>
      <w:r>
        <w:rPr>
          <w:b/>
        </w:rPr>
        <w:t>Антикоррупционная</w:t>
      </w:r>
      <w:proofErr w:type="spellEnd"/>
      <w:r>
        <w:rPr>
          <w:b/>
        </w:rPr>
        <w:t xml:space="preserve"> оговорка</w:t>
      </w:r>
    </w:p>
    <w:p w:rsidR="00375812" w:rsidRPr="00401DCB" w:rsidRDefault="00375812" w:rsidP="003677D8">
      <w:pPr>
        <w:tabs>
          <w:tab w:val="num" w:pos="1418"/>
        </w:tabs>
        <w:autoSpaceDE w:val="0"/>
        <w:autoSpaceDN w:val="0"/>
        <w:spacing w:after="120"/>
        <w:ind w:firstLine="709"/>
        <w:jc w:val="both"/>
      </w:pPr>
      <w:r>
        <w:lastRenderedPageBreak/>
        <w:t xml:space="preserve">10.1. </w:t>
      </w:r>
      <w:proofErr w:type="gramStart"/>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75812" w:rsidRPr="00401DCB" w:rsidRDefault="00375812" w:rsidP="003677D8">
      <w:pPr>
        <w:tabs>
          <w:tab w:val="num" w:pos="1418"/>
        </w:tabs>
        <w:autoSpaceDE w:val="0"/>
        <w:autoSpaceDN w:val="0"/>
        <w:spacing w:after="120"/>
        <w:ind w:firstLine="709"/>
        <w:jc w:val="both"/>
      </w:pPr>
      <w:r>
        <w:t xml:space="preserve">При исполнении своих обязательств по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75812" w:rsidRPr="00401DCB" w:rsidRDefault="00375812" w:rsidP="003677D8">
      <w:pPr>
        <w:tabs>
          <w:tab w:val="num" w:pos="1418"/>
        </w:tabs>
        <w:autoSpaceDE w:val="0"/>
        <w:autoSpaceDN w:val="0"/>
        <w:spacing w:after="12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Договора другой Стороной, ее </w:t>
      </w:r>
      <w:proofErr w:type="spellStart"/>
      <w:r>
        <w:t>аффилированными</w:t>
      </w:r>
      <w:proofErr w:type="spellEnd"/>
      <w:r>
        <w:t xml:space="preserve"> лицами, работниками или посредниками. </w:t>
      </w:r>
    </w:p>
    <w:p w:rsidR="00375812" w:rsidRPr="00401DCB" w:rsidRDefault="00375812" w:rsidP="003677D8">
      <w:pPr>
        <w:tabs>
          <w:tab w:val="num" w:pos="1418"/>
        </w:tabs>
        <w:autoSpaceDE w:val="0"/>
        <w:autoSpaceDN w:val="0"/>
        <w:spacing w:after="120"/>
        <w:ind w:firstLine="709"/>
        <w:jc w:val="both"/>
      </w:pPr>
      <w:r>
        <w:t>Каналы уведомления Исполнителя о нарушениях каких-либо положений пункта 10.1 Договора: тел. _________________________.</w:t>
      </w:r>
    </w:p>
    <w:p w:rsidR="00375812" w:rsidRPr="00401DCB" w:rsidRDefault="00375812" w:rsidP="003677D8">
      <w:pPr>
        <w:tabs>
          <w:tab w:val="num" w:pos="1418"/>
        </w:tabs>
        <w:autoSpaceDE w:val="0"/>
        <w:autoSpaceDN w:val="0"/>
        <w:spacing w:after="120"/>
        <w:ind w:firstLine="709"/>
        <w:jc w:val="both"/>
      </w:pPr>
      <w:r>
        <w:t>Каналы уведомления Заказчика о нарушениях каких-либо положений пункта 10.1 Договора: тел. 8 (495) 788-17-17, официальный сайт www.trcont.com.</w:t>
      </w:r>
    </w:p>
    <w:p w:rsidR="00375812" w:rsidRPr="00401DCB" w:rsidRDefault="00375812" w:rsidP="003677D8">
      <w:pPr>
        <w:tabs>
          <w:tab w:val="num" w:pos="1418"/>
        </w:tabs>
        <w:autoSpaceDE w:val="0"/>
        <w:autoSpaceDN w:val="0"/>
        <w:spacing w:after="120"/>
        <w:ind w:firstLine="709"/>
        <w:jc w:val="both"/>
      </w:pPr>
      <w:r>
        <w:t xml:space="preserve">Сторона, получившая уведомление о нарушении каких-либо положений пункта 10.1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375812" w:rsidRPr="00401DCB" w:rsidRDefault="00375812" w:rsidP="003677D8">
      <w:pPr>
        <w:tabs>
          <w:tab w:val="num" w:pos="1418"/>
        </w:tabs>
        <w:autoSpaceDE w:val="0"/>
        <w:autoSpaceDN w:val="0"/>
        <w:spacing w:after="120"/>
        <w:ind w:firstLine="709"/>
        <w:jc w:val="both"/>
      </w:pPr>
      <w:r>
        <w:t>10.3. Стороны гарантируют осуществление надлежащего разбирательства по фактам нарушения положений пункта 10.1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375812" w:rsidRPr="00401DCB" w:rsidRDefault="00375812" w:rsidP="003677D8">
      <w:pPr>
        <w:tabs>
          <w:tab w:val="num" w:pos="1418"/>
        </w:tabs>
        <w:autoSpaceDE w:val="0"/>
        <w:autoSpaceDN w:val="0"/>
        <w:spacing w:after="120"/>
        <w:ind w:firstLine="709"/>
        <w:jc w:val="both"/>
      </w:pPr>
      <w:r>
        <w:t xml:space="preserve">10.4. </w:t>
      </w:r>
      <w:proofErr w:type="gramStart"/>
      <w:r>
        <w:t xml:space="preserve">В случае подтверждения факта нарушения одной Стороной положений пункта 10.1 Договора и/или неполучения другой Стороной информации об итогах рассмотрения уведомления о нарушении в соответствии с пунктом 10.2 Договора, другая Сторона имеет право расторгнуть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Договора. </w:t>
      </w:r>
      <w:proofErr w:type="gramEnd"/>
    </w:p>
    <w:p w:rsidR="00375812" w:rsidRPr="00401DCB" w:rsidRDefault="00375812" w:rsidP="003677D8">
      <w:pPr>
        <w:tabs>
          <w:tab w:val="num" w:pos="1418"/>
        </w:tabs>
        <w:autoSpaceDE w:val="0"/>
        <w:autoSpaceDN w:val="0"/>
        <w:spacing w:after="120"/>
        <w:ind w:firstLine="709"/>
        <w:jc w:val="both"/>
      </w:pPr>
    </w:p>
    <w:p w:rsidR="00375812" w:rsidRPr="00401DCB" w:rsidRDefault="00375812" w:rsidP="003677D8">
      <w:pPr>
        <w:tabs>
          <w:tab w:val="num" w:pos="450"/>
          <w:tab w:val="num" w:pos="1418"/>
        </w:tabs>
        <w:autoSpaceDE w:val="0"/>
        <w:autoSpaceDN w:val="0"/>
        <w:spacing w:after="120"/>
        <w:ind w:firstLine="709"/>
        <w:jc w:val="center"/>
        <w:rPr>
          <w:b/>
        </w:rPr>
      </w:pPr>
      <w:r>
        <w:rPr>
          <w:b/>
        </w:rPr>
        <w:t>11. Гарантии и заверения Исполнителя</w:t>
      </w:r>
    </w:p>
    <w:p w:rsidR="00375812" w:rsidRPr="00401DCB" w:rsidRDefault="00375812" w:rsidP="003677D8">
      <w:pPr>
        <w:tabs>
          <w:tab w:val="num" w:pos="1418"/>
        </w:tabs>
        <w:spacing w:after="120"/>
        <w:ind w:firstLine="709"/>
        <w:jc w:val="both"/>
      </w:pPr>
      <w:r>
        <w:t>11.1. Исполнитель настоящим заверяет Заказчика и гарантирует, что на дату заключения Договора:</w:t>
      </w:r>
    </w:p>
    <w:p w:rsidR="00375812" w:rsidRPr="00401DCB" w:rsidRDefault="00375812" w:rsidP="003677D8">
      <w:pPr>
        <w:tabs>
          <w:tab w:val="num" w:pos="1418"/>
        </w:tabs>
        <w:spacing w:after="120"/>
        <w:ind w:firstLine="709"/>
        <w:jc w:val="both"/>
      </w:pPr>
      <w:r>
        <w:t xml:space="preserve">11.1.1. Исполнитель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375812" w:rsidRPr="00401DCB" w:rsidRDefault="00375812" w:rsidP="003677D8">
      <w:pPr>
        <w:tabs>
          <w:tab w:val="num" w:pos="1418"/>
        </w:tabs>
        <w:spacing w:after="120"/>
        <w:ind w:firstLine="709"/>
        <w:jc w:val="both"/>
      </w:pPr>
      <w:r>
        <w:t>11.1.2. Исполнителем соблюдены корпоративные процедуры, необходимые для заключения Договора, заключение Договора получило одобрение органов управления Исполнителя;</w:t>
      </w:r>
    </w:p>
    <w:p w:rsidR="00375812" w:rsidRPr="00401DCB" w:rsidRDefault="00375812" w:rsidP="003677D8">
      <w:pPr>
        <w:tabs>
          <w:tab w:val="num" w:pos="1418"/>
        </w:tabs>
        <w:spacing w:after="120"/>
        <w:ind w:firstLine="709"/>
        <w:jc w:val="both"/>
      </w:pPr>
      <w:r>
        <w:lastRenderedPageBreak/>
        <w:t>11.1.3. Договор от имени Исполнителя подписан лицом, которое надлежащим образом уполномочено совершать такие действия;</w:t>
      </w:r>
    </w:p>
    <w:p w:rsidR="00375812" w:rsidRPr="00401DCB" w:rsidRDefault="00375812" w:rsidP="003677D8">
      <w:pPr>
        <w:tabs>
          <w:tab w:val="num" w:pos="1418"/>
        </w:tabs>
        <w:spacing w:after="120"/>
        <w:ind w:firstLine="709"/>
        <w:jc w:val="both"/>
      </w:pPr>
      <w:r>
        <w:t>11.1.4.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375812" w:rsidRPr="00401DCB" w:rsidRDefault="00375812" w:rsidP="003677D8">
      <w:pPr>
        <w:tabs>
          <w:tab w:val="num" w:pos="1418"/>
        </w:tabs>
        <w:spacing w:after="120"/>
        <w:ind w:firstLine="709"/>
        <w:jc w:val="both"/>
      </w:pPr>
      <w:r>
        <w:t>11.1.5. не существует каких-либо обстоятельств, которые ограничивают, запрещают исполнение Исполнителем обязательств по Договору.</w:t>
      </w:r>
    </w:p>
    <w:p w:rsidR="00375812" w:rsidRPr="00401DCB" w:rsidRDefault="00375812" w:rsidP="003677D8">
      <w:pPr>
        <w:ind w:firstLine="709"/>
        <w:jc w:val="both"/>
      </w:pPr>
      <w:r>
        <w:t>11.2. Исполнитель настоящим гарантирует (заверяет) Заказчику исполнение условий, изложенных в Налоговой оговорке (приложение № 7)</w:t>
      </w:r>
    </w:p>
    <w:p w:rsidR="00375812" w:rsidRPr="00401DCB" w:rsidRDefault="00375812" w:rsidP="003677D8">
      <w:pPr>
        <w:tabs>
          <w:tab w:val="num" w:pos="1418"/>
        </w:tabs>
        <w:spacing w:after="120"/>
        <w:ind w:firstLine="709"/>
        <w:jc w:val="both"/>
      </w:pPr>
    </w:p>
    <w:p w:rsidR="00375812" w:rsidRPr="00401DCB" w:rsidRDefault="00375812" w:rsidP="003677D8">
      <w:pPr>
        <w:pStyle w:val="ConsNormal"/>
        <w:autoSpaceDE/>
        <w:snapToGrid w:val="0"/>
        <w:spacing w:after="120"/>
        <w:ind w:firstLine="709"/>
        <w:jc w:val="center"/>
        <w:rPr>
          <w:rFonts w:ascii="Times New Roman" w:hAnsi="Times New Roman" w:cs="Times New Roman"/>
          <w:sz w:val="24"/>
          <w:szCs w:val="24"/>
        </w:rPr>
      </w:pPr>
      <w:r>
        <w:rPr>
          <w:rFonts w:ascii="Times New Roman" w:hAnsi="Times New Roman" w:cs="Times New Roman"/>
          <w:b/>
          <w:bCs/>
          <w:sz w:val="24"/>
          <w:szCs w:val="24"/>
        </w:rPr>
        <w:t>12. Прочие условия</w:t>
      </w:r>
    </w:p>
    <w:p w:rsidR="00375812" w:rsidRPr="00401DCB" w:rsidRDefault="00375812" w:rsidP="003677D8">
      <w:pPr>
        <w:pStyle w:val="50"/>
        <w:spacing w:after="120"/>
        <w:ind w:firstLine="709"/>
        <w:jc w:val="both"/>
        <w:rPr>
          <w:sz w:val="24"/>
          <w:szCs w:val="24"/>
        </w:rPr>
      </w:pPr>
      <w:r>
        <w:rPr>
          <w:sz w:val="24"/>
          <w:szCs w:val="24"/>
        </w:rPr>
        <w:t xml:space="preserve">12.1.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375812" w:rsidRPr="00401DCB" w:rsidRDefault="00375812" w:rsidP="003677D8">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12.2. Все приложения к Договору являются его неотъемлемыми частями.</w:t>
      </w:r>
    </w:p>
    <w:p w:rsidR="00375812" w:rsidRPr="00401DCB" w:rsidRDefault="00375812" w:rsidP="003677D8">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12.3. Передача прав и обязанностей Исполнителя третьим лицам не допускается без письменного согласия Заказчика.</w:t>
      </w:r>
    </w:p>
    <w:p w:rsidR="00375812" w:rsidRPr="00401DCB" w:rsidRDefault="00375812" w:rsidP="003677D8">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12.4. Все вопросы, не предусмотренные Договором, регулируются законодательством Российской Федерации.</w:t>
      </w:r>
    </w:p>
    <w:p w:rsidR="00375812" w:rsidRPr="00401DCB" w:rsidRDefault="00375812" w:rsidP="003677D8">
      <w:pPr>
        <w:pStyle w:val="ConsNormal"/>
        <w:autoSpaceDE/>
        <w:snapToGrid w:val="0"/>
        <w:spacing w:after="120"/>
        <w:ind w:firstLine="709"/>
        <w:jc w:val="both"/>
        <w:rPr>
          <w:rFonts w:ascii="Times New Roman" w:hAnsi="Times New Roman" w:cs="Times New Roman"/>
          <w:sz w:val="24"/>
          <w:szCs w:val="24"/>
        </w:rPr>
      </w:pPr>
      <w:r>
        <w:rPr>
          <w:rFonts w:ascii="Times New Roman" w:hAnsi="Times New Roman" w:cs="Times New Roman"/>
          <w:sz w:val="24"/>
          <w:szCs w:val="24"/>
        </w:rPr>
        <w:t>12.5. Договор составлен в двух экземплярах, имеющих одинаковую силу, по одному для каждой из Сторон.</w:t>
      </w:r>
    </w:p>
    <w:p w:rsidR="00375812" w:rsidRPr="00401DCB" w:rsidRDefault="00375812" w:rsidP="003677D8">
      <w:pPr>
        <w:spacing w:after="120"/>
        <w:ind w:firstLine="709"/>
        <w:jc w:val="both"/>
      </w:pPr>
      <w:r>
        <w:t>12.6. К Договору прилагаются:</w:t>
      </w:r>
    </w:p>
    <w:p w:rsidR="00375812" w:rsidRPr="00401DCB" w:rsidRDefault="00375812" w:rsidP="003677D8">
      <w:pPr>
        <w:spacing w:after="120"/>
        <w:ind w:firstLine="709"/>
        <w:jc w:val="both"/>
      </w:pPr>
      <w:r>
        <w:t>12.6.1. Техническое задание (приложение № 1);</w:t>
      </w:r>
    </w:p>
    <w:p w:rsidR="00375812" w:rsidRPr="00401DCB" w:rsidRDefault="00375812" w:rsidP="003677D8">
      <w:pPr>
        <w:spacing w:after="120"/>
        <w:ind w:firstLine="709"/>
        <w:jc w:val="both"/>
      </w:pPr>
      <w:r>
        <w:t>12.6.2. Форма Заявки на перевозку (приложение № 2);</w:t>
      </w:r>
    </w:p>
    <w:p w:rsidR="00375812" w:rsidRPr="00401DCB" w:rsidRDefault="00375812" w:rsidP="003677D8">
      <w:pPr>
        <w:spacing w:after="120"/>
        <w:ind w:firstLine="709"/>
        <w:jc w:val="both"/>
      </w:pPr>
      <w:r>
        <w:t>12.6.2.1. Форма Заявки при удаленном режиме работы (приложение № 2а)</w:t>
      </w:r>
    </w:p>
    <w:p w:rsidR="00375812" w:rsidRPr="00401DCB" w:rsidRDefault="00375812" w:rsidP="003677D8">
      <w:pPr>
        <w:spacing w:after="120"/>
        <w:ind w:firstLine="709"/>
        <w:jc w:val="both"/>
      </w:pPr>
      <w:r>
        <w:t>12.6.3. Протокол согласования договорной цены (приложение № 3);</w:t>
      </w:r>
    </w:p>
    <w:p w:rsidR="00375812" w:rsidRPr="00401DCB" w:rsidRDefault="00375812" w:rsidP="003677D8">
      <w:pPr>
        <w:spacing w:after="120"/>
        <w:ind w:firstLine="709"/>
        <w:jc w:val="both"/>
      </w:pPr>
      <w:r>
        <w:t>12.6.4. Единичные расценки (приложение № 4);</w:t>
      </w:r>
    </w:p>
    <w:p w:rsidR="00375812" w:rsidRPr="00401DCB" w:rsidRDefault="00375812" w:rsidP="003677D8">
      <w:pPr>
        <w:spacing w:after="120"/>
        <w:ind w:firstLine="709"/>
        <w:jc w:val="both"/>
      </w:pPr>
      <w:r>
        <w:t>12.6.5. Форма Акта сдачи-приемки оказанных услуг (приложение № 5);</w:t>
      </w:r>
    </w:p>
    <w:p w:rsidR="00375812" w:rsidRPr="00401DCB" w:rsidRDefault="00375812" w:rsidP="003677D8">
      <w:pPr>
        <w:spacing w:after="120"/>
        <w:ind w:firstLine="709"/>
        <w:jc w:val="both"/>
      </w:pPr>
      <w:r>
        <w:t>12.6.6. Порядок электронного документооборота (приложение № 6);</w:t>
      </w:r>
    </w:p>
    <w:p w:rsidR="00375812" w:rsidRPr="00401DCB" w:rsidRDefault="00375812" w:rsidP="003677D8">
      <w:pPr>
        <w:spacing w:after="120"/>
        <w:ind w:firstLine="709"/>
        <w:jc w:val="both"/>
      </w:pPr>
      <w:r>
        <w:t>12.6.6.1. Перечень и формат электронных документов (приложение № 6а);</w:t>
      </w:r>
    </w:p>
    <w:p w:rsidR="00375812" w:rsidRPr="00401DCB" w:rsidRDefault="00375812" w:rsidP="003677D8">
      <w:pPr>
        <w:spacing w:after="120"/>
        <w:ind w:firstLine="709"/>
        <w:jc w:val="both"/>
      </w:pPr>
      <w:r>
        <w:t>12.7. Налоговая оговорка (приложение № 7).</w:t>
      </w:r>
    </w:p>
    <w:p w:rsidR="00375812" w:rsidRPr="00401DCB" w:rsidRDefault="00375812" w:rsidP="003677D8">
      <w:pPr>
        <w:spacing w:after="120"/>
        <w:ind w:left="709"/>
        <w:jc w:val="both"/>
      </w:pPr>
    </w:p>
    <w:p w:rsidR="00375812" w:rsidRPr="00401DCB" w:rsidRDefault="00375812" w:rsidP="003677D8">
      <w:pPr>
        <w:jc w:val="center"/>
        <w:rPr>
          <w:b/>
        </w:rPr>
      </w:pPr>
      <w:r>
        <w:rPr>
          <w:b/>
        </w:rPr>
        <w:t>13. Юридические адреса и платежные реквизиты Сторон</w:t>
      </w:r>
    </w:p>
    <w:p w:rsidR="00375812" w:rsidRPr="00401DCB" w:rsidRDefault="00375812" w:rsidP="003677D8">
      <w:pPr>
        <w:ind w:left="709"/>
        <w:jc w:val="both"/>
        <w:rPr>
          <w:b/>
        </w:rPr>
      </w:pPr>
    </w:p>
    <w:tbl>
      <w:tblPr>
        <w:tblW w:w="9327" w:type="dxa"/>
        <w:tblInd w:w="137" w:type="dxa"/>
        <w:tblLayout w:type="fixed"/>
        <w:tblLook w:val="0000"/>
      </w:tblPr>
      <w:tblGrid>
        <w:gridCol w:w="4649"/>
        <w:gridCol w:w="4678"/>
      </w:tblGrid>
      <w:tr w:rsidR="00375812" w:rsidRPr="00401DCB" w:rsidTr="003677D8">
        <w:trPr>
          <w:trHeight w:val="1392"/>
        </w:trPr>
        <w:tc>
          <w:tcPr>
            <w:tcW w:w="4649" w:type="dxa"/>
          </w:tcPr>
          <w:p w:rsidR="00375812" w:rsidRPr="00401DCB" w:rsidRDefault="00375812" w:rsidP="003677D8">
            <w:pPr>
              <w:pStyle w:val="28"/>
              <w:spacing w:after="0" w:line="240" w:lineRule="auto"/>
              <w:rPr>
                <w:rFonts w:ascii="Times New Roman" w:hAnsi="Times New Roman" w:cs="Times New Roman"/>
                <w:b/>
                <w:sz w:val="24"/>
                <w:szCs w:val="24"/>
              </w:rPr>
            </w:pPr>
            <w:r>
              <w:rPr>
                <w:rFonts w:ascii="Times New Roman" w:hAnsi="Times New Roman" w:cs="Times New Roman"/>
                <w:b/>
                <w:sz w:val="24"/>
                <w:szCs w:val="24"/>
              </w:rPr>
              <w:t>Заказчик:</w:t>
            </w:r>
          </w:p>
          <w:p w:rsidR="00375812" w:rsidRPr="00401DCB" w:rsidRDefault="00375812" w:rsidP="003677D8">
            <w:pPr>
              <w:pStyle w:val="28"/>
              <w:spacing w:after="0" w:line="240" w:lineRule="auto"/>
              <w:rPr>
                <w:rFonts w:ascii="Times New Roman" w:hAnsi="Times New Roman" w:cs="Times New Roman"/>
                <w:b/>
                <w:sz w:val="24"/>
                <w:szCs w:val="24"/>
              </w:rPr>
            </w:pPr>
            <w:r>
              <w:rPr>
                <w:rFonts w:ascii="Times New Roman" w:hAnsi="Times New Roman" w:cs="Times New Roman"/>
                <w:b/>
                <w:sz w:val="24"/>
                <w:szCs w:val="24"/>
              </w:rPr>
              <w:t>Публичное акционерное общество «Центр по перевозке грузов в контейнерах «</w:t>
            </w:r>
            <w:proofErr w:type="spellStart"/>
            <w:r>
              <w:rPr>
                <w:rFonts w:ascii="Times New Roman" w:hAnsi="Times New Roman" w:cs="Times New Roman"/>
                <w:b/>
                <w:sz w:val="24"/>
                <w:szCs w:val="24"/>
              </w:rPr>
              <w:t>ТрансКонтейнер</w:t>
            </w:r>
            <w:proofErr w:type="spellEnd"/>
            <w:r>
              <w:rPr>
                <w:rFonts w:ascii="Times New Roman" w:hAnsi="Times New Roman" w:cs="Times New Roman"/>
                <w:b/>
                <w:sz w:val="24"/>
                <w:szCs w:val="24"/>
              </w:rPr>
              <w:t>» (ПАО «</w:t>
            </w:r>
            <w:proofErr w:type="spellStart"/>
            <w:r>
              <w:rPr>
                <w:rFonts w:ascii="Times New Roman" w:hAnsi="Times New Roman" w:cs="Times New Roman"/>
                <w:b/>
                <w:sz w:val="24"/>
                <w:szCs w:val="24"/>
              </w:rPr>
              <w:t>ТрансКонтейнер</w:t>
            </w:r>
            <w:proofErr w:type="spellEnd"/>
            <w:r>
              <w:rPr>
                <w:rFonts w:ascii="Times New Roman" w:hAnsi="Times New Roman" w:cs="Times New Roman"/>
                <w:b/>
                <w:sz w:val="24"/>
                <w:szCs w:val="24"/>
              </w:rPr>
              <w:t>»)</w:t>
            </w:r>
          </w:p>
          <w:p w:rsidR="00375812" w:rsidRPr="00401DCB" w:rsidRDefault="00375812" w:rsidP="003677D8">
            <w:pPr>
              <w:pStyle w:val="28"/>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Место нахождения: 125047, Москва, </w:t>
            </w:r>
            <w:proofErr w:type="gramStart"/>
            <w:r>
              <w:rPr>
                <w:rFonts w:ascii="Times New Roman" w:hAnsi="Times New Roman" w:cs="Times New Roman"/>
                <w:sz w:val="24"/>
                <w:szCs w:val="24"/>
              </w:rPr>
              <w:t>Оружейный</w:t>
            </w:r>
            <w:proofErr w:type="gramEnd"/>
            <w:r>
              <w:rPr>
                <w:rFonts w:ascii="Times New Roman" w:hAnsi="Times New Roman" w:cs="Times New Roman"/>
                <w:sz w:val="24"/>
                <w:szCs w:val="24"/>
              </w:rPr>
              <w:t xml:space="preserve"> пер., д.19</w:t>
            </w:r>
          </w:p>
          <w:p w:rsidR="00375812" w:rsidRPr="00401DCB" w:rsidRDefault="00375812" w:rsidP="003677D8">
            <w:r>
              <w:lastRenderedPageBreak/>
              <w:t xml:space="preserve">ОГРН 1067746341024, </w:t>
            </w:r>
          </w:p>
          <w:p w:rsidR="00375812" w:rsidRPr="00401DCB" w:rsidRDefault="00375812" w:rsidP="003677D8">
            <w:r>
              <w:t>ИНН 7708591995, КПП 997650001</w:t>
            </w:r>
          </w:p>
          <w:p w:rsidR="00375812" w:rsidRPr="00401DCB" w:rsidRDefault="00375812" w:rsidP="003677D8">
            <w:pPr>
              <w:rPr>
                <w:b/>
              </w:rPr>
            </w:pPr>
            <w:r>
              <w:rPr>
                <w:b/>
              </w:rPr>
              <w:t>Филиал ПАО «</w:t>
            </w:r>
            <w:proofErr w:type="spellStart"/>
            <w:r>
              <w:rPr>
                <w:b/>
              </w:rPr>
              <w:t>ТрансКонтейнер</w:t>
            </w:r>
            <w:proofErr w:type="spellEnd"/>
            <w:r>
              <w:rPr>
                <w:b/>
              </w:rPr>
              <w:t xml:space="preserve">» </w:t>
            </w:r>
          </w:p>
          <w:p w:rsidR="00375812" w:rsidRPr="00401DCB" w:rsidRDefault="00375812" w:rsidP="003677D8">
            <w:pPr>
              <w:rPr>
                <w:b/>
              </w:rPr>
            </w:pPr>
            <w:r>
              <w:rPr>
                <w:b/>
              </w:rPr>
              <w:t>на Октябрьской железной дороге:</w:t>
            </w:r>
          </w:p>
          <w:p w:rsidR="00375812" w:rsidRPr="00401DCB" w:rsidRDefault="00375812" w:rsidP="003677D8">
            <w:r>
              <w:t xml:space="preserve">Место нахождения: </w:t>
            </w:r>
            <w:r>
              <w:rPr>
                <w:color w:val="000000" w:themeColor="text1"/>
              </w:rPr>
              <w:t>196626,</w:t>
            </w:r>
            <w:r>
              <w:t xml:space="preserve"> </w:t>
            </w:r>
          </w:p>
          <w:p w:rsidR="00375812" w:rsidRPr="00401DCB" w:rsidRDefault="00375812" w:rsidP="003677D8">
            <w:r>
              <w:t xml:space="preserve">г. Санкт-Петербург, поселок </w:t>
            </w:r>
            <w:proofErr w:type="spellStart"/>
            <w:r>
              <w:t>Шушары</w:t>
            </w:r>
            <w:proofErr w:type="spellEnd"/>
            <w:r>
              <w:t>, Московское шоссе, д. 54, лит. Б</w:t>
            </w:r>
          </w:p>
          <w:p w:rsidR="00375812" w:rsidRPr="00401DCB" w:rsidRDefault="00375812" w:rsidP="003677D8">
            <w:r>
              <w:t>ИНН 7708591995, КПП 782043001,</w:t>
            </w:r>
          </w:p>
          <w:p w:rsidR="00375812" w:rsidRPr="00401DCB" w:rsidRDefault="00375812" w:rsidP="003677D8">
            <w:pPr>
              <w:rPr>
                <w:b/>
              </w:rPr>
            </w:pPr>
            <w:proofErr w:type="spellStart"/>
            <w:proofErr w:type="gramStart"/>
            <w:r>
              <w:rPr>
                <w:b/>
              </w:rPr>
              <w:t>р</w:t>
            </w:r>
            <w:proofErr w:type="spellEnd"/>
            <w:proofErr w:type="gramEnd"/>
            <w:r>
              <w:rPr>
                <w:b/>
              </w:rPr>
              <w:t>/с 40702810637000006238 в Филиале ОПЕРУ ПАО Банк ВТБ в</w:t>
            </w:r>
          </w:p>
          <w:p w:rsidR="00375812" w:rsidRPr="00401DCB" w:rsidRDefault="00375812" w:rsidP="003677D8">
            <w:pPr>
              <w:rPr>
                <w:b/>
              </w:rPr>
            </w:pPr>
            <w:r>
              <w:rPr>
                <w:b/>
              </w:rPr>
              <w:t xml:space="preserve"> г. </w:t>
            </w:r>
            <w:proofErr w:type="gramStart"/>
            <w:r>
              <w:rPr>
                <w:b/>
              </w:rPr>
              <w:t>Санкт-Петербурге</w:t>
            </w:r>
            <w:proofErr w:type="gramEnd"/>
          </w:p>
          <w:p w:rsidR="00375812" w:rsidRPr="00401DCB" w:rsidRDefault="00375812" w:rsidP="003677D8">
            <w:pPr>
              <w:rPr>
                <w:b/>
              </w:rPr>
            </w:pPr>
            <w:r>
              <w:rPr>
                <w:b/>
              </w:rPr>
              <w:t xml:space="preserve">к/с 30101810200000000704, </w:t>
            </w:r>
          </w:p>
          <w:p w:rsidR="00375812" w:rsidRPr="00401DCB" w:rsidRDefault="00375812" w:rsidP="003677D8">
            <w:pPr>
              <w:rPr>
                <w:b/>
              </w:rPr>
            </w:pPr>
            <w:r>
              <w:rPr>
                <w:b/>
              </w:rPr>
              <w:t>БИК 044030704</w:t>
            </w:r>
          </w:p>
          <w:p w:rsidR="00375812" w:rsidRPr="00401DCB" w:rsidRDefault="00375812" w:rsidP="003677D8">
            <w:r>
              <w:t>ОКПО 15201081, ОКВЭД 52.29</w:t>
            </w:r>
          </w:p>
          <w:p w:rsidR="00375812" w:rsidRPr="00401DCB" w:rsidRDefault="00375812" w:rsidP="003677D8">
            <w:pPr>
              <w:pStyle w:val="28"/>
              <w:spacing w:after="0" w:line="240" w:lineRule="auto"/>
              <w:rPr>
                <w:rFonts w:ascii="Times New Roman" w:hAnsi="Times New Roman" w:cs="Times New Roman"/>
                <w:sz w:val="24"/>
                <w:szCs w:val="24"/>
              </w:rPr>
            </w:pPr>
            <w:r>
              <w:rPr>
                <w:rFonts w:ascii="Times New Roman" w:hAnsi="Times New Roman" w:cs="Times New Roman"/>
                <w:sz w:val="24"/>
                <w:szCs w:val="24"/>
              </w:rPr>
              <w:t>Тел. (812) 470-70-25</w:t>
            </w:r>
          </w:p>
        </w:tc>
        <w:tc>
          <w:tcPr>
            <w:tcW w:w="4678" w:type="dxa"/>
          </w:tcPr>
          <w:p w:rsidR="00375812" w:rsidRPr="00401DCB" w:rsidRDefault="00375812" w:rsidP="003677D8">
            <w:pPr>
              <w:pStyle w:val="afc"/>
              <w:ind w:firstLine="0"/>
              <w:jc w:val="both"/>
              <w:rPr>
                <w:sz w:val="24"/>
                <w:szCs w:val="24"/>
              </w:rPr>
            </w:pPr>
            <w:r>
              <w:rPr>
                <w:b/>
                <w:sz w:val="24"/>
                <w:szCs w:val="24"/>
              </w:rPr>
              <w:lastRenderedPageBreak/>
              <w:t>Исполнитель: ___________________________</w:t>
            </w:r>
          </w:p>
          <w:p w:rsidR="00375812" w:rsidRPr="00401DCB" w:rsidRDefault="00375812" w:rsidP="003677D8">
            <w:pPr>
              <w:pStyle w:val="afc"/>
              <w:ind w:firstLine="0"/>
              <w:jc w:val="both"/>
              <w:rPr>
                <w:sz w:val="24"/>
                <w:szCs w:val="24"/>
              </w:rPr>
            </w:pPr>
            <w:r>
              <w:rPr>
                <w:color w:val="000000"/>
                <w:spacing w:val="5"/>
                <w:sz w:val="24"/>
                <w:szCs w:val="24"/>
              </w:rPr>
              <w:t>Место нахождения:</w:t>
            </w:r>
            <w:r>
              <w:rPr>
                <w:b/>
                <w:sz w:val="24"/>
                <w:szCs w:val="24"/>
              </w:rPr>
              <w:t>______________</w:t>
            </w:r>
          </w:p>
          <w:p w:rsidR="00375812" w:rsidRPr="00401DCB" w:rsidRDefault="00375812" w:rsidP="003677D8">
            <w:pPr>
              <w:pStyle w:val="afc"/>
              <w:ind w:firstLine="0"/>
              <w:jc w:val="both"/>
              <w:rPr>
                <w:sz w:val="24"/>
                <w:szCs w:val="24"/>
              </w:rPr>
            </w:pPr>
            <w:r>
              <w:rPr>
                <w:sz w:val="24"/>
                <w:szCs w:val="24"/>
              </w:rPr>
              <w:t>Почтовый индекс: _________,</w:t>
            </w:r>
            <w:r>
              <w:rPr>
                <w:b/>
                <w:sz w:val="24"/>
                <w:szCs w:val="24"/>
              </w:rPr>
              <w:t xml:space="preserve"> </w:t>
            </w:r>
            <w:r>
              <w:rPr>
                <w:sz w:val="24"/>
                <w:szCs w:val="24"/>
              </w:rPr>
              <w:t>адрес:______________________</w:t>
            </w:r>
          </w:p>
          <w:p w:rsidR="00375812" w:rsidRPr="00401DCB" w:rsidRDefault="00375812" w:rsidP="003677D8">
            <w:pPr>
              <w:pStyle w:val="afc"/>
              <w:ind w:firstLine="0"/>
              <w:jc w:val="both"/>
              <w:rPr>
                <w:sz w:val="24"/>
                <w:szCs w:val="24"/>
              </w:rPr>
            </w:pPr>
            <w:r>
              <w:rPr>
                <w:sz w:val="24"/>
                <w:szCs w:val="24"/>
              </w:rPr>
              <w:t>ОГРН_______________</w:t>
            </w:r>
          </w:p>
          <w:p w:rsidR="00375812" w:rsidRPr="00401DCB" w:rsidRDefault="00375812" w:rsidP="003677D8">
            <w:pPr>
              <w:pStyle w:val="afc"/>
              <w:ind w:firstLine="0"/>
              <w:jc w:val="both"/>
              <w:rPr>
                <w:sz w:val="24"/>
                <w:szCs w:val="24"/>
              </w:rPr>
            </w:pPr>
            <w:r>
              <w:rPr>
                <w:sz w:val="24"/>
                <w:szCs w:val="24"/>
              </w:rPr>
              <w:t xml:space="preserve">ИНН __________, </w:t>
            </w:r>
          </w:p>
          <w:p w:rsidR="00375812" w:rsidRPr="00401DCB" w:rsidRDefault="00375812" w:rsidP="003677D8">
            <w:pPr>
              <w:pStyle w:val="afc"/>
              <w:ind w:firstLine="0"/>
              <w:jc w:val="both"/>
              <w:rPr>
                <w:sz w:val="24"/>
                <w:szCs w:val="24"/>
              </w:rPr>
            </w:pPr>
            <w:r>
              <w:rPr>
                <w:sz w:val="24"/>
                <w:szCs w:val="24"/>
              </w:rPr>
              <w:lastRenderedPageBreak/>
              <w:t xml:space="preserve">ОКПО ______________, </w:t>
            </w:r>
          </w:p>
          <w:p w:rsidR="00375812" w:rsidRPr="00401DCB" w:rsidRDefault="00375812" w:rsidP="003677D8">
            <w:pPr>
              <w:pStyle w:val="afc"/>
              <w:ind w:firstLine="0"/>
              <w:jc w:val="both"/>
              <w:rPr>
                <w:i/>
                <w:sz w:val="24"/>
                <w:szCs w:val="24"/>
              </w:rPr>
            </w:pPr>
            <w:r>
              <w:rPr>
                <w:sz w:val="24"/>
                <w:szCs w:val="24"/>
              </w:rPr>
              <w:t>КПП ______________</w:t>
            </w:r>
            <w:proofErr w:type="gramStart"/>
            <w:r>
              <w:rPr>
                <w:sz w:val="24"/>
                <w:szCs w:val="24"/>
              </w:rPr>
              <w:t xml:space="preserve"> ,</w:t>
            </w:r>
            <w:proofErr w:type="gramEnd"/>
            <w:r>
              <w:rPr>
                <w:sz w:val="24"/>
                <w:szCs w:val="24"/>
              </w:rPr>
              <w:t xml:space="preserve"> </w:t>
            </w:r>
          </w:p>
          <w:p w:rsidR="00375812" w:rsidRPr="00401DCB" w:rsidRDefault="00375812" w:rsidP="003677D8">
            <w:pPr>
              <w:pStyle w:val="af9"/>
              <w:ind w:firstLine="0"/>
              <w:rPr>
                <w:iCs/>
                <w:sz w:val="24"/>
              </w:rPr>
            </w:pPr>
            <w:proofErr w:type="spellStart"/>
            <w:proofErr w:type="gramStart"/>
            <w:r>
              <w:rPr>
                <w:iCs/>
                <w:sz w:val="24"/>
              </w:rPr>
              <w:t>р</w:t>
            </w:r>
            <w:proofErr w:type="spellEnd"/>
            <w:proofErr w:type="gramEnd"/>
            <w:r>
              <w:rPr>
                <w:iCs/>
                <w:sz w:val="24"/>
              </w:rPr>
              <w:t>/счет ___________________</w:t>
            </w:r>
          </w:p>
          <w:p w:rsidR="00375812" w:rsidRPr="00401DCB" w:rsidRDefault="00375812" w:rsidP="003677D8">
            <w:pPr>
              <w:pStyle w:val="af9"/>
              <w:ind w:firstLine="0"/>
              <w:rPr>
                <w:iCs/>
                <w:sz w:val="24"/>
              </w:rPr>
            </w:pPr>
            <w:r>
              <w:rPr>
                <w:iCs/>
                <w:sz w:val="24"/>
              </w:rPr>
              <w:t xml:space="preserve">в ____________________, </w:t>
            </w:r>
          </w:p>
          <w:p w:rsidR="00375812" w:rsidRPr="00401DCB" w:rsidRDefault="00375812" w:rsidP="003677D8">
            <w:pPr>
              <w:pStyle w:val="af9"/>
              <w:ind w:firstLine="0"/>
              <w:rPr>
                <w:i/>
                <w:iCs/>
                <w:sz w:val="24"/>
              </w:rPr>
            </w:pPr>
            <w:proofErr w:type="gramStart"/>
            <w:r>
              <w:rPr>
                <w:iCs/>
                <w:sz w:val="24"/>
              </w:rPr>
              <w:t>к</w:t>
            </w:r>
            <w:proofErr w:type="gramEnd"/>
            <w:r>
              <w:rPr>
                <w:iCs/>
                <w:sz w:val="24"/>
              </w:rPr>
              <w:t>/счет</w:t>
            </w:r>
            <w:r>
              <w:rPr>
                <w:i/>
                <w:iCs/>
                <w:sz w:val="24"/>
              </w:rPr>
              <w:t xml:space="preserve"> ____________________ </w:t>
            </w:r>
          </w:p>
          <w:p w:rsidR="00375812" w:rsidRPr="00401DCB" w:rsidRDefault="00375812" w:rsidP="003677D8">
            <w:pPr>
              <w:pStyle w:val="af9"/>
              <w:ind w:firstLine="0"/>
              <w:rPr>
                <w:i/>
                <w:iCs/>
                <w:sz w:val="24"/>
              </w:rPr>
            </w:pPr>
            <w:r>
              <w:rPr>
                <w:iCs/>
                <w:sz w:val="24"/>
              </w:rPr>
              <w:t xml:space="preserve">в </w:t>
            </w:r>
            <w:r>
              <w:rPr>
                <w:i/>
                <w:iCs/>
                <w:sz w:val="24"/>
              </w:rPr>
              <w:t xml:space="preserve">___________________________, </w:t>
            </w:r>
          </w:p>
          <w:p w:rsidR="00375812" w:rsidRPr="00401DCB" w:rsidRDefault="00375812" w:rsidP="003677D8">
            <w:pPr>
              <w:pStyle w:val="af9"/>
              <w:ind w:firstLine="0"/>
              <w:rPr>
                <w:i/>
                <w:iCs/>
                <w:sz w:val="24"/>
              </w:rPr>
            </w:pPr>
            <w:r>
              <w:rPr>
                <w:iCs/>
                <w:sz w:val="24"/>
              </w:rPr>
              <w:t>БИК _</w:t>
            </w:r>
            <w:r>
              <w:rPr>
                <w:i/>
                <w:iCs/>
                <w:sz w:val="24"/>
              </w:rPr>
              <w:t xml:space="preserve">______________, </w:t>
            </w:r>
          </w:p>
          <w:p w:rsidR="00375812" w:rsidRPr="00401DCB" w:rsidRDefault="00375812" w:rsidP="003677D8">
            <w:pPr>
              <w:pStyle w:val="afc"/>
              <w:ind w:firstLine="0"/>
              <w:jc w:val="both"/>
              <w:rPr>
                <w:sz w:val="24"/>
                <w:szCs w:val="24"/>
              </w:rPr>
            </w:pPr>
            <w:r>
              <w:rPr>
                <w:iCs/>
                <w:sz w:val="24"/>
                <w:szCs w:val="24"/>
              </w:rPr>
              <w:t>тел.</w:t>
            </w:r>
            <w:r>
              <w:rPr>
                <w:i/>
                <w:sz w:val="24"/>
                <w:szCs w:val="24"/>
              </w:rPr>
              <w:t xml:space="preserve"> ________</w:t>
            </w:r>
            <w:r>
              <w:rPr>
                <w:sz w:val="24"/>
                <w:szCs w:val="24"/>
              </w:rPr>
              <w:t xml:space="preserve">, </w:t>
            </w:r>
          </w:p>
          <w:p w:rsidR="00375812" w:rsidRPr="00401DCB" w:rsidRDefault="00375812" w:rsidP="003677D8">
            <w:pPr>
              <w:pStyle w:val="afc"/>
              <w:ind w:firstLine="0"/>
              <w:jc w:val="both"/>
              <w:rPr>
                <w:sz w:val="24"/>
                <w:szCs w:val="24"/>
              </w:rPr>
            </w:pPr>
            <w:r>
              <w:rPr>
                <w:sz w:val="24"/>
                <w:szCs w:val="24"/>
              </w:rPr>
              <w:t>факс _____________,</w:t>
            </w:r>
          </w:p>
          <w:p w:rsidR="00375812" w:rsidRPr="00401DCB" w:rsidRDefault="00375812" w:rsidP="003677D8">
            <w:pPr>
              <w:pStyle w:val="afc"/>
              <w:ind w:firstLine="0"/>
              <w:jc w:val="both"/>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375812" w:rsidRPr="00401DCB" w:rsidRDefault="00375812" w:rsidP="003677D8">
            <w:pPr>
              <w:rPr>
                <w:vertAlign w:val="superscript"/>
              </w:rPr>
            </w:pPr>
          </w:p>
          <w:p w:rsidR="00375812" w:rsidRPr="00401DCB" w:rsidRDefault="00375812" w:rsidP="003677D8"/>
        </w:tc>
      </w:tr>
    </w:tbl>
    <w:p w:rsidR="00375812" w:rsidRPr="00401DCB" w:rsidRDefault="00375812" w:rsidP="003677D8">
      <w:pPr>
        <w:ind w:left="709"/>
        <w:jc w:val="both"/>
        <w:rPr>
          <w:b/>
        </w:rPr>
      </w:pPr>
    </w:p>
    <w:tbl>
      <w:tblPr>
        <w:tblW w:w="0" w:type="auto"/>
        <w:tblInd w:w="223" w:type="dxa"/>
        <w:tblLook w:val="0000"/>
      </w:tblPr>
      <w:tblGrid>
        <w:gridCol w:w="4705"/>
        <w:gridCol w:w="4139"/>
      </w:tblGrid>
      <w:tr w:rsidR="00375812" w:rsidRPr="00401DCB" w:rsidTr="003677D8">
        <w:trPr>
          <w:trHeight w:val="70"/>
        </w:trPr>
        <w:tc>
          <w:tcPr>
            <w:tcW w:w="4705" w:type="dxa"/>
          </w:tcPr>
          <w:p w:rsidR="00375812" w:rsidRPr="00401DCB" w:rsidRDefault="00375812" w:rsidP="003677D8">
            <w:pPr>
              <w:jc w:val="both"/>
              <w:rPr>
                <w:b/>
              </w:rPr>
            </w:pPr>
            <w:r>
              <w:rPr>
                <w:b/>
              </w:rPr>
              <w:t>Заказчик:</w:t>
            </w:r>
          </w:p>
          <w:p w:rsidR="00375812" w:rsidRPr="00401DCB" w:rsidRDefault="00375812" w:rsidP="003677D8">
            <w:pPr>
              <w:jc w:val="both"/>
            </w:pPr>
            <w:r>
              <w:t>Директор филиала</w:t>
            </w:r>
          </w:p>
          <w:p w:rsidR="00375812" w:rsidRPr="00401DCB" w:rsidRDefault="00375812" w:rsidP="003677D8">
            <w:pPr>
              <w:jc w:val="both"/>
            </w:pPr>
            <w:r>
              <w:t>ПАО «</w:t>
            </w:r>
            <w:proofErr w:type="spellStart"/>
            <w:r>
              <w:t>ТрансКонтейнер</w:t>
            </w:r>
            <w:proofErr w:type="spellEnd"/>
            <w:r>
              <w:t>»</w:t>
            </w:r>
          </w:p>
          <w:p w:rsidR="00375812" w:rsidRPr="00401DCB" w:rsidRDefault="00375812" w:rsidP="003677D8">
            <w:pPr>
              <w:jc w:val="both"/>
            </w:pPr>
            <w:r>
              <w:t>на Октябрьской железной дороге</w:t>
            </w:r>
          </w:p>
          <w:p w:rsidR="00375812" w:rsidRPr="00401DCB" w:rsidRDefault="00375812" w:rsidP="003677D8">
            <w:pPr>
              <w:jc w:val="both"/>
            </w:pPr>
          </w:p>
          <w:p w:rsidR="00375812" w:rsidRPr="00401DCB" w:rsidRDefault="00375812" w:rsidP="003677D8">
            <w:pPr>
              <w:jc w:val="both"/>
            </w:pPr>
          </w:p>
          <w:p w:rsidR="00375812" w:rsidRPr="00401DCB" w:rsidRDefault="00375812" w:rsidP="003677D8">
            <w:pPr>
              <w:jc w:val="both"/>
            </w:pPr>
            <w:r>
              <w:t>__________________ /Мельничук Д.И./</w:t>
            </w:r>
          </w:p>
          <w:p w:rsidR="00375812" w:rsidRPr="00401DCB" w:rsidRDefault="00375812" w:rsidP="003677D8">
            <w:pPr>
              <w:jc w:val="both"/>
            </w:pPr>
            <w:r>
              <w:t>м.п.</w:t>
            </w:r>
          </w:p>
        </w:tc>
        <w:tc>
          <w:tcPr>
            <w:tcW w:w="4139" w:type="dxa"/>
          </w:tcPr>
          <w:p w:rsidR="00375812" w:rsidRPr="00401DCB" w:rsidRDefault="00375812" w:rsidP="003677D8">
            <w:pPr>
              <w:jc w:val="both"/>
              <w:rPr>
                <w:b/>
              </w:rPr>
            </w:pPr>
            <w:r>
              <w:rPr>
                <w:b/>
              </w:rPr>
              <w:t>Исполнитель:</w:t>
            </w:r>
          </w:p>
          <w:p w:rsidR="00375812" w:rsidRPr="00401DCB" w:rsidRDefault="00375812" w:rsidP="003677D8">
            <w:pPr>
              <w:jc w:val="both"/>
            </w:pPr>
          </w:p>
          <w:p w:rsidR="00375812" w:rsidRPr="00401DCB" w:rsidRDefault="00375812" w:rsidP="003677D8">
            <w:pPr>
              <w:jc w:val="both"/>
            </w:pPr>
          </w:p>
          <w:p w:rsidR="00375812" w:rsidRPr="00401DCB" w:rsidRDefault="00375812" w:rsidP="003677D8">
            <w:pPr>
              <w:jc w:val="both"/>
            </w:pPr>
          </w:p>
          <w:p w:rsidR="00375812" w:rsidRPr="00401DCB" w:rsidRDefault="00375812" w:rsidP="003677D8">
            <w:pPr>
              <w:jc w:val="both"/>
            </w:pPr>
          </w:p>
          <w:p w:rsidR="00375812" w:rsidRPr="00401DCB" w:rsidRDefault="00375812" w:rsidP="003677D8">
            <w:pPr>
              <w:jc w:val="both"/>
            </w:pPr>
          </w:p>
          <w:p w:rsidR="00375812" w:rsidRPr="00401DCB" w:rsidRDefault="00375812" w:rsidP="003677D8">
            <w:pPr>
              <w:jc w:val="both"/>
            </w:pPr>
            <w:r>
              <w:t>__________________ /___________/</w:t>
            </w:r>
          </w:p>
          <w:p w:rsidR="00375812" w:rsidRPr="00401DCB" w:rsidRDefault="00375812" w:rsidP="003677D8">
            <w:pPr>
              <w:jc w:val="both"/>
            </w:pPr>
            <w:r>
              <w:t>м.п.</w:t>
            </w:r>
          </w:p>
        </w:tc>
      </w:tr>
    </w:tbl>
    <w:p w:rsidR="00375812" w:rsidRPr="00401DCB" w:rsidRDefault="00375812" w:rsidP="003677D8">
      <w:pPr>
        <w:pStyle w:val="afc"/>
        <w:jc w:val="both"/>
      </w:pPr>
    </w:p>
    <w:p w:rsidR="00375812" w:rsidRPr="00401DCB" w:rsidRDefault="00375812" w:rsidP="003677D8">
      <w:pPr>
        <w:rPr>
          <w:b/>
          <w:lang w:eastAsia="ru-RU"/>
        </w:rPr>
      </w:pPr>
      <w:r>
        <w:rPr>
          <w:b/>
          <w:lang w:eastAsia="ru-RU"/>
        </w:rPr>
        <w:br w:type="page"/>
      </w:r>
    </w:p>
    <w:p w:rsidR="00375812" w:rsidRPr="00401DCB" w:rsidRDefault="00375812" w:rsidP="003677D8">
      <w:pPr>
        <w:jc w:val="right"/>
        <w:rPr>
          <w:b/>
          <w:lang w:eastAsia="ru-RU"/>
        </w:rPr>
      </w:pPr>
      <w:r>
        <w:rPr>
          <w:b/>
          <w:lang w:eastAsia="ru-RU"/>
        </w:rPr>
        <w:lastRenderedPageBreak/>
        <w:t>Приложение № 1</w:t>
      </w:r>
    </w:p>
    <w:p w:rsidR="00375812" w:rsidRPr="00401DCB" w:rsidRDefault="00375812" w:rsidP="003677D8">
      <w:pPr>
        <w:jc w:val="right"/>
        <w:outlineLvl w:val="0"/>
        <w:rPr>
          <w:lang w:eastAsia="ru-RU"/>
        </w:rPr>
      </w:pPr>
      <w:r>
        <w:rPr>
          <w:bCs/>
          <w:lang w:eastAsia="ru-RU"/>
        </w:rPr>
        <w:t>к Договору на оказание услуг</w:t>
      </w:r>
    </w:p>
    <w:p w:rsidR="00375812" w:rsidRPr="00401DCB" w:rsidRDefault="00375812" w:rsidP="003677D8">
      <w:pPr>
        <w:jc w:val="right"/>
        <w:outlineLvl w:val="0"/>
        <w:rPr>
          <w:lang w:eastAsia="ru-RU"/>
        </w:rPr>
      </w:pPr>
      <w:r>
        <w:rPr>
          <w:lang w:eastAsia="ru-RU"/>
        </w:rPr>
        <w:t xml:space="preserve">от «___» __________ 2020 г. </w:t>
      </w:r>
      <w:r>
        <w:rPr>
          <w:bCs/>
          <w:lang w:eastAsia="ru-RU"/>
        </w:rPr>
        <w:t>№</w:t>
      </w:r>
      <w:r>
        <w:rPr>
          <w:lang w:eastAsia="ru-RU"/>
        </w:rPr>
        <w:t xml:space="preserve">_____/___/___/______ </w:t>
      </w:r>
    </w:p>
    <w:p w:rsidR="00375812" w:rsidRPr="00401DCB" w:rsidRDefault="00375812" w:rsidP="003677D8">
      <w:pPr>
        <w:jc w:val="center"/>
        <w:rPr>
          <w:b/>
          <w:lang w:eastAsia="ru-RU"/>
        </w:rPr>
      </w:pPr>
    </w:p>
    <w:p w:rsidR="00375812" w:rsidRPr="00401DCB" w:rsidRDefault="00375812" w:rsidP="003677D8">
      <w:pPr>
        <w:spacing w:after="120"/>
        <w:jc w:val="center"/>
        <w:rPr>
          <w:b/>
          <w:lang w:eastAsia="ru-RU"/>
        </w:rPr>
      </w:pPr>
      <w:r>
        <w:rPr>
          <w:b/>
          <w:lang w:eastAsia="ru-RU"/>
        </w:rPr>
        <w:t>Техническое задание</w:t>
      </w:r>
    </w:p>
    <w:p w:rsidR="00375812" w:rsidRPr="00401DCB" w:rsidRDefault="00375812" w:rsidP="003677D8">
      <w:pPr>
        <w:suppressAutoHyphens w:val="0"/>
        <w:spacing w:after="120"/>
        <w:ind w:left="709"/>
        <w:rPr>
          <w:rFonts w:eastAsia="MS Mincho"/>
          <w:bCs/>
        </w:rPr>
      </w:pPr>
      <w:r>
        <w:rPr>
          <w:rFonts w:eastAsia="MS Mincho"/>
          <w:b/>
          <w:bCs/>
        </w:rPr>
        <w:t>1. Общие положения</w:t>
      </w:r>
    </w:p>
    <w:p w:rsidR="00375812" w:rsidRPr="00401DCB" w:rsidRDefault="00375812" w:rsidP="003677D8">
      <w:pPr>
        <w:pStyle w:val="normal0"/>
        <w:ind w:firstLine="709"/>
        <w:jc w:val="both"/>
      </w:pPr>
      <w:r>
        <w:rPr>
          <w:rStyle w:val="FontStyle27"/>
        </w:rPr>
        <w:t xml:space="preserve">1.1. Исполнитель должен осуществлять оказание Услуг в строгом соответствии с требованиями Федерального закона от 10.12.1995 № 196-ФЗ «О безопасности дорожного движения», </w:t>
      </w:r>
      <w:r>
        <w:t>а также Федеральным законом от 08.11.2007 № 259-ФЗ «Устав автомобильного транспорта и городского наземного электрического транспорта».</w:t>
      </w:r>
    </w:p>
    <w:p w:rsidR="00375812" w:rsidRPr="00401DCB" w:rsidRDefault="00375812" w:rsidP="003677D8">
      <w:pPr>
        <w:ind w:firstLine="709"/>
        <w:jc w:val="both"/>
      </w:pPr>
    </w:p>
    <w:p w:rsidR="00375812" w:rsidRPr="00401DCB" w:rsidRDefault="00375812" w:rsidP="003677D8">
      <w:pPr>
        <w:suppressAutoHyphens w:val="0"/>
        <w:spacing w:after="120"/>
        <w:ind w:firstLine="709"/>
        <w:jc w:val="both"/>
        <w:rPr>
          <w:rFonts w:eastAsia="MS Mincho"/>
          <w:b/>
          <w:bCs/>
        </w:rPr>
      </w:pPr>
      <w:r>
        <w:rPr>
          <w:rFonts w:eastAsia="MS Mincho"/>
          <w:b/>
          <w:bCs/>
        </w:rPr>
        <w:t>2. Требования, предъявляемые к водителям Исполнителя.</w:t>
      </w:r>
    </w:p>
    <w:p w:rsidR="00375812" w:rsidRPr="00401DCB" w:rsidRDefault="00375812" w:rsidP="003677D8">
      <w:pPr>
        <w:suppressAutoHyphens w:val="0"/>
        <w:autoSpaceDE w:val="0"/>
        <w:autoSpaceDN w:val="0"/>
        <w:adjustRightInd w:val="0"/>
        <w:ind w:firstLine="708"/>
        <w:jc w:val="both"/>
        <w:rPr>
          <w:rFonts w:eastAsiaTheme="minorHAnsi"/>
          <w:lang w:eastAsia="en-US"/>
        </w:rPr>
      </w:pPr>
      <w:r>
        <w:rPr>
          <w:spacing w:val="-4"/>
        </w:rPr>
        <w:t>2.1. Водители, осуществляющие управление транспортными средствами должны:</w:t>
      </w:r>
    </w:p>
    <w:p w:rsidR="00375812" w:rsidRPr="00401DCB" w:rsidRDefault="00375812" w:rsidP="003677D8">
      <w:pPr>
        <w:pStyle w:val="aff6"/>
        <w:tabs>
          <w:tab w:val="left" w:pos="0"/>
        </w:tabs>
        <w:ind w:left="0" w:firstLine="709"/>
        <w:jc w:val="both"/>
        <w:rPr>
          <w:spacing w:val="-4"/>
        </w:rPr>
      </w:pPr>
      <w:r>
        <w:rPr>
          <w:spacing w:val="-4"/>
        </w:rPr>
        <w:t>1) иметь российское национальное водительское удостоверение соответствующей категории;</w:t>
      </w:r>
    </w:p>
    <w:p w:rsidR="00375812" w:rsidRPr="00401DCB" w:rsidRDefault="00375812" w:rsidP="003677D8">
      <w:pPr>
        <w:pStyle w:val="aff6"/>
        <w:tabs>
          <w:tab w:val="left" w:pos="0"/>
        </w:tabs>
        <w:ind w:left="0" w:firstLine="709"/>
        <w:jc w:val="both"/>
        <w:rPr>
          <w:spacing w:val="-4"/>
        </w:rPr>
      </w:pPr>
      <w:r>
        <w:rPr>
          <w:spacing w:val="-4"/>
        </w:rPr>
        <w:t>2) иметь опрятный внешний вид, обеспечивать высокую культуру обслуживания пассажиров;</w:t>
      </w:r>
    </w:p>
    <w:p w:rsidR="00375812" w:rsidRPr="00401DCB" w:rsidRDefault="00375812" w:rsidP="003677D8">
      <w:pPr>
        <w:pStyle w:val="aff6"/>
        <w:tabs>
          <w:tab w:val="left" w:pos="0"/>
        </w:tabs>
        <w:ind w:left="0" w:firstLine="709"/>
        <w:jc w:val="both"/>
        <w:rPr>
          <w:spacing w:val="-4"/>
        </w:rPr>
      </w:pPr>
      <w:r>
        <w:rPr>
          <w:spacing w:val="-4"/>
        </w:rPr>
        <w:t>3) строго соблюдать требования ПДД РФ;</w:t>
      </w:r>
    </w:p>
    <w:p w:rsidR="00375812" w:rsidRPr="00401DCB" w:rsidRDefault="00375812" w:rsidP="003677D8">
      <w:pPr>
        <w:pStyle w:val="aff6"/>
        <w:tabs>
          <w:tab w:val="left" w:pos="0"/>
        </w:tabs>
        <w:ind w:left="0" w:firstLine="709"/>
        <w:jc w:val="both"/>
        <w:rPr>
          <w:spacing w:val="-4"/>
        </w:rPr>
      </w:pPr>
      <w:r>
        <w:rPr>
          <w:spacing w:val="-4"/>
        </w:rPr>
        <w:t>4) поддерживать в чистоте и порядке салон транспортного средства;</w:t>
      </w:r>
    </w:p>
    <w:p w:rsidR="00375812" w:rsidRPr="00401DCB" w:rsidRDefault="00375812" w:rsidP="003677D8">
      <w:pPr>
        <w:pStyle w:val="aff6"/>
        <w:tabs>
          <w:tab w:val="left" w:pos="0"/>
        </w:tabs>
        <w:ind w:left="0" w:firstLine="709"/>
        <w:jc w:val="both"/>
        <w:rPr>
          <w:spacing w:val="-4"/>
        </w:rPr>
      </w:pPr>
      <w:r>
        <w:rPr>
          <w:spacing w:val="-4"/>
        </w:rPr>
        <w:t xml:space="preserve">5) ежедневно проходить </w:t>
      </w:r>
      <w:proofErr w:type="spellStart"/>
      <w:r>
        <w:rPr>
          <w:spacing w:val="-4"/>
        </w:rPr>
        <w:t>предрейсовый</w:t>
      </w:r>
      <w:proofErr w:type="spellEnd"/>
      <w:r>
        <w:rPr>
          <w:spacing w:val="-4"/>
        </w:rPr>
        <w:t xml:space="preserve"> медицинский осмотр перед выездом к Заказчику;</w:t>
      </w:r>
    </w:p>
    <w:p w:rsidR="00375812" w:rsidRPr="00401DCB" w:rsidRDefault="00375812" w:rsidP="003677D8">
      <w:pPr>
        <w:pStyle w:val="aff6"/>
        <w:tabs>
          <w:tab w:val="left" w:pos="0"/>
        </w:tabs>
        <w:ind w:left="0" w:firstLine="709"/>
        <w:jc w:val="both"/>
        <w:rPr>
          <w:spacing w:val="-4"/>
        </w:rPr>
      </w:pPr>
      <w:r>
        <w:rPr>
          <w:spacing w:val="-4"/>
        </w:rPr>
        <w:t>6) уметь проверять техническое состояние транспортного средства перед выездом и после возвращения из поездки;</w:t>
      </w:r>
    </w:p>
    <w:p w:rsidR="00375812" w:rsidRPr="00401DCB" w:rsidRDefault="00375812" w:rsidP="003677D8">
      <w:pPr>
        <w:pStyle w:val="aff6"/>
        <w:tabs>
          <w:tab w:val="left" w:pos="0"/>
        </w:tabs>
        <w:ind w:left="0" w:firstLine="709"/>
        <w:jc w:val="both"/>
        <w:rPr>
          <w:spacing w:val="-4"/>
        </w:rPr>
      </w:pPr>
      <w:r>
        <w:rPr>
          <w:spacing w:val="-4"/>
        </w:rPr>
        <w:t>7) иметь общий водительский стаж не менее 3-х лет,</w:t>
      </w:r>
    </w:p>
    <w:p w:rsidR="00375812" w:rsidRPr="00401DCB" w:rsidRDefault="00375812" w:rsidP="003677D8">
      <w:pPr>
        <w:pStyle w:val="aff6"/>
        <w:tabs>
          <w:tab w:val="left" w:pos="0"/>
        </w:tabs>
        <w:ind w:left="0" w:firstLine="709"/>
        <w:jc w:val="both"/>
        <w:rPr>
          <w:rFonts w:eastAsiaTheme="minorHAnsi"/>
          <w:lang w:eastAsia="en-US"/>
        </w:rPr>
      </w:pPr>
      <w:proofErr w:type="gramStart"/>
      <w:r>
        <w:rPr>
          <w:spacing w:val="-4"/>
        </w:rPr>
        <w:t xml:space="preserve">8) соответствовать иным требованиям, определенным </w:t>
      </w:r>
      <w:r>
        <w:rPr>
          <w:rFonts w:eastAsiaTheme="minorHAnsi"/>
          <w:lang w:eastAsia="en-US"/>
        </w:rPr>
        <w:t>Приказом Минтранса России от 28.09.2015 N 287 «Об утверждении Профессиональных и квалификационных требований к работникам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w:t>
      </w:r>
      <w:r>
        <w:rPr>
          <w:rFonts w:eastAsiaTheme="minorHAnsi"/>
          <w:szCs w:val="28"/>
          <w:lang w:eastAsia="en-US"/>
        </w:rPr>
        <w:t xml:space="preserve"> </w:t>
      </w:r>
      <w:r>
        <w:rPr>
          <w:rFonts w:eastAsiaTheme="minorHAnsi"/>
          <w:lang w:eastAsia="en-US"/>
        </w:rPr>
        <w:t>- утрачивает силу с 1 января 2021 года в связи с изданием Постановления Правительства РФ от 26.10.2020 N 1742.</w:t>
      </w:r>
      <w:proofErr w:type="gramEnd"/>
    </w:p>
    <w:p w:rsidR="00375812" w:rsidRPr="00401DCB" w:rsidRDefault="00375812" w:rsidP="003677D8">
      <w:pPr>
        <w:pStyle w:val="aff6"/>
        <w:tabs>
          <w:tab w:val="left" w:pos="0"/>
        </w:tabs>
        <w:ind w:left="0" w:firstLine="709"/>
        <w:jc w:val="both"/>
        <w:rPr>
          <w:spacing w:val="-4"/>
        </w:rPr>
      </w:pPr>
      <w:r>
        <w:rPr>
          <w:rFonts w:eastAsiaTheme="minorHAnsi"/>
          <w:lang w:eastAsia="en-US"/>
        </w:rPr>
        <w:t xml:space="preserve">С 01.01.2021 вступает в силу </w:t>
      </w:r>
      <w:r>
        <w:rPr>
          <w:rFonts w:eastAsiaTheme="minorHAnsi"/>
          <w:bCs/>
          <w:lang w:eastAsia="en-US"/>
        </w:rPr>
        <w:t>Приказ Министерства транспорта РФ от 31 июля 2020 г. № 282 «Об утверждении профессиональных и квалификационных требований, предъявляемых при осуществлении перевозок к работникам юридических лиц и индивидуальных предпринимателей, указанных в абзаце первом пункта 2 статьи 20 Федерального закона «О безопасности дорожного движения»</w:t>
      </w:r>
      <w:r>
        <w:rPr>
          <w:rFonts w:eastAsiaTheme="minorHAnsi"/>
          <w:lang w:eastAsia="en-US"/>
        </w:rPr>
        <w:t>.</w:t>
      </w:r>
    </w:p>
    <w:p w:rsidR="00375812" w:rsidRPr="00401DCB" w:rsidRDefault="00375812" w:rsidP="003677D8">
      <w:pPr>
        <w:pStyle w:val="aff6"/>
        <w:tabs>
          <w:tab w:val="left" w:pos="0"/>
        </w:tabs>
        <w:ind w:left="0" w:firstLine="709"/>
        <w:jc w:val="both"/>
        <w:rPr>
          <w:spacing w:val="-4"/>
          <w:sz w:val="28"/>
          <w:szCs w:val="28"/>
        </w:rPr>
      </w:pPr>
    </w:p>
    <w:p w:rsidR="00375812" w:rsidRPr="00401DCB" w:rsidRDefault="00375812" w:rsidP="003677D8">
      <w:pPr>
        <w:suppressAutoHyphens w:val="0"/>
        <w:spacing w:after="120"/>
        <w:ind w:firstLine="709"/>
        <w:jc w:val="both"/>
        <w:rPr>
          <w:rFonts w:eastAsia="MS Mincho"/>
          <w:b/>
          <w:bCs/>
        </w:rPr>
      </w:pPr>
      <w:r>
        <w:rPr>
          <w:rFonts w:eastAsia="MS Mincho"/>
          <w:b/>
          <w:bCs/>
        </w:rPr>
        <w:t>3. Требования к техническим, функциональным и качественным характеристикам транспортных средств.</w:t>
      </w:r>
    </w:p>
    <w:p w:rsidR="00375812" w:rsidRPr="00401DCB" w:rsidRDefault="00375812" w:rsidP="003677D8">
      <w:pPr>
        <w:suppressAutoHyphens w:val="0"/>
        <w:ind w:firstLine="709"/>
        <w:jc w:val="both"/>
        <w:rPr>
          <w:rFonts w:eastAsia="MS Mincho"/>
          <w:bCs/>
        </w:rPr>
      </w:pPr>
      <w:r>
        <w:rPr>
          <w:rFonts w:eastAsia="MS Mincho"/>
          <w:bCs/>
        </w:rPr>
        <w:t>3.1. Исполнитель должен предоставить Заказчику следующие виды транспортных средств, а именно:</w:t>
      </w:r>
    </w:p>
    <w:p w:rsidR="00375812" w:rsidRPr="00401DCB" w:rsidRDefault="00375812" w:rsidP="00375812">
      <w:pPr>
        <w:numPr>
          <w:ilvl w:val="0"/>
          <w:numId w:val="53"/>
        </w:numPr>
        <w:suppressAutoHyphens w:val="0"/>
        <w:ind w:left="0" w:firstLine="709"/>
        <w:jc w:val="both"/>
        <w:rPr>
          <w:rFonts w:eastAsia="MS Mincho"/>
          <w:bCs/>
        </w:rPr>
      </w:pPr>
      <w:r>
        <w:rPr>
          <w:rFonts w:eastAsia="MS Mincho"/>
          <w:bCs/>
        </w:rPr>
        <w:t xml:space="preserve"> категории М</w:t>
      </w:r>
      <w:proofErr w:type="gramStart"/>
      <w:r>
        <w:rPr>
          <w:rFonts w:eastAsia="MS Mincho"/>
          <w:bCs/>
          <w:vertAlign w:val="subscript"/>
        </w:rPr>
        <w:t>1</w:t>
      </w:r>
      <w:proofErr w:type="gramEnd"/>
      <w:r>
        <w:rPr>
          <w:rFonts w:eastAsia="MS Mincho"/>
          <w:bCs/>
        </w:rPr>
        <w:t xml:space="preserve"> вместимостью не менее 3-х сидячих мест; </w:t>
      </w:r>
    </w:p>
    <w:p w:rsidR="00375812" w:rsidRPr="00401DCB" w:rsidRDefault="00375812" w:rsidP="00375812">
      <w:pPr>
        <w:numPr>
          <w:ilvl w:val="0"/>
          <w:numId w:val="54"/>
        </w:numPr>
        <w:suppressAutoHyphens w:val="0"/>
        <w:ind w:left="0" w:firstLine="709"/>
        <w:jc w:val="both"/>
        <w:rPr>
          <w:rFonts w:eastAsia="MS Mincho"/>
          <w:bCs/>
        </w:rPr>
      </w:pPr>
      <w:r>
        <w:rPr>
          <w:rFonts w:eastAsia="MS Mincho"/>
          <w:bCs/>
        </w:rPr>
        <w:t xml:space="preserve"> категории М</w:t>
      </w:r>
      <w:proofErr w:type="gramStart"/>
      <w:r>
        <w:rPr>
          <w:rFonts w:eastAsia="MS Mincho"/>
          <w:bCs/>
          <w:vertAlign w:val="subscript"/>
        </w:rPr>
        <w:t>2</w:t>
      </w:r>
      <w:proofErr w:type="gramEnd"/>
      <w:r>
        <w:rPr>
          <w:rFonts w:eastAsia="MS Mincho"/>
          <w:bCs/>
        </w:rPr>
        <w:t>/М</w:t>
      </w:r>
      <w:r>
        <w:rPr>
          <w:rFonts w:eastAsia="MS Mincho"/>
          <w:bCs/>
          <w:vertAlign w:val="subscript"/>
        </w:rPr>
        <w:t>3</w:t>
      </w:r>
      <w:r>
        <w:rPr>
          <w:rFonts w:eastAsia="MS Mincho"/>
          <w:bCs/>
        </w:rPr>
        <w:t xml:space="preserve"> вместимостью:</w:t>
      </w:r>
    </w:p>
    <w:p w:rsidR="00375812" w:rsidRPr="00401DCB" w:rsidRDefault="00375812" w:rsidP="003677D8">
      <w:pPr>
        <w:suppressAutoHyphens w:val="0"/>
        <w:ind w:firstLine="709"/>
        <w:jc w:val="both"/>
        <w:rPr>
          <w:rFonts w:eastAsia="MS Mincho"/>
          <w:bCs/>
        </w:rPr>
      </w:pPr>
      <w:r>
        <w:rPr>
          <w:rFonts w:eastAsia="MS Mincho"/>
          <w:bCs/>
        </w:rPr>
        <w:t>- не менее 20 сидячих мест;</w:t>
      </w:r>
    </w:p>
    <w:p w:rsidR="00375812" w:rsidRPr="00401DCB" w:rsidRDefault="00375812" w:rsidP="003677D8">
      <w:pPr>
        <w:suppressAutoHyphens w:val="0"/>
        <w:ind w:firstLine="709"/>
        <w:jc w:val="both"/>
        <w:rPr>
          <w:rFonts w:eastAsia="MS Mincho"/>
          <w:bCs/>
        </w:rPr>
      </w:pPr>
      <w:r>
        <w:rPr>
          <w:rFonts w:eastAsia="MS Mincho"/>
          <w:bCs/>
        </w:rPr>
        <w:t xml:space="preserve">- не менее 50 сидячих мест; </w:t>
      </w:r>
    </w:p>
    <w:p w:rsidR="00375812" w:rsidRPr="00401DCB" w:rsidRDefault="00375812" w:rsidP="003677D8">
      <w:pPr>
        <w:suppressAutoHyphens w:val="0"/>
        <w:ind w:firstLine="709"/>
        <w:jc w:val="both"/>
        <w:rPr>
          <w:rFonts w:eastAsia="MS Mincho"/>
          <w:bCs/>
        </w:rPr>
      </w:pPr>
      <w:r>
        <w:rPr>
          <w:rFonts w:eastAsia="MS Mincho"/>
          <w:bCs/>
        </w:rPr>
        <w:t>включенные в реестр лицензий на осуществление лицензируемого вида деятельности.</w:t>
      </w:r>
    </w:p>
    <w:p w:rsidR="00375812" w:rsidRPr="00401DCB" w:rsidRDefault="00375812" w:rsidP="003677D8">
      <w:pPr>
        <w:suppressAutoHyphens w:val="0"/>
        <w:ind w:firstLine="709"/>
        <w:jc w:val="both"/>
        <w:rPr>
          <w:rFonts w:eastAsia="MS Mincho"/>
          <w:bCs/>
        </w:rPr>
      </w:pPr>
      <w:r>
        <w:rPr>
          <w:rFonts w:eastAsia="MS Mincho"/>
          <w:bCs/>
        </w:rPr>
        <w:t xml:space="preserve">3.2. Услуги должны оказываться транспортными средствами, с года выпуска которых прошло не более 10-ти лет, в технически исправном состоянии, заправленные топливом, соответствующие по назначению и </w:t>
      </w:r>
      <w:proofErr w:type="gramStart"/>
      <w:r>
        <w:rPr>
          <w:rFonts w:eastAsia="MS Mincho"/>
          <w:bCs/>
        </w:rPr>
        <w:t>конструкции</w:t>
      </w:r>
      <w:proofErr w:type="gramEnd"/>
      <w:r>
        <w:rPr>
          <w:rFonts w:eastAsia="MS Mincho"/>
          <w:bCs/>
        </w:rPr>
        <w:t xml:space="preserve"> техническим требованиям к перевозкам пассажиров. В случае выявления неисправности транспортного средства, вследствие которой эксплуатация транспортного средства запрещена, либо иной причине, независящей от </w:t>
      </w:r>
      <w:r>
        <w:rPr>
          <w:rFonts w:eastAsia="MS Mincho"/>
          <w:bCs/>
        </w:rPr>
        <w:lastRenderedPageBreak/>
        <w:t>Заказчика, Исполнитель обязан произвести замену транспортного средства в течение 1 (одного) часа.</w:t>
      </w:r>
    </w:p>
    <w:p w:rsidR="00375812" w:rsidRPr="00401DCB" w:rsidRDefault="00375812" w:rsidP="003677D8">
      <w:pPr>
        <w:suppressAutoHyphens w:val="0"/>
        <w:ind w:firstLine="709"/>
        <w:jc w:val="both"/>
        <w:rPr>
          <w:rFonts w:eastAsia="MS Mincho"/>
          <w:bCs/>
        </w:rPr>
      </w:pPr>
      <w:r>
        <w:rPr>
          <w:rFonts w:eastAsia="MS Mincho"/>
          <w:bCs/>
        </w:rPr>
        <w:t xml:space="preserve">3.3. Транспортные средства должны быть оснащены: </w:t>
      </w:r>
      <w:proofErr w:type="spellStart"/>
      <w:r>
        <w:rPr>
          <w:rFonts w:eastAsia="MS Mincho"/>
          <w:bCs/>
        </w:rPr>
        <w:t>тахографами</w:t>
      </w:r>
      <w:proofErr w:type="spellEnd"/>
      <w:r>
        <w:rPr>
          <w:rFonts w:eastAsia="MS Mincho"/>
          <w:bCs/>
        </w:rPr>
        <w:t xml:space="preserve"> (для автотранспортных средств категорий М</w:t>
      </w:r>
      <w:proofErr w:type="gramStart"/>
      <w:r>
        <w:rPr>
          <w:rFonts w:eastAsia="MS Mincho"/>
          <w:bCs/>
          <w:vertAlign w:val="subscript"/>
        </w:rPr>
        <w:t>2</w:t>
      </w:r>
      <w:proofErr w:type="gramEnd"/>
      <w:r>
        <w:rPr>
          <w:rFonts w:eastAsia="MS Mincho"/>
          <w:bCs/>
        </w:rPr>
        <w:t>/М</w:t>
      </w:r>
      <w:r>
        <w:rPr>
          <w:rFonts w:eastAsia="MS Mincho"/>
          <w:bCs/>
          <w:vertAlign w:val="subscript"/>
        </w:rPr>
        <w:t>3</w:t>
      </w:r>
      <w:r>
        <w:rPr>
          <w:rFonts w:eastAsia="MS Mincho"/>
          <w:bCs/>
        </w:rPr>
        <w:t>), шинами по сезону, исправной системой отопления/кондиционирования, двухточечными ремнями безопасности, без посторонних запахов (табачный дым, ГСМ и т.д.), стекла должны быть тонированы и соответствовать требованиям ГОСТ 32565-2013 «Стекло безопасное для наземного транспорта. Общие технические условия».</w:t>
      </w:r>
    </w:p>
    <w:p w:rsidR="00375812" w:rsidRPr="00401DCB" w:rsidRDefault="00375812" w:rsidP="003677D8">
      <w:pPr>
        <w:suppressAutoHyphens w:val="0"/>
        <w:ind w:firstLine="709"/>
        <w:jc w:val="both"/>
        <w:rPr>
          <w:rFonts w:eastAsia="MS Mincho"/>
          <w:bCs/>
        </w:rPr>
      </w:pPr>
      <w:r>
        <w:rPr>
          <w:rFonts w:eastAsia="MS Mincho"/>
          <w:bCs/>
        </w:rPr>
        <w:t xml:space="preserve">Транспортные средства должны быть чистыми как внутри, так и снаружи, обивка салона, сидений должна быть чистая (не засаленная) в целях </w:t>
      </w:r>
      <w:proofErr w:type="gramStart"/>
      <w:r>
        <w:rPr>
          <w:rFonts w:eastAsia="MS Mincho"/>
          <w:bCs/>
        </w:rPr>
        <w:t>исключения порчи одежды работников Заказчика</w:t>
      </w:r>
      <w:proofErr w:type="gramEnd"/>
      <w:r>
        <w:rPr>
          <w:rFonts w:eastAsia="MS Mincho"/>
          <w:bCs/>
        </w:rPr>
        <w:t>.</w:t>
      </w:r>
    </w:p>
    <w:p w:rsidR="00375812" w:rsidRPr="00401DCB" w:rsidRDefault="00375812" w:rsidP="003677D8">
      <w:pPr>
        <w:suppressAutoHyphens w:val="0"/>
        <w:ind w:firstLine="709"/>
        <w:jc w:val="both"/>
        <w:rPr>
          <w:rFonts w:eastAsia="MS Mincho"/>
          <w:bCs/>
        </w:rPr>
      </w:pPr>
      <w:r>
        <w:rPr>
          <w:rFonts w:eastAsia="MS Mincho"/>
          <w:bCs/>
        </w:rPr>
        <w:t>3.4. Транспортные средства, предоставляемые для перевозки пассажиров должны быть:</w:t>
      </w:r>
    </w:p>
    <w:p w:rsidR="00375812" w:rsidRPr="00401DCB" w:rsidRDefault="00375812" w:rsidP="003677D8">
      <w:pPr>
        <w:suppressAutoHyphens w:val="0"/>
        <w:ind w:firstLine="709"/>
        <w:jc w:val="both"/>
        <w:rPr>
          <w:rFonts w:eastAsia="MS Mincho"/>
          <w:bCs/>
        </w:rPr>
      </w:pPr>
      <w:r>
        <w:rPr>
          <w:rFonts w:eastAsia="MS Mincho"/>
          <w:bCs/>
        </w:rPr>
        <w:t xml:space="preserve">3.4.1. </w:t>
      </w:r>
      <w:proofErr w:type="gramStart"/>
      <w:r>
        <w:rPr>
          <w:rFonts w:eastAsia="MS Mincho"/>
          <w:bCs/>
        </w:rPr>
        <w:t>Оформлены табличками с надписью «ЗАКАЗНОЙ» размещаемыми над лобовым стеклом транспортного средства и (или) в верхней части лобового стекла, на правой стороне кузова по ходу транспортного средства, на заднем окне транспортного средства (п. 95 Постановления Правительства РФ от 14.02.2009 № 112 «Об утверждении Правил перевозок пассажиров и багажа автомобильным транспортом и городским наземным электрическим транспортом» - утрачивает силу с 1 января 2021 года</w:t>
      </w:r>
      <w:proofErr w:type="gramEnd"/>
      <w:r>
        <w:rPr>
          <w:rFonts w:eastAsia="MS Mincho"/>
          <w:bCs/>
        </w:rPr>
        <w:t xml:space="preserve"> в связи с изданием Постановления Правительства РФ от 26.10.2020 N 1742).</w:t>
      </w:r>
    </w:p>
    <w:p w:rsidR="00375812" w:rsidRPr="00401DCB" w:rsidRDefault="00375812" w:rsidP="003677D8">
      <w:pPr>
        <w:suppressAutoHyphens w:val="0"/>
        <w:ind w:firstLine="709"/>
        <w:jc w:val="both"/>
        <w:rPr>
          <w:rFonts w:eastAsia="MS Mincho"/>
          <w:bCs/>
        </w:rPr>
      </w:pPr>
      <w:r>
        <w:rPr>
          <w:rFonts w:eastAsia="MS Mincho"/>
          <w:bCs/>
        </w:rPr>
        <w:t>С 01.01.2021 вступает в силу Постановление Правительства РФ от 01.10.2020 N 1586 «Об утверждении Правил перевозок пассажиров и багажа автомобильным транспортом и городским наземным электрическим транспортом».</w:t>
      </w:r>
    </w:p>
    <w:p w:rsidR="00375812" w:rsidRPr="00401DCB" w:rsidRDefault="00375812" w:rsidP="003677D8">
      <w:pPr>
        <w:suppressAutoHyphens w:val="0"/>
        <w:ind w:firstLine="709"/>
        <w:jc w:val="both"/>
        <w:rPr>
          <w:rFonts w:eastAsia="MS Mincho"/>
          <w:bCs/>
        </w:rPr>
      </w:pPr>
      <w:r>
        <w:rPr>
          <w:rFonts w:eastAsia="MS Mincho"/>
          <w:bCs/>
        </w:rPr>
        <w:t>Высота таблички, размещаемой на лобовом стекле, не должна превышать 140 мм, а высота таблички, размещаемой на лобовом стекле транспортных средств категории М</w:t>
      </w:r>
      <w:proofErr w:type="gramStart"/>
      <w:r>
        <w:rPr>
          <w:rFonts w:eastAsia="MS Mincho"/>
          <w:bCs/>
          <w:vertAlign w:val="subscript"/>
        </w:rPr>
        <w:t>2</w:t>
      </w:r>
      <w:proofErr w:type="gramEnd"/>
      <w:r>
        <w:rPr>
          <w:rFonts w:eastAsia="MS Mincho"/>
          <w:bCs/>
        </w:rPr>
        <w:t>/M</w:t>
      </w:r>
      <w:r>
        <w:rPr>
          <w:rFonts w:eastAsia="MS Mincho"/>
          <w:bCs/>
          <w:vertAlign w:val="subscript"/>
        </w:rPr>
        <w:t>3</w:t>
      </w:r>
      <w:r>
        <w:rPr>
          <w:rFonts w:eastAsia="MS Mincho"/>
          <w:bCs/>
        </w:rPr>
        <w:t xml:space="preserve"> - минимального расстояния между верхним краем лобового стекла и верхней границей зоны его очистки стеклоочистителем. Надпись «ЗАКАЗНОЙ» должна быть выполнена в черном цвете, распечатана на материале «Пластик ПВХ».</w:t>
      </w:r>
    </w:p>
    <w:p w:rsidR="00375812" w:rsidRPr="00401DCB" w:rsidRDefault="00375812" w:rsidP="003677D8">
      <w:pPr>
        <w:suppressAutoHyphens w:val="0"/>
        <w:ind w:firstLine="709"/>
        <w:jc w:val="both"/>
        <w:rPr>
          <w:rFonts w:eastAsia="MS Mincho"/>
          <w:bCs/>
        </w:rPr>
      </w:pPr>
      <w:r>
        <w:rPr>
          <w:rFonts w:eastAsia="MS Mincho"/>
          <w:bCs/>
        </w:rPr>
        <w:t>3.4.2. С указанием наименования Исполнителя над лобовым стеклом и (или) на правой стороне кузова по ходу движения транспортного средства.</w:t>
      </w:r>
    </w:p>
    <w:p w:rsidR="00375812" w:rsidRPr="00401DCB" w:rsidRDefault="00375812" w:rsidP="003677D8">
      <w:pPr>
        <w:suppressAutoHyphens w:val="0"/>
        <w:ind w:firstLine="709"/>
        <w:jc w:val="both"/>
        <w:rPr>
          <w:rFonts w:eastAsia="MS Mincho"/>
          <w:bCs/>
        </w:rPr>
      </w:pPr>
      <w:r>
        <w:rPr>
          <w:rFonts w:eastAsia="MS Mincho"/>
          <w:bCs/>
        </w:rPr>
        <w:t xml:space="preserve">3.4.3. </w:t>
      </w:r>
      <w:proofErr w:type="gramStart"/>
      <w:r>
        <w:rPr>
          <w:rFonts w:eastAsia="MS Mincho"/>
          <w:bCs/>
        </w:rPr>
        <w:t>Укомплектованы аптечками, огнетушителями, знаками аварийной остановки.</w:t>
      </w:r>
      <w:proofErr w:type="gramEnd"/>
    </w:p>
    <w:p w:rsidR="00375812" w:rsidRPr="00401DCB" w:rsidRDefault="00375812" w:rsidP="003677D8">
      <w:pPr>
        <w:suppressAutoHyphens w:val="0"/>
        <w:ind w:firstLine="709"/>
        <w:jc w:val="both"/>
        <w:rPr>
          <w:rFonts w:eastAsia="MS Mincho"/>
          <w:bCs/>
        </w:rPr>
      </w:pPr>
      <w:r>
        <w:rPr>
          <w:rFonts w:eastAsia="MS Mincho"/>
          <w:bCs/>
        </w:rPr>
        <w:t>3.4.4. Включены в реестр лицензий (применимо в отношении транспортных средств категорий М</w:t>
      </w:r>
      <w:proofErr w:type="gramStart"/>
      <w:r>
        <w:rPr>
          <w:rFonts w:eastAsia="MS Mincho"/>
          <w:bCs/>
          <w:vertAlign w:val="subscript"/>
        </w:rPr>
        <w:t>2</w:t>
      </w:r>
      <w:proofErr w:type="gramEnd"/>
      <w:r>
        <w:rPr>
          <w:rFonts w:eastAsia="MS Mincho"/>
          <w:bCs/>
        </w:rPr>
        <w:t>/М</w:t>
      </w:r>
      <w:r>
        <w:rPr>
          <w:rFonts w:eastAsia="MS Mincho"/>
          <w:bCs/>
          <w:vertAlign w:val="subscript"/>
        </w:rPr>
        <w:t>3</w:t>
      </w:r>
      <w:r>
        <w:rPr>
          <w:rFonts w:eastAsia="MS Mincho"/>
          <w:bCs/>
        </w:rPr>
        <w:t>, предоставляемые в рамках оказания Услуг).</w:t>
      </w:r>
    </w:p>
    <w:p w:rsidR="00375812" w:rsidRPr="00401DCB" w:rsidRDefault="00375812" w:rsidP="003677D8">
      <w:pPr>
        <w:jc w:val="both"/>
        <w:rPr>
          <w:lang w:eastAsia="ru-RU"/>
        </w:rPr>
      </w:pPr>
    </w:p>
    <w:p w:rsidR="00375812" w:rsidRPr="00401DCB" w:rsidRDefault="00375812" w:rsidP="003677D8">
      <w:pPr>
        <w:ind w:firstLine="708"/>
        <w:jc w:val="both"/>
        <w:rPr>
          <w:b/>
        </w:rPr>
      </w:pPr>
      <w:r>
        <w:rPr>
          <w:b/>
        </w:rPr>
        <w:t xml:space="preserve">4.Условия, количество и сроки оказания Услуг: </w:t>
      </w:r>
    </w:p>
    <w:p w:rsidR="00375812" w:rsidRPr="00401DCB" w:rsidRDefault="00375812" w:rsidP="003677D8">
      <w:pPr>
        <w:jc w:val="both"/>
        <w:rPr>
          <w:bCs/>
        </w:rPr>
      </w:pPr>
    </w:p>
    <w:p w:rsidR="00375812" w:rsidRPr="00401DCB" w:rsidRDefault="00375812" w:rsidP="003677D8">
      <w:pPr>
        <w:ind w:firstLine="709"/>
        <w:jc w:val="right"/>
        <w:rPr>
          <w:bCs/>
          <w:i/>
        </w:rPr>
      </w:pPr>
      <w:r>
        <w:rPr>
          <w:bCs/>
          <w:i/>
        </w:rPr>
        <w:t>Таблица № 1</w:t>
      </w:r>
    </w:p>
    <w:tbl>
      <w:tblPr>
        <w:tblW w:w="9508" w:type="dxa"/>
        <w:tblInd w:w="98" w:type="dxa"/>
        <w:tblLayout w:type="fixed"/>
        <w:tblLook w:val="04A0"/>
      </w:tblPr>
      <w:tblGrid>
        <w:gridCol w:w="577"/>
        <w:gridCol w:w="851"/>
        <w:gridCol w:w="1559"/>
        <w:gridCol w:w="1559"/>
        <w:gridCol w:w="709"/>
        <w:gridCol w:w="1418"/>
        <w:gridCol w:w="1701"/>
        <w:gridCol w:w="1134"/>
      </w:tblGrid>
      <w:tr w:rsidR="00375812" w:rsidRPr="00401DCB" w:rsidTr="003677D8">
        <w:trPr>
          <w:trHeight w:val="317"/>
        </w:trPr>
        <w:tc>
          <w:tcPr>
            <w:tcW w:w="577" w:type="dxa"/>
            <w:vMerge w:val="restart"/>
            <w:tcBorders>
              <w:top w:val="single" w:sz="8" w:space="0" w:color="000000"/>
              <w:left w:val="single" w:sz="8" w:space="0" w:color="000000"/>
              <w:right w:val="single" w:sz="8" w:space="0" w:color="000000"/>
            </w:tcBorders>
            <w:vAlign w:val="center"/>
          </w:tcPr>
          <w:p w:rsidR="00375812" w:rsidRPr="00401DCB" w:rsidRDefault="00375812" w:rsidP="003677D8">
            <w:pPr>
              <w:jc w:val="center"/>
              <w:rPr>
                <w:b/>
                <w:color w:val="000000"/>
                <w:sz w:val="20"/>
                <w:szCs w:val="20"/>
              </w:rPr>
            </w:pPr>
            <w:r>
              <w:rPr>
                <w:b/>
                <w:color w:val="000000"/>
                <w:sz w:val="20"/>
                <w:szCs w:val="20"/>
              </w:rPr>
              <w:t xml:space="preserve">№ </w:t>
            </w:r>
            <w:proofErr w:type="spellStart"/>
            <w:proofErr w:type="gramStart"/>
            <w:r>
              <w:rPr>
                <w:b/>
                <w:color w:val="000000"/>
                <w:sz w:val="20"/>
                <w:szCs w:val="20"/>
              </w:rPr>
              <w:t>п</w:t>
            </w:r>
            <w:proofErr w:type="spellEnd"/>
            <w:proofErr w:type="gramEnd"/>
            <w:r>
              <w:rPr>
                <w:b/>
                <w:color w:val="000000"/>
                <w:sz w:val="20"/>
                <w:szCs w:val="20"/>
              </w:rPr>
              <w:t>/</w:t>
            </w:r>
            <w:proofErr w:type="spellStart"/>
            <w:r>
              <w:rPr>
                <w:b/>
                <w:color w:val="000000"/>
                <w:sz w:val="20"/>
                <w:szCs w:val="20"/>
              </w:rPr>
              <w:t>п</w:t>
            </w:r>
            <w:proofErr w:type="spellEnd"/>
          </w:p>
        </w:tc>
        <w:tc>
          <w:tcPr>
            <w:tcW w:w="2410"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b/>
                <w:color w:val="000000"/>
                <w:sz w:val="20"/>
                <w:szCs w:val="20"/>
              </w:rPr>
            </w:pPr>
            <w:r>
              <w:rPr>
                <w:b/>
                <w:color w:val="000000"/>
                <w:sz w:val="20"/>
                <w:szCs w:val="20"/>
              </w:rPr>
              <w:t>Транспортное средство </w:t>
            </w:r>
          </w:p>
        </w:tc>
        <w:tc>
          <w:tcPr>
            <w:tcW w:w="155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b/>
                <w:bCs/>
                <w:color w:val="000000"/>
                <w:sz w:val="20"/>
                <w:szCs w:val="20"/>
              </w:rPr>
            </w:pPr>
            <w:r>
              <w:rPr>
                <w:b/>
                <w:bCs/>
                <w:color w:val="000000"/>
                <w:sz w:val="20"/>
                <w:szCs w:val="20"/>
              </w:rPr>
              <w:t>Маршрут</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b/>
                <w:bCs/>
                <w:color w:val="000000"/>
                <w:sz w:val="20"/>
                <w:szCs w:val="20"/>
              </w:rPr>
            </w:pPr>
            <w:r>
              <w:rPr>
                <w:b/>
                <w:bCs/>
                <w:color w:val="000000"/>
                <w:sz w:val="20"/>
                <w:szCs w:val="20"/>
              </w:rPr>
              <w:t xml:space="preserve">Ед. </w:t>
            </w:r>
            <w:proofErr w:type="spellStart"/>
            <w:r>
              <w:rPr>
                <w:b/>
                <w:bCs/>
                <w:color w:val="000000"/>
                <w:sz w:val="20"/>
                <w:szCs w:val="20"/>
              </w:rPr>
              <w:t>изм</w:t>
            </w:r>
            <w:proofErr w:type="spellEnd"/>
            <w:r>
              <w:rPr>
                <w:b/>
                <w:bCs/>
                <w:color w:val="000000"/>
                <w:sz w:val="20"/>
                <w:szCs w:val="20"/>
              </w:rPr>
              <w:t>.</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b/>
                <w:bCs/>
                <w:color w:val="000000"/>
                <w:sz w:val="20"/>
                <w:szCs w:val="20"/>
              </w:rPr>
            </w:pPr>
            <w:r>
              <w:rPr>
                <w:b/>
                <w:bCs/>
                <w:color w:val="000000"/>
                <w:sz w:val="20"/>
                <w:szCs w:val="20"/>
              </w:rPr>
              <w:t>Время подачи/ время отправления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b/>
                <w:bCs/>
                <w:color w:val="000000"/>
                <w:sz w:val="20"/>
                <w:szCs w:val="20"/>
              </w:rPr>
            </w:pPr>
            <w:r>
              <w:rPr>
                <w:b/>
                <w:bCs/>
                <w:color w:val="000000"/>
                <w:sz w:val="20"/>
                <w:szCs w:val="20"/>
              </w:rPr>
              <w:t>Периодичность</w:t>
            </w:r>
          </w:p>
        </w:tc>
        <w:tc>
          <w:tcPr>
            <w:tcW w:w="1134"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rsidR="00375812" w:rsidRPr="00401DCB" w:rsidRDefault="00375812" w:rsidP="003677D8">
            <w:pPr>
              <w:jc w:val="center"/>
              <w:rPr>
                <w:b/>
                <w:bCs/>
                <w:color w:val="000000"/>
                <w:sz w:val="20"/>
                <w:szCs w:val="20"/>
              </w:rPr>
            </w:pPr>
            <w:r>
              <w:rPr>
                <w:b/>
                <w:bCs/>
                <w:color w:val="000000"/>
                <w:sz w:val="20"/>
                <w:szCs w:val="20"/>
              </w:rPr>
              <w:t>Ориентировочное кол-во рейсов*</w:t>
            </w:r>
          </w:p>
        </w:tc>
      </w:tr>
      <w:tr w:rsidR="00375812" w:rsidRPr="00401DCB" w:rsidTr="003677D8">
        <w:trPr>
          <w:trHeight w:val="690"/>
        </w:trPr>
        <w:tc>
          <w:tcPr>
            <w:tcW w:w="577" w:type="dxa"/>
            <w:vMerge/>
            <w:tcBorders>
              <w:left w:val="single" w:sz="8" w:space="0" w:color="000000"/>
              <w:bottom w:val="single" w:sz="8" w:space="0" w:color="000000"/>
              <w:right w:val="single" w:sz="8" w:space="0" w:color="000000"/>
            </w:tcBorders>
          </w:tcPr>
          <w:p w:rsidR="00375812" w:rsidRPr="00401DCB" w:rsidRDefault="00375812" w:rsidP="003677D8">
            <w:pPr>
              <w:jc w:val="center"/>
              <w:rPr>
                <w:b/>
                <w:color w:val="000000"/>
                <w:sz w:val="20"/>
                <w:szCs w:val="20"/>
              </w:rPr>
            </w:pPr>
          </w:p>
        </w:tc>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b/>
                <w:color w:val="000000"/>
                <w:sz w:val="20"/>
                <w:szCs w:val="20"/>
              </w:rPr>
            </w:pPr>
            <w:r>
              <w:rPr>
                <w:b/>
                <w:color w:val="000000"/>
                <w:sz w:val="20"/>
                <w:szCs w:val="20"/>
              </w:rPr>
              <w:t>Категория</w:t>
            </w:r>
          </w:p>
        </w:tc>
        <w:tc>
          <w:tcPr>
            <w:tcW w:w="1559" w:type="dxa"/>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b/>
                <w:color w:val="000000"/>
                <w:sz w:val="20"/>
                <w:szCs w:val="20"/>
              </w:rPr>
            </w:pPr>
            <w:r>
              <w:rPr>
                <w:b/>
                <w:color w:val="000000"/>
                <w:sz w:val="20"/>
                <w:szCs w:val="20"/>
              </w:rPr>
              <w:t>Вместимость: кол-во сидячих мест</w:t>
            </w:r>
          </w:p>
        </w:tc>
        <w:tc>
          <w:tcPr>
            <w:tcW w:w="1559" w:type="dxa"/>
            <w:vMerge/>
            <w:tcBorders>
              <w:top w:val="single" w:sz="8" w:space="0" w:color="000000"/>
              <w:left w:val="single" w:sz="8" w:space="0" w:color="000000"/>
              <w:bottom w:val="single" w:sz="8" w:space="0" w:color="000000"/>
              <w:right w:val="single" w:sz="8" w:space="0" w:color="000000"/>
            </w:tcBorders>
            <w:vAlign w:val="center"/>
            <w:hideMark/>
          </w:tcPr>
          <w:p w:rsidR="00375812" w:rsidRPr="00401DCB" w:rsidRDefault="00375812" w:rsidP="003677D8">
            <w:pPr>
              <w:rPr>
                <w:b/>
                <w:bCs/>
                <w:color w:val="000000"/>
                <w:sz w:val="20"/>
                <w:szCs w:val="20"/>
              </w:rPr>
            </w:pPr>
          </w:p>
        </w:tc>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375812" w:rsidRPr="00401DCB" w:rsidRDefault="00375812" w:rsidP="003677D8">
            <w:pPr>
              <w:rPr>
                <w:b/>
                <w:bCs/>
                <w:color w:val="000000"/>
                <w:sz w:val="20"/>
                <w:szCs w:val="20"/>
              </w:rPr>
            </w:pP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375812" w:rsidRPr="00401DCB" w:rsidRDefault="00375812" w:rsidP="003677D8">
            <w:pPr>
              <w:rPr>
                <w:b/>
                <w:bCs/>
                <w:color w:val="000000"/>
                <w:sz w:val="20"/>
                <w:szCs w:val="20"/>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375812" w:rsidRPr="00401DCB" w:rsidRDefault="00375812" w:rsidP="003677D8">
            <w:pPr>
              <w:rPr>
                <w:b/>
                <w:bCs/>
                <w:color w:val="000000"/>
                <w:sz w:val="20"/>
                <w:szCs w:val="20"/>
              </w:rPr>
            </w:pPr>
          </w:p>
        </w:tc>
        <w:tc>
          <w:tcPr>
            <w:tcW w:w="1134" w:type="dxa"/>
            <w:vMerge/>
            <w:tcBorders>
              <w:top w:val="single" w:sz="8" w:space="0" w:color="000000"/>
              <w:left w:val="single" w:sz="8" w:space="0" w:color="000000"/>
              <w:bottom w:val="single" w:sz="8" w:space="0" w:color="000000"/>
              <w:right w:val="single" w:sz="4" w:space="0" w:color="auto"/>
            </w:tcBorders>
            <w:vAlign w:val="center"/>
            <w:hideMark/>
          </w:tcPr>
          <w:p w:rsidR="00375812" w:rsidRPr="00401DCB" w:rsidRDefault="00375812" w:rsidP="003677D8">
            <w:pPr>
              <w:rPr>
                <w:b/>
                <w:bCs/>
                <w:color w:val="000000"/>
                <w:sz w:val="20"/>
                <w:szCs w:val="20"/>
              </w:rPr>
            </w:pPr>
          </w:p>
        </w:tc>
      </w:tr>
      <w:tr w:rsidR="00375812" w:rsidRPr="00401DCB" w:rsidTr="003677D8">
        <w:trPr>
          <w:trHeight w:val="569"/>
        </w:trPr>
        <w:tc>
          <w:tcPr>
            <w:tcW w:w="577" w:type="dxa"/>
            <w:vMerge w:val="restart"/>
            <w:tcBorders>
              <w:top w:val="nil"/>
              <w:left w:val="single" w:sz="8" w:space="0" w:color="000000"/>
              <w:right w:val="single" w:sz="8" w:space="0" w:color="000000"/>
            </w:tcBorders>
            <w:vAlign w:val="center"/>
          </w:tcPr>
          <w:p w:rsidR="00375812" w:rsidRPr="00401DCB" w:rsidRDefault="00375812" w:rsidP="003677D8">
            <w:pPr>
              <w:jc w:val="center"/>
              <w:rPr>
                <w:color w:val="000000"/>
                <w:sz w:val="20"/>
                <w:szCs w:val="20"/>
              </w:rPr>
            </w:pPr>
            <w:r>
              <w:rPr>
                <w:color w:val="000000"/>
                <w:sz w:val="20"/>
                <w:szCs w:val="20"/>
              </w:rPr>
              <w:t>1</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20"/>
                <w:szCs w:val="20"/>
                <w:vertAlign w:val="subscript"/>
              </w:rPr>
            </w:pPr>
            <w:r>
              <w:rPr>
                <w:color w:val="000000"/>
                <w:sz w:val="20"/>
                <w:szCs w:val="20"/>
              </w:rPr>
              <w:t>М</w:t>
            </w:r>
            <w:proofErr w:type="gramStart"/>
            <w:r>
              <w:rPr>
                <w:color w:val="000000"/>
                <w:sz w:val="20"/>
                <w:szCs w:val="20"/>
                <w:vertAlign w:val="subscript"/>
              </w:rPr>
              <w:t>2</w:t>
            </w:r>
            <w:proofErr w:type="gramEnd"/>
            <w:r>
              <w:rPr>
                <w:color w:val="000000"/>
                <w:sz w:val="20"/>
                <w:szCs w:val="20"/>
              </w:rPr>
              <w:t>/М</w:t>
            </w:r>
            <w:r>
              <w:rPr>
                <w:color w:val="000000"/>
                <w:sz w:val="20"/>
                <w:szCs w:val="20"/>
                <w:vertAlign w:val="subscript"/>
              </w:rPr>
              <w:t>3</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20"/>
                <w:szCs w:val="20"/>
              </w:rPr>
            </w:pPr>
            <w:r>
              <w:rPr>
                <w:color w:val="000000"/>
                <w:sz w:val="20"/>
                <w:szCs w:val="20"/>
              </w:rPr>
              <w:t>Не менее 50 (пятидесяти) мест/</w:t>
            </w:r>
          </w:p>
          <w:p w:rsidR="00375812" w:rsidRPr="00401DCB" w:rsidRDefault="00375812" w:rsidP="003677D8">
            <w:pPr>
              <w:jc w:val="center"/>
              <w:rPr>
                <w:color w:val="000000"/>
                <w:sz w:val="20"/>
                <w:szCs w:val="20"/>
              </w:rPr>
            </w:pPr>
          </w:p>
          <w:p w:rsidR="00375812" w:rsidRPr="00401DCB" w:rsidRDefault="00375812" w:rsidP="003677D8">
            <w:pPr>
              <w:jc w:val="center"/>
              <w:rPr>
                <w:color w:val="000000"/>
                <w:sz w:val="20"/>
                <w:szCs w:val="20"/>
              </w:rPr>
            </w:pPr>
            <w:r>
              <w:rPr>
                <w:color w:val="000000"/>
                <w:sz w:val="20"/>
                <w:szCs w:val="20"/>
              </w:rPr>
              <w:t xml:space="preserve"> не менее 20 (двадцати) сидячих мест</w:t>
            </w:r>
          </w:p>
        </w:tc>
        <w:tc>
          <w:tcPr>
            <w:tcW w:w="1559" w:type="dxa"/>
            <w:tcBorders>
              <w:top w:val="nil"/>
              <w:left w:val="nil"/>
              <w:bottom w:val="nil"/>
              <w:right w:val="single" w:sz="8" w:space="0" w:color="000000"/>
            </w:tcBorders>
            <w:shd w:val="clear" w:color="auto" w:fill="auto"/>
            <w:vAlign w:val="center"/>
            <w:hideMark/>
          </w:tcPr>
          <w:p w:rsidR="00375812" w:rsidRPr="00401DCB" w:rsidRDefault="00375812" w:rsidP="003677D8">
            <w:pPr>
              <w:jc w:val="center"/>
              <w:rPr>
                <w:color w:val="000000"/>
                <w:sz w:val="20"/>
                <w:szCs w:val="20"/>
                <w:u w:val="single"/>
              </w:rPr>
            </w:pPr>
            <w:r>
              <w:rPr>
                <w:color w:val="000000"/>
                <w:sz w:val="20"/>
                <w:szCs w:val="20"/>
                <w:u w:val="single"/>
              </w:rPr>
              <w:t>От ст. м. «</w:t>
            </w:r>
            <w:proofErr w:type="spellStart"/>
            <w:r>
              <w:rPr>
                <w:color w:val="000000"/>
                <w:sz w:val="20"/>
                <w:szCs w:val="20"/>
                <w:u w:val="single"/>
              </w:rPr>
              <w:t>Купчино</w:t>
            </w:r>
            <w:proofErr w:type="spellEnd"/>
            <w:r>
              <w:rPr>
                <w:color w:val="000000"/>
                <w:sz w:val="20"/>
                <w:szCs w:val="20"/>
                <w:u w:val="single"/>
              </w:rPr>
              <w:t>»</w:t>
            </w:r>
          </w:p>
        </w:tc>
        <w:tc>
          <w:tcPr>
            <w:tcW w:w="709" w:type="dxa"/>
            <w:vMerge w:val="restart"/>
            <w:tcBorders>
              <w:top w:val="nil"/>
              <w:left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20"/>
                <w:szCs w:val="20"/>
              </w:rPr>
            </w:pPr>
            <w:r>
              <w:rPr>
                <w:color w:val="000000"/>
                <w:sz w:val="20"/>
                <w:szCs w:val="20"/>
              </w:rPr>
              <w:t>рейс</w:t>
            </w:r>
          </w:p>
        </w:tc>
        <w:tc>
          <w:tcPr>
            <w:tcW w:w="1418" w:type="dxa"/>
            <w:tcBorders>
              <w:top w:val="nil"/>
              <w:left w:val="nil"/>
              <w:bottom w:val="nil"/>
              <w:right w:val="single" w:sz="8" w:space="0" w:color="000000"/>
            </w:tcBorders>
            <w:shd w:val="clear" w:color="auto" w:fill="auto"/>
            <w:vAlign w:val="center"/>
            <w:hideMark/>
          </w:tcPr>
          <w:p w:rsidR="00375812" w:rsidRPr="00401DCB" w:rsidRDefault="00375812" w:rsidP="003677D8">
            <w:pPr>
              <w:jc w:val="center"/>
              <w:rPr>
                <w:color w:val="000000"/>
                <w:sz w:val="20"/>
                <w:szCs w:val="20"/>
              </w:rPr>
            </w:pPr>
            <w:r>
              <w:rPr>
                <w:color w:val="000000"/>
                <w:sz w:val="20"/>
                <w:szCs w:val="20"/>
              </w:rPr>
              <w:t>8ч. 00 мин./</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20"/>
                <w:szCs w:val="20"/>
              </w:rPr>
            </w:pPr>
            <w:r>
              <w:rPr>
                <w:color w:val="000000"/>
                <w:sz w:val="20"/>
                <w:szCs w:val="20"/>
              </w:rPr>
              <w:t>По рабочим дням (</w:t>
            </w:r>
            <w:r>
              <w:rPr>
                <w:b/>
                <w:bCs/>
                <w:color w:val="000000"/>
                <w:sz w:val="20"/>
                <w:szCs w:val="20"/>
              </w:rPr>
              <w:t>понедельник</w:t>
            </w:r>
            <w:r>
              <w:rPr>
                <w:color w:val="000000"/>
                <w:sz w:val="20"/>
                <w:szCs w:val="20"/>
              </w:rPr>
              <w:t xml:space="preserve"> - </w:t>
            </w:r>
            <w:r>
              <w:rPr>
                <w:b/>
                <w:bCs/>
                <w:color w:val="000000"/>
                <w:sz w:val="20"/>
                <w:szCs w:val="20"/>
              </w:rPr>
              <w:t>пятница</w:t>
            </w:r>
            <w:r>
              <w:rPr>
                <w:color w:val="000000"/>
                <w:sz w:val="20"/>
                <w:szCs w:val="20"/>
              </w:rPr>
              <w:t xml:space="preserve">) и в </w:t>
            </w:r>
            <w:r>
              <w:rPr>
                <w:b/>
                <w:bCs/>
                <w:color w:val="000000"/>
                <w:sz w:val="20"/>
                <w:szCs w:val="20"/>
              </w:rPr>
              <w:t>субботу 20.02.2021</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20"/>
                <w:szCs w:val="20"/>
              </w:rPr>
            </w:pPr>
            <w:r>
              <w:rPr>
                <w:color w:val="000000"/>
                <w:sz w:val="20"/>
                <w:szCs w:val="20"/>
              </w:rPr>
              <w:t>247</w:t>
            </w:r>
          </w:p>
        </w:tc>
      </w:tr>
      <w:tr w:rsidR="00375812" w:rsidRPr="00401DCB" w:rsidTr="003677D8">
        <w:trPr>
          <w:trHeight w:val="389"/>
        </w:trPr>
        <w:tc>
          <w:tcPr>
            <w:tcW w:w="577" w:type="dxa"/>
            <w:vMerge/>
            <w:tcBorders>
              <w:left w:val="single" w:sz="8" w:space="0" w:color="000000"/>
              <w:bottom w:val="single" w:sz="8" w:space="0" w:color="000000"/>
              <w:right w:val="single" w:sz="8" w:space="0" w:color="000000"/>
            </w:tcBorders>
          </w:tcPr>
          <w:p w:rsidR="00375812" w:rsidRPr="00401DCB" w:rsidRDefault="00375812" w:rsidP="003677D8">
            <w:pPr>
              <w:rPr>
                <w:color w:val="000000"/>
                <w:sz w:val="20"/>
                <w:szCs w:val="20"/>
              </w:rPr>
            </w:pPr>
          </w:p>
        </w:tc>
        <w:tc>
          <w:tcPr>
            <w:tcW w:w="851"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20"/>
                <w:szCs w:val="20"/>
              </w:rPr>
            </w:pPr>
          </w:p>
        </w:tc>
        <w:tc>
          <w:tcPr>
            <w:tcW w:w="1559" w:type="dxa"/>
            <w:tcBorders>
              <w:top w:val="nil"/>
              <w:left w:val="nil"/>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20"/>
                <w:szCs w:val="20"/>
              </w:rPr>
            </w:pPr>
            <w:r>
              <w:rPr>
                <w:color w:val="000000"/>
                <w:sz w:val="20"/>
                <w:szCs w:val="20"/>
              </w:rPr>
              <w:t xml:space="preserve"> до Московское </w:t>
            </w:r>
            <w:proofErr w:type="spellStart"/>
            <w:r>
              <w:rPr>
                <w:color w:val="000000"/>
                <w:sz w:val="20"/>
                <w:szCs w:val="20"/>
              </w:rPr>
              <w:t>ш</w:t>
            </w:r>
            <w:proofErr w:type="spellEnd"/>
            <w:r>
              <w:rPr>
                <w:color w:val="000000"/>
                <w:sz w:val="20"/>
                <w:szCs w:val="20"/>
              </w:rPr>
              <w:t>., д.54 лит</w:t>
            </w:r>
            <w:proofErr w:type="gramStart"/>
            <w:r>
              <w:rPr>
                <w:color w:val="000000"/>
                <w:sz w:val="20"/>
                <w:szCs w:val="20"/>
              </w:rPr>
              <w:t>.Б</w:t>
            </w:r>
            <w:proofErr w:type="gramEnd"/>
          </w:p>
        </w:tc>
        <w:tc>
          <w:tcPr>
            <w:tcW w:w="709" w:type="dxa"/>
            <w:vMerge/>
            <w:tcBorders>
              <w:left w:val="single" w:sz="8" w:space="0" w:color="000000"/>
              <w:right w:val="single" w:sz="8" w:space="0" w:color="000000"/>
            </w:tcBorders>
            <w:vAlign w:val="center"/>
            <w:hideMark/>
          </w:tcPr>
          <w:p w:rsidR="00375812" w:rsidRPr="00401DCB" w:rsidRDefault="00375812" w:rsidP="003677D8">
            <w:pPr>
              <w:rPr>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20"/>
                <w:szCs w:val="20"/>
              </w:rPr>
            </w:pPr>
            <w:r>
              <w:rPr>
                <w:color w:val="000000"/>
                <w:sz w:val="20"/>
                <w:szCs w:val="20"/>
              </w:rPr>
              <w:t>8ч. 05 мин.</w:t>
            </w:r>
          </w:p>
        </w:tc>
        <w:tc>
          <w:tcPr>
            <w:tcW w:w="1701"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20"/>
                <w:szCs w:val="20"/>
              </w:rPr>
            </w:pPr>
          </w:p>
        </w:tc>
      </w:tr>
      <w:tr w:rsidR="00375812" w:rsidRPr="00401DCB" w:rsidTr="003677D8">
        <w:trPr>
          <w:trHeight w:val="300"/>
        </w:trPr>
        <w:tc>
          <w:tcPr>
            <w:tcW w:w="577" w:type="dxa"/>
            <w:vMerge w:val="restart"/>
            <w:tcBorders>
              <w:top w:val="nil"/>
              <w:left w:val="single" w:sz="8" w:space="0" w:color="000000"/>
              <w:right w:val="single" w:sz="8" w:space="0" w:color="000000"/>
            </w:tcBorders>
            <w:vAlign w:val="center"/>
          </w:tcPr>
          <w:p w:rsidR="00375812" w:rsidRPr="00401DCB" w:rsidRDefault="00375812" w:rsidP="003677D8">
            <w:pPr>
              <w:jc w:val="center"/>
              <w:rPr>
                <w:color w:val="000000"/>
                <w:sz w:val="20"/>
                <w:szCs w:val="20"/>
              </w:rPr>
            </w:pPr>
            <w:r>
              <w:rPr>
                <w:color w:val="000000"/>
                <w:sz w:val="20"/>
                <w:szCs w:val="20"/>
              </w:rPr>
              <w:t>2</w:t>
            </w:r>
          </w:p>
        </w:tc>
        <w:tc>
          <w:tcPr>
            <w:tcW w:w="851"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20"/>
                <w:szCs w:val="20"/>
              </w:rPr>
            </w:pPr>
          </w:p>
        </w:tc>
        <w:tc>
          <w:tcPr>
            <w:tcW w:w="1559" w:type="dxa"/>
            <w:tcBorders>
              <w:top w:val="nil"/>
              <w:left w:val="nil"/>
              <w:bottom w:val="nil"/>
              <w:right w:val="single" w:sz="8" w:space="0" w:color="000000"/>
            </w:tcBorders>
            <w:shd w:val="clear" w:color="auto" w:fill="auto"/>
            <w:vAlign w:val="center"/>
            <w:hideMark/>
          </w:tcPr>
          <w:p w:rsidR="00375812" w:rsidRPr="00401DCB" w:rsidRDefault="00375812" w:rsidP="003677D8">
            <w:pPr>
              <w:jc w:val="center"/>
              <w:rPr>
                <w:color w:val="000000"/>
                <w:sz w:val="20"/>
                <w:szCs w:val="20"/>
                <w:u w:val="single"/>
              </w:rPr>
            </w:pPr>
            <w:r>
              <w:rPr>
                <w:color w:val="000000"/>
                <w:sz w:val="20"/>
                <w:szCs w:val="20"/>
                <w:u w:val="single"/>
              </w:rPr>
              <w:t xml:space="preserve">От Московское </w:t>
            </w:r>
            <w:proofErr w:type="spellStart"/>
            <w:r>
              <w:rPr>
                <w:color w:val="000000"/>
                <w:sz w:val="20"/>
                <w:szCs w:val="20"/>
                <w:u w:val="single"/>
              </w:rPr>
              <w:t>ш</w:t>
            </w:r>
            <w:proofErr w:type="spellEnd"/>
            <w:r>
              <w:rPr>
                <w:color w:val="000000"/>
                <w:sz w:val="20"/>
                <w:szCs w:val="20"/>
                <w:u w:val="single"/>
              </w:rPr>
              <w:t>., д.54, лит</w:t>
            </w:r>
            <w:proofErr w:type="gramStart"/>
            <w:r>
              <w:rPr>
                <w:color w:val="000000"/>
                <w:sz w:val="20"/>
                <w:szCs w:val="20"/>
                <w:u w:val="single"/>
              </w:rPr>
              <w:t>.Б</w:t>
            </w:r>
            <w:proofErr w:type="gramEnd"/>
          </w:p>
        </w:tc>
        <w:tc>
          <w:tcPr>
            <w:tcW w:w="709" w:type="dxa"/>
            <w:vMerge/>
            <w:tcBorders>
              <w:left w:val="single" w:sz="8" w:space="0" w:color="000000"/>
              <w:right w:val="single" w:sz="8" w:space="0" w:color="000000"/>
            </w:tcBorders>
            <w:vAlign w:val="center"/>
            <w:hideMark/>
          </w:tcPr>
          <w:p w:rsidR="00375812" w:rsidRPr="00401DCB" w:rsidRDefault="00375812" w:rsidP="003677D8">
            <w:pPr>
              <w:rPr>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375812" w:rsidRPr="00401DCB" w:rsidRDefault="00375812" w:rsidP="003677D8">
            <w:pPr>
              <w:jc w:val="center"/>
              <w:rPr>
                <w:color w:val="000000"/>
                <w:sz w:val="20"/>
                <w:szCs w:val="20"/>
              </w:rPr>
            </w:pPr>
            <w:r>
              <w:rPr>
                <w:color w:val="000000"/>
                <w:sz w:val="20"/>
                <w:szCs w:val="20"/>
              </w:rPr>
              <w:t>17ч. 00 мин./</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20"/>
                <w:szCs w:val="20"/>
              </w:rPr>
            </w:pPr>
            <w:r>
              <w:rPr>
                <w:color w:val="000000"/>
                <w:sz w:val="20"/>
                <w:szCs w:val="20"/>
              </w:rPr>
              <w:t>По рабочим дням (</w:t>
            </w:r>
            <w:r>
              <w:rPr>
                <w:b/>
                <w:bCs/>
                <w:color w:val="000000"/>
                <w:sz w:val="20"/>
                <w:szCs w:val="20"/>
              </w:rPr>
              <w:t>понедельник</w:t>
            </w:r>
            <w:r>
              <w:rPr>
                <w:color w:val="000000"/>
                <w:sz w:val="20"/>
                <w:szCs w:val="20"/>
              </w:rPr>
              <w:t xml:space="preserve"> - </w:t>
            </w:r>
            <w:r>
              <w:rPr>
                <w:b/>
                <w:bCs/>
                <w:color w:val="000000"/>
                <w:sz w:val="20"/>
                <w:szCs w:val="20"/>
              </w:rPr>
              <w:t>четверг</w:t>
            </w:r>
            <w:r>
              <w:rPr>
                <w:color w:val="000000"/>
                <w:sz w:val="20"/>
                <w:szCs w:val="20"/>
              </w:rPr>
              <w:t>)</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20"/>
                <w:szCs w:val="20"/>
              </w:rPr>
            </w:pPr>
            <w:r>
              <w:rPr>
                <w:color w:val="000000"/>
                <w:sz w:val="20"/>
                <w:szCs w:val="20"/>
              </w:rPr>
              <w:t>196</w:t>
            </w:r>
          </w:p>
        </w:tc>
      </w:tr>
      <w:tr w:rsidR="00375812" w:rsidRPr="00401DCB" w:rsidTr="003677D8">
        <w:trPr>
          <w:trHeight w:val="497"/>
        </w:trPr>
        <w:tc>
          <w:tcPr>
            <w:tcW w:w="577" w:type="dxa"/>
            <w:vMerge/>
            <w:tcBorders>
              <w:left w:val="single" w:sz="8" w:space="0" w:color="000000"/>
              <w:bottom w:val="single" w:sz="8" w:space="0" w:color="000000"/>
              <w:right w:val="single" w:sz="8" w:space="0" w:color="000000"/>
            </w:tcBorders>
            <w:vAlign w:val="center"/>
          </w:tcPr>
          <w:p w:rsidR="00375812" w:rsidRPr="00401DCB" w:rsidRDefault="00375812" w:rsidP="003677D8">
            <w:pPr>
              <w:jc w:val="center"/>
              <w:rPr>
                <w:color w:val="000000"/>
                <w:sz w:val="20"/>
                <w:szCs w:val="20"/>
              </w:rPr>
            </w:pPr>
          </w:p>
        </w:tc>
        <w:tc>
          <w:tcPr>
            <w:tcW w:w="851"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20"/>
                <w:szCs w:val="20"/>
              </w:rPr>
            </w:pPr>
          </w:p>
        </w:tc>
        <w:tc>
          <w:tcPr>
            <w:tcW w:w="1559" w:type="dxa"/>
            <w:tcBorders>
              <w:top w:val="nil"/>
              <w:left w:val="nil"/>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20"/>
                <w:szCs w:val="20"/>
              </w:rPr>
            </w:pPr>
            <w:r>
              <w:rPr>
                <w:color w:val="000000"/>
                <w:sz w:val="20"/>
                <w:szCs w:val="20"/>
              </w:rPr>
              <w:t>до ст.м. «</w:t>
            </w:r>
            <w:proofErr w:type="spellStart"/>
            <w:r>
              <w:rPr>
                <w:color w:val="000000"/>
                <w:sz w:val="20"/>
                <w:szCs w:val="20"/>
              </w:rPr>
              <w:t>Купчино</w:t>
            </w:r>
            <w:proofErr w:type="spellEnd"/>
            <w:r>
              <w:rPr>
                <w:color w:val="000000"/>
                <w:sz w:val="20"/>
                <w:szCs w:val="20"/>
              </w:rPr>
              <w:t>»</w:t>
            </w:r>
          </w:p>
        </w:tc>
        <w:tc>
          <w:tcPr>
            <w:tcW w:w="709" w:type="dxa"/>
            <w:vMerge/>
            <w:tcBorders>
              <w:left w:val="single" w:sz="8" w:space="0" w:color="000000"/>
              <w:right w:val="single" w:sz="8" w:space="0" w:color="000000"/>
            </w:tcBorders>
            <w:vAlign w:val="center"/>
            <w:hideMark/>
          </w:tcPr>
          <w:p w:rsidR="00375812" w:rsidRPr="00401DCB" w:rsidRDefault="00375812" w:rsidP="003677D8">
            <w:pPr>
              <w:rPr>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20"/>
                <w:szCs w:val="20"/>
              </w:rPr>
            </w:pPr>
            <w:r>
              <w:rPr>
                <w:color w:val="000000"/>
                <w:sz w:val="20"/>
                <w:szCs w:val="20"/>
              </w:rPr>
              <w:t>17ч.05 мин.</w:t>
            </w:r>
          </w:p>
        </w:tc>
        <w:tc>
          <w:tcPr>
            <w:tcW w:w="1701"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20"/>
                <w:szCs w:val="20"/>
              </w:rPr>
            </w:pPr>
          </w:p>
        </w:tc>
      </w:tr>
      <w:tr w:rsidR="00375812" w:rsidRPr="00401DCB" w:rsidTr="003677D8">
        <w:trPr>
          <w:trHeight w:val="960"/>
        </w:trPr>
        <w:tc>
          <w:tcPr>
            <w:tcW w:w="577" w:type="dxa"/>
            <w:vMerge w:val="restart"/>
            <w:tcBorders>
              <w:top w:val="nil"/>
              <w:left w:val="single" w:sz="8" w:space="0" w:color="000000"/>
              <w:right w:val="single" w:sz="8" w:space="0" w:color="000000"/>
            </w:tcBorders>
            <w:vAlign w:val="center"/>
          </w:tcPr>
          <w:p w:rsidR="00375812" w:rsidRPr="00401DCB" w:rsidRDefault="00375812" w:rsidP="003677D8">
            <w:pPr>
              <w:jc w:val="center"/>
              <w:rPr>
                <w:color w:val="000000"/>
                <w:sz w:val="20"/>
                <w:szCs w:val="20"/>
              </w:rPr>
            </w:pPr>
            <w:r>
              <w:rPr>
                <w:color w:val="000000"/>
                <w:sz w:val="20"/>
                <w:szCs w:val="20"/>
              </w:rPr>
              <w:lastRenderedPageBreak/>
              <w:t>3</w:t>
            </w:r>
          </w:p>
        </w:tc>
        <w:tc>
          <w:tcPr>
            <w:tcW w:w="851"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20"/>
                <w:szCs w:val="20"/>
              </w:rPr>
            </w:pPr>
          </w:p>
        </w:tc>
        <w:tc>
          <w:tcPr>
            <w:tcW w:w="1559" w:type="dxa"/>
            <w:vMerge w:val="restart"/>
            <w:tcBorders>
              <w:top w:val="nil"/>
              <w:left w:val="nil"/>
              <w:right w:val="single" w:sz="8" w:space="0" w:color="000000"/>
            </w:tcBorders>
            <w:shd w:val="clear" w:color="auto" w:fill="auto"/>
            <w:vAlign w:val="center"/>
            <w:hideMark/>
          </w:tcPr>
          <w:p w:rsidR="00375812" w:rsidRPr="00401DCB" w:rsidRDefault="00375812" w:rsidP="003677D8">
            <w:pPr>
              <w:jc w:val="center"/>
              <w:rPr>
                <w:color w:val="000000"/>
                <w:sz w:val="20"/>
                <w:szCs w:val="20"/>
                <w:u w:val="single"/>
              </w:rPr>
            </w:pPr>
            <w:r>
              <w:rPr>
                <w:color w:val="000000"/>
                <w:sz w:val="20"/>
                <w:szCs w:val="20"/>
                <w:u w:val="single"/>
              </w:rPr>
              <w:t xml:space="preserve">От Московское </w:t>
            </w:r>
            <w:proofErr w:type="spellStart"/>
            <w:r>
              <w:rPr>
                <w:color w:val="000000"/>
                <w:sz w:val="20"/>
                <w:szCs w:val="20"/>
                <w:u w:val="single"/>
              </w:rPr>
              <w:t>ш</w:t>
            </w:r>
            <w:proofErr w:type="spellEnd"/>
            <w:r>
              <w:rPr>
                <w:color w:val="000000"/>
                <w:sz w:val="20"/>
                <w:szCs w:val="20"/>
                <w:u w:val="single"/>
              </w:rPr>
              <w:t>., д.54, лит</w:t>
            </w:r>
            <w:proofErr w:type="gramStart"/>
            <w:r>
              <w:rPr>
                <w:color w:val="000000"/>
                <w:sz w:val="20"/>
                <w:szCs w:val="20"/>
                <w:u w:val="single"/>
              </w:rPr>
              <w:t>.Б</w:t>
            </w:r>
            <w:proofErr w:type="gramEnd"/>
          </w:p>
          <w:p w:rsidR="00375812" w:rsidRPr="00401DCB" w:rsidRDefault="00375812" w:rsidP="003677D8">
            <w:pPr>
              <w:jc w:val="center"/>
              <w:rPr>
                <w:color w:val="000000"/>
                <w:sz w:val="20"/>
                <w:szCs w:val="20"/>
                <w:u w:val="single"/>
              </w:rPr>
            </w:pPr>
            <w:r>
              <w:rPr>
                <w:color w:val="000000"/>
                <w:sz w:val="20"/>
                <w:szCs w:val="20"/>
              </w:rPr>
              <w:t>до ст.м. «</w:t>
            </w:r>
            <w:proofErr w:type="spellStart"/>
            <w:r>
              <w:rPr>
                <w:color w:val="000000"/>
                <w:sz w:val="20"/>
                <w:szCs w:val="20"/>
              </w:rPr>
              <w:t>Купчино</w:t>
            </w:r>
            <w:proofErr w:type="spellEnd"/>
            <w:r>
              <w:rPr>
                <w:color w:val="000000"/>
                <w:sz w:val="20"/>
                <w:szCs w:val="20"/>
              </w:rPr>
              <w:t>»</w:t>
            </w:r>
          </w:p>
        </w:tc>
        <w:tc>
          <w:tcPr>
            <w:tcW w:w="709" w:type="dxa"/>
            <w:vMerge/>
            <w:tcBorders>
              <w:left w:val="single" w:sz="8" w:space="0" w:color="000000"/>
              <w:right w:val="single" w:sz="8" w:space="0" w:color="000000"/>
            </w:tcBorders>
            <w:vAlign w:val="center"/>
            <w:hideMark/>
          </w:tcPr>
          <w:p w:rsidR="00375812" w:rsidRPr="00401DCB" w:rsidRDefault="00375812" w:rsidP="003677D8">
            <w:pPr>
              <w:rPr>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375812" w:rsidRPr="00401DCB" w:rsidRDefault="00375812" w:rsidP="003677D8">
            <w:pPr>
              <w:jc w:val="center"/>
              <w:rPr>
                <w:color w:val="000000"/>
                <w:sz w:val="20"/>
                <w:szCs w:val="20"/>
              </w:rPr>
            </w:pPr>
            <w:r>
              <w:rPr>
                <w:color w:val="000000"/>
                <w:sz w:val="20"/>
                <w:szCs w:val="20"/>
              </w:rPr>
              <w:t>16ч. 00 мин./</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b/>
                <w:bCs/>
                <w:color w:val="000000"/>
                <w:sz w:val="20"/>
                <w:szCs w:val="20"/>
              </w:rPr>
            </w:pPr>
            <w:r>
              <w:rPr>
                <w:b/>
                <w:bCs/>
                <w:color w:val="000000"/>
                <w:sz w:val="20"/>
                <w:szCs w:val="20"/>
              </w:rPr>
              <w:t>По пятницам</w:t>
            </w:r>
            <w:r>
              <w:rPr>
                <w:color w:val="000000"/>
                <w:sz w:val="20"/>
                <w:szCs w:val="20"/>
              </w:rPr>
              <w:t xml:space="preserve">, в предпраздничные дни (если праздничный день приходится на рабочий день), и в </w:t>
            </w:r>
            <w:r>
              <w:rPr>
                <w:b/>
                <w:bCs/>
                <w:color w:val="000000"/>
                <w:sz w:val="20"/>
                <w:szCs w:val="20"/>
              </w:rPr>
              <w:t>сб. 20.02.2021</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20"/>
                <w:szCs w:val="20"/>
              </w:rPr>
            </w:pPr>
            <w:r>
              <w:rPr>
                <w:color w:val="000000"/>
                <w:sz w:val="20"/>
                <w:szCs w:val="20"/>
              </w:rPr>
              <w:t>49</w:t>
            </w:r>
          </w:p>
        </w:tc>
      </w:tr>
      <w:tr w:rsidR="00375812" w:rsidRPr="00401DCB" w:rsidTr="003677D8">
        <w:trPr>
          <w:trHeight w:val="265"/>
        </w:trPr>
        <w:tc>
          <w:tcPr>
            <w:tcW w:w="577" w:type="dxa"/>
            <w:vMerge/>
            <w:tcBorders>
              <w:left w:val="single" w:sz="8" w:space="0" w:color="000000"/>
              <w:bottom w:val="single" w:sz="8" w:space="0" w:color="000000"/>
              <w:right w:val="single" w:sz="8" w:space="0" w:color="000000"/>
            </w:tcBorders>
          </w:tcPr>
          <w:p w:rsidR="00375812" w:rsidRPr="00401DCB" w:rsidRDefault="00375812" w:rsidP="003677D8">
            <w:pPr>
              <w:rPr>
                <w:color w:val="000000"/>
                <w:sz w:val="20"/>
                <w:szCs w:val="20"/>
              </w:rPr>
            </w:pPr>
          </w:p>
        </w:tc>
        <w:tc>
          <w:tcPr>
            <w:tcW w:w="851"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20"/>
                <w:szCs w:val="20"/>
              </w:rPr>
            </w:pPr>
          </w:p>
        </w:tc>
        <w:tc>
          <w:tcPr>
            <w:tcW w:w="1559" w:type="dxa"/>
            <w:vMerge/>
            <w:tcBorders>
              <w:left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20"/>
                <w:szCs w:val="20"/>
              </w:rPr>
            </w:pPr>
          </w:p>
        </w:tc>
        <w:tc>
          <w:tcPr>
            <w:tcW w:w="709" w:type="dxa"/>
            <w:vMerge/>
            <w:tcBorders>
              <w:left w:val="single" w:sz="8" w:space="0" w:color="000000"/>
              <w:right w:val="single" w:sz="8" w:space="0" w:color="000000"/>
            </w:tcBorders>
            <w:vAlign w:val="center"/>
            <w:hideMark/>
          </w:tcPr>
          <w:p w:rsidR="00375812" w:rsidRPr="00401DCB" w:rsidRDefault="00375812" w:rsidP="003677D8">
            <w:pPr>
              <w:rPr>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20"/>
                <w:szCs w:val="20"/>
              </w:rPr>
            </w:pPr>
            <w:r>
              <w:rPr>
                <w:color w:val="000000"/>
                <w:sz w:val="20"/>
                <w:szCs w:val="20"/>
              </w:rPr>
              <w:t>16ч.05 мин., </w:t>
            </w:r>
          </w:p>
        </w:tc>
        <w:tc>
          <w:tcPr>
            <w:tcW w:w="1701"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b/>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20"/>
                <w:szCs w:val="20"/>
              </w:rPr>
            </w:pPr>
          </w:p>
        </w:tc>
      </w:tr>
      <w:tr w:rsidR="00375812" w:rsidRPr="00401DCB" w:rsidTr="003677D8">
        <w:trPr>
          <w:trHeight w:val="300"/>
        </w:trPr>
        <w:tc>
          <w:tcPr>
            <w:tcW w:w="577" w:type="dxa"/>
            <w:vMerge w:val="restart"/>
            <w:tcBorders>
              <w:top w:val="nil"/>
              <w:left w:val="single" w:sz="8" w:space="0" w:color="000000"/>
              <w:right w:val="single" w:sz="8" w:space="0" w:color="000000"/>
            </w:tcBorders>
            <w:vAlign w:val="center"/>
          </w:tcPr>
          <w:p w:rsidR="00375812" w:rsidRPr="00401DCB" w:rsidRDefault="00375812" w:rsidP="003677D8">
            <w:pPr>
              <w:jc w:val="center"/>
              <w:rPr>
                <w:color w:val="000000"/>
                <w:sz w:val="20"/>
                <w:szCs w:val="20"/>
              </w:rPr>
            </w:pPr>
            <w:r>
              <w:rPr>
                <w:color w:val="000000"/>
                <w:sz w:val="20"/>
                <w:szCs w:val="20"/>
              </w:rPr>
              <w:t>4</w:t>
            </w:r>
          </w:p>
        </w:tc>
        <w:tc>
          <w:tcPr>
            <w:tcW w:w="851"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20"/>
                <w:szCs w:val="20"/>
              </w:rPr>
            </w:pPr>
          </w:p>
        </w:tc>
        <w:tc>
          <w:tcPr>
            <w:tcW w:w="1559" w:type="dxa"/>
            <w:vMerge/>
            <w:tcBorders>
              <w:left w:val="single" w:sz="8" w:space="0" w:color="000000"/>
              <w:right w:val="single" w:sz="8" w:space="0" w:color="000000"/>
            </w:tcBorders>
            <w:vAlign w:val="center"/>
            <w:hideMark/>
          </w:tcPr>
          <w:p w:rsidR="00375812" w:rsidRPr="00401DCB" w:rsidRDefault="00375812" w:rsidP="003677D8">
            <w:pPr>
              <w:rPr>
                <w:color w:val="000000"/>
                <w:sz w:val="20"/>
                <w:szCs w:val="20"/>
              </w:rPr>
            </w:pPr>
          </w:p>
        </w:tc>
        <w:tc>
          <w:tcPr>
            <w:tcW w:w="709" w:type="dxa"/>
            <w:vMerge/>
            <w:tcBorders>
              <w:left w:val="single" w:sz="8" w:space="0" w:color="000000"/>
              <w:right w:val="single" w:sz="8" w:space="0" w:color="000000"/>
            </w:tcBorders>
            <w:vAlign w:val="center"/>
            <w:hideMark/>
          </w:tcPr>
          <w:p w:rsidR="00375812" w:rsidRPr="00401DCB" w:rsidRDefault="00375812" w:rsidP="003677D8">
            <w:pPr>
              <w:rPr>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375812" w:rsidRPr="00401DCB" w:rsidRDefault="00375812" w:rsidP="003677D8">
            <w:pPr>
              <w:jc w:val="center"/>
              <w:rPr>
                <w:color w:val="000000"/>
                <w:sz w:val="20"/>
                <w:szCs w:val="20"/>
              </w:rPr>
            </w:pPr>
            <w:r>
              <w:rPr>
                <w:color w:val="000000"/>
                <w:sz w:val="20"/>
                <w:szCs w:val="20"/>
              </w:rPr>
              <w:t>15ч. 00 мин./</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b/>
                <w:bCs/>
                <w:color w:val="000000"/>
                <w:sz w:val="20"/>
                <w:szCs w:val="20"/>
              </w:rPr>
            </w:pPr>
            <w:r>
              <w:rPr>
                <w:b/>
                <w:bCs/>
                <w:color w:val="000000"/>
                <w:sz w:val="20"/>
                <w:szCs w:val="20"/>
              </w:rPr>
              <w:t>30.04.2021 и 11.06.2021</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20"/>
                <w:szCs w:val="20"/>
              </w:rPr>
            </w:pPr>
            <w:r>
              <w:rPr>
                <w:color w:val="000000"/>
                <w:sz w:val="20"/>
                <w:szCs w:val="20"/>
              </w:rPr>
              <w:t>2</w:t>
            </w:r>
          </w:p>
        </w:tc>
      </w:tr>
      <w:tr w:rsidR="00375812" w:rsidRPr="00401DCB" w:rsidTr="003677D8">
        <w:trPr>
          <w:trHeight w:val="315"/>
        </w:trPr>
        <w:tc>
          <w:tcPr>
            <w:tcW w:w="577" w:type="dxa"/>
            <w:vMerge/>
            <w:tcBorders>
              <w:left w:val="single" w:sz="8" w:space="0" w:color="000000"/>
              <w:bottom w:val="single" w:sz="8" w:space="0" w:color="000000"/>
              <w:right w:val="single" w:sz="8" w:space="0" w:color="000000"/>
            </w:tcBorders>
          </w:tcPr>
          <w:p w:rsidR="00375812" w:rsidRPr="00401DCB" w:rsidRDefault="00375812" w:rsidP="003677D8">
            <w:pPr>
              <w:rPr>
                <w:color w:val="000000"/>
                <w:sz w:val="20"/>
                <w:szCs w:val="20"/>
              </w:rPr>
            </w:pPr>
          </w:p>
        </w:tc>
        <w:tc>
          <w:tcPr>
            <w:tcW w:w="851"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20"/>
                <w:szCs w:val="20"/>
              </w:rPr>
            </w:pPr>
          </w:p>
        </w:tc>
        <w:tc>
          <w:tcPr>
            <w:tcW w:w="1559" w:type="dxa"/>
            <w:vMerge/>
            <w:tcBorders>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20"/>
                <w:szCs w:val="20"/>
              </w:rPr>
            </w:pPr>
          </w:p>
        </w:tc>
        <w:tc>
          <w:tcPr>
            <w:tcW w:w="709" w:type="dxa"/>
            <w:vMerge/>
            <w:tcBorders>
              <w:left w:val="single" w:sz="8" w:space="0" w:color="000000"/>
              <w:right w:val="single" w:sz="8" w:space="0" w:color="000000"/>
            </w:tcBorders>
            <w:vAlign w:val="center"/>
            <w:hideMark/>
          </w:tcPr>
          <w:p w:rsidR="00375812" w:rsidRPr="00401DCB" w:rsidRDefault="00375812" w:rsidP="003677D8">
            <w:pPr>
              <w:rPr>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20"/>
                <w:szCs w:val="20"/>
              </w:rPr>
            </w:pPr>
            <w:r>
              <w:rPr>
                <w:color w:val="000000"/>
                <w:sz w:val="20"/>
                <w:szCs w:val="20"/>
              </w:rPr>
              <w:t>15ч.05 мин.</w:t>
            </w:r>
          </w:p>
        </w:tc>
        <w:tc>
          <w:tcPr>
            <w:tcW w:w="1701"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b/>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20"/>
                <w:szCs w:val="20"/>
              </w:rPr>
            </w:pPr>
          </w:p>
        </w:tc>
      </w:tr>
      <w:tr w:rsidR="00375812" w:rsidRPr="00401DCB" w:rsidTr="003677D8">
        <w:trPr>
          <w:trHeight w:val="300"/>
        </w:trPr>
        <w:tc>
          <w:tcPr>
            <w:tcW w:w="577" w:type="dxa"/>
            <w:vMerge w:val="restart"/>
            <w:tcBorders>
              <w:top w:val="nil"/>
              <w:left w:val="single" w:sz="8" w:space="0" w:color="000000"/>
              <w:right w:val="single" w:sz="8" w:space="0" w:color="000000"/>
            </w:tcBorders>
            <w:vAlign w:val="center"/>
          </w:tcPr>
          <w:p w:rsidR="00375812" w:rsidRPr="00401DCB" w:rsidRDefault="00375812" w:rsidP="003677D8">
            <w:pPr>
              <w:jc w:val="center"/>
              <w:rPr>
                <w:color w:val="000000"/>
                <w:sz w:val="20"/>
                <w:szCs w:val="20"/>
              </w:rPr>
            </w:pPr>
            <w:r>
              <w:rPr>
                <w:color w:val="000000"/>
                <w:sz w:val="20"/>
                <w:szCs w:val="20"/>
              </w:rPr>
              <w:t>5</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20"/>
                <w:szCs w:val="20"/>
                <w:vertAlign w:val="subscript"/>
              </w:rPr>
            </w:pPr>
            <w:r>
              <w:rPr>
                <w:color w:val="000000"/>
                <w:sz w:val="20"/>
                <w:szCs w:val="20"/>
              </w:rPr>
              <w:t>М</w:t>
            </w:r>
            <w:proofErr w:type="gramStart"/>
            <w:r>
              <w:rPr>
                <w:color w:val="000000"/>
                <w:sz w:val="20"/>
                <w:szCs w:val="20"/>
                <w:vertAlign w:val="subscript"/>
              </w:rPr>
              <w:t>2</w:t>
            </w:r>
            <w:proofErr w:type="gramEnd"/>
            <w:r>
              <w:rPr>
                <w:color w:val="000000"/>
                <w:sz w:val="20"/>
                <w:szCs w:val="20"/>
              </w:rPr>
              <w:t>/М</w:t>
            </w:r>
            <w:r>
              <w:rPr>
                <w:color w:val="000000"/>
                <w:sz w:val="20"/>
                <w:szCs w:val="20"/>
                <w:vertAlign w:val="subscript"/>
              </w:rPr>
              <w:t>3</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20"/>
                <w:szCs w:val="20"/>
              </w:rPr>
            </w:pPr>
            <w:r>
              <w:rPr>
                <w:color w:val="000000"/>
                <w:sz w:val="20"/>
                <w:szCs w:val="20"/>
              </w:rPr>
              <w:t>Не менее 20 (двадцати) сидячих мест</w:t>
            </w:r>
          </w:p>
        </w:tc>
        <w:tc>
          <w:tcPr>
            <w:tcW w:w="1559" w:type="dxa"/>
            <w:tcBorders>
              <w:top w:val="nil"/>
              <w:left w:val="nil"/>
              <w:bottom w:val="nil"/>
              <w:right w:val="single" w:sz="8" w:space="0" w:color="000000"/>
            </w:tcBorders>
            <w:shd w:val="clear" w:color="auto" w:fill="auto"/>
            <w:vAlign w:val="center"/>
            <w:hideMark/>
          </w:tcPr>
          <w:p w:rsidR="00375812" w:rsidRPr="00401DCB" w:rsidRDefault="00375812" w:rsidP="003677D8">
            <w:pPr>
              <w:jc w:val="center"/>
              <w:rPr>
                <w:color w:val="000000"/>
                <w:sz w:val="20"/>
                <w:szCs w:val="20"/>
                <w:u w:val="single"/>
              </w:rPr>
            </w:pPr>
            <w:r>
              <w:rPr>
                <w:color w:val="000000"/>
                <w:sz w:val="20"/>
                <w:szCs w:val="20"/>
                <w:u w:val="single"/>
              </w:rPr>
              <w:t>От ст. м. «</w:t>
            </w:r>
            <w:proofErr w:type="spellStart"/>
            <w:r>
              <w:rPr>
                <w:color w:val="000000"/>
                <w:sz w:val="20"/>
                <w:szCs w:val="20"/>
                <w:u w:val="single"/>
              </w:rPr>
              <w:t>Купчино</w:t>
            </w:r>
            <w:proofErr w:type="spellEnd"/>
            <w:r>
              <w:rPr>
                <w:color w:val="000000"/>
                <w:sz w:val="20"/>
                <w:szCs w:val="20"/>
                <w:u w:val="single"/>
              </w:rPr>
              <w:t>»</w:t>
            </w:r>
          </w:p>
        </w:tc>
        <w:tc>
          <w:tcPr>
            <w:tcW w:w="709" w:type="dxa"/>
            <w:vMerge/>
            <w:tcBorders>
              <w:left w:val="single" w:sz="8" w:space="0" w:color="000000"/>
              <w:right w:val="single" w:sz="8" w:space="0" w:color="000000"/>
            </w:tcBorders>
            <w:vAlign w:val="center"/>
            <w:hideMark/>
          </w:tcPr>
          <w:p w:rsidR="00375812" w:rsidRPr="00401DCB" w:rsidRDefault="00375812" w:rsidP="003677D8">
            <w:pPr>
              <w:rPr>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375812" w:rsidRPr="00401DCB" w:rsidRDefault="00375812" w:rsidP="003677D8">
            <w:pPr>
              <w:jc w:val="center"/>
              <w:rPr>
                <w:color w:val="000000"/>
                <w:sz w:val="20"/>
                <w:szCs w:val="20"/>
              </w:rPr>
            </w:pPr>
            <w:r>
              <w:rPr>
                <w:color w:val="000000"/>
                <w:sz w:val="20"/>
                <w:szCs w:val="20"/>
              </w:rPr>
              <w:t>8ч. 00 мин./</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b/>
                <w:bCs/>
                <w:color w:val="000000"/>
                <w:sz w:val="20"/>
                <w:szCs w:val="20"/>
              </w:rPr>
            </w:pPr>
            <w:r>
              <w:rPr>
                <w:b/>
                <w:bCs/>
                <w:color w:val="000000"/>
                <w:sz w:val="20"/>
                <w:szCs w:val="20"/>
              </w:rPr>
              <w:t>02.01.2021 по 10.01.2021</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20"/>
                <w:szCs w:val="20"/>
              </w:rPr>
            </w:pPr>
            <w:r>
              <w:rPr>
                <w:color w:val="000000"/>
                <w:sz w:val="20"/>
                <w:szCs w:val="20"/>
              </w:rPr>
              <w:t>9</w:t>
            </w:r>
          </w:p>
        </w:tc>
      </w:tr>
      <w:tr w:rsidR="00375812" w:rsidRPr="00401DCB" w:rsidTr="003677D8">
        <w:trPr>
          <w:trHeight w:val="315"/>
        </w:trPr>
        <w:tc>
          <w:tcPr>
            <w:tcW w:w="577" w:type="dxa"/>
            <w:vMerge/>
            <w:tcBorders>
              <w:left w:val="single" w:sz="8" w:space="0" w:color="000000"/>
              <w:bottom w:val="single" w:sz="8" w:space="0" w:color="000000"/>
              <w:right w:val="single" w:sz="8" w:space="0" w:color="000000"/>
            </w:tcBorders>
            <w:vAlign w:val="center"/>
          </w:tcPr>
          <w:p w:rsidR="00375812" w:rsidRPr="00401DCB" w:rsidRDefault="00375812" w:rsidP="003677D8">
            <w:pPr>
              <w:jc w:val="center"/>
              <w:rPr>
                <w:color w:val="000000"/>
                <w:sz w:val="20"/>
                <w:szCs w:val="20"/>
              </w:rPr>
            </w:pPr>
          </w:p>
        </w:tc>
        <w:tc>
          <w:tcPr>
            <w:tcW w:w="851"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20"/>
                <w:szCs w:val="20"/>
              </w:rPr>
            </w:pPr>
          </w:p>
        </w:tc>
        <w:tc>
          <w:tcPr>
            <w:tcW w:w="1559" w:type="dxa"/>
            <w:tcBorders>
              <w:top w:val="nil"/>
              <w:left w:val="nil"/>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20"/>
                <w:szCs w:val="20"/>
              </w:rPr>
            </w:pPr>
            <w:r>
              <w:rPr>
                <w:color w:val="000000"/>
                <w:sz w:val="20"/>
                <w:szCs w:val="20"/>
              </w:rPr>
              <w:t xml:space="preserve"> до Московское </w:t>
            </w:r>
            <w:proofErr w:type="spellStart"/>
            <w:r>
              <w:rPr>
                <w:color w:val="000000"/>
                <w:sz w:val="20"/>
                <w:szCs w:val="20"/>
              </w:rPr>
              <w:t>ш</w:t>
            </w:r>
            <w:proofErr w:type="spellEnd"/>
            <w:r>
              <w:rPr>
                <w:color w:val="000000"/>
                <w:sz w:val="20"/>
                <w:szCs w:val="20"/>
              </w:rPr>
              <w:t>., д.54 лит</w:t>
            </w:r>
            <w:proofErr w:type="gramStart"/>
            <w:r>
              <w:rPr>
                <w:color w:val="000000"/>
                <w:sz w:val="20"/>
                <w:szCs w:val="20"/>
              </w:rPr>
              <w:t>.Б</w:t>
            </w:r>
            <w:proofErr w:type="gramEnd"/>
          </w:p>
        </w:tc>
        <w:tc>
          <w:tcPr>
            <w:tcW w:w="709" w:type="dxa"/>
            <w:vMerge/>
            <w:tcBorders>
              <w:left w:val="single" w:sz="8" w:space="0" w:color="000000"/>
              <w:right w:val="single" w:sz="8" w:space="0" w:color="000000"/>
            </w:tcBorders>
            <w:vAlign w:val="center"/>
            <w:hideMark/>
          </w:tcPr>
          <w:p w:rsidR="00375812" w:rsidRPr="00401DCB" w:rsidRDefault="00375812" w:rsidP="003677D8">
            <w:pPr>
              <w:rPr>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20"/>
                <w:szCs w:val="20"/>
              </w:rPr>
            </w:pPr>
            <w:r>
              <w:rPr>
                <w:color w:val="000000"/>
                <w:sz w:val="20"/>
                <w:szCs w:val="20"/>
              </w:rPr>
              <w:t>8ч. 05 мин.</w:t>
            </w:r>
          </w:p>
        </w:tc>
        <w:tc>
          <w:tcPr>
            <w:tcW w:w="1701"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b/>
                <w:bCs/>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20"/>
                <w:szCs w:val="20"/>
              </w:rPr>
            </w:pPr>
          </w:p>
        </w:tc>
      </w:tr>
      <w:tr w:rsidR="00375812" w:rsidRPr="00401DCB" w:rsidTr="003677D8">
        <w:trPr>
          <w:trHeight w:val="300"/>
        </w:trPr>
        <w:tc>
          <w:tcPr>
            <w:tcW w:w="577" w:type="dxa"/>
            <w:vMerge w:val="restart"/>
            <w:tcBorders>
              <w:top w:val="nil"/>
              <w:left w:val="single" w:sz="8" w:space="0" w:color="000000"/>
              <w:right w:val="single" w:sz="8" w:space="0" w:color="000000"/>
            </w:tcBorders>
            <w:vAlign w:val="center"/>
          </w:tcPr>
          <w:p w:rsidR="00375812" w:rsidRPr="00401DCB" w:rsidRDefault="00375812" w:rsidP="003677D8">
            <w:pPr>
              <w:jc w:val="center"/>
              <w:rPr>
                <w:color w:val="000000"/>
                <w:sz w:val="20"/>
                <w:szCs w:val="20"/>
              </w:rPr>
            </w:pPr>
            <w:r>
              <w:rPr>
                <w:color w:val="000000"/>
                <w:sz w:val="20"/>
                <w:szCs w:val="20"/>
              </w:rPr>
              <w:t>6</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20"/>
                <w:szCs w:val="20"/>
                <w:vertAlign w:val="subscript"/>
              </w:rPr>
            </w:pPr>
            <w:r>
              <w:rPr>
                <w:color w:val="000000"/>
                <w:sz w:val="20"/>
                <w:szCs w:val="20"/>
              </w:rPr>
              <w:t>М</w:t>
            </w:r>
            <w:proofErr w:type="gramStart"/>
            <w:r>
              <w:rPr>
                <w:color w:val="000000"/>
                <w:sz w:val="20"/>
                <w:szCs w:val="20"/>
                <w:vertAlign w:val="subscript"/>
              </w:rPr>
              <w:t>1</w:t>
            </w:r>
            <w:proofErr w:type="gramEnd"/>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20"/>
                <w:szCs w:val="20"/>
              </w:rPr>
            </w:pPr>
            <w:r>
              <w:rPr>
                <w:color w:val="000000"/>
                <w:sz w:val="20"/>
                <w:szCs w:val="20"/>
              </w:rPr>
              <w:t>Не менее 3 (трех) сидячих мест</w:t>
            </w:r>
          </w:p>
        </w:tc>
        <w:tc>
          <w:tcPr>
            <w:tcW w:w="1559" w:type="dxa"/>
            <w:tcBorders>
              <w:top w:val="nil"/>
              <w:left w:val="nil"/>
              <w:bottom w:val="nil"/>
              <w:right w:val="single" w:sz="8" w:space="0" w:color="000000"/>
            </w:tcBorders>
            <w:shd w:val="clear" w:color="auto" w:fill="auto"/>
            <w:vAlign w:val="center"/>
            <w:hideMark/>
          </w:tcPr>
          <w:p w:rsidR="00375812" w:rsidRPr="00401DCB" w:rsidRDefault="00375812" w:rsidP="003677D8">
            <w:pPr>
              <w:jc w:val="center"/>
              <w:rPr>
                <w:color w:val="000000"/>
                <w:sz w:val="20"/>
                <w:szCs w:val="20"/>
                <w:u w:val="single"/>
              </w:rPr>
            </w:pPr>
            <w:r>
              <w:rPr>
                <w:color w:val="000000"/>
                <w:sz w:val="20"/>
                <w:szCs w:val="20"/>
                <w:u w:val="single"/>
              </w:rPr>
              <w:t xml:space="preserve">От Московское </w:t>
            </w:r>
            <w:proofErr w:type="spellStart"/>
            <w:r>
              <w:rPr>
                <w:color w:val="000000"/>
                <w:sz w:val="20"/>
                <w:szCs w:val="20"/>
                <w:u w:val="single"/>
              </w:rPr>
              <w:t>ш</w:t>
            </w:r>
            <w:proofErr w:type="spellEnd"/>
            <w:r>
              <w:rPr>
                <w:color w:val="000000"/>
                <w:sz w:val="20"/>
                <w:szCs w:val="20"/>
                <w:u w:val="single"/>
              </w:rPr>
              <w:t>., д.54, лит. Б</w:t>
            </w:r>
          </w:p>
        </w:tc>
        <w:tc>
          <w:tcPr>
            <w:tcW w:w="709" w:type="dxa"/>
            <w:vMerge/>
            <w:tcBorders>
              <w:left w:val="single" w:sz="8" w:space="0" w:color="000000"/>
              <w:right w:val="single" w:sz="8" w:space="0" w:color="000000"/>
            </w:tcBorders>
            <w:vAlign w:val="center"/>
            <w:hideMark/>
          </w:tcPr>
          <w:p w:rsidR="00375812" w:rsidRPr="00401DCB" w:rsidRDefault="00375812" w:rsidP="003677D8">
            <w:pPr>
              <w:rPr>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375812" w:rsidRPr="00401DCB" w:rsidRDefault="00375812" w:rsidP="003677D8">
            <w:pPr>
              <w:jc w:val="center"/>
              <w:rPr>
                <w:color w:val="000000"/>
                <w:sz w:val="20"/>
                <w:szCs w:val="20"/>
              </w:rPr>
            </w:pPr>
            <w:r>
              <w:rPr>
                <w:color w:val="000000"/>
                <w:sz w:val="20"/>
                <w:szCs w:val="20"/>
              </w:rPr>
              <w:t>20ч.00мин./</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20"/>
                <w:szCs w:val="20"/>
              </w:rPr>
            </w:pPr>
            <w:r>
              <w:rPr>
                <w:color w:val="000000"/>
                <w:sz w:val="20"/>
                <w:szCs w:val="20"/>
              </w:rPr>
              <w:t>Ежедневно (понедельник - воскресенье)</w:t>
            </w:r>
            <w:r>
              <w:rPr>
                <w:b/>
                <w:bCs/>
                <w:color w:val="000000"/>
                <w:sz w:val="20"/>
                <w:szCs w:val="20"/>
              </w:rPr>
              <w:t>, кроме 31.12.2021</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20"/>
                <w:szCs w:val="20"/>
              </w:rPr>
            </w:pPr>
            <w:r>
              <w:rPr>
                <w:color w:val="000000"/>
                <w:sz w:val="20"/>
                <w:szCs w:val="20"/>
              </w:rPr>
              <w:t>364</w:t>
            </w:r>
          </w:p>
        </w:tc>
      </w:tr>
      <w:tr w:rsidR="00375812" w:rsidRPr="00401DCB" w:rsidTr="003677D8">
        <w:trPr>
          <w:trHeight w:val="419"/>
        </w:trPr>
        <w:tc>
          <w:tcPr>
            <w:tcW w:w="577" w:type="dxa"/>
            <w:vMerge/>
            <w:tcBorders>
              <w:left w:val="single" w:sz="8" w:space="0" w:color="000000"/>
              <w:bottom w:val="single" w:sz="8" w:space="0" w:color="000000"/>
              <w:right w:val="single" w:sz="8" w:space="0" w:color="000000"/>
            </w:tcBorders>
            <w:vAlign w:val="center"/>
          </w:tcPr>
          <w:p w:rsidR="00375812" w:rsidRPr="00401DCB" w:rsidRDefault="00375812" w:rsidP="003677D8">
            <w:pPr>
              <w:jc w:val="center"/>
              <w:rPr>
                <w:color w:val="000000"/>
                <w:sz w:val="20"/>
                <w:szCs w:val="20"/>
              </w:rPr>
            </w:pPr>
          </w:p>
        </w:tc>
        <w:tc>
          <w:tcPr>
            <w:tcW w:w="851"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20"/>
                <w:szCs w:val="20"/>
              </w:rPr>
            </w:pPr>
          </w:p>
        </w:tc>
        <w:tc>
          <w:tcPr>
            <w:tcW w:w="1559" w:type="dxa"/>
            <w:tcBorders>
              <w:top w:val="nil"/>
              <w:left w:val="nil"/>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20"/>
                <w:szCs w:val="20"/>
              </w:rPr>
            </w:pPr>
            <w:r>
              <w:rPr>
                <w:color w:val="000000"/>
                <w:sz w:val="20"/>
                <w:szCs w:val="20"/>
              </w:rPr>
              <w:t>до ст.м. «</w:t>
            </w:r>
            <w:proofErr w:type="spellStart"/>
            <w:r>
              <w:rPr>
                <w:color w:val="000000"/>
                <w:sz w:val="20"/>
                <w:szCs w:val="20"/>
              </w:rPr>
              <w:t>Купчино</w:t>
            </w:r>
            <w:proofErr w:type="spellEnd"/>
            <w:r>
              <w:rPr>
                <w:color w:val="000000"/>
                <w:sz w:val="20"/>
                <w:szCs w:val="20"/>
              </w:rPr>
              <w:t>»</w:t>
            </w:r>
          </w:p>
        </w:tc>
        <w:tc>
          <w:tcPr>
            <w:tcW w:w="709" w:type="dxa"/>
            <w:vMerge/>
            <w:tcBorders>
              <w:left w:val="single" w:sz="8" w:space="0" w:color="000000"/>
              <w:right w:val="single" w:sz="8" w:space="0" w:color="000000"/>
            </w:tcBorders>
            <w:vAlign w:val="center"/>
            <w:hideMark/>
          </w:tcPr>
          <w:p w:rsidR="00375812" w:rsidRPr="00401DCB" w:rsidRDefault="00375812" w:rsidP="003677D8">
            <w:pPr>
              <w:rPr>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20"/>
                <w:szCs w:val="20"/>
              </w:rPr>
            </w:pPr>
            <w:r>
              <w:rPr>
                <w:color w:val="000000"/>
                <w:sz w:val="20"/>
                <w:szCs w:val="20"/>
              </w:rPr>
              <w:t>20ч.05мин.</w:t>
            </w:r>
          </w:p>
        </w:tc>
        <w:tc>
          <w:tcPr>
            <w:tcW w:w="1701"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20"/>
                <w:szCs w:val="20"/>
              </w:rPr>
            </w:pPr>
          </w:p>
        </w:tc>
      </w:tr>
      <w:tr w:rsidR="00375812" w:rsidRPr="00401DCB" w:rsidTr="003677D8">
        <w:trPr>
          <w:trHeight w:val="411"/>
        </w:trPr>
        <w:tc>
          <w:tcPr>
            <w:tcW w:w="577" w:type="dxa"/>
            <w:vMerge w:val="restart"/>
            <w:tcBorders>
              <w:top w:val="nil"/>
              <w:left w:val="single" w:sz="8" w:space="0" w:color="000000"/>
              <w:right w:val="single" w:sz="8" w:space="0" w:color="000000"/>
            </w:tcBorders>
            <w:vAlign w:val="center"/>
          </w:tcPr>
          <w:p w:rsidR="00375812" w:rsidRPr="00401DCB" w:rsidRDefault="00375812" w:rsidP="003677D8">
            <w:pPr>
              <w:jc w:val="center"/>
              <w:rPr>
                <w:color w:val="000000"/>
                <w:sz w:val="20"/>
                <w:szCs w:val="20"/>
              </w:rPr>
            </w:pPr>
            <w:r>
              <w:rPr>
                <w:color w:val="000000"/>
                <w:sz w:val="20"/>
                <w:szCs w:val="20"/>
              </w:rPr>
              <w:t>7</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20"/>
                <w:szCs w:val="20"/>
                <w:vertAlign w:val="subscript"/>
              </w:rPr>
            </w:pPr>
            <w:r>
              <w:rPr>
                <w:color w:val="000000"/>
                <w:sz w:val="20"/>
                <w:szCs w:val="20"/>
              </w:rPr>
              <w:t>М</w:t>
            </w:r>
            <w:proofErr w:type="gramStart"/>
            <w:r>
              <w:rPr>
                <w:color w:val="000000"/>
                <w:sz w:val="20"/>
                <w:szCs w:val="20"/>
                <w:vertAlign w:val="subscript"/>
              </w:rPr>
              <w:t>1</w:t>
            </w:r>
            <w:proofErr w:type="gramEnd"/>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20"/>
                <w:szCs w:val="20"/>
              </w:rPr>
            </w:pPr>
            <w:r>
              <w:rPr>
                <w:color w:val="000000"/>
                <w:sz w:val="20"/>
                <w:szCs w:val="20"/>
              </w:rPr>
              <w:t>Не менее 3 (трех) сидячих мест</w:t>
            </w:r>
          </w:p>
        </w:tc>
        <w:tc>
          <w:tcPr>
            <w:tcW w:w="1559" w:type="dxa"/>
            <w:tcBorders>
              <w:top w:val="nil"/>
              <w:left w:val="nil"/>
              <w:bottom w:val="nil"/>
              <w:right w:val="single" w:sz="8" w:space="0" w:color="000000"/>
            </w:tcBorders>
            <w:shd w:val="clear" w:color="auto" w:fill="auto"/>
            <w:vAlign w:val="center"/>
            <w:hideMark/>
          </w:tcPr>
          <w:p w:rsidR="00375812" w:rsidRPr="00401DCB" w:rsidRDefault="00375812" w:rsidP="003677D8">
            <w:pPr>
              <w:jc w:val="center"/>
              <w:rPr>
                <w:color w:val="000000"/>
                <w:sz w:val="20"/>
                <w:szCs w:val="20"/>
                <w:u w:val="single"/>
              </w:rPr>
            </w:pPr>
            <w:r>
              <w:rPr>
                <w:color w:val="000000"/>
                <w:sz w:val="20"/>
                <w:szCs w:val="20"/>
                <w:u w:val="single"/>
              </w:rPr>
              <w:t>От ст. м. «</w:t>
            </w:r>
            <w:proofErr w:type="spellStart"/>
            <w:r>
              <w:rPr>
                <w:color w:val="000000"/>
                <w:sz w:val="20"/>
                <w:szCs w:val="20"/>
                <w:u w:val="single"/>
              </w:rPr>
              <w:t>Купчино</w:t>
            </w:r>
            <w:proofErr w:type="spellEnd"/>
            <w:r>
              <w:rPr>
                <w:color w:val="000000"/>
                <w:sz w:val="20"/>
                <w:szCs w:val="20"/>
                <w:u w:val="single"/>
              </w:rPr>
              <w:t>»</w:t>
            </w:r>
          </w:p>
        </w:tc>
        <w:tc>
          <w:tcPr>
            <w:tcW w:w="709" w:type="dxa"/>
            <w:vMerge/>
            <w:tcBorders>
              <w:left w:val="single" w:sz="8" w:space="0" w:color="000000"/>
              <w:right w:val="single" w:sz="8" w:space="0" w:color="000000"/>
            </w:tcBorders>
            <w:vAlign w:val="center"/>
            <w:hideMark/>
          </w:tcPr>
          <w:p w:rsidR="00375812" w:rsidRPr="00401DCB" w:rsidRDefault="00375812" w:rsidP="003677D8">
            <w:pPr>
              <w:rPr>
                <w:color w:val="000000"/>
                <w:sz w:val="20"/>
                <w:szCs w:val="20"/>
              </w:rPr>
            </w:pPr>
          </w:p>
        </w:tc>
        <w:tc>
          <w:tcPr>
            <w:tcW w:w="1418" w:type="dxa"/>
            <w:tcBorders>
              <w:top w:val="nil"/>
              <w:left w:val="nil"/>
              <w:bottom w:val="nil"/>
              <w:right w:val="single" w:sz="8" w:space="0" w:color="000000"/>
            </w:tcBorders>
            <w:shd w:val="clear" w:color="auto" w:fill="auto"/>
            <w:vAlign w:val="center"/>
            <w:hideMark/>
          </w:tcPr>
          <w:p w:rsidR="00375812" w:rsidRPr="00401DCB" w:rsidRDefault="00375812" w:rsidP="003677D8">
            <w:pPr>
              <w:jc w:val="center"/>
              <w:rPr>
                <w:color w:val="000000"/>
                <w:sz w:val="20"/>
                <w:szCs w:val="20"/>
              </w:rPr>
            </w:pPr>
            <w:r>
              <w:rPr>
                <w:color w:val="000000"/>
                <w:sz w:val="20"/>
                <w:szCs w:val="20"/>
              </w:rPr>
              <w:t>8ч. 00 мин./</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20"/>
                <w:szCs w:val="20"/>
              </w:rPr>
            </w:pPr>
            <w:r>
              <w:rPr>
                <w:color w:val="000000"/>
                <w:sz w:val="20"/>
                <w:szCs w:val="20"/>
              </w:rPr>
              <w:t xml:space="preserve">Суббота, воскресенье, праздничные дни </w:t>
            </w:r>
            <w:r>
              <w:rPr>
                <w:b/>
                <w:bCs/>
                <w:color w:val="000000"/>
                <w:sz w:val="20"/>
                <w:szCs w:val="20"/>
              </w:rPr>
              <w:t>(кроме 02-10 января 2021)</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20"/>
                <w:szCs w:val="20"/>
              </w:rPr>
            </w:pPr>
            <w:r>
              <w:rPr>
                <w:color w:val="000000"/>
                <w:sz w:val="20"/>
                <w:szCs w:val="20"/>
              </w:rPr>
              <w:t>112</w:t>
            </w:r>
          </w:p>
        </w:tc>
      </w:tr>
      <w:tr w:rsidR="00375812" w:rsidRPr="00401DCB" w:rsidTr="003677D8">
        <w:trPr>
          <w:trHeight w:val="315"/>
        </w:trPr>
        <w:tc>
          <w:tcPr>
            <w:tcW w:w="577" w:type="dxa"/>
            <w:vMerge/>
            <w:tcBorders>
              <w:left w:val="single" w:sz="8" w:space="0" w:color="000000"/>
              <w:bottom w:val="single" w:sz="8" w:space="0" w:color="000000"/>
              <w:right w:val="single" w:sz="8" w:space="0" w:color="000000"/>
            </w:tcBorders>
            <w:vAlign w:val="center"/>
          </w:tcPr>
          <w:p w:rsidR="00375812" w:rsidRPr="00401DCB" w:rsidRDefault="00375812" w:rsidP="003677D8">
            <w:pPr>
              <w:jc w:val="center"/>
              <w:rPr>
                <w:color w:val="000000"/>
                <w:sz w:val="20"/>
                <w:szCs w:val="20"/>
              </w:rPr>
            </w:pPr>
          </w:p>
        </w:tc>
        <w:tc>
          <w:tcPr>
            <w:tcW w:w="851"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20"/>
                <w:szCs w:val="20"/>
              </w:rPr>
            </w:pPr>
          </w:p>
        </w:tc>
        <w:tc>
          <w:tcPr>
            <w:tcW w:w="1559"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20"/>
                <w:szCs w:val="20"/>
              </w:rPr>
            </w:pPr>
          </w:p>
        </w:tc>
        <w:tc>
          <w:tcPr>
            <w:tcW w:w="1559" w:type="dxa"/>
            <w:tcBorders>
              <w:top w:val="nil"/>
              <w:left w:val="nil"/>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20"/>
                <w:szCs w:val="20"/>
              </w:rPr>
            </w:pPr>
            <w:r>
              <w:rPr>
                <w:color w:val="000000"/>
                <w:sz w:val="20"/>
                <w:szCs w:val="20"/>
              </w:rPr>
              <w:t xml:space="preserve"> до Московское </w:t>
            </w:r>
            <w:proofErr w:type="spellStart"/>
            <w:r>
              <w:rPr>
                <w:color w:val="000000"/>
                <w:sz w:val="20"/>
                <w:szCs w:val="20"/>
              </w:rPr>
              <w:t>ш</w:t>
            </w:r>
            <w:proofErr w:type="spellEnd"/>
            <w:r>
              <w:rPr>
                <w:color w:val="000000"/>
                <w:sz w:val="20"/>
                <w:szCs w:val="20"/>
              </w:rPr>
              <w:t>., д.54, лит</w:t>
            </w:r>
            <w:proofErr w:type="gramStart"/>
            <w:r>
              <w:rPr>
                <w:color w:val="000000"/>
                <w:sz w:val="20"/>
                <w:szCs w:val="20"/>
              </w:rPr>
              <w:t>.Б</w:t>
            </w:r>
            <w:proofErr w:type="gramEnd"/>
            <w:r>
              <w:rPr>
                <w:color w:val="000000"/>
                <w:sz w:val="20"/>
                <w:szCs w:val="20"/>
                <w:u w:val="single"/>
              </w:rPr>
              <w:t> </w:t>
            </w:r>
          </w:p>
        </w:tc>
        <w:tc>
          <w:tcPr>
            <w:tcW w:w="709" w:type="dxa"/>
            <w:vMerge/>
            <w:tcBorders>
              <w:left w:val="single" w:sz="8" w:space="0" w:color="000000"/>
              <w:right w:val="single" w:sz="8" w:space="0" w:color="000000"/>
            </w:tcBorders>
            <w:vAlign w:val="center"/>
            <w:hideMark/>
          </w:tcPr>
          <w:p w:rsidR="00375812" w:rsidRPr="00401DCB" w:rsidRDefault="00375812" w:rsidP="003677D8">
            <w:pPr>
              <w:rPr>
                <w:color w:val="000000"/>
                <w:sz w:val="20"/>
                <w:szCs w:val="20"/>
              </w:rPr>
            </w:pPr>
          </w:p>
        </w:tc>
        <w:tc>
          <w:tcPr>
            <w:tcW w:w="1418" w:type="dxa"/>
            <w:tcBorders>
              <w:top w:val="nil"/>
              <w:left w:val="nil"/>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20"/>
                <w:szCs w:val="20"/>
              </w:rPr>
            </w:pPr>
            <w:r>
              <w:rPr>
                <w:color w:val="000000"/>
                <w:sz w:val="20"/>
                <w:szCs w:val="20"/>
              </w:rPr>
              <w:t>8ч. 05 мин.</w:t>
            </w:r>
          </w:p>
        </w:tc>
        <w:tc>
          <w:tcPr>
            <w:tcW w:w="1701"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20"/>
                <w:szCs w:val="20"/>
              </w:rPr>
            </w:pPr>
          </w:p>
        </w:tc>
        <w:tc>
          <w:tcPr>
            <w:tcW w:w="1134"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20"/>
                <w:szCs w:val="20"/>
              </w:rPr>
            </w:pPr>
          </w:p>
        </w:tc>
      </w:tr>
      <w:tr w:rsidR="00375812" w:rsidRPr="00401DCB" w:rsidTr="003677D8">
        <w:trPr>
          <w:trHeight w:val="300"/>
        </w:trPr>
        <w:tc>
          <w:tcPr>
            <w:tcW w:w="577" w:type="dxa"/>
            <w:vMerge w:val="restart"/>
            <w:tcBorders>
              <w:top w:val="nil"/>
              <w:left w:val="single" w:sz="8" w:space="0" w:color="000000"/>
              <w:right w:val="single" w:sz="8" w:space="0" w:color="000000"/>
            </w:tcBorders>
            <w:vAlign w:val="center"/>
          </w:tcPr>
          <w:p w:rsidR="00375812" w:rsidRPr="00401DCB" w:rsidRDefault="00375812" w:rsidP="003677D8">
            <w:pPr>
              <w:jc w:val="center"/>
              <w:rPr>
                <w:color w:val="000000"/>
                <w:sz w:val="20"/>
                <w:szCs w:val="20"/>
              </w:rPr>
            </w:pPr>
            <w:r>
              <w:rPr>
                <w:color w:val="000000"/>
                <w:sz w:val="20"/>
                <w:szCs w:val="20"/>
              </w:rPr>
              <w:t>8</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20"/>
                <w:szCs w:val="20"/>
                <w:vertAlign w:val="subscript"/>
              </w:rPr>
            </w:pPr>
            <w:r>
              <w:rPr>
                <w:color w:val="000000"/>
                <w:sz w:val="20"/>
                <w:szCs w:val="20"/>
              </w:rPr>
              <w:t>М</w:t>
            </w:r>
            <w:proofErr w:type="gramStart"/>
            <w:r>
              <w:rPr>
                <w:color w:val="000000"/>
                <w:sz w:val="20"/>
                <w:szCs w:val="20"/>
                <w:vertAlign w:val="subscript"/>
              </w:rPr>
              <w:t>1</w:t>
            </w:r>
            <w:proofErr w:type="gramEnd"/>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20"/>
                <w:szCs w:val="20"/>
              </w:rPr>
            </w:pPr>
            <w:r>
              <w:rPr>
                <w:color w:val="000000"/>
                <w:sz w:val="20"/>
                <w:szCs w:val="20"/>
              </w:rPr>
              <w:t>Не менее 3 (трех) сидячих мест</w:t>
            </w:r>
          </w:p>
        </w:tc>
        <w:tc>
          <w:tcPr>
            <w:tcW w:w="1559" w:type="dxa"/>
            <w:tcBorders>
              <w:top w:val="nil"/>
              <w:left w:val="nil"/>
              <w:bottom w:val="nil"/>
              <w:right w:val="single" w:sz="8" w:space="0" w:color="000000"/>
            </w:tcBorders>
            <w:shd w:val="clear" w:color="auto" w:fill="auto"/>
            <w:vAlign w:val="center"/>
            <w:hideMark/>
          </w:tcPr>
          <w:p w:rsidR="00375812" w:rsidRPr="00401DCB" w:rsidRDefault="00375812" w:rsidP="003677D8">
            <w:pPr>
              <w:jc w:val="center"/>
              <w:rPr>
                <w:color w:val="000000"/>
                <w:sz w:val="20"/>
                <w:szCs w:val="20"/>
                <w:u w:val="single"/>
              </w:rPr>
            </w:pPr>
            <w:r>
              <w:rPr>
                <w:color w:val="000000"/>
                <w:sz w:val="20"/>
                <w:szCs w:val="20"/>
                <w:u w:val="single"/>
              </w:rPr>
              <w:t xml:space="preserve">От Московское </w:t>
            </w:r>
            <w:proofErr w:type="spellStart"/>
            <w:r>
              <w:rPr>
                <w:color w:val="000000"/>
                <w:sz w:val="20"/>
                <w:szCs w:val="20"/>
                <w:u w:val="single"/>
              </w:rPr>
              <w:t>ш</w:t>
            </w:r>
            <w:proofErr w:type="spellEnd"/>
            <w:r>
              <w:rPr>
                <w:color w:val="000000"/>
                <w:sz w:val="20"/>
                <w:szCs w:val="20"/>
                <w:u w:val="single"/>
              </w:rPr>
              <w:t>., д.54, лит</w:t>
            </w:r>
            <w:proofErr w:type="gramStart"/>
            <w:r>
              <w:rPr>
                <w:color w:val="000000"/>
                <w:sz w:val="20"/>
                <w:szCs w:val="20"/>
                <w:u w:val="single"/>
              </w:rPr>
              <w:t>.Б</w:t>
            </w:r>
            <w:proofErr w:type="gramEnd"/>
          </w:p>
        </w:tc>
        <w:tc>
          <w:tcPr>
            <w:tcW w:w="709" w:type="dxa"/>
            <w:vMerge/>
            <w:tcBorders>
              <w:left w:val="single" w:sz="8" w:space="0" w:color="000000"/>
              <w:right w:val="single" w:sz="8" w:space="0" w:color="000000"/>
            </w:tcBorders>
            <w:vAlign w:val="center"/>
            <w:hideMark/>
          </w:tcPr>
          <w:p w:rsidR="00375812" w:rsidRPr="00401DCB" w:rsidRDefault="00375812" w:rsidP="003677D8">
            <w:pPr>
              <w:rPr>
                <w:color w:val="000000"/>
                <w:sz w:val="20"/>
                <w:szCs w:val="20"/>
              </w:rPr>
            </w:pPr>
          </w:p>
        </w:tc>
        <w:tc>
          <w:tcPr>
            <w:tcW w:w="141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20"/>
                <w:szCs w:val="20"/>
              </w:rPr>
            </w:pPr>
            <w:r>
              <w:rPr>
                <w:color w:val="000000"/>
                <w:sz w:val="20"/>
                <w:szCs w:val="20"/>
              </w:rPr>
              <w:t>18 ч 00 мин/</w:t>
            </w:r>
          </w:p>
          <w:p w:rsidR="00375812" w:rsidRPr="00401DCB" w:rsidRDefault="00375812" w:rsidP="003677D8">
            <w:pPr>
              <w:jc w:val="center"/>
              <w:rPr>
                <w:color w:val="000000"/>
                <w:sz w:val="20"/>
                <w:szCs w:val="20"/>
              </w:rPr>
            </w:pPr>
            <w:r>
              <w:rPr>
                <w:color w:val="000000"/>
                <w:sz w:val="20"/>
                <w:szCs w:val="20"/>
              </w:rPr>
              <w:t>18 ч 05 мин</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b/>
                <w:bCs/>
                <w:color w:val="000000"/>
                <w:sz w:val="20"/>
                <w:szCs w:val="20"/>
              </w:rPr>
            </w:pPr>
            <w:r>
              <w:rPr>
                <w:b/>
                <w:bCs/>
                <w:color w:val="000000"/>
                <w:sz w:val="20"/>
                <w:szCs w:val="20"/>
              </w:rPr>
              <w:t>31.12.2021</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20"/>
                <w:szCs w:val="20"/>
              </w:rPr>
            </w:pPr>
            <w:r>
              <w:rPr>
                <w:color w:val="000000"/>
                <w:sz w:val="20"/>
                <w:szCs w:val="20"/>
              </w:rPr>
              <w:t>1</w:t>
            </w:r>
          </w:p>
        </w:tc>
      </w:tr>
      <w:tr w:rsidR="00375812" w:rsidRPr="00401DCB" w:rsidTr="003677D8">
        <w:trPr>
          <w:trHeight w:val="386"/>
        </w:trPr>
        <w:tc>
          <w:tcPr>
            <w:tcW w:w="577" w:type="dxa"/>
            <w:vMerge/>
            <w:tcBorders>
              <w:left w:val="single" w:sz="8" w:space="0" w:color="000000"/>
              <w:bottom w:val="single" w:sz="4" w:space="0" w:color="auto"/>
              <w:right w:val="single" w:sz="8" w:space="0" w:color="000000"/>
            </w:tcBorders>
            <w:vAlign w:val="center"/>
          </w:tcPr>
          <w:p w:rsidR="00375812" w:rsidRPr="00401DCB" w:rsidRDefault="00375812" w:rsidP="003677D8">
            <w:pPr>
              <w:jc w:val="center"/>
              <w:rPr>
                <w:color w:val="000000"/>
                <w:sz w:val="20"/>
                <w:szCs w:val="20"/>
              </w:rPr>
            </w:pPr>
          </w:p>
        </w:tc>
        <w:tc>
          <w:tcPr>
            <w:tcW w:w="851" w:type="dxa"/>
            <w:vMerge/>
            <w:tcBorders>
              <w:top w:val="nil"/>
              <w:left w:val="single" w:sz="8" w:space="0" w:color="000000"/>
              <w:bottom w:val="single" w:sz="4" w:space="0" w:color="auto"/>
              <w:right w:val="single" w:sz="8" w:space="0" w:color="000000"/>
            </w:tcBorders>
            <w:vAlign w:val="center"/>
            <w:hideMark/>
          </w:tcPr>
          <w:p w:rsidR="00375812" w:rsidRPr="00401DCB" w:rsidRDefault="00375812" w:rsidP="003677D8">
            <w:pPr>
              <w:rPr>
                <w:color w:val="000000"/>
                <w:sz w:val="20"/>
                <w:szCs w:val="20"/>
              </w:rPr>
            </w:pPr>
          </w:p>
        </w:tc>
        <w:tc>
          <w:tcPr>
            <w:tcW w:w="1559" w:type="dxa"/>
            <w:vMerge/>
            <w:tcBorders>
              <w:top w:val="nil"/>
              <w:left w:val="single" w:sz="8" w:space="0" w:color="000000"/>
              <w:bottom w:val="single" w:sz="4" w:space="0" w:color="auto"/>
              <w:right w:val="single" w:sz="8" w:space="0" w:color="000000"/>
            </w:tcBorders>
            <w:vAlign w:val="center"/>
            <w:hideMark/>
          </w:tcPr>
          <w:p w:rsidR="00375812" w:rsidRPr="00401DCB" w:rsidRDefault="00375812" w:rsidP="003677D8">
            <w:pPr>
              <w:rPr>
                <w:color w:val="000000"/>
                <w:sz w:val="20"/>
                <w:szCs w:val="20"/>
              </w:rPr>
            </w:pPr>
          </w:p>
        </w:tc>
        <w:tc>
          <w:tcPr>
            <w:tcW w:w="1559" w:type="dxa"/>
            <w:tcBorders>
              <w:top w:val="nil"/>
              <w:left w:val="nil"/>
              <w:bottom w:val="single" w:sz="4" w:space="0" w:color="auto"/>
              <w:right w:val="single" w:sz="8" w:space="0" w:color="000000"/>
            </w:tcBorders>
            <w:shd w:val="clear" w:color="auto" w:fill="auto"/>
            <w:vAlign w:val="center"/>
            <w:hideMark/>
          </w:tcPr>
          <w:p w:rsidR="00375812" w:rsidRPr="00401DCB" w:rsidRDefault="00375812" w:rsidP="003677D8">
            <w:pPr>
              <w:jc w:val="center"/>
              <w:rPr>
                <w:color w:val="000000"/>
                <w:sz w:val="20"/>
                <w:szCs w:val="20"/>
              </w:rPr>
            </w:pPr>
            <w:r>
              <w:rPr>
                <w:color w:val="000000"/>
                <w:sz w:val="20"/>
                <w:szCs w:val="20"/>
              </w:rPr>
              <w:t>до ст.м. «</w:t>
            </w:r>
            <w:proofErr w:type="spellStart"/>
            <w:r>
              <w:rPr>
                <w:color w:val="000000"/>
                <w:sz w:val="20"/>
                <w:szCs w:val="20"/>
              </w:rPr>
              <w:t>Купчино</w:t>
            </w:r>
            <w:proofErr w:type="spellEnd"/>
            <w:r>
              <w:rPr>
                <w:color w:val="000000"/>
                <w:sz w:val="20"/>
                <w:szCs w:val="20"/>
              </w:rPr>
              <w:t>»</w:t>
            </w:r>
          </w:p>
        </w:tc>
        <w:tc>
          <w:tcPr>
            <w:tcW w:w="709" w:type="dxa"/>
            <w:vMerge/>
            <w:tcBorders>
              <w:left w:val="single" w:sz="8" w:space="0" w:color="000000"/>
              <w:right w:val="single" w:sz="8" w:space="0" w:color="000000"/>
            </w:tcBorders>
            <w:vAlign w:val="center"/>
            <w:hideMark/>
          </w:tcPr>
          <w:p w:rsidR="00375812" w:rsidRPr="00401DCB" w:rsidRDefault="00375812" w:rsidP="003677D8">
            <w:pPr>
              <w:rPr>
                <w:color w:val="000000"/>
                <w:sz w:val="20"/>
                <w:szCs w:val="20"/>
              </w:rPr>
            </w:pPr>
          </w:p>
        </w:tc>
        <w:tc>
          <w:tcPr>
            <w:tcW w:w="1418" w:type="dxa"/>
            <w:vMerge/>
            <w:tcBorders>
              <w:top w:val="nil"/>
              <w:left w:val="single" w:sz="8" w:space="0" w:color="000000"/>
              <w:bottom w:val="single" w:sz="4" w:space="0" w:color="auto"/>
              <w:right w:val="single" w:sz="8" w:space="0" w:color="000000"/>
            </w:tcBorders>
            <w:vAlign w:val="center"/>
            <w:hideMark/>
          </w:tcPr>
          <w:p w:rsidR="00375812" w:rsidRPr="00401DCB" w:rsidRDefault="00375812" w:rsidP="003677D8">
            <w:pPr>
              <w:rPr>
                <w:color w:val="000000"/>
                <w:sz w:val="20"/>
                <w:szCs w:val="20"/>
              </w:rPr>
            </w:pPr>
          </w:p>
        </w:tc>
        <w:tc>
          <w:tcPr>
            <w:tcW w:w="1701" w:type="dxa"/>
            <w:vMerge/>
            <w:tcBorders>
              <w:top w:val="nil"/>
              <w:left w:val="single" w:sz="8" w:space="0" w:color="000000"/>
              <w:bottom w:val="single" w:sz="4" w:space="0" w:color="auto"/>
              <w:right w:val="single" w:sz="8" w:space="0" w:color="000000"/>
            </w:tcBorders>
            <w:vAlign w:val="center"/>
            <w:hideMark/>
          </w:tcPr>
          <w:p w:rsidR="00375812" w:rsidRPr="00401DCB" w:rsidRDefault="00375812" w:rsidP="003677D8">
            <w:pPr>
              <w:rPr>
                <w:b/>
                <w:bCs/>
                <w:color w:val="000000"/>
                <w:sz w:val="20"/>
                <w:szCs w:val="20"/>
              </w:rPr>
            </w:pPr>
          </w:p>
        </w:tc>
        <w:tc>
          <w:tcPr>
            <w:tcW w:w="1134" w:type="dxa"/>
            <w:vMerge/>
            <w:tcBorders>
              <w:top w:val="nil"/>
              <w:left w:val="single" w:sz="8" w:space="0" w:color="000000"/>
              <w:bottom w:val="single" w:sz="4" w:space="0" w:color="auto"/>
              <w:right w:val="single" w:sz="8" w:space="0" w:color="000000"/>
            </w:tcBorders>
            <w:vAlign w:val="center"/>
            <w:hideMark/>
          </w:tcPr>
          <w:p w:rsidR="00375812" w:rsidRPr="00401DCB" w:rsidRDefault="00375812" w:rsidP="003677D8">
            <w:pPr>
              <w:rPr>
                <w:color w:val="000000"/>
                <w:sz w:val="20"/>
                <w:szCs w:val="20"/>
              </w:rPr>
            </w:pPr>
          </w:p>
        </w:tc>
      </w:tr>
      <w:tr w:rsidR="00375812" w:rsidRPr="00401DCB" w:rsidTr="003677D8">
        <w:trPr>
          <w:trHeight w:val="300"/>
        </w:trPr>
        <w:tc>
          <w:tcPr>
            <w:tcW w:w="577" w:type="dxa"/>
            <w:vMerge w:val="restart"/>
            <w:tcBorders>
              <w:top w:val="single" w:sz="4" w:space="0" w:color="auto"/>
              <w:left w:val="single" w:sz="4" w:space="0" w:color="auto"/>
              <w:right w:val="single" w:sz="8" w:space="0" w:color="000000"/>
            </w:tcBorders>
            <w:vAlign w:val="center"/>
          </w:tcPr>
          <w:p w:rsidR="00375812" w:rsidRPr="00401DCB" w:rsidRDefault="00375812" w:rsidP="003677D8">
            <w:pPr>
              <w:jc w:val="center"/>
              <w:rPr>
                <w:color w:val="000000"/>
                <w:sz w:val="20"/>
                <w:szCs w:val="20"/>
              </w:rPr>
            </w:pPr>
            <w:r>
              <w:rPr>
                <w:color w:val="000000"/>
                <w:sz w:val="20"/>
                <w:szCs w:val="20"/>
              </w:rPr>
              <w:t>9</w:t>
            </w:r>
          </w:p>
        </w:tc>
        <w:tc>
          <w:tcPr>
            <w:tcW w:w="851" w:type="dxa"/>
            <w:vMerge w:val="restart"/>
            <w:tcBorders>
              <w:top w:val="single" w:sz="4" w:space="0" w:color="auto"/>
              <w:left w:val="single" w:sz="4" w:space="0" w:color="auto"/>
              <w:bottom w:val="nil"/>
              <w:right w:val="single" w:sz="8" w:space="0" w:color="000000"/>
            </w:tcBorders>
            <w:shd w:val="clear" w:color="auto" w:fill="auto"/>
            <w:vAlign w:val="center"/>
            <w:hideMark/>
          </w:tcPr>
          <w:p w:rsidR="00375812" w:rsidRPr="00401DCB" w:rsidRDefault="00375812" w:rsidP="003677D8">
            <w:pPr>
              <w:jc w:val="center"/>
              <w:rPr>
                <w:color w:val="000000"/>
                <w:sz w:val="20"/>
                <w:szCs w:val="20"/>
                <w:vertAlign w:val="subscript"/>
              </w:rPr>
            </w:pPr>
            <w:r>
              <w:rPr>
                <w:color w:val="000000"/>
                <w:sz w:val="20"/>
                <w:szCs w:val="20"/>
              </w:rPr>
              <w:t>М</w:t>
            </w:r>
            <w:proofErr w:type="gramStart"/>
            <w:r>
              <w:rPr>
                <w:color w:val="000000"/>
                <w:sz w:val="20"/>
                <w:szCs w:val="20"/>
                <w:vertAlign w:val="subscript"/>
              </w:rPr>
              <w:t>1</w:t>
            </w:r>
            <w:proofErr w:type="gramEnd"/>
          </w:p>
        </w:tc>
        <w:tc>
          <w:tcPr>
            <w:tcW w:w="1559" w:type="dxa"/>
            <w:vMerge w:val="restart"/>
            <w:tcBorders>
              <w:top w:val="single" w:sz="4" w:space="0" w:color="auto"/>
              <w:left w:val="single" w:sz="8" w:space="0" w:color="000000"/>
              <w:bottom w:val="nil"/>
              <w:right w:val="single" w:sz="8" w:space="0" w:color="000000"/>
            </w:tcBorders>
            <w:shd w:val="clear" w:color="auto" w:fill="auto"/>
            <w:vAlign w:val="center"/>
            <w:hideMark/>
          </w:tcPr>
          <w:p w:rsidR="00375812" w:rsidRPr="00401DCB" w:rsidRDefault="00375812" w:rsidP="003677D8">
            <w:pPr>
              <w:jc w:val="center"/>
              <w:rPr>
                <w:color w:val="000000"/>
                <w:sz w:val="20"/>
                <w:szCs w:val="20"/>
              </w:rPr>
            </w:pPr>
            <w:r>
              <w:rPr>
                <w:color w:val="000000"/>
                <w:sz w:val="20"/>
                <w:szCs w:val="20"/>
              </w:rPr>
              <w:t>Не менее 3 (трех) сидячих мест</w:t>
            </w:r>
          </w:p>
        </w:tc>
        <w:tc>
          <w:tcPr>
            <w:tcW w:w="1559" w:type="dxa"/>
            <w:tcBorders>
              <w:top w:val="single" w:sz="4" w:space="0" w:color="auto"/>
              <w:left w:val="nil"/>
              <w:bottom w:val="nil"/>
              <w:right w:val="single" w:sz="8" w:space="0" w:color="000000"/>
            </w:tcBorders>
            <w:shd w:val="clear" w:color="auto" w:fill="auto"/>
            <w:vAlign w:val="center"/>
            <w:hideMark/>
          </w:tcPr>
          <w:p w:rsidR="00375812" w:rsidRPr="00401DCB" w:rsidRDefault="00375812" w:rsidP="003677D8">
            <w:pPr>
              <w:jc w:val="center"/>
              <w:rPr>
                <w:color w:val="000000"/>
                <w:sz w:val="20"/>
                <w:szCs w:val="20"/>
                <w:u w:val="single"/>
              </w:rPr>
            </w:pPr>
            <w:r>
              <w:rPr>
                <w:color w:val="000000"/>
                <w:sz w:val="20"/>
                <w:szCs w:val="20"/>
                <w:u w:val="single"/>
              </w:rPr>
              <w:t xml:space="preserve">От Московское </w:t>
            </w:r>
            <w:proofErr w:type="spellStart"/>
            <w:r>
              <w:rPr>
                <w:color w:val="000000"/>
                <w:sz w:val="20"/>
                <w:szCs w:val="20"/>
                <w:u w:val="single"/>
              </w:rPr>
              <w:t>ш</w:t>
            </w:r>
            <w:proofErr w:type="spellEnd"/>
            <w:r>
              <w:rPr>
                <w:color w:val="000000"/>
                <w:sz w:val="20"/>
                <w:szCs w:val="20"/>
                <w:u w:val="single"/>
              </w:rPr>
              <w:t>., д.54, лит</w:t>
            </w:r>
            <w:proofErr w:type="gramStart"/>
            <w:r>
              <w:rPr>
                <w:color w:val="000000"/>
                <w:sz w:val="20"/>
                <w:szCs w:val="20"/>
                <w:u w:val="single"/>
              </w:rPr>
              <w:t>.Б</w:t>
            </w:r>
            <w:proofErr w:type="gramEnd"/>
          </w:p>
        </w:tc>
        <w:tc>
          <w:tcPr>
            <w:tcW w:w="709" w:type="dxa"/>
            <w:vMerge/>
            <w:tcBorders>
              <w:left w:val="single" w:sz="8" w:space="0" w:color="000000"/>
              <w:right w:val="single" w:sz="8" w:space="0" w:color="000000"/>
            </w:tcBorders>
            <w:shd w:val="clear" w:color="auto" w:fill="auto"/>
            <w:vAlign w:val="center"/>
            <w:hideMark/>
          </w:tcPr>
          <w:p w:rsidR="00375812" w:rsidRPr="00401DCB" w:rsidRDefault="00375812" w:rsidP="003677D8">
            <w:pPr>
              <w:rPr>
                <w:color w:val="000000"/>
                <w:sz w:val="20"/>
                <w:szCs w:val="20"/>
              </w:rPr>
            </w:pPr>
          </w:p>
        </w:tc>
        <w:tc>
          <w:tcPr>
            <w:tcW w:w="3119" w:type="dxa"/>
            <w:gridSpan w:val="2"/>
            <w:vMerge w:val="restart"/>
            <w:tcBorders>
              <w:top w:val="single" w:sz="4" w:space="0" w:color="auto"/>
              <w:left w:val="single" w:sz="8" w:space="0" w:color="000000"/>
              <w:right w:val="single" w:sz="8" w:space="0" w:color="000000"/>
            </w:tcBorders>
            <w:shd w:val="clear" w:color="auto" w:fill="auto"/>
            <w:vAlign w:val="center"/>
            <w:hideMark/>
          </w:tcPr>
          <w:p w:rsidR="00375812" w:rsidRPr="00401DCB" w:rsidRDefault="00375812" w:rsidP="003677D8">
            <w:pPr>
              <w:jc w:val="center"/>
              <w:rPr>
                <w:b/>
                <w:bCs/>
                <w:color w:val="000000"/>
                <w:sz w:val="20"/>
                <w:szCs w:val="20"/>
              </w:rPr>
            </w:pPr>
            <w:r>
              <w:rPr>
                <w:b/>
                <w:bCs/>
                <w:color w:val="000000"/>
                <w:sz w:val="20"/>
                <w:szCs w:val="20"/>
              </w:rPr>
              <w:t>По заявкам</w:t>
            </w:r>
          </w:p>
        </w:tc>
        <w:tc>
          <w:tcPr>
            <w:tcW w:w="1134" w:type="dxa"/>
            <w:vMerge w:val="restart"/>
            <w:tcBorders>
              <w:top w:val="single" w:sz="4" w:space="0" w:color="auto"/>
              <w:left w:val="single" w:sz="8" w:space="0" w:color="000000"/>
              <w:bottom w:val="nil"/>
              <w:right w:val="single" w:sz="8" w:space="0" w:color="000000"/>
            </w:tcBorders>
            <w:shd w:val="clear" w:color="auto" w:fill="auto"/>
            <w:vAlign w:val="center"/>
            <w:hideMark/>
          </w:tcPr>
          <w:p w:rsidR="00375812" w:rsidRPr="00401DCB" w:rsidRDefault="00375812" w:rsidP="003677D8">
            <w:pPr>
              <w:jc w:val="center"/>
              <w:rPr>
                <w:color w:val="000000"/>
                <w:sz w:val="20"/>
                <w:szCs w:val="20"/>
              </w:rPr>
            </w:pPr>
            <w:r>
              <w:rPr>
                <w:color w:val="000000"/>
                <w:sz w:val="20"/>
                <w:szCs w:val="20"/>
              </w:rPr>
              <w:t>45</w:t>
            </w:r>
          </w:p>
        </w:tc>
      </w:tr>
      <w:tr w:rsidR="00375812" w:rsidRPr="00401DCB" w:rsidTr="003677D8">
        <w:trPr>
          <w:trHeight w:val="197"/>
        </w:trPr>
        <w:tc>
          <w:tcPr>
            <w:tcW w:w="577" w:type="dxa"/>
            <w:vMerge/>
            <w:tcBorders>
              <w:left w:val="single" w:sz="4" w:space="0" w:color="auto"/>
              <w:bottom w:val="single" w:sz="4" w:space="0" w:color="auto"/>
              <w:right w:val="single" w:sz="8" w:space="0" w:color="000000"/>
            </w:tcBorders>
          </w:tcPr>
          <w:p w:rsidR="00375812" w:rsidRPr="00401DCB" w:rsidRDefault="00375812" w:rsidP="003677D8">
            <w:pPr>
              <w:rPr>
                <w:color w:val="000000"/>
                <w:sz w:val="20"/>
                <w:szCs w:val="20"/>
              </w:rPr>
            </w:pPr>
          </w:p>
        </w:tc>
        <w:tc>
          <w:tcPr>
            <w:tcW w:w="851" w:type="dxa"/>
            <w:vMerge/>
            <w:tcBorders>
              <w:top w:val="nil"/>
              <w:left w:val="single" w:sz="4" w:space="0" w:color="auto"/>
              <w:bottom w:val="single" w:sz="4" w:space="0" w:color="auto"/>
              <w:right w:val="single" w:sz="8" w:space="0" w:color="000000"/>
            </w:tcBorders>
            <w:vAlign w:val="center"/>
            <w:hideMark/>
          </w:tcPr>
          <w:p w:rsidR="00375812" w:rsidRPr="00401DCB" w:rsidRDefault="00375812" w:rsidP="003677D8">
            <w:pPr>
              <w:rPr>
                <w:color w:val="000000"/>
                <w:sz w:val="20"/>
                <w:szCs w:val="20"/>
              </w:rPr>
            </w:pPr>
          </w:p>
        </w:tc>
        <w:tc>
          <w:tcPr>
            <w:tcW w:w="1559" w:type="dxa"/>
            <w:vMerge/>
            <w:tcBorders>
              <w:top w:val="nil"/>
              <w:left w:val="single" w:sz="8" w:space="0" w:color="000000"/>
              <w:bottom w:val="single" w:sz="4" w:space="0" w:color="auto"/>
              <w:right w:val="single" w:sz="8" w:space="0" w:color="000000"/>
            </w:tcBorders>
            <w:vAlign w:val="center"/>
            <w:hideMark/>
          </w:tcPr>
          <w:p w:rsidR="00375812" w:rsidRPr="00401DCB" w:rsidRDefault="00375812" w:rsidP="003677D8">
            <w:pPr>
              <w:rPr>
                <w:color w:val="000000"/>
                <w:sz w:val="20"/>
                <w:szCs w:val="20"/>
              </w:rPr>
            </w:pPr>
          </w:p>
        </w:tc>
        <w:tc>
          <w:tcPr>
            <w:tcW w:w="1559" w:type="dxa"/>
            <w:tcBorders>
              <w:top w:val="nil"/>
              <w:left w:val="nil"/>
              <w:bottom w:val="single" w:sz="4" w:space="0" w:color="auto"/>
              <w:right w:val="single" w:sz="8" w:space="0" w:color="000000"/>
            </w:tcBorders>
            <w:shd w:val="clear" w:color="auto" w:fill="auto"/>
            <w:vAlign w:val="center"/>
            <w:hideMark/>
          </w:tcPr>
          <w:p w:rsidR="00375812" w:rsidRPr="00401DCB" w:rsidRDefault="00375812" w:rsidP="003677D8">
            <w:pPr>
              <w:jc w:val="center"/>
              <w:rPr>
                <w:color w:val="000000"/>
                <w:sz w:val="20"/>
                <w:szCs w:val="20"/>
              </w:rPr>
            </w:pPr>
            <w:r>
              <w:rPr>
                <w:color w:val="000000"/>
                <w:sz w:val="20"/>
                <w:szCs w:val="20"/>
              </w:rPr>
              <w:t>до ст.м. «</w:t>
            </w:r>
            <w:proofErr w:type="spellStart"/>
            <w:r>
              <w:rPr>
                <w:color w:val="000000"/>
                <w:sz w:val="20"/>
                <w:szCs w:val="20"/>
              </w:rPr>
              <w:t>Купчино</w:t>
            </w:r>
            <w:proofErr w:type="spellEnd"/>
            <w:r>
              <w:rPr>
                <w:color w:val="000000"/>
                <w:sz w:val="20"/>
                <w:szCs w:val="20"/>
              </w:rPr>
              <w:t>»</w:t>
            </w:r>
          </w:p>
        </w:tc>
        <w:tc>
          <w:tcPr>
            <w:tcW w:w="709" w:type="dxa"/>
            <w:vMerge/>
            <w:tcBorders>
              <w:left w:val="single" w:sz="8" w:space="0" w:color="000000"/>
              <w:bottom w:val="single" w:sz="4" w:space="0" w:color="auto"/>
              <w:right w:val="single" w:sz="8" w:space="0" w:color="000000"/>
            </w:tcBorders>
            <w:vAlign w:val="center"/>
            <w:hideMark/>
          </w:tcPr>
          <w:p w:rsidR="00375812" w:rsidRPr="00401DCB" w:rsidRDefault="00375812" w:rsidP="003677D8">
            <w:pPr>
              <w:rPr>
                <w:color w:val="000000"/>
                <w:sz w:val="20"/>
                <w:szCs w:val="20"/>
              </w:rPr>
            </w:pPr>
          </w:p>
        </w:tc>
        <w:tc>
          <w:tcPr>
            <w:tcW w:w="3119" w:type="dxa"/>
            <w:gridSpan w:val="2"/>
            <w:vMerge/>
            <w:tcBorders>
              <w:left w:val="single" w:sz="8" w:space="0" w:color="000000"/>
              <w:bottom w:val="single" w:sz="4" w:space="0" w:color="auto"/>
              <w:right w:val="single" w:sz="8" w:space="0" w:color="000000"/>
            </w:tcBorders>
            <w:vAlign w:val="center"/>
            <w:hideMark/>
          </w:tcPr>
          <w:p w:rsidR="00375812" w:rsidRPr="00401DCB" w:rsidRDefault="00375812" w:rsidP="003677D8">
            <w:pPr>
              <w:rPr>
                <w:b/>
                <w:bCs/>
                <w:color w:val="000000"/>
                <w:sz w:val="20"/>
                <w:szCs w:val="20"/>
              </w:rPr>
            </w:pPr>
          </w:p>
        </w:tc>
        <w:tc>
          <w:tcPr>
            <w:tcW w:w="1134" w:type="dxa"/>
            <w:vMerge/>
            <w:tcBorders>
              <w:top w:val="nil"/>
              <w:left w:val="single" w:sz="8" w:space="0" w:color="000000"/>
              <w:bottom w:val="single" w:sz="4" w:space="0" w:color="auto"/>
              <w:right w:val="single" w:sz="8" w:space="0" w:color="000000"/>
            </w:tcBorders>
            <w:vAlign w:val="center"/>
            <w:hideMark/>
          </w:tcPr>
          <w:p w:rsidR="00375812" w:rsidRPr="00401DCB" w:rsidRDefault="00375812" w:rsidP="003677D8">
            <w:pPr>
              <w:rPr>
                <w:color w:val="000000"/>
                <w:sz w:val="20"/>
                <w:szCs w:val="20"/>
              </w:rPr>
            </w:pPr>
          </w:p>
        </w:tc>
      </w:tr>
    </w:tbl>
    <w:p w:rsidR="00375812" w:rsidRPr="00401DCB" w:rsidRDefault="00375812" w:rsidP="003677D8">
      <w:pPr>
        <w:ind w:firstLine="709"/>
        <w:jc w:val="both"/>
        <w:rPr>
          <w:i/>
        </w:rPr>
      </w:pPr>
    </w:p>
    <w:p w:rsidR="00375812" w:rsidRPr="00401DCB" w:rsidRDefault="00375812" w:rsidP="003677D8">
      <w:pPr>
        <w:ind w:firstLine="709"/>
        <w:jc w:val="both"/>
        <w:rPr>
          <w:bCs/>
          <w:sz w:val="28"/>
          <w:szCs w:val="28"/>
        </w:rPr>
      </w:pPr>
      <w:r>
        <w:rPr>
          <w:i/>
        </w:rPr>
        <w:t>*В случае возникновения необходимости в соответствии с потребностями Заказчика количество рейсов может быть изменено в процессе исполнения Договора в рамках максимальной цены Договора.</w:t>
      </w:r>
    </w:p>
    <w:p w:rsidR="00375812" w:rsidRPr="00401DCB" w:rsidRDefault="00375812" w:rsidP="003677D8">
      <w:pPr>
        <w:jc w:val="both"/>
        <w:rPr>
          <w:bCs/>
        </w:rPr>
      </w:pPr>
    </w:p>
    <w:p w:rsidR="00375812" w:rsidRPr="00401DCB" w:rsidRDefault="00375812" w:rsidP="003677D8">
      <w:pPr>
        <w:jc w:val="center"/>
        <w:rPr>
          <w:bCs/>
        </w:rPr>
      </w:pPr>
      <w:r>
        <w:rPr>
          <w:b/>
          <w:sz w:val="22"/>
          <w:szCs w:val="22"/>
        </w:rPr>
        <w:t>ПОДПИСИ СТОРОН:</w:t>
      </w:r>
    </w:p>
    <w:p w:rsidR="00375812" w:rsidRPr="00401DCB" w:rsidRDefault="00375812" w:rsidP="003677D8">
      <w:pPr>
        <w:ind w:firstLine="709"/>
        <w:jc w:val="right"/>
        <w:rPr>
          <w:bCs/>
        </w:rPr>
      </w:pPr>
    </w:p>
    <w:tbl>
      <w:tblPr>
        <w:tblW w:w="0" w:type="auto"/>
        <w:tblInd w:w="223" w:type="dxa"/>
        <w:tblLook w:val="0000"/>
      </w:tblPr>
      <w:tblGrid>
        <w:gridCol w:w="4705"/>
        <w:gridCol w:w="4139"/>
      </w:tblGrid>
      <w:tr w:rsidR="00375812" w:rsidRPr="00401DCB" w:rsidTr="003677D8">
        <w:trPr>
          <w:trHeight w:val="70"/>
        </w:trPr>
        <w:tc>
          <w:tcPr>
            <w:tcW w:w="4705" w:type="dxa"/>
          </w:tcPr>
          <w:p w:rsidR="00375812" w:rsidRPr="00401DCB" w:rsidRDefault="00375812" w:rsidP="003677D8">
            <w:pPr>
              <w:jc w:val="both"/>
              <w:rPr>
                <w:b/>
              </w:rPr>
            </w:pPr>
            <w:r>
              <w:rPr>
                <w:b/>
              </w:rPr>
              <w:t>Заказчик:</w:t>
            </w:r>
          </w:p>
          <w:p w:rsidR="00375812" w:rsidRPr="00401DCB" w:rsidRDefault="00375812" w:rsidP="003677D8">
            <w:pPr>
              <w:jc w:val="both"/>
            </w:pPr>
            <w:r>
              <w:t>Директор филиала</w:t>
            </w:r>
          </w:p>
          <w:p w:rsidR="00375812" w:rsidRPr="00401DCB" w:rsidRDefault="00375812" w:rsidP="003677D8">
            <w:pPr>
              <w:jc w:val="both"/>
            </w:pPr>
            <w:r>
              <w:t>ПАО «</w:t>
            </w:r>
            <w:proofErr w:type="spellStart"/>
            <w:r>
              <w:t>ТрансКонтейнер</w:t>
            </w:r>
            <w:proofErr w:type="spellEnd"/>
            <w:r>
              <w:t>»</w:t>
            </w:r>
          </w:p>
          <w:p w:rsidR="00375812" w:rsidRPr="00401DCB" w:rsidRDefault="00375812" w:rsidP="003677D8">
            <w:pPr>
              <w:jc w:val="both"/>
            </w:pPr>
            <w:r>
              <w:t>на Октябрьской железной дороге</w:t>
            </w:r>
          </w:p>
          <w:p w:rsidR="00375812" w:rsidRPr="00401DCB" w:rsidRDefault="00375812" w:rsidP="003677D8">
            <w:pPr>
              <w:jc w:val="both"/>
            </w:pPr>
          </w:p>
          <w:p w:rsidR="00375812" w:rsidRPr="00401DCB" w:rsidRDefault="00375812" w:rsidP="003677D8">
            <w:pPr>
              <w:jc w:val="both"/>
            </w:pPr>
          </w:p>
          <w:p w:rsidR="00375812" w:rsidRPr="00401DCB" w:rsidRDefault="00375812" w:rsidP="003677D8">
            <w:pPr>
              <w:jc w:val="both"/>
            </w:pPr>
            <w:r>
              <w:t>__________________ /Мельничук Д.И./</w:t>
            </w:r>
          </w:p>
          <w:p w:rsidR="00375812" w:rsidRPr="00401DCB" w:rsidRDefault="00375812" w:rsidP="003677D8">
            <w:pPr>
              <w:jc w:val="both"/>
            </w:pPr>
            <w:r>
              <w:t>м.п.</w:t>
            </w:r>
          </w:p>
        </w:tc>
        <w:tc>
          <w:tcPr>
            <w:tcW w:w="4139" w:type="dxa"/>
          </w:tcPr>
          <w:p w:rsidR="00375812" w:rsidRPr="00401DCB" w:rsidRDefault="00375812" w:rsidP="003677D8">
            <w:pPr>
              <w:jc w:val="both"/>
              <w:rPr>
                <w:b/>
              </w:rPr>
            </w:pPr>
            <w:r>
              <w:rPr>
                <w:b/>
              </w:rPr>
              <w:t>Исполнитель:</w:t>
            </w:r>
          </w:p>
          <w:p w:rsidR="00375812" w:rsidRPr="00401DCB" w:rsidRDefault="00375812" w:rsidP="003677D8">
            <w:pPr>
              <w:jc w:val="both"/>
            </w:pPr>
          </w:p>
          <w:p w:rsidR="00375812" w:rsidRPr="00401DCB" w:rsidRDefault="00375812" w:rsidP="003677D8">
            <w:pPr>
              <w:jc w:val="both"/>
            </w:pPr>
          </w:p>
          <w:p w:rsidR="00375812" w:rsidRPr="00401DCB" w:rsidRDefault="00375812" w:rsidP="003677D8">
            <w:pPr>
              <w:jc w:val="both"/>
            </w:pPr>
          </w:p>
          <w:p w:rsidR="00375812" w:rsidRPr="00401DCB" w:rsidRDefault="00375812" w:rsidP="003677D8">
            <w:pPr>
              <w:jc w:val="both"/>
            </w:pPr>
          </w:p>
          <w:p w:rsidR="00375812" w:rsidRPr="00401DCB" w:rsidRDefault="00375812" w:rsidP="003677D8">
            <w:pPr>
              <w:jc w:val="both"/>
            </w:pPr>
          </w:p>
          <w:p w:rsidR="00375812" w:rsidRPr="00401DCB" w:rsidRDefault="00375812" w:rsidP="003677D8">
            <w:pPr>
              <w:jc w:val="both"/>
            </w:pPr>
            <w:r>
              <w:t>__________________ /___________/</w:t>
            </w:r>
          </w:p>
          <w:p w:rsidR="00375812" w:rsidRPr="00401DCB" w:rsidRDefault="00375812" w:rsidP="003677D8">
            <w:pPr>
              <w:jc w:val="both"/>
            </w:pPr>
            <w:r>
              <w:t>м.п.</w:t>
            </w:r>
          </w:p>
        </w:tc>
      </w:tr>
    </w:tbl>
    <w:p w:rsidR="00375812" w:rsidRPr="00401DCB" w:rsidRDefault="00375812" w:rsidP="003677D8">
      <w:pPr>
        <w:jc w:val="right"/>
        <w:outlineLvl w:val="0"/>
        <w:rPr>
          <w:b/>
          <w:lang w:eastAsia="ru-RU"/>
        </w:rPr>
      </w:pPr>
    </w:p>
    <w:p w:rsidR="00375812" w:rsidRPr="00401DCB" w:rsidRDefault="00375812">
      <w:pPr>
        <w:suppressAutoHyphens w:val="0"/>
        <w:spacing w:after="200" w:line="276" w:lineRule="auto"/>
        <w:rPr>
          <w:b/>
          <w:lang w:eastAsia="ru-RU"/>
        </w:rPr>
      </w:pPr>
      <w:r>
        <w:rPr>
          <w:b/>
          <w:lang w:eastAsia="ru-RU"/>
        </w:rPr>
        <w:br w:type="page"/>
      </w:r>
    </w:p>
    <w:p w:rsidR="00375812" w:rsidRPr="00401DCB" w:rsidRDefault="00375812" w:rsidP="003677D8">
      <w:pPr>
        <w:jc w:val="right"/>
        <w:outlineLvl w:val="0"/>
        <w:rPr>
          <w:b/>
          <w:lang w:eastAsia="ru-RU"/>
        </w:rPr>
      </w:pPr>
      <w:r>
        <w:rPr>
          <w:b/>
          <w:lang w:eastAsia="ru-RU"/>
        </w:rPr>
        <w:lastRenderedPageBreak/>
        <w:t>Приложение № 2</w:t>
      </w:r>
    </w:p>
    <w:p w:rsidR="00375812" w:rsidRPr="00401DCB" w:rsidRDefault="00375812" w:rsidP="003677D8">
      <w:pPr>
        <w:jc w:val="right"/>
        <w:outlineLvl w:val="0"/>
        <w:rPr>
          <w:lang w:eastAsia="ru-RU"/>
        </w:rPr>
      </w:pPr>
      <w:r>
        <w:rPr>
          <w:bCs/>
          <w:lang w:eastAsia="ru-RU"/>
        </w:rPr>
        <w:t>к Договору на оказание услуг</w:t>
      </w:r>
    </w:p>
    <w:p w:rsidR="00375812" w:rsidRPr="00401DCB" w:rsidRDefault="00375812" w:rsidP="003677D8">
      <w:pPr>
        <w:jc w:val="right"/>
        <w:outlineLvl w:val="0"/>
        <w:rPr>
          <w:lang w:eastAsia="ru-RU"/>
        </w:rPr>
      </w:pPr>
      <w:r>
        <w:rPr>
          <w:lang w:eastAsia="ru-RU"/>
        </w:rPr>
        <w:t xml:space="preserve">от «___» __________ 202__ г. </w:t>
      </w:r>
      <w:r>
        <w:rPr>
          <w:bCs/>
          <w:lang w:eastAsia="ru-RU"/>
        </w:rPr>
        <w:t>№</w:t>
      </w:r>
      <w:r>
        <w:rPr>
          <w:lang w:eastAsia="ru-RU"/>
        </w:rPr>
        <w:t xml:space="preserve">_____/___/___/______ </w:t>
      </w:r>
    </w:p>
    <w:p w:rsidR="00375812" w:rsidRPr="00401DCB" w:rsidRDefault="00375812" w:rsidP="003677D8">
      <w:pPr>
        <w:pStyle w:val="af9"/>
        <w:pBdr>
          <w:bottom w:val="single" w:sz="12" w:space="1" w:color="auto"/>
        </w:pBdr>
        <w:ind w:firstLine="0"/>
        <w:rPr>
          <w:b/>
          <w:sz w:val="24"/>
        </w:rPr>
      </w:pPr>
      <w:r>
        <w:rPr>
          <w:b/>
          <w:sz w:val="24"/>
        </w:rPr>
        <w:t>Форма документа:</w:t>
      </w:r>
    </w:p>
    <w:p w:rsidR="00375812" w:rsidRPr="00401DCB" w:rsidRDefault="00375812" w:rsidP="003677D8">
      <w:pPr>
        <w:pStyle w:val="af9"/>
        <w:ind w:firstLine="0"/>
        <w:rPr>
          <w:b/>
          <w:sz w:val="24"/>
          <w:u w:val="single"/>
        </w:rPr>
      </w:pPr>
    </w:p>
    <w:p w:rsidR="00375812" w:rsidRPr="00401DCB" w:rsidRDefault="00375812" w:rsidP="003677D8">
      <w:pPr>
        <w:pStyle w:val="ConsNormal"/>
        <w:widowControl/>
        <w:ind w:firstLine="0"/>
        <w:rPr>
          <w:rFonts w:ascii="Times New Roman" w:hAnsi="Times New Roman" w:cs="Times New Roman"/>
          <w:sz w:val="24"/>
          <w:szCs w:val="24"/>
        </w:rPr>
      </w:pPr>
    </w:p>
    <w:p w:rsidR="00375812" w:rsidRPr="00401DCB" w:rsidRDefault="00375812" w:rsidP="003677D8">
      <w:pPr>
        <w:pStyle w:val="ConsNormal"/>
        <w:widowControl/>
        <w:ind w:firstLine="0"/>
        <w:rPr>
          <w:rFonts w:ascii="Times New Roman" w:hAnsi="Times New Roman" w:cs="Times New Roman"/>
          <w:sz w:val="24"/>
          <w:szCs w:val="24"/>
        </w:rPr>
      </w:pPr>
    </w:p>
    <w:p w:rsidR="00375812" w:rsidRPr="00401DCB" w:rsidRDefault="00375812" w:rsidP="003677D8">
      <w:pPr>
        <w:pStyle w:val="ConsNormal"/>
        <w:jc w:val="center"/>
        <w:rPr>
          <w:rFonts w:ascii="Times New Roman" w:hAnsi="Times New Roman" w:cs="Times New Roman"/>
          <w:b/>
          <w:sz w:val="24"/>
          <w:szCs w:val="24"/>
        </w:rPr>
      </w:pPr>
      <w:r>
        <w:rPr>
          <w:rFonts w:ascii="Times New Roman" w:hAnsi="Times New Roman" w:cs="Times New Roman"/>
          <w:b/>
          <w:sz w:val="24"/>
          <w:szCs w:val="24"/>
        </w:rPr>
        <w:t>ЗАЯВКА НА ПЕРЕВОЗКУ № ___</w:t>
      </w:r>
    </w:p>
    <w:p w:rsidR="00375812" w:rsidRPr="00401DCB" w:rsidRDefault="00375812" w:rsidP="003677D8">
      <w:pPr>
        <w:pStyle w:val="ConsNormal"/>
        <w:jc w:val="right"/>
        <w:rPr>
          <w:rFonts w:ascii="Times New Roman" w:hAnsi="Times New Roman" w:cs="Times New Roman"/>
          <w:b/>
          <w:sz w:val="24"/>
          <w:szCs w:val="24"/>
        </w:rPr>
      </w:pPr>
    </w:p>
    <w:p w:rsidR="00375812" w:rsidRPr="00401DCB" w:rsidRDefault="00375812" w:rsidP="003677D8">
      <w:pPr>
        <w:pStyle w:val="ConsNormal"/>
        <w:jc w:val="right"/>
        <w:rPr>
          <w:rFonts w:ascii="Times New Roman" w:hAnsi="Times New Roman" w:cs="Times New Roman"/>
          <w:b/>
          <w:sz w:val="24"/>
          <w:szCs w:val="24"/>
        </w:rPr>
      </w:pPr>
      <w:r>
        <w:rPr>
          <w:rFonts w:ascii="Times New Roman" w:hAnsi="Times New Roman" w:cs="Times New Roman"/>
          <w:b/>
          <w:sz w:val="24"/>
          <w:szCs w:val="24"/>
        </w:rPr>
        <w:t xml:space="preserve"> от «___» _________ 20__ г.</w:t>
      </w:r>
    </w:p>
    <w:p w:rsidR="00375812" w:rsidRPr="00401DCB" w:rsidRDefault="00375812" w:rsidP="003677D8">
      <w:pPr>
        <w:pStyle w:val="ConsNormal"/>
        <w:jc w:val="right"/>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3"/>
        <w:gridCol w:w="4300"/>
      </w:tblGrid>
      <w:tr w:rsidR="00375812" w:rsidRPr="00401DCB" w:rsidTr="003677D8">
        <w:trPr>
          <w:trHeight w:val="813"/>
        </w:trPr>
        <w:tc>
          <w:tcPr>
            <w:tcW w:w="5163" w:type="dxa"/>
            <w:vAlign w:val="center"/>
          </w:tcPr>
          <w:p w:rsidR="00375812" w:rsidRPr="00401DCB" w:rsidRDefault="00375812" w:rsidP="003677D8">
            <w:pPr>
              <w:pStyle w:val="ConsNormal"/>
              <w:ind w:firstLine="0"/>
              <w:jc w:val="both"/>
              <w:rPr>
                <w:rFonts w:ascii="Times New Roman" w:hAnsi="Times New Roman" w:cs="Times New Roman"/>
                <w:sz w:val="24"/>
                <w:szCs w:val="24"/>
              </w:rPr>
            </w:pPr>
            <w:r>
              <w:rPr>
                <w:rFonts w:ascii="Times New Roman" w:hAnsi="Times New Roman" w:cs="Times New Roman"/>
                <w:sz w:val="24"/>
                <w:szCs w:val="24"/>
              </w:rPr>
              <w:t>Адрес отправления:</w:t>
            </w:r>
          </w:p>
        </w:tc>
        <w:tc>
          <w:tcPr>
            <w:tcW w:w="4300" w:type="dxa"/>
            <w:vAlign w:val="center"/>
          </w:tcPr>
          <w:p w:rsidR="00375812" w:rsidRPr="00401DCB" w:rsidRDefault="00375812" w:rsidP="003677D8">
            <w:pPr>
              <w:pStyle w:val="ConsNormal"/>
              <w:rPr>
                <w:rFonts w:ascii="Times New Roman" w:hAnsi="Times New Roman" w:cs="Times New Roman"/>
                <w:bCs/>
                <w:iCs/>
                <w:sz w:val="24"/>
                <w:szCs w:val="24"/>
              </w:rPr>
            </w:pPr>
          </w:p>
        </w:tc>
      </w:tr>
      <w:tr w:rsidR="00375812" w:rsidRPr="00401DCB" w:rsidTr="003677D8">
        <w:trPr>
          <w:trHeight w:val="786"/>
        </w:trPr>
        <w:tc>
          <w:tcPr>
            <w:tcW w:w="5163" w:type="dxa"/>
            <w:vAlign w:val="center"/>
          </w:tcPr>
          <w:p w:rsidR="00375812" w:rsidRPr="00401DCB" w:rsidRDefault="00375812" w:rsidP="003677D8">
            <w:pPr>
              <w:pStyle w:val="ConsNormal"/>
              <w:ind w:firstLine="0"/>
              <w:jc w:val="both"/>
              <w:rPr>
                <w:rFonts w:ascii="Times New Roman" w:hAnsi="Times New Roman" w:cs="Times New Roman"/>
                <w:sz w:val="24"/>
                <w:szCs w:val="24"/>
              </w:rPr>
            </w:pPr>
            <w:r>
              <w:rPr>
                <w:rFonts w:ascii="Times New Roman" w:hAnsi="Times New Roman" w:cs="Times New Roman"/>
                <w:sz w:val="24"/>
                <w:szCs w:val="24"/>
              </w:rPr>
              <w:t>Адрес назначения:</w:t>
            </w:r>
          </w:p>
        </w:tc>
        <w:tc>
          <w:tcPr>
            <w:tcW w:w="4300" w:type="dxa"/>
            <w:vAlign w:val="center"/>
          </w:tcPr>
          <w:p w:rsidR="00375812" w:rsidRPr="00401DCB" w:rsidRDefault="00375812" w:rsidP="003677D8">
            <w:pPr>
              <w:pStyle w:val="ConsNormal"/>
              <w:rPr>
                <w:rFonts w:ascii="Times New Roman" w:hAnsi="Times New Roman" w:cs="Times New Roman"/>
                <w:b/>
                <w:bCs/>
                <w:iCs/>
                <w:sz w:val="24"/>
                <w:szCs w:val="24"/>
              </w:rPr>
            </w:pPr>
          </w:p>
        </w:tc>
      </w:tr>
      <w:tr w:rsidR="00375812" w:rsidRPr="00401DCB" w:rsidTr="003677D8">
        <w:trPr>
          <w:trHeight w:val="288"/>
        </w:trPr>
        <w:tc>
          <w:tcPr>
            <w:tcW w:w="5163" w:type="dxa"/>
            <w:vAlign w:val="center"/>
          </w:tcPr>
          <w:p w:rsidR="00375812" w:rsidRPr="00401DCB" w:rsidRDefault="00375812" w:rsidP="003677D8">
            <w:pPr>
              <w:pStyle w:val="ConsNormal"/>
              <w:ind w:firstLine="0"/>
              <w:jc w:val="both"/>
              <w:rPr>
                <w:rFonts w:ascii="Times New Roman" w:hAnsi="Times New Roman" w:cs="Times New Roman"/>
                <w:bCs/>
                <w:iCs/>
                <w:sz w:val="24"/>
                <w:szCs w:val="24"/>
              </w:rPr>
            </w:pPr>
            <w:r>
              <w:rPr>
                <w:rFonts w:ascii="Times New Roman" w:hAnsi="Times New Roman" w:cs="Times New Roman"/>
                <w:bCs/>
                <w:iCs/>
                <w:sz w:val="24"/>
                <w:szCs w:val="24"/>
              </w:rPr>
              <w:t>Количество человек к перевозке:</w:t>
            </w:r>
          </w:p>
        </w:tc>
        <w:tc>
          <w:tcPr>
            <w:tcW w:w="4300" w:type="dxa"/>
            <w:vAlign w:val="center"/>
          </w:tcPr>
          <w:p w:rsidR="00375812" w:rsidRPr="00401DCB" w:rsidRDefault="00375812" w:rsidP="003677D8">
            <w:pPr>
              <w:pStyle w:val="ConsNormal"/>
              <w:rPr>
                <w:rFonts w:ascii="Times New Roman" w:hAnsi="Times New Roman" w:cs="Times New Roman"/>
                <w:b/>
                <w:bCs/>
                <w:iCs/>
                <w:sz w:val="24"/>
                <w:szCs w:val="24"/>
              </w:rPr>
            </w:pPr>
          </w:p>
        </w:tc>
      </w:tr>
      <w:tr w:rsidR="00375812" w:rsidRPr="00401DCB" w:rsidTr="003677D8">
        <w:trPr>
          <w:trHeight w:val="1078"/>
        </w:trPr>
        <w:tc>
          <w:tcPr>
            <w:tcW w:w="5163" w:type="dxa"/>
            <w:vAlign w:val="center"/>
          </w:tcPr>
          <w:p w:rsidR="00375812" w:rsidRPr="00401DCB" w:rsidRDefault="00375812" w:rsidP="003677D8">
            <w:pPr>
              <w:pStyle w:val="ConsNormal"/>
              <w:ind w:firstLine="0"/>
              <w:jc w:val="both"/>
              <w:rPr>
                <w:rFonts w:ascii="Times New Roman" w:hAnsi="Times New Roman" w:cs="Times New Roman"/>
                <w:bCs/>
                <w:iCs/>
                <w:sz w:val="24"/>
                <w:szCs w:val="24"/>
              </w:rPr>
            </w:pPr>
            <w:r>
              <w:rPr>
                <w:rFonts w:ascii="Times New Roman" w:hAnsi="Times New Roman" w:cs="Times New Roman"/>
                <w:bCs/>
                <w:iCs/>
                <w:sz w:val="24"/>
                <w:szCs w:val="24"/>
              </w:rPr>
              <w:t xml:space="preserve">Контактное лицо Заказчика: </w:t>
            </w:r>
          </w:p>
          <w:p w:rsidR="00375812" w:rsidRPr="00401DCB" w:rsidRDefault="00375812" w:rsidP="003677D8">
            <w:pPr>
              <w:pStyle w:val="ConsNormal"/>
              <w:ind w:firstLine="0"/>
              <w:jc w:val="both"/>
              <w:rPr>
                <w:rFonts w:ascii="Times New Roman" w:hAnsi="Times New Roman" w:cs="Times New Roman"/>
                <w:bCs/>
                <w:iCs/>
                <w:sz w:val="24"/>
                <w:szCs w:val="24"/>
              </w:rPr>
            </w:pPr>
            <w:r>
              <w:rPr>
                <w:rFonts w:ascii="Times New Roman" w:hAnsi="Times New Roman" w:cs="Times New Roman"/>
                <w:bCs/>
                <w:iCs/>
                <w:sz w:val="24"/>
                <w:szCs w:val="24"/>
              </w:rPr>
              <w:t>ФИО</w:t>
            </w:r>
          </w:p>
          <w:p w:rsidR="00375812" w:rsidRPr="00401DCB" w:rsidRDefault="00375812" w:rsidP="003677D8">
            <w:pPr>
              <w:pStyle w:val="ConsNormal"/>
              <w:ind w:firstLine="0"/>
              <w:jc w:val="both"/>
              <w:rPr>
                <w:rFonts w:ascii="Times New Roman" w:hAnsi="Times New Roman" w:cs="Times New Roman"/>
                <w:bCs/>
                <w:iCs/>
                <w:sz w:val="24"/>
                <w:szCs w:val="24"/>
              </w:rPr>
            </w:pPr>
            <w:r>
              <w:rPr>
                <w:rFonts w:ascii="Times New Roman" w:hAnsi="Times New Roman" w:cs="Times New Roman"/>
                <w:bCs/>
                <w:iCs/>
                <w:sz w:val="24"/>
                <w:szCs w:val="24"/>
              </w:rPr>
              <w:t>Контактный телефон:</w:t>
            </w:r>
          </w:p>
        </w:tc>
        <w:tc>
          <w:tcPr>
            <w:tcW w:w="4300" w:type="dxa"/>
            <w:vAlign w:val="center"/>
          </w:tcPr>
          <w:p w:rsidR="00375812" w:rsidRPr="00401DCB" w:rsidRDefault="00375812" w:rsidP="003677D8">
            <w:pPr>
              <w:pStyle w:val="ConsNormal"/>
              <w:rPr>
                <w:rFonts w:ascii="Times New Roman" w:hAnsi="Times New Roman" w:cs="Times New Roman"/>
                <w:b/>
                <w:bCs/>
                <w:iCs/>
                <w:sz w:val="24"/>
                <w:szCs w:val="24"/>
              </w:rPr>
            </w:pPr>
          </w:p>
        </w:tc>
      </w:tr>
      <w:tr w:rsidR="00375812" w:rsidRPr="00401DCB" w:rsidTr="003677D8">
        <w:trPr>
          <w:trHeight w:val="591"/>
        </w:trPr>
        <w:tc>
          <w:tcPr>
            <w:tcW w:w="5163" w:type="dxa"/>
            <w:vAlign w:val="center"/>
          </w:tcPr>
          <w:p w:rsidR="00375812" w:rsidRPr="00401DCB" w:rsidRDefault="00375812" w:rsidP="003677D8">
            <w:pPr>
              <w:pStyle w:val="ConsNormal"/>
              <w:ind w:firstLine="0"/>
              <w:jc w:val="both"/>
              <w:rPr>
                <w:rFonts w:ascii="Times New Roman" w:hAnsi="Times New Roman" w:cs="Times New Roman"/>
                <w:bCs/>
                <w:iCs/>
                <w:sz w:val="24"/>
                <w:szCs w:val="24"/>
              </w:rPr>
            </w:pPr>
            <w:r>
              <w:rPr>
                <w:rFonts w:ascii="Times New Roman" w:hAnsi="Times New Roman" w:cs="Times New Roman"/>
                <w:bCs/>
                <w:iCs/>
                <w:sz w:val="24"/>
                <w:szCs w:val="24"/>
              </w:rPr>
              <w:t>Количество рейсов:</w:t>
            </w:r>
          </w:p>
        </w:tc>
        <w:tc>
          <w:tcPr>
            <w:tcW w:w="4300" w:type="dxa"/>
            <w:vAlign w:val="center"/>
          </w:tcPr>
          <w:p w:rsidR="00375812" w:rsidRPr="00401DCB" w:rsidRDefault="00375812" w:rsidP="003677D8">
            <w:pPr>
              <w:pStyle w:val="ConsNormal"/>
              <w:rPr>
                <w:rFonts w:ascii="Times New Roman" w:hAnsi="Times New Roman" w:cs="Times New Roman"/>
                <w:b/>
                <w:bCs/>
                <w:iCs/>
                <w:sz w:val="24"/>
                <w:szCs w:val="24"/>
              </w:rPr>
            </w:pPr>
          </w:p>
        </w:tc>
      </w:tr>
    </w:tbl>
    <w:p w:rsidR="00375812" w:rsidRPr="00401DCB" w:rsidRDefault="00375812" w:rsidP="003677D8">
      <w:pPr>
        <w:pStyle w:val="ConsNormal"/>
        <w:jc w:val="both"/>
        <w:rPr>
          <w:rFonts w:ascii="Times New Roman" w:hAnsi="Times New Roman" w:cs="Times New Roman"/>
          <w:b/>
          <w:bCs/>
          <w:iCs/>
          <w:sz w:val="24"/>
          <w:szCs w:val="24"/>
        </w:rPr>
      </w:pPr>
    </w:p>
    <w:p w:rsidR="00375812" w:rsidRPr="00401DCB" w:rsidRDefault="00375812" w:rsidP="003677D8">
      <w:pPr>
        <w:pStyle w:val="ConsNormal"/>
        <w:jc w:val="both"/>
        <w:rPr>
          <w:rFonts w:ascii="Times New Roman" w:hAnsi="Times New Roman" w:cs="Times New Roman"/>
          <w:b/>
          <w:bCs/>
          <w:iCs/>
          <w:sz w:val="24"/>
          <w:szCs w:val="24"/>
        </w:rPr>
      </w:pPr>
    </w:p>
    <w:tbl>
      <w:tblPr>
        <w:tblStyle w:val="aff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501"/>
      </w:tblGrid>
      <w:tr w:rsidR="00375812" w:rsidRPr="00401DCB" w:rsidTr="003677D8">
        <w:tc>
          <w:tcPr>
            <w:tcW w:w="4962" w:type="dxa"/>
          </w:tcPr>
          <w:p w:rsidR="00375812" w:rsidRPr="00401DCB" w:rsidRDefault="00375812" w:rsidP="003677D8">
            <w:pPr>
              <w:pStyle w:val="ConsNormal"/>
              <w:ind w:firstLine="0"/>
              <w:jc w:val="both"/>
              <w:rPr>
                <w:rFonts w:ascii="Times New Roman" w:hAnsi="Times New Roman" w:cs="Times New Roman"/>
                <w:b/>
                <w:bCs/>
                <w:iCs/>
                <w:sz w:val="24"/>
                <w:szCs w:val="24"/>
              </w:rPr>
            </w:pPr>
            <w:r>
              <w:rPr>
                <w:rFonts w:ascii="Times New Roman" w:hAnsi="Times New Roman" w:cs="Times New Roman"/>
                <w:b/>
                <w:bCs/>
                <w:iCs/>
                <w:sz w:val="24"/>
                <w:szCs w:val="24"/>
              </w:rPr>
              <w:t>Заявку оформил:</w:t>
            </w:r>
          </w:p>
          <w:p w:rsidR="00375812" w:rsidRPr="00401DCB" w:rsidRDefault="00375812" w:rsidP="003677D8">
            <w:pPr>
              <w:pStyle w:val="ConsNormal"/>
              <w:ind w:firstLine="0"/>
              <w:rPr>
                <w:rFonts w:ascii="Times New Roman" w:hAnsi="Times New Roman" w:cs="Times New Roman"/>
                <w:bCs/>
                <w:iCs/>
                <w:sz w:val="24"/>
                <w:szCs w:val="24"/>
              </w:rPr>
            </w:pPr>
            <w:r>
              <w:rPr>
                <w:rFonts w:ascii="Times New Roman" w:hAnsi="Times New Roman" w:cs="Times New Roman"/>
                <w:bCs/>
                <w:iCs/>
                <w:sz w:val="24"/>
                <w:szCs w:val="24"/>
              </w:rPr>
              <w:t>ФИО _________________________________</w:t>
            </w:r>
          </w:p>
          <w:p w:rsidR="00375812" w:rsidRPr="00401DCB" w:rsidRDefault="00375812" w:rsidP="003677D8">
            <w:pPr>
              <w:pStyle w:val="ConsNormal"/>
              <w:ind w:firstLine="0"/>
              <w:jc w:val="both"/>
              <w:rPr>
                <w:rFonts w:ascii="Times New Roman" w:hAnsi="Times New Roman" w:cs="Times New Roman"/>
                <w:b/>
                <w:bCs/>
                <w:iCs/>
                <w:sz w:val="24"/>
                <w:szCs w:val="24"/>
              </w:rPr>
            </w:pPr>
            <w:r>
              <w:rPr>
                <w:rFonts w:ascii="Times New Roman" w:hAnsi="Times New Roman" w:cs="Times New Roman"/>
                <w:bCs/>
                <w:iCs/>
                <w:sz w:val="24"/>
                <w:szCs w:val="24"/>
              </w:rPr>
              <w:t>Должность:</w:t>
            </w:r>
            <w:r>
              <w:rPr>
                <w:rFonts w:ascii="Times New Roman" w:hAnsi="Times New Roman" w:cs="Times New Roman"/>
                <w:b/>
                <w:bCs/>
                <w:iCs/>
                <w:sz w:val="24"/>
                <w:szCs w:val="24"/>
              </w:rPr>
              <w:t xml:space="preserve"> ___________________________</w:t>
            </w:r>
          </w:p>
          <w:p w:rsidR="00375812" w:rsidRPr="00401DCB" w:rsidRDefault="00375812" w:rsidP="003677D8">
            <w:pPr>
              <w:pStyle w:val="ConsNormal"/>
              <w:ind w:firstLine="0"/>
              <w:jc w:val="both"/>
              <w:rPr>
                <w:rFonts w:ascii="Times New Roman" w:hAnsi="Times New Roman" w:cs="Times New Roman"/>
                <w:b/>
                <w:bCs/>
                <w:iCs/>
                <w:sz w:val="24"/>
                <w:szCs w:val="24"/>
              </w:rPr>
            </w:pPr>
          </w:p>
        </w:tc>
        <w:tc>
          <w:tcPr>
            <w:tcW w:w="4501" w:type="dxa"/>
          </w:tcPr>
          <w:p w:rsidR="00375812" w:rsidRPr="00401DCB" w:rsidRDefault="00375812" w:rsidP="003677D8">
            <w:pPr>
              <w:pStyle w:val="ConsNormal"/>
              <w:ind w:firstLine="0"/>
              <w:jc w:val="both"/>
              <w:rPr>
                <w:rFonts w:ascii="Times New Roman" w:hAnsi="Times New Roman" w:cs="Times New Roman"/>
                <w:b/>
                <w:bCs/>
                <w:iCs/>
                <w:sz w:val="24"/>
                <w:szCs w:val="24"/>
              </w:rPr>
            </w:pPr>
            <w:r>
              <w:rPr>
                <w:rFonts w:ascii="Times New Roman" w:hAnsi="Times New Roman" w:cs="Times New Roman"/>
                <w:b/>
                <w:bCs/>
                <w:iCs/>
                <w:sz w:val="24"/>
                <w:szCs w:val="24"/>
              </w:rPr>
              <w:t>Заявку принял:</w:t>
            </w:r>
          </w:p>
          <w:p w:rsidR="00375812" w:rsidRPr="00401DCB" w:rsidRDefault="00375812" w:rsidP="003677D8">
            <w:pPr>
              <w:pStyle w:val="ConsNormal"/>
              <w:ind w:firstLine="0"/>
              <w:rPr>
                <w:rFonts w:ascii="Times New Roman" w:hAnsi="Times New Roman" w:cs="Times New Roman"/>
                <w:bCs/>
                <w:iCs/>
                <w:sz w:val="24"/>
                <w:szCs w:val="24"/>
              </w:rPr>
            </w:pPr>
            <w:r>
              <w:rPr>
                <w:rFonts w:ascii="Times New Roman" w:hAnsi="Times New Roman" w:cs="Times New Roman"/>
                <w:bCs/>
                <w:iCs/>
                <w:sz w:val="24"/>
                <w:szCs w:val="24"/>
              </w:rPr>
              <w:t>ФИО ______________________________</w:t>
            </w:r>
          </w:p>
          <w:p w:rsidR="00375812" w:rsidRPr="00401DCB" w:rsidRDefault="00375812" w:rsidP="003677D8">
            <w:pPr>
              <w:pStyle w:val="ConsNormal"/>
              <w:ind w:firstLine="0"/>
              <w:jc w:val="both"/>
              <w:rPr>
                <w:rFonts w:ascii="Times New Roman" w:hAnsi="Times New Roman" w:cs="Times New Roman"/>
                <w:b/>
                <w:bCs/>
                <w:iCs/>
                <w:sz w:val="24"/>
                <w:szCs w:val="24"/>
              </w:rPr>
            </w:pPr>
            <w:r>
              <w:rPr>
                <w:rFonts w:ascii="Times New Roman" w:hAnsi="Times New Roman" w:cs="Times New Roman"/>
                <w:bCs/>
                <w:iCs/>
                <w:sz w:val="24"/>
                <w:szCs w:val="24"/>
              </w:rPr>
              <w:t>Должность:</w:t>
            </w:r>
            <w:r>
              <w:rPr>
                <w:rFonts w:ascii="Times New Roman" w:hAnsi="Times New Roman" w:cs="Times New Roman"/>
                <w:b/>
                <w:bCs/>
                <w:iCs/>
                <w:sz w:val="24"/>
                <w:szCs w:val="24"/>
              </w:rPr>
              <w:t xml:space="preserve"> _________________________</w:t>
            </w:r>
          </w:p>
          <w:p w:rsidR="00375812" w:rsidRPr="00401DCB" w:rsidRDefault="00375812" w:rsidP="003677D8">
            <w:pPr>
              <w:pStyle w:val="ConsNormal"/>
              <w:ind w:firstLine="0"/>
              <w:jc w:val="both"/>
              <w:rPr>
                <w:rFonts w:ascii="Times New Roman" w:hAnsi="Times New Roman" w:cs="Times New Roman"/>
                <w:b/>
                <w:bCs/>
                <w:iCs/>
                <w:sz w:val="24"/>
                <w:szCs w:val="24"/>
              </w:rPr>
            </w:pPr>
          </w:p>
        </w:tc>
      </w:tr>
    </w:tbl>
    <w:p w:rsidR="00375812" w:rsidRPr="00401DCB" w:rsidRDefault="00375812" w:rsidP="003677D8">
      <w:pPr>
        <w:pStyle w:val="ConsNormal"/>
        <w:pBdr>
          <w:bottom w:val="single" w:sz="12" w:space="1" w:color="auto"/>
        </w:pBdr>
        <w:ind w:firstLine="709"/>
        <w:jc w:val="both"/>
        <w:rPr>
          <w:rFonts w:ascii="Times New Roman" w:hAnsi="Times New Roman" w:cs="Times New Roman"/>
          <w:bCs/>
          <w:iCs/>
          <w:sz w:val="24"/>
          <w:szCs w:val="24"/>
        </w:rPr>
      </w:pPr>
    </w:p>
    <w:p w:rsidR="00375812" w:rsidRPr="00401DCB" w:rsidRDefault="00375812" w:rsidP="003677D8">
      <w:pPr>
        <w:pStyle w:val="ConsNormal"/>
        <w:pBdr>
          <w:bottom w:val="single" w:sz="12" w:space="1" w:color="auto"/>
        </w:pBdr>
        <w:ind w:firstLine="709"/>
        <w:jc w:val="both"/>
        <w:rPr>
          <w:rFonts w:ascii="Times New Roman" w:hAnsi="Times New Roman" w:cs="Times New Roman"/>
          <w:bCs/>
          <w:iCs/>
          <w:sz w:val="24"/>
          <w:szCs w:val="24"/>
        </w:rPr>
      </w:pPr>
    </w:p>
    <w:p w:rsidR="00375812" w:rsidRPr="00401DCB" w:rsidRDefault="00375812" w:rsidP="003677D8">
      <w:pPr>
        <w:ind w:right="425"/>
        <w:rPr>
          <w:b/>
          <w:bCs/>
        </w:rPr>
      </w:pPr>
      <w:r>
        <w:rPr>
          <w:b/>
          <w:bCs/>
        </w:rPr>
        <w:t>Форма документа согласована:</w:t>
      </w:r>
    </w:p>
    <w:p w:rsidR="00375812" w:rsidRPr="00401DCB" w:rsidRDefault="00375812" w:rsidP="003677D8">
      <w:pPr>
        <w:pStyle w:val="ConsNormal"/>
        <w:ind w:firstLine="0"/>
        <w:jc w:val="both"/>
        <w:rPr>
          <w:rFonts w:ascii="Times New Roman" w:hAnsi="Times New Roman" w:cs="Times New Roman"/>
          <w:bCs/>
          <w:iCs/>
          <w:sz w:val="24"/>
          <w:szCs w:val="24"/>
        </w:rPr>
      </w:pPr>
    </w:p>
    <w:p w:rsidR="00375812" w:rsidRPr="00401DCB" w:rsidRDefault="00375812" w:rsidP="003677D8">
      <w:pPr>
        <w:pStyle w:val="ConsNormal"/>
        <w:spacing w:after="120"/>
        <w:ind w:firstLine="0"/>
        <w:jc w:val="center"/>
        <w:rPr>
          <w:rFonts w:ascii="Times New Roman" w:hAnsi="Times New Roman" w:cs="Times New Roman"/>
          <w:bCs/>
          <w:iCs/>
          <w:sz w:val="24"/>
          <w:szCs w:val="24"/>
        </w:rPr>
      </w:pPr>
      <w:r>
        <w:rPr>
          <w:rFonts w:ascii="Times New Roman" w:hAnsi="Times New Roman" w:cs="Times New Roman"/>
          <w:b/>
          <w:bCs/>
          <w:iCs/>
          <w:sz w:val="24"/>
          <w:szCs w:val="24"/>
        </w:rPr>
        <w:t>ПОДПИСИ СТОРОН:</w:t>
      </w:r>
    </w:p>
    <w:tbl>
      <w:tblPr>
        <w:tblW w:w="0" w:type="auto"/>
        <w:tblInd w:w="223" w:type="dxa"/>
        <w:tblLook w:val="0000"/>
      </w:tblPr>
      <w:tblGrid>
        <w:gridCol w:w="4705"/>
        <w:gridCol w:w="4139"/>
      </w:tblGrid>
      <w:tr w:rsidR="00375812" w:rsidRPr="00401DCB" w:rsidTr="003677D8">
        <w:trPr>
          <w:trHeight w:val="70"/>
        </w:trPr>
        <w:tc>
          <w:tcPr>
            <w:tcW w:w="4705" w:type="dxa"/>
          </w:tcPr>
          <w:p w:rsidR="00375812" w:rsidRPr="00401DCB" w:rsidRDefault="00375812" w:rsidP="003677D8">
            <w:pPr>
              <w:jc w:val="both"/>
              <w:rPr>
                <w:b/>
              </w:rPr>
            </w:pPr>
            <w:r>
              <w:rPr>
                <w:b/>
              </w:rPr>
              <w:t>Заказчик:</w:t>
            </w:r>
          </w:p>
          <w:p w:rsidR="00375812" w:rsidRPr="00401DCB" w:rsidRDefault="00375812" w:rsidP="003677D8">
            <w:pPr>
              <w:jc w:val="both"/>
            </w:pPr>
            <w:r>
              <w:t>Директор филиала</w:t>
            </w:r>
          </w:p>
          <w:p w:rsidR="00375812" w:rsidRPr="00401DCB" w:rsidRDefault="00375812" w:rsidP="003677D8">
            <w:pPr>
              <w:jc w:val="both"/>
            </w:pPr>
            <w:r>
              <w:t>ПАО «</w:t>
            </w:r>
            <w:proofErr w:type="spellStart"/>
            <w:r>
              <w:t>ТрансКонтейнер</w:t>
            </w:r>
            <w:proofErr w:type="spellEnd"/>
            <w:r>
              <w:t>»</w:t>
            </w:r>
          </w:p>
          <w:p w:rsidR="00375812" w:rsidRPr="00401DCB" w:rsidRDefault="00375812" w:rsidP="003677D8">
            <w:pPr>
              <w:jc w:val="both"/>
            </w:pPr>
            <w:r>
              <w:t>на Октябрьской железной дороге</w:t>
            </w:r>
          </w:p>
          <w:p w:rsidR="00375812" w:rsidRPr="00401DCB" w:rsidRDefault="00375812" w:rsidP="003677D8">
            <w:pPr>
              <w:jc w:val="both"/>
            </w:pPr>
          </w:p>
          <w:p w:rsidR="00375812" w:rsidRPr="00401DCB" w:rsidRDefault="00375812" w:rsidP="003677D8">
            <w:pPr>
              <w:jc w:val="both"/>
            </w:pPr>
          </w:p>
          <w:p w:rsidR="00375812" w:rsidRPr="00401DCB" w:rsidRDefault="00375812" w:rsidP="003677D8">
            <w:pPr>
              <w:jc w:val="both"/>
            </w:pPr>
            <w:r>
              <w:t>__________________ /Мельничук Д.И./</w:t>
            </w:r>
          </w:p>
          <w:p w:rsidR="00375812" w:rsidRPr="00401DCB" w:rsidRDefault="00375812" w:rsidP="003677D8">
            <w:pPr>
              <w:jc w:val="both"/>
            </w:pPr>
            <w:r>
              <w:t>м.п.</w:t>
            </w:r>
          </w:p>
        </w:tc>
        <w:tc>
          <w:tcPr>
            <w:tcW w:w="4139" w:type="dxa"/>
          </w:tcPr>
          <w:p w:rsidR="00375812" w:rsidRPr="00401DCB" w:rsidRDefault="00375812" w:rsidP="003677D8">
            <w:pPr>
              <w:jc w:val="both"/>
              <w:rPr>
                <w:b/>
              </w:rPr>
            </w:pPr>
            <w:r>
              <w:rPr>
                <w:b/>
              </w:rPr>
              <w:t>Исполнитель:</w:t>
            </w:r>
          </w:p>
          <w:p w:rsidR="00375812" w:rsidRPr="00401DCB" w:rsidRDefault="00375812" w:rsidP="003677D8">
            <w:pPr>
              <w:jc w:val="both"/>
            </w:pPr>
          </w:p>
          <w:p w:rsidR="00375812" w:rsidRPr="00401DCB" w:rsidRDefault="00375812" w:rsidP="003677D8">
            <w:pPr>
              <w:jc w:val="both"/>
            </w:pPr>
          </w:p>
          <w:p w:rsidR="00375812" w:rsidRPr="00401DCB" w:rsidRDefault="00375812" w:rsidP="003677D8">
            <w:pPr>
              <w:jc w:val="both"/>
            </w:pPr>
          </w:p>
          <w:p w:rsidR="00375812" w:rsidRPr="00401DCB" w:rsidRDefault="00375812" w:rsidP="003677D8">
            <w:pPr>
              <w:jc w:val="both"/>
            </w:pPr>
          </w:p>
          <w:p w:rsidR="00375812" w:rsidRPr="00401DCB" w:rsidRDefault="00375812" w:rsidP="003677D8">
            <w:pPr>
              <w:jc w:val="both"/>
            </w:pPr>
          </w:p>
          <w:p w:rsidR="00375812" w:rsidRPr="00401DCB" w:rsidRDefault="00375812" w:rsidP="003677D8">
            <w:pPr>
              <w:jc w:val="both"/>
            </w:pPr>
            <w:r>
              <w:t>__________________ /___________/</w:t>
            </w:r>
          </w:p>
          <w:p w:rsidR="00375812" w:rsidRPr="00401DCB" w:rsidRDefault="00375812" w:rsidP="003677D8">
            <w:pPr>
              <w:jc w:val="both"/>
            </w:pPr>
            <w:r>
              <w:t>м.п.</w:t>
            </w:r>
          </w:p>
        </w:tc>
      </w:tr>
    </w:tbl>
    <w:p w:rsidR="00375812" w:rsidRPr="00401DCB" w:rsidRDefault="00375812" w:rsidP="003677D8">
      <w:pPr>
        <w:pStyle w:val="ConsNormal"/>
        <w:ind w:firstLine="0"/>
        <w:jc w:val="both"/>
        <w:rPr>
          <w:rFonts w:ascii="Times New Roman" w:hAnsi="Times New Roman" w:cs="Times New Roman"/>
          <w:sz w:val="24"/>
          <w:szCs w:val="24"/>
        </w:rPr>
      </w:pPr>
    </w:p>
    <w:p w:rsidR="00375812" w:rsidRPr="00401DCB" w:rsidRDefault="00375812" w:rsidP="003677D8">
      <w:pPr>
        <w:rPr>
          <w:rFonts w:eastAsia="Arial"/>
          <w:b/>
        </w:rPr>
      </w:pPr>
      <w:r>
        <w:rPr>
          <w:b/>
        </w:rPr>
        <w:br w:type="page"/>
      </w:r>
    </w:p>
    <w:p w:rsidR="00375812" w:rsidRPr="00401DCB" w:rsidRDefault="00375812" w:rsidP="003677D8">
      <w:pPr>
        <w:jc w:val="right"/>
        <w:outlineLvl w:val="0"/>
        <w:rPr>
          <w:b/>
          <w:lang w:eastAsia="ru-RU"/>
        </w:rPr>
      </w:pPr>
      <w:r>
        <w:rPr>
          <w:b/>
          <w:lang w:eastAsia="ru-RU"/>
        </w:rPr>
        <w:lastRenderedPageBreak/>
        <w:t>Приложение № 2а</w:t>
      </w:r>
    </w:p>
    <w:p w:rsidR="00375812" w:rsidRPr="00401DCB" w:rsidRDefault="00375812" w:rsidP="003677D8">
      <w:pPr>
        <w:jc w:val="right"/>
        <w:outlineLvl w:val="0"/>
        <w:rPr>
          <w:lang w:eastAsia="ru-RU"/>
        </w:rPr>
      </w:pPr>
      <w:r>
        <w:rPr>
          <w:bCs/>
          <w:lang w:eastAsia="ru-RU"/>
        </w:rPr>
        <w:t>к Договору на оказание услуг</w:t>
      </w:r>
    </w:p>
    <w:p w:rsidR="00375812" w:rsidRPr="00401DCB" w:rsidRDefault="00375812" w:rsidP="003677D8">
      <w:pPr>
        <w:jc w:val="right"/>
        <w:outlineLvl w:val="0"/>
        <w:rPr>
          <w:b/>
          <w:lang w:eastAsia="ru-RU"/>
        </w:rPr>
      </w:pPr>
      <w:r>
        <w:rPr>
          <w:lang w:eastAsia="ru-RU"/>
        </w:rPr>
        <w:t xml:space="preserve">от «___» __________ 202__ г. </w:t>
      </w:r>
      <w:r>
        <w:rPr>
          <w:bCs/>
          <w:lang w:eastAsia="ru-RU"/>
        </w:rPr>
        <w:t>№</w:t>
      </w:r>
      <w:r>
        <w:rPr>
          <w:lang w:eastAsia="ru-RU"/>
        </w:rPr>
        <w:t>_____/___/___/______</w:t>
      </w:r>
    </w:p>
    <w:p w:rsidR="00375812" w:rsidRPr="00401DCB" w:rsidRDefault="00375812" w:rsidP="003677D8">
      <w:pPr>
        <w:jc w:val="right"/>
        <w:outlineLvl w:val="0"/>
        <w:rPr>
          <w:b/>
          <w:lang w:eastAsia="ru-RU"/>
        </w:rPr>
      </w:pPr>
    </w:p>
    <w:p w:rsidR="00375812" w:rsidRPr="00401DCB" w:rsidRDefault="00375812" w:rsidP="003677D8">
      <w:pPr>
        <w:pStyle w:val="af9"/>
        <w:pBdr>
          <w:bottom w:val="single" w:sz="12" w:space="1" w:color="auto"/>
        </w:pBdr>
        <w:ind w:firstLine="0"/>
        <w:rPr>
          <w:b/>
          <w:sz w:val="24"/>
        </w:rPr>
      </w:pPr>
      <w:r>
        <w:rPr>
          <w:b/>
          <w:sz w:val="24"/>
        </w:rPr>
        <w:t>Форма документа:</w:t>
      </w:r>
    </w:p>
    <w:p w:rsidR="00375812" w:rsidRPr="00401DCB" w:rsidRDefault="00375812" w:rsidP="003677D8">
      <w:pPr>
        <w:pStyle w:val="af9"/>
        <w:ind w:firstLine="0"/>
        <w:rPr>
          <w:b/>
          <w:sz w:val="24"/>
          <w:u w:val="single"/>
        </w:rPr>
      </w:pPr>
    </w:p>
    <w:p w:rsidR="00375812" w:rsidRPr="00401DCB" w:rsidRDefault="00375812" w:rsidP="003677D8">
      <w:pPr>
        <w:pStyle w:val="ConsNormal"/>
        <w:widowControl/>
        <w:ind w:firstLine="0"/>
        <w:rPr>
          <w:rFonts w:ascii="Times New Roman" w:hAnsi="Times New Roman" w:cs="Times New Roman"/>
          <w:sz w:val="24"/>
          <w:szCs w:val="24"/>
        </w:rPr>
      </w:pPr>
    </w:p>
    <w:p w:rsidR="00375812" w:rsidRPr="00401DCB" w:rsidRDefault="00375812" w:rsidP="003677D8">
      <w:pPr>
        <w:pStyle w:val="ConsNormal"/>
        <w:widowControl/>
        <w:ind w:firstLine="0"/>
        <w:rPr>
          <w:rFonts w:ascii="Times New Roman" w:hAnsi="Times New Roman" w:cs="Times New Roman"/>
          <w:sz w:val="24"/>
          <w:szCs w:val="24"/>
        </w:rPr>
      </w:pPr>
    </w:p>
    <w:p w:rsidR="00375812" w:rsidRPr="00401DCB" w:rsidRDefault="00375812" w:rsidP="003677D8">
      <w:pPr>
        <w:pStyle w:val="ConsNormal"/>
        <w:jc w:val="center"/>
        <w:rPr>
          <w:rFonts w:ascii="Times New Roman" w:hAnsi="Times New Roman" w:cs="Times New Roman"/>
          <w:b/>
          <w:sz w:val="24"/>
          <w:szCs w:val="24"/>
        </w:rPr>
      </w:pPr>
      <w:r>
        <w:rPr>
          <w:rFonts w:ascii="Times New Roman" w:hAnsi="Times New Roman" w:cs="Times New Roman"/>
          <w:b/>
          <w:sz w:val="24"/>
          <w:szCs w:val="24"/>
        </w:rPr>
        <w:t>ЗАЯВКА ПРИ УДАЛЕННОМ РЕЖИМЕ РАБОТЫ № ___</w:t>
      </w:r>
    </w:p>
    <w:p w:rsidR="00375812" w:rsidRPr="00401DCB" w:rsidRDefault="00375812" w:rsidP="003677D8">
      <w:pPr>
        <w:pStyle w:val="ConsNormal"/>
        <w:jc w:val="right"/>
        <w:rPr>
          <w:rFonts w:ascii="Times New Roman" w:hAnsi="Times New Roman" w:cs="Times New Roman"/>
          <w:b/>
          <w:sz w:val="24"/>
          <w:szCs w:val="24"/>
        </w:rPr>
      </w:pPr>
    </w:p>
    <w:p w:rsidR="00375812" w:rsidRPr="00401DCB" w:rsidRDefault="00375812" w:rsidP="003677D8">
      <w:pPr>
        <w:pStyle w:val="ConsNormal"/>
        <w:jc w:val="right"/>
        <w:rPr>
          <w:rFonts w:ascii="Times New Roman" w:hAnsi="Times New Roman" w:cs="Times New Roman"/>
          <w:b/>
          <w:sz w:val="24"/>
          <w:szCs w:val="24"/>
        </w:rPr>
      </w:pPr>
      <w:r>
        <w:rPr>
          <w:rFonts w:ascii="Times New Roman" w:hAnsi="Times New Roman" w:cs="Times New Roman"/>
          <w:b/>
          <w:sz w:val="24"/>
          <w:szCs w:val="24"/>
        </w:rPr>
        <w:t xml:space="preserve"> от «___» _________ 20__ г.</w:t>
      </w:r>
    </w:p>
    <w:p w:rsidR="00375812" w:rsidRPr="00401DCB" w:rsidRDefault="00375812" w:rsidP="003677D8">
      <w:pPr>
        <w:pStyle w:val="ConsNormal"/>
        <w:jc w:val="right"/>
        <w:rPr>
          <w:rFonts w:ascii="Times New Roman" w:hAnsi="Times New Roman" w:cs="Times New Roman"/>
          <w:sz w:val="24"/>
          <w:szCs w:val="24"/>
        </w:rPr>
      </w:pPr>
    </w:p>
    <w:p w:rsidR="00375812" w:rsidRPr="00401DCB" w:rsidRDefault="00375812" w:rsidP="003677D8">
      <w:pPr>
        <w:pStyle w:val="ConsNormal"/>
        <w:jc w:val="both"/>
        <w:rPr>
          <w:rFonts w:ascii="Times New Roman" w:hAnsi="Times New Roman" w:cs="Times New Roman"/>
          <w:sz w:val="24"/>
          <w:szCs w:val="24"/>
        </w:rPr>
      </w:pPr>
      <w:r>
        <w:rPr>
          <w:rFonts w:ascii="Times New Roman" w:hAnsi="Times New Roman" w:cs="Times New Roman"/>
          <w:sz w:val="24"/>
          <w:szCs w:val="24"/>
        </w:rPr>
        <w:t>В связи с установлением удаленного режима работы на период с_____________ до _______________________ включительно, Заказчик информирует о необходимости предоставления транспортных средств категорий М</w:t>
      </w:r>
      <w:proofErr w:type="gramStart"/>
      <w:r>
        <w:rPr>
          <w:rFonts w:ascii="Times New Roman" w:hAnsi="Times New Roman" w:cs="Times New Roman"/>
          <w:sz w:val="24"/>
          <w:szCs w:val="24"/>
          <w:vertAlign w:val="subscript"/>
        </w:rPr>
        <w:t>2</w:t>
      </w:r>
      <w:proofErr w:type="gramEnd"/>
      <w:r>
        <w:rPr>
          <w:rFonts w:ascii="Times New Roman" w:hAnsi="Times New Roman" w:cs="Times New Roman"/>
          <w:sz w:val="24"/>
          <w:szCs w:val="24"/>
        </w:rPr>
        <w:t>/М</w:t>
      </w:r>
      <w:r>
        <w:rPr>
          <w:rFonts w:ascii="Times New Roman" w:hAnsi="Times New Roman" w:cs="Times New Roman"/>
          <w:sz w:val="24"/>
          <w:szCs w:val="24"/>
          <w:vertAlign w:val="subscript"/>
        </w:rPr>
        <w:t xml:space="preserve">3 </w:t>
      </w:r>
      <w:r>
        <w:rPr>
          <w:rFonts w:ascii="Times New Roman" w:hAnsi="Times New Roman" w:cs="Times New Roman"/>
          <w:sz w:val="24"/>
          <w:szCs w:val="24"/>
        </w:rPr>
        <w:t>вместимостью не менее 20 сидячих мест в соответствии с маршрутами и временем подачи/отправления, указанными в пунктах 1-4 таблицы № 1 п.4 Технического задания (приложение № 1 к Договору).</w:t>
      </w:r>
    </w:p>
    <w:p w:rsidR="00375812" w:rsidRPr="00401DCB" w:rsidRDefault="00375812" w:rsidP="003677D8">
      <w:pPr>
        <w:pStyle w:val="ConsNormal"/>
        <w:jc w:val="right"/>
        <w:rPr>
          <w:rFonts w:ascii="Times New Roman" w:hAnsi="Times New Roman" w:cs="Times New Roman"/>
          <w:sz w:val="24"/>
          <w:szCs w:val="24"/>
        </w:rPr>
      </w:pPr>
    </w:p>
    <w:p w:rsidR="00375812" w:rsidRPr="00401DCB" w:rsidRDefault="00375812" w:rsidP="003677D8">
      <w:pPr>
        <w:pStyle w:val="ConsNormal"/>
        <w:jc w:val="both"/>
        <w:rPr>
          <w:rFonts w:ascii="Times New Roman" w:hAnsi="Times New Roman" w:cs="Times New Roman"/>
          <w:b/>
          <w:bCs/>
          <w:iCs/>
          <w:sz w:val="24"/>
          <w:szCs w:val="24"/>
        </w:rPr>
      </w:pPr>
    </w:p>
    <w:p w:rsidR="00375812" w:rsidRPr="00401DCB" w:rsidRDefault="00375812" w:rsidP="003677D8">
      <w:pPr>
        <w:pStyle w:val="ConsNormal"/>
        <w:jc w:val="both"/>
        <w:rPr>
          <w:rFonts w:ascii="Times New Roman" w:hAnsi="Times New Roman" w:cs="Times New Roman"/>
          <w:b/>
          <w:bCs/>
          <w:iCs/>
          <w:sz w:val="24"/>
          <w:szCs w:val="24"/>
        </w:rPr>
      </w:pPr>
    </w:p>
    <w:tbl>
      <w:tblPr>
        <w:tblStyle w:val="afff2"/>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501"/>
      </w:tblGrid>
      <w:tr w:rsidR="00375812" w:rsidRPr="00401DCB" w:rsidTr="003677D8">
        <w:tc>
          <w:tcPr>
            <w:tcW w:w="4962" w:type="dxa"/>
          </w:tcPr>
          <w:p w:rsidR="00375812" w:rsidRPr="00401DCB" w:rsidRDefault="00375812" w:rsidP="003677D8">
            <w:pPr>
              <w:pStyle w:val="ConsNormal"/>
              <w:ind w:firstLine="0"/>
              <w:jc w:val="both"/>
              <w:rPr>
                <w:rFonts w:ascii="Times New Roman" w:hAnsi="Times New Roman" w:cs="Times New Roman"/>
                <w:b/>
                <w:bCs/>
                <w:iCs/>
                <w:sz w:val="24"/>
                <w:szCs w:val="24"/>
              </w:rPr>
            </w:pPr>
            <w:r>
              <w:rPr>
                <w:rFonts w:ascii="Times New Roman" w:hAnsi="Times New Roman" w:cs="Times New Roman"/>
                <w:b/>
                <w:bCs/>
                <w:iCs/>
                <w:sz w:val="24"/>
                <w:szCs w:val="24"/>
              </w:rPr>
              <w:t>Заявку оформил:</w:t>
            </w:r>
          </w:p>
          <w:p w:rsidR="00375812" w:rsidRPr="00401DCB" w:rsidRDefault="00375812" w:rsidP="003677D8">
            <w:pPr>
              <w:pStyle w:val="ConsNormal"/>
              <w:ind w:firstLine="0"/>
              <w:rPr>
                <w:rFonts w:ascii="Times New Roman" w:hAnsi="Times New Roman" w:cs="Times New Roman"/>
                <w:bCs/>
                <w:iCs/>
                <w:sz w:val="24"/>
                <w:szCs w:val="24"/>
              </w:rPr>
            </w:pPr>
            <w:r>
              <w:rPr>
                <w:rFonts w:ascii="Times New Roman" w:hAnsi="Times New Roman" w:cs="Times New Roman"/>
                <w:bCs/>
                <w:iCs/>
                <w:sz w:val="24"/>
                <w:szCs w:val="24"/>
              </w:rPr>
              <w:t>ФИО _________________________________</w:t>
            </w:r>
          </w:p>
          <w:p w:rsidR="00375812" w:rsidRPr="00401DCB" w:rsidRDefault="00375812" w:rsidP="003677D8">
            <w:pPr>
              <w:pStyle w:val="ConsNormal"/>
              <w:ind w:firstLine="0"/>
              <w:jc w:val="both"/>
              <w:rPr>
                <w:rFonts w:ascii="Times New Roman" w:hAnsi="Times New Roman" w:cs="Times New Roman"/>
                <w:b/>
                <w:bCs/>
                <w:iCs/>
                <w:sz w:val="24"/>
                <w:szCs w:val="24"/>
              </w:rPr>
            </w:pPr>
            <w:r>
              <w:rPr>
                <w:rFonts w:ascii="Times New Roman" w:hAnsi="Times New Roman" w:cs="Times New Roman"/>
                <w:bCs/>
                <w:iCs/>
                <w:sz w:val="24"/>
                <w:szCs w:val="24"/>
              </w:rPr>
              <w:t>Должность:</w:t>
            </w:r>
            <w:r>
              <w:rPr>
                <w:rFonts w:ascii="Times New Roman" w:hAnsi="Times New Roman" w:cs="Times New Roman"/>
                <w:b/>
                <w:bCs/>
                <w:iCs/>
                <w:sz w:val="24"/>
                <w:szCs w:val="24"/>
              </w:rPr>
              <w:t xml:space="preserve"> ___________________________</w:t>
            </w:r>
          </w:p>
          <w:p w:rsidR="00375812" w:rsidRPr="00401DCB" w:rsidRDefault="00375812" w:rsidP="003677D8">
            <w:pPr>
              <w:pStyle w:val="ConsNormal"/>
              <w:ind w:firstLine="0"/>
              <w:jc w:val="both"/>
              <w:rPr>
                <w:rFonts w:ascii="Times New Roman" w:hAnsi="Times New Roman" w:cs="Times New Roman"/>
                <w:b/>
                <w:bCs/>
                <w:iCs/>
                <w:sz w:val="24"/>
                <w:szCs w:val="24"/>
              </w:rPr>
            </w:pPr>
          </w:p>
        </w:tc>
        <w:tc>
          <w:tcPr>
            <w:tcW w:w="4501" w:type="dxa"/>
          </w:tcPr>
          <w:p w:rsidR="00375812" w:rsidRPr="00401DCB" w:rsidRDefault="00375812" w:rsidP="003677D8">
            <w:pPr>
              <w:pStyle w:val="ConsNormal"/>
              <w:ind w:firstLine="0"/>
              <w:jc w:val="both"/>
              <w:rPr>
                <w:rFonts w:ascii="Times New Roman" w:hAnsi="Times New Roman" w:cs="Times New Roman"/>
                <w:b/>
                <w:bCs/>
                <w:iCs/>
                <w:sz w:val="24"/>
                <w:szCs w:val="24"/>
              </w:rPr>
            </w:pPr>
            <w:r>
              <w:rPr>
                <w:rFonts w:ascii="Times New Roman" w:hAnsi="Times New Roman" w:cs="Times New Roman"/>
                <w:b/>
                <w:bCs/>
                <w:iCs/>
                <w:sz w:val="24"/>
                <w:szCs w:val="24"/>
              </w:rPr>
              <w:t>Заявку принял:</w:t>
            </w:r>
          </w:p>
          <w:p w:rsidR="00375812" w:rsidRPr="00401DCB" w:rsidRDefault="00375812" w:rsidP="003677D8">
            <w:pPr>
              <w:pStyle w:val="ConsNormal"/>
              <w:ind w:firstLine="0"/>
              <w:rPr>
                <w:rFonts w:ascii="Times New Roman" w:hAnsi="Times New Roman" w:cs="Times New Roman"/>
                <w:bCs/>
                <w:iCs/>
                <w:sz w:val="24"/>
                <w:szCs w:val="24"/>
              </w:rPr>
            </w:pPr>
            <w:r>
              <w:rPr>
                <w:rFonts w:ascii="Times New Roman" w:hAnsi="Times New Roman" w:cs="Times New Roman"/>
                <w:bCs/>
                <w:iCs/>
                <w:sz w:val="24"/>
                <w:szCs w:val="24"/>
              </w:rPr>
              <w:t>ФИО ______________________________</w:t>
            </w:r>
          </w:p>
          <w:p w:rsidR="00375812" w:rsidRPr="00401DCB" w:rsidRDefault="00375812" w:rsidP="003677D8">
            <w:pPr>
              <w:pStyle w:val="ConsNormal"/>
              <w:ind w:firstLine="0"/>
              <w:jc w:val="both"/>
              <w:rPr>
                <w:rFonts w:ascii="Times New Roman" w:hAnsi="Times New Roman" w:cs="Times New Roman"/>
                <w:b/>
                <w:bCs/>
                <w:iCs/>
                <w:sz w:val="24"/>
                <w:szCs w:val="24"/>
              </w:rPr>
            </w:pPr>
            <w:r>
              <w:rPr>
                <w:rFonts w:ascii="Times New Roman" w:hAnsi="Times New Roman" w:cs="Times New Roman"/>
                <w:bCs/>
                <w:iCs/>
                <w:sz w:val="24"/>
                <w:szCs w:val="24"/>
              </w:rPr>
              <w:t>Должность:</w:t>
            </w:r>
            <w:r>
              <w:rPr>
                <w:rFonts w:ascii="Times New Roman" w:hAnsi="Times New Roman" w:cs="Times New Roman"/>
                <w:b/>
                <w:bCs/>
                <w:iCs/>
                <w:sz w:val="24"/>
                <w:szCs w:val="24"/>
              </w:rPr>
              <w:t xml:space="preserve"> _________________________</w:t>
            </w:r>
          </w:p>
          <w:p w:rsidR="00375812" w:rsidRPr="00401DCB" w:rsidRDefault="00375812" w:rsidP="003677D8">
            <w:pPr>
              <w:pStyle w:val="ConsNormal"/>
              <w:ind w:firstLine="0"/>
              <w:jc w:val="both"/>
              <w:rPr>
                <w:rFonts w:ascii="Times New Roman" w:hAnsi="Times New Roman" w:cs="Times New Roman"/>
                <w:b/>
                <w:bCs/>
                <w:iCs/>
                <w:sz w:val="24"/>
                <w:szCs w:val="24"/>
              </w:rPr>
            </w:pPr>
          </w:p>
        </w:tc>
      </w:tr>
    </w:tbl>
    <w:p w:rsidR="00375812" w:rsidRPr="00401DCB" w:rsidRDefault="00375812" w:rsidP="003677D8">
      <w:pPr>
        <w:pStyle w:val="ConsNormal"/>
        <w:pBdr>
          <w:bottom w:val="single" w:sz="12" w:space="1" w:color="auto"/>
        </w:pBdr>
        <w:ind w:firstLine="709"/>
        <w:jc w:val="both"/>
        <w:rPr>
          <w:rFonts w:ascii="Times New Roman" w:hAnsi="Times New Roman" w:cs="Times New Roman"/>
          <w:bCs/>
          <w:iCs/>
          <w:sz w:val="24"/>
          <w:szCs w:val="24"/>
        </w:rPr>
      </w:pPr>
    </w:p>
    <w:p w:rsidR="00375812" w:rsidRPr="00401DCB" w:rsidRDefault="00375812" w:rsidP="003677D8">
      <w:pPr>
        <w:pStyle w:val="ConsNormal"/>
        <w:pBdr>
          <w:bottom w:val="single" w:sz="12" w:space="1" w:color="auto"/>
        </w:pBdr>
        <w:ind w:firstLine="709"/>
        <w:jc w:val="both"/>
        <w:rPr>
          <w:rFonts w:ascii="Times New Roman" w:hAnsi="Times New Roman" w:cs="Times New Roman"/>
          <w:bCs/>
          <w:iCs/>
          <w:sz w:val="24"/>
          <w:szCs w:val="24"/>
        </w:rPr>
      </w:pPr>
    </w:p>
    <w:p w:rsidR="00375812" w:rsidRPr="00401DCB" w:rsidRDefault="00375812" w:rsidP="003677D8">
      <w:pPr>
        <w:ind w:right="425"/>
        <w:rPr>
          <w:b/>
          <w:bCs/>
        </w:rPr>
      </w:pPr>
      <w:r>
        <w:rPr>
          <w:b/>
          <w:bCs/>
        </w:rPr>
        <w:t>Форма документа согласована:</w:t>
      </w:r>
    </w:p>
    <w:p w:rsidR="00375812" w:rsidRPr="00401DCB" w:rsidRDefault="00375812" w:rsidP="003677D8">
      <w:pPr>
        <w:pStyle w:val="ConsNormal"/>
        <w:ind w:firstLine="0"/>
        <w:jc w:val="both"/>
        <w:rPr>
          <w:rFonts w:ascii="Times New Roman" w:hAnsi="Times New Roman" w:cs="Times New Roman"/>
          <w:bCs/>
          <w:iCs/>
          <w:sz w:val="24"/>
          <w:szCs w:val="24"/>
        </w:rPr>
      </w:pPr>
    </w:p>
    <w:p w:rsidR="00375812" w:rsidRPr="00401DCB" w:rsidRDefault="00375812" w:rsidP="003677D8">
      <w:pPr>
        <w:pStyle w:val="ConsNormal"/>
        <w:spacing w:after="120"/>
        <w:ind w:firstLine="0"/>
        <w:jc w:val="center"/>
        <w:rPr>
          <w:rFonts w:ascii="Times New Roman" w:hAnsi="Times New Roman" w:cs="Times New Roman"/>
          <w:bCs/>
          <w:iCs/>
          <w:sz w:val="24"/>
          <w:szCs w:val="24"/>
        </w:rPr>
      </w:pPr>
      <w:r>
        <w:rPr>
          <w:rFonts w:ascii="Times New Roman" w:hAnsi="Times New Roman" w:cs="Times New Roman"/>
          <w:b/>
          <w:bCs/>
          <w:iCs/>
          <w:sz w:val="24"/>
          <w:szCs w:val="24"/>
        </w:rPr>
        <w:t>ПОДПИСИ СТОРОН:</w:t>
      </w:r>
    </w:p>
    <w:tbl>
      <w:tblPr>
        <w:tblW w:w="0" w:type="auto"/>
        <w:tblInd w:w="223" w:type="dxa"/>
        <w:tblLook w:val="0000"/>
      </w:tblPr>
      <w:tblGrid>
        <w:gridCol w:w="4705"/>
        <w:gridCol w:w="4139"/>
      </w:tblGrid>
      <w:tr w:rsidR="00375812" w:rsidRPr="00401DCB" w:rsidTr="003677D8">
        <w:trPr>
          <w:trHeight w:val="70"/>
        </w:trPr>
        <w:tc>
          <w:tcPr>
            <w:tcW w:w="4705" w:type="dxa"/>
          </w:tcPr>
          <w:p w:rsidR="00375812" w:rsidRPr="00401DCB" w:rsidRDefault="00375812" w:rsidP="003677D8">
            <w:pPr>
              <w:jc w:val="both"/>
              <w:rPr>
                <w:b/>
              </w:rPr>
            </w:pPr>
            <w:r>
              <w:rPr>
                <w:b/>
              </w:rPr>
              <w:t>Заказчик:</w:t>
            </w:r>
          </w:p>
          <w:p w:rsidR="00375812" w:rsidRPr="00401DCB" w:rsidRDefault="00375812" w:rsidP="003677D8">
            <w:pPr>
              <w:jc w:val="both"/>
            </w:pPr>
            <w:r>
              <w:t>Директор филиала</w:t>
            </w:r>
          </w:p>
          <w:p w:rsidR="00375812" w:rsidRPr="00401DCB" w:rsidRDefault="00375812" w:rsidP="003677D8">
            <w:pPr>
              <w:jc w:val="both"/>
            </w:pPr>
            <w:r>
              <w:t>ПАО «</w:t>
            </w:r>
            <w:proofErr w:type="spellStart"/>
            <w:r>
              <w:t>ТрансКонтейнер</w:t>
            </w:r>
            <w:proofErr w:type="spellEnd"/>
            <w:r>
              <w:t>»</w:t>
            </w:r>
          </w:p>
          <w:p w:rsidR="00375812" w:rsidRPr="00401DCB" w:rsidRDefault="00375812" w:rsidP="003677D8">
            <w:pPr>
              <w:jc w:val="both"/>
            </w:pPr>
            <w:r>
              <w:t>на Октябрьской железной дороге</w:t>
            </w:r>
          </w:p>
          <w:p w:rsidR="00375812" w:rsidRPr="00401DCB" w:rsidRDefault="00375812" w:rsidP="003677D8">
            <w:pPr>
              <w:jc w:val="both"/>
            </w:pPr>
          </w:p>
          <w:p w:rsidR="00375812" w:rsidRPr="00401DCB" w:rsidRDefault="00375812" w:rsidP="003677D8">
            <w:pPr>
              <w:jc w:val="both"/>
            </w:pPr>
          </w:p>
          <w:p w:rsidR="00375812" w:rsidRPr="00401DCB" w:rsidRDefault="00375812" w:rsidP="003677D8">
            <w:pPr>
              <w:jc w:val="both"/>
            </w:pPr>
            <w:r>
              <w:t>__________________ /Мельничук Д.И./</w:t>
            </w:r>
          </w:p>
          <w:p w:rsidR="00375812" w:rsidRPr="00401DCB" w:rsidRDefault="00375812" w:rsidP="003677D8">
            <w:pPr>
              <w:jc w:val="both"/>
            </w:pPr>
            <w:r>
              <w:t>м.п.</w:t>
            </w:r>
          </w:p>
        </w:tc>
        <w:tc>
          <w:tcPr>
            <w:tcW w:w="4139" w:type="dxa"/>
          </w:tcPr>
          <w:p w:rsidR="00375812" w:rsidRPr="00401DCB" w:rsidRDefault="00375812" w:rsidP="003677D8">
            <w:pPr>
              <w:jc w:val="both"/>
              <w:rPr>
                <w:b/>
              </w:rPr>
            </w:pPr>
            <w:r>
              <w:rPr>
                <w:b/>
              </w:rPr>
              <w:t>Исполнитель:</w:t>
            </w:r>
          </w:p>
          <w:p w:rsidR="00375812" w:rsidRPr="00401DCB" w:rsidRDefault="00375812" w:rsidP="003677D8">
            <w:pPr>
              <w:jc w:val="both"/>
            </w:pPr>
          </w:p>
          <w:p w:rsidR="00375812" w:rsidRPr="00401DCB" w:rsidRDefault="00375812" w:rsidP="003677D8">
            <w:pPr>
              <w:jc w:val="both"/>
            </w:pPr>
          </w:p>
          <w:p w:rsidR="00375812" w:rsidRPr="00401DCB" w:rsidRDefault="00375812" w:rsidP="003677D8">
            <w:pPr>
              <w:jc w:val="both"/>
            </w:pPr>
          </w:p>
          <w:p w:rsidR="00375812" w:rsidRPr="00401DCB" w:rsidRDefault="00375812" w:rsidP="003677D8">
            <w:pPr>
              <w:jc w:val="both"/>
            </w:pPr>
          </w:p>
          <w:p w:rsidR="00375812" w:rsidRPr="00401DCB" w:rsidRDefault="00375812" w:rsidP="003677D8">
            <w:pPr>
              <w:jc w:val="both"/>
            </w:pPr>
          </w:p>
          <w:p w:rsidR="00375812" w:rsidRPr="00401DCB" w:rsidRDefault="00375812" w:rsidP="003677D8">
            <w:pPr>
              <w:jc w:val="both"/>
            </w:pPr>
            <w:r>
              <w:t>__________________ /___________/</w:t>
            </w:r>
          </w:p>
          <w:p w:rsidR="00375812" w:rsidRPr="00401DCB" w:rsidRDefault="00375812" w:rsidP="003677D8">
            <w:pPr>
              <w:jc w:val="both"/>
            </w:pPr>
            <w:r>
              <w:t>м.п.</w:t>
            </w:r>
          </w:p>
        </w:tc>
      </w:tr>
    </w:tbl>
    <w:p w:rsidR="00375812" w:rsidRPr="00401DCB" w:rsidRDefault="00375812" w:rsidP="003677D8">
      <w:pPr>
        <w:jc w:val="right"/>
        <w:outlineLvl w:val="0"/>
        <w:rPr>
          <w:b/>
          <w:lang w:eastAsia="ru-RU"/>
        </w:rPr>
      </w:pPr>
    </w:p>
    <w:p w:rsidR="00375812" w:rsidRPr="00401DCB" w:rsidRDefault="00375812">
      <w:pPr>
        <w:suppressAutoHyphens w:val="0"/>
        <w:spacing w:after="200" w:line="276" w:lineRule="auto"/>
        <w:rPr>
          <w:b/>
          <w:lang w:eastAsia="ru-RU"/>
        </w:rPr>
      </w:pPr>
      <w:r>
        <w:rPr>
          <w:b/>
          <w:lang w:eastAsia="ru-RU"/>
        </w:rPr>
        <w:br w:type="page"/>
      </w:r>
    </w:p>
    <w:p w:rsidR="00375812" w:rsidRPr="00401DCB" w:rsidRDefault="00375812" w:rsidP="003677D8">
      <w:pPr>
        <w:jc w:val="right"/>
        <w:outlineLvl w:val="0"/>
        <w:rPr>
          <w:b/>
          <w:lang w:eastAsia="ru-RU"/>
        </w:rPr>
      </w:pPr>
      <w:r>
        <w:rPr>
          <w:b/>
          <w:lang w:eastAsia="ru-RU"/>
        </w:rPr>
        <w:lastRenderedPageBreak/>
        <w:t>Приложение № 3</w:t>
      </w:r>
    </w:p>
    <w:p w:rsidR="00375812" w:rsidRPr="00401DCB" w:rsidRDefault="00375812" w:rsidP="003677D8">
      <w:pPr>
        <w:jc w:val="right"/>
        <w:outlineLvl w:val="0"/>
        <w:rPr>
          <w:lang w:eastAsia="ru-RU"/>
        </w:rPr>
      </w:pPr>
      <w:r>
        <w:rPr>
          <w:bCs/>
          <w:lang w:eastAsia="ru-RU"/>
        </w:rPr>
        <w:t>к Договору на оказание услуг</w:t>
      </w:r>
    </w:p>
    <w:p w:rsidR="00375812" w:rsidRPr="00401DCB" w:rsidRDefault="00375812" w:rsidP="003677D8">
      <w:pPr>
        <w:jc w:val="right"/>
        <w:outlineLvl w:val="0"/>
        <w:rPr>
          <w:lang w:eastAsia="ru-RU"/>
        </w:rPr>
      </w:pPr>
      <w:r>
        <w:rPr>
          <w:lang w:eastAsia="ru-RU"/>
        </w:rPr>
        <w:t xml:space="preserve">от «___» __________ 202__ г. </w:t>
      </w:r>
      <w:r>
        <w:rPr>
          <w:bCs/>
          <w:lang w:eastAsia="ru-RU"/>
        </w:rPr>
        <w:t>№</w:t>
      </w:r>
      <w:r>
        <w:rPr>
          <w:lang w:eastAsia="ru-RU"/>
        </w:rPr>
        <w:t xml:space="preserve">_____/___/___/______ </w:t>
      </w:r>
    </w:p>
    <w:p w:rsidR="00375812" w:rsidRPr="00401DCB" w:rsidRDefault="00375812" w:rsidP="003677D8">
      <w:pPr>
        <w:pStyle w:val="ConsNormal"/>
        <w:widowControl/>
        <w:ind w:firstLine="0"/>
        <w:jc w:val="both"/>
        <w:rPr>
          <w:rFonts w:ascii="Times New Roman" w:hAnsi="Times New Roman" w:cs="Times New Roman"/>
          <w:sz w:val="24"/>
          <w:szCs w:val="24"/>
        </w:rPr>
      </w:pPr>
    </w:p>
    <w:p w:rsidR="00375812" w:rsidRPr="00401DCB" w:rsidRDefault="00375812" w:rsidP="003677D8">
      <w:pPr>
        <w:pStyle w:val="ConsNormal"/>
        <w:widowControl/>
        <w:ind w:firstLine="0"/>
        <w:jc w:val="both"/>
        <w:rPr>
          <w:rFonts w:ascii="Times New Roman" w:hAnsi="Times New Roman" w:cs="Times New Roman"/>
          <w:sz w:val="24"/>
          <w:szCs w:val="24"/>
        </w:rPr>
      </w:pPr>
    </w:p>
    <w:p w:rsidR="00375812" w:rsidRPr="00401DCB" w:rsidRDefault="00375812" w:rsidP="003677D8">
      <w:pPr>
        <w:pStyle w:val="ConsNormal"/>
        <w:widowControl/>
        <w:ind w:firstLine="0"/>
        <w:rPr>
          <w:rFonts w:ascii="Times New Roman" w:hAnsi="Times New Roman" w:cs="Times New Roman"/>
          <w:b/>
          <w:sz w:val="24"/>
          <w:szCs w:val="24"/>
        </w:rPr>
      </w:pPr>
    </w:p>
    <w:p w:rsidR="00375812" w:rsidRPr="00401DCB" w:rsidRDefault="00375812" w:rsidP="003677D8">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Протокол</w:t>
      </w:r>
    </w:p>
    <w:p w:rsidR="00375812" w:rsidRPr="00401DCB" w:rsidRDefault="00375812" w:rsidP="003677D8">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согласования договорной цены</w:t>
      </w:r>
    </w:p>
    <w:p w:rsidR="00375812" w:rsidRPr="00401DCB" w:rsidRDefault="00375812" w:rsidP="003677D8">
      <w:pPr>
        <w:pStyle w:val="ConsNonformat"/>
        <w:widowControl/>
        <w:rPr>
          <w:rFonts w:ascii="Times New Roman" w:hAnsi="Times New Roman" w:cs="Times New Roman"/>
          <w:sz w:val="24"/>
          <w:szCs w:val="24"/>
        </w:rPr>
      </w:pPr>
    </w:p>
    <w:p w:rsidR="00375812" w:rsidRPr="00401DCB" w:rsidRDefault="00375812" w:rsidP="003677D8">
      <w:pPr>
        <w:pStyle w:val="ConsNonformat"/>
        <w:widowControl/>
        <w:rPr>
          <w:rFonts w:ascii="Times New Roman" w:hAnsi="Times New Roman" w:cs="Times New Roman"/>
          <w:sz w:val="24"/>
          <w:szCs w:val="24"/>
        </w:rPr>
      </w:pPr>
    </w:p>
    <w:p w:rsidR="00375812" w:rsidRPr="00401DCB" w:rsidRDefault="00375812" w:rsidP="003677D8">
      <w:pPr>
        <w:spacing w:after="120"/>
        <w:ind w:firstLine="709"/>
        <w:jc w:val="both"/>
        <w:rPr>
          <w:lang w:eastAsia="ru-RU"/>
        </w:rPr>
      </w:pPr>
      <w:r>
        <w:rPr>
          <w:b/>
          <w:lang w:eastAsia="ru-RU"/>
        </w:rPr>
        <w:t>Публичное акционерное общество «</w:t>
      </w:r>
      <w:r>
        <w:rPr>
          <w:b/>
        </w:rPr>
        <w:t xml:space="preserve">Центр по перевозке грузов в контейнерах </w:t>
      </w:r>
      <w:r>
        <w:rPr>
          <w:b/>
          <w:lang w:eastAsia="ru-RU"/>
        </w:rPr>
        <w:t>«</w:t>
      </w:r>
      <w:proofErr w:type="spellStart"/>
      <w:r>
        <w:rPr>
          <w:b/>
          <w:lang w:eastAsia="ru-RU"/>
        </w:rPr>
        <w:t>ТрансКонтейнер</w:t>
      </w:r>
      <w:proofErr w:type="spellEnd"/>
      <w:r>
        <w:rPr>
          <w:b/>
          <w:lang w:eastAsia="ru-RU"/>
        </w:rPr>
        <w:t>» (ПАО «</w:t>
      </w:r>
      <w:proofErr w:type="spellStart"/>
      <w:r>
        <w:rPr>
          <w:b/>
          <w:lang w:eastAsia="ru-RU"/>
        </w:rPr>
        <w:t>ТрансКонтейнер</w:t>
      </w:r>
      <w:proofErr w:type="spellEnd"/>
      <w:r>
        <w:rPr>
          <w:b/>
          <w:lang w:eastAsia="ru-RU"/>
        </w:rPr>
        <w:t>»)</w:t>
      </w:r>
      <w:r>
        <w:rPr>
          <w:lang w:eastAsia="ru-RU"/>
        </w:rPr>
        <w:t>,</w:t>
      </w:r>
      <w:r>
        <w:rPr>
          <w:b/>
          <w:lang w:eastAsia="ru-RU"/>
        </w:rPr>
        <w:t xml:space="preserve"> </w:t>
      </w:r>
      <w:r>
        <w:rPr>
          <w:lang w:eastAsia="ru-RU"/>
        </w:rPr>
        <w:t>именуемое в дальнейшем «Заказчик», в лице директора</w:t>
      </w:r>
      <w:r>
        <w:t xml:space="preserve"> филиала </w:t>
      </w:r>
      <w:r>
        <w:rPr>
          <w:lang w:eastAsia="ru-RU"/>
        </w:rPr>
        <w:t>ПАО «</w:t>
      </w:r>
      <w:proofErr w:type="spellStart"/>
      <w:r>
        <w:rPr>
          <w:lang w:eastAsia="ru-RU"/>
        </w:rPr>
        <w:t>ТрансКонтейнер</w:t>
      </w:r>
      <w:proofErr w:type="spellEnd"/>
      <w:r>
        <w:rPr>
          <w:lang w:eastAsia="ru-RU"/>
        </w:rPr>
        <w:t>» на Октябрьской железной дороге Мельничука Дмитрия Ивановича, действующего на основании ______________________, с одной стороны, и</w:t>
      </w:r>
    </w:p>
    <w:p w:rsidR="00375812" w:rsidRPr="00401DCB" w:rsidRDefault="00375812" w:rsidP="003677D8">
      <w:pPr>
        <w:spacing w:after="120"/>
        <w:ind w:firstLine="709"/>
        <w:jc w:val="both"/>
        <w:rPr>
          <w:lang w:eastAsia="ru-RU"/>
        </w:rPr>
      </w:pPr>
      <w:proofErr w:type="gramStart"/>
      <w:r>
        <w:rPr>
          <w:lang w:eastAsia="ru-RU"/>
        </w:rPr>
        <w:t xml:space="preserve">___________________, именуемое в дальнейшем «Исполнитель», в лице _____________, действующего на основании _________________, с другой стороны, именуемые в дальнейшем «Стороны», </w:t>
      </w:r>
      <w:proofErr w:type="gramEnd"/>
    </w:p>
    <w:p w:rsidR="00375812" w:rsidRPr="00401DCB" w:rsidRDefault="00375812" w:rsidP="003677D8">
      <w:pPr>
        <w:spacing w:after="120"/>
        <w:ind w:firstLine="709"/>
        <w:jc w:val="both"/>
        <w:rPr>
          <w:lang w:eastAsia="ru-RU"/>
        </w:rPr>
      </w:pPr>
      <w:r>
        <w:t>удостоверяют, что Сторонами достигнуто соглашение о величине договорной цены Услуг по Договору в размере, не превышающем __________________ рублей, в</w:t>
      </w:r>
      <w:r>
        <w:rPr>
          <w:b/>
        </w:rPr>
        <w:t xml:space="preserve"> </w:t>
      </w:r>
      <w:r>
        <w:t>том числе НДС 20 % в сумме</w:t>
      </w:r>
      <w:proofErr w:type="gramStart"/>
      <w:r>
        <w:t xml:space="preserve"> ______ (__________) </w:t>
      </w:r>
      <w:proofErr w:type="gramEnd"/>
      <w:r>
        <w:t>руб. ____ копеек, с учетом всех расходов Исполнителя, в том числе расходов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чистку салона, оплату труда водителей, а так же иных расходов, связанных с исполнением Договора.</w:t>
      </w:r>
    </w:p>
    <w:p w:rsidR="00375812" w:rsidRPr="00401DCB" w:rsidRDefault="00375812" w:rsidP="003677D8">
      <w:pPr>
        <w:pStyle w:val="ConsNonformat"/>
        <w:widowControl/>
        <w:rPr>
          <w:rFonts w:ascii="Times New Roman" w:hAnsi="Times New Roman" w:cs="Times New Roman"/>
          <w:sz w:val="24"/>
          <w:szCs w:val="24"/>
        </w:rPr>
      </w:pPr>
    </w:p>
    <w:p w:rsidR="00375812" w:rsidRPr="00401DCB" w:rsidRDefault="00375812" w:rsidP="003677D8">
      <w:pPr>
        <w:pStyle w:val="ConsNonformat"/>
        <w:widowControl/>
        <w:jc w:val="center"/>
        <w:rPr>
          <w:rFonts w:ascii="Times New Roman" w:hAnsi="Times New Roman" w:cs="Times New Roman"/>
          <w:sz w:val="24"/>
          <w:szCs w:val="24"/>
        </w:rPr>
      </w:pPr>
      <w:r>
        <w:rPr>
          <w:rFonts w:ascii="Times New Roman" w:hAnsi="Times New Roman" w:cs="Times New Roman"/>
          <w:b/>
          <w:sz w:val="24"/>
          <w:szCs w:val="24"/>
        </w:rPr>
        <w:t>ПОДПИСИ СТОРОН:</w:t>
      </w:r>
    </w:p>
    <w:p w:rsidR="00375812" w:rsidRPr="00401DCB" w:rsidRDefault="00375812" w:rsidP="003677D8">
      <w:pPr>
        <w:pStyle w:val="ConsNonformat"/>
        <w:widowControl/>
        <w:rPr>
          <w:rFonts w:ascii="Times New Roman" w:hAnsi="Times New Roman" w:cs="Times New Roman"/>
          <w:sz w:val="24"/>
          <w:szCs w:val="24"/>
        </w:rPr>
      </w:pPr>
    </w:p>
    <w:tbl>
      <w:tblPr>
        <w:tblW w:w="0" w:type="auto"/>
        <w:tblInd w:w="223" w:type="dxa"/>
        <w:tblLook w:val="0000"/>
      </w:tblPr>
      <w:tblGrid>
        <w:gridCol w:w="4705"/>
        <w:gridCol w:w="4139"/>
      </w:tblGrid>
      <w:tr w:rsidR="00375812" w:rsidRPr="00401DCB" w:rsidTr="003677D8">
        <w:trPr>
          <w:trHeight w:val="70"/>
        </w:trPr>
        <w:tc>
          <w:tcPr>
            <w:tcW w:w="4705" w:type="dxa"/>
          </w:tcPr>
          <w:p w:rsidR="00375812" w:rsidRPr="00401DCB" w:rsidRDefault="00375812" w:rsidP="003677D8">
            <w:pPr>
              <w:jc w:val="both"/>
              <w:rPr>
                <w:b/>
              </w:rPr>
            </w:pPr>
            <w:r>
              <w:rPr>
                <w:b/>
              </w:rPr>
              <w:t>Заказчик:</w:t>
            </w:r>
          </w:p>
          <w:p w:rsidR="00375812" w:rsidRPr="00401DCB" w:rsidRDefault="00375812" w:rsidP="003677D8">
            <w:pPr>
              <w:jc w:val="both"/>
            </w:pPr>
            <w:r>
              <w:t>Директор филиала</w:t>
            </w:r>
          </w:p>
          <w:p w:rsidR="00375812" w:rsidRPr="00401DCB" w:rsidRDefault="00375812" w:rsidP="003677D8">
            <w:pPr>
              <w:jc w:val="both"/>
            </w:pPr>
            <w:r>
              <w:t>ПАО «</w:t>
            </w:r>
            <w:proofErr w:type="spellStart"/>
            <w:r>
              <w:t>ТрансКонтейнер</w:t>
            </w:r>
            <w:proofErr w:type="spellEnd"/>
            <w:r>
              <w:t>»</w:t>
            </w:r>
          </w:p>
          <w:p w:rsidR="00375812" w:rsidRPr="00401DCB" w:rsidRDefault="00375812" w:rsidP="003677D8">
            <w:pPr>
              <w:jc w:val="both"/>
            </w:pPr>
            <w:r>
              <w:t>на Октябрьской железной дороге</w:t>
            </w:r>
          </w:p>
          <w:p w:rsidR="00375812" w:rsidRPr="00401DCB" w:rsidRDefault="00375812" w:rsidP="003677D8">
            <w:pPr>
              <w:jc w:val="both"/>
            </w:pPr>
          </w:p>
          <w:p w:rsidR="00375812" w:rsidRPr="00401DCB" w:rsidRDefault="00375812" w:rsidP="003677D8">
            <w:pPr>
              <w:jc w:val="both"/>
            </w:pPr>
          </w:p>
          <w:p w:rsidR="00375812" w:rsidRPr="00401DCB" w:rsidRDefault="00375812" w:rsidP="003677D8">
            <w:pPr>
              <w:jc w:val="both"/>
            </w:pPr>
            <w:r>
              <w:t>__________________ /Мельничук Д.И./</w:t>
            </w:r>
          </w:p>
          <w:p w:rsidR="00375812" w:rsidRPr="00401DCB" w:rsidRDefault="00375812" w:rsidP="003677D8">
            <w:pPr>
              <w:jc w:val="both"/>
            </w:pPr>
            <w:r>
              <w:t>м.п.</w:t>
            </w:r>
          </w:p>
        </w:tc>
        <w:tc>
          <w:tcPr>
            <w:tcW w:w="4139" w:type="dxa"/>
          </w:tcPr>
          <w:p w:rsidR="00375812" w:rsidRPr="00401DCB" w:rsidRDefault="00375812" w:rsidP="003677D8">
            <w:pPr>
              <w:jc w:val="both"/>
              <w:rPr>
                <w:b/>
              </w:rPr>
            </w:pPr>
            <w:r>
              <w:rPr>
                <w:b/>
              </w:rPr>
              <w:t>Исполнитель:</w:t>
            </w:r>
          </w:p>
          <w:p w:rsidR="00375812" w:rsidRPr="00401DCB" w:rsidRDefault="00375812" w:rsidP="003677D8">
            <w:pPr>
              <w:jc w:val="both"/>
            </w:pPr>
          </w:p>
          <w:p w:rsidR="00375812" w:rsidRPr="00401DCB" w:rsidRDefault="00375812" w:rsidP="003677D8">
            <w:pPr>
              <w:jc w:val="both"/>
            </w:pPr>
          </w:p>
          <w:p w:rsidR="00375812" w:rsidRPr="00401DCB" w:rsidRDefault="00375812" w:rsidP="003677D8">
            <w:pPr>
              <w:jc w:val="both"/>
            </w:pPr>
          </w:p>
          <w:p w:rsidR="00375812" w:rsidRPr="00401DCB" w:rsidRDefault="00375812" w:rsidP="003677D8">
            <w:pPr>
              <w:jc w:val="both"/>
            </w:pPr>
          </w:p>
          <w:p w:rsidR="00375812" w:rsidRPr="00401DCB" w:rsidRDefault="00375812" w:rsidP="003677D8">
            <w:pPr>
              <w:jc w:val="both"/>
            </w:pPr>
          </w:p>
          <w:p w:rsidR="00375812" w:rsidRPr="00401DCB" w:rsidRDefault="00375812" w:rsidP="003677D8">
            <w:pPr>
              <w:jc w:val="both"/>
            </w:pPr>
            <w:r>
              <w:t>__________________ /___________/</w:t>
            </w:r>
          </w:p>
          <w:p w:rsidR="00375812" w:rsidRPr="00401DCB" w:rsidRDefault="00375812" w:rsidP="003677D8">
            <w:pPr>
              <w:jc w:val="both"/>
            </w:pPr>
            <w:r>
              <w:t>м.п.</w:t>
            </w:r>
          </w:p>
        </w:tc>
      </w:tr>
    </w:tbl>
    <w:p w:rsidR="00375812" w:rsidRPr="00401DCB" w:rsidRDefault="00375812" w:rsidP="003677D8">
      <w:pPr>
        <w:rPr>
          <w:b/>
          <w:lang w:eastAsia="ru-RU"/>
        </w:rPr>
      </w:pPr>
      <w:r>
        <w:rPr>
          <w:b/>
          <w:lang w:eastAsia="ru-RU"/>
        </w:rPr>
        <w:br w:type="page"/>
      </w:r>
    </w:p>
    <w:p w:rsidR="00375812" w:rsidRPr="00401DCB" w:rsidRDefault="00375812" w:rsidP="003677D8">
      <w:pPr>
        <w:jc w:val="right"/>
        <w:outlineLvl w:val="0"/>
        <w:rPr>
          <w:b/>
          <w:lang w:eastAsia="ru-RU"/>
        </w:rPr>
      </w:pPr>
      <w:r>
        <w:rPr>
          <w:b/>
          <w:lang w:eastAsia="ru-RU"/>
        </w:rPr>
        <w:lastRenderedPageBreak/>
        <w:t>Приложение № 4</w:t>
      </w:r>
    </w:p>
    <w:p w:rsidR="00375812" w:rsidRPr="00401DCB" w:rsidRDefault="00375812" w:rsidP="003677D8">
      <w:pPr>
        <w:jc w:val="right"/>
        <w:outlineLvl w:val="0"/>
        <w:rPr>
          <w:lang w:eastAsia="ru-RU"/>
        </w:rPr>
      </w:pPr>
      <w:r>
        <w:rPr>
          <w:bCs/>
          <w:lang w:eastAsia="ru-RU"/>
        </w:rPr>
        <w:t>к Договору на оказание услуг</w:t>
      </w:r>
    </w:p>
    <w:p w:rsidR="00375812" w:rsidRPr="00401DCB" w:rsidRDefault="00375812" w:rsidP="003677D8">
      <w:pPr>
        <w:jc w:val="right"/>
        <w:outlineLvl w:val="0"/>
        <w:rPr>
          <w:lang w:eastAsia="ru-RU"/>
        </w:rPr>
      </w:pPr>
      <w:r>
        <w:rPr>
          <w:lang w:eastAsia="ru-RU"/>
        </w:rPr>
        <w:t xml:space="preserve">от «___» __________ 202__ г. </w:t>
      </w:r>
      <w:r>
        <w:rPr>
          <w:bCs/>
          <w:lang w:eastAsia="ru-RU"/>
        </w:rPr>
        <w:t>№</w:t>
      </w:r>
      <w:r>
        <w:rPr>
          <w:lang w:eastAsia="ru-RU"/>
        </w:rPr>
        <w:t xml:space="preserve">_____/___/___/______ </w:t>
      </w:r>
    </w:p>
    <w:p w:rsidR="00375812" w:rsidRPr="00401DCB" w:rsidRDefault="00375812" w:rsidP="003677D8">
      <w:pPr>
        <w:jc w:val="center"/>
        <w:outlineLvl w:val="0"/>
        <w:rPr>
          <w:b/>
          <w:lang w:eastAsia="ru-RU"/>
        </w:rPr>
      </w:pPr>
    </w:p>
    <w:p w:rsidR="00375812" w:rsidRPr="00401DCB" w:rsidRDefault="00375812" w:rsidP="003677D8">
      <w:pPr>
        <w:jc w:val="center"/>
        <w:outlineLvl w:val="0"/>
        <w:rPr>
          <w:b/>
          <w:lang w:eastAsia="ru-RU"/>
        </w:rPr>
      </w:pPr>
      <w:r>
        <w:rPr>
          <w:b/>
          <w:lang w:eastAsia="ru-RU"/>
        </w:rPr>
        <w:t>Единичные расценки</w:t>
      </w:r>
    </w:p>
    <w:p w:rsidR="00375812" w:rsidRPr="00401DCB" w:rsidRDefault="00375812" w:rsidP="003677D8">
      <w:pPr>
        <w:jc w:val="center"/>
        <w:outlineLvl w:val="0"/>
        <w:rPr>
          <w:b/>
          <w:lang w:eastAsia="ru-RU"/>
        </w:rPr>
      </w:pPr>
    </w:p>
    <w:tbl>
      <w:tblPr>
        <w:tblW w:w="9782" w:type="dxa"/>
        <w:tblInd w:w="-176" w:type="dxa"/>
        <w:tblLayout w:type="fixed"/>
        <w:tblLook w:val="04A0"/>
      </w:tblPr>
      <w:tblGrid>
        <w:gridCol w:w="568"/>
        <w:gridCol w:w="709"/>
        <w:gridCol w:w="1417"/>
        <w:gridCol w:w="1418"/>
        <w:gridCol w:w="567"/>
        <w:gridCol w:w="1275"/>
        <w:gridCol w:w="1701"/>
        <w:gridCol w:w="1134"/>
        <w:gridCol w:w="993"/>
      </w:tblGrid>
      <w:tr w:rsidR="00375812" w:rsidRPr="00401DCB" w:rsidTr="003677D8">
        <w:trPr>
          <w:trHeight w:val="317"/>
        </w:trPr>
        <w:tc>
          <w:tcPr>
            <w:tcW w:w="568" w:type="dxa"/>
            <w:vMerge w:val="restart"/>
            <w:tcBorders>
              <w:top w:val="single" w:sz="8" w:space="0" w:color="000000"/>
              <w:left w:val="single" w:sz="8" w:space="0" w:color="000000"/>
              <w:right w:val="single" w:sz="8" w:space="0" w:color="000000"/>
            </w:tcBorders>
            <w:vAlign w:val="center"/>
          </w:tcPr>
          <w:p w:rsidR="00375812" w:rsidRPr="00401DCB" w:rsidRDefault="00375812" w:rsidP="003677D8">
            <w:pPr>
              <w:jc w:val="center"/>
              <w:rPr>
                <w:b/>
                <w:color w:val="000000"/>
                <w:sz w:val="18"/>
                <w:szCs w:val="18"/>
              </w:rPr>
            </w:pPr>
            <w:r>
              <w:rPr>
                <w:b/>
                <w:color w:val="000000"/>
                <w:sz w:val="18"/>
                <w:szCs w:val="18"/>
              </w:rPr>
              <w:t xml:space="preserve">№ </w:t>
            </w:r>
            <w:proofErr w:type="spellStart"/>
            <w:proofErr w:type="gramStart"/>
            <w:r>
              <w:rPr>
                <w:b/>
                <w:color w:val="000000"/>
                <w:sz w:val="18"/>
                <w:szCs w:val="18"/>
              </w:rPr>
              <w:t>п</w:t>
            </w:r>
            <w:proofErr w:type="spellEnd"/>
            <w:proofErr w:type="gramEnd"/>
            <w:r>
              <w:rPr>
                <w:b/>
                <w:color w:val="000000"/>
                <w:sz w:val="18"/>
                <w:szCs w:val="18"/>
              </w:rPr>
              <w:t>/</w:t>
            </w:r>
            <w:proofErr w:type="spellStart"/>
            <w:r>
              <w:rPr>
                <w:b/>
                <w:color w:val="000000"/>
                <w:sz w:val="18"/>
                <w:szCs w:val="18"/>
              </w:rPr>
              <w:t>п</w:t>
            </w:r>
            <w:proofErr w:type="spellEnd"/>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b/>
                <w:color w:val="000000"/>
                <w:sz w:val="18"/>
                <w:szCs w:val="18"/>
              </w:rPr>
            </w:pPr>
            <w:r>
              <w:rPr>
                <w:b/>
                <w:color w:val="000000"/>
                <w:sz w:val="18"/>
                <w:szCs w:val="18"/>
              </w:rPr>
              <w:t>Транспортное средство </w:t>
            </w:r>
          </w:p>
        </w:tc>
        <w:tc>
          <w:tcPr>
            <w:tcW w:w="14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b/>
                <w:bCs/>
                <w:color w:val="000000"/>
                <w:sz w:val="18"/>
                <w:szCs w:val="18"/>
              </w:rPr>
            </w:pPr>
            <w:r>
              <w:rPr>
                <w:b/>
                <w:bCs/>
                <w:color w:val="000000"/>
                <w:sz w:val="18"/>
                <w:szCs w:val="18"/>
              </w:rPr>
              <w:t>Маршрут</w:t>
            </w:r>
          </w:p>
        </w:tc>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b/>
                <w:bCs/>
                <w:color w:val="000000"/>
                <w:sz w:val="18"/>
                <w:szCs w:val="18"/>
              </w:rPr>
            </w:pPr>
            <w:r>
              <w:rPr>
                <w:b/>
                <w:bCs/>
                <w:color w:val="000000"/>
                <w:sz w:val="18"/>
                <w:szCs w:val="18"/>
              </w:rPr>
              <w:t xml:space="preserve">Ед. </w:t>
            </w:r>
            <w:proofErr w:type="spellStart"/>
            <w:r>
              <w:rPr>
                <w:b/>
                <w:bCs/>
                <w:color w:val="000000"/>
                <w:sz w:val="18"/>
                <w:szCs w:val="18"/>
              </w:rPr>
              <w:t>изм</w:t>
            </w:r>
            <w:proofErr w:type="spellEnd"/>
            <w:r>
              <w:rPr>
                <w:b/>
                <w:bCs/>
                <w:color w:val="000000"/>
                <w:sz w:val="18"/>
                <w:szCs w:val="18"/>
              </w:rPr>
              <w:t>.</w:t>
            </w:r>
          </w:p>
        </w:tc>
        <w:tc>
          <w:tcPr>
            <w:tcW w:w="12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b/>
                <w:bCs/>
                <w:color w:val="000000"/>
                <w:sz w:val="18"/>
                <w:szCs w:val="18"/>
              </w:rPr>
            </w:pPr>
            <w:r>
              <w:rPr>
                <w:b/>
                <w:bCs/>
                <w:color w:val="000000"/>
                <w:sz w:val="18"/>
                <w:szCs w:val="18"/>
              </w:rPr>
              <w:t>Время подачи/ время отправления</w:t>
            </w:r>
          </w:p>
        </w:tc>
        <w:tc>
          <w:tcPr>
            <w:tcW w:w="170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b/>
                <w:bCs/>
                <w:color w:val="000000"/>
                <w:sz w:val="18"/>
                <w:szCs w:val="18"/>
              </w:rPr>
            </w:pPr>
            <w:r>
              <w:rPr>
                <w:b/>
                <w:bCs/>
                <w:color w:val="000000"/>
                <w:sz w:val="18"/>
                <w:szCs w:val="18"/>
              </w:rPr>
              <w:t>Периодичность</w:t>
            </w:r>
          </w:p>
        </w:tc>
        <w:tc>
          <w:tcPr>
            <w:tcW w:w="1134" w:type="dxa"/>
            <w:vMerge w:val="restart"/>
            <w:tcBorders>
              <w:top w:val="single" w:sz="8" w:space="0" w:color="000000"/>
              <w:left w:val="single" w:sz="8" w:space="0" w:color="000000"/>
              <w:bottom w:val="single" w:sz="8" w:space="0" w:color="000000"/>
              <w:right w:val="single" w:sz="4" w:space="0" w:color="auto"/>
            </w:tcBorders>
            <w:shd w:val="clear" w:color="auto" w:fill="auto"/>
            <w:vAlign w:val="center"/>
            <w:hideMark/>
          </w:tcPr>
          <w:p w:rsidR="00375812" w:rsidRPr="00401DCB" w:rsidRDefault="00375812" w:rsidP="003677D8">
            <w:pPr>
              <w:jc w:val="center"/>
              <w:rPr>
                <w:rFonts w:eastAsia="MS Mincho"/>
                <w:b/>
                <w:sz w:val="18"/>
                <w:szCs w:val="18"/>
              </w:rPr>
            </w:pPr>
            <w:r>
              <w:rPr>
                <w:rFonts w:eastAsia="MS Mincho"/>
                <w:b/>
                <w:sz w:val="18"/>
                <w:szCs w:val="18"/>
              </w:rPr>
              <w:t>Цена за 1 рейс, руб.</w:t>
            </w:r>
          </w:p>
          <w:p w:rsidR="00375812" w:rsidRPr="00401DCB" w:rsidRDefault="00375812" w:rsidP="003677D8">
            <w:pPr>
              <w:jc w:val="center"/>
              <w:rPr>
                <w:b/>
                <w:bCs/>
                <w:color w:val="000000"/>
                <w:sz w:val="18"/>
                <w:szCs w:val="18"/>
              </w:rPr>
            </w:pPr>
            <w:r>
              <w:rPr>
                <w:rFonts w:eastAsia="MS Mincho"/>
                <w:b/>
                <w:sz w:val="18"/>
                <w:szCs w:val="18"/>
              </w:rPr>
              <w:t>без учета НДС</w:t>
            </w:r>
          </w:p>
        </w:tc>
        <w:tc>
          <w:tcPr>
            <w:tcW w:w="993" w:type="dxa"/>
            <w:vMerge w:val="restart"/>
            <w:tcBorders>
              <w:top w:val="single" w:sz="8" w:space="0" w:color="000000"/>
              <w:left w:val="single" w:sz="4" w:space="0" w:color="auto"/>
              <w:bottom w:val="single" w:sz="8" w:space="0" w:color="000000"/>
              <w:right w:val="single" w:sz="4" w:space="0" w:color="auto"/>
            </w:tcBorders>
            <w:shd w:val="clear" w:color="auto" w:fill="auto"/>
            <w:vAlign w:val="center"/>
          </w:tcPr>
          <w:p w:rsidR="00375812" w:rsidRPr="00401DCB" w:rsidRDefault="00375812" w:rsidP="003677D8">
            <w:pPr>
              <w:jc w:val="center"/>
              <w:rPr>
                <w:rFonts w:eastAsia="MS Mincho"/>
                <w:b/>
                <w:sz w:val="18"/>
                <w:szCs w:val="18"/>
              </w:rPr>
            </w:pPr>
            <w:r>
              <w:rPr>
                <w:rFonts w:eastAsia="MS Mincho"/>
                <w:b/>
                <w:sz w:val="18"/>
                <w:szCs w:val="18"/>
              </w:rPr>
              <w:t>Цена за 1 рейс, руб.</w:t>
            </w:r>
          </w:p>
          <w:p w:rsidR="00375812" w:rsidRPr="00401DCB" w:rsidRDefault="00375812" w:rsidP="003677D8">
            <w:pPr>
              <w:jc w:val="center"/>
              <w:rPr>
                <w:b/>
                <w:bCs/>
                <w:color w:val="000000"/>
                <w:sz w:val="18"/>
                <w:szCs w:val="18"/>
              </w:rPr>
            </w:pPr>
            <w:r>
              <w:rPr>
                <w:rFonts w:eastAsia="MS Mincho"/>
                <w:b/>
                <w:sz w:val="18"/>
                <w:szCs w:val="18"/>
              </w:rPr>
              <w:t>с учетом НДС</w:t>
            </w:r>
          </w:p>
        </w:tc>
      </w:tr>
      <w:tr w:rsidR="00375812" w:rsidRPr="00401DCB" w:rsidTr="003677D8">
        <w:trPr>
          <w:trHeight w:val="690"/>
        </w:trPr>
        <w:tc>
          <w:tcPr>
            <w:tcW w:w="568" w:type="dxa"/>
            <w:vMerge/>
            <w:tcBorders>
              <w:left w:val="single" w:sz="8" w:space="0" w:color="000000"/>
              <w:bottom w:val="single" w:sz="8" w:space="0" w:color="000000"/>
              <w:right w:val="single" w:sz="8" w:space="0" w:color="000000"/>
            </w:tcBorders>
          </w:tcPr>
          <w:p w:rsidR="00375812" w:rsidRPr="00401DCB" w:rsidRDefault="00375812" w:rsidP="003677D8">
            <w:pPr>
              <w:jc w:val="center"/>
              <w:rPr>
                <w:b/>
                <w:color w:val="000000"/>
                <w:sz w:val="18"/>
                <w:szCs w:val="18"/>
              </w:rPr>
            </w:pPr>
          </w:p>
        </w:tc>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b/>
                <w:color w:val="000000"/>
                <w:sz w:val="18"/>
                <w:szCs w:val="18"/>
              </w:rPr>
            </w:pPr>
            <w:r>
              <w:rPr>
                <w:b/>
                <w:color w:val="000000"/>
                <w:sz w:val="18"/>
                <w:szCs w:val="18"/>
              </w:rPr>
              <w:t>Категория</w:t>
            </w:r>
          </w:p>
        </w:tc>
        <w:tc>
          <w:tcPr>
            <w:tcW w:w="1417" w:type="dxa"/>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b/>
                <w:color w:val="000000"/>
                <w:sz w:val="18"/>
                <w:szCs w:val="18"/>
              </w:rPr>
            </w:pPr>
            <w:r>
              <w:rPr>
                <w:b/>
                <w:color w:val="000000"/>
                <w:sz w:val="18"/>
                <w:szCs w:val="18"/>
              </w:rPr>
              <w:t>Вместимость: кол-во сидячих мест</w:t>
            </w: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375812" w:rsidRPr="00401DCB" w:rsidRDefault="00375812" w:rsidP="003677D8">
            <w:pPr>
              <w:rPr>
                <w:b/>
                <w:bCs/>
                <w:color w:val="000000"/>
                <w:sz w:val="18"/>
                <w:szCs w:val="18"/>
              </w:rPr>
            </w:pPr>
          </w:p>
        </w:tc>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375812" w:rsidRPr="00401DCB" w:rsidRDefault="00375812" w:rsidP="003677D8">
            <w:pPr>
              <w:rPr>
                <w:b/>
                <w:bCs/>
                <w:color w:val="000000"/>
                <w:sz w:val="18"/>
                <w:szCs w:val="18"/>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375812" w:rsidRPr="00401DCB" w:rsidRDefault="00375812" w:rsidP="003677D8">
            <w:pPr>
              <w:rPr>
                <w:b/>
                <w:bCs/>
                <w:color w:val="000000"/>
                <w:sz w:val="18"/>
                <w:szCs w:val="18"/>
              </w:rPr>
            </w:pPr>
          </w:p>
        </w:tc>
        <w:tc>
          <w:tcPr>
            <w:tcW w:w="1701" w:type="dxa"/>
            <w:vMerge/>
            <w:tcBorders>
              <w:top w:val="single" w:sz="8" w:space="0" w:color="000000"/>
              <w:left w:val="single" w:sz="8" w:space="0" w:color="000000"/>
              <w:bottom w:val="single" w:sz="8" w:space="0" w:color="000000"/>
              <w:right w:val="single" w:sz="8" w:space="0" w:color="000000"/>
            </w:tcBorders>
            <w:vAlign w:val="center"/>
            <w:hideMark/>
          </w:tcPr>
          <w:p w:rsidR="00375812" w:rsidRPr="00401DCB" w:rsidRDefault="00375812" w:rsidP="003677D8">
            <w:pPr>
              <w:rPr>
                <w:b/>
                <w:bCs/>
                <w:color w:val="000000"/>
                <w:sz w:val="18"/>
                <w:szCs w:val="18"/>
              </w:rPr>
            </w:pPr>
          </w:p>
        </w:tc>
        <w:tc>
          <w:tcPr>
            <w:tcW w:w="1134" w:type="dxa"/>
            <w:vMerge/>
            <w:tcBorders>
              <w:top w:val="single" w:sz="8" w:space="0" w:color="000000"/>
              <w:left w:val="single" w:sz="8" w:space="0" w:color="000000"/>
              <w:bottom w:val="single" w:sz="8" w:space="0" w:color="000000"/>
              <w:right w:val="single" w:sz="4" w:space="0" w:color="auto"/>
            </w:tcBorders>
            <w:vAlign w:val="center"/>
            <w:hideMark/>
          </w:tcPr>
          <w:p w:rsidR="00375812" w:rsidRPr="00401DCB" w:rsidRDefault="00375812" w:rsidP="003677D8">
            <w:pPr>
              <w:rPr>
                <w:b/>
                <w:bCs/>
                <w:color w:val="000000"/>
                <w:sz w:val="18"/>
                <w:szCs w:val="18"/>
              </w:rPr>
            </w:pPr>
          </w:p>
        </w:tc>
        <w:tc>
          <w:tcPr>
            <w:tcW w:w="993" w:type="dxa"/>
            <w:vMerge/>
            <w:tcBorders>
              <w:top w:val="single" w:sz="8" w:space="0" w:color="000000"/>
              <w:left w:val="single" w:sz="4" w:space="0" w:color="auto"/>
              <w:bottom w:val="single" w:sz="8" w:space="0" w:color="000000"/>
              <w:right w:val="single" w:sz="4" w:space="0" w:color="auto"/>
            </w:tcBorders>
            <w:vAlign w:val="center"/>
          </w:tcPr>
          <w:p w:rsidR="00375812" w:rsidRPr="00401DCB" w:rsidRDefault="00375812" w:rsidP="003677D8">
            <w:pPr>
              <w:rPr>
                <w:b/>
                <w:bCs/>
                <w:color w:val="000000"/>
                <w:sz w:val="18"/>
                <w:szCs w:val="18"/>
              </w:rPr>
            </w:pPr>
          </w:p>
        </w:tc>
      </w:tr>
      <w:tr w:rsidR="00375812" w:rsidRPr="00401DCB" w:rsidTr="003677D8">
        <w:trPr>
          <w:trHeight w:val="569"/>
        </w:trPr>
        <w:tc>
          <w:tcPr>
            <w:tcW w:w="568" w:type="dxa"/>
            <w:vMerge w:val="restart"/>
            <w:tcBorders>
              <w:top w:val="nil"/>
              <w:left w:val="single" w:sz="8" w:space="0" w:color="000000"/>
              <w:right w:val="single" w:sz="8" w:space="0" w:color="000000"/>
            </w:tcBorders>
            <w:vAlign w:val="center"/>
          </w:tcPr>
          <w:p w:rsidR="00375812" w:rsidRPr="00401DCB" w:rsidRDefault="00375812" w:rsidP="003677D8">
            <w:pPr>
              <w:jc w:val="center"/>
              <w:rPr>
                <w:color w:val="000000"/>
                <w:sz w:val="18"/>
                <w:szCs w:val="18"/>
              </w:rPr>
            </w:pPr>
            <w:r>
              <w:rPr>
                <w:color w:val="000000"/>
                <w:sz w:val="18"/>
                <w:szCs w:val="18"/>
              </w:rPr>
              <w:t>1</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18"/>
                <w:szCs w:val="18"/>
                <w:vertAlign w:val="subscript"/>
              </w:rPr>
            </w:pPr>
            <w:r>
              <w:rPr>
                <w:color w:val="000000"/>
                <w:sz w:val="18"/>
                <w:szCs w:val="18"/>
              </w:rPr>
              <w:t>М</w:t>
            </w:r>
            <w:proofErr w:type="gramStart"/>
            <w:r>
              <w:rPr>
                <w:color w:val="000000"/>
                <w:sz w:val="18"/>
                <w:szCs w:val="18"/>
                <w:vertAlign w:val="subscript"/>
              </w:rPr>
              <w:t>2</w:t>
            </w:r>
            <w:proofErr w:type="gramEnd"/>
            <w:r>
              <w:rPr>
                <w:color w:val="000000"/>
                <w:sz w:val="18"/>
                <w:szCs w:val="18"/>
              </w:rPr>
              <w:t>/М</w:t>
            </w:r>
            <w:r>
              <w:rPr>
                <w:color w:val="000000"/>
                <w:sz w:val="18"/>
                <w:szCs w:val="18"/>
                <w:vertAlign w:val="subscript"/>
              </w:rPr>
              <w:t>3</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18"/>
                <w:szCs w:val="18"/>
              </w:rPr>
            </w:pPr>
            <w:r>
              <w:rPr>
                <w:color w:val="000000"/>
                <w:sz w:val="18"/>
                <w:szCs w:val="18"/>
              </w:rPr>
              <w:t>Не менее 50 (пятидесяти) мест/</w:t>
            </w:r>
          </w:p>
          <w:p w:rsidR="00375812" w:rsidRPr="00401DCB" w:rsidRDefault="00375812" w:rsidP="003677D8">
            <w:pPr>
              <w:jc w:val="center"/>
              <w:rPr>
                <w:color w:val="000000"/>
                <w:sz w:val="18"/>
                <w:szCs w:val="18"/>
              </w:rPr>
            </w:pPr>
          </w:p>
          <w:p w:rsidR="00375812" w:rsidRPr="00401DCB" w:rsidRDefault="00375812" w:rsidP="003677D8">
            <w:pPr>
              <w:jc w:val="center"/>
              <w:rPr>
                <w:color w:val="000000"/>
                <w:sz w:val="18"/>
                <w:szCs w:val="18"/>
              </w:rPr>
            </w:pPr>
            <w:r>
              <w:rPr>
                <w:color w:val="000000"/>
                <w:sz w:val="18"/>
                <w:szCs w:val="18"/>
              </w:rPr>
              <w:t xml:space="preserve"> не менее 20 (двадцати) сидячих мест</w:t>
            </w:r>
          </w:p>
        </w:tc>
        <w:tc>
          <w:tcPr>
            <w:tcW w:w="1418" w:type="dxa"/>
            <w:tcBorders>
              <w:top w:val="nil"/>
              <w:left w:val="nil"/>
              <w:bottom w:val="nil"/>
              <w:right w:val="single" w:sz="8" w:space="0" w:color="000000"/>
            </w:tcBorders>
            <w:shd w:val="clear" w:color="auto" w:fill="auto"/>
            <w:vAlign w:val="center"/>
            <w:hideMark/>
          </w:tcPr>
          <w:p w:rsidR="00375812" w:rsidRPr="00401DCB" w:rsidRDefault="00375812" w:rsidP="003677D8">
            <w:pPr>
              <w:jc w:val="center"/>
              <w:rPr>
                <w:color w:val="000000"/>
                <w:sz w:val="18"/>
                <w:szCs w:val="18"/>
                <w:u w:val="single"/>
              </w:rPr>
            </w:pPr>
            <w:r>
              <w:rPr>
                <w:color w:val="000000"/>
                <w:sz w:val="18"/>
                <w:szCs w:val="18"/>
                <w:u w:val="single"/>
              </w:rPr>
              <w:t>От ст. м. «</w:t>
            </w:r>
            <w:proofErr w:type="spellStart"/>
            <w:r>
              <w:rPr>
                <w:color w:val="000000"/>
                <w:sz w:val="18"/>
                <w:szCs w:val="18"/>
                <w:u w:val="single"/>
              </w:rPr>
              <w:t>Купчино</w:t>
            </w:r>
            <w:proofErr w:type="spellEnd"/>
            <w:r>
              <w:rPr>
                <w:color w:val="000000"/>
                <w:sz w:val="18"/>
                <w:szCs w:val="18"/>
                <w:u w:val="single"/>
              </w:rPr>
              <w:t>»</w:t>
            </w:r>
          </w:p>
        </w:tc>
        <w:tc>
          <w:tcPr>
            <w:tcW w:w="567" w:type="dxa"/>
            <w:vMerge w:val="restart"/>
            <w:tcBorders>
              <w:top w:val="nil"/>
              <w:left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18"/>
                <w:szCs w:val="18"/>
              </w:rPr>
            </w:pPr>
            <w:r>
              <w:rPr>
                <w:color w:val="000000"/>
                <w:sz w:val="18"/>
                <w:szCs w:val="18"/>
              </w:rPr>
              <w:t>рейс</w:t>
            </w:r>
          </w:p>
        </w:tc>
        <w:tc>
          <w:tcPr>
            <w:tcW w:w="1275" w:type="dxa"/>
            <w:tcBorders>
              <w:top w:val="nil"/>
              <w:left w:val="nil"/>
              <w:bottom w:val="nil"/>
              <w:right w:val="single" w:sz="8" w:space="0" w:color="000000"/>
            </w:tcBorders>
            <w:shd w:val="clear" w:color="auto" w:fill="auto"/>
            <w:vAlign w:val="center"/>
            <w:hideMark/>
          </w:tcPr>
          <w:p w:rsidR="00375812" w:rsidRPr="00401DCB" w:rsidRDefault="00375812" w:rsidP="003677D8">
            <w:pPr>
              <w:jc w:val="center"/>
              <w:rPr>
                <w:color w:val="000000"/>
                <w:sz w:val="18"/>
                <w:szCs w:val="18"/>
              </w:rPr>
            </w:pPr>
            <w:r>
              <w:rPr>
                <w:color w:val="000000"/>
                <w:sz w:val="18"/>
                <w:szCs w:val="18"/>
              </w:rPr>
              <w:t>8ч. 00 мин./</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18"/>
                <w:szCs w:val="18"/>
              </w:rPr>
            </w:pPr>
            <w:r>
              <w:rPr>
                <w:color w:val="000000"/>
                <w:sz w:val="18"/>
                <w:szCs w:val="18"/>
              </w:rPr>
              <w:t>По рабочим дням (</w:t>
            </w:r>
            <w:r>
              <w:rPr>
                <w:b/>
                <w:bCs/>
                <w:color w:val="000000"/>
                <w:sz w:val="18"/>
                <w:szCs w:val="18"/>
              </w:rPr>
              <w:t>понедельник</w:t>
            </w:r>
            <w:r>
              <w:rPr>
                <w:color w:val="000000"/>
                <w:sz w:val="18"/>
                <w:szCs w:val="18"/>
              </w:rPr>
              <w:t xml:space="preserve"> - </w:t>
            </w:r>
            <w:r>
              <w:rPr>
                <w:b/>
                <w:bCs/>
                <w:color w:val="000000"/>
                <w:sz w:val="18"/>
                <w:szCs w:val="18"/>
              </w:rPr>
              <w:t>пятница</w:t>
            </w:r>
            <w:r>
              <w:rPr>
                <w:color w:val="000000"/>
                <w:sz w:val="18"/>
                <w:szCs w:val="18"/>
              </w:rPr>
              <w:t xml:space="preserve">) и в </w:t>
            </w:r>
            <w:r>
              <w:rPr>
                <w:b/>
                <w:bCs/>
                <w:color w:val="000000"/>
                <w:sz w:val="18"/>
                <w:szCs w:val="18"/>
              </w:rPr>
              <w:t>субботу 20.02.2021</w:t>
            </w:r>
          </w:p>
        </w:tc>
        <w:tc>
          <w:tcPr>
            <w:tcW w:w="1134" w:type="dxa"/>
            <w:vMerge w:val="restart"/>
            <w:tcBorders>
              <w:top w:val="nil"/>
              <w:left w:val="single" w:sz="8" w:space="0" w:color="000000"/>
              <w:bottom w:val="single" w:sz="8" w:space="0" w:color="000000"/>
              <w:right w:val="single" w:sz="4" w:space="0" w:color="auto"/>
            </w:tcBorders>
            <w:shd w:val="clear" w:color="auto" w:fill="auto"/>
            <w:vAlign w:val="center"/>
            <w:hideMark/>
          </w:tcPr>
          <w:p w:rsidR="00375812" w:rsidRPr="00401DCB" w:rsidRDefault="00375812" w:rsidP="003677D8">
            <w:pPr>
              <w:jc w:val="center"/>
              <w:rPr>
                <w:color w:val="000000"/>
                <w:sz w:val="18"/>
                <w:szCs w:val="18"/>
              </w:rPr>
            </w:pPr>
          </w:p>
        </w:tc>
        <w:tc>
          <w:tcPr>
            <w:tcW w:w="993" w:type="dxa"/>
            <w:vMerge w:val="restart"/>
            <w:tcBorders>
              <w:top w:val="nil"/>
              <w:left w:val="single" w:sz="4" w:space="0" w:color="auto"/>
              <w:bottom w:val="single" w:sz="8" w:space="0" w:color="000000"/>
              <w:right w:val="single" w:sz="8" w:space="0" w:color="000000"/>
            </w:tcBorders>
            <w:shd w:val="clear" w:color="auto" w:fill="auto"/>
            <w:vAlign w:val="center"/>
          </w:tcPr>
          <w:p w:rsidR="00375812" w:rsidRPr="00401DCB" w:rsidRDefault="00375812" w:rsidP="003677D8">
            <w:pPr>
              <w:jc w:val="center"/>
              <w:rPr>
                <w:color w:val="000000"/>
                <w:sz w:val="18"/>
                <w:szCs w:val="18"/>
              </w:rPr>
            </w:pPr>
          </w:p>
        </w:tc>
      </w:tr>
      <w:tr w:rsidR="00375812" w:rsidRPr="00401DCB" w:rsidTr="003677D8">
        <w:trPr>
          <w:trHeight w:val="315"/>
        </w:trPr>
        <w:tc>
          <w:tcPr>
            <w:tcW w:w="568" w:type="dxa"/>
            <w:vMerge/>
            <w:tcBorders>
              <w:left w:val="single" w:sz="8" w:space="0" w:color="000000"/>
              <w:bottom w:val="single" w:sz="8" w:space="0" w:color="000000"/>
              <w:right w:val="single" w:sz="8" w:space="0" w:color="000000"/>
            </w:tcBorders>
          </w:tcPr>
          <w:p w:rsidR="00375812" w:rsidRPr="00401DCB" w:rsidRDefault="00375812" w:rsidP="003677D8">
            <w:pPr>
              <w:rPr>
                <w:color w:val="000000"/>
                <w:sz w:val="18"/>
                <w:szCs w:val="18"/>
              </w:rPr>
            </w:pPr>
          </w:p>
        </w:tc>
        <w:tc>
          <w:tcPr>
            <w:tcW w:w="709"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18"/>
                <w:szCs w:val="18"/>
              </w:rPr>
            </w:pPr>
          </w:p>
        </w:tc>
        <w:tc>
          <w:tcPr>
            <w:tcW w:w="1417"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18"/>
                <w:szCs w:val="18"/>
              </w:rPr>
            </w:pPr>
          </w:p>
        </w:tc>
        <w:tc>
          <w:tcPr>
            <w:tcW w:w="1418" w:type="dxa"/>
            <w:tcBorders>
              <w:top w:val="nil"/>
              <w:left w:val="nil"/>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18"/>
                <w:szCs w:val="18"/>
              </w:rPr>
            </w:pPr>
            <w:r>
              <w:rPr>
                <w:color w:val="000000"/>
                <w:sz w:val="18"/>
                <w:szCs w:val="18"/>
              </w:rPr>
              <w:t xml:space="preserve"> до Московское </w:t>
            </w:r>
            <w:proofErr w:type="spellStart"/>
            <w:r>
              <w:rPr>
                <w:color w:val="000000"/>
                <w:sz w:val="18"/>
                <w:szCs w:val="18"/>
              </w:rPr>
              <w:t>ш</w:t>
            </w:r>
            <w:proofErr w:type="spellEnd"/>
            <w:r>
              <w:rPr>
                <w:color w:val="000000"/>
                <w:sz w:val="18"/>
                <w:szCs w:val="18"/>
              </w:rPr>
              <w:t>., д.54 лит</w:t>
            </w:r>
            <w:proofErr w:type="gramStart"/>
            <w:r>
              <w:rPr>
                <w:color w:val="000000"/>
                <w:sz w:val="18"/>
                <w:szCs w:val="18"/>
              </w:rPr>
              <w:t>.Б</w:t>
            </w:r>
            <w:proofErr w:type="gramEnd"/>
          </w:p>
        </w:tc>
        <w:tc>
          <w:tcPr>
            <w:tcW w:w="567" w:type="dxa"/>
            <w:vMerge/>
            <w:tcBorders>
              <w:left w:val="single" w:sz="8" w:space="0" w:color="000000"/>
              <w:right w:val="single" w:sz="8" w:space="0" w:color="000000"/>
            </w:tcBorders>
            <w:vAlign w:val="center"/>
            <w:hideMark/>
          </w:tcPr>
          <w:p w:rsidR="00375812" w:rsidRPr="00401DCB" w:rsidRDefault="00375812" w:rsidP="003677D8">
            <w:pPr>
              <w:rPr>
                <w:color w:val="000000"/>
                <w:sz w:val="18"/>
                <w:szCs w:val="18"/>
              </w:rPr>
            </w:pPr>
          </w:p>
        </w:tc>
        <w:tc>
          <w:tcPr>
            <w:tcW w:w="1275" w:type="dxa"/>
            <w:tcBorders>
              <w:top w:val="nil"/>
              <w:left w:val="nil"/>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18"/>
                <w:szCs w:val="18"/>
              </w:rPr>
            </w:pPr>
            <w:r>
              <w:rPr>
                <w:color w:val="000000"/>
                <w:sz w:val="18"/>
                <w:szCs w:val="18"/>
              </w:rPr>
              <w:t>8ч. 05 мин.</w:t>
            </w:r>
          </w:p>
        </w:tc>
        <w:tc>
          <w:tcPr>
            <w:tcW w:w="1701"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18"/>
                <w:szCs w:val="18"/>
              </w:rPr>
            </w:pPr>
          </w:p>
        </w:tc>
        <w:tc>
          <w:tcPr>
            <w:tcW w:w="1134" w:type="dxa"/>
            <w:vMerge/>
            <w:tcBorders>
              <w:top w:val="nil"/>
              <w:left w:val="single" w:sz="8" w:space="0" w:color="000000"/>
              <w:bottom w:val="single" w:sz="8" w:space="0" w:color="000000"/>
              <w:right w:val="single" w:sz="4" w:space="0" w:color="auto"/>
            </w:tcBorders>
            <w:vAlign w:val="center"/>
            <w:hideMark/>
          </w:tcPr>
          <w:p w:rsidR="00375812" w:rsidRPr="00401DCB" w:rsidRDefault="00375812" w:rsidP="003677D8">
            <w:pPr>
              <w:rPr>
                <w:color w:val="000000"/>
                <w:sz w:val="18"/>
                <w:szCs w:val="18"/>
              </w:rPr>
            </w:pPr>
          </w:p>
        </w:tc>
        <w:tc>
          <w:tcPr>
            <w:tcW w:w="993" w:type="dxa"/>
            <w:vMerge/>
            <w:tcBorders>
              <w:top w:val="nil"/>
              <w:left w:val="single" w:sz="4" w:space="0" w:color="auto"/>
              <w:bottom w:val="single" w:sz="8" w:space="0" w:color="000000"/>
              <w:right w:val="single" w:sz="8" w:space="0" w:color="000000"/>
            </w:tcBorders>
            <w:vAlign w:val="center"/>
          </w:tcPr>
          <w:p w:rsidR="00375812" w:rsidRPr="00401DCB" w:rsidRDefault="00375812" w:rsidP="003677D8">
            <w:pPr>
              <w:rPr>
                <w:color w:val="000000"/>
                <w:sz w:val="18"/>
                <w:szCs w:val="18"/>
              </w:rPr>
            </w:pPr>
          </w:p>
        </w:tc>
      </w:tr>
      <w:tr w:rsidR="00375812" w:rsidRPr="00401DCB" w:rsidTr="003677D8">
        <w:trPr>
          <w:trHeight w:val="300"/>
        </w:trPr>
        <w:tc>
          <w:tcPr>
            <w:tcW w:w="568" w:type="dxa"/>
            <w:vMerge w:val="restart"/>
            <w:tcBorders>
              <w:top w:val="nil"/>
              <w:left w:val="single" w:sz="8" w:space="0" w:color="000000"/>
              <w:right w:val="single" w:sz="8" w:space="0" w:color="000000"/>
            </w:tcBorders>
            <w:vAlign w:val="center"/>
          </w:tcPr>
          <w:p w:rsidR="00375812" w:rsidRPr="00401DCB" w:rsidRDefault="00375812" w:rsidP="003677D8">
            <w:pPr>
              <w:jc w:val="center"/>
              <w:rPr>
                <w:color w:val="000000"/>
                <w:sz w:val="18"/>
                <w:szCs w:val="18"/>
              </w:rPr>
            </w:pPr>
            <w:r>
              <w:rPr>
                <w:color w:val="000000"/>
                <w:sz w:val="18"/>
                <w:szCs w:val="18"/>
              </w:rPr>
              <w:t>2</w:t>
            </w:r>
          </w:p>
        </w:tc>
        <w:tc>
          <w:tcPr>
            <w:tcW w:w="709"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18"/>
                <w:szCs w:val="18"/>
              </w:rPr>
            </w:pPr>
          </w:p>
        </w:tc>
        <w:tc>
          <w:tcPr>
            <w:tcW w:w="1417"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18"/>
                <w:szCs w:val="18"/>
              </w:rPr>
            </w:pPr>
          </w:p>
        </w:tc>
        <w:tc>
          <w:tcPr>
            <w:tcW w:w="1418" w:type="dxa"/>
            <w:tcBorders>
              <w:top w:val="nil"/>
              <w:left w:val="nil"/>
              <w:bottom w:val="nil"/>
              <w:right w:val="single" w:sz="8" w:space="0" w:color="000000"/>
            </w:tcBorders>
            <w:shd w:val="clear" w:color="auto" w:fill="auto"/>
            <w:vAlign w:val="center"/>
            <w:hideMark/>
          </w:tcPr>
          <w:p w:rsidR="00375812" w:rsidRPr="00401DCB" w:rsidRDefault="00375812" w:rsidP="003677D8">
            <w:pPr>
              <w:jc w:val="center"/>
              <w:rPr>
                <w:color w:val="000000"/>
                <w:sz w:val="18"/>
                <w:szCs w:val="18"/>
                <w:u w:val="single"/>
              </w:rPr>
            </w:pPr>
            <w:r>
              <w:rPr>
                <w:color w:val="000000"/>
                <w:sz w:val="18"/>
                <w:szCs w:val="18"/>
                <w:u w:val="single"/>
              </w:rPr>
              <w:t xml:space="preserve">От Московское </w:t>
            </w:r>
            <w:proofErr w:type="spellStart"/>
            <w:r>
              <w:rPr>
                <w:color w:val="000000"/>
                <w:sz w:val="18"/>
                <w:szCs w:val="18"/>
                <w:u w:val="single"/>
              </w:rPr>
              <w:t>ш</w:t>
            </w:r>
            <w:proofErr w:type="spellEnd"/>
            <w:r>
              <w:rPr>
                <w:color w:val="000000"/>
                <w:sz w:val="18"/>
                <w:szCs w:val="18"/>
                <w:u w:val="single"/>
              </w:rPr>
              <w:t>., д.54, лит</w:t>
            </w:r>
            <w:proofErr w:type="gramStart"/>
            <w:r>
              <w:rPr>
                <w:color w:val="000000"/>
                <w:sz w:val="18"/>
                <w:szCs w:val="18"/>
                <w:u w:val="single"/>
              </w:rPr>
              <w:t>.Б</w:t>
            </w:r>
            <w:proofErr w:type="gramEnd"/>
          </w:p>
        </w:tc>
        <w:tc>
          <w:tcPr>
            <w:tcW w:w="567" w:type="dxa"/>
            <w:vMerge/>
            <w:tcBorders>
              <w:left w:val="single" w:sz="8" w:space="0" w:color="000000"/>
              <w:right w:val="single" w:sz="8" w:space="0" w:color="000000"/>
            </w:tcBorders>
            <w:vAlign w:val="center"/>
            <w:hideMark/>
          </w:tcPr>
          <w:p w:rsidR="00375812" w:rsidRPr="00401DCB" w:rsidRDefault="00375812" w:rsidP="003677D8">
            <w:pPr>
              <w:rPr>
                <w:color w:val="000000"/>
                <w:sz w:val="18"/>
                <w:szCs w:val="18"/>
              </w:rPr>
            </w:pPr>
          </w:p>
        </w:tc>
        <w:tc>
          <w:tcPr>
            <w:tcW w:w="1275" w:type="dxa"/>
            <w:tcBorders>
              <w:top w:val="nil"/>
              <w:left w:val="nil"/>
              <w:bottom w:val="nil"/>
              <w:right w:val="single" w:sz="8" w:space="0" w:color="000000"/>
            </w:tcBorders>
            <w:shd w:val="clear" w:color="auto" w:fill="auto"/>
            <w:vAlign w:val="center"/>
            <w:hideMark/>
          </w:tcPr>
          <w:p w:rsidR="00375812" w:rsidRPr="00401DCB" w:rsidRDefault="00375812" w:rsidP="003677D8">
            <w:pPr>
              <w:jc w:val="center"/>
              <w:rPr>
                <w:color w:val="000000"/>
                <w:sz w:val="18"/>
                <w:szCs w:val="18"/>
              </w:rPr>
            </w:pPr>
            <w:r>
              <w:rPr>
                <w:color w:val="000000"/>
                <w:sz w:val="18"/>
                <w:szCs w:val="18"/>
              </w:rPr>
              <w:t>17ч. 00 мин./</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18"/>
                <w:szCs w:val="18"/>
              </w:rPr>
            </w:pPr>
            <w:r>
              <w:rPr>
                <w:color w:val="000000"/>
                <w:sz w:val="18"/>
                <w:szCs w:val="18"/>
              </w:rPr>
              <w:t>По рабочим дням (</w:t>
            </w:r>
            <w:r>
              <w:rPr>
                <w:b/>
                <w:bCs/>
                <w:color w:val="000000"/>
                <w:sz w:val="18"/>
                <w:szCs w:val="18"/>
              </w:rPr>
              <w:t>понедельник</w:t>
            </w:r>
            <w:r>
              <w:rPr>
                <w:color w:val="000000"/>
                <w:sz w:val="18"/>
                <w:szCs w:val="18"/>
              </w:rPr>
              <w:t xml:space="preserve"> - </w:t>
            </w:r>
            <w:r>
              <w:rPr>
                <w:b/>
                <w:bCs/>
                <w:color w:val="000000"/>
                <w:sz w:val="18"/>
                <w:szCs w:val="18"/>
              </w:rPr>
              <w:t>четверг</w:t>
            </w:r>
            <w:r>
              <w:rPr>
                <w:color w:val="000000"/>
                <w:sz w:val="18"/>
                <w:szCs w:val="18"/>
              </w:rPr>
              <w:t>)</w:t>
            </w:r>
          </w:p>
        </w:tc>
        <w:tc>
          <w:tcPr>
            <w:tcW w:w="1134" w:type="dxa"/>
            <w:vMerge w:val="restart"/>
            <w:tcBorders>
              <w:top w:val="nil"/>
              <w:left w:val="single" w:sz="8" w:space="0" w:color="000000"/>
              <w:bottom w:val="single" w:sz="8" w:space="0" w:color="000000"/>
              <w:right w:val="single" w:sz="4" w:space="0" w:color="auto"/>
            </w:tcBorders>
            <w:shd w:val="clear" w:color="auto" w:fill="auto"/>
            <w:vAlign w:val="center"/>
            <w:hideMark/>
          </w:tcPr>
          <w:p w:rsidR="00375812" w:rsidRPr="00401DCB" w:rsidRDefault="00375812" w:rsidP="003677D8">
            <w:pPr>
              <w:jc w:val="center"/>
              <w:rPr>
                <w:color w:val="000000"/>
                <w:sz w:val="18"/>
                <w:szCs w:val="18"/>
              </w:rPr>
            </w:pPr>
          </w:p>
        </w:tc>
        <w:tc>
          <w:tcPr>
            <w:tcW w:w="993" w:type="dxa"/>
            <w:vMerge w:val="restart"/>
            <w:tcBorders>
              <w:top w:val="nil"/>
              <w:left w:val="single" w:sz="4" w:space="0" w:color="auto"/>
              <w:bottom w:val="single" w:sz="8" w:space="0" w:color="000000"/>
              <w:right w:val="single" w:sz="8" w:space="0" w:color="000000"/>
            </w:tcBorders>
            <w:shd w:val="clear" w:color="auto" w:fill="auto"/>
            <w:vAlign w:val="center"/>
          </w:tcPr>
          <w:p w:rsidR="00375812" w:rsidRPr="00401DCB" w:rsidRDefault="00375812" w:rsidP="003677D8">
            <w:pPr>
              <w:jc w:val="center"/>
              <w:rPr>
                <w:color w:val="000000"/>
                <w:sz w:val="18"/>
                <w:szCs w:val="18"/>
              </w:rPr>
            </w:pPr>
          </w:p>
        </w:tc>
      </w:tr>
      <w:tr w:rsidR="00375812" w:rsidRPr="00401DCB" w:rsidTr="003677D8">
        <w:trPr>
          <w:trHeight w:val="497"/>
        </w:trPr>
        <w:tc>
          <w:tcPr>
            <w:tcW w:w="568" w:type="dxa"/>
            <w:vMerge/>
            <w:tcBorders>
              <w:left w:val="single" w:sz="8" w:space="0" w:color="000000"/>
              <w:bottom w:val="single" w:sz="8" w:space="0" w:color="000000"/>
              <w:right w:val="single" w:sz="8" w:space="0" w:color="000000"/>
            </w:tcBorders>
            <w:vAlign w:val="center"/>
          </w:tcPr>
          <w:p w:rsidR="00375812" w:rsidRPr="00401DCB" w:rsidRDefault="00375812" w:rsidP="003677D8">
            <w:pPr>
              <w:jc w:val="center"/>
              <w:rPr>
                <w:color w:val="000000"/>
                <w:sz w:val="18"/>
                <w:szCs w:val="18"/>
              </w:rPr>
            </w:pPr>
          </w:p>
        </w:tc>
        <w:tc>
          <w:tcPr>
            <w:tcW w:w="709"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18"/>
                <w:szCs w:val="18"/>
              </w:rPr>
            </w:pPr>
          </w:p>
        </w:tc>
        <w:tc>
          <w:tcPr>
            <w:tcW w:w="1417"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18"/>
                <w:szCs w:val="18"/>
              </w:rPr>
            </w:pPr>
          </w:p>
        </w:tc>
        <w:tc>
          <w:tcPr>
            <w:tcW w:w="1418" w:type="dxa"/>
            <w:tcBorders>
              <w:top w:val="nil"/>
              <w:left w:val="nil"/>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18"/>
                <w:szCs w:val="18"/>
              </w:rPr>
            </w:pPr>
            <w:r>
              <w:rPr>
                <w:color w:val="000000"/>
                <w:sz w:val="18"/>
                <w:szCs w:val="18"/>
              </w:rPr>
              <w:t>до ст.м. «</w:t>
            </w:r>
            <w:proofErr w:type="spellStart"/>
            <w:r>
              <w:rPr>
                <w:color w:val="000000"/>
                <w:sz w:val="18"/>
                <w:szCs w:val="18"/>
              </w:rPr>
              <w:t>Купчино</w:t>
            </w:r>
            <w:proofErr w:type="spellEnd"/>
            <w:r>
              <w:rPr>
                <w:color w:val="000000"/>
                <w:sz w:val="18"/>
                <w:szCs w:val="18"/>
              </w:rPr>
              <w:t>»</w:t>
            </w:r>
          </w:p>
        </w:tc>
        <w:tc>
          <w:tcPr>
            <w:tcW w:w="567" w:type="dxa"/>
            <w:vMerge/>
            <w:tcBorders>
              <w:left w:val="single" w:sz="8" w:space="0" w:color="000000"/>
              <w:right w:val="single" w:sz="8" w:space="0" w:color="000000"/>
            </w:tcBorders>
            <w:vAlign w:val="center"/>
            <w:hideMark/>
          </w:tcPr>
          <w:p w:rsidR="00375812" w:rsidRPr="00401DCB" w:rsidRDefault="00375812" w:rsidP="003677D8">
            <w:pPr>
              <w:rPr>
                <w:color w:val="000000"/>
                <w:sz w:val="18"/>
                <w:szCs w:val="18"/>
              </w:rPr>
            </w:pPr>
          </w:p>
        </w:tc>
        <w:tc>
          <w:tcPr>
            <w:tcW w:w="1275" w:type="dxa"/>
            <w:tcBorders>
              <w:top w:val="nil"/>
              <w:left w:val="nil"/>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18"/>
                <w:szCs w:val="18"/>
              </w:rPr>
            </w:pPr>
            <w:r>
              <w:rPr>
                <w:color w:val="000000"/>
                <w:sz w:val="18"/>
                <w:szCs w:val="18"/>
              </w:rPr>
              <w:t>17ч.05 мин.</w:t>
            </w:r>
          </w:p>
        </w:tc>
        <w:tc>
          <w:tcPr>
            <w:tcW w:w="1701"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18"/>
                <w:szCs w:val="18"/>
              </w:rPr>
            </w:pPr>
          </w:p>
        </w:tc>
        <w:tc>
          <w:tcPr>
            <w:tcW w:w="1134" w:type="dxa"/>
            <w:vMerge/>
            <w:tcBorders>
              <w:top w:val="nil"/>
              <w:left w:val="single" w:sz="8" w:space="0" w:color="000000"/>
              <w:bottom w:val="single" w:sz="8" w:space="0" w:color="000000"/>
              <w:right w:val="single" w:sz="4" w:space="0" w:color="auto"/>
            </w:tcBorders>
            <w:vAlign w:val="center"/>
            <w:hideMark/>
          </w:tcPr>
          <w:p w:rsidR="00375812" w:rsidRPr="00401DCB" w:rsidRDefault="00375812" w:rsidP="003677D8">
            <w:pPr>
              <w:rPr>
                <w:color w:val="000000"/>
                <w:sz w:val="18"/>
                <w:szCs w:val="18"/>
              </w:rPr>
            </w:pPr>
          </w:p>
        </w:tc>
        <w:tc>
          <w:tcPr>
            <w:tcW w:w="993" w:type="dxa"/>
            <w:vMerge/>
            <w:tcBorders>
              <w:top w:val="nil"/>
              <w:left w:val="single" w:sz="4" w:space="0" w:color="auto"/>
              <w:bottom w:val="single" w:sz="8" w:space="0" w:color="000000"/>
              <w:right w:val="single" w:sz="8" w:space="0" w:color="000000"/>
            </w:tcBorders>
            <w:vAlign w:val="center"/>
          </w:tcPr>
          <w:p w:rsidR="00375812" w:rsidRPr="00401DCB" w:rsidRDefault="00375812" w:rsidP="003677D8">
            <w:pPr>
              <w:rPr>
                <w:color w:val="000000"/>
                <w:sz w:val="18"/>
                <w:szCs w:val="18"/>
              </w:rPr>
            </w:pPr>
          </w:p>
        </w:tc>
      </w:tr>
      <w:tr w:rsidR="00375812" w:rsidRPr="00401DCB" w:rsidTr="003677D8">
        <w:trPr>
          <w:trHeight w:val="960"/>
        </w:trPr>
        <w:tc>
          <w:tcPr>
            <w:tcW w:w="568" w:type="dxa"/>
            <w:vMerge w:val="restart"/>
            <w:tcBorders>
              <w:top w:val="nil"/>
              <w:left w:val="single" w:sz="8" w:space="0" w:color="000000"/>
              <w:right w:val="single" w:sz="8" w:space="0" w:color="000000"/>
            </w:tcBorders>
            <w:vAlign w:val="center"/>
          </w:tcPr>
          <w:p w:rsidR="00375812" w:rsidRPr="00401DCB" w:rsidRDefault="00375812" w:rsidP="003677D8">
            <w:pPr>
              <w:jc w:val="center"/>
              <w:rPr>
                <w:color w:val="000000"/>
                <w:sz w:val="18"/>
                <w:szCs w:val="18"/>
              </w:rPr>
            </w:pPr>
            <w:r>
              <w:rPr>
                <w:color w:val="000000"/>
                <w:sz w:val="18"/>
                <w:szCs w:val="18"/>
              </w:rPr>
              <w:t>3</w:t>
            </w:r>
          </w:p>
        </w:tc>
        <w:tc>
          <w:tcPr>
            <w:tcW w:w="709"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18"/>
                <w:szCs w:val="18"/>
              </w:rPr>
            </w:pPr>
          </w:p>
        </w:tc>
        <w:tc>
          <w:tcPr>
            <w:tcW w:w="1417"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18"/>
                <w:szCs w:val="18"/>
              </w:rPr>
            </w:pPr>
          </w:p>
        </w:tc>
        <w:tc>
          <w:tcPr>
            <w:tcW w:w="1418" w:type="dxa"/>
            <w:vMerge w:val="restart"/>
            <w:tcBorders>
              <w:top w:val="nil"/>
              <w:left w:val="nil"/>
              <w:right w:val="single" w:sz="8" w:space="0" w:color="000000"/>
            </w:tcBorders>
            <w:shd w:val="clear" w:color="auto" w:fill="auto"/>
            <w:vAlign w:val="center"/>
            <w:hideMark/>
          </w:tcPr>
          <w:p w:rsidR="00375812" w:rsidRPr="00401DCB" w:rsidRDefault="00375812" w:rsidP="003677D8">
            <w:pPr>
              <w:jc w:val="center"/>
              <w:rPr>
                <w:color w:val="000000"/>
                <w:sz w:val="18"/>
                <w:szCs w:val="18"/>
                <w:u w:val="single"/>
              </w:rPr>
            </w:pPr>
            <w:r>
              <w:rPr>
                <w:color w:val="000000"/>
                <w:sz w:val="18"/>
                <w:szCs w:val="18"/>
                <w:u w:val="single"/>
              </w:rPr>
              <w:t xml:space="preserve">От Московское </w:t>
            </w:r>
            <w:proofErr w:type="spellStart"/>
            <w:r>
              <w:rPr>
                <w:color w:val="000000"/>
                <w:sz w:val="18"/>
                <w:szCs w:val="18"/>
                <w:u w:val="single"/>
              </w:rPr>
              <w:t>ш</w:t>
            </w:r>
            <w:proofErr w:type="spellEnd"/>
            <w:r>
              <w:rPr>
                <w:color w:val="000000"/>
                <w:sz w:val="18"/>
                <w:szCs w:val="18"/>
                <w:u w:val="single"/>
              </w:rPr>
              <w:t>., д.54, лит</w:t>
            </w:r>
            <w:proofErr w:type="gramStart"/>
            <w:r>
              <w:rPr>
                <w:color w:val="000000"/>
                <w:sz w:val="18"/>
                <w:szCs w:val="18"/>
                <w:u w:val="single"/>
              </w:rPr>
              <w:t>.Б</w:t>
            </w:r>
            <w:proofErr w:type="gramEnd"/>
          </w:p>
          <w:p w:rsidR="00375812" w:rsidRPr="00401DCB" w:rsidRDefault="00375812" w:rsidP="003677D8">
            <w:pPr>
              <w:jc w:val="center"/>
              <w:rPr>
                <w:color w:val="000000"/>
                <w:sz w:val="18"/>
                <w:szCs w:val="18"/>
                <w:u w:val="single"/>
              </w:rPr>
            </w:pPr>
            <w:r>
              <w:rPr>
                <w:color w:val="000000"/>
                <w:sz w:val="18"/>
                <w:szCs w:val="18"/>
              </w:rPr>
              <w:t>до ст.м. «</w:t>
            </w:r>
            <w:proofErr w:type="spellStart"/>
            <w:r>
              <w:rPr>
                <w:color w:val="000000"/>
                <w:sz w:val="18"/>
                <w:szCs w:val="18"/>
              </w:rPr>
              <w:t>Купчино</w:t>
            </w:r>
            <w:proofErr w:type="spellEnd"/>
            <w:r>
              <w:rPr>
                <w:color w:val="000000"/>
                <w:sz w:val="18"/>
                <w:szCs w:val="18"/>
              </w:rPr>
              <w:t>»</w:t>
            </w:r>
          </w:p>
        </w:tc>
        <w:tc>
          <w:tcPr>
            <w:tcW w:w="567" w:type="dxa"/>
            <w:vMerge/>
            <w:tcBorders>
              <w:left w:val="single" w:sz="8" w:space="0" w:color="000000"/>
              <w:right w:val="single" w:sz="8" w:space="0" w:color="000000"/>
            </w:tcBorders>
            <w:vAlign w:val="center"/>
            <w:hideMark/>
          </w:tcPr>
          <w:p w:rsidR="00375812" w:rsidRPr="00401DCB" w:rsidRDefault="00375812" w:rsidP="003677D8">
            <w:pPr>
              <w:rPr>
                <w:color w:val="000000"/>
                <w:sz w:val="18"/>
                <w:szCs w:val="18"/>
              </w:rPr>
            </w:pPr>
          </w:p>
        </w:tc>
        <w:tc>
          <w:tcPr>
            <w:tcW w:w="1275" w:type="dxa"/>
            <w:tcBorders>
              <w:top w:val="nil"/>
              <w:left w:val="nil"/>
              <w:bottom w:val="nil"/>
              <w:right w:val="single" w:sz="8" w:space="0" w:color="000000"/>
            </w:tcBorders>
            <w:shd w:val="clear" w:color="auto" w:fill="auto"/>
            <w:vAlign w:val="center"/>
            <w:hideMark/>
          </w:tcPr>
          <w:p w:rsidR="00375812" w:rsidRPr="00401DCB" w:rsidRDefault="00375812" w:rsidP="003677D8">
            <w:pPr>
              <w:jc w:val="center"/>
              <w:rPr>
                <w:color w:val="000000"/>
                <w:sz w:val="18"/>
                <w:szCs w:val="18"/>
              </w:rPr>
            </w:pPr>
            <w:r>
              <w:rPr>
                <w:color w:val="000000"/>
                <w:sz w:val="18"/>
                <w:szCs w:val="18"/>
              </w:rPr>
              <w:t>16ч. 00 мин./</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b/>
                <w:bCs/>
                <w:color w:val="000000"/>
                <w:sz w:val="18"/>
                <w:szCs w:val="18"/>
              </w:rPr>
            </w:pPr>
            <w:r>
              <w:rPr>
                <w:b/>
                <w:bCs/>
                <w:color w:val="000000"/>
                <w:sz w:val="18"/>
                <w:szCs w:val="18"/>
              </w:rPr>
              <w:t>По пятницам</w:t>
            </w:r>
            <w:r>
              <w:rPr>
                <w:color w:val="000000"/>
                <w:sz w:val="18"/>
                <w:szCs w:val="18"/>
              </w:rPr>
              <w:t xml:space="preserve">, в предпраздничные дни (если праздничный день приходится на рабочий день), и в </w:t>
            </w:r>
            <w:r>
              <w:rPr>
                <w:b/>
                <w:bCs/>
                <w:color w:val="000000"/>
                <w:sz w:val="18"/>
                <w:szCs w:val="18"/>
              </w:rPr>
              <w:t>сб. 20.02.2021</w:t>
            </w:r>
          </w:p>
        </w:tc>
        <w:tc>
          <w:tcPr>
            <w:tcW w:w="1134" w:type="dxa"/>
            <w:vMerge w:val="restart"/>
            <w:tcBorders>
              <w:top w:val="nil"/>
              <w:left w:val="single" w:sz="8" w:space="0" w:color="000000"/>
              <w:bottom w:val="single" w:sz="8" w:space="0" w:color="000000"/>
              <w:right w:val="single" w:sz="4" w:space="0" w:color="auto"/>
            </w:tcBorders>
            <w:shd w:val="clear" w:color="auto" w:fill="auto"/>
            <w:vAlign w:val="center"/>
            <w:hideMark/>
          </w:tcPr>
          <w:p w:rsidR="00375812" w:rsidRPr="00401DCB" w:rsidRDefault="00375812" w:rsidP="003677D8">
            <w:pPr>
              <w:jc w:val="center"/>
              <w:rPr>
                <w:color w:val="000000"/>
                <w:sz w:val="18"/>
                <w:szCs w:val="18"/>
              </w:rPr>
            </w:pPr>
          </w:p>
        </w:tc>
        <w:tc>
          <w:tcPr>
            <w:tcW w:w="993" w:type="dxa"/>
            <w:vMerge w:val="restart"/>
            <w:tcBorders>
              <w:top w:val="nil"/>
              <w:left w:val="single" w:sz="4" w:space="0" w:color="auto"/>
              <w:bottom w:val="single" w:sz="8" w:space="0" w:color="000000"/>
              <w:right w:val="single" w:sz="8" w:space="0" w:color="000000"/>
            </w:tcBorders>
            <w:shd w:val="clear" w:color="auto" w:fill="auto"/>
            <w:vAlign w:val="center"/>
          </w:tcPr>
          <w:p w:rsidR="00375812" w:rsidRPr="00401DCB" w:rsidRDefault="00375812" w:rsidP="003677D8">
            <w:pPr>
              <w:jc w:val="center"/>
              <w:rPr>
                <w:color w:val="000000"/>
                <w:sz w:val="18"/>
                <w:szCs w:val="18"/>
              </w:rPr>
            </w:pPr>
          </w:p>
        </w:tc>
      </w:tr>
      <w:tr w:rsidR="00375812" w:rsidRPr="00401DCB" w:rsidTr="003677D8">
        <w:trPr>
          <w:trHeight w:val="265"/>
        </w:trPr>
        <w:tc>
          <w:tcPr>
            <w:tcW w:w="568" w:type="dxa"/>
            <w:vMerge/>
            <w:tcBorders>
              <w:left w:val="single" w:sz="8" w:space="0" w:color="000000"/>
              <w:bottom w:val="single" w:sz="8" w:space="0" w:color="000000"/>
              <w:right w:val="single" w:sz="8" w:space="0" w:color="000000"/>
            </w:tcBorders>
          </w:tcPr>
          <w:p w:rsidR="00375812" w:rsidRPr="00401DCB" w:rsidRDefault="00375812" w:rsidP="003677D8">
            <w:pPr>
              <w:rPr>
                <w:color w:val="000000"/>
                <w:sz w:val="18"/>
                <w:szCs w:val="18"/>
              </w:rPr>
            </w:pPr>
          </w:p>
        </w:tc>
        <w:tc>
          <w:tcPr>
            <w:tcW w:w="709"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18"/>
                <w:szCs w:val="18"/>
              </w:rPr>
            </w:pPr>
          </w:p>
        </w:tc>
        <w:tc>
          <w:tcPr>
            <w:tcW w:w="1417"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18"/>
                <w:szCs w:val="18"/>
              </w:rPr>
            </w:pPr>
          </w:p>
        </w:tc>
        <w:tc>
          <w:tcPr>
            <w:tcW w:w="1418" w:type="dxa"/>
            <w:vMerge/>
            <w:tcBorders>
              <w:left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18"/>
                <w:szCs w:val="18"/>
              </w:rPr>
            </w:pPr>
          </w:p>
        </w:tc>
        <w:tc>
          <w:tcPr>
            <w:tcW w:w="567" w:type="dxa"/>
            <w:vMerge/>
            <w:tcBorders>
              <w:left w:val="single" w:sz="8" w:space="0" w:color="000000"/>
              <w:right w:val="single" w:sz="8" w:space="0" w:color="000000"/>
            </w:tcBorders>
            <w:vAlign w:val="center"/>
            <w:hideMark/>
          </w:tcPr>
          <w:p w:rsidR="00375812" w:rsidRPr="00401DCB" w:rsidRDefault="00375812" w:rsidP="003677D8">
            <w:pPr>
              <w:rPr>
                <w:color w:val="000000"/>
                <w:sz w:val="18"/>
                <w:szCs w:val="18"/>
              </w:rPr>
            </w:pPr>
          </w:p>
        </w:tc>
        <w:tc>
          <w:tcPr>
            <w:tcW w:w="1275" w:type="dxa"/>
            <w:tcBorders>
              <w:top w:val="nil"/>
              <w:left w:val="nil"/>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18"/>
                <w:szCs w:val="18"/>
              </w:rPr>
            </w:pPr>
            <w:r>
              <w:rPr>
                <w:color w:val="000000"/>
                <w:sz w:val="18"/>
                <w:szCs w:val="18"/>
              </w:rPr>
              <w:t>16ч.05 мин., </w:t>
            </w:r>
          </w:p>
        </w:tc>
        <w:tc>
          <w:tcPr>
            <w:tcW w:w="1701"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b/>
                <w:bCs/>
                <w:color w:val="000000"/>
                <w:sz w:val="18"/>
                <w:szCs w:val="18"/>
              </w:rPr>
            </w:pPr>
          </w:p>
        </w:tc>
        <w:tc>
          <w:tcPr>
            <w:tcW w:w="1134" w:type="dxa"/>
            <w:vMerge/>
            <w:tcBorders>
              <w:top w:val="nil"/>
              <w:left w:val="single" w:sz="8" w:space="0" w:color="000000"/>
              <w:bottom w:val="single" w:sz="8" w:space="0" w:color="000000"/>
              <w:right w:val="single" w:sz="4" w:space="0" w:color="auto"/>
            </w:tcBorders>
            <w:vAlign w:val="center"/>
            <w:hideMark/>
          </w:tcPr>
          <w:p w:rsidR="00375812" w:rsidRPr="00401DCB" w:rsidRDefault="00375812" w:rsidP="003677D8">
            <w:pPr>
              <w:rPr>
                <w:color w:val="000000"/>
                <w:sz w:val="18"/>
                <w:szCs w:val="18"/>
              </w:rPr>
            </w:pPr>
          </w:p>
        </w:tc>
        <w:tc>
          <w:tcPr>
            <w:tcW w:w="993" w:type="dxa"/>
            <w:vMerge/>
            <w:tcBorders>
              <w:top w:val="nil"/>
              <w:left w:val="single" w:sz="4" w:space="0" w:color="auto"/>
              <w:bottom w:val="single" w:sz="8" w:space="0" w:color="000000"/>
              <w:right w:val="single" w:sz="8" w:space="0" w:color="000000"/>
            </w:tcBorders>
            <w:vAlign w:val="center"/>
          </w:tcPr>
          <w:p w:rsidR="00375812" w:rsidRPr="00401DCB" w:rsidRDefault="00375812" w:rsidP="003677D8">
            <w:pPr>
              <w:rPr>
                <w:color w:val="000000"/>
                <w:sz w:val="18"/>
                <w:szCs w:val="18"/>
              </w:rPr>
            </w:pPr>
          </w:p>
        </w:tc>
      </w:tr>
      <w:tr w:rsidR="00375812" w:rsidRPr="00401DCB" w:rsidTr="003677D8">
        <w:trPr>
          <w:trHeight w:val="300"/>
        </w:trPr>
        <w:tc>
          <w:tcPr>
            <w:tcW w:w="568" w:type="dxa"/>
            <w:vMerge w:val="restart"/>
            <w:tcBorders>
              <w:top w:val="nil"/>
              <w:left w:val="single" w:sz="8" w:space="0" w:color="000000"/>
              <w:right w:val="single" w:sz="8" w:space="0" w:color="000000"/>
            </w:tcBorders>
            <w:vAlign w:val="center"/>
          </w:tcPr>
          <w:p w:rsidR="00375812" w:rsidRPr="00401DCB" w:rsidRDefault="00375812" w:rsidP="003677D8">
            <w:pPr>
              <w:jc w:val="center"/>
              <w:rPr>
                <w:color w:val="000000"/>
                <w:sz w:val="18"/>
                <w:szCs w:val="18"/>
              </w:rPr>
            </w:pPr>
            <w:r>
              <w:rPr>
                <w:color w:val="000000"/>
                <w:sz w:val="18"/>
                <w:szCs w:val="18"/>
              </w:rPr>
              <w:t>4</w:t>
            </w:r>
          </w:p>
        </w:tc>
        <w:tc>
          <w:tcPr>
            <w:tcW w:w="709"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18"/>
                <w:szCs w:val="18"/>
              </w:rPr>
            </w:pPr>
          </w:p>
        </w:tc>
        <w:tc>
          <w:tcPr>
            <w:tcW w:w="1417"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18"/>
                <w:szCs w:val="18"/>
              </w:rPr>
            </w:pPr>
          </w:p>
        </w:tc>
        <w:tc>
          <w:tcPr>
            <w:tcW w:w="1418" w:type="dxa"/>
            <w:vMerge/>
            <w:tcBorders>
              <w:left w:val="single" w:sz="8" w:space="0" w:color="000000"/>
              <w:right w:val="single" w:sz="8" w:space="0" w:color="000000"/>
            </w:tcBorders>
            <w:vAlign w:val="center"/>
            <w:hideMark/>
          </w:tcPr>
          <w:p w:rsidR="00375812" w:rsidRPr="00401DCB" w:rsidRDefault="00375812" w:rsidP="003677D8">
            <w:pPr>
              <w:rPr>
                <w:color w:val="000000"/>
                <w:sz w:val="18"/>
                <w:szCs w:val="18"/>
              </w:rPr>
            </w:pPr>
          </w:p>
        </w:tc>
        <w:tc>
          <w:tcPr>
            <w:tcW w:w="567" w:type="dxa"/>
            <w:vMerge/>
            <w:tcBorders>
              <w:left w:val="single" w:sz="8" w:space="0" w:color="000000"/>
              <w:right w:val="single" w:sz="8" w:space="0" w:color="000000"/>
            </w:tcBorders>
            <w:vAlign w:val="center"/>
            <w:hideMark/>
          </w:tcPr>
          <w:p w:rsidR="00375812" w:rsidRPr="00401DCB" w:rsidRDefault="00375812" w:rsidP="003677D8">
            <w:pPr>
              <w:rPr>
                <w:color w:val="000000"/>
                <w:sz w:val="18"/>
                <w:szCs w:val="18"/>
              </w:rPr>
            </w:pPr>
          </w:p>
        </w:tc>
        <w:tc>
          <w:tcPr>
            <w:tcW w:w="1275" w:type="dxa"/>
            <w:tcBorders>
              <w:top w:val="nil"/>
              <w:left w:val="nil"/>
              <w:bottom w:val="nil"/>
              <w:right w:val="single" w:sz="8" w:space="0" w:color="000000"/>
            </w:tcBorders>
            <w:shd w:val="clear" w:color="auto" w:fill="auto"/>
            <w:vAlign w:val="center"/>
            <w:hideMark/>
          </w:tcPr>
          <w:p w:rsidR="00375812" w:rsidRPr="00401DCB" w:rsidRDefault="00375812" w:rsidP="003677D8">
            <w:pPr>
              <w:jc w:val="center"/>
              <w:rPr>
                <w:color w:val="000000"/>
                <w:sz w:val="18"/>
                <w:szCs w:val="18"/>
              </w:rPr>
            </w:pPr>
            <w:r>
              <w:rPr>
                <w:color w:val="000000"/>
                <w:sz w:val="18"/>
                <w:szCs w:val="18"/>
              </w:rPr>
              <w:t>15ч. 00 мин./</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b/>
                <w:bCs/>
                <w:color w:val="000000"/>
                <w:sz w:val="18"/>
                <w:szCs w:val="18"/>
              </w:rPr>
            </w:pPr>
            <w:r>
              <w:rPr>
                <w:b/>
                <w:bCs/>
                <w:color w:val="000000"/>
                <w:sz w:val="18"/>
                <w:szCs w:val="18"/>
              </w:rPr>
              <w:t>30.04.2021 и 11.06.2021</w:t>
            </w:r>
          </w:p>
        </w:tc>
        <w:tc>
          <w:tcPr>
            <w:tcW w:w="1134" w:type="dxa"/>
            <w:vMerge w:val="restart"/>
            <w:tcBorders>
              <w:top w:val="nil"/>
              <w:left w:val="single" w:sz="8" w:space="0" w:color="000000"/>
              <w:bottom w:val="single" w:sz="8" w:space="0" w:color="000000"/>
              <w:right w:val="single" w:sz="4" w:space="0" w:color="auto"/>
            </w:tcBorders>
            <w:shd w:val="clear" w:color="auto" w:fill="auto"/>
            <w:vAlign w:val="center"/>
            <w:hideMark/>
          </w:tcPr>
          <w:p w:rsidR="00375812" w:rsidRPr="00401DCB" w:rsidRDefault="00375812" w:rsidP="003677D8">
            <w:pPr>
              <w:jc w:val="center"/>
              <w:rPr>
                <w:color w:val="000000"/>
                <w:sz w:val="18"/>
                <w:szCs w:val="18"/>
              </w:rPr>
            </w:pPr>
          </w:p>
        </w:tc>
        <w:tc>
          <w:tcPr>
            <w:tcW w:w="993" w:type="dxa"/>
            <w:vMerge w:val="restart"/>
            <w:tcBorders>
              <w:top w:val="nil"/>
              <w:left w:val="single" w:sz="4" w:space="0" w:color="auto"/>
              <w:bottom w:val="single" w:sz="8" w:space="0" w:color="000000"/>
              <w:right w:val="single" w:sz="8" w:space="0" w:color="000000"/>
            </w:tcBorders>
            <w:shd w:val="clear" w:color="auto" w:fill="auto"/>
            <w:vAlign w:val="center"/>
          </w:tcPr>
          <w:p w:rsidR="00375812" w:rsidRPr="00401DCB" w:rsidRDefault="00375812" w:rsidP="003677D8">
            <w:pPr>
              <w:jc w:val="center"/>
              <w:rPr>
                <w:color w:val="000000"/>
                <w:sz w:val="18"/>
                <w:szCs w:val="18"/>
              </w:rPr>
            </w:pPr>
          </w:p>
        </w:tc>
      </w:tr>
      <w:tr w:rsidR="00375812" w:rsidRPr="00401DCB" w:rsidTr="003677D8">
        <w:trPr>
          <w:trHeight w:val="315"/>
        </w:trPr>
        <w:tc>
          <w:tcPr>
            <w:tcW w:w="568" w:type="dxa"/>
            <w:vMerge/>
            <w:tcBorders>
              <w:left w:val="single" w:sz="8" w:space="0" w:color="000000"/>
              <w:bottom w:val="single" w:sz="8" w:space="0" w:color="000000"/>
              <w:right w:val="single" w:sz="8" w:space="0" w:color="000000"/>
            </w:tcBorders>
          </w:tcPr>
          <w:p w:rsidR="00375812" w:rsidRPr="00401DCB" w:rsidRDefault="00375812" w:rsidP="003677D8">
            <w:pPr>
              <w:rPr>
                <w:color w:val="000000"/>
                <w:sz w:val="18"/>
                <w:szCs w:val="18"/>
              </w:rPr>
            </w:pPr>
          </w:p>
        </w:tc>
        <w:tc>
          <w:tcPr>
            <w:tcW w:w="709"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18"/>
                <w:szCs w:val="18"/>
              </w:rPr>
            </w:pPr>
          </w:p>
        </w:tc>
        <w:tc>
          <w:tcPr>
            <w:tcW w:w="1417"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18"/>
                <w:szCs w:val="18"/>
              </w:rPr>
            </w:pPr>
          </w:p>
        </w:tc>
        <w:tc>
          <w:tcPr>
            <w:tcW w:w="1418" w:type="dxa"/>
            <w:vMerge/>
            <w:tcBorders>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18"/>
                <w:szCs w:val="18"/>
              </w:rPr>
            </w:pPr>
          </w:p>
        </w:tc>
        <w:tc>
          <w:tcPr>
            <w:tcW w:w="567" w:type="dxa"/>
            <w:vMerge/>
            <w:tcBorders>
              <w:left w:val="single" w:sz="8" w:space="0" w:color="000000"/>
              <w:right w:val="single" w:sz="8" w:space="0" w:color="000000"/>
            </w:tcBorders>
            <w:vAlign w:val="center"/>
            <w:hideMark/>
          </w:tcPr>
          <w:p w:rsidR="00375812" w:rsidRPr="00401DCB" w:rsidRDefault="00375812" w:rsidP="003677D8">
            <w:pPr>
              <w:rPr>
                <w:color w:val="000000"/>
                <w:sz w:val="18"/>
                <w:szCs w:val="18"/>
              </w:rPr>
            </w:pPr>
          </w:p>
        </w:tc>
        <w:tc>
          <w:tcPr>
            <w:tcW w:w="1275" w:type="dxa"/>
            <w:tcBorders>
              <w:top w:val="nil"/>
              <w:left w:val="nil"/>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18"/>
                <w:szCs w:val="18"/>
              </w:rPr>
            </w:pPr>
            <w:r>
              <w:rPr>
                <w:color w:val="000000"/>
                <w:sz w:val="18"/>
                <w:szCs w:val="18"/>
              </w:rPr>
              <w:t>15ч.05 мин.</w:t>
            </w:r>
          </w:p>
        </w:tc>
        <w:tc>
          <w:tcPr>
            <w:tcW w:w="1701"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b/>
                <w:bCs/>
                <w:color w:val="000000"/>
                <w:sz w:val="18"/>
                <w:szCs w:val="18"/>
              </w:rPr>
            </w:pPr>
          </w:p>
        </w:tc>
        <w:tc>
          <w:tcPr>
            <w:tcW w:w="1134" w:type="dxa"/>
            <w:vMerge/>
            <w:tcBorders>
              <w:top w:val="nil"/>
              <w:left w:val="single" w:sz="8" w:space="0" w:color="000000"/>
              <w:bottom w:val="single" w:sz="8" w:space="0" w:color="000000"/>
              <w:right w:val="single" w:sz="4" w:space="0" w:color="auto"/>
            </w:tcBorders>
            <w:vAlign w:val="center"/>
            <w:hideMark/>
          </w:tcPr>
          <w:p w:rsidR="00375812" w:rsidRPr="00401DCB" w:rsidRDefault="00375812" w:rsidP="003677D8">
            <w:pPr>
              <w:rPr>
                <w:color w:val="000000"/>
                <w:sz w:val="18"/>
                <w:szCs w:val="18"/>
              </w:rPr>
            </w:pPr>
          </w:p>
        </w:tc>
        <w:tc>
          <w:tcPr>
            <w:tcW w:w="993" w:type="dxa"/>
            <w:vMerge/>
            <w:tcBorders>
              <w:top w:val="nil"/>
              <w:left w:val="single" w:sz="4" w:space="0" w:color="auto"/>
              <w:bottom w:val="single" w:sz="8" w:space="0" w:color="000000"/>
              <w:right w:val="single" w:sz="8" w:space="0" w:color="000000"/>
            </w:tcBorders>
            <w:vAlign w:val="center"/>
          </w:tcPr>
          <w:p w:rsidR="00375812" w:rsidRPr="00401DCB" w:rsidRDefault="00375812" w:rsidP="003677D8">
            <w:pPr>
              <w:rPr>
                <w:color w:val="000000"/>
                <w:sz w:val="18"/>
                <w:szCs w:val="18"/>
              </w:rPr>
            </w:pPr>
          </w:p>
        </w:tc>
      </w:tr>
      <w:tr w:rsidR="00375812" w:rsidRPr="00401DCB" w:rsidTr="003677D8">
        <w:trPr>
          <w:trHeight w:val="300"/>
        </w:trPr>
        <w:tc>
          <w:tcPr>
            <w:tcW w:w="568" w:type="dxa"/>
            <w:vMerge w:val="restart"/>
            <w:tcBorders>
              <w:top w:val="nil"/>
              <w:left w:val="single" w:sz="8" w:space="0" w:color="000000"/>
              <w:right w:val="single" w:sz="8" w:space="0" w:color="000000"/>
            </w:tcBorders>
            <w:vAlign w:val="center"/>
          </w:tcPr>
          <w:p w:rsidR="00375812" w:rsidRPr="00401DCB" w:rsidRDefault="00375812" w:rsidP="003677D8">
            <w:pPr>
              <w:jc w:val="center"/>
              <w:rPr>
                <w:color w:val="000000"/>
                <w:sz w:val="18"/>
                <w:szCs w:val="18"/>
              </w:rPr>
            </w:pPr>
            <w:r>
              <w:rPr>
                <w:color w:val="000000"/>
                <w:sz w:val="18"/>
                <w:szCs w:val="18"/>
              </w:rPr>
              <w:t>5</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18"/>
                <w:szCs w:val="18"/>
                <w:vertAlign w:val="subscript"/>
              </w:rPr>
            </w:pPr>
            <w:r>
              <w:rPr>
                <w:color w:val="000000"/>
                <w:sz w:val="18"/>
                <w:szCs w:val="18"/>
              </w:rPr>
              <w:t>М</w:t>
            </w:r>
            <w:proofErr w:type="gramStart"/>
            <w:r>
              <w:rPr>
                <w:color w:val="000000"/>
                <w:sz w:val="18"/>
                <w:szCs w:val="18"/>
                <w:vertAlign w:val="subscript"/>
              </w:rPr>
              <w:t>2</w:t>
            </w:r>
            <w:proofErr w:type="gramEnd"/>
            <w:r>
              <w:rPr>
                <w:color w:val="000000"/>
                <w:sz w:val="18"/>
                <w:szCs w:val="18"/>
              </w:rPr>
              <w:t>/М</w:t>
            </w:r>
            <w:r>
              <w:rPr>
                <w:color w:val="000000"/>
                <w:sz w:val="18"/>
                <w:szCs w:val="18"/>
                <w:vertAlign w:val="subscript"/>
              </w:rPr>
              <w:t>3</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18"/>
                <w:szCs w:val="18"/>
              </w:rPr>
            </w:pPr>
            <w:r>
              <w:rPr>
                <w:color w:val="000000"/>
                <w:sz w:val="18"/>
                <w:szCs w:val="18"/>
              </w:rPr>
              <w:t>Не менее 20 (двадцати) сидячих мест</w:t>
            </w:r>
          </w:p>
        </w:tc>
        <w:tc>
          <w:tcPr>
            <w:tcW w:w="1418" w:type="dxa"/>
            <w:tcBorders>
              <w:top w:val="nil"/>
              <w:left w:val="nil"/>
              <w:bottom w:val="nil"/>
              <w:right w:val="single" w:sz="8" w:space="0" w:color="000000"/>
            </w:tcBorders>
            <w:shd w:val="clear" w:color="auto" w:fill="auto"/>
            <w:vAlign w:val="center"/>
            <w:hideMark/>
          </w:tcPr>
          <w:p w:rsidR="00375812" w:rsidRPr="00401DCB" w:rsidRDefault="00375812" w:rsidP="003677D8">
            <w:pPr>
              <w:jc w:val="center"/>
              <w:rPr>
                <w:color w:val="000000"/>
                <w:sz w:val="18"/>
                <w:szCs w:val="18"/>
                <w:u w:val="single"/>
              </w:rPr>
            </w:pPr>
            <w:r>
              <w:rPr>
                <w:color w:val="000000"/>
                <w:sz w:val="18"/>
                <w:szCs w:val="18"/>
                <w:u w:val="single"/>
              </w:rPr>
              <w:t>От ст. м. «</w:t>
            </w:r>
            <w:proofErr w:type="spellStart"/>
            <w:r>
              <w:rPr>
                <w:color w:val="000000"/>
                <w:sz w:val="18"/>
                <w:szCs w:val="18"/>
                <w:u w:val="single"/>
              </w:rPr>
              <w:t>Купчино</w:t>
            </w:r>
            <w:proofErr w:type="spellEnd"/>
            <w:r>
              <w:rPr>
                <w:color w:val="000000"/>
                <w:sz w:val="18"/>
                <w:szCs w:val="18"/>
                <w:u w:val="single"/>
              </w:rPr>
              <w:t>»</w:t>
            </w:r>
          </w:p>
        </w:tc>
        <w:tc>
          <w:tcPr>
            <w:tcW w:w="567" w:type="dxa"/>
            <w:vMerge/>
            <w:tcBorders>
              <w:left w:val="single" w:sz="8" w:space="0" w:color="000000"/>
              <w:right w:val="single" w:sz="8" w:space="0" w:color="000000"/>
            </w:tcBorders>
            <w:vAlign w:val="center"/>
            <w:hideMark/>
          </w:tcPr>
          <w:p w:rsidR="00375812" w:rsidRPr="00401DCB" w:rsidRDefault="00375812" w:rsidP="003677D8">
            <w:pPr>
              <w:rPr>
                <w:color w:val="000000"/>
                <w:sz w:val="18"/>
                <w:szCs w:val="18"/>
              </w:rPr>
            </w:pPr>
          </w:p>
        </w:tc>
        <w:tc>
          <w:tcPr>
            <w:tcW w:w="1275" w:type="dxa"/>
            <w:tcBorders>
              <w:top w:val="nil"/>
              <w:left w:val="nil"/>
              <w:bottom w:val="nil"/>
              <w:right w:val="single" w:sz="8" w:space="0" w:color="000000"/>
            </w:tcBorders>
            <w:shd w:val="clear" w:color="auto" w:fill="auto"/>
            <w:vAlign w:val="center"/>
            <w:hideMark/>
          </w:tcPr>
          <w:p w:rsidR="00375812" w:rsidRPr="00401DCB" w:rsidRDefault="00375812" w:rsidP="003677D8">
            <w:pPr>
              <w:jc w:val="center"/>
              <w:rPr>
                <w:color w:val="000000"/>
                <w:sz w:val="18"/>
                <w:szCs w:val="18"/>
              </w:rPr>
            </w:pPr>
            <w:r>
              <w:rPr>
                <w:color w:val="000000"/>
                <w:sz w:val="18"/>
                <w:szCs w:val="18"/>
              </w:rPr>
              <w:t>8ч. 00 мин./</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b/>
                <w:bCs/>
                <w:color w:val="000000"/>
                <w:sz w:val="18"/>
                <w:szCs w:val="18"/>
              </w:rPr>
            </w:pPr>
            <w:r>
              <w:rPr>
                <w:b/>
                <w:bCs/>
                <w:color w:val="000000"/>
                <w:sz w:val="18"/>
                <w:szCs w:val="18"/>
              </w:rPr>
              <w:t>02.01.2021 по 10.01.2021</w:t>
            </w:r>
          </w:p>
        </w:tc>
        <w:tc>
          <w:tcPr>
            <w:tcW w:w="1134" w:type="dxa"/>
            <w:vMerge w:val="restart"/>
            <w:tcBorders>
              <w:top w:val="nil"/>
              <w:left w:val="single" w:sz="8" w:space="0" w:color="000000"/>
              <w:bottom w:val="single" w:sz="8" w:space="0" w:color="000000"/>
              <w:right w:val="single" w:sz="4" w:space="0" w:color="auto"/>
            </w:tcBorders>
            <w:shd w:val="clear" w:color="auto" w:fill="auto"/>
            <w:vAlign w:val="center"/>
            <w:hideMark/>
          </w:tcPr>
          <w:p w:rsidR="00375812" w:rsidRPr="00401DCB" w:rsidRDefault="00375812" w:rsidP="003677D8">
            <w:pPr>
              <w:jc w:val="center"/>
              <w:rPr>
                <w:color w:val="000000"/>
                <w:sz w:val="18"/>
                <w:szCs w:val="18"/>
              </w:rPr>
            </w:pPr>
          </w:p>
        </w:tc>
        <w:tc>
          <w:tcPr>
            <w:tcW w:w="993" w:type="dxa"/>
            <w:vMerge w:val="restart"/>
            <w:tcBorders>
              <w:top w:val="nil"/>
              <w:left w:val="single" w:sz="4" w:space="0" w:color="auto"/>
              <w:bottom w:val="single" w:sz="8" w:space="0" w:color="000000"/>
              <w:right w:val="single" w:sz="8" w:space="0" w:color="000000"/>
            </w:tcBorders>
            <w:shd w:val="clear" w:color="auto" w:fill="auto"/>
            <w:vAlign w:val="center"/>
          </w:tcPr>
          <w:p w:rsidR="00375812" w:rsidRPr="00401DCB" w:rsidRDefault="00375812" w:rsidP="003677D8">
            <w:pPr>
              <w:jc w:val="center"/>
              <w:rPr>
                <w:color w:val="000000"/>
                <w:sz w:val="18"/>
                <w:szCs w:val="18"/>
              </w:rPr>
            </w:pPr>
          </w:p>
        </w:tc>
      </w:tr>
      <w:tr w:rsidR="00375812" w:rsidRPr="00401DCB" w:rsidTr="003677D8">
        <w:trPr>
          <w:trHeight w:val="315"/>
        </w:trPr>
        <w:tc>
          <w:tcPr>
            <w:tcW w:w="568" w:type="dxa"/>
            <w:vMerge/>
            <w:tcBorders>
              <w:left w:val="single" w:sz="8" w:space="0" w:color="000000"/>
              <w:bottom w:val="single" w:sz="8" w:space="0" w:color="000000"/>
              <w:right w:val="single" w:sz="8" w:space="0" w:color="000000"/>
            </w:tcBorders>
            <w:vAlign w:val="center"/>
          </w:tcPr>
          <w:p w:rsidR="00375812" w:rsidRPr="00401DCB" w:rsidRDefault="00375812" w:rsidP="003677D8">
            <w:pPr>
              <w:jc w:val="center"/>
              <w:rPr>
                <w:color w:val="000000"/>
                <w:sz w:val="18"/>
                <w:szCs w:val="18"/>
              </w:rPr>
            </w:pPr>
          </w:p>
        </w:tc>
        <w:tc>
          <w:tcPr>
            <w:tcW w:w="709"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18"/>
                <w:szCs w:val="18"/>
              </w:rPr>
            </w:pPr>
          </w:p>
        </w:tc>
        <w:tc>
          <w:tcPr>
            <w:tcW w:w="1417"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18"/>
                <w:szCs w:val="18"/>
              </w:rPr>
            </w:pPr>
          </w:p>
        </w:tc>
        <w:tc>
          <w:tcPr>
            <w:tcW w:w="1418" w:type="dxa"/>
            <w:tcBorders>
              <w:top w:val="nil"/>
              <w:left w:val="nil"/>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18"/>
                <w:szCs w:val="18"/>
              </w:rPr>
            </w:pPr>
            <w:r>
              <w:rPr>
                <w:color w:val="000000"/>
                <w:sz w:val="18"/>
                <w:szCs w:val="18"/>
              </w:rPr>
              <w:t xml:space="preserve"> до Московское </w:t>
            </w:r>
            <w:proofErr w:type="spellStart"/>
            <w:r>
              <w:rPr>
                <w:color w:val="000000"/>
                <w:sz w:val="18"/>
                <w:szCs w:val="18"/>
              </w:rPr>
              <w:t>ш</w:t>
            </w:r>
            <w:proofErr w:type="spellEnd"/>
            <w:r>
              <w:rPr>
                <w:color w:val="000000"/>
                <w:sz w:val="18"/>
                <w:szCs w:val="18"/>
              </w:rPr>
              <w:t>., д.54 лит</w:t>
            </w:r>
            <w:proofErr w:type="gramStart"/>
            <w:r>
              <w:rPr>
                <w:color w:val="000000"/>
                <w:sz w:val="18"/>
                <w:szCs w:val="18"/>
              </w:rPr>
              <w:t>.Б</w:t>
            </w:r>
            <w:proofErr w:type="gramEnd"/>
          </w:p>
        </w:tc>
        <w:tc>
          <w:tcPr>
            <w:tcW w:w="567" w:type="dxa"/>
            <w:vMerge/>
            <w:tcBorders>
              <w:left w:val="single" w:sz="8" w:space="0" w:color="000000"/>
              <w:right w:val="single" w:sz="8" w:space="0" w:color="000000"/>
            </w:tcBorders>
            <w:vAlign w:val="center"/>
            <w:hideMark/>
          </w:tcPr>
          <w:p w:rsidR="00375812" w:rsidRPr="00401DCB" w:rsidRDefault="00375812" w:rsidP="003677D8">
            <w:pPr>
              <w:rPr>
                <w:color w:val="000000"/>
                <w:sz w:val="18"/>
                <w:szCs w:val="18"/>
              </w:rPr>
            </w:pPr>
          </w:p>
        </w:tc>
        <w:tc>
          <w:tcPr>
            <w:tcW w:w="1275" w:type="dxa"/>
            <w:tcBorders>
              <w:top w:val="nil"/>
              <w:left w:val="nil"/>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18"/>
                <w:szCs w:val="18"/>
              </w:rPr>
            </w:pPr>
            <w:r>
              <w:rPr>
                <w:color w:val="000000"/>
                <w:sz w:val="18"/>
                <w:szCs w:val="18"/>
              </w:rPr>
              <w:t>8ч. 05 мин.</w:t>
            </w:r>
          </w:p>
        </w:tc>
        <w:tc>
          <w:tcPr>
            <w:tcW w:w="1701"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b/>
                <w:bCs/>
                <w:color w:val="000000"/>
                <w:sz w:val="18"/>
                <w:szCs w:val="18"/>
              </w:rPr>
            </w:pPr>
          </w:p>
        </w:tc>
        <w:tc>
          <w:tcPr>
            <w:tcW w:w="1134" w:type="dxa"/>
            <w:vMerge/>
            <w:tcBorders>
              <w:top w:val="nil"/>
              <w:left w:val="single" w:sz="8" w:space="0" w:color="000000"/>
              <w:bottom w:val="single" w:sz="8" w:space="0" w:color="000000"/>
              <w:right w:val="single" w:sz="4" w:space="0" w:color="auto"/>
            </w:tcBorders>
            <w:vAlign w:val="center"/>
            <w:hideMark/>
          </w:tcPr>
          <w:p w:rsidR="00375812" w:rsidRPr="00401DCB" w:rsidRDefault="00375812" w:rsidP="003677D8">
            <w:pPr>
              <w:rPr>
                <w:color w:val="000000"/>
                <w:sz w:val="18"/>
                <w:szCs w:val="18"/>
              </w:rPr>
            </w:pPr>
          </w:p>
        </w:tc>
        <w:tc>
          <w:tcPr>
            <w:tcW w:w="993" w:type="dxa"/>
            <w:vMerge/>
            <w:tcBorders>
              <w:top w:val="nil"/>
              <w:left w:val="single" w:sz="4" w:space="0" w:color="auto"/>
              <w:bottom w:val="single" w:sz="8" w:space="0" w:color="000000"/>
              <w:right w:val="single" w:sz="8" w:space="0" w:color="000000"/>
            </w:tcBorders>
            <w:vAlign w:val="center"/>
          </w:tcPr>
          <w:p w:rsidR="00375812" w:rsidRPr="00401DCB" w:rsidRDefault="00375812" w:rsidP="003677D8">
            <w:pPr>
              <w:rPr>
                <w:color w:val="000000"/>
                <w:sz w:val="18"/>
                <w:szCs w:val="18"/>
              </w:rPr>
            </w:pPr>
          </w:p>
        </w:tc>
      </w:tr>
      <w:tr w:rsidR="00375812" w:rsidRPr="00401DCB" w:rsidTr="003677D8">
        <w:trPr>
          <w:trHeight w:val="300"/>
        </w:trPr>
        <w:tc>
          <w:tcPr>
            <w:tcW w:w="568" w:type="dxa"/>
            <w:vMerge w:val="restart"/>
            <w:tcBorders>
              <w:top w:val="nil"/>
              <w:left w:val="single" w:sz="8" w:space="0" w:color="000000"/>
              <w:right w:val="single" w:sz="8" w:space="0" w:color="000000"/>
            </w:tcBorders>
            <w:vAlign w:val="center"/>
          </w:tcPr>
          <w:p w:rsidR="00375812" w:rsidRPr="00401DCB" w:rsidRDefault="00375812" w:rsidP="003677D8">
            <w:pPr>
              <w:jc w:val="center"/>
              <w:rPr>
                <w:color w:val="000000"/>
                <w:sz w:val="18"/>
                <w:szCs w:val="18"/>
              </w:rPr>
            </w:pPr>
            <w:r>
              <w:rPr>
                <w:color w:val="000000"/>
                <w:sz w:val="18"/>
                <w:szCs w:val="18"/>
              </w:rPr>
              <w:t>6</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18"/>
                <w:szCs w:val="18"/>
                <w:vertAlign w:val="subscript"/>
              </w:rPr>
            </w:pPr>
            <w:r>
              <w:rPr>
                <w:color w:val="000000"/>
                <w:sz w:val="18"/>
                <w:szCs w:val="18"/>
              </w:rPr>
              <w:t>М</w:t>
            </w:r>
            <w:proofErr w:type="gramStart"/>
            <w:r>
              <w:rPr>
                <w:color w:val="000000"/>
                <w:sz w:val="18"/>
                <w:szCs w:val="18"/>
                <w:vertAlign w:val="subscript"/>
              </w:rPr>
              <w:t>1</w:t>
            </w:r>
            <w:proofErr w:type="gramEnd"/>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18"/>
                <w:szCs w:val="18"/>
              </w:rPr>
            </w:pPr>
            <w:r>
              <w:rPr>
                <w:color w:val="000000"/>
                <w:sz w:val="18"/>
                <w:szCs w:val="18"/>
              </w:rPr>
              <w:t>Не менее 3 (трех) сидячих мест</w:t>
            </w:r>
          </w:p>
        </w:tc>
        <w:tc>
          <w:tcPr>
            <w:tcW w:w="1418" w:type="dxa"/>
            <w:tcBorders>
              <w:top w:val="nil"/>
              <w:left w:val="nil"/>
              <w:bottom w:val="nil"/>
              <w:right w:val="single" w:sz="8" w:space="0" w:color="000000"/>
            </w:tcBorders>
            <w:shd w:val="clear" w:color="auto" w:fill="auto"/>
            <w:vAlign w:val="center"/>
            <w:hideMark/>
          </w:tcPr>
          <w:p w:rsidR="00375812" w:rsidRPr="00401DCB" w:rsidRDefault="00375812" w:rsidP="003677D8">
            <w:pPr>
              <w:jc w:val="center"/>
              <w:rPr>
                <w:color w:val="000000"/>
                <w:sz w:val="18"/>
                <w:szCs w:val="18"/>
                <w:u w:val="single"/>
              </w:rPr>
            </w:pPr>
            <w:r>
              <w:rPr>
                <w:color w:val="000000"/>
                <w:sz w:val="18"/>
                <w:szCs w:val="18"/>
                <w:u w:val="single"/>
              </w:rPr>
              <w:t xml:space="preserve">От Московское </w:t>
            </w:r>
            <w:proofErr w:type="spellStart"/>
            <w:r>
              <w:rPr>
                <w:color w:val="000000"/>
                <w:sz w:val="18"/>
                <w:szCs w:val="18"/>
                <w:u w:val="single"/>
              </w:rPr>
              <w:t>ш</w:t>
            </w:r>
            <w:proofErr w:type="spellEnd"/>
            <w:r>
              <w:rPr>
                <w:color w:val="000000"/>
                <w:sz w:val="18"/>
                <w:szCs w:val="18"/>
                <w:u w:val="single"/>
              </w:rPr>
              <w:t>., д.54, лит. Б</w:t>
            </w:r>
          </w:p>
        </w:tc>
        <w:tc>
          <w:tcPr>
            <w:tcW w:w="567" w:type="dxa"/>
            <w:vMerge/>
            <w:tcBorders>
              <w:left w:val="single" w:sz="8" w:space="0" w:color="000000"/>
              <w:right w:val="single" w:sz="8" w:space="0" w:color="000000"/>
            </w:tcBorders>
            <w:vAlign w:val="center"/>
            <w:hideMark/>
          </w:tcPr>
          <w:p w:rsidR="00375812" w:rsidRPr="00401DCB" w:rsidRDefault="00375812" w:rsidP="003677D8">
            <w:pPr>
              <w:rPr>
                <w:color w:val="000000"/>
                <w:sz w:val="18"/>
                <w:szCs w:val="18"/>
              </w:rPr>
            </w:pPr>
          </w:p>
        </w:tc>
        <w:tc>
          <w:tcPr>
            <w:tcW w:w="1275" w:type="dxa"/>
            <w:tcBorders>
              <w:top w:val="nil"/>
              <w:left w:val="nil"/>
              <w:bottom w:val="nil"/>
              <w:right w:val="single" w:sz="8" w:space="0" w:color="000000"/>
            </w:tcBorders>
            <w:shd w:val="clear" w:color="auto" w:fill="auto"/>
            <w:vAlign w:val="center"/>
            <w:hideMark/>
          </w:tcPr>
          <w:p w:rsidR="00375812" w:rsidRPr="00401DCB" w:rsidRDefault="00375812" w:rsidP="003677D8">
            <w:pPr>
              <w:jc w:val="center"/>
              <w:rPr>
                <w:color w:val="000000"/>
                <w:sz w:val="18"/>
                <w:szCs w:val="18"/>
              </w:rPr>
            </w:pPr>
            <w:r>
              <w:rPr>
                <w:color w:val="000000"/>
                <w:sz w:val="18"/>
                <w:szCs w:val="18"/>
              </w:rPr>
              <w:t>20ч.00мин./</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18"/>
                <w:szCs w:val="18"/>
              </w:rPr>
            </w:pPr>
            <w:r>
              <w:rPr>
                <w:color w:val="000000"/>
                <w:sz w:val="18"/>
                <w:szCs w:val="18"/>
              </w:rPr>
              <w:t>Ежедневно (понедельник - воскресенье)</w:t>
            </w:r>
            <w:r>
              <w:rPr>
                <w:b/>
                <w:bCs/>
                <w:color w:val="000000"/>
                <w:sz w:val="18"/>
                <w:szCs w:val="18"/>
              </w:rPr>
              <w:t>, кроме 31.12.2021</w:t>
            </w:r>
          </w:p>
        </w:tc>
        <w:tc>
          <w:tcPr>
            <w:tcW w:w="1134" w:type="dxa"/>
            <w:vMerge w:val="restart"/>
            <w:tcBorders>
              <w:top w:val="nil"/>
              <w:left w:val="single" w:sz="8" w:space="0" w:color="000000"/>
              <w:bottom w:val="single" w:sz="8" w:space="0" w:color="000000"/>
              <w:right w:val="single" w:sz="4" w:space="0" w:color="auto"/>
            </w:tcBorders>
            <w:shd w:val="clear" w:color="auto" w:fill="auto"/>
            <w:vAlign w:val="center"/>
            <w:hideMark/>
          </w:tcPr>
          <w:p w:rsidR="00375812" w:rsidRPr="00401DCB" w:rsidRDefault="00375812" w:rsidP="003677D8">
            <w:pPr>
              <w:jc w:val="center"/>
              <w:rPr>
                <w:color w:val="000000"/>
                <w:sz w:val="18"/>
                <w:szCs w:val="18"/>
              </w:rPr>
            </w:pPr>
          </w:p>
        </w:tc>
        <w:tc>
          <w:tcPr>
            <w:tcW w:w="993" w:type="dxa"/>
            <w:vMerge w:val="restart"/>
            <w:tcBorders>
              <w:top w:val="nil"/>
              <w:left w:val="single" w:sz="4" w:space="0" w:color="auto"/>
              <w:bottom w:val="single" w:sz="8" w:space="0" w:color="000000"/>
              <w:right w:val="single" w:sz="8" w:space="0" w:color="000000"/>
            </w:tcBorders>
            <w:shd w:val="clear" w:color="auto" w:fill="auto"/>
            <w:vAlign w:val="center"/>
          </w:tcPr>
          <w:p w:rsidR="00375812" w:rsidRPr="00401DCB" w:rsidRDefault="00375812" w:rsidP="003677D8">
            <w:pPr>
              <w:jc w:val="center"/>
              <w:rPr>
                <w:color w:val="000000"/>
                <w:sz w:val="18"/>
                <w:szCs w:val="18"/>
              </w:rPr>
            </w:pPr>
          </w:p>
        </w:tc>
      </w:tr>
      <w:tr w:rsidR="00375812" w:rsidRPr="00401DCB" w:rsidTr="003677D8">
        <w:trPr>
          <w:trHeight w:val="419"/>
        </w:trPr>
        <w:tc>
          <w:tcPr>
            <w:tcW w:w="568" w:type="dxa"/>
            <w:vMerge/>
            <w:tcBorders>
              <w:left w:val="single" w:sz="8" w:space="0" w:color="000000"/>
              <w:bottom w:val="single" w:sz="8" w:space="0" w:color="000000"/>
              <w:right w:val="single" w:sz="8" w:space="0" w:color="000000"/>
            </w:tcBorders>
            <w:vAlign w:val="center"/>
          </w:tcPr>
          <w:p w:rsidR="00375812" w:rsidRPr="00401DCB" w:rsidRDefault="00375812" w:rsidP="003677D8">
            <w:pPr>
              <w:jc w:val="center"/>
              <w:rPr>
                <w:color w:val="000000"/>
                <w:sz w:val="18"/>
                <w:szCs w:val="18"/>
              </w:rPr>
            </w:pPr>
          </w:p>
        </w:tc>
        <w:tc>
          <w:tcPr>
            <w:tcW w:w="709"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18"/>
                <w:szCs w:val="18"/>
              </w:rPr>
            </w:pPr>
          </w:p>
        </w:tc>
        <w:tc>
          <w:tcPr>
            <w:tcW w:w="1417"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18"/>
                <w:szCs w:val="18"/>
              </w:rPr>
            </w:pPr>
          </w:p>
        </w:tc>
        <w:tc>
          <w:tcPr>
            <w:tcW w:w="1418" w:type="dxa"/>
            <w:tcBorders>
              <w:top w:val="nil"/>
              <w:left w:val="nil"/>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18"/>
                <w:szCs w:val="18"/>
              </w:rPr>
            </w:pPr>
            <w:r>
              <w:rPr>
                <w:color w:val="000000"/>
                <w:sz w:val="18"/>
                <w:szCs w:val="18"/>
              </w:rPr>
              <w:t>до ст.м. «</w:t>
            </w:r>
            <w:proofErr w:type="spellStart"/>
            <w:r>
              <w:rPr>
                <w:color w:val="000000"/>
                <w:sz w:val="18"/>
                <w:szCs w:val="18"/>
              </w:rPr>
              <w:t>Купчино</w:t>
            </w:r>
            <w:proofErr w:type="spellEnd"/>
            <w:r>
              <w:rPr>
                <w:color w:val="000000"/>
                <w:sz w:val="18"/>
                <w:szCs w:val="18"/>
              </w:rPr>
              <w:t>»</w:t>
            </w:r>
          </w:p>
        </w:tc>
        <w:tc>
          <w:tcPr>
            <w:tcW w:w="567" w:type="dxa"/>
            <w:vMerge/>
            <w:tcBorders>
              <w:left w:val="single" w:sz="8" w:space="0" w:color="000000"/>
              <w:right w:val="single" w:sz="8" w:space="0" w:color="000000"/>
            </w:tcBorders>
            <w:vAlign w:val="center"/>
            <w:hideMark/>
          </w:tcPr>
          <w:p w:rsidR="00375812" w:rsidRPr="00401DCB" w:rsidRDefault="00375812" w:rsidP="003677D8">
            <w:pPr>
              <w:rPr>
                <w:color w:val="000000"/>
                <w:sz w:val="18"/>
                <w:szCs w:val="18"/>
              </w:rPr>
            </w:pPr>
          </w:p>
        </w:tc>
        <w:tc>
          <w:tcPr>
            <w:tcW w:w="1275" w:type="dxa"/>
            <w:tcBorders>
              <w:top w:val="nil"/>
              <w:left w:val="nil"/>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18"/>
                <w:szCs w:val="18"/>
              </w:rPr>
            </w:pPr>
            <w:r>
              <w:rPr>
                <w:color w:val="000000"/>
                <w:sz w:val="18"/>
                <w:szCs w:val="18"/>
              </w:rPr>
              <w:t>20ч.05мин.</w:t>
            </w:r>
          </w:p>
        </w:tc>
        <w:tc>
          <w:tcPr>
            <w:tcW w:w="1701"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18"/>
                <w:szCs w:val="18"/>
              </w:rPr>
            </w:pPr>
          </w:p>
        </w:tc>
        <w:tc>
          <w:tcPr>
            <w:tcW w:w="1134" w:type="dxa"/>
            <w:vMerge/>
            <w:tcBorders>
              <w:top w:val="nil"/>
              <w:left w:val="single" w:sz="8" w:space="0" w:color="000000"/>
              <w:bottom w:val="single" w:sz="8" w:space="0" w:color="000000"/>
              <w:right w:val="single" w:sz="4" w:space="0" w:color="auto"/>
            </w:tcBorders>
            <w:vAlign w:val="center"/>
            <w:hideMark/>
          </w:tcPr>
          <w:p w:rsidR="00375812" w:rsidRPr="00401DCB" w:rsidRDefault="00375812" w:rsidP="003677D8">
            <w:pPr>
              <w:rPr>
                <w:color w:val="000000"/>
                <w:sz w:val="18"/>
                <w:szCs w:val="18"/>
              </w:rPr>
            </w:pPr>
          </w:p>
        </w:tc>
        <w:tc>
          <w:tcPr>
            <w:tcW w:w="993" w:type="dxa"/>
            <w:vMerge/>
            <w:tcBorders>
              <w:top w:val="nil"/>
              <w:left w:val="single" w:sz="4" w:space="0" w:color="auto"/>
              <w:bottom w:val="single" w:sz="8" w:space="0" w:color="000000"/>
              <w:right w:val="single" w:sz="8" w:space="0" w:color="000000"/>
            </w:tcBorders>
            <w:vAlign w:val="center"/>
          </w:tcPr>
          <w:p w:rsidR="00375812" w:rsidRPr="00401DCB" w:rsidRDefault="00375812" w:rsidP="003677D8">
            <w:pPr>
              <w:rPr>
                <w:color w:val="000000"/>
                <w:sz w:val="18"/>
                <w:szCs w:val="18"/>
              </w:rPr>
            </w:pPr>
          </w:p>
        </w:tc>
      </w:tr>
      <w:tr w:rsidR="00375812" w:rsidRPr="00401DCB" w:rsidTr="003677D8">
        <w:trPr>
          <w:trHeight w:val="411"/>
        </w:trPr>
        <w:tc>
          <w:tcPr>
            <w:tcW w:w="568" w:type="dxa"/>
            <w:vMerge w:val="restart"/>
            <w:tcBorders>
              <w:top w:val="nil"/>
              <w:left w:val="single" w:sz="8" w:space="0" w:color="000000"/>
              <w:right w:val="single" w:sz="8" w:space="0" w:color="000000"/>
            </w:tcBorders>
            <w:vAlign w:val="center"/>
          </w:tcPr>
          <w:p w:rsidR="00375812" w:rsidRPr="00401DCB" w:rsidRDefault="00375812" w:rsidP="003677D8">
            <w:pPr>
              <w:jc w:val="center"/>
              <w:rPr>
                <w:color w:val="000000"/>
                <w:sz w:val="18"/>
                <w:szCs w:val="18"/>
              </w:rPr>
            </w:pPr>
            <w:r>
              <w:rPr>
                <w:color w:val="000000"/>
                <w:sz w:val="18"/>
                <w:szCs w:val="18"/>
              </w:rPr>
              <w:t>7</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18"/>
                <w:szCs w:val="18"/>
                <w:vertAlign w:val="subscript"/>
              </w:rPr>
            </w:pPr>
            <w:r>
              <w:rPr>
                <w:color w:val="000000"/>
                <w:sz w:val="18"/>
                <w:szCs w:val="18"/>
              </w:rPr>
              <w:t>М</w:t>
            </w:r>
            <w:proofErr w:type="gramStart"/>
            <w:r>
              <w:rPr>
                <w:color w:val="000000"/>
                <w:sz w:val="18"/>
                <w:szCs w:val="18"/>
                <w:vertAlign w:val="subscript"/>
              </w:rPr>
              <w:t>1</w:t>
            </w:r>
            <w:proofErr w:type="gramEnd"/>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18"/>
                <w:szCs w:val="18"/>
              </w:rPr>
            </w:pPr>
            <w:r>
              <w:rPr>
                <w:color w:val="000000"/>
                <w:sz w:val="18"/>
                <w:szCs w:val="18"/>
              </w:rPr>
              <w:t>Не менее 3 (трех) сидячих мест</w:t>
            </w:r>
          </w:p>
        </w:tc>
        <w:tc>
          <w:tcPr>
            <w:tcW w:w="1418" w:type="dxa"/>
            <w:tcBorders>
              <w:top w:val="nil"/>
              <w:left w:val="nil"/>
              <w:bottom w:val="nil"/>
              <w:right w:val="single" w:sz="8" w:space="0" w:color="000000"/>
            </w:tcBorders>
            <w:shd w:val="clear" w:color="auto" w:fill="auto"/>
            <w:vAlign w:val="center"/>
            <w:hideMark/>
          </w:tcPr>
          <w:p w:rsidR="00375812" w:rsidRPr="00401DCB" w:rsidRDefault="00375812" w:rsidP="003677D8">
            <w:pPr>
              <w:jc w:val="center"/>
              <w:rPr>
                <w:color w:val="000000"/>
                <w:sz w:val="18"/>
                <w:szCs w:val="18"/>
                <w:u w:val="single"/>
              </w:rPr>
            </w:pPr>
            <w:r>
              <w:rPr>
                <w:color w:val="000000"/>
                <w:sz w:val="18"/>
                <w:szCs w:val="18"/>
                <w:u w:val="single"/>
              </w:rPr>
              <w:t>От ст. м. «</w:t>
            </w:r>
            <w:proofErr w:type="spellStart"/>
            <w:r>
              <w:rPr>
                <w:color w:val="000000"/>
                <w:sz w:val="18"/>
                <w:szCs w:val="18"/>
                <w:u w:val="single"/>
              </w:rPr>
              <w:t>Купчино</w:t>
            </w:r>
            <w:proofErr w:type="spellEnd"/>
            <w:r>
              <w:rPr>
                <w:color w:val="000000"/>
                <w:sz w:val="18"/>
                <w:szCs w:val="18"/>
                <w:u w:val="single"/>
              </w:rPr>
              <w:t>»</w:t>
            </w:r>
          </w:p>
        </w:tc>
        <w:tc>
          <w:tcPr>
            <w:tcW w:w="567" w:type="dxa"/>
            <w:vMerge/>
            <w:tcBorders>
              <w:left w:val="single" w:sz="8" w:space="0" w:color="000000"/>
              <w:right w:val="single" w:sz="8" w:space="0" w:color="000000"/>
            </w:tcBorders>
            <w:vAlign w:val="center"/>
            <w:hideMark/>
          </w:tcPr>
          <w:p w:rsidR="00375812" w:rsidRPr="00401DCB" w:rsidRDefault="00375812" w:rsidP="003677D8">
            <w:pPr>
              <w:rPr>
                <w:color w:val="000000"/>
                <w:sz w:val="18"/>
                <w:szCs w:val="18"/>
              </w:rPr>
            </w:pPr>
          </w:p>
        </w:tc>
        <w:tc>
          <w:tcPr>
            <w:tcW w:w="1275" w:type="dxa"/>
            <w:tcBorders>
              <w:top w:val="nil"/>
              <w:left w:val="nil"/>
              <w:bottom w:val="nil"/>
              <w:right w:val="single" w:sz="8" w:space="0" w:color="000000"/>
            </w:tcBorders>
            <w:shd w:val="clear" w:color="auto" w:fill="auto"/>
            <w:vAlign w:val="center"/>
            <w:hideMark/>
          </w:tcPr>
          <w:p w:rsidR="00375812" w:rsidRPr="00401DCB" w:rsidRDefault="00375812" w:rsidP="003677D8">
            <w:pPr>
              <w:jc w:val="center"/>
              <w:rPr>
                <w:color w:val="000000"/>
                <w:sz w:val="18"/>
                <w:szCs w:val="18"/>
              </w:rPr>
            </w:pPr>
            <w:r>
              <w:rPr>
                <w:color w:val="000000"/>
                <w:sz w:val="18"/>
                <w:szCs w:val="18"/>
              </w:rPr>
              <w:t>8ч. 00 мин./</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18"/>
                <w:szCs w:val="18"/>
              </w:rPr>
            </w:pPr>
            <w:r>
              <w:rPr>
                <w:color w:val="000000"/>
                <w:sz w:val="18"/>
                <w:szCs w:val="18"/>
              </w:rPr>
              <w:t xml:space="preserve">Суббота, воскресенье, праздничные дни </w:t>
            </w:r>
            <w:r>
              <w:rPr>
                <w:b/>
                <w:bCs/>
                <w:color w:val="000000"/>
                <w:sz w:val="18"/>
                <w:szCs w:val="18"/>
              </w:rPr>
              <w:t>(кроме 02-10 января 2021)</w:t>
            </w:r>
          </w:p>
        </w:tc>
        <w:tc>
          <w:tcPr>
            <w:tcW w:w="1134" w:type="dxa"/>
            <w:vMerge w:val="restart"/>
            <w:tcBorders>
              <w:top w:val="nil"/>
              <w:left w:val="single" w:sz="8" w:space="0" w:color="000000"/>
              <w:bottom w:val="single" w:sz="8" w:space="0" w:color="000000"/>
              <w:right w:val="single" w:sz="4" w:space="0" w:color="auto"/>
            </w:tcBorders>
            <w:shd w:val="clear" w:color="auto" w:fill="auto"/>
            <w:vAlign w:val="center"/>
            <w:hideMark/>
          </w:tcPr>
          <w:p w:rsidR="00375812" w:rsidRPr="00401DCB" w:rsidRDefault="00375812" w:rsidP="003677D8">
            <w:pPr>
              <w:jc w:val="center"/>
              <w:rPr>
                <w:color w:val="000000"/>
                <w:sz w:val="18"/>
                <w:szCs w:val="18"/>
              </w:rPr>
            </w:pPr>
          </w:p>
        </w:tc>
        <w:tc>
          <w:tcPr>
            <w:tcW w:w="993" w:type="dxa"/>
            <w:vMerge w:val="restart"/>
            <w:tcBorders>
              <w:top w:val="nil"/>
              <w:left w:val="single" w:sz="4" w:space="0" w:color="auto"/>
              <w:bottom w:val="single" w:sz="8" w:space="0" w:color="000000"/>
              <w:right w:val="single" w:sz="8" w:space="0" w:color="000000"/>
            </w:tcBorders>
            <w:shd w:val="clear" w:color="auto" w:fill="auto"/>
            <w:vAlign w:val="center"/>
          </w:tcPr>
          <w:p w:rsidR="00375812" w:rsidRPr="00401DCB" w:rsidRDefault="00375812" w:rsidP="003677D8">
            <w:pPr>
              <w:jc w:val="center"/>
              <w:rPr>
                <w:color w:val="000000"/>
                <w:sz w:val="18"/>
                <w:szCs w:val="18"/>
              </w:rPr>
            </w:pPr>
          </w:p>
        </w:tc>
      </w:tr>
      <w:tr w:rsidR="00375812" w:rsidRPr="00401DCB" w:rsidTr="003677D8">
        <w:trPr>
          <w:trHeight w:val="315"/>
        </w:trPr>
        <w:tc>
          <w:tcPr>
            <w:tcW w:w="568" w:type="dxa"/>
            <w:vMerge/>
            <w:tcBorders>
              <w:left w:val="single" w:sz="8" w:space="0" w:color="000000"/>
              <w:bottom w:val="single" w:sz="8" w:space="0" w:color="000000"/>
              <w:right w:val="single" w:sz="8" w:space="0" w:color="000000"/>
            </w:tcBorders>
            <w:vAlign w:val="center"/>
          </w:tcPr>
          <w:p w:rsidR="00375812" w:rsidRPr="00401DCB" w:rsidRDefault="00375812" w:rsidP="003677D8">
            <w:pPr>
              <w:jc w:val="center"/>
              <w:rPr>
                <w:color w:val="000000"/>
                <w:sz w:val="18"/>
                <w:szCs w:val="18"/>
              </w:rPr>
            </w:pPr>
          </w:p>
        </w:tc>
        <w:tc>
          <w:tcPr>
            <w:tcW w:w="709"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18"/>
                <w:szCs w:val="18"/>
              </w:rPr>
            </w:pPr>
          </w:p>
        </w:tc>
        <w:tc>
          <w:tcPr>
            <w:tcW w:w="1417"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18"/>
                <w:szCs w:val="18"/>
              </w:rPr>
            </w:pPr>
          </w:p>
        </w:tc>
        <w:tc>
          <w:tcPr>
            <w:tcW w:w="1418" w:type="dxa"/>
            <w:tcBorders>
              <w:top w:val="nil"/>
              <w:left w:val="nil"/>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18"/>
                <w:szCs w:val="18"/>
              </w:rPr>
            </w:pPr>
            <w:r>
              <w:rPr>
                <w:color w:val="000000"/>
                <w:sz w:val="18"/>
                <w:szCs w:val="18"/>
              </w:rPr>
              <w:t xml:space="preserve"> до Московское </w:t>
            </w:r>
            <w:proofErr w:type="spellStart"/>
            <w:r>
              <w:rPr>
                <w:color w:val="000000"/>
                <w:sz w:val="18"/>
                <w:szCs w:val="18"/>
              </w:rPr>
              <w:t>ш</w:t>
            </w:r>
            <w:proofErr w:type="spellEnd"/>
            <w:r>
              <w:rPr>
                <w:color w:val="000000"/>
                <w:sz w:val="18"/>
                <w:szCs w:val="18"/>
              </w:rPr>
              <w:t>., д.54, лит</w:t>
            </w:r>
            <w:proofErr w:type="gramStart"/>
            <w:r>
              <w:rPr>
                <w:color w:val="000000"/>
                <w:sz w:val="18"/>
                <w:szCs w:val="18"/>
              </w:rPr>
              <w:t>.Б</w:t>
            </w:r>
            <w:proofErr w:type="gramEnd"/>
            <w:r>
              <w:rPr>
                <w:color w:val="000000"/>
                <w:sz w:val="18"/>
                <w:szCs w:val="18"/>
                <w:u w:val="single"/>
              </w:rPr>
              <w:t> </w:t>
            </w:r>
          </w:p>
        </w:tc>
        <w:tc>
          <w:tcPr>
            <w:tcW w:w="567" w:type="dxa"/>
            <w:vMerge/>
            <w:tcBorders>
              <w:left w:val="single" w:sz="8" w:space="0" w:color="000000"/>
              <w:right w:val="single" w:sz="8" w:space="0" w:color="000000"/>
            </w:tcBorders>
            <w:vAlign w:val="center"/>
            <w:hideMark/>
          </w:tcPr>
          <w:p w:rsidR="00375812" w:rsidRPr="00401DCB" w:rsidRDefault="00375812" w:rsidP="003677D8">
            <w:pPr>
              <w:rPr>
                <w:color w:val="000000"/>
                <w:sz w:val="18"/>
                <w:szCs w:val="18"/>
              </w:rPr>
            </w:pPr>
          </w:p>
        </w:tc>
        <w:tc>
          <w:tcPr>
            <w:tcW w:w="1275" w:type="dxa"/>
            <w:tcBorders>
              <w:top w:val="nil"/>
              <w:left w:val="nil"/>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18"/>
                <w:szCs w:val="18"/>
              </w:rPr>
            </w:pPr>
            <w:r>
              <w:rPr>
                <w:color w:val="000000"/>
                <w:sz w:val="18"/>
                <w:szCs w:val="18"/>
              </w:rPr>
              <w:t>8ч. 05 мин.</w:t>
            </w:r>
          </w:p>
        </w:tc>
        <w:tc>
          <w:tcPr>
            <w:tcW w:w="1701" w:type="dxa"/>
            <w:vMerge/>
            <w:tcBorders>
              <w:top w:val="nil"/>
              <w:left w:val="single" w:sz="8" w:space="0" w:color="000000"/>
              <w:bottom w:val="single" w:sz="8" w:space="0" w:color="000000"/>
              <w:right w:val="single" w:sz="8" w:space="0" w:color="000000"/>
            </w:tcBorders>
            <w:vAlign w:val="center"/>
            <w:hideMark/>
          </w:tcPr>
          <w:p w:rsidR="00375812" w:rsidRPr="00401DCB" w:rsidRDefault="00375812" w:rsidP="003677D8">
            <w:pPr>
              <w:rPr>
                <w:color w:val="000000"/>
                <w:sz w:val="18"/>
                <w:szCs w:val="18"/>
              </w:rPr>
            </w:pPr>
          </w:p>
        </w:tc>
        <w:tc>
          <w:tcPr>
            <w:tcW w:w="1134" w:type="dxa"/>
            <w:vMerge/>
            <w:tcBorders>
              <w:top w:val="nil"/>
              <w:left w:val="single" w:sz="8" w:space="0" w:color="000000"/>
              <w:bottom w:val="single" w:sz="8" w:space="0" w:color="000000"/>
              <w:right w:val="single" w:sz="4" w:space="0" w:color="auto"/>
            </w:tcBorders>
            <w:vAlign w:val="center"/>
            <w:hideMark/>
          </w:tcPr>
          <w:p w:rsidR="00375812" w:rsidRPr="00401DCB" w:rsidRDefault="00375812" w:rsidP="003677D8">
            <w:pPr>
              <w:rPr>
                <w:color w:val="000000"/>
                <w:sz w:val="18"/>
                <w:szCs w:val="18"/>
              </w:rPr>
            </w:pPr>
          </w:p>
        </w:tc>
        <w:tc>
          <w:tcPr>
            <w:tcW w:w="993" w:type="dxa"/>
            <w:vMerge/>
            <w:tcBorders>
              <w:top w:val="nil"/>
              <w:left w:val="single" w:sz="4" w:space="0" w:color="auto"/>
              <w:bottom w:val="single" w:sz="8" w:space="0" w:color="000000"/>
              <w:right w:val="single" w:sz="8" w:space="0" w:color="000000"/>
            </w:tcBorders>
            <w:vAlign w:val="center"/>
          </w:tcPr>
          <w:p w:rsidR="00375812" w:rsidRPr="00401DCB" w:rsidRDefault="00375812" w:rsidP="003677D8">
            <w:pPr>
              <w:rPr>
                <w:color w:val="000000"/>
                <w:sz w:val="18"/>
                <w:szCs w:val="18"/>
              </w:rPr>
            </w:pPr>
          </w:p>
        </w:tc>
      </w:tr>
      <w:tr w:rsidR="00375812" w:rsidRPr="00401DCB" w:rsidTr="003677D8">
        <w:trPr>
          <w:trHeight w:val="300"/>
        </w:trPr>
        <w:tc>
          <w:tcPr>
            <w:tcW w:w="568" w:type="dxa"/>
            <w:vMerge w:val="restart"/>
            <w:tcBorders>
              <w:top w:val="nil"/>
              <w:left w:val="single" w:sz="8" w:space="0" w:color="000000"/>
              <w:right w:val="single" w:sz="8" w:space="0" w:color="000000"/>
            </w:tcBorders>
            <w:vAlign w:val="center"/>
          </w:tcPr>
          <w:p w:rsidR="00375812" w:rsidRPr="00401DCB" w:rsidRDefault="00375812" w:rsidP="003677D8">
            <w:pPr>
              <w:jc w:val="center"/>
              <w:rPr>
                <w:color w:val="000000"/>
                <w:sz w:val="18"/>
                <w:szCs w:val="18"/>
              </w:rPr>
            </w:pPr>
            <w:r>
              <w:rPr>
                <w:color w:val="000000"/>
                <w:sz w:val="18"/>
                <w:szCs w:val="18"/>
              </w:rPr>
              <w:t>8</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18"/>
                <w:szCs w:val="18"/>
                <w:vertAlign w:val="subscript"/>
              </w:rPr>
            </w:pPr>
            <w:r>
              <w:rPr>
                <w:color w:val="000000"/>
                <w:sz w:val="18"/>
                <w:szCs w:val="18"/>
              </w:rPr>
              <w:t>М</w:t>
            </w:r>
            <w:proofErr w:type="gramStart"/>
            <w:r>
              <w:rPr>
                <w:color w:val="000000"/>
                <w:sz w:val="18"/>
                <w:szCs w:val="18"/>
                <w:vertAlign w:val="subscript"/>
              </w:rPr>
              <w:t>1</w:t>
            </w:r>
            <w:proofErr w:type="gramEnd"/>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18"/>
                <w:szCs w:val="18"/>
              </w:rPr>
            </w:pPr>
            <w:r>
              <w:rPr>
                <w:color w:val="000000"/>
                <w:sz w:val="18"/>
                <w:szCs w:val="18"/>
              </w:rPr>
              <w:t>Не менее 3 (трех) сидячих мест</w:t>
            </w:r>
          </w:p>
        </w:tc>
        <w:tc>
          <w:tcPr>
            <w:tcW w:w="1418" w:type="dxa"/>
            <w:tcBorders>
              <w:top w:val="nil"/>
              <w:left w:val="nil"/>
              <w:bottom w:val="nil"/>
              <w:right w:val="single" w:sz="8" w:space="0" w:color="000000"/>
            </w:tcBorders>
            <w:shd w:val="clear" w:color="auto" w:fill="auto"/>
            <w:vAlign w:val="center"/>
            <w:hideMark/>
          </w:tcPr>
          <w:p w:rsidR="00375812" w:rsidRPr="00401DCB" w:rsidRDefault="00375812" w:rsidP="003677D8">
            <w:pPr>
              <w:jc w:val="center"/>
              <w:rPr>
                <w:color w:val="000000"/>
                <w:sz w:val="18"/>
                <w:szCs w:val="18"/>
                <w:u w:val="single"/>
              </w:rPr>
            </w:pPr>
            <w:r>
              <w:rPr>
                <w:color w:val="000000"/>
                <w:sz w:val="18"/>
                <w:szCs w:val="18"/>
                <w:u w:val="single"/>
              </w:rPr>
              <w:t xml:space="preserve">От Московское </w:t>
            </w:r>
            <w:proofErr w:type="spellStart"/>
            <w:r>
              <w:rPr>
                <w:color w:val="000000"/>
                <w:sz w:val="18"/>
                <w:szCs w:val="18"/>
                <w:u w:val="single"/>
              </w:rPr>
              <w:t>ш</w:t>
            </w:r>
            <w:proofErr w:type="spellEnd"/>
            <w:r>
              <w:rPr>
                <w:color w:val="000000"/>
                <w:sz w:val="18"/>
                <w:szCs w:val="18"/>
                <w:u w:val="single"/>
              </w:rPr>
              <w:t>., д.54, лит</w:t>
            </w:r>
            <w:proofErr w:type="gramStart"/>
            <w:r>
              <w:rPr>
                <w:color w:val="000000"/>
                <w:sz w:val="18"/>
                <w:szCs w:val="18"/>
                <w:u w:val="single"/>
              </w:rPr>
              <w:t>.Б</w:t>
            </w:r>
            <w:proofErr w:type="gramEnd"/>
          </w:p>
        </w:tc>
        <w:tc>
          <w:tcPr>
            <w:tcW w:w="567" w:type="dxa"/>
            <w:vMerge/>
            <w:tcBorders>
              <w:left w:val="single" w:sz="8" w:space="0" w:color="000000"/>
              <w:right w:val="single" w:sz="8" w:space="0" w:color="000000"/>
            </w:tcBorders>
            <w:vAlign w:val="center"/>
            <w:hideMark/>
          </w:tcPr>
          <w:p w:rsidR="00375812" w:rsidRPr="00401DCB" w:rsidRDefault="00375812" w:rsidP="003677D8">
            <w:pPr>
              <w:rPr>
                <w:color w:val="000000"/>
                <w:sz w:val="18"/>
                <w:szCs w:val="18"/>
              </w:rPr>
            </w:pPr>
          </w:p>
        </w:tc>
        <w:tc>
          <w:tcPr>
            <w:tcW w:w="127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color w:val="000000"/>
                <w:sz w:val="18"/>
                <w:szCs w:val="18"/>
              </w:rPr>
            </w:pPr>
            <w:r>
              <w:rPr>
                <w:color w:val="000000"/>
                <w:sz w:val="18"/>
                <w:szCs w:val="18"/>
              </w:rPr>
              <w:t>18 ч 00 мин/</w:t>
            </w:r>
          </w:p>
          <w:p w:rsidR="00375812" w:rsidRPr="00401DCB" w:rsidRDefault="00375812" w:rsidP="003677D8">
            <w:pPr>
              <w:jc w:val="center"/>
              <w:rPr>
                <w:color w:val="000000"/>
                <w:sz w:val="18"/>
                <w:szCs w:val="18"/>
              </w:rPr>
            </w:pPr>
          </w:p>
          <w:p w:rsidR="00375812" w:rsidRPr="00401DCB" w:rsidRDefault="00375812" w:rsidP="003677D8">
            <w:pPr>
              <w:jc w:val="center"/>
              <w:rPr>
                <w:color w:val="000000"/>
                <w:sz w:val="18"/>
                <w:szCs w:val="18"/>
              </w:rPr>
            </w:pPr>
            <w:r>
              <w:rPr>
                <w:color w:val="000000"/>
                <w:sz w:val="18"/>
                <w:szCs w:val="18"/>
              </w:rPr>
              <w:t>18 ч 05 мин</w:t>
            </w:r>
          </w:p>
        </w:tc>
        <w:tc>
          <w:tcPr>
            <w:tcW w:w="170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375812" w:rsidRPr="00401DCB" w:rsidRDefault="00375812" w:rsidP="003677D8">
            <w:pPr>
              <w:jc w:val="center"/>
              <w:rPr>
                <w:b/>
                <w:bCs/>
                <w:color w:val="000000"/>
                <w:sz w:val="18"/>
                <w:szCs w:val="18"/>
              </w:rPr>
            </w:pPr>
            <w:r>
              <w:rPr>
                <w:b/>
                <w:bCs/>
                <w:color w:val="000000"/>
                <w:sz w:val="18"/>
                <w:szCs w:val="18"/>
              </w:rPr>
              <w:t>31.12.2021</w:t>
            </w:r>
          </w:p>
        </w:tc>
        <w:tc>
          <w:tcPr>
            <w:tcW w:w="1134" w:type="dxa"/>
            <w:vMerge w:val="restart"/>
            <w:tcBorders>
              <w:top w:val="nil"/>
              <w:left w:val="single" w:sz="8" w:space="0" w:color="000000"/>
              <w:bottom w:val="single" w:sz="8" w:space="0" w:color="000000"/>
              <w:right w:val="single" w:sz="4" w:space="0" w:color="auto"/>
            </w:tcBorders>
            <w:shd w:val="clear" w:color="auto" w:fill="auto"/>
            <w:vAlign w:val="center"/>
            <w:hideMark/>
          </w:tcPr>
          <w:p w:rsidR="00375812" w:rsidRPr="00401DCB" w:rsidRDefault="00375812" w:rsidP="003677D8">
            <w:pPr>
              <w:jc w:val="center"/>
              <w:rPr>
                <w:color w:val="000000"/>
                <w:sz w:val="18"/>
                <w:szCs w:val="18"/>
              </w:rPr>
            </w:pPr>
          </w:p>
        </w:tc>
        <w:tc>
          <w:tcPr>
            <w:tcW w:w="993" w:type="dxa"/>
            <w:vMerge w:val="restart"/>
            <w:tcBorders>
              <w:top w:val="nil"/>
              <w:left w:val="single" w:sz="4" w:space="0" w:color="auto"/>
              <w:bottom w:val="single" w:sz="8" w:space="0" w:color="000000"/>
              <w:right w:val="single" w:sz="8" w:space="0" w:color="000000"/>
            </w:tcBorders>
            <w:shd w:val="clear" w:color="auto" w:fill="auto"/>
            <w:vAlign w:val="center"/>
          </w:tcPr>
          <w:p w:rsidR="00375812" w:rsidRPr="00401DCB" w:rsidRDefault="00375812" w:rsidP="003677D8">
            <w:pPr>
              <w:jc w:val="center"/>
              <w:rPr>
                <w:color w:val="000000"/>
                <w:sz w:val="18"/>
                <w:szCs w:val="18"/>
              </w:rPr>
            </w:pPr>
          </w:p>
        </w:tc>
      </w:tr>
      <w:tr w:rsidR="00375812" w:rsidRPr="00401DCB" w:rsidTr="003677D8">
        <w:trPr>
          <w:trHeight w:val="386"/>
        </w:trPr>
        <w:tc>
          <w:tcPr>
            <w:tcW w:w="568" w:type="dxa"/>
            <w:vMerge/>
            <w:tcBorders>
              <w:left w:val="single" w:sz="8" w:space="0" w:color="000000"/>
              <w:bottom w:val="single" w:sz="4" w:space="0" w:color="auto"/>
              <w:right w:val="single" w:sz="8" w:space="0" w:color="000000"/>
            </w:tcBorders>
            <w:vAlign w:val="center"/>
          </w:tcPr>
          <w:p w:rsidR="00375812" w:rsidRPr="00401DCB" w:rsidRDefault="00375812" w:rsidP="003677D8">
            <w:pPr>
              <w:jc w:val="center"/>
              <w:rPr>
                <w:color w:val="000000"/>
                <w:sz w:val="18"/>
                <w:szCs w:val="18"/>
              </w:rPr>
            </w:pPr>
          </w:p>
        </w:tc>
        <w:tc>
          <w:tcPr>
            <w:tcW w:w="709" w:type="dxa"/>
            <w:vMerge/>
            <w:tcBorders>
              <w:top w:val="nil"/>
              <w:left w:val="single" w:sz="8" w:space="0" w:color="000000"/>
              <w:bottom w:val="single" w:sz="4" w:space="0" w:color="auto"/>
              <w:right w:val="single" w:sz="8" w:space="0" w:color="000000"/>
            </w:tcBorders>
            <w:vAlign w:val="center"/>
            <w:hideMark/>
          </w:tcPr>
          <w:p w:rsidR="00375812" w:rsidRPr="00401DCB" w:rsidRDefault="00375812" w:rsidP="003677D8">
            <w:pPr>
              <w:rPr>
                <w:color w:val="000000"/>
                <w:sz w:val="18"/>
                <w:szCs w:val="18"/>
              </w:rPr>
            </w:pPr>
          </w:p>
        </w:tc>
        <w:tc>
          <w:tcPr>
            <w:tcW w:w="1417" w:type="dxa"/>
            <w:vMerge/>
            <w:tcBorders>
              <w:top w:val="nil"/>
              <w:left w:val="single" w:sz="8" w:space="0" w:color="000000"/>
              <w:bottom w:val="single" w:sz="4" w:space="0" w:color="auto"/>
              <w:right w:val="single" w:sz="8" w:space="0" w:color="000000"/>
            </w:tcBorders>
            <w:vAlign w:val="center"/>
            <w:hideMark/>
          </w:tcPr>
          <w:p w:rsidR="00375812" w:rsidRPr="00401DCB" w:rsidRDefault="00375812" w:rsidP="003677D8">
            <w:pPr>
              <w:rPr>
                <w:color w:val="000000"/>
                <w:sz w:val="18"/>
                <w:szCs w:val="18"/>
              </w:rPr>
            </w:pPr>
          </w:p>
        </w:tc>
        <w:tc>
          <w:tcPr>
            <w:tcW w:w="1418" w:type="dxa"/>
            <w:tcBorders>
              <w:top w:val="nil"/>
              <w:left w:val="nil"/>
              <w:bottom w:val="single" w:sz="4" w:space="0" w:color="auto"/>
              <w:right w:val="single" w:sz="8" w:space="0" w:color="000000"/>
            </w:tcBorders>
            <w:shd w:val="clear" w:color="auto" w:fill="auto"/>
            <w:vAlign w:val="center"/>
            <w:hideMark/>
          </w:tcPr>
          <w:p w:rsidR="00375812" w:rsidRPr="00401DCB" w:rsidRDefault="00375812" w:rsidP="003677D8">
            <w:pPr>
              <w:jc w:val="center"/>
              <w:rPr>
                <w:color w:val="000000"/>
                <w:sz w:val="18"/>
                <w:szCs w:val="18"/>
              </w:rPr>
            </w:pPr>
            <w:r>
              <w:rPr>
                <w:color w:val="000000"/>
                <w:sz w:val="18"/>
                <w:szCs w:val="18"/>
              </w:rPr>
              <w:t>до ст.м. «</w:t>
            </w:r>
            <w:proofErr w:type="spellStart"/>
            <w:r>
              <w:rPr>
                <w:color w:val="000000"/>
                <w:sz w:val="18"/>
                <w:szCs w:val="18"/>
              </w:rPr>
              <w:t>Купчино</w:t>
            </w:r>
            <w:proofErr w:type="spellEnd"/>
            <w:r>
              <w:rPr>
                <w:color w:val="000000"/>
                <w:sz w:val="18"/>
                <w:szCs w:val="18"/>
              </w:rPr>
              <w:t>»</w:t>
            </w:r>
          </w:p>
        </w:tc>
        <w:tc>
          <w:tcPr>
            <w:tcW w:w="567" w:type="dxa"/>
            <w:vMerge/>
            <w:tcBorders>
              <w:left w:val="single" w:sz="8" w:space="0" w:color="000000"/>
              <w:right w:val="single" w:sz="8" w:space="0" w:color="000000"/>
            </w:tcBorders>
            <w:vAlign w:val="center"/>
            <w:hideMark/>
          </w:tcPr>
          <w:p w:rsidR="00375812" w:rsidRPr="00401DCB" w:rsidRDefault="00375812" w:rsidP="003677D8">
            <w:pPr>
              <w:rPr>
                <w:color w:val="000000"/>
                <w:sz w:val="18"/>
                <w:szCs w:val="18"/>
              </w:rPr>
            </w:pPr>
          </w:p>
        </w:tc>
        <w:tc>
          <w:tcPr>
            <w:tcW w:w="1275" w:type="dxa"/>
            <w:vMerge/>
            <w:tcBorders>
              <w:top w:val="nil"/>
              <w:left w:val="single" w:sz="8" w:space="0" w:color="000000"/>
              <w:bottom w:val="single" w:sz="4" w:space="0" w:color="auto"/>
              <w:right w:val="single" w:sz="8" w:space="0" w:color="000000"/>
            </w:tcBorders>
            <w:vAlign w:val="center"/>
            <w:hideMark/>
          </w:tcPr>
          <w:p w:rsidR="00375812" w:rsidRPr="00401DCB" w:rsidRDefault="00375812" w:rsidP="003677D8">
            <w:pPr>
              <w:rPr>
                <w:color w:val="000000"/>
                <w:sz w:val="18"/>
                <w:szCs w:val="18"/>
              </w:rPr>
            </w:pPr>
          </w:p>
        </w:tc>
        <w:tc>
          <w:tcPr>
            <w:tcW w:w="1701" w:type="dxa"/>
            <w:vMerge/>
            <w:tcBorders>
              <w:top w:val="nil"/>
              <w:left w:val="single" w:sz="8" w:space="0" w:color="000000"/>
              <w:bottom w:val="single" w:sz="4" w:space="0" w:color="auto"/>
              <w:right w:val="single" w:sz="8" w:space="0" w:color="000000"/>
            </w:tcBorders>
            <w:vAlign w:val="center"/>
            <w:hideMark/>
          </w:tcPr>
          <w:p w:rsidR="00375812" w:rsidRPr="00401DCB" w:rsidRDefault="00375812" w:rsidP="003677D8">
            <w:pPr>
              <w:rPr>
                <w:b/>
                <w:bCs/>
                <w:color w:val="000000"/>
                <w:sz w:val="18"/>
                <w:szCs w:val="18"/>
              </w:rPr>
            </w:pPr>
          </w:p>
        </w:tc>
        <w:tc>
          <w:tcPr>
            <w:tcW w:w="1134" w:type="dxa"/>
            <w:vMerge/>
            <w:tcBorders>
              <w:top w:val="nil"/>
              <w:left w:val="single" w:sz="8" w:space="0" w:color="000000"/>
              <w:bottom w:val="single" w:sz="4" w:space="0" w:color="auto"/>
              <w:right w:val="single" w:sz="4" w:space="0" w:color="auto"/>
            </w:tcBorders>
            <w:vAlign w:val="center"/>
            <w:hideMark/>
          </w:tcPr>
          <w:p w:rsidR="00375812" w:rsidRPr="00401DCB" w:rsidRDefault="00375812" w:rsidP="003677D8">
            <w:pPr>
              <w:rPr>
                <w:color w:val="000000"/>
                <w:sz w:val="18"/>
                <w:szCs w:val="18"/>
              </w:rPr>
            </w:pPr>
          </w:p>
        </w:tc>
        <w:tc>
          <w:tcPr>
            <w:tcW w:w="993" w:type="dxa"/>
            <w:vMerge/>
            <w:tcBorders>
              <w:top w:val="nil"/>
              <w:left w:val="single" w:sz="4" w:space="0" w:color="auto"/>
              <w:bottom w:val="single" w:sz="4" w:space="0" w:color="auto"/>
              <w:right w:val="single" w:sz="8" w:space="0" w:color="000000"/>
            </w:tcBorders>
            <w:vAlign w:val="center"/>
          </w:tcPr>
          <w:p w:rsidR="00375812" w:rsidRPr="00401DCB" w:rsidRDefault="00375812" w:rsidP="003677D8">
            <w:pPr>
              <w:rPr>
                <w:color w:val="000000"/>
                <w:sz w:val="18"/>
                <w:szCs w:val="18"/>
              </w:rPr>
            </w:pPr>
          </w:p>
        </w:tc>
      </w:tr>
      <w:tr w:rsidR="00375812" w:rsidRPr="00401DCB" w:rsidTr="003677D8">
        <w:trPr>
          <w:trHeight w:val="300"/>
        </w:trPr>
        <w:tc>
          <w:tcPr>
            <w:tcW w:w="568" w:type="dxa"/>
            <w:vMerge w:val="restart"/>
            <w:tcBorders>
              <w:top w:val="single" w:sz="4" w:space="0" w:color="auto"/>
              <w:left w:val="single" w:sz="4" w:space="0" w:color="auto"/>
              <w:right w:val="single" w:sz="8" w:space="0" w:color="000000"/>
            </w:tcBorders>
            <w:vAlign w:val="center"/>
          </w:tcPr>
          <w:p w:rsidR="00375812" w:rsidRPr="00401DCB" w:rsidRDefault="00375812" w:rsidP="003677D8">
            <w:pPr>
              <w:jc w:val="center"/>
              <w:rPr>
                <w:color w:val="000000"/>
                <w:sz w:val="18"/>
                <w:szCs w:val="18"/>
              </w:rPr>
            </w:pPr>
            <w:r>
              <w:rPr>
                <w:color w:val="000000"/>
                <w:sz w:val="18"/>
                <w:szCs w:val="18"/>
              </w:rPr>
              <w:t>9</w:t>
            </w:r>
          </w:p>
        </w:tc>
        <w:tc>
          <w:tcPr>
            <w:tcW w:w="709" w:type="dxa"/>
            <w:vMerge w:val="restart"/>
            <w:tcBorders>
              <w:top w:val="single" w:sz="4" w:space="0" w:color="auto"/>
              <w:left w:val="single" w:sz="4" w:space="0" w:color="auto"/>
              <w:bottom w:val="nil"/>
              <w:right w:val="single" w:sz="8" w:space="0" w:color="000000"/>
            </w:tcBorders>
            <w:shd w:val="clear" w:color="auto" w:fill="auto"/>
            <w:vAlign w:val="center"/>
            <w:hideMark/>
          </w:tcPr>
          <w:p w:rsidR="00375812" w:rsidRPr="00401DCB" w:rsidRDefault="00375812" w:rsidP="003677D8">
            <w:pPr>
              <w:jc w:val="center"/>
              <w:rPr>
                <w:color w:val="000000"/>
                <w:sz w:val="18"/>
                <w:szCs w:val="18"/>
                <w:vertAlign w:val="subscript"/>
              </w:rPr>
            </w:pPr>
            <w:r>
              <w:rPr>
                <w:color w:val="000000"/>
                <w:sz w:val="18"/>
                <w:szCs w:val="18"/>
              </w:rPr>
              <w:t>М</w:t>
            </w:r>
            <w:proofErr w:type="gramStart"/>
            <w:r>
              <w:rPr>
                <w:color w:val="000000"/>
                <w:sz w:val="18"/>
                <w:szCs w:val="18"/>
                <w:vertAlign w:val="subscript"/>
              </w:rPr>
              <w:t>1</w:t>
            </w:r>
            <w:proofErr w:type="gramEnd"/>
          </w:p>
        </w:tc>
        <w:tc>
          <w:tcPr>
            <w:tcW w:w="1417" w:type="dxa"/>
            <w:vMerge w:val="restart"/>
            <w:tcBorders>
              <w:top w:val="single" w:sz="4" w:space="0" w:color="auto"/>
              <w:left w:val="single" w:sz="8" w:space="0" w:color="000000"/>
              <w:bottom w:val="nil"/>
              <w:right w:val="single" w:sz="8" w:space="0" w:color="000000"/>
            </w:tcBorders>
            <w:shd w:val="clear" w:color="auto" w:fill="auto"/>
            <w:vAlign w:val="center"/>
            <w:hideMark/>
          </w:tcPr>
          <w:p w:rsidR="00375812" w:rsidRPr="00401DCB" w:rsidRDefault="00375812" w:rsidP="003677D8">
            <w:pPr>
              <w:jc w:val="center"/>
              <w:rPr>
                <w:color w:val="000000"/>
                <w:sz w:val="18"/>
                <w:szCs w:val="18"/>
              </w:rPr>
            </w:pPr>
            <w:r>
              <w:rPr>
                <w:color w:val="000000"/>
                <w:sz w:val="18"/>
                <w:szCs w:val="18"/>
              </w:rPr>
              <w:t>Не менее 3 (трех) сидячих мест</w:t>
            </w:r>
          </w:p>
        </w:tc>
        <w:tc>
          <w:tcPr>
            <w:tcW w:w="1418" w:type="dxa"/>
            <w:tcBorders>
              <w:top w:val="single" w:sz="4" w:space="0" w:color="auto"/>
              <w:left w:val="nil"/>
              <w:bottom w:val="nil"/>
              <w:right w:val="single" w:sz="8" w:space="0" w:color="000000"/>
            </w:tcBorders>
            <w:shd w:val="clear" w:color="auto" w:fill="auto"/>
            <w:vAlign w:val="center"/>
            <w:hideMark/>
          </w:tcPr>
          <w:p w:rsidR="00375812" w:rsidRPr="00401DCB" w:rsidRDefault="00375812" w:rsidP="003677D8">
            <w:pPr>
              <w:jc w:val="center"/>
              <w:rPr>
                <w:color w:val="000000"/>
                <w:sz w:val="18"/>
                <w:szCs w:val="18"/>
                <w:u w:val="single"/>
              </w:rPr>
            </w:pPr>
            <w:r>
              <w:rPr>
                <w:color w:val="000000"/>
                <w:sz w:val="18"/>
                <w:szCs w:val="18"/>
                <w:u w:val="single"/>
              </w:rPr>
              <w:t xml:space="preserve">От Московское </w:t>
            </w:r>
            <w:proofErr w:type="spellStart"/>
            <w:r>
              <w:rPr>
                <w:color w:val="000000"/>
                <w:sz w:val="18"/>
                <w:szCs w:val="18"/>
                <w:u w:val="single"/>
              </w:rPr>
              <w:t>ш</w:t>
            </w:r>
            <w:proofErr w:type="spellEnd"/>
            <w:r>
              <w:rPr>
                <w:color w:val="000000"/>
                <w:sz w:val="18"/>
                <w:szCs w:val="18"/>
                <w:u w:val="single"/>
              </w:rPr>
              <w:t>., д.54, лит</w:t>
            </w:r>
            <w:proofErr w:type="gramStart"/>
            <w:r>
              <w:rPr>
                <w:color w:val="000000"/>
                <w:sz w:val="18"/>
                <w:szCs w:val="18"/>
                <w:u w:val="single"/>
              </w:rPr>
              <w:t>.Б</w:t>
            </w:r>
            <w:proofErr w:type="gramEnd"/>
          </w:p>
        </w:tc>
        <w:tc>
          <w:tcPr>
            <w:tcW w:w="567" w:type="dxa"/>
            <w:vMerge/>
            <w:tcBorders>
              <w:left w:val="single" w:sz="8" w:space="0" w:color="000000"/>
              <w:right w:val="single" w:sz="8" w:space="0" w:color="000000"/>
            </w:tcBorders>
            <w:shd w:val="clear" w:color="auto" w:fill="auto"/>
            <w:vAlign w:val="center"/>
            <w:hideMark/>
          </w:tcPr>
          <w:p w:rsidR="00375812" w:rsidRPr="00401DCB" w:rsidRDefault="00375812" w:rsidP="003677D8">
            <w:pPr>
              <w:rPr>
                <w:color w:val="000000"/>
                <w:sz w:val="18"/>
                <w:szCs w:val="18"/>
              </w:rPr>
            </w:pPr>
          </w:p>
        </w:tc>
        <w:tc>
          <w:tcPr>
            <w:tcW w:w="2976" w:type="dxa"/>
            <w:gridSpan w:val="2"/>
            <w:vMerge w:val="restart"/>
            <w:tcBorders>
              <w:top w:val="single" w:sz="4" w:space="0" w:color="auto"/>
              <w:left w:val="single" w:sz="8" w:space="0" w:color="000000"/>
              <w:right w:val="single" w:sz="8" w:space="0" w:color="000000"/>
            </w:tcBorders>
            <w:shd w:val="clear" w:color="auto" w:fill="auto"/>
            <w:vAlign w:val="center"/>
            <w:hideMark/>
          </w:tcPr>
          <w:p w:rsidR="00375812" w:rsidRPr="00401DCB" w:rsidRDefault="00375812" w:rsidP="003677D8">
            <w:pPr>
              <w:jc w:val="center"/>
              <w:rPr>
                <w:b/>
                <w:bCs/>
                <w:color w:val="000000"/>
                <w:sz w:val="18"/>
                <w:szCs w:val="18"/>
              </w:rPr>
            </w:pPr>
            <w:r>
              <w:rPr>
                <w:b/>
                <w:bCs/>
                <w:color w:val="000000"/>
                <w:sz w:val="18"/>
                <w:szCs w:val="18"/>
              </w:rPr>
              <w:t>По заявкам</w:t>
            </w:r>
          </w:p>
        </w:tc>
        <w:tc>
          <w:tcPr>
            <w:tcW w:w="1134" w:type="dxa"/>
            <w:vMerge w:val="restart"/>
            <w:tcBorders>
              <w:top w:val="single" w:sz="4" w:space="0" w:color="auto"/>
              <w:left w:val="single" w:sz="8" w:space="0" w:color="000000"/>
              <w:bottom w:val="nil"/>
              <w:right w:val="single" w:sz="4" w:space="0" w:color="auto"/>
            </w:tcBorders>
            <w:shd w:val="clear" w:color="auto" w:fill="auto"/>
            <w:vAlign w:val="center"/>
            <w:hideMark/>
          </w:tcPr>
          <w:p w:rsidR="00375812" w:rsidRPr="00401DCB" w:rsidRDefault="00375812" w:rsidP="003677D8">
            <w:pPr>
              <w:jc w:val="center"/>
              <w:rPr>
                <w:color w:val="000000"/>
                <w:sz w:val="18"/>
                <w:szCs w:val="18"/>
              </w:rPr>
            </w:pPr>
          </w:p>
        </w:tc>
        <w:tc>
          <w:tcPr>
            <w:tcW w:w="993" w:type="dxa"/>
            <w:vMerge w:val="restart"/>
            <w:tcBorders>
              <w:top w:val="single" w:sz="4" w:space="0" w:color="auto"/>
              <w:left w:val="single" w:sz="4" w:space="0" w:color="auto"/>
              <w:bottom w:val="nil"/>
              <w:right w:val="single" w:sz="8" w:space="0" w:color="000000"/>
            </w:tcBorders>
            <w:shd w:val="clear" w:color="auto" w:fill="auto"/>
            <w:vAlign w:val="center"/>
          </w:tcPr>
          <w:p w:rsidR="00375812" w:rsidRPr="00401DCB" w:rsidRDefault="00375812" w:rsidP="003677D8">
            <w:pPr>
              <w:jc w:val="center"/>
              <w:rPr>
                <w:color w:val="000000"/>
                <w:sz w:val="18"/>
                <w:szCs w:val="18"/>
              </w:rPr>
            </w:pPr>
          </w:p>
        </w:tc>
      </w:tr>
      <w:tr w:rsidR="00375812" w:rsidRPr="00401DCB" w:rsidTr="003677D8">
        <w:trPr>
          <w:trHeight w:val="197"/>
        </w:trPr>
        <w:tc>
          <w:tcPr>
            <w:tcW w:w="568" w:type="dxa"/>
            <w:vMerge/>
            <w:tcBorders>
              <w:left w:val="single" w:sz="4" w:space="0" w:color="auto"/>
              <w:bottom w:val="single" w:sz="4" w:space="0" w:color="auto"/>
              <w:right w:val="single" w:sz="8" w:space="0" w:color="000000"/>
            </w:tcBorders>
          </w:tcPr>
          <w:p w:rsidR="00375812" w:rsidRPr="00401DCB" w:rsidRDefault="00375812" w:rsidP="003677D8">
            <w:pPr>
              <w:rPr>
                <w:color w:val="000000"/>
                <w:sz w:val="18"/>
                <w:szCs w:val="18"/>
              </w:rPr>
            </w:pPr>
          </w:p>
        </w:tc>
        <w:tc>
          <w:tcPr>
            <w:tcW w:w="709" w:type="dxa"/>
            <w:vMerge/>
            <w:tcBorders>
              <w:top w:val="nil"/>
              <w:left w:val="single" w:sz="4" w:space="0" w:color="auto"/>
              <w:bottom w:val="single" w:sz="4" w:space="0" w:color="auto"/>
              <w:right w:val="single" w:sz="8" w:space="0" w:color="000000"/>
            </w:tcBorders>
            <w:vAlign w:val="center"/>
            <w:hideMark/>
          </w:tcPr>
          <w:p w:rsidR="00375812" w:rsidRPr="00401DCB" w:rsidRDefault="00375812" w:rsidP="003677D8">
            <w:pPr>
              <w:rPr>
                <w:color w:val="000000"/>
                <w:sz w:val="18"/>
                <w:szCs w:val="18"/>
              </w:rPr>
            </w:pPr>
          </w:p>
        </w:tc>
        <w:tc>
          <w:tcPr>
            <w:tcW w:w="1417" w:type="dxa"/>
            <w:vMerge/>
            <w:tcBorders>
              <w:top w:val="nil"/>
              <w:left w:val="single" w:sz="8" w:space="0" w:color="000000"/>
              <w:bottom w:val="single" w:sz="4" w:space="0" w:color="auto"/>
              <w:right w:val="single" w:sz="8" w:space="0" w:color="000000"/>
            </w:tcBorders>
            <w:vAlign w:val="center"/>
            <w:hideMark/>
          </w:tcPr>
          <w:p w:rsidR="00375812" w:rsidRPr="00401DCB" w:rsidRDefault="00375812" w:rsidP="003677D8">
            <w:pPr>
              <w:rPr>
                <w:color w:val="000000"/>
                <w:sz w:val="18"/>
                <w:szCs w:val="18"/>
              </w:rPr>
            </w:pPr>
          </w:p>
        </w:tc>
        <w:tc>
          <w:tcPr>
            <w:tcW w:w="1418" w:type="dxa"/>
            <w:tcBorders>
              <w:top w:val="nil"/>
              <w:left w:val="nil"/>
              <w:bottom w:val="single" w:sz="4" w:space="0" w:color="auto"/>
              <w:right w:val="single" w:sz="8" w:space="0" w:color="000000"/>
            </w:tcBorders>
            <w:shd w:val="clear" w:color="auto" w:fill="auto"/>
            <w:vAlign w:val="center"/>
            <w:hideMark/>
          </w:tcPr>
          <w:p w:rsidR="00375812" w:rsidRPr="00401DCB" w:rsidRDefault="00375812" w:rsidP="003677D8">
            <w:pPr>
              <w:jc w:val="center"/>
              <w:rPr>
                <w:color w:val="000000"/>
                <w:sz w:val="18"/>
                <w:szCs w:val="18"/>
              </w:rPr>
            </w:pPr>
            <w:r>
              <w:rPr>
                <w:color w:val="000000"/>
                <w:sz w:val="18"/>
                <w:szCs w:val="18"/>
              </w:rPr>
              <w:t>до ст.м. «</w:t>
            </w:r>
            <w:proofErr w:type="spellStart"/>
            <w:r>
              <w:rPr>
                <w:color w:val="000000"/>
                <w:sz w:val="18"/>
                <w:szCs w:val="18"/>
              </w:rPr>
              <w:t>Купчино</w:t>
            </w:r>
            <w:proofErr w:type="spellEnd"/>
            <w:r>
              <w:rPr>
                <w:color w:val="000000"/>
                <w:sz w:val="18"/>
                <w:szCs w:val="18"/>
              </w:rPr>
              <w:t>»</w:t>
            </w:r>
          </w:p>
        </w:tc>
        <w:tc>
          <w:tcPr>
            <w:tcW w:w="567" w:type="dxa"/>
            <w:vMerge/>
            <w:tcBorders>
              <w:left w:val="single" w:sz="8" w:space="0" w:color="000000"/>
              <w:bottom w:val="single" w:sz="4" w:space="0" w:color="auto"/>
              <w:right w:val="single" w:sz="8" w:space="0" w:color="000000"/>
            </w:tcBorders>
            <w:vAlign w:val="center"/>
            <w:hideMark/>
          </w:tcPr>
          <w:p w:rsidR="00375812" w:rsidRPr="00401DCB" w:rsidRDefault="00375812" w:rsidP="003677D8">
            <w:pPr>
              <w:rPr>
                <w:color w:val="000000"/>
                <w:sz w:val="18"/>
                <w:szCs w:val="18"/>
              </w:rPr>
            </w:pPr>
          </w:p>
        </w:tc>
        <w:tc>
          <w:tcPr>
            <w:tcW w:w="2976" w:type="dxa"/>
            <w:gridSpan w:val="2"/>
            <w:vMerge/>
            <w:tcBorders>
              <w:left w:val="single" w:sz="8" w:space="0" w:color="000000"/>
              <w:bottom w:val="single" w:sz="4" w:space="0" w:color="auto"/>
              <w:right w:val="single" w:sz="8" w:space="0" w:color="000000"/>
            </w:tcBorders>
            <w:vAlign w:val="center"/>
            <w:hideMark/>
          </w:tcPr>
          <w:p w:rsidR="00375812" w:rsidRPr="00401DCB" w:rsidRDefault="00375812" w:rsidP="003677D8">
            <w:pPr>
              <w:rPr>
                <w:b/>
                <w:bCs/>
                <w:color w:val="000000"/>
                <w:sz w:val="18"/>
                <w:szCs w:val="18"/>
              </w:rPr>
            </w:pPr>
          </w:p>
        </w:tc>
        <w:tc>
          <w:tcPr>
            <w:tcW w:w="1134" w:type="dxa"/>
            <w:vMerge/>
            <w:tcBorders>
              <w:top w:val="nil"/>
              <w:left w:val="single" w:sz="8" w:space="0" w:color="000000"/>
              <w:bottom w:val="single" w:sz="4" w:space="0" w:color="auto"/>
              <w:right w:val="single" w:sz="4" w:space="0" w:color="auto"/>
            </w:tcBorders>
            <w:vAlign w:val="center"/>
            <w:hideMark/>
          </w:tcPr>
          <w:p w:rsidR="00375812" w:rsidRPr="00401DCB" w:rsidRDefault="00375812" w:rsidP="003677D8">
            <w:pPr>
              <w:rPr>
                <w:color w:val="000000"/>
                <w:sz w:val="18"/>
                <w:szCs w:val="18"/>
              </w:rPr>
            </w:pPr>
          </w:p>
        </w:tc>
        <w:tc>
          <w:tcPr>
            <w:tcW w:w="993" w:type="dxa"/>
            <w:vMerge/>
            <w:tcBorders>
              <w:top w:val="nil"/>
              <w:left w:val="single" w:sz="4" w:space="0" w:color="auto"/>
              <w:bottom w:val="single" w:sz="4" w:space="0" w:color="auto"/>
              <w:right w:val="single" w:sz="8" w:space="0" w:color="000000"/>
            </w:tcBorders>
            <w:vAlign w:val="center"/>
          </w:tcPr>
          <w:p w:rsidR="00375812" w:rsidRPr="00401DCB" w:rsidRDefault="00375812" w:rsidP="003677D8">
            <w:pPr>
              <w:rPr>
                <w:color w:val="000000"/>
                <w:sz w:val="18"/>
                <w:szCs w:val="18"/>
              </w:rPr>
            </w:pPr>
          </w:p>
        </w:tc>
      </w:tr>
    </w:tbl>
    <w:p w:rsidR="00375812" w:rsidRPr="00401DCB" w:rsidRDefault="00375812" w:rsidP="003677D8">
      <w:pPr>
        <w:spacing w:before="200"/>
        <w:jc w:val="center"/>
        <w:outlineLvl w:val="0"/>
        <w:rPr>
          <w:b/>
          <w:lang w:eastAsia="ru-RU"/>
        </w:rPr>
      </w:pPr>
      <w:r>
        <w:rPr>
          <w:b/>
          <w:sz w:val="22"/>
          <w:szCs w:val="22"/>
        </w:rPr>
        <w:t>ПОДПИСИ СТОРОН:</w:t>
      </w:r>
    </w:p>
    <w:tbl>
      <w:tblPr>
        <w:tblW w:w="0" w:type="auto"/>
        <w:tblInd w:w="223" w:type="dxa"/>
        <w:tblLook w:val="0000"/>
      </w:tblPr>
      <w:tblGrid>
        <w:gridCol w:w="4705"/>
        <w:gridCol w:w="4139"/>
      </w:tblGrid>
      <w:tr w:rsidR="00375812" w:rsidRPr="00401DCB" w:rsidTr="003677D8">
        <w:trPr>
          <w:trHeight w:val="70"/>
        </w:trPr>
        <w:tc>
          <w:tcPr>
            <w:tcW w:w="4705" w:type="dxa"/>
          </w:tcPr>
          <w:p w:rsidR="00375812" w:rsidRPr="00401DCB" w:rsidRDefault="00375812" w:rsidP="003677D8">
            <w:pPr>
              <w:jc w:val="both"/>
              <w:rPr>
                <w:b/>
              </w:rPr>
            </w:pPr>
            <w:r>
              <w:rPr>
                <w:b/>
              </w:rPr>
              <w:t>Заказчик:</w:t>
            </w:r>
          </w:p>
          <w:p w:rsidR="00375812" w:rsidRPr="00401DCB" w:rsidRDefault="00375812" w:rsidP="003677D8">
            <w:pPr>
              <w:jc w:val="both"/>
            </w:pPr>
            <w:r>
              <w:t>Директор филиала</w:t>
            </w:r>
          </w:p>
          <w:p w:rsidR="00375812" w:rsidRPr="00401DCB" w:rsidRDefault="00375812" w:rsidP="003677D8">
            <w:pPr>
              <w:jc w:val="both"/>
            </w:pPr>
            <w:r>
              <w:t>ПАО «</w:t>
            </w:r>
            <w:proofErr w:type="spellStart"/>
            <w:r>
              <w:t>ТрансКонтейнер</w:t>
            </w:r>
            <w:proofErr w:type="spellEnd"/>
            <w:r>
              <w:t>»</w:t>
            </w:r>
          </w:p>
          <w:p w:rsidR="00375812" w:rsidRPr="00401DCB" w:rsidRDefault="00375812" w:rsidP="003677D8">
            <w:pPr>
              <w:jc w:val="both"/>
            </w:pPr>
            <w:r>
              <w:t>на Октябрьской железной дороге</w:t>
            </w:r>
          </w:p>
          <w:p w:rsidR="00375812" w:rsidRPr="00401DCB" w:rsidRDefault="00375812" w:rsidP="003677D8">
            <w:pPr>
              <w:jc w:val="both"/>
            </w:pPr>
          </w:p>
          <w:p w:rsidR="00375812" w:rsidRPr="00401DCB" w:rsidRDefault="00375812" w:rsidP="003677D8">
            <w:pPr>
              <w:jc w:val="both"/>
            </w:pPr>
          </w:p>
          <w:p w:rsidR="00375812" w:rsidRPr="00401DCB" w:rsidRDefault="00375812" w:rsidP="003677D8">
            <w:pPr>
              <w:jc w:val="both"/>
            </w:pPr>
            <w:r>
              <w:t>__________________ /Мельничук Д.И./</w:t>
            </w:r>
          </w:p>
          <w:p w:rsidR="00375812" w:rsidRPr="00401DCB" w:rsidRDefault="00375812" w:rsidP="003677D8">
            <w:pPr>
              <w:jc w:val="both"/>
            </w:pPr>
            <w:r>
              <w:t>м.п.</w:t>
            </w:r>
          </w:p>
        </w:tc>
        <w:tc>
          <w:tcPr>
            <w:tcW w:w="4139" w:type="dxa"/>
          </w:tcPr>
          <w:p w:rsidR="00375812" w:rsidRPr="00401DCB" w:rsidRDefault="00375812" w:rsidP="003677D8">
            <w:pPr>
              <w:jc w:val="both"/>
              <w:rPr>
                <w:b/>
              </w:rPr>
            </w:pPr>
            <w:r>
              <w:rPr>
                <w:b/>
              </w:rPr>
              <w:t>Исполнитель:</w:t>
            </w:r>
          </w:p>
          <w:p w:rsidR="00375812" w:rsidRPr="00401DCB" w:rsidRDefault="00375812" w:rsidP="003677D8">
            <w:pPr>
              <w:jc w:val="both"/>
            </w:pPr>
          </w:p>
          <w:p w:rsidR="00375812" w:rsidRPr="00401DCB" w:rsidRDefault="00375812" w:rsidP="003677D8">
            <w:pPr>
              <w:jc w:val="both"/>
            </w:pPr>
          </w:p>
          <w:p w:rsidR="00375812" w:rsidRPr="00401DCB" w:rsidRDefault="00375812" w:rsidP="003677D8">
            <w:pPr>
              <w:jc w:val="both"/>
            </w:pPr>
          </w:p>
          <w:p w:rsidR="00375812" w:rsidRPr="00401DCB" w:rsidRDefault="00375812" w:rsidP="003677D8">
            <w:pPr>
              <w:jc w:val="both"/>
            </w:pPr>
          </w:p>
          <w:p w:rsidR="00375812" w:rsidRPr="00401DCB" w:rsidRDefault="00375812" w:rsidP="003677D8">
            <w:pPr>
              <w:jc w:val="both"/>
            </w:pPr>
          </w:p>
          <w:p w:rsidR="00375812" w:rsidRPr="00401DCB" w:rsidRDefault="00375812" w:rsidP="003677D8">
            <w:pPr>
              <w:jc w:val="both"/>
            </w:pPr>
            <w:r>
              <w:t>__________________ /___________/</w:t>
            </w:r>
          </w:p>
          <w:p w:rsidR="00375812" w:rsidRPr="00401DCB" w:rsidRDefault="00375812" w:rsidP="003677D8">
            <w:pPr>
              <w:jc w:val="both"/>
            </w:pPr>
            <w:r>
              <w:t>м.п.</w:t>
            </w:r>
          </w:p>
        </w:tc>
      </w:tr>
    </w:tbl>
    <w:p w:rsidR="00375812" w:rsidRPr="00401DCB" w:rsidRDefault="00375812" w:rsidP="003677D8">
      <w:pPr>
        <w:jc w:val="right"/>
        <w:rPr>
          <w:b/>
        </w:rPr>
      </w:pPr>
      <w:r>
        <w:rPr>
          <w:b/>
        </w:rPr>
        <w:lastRenderedPageBreak/>
        <w:t>Приложение № 5</w:t>
      </w:r>
    </w:p>
    <w:p w:rsidR="00375812" w:rsidRPr="00401DCB" w:rsidRDefault="00375812" w:rsidP="003677D8">
      <w:pPr>
        <w:jc w:val="right"/>
        <w:rPr>
          <w:rFonts w:eastAsia="Arial"/>
        </w:rPr>
      </w:pPr>
      <w:r>
        <w:t>к Договору на оказание услуг</w:t>
      </w:r>
    </w:p>
    <w:p w:rsidR="00375812" w:rsidRPr="00401DCB" w:rsidRDefault="00375812" w:rsidP="003677D8">
      <w:pPr>
        <w:jc w:val="right"/>
        <w:outlineLvl w:val="0"/>
        <w:rPr>
          <w:lang w:eastAsia="ru-RU"/>
        </w:rPr>
      </w:pPr>
      <w:r>
        <w:rPr>
          <w:lang w:eastAsia="ru-RU"/>
        </w:rPr>
        <w:t xml:space="preserve">от «___» __________ 202__ г. </w:t>
      </w:r>
      <w:r>
        <w:rPr>
          <w:bCs/>
          <w:lang w:eastAsia="ru-RU"/>
        </w:rPr>
        <w:t>№</w:t>
      </w:r>
      <w:r>
        <w:rPr>
          <w:lang w:eastAsia="ru-RU"/>
        </w:rPr>
        <w:t xml:space="preserve">_____/___/___/______ </w:t>
      </w:r>
    </w:p>
    <w:p w:rsidR="00375812" w:rsidRPr="00401DCB" w:rsidRDefault="00375812" w:rsidP="003677D8">
      <w:pPr>
        <w:tabs>
          <w:tab w:val="left" w:pos="1202"/>
        </w:tabs>
        <w:jc w:val="right"/>
      </w:pPr>
    </w:p>
    <w:p w:rsidR="00375812" w:rsidRPr="00401DCB" w:rsidRDefault="00375812" w:rsidP="003677D8">
      <w:pPr>
        <w:pStyle w:val="af9"/>
        <w:jc w:val="center"/>
        <w:rPr>
          <w:b/>
          <w:sz w:val="24"/>
          <w:u w:val="single"/>
        </w:rPr>
      </w:pPr>
    </w:p>
    <w:p w:rsidR="00375812" w:rsidRPr="00401DCB" w:rsidRDefault="00375812" w:rsidP="003677D8">
      <w:pPr>
        <w:pStyle w:val="af9"/>
        <w:pBdr>
          <w:bottom w:val="single" w:sz="12" w:space="1" w:color="auto"/>
        </w:pBdr>
        <w:ind w:firstLine="0"/>
        <w:rPr>
          <w:b/>
          <w:sz w:val="24"/>
        </w:rPr>
      </w:pPr>
      <w:r>
        <w:rPr>
          <w:b/>
          <w:sz w:val="24"/>
        </w:rPr>
        <w:t>Форма документа:</w:t>
      </w:r>
    </w:p>
    <w:p w:rsidR="00375812" w:rsidRPr="00401DCB" w:rsidRDefault="00375812" w:rsidP="003677D8">
      <w:pPr>
        <w:pStyle w:val="af9"/>
        <w:ind w:firstLine="0"/>
        <w:rPr>
          <w:b/>
          <w:sz w:val="24"/>
          <w:u w:val="single"/>
        </w:rPr>
      </w:pPr>
    </w:p>
    <w:p w:rsidR="00375812" w:rsidRPr="00401DCB" w:rsidRDefault="00375812" w:rsidP="003677D8">
      <w:pPr>
        <w:pStyle w:val="af9"/>
        <w:jc w:val="center"/>
        <w:rPr>
          <w:b/>
          <w:sz w:val="24"/>
          <w:u w:val="single"/>
        </w:rPr>
      </w:pPr>
    </w:p>
    <w:p w:rsidR="00375812" w:rsidRPr="00401DCB" w:rsidRDefault="00375812" w:rsidP="003677D8">
      <w:pPr>
        <w:jc w:val="center"/>
        <w:rPr>
          <w:b/>
        </w:rPr>
      </w:pPr>
      <w:r>
        <w:rPr>
          <w:b/>
        </w:rPr>
        <w:t>Акт сдачи-приемки оказанных Услуг № ___</w:t>
      </w:r>
    </w:p>
    <w:p w:rsidR="00375812" w:rsidRPr="00401DCB" w:rsidRDefault="00375812" w:rsidP="003677D8">
      <w:pPr>
        <w:jc w:val="center"/>
        <w:rPr>
          <w:b/>
        </w:rPr>
      </w:pPr>
      <w:r>
        <w:t>от «____» _________________ 20__ г.</w:t>
      </w:r>
    </w:p>
    <w:p w:rsidR="00375812" w:rsidRPr="00401DCB" w:rsidRDefault="00375812" w:rsidP="003677D8">
      <w:pPr>
        <w:jc w:val="both"/>
      </w:pPr>
      <w:r>
        <w:t>Исполнитель ______________________________________________________________</w:t>
      </w:r>
    </w:p>
    <w:p w:rsidR="00375812" w:rsidRPr="00401DCB" w:rsidRDefault="00375812" w:rsidP="003677D8">
      <w:pPr>
        <w:jc w:val="both"/>
      </w:pPr>
      <w:r>
        <w:t>Заказчик _________________________________________________________________</w:t>
      </w:r>
    </w:p>
    <w:p w:rsidR="00375812" w:rsidRPr="00401DCB" w:rsidRDefault="00375812" w:rsidP="003677D8">
      <w:pPr>
        <w:jc w:val="both"/>
      </w:pPr>
      <w:r>
        <w:t>Договор № _______________________________________________________________</w:t>
      </w:r>
    </w:p>
    <w:p w:rsidR="00375812" w:rsidRPr="00401DCB" w:rsidRDefault="00375812" w:rsidP="003677D8">
      <w:pPr>
        <w:jc w:val="both"/>
      </w:pPr>
    </w:p>
    <w:p w:rsidR="00375812" w:rsidRPr="00401DCB" w:rsidRDefault="00375812" w:rsidP="003677D8">
      <w:pPr>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72"/>
        <w:gridCol w:w="4856"/>
        <w:gridCol w:w="788"/>
        <w:gridCol w:w="1211"/>
        <w:gridCol w:w="800"/>
        <w:gridCol w:w="1616"/>
      </w:tblGrid>
      <w:tr w:rsidR="00375812" w:rsidRPr="00401DCB" w:rsidTr="003677D8">
        <w:trPr>
          <w:trHeight w:val="397"/>
        </w:trPr>
        <w:tc>
          <w:tcPr>
            <w:tcW w:w="397" w:type="dxa"/>
            <w:vAlign w:val="center"/>
          </w:tcPr>
          <w:p w:rsidR="00375812" w:rsidRPr="00401DCB" w:rsidRDefault="00375812" w:rsidP="003677D8">
            <w:pPr>
              <w:jc w:val="center"/>
            </w:pPr>
            <w:r>
              <w:t>№</w:t>
            </w:r>
          </w:p>
        </w:tc>
        <w:tc>
          <w:tcPr>
            <w:tcW w:w="5471" w:type="dxa"/>
            <w:vAlign w:val="center"/>
          </w:tcPr>
          <w:p w:rsidR="00375812" w:rsidRPr="00401DCB" w:rsidRDefault="00375812" w:rsidP="003677D8">
            <w:pPr>
              <w:jc w:val="center"/>
            </w:pPr>
            <w:r>
              <w:t>Наименование услуги</w:t>
            </w:r>
          </w:p>
        </w:tc>
        <w:tc>
          <w:tcPr>
            <w:tcW w:w="851" w:type="dxa"/>
            <w:vAlign w:val="center"/>
          </w:tcPr>
          <w:p w:rsidR="00375812" w:rsidRPr="00401DCB" w:rsidRDefault="00375812" w:rsidP="003677D8">
            <w:pPr>
              <w:jc w:val="center"/>
            </w:pPr>
            <w:r>
              <w:t xml:space="preserve">Ед. </w:t>
            </w:r>
            <w:proofErr w:type="spellStart"/>
            <w:r>
              <w:t>изм</w:t>
            </w:r>
            <w:proofErr w:type="spellEnd"/>
            <w:r>
              <w:t>.</w:t>
            </w:r>
          </w:p>
        </w:tc>
        <w:tc>
          <w:tcPr>
            <w:tcW w:w="1134" w:type="dxa"/>
            <w:vAlign w:val="center"/>
          </w:tcPr>
          <w:p w:rsidR="00375812" w:rsidRPr="00401DCB" w:rsidRDefault="00375812" w:rsidP="003677D8">
            <w:pPr>
              <w:jc w:val="center"/>
            </w:pPr>
            <w:r>
              <w:t>Количество</w:t>
            </w:r>
          </w:p>
        </w:tc>
        <w:tc>
          <w:tcPr>
            <w:tcW w:w="851" w:type="dxa"/>
            <w:vAlign w:val="center"/>
          </w:tcPr>
          <w:p w:rsidR="00375812" w:rsidRPr="00401DCB" w:rsidRDefault="00375812" w:rsidP="003677D8">
            <w:pPr>
              <w:jc w:val="center"/>
            </w:pPr>
            <w:r>
              <w:t>Цена</w:t>
            </w:r>
          </w:p>
        </w:tc>
        <w:tc>
          <w:tcPr>
            <w:tcW w:w="1784" w:type="dxa"/>
            <w:vAlign w:val="center"/>
          </w:tcPr>
          <w:p w:rsidR="00375812" w:rsidRPr="00401DCB" w:rsidRDefault="00375812" w:rsidP="003677D8">
            <w:pPr>
              <w:jc w:val="center"/>
            </w:pPr>
            <w:r>
              <w:t>Сумма</w:t>
            </w:r>
          </w:p>
        </w:tc>
      </w:tr>
      <w:tr w:rsidR="00375812" w:rsidRPr="00401DCB" w:rsidTr="003677D8">
        <w:trPr>
          <w:trHeight w:val="340"/>
        </w:trPr>
        <w:tc>
          <w:tcPr>
            <w:tcW w:w="397" w:type="dxa"/>
            <w:vAlign w:val="center"/>
          </w:tcPr>
          <w:p w:rsidR="00375812" w:rsidRPr="00401DCB" w:rsidRDefault="00375812" w:rsidP="003677D8">
            <w:pPr>
              <w:jc w:val="both"/>
            </w:pPr>
          </w:p>
        </w:tc>
        <w:tc>
          <w:tcPr>
            <w:tcW w:w="5471" w:type="dxa"/>
            <w:vAlign w:val="center"/>
          </w:tcPr>
          <w:p w:rsidR="00375812" w:rsidRPr="00401DCB" w:rsidRDefault="00375812" w:rsidP="003677D8">
            <w:pPr>
              <w:jc w:val="both"/>
            </w:pPr>
          </w:p>
        </w:tc>
        <w:tc>
          <w:tcPr>
            <w:tcW w:w="851" w:type="dxa"/>
            <w:vAlign w:val="center"/>
          </w:tcPr>
          <w:p w:rsidR="00375812" w:rsidRPr="00401DCB" w:rsidRDefault="00375812" w:rsidP="003677D8">
            <w:pPr>
              <w:jc w:val="both"/>
            </w:pPr>
          </w:p>
        </w:tc>
        <w:tc>
          <w:tcPr>
            <w:tcW w:w="1134" w:type="dxa"/>
            <w:vAlign w:val="center"/>
          </w:tcPr>
          <w:p w:rsidR="00375812" w:rsidRPr="00401DCB" w:rsidRDefault="00375812" w:rsidP="003677D8">
            <w:pPr>
              <w:jc w:val="both"/>
            </w:pPr>
          </w:p>
        </w:tc>
        <w:tc>
          <w:tcPr>
            <w:tcW w:w="851" w:type="dxa"/>
            <w:vAlign w:val="center"/>
          </w:tcPr>
          <w:p w:rsidR="00375812" w:rsidRPr="00401DCB" w:rsidRDefault="00375812" w:rsidP="003677D8">
            <w:pPr>
              <w:jc w:val="both"/>
            </w:pPr>
          </w:p>
        </w:tc>
        <w:tc>
          <w:tcPr>
            <w:tcW w:w="1784" w:type="dxa"/>
            <w:vAlign w:val="center"/>
          </w:tcPr>
          <w:p w:rsidR="00375812" w:rsidRPr="00401DCB" w:rsidRDefault="00375812" w:rsidP="003677D8">
            <w:pPr>
              <w:jc w:val="both"/>
            </w:pPr>
          </w:p>
        </w:tc>
      </w:tr>
      <w:tr w:rsidR="00375812" w:rsidRPr="00401DCB" w:rsidTr="003677D8">
        <w:trPr>
          <w:trHeight w:val="340"/>
        </w:trPr>
        <w:tc>
          <w:tcPr>
            <w:tcW w:w="397" w:type="dxa"/>
            <w:vAlign w:val="center"/>
          </w:tcPr>
          <w:p w:rsidR="00375812" w:rsidRPr="00401DCB" w:rsidRDefault="00375812" w:rsidP="003677D8">
            <w:pPr>
              <w:jc w:val="both"/>
            </w:pPr>
          </w:p>
        </w:tc>
        <w:tc>
          <w:tcPr>
            <w:tcW w:w="5471" w:type="dxa"/>
            <w:vAlign w:val="center"/>
          </w:tcPr>
          <w:p w:rsidR="00375812" w:rsidRPr="00401DCB" w:rsidRDefault="00375812" w:rsidP="003677D8">
            <w:pPr>
              <w:jc w:val="both"/>
            </w:pPr>
          </w:p>
        </w:tc>
        <w:tc>
          <w:tcPr>
            <w:tcW w:w="851" w:type="dxa"/>
            <w:vAlign w:val="center"/>
          </w:tcPr>
          <w:p w:rsidR="00375812" w:rsidRPr="00401DCB" w:rsidRDefault="00375812" w:rsidP="003677D8">
            <w:pPr>
              <w:jc w:val="both"/>
            </w:pPr>
          </w:p>
        </w:tc>
        <w:tc>
          <w:tcPr>
            <w:tcW w:w="1134" w:type="dxa"/>
            <w:vAlign w:val="center"/>
          </w:tcPr>
          <w:p w:rsidR="00375812" w:rsidRPr="00401DCB" w:rsidRDefault="00375812" w:rsidP="003677D8">
            <w:pPr>
              <w:jc w:val="both"/>
            </w:pPr>
          </w:p>
        </w:tc>
        <w:tc>
          <w:tcPr>
            <w:tcW w:w="851" w:type="dxa"/>
            <w:vAlign w:val="center"/>
          </w:tcPr>
          <w:p w:rsidR="00375812" w:rsidRPr="00401DCB" w:rsidRDefault="00375812" w:rsidP="003677D8">
            <w:pPr>
              <w:jc w:val="both"/>
            </w:pPr>
          </w:p>
        </w:tc>
        <w:tc>
          <w:tcPr>
            <w:tcW w:w="1784" w:type="dxa"/>
            <w:vAlign w:val="center"/>
          </w:tcPr>
          <w:p w:rsidR="00375812" w:rsidRPr="00401DCB" w:rsidRDefault="00375812" w:rsidP="003677D8">
            <w:pPr>
              <w:jc w:val="both"/>
            </w:pPr>
          </w:p>
        </w:tc>
      </w:tr>
      <w:tr w:rsidR="00375812" w:rsidRPr="00401DCB" w:rsidTr="003677D8">
        <w:trPr>
          <w:trHeight w:val="340"/>
        </w:trPr>
        <w:tc>
          <w:tcPr>
            <w:tcW w:w="397" w:type="dxa"/>
            <w:vAlign w:val="center"/>
          </w:tcPr>
          <w:p w:rsidR="00375812" w:rsidRPr="00401DCB" w:rsidRDefault="00375812" w:rsidP="003677D8">
            <w:pPr>
              <w:jc w:val="both"/>
            </w:pPr>
          </w:p>
        </w:tc>
        <w:tc>
          <w:tcPr>
            <w:tcW w:w="5471" w:type="dxa"/>
            <w:vAlign w:val="center"/>
          </w:tcPr>
          <w:p w:rsidR="00375812" w:rsidRPr="00401DCB" w:rsidRDefault="00375812" w:rsidP="003677D8">
            <w:pPr>
              <w:jc w:val="both"/>
            </w:pPr>
          </w:p>
        </w:tc>
        <w:tc>
          <w:tcPr>
            <w:tcW w:w="851" w:type="dxa"/>
            <w:vAlign w:val="center"/>
          </w:tcPr>
          <w:p w:rsidR="00375812" w:rsidRPr="00401DCB" w:rsidRDefault="00375812" w:rsidP="003677D8">
            <w:pPr>
              <w:jc w:val="both"/>
            </w:pPr>
          </w:p>
        </w:tc>
        <w:tc>
          <w:tcPr>
            <w:tcW w:w="1134" w:type="dxa"/>
            <w:vAlign w:val="center"/>
          </w:tcPr>
          <w:p w:rsidR="00375812" w:rsidRPr="00401DCB" w:rsidRDefault="00375812" w:rsidP="003677D8">
            <w:pPr>
              <w:jc w:val="both"/>
            </w:pPr>
          </w:p>
        </w:tc>
        <w:tc>
          <w:tcPr>
            <w:tcW w:w="851" w:type="dxa"/>
            <w:vAlign w:val="center"/>
          </w:tcPr>
          <w:p w:rsidR="00375812" w:rsidRPr="00401DCB" w:rsidRDefault="00375812" w:rsidP="003677D8">
            <w:pPr>
              <w:jc w:val="both"/>
            </w:pPr>
          </w:p>
        </w:tc>
        <w:tc>
          <w:tcPr>
            <w:tcW w:w="1784" w:type="dxa"/>
            <w:vAlign w:val="center"/>
          </w:tcPr>
          <w:p w:rsidR="00375812" w:rsidRPr="00401DCB" w:rsidRDefault="00375812" w:rsidP="003677D8">
            <w:pPr>
              <w:jc w:val="both"/>
            </w:pPr>
          </w:p>
        </w:tc>
      </w:tr>
      <w:tr w:rsidR="00375812" w:rsidRPr="00401DCB" w:rsidTr="003677D8">
        <w:trPr>
          <w:trHeight w:val="340"/>
        </w:trPr>
        <w:tc>
          <w:tcPr>
            <w:tcW w:w="397" w:type="dxa"/>
            <w:vAlign w:val="center"/>
          </w:tcPr>
          <w:p w:rsidR="00375812" w:rsidRPr="00401DCB" w:rsidRDefault="00375812" w:rsidP="003677D8">
            <w:pPr>
              <w:jc w:val="both"/>
            </w:pPr>
          </w:p>
        </w:tc>
        <w:tc>
          <w:tcPr>
            <w:tcW w:w="5471" w:type="dxa"/>
            <w:vAlign w:val="center"/>
          </w:tcPr>
          <w:p w:rsidR="00375812" w:rsidRPr="00401DCB" w:rsidRDefault="00375812" w:rsidP="003677D8">
            <w:pPr>
              <w:jc w:val="both"/>
            </w:pPr>
          </w:p>
        </w:tc>
        <w:tc>
          <w:tcPr>
            <w:tcW w:w="851" w:type="dxa"/>
            <w:vAlign w:val="center"/>
          </w:tcPr>
          <w:p w:rsidR="00375812" w:rsidRPr="00401DCB" w:rsidRDefault="00375812" w:rsidP="003677D8">
            <w:pPr>
              <w:jc w:val="both"/>
            </w:pPr>
          </w:p>
        </w:tc>
        <w:tc>
          <w:tcPr>
            <w:tcW w:w="1134" w:type="dxa"/>
            <w:vAlign w:val="center"/>
          </w:tcPr>
          <w:p w:rsidR="00375812" w:rsidRPr="00401DCB" w:rsidRDefault="00375812" w:rsidP="003677D8">
            <w:pPr>
              <w:jc w:val="both"/>
            </w:pPr>
          </w:p>
        </w:tc>
        <w:tc>
          <w:tcPr>
            <w:tcW w:w="851" w:type="dxa"/>
            <w:vAlign w:val="center"/>
          </w:tcPr>
          <w:p w:rsidR="00375812" w:rsidRPr="00401DCB" w:rsidRDefault="00375812" w:rsidP="003677D8">
            <w:pPr>
              <w:jc w:val="both"/>
            </w:pPr>
          </w:p>
        </w:tc>
        <w:tc>
          <w:tcPr>
            <w:tcW w:w="1784" w:type="dxa"/>
            <w:vAlign w:val="center"/>
          </w:tcPr>
          <w:p w:rsidR="00375812" w:rsidRPr="00401DCB" w:rsidRDefault="00375812" w:rsidP="003677D8">
            <w:pPr>
              <w:jc w:val="both"/>
            </w:pPr>
          </w:p>
        </w:tc>
      </w:tr>
      <w:tr w:rsidR="00375812" w:rsidRPr="00401DCB" w:rsidTr="003677D8">
        <w:trPr>
          <w:trHeight w:val="340"/>
        </w:trPr>
        <w:tc>
          <w:tcPr>
            <w:tcW w:w="397" w:type="dxa"/>
            <w:vAlign w:val="center"/>
          </w:tcPr>
          <w:p w:rsidR="00375812" w:rsidRPr="00401DCB" w:rsidRDefault="00375812" w:rsidP="003677D8">
            <w:pPr>
              <w:jc w:val="both"/>
            </w:pPr>
          </w:p>
        </w:tc>
        <w:tc>
          <w:tcPr>
            <w:tcW w:w="5472" w:type="dxa"/>
            <w:vAlign w:val="center"/>
          </w:tcPr>
          <w:p w:rsidR="00375812" w:rsidRPr="00401DCB" w:rsidRDefault="00375812" w:rsidP="003677D8">
            <w:pPr>
              <w:jc w:val="both"/>
            </w:pPr>
          </w:p>
        </w:tc>
        <w:tc>
          <w:tcPr>
            <w:tcW w:w="851" w:type="dxa"/>
            <w:vAlign w:val="center"/>
          </w:tcPr>
          <w:p w:rsidR="00375812" w:rsidRPr="00401DCB" w:rsidRDefault="00375812" w:rsidP="003677D8">
            <w:pPr>
              <w:jc w:val="both"/>
            </w:pPr>
          </w:p>
        </w:tc>
        <w:tc>
          <w:tcPr>
            <w:tcW w:w="1134" w:type="dxa"/>
            <w:vAlign w:val="center"/>
          </w:tcPr>
          <w:p w:rsidR="00375812" w:rsidRPr="00401DCB" w:rsidRDefault="00375812" w:rsidP="003677D8">
            <w:pPr>
              <w:jc w:val="both"/>
            </w:pPr>
          </w:p>
        </w:tc>
        <w:tc>
          <w:tcPr>
            <w:tcW w:w="851" w:type="dxa"/>
            <w:vAlign w:val="center"/>
          </w:tcPr>
          <w:p w:rsidR="00375812" w:rsidRPr="00401DCB" w:rsidRDefault="00375812" w:rsidP="003677D8">
            <w:pPr>
              <w:jc w:val="both"/>
            </w:pPr>
          </w:p>
        </w:tc>
        <w:tc>
          <w:tcPr>
            <w:tcW w:w="1784" w:type="dxa"/>
            <w:vAlign w:val="center"/>
          </w:tcPr>
          <w:p w:rsidR="00375812" w:rsidRPr="00401DCB" w:rsidRDefault="00375812" w:rsidP="003677D8">
            <w:pPr>
              <w:jc w:val="both"/>
            </w:pPr>
          </w:p>
        </w:tc>
      </w:tr>
      <w:tr w:rsidR="00375812" w:rsidRPr="00401DCB" w:rsidTr="003677D8">
        <w:trPr>
          <w:trHeight w:val="340"/>
        </w:trPr>
        <w:tc>
          <w:tcPr>
            <w:tcW w:w="8705" w:type="dxa"/>
            <w:gridSpan w:val="5"/>
            <w:tcBorders>
              <w:left w:val="nil"/>
              <w:bottom w:val="nil"/>
            </w:tcBorders>
            <w:vAlign w:val="center"/>
          </w:tcPr>
          <w:p w:rsidR="00375812" w:rsidRPr="00401DCB" w:rsidRDefault="00375812" w:rsidP="003677D8">
            <w:pPr>
              <w:jc w:val="both"/>
              <w:rPr>
                <w:b/>
              </w:rPr>
            </w:pPr>
            <w:r>
              <w:rPr>
                <w:b/>
              </w:rPr>
              <w:t>Итого</w:t>
            </w:r>
            <w:r>
              <w:t xml:space="preserve"> без учета НДС</w:t>
            </w:r>
            <w:r>
              <w:rPr>
                <w:b/>
              </w:rPr>
              <w:t>:</w:t>
            </w:r>
          </w:p>
        </w:tc>
        <w:tc>
          <w:tcPr>
            <w:tcW w:w="1784" w:type="dxa"/>
            <w:vAlign w:val="center"/>
          </w:tcPr>
          <w:p w:rsidR="00375812" w:rsidRPr="00401DCB" w:rsidRDefault="00375812" w:rsidP="003677D8">
            <w:pPr>
              <w:jc w:val="both"/>
            </w:pPr>
          </w:p>
        </w:tc>
      </w:tr>
      <w:tr w:rsidR="00375812" w:rsidRPr="00401DCB" w:rsidTr="003677D8">
        <w:trPr>
          <w:trHeight w:val="340"/>
        </w:trPr>
        <w:tc>
          <w:tcPr>
            <w:tcW w:w="8705" w:type="dxa"/>
            <w:gridSpan w:val="5"/>
            <w:tcBorders>
              <w:top w:val="nil"/>
              <w:left w:val="nil"/>
              <w:bottom w:val="nil"/>
            </w:tcBorders>
            <w:vAlign w:val="center"/>
          </w:tcPr>
          <w:p w:rsidR="00375812" w:rsidRPr="00401DCB" w:rsidRDefault="00375812" w:rsidP="003677D8">
            <w:pPr>
              <w:jc w:val="both"/>
              <w:rPr>
                <w:b/>
              </w:rPr>
            </w:pPr>
            <w:r>
              <w:rPr>
                <w:b/>
              </w:rPr>
              <w:t>Итого НДС 20%</w:t>
            </w:r>
          </w:p>
        </w:tc>
        <w:tc>
          <w:tcPr>
            <w:tcW w:w="1784" w:type="dxa"/>
            <w:vAlign w:val="center"/>
          </w:tcPr>
          <w:p w:rsidR="00375812" w:rsidRPr="00401DCB" w:rsidRDefault="00375812" w:rsidP="003677D8">
            <w:pPr>
              <w:jc w:val="both"/>
            </w:pPr>
          </w:p>
        </w:tc>
      </w:tr>
      <w:tr w:rsidR="00375812" w:rsidRPr="00401DCB" w:rsidTr="003677D8">
        <w:trPr>
          <w:trHeight w:val="340"/>
        </w:trPr>
        <w:tc>
          <w:tcPr>
            <w:tcW w:w="8705" w:type="dxa"/>
            <w:gridSpan w:val="5"/>
            <w:tcBorders>
              <w:top w:val="nil"/>
              <w:left w:val="nil"/>
              <w:bottom w:val="nil"/>
            </w:tcBorders>
            <w:vAlign w:val="center"/>
          </w:tcPr>
          <w:p w:rsidR="00375812" w:rsidRPr="00401DCB" w:rsidRDefault="00375812" w:rsidP="003677D8">
            <w:pPr>
              <w:jc w:val="both"/>
              <w:rPr>
                <w:b/>
              </w:rPr>
            </w:pPr>
            <w:r>
              <w:rPr>
                <w:b/>
              </w:rPr>
              <w:t>Всего (с учетом НДС)</w:t>
            </w:r>
          </w:p>
        </w:tc>
        <w:tc>
          <w:tcPr>
            <w:tcW w:w="1784" w:type="dxa"/>
            <w:vAlign w:val="center"/>
          </w:tcPr>
          <w:p w:rsidR="00375812" w:rsidRPr="00401DCB" w:rsidRDefault="00375812" w:rsidP="003677D8">
            <w:pPr>
              <w:jc w:val="both"/>
            </w:pPr>
          </w:p>
        </w:tc>
      </w:tr>
    </w:tbl>
    <w:p w:rsidR="00375812" w:rsidRPr="00401DCB" w:rsidRDefault="00375812" w:rsidP="003677D8">
      <w:pPr>
        <w:jc w:val="both"/>
      </w:pPr>
    </w:p>
    <w:p w:rsidR="00375812" w:rsidRPr="00401DCB" w:rsidRDefault="00375812" w:rsidP="003677D8">
      <w:pPr>
        <w:jc w:val="both"/>
      </w:pPr>
      <w:r>
        <w:t>Всего оказано услуг на сумму:_____ рублей ___ коп</w:t>
      </w:r>
      <w:proofErr w:type="gramStart"/>
      <w:r>
        <w:t xml:space="preserve">., </w:t>
      </w:r>
      <w:proofErr w:type="gramEnd"/>
      <w:r>
        <w:t>в т.ч. НДС 20% ___ рублей___ копеек.</w:t>
      </w:r>
    </w:p>
    <w:p w:rsidR="00375812" w:rsidRPr="00401DCB" w:rsidRDefault="00375812" w:rsidP="003677D8">
      <w:pPr>
        <w:jc w:val="both"/>
      </w:pPr>
      <w:r>
        <w:t>Вышеперечисленные услуги оказаны в полном объеме и в срок. Заказчик претензий по объему, качеству и срокам оказания услуг претензий не имеет.</w:t>
      </w:r>
    </w:p>
    <w:p w:rsidR="00375812" w:rsidRPr="00401DCB" w:rsidRDefault="00375812" w:rsidP="003677D8">
      <w:pPr>
        <w:tabs>
          <w:tab w:val="left" w:pos="4500"/>
        </w:tabs>
        <w:jc w:val="both"/>
      </w:pPr>
    </w:p>
    <w:p w:rsidR="00375812" w:rsidRPr="00401DCB" w:rsidRDefault="00375812" w:rsidP="003677D8">
      <w:pPr>
        <w:tabs>
          <w:tab w:val="left" w:pos="4500"/>
        </w:tabs>
        <w:jc w:val="both"/>
      </w:pPr>
      <w:r>
        <w:t>Исполнитель ______________________</w:t>
      </w:r>
      <w:r>
        <w:tab/>
        <w:t>Заказчик ___________________________</w:t>
      </w:r>
    </w:p>
    <w:p w:rsidR="00375812" w:rsidRPr="00401DCB" w:rsidRDefault="00375812" w:rsidP="003677D8">
      <w:pPr>
        <w:pBdr>
          <w:bottom w:val="single" w:sz="12" w:space="1" w:color="auto"/>
        </w:pBdr>
        <w:tabs>
          <w:tab w:val="left" w:pos="-4140"/>
          <w:tab w:val="left" w:pos="6480"/>
        </w:tabs>
        <w:jc w:val="both"/>
      </w:pPr>
      <w:r>
        <w:t xml:space="preserve">М.П. </w:t>
      </w:r>
      <w:r>
        <w:tab/>
        <w:t>М.П.</w:t>
      </w:r>
    </w:p>
    <w:p w:rsidR="00375812" w:rsidRPr="00401DCB" w:rsidRDefault="00375812" w:rsidP="003677D8">
      <w:pPr>
        <w:pBdr>
          <w:bottom w:val="single" w:sz="12" w:space="1" w:color="auto"/>
        </w:pBdr>
        <w:tabs>
          <w:tab w:val="left" w:pos="-4140"/>
          <w:tab w:val="left" w:pos="6480"/>
        </w:tabs>
        <w:jc w:val="both"/>
      </w:pPr>
    </w:p>
    <w:p w:rsidR="00375812" w:rsidRPr="00401DCB" w:rsidRDefault="00375812" w:rsidP="003677D8">
      <w:pPr>
        <w:tabs>
          <w:tab w:val="left" w:pos="-4140"/>
          <w:tab w:val="left" w:pos="6480"/>
        </w:tabs>
        <w:jc w:val="both"/>
      </w:pPr>
    </w:p>
    <w:p w:rsidR="00375812" w:rsidRPr="00401DCB" w:rsidRDefault="00375812" w:rsidP="003677D8">
      <w:pPr>
        <w:jc w:val="both"/>
        <w:rPr>
          <w:b/>
          <w:bCs/>
        </w:rPr>
      </w:pPr>
      <w:r>
        <w:rPr>
          <w:b/>
          <w:bCs/>
        </w:rPr>
        <w:t>Форма документа согласована:</w:t>
      </w:r>
    </w:p>
    <w:p w:rsidR="00375812" w:rsidRPr="00401DCB" w:rsidRDefault="00375812" w:rsidP="003677D8">
      <w:pPr>
        <w:tabs>
          <w:tab w:val="left" w:pos="-4140"/>
          <w:tab w:val="left" w:pos="2160"/>
          <w:tab w:val="left" w:pos="6480"/>
        </w:tabs>
        <w:jc w:val="center"/>
        <w:rPr>
          <w:b/>
          <w:sz w:val="22"/>
          <w:szCs w:val="22"/>
        </w:rPr>
      </w:pPr>
    </w:p>
    <w:p w:rsidR="00375812" w:rsidRPr="00401DCB" w:rsidRDefault="00375812" w:rsidP="003677D8">
      <w:pPr>
        <w:tabs>
          <w:tab w:val="left" w:pos="-4140"/>
          <w:tab w:val="left" w:pos="2160"/>
          <w:tab w:val="left" w:pos="6480"/>
        </w:tabs>
        <w:jc w:val="center"/>
        <w:rPr>
          <w:b/>
          <w:sz w:val="22"/>
          <w:szCs w:val="22"/>
        </w:rPr>
      </w:pPr>
      <w:r>
        <w:rPr>
          <w:b/>
          <w:sz w:val="22"/>
          <w:szCs w:val="22"/>
        </w:rPr>
        <w:t>ПОДПИСИ СТОРОН:</w:t>
      </w:r>
    </w:p>
    <w:p w:rsidR="00375812" w:rsidRPr="00401DCB" w:rsidRDefault="00375812" w:rsidP="003677D8">
      <w:pPr>
        <w:tabs>
          <w:tab w:val="left" w:pos="-4140"/>
          <w:tab w:val="left" w:pos="2160"/>
          <w:tab w:val="left" w:pos="6480"/>
        </w:tabs>
        <w:jc w:val="center"/>
      </w:pPr>
    </w:p>
    <w:tbl>
      <w:tblPr>
        <w:tblW w:w="0" w:type="auto"/>
        <w:tblInd w:w="223" w:type="dxa"/>
        <w:tblLook w:val="0000"/>
      </w:tblPr>
      <w:tblGrid>
        <w:gridCol w:w="4705"/>
        <w:gridCol w:w="4139"/>
      </w:tblGrid>
      <w:tr w:rsidR="00375812" w:rsidRPr="00401DCB" w:rsidTr="003677D8">
        <w:trPr>
          <w:trHeight w:val="70"/>
        </w:trPr>
        <w:tc>
          <w:tcPr>
            <w:tcW w:w="4705" w:type="dxa"/>
          </w:tcPr>
          <w:p w:rsidR="00375812" w:rsidRPr="00401DCB" w:rsidRDefault="00375812" w:rsidP="003677D8">
            <w:pPr>
              <w:jc w:val="both"/>
              <w:rPr>
                <w:b/>
              </w:rPr>
            </w:pPr>
            <w:r>
              <w:rPr>
                <w:b/>
              </w:rPr>
              <w:t>Заказчик:</w:t>
            </w:r>
          </w:p>
          <w:p w:rsidR="00375812" w:rsidRPr="00401DCB" w:rsidRDefault="00375812" w:rsidP="003677D8">
            <w:pPr>
              <w:jc w:val="both"/>
            </w:pPr>
            <w:r>
              <w:t>Директор филиала</w:t>
            </w:r>
          </w:p>
          <w:p w:rsidR="00375812" w:rsidRPr="00401DCB" w:rsidRDefault="00375812" w:rsidP="003677D8">
            <w:pPr>
              <w:jc w:val="both"/>
            </w:pPr>
            <w:r>
              <w:t>ПАО «</w:t>
            </w:r>
            <w:proofErr w:type="spellStart"/>
            <w:r>
              <w:t>ТрансКонтейнер</w:t>
            </w:r>
            <w:proofErr w:type="spellEnd"/>
            <w:r>
              <w:t>»</w:t>
            </w:r>
          </w:p>
          <w:p w:rsidR="00375812" w:rsidRPr="00401DCB" w:rsidRDefault="00375812" w:rsidP="003677D8">
            <w:pPr>
              <w:jc w:val="both"/>
            </w:pPr>
            <w:r>
              <w:t>на Октябрьской железной дороге</w:t>
            </w:r>
          </w:p>
          <w:p w:rsidR="00375812" w:rsidRPr="00401DCB" w:rsidRDefault="00375812" w:rsidP="003677D8">
            <w:pPr>
              <w:jc w:val="both"/>
            </w:pPr>
          </w:p>
          <w:p w:rsidR="00375812" w:rsidRPr="00401DCB" w:rsidRDefault="00375812" w:rsidP="003677D8">
            <w:pPr>
              <w:jc w:val="both"/>
            </w:pPr>
          </w:p>
          <w:p w:rsidR="00375812" w:rsidRPr="00401DCB" w:rsidRDefault="00375812" w:rsidP="003677D8">
            <w:pPr>
              <w:jc w:val="both"/>
            </w:pPr>
            <w:r>
              <w:t>__________________ /Мельничук Д.И./</w:t>
            </w:r>
          </w:p>
          <w:p w:rsidR="00375812" w:rsidRPr="00401DCB" w:rsidRDefault="00375812" w:rsidP="003677D8">
            <w:pPr>
              <w:jc w:val="both"/>
            </w:pPr>
            <w:r>
              <w:t>м.п.</w:t>
            </w:r>
          </w:p>
        </w:tc>
        <w:tc>
          <w:tcPr>
            <w:tcW w:w="4139" w:type="dxa"/>
          </w:tcPr>
          <w:p w:rsidR="00375812" w:rsidRPr="00401DCB" w:rsidRDefault="00375812" w:rsidP="003677D8">
            <w:pPr>
              <w:jc w:val="both"/>
              <w:rPr>
                <w:b/>
              </w:rPr>
            </w:pPr>
            <w:r>
              <w:rPr>
                <w:b/>
              </w:rPr>
              <w:t>Исполнитель:</w:t>
            </w:r>
          </w:p>
          <w:p w:rsidR="00375812" w:rsidRPr="00401DCB" w:rsidRDefault="00375812" w:rsidP="003677D8">
            <w:pPr>
              <w:jc w:val="both"/>
            </w:pPr>
          </w:p>
          <w:p w:rsidR="00375812" w:rsidRPr="00401DCB" w:rsidRDefault="00375812" w:rsidP="003677D8">
            <w:pPr>
              <w:jc w:val="both"/>
            </w:pPr>
          </w:p>
          <w:p w:rsidR="00375812" w:rsidRPr="00401DCB" w:rsidRDefault="00375812" w:rsidP="003677D8">
            <w:pPr>
              <w:jc w:val="both"/>
            </w:pPr>
          </w:p>
          <w:p w:rsidR="00375812" w:rsidRPr="00401DCB" w:rsidRDefault="00375812" w:rsidP="003677D8">
            <w:pPr>
              <w:jc w:val="both"/>
            </w:pPr>
          </w:p>
          <w:p w:rsidR="00375812" w:rsidRPr="00401DCB" w:rsidRDefault="00375812" w:rsidP="003677D8">
            <w:pPr>
              <w:jc w:val="both"/>
            </w:pPr>
          </w:p>
          <w:p w:rsidR="00375812" w:rsidRPr="00401DCB" w:rsidRDefault="00375812" w:rsidP="003677D8">
            <w:pPr>
              <w:jc w:val="both"/>
            </w:pPr>
            <w:r>
              <w:t>__________________ /___________/</w:t>
            </w:r>
          </w:p>
          <w:p w:rsidR="00375812" w:rsidRPr="00401DCB" w:rsidRDefault="00375812" w:rsidP="003677D8">
            <w:pPr>
              <w:jc w:val="both"/>
            </w:pPr>
            <w:r>
              <w:t>м.п.</w:t>
            </w:r>
          </w:p>
        </w:tc>
      </w:tr>
    </w:tbl>
    <w:p w:rsidR="00375812" w:rsidRPr="00401DCB" w:rsidRDefault="00375812">
      <w:pPr>
        <w:suppressAutoHyphens w:val="0"/>
        <w:spacing w:after="200" w:line="276" w:lineRule="auto"/>
      </w:pPr>
      <w:r>
        <w:br w:type="page"/>
      </w:r>
    </w:p>
    <w:p w:rsidR="00375812" w:rsidRPr="00401DCB" w:rsidRDefault="00375812" w:rsidP="003677D8">
      <w:pPr>
        <w:jc w:val="right"/>
        <w:rPr>
          <w:b/>
        </w:rPr>
      </w:pPr>
      <w:r>
        <w:rPr>
          <w:b/>
        </w:rPr>
        <w:lastRenderedPageBreak/>
        <w:t>Приложение № 6</w:t>
      </w:r>
    </w:p>
    <w:p w:rsidR="00375812" w:rsidRPr="00401DCB" w:rsidRDefault="00375812" w:rsidP="003677D8">
      <w:pPr>
        <w:jc w:val="right"/>
        <w:rPr>
          <w:rFonts w:eastAsia="Arial"/>
        </w:rPr>
      </w:pPr>
      <w:r>
        <w:t>к Договору на оказание услуг</w:t>
      </w:r>
    </w:p>
    <w:p w:rsidR="00375812" w:rsidRPr="00401DCB" w:rsidRDefault="00375812" w:rsidP="003677D8">
      <w:pPr>
        <w:jc w:val="right"/>
        <w:rPr>
          <w:lang w:eastAsia="ru-RU"/>
        </w:rPr>
      </w:pPr>
      <w:r>
        <w:rPr>
          <w:lang w:eastAsia="ru-RU"/>
        </w:rPr>
        <w:t xml:space="preserve">от «___» __________ 202__ г. </w:t>
      </w:r>
      <w:r>
        <w:rPr>
          <w:bCs/>
          <w:lang w:eastAsia="ru-RU"/>
        </w:rPr>
        <w:t>№</w:t>
      </w:r>
      <w:r>
        <w:rPr>
          <w:lang w:eastAsia="ru-RU"/>
        </w:rPr>
        <w:t>_____/___/___/______</w:t>
      </w:r>
    </w:p>
    <w:p w:rsidR="00375812" w:rsidRPr="00401DCB" w:rsidRDefault="00375812" w:rsidP="003677D8">
      <w:pPr>
        <w:jc w:val="right"/>
        <w:rPr>
          <w:lang w:eastAsia="ru-RU"/>
        </w:rPr>
      </w:pPr>
    </w:p>
    <w:p w:rsidR="00375812" w:rsidRPr="00401DCB" w:rsidRDefault="00375812" w:rsidP="003677D8">
      <w:pPr>
        <w:pStyle w:val="ConsNormal"/>
        <w:widowControl/>
        <w:spacing w:after="120"/>
        <w:ind w:firstLine="0"/>
        <w:jc w:val="center"/>
        <w:rPr>
          <w:rFonts w:ascii="Times New Roman" w:hAnsi="Times New Roman" w:cs="Times New Roman"/>
          <w:b/>
          <w:sz w:val="24"/>
          <w:szCs w:val="24"/>
        </w:rPr>
      </w:pPr>
      <w:r>
        <w:rPr>
          <w:rFonts w:ascii="Times New Roman" w:hAnsi="Times New Roman"/>
          <w:b/>
          <w:sz w:val="24"/>
          <w:szCs w:val="24"/>
        </w:rPr>
        <w:t>Порядок электронного документооборота</w:t>
      </w:r>
    </w:p>
    <w:p w:rsidR="00375812" w:rsidRPr="00401DCB" w:rsidRDefault="00375812" w:rsidP="00375812">
      <w:pPr>
        <w:pStyle w:val="aff6"/>
        <w:numPr>
          <w:ilvl w:val="0"/>
          <w:numId w:val="59"/>
        </w:numPr>
        <w:suppressAutoHyphens w:val="0"/>
        <w:ind w:left="0" w:firstLine="709"/>
        <w:contextualSpacing/>
        <w:jc w:val="both"/>
      </w:pPr>
      <w: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w:t>
      </w:r>
      <w:r>
        <w:rPr>
          <w:szCs w:val="28"/>
        </w:rPr>
        <w:t>квалифицированной электронной подписи</w:t>
      </w:r>
      <w:r>
        <w:t>.</w:t>
      </w:r>
    </w:p>
    <w:p w:rsidR="00375812" w:rsidRPr="00401DCB" w:rsidRDefault="00375812" w:rsidP="00375812">
      <w:pPr>
        <w:pStyle w:val="aff6"/>
        <w:numPr>
          <w:ilvl w:val="0"/>
          <w:numId w:val="59"/>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rPr>
          <w:szCs w:val="28"/>
        </w:rPr>
        <w:t>квалифицированной электронной подписью</w:t>
      </w:r>
      <w:r>
        <w:rPr>
          <w:color w:val="000000"/>
        </w:rPr>
        <w:t xml:space="preserve"> документы, перечень и формат которых указаны в приложении № 3а к Договору (далее – </w:t>
      </w:r>
      <w:r>
        <w:t>«</w:t>
      </w:r>
      <w:r>
        <w:rPr>
          <w:color w:val="000000"/>
        </w:rPr>
        <w:t>первичные документы</w:t>
      </w:r>
      <w:r>
        <w:t>»</w:t>
      </w:r>
      <w:r>
        <w:rPr>
          <w:color w:val="000000"/>
        </w:rPr>
        <w:t>).</w:t>
      </w:r>
    </w:p>
    <w:p w:rsidR="00375812" w:rsidRPr="00401DCB" w:rsidRDefault="00375812" w:rsidP="00375812">
      <w:pPr>
        <w:numPr>
          <w:ilvl w:val="0"/>
          <w:numId w:val="59"/>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Pr>
            <w:rStyle w:val="a7"/>
          </w:rPr>
          <w:t>https://www.nalog.ru/rn77/taxation/submission_statements/operations/</w:t>
        </w:r>
      </w:hyperlink>
      <w:r>
        <w:t>).</w:t>
      </w:r>
    </w:p>
    <w:p w:rsidR="00375812" w:rsidRPr="00401DCB" w:rsidRDefault="00375812" w:rsidP="00375812">
      <w:pPr>
        <w:pStyle w:val="aff6"/>
        <w:numPr>
          <w:ilvl w:val="0"/>
          <w:numId w:val="60"/>
        </w:numPr>
        <w:suppressAutoHyphens w:val="0"/>
        <w:ind w:left="0" w:firstLine="709"/>
        <w:contextualSpacing/>
        <w:jc w:val="both"/>
      </w:pPr>
      <w:r>
        <w:t xml:space="preserve">Направление, получение, подписание и обмен первичными документами  происходит в электронном виде с использованием </w:t>
      </w:r>
      <w:r>
        <w:rPr>
          <w:szCs w:val="28"/>
        </w:rPr>
        <w:t>квалифицированной электронной подписи</w:t>
      </w:r>
      <w:r>
        <w:t xml:space="preserve">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w:t>
      </w:r>
      <w:r>
        <w:rPr>
          <w:szCs w:val="28"/>
        </w:rPr>
        <w:t>квалифицированной электронной подписью</w:t>
      </w:r>
      <w:r>
        <w:t xml:space="preserve"> приравниваются к первичным документам бухгалтерского учета, подписанными уполномоченными лицами Сторон на бумажном носителе.</w:t>
      </w:r>
    </w:p>
    <w:p w:rsidR="00375812" w:rsidRPr="00401DCB" w:rsidRDefault="00375812" w:rsidP="00375812">
      <w:pPr>
        <w:pStyle w:val="aff6"/>
        <w:numPr>
          <w:ilvl w:val="0"/>
          <w:numId w:val="60"/>
        </w:numPr>
        <w:suppressAutoHyphens w:val="0"/>
        <w:ind w:left="0" w:firstLine="709"/>
        <w:contextualSpacing/>
        <w:jc w:val="both"/>
      </w:pPr>
      <w:r>
        <w:rPr>
          <w:szCs w:val="28"/>
        </w:rPr>
        <w:t>Квалифицированная электронная подпись</w:t>
      </w:r>
      <w:r>
        <w:t xml:space="preserve"> документа признается равнозначной собственноручной подписи уполномоченных лиц – владельцев  сертификата </w:t>
      </w:r>
      <w:r>
        <w:rPr>
          <w:szCs w:val="28"/>
        </w:rPr>
        <w:t>квалифицированной электронной подписи</w:t>
      </w:r>
      <w:r>
        <w:t xml:space="preserve">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375812" w:rsidRPr="00401DCB" w:rsidRDefault="00375812" w:rsidP="00375812">
      <w:pPr>
        <w:pStyle w:val="aff6"/>
        <w:numPr>
          <w:ilvl w:val="0"/>
          <w:numId w:val="60"/>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375812" w:rsidRPr="00401DCB" w:rsidRDefault="00375812" w:rsidP="00375812">
      <w:pPr>
        <w:pStyle w:val="aff6"/>
        <w:numPr>
          <w:ilvl w:val="0"/>
          <w:numId w:val="60"/>
        </w:numPr>
        <w:suppressAutoHyphens w:val="0"/>
        <w:ind w:left="0" w:firstLine="709"/>
        <w:contextualSpacing/>
        <w:jc w:val="both"/>
      </w:pPr>
      <w:r>
        <w:t xml:space="preserve">Каждая из Сторон несет ответственность за обеспечение конфиденциальности ключей </w:t>
      </w:r>
      <w:r>
        <w:rPr>
          <w:szCs w:val="28"/>
        </w:rPr>
        <w:t>квалифицированной электронной подписи</w:t>
      </w:r>
      <w:r>
        <w:t xml:space="preserve">, недопущения использования принадлежащих ей ключей без ее согласия. Если в сертификате </w:t>
      </w:r>
      <w:r>
        <w:rPr>
          <w:szCs w:val="28"/>
        </w:rPr>
        <w:t>квалифицированной электронной подписи</w:t>
      </w:r>
      <w:r>
        <w:t xml:space="preserve"> не указан орган или физическое лицо, действующее от имени Стороны при подписании первичных документов, то в каждом случае получения подписанных </w:t>
      </w:r>
      <w:r>
        <w:rPr>
          <w:szCs w:val="28"/>
        </w:rPr>
        <w:t>квалифицированной электронной подписью</w:t>
      </w:r>
      <w:r>
        <w:t xml:space="preserve"> первичных документов Стороны добросовестно исходят из того, что первичные документы подписаны </w:t>
      </w:r>
      <w:r>
        <w:rPr>
          <w:szCs w:val="28"/>
        </w:rPr>
        <w:t>квалифицированной электронной подписью</w:t>
      </w:r>
      <w:r>
        <w:t xml:space="preserve"> от имени надлежащего лица, действующего в </w:t>
      </w:r>
      <w:proofErr w:type="gramStart"/>
      <w:r>
        <w:t>пределах</w:t>
      </w:r>
      <w:proofErr w:type="gramEnd"/>
      <w:r>
        <w:t xml:space="preserve"> имеющихся у него полномочий.</w:t>
      </w:r>
    </w:p>
    <w:p w:rsidR="00375812" w:rsidRPr="00401DCB" w:rsidRDefault="00375812" w:rsidP="00375812">
      <w:pPr>
        <w:pStyle w:val="aff6"/>
        <w:numPr>
          <w:ilvl w:val="0"/>
          <w:numId w:val="60"/>
        </w:numPr>
        <w:suppressAutoHyphens w:val="0"/>
        <w:ind w:left="0" w:firstLine="709"/>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375812" w:rsidRPr="00401DCB" w:rsidRDefault="00375812" w:rsidP="00375812">
      <w:pPr>
        <w:pStyle w:val="aff6"/>
        <w:numPr>
          <w:ilvl w:val="0"/>
          <w:numId w:val="60"/>
        </w:numPr>
        <w:suppressAutoHyphens w:val="0"/>
        <w:ind w:left="0" w:firstLine="709"/>
        <w:contextualSpacing/>
        <w:jc w:val="both"/>
      </w:pPr>
      <w:r>
        <w:lastRenderedPageBreak/>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w:t>
      </w:r>
      <w:r>
        <w:rPr>
          <w:szCs w:val="28"/>
        </w:rPr>
        <w:t>квалифицированной электронной подписью</w:t>
      </w:r>
      <w:r>
        <w:t>,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375812" w:rsidRPr="00401DCB" w:rsidRDefault="00375812" w:rsidP="003677D8">
      <w:pPr>
        <w:ind w:firstLine="709"/>
        <w:jc w:val="both"/>
      </w:pPr>
      <w:r>
        <w:t>В отношениях, не урегулированных настоящим Приложением, Стороны руководствуются законодательством Российской Федерации.</w:t>
      </w:r>
    </w:p>
    <w:p w:rsidR="00375812" w:rsidRPr="00401DCB" w:rsidRDefault="00375812" w:rsidP="003677D8">
      <w:pPr>
        <w:ind w:firstLine="709"/>
        <w:jc w:val="both"/>
      </w:pPr>
    </w:p>
    <w:p w:rsidR="00375812" w:rsidRPr="00401DCB" w:rsidRDefault="00375812" w:rsidP="003677D8">
      <w:pPr>
        <w:ind w:firstLine="709"/>
        <w:jc w:val="center"/>
      </w:pPr>
    </w:p>
    <w:p w:rsidR="00375812" w:rsidRPr="00401DCB" w:rsidRDefault="00375812" w:rsidP="003677D8">
      <w:pPr>
        <w:jc w:val="center"/>
      </w:pPr>
      <w:r>
        <w:rPr>
          <w:b/>
          <w:sz w:val="22"/>
          <w:szCs w:val="22"/>
        </w:rPr>
        <w:t>ПОДПИСИ СТОРОН:</w:t>
      </w:r>
    </w:p>
    <w:p w:rsidR="00375812" w:rsidRPr="00401DCB" w:rsidRDefault="00375812" w:rsidP="003677D8">
      <w:pPr>
        <w:ind w:firstLine="709"/>
        <w:jc w:val="both"/>
      </w:pPr>
    </w:p>
    <w:tbl>
      <w:tblPr>
        <w:tblW w:w="9512" w:type="dxa"/>
        <w:tblInd w:w="137" w:type="dxa"/>
        <w:tblLook w:val="04A0"/>
      </w:tblPr>
      <w:tblGrid>
        <w:gridCol w:w="4753"/>
        <w:gridCol w:w="4759"/>
      </w:tblGrid>
      <w:tr w:rsidR="00375812" w:rsidRPr="00401DCB" w:rsidTr="003677D8">
        <w:trPr>
          <w:trHeight w:val="74"/>
        </w:trPr>
        <w:tc>
          <w:tcPr>
            <w:tcW w:w="4710" w:type="dxa"/>
          </w:tcPr>
          <w:p w:rsidR="00375812" w:rsidRPr="00401DCB" w:rsidRDefault="00375812" w:rsidP="003677D8">
            <w:pPr>
              <w:jc w:val="both"/>
            </w:pPr>
          </w:p>
          <w:p w:rsidR="00375812" w:rsidRPr="00401DCB" w:rsidRDefault="00375812" w:rsidP="003677D8">
            <w:pPr>
              <w:jc w:val="both"/>
              <w:rPr>
                <w:b/>
              </w:rPr>
            </w:pPr>
            <w:r>
              <w:rPr>
                <w:b/>
              </w:rPr>
              <w:t>Заказчик:</w:t>
            </w:r>
          </w:p>
          <w:p w:rsidR="00375812" w:rsidRPr="00401DCB" w:rsidRDefault="00375812" w:rsidP="003677D8">
            <w:pPr>
              <w:jc w:val="both"/>
            </w:pPr>
            <w:r>
              <w:t>Директор филиала</w:t>
            </w:r>
          </w:p>
          <w:p w:rsidR="00375812" w:rsidRPr="00401DCB" w:rsidRDefault="00375812" w:rsidP="003677D8">
            <w:pPr>
              <w:jc w:val="both"/>
            </w:pPr>
            <w:r>
              <w:t>ПАО «</w:t>
            </w:r>
            <w:proofErr w:type="spellStart"/>
            <w:r>
              <w:t>ТрансКонтейнер</w:t>
            </w:r>
            <w:proofErr w:type="spellEnd"/>
            <w:r>
              <w:t>»</w:t>
            </w:r>
          </w:p>
          <w:p w:rsidR="00375812" w:rsidRPr="00401DCB" w:rsidRDefault="00375812" w:rsidP="003677D8">
            <w:pPr>
              <w:jc w:val="both"/>
            </w:pPr>
            <w:r>
              <w:t>на Октябрьской железной дороге</w:t>
            </w:r>
          </w:p>
          <w:p w:rsidR="00375812" w:rsidRPr="00401DCB" w:rsidRDefault="00375812" w:rsidP="003677D8">
            <w:pPr>
              <w:jc w:val="both"/>
            </w:pPr>
          </w:p>
          <w:p w:rsidR="00375812" w:rsidRPr="00401DCB" w:rsidRDefault="00375812" w:rsidP="003677D8">
            <w:pPr>
              <w:jc w:val="both"/>
            </w:pPr>
          </w:p>
          <w:p w:rsidR="00375812" w:rsidRPr="00401DCB" w:rsidRDefault="00375812" w:rsidP="003677D8">
            <w:pPr>
              <w:jc w:val="both"/>
            </w:pPr>
            <w:r>
              <w:t xml:space="preserve">______________ /Д.И. Мельничук/ </w:t>
            </w:r>
          </w:p>
          <w:p w:rsidR="00375812" w:rsidRPr="00401DCB" w:rsidRDefault="00375812" w:rsidP="003677D8">
            <w:pPr>
              <w:jc w:val="both"/>
            </w:pPr>
            <w:r>
              <w:t>м.п.</w:t>
            </w:r>
          </w:p>
        </w:tc>
        <w:tc>
          <w:tcPr>
            <w:tcW w:w="4716" w:type="dxa"/>
          </w:tcPr>
          <w:p w:rsidR="00375812" w:rsidRPr="00401DCB" w:rsidRDefault="00375812" w:rsidP="003677D8">
            <w:pPr>
              <w:jc w:val="both"/>
            </w:pPr>
          </w:p>
          <w:p w:rsidR="00375812" w:rsidRPr="00401DCB" w:rsidRDefault="00375812" w:rsidP="003677D8">
            <w:pPr>
              <w:jc w:val="both"/>
              <w:rPr>
                <w:b/>
              </w:rPr>
            </w:pPr>
            <w:r>
              <w:rPr>
                <w:b/>
              </w:rPr>
              <w:t>Исполнитель:</w:t>
            </w:r>
          </w:p>
          <w:p w:rsidR="00375812" w:rsidRPr="00401DCB" w:rsidRDefault="00375812" w:rsidP="003677D8">
            <w:pPr>
              <w:jc w:val="both"/>
            </w:pPr>
          </w:p>
          <w:p w:rsidR="00375812" w:rsidRPr="00401DCB" w:rsidRDefault="00375812" w:rsidP="003677D8">
            <w:pPr>
              <w:jc w:val="both"/>
            </w:pPr>
          </w:p>
          <w:p w:rsidR="00375812" w:rsidRPr="00401DCB" w:rsidRDefault="00375812" w:rsidP="003677D8">
            <w:pPr>
              <w:jc w:val="both"/>
            </w:pPr>
          </w:p>
          <w:p w:rsidR="00375812" w:rsidRPr="00401DCB" w:rsidRDefault="00375812" w:rsidP="003677D8">
            <w:pPr>
              <w:jc w:val="both"/>
            </w:pPr>
          </w:p>
          <w:p w:rsidR="00375812" w:rsidRPr="00401DCB" w:rsidRDefault="00375812" w:rsidP="003677D8">
            <w:pPr>
              <w:jc w:val="both"/>
            </w:pPr>
          </w:p>
          <w:p w:rsidR="00375812" w:rsidRPr="00401DCB" w:rsidRDefault="00375812" w:rsidP="003677D8">
            <w:pPr>
              <w:jc w:val="both"/>
            </w:pPr>
            <w:r>
              <w:t>______________ /__________/</w:t>
            </w:r>
          </w:p>
          <w:p w:rsidR="00375812" w:rsidRPr="00401DCB" w:rsidRDefault="00375812" w:rsidP="003677D8">
            <w:pPr>
              <w:jc w:val="both"/>
            </w:pPr>
            <w:r>
              <w:t>м.п.</w:t>
            </w:r>
          </w:p>
        </w:tc>
      </w:tr>
    </w:tbl>
    <w:p w:rsidR="00375812" w:rsidRPr="00401DCB" w:rsidRDefault="00375812" w:rsidP="003677D8">
      <w:pPr>
        <w:jc w:val="right"/>
      </w:pPr>
    </w:p>
    <w:p w:rsidR="00375812" w:rsidRPr="00401DCB" w:rsidRDefault="00375812">
      <w:pPr>
        <w:suppressAutoHyphens w:val="0"/>
        <w:spacing w:after="200" w:line="276" w:lineRule="auto"/>
      </w:pPr>
      <w:r>
        <w:br w:type="page"/>
      </w:r>
    </w:p>
    <w:p w:rsidR="00375812" w:rsidRPr="00401DCB" w:rsidRDefault="00375812" w:rsidP="003677D8">
      <w:pPr>
        <w:jc w:val="right"/>
        <w:rPr>
          <w:b/>
        </w:rPr>
      </w:pPr>
      <w:r>
        <w:rPr>
          <w:b/>
        </w:rPr>
        <w:lastRenderedPageBreak/>
        <w:t>Приложение № 6а</w:t>
      </w:r>
    </w:p>
    <w:p w:rsidR="00375812" w:rsidRPr="00401DCB" w:rsidRDefault="00375812" w:rsidP="003677D8">
      <w:pPr>
        <w:jc w:val="right"/>
        <w:rPr>
          <w:rFonts w:eastAsia="Arial"/>
        </w:rPr>
      </w:pPr>
      <w:r>
        <w:t>к Договору на оказание услуг</w:t>
      </w:r>
    </w:p>
    <w:p w:rsidR="00375812" w:rsidRPr="00401DCB" w:rsidRDefault="00375812" w:rsidP="003677D8">
      <w:pPr>
        <w:jc w:val="right"/>
        <w:rPr>
          <w:lang w:eastAsia="ru-RU"/>
        </w:rPr>
      </w:pPr>
      <w:r>
        <w:rPr>
          <w:lang w:eastAsia="ru-RU"/>
        </w:rPr>
        <w:t xml:space="preserve">от «___» __________ 202__ г. </w:t>
      </w:r>
      <w:r>
        <w:rPr>
          <w:bCs/>
          <w:lang w:eastAsia="ru-RU"/>
        </w:rPr>
        <w:t>№</w:t>
      </w:r>
      <w:r>
        <w:rPr>
          <w:lang w:eastAsia="ru-RU"/>
        </w:rPr>
        <w:t>_____/___/___/______</w:t>
      </w:r>
    </w:p>
    <w:p w:rsidR="00375812" w:rsidRPr="00401DCB" w:rsidRDefault="00375812" w:rsidP="003677D8">
      <w:pPr>
        <w:jc w:val="right"/>
      </w:pPr>
    </w:p>
    <w:p w:rsidR="00375812" w:rsidRPr="00401DCB" w:rsidRDefault="00375812" w:rsidP="003677D8">
      <w:pPr>
        <w:ind w:right="425"/>
        <w:jc w:val="right"/>
        <w:rPr>
          <w:b/>
          <w:bCs/>
        </w:rPr>
      </w:pPr>
    </w:p>
    <w:p w:rsidR="00375812" w:rsidRPr="00401DCB" w:rsidRDefault="00375812" w:rsidP="003677D8">
      <w:pPr>
        <w:pStyle w:val="ConsNormal"/>
        <w:widowControl/>
        <w:ind w:firstLine="0"/>
        <w:jc w:val="center"/>
        <w:rPr>
          <w:rFonts w:ascii="Times New Roman" w:hAnsi="Times New Roman" w:cs="Times New Roman"/>
          <w:sz w:val="24"/>
          <w:szCs w:val="24"/>
        </w:rPr>
      </w:pPr>
      <w:r>
        <w:rPr>
          <w:rFonts w:ascii="Times New Roman" w:hAnsi="Times New Roman" w:cs="Times New Roman"/>
          <w:b/>
          <w:sz w:val="24"/>
          <w:szCs w:val="24"/>
        </w:rPr>
        <w:t>Перечень и формат электронных документов</w:t>
      </w:r>
    </w:p>
    <w:p w:rsidR="00375812" w:rsidRPr="00401DCB" w:rsidRDefault="00375812" w:rsidP="003677D8">
      <w:pPr>
        <w:pStyle w:val="ConsNormal"/>
        <w:widowControl/>
        <w:ind w:firstLine="0"/>
        <w:jc w:val="right"/>
        <w:rPr>
          <w:rFonts w:ascii="Times New Roman" w:hAnsi="Times New Roman" w:cs="Times New Roman"/>
          <w:sz w:val="24"/>
          <w:szCs w:val="24"/>
        </w:rPr>
      </w:pP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375812" w:rsidRPr="00401DCB" w:rsidTr="003677D8">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375812" w:rsidRPr="00401DCB" w:rsidRDefault="00375812" w:rsidP="003677D8">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375812" w:rsidRPr="00401DCB" w:rsidRDefault="00375812" w:rsidP="003677D8">
            <w:pPr>
              <w:pBdr>
                <w:top w:val="nil"/>
                <w:left w:val="nil"/>
                <w:bottom w:val="nil"/>
                <w:right w:val="nil"/>
                <w:between w:val="nil"/>
              </w:pBdr>
              <w:ind w:left="720" w:hanging="720"/>
              <w:jc w:val="center"/>
              <w:rPr>
                <w:b/>
                <w:color w:val="000000"/>
              </w:rPr>
            </w:pPr>
            <w:r>
              <w:rPr>
                <w:b/>
                <w:color w:val="000000"/>
              </w:rPr>
              <w:t>Наименование</w:t>
            </w:r>
          </w:p>
          <w:p w:rsidR="00375812" w:rsidRPr="00401DCB" w:rsidRDefault="00375812" w:rsidP="003677D8">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9"/>
            </w:r>
          </w:p>
        </w:tc>
        <w:tc>
          <w:tcPr>
            <w:tcW w:w="5145" w:type="dxa"/>
            <w:tcBorders>
              <w:top w:val="single" w:sz="4" w:space="0" w:color="000000"/>
              <w:left w:val="single" w:sz="4" w:space="0" w:color="000000"/>
              <w:bottom w:val="single" w:sz="4" w:space="0" w:color="000000"/>
              <w:right w:val="single" w:sz="4" w:space="0" w:color="000000"/>
            </w:tcBorders>
            <w:vAlign w:val="center"/>
          </w:tcPr>
          <w:p w:rsidR="00375812" w:rsidRPr="00401DCB" w:rsidRDefault="00375812" w:rsidP="003677D8">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375812" w:rsidRPr="00401DCB" w:rsidTr="003677D8">
        <w:trPr>
          <w:trHeight w:val="3780"/>
        </w:trPr>
        <w:tc>
          <w:tcPr>
            <w:tcW w:w="750" w:type="dxa"/>
            <w:tcBorders>
              <w:top w:val="single" w:sz="4" w:space="0" w:color="000000"/>
              <w:left w:val="single" w:sz="4" w:space="0" w:color="000000"/>
              <w:bottom w:val="single" w:sz="4" w:space="0" w:color="000000"/>
              <w:right w:val="single" w:sz="4" w:space="0" w:color="000000"/>
            </w:tcBorders>
          </w:tcPr>
          <w:p w:rsidR="00375812" w:rsidRPr="00401DCB" w:rsidRDefault="00375812" w:rsidP="003677D8">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375812" w:rsidRPr="00401DCB" w:rsidRDefault="00375812" w:rsidP="003677D8">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375812" w:rsidRPr="00401DCB" w:rsidRDefault="00375812" w:rsidP="003677D8">
            <w:pPr>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375812" w:rsidRPr="00401DCB" w:rsidRDefault="00375812" w:rsidP="003677D8">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375812" w:rsidRPr="00401DCB" w:rsidRDefault="00375812" w:rsidP="003677D8">
            <w:pPr>
              <w:pBdr>
                <w:top w:val="nil"/>
                <w:left w:val="nil"/>
                <w:bottom w:val="nil"/>
                <w:right w:val="nil"/>
                <w:between w:val="nil"/>
              </w:pBdr>
              <w:ind w:left="45"/>
              <w:rPr>
                <w:color w:val="000000"/>
              </w:rPr>
            </w:pPr>
            <w:r>
              <w:rPr>
                <w:color w:val="000000"/>
              </w:rPr>
              <w:t xml:space="preserve">XML, утв. приказом ФНС России от 19.12.2018 №ММВ-7-15/820@ с уточнениями. </w:t>
            </w:r>
          </w:p>
          <w:p w:rsidR="00375812" w:rsidRPr="00401DCB" w:rsidRDefault="00375812" w:rsidP="003677D8">
            <w:pPr>
              <w:pBdr>
                <w:top w:val="nil"/>
                <w:left w:val="nil"/>
                <w:bottom w:val="nil"/>
                <w:right w:val="nil"/>
                <w:between w:val="nil"/>
              </w:pBdr>
              <w:ind w:left="45"/>
              <w:rPr>
                <w:color w:val="000000"/>
              </w:rPr>
            </w:pPr>
          </w:p>
          <w:p w:rsidR="00375812" w:rsidRPr="00401DCB" w:rsidRDefault="00375812" w:rsidP="003677D8">
            <w:pPr>
              <w:pBdr>
                <w:top w:val="nil"/>
                <w:left w:val="nil"/>
                <w:bottom w:val="nil"/>
                <w:right w:val="nil"/>
                <w:between w:val="nil"/>
              </w:pBdr>
              <w:ind w:left="45"/>
              <w:rPr>
                <w:color w:val="000000"/>
              </w:rPr>
            </w:pPr>
            <w:r>
              <w:rPr>
                <w:color w:val="000000"/>
              </w:rPr>
              <w:t>С обязательным заполнением в группе «ИнфПолФХЖ</w:t>
            </w:r>
            <w:proofErr w:type="gramStart"/>
            <w:r>
              <w:rPr>
                <w:color w:val="000000"/>
              </w:rPr>
              <w:t>1</w:t>
            </w:r>
            <w:proofErr w:type="gramEnd"/>
            <w:r>
              <w:rPr>
                <w:color w:val="000000"/>
              </w:rPr>
              <w:t>»:</w:t>
            </w:r>
          </w:p>
          <w:p w:rsidR="00375812" w:rsidRPr="00401DCB" w:rsidRDefault="00375812" w:rsidP="003677D8">
            <w:pPr>
              <w:pBdr>
                <w:top w:val="nil"/>
                <w:left w:val="nil"/>
                <w:bottom w:val="nil"/>
                <w:right w:val="nil"/>
                <w:between w:val="nil"/>
              </w:pBdr>
              <w:ind w:left="45"/>
              <w:rPr>
                <w:color w:val="000000"/>
              </w:rPr>
            </w:pPr>
          </w:p>
          <w:p w:rsidR="00375812" w:rsidRPr="00401DCB" w:rsidRDefault="00375812" w:rsidP="003677D8">
            <w:pPr>
              <w:pBdr>
                <w:top w:val="nil"/>
                <w:left w:val="nil"/>
                <w:bottom w:val="nil"/>
                <w:right w:val="nil"/>
                <w:between w:val="nil"/>
              </w:pBdr>
              <w:ind w:left="45"/>
              <w:rPr>
                <w:color w:val="000000"/>
              </w:rPr>
            </w:pPr>
            <w:r>
              <w:rPr>
                <w:color w:val="000000"/>
              </w:rPr>
              <w:t>1. элемента «</w:t>
            </w:r>
            <w:proofErr w:type="spellStart"/>
            <w:r>
              <w:rPr>
                <w:color w:val="000000"/>
              </w:rPr>
              <w:t>ТекстИнф</w:t>
            </w:r>
            <w:proofErr w:type="spellEnd"/>
            <w:r>
              <w:rPr>
                <w:color w:val="000000"/>
              </w:rPr>
              <w:t xml:space="preserve">»: </w:t>
            </w:r>
          </w:p>
          <w:p w:rsidR="00375812" w:rsidRPr="00401DCB" w:rsidRDefault="00375812" w:rsidP="003677D8">
            <w:pPr>
              <w:pBdr>
                <w:top w:val="nil"/>
                <w:left w:val="nil"/>
                <w:bottom w:val="nil"/>
                <w:right w:val="nil"/>
                <w:between w:val="nil"/>
              </w:pBdr>
              <w:ind w:left="45"/>
              <w:rPr>
                <w:color w:val="000000"/>
              </w:rPr>
            </w:pPr>
            <w:r>
              <w:rPr>
                <w:color w:val="000000"/>
              </w:rPr>
              <w:t>в поле «</w:t>
            </w:r>
            <w:proofErr w:type="spellStart"/>
            <w:r>
              <w:rPr>
                <w:color w:val="000000"/>
              </w:rPr>
              <w:t>Идентиф</w:t>
            </w:r>
            <w:proofErr w:type="spellEnd"/>
            <w:r>
              <w:rPr>
                <w:color w:val="000000"/>
              </w:rPr>
              <w:t>» указать «</w:t>
            </w:r>
            <w:proofErr w:type="spellStart"/>
            <w:r>
              <w:rPr>
                <w:color w:val="000000"/>
              </w:rPr>
              <w:t>КодБЕ</w:t>
            </w:r>
            <w:proofErr w:type="spellEnd"/>
            <w:r>
              <w:rPr>
                <w:color w:val="000000"/>
              </w:rPr>
              <w:t>»,</w:t>
            </w:r>
            <w:r>
              <w:t xml:space="preserve"> </w:t>
            </w:r>
          </w:p>
          <w:p w:rsidR="00375812" w:rsidRPr="00401DCB" w:rsidRDefault="00375812" w:rsidP="003677D8">
            <w:pPr>
              <w:pBdr>
                <w:top w:val="nil"/>
                <w:left w:val="nil"/>
                <w:bottom w:val="nil"/>
                <w:right w:val="nil"/>
                <w:between w:val="nil"/>
              </w:pBdr>
              <w:ind w:left="45"/>
              <w:rPr>
                <w:color w:val="000000"/>
              </w:rPr>
            </w:pPr>
            <w:r>
              <w:rPr>
                <w:color w:val="000000"/>
              </w:rPr>
              <w:t>в поле «</w:t>
            </w:r>
            <w:proofErr w:type="spellStart"/>
            <w:r>
              <w:rPr>
                <w:color w:val="000000"/>
              </w:rPr>
              <w:t>Значен</w:t>
            </w:r>
            <w:proofErr w:type="spellEnd"/>
            <w:r>
              <w:rPr>
                <w:color w:val="000000"/>
              </w:rPr>
              <w:t>» указать «N351».</w:t>
            </w:r>
          </w:p>
          <w:p w:rsidR="00375812" w:rsidRPr="00401DCB" w:rsidRDefault="00375812" w:rsidP="003677D8">
            <w:pPr>
              <w:pBdr>
                <w:top w:val="nil"/>
                <w:left w:val="nil"/>
                <w:bottom w:val="nil"/>
                <w:right w:val="nil"/>
                <w:between w:val="nil"/>
              </w:pBdr>
              <w:ind w:left="45"/>
              <w:rPr>
                <w:color w:val="000000"/>
              </w:rPr>
            </w:pPr>
          </w:p>
          <w:p w:rsidR="00375812" w:rsidRPr="00401DCB" w:rsidRDefault="00375812" w:rsidP="003677D8">
            <w:pPr>
              <w:pBdr>
                <w:top w:val="nil"/>
                <w:left w:val="nil"/>
                <w:bottom w:val="nil"/>
                <w:right w:val="nil"/>
                <w:between w:val="nil"/>
              </w:pBdr>
              <w:ind w:left="45"/>
              <w:rPr>
                <w:color w:val="000000"/>
              </w:rPr>
            </w:pPr>
            <w:r>
              <w:rPr>
                <w:color w:val="000000"/>
              </w:rPr>
              <w:t>2. элемента «</w:t>
            </w:r>
            <w:proofErr w:type="spellStart"/>
            <w:r>
              <w:rPr>
                <w:color w:val="000000"/>
              </w:rPr>
              <w:t>ОснПер</w:t>
            </w:r>
            <w:proofErr w:type="spellEnd"/>
            <w:r>
              <w:rPr>
                <w:color w:val="000000"/>
              </w:rPr>
              <w:t>»:</w:t>
            </w:r>
          </w:p>
          <w:p w:rsidR="00375812" w:rsidRPr="00401DCB" w:rsidRDefault="00375812" w:rsidP="003677D8">
            <w:pPr>
              <w:pBdr>
                <w:top w:val="nil"/>
                <w:left w:val="nil"/>
                <w:bottom w:val="nil"/>
                <w:right w:val="nil"/>
                <w:between w:val="nil"/>
              </w:pBdr>
              <w:ind w:left="45"/>
              <w:rPr>
                <w:color w:val="000000"/>
              </w:rPr>
            </w:pPr>
            <w:r>
              <w:rPr>
                <w:color w:val="000000"/>
              </w:rPr>
              <w:t>в поле «</w:t>
            </w:r>
            <w:proofErr w:type="spellStart"/>
            <w:r>
              <w:rPr>
                <w:color w:val="000000"/>
              </w:rPr>
              <w:t>НаимОсн</w:t>
            </w:r>
            <w:proofErr w:type="spellEnd"/>
            <w:r>
              <w:rPr>
                <w:color w:val="000000"/>
              </w:rPr>
              <w:t xml:space="preserve">» указать «Договор», </w:t>
            </w:r>
          </w:p>
          <w:p w:rsidR="00375812" w:rsidRPr="00401DCB" w:rsidRDefault="00375812" w:rsidP="003677D8">
            <w:pPr>
              <w:pBdr>
                <w:top w:val="nil"/>
                <w:left w:val="nil"/>
                <w:bottom w:val="nil"/>
                <w:right w:val="nil"/>
                <w:between w:val="nil"/>
              </w:pBdr>
              <w:ind w:left="45"/>
              <w:rPr>
                <w:color w:val="000000"/>
              </w:rPr>
            </w:pPr>
            <w:r>
              <w:rPr>
                <w:color w:val="000000"/>
              </w:rPr>
              <w:t>в поле «</w:t>
            </w:r>
            <w:proofErr w:type="spellStart"/>
            <w:r>
              <w:rPr>
                <w:color w:val="000000"/>
              </w:rPr>
              <w:t>НомерОсн</w:t>
            </w:r>
            <w:proofErr w:type="spellEnd"/>
            <w:r>
              <w:rPr>
                <w:color w:val="000000"/>
              </w:rPr>
              <w:t>» указать «_______</w:t>
            </w:r>
            <w:r>
              <w:rPr>
                <w:color w:val="000000"/>
                <w:vertAlign w:val="superscript"/>
              </w:rPr>
              <w:footnoteReference w:id="10"/>
            </w:r>
            <w:r>
              <w:rPr>
                <w:color w:val="000000"/>
              </w:rPr>
              <w:t>»,</w:t>
            </w:r>
          </w:p>
          <w:p w:rsidR="00375812" w:rsidRPr="00401DCB" w:rsidRDefault="00375812" w:rsidP="003677D8">
            <w:pPr>
              <w:pBdr>
                <w:top w:val="nil"/>
                <w:left w:val="nil"/>
                <w:bottom w:val="nil"/>
                <w:right w:val="nil"/>
                <w:between w:val="nil"/>
              </w:pBdr>
              <w:ind w:left="45"/>
              <w:rPr>
                <w:color w:val="000000"/>
              </w:rPr>
            </w:pPr>
            <w:r>
              <w:rPr>
                <w:color w:val="000000"/>
              </w:rPr>
              <w:t>в поле «</w:t>
            </w:r>
            <w:proofErr w:type="spellStart"/>
            <w:r>
              <w:rPr>
                <w:color w:val="000000"/>
              </w:rPr>
              <w:t>ДатаОсн</w:t>
            </w:r>
            <w:proofErr w:type="spellEnd"/>
            <w:r>
              <w:rPr>
                <w:color w:val="000000"/>
              </w:rPr>
              <w:t>» указать</w:t>
            </w:r>
            <w:r>
              <w:t xml:space="preserve"> </w:t>
            </w:r>
            <w:r>
              <w:rPr>
                <w:color w:val="000000"/>
              </w:rPr>
              <w:t>«______</w:t>
            </w:r>
            <w:r>
              <w:rPr>
                <w:color w:val="000000"/>
                <w:vertAlign w:val="superscript"/>
              </w:rPr>
              <w:footnoteReference w:id="11"/>
            </w:r>
            <w:r>
              <w:rPr>
                <w:color w:val="000000"/>
              </w:rPr>
              <w:t>».</w:t>
            </w:r>
          </w:p>
          <w:p w:rsidR="00375812" w:rsidRPr="00401DCB" w:rsidRDefault="00375812" w:rsidP="003677D8">
            <w:pPr>
              <w:pBdr>
                <w:top w:val="nil"/>
                <w:left w:val="nil"/>
                <w:bottom w:val="nil"/>
                <w:right w:val="nil"/>
                <w:between w:val="nil"/>
              </w:pBdr>
              <w:ind w:left="566" w:hanging="566"/>
              <w:rPr>
                <w:color w:val="000000"/>
              </w:rPr>
            </w:pPr>
          </w:p>
        </w:tc>
      </w:tr>
      <w:tr w:rsidR="00375812" w:rsidRPr="00401DCB" w:rsidTr="003677D8">
        <w:trPr>
          <w:trHeight w:val="720"/>
        </w:trPr>
        <w:tc>
          <w:tcPr>
            <w:tcW w:w="750" w:type="dxa"/>
            <w:tcBorders>
              <w:top w:val="single" w:sz="4" w:space="0" w:color="000000"/>
              <w:left w:val="single" w:sz="4" w:space="0" w:color="000000"/>
              <w:bottom w:val="single" w:sz="4" w:space="0" w:color="000000"/>
              <w:right w:val="single" w:sz="4" w:space="0" w:color="000000"/>
            </w:tcBorders>
          </w:tcPr>
          <w:p w:rsidR="00375812" w:rsidRPr="00401DCB" w:rsidRDefault="00375812" w:rsidP="003677D8">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375812" w:rsidRPr="00401DCB" w:rsidRDefault="00375812" w:rsidP="003677D8">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375812" w:rsidRPr="00401DCB" w:rsidRDefault="00375812" w:rsidP="003677D8">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375812" w:rsidRPr="00401DCB" w:rsidTr="003677D8">
        <w:trPr>
          <w:trHeight w:val="1420"/>
        </w:trPr>
        <w:tc>
          <w:tcPr>
            <w:tcW w:w="750" w:type="dxa"/>
            <w:tcBorders>
              <w:top w:val="single" w:sz="4" w:space="0" w:color="000000"/>
              <w:left w:val="single" w:sz="4" w:space="0" w:color="000000"/>
              <w:bottom w:val="single" w:sz="4" w:space="0" w:color="000000"/>
              <w:right w:val="single" w:sz="4" w:space="0" w:color="000000"/>
            </w:tcBorders>
          </w:tcPr>
          <w:p w:rsidR="00375812" w:rsidRPr="00401DCB" w:rsidRDefault="00375812" w:rsidP="003677D8">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375812" w:rsidRPr="00401DCB" w:rsidRDefault="00375812" w:rsidP="003677D8">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 xml:space="preserve">окумент, </w:t>
            </w:r>
            <w:proofErr w:type="gramStart"/>
            <w:r>
              <w:rPr>
                <w:i/>
                <w:color w:val="000000"/>
              </w:rPr>
              <w:t>корректировочн</w:t>
            </w:r>
            <w:r>
              <w:rPr>
                <w:i/>
              </w:rPr>
              <w:t>ая</w:t>
            </w:r>
            <w:proofErr w:type="gramEnd"/>
            <w:r>
              <w:rPr>
                <w:i/>
              </w:rPr>
              <w:t xml:space="preserve"> </w:t>
            </w: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375812" w:rsidRPr="00401DCB" w:rsidRDefault="00375812" w:rsidP="003677D8">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375812" w:rsidRPr="00401DCB" w:rsidRDefault="00375812" w:rsidP="003677D8">
      <w:pPr>
        <w:pStyle w:val="ConsNormal"/>
        <w:widowControl/>
        <w:ind w:firstLine="0"/>
        <w:jc w:val="right"/>
        <w:rPr>
          <w:rFonts w:ascii="Times New Roman" w:hAnsi="Times New Roman" w:cs="Times New Roman"/>
          <w:sz w:val="24"/>
          <w:szCs w:val="24"/>
        </w:rPr>
      </w:pPr>
    </w:p>
    <w:p w:rsidR="00375812" w:rsidRPr="00401DCB" w:rsidRDefault="00375812" w:rsidP="003677D8">
      <w:pPr>
        <w:tabs>
          <w:tab w:val="num" w:pos="1350"/>
        </w:tabs>
        <w:jc w:val="center"/>
        <w:rPr>
          <w:b/>
          <w:sz w:val="22"/>
          <w:szCs w:val="22"/>
        </w:rPr>
      </w:pPr>
      <w:r>
        <w:rPr>
          <w:b/>
          <w:sz w:val="22"/>
          <w:szCs w:val="22"/>
        </w:rPr>
        <w:t>ПОДПИСИ СТОРОН:</w:t>
      </w:r>
    </w:p>
    <w:p w:rsidR="00375812" w:rsidRPr="00401DCB" w:rsidRDefault="00375812" w:rsidP="003677D8">
      <w:pPr>
        <w:tabs>
          <w:tab w:val="num" w:pos="1350"/>
        </w:tabs>
        <w:rPr>
          <w:b/>
        </w:rPr>
      </w:pPr>
    </w:p>
    <w:tbl>
      <w:tblPr>
        <w:tblW w:w="9639" w:type="dxa"/>
        <w:tblInd w:w="108" w:type="dxa"/>
        <w:tblLayout w:type="fixed"/>
        <w:tblLook w:val="0400"/>
      </w:tblPr>
      <w:tblGrid>
        <w:gridCol w:w="4819"/>
        <w:gridCol w:w="4820"/>
      </w:tblGrid>
      <w:tr w:rsidR="00375812" w:rsidRPr="00401DCB" w:rsidTr="003677D8">
        <w:tc>
          <w:tcPr>
            <w:tcW w:w="4819" w:type="dxa"/>
          </w:tcPr>
          <w:p w:rsidR="00375812" w:rsidRPr="00401DCB" w:rsidRDefault="00375812" w:rsidP="003677D8">
            <w:pPr>
              <w:tabs>
                <w:tab w:val="decimal" w:pos="709"/>
                <w:tab w:val="left" w:pos="1276"/>
                <w:tab w:val="left" w:pos="1418"/>
              </w:tabs>
              <w:jc w:val="both"/>
              <w:rPr>
                <w:b/>
              </w:rPr>
            </w:pPr>
            <w:r>
              <w:rPr>
                <w:b/>
              </w:rPr>
              <w:t>Заказчик:</w:t>
            </w:r>
          </w:p>
          <w:p w:rsidR="00375812" w:rsidRPr="00401DCB" w:rsidRDefault="00375812" w:rsidP="003677D8">
            <w:pPr>
              <w:tabs>
                <w:tab w:val="decimal" w:pos="709"/>
                <w:tab w:val="left" w:pos="1276"/>
                <w:tab w:val="left" w:pos="1418"/>
              </w:tabs>
              <w:jc w:val="both"/>
            </w:pPr>
            <w:r>
              <w:t xml:space="preserve">Директор филиала </w:t>
            </w:r>
          </w:p>
          <w:p w:rsidR="00375812" w:rsidRPr="00401DCB" w:rsidRDefault="00375812" w:rsidP="003677D8">
            <w:pPr>
              <w:tabs>
                <w:tab w:val="decimal" w:pos="709"/>
                <w:tab w:val="left" w:pos="1276"/>
                <w:tab w:val="left" w:pos="1418"/>
              </w:tabs>
              <w:jc w:val="both"/>
            </w:pPr>
            <w:r>
              <w:t>ПАО «</w:t>
            </w:r>
            <w:proofErr w:type="spellStart"/>
            <w:r>
              <w:t>ТрансКонтейнер</w:t>
            </w:r>
            <w:proofErr w:type="spellEnd"/>
            <w:r>
              <w:t>»</w:t>
            </w:r>
          </w:p>
          <w:p w:rsidR="00375812" w:rsidRPr="00401DCB" w:rsidRDefault="00375812" w:rsidP="003677D8">
            <w:pPr>
              <w:tabs>
                <w:tab w:val="decimal" w:pos="709"/>
                <w:tab w:val="left" w:pos="1276"/>
                <w:tab w:val="left" w:pos="1418"/>
              </w:tabs>
              <w:jc w:val="both"/>
            </w:pPr>
            <w:r>
              <w:t>на Октябрьской железной дороге</w:t>
            </w:r>
          </w:p>
          <w:p w:rsidR="00375812" w:rsidRPr="00401DCB" w:rsidRDefault="00375812" w:rsidP="003677D8">
            <w:pPr>
              <w:tabs>
                <w:tab w:val="decimal" w:pos="709"/>
                <w:tab w:val="left" w:pos="1276"/>
                <w:tab w:val="left" w:pos="1418"/>
              </w:tabs>
              <w:jc w:val="both"/>
            </w:pPr>
          </w:p>
          <w:p w:rsidR="00375812" w:rsidRPr="00401DCB" w:rsidRDefault="00375812" w:rsidP="003677D8">
            <w:pPr>
              <w:pStyle w:val="19"/>
              <w:tabs>
                <w:tab w:val="left" w:pos="1276"/>
                <w:tab w:val="left" w:pos="1418"/>
              </w:tabs>
              <w:ind w:firstLine="0"/>
              <w:rPr>
                <w:sz w:val="24"/>
                <w:szCs w:val="24"/>
              </w:rPr>
            </w:pPr>
            <w:r>
              <w:rPr>
                <w:b/>
                <w:sz w:val="24"/>
                <w:szCs w:val="24"/>
              </w:rPr>
              <w:t>__________________ /</w:t>
            </w:r>
            <w:r>
              <w:rPr>
                <w:sz w:val="24"/>
                <w:szCs w:val="24"/>
              </w:rPr>
              <w:t>Д. И. Мельничук/</w:t>
            </w:r>
          </w:p>
          <w:p w:rsidR="00375812" w:rsidRPr="00401DCB" w:rsidRDefault="00375812" w:rsidP="003677D8">
            <w:pPr>
              <w:pStyle w:val="19"/>
              <w:tabs>
                <w:tab w:val="left" w:pos="1276"/>
                <w:tab w:val="left" w:pos="1418"/>
              </w:tabs>
              <w:ind w:firstLine="0"/>
              <w:rPr>
                <w:b/>
                <w:sz w:val="24"/>
                <w:szCs w:val="24"/>
              </w:rPr>
            </w:pPr>
            <w:r>
              <w:rPr>
                <w:sz w:val="24"/>
                <w:szCs w:val="24"/>
              </w:rPr>
              <w:t>м.п.</w:t>
            </w:r>
          </w:p>
        </w:tc>
        <w:tc>
          <w:tcPr>
            <w:tcW w:w="4820" w:type="dxa"/>
          </w:tcPr>
          <w:p w:rsidR="00375812" w:rsidRPr="00401DCB" w:rsidRDefault="00375812" w:rsidP="003677D8">
            <w:pPr>
              <w:pStyle w:val="19"/>
              <w:tabs>
                <w:tab w:val="left" w:pos="1276"/>
                <w:tab w:val="left" w:pos="1418"/>
              </w:tabs>
              <w:ind w:firstLine="0"/>
              <w:rPr>
                <w:b/>
                <w:sz w:val="24"/>
                <w:szCs w:val="24"/>
              </w:rPr>
            </w:pPr>
            <w:r>
              <w:rPr>
                <w:b/>
                <w:sz w:val="24"/>
                <w:szCs w:val="24"/>
              </w:rPr>
              <w:t>Исполнитель:</w:t>
            </w:r>
          </w:p>
          <w:p w:rsidR="00375812" w:rsidRPr="00401DCB" w:rsidRDefault="00375812" w:rsidP="003677D8">
            <w:pPr>
              <w:pStyle w:val="19"/>
              <w:tabs>
                <w:tab w:val="left" w:pos="1276"/>
                <w:tab w:val="left" w:pos="1418"/>
              </w:tabs>
              <w:ind w:firstLine="0"/>
              <w:rPr>
                <w:sz w:val="24"/>
                <w:szCs w:val="24"/>
              </w:rPr>
            </w:pPr>
          </w:p>
          <w:p w:rsidR="00375812" w:rsidRPr="00401DCB" w:rsidRDefault="00375812" w:rsidP="003677D8">
            <w:pPr>
              <w:pStyle w:val="19"/>
              <w:tabs>
                <w:tab w:val="left" w:pos="1276"/>
                <w:tab w:val="left" w:pos="1418"/>
              </w:tabs>
              <w:ind w:firstLine="0"/>
              <w:rPr>
                <w:sz w:val="24"/>
                <w:szCs w:val="24"/>
              </w:rPr>
            </w:pPr>
          </w:p>
          <w:p w:rsidR="00375812" w:rsidRPr="00401DCB" w:rsidRDefault="00375812" w:rsidP="003677D8">
            <w:pPr>
              <w:pStyle w:val="19"/>
              <w:tabs>
                <w:tab w:val="left" w:pos="1276"/>
                <w:tab w:val="left" w:pos="1418"/>
              </w:tabs>
              <w:ind w:firstLine="0"/>
              <w:rPr>
                <w:sz w:val="24"/>
                <w:szCs w:val="24"/>
              </w:rPr>
            </w:pPr>
          </w:p>
          <w:p w:rsidR="00375812" w:rsidRPr="00401DCB" w:rsidRDefault="00375812" w:rsidP="003677D8">
            <w:pPr>
              <w:pStyle w:val="19"/>
              <w:tabs>
                <w:tab w:val="left" w:pos="1276"/>
                <w:tab w:val="left" w:pos="1418"/>
              </w:tabs>
              <w:ind w:firstLine="0"/>
              <w:rPr>
                <w:sz w:val="24"/>
                <w:szCs w:val="24"/>
              </w:rPr>
            </w:pPr>
          </w:p>
          <w:p w:rsidR="00375812" w:rsidRPr="00401DCB" w:rsidRDefault="00375812" w:rsidP="003677D8">
            <w:pPr>
              <w:pStyle w:val="19"/>
              <w:tabs>
                <w:tab w:val="left" w:pos="1276"/>
                <w:tab w:val="left" w:pos="1418"/>
              </w:tabs>
              <w:ind w:firstLine="0"/>
              <w:rPr>
                <w:sz w:val="24"/>
                <w:szCs w:val="24"/>
              </w:rPr>
            </w:pPr>
            <w:r>
              <w:rPr>
                <w:sz w:val="24"/>
                <w:szCs w:val="24"/>
              </w:rPr>
              <w:t>__________________ /___________/</w:t>
            </w:r>
          </w:p>
          <w:p w:rsidR="00375812" w:rsidRPr="00401DCB" w:rsidRDefault="00375812" w:rsidP="003677D8">
            <w:pPr>
              <w:pStyle w:val="19"/>
              <w:tabs>
                <w:tab w:val="left" w:pos="1276"/>
                <w:tab w:val="left" w:pos="1418"/>
              </w:tabs>
              <w:ind w:firstLine="0"/>
              <w:rPr>
                <w:b/>
                <w:sz w:val="24"/>
                <w:szCs w:val="24"/>
              </w:rPr>
            </w:pPr>
            <w:r>
              <w:rPr>
                <w:sz w:val="24"/>
                <w:szCs w:val="24"/>
              </w:rPr>
              <w:t>м.п.</w:t>
            </w:r>
          </w:p>
        </w:tc>
      </w:tr>
    </w:tbl>
    <w:p w:rsidR="00375812" w:rsidRPr="00401DCB" w:rsidRDefault="00375812" w:rsidP="003677D8">
      <w:pPr>
        <w:jc w:val="right"/>
      </w:pPr>
    </w:p>
    <w:p w:rsidR="00375812" w:rsidRPr="00401DCB" w:rsidRDefault="00375812">
      <w:pPr>
        <w:suppressAutoHyphens w:val="0"/>
        <w:spacing w:after="200" w:line="276" w:lineRule="auto"/>
      </w:pPr>
      <w:r>
        <w:br w:type="page"/>
      </w:r>
    </w:p>
    <w:p w:rsidR="00375812" w:rsidRPr="00401DCB" w:rsidRDefault="00375812" w:rsidP="003677D8">
      <w:pPr>
        <w:jc w:val="right"/>
        <w:rPr>
          <w:b/>
        </w:rPr>
      </w:pPr>
      <w:r>
        <w:rPr>
          <w:b/>
        </w:rPr>
        <w:lastRenderedPageBreak/>
        <w:t>Приложение № 7</w:t>
      </w:r>
    </w:p>
    <w:p w:rsidR="00375812" w:rsidRPr="00401DCB" w:rsidRDefault="00375812" w:rsidP="003677D8">
      <w:pPr>
        <w:jc w:val="right"/>
        <w:rPr>
          <w:rFonts w:eastAsia="Arial"/>
        </w:rPr>
      </w:pPr>
      <w:r>
        <w:t>к Договору на оказание услуг</w:t>
      </w:r>
    </w:p>
    <w:p w:rsidR="00375812" w:rsidRPr="00401DCB" w:rsidRDefault="00375812" w:rsidP="003677D8">
      <w:pPr>
        <w:jc w:val="right"/>
        <w:rPr>
          <w:lang w:eastAsia="ru-RU"/>
        </w:rPr>
      </w:pPr>
      <w:r>
        <w:rPr>
          <w:lang w:eastAsia="ru-RU"/>
        </w:rPr>
        <w:t xml:space="preserve">от «___» __________ 202__ г. </w:t>
      </w:r>
      <w:r>
        <w:rPr>
          <w:bCs/>
          <w:lang w:eastAsia="ru-RU"/>
        </w:rPr>
        <w:t>№</w:t>
      </w:r>
      <w:r>
        <w:rPr>
          <w:lang w:eastAsia="ru-RU"/>
        </w:rPr>
        <w:t>_____/___/___/______</w:t>
      </w:r>
    </w:p>
    <w:p w:rsidR="00375812" w:rsidRPr="00401DCB" w:rsidRDefault="00375812" w:rsidP="003677D8">
      <w:pPr>
        <w:jc w:val="right"/>
        <w:rPr>
          <w:lang w:eastAsia="ru-RU"/>
        </w:rPr>
      </w:pPr>
    </w:p>
    <w:p w:rsidR="00375812" w:rsidRPr="00401DCB" w:rsidRDefault="00375812" w:rsidP="003677D8">
      <w:pPr>
        <w:pStyle w:val="af9"/>
        <w:ind w:firstLine="0"/>
        <w:jc w:val="center"/>
        <w:rPr>
          <w:b/>
          <w:sz w:val="24"/>
        </w:rPr>
      </w:pPr>
    </w:p>
    <w:p w:rsidR="00375812" w:rsidRPr="00401DCB" w:rsidRDefault="00375812" w:rsidP="003677D8">
      <w:pPr>
        <w:pStyle w:val="af9"/>
        <w:ind w:firstLine="0"/>
        <w:jc w:val="center"/>
        <w:rPr>
          <w:b/>
          <w:sz w:val="24"/>
        </w:rPr>
      </w:pPr>
      <w:r>
        <w:rPr>
          <w:b/>
          <w:sz w:val="24"/>
        </w:rPr>
        <w:t>НАЛОГОВАЯ ОГОВОРКА</w:t>
      </w:r>
    </w:p>
    <w:p w:rsidR="00375812" w:rsidRPr="00401DCB" w:rsidRDefault="00375812" w:rsidP="003677D8">
      <w:pPr>
        <w:pStyle w:val="af9"/>
        <w:ind w:firstLine="0"/>
        <w:jc w:val="center"/>
        <w:rPr>
          <w:b/>
          <w:sz w:val="24"/>
        </w:rPr>
      </w:pPr>
    </w:p>
    <w:p w:rsidR="00375812" w:rsidRPr="00401DCB" w:rsidRDefault="00375812" w:rsidP="003677D8">
      <w:pPr>
        <w:widowControl w:val="0"/>
        <w:tabs>
          <w:tab w:val="left" w:pos="1093"/>
          <w:tab w:val="left" w:pos="2946"/>
        </w:tabs>
        <w:suppressAutoHyphens w:val="0"/>
        <w:autoSpaceDE w:val="0"/>
        <w:autoSpaceDN w:val="0"/>
        <w:ind w:firstLine="709"/>
        <w:jc w:val="both"/>
      </w:pPr>
      <w:r>
        <w:t>1. Исполнитель</w:t>
      </w:r>
      <w:r>
        <w:rPr>
          <w:position w:val="8"/>
        </w:rPr>
        <w:t xml:space="preserve"> </w:t>
      </w:r>
      <w:r>
        <w:t>на момент заключения и/или при исполнении договора от</w:t>
      </w:r>
      <w:r>
        <w:rPr>
          <w:spacing w:val="69"/>
        </w:rPr>
        <w:t xml:space="preserve"> </w:t>
      </w:r>
      <w:r>
        <w:t>«</w:t>
      </w:r>
      <w:r>
        <w:rPr>
          <w:u w:val="single"/>
        </w:rPr>
        <w:t xml:space="preserve">   </w:t>
      </w:r>
      <w:r>
        <w:t xml:space="preserve"> »</w:t>
      </w:r>
      <w:r>
        <w:rPr>
          <w:u w:val="single"/>
        </w:rPr>
        <w:t xml:space="preserve"> </w:t>
      </w:r>
      <w:r>
        <w:rPr>
          <w:u w:val="single"/>
        </w:rPr>
        <w:tab/>
      </w:r>
      <w:r>
        <w:t>20 г. № ______, (далее – Договор) заключенного с ПАО «</w:t>
      </w:r>
      <w:proofErr w:type="spellStart"/>
      <w:r>
        <w:t>ТрансКонтейнер</w:t>
      </w:r>
      <w:proofErr w:type="spellEnd"/>
      <w:r>
        <w:t>» (далее – Заказчик), гарантирует (заверяет),</w:t>
      </w:r>
      <w:r>
        <w:rPr>
          <w:spacing w:val="-2"/>
        </w:rPr>
        <w:t xml:space="preserve"> </w:t>
      </w:r>
      <w:r>
        <w:t>что:</w:t>
      </w:r>
    </w:p>
    <w:p w:rsidR="00375812" w:rsidRPr="00401DCB" w:rsidRDefault="00375812" w:rsidP="003677D8">
      <w:pPr>
        <w:pStyle w:val="af9"/>
        <w:rPr>
          <w:sz w:val="24"/>
        </w:rPr>
      </w:pPr>
      <w:r>
        <w:rPr>
          <w:sz w:val="24"/>
        </w:rPr>
        <w:t xml:space="preserve">Исполнитель является надлежащим </w:t>
      </w:r>
      <w:proofErr w:type="gramStart"/>
      <w:r>
        <w:rPr>
          <w:sz w:val="24"/>
        </w:rPr>
        <w:t>образом</w:t>
      </w:r>
      <w:proofErr w:type="gramEnd"/>
      <w:r>
        <w:rPr>
          <w:sz w:val="24"/>
        </w:rPr>
        <w:t xml:space="preserve"> созданным юридическим лицом, действующим в соответствии с законодательством Российской Федерации;</w:t>
      </w:r>
    </w:p>
    <w:p w:rsidR="00375812" w:rsidRPr="00401DCB" w:rsidRDefault="00375812" w:rsidP="003677D8">
      <w:pPr>
        <w:pStyle w:val="af9"/>
        <w:rPr>
          <w:sz w:val="24"/>
        </w:rPr>
      </w:pPr>
      <w:r>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75812" w:rsidRPr="00401DCB" w:rsidRDefault="00375812" w:rsidP="003677D8">
      <w:pPr>
        <w:pStyle w:val="af9"/>
        <w:rPr>
          <w:sz w:val="24"/>
        </w:rPr>
      </w:pPr>
      <w:r>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375812" w:rsidRPr="00401DCB" w:rsidRDefault="00375812" w:rsidP="003677D8">
      <w:pPr>
        <w:pStyle w:val="af9"/>
        <w:rPr>
          <w:sz w:val="24"/>
        </w:rPr>
      </w:pPr>
      <w:r>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75812" w:rsidRPr="00401DCB" w:rsidRDefault="00375812" w:rsidP="003677D8">
      <w:pPr>
        <w:pStyle w:val="af9"/>
        <w:rPr>
          <w:sz w:val="24"/>
        </w:rPr>
      </w:pPr>
      <w:r>
        <w:rPr>
          <w:sz w:val="24"/>
        </w:rPr>
        <w:t xml:space="preserve">является членом </w:t>
      </w:r>
      <w:proofErr w:type="spellStart"/>
      <w:r>
        <w:rPr>
          <w:sz w:val="24"/>
        </w:rPr>
        <w:t>саморегулируемой</w:t>
      </w:r>
      <w:proofErr w:type="spellEnd"/>
      <w:r>
        <w:rPr>
          <w:sz w:val="24"/>
        </w:rPr>
        <w:t xml:space="preserve"> организации, если осуществляемая по Договору деятельность требует членства в </w:t>
      </w:r>
      <w:proofErr w:type="spellStart"/>
      <w:r>
        <w:rPr>
          <w:sz w:val="24"/>
        </w:rPr>
        <w:t>саморегулируемой</w:t>
      </w:r>
      <w:proofErr w:type="spellEnd"/>
      <w:r>
        <w:rPr>
          <w:sz w:val="24"/>
        </w:rPr>
        <w:t xml:space="preserve"> организации;</w:t>
      </w:r>
    </w:p>
    <w:p w:rsidR="00375812" w:rsidRPr="00401DCB" w:rsidRDefault="00375812" w:rsidP="003677D8">
      <w:pPr>
        <w:pStyle w:val="af9"/>
        <w:rPr>
          <w:sz w:val="24"/>
        </w:rPr>
      </w:pPr>
      <w:proofErr w:type="gramStart"/>
      <w:r>
        <w:rPr>
          <w:sz w:val="24"/>
        </w:rPr>
        <w:t>не совершает сделок (операций) основной целью которых являются неуплата (неполная уплата) и (или) зачет (возврат) суммы налога;</w:t>
      </w:r>
      <w:proofErr w:type="gramEnd"/>
    </w:p>
    <w:p w:rsidR="00375812" w:rsidRPr="00401DCB" w:rsidRDefault="00375812" w:rsidP="003677D8">
      <w:pPr>
        <w:pStyle w:val="af9"/>
        <w:rPr>
          <w:sz w:val="24"/>
        </w:rPr>
      </w:pPr>
      <w:r>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75812" w:rsidRPr="00401DCB" w:rsidRDefault="00375812" w:rsidP="003677D8">
      <w:pPr>
        <w:pStyle w:val="af9"/>
        <w:rPr>
          <w:sz w:val="24"/>
        </w:rPr>
      </w:pPr>
      <w:r>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Pr>
          <w:spacing w:val="-3"/>
          <w:sz w:val="24"/>
        </w:rPr>
        <w:t xml:space="preserve"> </w:t>
      </w:r>
      <w:r>
        <w:rPr>
          <w:sz w:val="24"/>
        </w:rPr>
        <w:t>органы;</w:t>
      </w:r>
    </w:p>
    <w:p w:rsidR="00375812" w:rsidRPr="00401DCB" w:rsidRDefault="00375812" w:rsidP="003677D8">
      <w:pPr>
        <w:pStyle w:val="af9"/>
        <w:rPr>
          <w:sz w:val="24"/>
        </w:rPr>
      </w:pPr>
      <w:proofErr w:type="gramStart"/>
      <w:r>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Pr>
          <w:spacing w:val="-6"/>
          <w:sz w:val="24"/>
        </w:rPr>
        <w:t xml:space="preserve"> </w:t>
      </w:r>
      <w:r>
        <w:rPr>
          <w:sz w:val="24"/>
        </w:rPr>
        <w:t>выгоды;</w:t>
      </w:r>
      <w:proofErr w:type="gramEnd"/>
    </w:p>
    <w:p w:rsidR="00375812" w:rsidRPr="00401DCB" w:rsidRDefault="00375812" w:rsidP="003677D8">
      <w:pPr>
        <w:pStyle w:val="af9"/>
        <w:rPr>
          <w:sz w:val="24"/>
        </w:rPr>
      </w:pPr>
      <w:r>
        <w:rPr>
          <w:sz w:val="24"/>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375812" w:rsidRPr="00401DCB" w:rsidRDefault="00375812" w:rsidP="003677D8">
      <w:pPr>
        <w:pStyle w:val="af9"/>
        <w:rPr>
          <w:sz w:val="24"/>
        </w:rPr>
      </w:pPr>
      <w:r>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Pr>
          <w:spacing w:val="-1"/>
          <w:sz w:val="24"/>
        </w:rPr>
        <w:t xml:space="preserve"> </w:t>
      </w:r>
      <w:r>
        <w:rPr>
          <w:sz w:val="24"/>
        </w:rPr>
        <w:t>Заказчику;</w:t>
      </w:r>
    </w:p>
    <w:p w:rsidR="00375812" w:rsidRPr="00401DCB" w:rsidRDefault="00375812" w:rsidP="003677D8">
      <w:pPr>
        <w:pStyle w:val="af9"/>
        <w:rPr>
          <w:sz w:val="24"/>
        </w:rPr>
      </w:pPr>
      <w:r>
        <w:rPr>
          <w:sz w:val="24"/>
        </w:rPr>
        <w:t>лица, подписывающие от его имени первичные документы и счет</w:t>
      </w:r>
      <w:proofErr w:type="gramStart"/>
      <w:r>
        <w:rPr>
          <w:sz w:val="24"/>
        </w:rPr>
        <w:t>а-</w:t>
      </w:r>
      <w:proofErr w:type="gramEnd"/>
      <w:r>
        <w:rPr>
          <w:sz w:val="24"/>
        </w:rPr>
        <w:t xml:space="preserve"> фактуры, имеют на это все необходимые полномочия.</w:t>
      </w:r>
    </w:p>
    <w:p w:rsidR="00375812" w:rsidRPr="00401DCB" w:rsidRDefault="00375812" w:rsidP="003677D8">
      <w:pPr>
        <w:widowControl w:val="0"/>
        <w:tabs>
          <w:tab w:val="left" w:pos="1201"/>
        </w:tabs>
        <w:suppressAutoHyphens w:val="0"/>
        <w:autoSpaceDE w:val="0"/>
        <w:autoSpaceDN w:val="0"/>
        <w:ind w:firstLine="709"/>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w:t>
      </w:r>
      <w:r>
        <w:rPr>
          <w:spacing w:val="-1"/>
        </w:rPr>
        <w:t xml:space="preserve"> </w:t>
      </w:r>
      <w:r>
        <w:t>орган:</w:t>
      </w:r>
    </w:p>
    <w:p w:rsidR="00375812" w:rsidRPr="00401DCB" w:rsidRDefault="00375812" w:rsidP="003677D8">
      <w:pPr>
        <w:widowControl w:val="0"/>
        <w:tabs>
          <w:tab w:val="left" w:pos="1443"/>
        </w:tabs>
        <w:suppressAutoHyphens w:val="0"/>
        <w:autoSpaceDE w:val="0"/>
        <w:autoSpaceDN w:val="0"/>
        <w:ind w:firstLine="709"/>
        <w:jc w:val="both"/>
      </w:pPr>
      <w:r>
        <w:t>2.1. установит получение Заказчиком необоснованной налоговой выгоды в связи с исполнением Договора</w:t>
      </w:r>
      <w:r>
        <w:rPr>
          <w:spacing w:val="-7"/>
        </w:rPr>
        <w:t xml:space="preserve"> </w:t>
      </w:r>
      <w:r>
        <w:t>и/или</w:t>
      </w:r>
    </w:p>
    <w:p w:rsidR="00375812" w:rsidRPr="00401DCB" w:rsidRDefault="00375812" w:rsidP="003677D8">
      <w:pPr>
        <w:widowControl w:val="0"/>
        <w:tabs>
          <w:tab w:val="left" w:pos="1443"/>
        </w:tabs>
        <w:suppressAutoHyphens w:val="0"/>
        <w:autoSpaceDE w:val="0"/>
        <w:autoSpaceDN w:val="0"/>
        <w:ind w:firstLine="709"/>
        <w:jc w:val="both"/>
      </w:pPr>
      <w:r>
        <w:lastRenderedPageBreak/>
        <w:t>2.2. признает неправомерным учет расходов Заказчика на приобретение товаров, работ, услуг или иных объектов гражданских прав по Договору</w:t>
      </w:r>
      <w:r>
        <w:rPr>
          <w:spacing w:val="-2"/>
        </w:rPr>
        <w:t xml:space="preserve"> </w:t>
      </w:r>
      <w:r>
        <w:t>и/или</w:t>
      </w:r>
    </w:p>
    <w:p w:rsidR="00375812" w:rsidRPr="00401DCB" w:rsidRDefault="00375812" w:rsidP="003677D8">
      <w:pPr>
        <w:widowControl w:val="0"/>
        <w:tabs>
          <w:tab w:val="left" w:pos="1443"/>
        </w:tabs>
        <w:suppressAutoHyphens w:val="0"/>
        <w:autoSpaceDE w:val="0"/>
        <w:autoSpaceDN w:val="0"/>
        <w:ind w:firstLine="709"/>
        <w:jc w:val="both"/>
      </w:pPr>
      <w:r>
        <w:t>2.3. признает неправомерным применение Заказчиком налоговых вычетов в отношении сумм</w:t>
      </w:r>
      <w:r>
        <w:rPr>
          <w:spacing w:val="-4"/>
        </w:rPr>
        <w:t xml:space="preserve"> </w:t>
      </w:r>
      <w:r>
        <w:t>НДС</w:t>
      </w:r>
    </w:p>
    <w:p w:rsidR="00375812" w:rsidRPr="00401DCB" w:rsidRDefault="00375812" w:rsidP="003677D8">
      <w:pPr>
        <w:ind w:firstLine="709"/>
        <w:jc w:val="both"/>
      </w:pPr>
      <w:r>
        <w:t>в связи с тем, что Исполнитель:</w:t>
      </w:r>
    </w:p>
    <w:p w:rsidR="00375812" w:rsidRPr="00401DCB" w:rsidRDefault="00375812" w:rsidP="003677D8">
      <w:pPr>
        <w:widowControl w:val="0"/>
        <w:tabs>
          <w:tab w:val="left" w:pos="1443"/>
        </w:tabs>
        <w:suppressAutoHyphens w:val="0"/>
        <w:autoSpaceDE w:val="0"/>
        <w:autoSpaceDN w:val="0"/>
        <w:ind w:firstLine="709"/>
        <w:jc w:val="both"/>
      </w:pPr>
      <w:r>
        <w:t>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w:t>
      </w:r>
      <w:r>
        <w:rPr>
          <w:spacing w:val="-4"/>
        </w:rPr>
        <w:t xml:space="preserve"> </w:t>
      </w:r>
      <w:r>
        <w:t>и/или</w:t>
      </w:r>
    </w:p>
    <w:p w:rsidR="00375812" w:rsidRPr="00401DCB" w:rsidRDefault="00375812" w:rsidP="003677D8">
      <w:pPr>
        <w:widowControl w:val="0"/>
        <w:tabs>
          <w:tab w:val="left" w:pos="1443"/>
        </w:tabs>
        <w:suppressAutoHyphens w:val="0"/>
        <w:autoSpaceDE w:val="0"/>
        <w:autoSpaceDN w:val="0"/>
        <w:ind w:firstLine="709"/>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Pr>
          <w:spacing w:val="-5"/>
        </w:rPr>
        <w:t xml:space="preserve"> </w:t>
      </w:r>
      <w:r>
        <w:t xml:space="preserve">вместе) </w:t>
      </w:r>
    </w:p>
    <w:p w:rsidR="00375812" w:rsidRPr="00401DCB" w:rsidRDefault="00375812" w:rsidP="003677D8">
      <w:pPr>
        <w:pStyle w:val="aff6"/>
        <w:tabs>
          <w:tab w:val="left" w:pos="1443"/>
        </w:tabs>
        <w:ind w:left="0" w:firstLine="709"/>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375812" w:rsidRPr="00401DCB" w:rsidRDefault="00375812" w:rsidP="003677D8">
      <w:pPr>
        <w:widowControl w:val="0"/>
        <w:tabs>
          <w:tab w:val="left" w:pos="1443"/>
        </w:tabs>
        <w:suppressAutoHyphens w:val="0"/>
        <w:autoSpaceDE w:val="0"/>
        <w:autoSpaceDN w:val="0"/>
        <w:ind w:firstLine="709"/>
        <w:jc w:val="both"/>
      </w:pPr>
      <w:r>
        <w:t xml:space="preserve">2.6. сумма </w:t>
      </w:r>
      <w:proofErr w:type="spellStart"/>
      <w:r>
        <w:t>доначисленного</w:t>
      </w:r>
      <w:proofErr w:type="spellEnd"/>
      <w:r>
        <w:t xml:space="preserve"> Заказчику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Исполнителем (далее – </w:t>
      </w:r>
      <w:proofErr w:type="spellStart"/>
      <w:r>
        <w:t>Доначисленные</w:t>
      </w:r>
      <w:proofErr w:type="spellEnd"/>
      <w:r>
        <w:t xml:space="preserve"> налоги);</w:t>
      </w:r>
      <w:r>
        <w:rPr>
          <w:spacing w:val="-4"/>
        </w:rPr>
        <w:t xml:space="preserve"> </w:t>
      </w:r>
      <w:r>
        <w:t>плюс</w:t>
      </w:r>
    </w:p>
    <w:p w:rsidR="00375812" w:rsidRPr="00401DCB" w:rsidRDefault="00375812" w:rsidP="003677D8">
      <w:pPr>
        <w:widowControl w:val="0"/>
        <w:tabs>
          <w:tab w:val="left" w:pos="1443"/>
        </w:tabs>
        <w:suppressAutoHyphens w:val="0"/>
        <w:autoSpaceDE w:val="0"/>
        <w:autoSpaceDN w:val="0"/>
        <w:ind w:firstLine="709"/>
        <w:jc w:val="both"/>
      </w:pPr>
      <w:r>
        <w:t xml:space="preserve">2.7. сумма начисленных Заказчику пеней на сумму </w:t>
      </w:r>
      <w:proofErr w:type="spellStart"/>
      <w:r>
        <w:t>Доначисленных</w:t>
      </w:r>
      <w:proofErr w:type="spellEnd"/>
      <w:r>
        <w:t xml:space="preserve"> налогов (далее – Пени);</w:t>
      </w:r>
      <w:r>
        <w:rPr>
          <w:spacing w:val="-3"/>
        </w:rPr>
        <w:t xml:space="preserve"> </w:t>
      </w:r>
      <w:r>
        <w:t>плюс</w:t>
      </w:r>
    </w:p>
    <w:p w:rsidR="00375812" w:rsidRPr="00401DCB" w:rsidRDefault="00375812" w:rsidP="003677D8">
      <w:pPr>
        <w:widowControl w:val="0"/>
        <w:tabs>
          <w:tab w:val="left" w:pos="1517"/>
        </w:tabs>
        <w:suppressAutoHyphens w:val="0"/>
        <w:autoSpaceDE w:val="0"/>
        <w:autoSpaceDN w:val="0"/>
        <w:ind w:firstLine="709"/>
        <w:jc w:val="both"/>
      </w:pPr>
      <w:r>
        <w:t xml:space="preserve">2.8. штрафы начисленные Заказчику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375812" w:rsidRPr="00401DCB" w:rsidRDefault="00375812" w:rsidP="003677D8">
      <w:pPr>
        <w:widowControl w:val="0"/>
        <w:tabs>
          <w:tab w:val="left" w:pos="1517"/>
        </w:tabs>
        <w:suppressAutoHyphens w:val="0"/>
        <w:autoSpaceDE w:val="0"/>
        <w:autoSpaceDN w:val="0"/>
        <w:ind w:firstLine="709"/>
        <w:jc w:val="both"/>
      </w:pPr>
      <w:r>
        <w:t>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w:t>
      </w:r>
      <w:r>
        <w:rPr>
          <w:spacing w:val="-4"/>
        </w:rPr>
        <w:t xml:space="preserve"> </w:t>
      </w:r>
      <w:r>
        <w:t>требований:</w:t>
      </w:r>
    </w:p>
    <w:p w:rsidR="00375812" w:rsidRPr="00401DCB" w:rsidRDefault="00375812" w:rsidP="003677D8">
      <w:pPr>
        <w:widowControl w:val="0"/>
        <w:tabs>
          <w:tab w:val="left" w:pos="1443"/>
        </w:tabs>
        <w:suppressAutoHyphens w:val="0"/>
        <w:autoSpaceDE w:val="0"/>
        <w:autoSpaceDN w:val="0"/>
        <w:ind w:firstLine="709"/>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w:t>
      </w:r>
      <w:r>
        <w:rPr>
          <w:spacing w:val="-13"/>
        </w:rPr>
        <w:t xml:space="preserve"> </w:t>
      </w:r>
      <w:r>
        <w:t>лиц)</w:t>
      </w:r>
    </w:p>
    <w:p w:rsidR="00375812" w:rsidRPr="00401DCB" w:rsidRDefault="00375812" w:rsidP="003677D8">
      <w:pPr>
        <w:pStyle w:val="af9"/>
        <w:rPr>
          <w:sz w:val="24"/>
        </w:rPr>
      </w:pPr>
      <w:r>
        <w:rPr>
          <w:sz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w:t>
      </w:r>
      <w:proofErr w:type="gramStart"/>
      <w:r>
        <w:rPr>
          <w:sz w:val="24"/>
        </w:rPr>
        <w:t>с даты</w:t>
      </w:r>
      <w:proofErr w:type="gramEnd"/>
      <w:r>
        <w:rPr>
          <w:sz w:val="24"/>
        </w:rPr>
        <w:t xml:space="preserve"> письменного требования Заказчика возместить последнему Имущественные потери, связанные с нарушением имущественных прав третьих</w:t>
      </w:r>
      <w:r>
        <w:rPr>
          <w:spacing w:val="-13"/>
          <w:sz w:val="24"/>
        </w:rPr>
        <w:t xml:space="preserve"> </w:t>
      </w:r>
      <w:r>
        <w:rPr>
          <w:sz w:val="24"/>
        </w:rPr>
        <w:t>лиц.</w:t>
      </w:r>
    </w:p>
    <w:p w:rsidR="00375812" w:rsidRPr="00401DCB" w:rsidRDefault="00375812" w:rsidP="003677D8">
      <w:pPr>
        <w:widowControl w:val="0"/>
        <w:tabs>
          <w:tab w:val="left" w:pos="1234"/>
        </w:tabs>
        <w:suppressAutoHyphens w:val="0"/>
        <w:autoSpaceDE w:val="0"/>
        <w:autoSpaceDN w:val="0"/>
        <w:ind w:firstLine="709"/>
        <w:jc w:val="both"/>
      </w:pPr>
      <w:r>
        <w:t>4. В соответствии со ст. 406.1 ГК РФ Стороны также предусмотрели, что в случае не реализации Исполнителем права, указанного в пункте 2.5 настоящей</w:t>
      </w:r>
      <w:r>
        <w:rPr>
          <w:spacing w:val="43"/>
        </w:rPr>
        <w:t xml:space="preserve"> </w:t>
      </w:r>
      <w:r>
        <w:t>Налоговой</w:t>
      </w:r>
      <w:r>
        <w:rPr>
          <w:spacing w:val="44"/>
        </w:rPr>
        <w:t xml:space="preserve"> </w:t>
      </w:r>
      <w:r>
        <w:t>оговорки,</w:t>
      </w:r>
      <w:r>
        <w:rPr>
          <w:spacing w:val="44"/>
        </w:rPr>
        <w:t xml:space="preserve"> </w:t>
      </w:r>
      <w:r>
        <w:rPr>
          <w:b/>
        </w:rPr>
        <w:t>н</w:t>
      </w:r>
      <w:r>
        <w:t>а</w:t>
      </w:r>
      <w:r>
        <w:rPr>
          <w:spacing w:val="43"/>
        </w:rPr>
        <w:t xml:space="preserve"> </w:t>
      </w:r>
      <w:r>
        <w:t>возмещение</w:t>
      </w:r>
      <w:r>
        <w:rPr>
          <w:spacing w:val="45"/>
        </w:rPr>
        <w:t xml:space="preserve"> </w:t>
      </w:r>
      <w:r>
        <w:t>Заказчику</w:t>
      </w:r>
      <w:r>
        <w:rPr>
          <w:spacing w:val="44"/>
        </w:rPr>
        <w:t xml:space="preserve"> </w:t>
      </w:r>
      <w:r>
        <w:t>Имущественных</w:t>
      </w:r>
    </w:p>
    <w:p w:rsidR="00375812" w:rsidRPr="00401DCB" w:rsidRDefault="00375812" w:rsidP="003677D8">
      <w:pPr>
        <w:tabs>
          <w:tab w:val="left" w:pos="3045"/>
        </w:tabs>
        <w:ind w:firstLine="709"/>
        <w:jc w:val="both"/>
      </w:pPr>
      <w:proofErr w:type="gramStart"/>
      <w:r>
        <w:t xml:space="preserve">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w:t>
      </w:r>
      <w:r>
        <w:rPr>
          <w:u w:val="single"/>
        </w:rPr>
        <w:t>будет обязан</w:t>
      </w:r>
      <w:r>
        <w:t xml:space="preserve">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w:t>
      </w:r>
      <w:proofErr w:type="spellStart"/>
      <w:r>
        <w:t>ов</w:t>
      </w:r>
      <w:proofErr w:type="spellEnd"/>
      <w:r>
        <w:t>), принятого (-</w:t>
      </w:r>
      <w:proofErr w:type="spellStart"/>
      <w:r>
        <w:t>ых</w:t>
      </w:r>
      <w:proofErr w:type="spellEnd"/>
      <w:r>
        <w:t>) по результатам оспаривания Заказчиком Решения</w:t>
      </w:r>
      <w:proofErr w:type="gramEnd"/>
      <w:r>
        <w:t xml:space="preserve">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w:t>
      </w:r>
      <w:r>
        <w:rPr>
          <w:spacing w:val="-1"/>
        </w:rPr>
        <w:t xml:space="preserve"> </w:t>
      </w:r>
      <w:r>
        <w:t>как:</w:t>
      </w:r>
    </w:p>
    <w:p w:rsidR="00375812" w:rsidRPr="00401DCB" w:rsidRDefault="00375812" w:rsidP="003677D8">
      <w:pPr>
        <w:widowControl w:val="0"/>
        <w:tabs>
          <w:tab w:val="left" w:pos="1234"/>
          <w:tab w:val="left" w:pos="8909"/>
        </w:tabs>
        <w:suppressAutoHyphens w:val="0"/>
        <w:autoSpaceDE w:val="0"/>
        <w:autoSpaceDN w:val="0"/>
        <w:ind w:firstLine="709"/>
        <w:jc w:val="both"/>
      </w:pPr>
      <w:r>
        <w:t xml:space="preserve">4.1. такие </w:t>
      </w:r>
      <w:proofErr w:type="spellStart"/>
      <w:r>
        <w:t>Доначисленные</w:t>
      </w:r>
      <w:proofErr w:type="spellEnd"/>
      <w:r>
        <w:t xml:space="preserve"> налоги, Пени и Штрафы с учетом возможных </w:t>
      </w:r>
      <w:r>
        <w:lastRenderedPageBreak/>
        <w:t xml:space="preserve">корректировок в соответствии с вступившим в законную силу решением суда по </w:t>
      </w:r>
      <w:r>
        <w:rPr>
          <w:spacing w:val="-5"/>
        </w:rPr>
        <w:t>делу</w:t>
      </w:r>
      <w:proofErr w:type="gramStart"/>
      <w:r>
        <w:rPr>
          <w:spacing w:val="-5"/>
        </w:rPr>
        <w:t xml:space="preserve"> </w:t>
      </w:r>
      <w:r>
        <w:t>(-</w:t>
      </w:r>
      <w:proofErr w:type="spellStart"/>
      <w:proofErr w:type="gramEnd"/>
      <w:r>
        <w:t>ам</w:t>
      </w:r>
      <w:proofErr w:type="spellEnd"/>
      <w:r>
        <w:t>), в рамках которого (-</w:t>
      </w:r>
      <w:proofErr w:type="spellStart"/>
      <w:r>
        <w:t>ых</w:t>
      </w:r>
      <w:proofErr w:type="spellEnd"/>
      <w:r>
        <w:t>) Заказчик предпринял добросовестные усилия по оспариванию Решения налогового органа, а также</w:t>
      </w:r>
    </w:p>
    <w:p w:rsidR="00375812" w:rsidRPr="00401DCB" w:rsidRDefault="00375812" w:rsidP="003677D8">
      <w:pPr>
        <w:widowControl w:val="0"/>
        <w:tabs>
          <w:tab w:val="left" w:pos="1234"/>
        </w:tabs>
        <w:suppressAutoHyphens w:val="0"/>
        <w:autoSpaceDE w:val="0"/>
        <w:autoSpaceDN w:val="0"/>
        <w:ind w:firstLine="709"/>
        <w:jc w:val="both"/>
      </w:pPr>
      <w:r>
        <w:t>4.2. судебные расходы Заказчика в связи с оспариванием Решения налогового органа в полном</w:t>
      </w:r>
      <w:r>
        <w:rPr>
          <w:spacing w:val="-3"/>
        </w:rPr>
        <w:t xml:space="preserve"> </w:t>
      </w:r>
      <w:r>
        <w:t>размере.</w:t>
      </w:r>
    </w:p>
    <w:p w:rsidR="00375812" w:rsidRPr="00401DCB" w:rsidRDefault="00375812" w:rsidP="003677D8">
      <w:pPr>
        <w:widowControl w:val="0"/>
        <w:tabs>
          <w:tab w:val="left" w:pos="1234"/>
        </w:tabs>
        <w:suppressAutoHyphens w:val="0"/>
        <w:autoSpaceDE w:val="0"/>
        <w:autoSpaceDN w:val="0"/>
        <w:ind w:firstLine="709"/>
        <w:jc w:val="both"/>
      </w:pPr>
      <w:r>
        <w:t xml:space="preserve">5. Исполнитель признает и соглашается, что Заказчик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w:t>
      </w:r>
      <w:r>
        <w:rPr>
          <w:spacing w:val="-7"/>
        </w:rPr>
        <w:t xml:space="preserve"> </w:t>
      </w:r>
      <w:r>
        <w:t>проверкой.</w:t>
      </w:r>
    </w:p>
    <w:p w:rsidR="00375812" w:rsidRPr="00401DCB" w:rsidRDefault="00375812" w:rsidP="003677D8">
      <w:pPr>
        <w:widowControl w:val="0"/>
        <w:tabs>
          <w:tab w:val="left" w:pos="1234"/>
        </w:tabs>
        <w:suppressAutoHyphens w:val="0"/>
        <w:autoSpaceDE w:val="0"/>
        <w:autoSpaceDN w:val="0"/>
        <w:ind w:firstLine="709"/>
        <w:jc w:val="both"/>
      </w:pPr>
      <w:r>
        <w:t xml:space="preserve">6. </w:t>
      </w:r>
      <w:proofErr w:type="gramStart"/>
      <w:r>
        <w:t xml:space="preserve">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Исполнителя об</w:t>
      </w:r>
      <w:r>
        <w:rPr>
          <w:spacing w:val="-16"/>
        </w:rPr>
        <w:t xml:space="preserve"> </w:t>
      </w:r>
      <w:r>
        <w:t>этом.</w:t>
      </w:r>
    </w:p>
    <w:p w:rsidR="00375812" w:rsidRPr="00401DCB" w:rsidRDefault="00375812" w:rsidP="003677D8">
      <w:pPr>
        <w:widowControl w:val="0"/>
        <w:tabs>
          <w:tab w:val="left" w:pos="1234"/>
        </w:tabs>
        <w:suppressAutoHyphens w:val="0"/>
        <w:autoSpaceDE w:val="0"/>
        <w:autoSpaceDN w:val="0"/>
        <w:ind w:firstLine="709"/>
        <w:jc w:val="both"/>
      </w:pPr>
      <w:r>
        <w:t xml:space="preserve">7. </w:t>
      </w:r>
      <w:proofErr w:type="gramStart"/>
      <w:r>
        <w:t>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w:t>
      </w:r>
      <w:r>
        <w:rPr>
          <w:spacing w:val="52"/>
        </w:rPr>
        <w:t xml:space="preserve"> </w:t>
      </w:r>
      <w:r>
        <w:t>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375812" w:rsidRPr="00401DCB" w:rsidRDefault="00375812" w:rsidP="003677D8">
      <w:pPr>
        <w:widowControl w:val="0"/>
        <w:tabs>
          <w:tab w:val="left" w:pos="1234"/>
        </w:tabs>
        <w:suppressAutoHyphens w:val="0"/>
        <w:autoSpaceDE w:val="0"/>
        <w:autoSpaceDN w:val="0"/>
        <w:ind w:firstLine="709"/>
        <w:jc w:val="both"/>
      </w:pPr>
      <w:r>
        <w:t>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Pr>
          <w:spacing w:val="22"/>
        </w:rPr>
        <w:t xml:space="preserve"> </w:t>
      </w:r>
      <w:r>
        <w:t>(статья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375812" w:rsidRPr="00401DCB" w:rsidRDefault="00375812" w:rsidP="003677D8">
      <w:pPr>
        <w:jc w:val="right"/>
      </w:pPr>
    </w:p>
    <w:p w:rsidR="00375812" w:rsidRPr="00401DCB" w:rsidRDefault="00375812" w:rsidP="003677D8">
      <w:pPr>
        <w:tabs>
          <w:tab w:val="num" w:pos="1350"/>
        </w:tabs>
        <w:jc w:val="center"/>
        <w:rPr>
          <w:b/>
          <w:sz w:val="22"/>
          <w:szCs w:val="22"/>
        </w:rPr>
      </w:pPr>
      <w:r>
        <w:rPr>
          <w:b/>
          <w:sz w:val="22"/>
          <w:szCs w:val="22"/>
        </w:rPr>
        <w:t>ПОДПИСИ СТОРОН:</w:t>
      </w:r>
    </w:p>
    <w:p w:rsidR="00375812" w:rsidRPr="00401DCB" w:rsidRDefault="00375812" w:rsidP="003677D8">
      <w:pPr>
        <w:tabs>
          <w:tab w:val="num" w:pos="1350"/>
        </w:tabs>
        <w:rPr>
          <w:b/>
        </w:rPr>
      </w:pPr>
    </w:p>
    <w:tbl>
      <w:tblPr>
        <w:tblW w:w="9639" w:type="dxa"/>
        <w:tblInd w:w="108" w:type="dxa"/>
        <w:tblLayout w:type="fixed"/>
        <w:tblLook w:val="0400"/>
      </w:tblPr>
      <w:tblGrid>
        <w:gridCol w:w="4819"/>
        <w:gridCol w:w="4820"/>
      </w:tblGrid>
      <w:tr w:rsidR="00375812" w:rsidRPr="00CA339A" w:rsidTr="003677D8">
        <w:tc>
          <w:tcPr>
            <w:tcW w:w="4819" w:type="dxa"/>
          </w:tcPr>
          <w:p w:rsidR="00375812" w:rsidRPr="00401DCB" w:rsidRDefault="00375812" w:rsidP="003677D8">
            <w:pPr>
              <w:tabs>
                <w:tab w:val="decimal" w:pos="709"/>
                <w:tab w:val="left" w:pos="1276"/>
                <w:tab w:val="left" w:pos="1418"/>
              </w:tabs>
              <w:jc w:val="both"/>
              <w:rPr>
                <w:b/>
              </w:rPr>
            </w:pPr>
            <w:r>
              <w:rPr>
                <w:b/>
              </w:rPr>
              <w:t>Заказчик:</w:t>
            </w:r>
          </w:p>
          <w:p w:rsidR="00375812" w:rsidRPr="00401DCB" w:rsidRDefault="00375812" w:rsidP="003677D8">
            <w:pPr>
              <w:tabs>
                <w:tab w:val="decimal" w:pos="709"/>
                <w:tab w:val="left" w:pos="1276"/>
                <w:tab w:val="left" w:pos="1418"/>
              </w:tabs>
              <w:jc w:val="both"/>
            </w:pPr>
            <w:r>
              <w:t xml:space="preserve">Директор филиала </w:t>
            </w:r>
          </w:p>
          <w:p w:rsidR="00375812" w:rsidRPr="00401DCB" w:rsidRDefault="00375812" w:rsidP="003677D8">
            <w:pPr>
              <w:tabs>
                <w:tab w:val="decimal" w:pos="709"/>
                <w:tab w:val="left" w:pos="1276"/>
                <w:tab w:val="left" w:pos="1418"/>
              </w:tabs>
              <w:jc w:val="both"/>
            </w:pPr>
            <w:r>
              <w:t>ПАО «</w:t>
            </w:r>
            <w:proofErr w:type="spellStart"/>
            <w:r>
              <w:t>ТрансКонтейнер</w:t>
            </w:r>
            <w:proofErr w:type="spellEnd"/>
            <w:r>
              <w:t>»</w:t>
            </w:r>
          </w:p>
          <w:p w:rsidR="00375812" w:rsidRPr="00401DCB" w:rsidRDefault="00375812" w:rsidP="003677D8">
            <w:pPr>
              <w:tabs>
                <w:tab w:val="decimal" w:pos="709"/>
                <w:tab w:val="left" w:pos="1276"/>
                <w:tab w:val="left" w:pos="1418"/>
              </w:tabs>
              <w:jc w:val="both"/>
            </w:pPr>
            <w:r>
              <w:t>на Октябрьской железной дороге</w:t>
            </w:r>
          </w:p>
          <w:p w:rsidR="00375812" w:rsidRPr="00401DCB" w:rsidRDefault="00375812" w:rsidP="003677D8">
            <w:pPr>
              <w:tabs>
                <w:tab w:val="decimal" w:pos="709"/>
                <w:tab w:val="left" w:pos="1276"/>
                <w:tab w:val="left" w:pos="1418"/>
              </w:tabs>
              <w:jc w:val="both"/>
            </w:pPr>
          </w:p>
          <w:p w:rsidR="00375812" w:rsidRPr="00401DCB" w:rsidRDefault="00375812" w:rsidP="003677D8">
            <w:pPr>
              <w:pStyle w:val="19"/>
              <w:tabs>
                <w:tab w:val="left" w:pos="1276"/>
                <w:tab w:val="left" w:pos="1418"/>
              </w:tabs>
              <w:ind w:firstLine="0"/>
              <w:rPr>
                <w:sz w:val="24"/>
                <w:szCs w:val="24"/>
              </w:rPr>
            </w:pPr>
            <w:r>
              <w:rPr>
                <w:b/>
                <w:sz w:val="24"/>
                <w:szCs w:val="24"/>
              </w:rPr>
              <w:t>__________________ /</w:t>
            </w:r>
            <w:r>
              <w:rPr>
                <w:sz w:val="24"/>
                <w:szCs w:val="24"/>
              </w:rPr>
              <w:t>Д. И. Мельничук/</w:t>
            </w:r>
          </w:p>
          <w:p w:rsidR="00375812" w:rsidRPr="00401DCB" w:rsidRDefault="00375812" w:rsidP="003677D8">
            <w:pPr>
              <w:pStyle w:val="19"/>
              <w:tabs>
                <w:tab w:val="left" w:pos="1276"/>
                <w:tab w:val="left" w:pos="1418"/>
              </w:tabs>
              <w:ind w:firstLine="0"/>
              <w:rPr>
                <w:b/>
                <w:sz w:val="24"/>
                <w:szCs w:val="24"/>
              </w:rPr>
            </w:pPr>
            <w:r>
              <w:rPr>
                <w:sz w:val="24"/>
                <w:szCs w:val="24"/>
              </w:rPr>
              <w:t>м.п.</w:t>
            </w:r>
          </w:p>
        </w:tc>
        <w:tc>
          <w:tcPr>
            <w:tcW w:w="4820" w:type="dxa"/>
          </w:tcPr>
          <w:p w:rsidR="00375812" w:rsidRPr="00401DCB" w:rsidRDefault="00375812" w:rsidP="003677D8">
            <w:pPr>
              <w:pStyle w:val="19"/>
              <w:tabs>
                <w:tab w:val="left" w:pos="1276"/>
                <w:tab w:val="left" w:pos="1418"/>
              </w:tabs>
              <w:ind w:firstLine="0"/>
              <w:rPr>
                <w:b/>
                <w:sz w:val="24"/>
                <w:szCs w:val="24"/>
              </w:rPr>
            </w:pPr>
            <w:r>
              <w:rPr>
                <w:b/>
                <w:sz w:val="24"/>
                <w:szCs w:val="24"/>
              </w:rPr>
              <w:t>Исполнитель:</w:t>
            </w:r>
          </w:p>
          <w:p w:rsidR="00375812" w:rsidRPr="00401DCB" w:rsidRDefault="00375812" w:rsidP="003677D8">
            <w:pPr>
              <w:pStyle w:val="19"/>
              <w:tabs>
                <w:tab w:val="left" w:pos="1276"/>
                <w:tab w:val="left" w:pos="1418"/>
              </w:tabs>
              <w:ind w:firstLine="0"/>
              <w:rPr>
                <w:sz w:val="24"/>
                <w:szCs w:val="24"/>
              </w:rPr>
            </w:pPr>
          </w:p>
          <w:p w:rsidR="00375812" w:rsidRPr="00401DCB" w:rsidRDefault="00375812" w:rsidP="003677D8">
            <w:pPr>
              <w:pStyle w:val="19"/>
              <w:tabs>
                <w:tab w:val="left" w:pos="1276"/>
                <w:tab w:val="left" w:pos="1418"/>
              </w:tabs>
              <w:ind w:firstLine="0"/>
              <w:rPr>
                <w:sz w:val="24"/>
                <w:szCs w:val="24"/>
              </w:rPr>
            </w:pPr>
          </w:p>
          <w:p w:rsidR="00375812" w:rsidRPr="00401DCB" w:rsidRDefault="00375812" w:rsidP="003677D8">
            <w:pPr>
              <w:pStyle w:val="19"/>
              <w:tabs>
                <w:tab w:val="left" w:pos="1276"/>
                <w:tab w:val="left" w:pos="1418"/>
              </w:tabs>
              <w:ind w:firstLine="0"/>
              <w:rPr>
                <w:sz w:val="24"/>
                <w:szCs w:val="24"/>
              </w:rPr>
            </w:pPr>
          </w:p>
          <w:p w:rsidR="00375812" w:rsidRPr="00401DCB" w:rsidRDefault="00375812" w:rsidP="003677D8">
            <w:pPr>
              <w:pStyle w:val="19"/>
              <w:tabs>
                <w:tab w:val="left" w:pos="1276"/>
                <w:tab w:val="left" w:pos="1418"/>
              </w:tabs>
              <w:ind w:firstLine="0"/>
              <w:rPr>
                <w:sz w:val="24"/>
                <w:szCs w:val="24"/>
              </w:rPr>
            </w:pPr>
          </w:p>
          <w:p w:rsidR="00375812" w:rsidRPr="00401DCB" w:rsidRDefault="00375812" w:rsidP="003677D8">
            <w:pPr>
              <w:pStyle w:val="19"/>
              <w:tabs>
                <w:tab w:val="left" w:pos="1276"/>
                <w:tab w:val="left" w:pos="1418"/>
              </w:tabs>
              <w:ind w:firstLine="0"/>
              <w:rPr>
                <w:sz w:val="24"/>
                <w:szCs w:val="24"/>
              </w:rPr>
            </w:pPr>
            <w:r>
              <w:rPr>
                <w:sz w:val="24"/>
                <w:szCs w:val="24"/>
              </w:rPr>
              <w:t>__________________ /___________/</w:t>
            </w:r>
          </w:p>
          <w:p w:rsidR="00375812" w:rsidRPr="00CA339A" w:rsidRDefault="00375812" w:rsidP="003677D8">
            <w:pPr>
              <w:pStyle w:val="19"/>
              <w:tabs>
                <w:tab w:val="left" w:pos="1276"/>
                <w:tab w:val="left" w:pos="1418"/>
              </w:tabs>
              <w:ind w:firstLine="0"/>
              <w:rPr>
                <w:b/>
                <w:sz w:val="24"/>
                <w:szCs w:val="24"/>
              </w:rPr>
            </w:pPr>
            <w:r>
              <w:rPr>
                <w:sz w:val="24"/>
                <w:szCs w:val="24"/>
              </w:rPr>
              <w:t>м.п.</w:t>
            </w:r>
          </w:p>
        </w:tc>
      </w:tr>
    </w:tbl>
    <w:p w:rsidR="00375812" w:rsidRDefault="00375812" w:rsidP="003677D8">
      <w:pPr>
        <w:jc w:val="right"/>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375812" w:rsidRDefault="003677D8">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2"/>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4281A"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375812" w:rsidRDefault="003677D8">
      <w:pPr>
        <w:pStyle w:val="19"/>
        <w:ind w:firstLine="0"/>
        <w:jc w:val="right"/>
        <w:outlineLvl w:val="0"/>
        <w:rPr>
          <w:rFonts w:eastAsia="MS Mincho"/>
          <w:b/>
          <w:sz w:val="60"/>
          <w:szCs w:val="60"/>
          <w:highlight w:val="cyan"/>
        </w:rPr>
      </w:pPr>
      <w:r>
        <w:lastRenderedPageBreak/>
        <w:t xml:space="preserve">Приложение № 7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375812" w:rsidRPr="00CC4043" w:rsidRDefault="00375812" w:rsidP="003677D8">
      <w:pPr>
        <w:jc w:val="center"/>
        <w:outlineLvl w:val="2"/>
        <w:rPr>
          <w:b/>
          <w:bCs/>
          <w:sz w:val="28"/>
          <w:szCs w:val="28"/>
        </w:rPr>
      </w:pPr>
      <w:r>
        <w:rPr>
          <w:b/>
          <w:bCs/>
          <w:sz w:val="28"/>
          <w:szCs w:val="28"/>
        </w:rPr>
        <w:t>СВЕДЕНИЯ ОБ АДМИНИСТРАТИВНОМ И ПРОИЗВОДСТВЕННОМ ПЕРСОНАЛЕ ПРЕТЕНДЕНТА</w:t>
      </w:r>
    </w:p>
    <w:p w:rsidR="00375812" w:rsidRPr="00CC4043" w:rsidRDefault="00375812" w:rsidP="003677D8">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375812" w:rsidRPr="00CC4043" w:rsidRDefault="00375812" w:rsidP="003677D8">
      <w:pPr>
        <w:jc w:val="center"/>
      </w:pPr>
    </w:p>
    <w:p w:rsidR="00375812" w:rsidRPr="00CC4043" w:rsidRDefault="00375812" w:rsidP="003677D8">
      <w:pPr>
        <w:tabs>
          <w:tab w:val="left" w:pos="9639"/>
        </w:tabs>
        <w:jc w:val="center"/>
        <w:rPr>
          <w:b/>
          <w:bCs/>
          <w:sz w:val="28"/>
          <w:szCs w:val="28"/>
        </w:rPr>
      </w:pPr>
      <w:r>
        <w:rPr>
          <w:b/>
          <w:bCs/>
          <w:sz w:val="28"/>
          <w:szCs w:val="28"/>
        </w:rPr>
        <w:t xml:space="preserve">Административный персонал </w:t>
      </w:r>
    </w:p>
    <w:p w:rsidR="00375812" w:rsidRPr="00CC4043" w:rsidRDefault="00375812" w:rsidP="003677D8">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375812" w:rsidRPr="00CC4043" w:rsidTr="003677D8">
        <w:trPr>
          <w:jc w:val="center"/>
        </w:trPr>
        <w:tc>
          <w:tcPr>
            <w:tcW w:w="761" w:type="dxa"/>
            <w:vAlign w:val="center"/>
          </w:tcPr>
          <w:p w:rsidR="00375812" w:rsidRPr="00CC4043" w:rsidRDefault="00375812" w:rsidP="003677D8">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375812" w:rsidRPr="00CC4043" w:rsidRDefault="00375812" w:rsidP="003677D8">
            <w:pPr>
              <w:tabs>
                <w:tab w:val="left" w:pos="9639"/>
              </w:tabs>
              <w:jc w:val="center"/>
            </w:pPr>
            <w:r>
              <w:t>Занимаемая должность</w:t>
            </w:r>
          </w:p>
        </w:tc>
        <w:tc>
          <w:tcPr>
            <w:tcW w:w="2762" w:type="dxa"/>
            <w:vAlign w:val="center"/>
          </w:tcPr>
          <w:p w:rsidR="00375812" w:rsidRPr="00CC4043" w:rsidRDefault="00375812" w:rsidP="003677D8">
            <w:pPr>
              <w:tabs>
                <w:tab w:val="left" w:pos="9639"/>
              </w:tabs>
              <w:jc w:val="center"/>
            </w:pPr>
            <w:r>
              <w:t>Ф.И.О.</w:t>
            </w:r>
          </w:p>
        </w:tc>
        <w:tc>
          <w:tcPr>
            <w:tcW w:w="2160" w:type="dxa"/>
            <w:vAlign w:val="center"/>
          </w:tcPr>
          <w:p w:rsidR="00375812" w:rsidRPr="00CC4043" w:rsidRDefault="00375812" w:rsidP="003677D8">
            <w:pPr>
              <w:tabs>
                <w:tab w:val="left" w:pos="9639"/>
              </w:tabs>
              <w:jc w:val="center"/>
            </w:pPr>
            <w:r>
              <w:t>Образование и специальность</w:t>
            </w:r>
          </w:p>
        </w:tc>
        <w:tc>
          <w:tcPr>
            <w:tcW w:w="2247" w:type="dxa"/>
            <w:vAlign w:val="center"/>
          </w:tcPr>
          <w:p w:rsidR="00375812" w:rsidRPr="00CC4043" w:rsidRDefault="00375812" w:rsidP="003677D8">
            <w:pPr>
              <w:tabs>
                <w:tab w:val="left" w:pos="9639"/>
              </w:tabs>
              <w:jc w:val="center"/>
            </w:pPr>
            <w:r>
              <w:t>Стаж работы по профилю занимаемой должности</w:t>
            </w:r>
          </w:p>
        </w:tc>
      </w:tr>
      <w:tr w:rsidR="00375812" w:rsidRPr="00CC4043" w:rsidTr="003677D8">
        <w:trPr>
          <w:jc w:val="center"/>
        </w:trPr>
        <w:tc>
          <w:tcPr>
            <w:tcW w:w="761" w:type="dxa"/>
            <w:vAlign w:val="center"/>
          </w:tcPr>
          <w:p w:rsidR="00375812" w:rsidRPr="00CC4043" w:rsidRDefault="00375812" w:rsidP="003677D8">
            <w:pPr>
              <w:tabs>
                <w:tab w:val="left" w:pos="9639"/>
              </w:tabs>
              <w:jc w:val="center"/>
            </w:pPr>
            <w:r>
              <w:t>1</w:t>
            </w:r>
          </w:p>
        </w:tc>
        <w:tc>
          <w:tcPr>
            <w:tcW w:w="2299" w:type="dxa"/>
            <w:vAlign w:val="center"/>
          </w:tcPr>
          <w:p w:rsidR="00375812" w:rsidRPr="00CC4043" w:rsidRDefault="00375812" w:rsidP="003677D8">
            <w:pPr>
              <w:tabs>
                <w:tab w:val="left" w:pos="9639"/>
              </w:tabs>
              <w:jc w:val="center"/>
            </w:pPr>
          </w:p>
        </w:tc>
        <w:tc>
          <w:tcPr>
            <w:tcW w:w="2762" w:type="dxa"/>
          </w:tcPr>
          <w:p w:rsidR="00375812" w:rsidRPr="00CC4043" w:rsidRDefault="00375812" w:rsidP="003677D8">
            <w:pPr>
              <w:tabs>
                <w:tab w:val="left" w:pos="9639"/>
              </w:tabs>
              <w:jc w:val="center"/>
            </w:pPr>
          </w:p>
        </w:tc>
        <w:tc>
          <w:tcPr>
            <w:tcW w:w="2160" w:type="dxa"/>
            <w:vAlign w:val="center"/>
          </w:tcPr>
          <w:p w:rsidR="00375812" w:rsidRPr="00CC4043" w:rsidRDefault="00375812" w:rsidP="003677D8">
            <w:pPr>
              <w:tabs>
                <w:tab w:val="left" w:pos="9639"/>
              </w:tabs>
              <w:jc w:val="center"/>
            </w:pPr>
          </w:p>
        </w:tc>
        <w:tc>
          <w:tcPr>
            <w:tcW w:w="2247" w:type="dxa"/>
            <w:vAlign w:val="center"/>
          </w:tcPr>
          <w:p w:rsidR="00375812" w:rsidRPr="00CC4043" w:rsidRDefault="00375812" w:rsidP="003677D8">
            <w:pPr>
              <w:tabs>
                <w:tab w:val="left" w:pos="9639"/>
              </w:tabs>
              <w:jc w:val="center"/>
            </w:pPr>
          </w:p>
        </w:tc>
      </w:tr>
      <w:tr w:rsidR="00375812" w:rsidRPr="00CC4043" w:rsidTr="003677D8">
        <w:trPr>
          <w:jc w:val="center"/>
        </w:trPr>
        <w:tc>
          <w:tcPr>
            <w:tcW w:w="761" w:type="dxa"/>
            <w:vAlign w:val="center"/>
          </w:tcPr>
          <w:p w:rsidR="00375812" w:rsidRPr="00CC4043" w:rsidRDefault="00375812" w:rsidP="003677D8">
            <w:pPr>
              <w:tabs>
                <w:tab w:val="left" w:pos="9639"/>
              </w:tabs>
              <w:jc w:val="center"/>
            </w:pPr>
            <w:r>
              <w:t>2</w:t>
            </w:r>
          </w:p>
        </w:tc>
        <w:tc>
          <w:tcPr>
            <w:tcW w:w="2299" w:type="dxa"/>
            <w:vAlign w:val="center"/>
          </w:tcPr>
          <w:p w:rsidR="00375812" w:rsidRPr="00CC4043" w:rsidRDefault="00375812" w:rsidP="003677D8">
            <w:pPr>
              <w:tabs>
                <w:tab w:val="left" w:pos="9639"/>
              </w:tabs>
              <w:jc w:val="center"/>
            </w:pPr>
          </w:p>
        </w:tc>
        <w:tc>
          <w:tcPr>
            <w:tcW w:w="2762" w:type="dxa"/>
          </w:tcPr>
          <w:p w:rsidR="00375812" w:rsidRPr="00CC4043" w:rsidRDefault="00375812" w:rsidP="003677D8">
            <w:pPr>
              <w:tabs>
                <w:tab w:val="left" w:pos="9639"/>
              </w:tabs>
              <w:jc w:val="center"/>
            </w:pPr>
          </w:p>
        </w:tc>
        <w:tc>
          <w:tcPr>
            <w:tcW w:w="2160" w:type="dxa"/>
            <w:vAlign w:val="center"/>
          </w:tcPr>
          <w:p w:rsidR="00375812" w:rsidRPr="00CC4043" w:rsidRDefault="00375812" w:rsidP="003677D8">
            <w:pPr>
              <w:tabs>
                <w:tab w:val="left" w:pos="9639"/>
              </w:tabs>
              <w:jc w:val="center"/>
            </w:pPr>
          </w:p>
        </w:tc>
        <w:tc>
          <w:tcPr>
            <w:tcW w:w="2247" w:type="dxa"/>
            <w:vAlign w:val="center"/>
          </w:tcPr>
          <w:p w:rsidR="00375812" w:rsidRPr="00CC4043" w:rsidRDefault="00375812" w:rsidP="003677D8">
            <w:pPr>
              <w:tabs>
                <w:tab w:val="left" w:pos="9639"/>
              </w:tabs>
              <w:jc w:val="center"/>
            </w:pPr>
          </w:p>
        </w:tc>
      </w:tr>
      <w:tr w:rsidR="00375812" w:rsidRPr="00CC4043" w:rsidTr="003677D8">
        <w:trPr>
          <w:jc w:val="center"/>
        </w:trPr>
        <w:tc>
          <w:tcPr>
            <w:tcW w:w="761" w:type="dxa"/>
            <w:vAlign w:val="center"/>
          </w:tcPr>
          <w:p w:rsidR="00375812" w:rsidRPr="00CC4043" w:rsidRDefault="00375812" w:rsidP="003677D8">
            <w:pPr>
              <w:tabs>
                <w:tab w:val="left" w:pos="9639"/>
              </w:tabs>
              <w:jc w:val="center"/>
            </w:pPr>
            <w:r>
              <w:t>…</w:t>
            </w:r>
          </w:p>
        </w:tc>
        <w:tc>
          <w:tcPr>
            <w:tcW w:w="2299" w:type="dxa"/>
            <w:vAlign w:val="center"/>
          </w:tcPr>
          <w:p w:rsidR="00375812" w:rsidRPr="00CC4043" w:rsidRDefault="00375812" w:rsidP="003677D8">
            <w:pPr>
              <w:tabs>
                <w:tab w:val="left" w:pos="9639"/>
              </w:tabs>
              <w:jc w:val="center"/>
            </w:pPr>
          </w:p>
        </w:tc>
        <w:tc>
          <w:tcPr>
            <w:tcW w:w="2762" w:type="dxa"/>
          </w:tcPr>
          <w:p w:rsidR="00375812" w:rsidRPr="00CC4043" w:rsidRDefault="00375812" w:rsidP="003677D8">
            <w:pPr>
              <w:tabs>
                <w:tab w:val="left" w:pos="9639"/>
              </w:tabs>
              <w:jc w:val="center"/>
            </w:pPr>
          </w:p>
        </w:tc>
        <w:tc>
          <w:tcPr>
            <w:tcW w:w="2160" w:type="dxa"/>
            <w:vAlign w:val="center"/>
          </w:tcPr>
          <w:p w:rsidR="00375812" w:rsidRPr="00CC4043" w:rsidRDefault="00375812" w:rsidP="003677D8">
            <w:pPr>
              <w:tabs>
                <w:tab w:val="left" w:pos="9639"/>
              </w:tabs>
              <w:jc w:val="center"/>
            </w:pPr>
          </w:p>
        </w:tc>
        <w:tc>
          <w:tcPr>
            <w:tcW w:w="2247" w:type="dxa"/>
            <w:vAlign w:val="center"/>
          </w:tcPr>
          <w:p w:rsidR="00375812" w:rsidRPr="00CC4043" w:rsidRDefault="00375812" w:rsidP="003677D8">
            <w:pPr>
              <w:tabs>
                <w:tab w:val="left" w:pos="9639"/>
              </w:tabs>
              <w:jc w:val="center"/>
            </w:pPr>
          </w:p>
        </w:tc>
      </w:tr>
    </w:tbl>
    <w:p w:rsidR="00375812" w:rsidRPr="00CC4043" w:rsidRDefault="00375812" w:rsidP="003677D8">
      <w:pPr>
        <w:tabs>
          <w:tab w:val="left" w:pos="9639"/>
        </w:tabs>
      </w:pPr>
    </w:p>
    <w:p w:rsidR="00375812" w:rsidRPr="00CC4043" w:rsidRDefault="00375812" w:rsidP="003677D8">
      <w:pPr>
        <w:tabs>
          <w:tab w:val="left" w:pos="9639"/>
        </w:tabs>
        <w:jc w:val="center"/>
        <w:rPr>
          <w:b/>
          <w:bCs/>
          <w:sz w:val="28"/>
          <w:szCs w:val="28"/>
        </w:rPr>
      </w:pPr>
      <w:r>
        <w:rPr>
          <w:b/>
          <w:bCs/>
          <w:sz w:val="28"/>
          <w:szCs w:val="28"/>
        </w:rPr>
        <w:t>Производственный персонал (водители)*</w:t>
      </w:r>
    </w:p>
    <w:p w:rsidR="00375812" w:rsidRPr="00CC4043" w:rsidRDefault="00375812" w:rsidP="003677D8">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2269"/>
        <w:gridCol w:w="1984"/>
        <w:gridCol w:w="1843"/>
        <w:gridCol w:w="1417"/>
        <w:gridCol w:w="1943"/>
      </w:tblGrid>
      <w:tr w:rsidR="00375812" w:rsidRPr="00CC4043" w:rsidTr="003677D8">
        <w:trPr>
          <w:trHeight w:val="1000"/>
          <w:jc w:val="center"/>
        </w:trPr>
        <w:tc>
          <w:tcPr>
            <w:tcW w:w="670" w:type="dxa"/>
            <w:vAlign w:val="center"/>
          </w:tcPr>
          <w:p w:rsidR="00375812" w:rsidRPr="00CC4043" w:rsidRDefault="00375812" w:rsidP="003677D8">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69" w:type="dxa"/>
            <w:vAlign w:val="center"/>
          </w:tcPr>
          <w:p w:rsidR="00375812" w:rsidRPr="00CC4043" w:rsidRDefault="00375812" w:rsidP="003677D8">
            <w:pPr>
              <w:tabs>
                <w:tab w:val="left" w:pos="9639"/>
              </w:tabs>
              <w:jc w:val="center"/>
            </w:pPr>
            <w:r>
              <w:t>Ф.И.О.</w:t>
            </w:r>
          </w:p>
        </w:tc>
        <w:tc>
          <w:tcPr>
            <w:tcW w:w="1984" w:type="dxa"/>
            <w:vAlign w:val="center"/>
          </w:tcPr>
          <w:p w:rsidR="00375812" w:rsidRPr="00CC4043" w:rsidRDefault="00375812" w:rsidP="003677D8">
            <w:pPr>
              <w:tabs>
                <w:tab w:val="left" w:pos="9639"/>
              </w:tabs>
              <w:jc w:val="center"/>
            </w:pPr>
            <w:r>
              <w:t>Серия, номер водительского удостоверения*</w:t>
            </w:r>
          </w:p>
        </w:tc>
        <w:tc>
          <w:tcPr>
            <w:tcW w:w="1843" w:type="dxa"/>
            <w:vAlign w:val="center"/>
          </w:tcPr>
          <w:p w:rsidR="00375812" w:rsidRPr="00CC4043" w:rsidRDefault="00375812" w:rsidP="003677D8">
            <w:pPr>
              <w:tabs>
                <w:tab w:val="left" w:pos="9639"/>
              </w:tabs>
              <w:jc w:val="center"/>
            </w:pPr>
            <w:r>
              <w:t>Дата выдачи водительского удостоверения</w:t>
            </w:r>
          </w:p>
        </w:tc>
        <w:tc>
          <w:tcPr>
            <w:tcW w:w="1417" w:type="dxa"/>
            <w:vAlign w:val="center"/>
          </w:tcPr>
          <w:p w:rsidR="00375812" w:rsidRPr="00CC4043" w:rsidRDefault="00375812" w:rsidP="003677D8">
            <w:pPr>
              <w:tabs>
                <w:tab w:val="left" w:pos="9639"/>
              </w:tabs>
              <w:jc w:val="center"/>
            </w:pPr>
            <w:r>
              <w:t xml:space="preserve">Категории </w:t>
            </w:r>
          </w:p>
        </w:tc>
        <w:tc>
          <w:tcPr>
            <w:tcW w:w="1943" w:type="dxa"/>
            <w:vAlign w:val="center"/>
          </w:tcPr>
          <w:p w:rsidR="00375812" w:rsidRPr="00CC4043" w:rsidRDefault="00375812" w:rsidP="003677D8">
            <w:pPr>
              <w:tabs>
                <w:tab w:val="left" w:pos="9639"/>
              </w:tabs>
              <w:jc w:val="center"/>
            </w:pPr>
            <w:r>
              <w:t>Стаж работы по специальности</w:t>
            </w:r>
          </w:p>
        </w:tc>
      </w:tr>
      <w:tr w:rsidR="00375812" w:rsidRPr="00CC4043" w:rsidTr="003677D8">
        <w:trPr>
          <w:jc w:val="center"/>
        </w:trPr>
        <w:tc>
          <w:tcPr>
            <w:tcW w:w="670" w:type="dxa"/>
            <w:vAlign w:val="center"/>
          </w:tcPr>
          <w:p w:rsidR="00375812" w:rsidRPr="00CC4043" w:rsidRDefault="00375812" w:rsidP="003677D8">
            <w:pPr>
              <w:tabs>
                <w:tab w:val="left" w:pos="9639"/>
              </w:tabs>
              <w:jc w:val="center"/>
            </w:pPr>
            <w:r>
              <w:t>1</w:t>
            </w:r>
          </w:p>
        </w:tc>
        <w:tc>
          <w:tcPr>
            <w:tcW w:w="2269" w:type="dxa"/>
          </w:tcPr>
          <w:p w:rsidR="00375812" w:rsidRPr="00CC4043" w:rsidRDefault="00375812" w:rsidP="003677D8">
            <w:pPr>
              <w:tabs>
                <w:tab w:val="left" w:pos="9639"/>
              </w:tabs>
              <w:jc w:val="center"/>
            </w:pPr>
          </w:p>
        </w:tc>
        <w:tc>
          <w:tcPr>
            <w:tcW w:w="1984" w:type="dxa"/>
          </w:tcPr>
          <w:p w:rsidR="00375812" w:rsidRPr="00CC4043" w:rsidRDefault="00375812" w:rsidP="003677D8">
            <w:pPr>
              <w:tabs>
                <w:tab w:val="left" w:pos="9639"/>
              </w:tabs>
              <w:jc w:val="center"/>
            </w:pPr>
          </w:p>
        </w:tc>
        <w:tc>
          <w:tcPr>
            <w:tcW w:w="1843" w:type="dxa"/>
          </w:tcPr>
          <w:p w:rsidR="00375812" w:rsidRPr="00CC4043" w:rsidRDefault="00375812" w:rsidP="003677D8">
            <w:pPr>
              <w:tabs>
                <w:tab w:val="left" w:pos="9639"/>
              </w:tabs>
              <w:jc w:val="center"/>
            </w:pPr>
          </w:p>
        </w:tc>
        <w:tc>
          <w:tcPr>
            <w:tcW w:w="1417" w:type="dxa"/>
          </w:tcPr>
          <w:p w:rsidR="00375812" w:rsidRPr="00CC4043" w:rsidRDefault="00375812" w:rsidP="003677D8">
            <w:pPr>
              <w:tabs>
                <w:tab w:val="left" w:pos="9639"/>
              </w:tabs>
              <w:jc w:val="center"/>
            </w:pPr>
          </w:p>
        </w:tc>
        <w:tc>
          <w:tcPr>
            <w:tcW w:w="1943" w:type="dxa"/>
            <w:vAlign w:val="center"/>
          </w:tcPr>
          <w:p w:rsidR="00375812" w:rsidRPr="00CC4043" w:rsidRDefault="00375812" w:rsidP="003677D8">
            <w:pPr>
              <w:tabs>
                <w:tab w:val="left" w:pos="9639"/>
              </w:tabs>
              <w:jc w:val="center"/>
            </w:pPr>
          </w:p>
        </w:tc>
      </w:tr>
      <w:tr w:rsidR="00375812" w:rsidRPr="00CC4043" w:rsidTr="003677D8">
        <w:trPr>
          <w:jc w:val="center"/>
        </w:trPr>
        <w:tc>
          <w:tcPr>
            <w:tcW w:w="670" w:type="dxa"/>
            <w:vAlign w:val="center"/>
          </w:tcPr>
          <w:p w:rsidR="00375812" w:rsidRPr="00CC4043" w:rsidRDefault="00375812" w:rsidP="003677D8">
            <w:pPr>
              <w:tabs>
                <w:tab w:val="left" w:pos="9639"/>
              </w:tabs>
              <w:jc w:val="center"/>
            </w:pPr>
            <w:r>
              <w:t>2</w:t>
            </w:r>
          </w:p>
        </w:tc>
        <w:tc>
          <w:tcPr>
            <w:tcW w:w="2269" w:type="dxa"/>
          </w:tcPr>
          <w:p w:rsidR="00375812" w:rsidRPr="00CC4043" w:rsidRDefault="00375812" w:rsidP="003677D8">
            <w:pPr>
              <w:tabs>
                <w:tab w:val="left" w:pos="9639"/>
              </w:tabs>
              <w:jc w:val="center"/>
            </w:pPr>
          </w:p>
        </w:tc>
        <w:tc>
          <w:tcPr>
            <w:tcW w:w="1984" w:type="dxa"/>
          </w:tcPr>
          <w:p w:rsidR="00375812" w:rsidRPr="00CC4043" w:rsidRDefault="00375812" w:rsidP="003677D8">
            <w:pPr>
              <w:tabs>
                <w:tab w:val="left" w:pos="9639"/>
              </w:tabs>
              <w:jc w:val="center"/>
            </w:pPr>
          </w:p>
        </w:tc>
        <w:tc>
          <w:tcPr>
            <w:tcW w:w="1843" w:type="dxa"/>
          </w:tcPr>
          <w:p w:rsidR="00375812" w:rsidRPr="00CC4043" w:rsidRDefault="00375812" w:rsidP="003677D8">
            <w:pPr>
              <w:tabs>
                <w:tab w:val="left" w:pos="9639"/>
              </w:tabs>
              <w:jc w:val="center"/>
            </w:pPr>
          </w:p>
        </w:tc>
        <w:tc>
          <w:tcPr>
            <w:tcW w:w="1417" w:type="dxa"/>
          </w:tcPr>
          <w:p w:rsidR="00375812" w:rsidRPr="00CC4043" w:rsidRDefault="00375812" w:rsidP="003677D8">
            <w:pPr>
              <w:tabs>
                <w:tab w:val="left" w:pos="9639"/>
              </w:tabs>
              <w:jc w:val="center"/>
            </w:pPr>
          </w:p>
        </w:tc>
        <w:tc>
          <w:tcPr>
            <w:tcW w:w="1943" w:type="dxa"/>
            <w:vAlign w:val="center"/>
          </w:tcPr>
          <w:p w:rsidR="00375812" w:rsidRPr="00CC4043" w:rsidRDefault="00375812" w:rsidP="003677D8">
            <w:pPr>
              <w:tabs>
                <w:tab w:val="left" w:pos="9639"/>
              </w:tabs>
              <w:jc w:val="center"/>
            </w:pPr>
          </w:p>
        </w:tc>
      </w:tr>
      <w:tr w:rsidR="00375812" w:rsidRPr="00CC4043" w:rsidTr="003677D8">
        <w:trPr>
          <w:jc w:val="center"/>
        </w:trPr>
        <w:tc>
          <w:tcPr>
            <w:tcW w:w="670" w:type="dxa"/>
            <w:vAlign w:val="center"/>
          </w:tcPr>
          <w:p w:rsidR="00375812" w:rsidRPr="00CC4043" w:rsidRDefault="00375812" w:rsidP="003677D8">
            <w:pPr>
              <w:tabs>
                <w:tab w:val="left" w:pos="9639"/>
              </w:tabs>
              <w:jc w:val="center"/>
            </w:pPr>
            <w:r>
              <w:t>…</w:t>
            </w:r>
          </w:p>
        </w:tc>
        <w:tc>
          <w:tcPr>
            <w:tcW w:w="2269" w:type="dxa"/>
          </w:tcPr>
          <w:p w:rsidR="00375812" w:rsidRPr="00CC4043" w:rsidRDefault="00375812" w:rsidP="003677D8">
            <w:pPr>
              <w:tabs>
                <w:tab w:val="left" w:pos="9639"/>
              </w:tabs>
              <w:jc w:val="center"/>
            </w:pPr>
          </w:p>
        </w:tc>
        <w:tc>
          <w:tcPr>
            <w:tcW w:w="1984" w:type="dxa"/>
          </w:tcPr>
          <w:p w:rsidR="00375812" w:rsidRPr="00CC4043" w:rsidRDefault="00375812" w:rsidP="003677D8">
            <w:pPr>
              <w:tabs>
                <w:tab w:val="left" w:pos="9639"/>
              </w:tabs>
              <w:jc w:val="center"/>
            </w:pPr>
          </w:p>
        </w:tc>
        <w:tc>
          <w:tcPr>
            <w:tcW w:w="1843" w:type="dxa"/>
          </w:tcPr>
          <w:p w:rsidR="00375812" w:rsidRPr="00CC4043" w:rsidRDefault="00375812" w:rsidP="003677D8">
            <w:pPr>
              <w:tabs>
                <w:tab w:val="left" w:pos="9639"/>
              </w:tabs>
              <w:jc w:val="center"/>
            </w:pPr>
          </w:p>
        </w:tc>
        <w:tc>
          <w:tcPr>
            <w:tcW w:w="1417" w:type="dxa"/>
          </w:tcPr>
          <w:p w:rsidR="00375812" w:rsidRPr="00CC4043" w:rsidRDefault="00375812" w:rsidP="003677D8">
            <w:pPr>
              <w:tabs>
                <w:tab w:val="left" w:pos="9639"/>
              </w:tabs>
              <w:jc w:val="center"/>
            </w:pPr>
          </w:p>
        </w:tc>
        <w:tc>
          <w:tcPr>
            <w:tcW w:w="1943" w:type="dxa"/>
            <w:vAlign w:val="center"/>
          </w:tcPr>
          <w:p w:rsidR="00375812" w:rsidRPr="00CC4043" w:rsidRDefault="00375812" w:rsidP="003677D8">
            <w:pPr>
              <w:tabs>
                <w:tab w:val="left" w:pos="9639"/>
              </w:tabs>
              <w:jc w:val="center"/>
            </w:pPr>
          </w:p>
        </w:tc>
      </w:tr>
    </w:tbl>
    <w:p w:rsidR="00375812" w:rsidRPr="00CC4043" w:rsidRDefault="00375812" w:rsidP="003677D8">
      <w:pPr>
        <w:ind w:firstLine="709"/>
        <w:rPr>
          <w:rFonts w:eastAsia="MS Mincho"/>
          <w:b/>
          <w:i/>
          <w:sz w:val="28"/>
          <w:szCs w:val="28"/>
        </w:rPr>
      </w:pPr>
    </w:p>
    <w:p w:rsidR="00375812" w:rsidRPr="00CC4043" w:rsidRDefault="00375812" w:rsidP="003677D8">
      <w:r>
        <w:t>* Копии водительских удостоверений на</w:t>
      </w:r>
      <w:proofErr w:type="gramStart"/>
      <w:r>
        <w:t xml:space="preserve"> ____ (_________) </w:t>
      </w:r>
      <w:proofErr w:type="gramEnd"/>
      <w:r>
        <w:t>листах.</w:t>
      </w:r>
    </w:p>
    <w:p w:rsidR="00375812" w:rsidRPr="00CC4043" w:rsidRDefault="00375812" w:rsidP="003677D8"/>
    <w:p w:rsidR="00375812" w:rsidRPr="00CC4043" w:rsidRDefault="00375812" w:rsidP="003677D8"/>
    <w:p w:rsidR="00375812" w:rsidRPr="00CC4043" w:rsidRDefault="00375812" w:rsidP="003677D8"/>
    <w:p w:rsidR="00375812" w:rsidRPr="00CC4043" w:rsidRDefault="00375812" w:rsidP="003677D8">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Открытом конкурсе от имени ____________________________ ____________________________________________________________________</w:t>
      </w:r>
    </w:p>
    <w:p w:rsidR="00375812" w:rsidRPr="00CC4043" w:rsidRDefault="00375812" w:rsidP="003677D8">
      <w:pPr>
        <w:tabs>
          <w:tab w:val="left" w:pos="8640"/>
        </w:tabs>
        <w:jc w:val="center"/>
        <w:rPr>
          <w:i/>
        </w:rPr>
      </w:pPr>
      <w:r>
        <w:rPr>
          <w:i/>
        </w:rPr>
        <w:t>(наименование претендента)</w:t>
      </w:r>
    </w:p>
    <w:p w:rsidR="00375812" w:rsidRPr="00CC4043" w:rsidRDefault="00375812" w:rsidP="003677D8">
      <w:pPr>
        <w:rPr>
          <w:sz w:val="28"/>
          <w:szCs w:val="28"/>
          <w:lang w:eastAsia="ru-RU"/>
        </w:rPr>
      </w:pPr>
      <w:r>
        <w:rPr>
          <w:sz w:val="28"/>
          <w:szCs w:val="28"/>
          <w:lang w:eastAsia="ru-RU"/>
        </w:rPr>
        <w:t>____________________________________________________________________</w:t>
      </w:r>
    </w:p>
    <w:p w:rsidR="00375812" w:rsidRPr="00CC4043" w:rsidRDefault="00375812" w:rsidP="003677D8">
      <w:pPr>
        <w:rPr>
          <w:i/>
        </w:rPr>
      </w:pPr>
      <w:r>
        <w:rPr>
          <w:i/>
        </w:rPr>
        <w:t xml:space="preserve">       М.П.</w:t>
      </w:r>
      <w:r>
        <w:rPr>
          <w:i/>
        </w:rPr>
        <w:tab/>
      </w:r>
      <w:r>
        <w:rPr>
          <w:i/>
        </w:rPr>
        <w:tab/>
      </w:r>
      <w:r>
        <w:rPr>
          <w:i/>
        </w:rPr>
        <w:tab/>
        <w:t>(должность, подпись, ФИО)</w:t>
      </w:r>
    </w:p>
    <w:p w:rsidR="00375812" w:rsidRPr="00CC4043" w:rsidRDefault="00375812" w:rsidP="003677D8">
      <w:pPr>
        <w:rPr>
          <w:sz w:val="28"/>
          <w:szCs w:val="28"/>
          <w:lang w:eastAsia="ru-RU"/>
        </w:rPr>
      </w:pPr>
      <w:r>
        <w:rPr>
          <w:sz w:val="28"/>
          <w:szCs w:val="28"/>
          <w:lang w:eastAsia="ru-RU"/>
        </w:rPr>
        <w:t>"____" ____________ 20___ г.</w:t>
      </w:r>
    </w:p>
    <w:p w:rsidR="00375812" w:rsidRDefault="00375812"/>
    <w:p w:rsidR="00375812" w:rsidRDefault="00375812"/>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375812" w:rsidRDefault="003677D8">
      <w:pPr>
        <w:pStyle w:val="19"/>
        <w:ind w:firstLine="0"/>
        <w:jc w:val="right"/>
        <w:outlineLvl w:val="0"/>
        <w:rPr>
          <w:b/>
          <w:i/>
          <w:iCs/>
        </w:rPr>
      </w:pPr>
      <w:r>
        <w:lastRenderedPageBreak/>
        <w:t xml:space="preserve"> </w:t>
      </w:r>
    </w:p>
    <w:p w:rsidR="00375812" w:rsidRDefault="003677D8">
      <w:pPr>
        <w:pStyle w:val="19"/>
        <w:ind w:firstLine="0"/>
        <w:jc w:val="right"/>
        <w:outlineLvl w:val="0"/>
        <w:rPr>
          <w:b/>
          <w:i/>
          <w:iCs/>
        </w:rPr>
      </w:pPr>
      <w:r>
        <w:t>Приложение № 8</w:t>
      </w:r>
      <w:r>
        <w:br/>
        <w:t>к документации о закупке</w:t>
      </w:r>
    </w:p>
    <w:p w:rsidR="00C03380" w:rsidRPr="00C03380" w:rsidRDefault="00C03380" w:rsidP="00C03380"/>
    <w:p w:rsidR="00375812" w:rsidRPr="0056449E" w:rsidRDefault="00375812" w:rsidP="003677D8">
      <w:pPr>
        <w:jc w:val="center"/>
        <w:rPr>
          <w:b/>
          <w:sz w:val="28"/>
          <w:szCs w:val="28"/>
        </w:rPr>
      </w:pPr>
      <w:r>
        <w:rPr>
          <w:b/>
          <w:sz w:val="28"/>
          <w:szCs w:val="28"/>
        </w:rPr>
        <w:t>Перечень транспортных средств</w:t>
      </w:r>
    </w:p>
    <w:p w:rsidR="00375812" w:rsidRPr="004961BC" w:rsidRDefault="00375812" w:rsidP="003677D8">
      <w:pPr>
        <w:jc w:val="cente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851"/>
        <w:gridCol w:w="992"/>
        <w:gridCol w:w="1134"/>
        <w:gridCol w:w="1276"/>
        <w:gridCol w:w="1701"/>
        <w:gridCol w:w="1701"/>
        <w:gridCol w:w="1984"/>
      </w:tblGrid>
      <w:tr w:rsidR="00375812" w:rsidRPr="000D4853" w:rsidTr="003677D8">
        <w:tc>
          <w:tcPr>
            <w:tcW w:w="568" w:type="dxa"/>
            <w:vAlign w:val="center"/>
          </w:tcPr>
          <w:p w:rsidR="00375812" w:rsidRPr="000D4853" w:rsidRDefault="00375812" w:rsidP="003677D8">
            <w:pPr>
              <w:ind w:left="-900" w:firstLine="900"/>
              <w:jc w:val="center"/>
              <w:rPr>
                <w:sz w:val="20"/>
                <w:szCs w:val="20"/>
                <w:lang w:val="en-US"/>
              </w:rPr>
            </w:pPr>
            <w:r>
              <w:rPr>
                <w:sz w:val="20"/>
                <w:szCs w:val="20"/>
              </w:rPr>
              <w:t>№</w:t>
            </w:r>
          </w:p>
          <w:p w:rsidR="00375812" w:rsidRPr="000D4853" w:rsidRDefault="00375812" w:rsidP="003677D8">
            <w:pPr>
              <w:ind w:left="-900" w:firstLine="900"/>
              <w:jc w:val="center"/>
              <w:rPr>
                <w:sz w:val="20"/>
                <w:szCs w:val="20"/>
              </w:rPr>
            </w:pP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851" w:type="dxa"/>
            <w:tcBorders>
              <w:right w:val="single" w:sz="4" w:space="0" w:color="auto"/>
            </w:tcBorders>
            <w:vAlign w:val="center"/>
          </w:tcPr>
          <w:p w:rsidR="00375812" w:rsidRPr="000D4853" w:rsidRDefault="00375812" w:rsidP="003677D8">
            <w:pPr>
              <w:jc w:val="center"/>
              <w:rPr>
                <w:sz w:val="20"/>
                <w:szCs w:val="20"/>
              </w:rPr>
            </w:pPr>
            <w:r>
              <w:rPr>
                <w:sz w:val="20"/>
                <w:szCs w:val="20"/>
              </w:rPr>
              <w:t>Категория ТС</w:t>
            </w:r>
          </w:p>
        </w:tc>
        <w:tc>
          <w:tcPr>
            <w:tcW w:w="992" w:type="dxa"/>
            <w:tcBorders>
              <w:left w:val="single" w:sz="4" w:space="0" w:color="auto"/>
            </w:tcBorders>
            <w:vAlign w:val="center"/>
          </w:tcPr>
          <w:p w:rsidR="00375812" w:rsidRPr="000D4853" w:rsidRDefault="00375812" w:rsidP="003677D8">
            <w:pPr>
              <w:jc w:val="center"/>
              <w:rPr>
                <w:sz w:val="20"/>
                <w:szCs w:val="20"/>
              </w:rPr>
            </w:pPr>
            <w:r>
              <w:rPr>
                <w:sz w:val="20"/>
                <w:szCs w:val="20"/>
              </w:rPr>
              <w:t>Марка ТС</w:t>
            </w:r>
          </w:p>
        </w:tc>
        <w:tc>
          <w:tcPr>
            <w:tcW w:w="1134" w:type="dxa"/>
            <w:vAlign w:val="center"/>
          </w:tcPr>
          <w:p w:rsidR="00375812" w:rsidRPr="000D4853" w:rsidRDefault="00375812" w:rsidP="003677D8">
            <w:pPr>
              <w:jc w:val="center"/>
              <w:rPr>
                <w:sz w:val="20"/>
                <w:szCs w:val="20"/>
              </w:rPr>
            </w:pPr>
            <w:r>
              <w:rPr>
                <w:sz w:val="20"/>
                <w:szCs w:val="20"/>
              </w:rPr>
              <w:t>Год выпуска ТС</w:t>
            </w:r>
          </w:p>
        </w:tc>
        <w:tc>
          <w:tcPr>
            <w:tcW w:w="1276" w:type="dxa"/>
            <w:vAlign w:val="center"/>
          </w:tcPr>
          <w:p w:rsidR="00375812" w:rsidRPr="000D4853" w:rsidRDefault="00375812" w:rsidP="003677D8">
            <w:pPr>
              <w:jc w:val="center"/>
              <w:rPr>
                <w:sz w:val="20"/>
                <w:szCs w:val="20"/>
              </w:rPr>
            </w:pPr>
            <w:r>
              <w:rPr>
                <w:sz w:val="20"/>
                <w:szCs w:val="20"/>
              </w:rPr>
              <w:t>Государственный номер</w:t>
            </w:r>
          </w:p>
        </w:tc>
        <w:tc>
          <w:tcPr>
            <w:tcW w:w="1701" w:type="dxa"/>
            <w:vAlign w:val="center"/>
          </w:tcPr>
          <w:p w:rsidR="00375812" w:rsidRPr="000D4853" w:rsidRDefault="00375812" w:rsidP="003677D8">
            <w:pPr>
              <w:jc w:val="center"/>
              <w:rPr>
                <w:sz w:val="20"/>
                <w:szCs w:val="20"/>
              </w:rPr>
            </w:pPr>
            <w:r>
              <w:rPr>
                <w:sz w:val="20"/>
                <w:szCs w:val="20"/>
              </w:rPr>
              <w:t>Дополнительные характеристики ТС</w:t>
            </w:r>
          </w:p>
          <w:p w:rsidR="00375812" w:rsidRPr="000D4853" w:rsidRDefault="00375812" w:rsidP="003677D8">
            <w:pPr>
              <w:jc w:val="center"/>
              <w:rPr>
                <w:sz w:val="20"/>
                <w:szCs w:val="20"/>
              </w:rPr>
            </w:pPr>
            <w:r>
              <w:rPr>
                <w:sz w:val="20"/>
                <w:szCs w:val="20"/>
              </w:rPr>
              <w:t>(количество посадочных мест)</w:t>
            </w:r>
          </w:p>
        </w:tc>
        <w:tc>
          <w:tcPr>
            <w:tcW w:w="1701" w:type="dxa"/>
            <w:vAlign w:val="center"/>
          </w:tcPr>
          <w:p w:rsidR="00375812" w:rsidRPr="000D4853" w:rsidRDefault="00375812" w:rsidP="003677D8">
            <w:pPr>
              <w:jc w:val="center"/>
              <w:rPr>
                <w:sz w:val="20"/>
                <w:szCs w:val="20"/>
              </w:rPr>
            </w:pPr>
            <w:r>
              <w:rPr>
                <w:sz w:val="20"/>
                <w:szCs w:val="20"/>
              </w:rPr>
              <w:t>№ свидетельства о регистрации ТС</w:t>
            </w:r>
          </w:p>
          <w:p w:rsidR="00375812" w:rsidRPr="000D4853" w:rsidRDefault="00375812" w:rsidP="003677D8">
            <w:pPr>
              <w:jc w:val="center"/>
              <w:rPr>
                <w:sz w:val="20"/>
                <w:szCs w:val="20"/>
              </w:rPr>
            </w:pPr>
            <w:proofErr w:type="gramStart"/>
            <w:r>
              <w:rPr>
                <w:sz w:val="20"/>
                <w:szCs w:val="20"/>
              </w:rPr>
              <w:t>(серия, номер, кем и когда выдано</w:t>
            </w:r>
            <w:proofErr w:type="gramEnd"/>
          </w:p>
          <w:p w:rsidR="00375812" w:rsidRPr="000D4853" w:rsidRDefault="00375812" w:rsidP="003677D8">
            <w:pPr>
              <w:jc w:val="center"/>
              <w:rPr>
                <w:sz w:val="20"/>
                <w:szCs w:val="20"/>
              </w:rPr>
            </w:pPr>
          </w:p>
        </w:tc>
        <w:tc>
          <w:tcPr>
            <w:tcW w:w="1984" w:type="dxa"/>
            <w:vAlign w:val="center"/>
          </w:tcPr>
          <w:p w:rsidR="00375812" w:rsidRPr="000D4853" w:rsidRDefault="00375812" w:rsidP="003677D8">
            <w:pPr>
              <w:jc w:val="center"/>
              <w:rPr>
                <w:sz w:val="20"/>
                <w:szCs w:val="20"/>
              </w:rPr>
            </w:pPr>
            <w:r>
              <w:rPr>
                <w:sz w:val="20"/>
                <w:szCs w:val="20"/>
              </w:rPr>
              <w:t>Принадлежность ТС (собственность или иное законное право)**</w:t>
            </w:r>
          </w:p>
        </w:tc>
      </w:tr>
      <w:tr w:rsidR="00375812" w:rsidRPr="000D4853" w:rsidTr="003677D8">
        <w:tc>
          <w:tcPr>
            <w:tcW w:w="568" w:type="dxa"/>
          </w:tcPr>
          <w:p w:rsidR="00375812" w:rsidRPr="000D4853" w:rsidRDefault="00375812" w:rsidP="003677D8">
            <w:pPr>
              <w:ind w:left="-900" w:firstLine="900"/>
              <w:jc w:val="center"/>
              <w:rPr>
                <w:sz w:val="20"/>
                <w:szCs w:val="20"/>
              </w:rPr>
            </w:pPr>
            <w:r>
              <w:rPr>
                <w:sz w:val="20"/>
                <w:szCs w:val="20"/>
              </w:rPr>
              <w:t>1</w:t>
            </w:r>
          </w:p>
        </w:tc>
        <w:tc>
          <w:tcPr>
            <w:tcW w:w="851" w:type="dxa"/>
            <w:tcBorders>
              <w:right w:val="single" w:sz="4" w:space="0" w:color="auto"/>
            </w:tcBorders>
          </w:tcPr>
          <w:p w:rsidR="00375812" w:rsidRPr="000D4853" w:rsidRDefault="00375812" w:rsidP="003677D8">
            <w:pPr>
              <w:jc w:val="center"/>
              <w:rPr>
                <w:sz w:val="20"/>
                <w:szCs w:val="20"/>
              </w:rPr>
            </w:pPr>
          </w:p>
        </w:tc>
        <w:tc>
          <w:tcPr>
            <w:tcW w:w="992" w:type="dxa"/>
            <w:tcBorders>
              <w:left w:val="single" w:sz="4" w:space="0" w:color="auto"/>
            </w:tcBorders>
          </w:tcPr>
          <w:p w:rsidR="00375812" w:rsidRPr="000D4853" w:rsidRDefault="00375812" w:rsidP="003677D8">
            <w:pPr>
              <w:jc w:val="center"/>
              <w:rPr>
                <w:sz w:val="20"/>
                <w:szCs w:val="20"/>
              </w:rPr>
            </w:pPr>
          </w:p>
        </w:tc>
        <w:tc>
          <w:tcPr>
            <w:tcW w:w="1134" w:type="dxa"/>
          </w:tcPr>
          <w:p w:rsidR="00375812" w:rsidRPr="000D4853" w:rsidRDefault="00375812" w:rsidP="003677D8">
            <w:pPr>
              <w:jc w:val="center"/>
              <w:rPr>
                <w:sz w:val="20"/>
                <w:szCs w:val="20"/>
              </w:rPr>
            </w:pPr>
          </w:p>
        </w:tc>
        <w:tc>
          <w:tcPr>
            <w:tcW w:w="1276" w:type="dxa"/>
          </w:tcPr>
          <w:p w:rsidR="00375812" w:rsidRPr="000D4853" w:rsidRDefault="00375812" w:rsidP="003677D8">
            <w:pPr>
              <w:jc w:val="center"/>
              <w:rPr>
                <w:sz w:val="20"/>
                <w:szCs w:val="20"/>
              </w:rPr>
            </w:pPr>
          </w:p>
        </w:tc>
        <w:tc>
          <w:tcPr>
            <w:tcW w:w="1701" w:type="dxa"/>
          </w:tcPr>
          <w:p w:rsidR="00375812" w:rsidRPr="000D4853" w:rsidRDefault="00375812" w:rsidP="003677D8">
            <w:pPr>
              <w:jc w:val="center"/>
              <w:rPr>
                <w:sz w:val="20"/>
                <w:szCs w:val="20"/>
              </w:rPr>
            </w:pPr>
          </w:p>
        </w:tc>
        <w:tc>
          <w:tcPr>
            <w:tcW w:w="1701" w:type="dxa"/>
          </w:tcPr>
          <w:p w:rsidR="00375812" w:rsidRPr="000D4853" w:rsidRDefault="00375812" w:rsidP="003677D8">
            <w:pPr>
              <w:jc w:val="center"/>
              <w:rPr>
                <w:sz w:val="20"/>
                <w:szCs w:val="20"/>
              </w:rPr>
            </w:pPr>
          </w:p>
        </w:tc>
        <w:tc>
          <w:tcPr>
            <w:tcW w:w="1984" w:type="dxa"/>
          </w:tcPr>
          <w:p w:rsidR="00375812" w:rsidRPr="000D4853" w:rsidRDefault="00375812" w:rsidP="003677D8">
            <w:pPr>
              <w:jc w:val="center"/>
              <w:rPr>
                <w:sz w:val="20"/>
                <w:szCs w:val="20"/>
              </w:rPr>
            </w:pPr>
          </w:p>
        </w:tc>
      </w:tr>
      <w:tr w:rsidR="00375812" w:rsidRPr="000D4853" w:rsidTr="003677D8">
        <w:tc>
          <w:tcPr>
            <w:tcW w:w="568" w:type="dxa"/>
          </w:tcPr>
          <w:p w:rsidR="00375812" w:rsidRPr="000D4853" w:rsidRDefault="00375812" w:rsidP="003677D8">
            <w:pPr>
              <w:ind w:left="-900" w:firstLine="900"/>
              <w:jc w:val="center"/>
              <w:rPr>
                <w:sz w:val="20"/>
                <w:szCs w:val="20"/>
              </w:rPr>
            </w:pPr>
            <w:r>
              <w:rPr>
                <w:sz w:val="20"/>
                <w:szCs w:val="20"/>
              </w:rPr>
              <w:t>2</w:t>
            </w:r>
          </w:p>
        </w:tc>
        <w:tc>
          <w:tcPr>
            <w:tcW w:w="851" w:type="dxa"/>
            <w:tcBorders>
              <w:right w:val="single" w:sz="4" w:space="0" w:color="auto"/>
            </w:tcBorders>
          </w:tcPr>
          <w:p w:rsidR="00375812" w:rsidRPr="000D4853" w:rsidRDefault="00375812" w:rsidP="003677D8">
            <w:pPr>
              <w:jc w:val="center"/>
              <w:rPr>
                <w:sz w:val="20"/>
                <w:szCs w:val="20"/>
              </w:rPr>
            </w:pPr>
          </w:p>
        </w:tc>
        <w:tc>
          <w:tcPr>
            <w:tcW w:w="992" w:type="dxa"/>
            <w:tcBorders>
              <w:left w:val="single" w:sz="4" w:space="0" w:color="auto"/>
            </w:tcBorders>
          </w:tcPr>
          <w:p w:rsidR="00375812" w:rsidRPr="000D4853" w:rsidRDefault="00375812" w:rsidP="003677D8">
            <w:pPr>
              <w:jc w:val="center"/>
              <w:rPr>
                <w:sz w:val="20"/>
                <w:szCs w:val="20"/>
              </w:rPr>
            </w:pPr>
          </w:p>
        </w:tc>
        <w:tc>
          <w:tcPr>
            <w:tcW w:w="1134" w:type="dxa"/>
          </w:tcPr>
          <w:p w:rsidR="00375812" w:rsidRPr="000D4853" w:rsidRDefault="00375812" w:rsidP="003677D8">
            <w:pPr>
              <w:jc w:val="center"/>
              <w:rPr>
                <w:sz w:val="20"/>
                <w:szCs w:val="20"/>
              </w:rPr>
            </w:pPr>
          </w:p>
        </w:tc>
        <w:tc>
          <w:tcPr>
            <w:tcW w:w="1276" w:type="dxa"/>
          </w:tcPr>
          <w:p w:rsidR="00375812" w:rsidRPr="000D4853" w:rsidRDefault="00375812" w:rsidP="003677D8">
            <w:pPr>
              <w:jc w:val="center"/>
              <w:rPr>
                <w:sz w:val="20"/>
                <w:szCs w:val="20"/>
              </w:rPr>
            </w:pPr>
          </w:p>
        </w:tc>
        <w:tc>
          <w:tcPr>
            <w:tcW w:w="1701" w:type="dxa"/>
          </w:tcPr>
          <w:p w:rsidR="00375812" w:rsidRPr="000D4853" w:rsidRDefault="00375812" w:rsidP="003677D8">
            <w:pPr>
              <w:jc w:val="center"/>
              <w:rPr>
                <w:sz w:val="20"/>
                <w:szCs w:val="20"/>
              </w:rPr>
            </w:pPr>
          </w:p>
        </w:tc>
        <w:tc>
          <w:tcPr>
            <w:tcW w:w="1701" w:type="dxa"/>
          </w:tcPr>
          <w:p w:rsidR="00375812" w:rsidRPr="000D4853" w:rsidRDefault="00375812" w:rsidP="003677D8">
            <w:pPr>
              <w:jc w:val="center"/>
              <w:rPr>
                <w:sz w:val="20"/>
                <w:szCs w:val="20"/>
              </w:rPr>
            </w:pPr>
          </w:p>
        </w:tc>
        <w:tc>
          <w:tcPr>
            <w:tcW w:w="1984" w:type="dxa"/>
          </w:tcPr>
          <w:p w:rsidR="00375812" w:rsidRPr="000D4853" w:rsidRDefault="00375812" w:rsidP="003677D8">
            <w:pPr>
              <w:jc w:val="center"/>
              <w:rPr>
                <w:sz w:val="20"/>
                <w:szCs w:val="20"/>
              </w:rPr>
            </w:pPr>
          </w:p>
        </w:tc>
      </w:tr>
      <w:tr w:rsidR="00375812" w:rsidRPr="000D4853" w:rsidTr="003677D8">
        <w:tc>
          <w:tcPr>
            <w:tcW w:w="568" w:type="dxa"/>
          </w:tcPr>
          <w:p w:rsidR="00375812" w:rsidRPr="000D4853" w:rsidRDefault="00375812" w:rsidP="003677D8">
            <w:pPr>
              <w:ind w:left="-900" w:firstLine="900"/>
              <w:jc w:val="center"/>
              <w:rPr>
                <w:sz w:val="20"/>
                <w:szCs w:val="20"/>
              </w:rPr>
            </w:pPr>
            <w:r>
              <w:rPr>
                <w:sz w:val="20"/>
                <w:szCs w:val="20"/>
              </w:rPr>
              <w:t>3</w:t>
            </w:r>
          </w:p>
        </w:tc>
        <w:tc>
          <w:tcPr>
            <w:tcW w:w="851" w:type="dxa"/>
            <w:tcBorders>
              <w:right w:val="single" w:sz="4" w:space="0" w:color="auto"/>
            </w:tcBorders>
          </w:tcPr>
          <w:p w:rsidR="00375812" w:rsidRPr="000D4853" w:rsidRDefault="00375812" w:rsidP="003677D8">
            <w:pPr>
              <w:jc w:val="center"/>
              <w:rPr>
                <w:sz w:val="20"/>
                <w:szCs w:val="20"/>
              </w:rPr>
            </w:pPr>
          </w:p>
        </w:tc>
        <w:tc>
          <w:tcPr>
            <w:tcW w:w="992" w:type="dxa"/>
            <w:tcBorders>
              <w:left w:val="single" w:sz="4" w:space="0" w:color="auto"/>
            </w:tcBorders>
          </w:tcPr>
          <w:p w:rsidR="00375812" w:rsidRPr="000D4853" w:rsidRDefault="00375812" w:rsidP="003677D8">
            <w:pPr>
              <w:jc w:val="center"/>
              <w:rPr>
                <w:sz w:val="20"/>
                <w:szCs w:val="20"/>
              </w:rPr>
            </w:pPr>
          </w:p>
        </w:tc>
        <w:tc>
          <w:tcPr>
            <w:tcW w:w="1134" w:type="dxa"/>
          </w:tcPr>
          <w:p w:rsidR="00375812" w:rsidRPr="000D4853" w:rsidRDefault="00375812" w:rsidP="003677D8">
            <w:pPr>
              <w:jc w:val="center"/>
              <w:rPr>
                <w:sz w:val="20"/>
                <w:szCs w:val="20"/>
              </w:rPr>
            </w:pPr>
          </w:p>
        </w:tc>
        <w:tc>
          <w:tcPr>
            <w:tcW w:w="1276" w:type="dxa"/>
          </w:tcPr>
          <w:p w:rsidR="00375812" w:rsidRPr="000D4853" w:rsidRDefault="00375812" w:rsidP="003677D8">
            <w:pPr>
              <w:jc w:val="center"/>
              <w:rPr>
                <w:sz w:val="20"/>
                <w:szCs w:val="20"/>
              </w:rPr>
            </w:pPr>
          </w:p>
        </w:tc>
        <w:tc>
          <w:tcPr>
            <w:tcW w:w="1701" w:type="dxa"/>
          </w:tcPr>
          <w:p w:rsidR="00375812" w:rsidRPr="000D4853" w:rsidRDefault="00375812" w:rsidP="003677D8">
            <w:pPr>
              <w:jc w:val="center"/>
              <w:rPr>
                <w:sz w:val="20"/>
                <w:szCs w:val="20"/>
              </w:rPr>
            </w:pPr>
          </w:p>
        </w:tc>
        <w:tc>
          <w:tcPr>
            <w:tcW w:w="1701" w:type="dxa"/>
          </w:tcPr>
          <w:p w:rsidR="00375812" w:rsidRPr="000D4853" w:rsidRDefault="00375812" w:rsidP="003677D8">
            <w:pPr>
              <w:jc w:val="center"/>
              <w:rPr>
                <w:sz w:val="20"/>
                <w:szCs w:val="20"/>
              </w:rPr>
            </w:pPr>
          </w:p>
        </w:tc>
        <w:tc>
          <w:tcPr>
            <w:tcW w:w="1984" w:type="dxa"/>
          </w:tcPr>
          <w:p w:rsidR="00375812" w:rsidRPr="000D4853" w:rsidRDefault="00375812" w:rsidP="003677D8">
            <w:pPr>
              <w:jc w:val="center"/>
              <w:rPr>
                <w:sz w:val="20"/>
                <w:szCs w:val="20"/>
              </w:rPr>
            </w:pPr>
          </w:p>
        </w:tc>
      </w:tr>
    </w:tbl>
    <w:p w:rsidR="00375812" w:rsidRDefault="00375812" w:rsidP="003677D8"/>
    <w:p w:rsidR="00375812" w:rsidRDefault="00375812" w:rsidP="003677D8">
      <w:r>
        <w:t>Приложения:</w:t>
      </w:r>
    </w:p>
    <w:p w:rsidR="00375812" w:rsidRPr="00AE198D" w:rsidRDefault="00375812" w:rsidP="003677D8">
      <w:pPr>
        <w:jc w:val="both"/>
      </w:pPr>
      <w:r>
        <w:t xml:space="preserve">** Копии </w:t>
      </w:r>
      <w:r>
        <w:rPr>
          <w:sz w:val="22"/>
          <w:szCs w:val="22"/>
        </w:rPr>
        <w:t>документов, подтверждающих принадлежность транспортных средств претенденту на праве собственности (копия ПТС), на основании договора аренды, лизинга или ином законном праве (копия договора аренды, лизинга и т.д.) на</w:t>
      </w:r>
      <w:proofErr w:type="gramStart"/>
      <w:r>
        <w:rPr>
          <w:sz w:val="22"/>
          <w:szCs w:val="22"/>
        </w:rPr>
        <w:t xml:space="preserve"> ___ (_________) </w:t>
      </w:r>
      <w:proofErr w:type="gramEnd"/>
      <w:r>
        <w:rPr>
          <w:sz w:val="22"/>
          <w:szCs w:val="22"/>
        </w:rPr>
        <w:t>листах.</w:t>
      </w:r>
    </w:p>
    <w:p w:rsidR="00375812" w:rsidRDefault="00375812" w:rsidP="003677D8"/>
    <w:p w:rsidR="00375812" w:rsidRDefault="00375812" w:rsidP="003677D8">
      <w:pPr>
        <w:keepNext/>
        <w:ind w:firstLine="706"/>
        <w:jc w:val="both"/>
        <w:rPr>
          <w:b/>
          <w:bCs/>
          <w:sz w:val="28"/>
          <w:szCs w:val="28"/>
        </w:rPr>
      </w:pPr>
    </w:p>
    <w:p w:rsidR="00375812" w:rsidRDefault="00375812" w:rsidP="003677D8">
      <w:pPr>
        <w:keepNext/>
        <w:ind w:firstLine="706"/>
        <w:jc w:val="both"/>
        <w:rPr>
          <w:b/>
          <w:bCs/>
          <w:sz w:val="28"/>
          <w:szCs w:val="28"/>
        </w:rPr>
      </w:pPr>
    </w:p>
    <w:p w:rsidR="00375812" w:rsidRPr="00D4387C" w:rsidRDefault="00375812" w:rsidP="003677D8">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Открытом конкурсе от имени ____________________________ ____________________________________________________________________</w:t>
      </w:r>
    </w:p>
    <w:p w:rsidR="00375812" w:rsidRPr="00D4387C" w:rsidRDefault="00375812" w:rsidP="003677D8">
      <w:pPr>
        <w:tabs>
          <w:tab w:val="left" w:pos="8640"/>
        </w:tabs>
        <w:jc w:val="center"/>
        <w:rPr>
          <w:i/>
        </w:rPr>
      </w:pPr>
      <w:r>
        <w:rPr>
          <w:i/>
        </w:rPr>
        <w:t>(наименование претендента)</w:t>
      </w:r>
    </w:p>
    <w:p w:rsidR="00375812" w:rsidRPr="00D4387C" w:rsidRDefault="00375812" w:rsidP="003677D8">
      <w:pPr>
        <w:rPr>
          <w:sz w:val="28"/>
          <w:szCs w:val="28"/>
          <w:lang w:eastAsia="ru-RU"/>
        </w:rPr>
      </w:pPr>
      <w:r>
        <w:rPr>
          <w:sz w:val="28"/>
          <w:szCs w:val="28"/>
          <w:lang w:eastAsia="ru-RU"/>
        </w:rPr>
        <w:t>____________________________________________________________________</w:t>
      </w:r>
    </w:p>
    <w:p w:rsidR="00375812" w:rsidRPr="00D4387C" w:rsidRDefault="00375812" w:rsidP="003677D8">
      <w:pPr>
        <w:rPr>
          <w:i/>
        </w:rPr>
      </w:pPr>
      <w:r>
        <w:rPr>
          <w:i/>
        </w:rPr>
        <w:t xml:space="preserve">       М.П.</w:t>
      </w:r>
      <w:r>
        <w:rPr>
          <w:i/>
        </w:rPr>
        <w:tab/>
      </w:r>
      <w:r>
        <w:rPr>
          <w:i/>
        </w:rPr>
        <w:tab/>
      </w:r>
      <w:r>
        <w:rPr>
          <w:i/>
        </w:rPr>
        <w:tab/>
        <w:t>(должность, подпись, ФИО)</w:t>
      </w:r>
    </w:p>
    <w:p w:rsidR="00375812" w:rsidRDefault="00375812" w:rsidP="003677D8">
      <w:r>
        <w:rPr>
          <w:sz w:val="28"/>
          <w:szCs w:val="28"/>
          <w:lang w:eastAsia="ru-RU"/>
        </w:rPr>
        <w:t>"____" ____________ 20___ г.</w:t>
      </w:r>
    </w:p>
    <w:sectPr w:rsidR="00375812"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7D8" w:rsidRDefault="003677D8">
      <w:r>
        <w:separator/>
      </w:r>
    </w:p>
  </w:endnote>
  <w:endnote w:type="continuationSeparator" w:id="0">
    <w:p w:rsidR="003677D8" w:rsidRDefault="003677D8">
      <w:r>
        <w:continuationSeparator/>
      </w:r>
    </w:p>
  </w:endnote>
  <w:endnote w:type="continuationNotice" w:id="1">
    <w:p w:rsidR="003677D8" w:rsidRDefault="003677D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7D8" w:rsidRDefault="00B6443E" w:rsidP="00BF6892">
    <w:pPr>
      <w:pStyle w:val="afd"/>
      <w:framePr w:wrap="around" w:vAnchor="text" w:hAnchor="margin" w:xAlign="right" w:y="1"/>
      <w:rPr>
        <w:rStyle w:val="a5"/>
      </w:rPr>
    </w:pPr>
    <w:r>
      <w:rPr>
        <w:rStyle w:val="a5"/>
      </w:rPr>
      <w:fldChar w:fldCharType="begin"/>
    </w:r>
    <w:r w:rsidR="003677D8">
      <w:rPr>
        <w:rStyle w:val="a5"/>
      </w:rPr>
      <w:instrText xml:space="preserve">PAGE  </w:instrText>
    </w:r>
    <w:r>
      <w:rPr>
        <w:rStyle w:val="a5"/>
      </w:rPr>
      <w:fldChar w:fldCharType="separate"/>
    </w:r>
    <w:r w:rsidR="003677D8">
      <w:rPr>
        <w:rStyle w:val="a5"/>
        <w:noProof/>
      </w:rPr>
      <w:t>28</w:t>
    </w:r>
    <w:r>
      <w:rPr>
        <w:rStyle w:val="a5"/>
      </w:rPr>
      <w:fldChar w:fldCharType="end"/>
    </w:r>
  </w:p>
  <w:p w:rsidR="003677D8" w:rsidRDefault="003677D8"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7D8" w:rsidRDefault="00B6443E" w:rsidP="00BF6892">
    <w:pPr>
      <w:pStyle w:val="afd"/>
      <w:framePr w:wrap="around" w:vAnchor="text" w:hAnchor="margin" w:xAlign="right" w:y="1"/>
      <w:rPr>
        <w:rStyle w:val="a5"/>
      </w:rPr>
    </w:pPr>
    <w:r>
      <w:rPr>
        <w:rStyle w:val="a5"/>
      </w:rPr>
      <w:fldChar w:fldCharType="begin"/>
    </w:r>
    <w:r w:rsidR="003677D8">
      <w:rPr>
        <w:rStyle w:val="a5"/>
      </w:rPr>
      <w:instrText xml:space="preserve">PAGE  </w:instrText>
    </w:r>
    <w:r>
      <w:rPr>
        <w:rStyle w:val="a5"/>
      </w:rPr>
      <w:fldChar w:fldCharType="separate"/>
    </w:r>
    <w:r w:rsidR="003677D8">
      <w:rPr>
        <w:rStyle w:val="a5"/>
        <w:noProof/>
      </w:rPr>
      <w:t>28</w:t>
    </w:r>
    <w:r>
      <w:rPr>
        <w:rStyle w:val="a5"/>
      </w:rPr>
      <w:fldChar w:fldCharType="end"/>
    </w:r>
  </w:p>
  <w:p w:rsidR="003677D8" w:rsidRDefault="003677D8"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7D8" w:rsidRDefault="003677D8">
    <w:pPr>
      <w:pStyle w:val="afd"/>
      <w:jc w:val="center"/>
    </w:pPr>
  </w:p>
  <w:p w:rsidR="003677D8" w:rsidRDefault="003677D8"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7D8" w:rsidRDefault="003677D8">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7D8" w:rsidRDefault="003677D8">
      <w:r>
        <w:separator/>
      </w:r>
    </w:p>
  </w:footnote>
  <w:footnote w:type="continuationSeparator" w:id="0">
    <w:p w:rsidR="003677D8" w:rsidRDefault="003677D8">
      <w:r>
        <w:continuationSeparator/>
      </w:r>
    </w:p>
  </w:footnote>
  <w:footnote w:type="continuationNotice" w:id="1">
    <w:p w:rsidR="003677D8" w:rsidRDefault="003677D8"/>
  </w:footnote>
  <w:footnote w:id="2">
    <w:p w:rsidR="003677D8" w:rsidRDefault="003677D8">
      <w:pPr>
        <w:pStyle w:val="afe"/>
      </w:pPr>
      <w:r>
        <w:rPr>
          <w:rStyle w:val="af6"/>
          <w:rFonts w:eastAsia="MS Mincho"/>
        </w:rPr>
        <w:footnoteRef/>
      </w:r>
      <w:r>
        <w:t xml:space="preserve"> В случае выбора в качестве отчетного документа УПД, счет-фактура не предоставляется.</w:t>
      </w:r>
    </w:p>
  </w:footnote>
  <w:footnote w:id="3">
    <w:p w:rsidR="003677D8" w:rsidRPr="006F1970" w:rsidRDefault="003677D8" w:rsidP="003677D8">
      <w:pPr>
        <w:pStyle w:val="afe"/>
        <w:ind w:firstLine="709"/>
      </w:pPr>
      <w:r>
        <w:rPr>
          <w:rStyle w:val="af6"/>
        </w:rPr>
        <w:footnoteRef/>
      </w:r>
      <w:r>
        <w:t xml:space="preserve"> Заполняется претендентом в соответствии с п.4.8. Технического задания настоящей документации о закупке.</w:t>
      </w:r>
    </w:p>
  </w:footnote>
  <w:footnote w:id="4">
    <w:p w:rsidR="003677D8" w:rsidRDefault="003677D8" w:rsidP="003677D8">
      <w:pPr>
        <w:pStyle w:val="afe"/>
      </w:pPr>
      <w:r>
        <w:rPr>
          <w:rStyle w:val="af6"/>
        </w:rPr>
        <w:footnoteRef/>
      </w:r>
      <w:r>
        <w:t xml:space="preserve"> К сведениям об опыте прилагаются копии договоров и документов, подтверждающих факт оказания услуг, выполнения работ.  </w:t>
      </w:r>
      <w:proofErr w:type="gramStart"/>
      <w:r>
        <w:t>При предоставлении копии договора и акта конфиденциальная информация (кроме предмета договора и его цены (стоимости работ, услуг), составляющая коммерческую или иную тайну, может быть удалена.</w:t>
      </w:r>
      <w:proofErr w:type="gramEnd"/>
    </w:p>
  </w:footnote>
  <w:footnote w:id="5">
    <w:p w:rsidR="003677D8" w:rsidRPr="007654A0" w:rsidRDefault="003677D8" w:rsidP="003677D8">
      <w:pPr>
        <w:pStyle w:val="afe"/>
        <w:rPr>
          <w:sz w:val="16"/>
          <w:szCs w:val="16"/>
        </w:rPr>
      </w:pPr>
      <w:r>
        <w:rPr>
          <w:rStyle w:val="af6"/>
          <w:rFonts w:eastAsia="MS Mincho"/>
        </w:rPr>
        <w:footnoteRef/>
      </w:r>
      <w:r>
        <w:t xml:space="preserve"> </w:t>
      </w:r>
      <w:r>
        <w:rPr>
          <w:sz w:val="16"/>
          <w:szCs w:val="16"/>
        </w:rPr>
        <w:t>Заполняется в соответствии с предложением Победителя закупки, но не менее 30 (тридцати) календарных дней.</w:t>
      </w:r>
    </w:p>
  </w:footnote>
  <w:footnote w:id="6">
    <w:p w:rsidR="003677D8" w:rsidRDefault="003677D8">
      <w:pPr>
        <w:pStyle w:val="afe"/>
      </w:pPr>
      <w:r>
        <w:rPr>
          <w:rStyle w:val="af6"/>
          <w:rFonts w:eastAsia="MS Mincho"/>
          <w:sz w:val="16"/>
          <w:szCs w:val="16"/>
        </w:rPr>
        <w:footnoteRef/>
      </w:r>
      <w:r>
        <w:rPr>
          <w:sz w:val="16"/>
          <w:szCs w:val="16"/>
        </w:rPr>
        <w:t xml:space="preserve"> При выборе в качестве отчетного документа УПД, счет фактура не предоставляется.</w:t>
      </w:r>
    </w:p>
  </w:footnote>
  <w:footnote w:id="7">
    <w:p w:rsidR="003677D8" w:rsidRDefault="003677D8">
      <w:pPr>
        <w:pStyle w:val="afe"/>
      </w:pPr>
      <w:r>
        <w:rPr>
          <w:rStyle w:val="af6"/>
          <w:rFonts w:eastAsia="MS Mincho"/>
        </w:rPr>
        <w:footnoteRef/>
      </w:r>
      <w:r>
        <w:t xml:space="preserve"> </w:t>
      </w:r>
      <w:r>
        <w:rPr>
          <w:sz w:val="16"/>
          <w:szCs w:val="16"/>
        </w:rPr>
        <w:t>Указывается  в случае обмена  первичными документами на бумажном носителе</w:t>
      </w:r>
    </w:p>
  </w:footnote>
  <w:footnote w:id="8">
    <w:p w:rsidR="003677D8" w:rsidRPr="00943139" w:rsidRDefault="003677D8" w:rsidP="003677D8">
      <w:pPr>
        <w:pStyle w:val="afe"/>
        <w:rPr>
          <w:sz w:val="16"/>
          <w:szCs w:val="16"/>
        </w:rPr>
      </w:pPr>
      <w:r>
        <w:rPr>
          <w:rStyle w:val="af6"/>
          <w:rFonts w:eastAsia="MS Mincho"/>
          <w:sz w:val="16"/>
          <w:szCs w:val="16"/>
        </w:rPr>
        <w:footnoteRef/>
      </w:r>
      <w:r>
        <w:rPr>
          <w:sz w:val="16"/>
          <w:szCs w:val="16"/>
        </w:rPr>
        <w:t xml:space="preserve"> Указывается  в случае обмена  первичными документами в электронном виде</w:t>
      </w:r>
    </w:p>
  </w:footnote>
  <w:footnote w:id="9">
    <w:p w:rsidR="003677D8" w:rsidRDefault="003677D8" w:rsidP="003677D8">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10">
    <w:p w:rsidR="003677D8" w:rsidRDefault="003677D8" w:rsidP="003677D8">
      <w:pPr>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11">
    <w:p w:rsidR="003677D8" w:rsidRDefault="003677D8" w:rsidP="003677D8">
      <w:pPr>
        <w:pBdr>
          <w:top w:val="nil"/>
          <w:left w:val="nil"/>
          <w:bottom w:val="nil"/>
          <w:right w:val="nil"/>
          <w:between w:val="nil"/>
        </w:pBdr>
        <w:jc w:val="both"/>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12">
    <w:p w:rsidR="003677D8" w:rsidRDefault="003677D8"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7D8" w:rsidRDefault="00B6443E">
    <w:pPr>
      <w:pStyle w:val="afb"/>
      <w:jc w:val="center"/>
    </w:pPr>
    <w:fldSimple w:instr=" PAGE   \* MERGEFORMAT ">
      <w:r w:rsidR="00593146">
        <w:rPr>
          <w:noProof/>
        </w:rPr>
        <w:t>34</w:t>
      </w:r>
    </w:fldSimple>
  </w:p>
  <w:p w:rsidR="003677D8" w:rsidRDefault="003677D8">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7D8" w:rsidRDefault="003677D8">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7D8" w:rsidRDefault="00B6443E" w:rsidP="00510148">
    <w:pPr>
      <w:pStyle w:val="afb"/>
      <w:jc w:val="center"/>
    </w:pPr>
    <w:fldSimple w:instr=" PAGE   \* MERGEFORMAT ">
      <w:r w:rsidR="00593146">
        <w:rPr>
          <w:noProof/>
        </w:rPr>
        <w:t>48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7D8" w:rsidRDefault="003677D8">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4250C00"/>
    <w:multiLevelType w:val="multilevel"/>
    <w:tmpl w:val="1AEC10B6"/>
    <w:lvl w:ilvl="0">
      <w:start w:val="2"/>
      <w:numFmt w:val="decimal"/>
      <w:lvlText w:val="%1."/>
      <w:lvlJc w:val="left"/>
      <w:pPr>
        <w:tabs>
          <w:tab w:val="num" w:pos="369"/>
        </w:tabs>
        <w:ind w:left="369" w:hanging="36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32">
    <w:nsid w:val="2E9A0A46"/>
    <w:multiLevelType w:val="hybridMultilevel"/>
    <w:tmpl w:val="C2ACCF42"/>
    <w:lvl w:ilvl="0" w:tplc="3DB24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7">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D7274CA"/>
    <w:multiLevelType w:val="multilevel"/>
    <w:tmpl w:val="1C8469C2"/>
    <w:lvl w:ilvl="0">
      <w:start w:val="1"/>
      <w:numFmt w:val="decimal"/>
      <w:lvlText w:val="%1."/>
      <w:lvlJc w:val="left"/>
      <w:pPr>
        <w:ind w:left="1843" w:hanging="283"/>
      </w:pPr>
      <w:rPr>
        <w:rFonts w:ascii="Times New Roman" w:eastAsia="Times New Roman" w:hAnsi="Times New Roman" w:cs="Times New Roman" w:hint="default"/>
        <w:w w:val="100"/>
        <w:sz w:val="28"/>
        <w:szCs w:val="28"/>
        <w:lang w:val="ru-RU" w:eastAsia="en-US" w:bidi="ar-SA"/>
      </w:rPr>
    </w:lvl>
    <w:lvl w:ilvl="1">
      <w:start w:val="1"/>
      <w:numFmt w:val="decimal"/>
      <w:lvlText w:val="%1.%2."/>
      <w:lvlJc w:val="left"/>
      <w:pPr>
        <w:ind w:left="1843" w:hanging="633"/>
      </w:pPr>
      <w:rPr>
        <w:rFonts w:ascii="Times New Roman" w:eastAsia="Times New Roman" w:hAnsi="Times New Roman" w:cs="Times New Roman" w:hint="default"/>
        <w:spacing w:val="-35"/>
        <w:w w:val="100"/>
        <w:sz w:val="28"/>
        <w:szCs w:val="28"/>
        <w:lang w:val="ru-RU" w:eastAsia="en-US" w:bidi="ar-SA"/>
      </w:rPr>
    </w:lvl>
    <w:lvl w:ilvl="2">
      <w:numFmt w:val="bullet"/>
      <w:lvlText w:val="•"/>
      <w:lvlJc w:val="left"/>
      <w:pPr>
        <w:ind w:left="3883" w:hanging="633"/>
      </w:pPr>
      <w:rPr>
        <w:rFonts w:hint="default"/>
        <w:lang w:val="ru-RU" w:eastAsia="en-US" w:bidi="ar-SA"/>
      </w:rPr>
    </w:lvl>
    <w:lvl w:ilvl="3">
      <w:numFmt w:val="bullet"/>
      <w:lvlText w:val="•"/>
      <w:lvlJc w:val="left"/>
      <w:pPr>
        <w:ind w:left="4903" w:hanging="633"/>
      </w:pPr>
      <w:rPr>
        <w:rFonts w:hint="default"/>
        <w:lang w:val="ru-RU" w:eastAsia="en-US" w:bidi="ar-SA"/>
      </w:rPr>
    </w:lvl>
    <w:lvl w:ilvl="4">
      <w:numFmt w:val="bullet"/>
      <w:lvlText w:val="•"/>
      <w:lvlJc w:val="left"/>
      <w:pPr>
        <w:ind w:left="5924" w:hanging="633"/>
      </w:pPr>
      <w:rPr>
        <w:rFonts w:hint="default"/>
        <w:lang w:val="ru-RU" w:eastAsia="en-US" w:bidi="ar-SA"/>
      </w:rPr>
    </w:lvl>
    <w:lvl w:ilvl="5">
      <w:numFmt w:val="bullet"/>
      <w:lvlText w:val="•"/>
      <w:lvlJc w:val="left"/>
      <w:pPr>
        <w:ind w:left="6945" w:hanging="633"/>
      </w:pPr>
      <w:rPr>
        <w:rFonts w:hint="default"/>
        <w:lang w:val="ru-RU" w:eastAsia="en-US" w:bidi="ar-SA"/>
      </w:rPr>
    </w:lvl>
    <w:lvl w:ilvl="6">
      <w:numFmt w:val="bullet"/>
      <w:lvlText w:val="•"/>
      <w:lvlJc w:val="left"/>
      <w:pPr>
        <w:ind w:left="7965" w:hanging="633"/>
      </w:pPr>
      <w:rPr>
        <w:rFonts w:hint="default"/>
        <w:lang w:val="ru-RU" w:eastAsia="en-US" w:bidi="ar-SA"/>
      </w:rPr>
    </w:lvl>
    <w:lvl w:ilvl="7">
      <w:numFmt w:val="bullet"/>
      <w:lvlText w:val="•"/>
      <w:lvlJc w:val="left"/>
      <w:pPr>
        <w:ind w:left="8986" w:hanging="633"/>
      </w:pPr>
      <w:rPr>
        <w:rFonts w:hint="default"/>
        <w:lang w:val="ru-RU" w:eastAsia="en-US" w:bidi="ar-SA"/>
      </w:rPr>
    </w:lvl>
    <w:lvl w:ilvl="8">
      <w:numFmt w:val="bullet"/>
      <w:lvlText w:val="•"/>
      <w:lvlJc w:val="left"/>
      <w:pPr>
        <w:ind w:left="10006" w:hanging="633"/>
      </w:pPr>
      <w:rPr>
        <w:rFonts w:hint="default"/>
        <w:lang w:val="ru-RU" w:eastAsia="en-US" w:bidi="ar-SA"/>
      </w:rPr>
    </w:lvl>
  </w:abstractNum>
  <w:abstractNum w:abstractNumId="43">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6">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1">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6">
    <w:nsid w:val="68862E03"/>
    <w:multiLevelType w:val="multilevel"/>
    <w:tmpl w:val="B380C20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3CF0EE5"/>
    <w:multiLevelType w:val="hybridMultilevel"/>
    <w:tmpl w:val="1A7C4F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B2A5919"/>
    <w:multiLevelType w:val="hybridMultilevel"/>
    <w:tmpl w:val="9B022D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1"/>
  </w:num>
  <w:num w:numId="9">
    <w:abstractNumId w:val="22"/>
  </w:num>
  <w:num w:numId="10">
    <w:abstractNumId w:val="45"/>
  </w:num>
  <w:num w:numId="11">
    <w:abstractNumId w:val="55"/>
  </w:num>
  <w:num w:numId="12">
    <w:abstractNumId w:val="47"/>
  </w:num>
  <w:num w:numId="13">
    <w:abstractNumId w:val="58"/>
  </w:num>
  <w:num w:numId="14">
    <w:abstractNumId w:val="64"/>
  </w:num>
  <w:num w:numId="15">
    <w:abstractNumId w:val="44"/>
  </w:num>
  <w:num w:numId="16">
    <w:abstractNumId w:val="46"/>
  </w:num>
  <w:num w:numId="17">
    <w:abstractNumId w:val="41"/>
  </w:num>
  <w:num w:numId="18">
    <w:abstractNumId w:val="37"/>
  </w:num>
  <w:num w:numId="19">
    <w:abstractNumId w:val="39"/>
  </w:num>
  <w:num w:numId="20">
    <w:abstractNumId w:val="54"/>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60"/>
  </w:num>
  <w:num w:numId="27">
    <w:abstractNumId w:val="22"/>
  </w:num>
  <w:num w:numId="28">
    <w:abstractNumId w:val="28"/>
  </w:num>
  <w:num w:numId="29">
    <w:abstractNumId w:val="25"/>
  </w:num>
  <w:num w:numId="30">
    <w:abstractNumId w:val="35"/>
  </w:num>
  <w:num w:numId="31">
    <w:abstractNumId w:val="57"/>
  </w:num>
  <w:num w:numId="32">
    <w:abstractNumId w:val="38"/>
  </w:num>
  <w:num w:numId="33">
    <w:abstractNumId w:val="52"/>
  </w:num>
  <w:num w:numId="34">
    <w:abstractNumId w:val="43"/>
  </w:num>
  <w:num w:numId="35">
    <w:abstractNumId w:val="51"/>
  </w:num>
  <w:num w:numId="36">
    <w:abstractNumId w:val="53"/>
  </w:num>
  <w:num w:numId="37">
    <w:abstractNumId w:val="24"/>
  </w:num>
  <w:num w:numId="38">
    <w:abstractNumId w:val="34"/>
  </w:num>
  <w:num w:numId="39">
    <w:abstractNumId w:val="49"/>
  </w:num>
  <w:num w:numId="40">
    <w:abstractNumId w:val="48"/>
  </w:num>
  <w:num w:numId="41">
    <w:abstractNumId w:val="40"/>
  </w:num>
  <w:num w:numId="42">
    <w:abstractNumId w:val="40"/>
    <w:lvlOverride w:ilvl="0">
      <w:startOverride w:val="1"/>
    </w:lvlOverride>
  </w:num>
  <w:num w:numId="43">
    <w:abstractNumId w:val="26"/>
  </w:num>
  <w:num w:numId="44">
    <w:abstractNumId w:val="27"/>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50"/>
  </w:num>
  <w:num w:numId="51">
    <w:abstractNumId w:val="30"/>
  </w:num>
  <w:num w:numId="52">
    <w:abstractNumId w:val="36"/>
  </w:num>
  <w:num w:numId="53">
    <w:abstractNumId w:val="62"/>
  </w:num>
  <w:num w:numId="54">
    <w:abstractNumId w:val="63"/>
  </w:num>
  <w:num w:numId="55">
    <w:abstractNumId w:val="32"/>
  </w:num>
  <w:num w:numId="56">
    <w:abstractNumId w:val="23"/>
  </w:num>
  <w:num w:numId="57">
    <w:abstractNumId w:val="56"/>
  </w:num>
  <w:num w:numId="58">
    <w:abstractNumId w:val="1"/>
  </w:num>
  <w:num w:numId="59">
    <w:abstractNumId w:val="29"/>
  </w:num>
  <w:num w:numId="60">
    <w:abstractNumId w:val="31"/>
  </w:num>
  <w:num w:numId="61">
    <w:abstractNumId w:val="42"/>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4242"/>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16A"/>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092F"/>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3E0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2054"/>
    <w:rsid w:val="00302217"/>
    <w:rsid w:val="003031C4"/>
    <w:rsid w:val="00303AC3"/>
    <w:rsid w:val="0030466B"/>
    <w:rsid w:val="003056D5"/>
    <w:rsid w:val="00305BD2"/>
    <w:rsid w:val="00306BEB"/>
    <w:rsid w:val="003072B4"/>
    <w:rsid w:val="00311A92"/>
    <w:rsid w:val="00311B95"/>
    <w:rsid w:val="00313385"/>
    <w:rsid w:val="00313F83"/>
    <w:rsid w:val="003167AA"/>
    <w:rsid w:val="003173AD"/>
    <w:rsid w:val="00320EDC"/>
    <w:rsid w:val="00321231"/>
    <w:rsid w:val="00324C26"/>
    <w:rsid w:val="00325CC8"/>
    <w:rsid w:val="0033083C"/>
    <w:rsid w:val="00331801"/>
    <w:rsid w:val="00331930"/>
    <w:rsid w:val="003320F6"/>
    <w:rsid w:val="00334292"/>
    <w:rsid w:val="00335079"/>
    <w:rsid w:val="00335F0B"/>
    <w:rsid w:val="0033715C"/>
    <w:rsid w:val="00340FF0"/>
    <w:rsid w:val="00341C5C"/>
    <w:rsid w:val="00343C35"/>
    <w:rsid w:val="00343D40"/>
    <w:rsid w:val="003467BF"/>
    <w:rsid w:val="003527E1"/>
    <w:rsid w:val="0035294F"/>
    <w:rsid w:val="00353E6E"/>
    <w:rsid w:val="00357154"/>
    <w:rsid w:val="003571CE"/>
    <w:rsid w:val="00357415"/>
    <w:rsid w:val="00361C96"/>
    <w:rsid w:val="0036291B"/>
    <w:rsid w:val="003630DE"/>
    <w:rsid w:val="003657D7"/>
    <w:rsid w:val="003663BC"/>
    <w:rsid w:val="003677D8"/>
    <w:rsid w:val="00367F2B"/>
    <w:rsid w:val="00370C44"/>
    <w:rsid w:val="00371504"/>
    <w:rsid w:val="003719A4"/>
    <w:rsid w:val="00375812"/>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440"/>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3FC6"/>
    <w:rsid w:val="00494C14"/>
    <w:rsid w:val="004974A9"/>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3D06"/>
    <w:rsid w:val="0056426C"/>
    <w:rsid w:val="005649D6"/>
    <w:rsid w:val="00565202"/>
    <w:rsid w:val="00567173"/>
    <w:rsid w:val="005716FC"/>
    <w:rsid w:val="00571D62"/>
    <w:rsid w:val="00573F02"/>
    <w:rsid w:val="00575E36"/>
    <w:rsid w:val="0057637D"/>
    <w:rsid w:val="0057655F"/>
    <w:rsid w:val="005812B7"/>
    <w:rsid w:val="005834BA"/>
    <w:rsid w:val="00590A1B"/>
    <w:rsid w:val="00591598"/>
    <w:rsid w:val="005921BC"/>
    <w:rsid w:val="00593146"/>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339"/>
    <w:rsid w:val="00693668"/>
    <w:rsid w:val="00693858"/>
    <w:rsid w:val="00695F50"/>
    <w:rsid w:val="006A05EE"/>
    <w:rsid w:val="006A1CB3"/>
    <w:rsid w:val="006A6A23"/>
    <w:rsid w:val="006A6E08"/>
    <w:rsid w:val="006A6E7D"/>
    <w:rsid w:val="006A76EE"/>
    <w:rsid w:val="006B2801"/>
    <w:rsid w:val="006B288C"/>
    <w:rsid w:val="006B3895"/>
    <w:rsid w:val="006B3974"/>
    <w:rsid w:val="006B3BD2"/>
    <w:rsid w:val="006B5155"/>
    <w:rsid w:val="006B6573"/>
    <w:rsid w:val="006B6F56"/>
    <w:rsid w:val="006B7625"/>
    <w:rsid w:val="006C1555"/>
    <w:rsid w:val="006C1CE9"/>
    <w:rsid w:val="006C32B9"/>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7F3D7D"/>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A796D"/>
    <w:rsid w:val="008B078D"/>
    <w:rsid w:val="008B16B6"/>
    <w:rsid w:val="008B1E78"/>
    <w:rsid w:val="008B1F52"/>
    <w:rsid w:val="008B2CB2"/>
    <w:rsid w:val="008B310E"/>
    <w:rsid w:val="008B3819"/>
    <w:rsid w:val="008B4AE3"/>
    <w:rsid w:val="008B6A34"/>
    <w:rsid w:val="008B753F"/>
    <w:rsid w:val="008B7A42"/>
    <w:rsid w:val="008B7FB1"/>
    <w:rsid w:val="008C1BC9"/>
    <w:rsid w:val="008C2FF5"/>
    <w:rsid w:val="008C35B6"/>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485F"/>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4E50"/>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353E0"/>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5B10"/>
    <w:rsid w:val="00A65B59"/>
    <w:rsid w:val="00A67169"/>
    <w:rsid w:val="00A6781A"/>
    <w:rsid w:val="00A7012D"/>
    <w:rsid w:val="00A74F40"/>
    <w:rsid w:val="00A77100"/>
    <w:rsid w:val="00A7716F"/>
    <w:rsid w:val="00A77CDC"/>
    <w:rsid w:val="00A77E79"/>
    <w:rsid w:val="00A804B4"/>
    <w:rsid w:val="00A81242"/>
    <w:rsid w:val="00A81896"/>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A54C7"/>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443E"/>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15C"/>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0CD5"/>
    <w:rsid w:val="00D32FFA"/>
    <w:rsid w:val="00D33BE3"/>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128"/>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4DFE"/>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2587"/>
    <w:rsid w:val="00E95D99"/>
    <w:rsid w:val="00E961FF"/>
    <w:rsid w:val="00EA0326"/>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8D"/>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311"/>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85F"/>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2817"/>
    <w:rsid w:val="00FD49D2"/>
    <w:rsid w:val="00FD590C"/>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uiPriority w:val="9"/>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uiPriority w:val="9"/>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4">
    <w:name w:val="annotation subject"/>
    <w:basedOn w:val="1f0"/>
    <w:next w:val="1f0"/>
    <w:rsid w:val="00F76448"/>
    <w:rPr>
      <w:b/>
      <w:bCs/>
    </w:rPr>
  </w:style>
  <w:style w:type="paragraph" w:styleId="aff5">
    <w:name w:val="Balloon Text"/>
    <w:basedOn w:val="a"/>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1"/>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uiPriority w:val="99"/>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link w:val="affa"/>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8"/>
    <w:semiHidden/>
    <w:unhideWhenUsed/>
    <w:rsid w:val="009C211A"/>
    <w:rPr>
      <w:sz w:val="20"/>
      <w:szCs w:val="20"/>
    </w:rPr>
  </w:style>
  <w:style w:type="character" w:customStyle="1" w:styleId="1f8">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f">
    <w:name w:val="Текст сноски Знак1"/>
    <w:basedOn w:val="a0"/>
    <w:link w:val="afe"/>
    <w:uiPriority w:val="99"/>
    <w:rsid w:val="00375812"/>
    <w:rPr>
      <w:lang w:eastAsia="ar-SA"/>
    </w:rPr>
  </w:style>
  <w:style w:type="character" w:customStyle="1" w:styleId="FontStyle27">
    <w:name w:val="Font Style27"/>
    <w:rsid w:val="00375812"/>
    <w:rPr>
      <w:rFonts w:ascii="Times New Roman" w:hAnsi="Times New Roman" w:cs="Times New Roman"/>
      <w:sz w:val="22"/>
      <w:szCs w:val="22"/>
    </w:rPr>
  </w:style>
  <w:style w:type="paragraph" w:customStyle="1" w:styleId="normal0">
    <w:name w:val="normal"/>
    <w:rsid w:val="00375812"/>
    <w:pPr>
      <w:pBdr>
        <w:top w:val="nil"/>
        <w:left w:val="nil"/>
        <w:bottom w:val="nil"/>
        <w:right w:val="nil"/>
        <w:between w:val="nil"/>
      </w:pBdr>
    </w:pPr>
    <w:rPr>
      <w:color w:val="000000"/>
      <w:sz w:val="24"/>
      <w:szCs w:val="24"/>
    </w:rPr>
  </w:style>
  <w:style w:type="character" w:customStyle="1" w:styleId="1c">
    <w:name w:val="Основной текст с отступом Знак1"/>
    <w:basedOn w:val="a0"/>
    <w:link w:val="afc"/>
    <w:uiPriority w:val="99"/>
    <w:rsid w:val="00375812"/>
    <w:rPr>
      <w:sz w:val="28"/>
      <w:lang w:eastAsia="ar-SA"/>
    </w:rPr>
  </w:style>
  <w:style w:type="paragraph" w:styleId="23">
    <w:name w:val="Body Text Indent 2"/>
    <w:basedOn w:val="a"/>
    <w:link w:val="22"/>
    <w:uiPriority w:val="99"/>
    <w:unhideWhenUsed/>
    <w:rsid w:val="00375812"/>
    <w:pPr>
      <w:suppressAutoHyphens w:val="0"/>
      <w:spacing w:after="120" w:line="480" w:lineRule="auto"/>
      <w:ind w:left="283"/>
    </w:pPr>
    <w:rPr>
      <w:lang w:eastAsia="ru-RU"/>
    </w:rPr>
  </w:style>
  <w:style w:type="character" w:customStyle="1" w:styleId="213">
    <w:name w:val="Основной текст с отступом 2 Знак1"/>
    <w:basedOn w:val="a0"/>
    <w:link w:val="23"/>
    <w:uiPriority w:val="99"/>
    <w:semiHidden/>
    <w:rsid w:val="00375812"/>
    <w:rPr>
      <w:sz w:val="24"/>
      <w:szCs w:val="24"/>
      <w:lang w:eastAsia="ar-SA"/>
    </w:rPr>
  </w:style>
  <w:style w:type="character" w:customStyle="1" w:styleId="affa">
    <w:name w:val="Без интервала Знак"/>
    <w:basedOn w:val="a0"/>
    <w:link w:val="aff9"/>
    <w:uiPriority w:val="1"/>
    <w:rsid w:val="00375812"/>
    <w:rPr>
      <w:rFonts w:ascii="Calibri" w:eastAsia="Calibri" w:hAnsi="Calibri"/>
      <w:sz w:val="22"/>
      <w:szCs w:val="22"/>
      <w:lang w:eastAsia="ar-SA"/>
    </w:rPr>
  </w:style>
  <w:style w:type="paragraph" w:customStyle="1" w:styleId="50">
    <w:name w:val="Обычный5"/>
    <w:rsid w:val="00375812"/>
    <w:pPr>
      <w:suppressAutoHyphens/>
    </w:pPr>
    <w:rPr>
      <w:lang w:eastAsia="ar-SA"/>
    </w:rPr>
  </w:style>
  <w:style w:type="paragraph" w:styleId="28">
    <w:name w:val="Body Text 2"/>
    <w:basedOn w:val="a"/>
    <w:link w:val="29"/>
    <w:uiPriority w:val="99"/>
    <w:unhideWhenUsed/>
    <w:rsid w:val="00375812"/>
    <w:pPr>
      <w:suppressAutoHyphens w:val="0"/>
      <w:spacing w:after="120" w:line="480" w:lineRule="auto"/>
    </w:pPr>
    <w:rPr>
      <w:rFonts w:asciiTheme="minorHAnsi" w:eastAsiaTheme="minorHAnsi" w:hAnsiTheme="minorHAnsi" w:cstheme="minorBidi"/>
      <w:sz w:val="22"/>
      <w:szCs w:val="22"/>
      <w:lang w:eastAsia="en-US"/>
    </w:rPr>
  </w:style>
  <w:style w:type="character" w:customStyle="1" w:styleId="29">
    <w:name w:val="Основной текст 2 Знак"/>
    <w:basedOn w:val="a0"/>
    <w:link w:val="28"/>
    <w:uiPriority w:val="99"/>
    <w:rsid w:val="00375812"/>
    <w:rPr>
      <w:rFonts w:asciiTheme="minorHAnsi" w:eastAsiaTheme="minorHAnsi" w:hAnsiTheme="minorHAnsi" w:cstheme="minorBidi"/>
      <w:sz w:val="22"/>
      <w:szCs w:val="22"/>
      <w:lang w:eastAsia="en-US"/>
    </w:rPr>
  </w:style>
  <w:style w:type="paragraph" w:customStyle="1" w:styleId="ConsNonformat">
    <w:name w:val="ConsNonformat"/>
    <w:rsid w:val="00375812"/>
    <w:pPr>
      <w:widowControl w:val="0"/>
      <w:suppressAutoHyphens/>
      <w:autoSpaceDE w:val="0"/>
    </w:pPr>
    <w:rPr>
      <w:rFonts w:ascii="Courier New"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header" Target="head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onsultant.ru/document/cons_doc_LAW_50066/"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mailto:info@otc.ru" TargetMode="External"/><Relationship Id="rId28"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footer" Target="footer1.xm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hyperlink" Target="https://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terms/"/>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021F9181-A199-4D55-B335-911D3DF93F0C"/>
    <ds:schemaRef ds:uri="http://purl.org/dc/dcmitype/"/>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AAE86D-61E2-45AA-B813-E04F75ABBA61}">
  <ds:schemaRefs>
    <ds:schemaRef ds:uri="http://schemas.openxmlformats.org/officeDocument/2006/bibliography"/>
  </ds:schemaRefs>
</ds:datastoreItem>
</file>

<file path=customXml/itemProps4.xml><?xml version="1.0" encoding="utf-8"?>
<ds:datastoreItem xmlns:ds="http://schemas.openxmlformats.org/officeDocument/2006/customXml" ds:itemID="{2FDBBD99-EB5A-41BB-8B80-E2FAEF4F1C57}">
  <ds:schemaRefs>
    <ds:schemaRef ds:uri="http://schemas.openxmlformats.org/officeDocument/2006/bibliography"/>
  </ds:schemaRefs>
</ds:datastoreItem>
</file>

<file path=customXml/itemProps5.xml><?xml version="1.0" encoding="utf-8"?>
<ds:datastoreItem xmlns:ds="http://schemas.openxmlformats.org/officeDocument/2006/customXml" ds:itemID="{0D26DD45-059C-4B8A-BC64-95E67EA583BD}">
  <ds:schemaRefs>
    <ds:schemaRef ds:uri="http://schemas.openxmlformats.org/officeDocument/2006/bibliography"/>
  </ds:schemaRefs>
</ds:datastoreItem>
</file>

<file path=customXml/itemProps6.xml><?xml version="1.0" encoding="utf-8"?>
<ds:datastoreItem xmlns:ds="http://schemas.openxmlformats.org/officeDocument/2006/customXml" ds:itemID="{C685ED30-486E-40AD-8B19-5F5A56642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2441</TotalTime>
  <Pages>78</Pages>
  <Words>26275</Words>
  <Characters>149772</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175696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65</cp:revision>
  <cp:lastPrinted>2014-09-23T06:50:00Z</cp:lastPrinted>
  <dcterms:created xsi:type="dcterms:W3CDTF">2020-05-18T10:03:00Z</dcterms:created>
  <dcterms:modified xsi:type="dcterms:W3CDTF">2020-12-04T08:41:00Z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