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Default Extension="gif" ContentType="image/gif"/>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66297" w:rsidRDefault="002F0AF4">
      <w:pPr>
        <w:tabs>
          <w:tab w:val="left" w:pos="4962"/>
        </w:tabs>
        <w:ind w:left="4820"/>
        <w:rPr>
          <w:b/>
          <w:bCs/>
          <w:sz w:val="28"/>
          <w:szCs w:val="28"/>
        </w:rPr>
      </w:pPr>
      <w:r>
        <w:rPr>
          <w:b/>
          <w:bCs/>
          <w:sz w:val="28"/>
          <w:szCs w:val="28"/>
        </w:rPr>
        <w:t>Председатель Конкурсной комиссии  филиала ПАО «ТрансКонтейнер»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66297" w:rsidRDefault="002F0AF4">
      <w:pPr>
        <w:tabs>
          <w:tab w:val="left" w:pos="4962"/>
        </w:tabs>
        <w:ind w:left="4820"/>
        <w:rPr>
          <w:b/>
          <w:bCs/>
          <w:sz w:val="28"/>
          <w:szCs w:val="28"/>
        </w:rPr>
      </w:pPr>
      <w:r>
        <w:rPr>
          <w:b/>
          <w:bCs/>
          <w:sz w:val="28"/>
          <w:szCs w:val="28"/>
        </w:rPr>
        <w:t>Сергей Сергеевич Ясинский</w:t>
      </w:r>
    </w:p>
    <w:p w:rsidR="006F6D36" w:rsidRPr="006D2B87" w:rsidRDefault="006F6D36" w:rsidP="006F6D36">
      <w:pPr>
        <w:tabs>
          <w:tab w:val="left" w:pos="4962"/>
        </w:tabs>
        <w:ind w:left="4820"/>
        <w:rPr>
          <w:rFonts w:eastAsia="Arial Unicode MS"/>
        </w:rPr>
      </w:pPr>
    </w:p>
    <w:p w:rsidR="00666297" w:rsidRDefault="002F0AF4">
      <w:pPr>
        <w:tabs>
          <w:tab w:val="left" w:pos="4962"/>
        </w:tabs>
        <w:ind w:left="4820"/>
        <w:rPr>
          <w:b/>
          <w:bCs/>
          <w:sz w:val="28"/>
        </w:rPr>
      </w:pPr>
      <w:r>
        <w:rPr>
          <w:b/>
          <w:bCs/>
          <w:sz w:val="28"/>
        </w:rPr>
        <w:t>«08»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66297" w:rsidRDefault="002F0AF4">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Восточно-Сибирской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ОКэ-НКПВСЖД-20-0012 по предмету закупки "Уборка помещений </w:t>
      </w:r>
      <w:r w:rsidR="00EB52F9">
        <w:t xml:space="preserve">и территории </w:t>
      </w:r>
      <w:r>
        <w:t>контейнерного терминала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834B4">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B834B4">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B834B4">
      <w:pPr>
        <w:pStyle w:val="af9"/>
        <w:numPr>
          <w:ilvl w:val="0"/>
          <w:numId w:val="21"/>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B834B4">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B834B4">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B834B4">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B834B4">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B834B4">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834B4">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B834B4">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B834B4">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B834B4">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bookmarkStart w:id="15" w:name="_GoBack"/>
      <w:bookmarkEnd w:id="15"/>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834B4">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B834B4">
      <w:pPr>
        <w:pStyle w:val="19"/>
        <w:numPr>
          <w:ilvl w:val="1"/>
          <w:numId w:val="19"/>
        </w:numPr>
        <w:ind w:left="0" w:firstLine="709"/>
        <w:outlineLvl w:val="1"/>
        <w:rPr>
          <w:b/>
          <w:szCs w:val="28"/>
        </w:rPr>
      </w:pPr>
      <w:r>
        <w:rPr>
          <w:b/>
          <w:szCs w:val="28"/>
        </w:rPr>
        <w:t>Заявка</w:t>
      </w:r>
    </w:p>
    <w:p w:rsidR="00627DB4" w:rsidRPr="007E5BBC" w:rsidRDefault="00627DB4" w:rsidP="00B834B4">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B834B4">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B834B4">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834B4">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B834B4">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834B4">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B834B4">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834B4">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B834B4">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B834B4">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B834B4">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834B4">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B834B4">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834B4">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B834B4">
      <w:pPr>
        <w:pStyle w:val="19"/>
        <w:numPr>
          <w:ilvl w:val="1"/>
          <w:numId w:val="19"/>
        </w:numPr>
        <w:ind w:left="0" w:firstLine="709"/>
        <w:outlineLvl w:val="1"/>
        <w:rPr>
          <w:b/>
          <w:szCs w:val="28"/>
        </w:rPr>
      </w:pPr>
      <w:r>
        <w:rPr>
          <w:b/>
        </w:rPr>
        <w:t>Порядок оформления Заявки</w:t>
      </w:r>
    </w:p>
    <w:p w:rsidR="00AA1400" w:rsidRDefault="00AA1400" w:rsidP="00B834B4">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B834B4">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B834B4">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B834B4">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B834B4">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B834B4">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B834B4">
      <w:pPr>
        <w:pStyle w:val="af9"/>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B834B4">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66297" w:rsidRDefault="00666297">
      <w:pPr>
        <w:pStyle w:val="af9"/>
        <w:rPr>
          <w:sz w:val="28"/>
        </w:rPr>
      </w:pPr>
      <w:r w:rsidRPr="0066629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741184;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F0AF4" w:rsidRPr="007E6DE4" w:rsidRDefault="002F0AF4" w:rsidP="008F6343">
                  <w:pPr>
                    <w:jc w:val="center"/>
                    <w:rPr>
                      <w:b/>
                      <w:sz w:val="28"/>
                      <w:szCs w:val="28"/>
                    </w:rPr>
                  </w:pPr>
                  <w:r w:rsidRPr="007E6DE4">
                    <w:rPr>
                      <w:b/>
                      <w:sz w:val="28"/>
                      <w:szCs w:val="28"/>
                    </w:rPr>
                    <w:t xml:space="preserve">_____________________________________________, </w:t>
                  </w:r>
                </w:p>
                <w:p w:rsidR="002F0AF4" w:rsidRDefault="002F0AF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F0AF4" w:rsidRPr="007E6DE4" w:rsidRDefault="002F0AF4" w:rsidP="008F6343">
                  <w:pPr>
                    <w:jc w:val="center"/>
                    <w:rPr>
                      <w:b/>
                      <w:sz w:val="28"/>
                      <w:szCs w:val="28"/>
                    </w:rPr>
                  </w:pPr>
                  <w:r w:rsidRPr="007E6DE4">
                    <w:rPr>
                      <w:b/>
                      <w:sz w:val="28"/>
                      <w:szCs w:val="28"/>
                    </w:rPr>
                    <w:t>________________________________________</w:t>
                  </w:r>
                </w:p>
                <w:p w:rsidR="002F0AF4" w:rsidRPr="007E6DE4" w:rsidRDefault="002F0AF4" w:rsidP="008F6343">
                  <w:pPr>
                    <w:jc w:val="center"/>
                    <w:rPr>
                      <w:i/>
                      <w:sz w:val="20"/>
                      <w:szCs w:val="20"/>
                    </w:rPr>
                  </w:pPr>
                  <w:r w:rsidRPr="007E6DE4">
                    <w:rPr>
                      <w:i/>
                      <w:sz w:val="20"/>
                      <w:szCs w:val="20"/>
                    </w:rPr>
                    <w:t>государство регистрации претендента</w:t>
                  </w:r>
                </w:p>
                <w:p w:rsidR="002F0AF4" w:rsidRPr="007E6DE4" w:rsidRDefault="002F0AF4" w:rsidP="008F6343">
                  <w:pPr>
                    <w:jc w:val="center"/>
                    <w:rPr>
                      <w:b/>
                      <w:sz w:val="28"/>
                      <w:szCs w:val="28"/>
                    </w:rPr>
                  </w:pPr>
                  <w:r w:rsidRPr="007E6DE4">
                    <w:rPr>
                      <w:b/>
                      <w:sz w:val="28"/>
                      <w:szCs w:val="28"/>
                    </w:rPr>
                    <w:t>_____________________________</w:t>
                  </w:r>
                  <w:r>
                    <w:rPr>
                      <w:b/>
                      <w:sz w:val="28"/>
                      <w:szCs w:val="28"/>
                    </w:rPr>
                    <w:t>__________________</w:t>
                  </w:r>
                </w:p>
                <w:p w:rsidR="002F0AF4" w:rsidRPr="007E6DE4" w:rsidRDefault="002F0AF4" w:rsidP="008F6343">
                  <w:pPr>
                    <w:jc w:val="center"/>
                    <w:rPr>
                      <w:i/>
                      <w:sz w:val="20"/>
                      <w:szCs w:val="20"/>
                    </w:rPr>
                  </w:pPr>
                  <w:r w:rsidRPr="007E6DE4">
                    <w:rPr>
                      <w:i/>
                      <w:sz w:val="20"/>
                      <w:szCs w:val="20"/>
                    </w:rPr>
                    <w:t>ИНН претендента (для претендентов-резидентов Российской Федерации)</w:t>
                  </w:r>
                </w:p>
                <w:p w:rsidR="002F0AF4" w:rsidRDefault="002F0AF4" w:rsidP="008F6343">
                  <w:pPr>
                    <w:jc w:val="both"/>
                  </w:pPr>
                </w:p>
                <w:p w:rsidR="002F0AF4" w:rsidRDefault="002F0AF4">
                  <w:pPr>
                    <w:jc w:val="center"/>
                    <w:rPr>
                      <w:b/>
                    </w:rPr>
                  </w:pPr>
                  <w:r>
                    <w:rPr>
                      <w:b/>
                    </w:rPr>
                    <w:t xml:space="preserve">ОБЕСПЕЧЕНИЕ ЗАЯВКИ НА УЧАСТИЕ В ОТКРЫТОМ КОНКУРСЕ </w:t>
                  </w:r>
                </w:p>
                <w:p w:rsidR="002F0AF4" w:rsidRDefault="002F0AF4">
                  <w:pPr>
                    <w:jc w:val="center"/>
                    <w:rPr>
                      <w:b/>
                    </w:rPr>
                  </w:pPr>
                  <w:r>
                    <w:rPr>
                      <w:b/>
                    </w:rPr>
                    <w:t>№ ОКэ-НКПВСЖД-20-0012</w:t>
                  </w:r>
                </w:p>
              </w:txbxContent>
            </v:textbox>
            <w10:wrap type="tight"/>
          </v:shape>
        </w:pict>
      </w:r>
      <w:r w:rsidR="002F0AF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B834B4">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B834B4">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834B4">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834B4">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B834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B834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B834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B834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B834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834B4">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B834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834B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834B4">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B834B4">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B834B4">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B834B4">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B834B4">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B834B4">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66297" w:rsidRDefault="002F0AF4" w:rsidP="00B834B4">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B834B4">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66297" w:rsidRDefault="00666297">
      <w:pPr>
        <w:pStyle w:val="Default"/>
        <w:ind w:firstLine="709"/>
        <w:jc w:val="both"/>
        <w:rPr>
          <w:sz w:val="28"/>
          <w:szCs w:val="28"/>
        </w:rPr>
      </w:pPr>
    </w:p>
    <w:p w:rsidR="00856650" w:rsidRDefault="00425950" w:rsidP="00B834B4">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B834B4">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66297" w:rsidRDefault="002F0AF4">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666297" w:rsidRDefault="00666297">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B834B4">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834B4">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834B4">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B834B4">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B834B4">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B834B4">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B834B4">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B834B4">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B834B4">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B834B4">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834B4">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B834B4">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B834B4">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B834B4">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B834B4">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B834B4">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B834B4">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B834B4">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834B4">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B834B4">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834B4">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834B4">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B834B4">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B834B4">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B834B4">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B834B4">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B834B4">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B834B4">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B834B4">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834B4">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834B4">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B834B4">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B834B4">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B834B4">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B834B4">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B834B4">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B834B4">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B834B4">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834B4">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B834B4">
      <w:pPr>
        <w:pStyle w:val="19"/>
        <w:numPr>
          <w:ilvl w:val="1"/>
          <w:numId w:val="19"/>
        </w:numPr>
        <w:ind w:left="0" w:firstLine="709"/>
        <w:outlineLvl w:val="1"/>
        <w:rPr>
          <w:b/>
          <w:szCs w:val="28"/>
        </w:rPr>
      </w:pPr>
      <w:r>
        <w:rPr>
          <w:b/>
          <w:szCs w:val="28"/>
        </w:rPr>
        <w:t>Заключение договора</w:t>
      </w:r>
    </w:p>
    <w:p w:rsidR="000A6133" w:rsidRDefault="000A6133" w:rsidP="00B834B4">
      <w:pPr>
        <w:numPr>
          <w:ilvl w:val="0"/>
          <w:numId w:val="12"/>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666297" w:rsidRDefault="002F0AF4" w:rsidP="00B834B4">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B834B4">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B834B4">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B834B4">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B834B4">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834B4">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B834B4">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B834B4">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B834B4">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B834B4">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B834B4">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B834B4">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B834B4">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B834B4">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B834B4">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834B4">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834B4">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834B4">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B834B4">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834B4">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B834B4">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834B4">
      <w:pPr>
        <w:pStyle w:val="aff7"/>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B834B4">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B834B4">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834B4">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2F0AF4" w:rsidRDefault="002F0AF4"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66297" w:rsidRPr="0037047F" w:rsidRDefault="00666297" w:rsidP="002F0AF4">
      <w:pPr>
        <w:jc w:val="both"/>
        <w:rPr>
          <w:b/>
        </w:rPr>
      </w:pPr>
      <w:r>
        <w:rPr>
          <w:b/>
        </w:rPr>
        <w:t>4.1. Содержание услуг.</w:t>
      </w:r>
    </w:p>
    <w:p w:rsidR="00666297" w:rsidRPr="003F12CB" w:rsidRDefault="00666297" w:rsidP="002F0AF4">
      <w:pPr>
        <w:ind w:firstLine="840"/>
        <w:jc w:val="both"/>
        <w:outlineLvl w:val="0"/>
        <w:rPr>
          <w:bCs/>
          <w:lang w:eastAsia="ru-RU"/>
        </w:rPr>
      </w:pPr>
      <w:r>
        <w:rPr>
          <w:bCs/>
          <w:lang w:eastAsia="ru-RU"/>
        </w:rPr>
        <w:t xml:space="preserve">Оказание услуг по уборке помещений и территории </w:t>
      </w:r>
      <w:r>
        <w:t>контейнерного терминала Батарейная филиала ПАО "ТрансКонтейнер" на Восточно-Сибирской железной дороге.</w:t>
      </w:r>
    </w:p>
    <w:p w:rsidR="00666297" w:rsidRPr="003F12CB" w:rsidRDefault="00666297" w:rsidP="002F0AF4">
      <w:pPr>
        <w:ind w:firstLine="840"/>
        <w:jc w:val="both"/>
        <w:outlineLvl w:val="0"/>
        <w:rPr>
          <w:bCs/>
          <w:lang w:eastAsia="ru-RU"/>
        </w:rPr>
      </w:pPr>
    </w:p>
    <w:p w:rsidR="00666297" w:rsidRPr="0037047F" w:rsidRDefault="00666297" w:rsidP="002F0AF4">
      <w:pPr>
        <w:rPr>
          <w:b/>
        </w:rPr>
      </w:pPr>
      <w:r>
        <w:rPr>
          <w:b/>
        </w:rPr>
        <w:t>4.1.1. Объекты оказания услуг:</w:t>
      </w:r>
    </w:p>
    <w:p w:rsidR="00666297" w:rsidRPr="0037047F" w:rsidRDefault="00666297" w:rsidP="002F0AF4">
      <w:pPr>
        <w:jc w:val="both"/>
        <w:rPr>
          <w:bCs/>
          <w:lang w:eastAsia="ru-RU"/>
        </w:rPr>
      </w:pPr>
      <w:r>
        <w:rPr>
          <w:bCs/>
          <w:lang w:eastAsia="ru-RU"/>
        </w:rPr>
        <w:t>1. Здание производственно-бытового корпуса (далее – АБК).</w:t>
      </w:r>
    </w:p>
    <w:p w:rsidR="00666297" w:rsidRPr="0037047F" w:rsidRDefault="00666297" w:rsidP="002F0AF4">
      <w:pPr>
        <w:jc w:val="both"/>
        <w:rPr>
          <w:bCs/>
          <w:lang w:eastAsia="ru-RU"/>
        </w:rPr>
      </w:pPr>
      <w:r>
        <w:rPr>
          <w:bCs/>
          <w:lang w:eastAsia="ru-RU"/>
        </w:rPr>
        <w:t>2. Санитарно-бытовой корпус с мастерскими (далее – СБК).</w:t>
      </w:r>
    </w:p>
    <w:p w:rsidR="00666297" w:rsidRPr="0037047F" w:rsidRDefault="00666297" w:rsidP="002F0AF4">
      <w:pPr>
        <w:jc w:val="both"/>
        <w:rPr>
          <w:bCs/>
          <w:lang w:eastAsia="ru-RU"/>
        </w:rPr>
      </w:pPr>
      <w:r>
        <w:rPr>
          <w:bCs/>
          <w:lang w:eastAsia="ru-RU"/>
        </w:rPr>
        <w:t>3. Здание конторы грузового двора (далее - КПП).</w:t>
      </w:r>
    </w:p>
    <w:p w:rsidR="00666297" w:rsidRPr="0037047F" w:rsidRDefault="00666297" w:rsidP="002F0AF4">
      <w:pPr>
        <w:jc w:val="both"/>
        <w:rPr>
          <w:bCs/>
          <w:lang w:eastAsia="ru-RU"/>
        </w:rPr>
      </w:pPr>
      <w:r>
        <w:rPr>
          <w:bCs/>
          <w:lang w:eastAsia="ru-RU"/>
        </w:rPr>
        <w:t>4. Территория контейнерной площадки и прилегающая к ней территория (далее – территория).</w:t>
      </w:r>
    </w:p>
    <w:p w:rsidR="00666297" w:rsidRPr="0037047F" w:rsidRDefault="00666297" w:rsidP="002F0AF4">
      <w:pPr>
        <w:rPr>
          <w:b/>
        </w:rPr>
      </w:pPr>
    </w:p>
    <w:p w:rsidR="00666297" w:rsidRDefault="00666297" w:rsidP="002F0AF4">
      <w:pPr>
        <w:rPr>
          <w:b/>
        </w:rPr>
      </w:pPr>
      <w:r>
        <w:rPr>
          <w:b/>
        </w:rPr>
        <w:t>4.1.2. Наименование и периодичность оказания услуг.</w:t>
      </w:r>
    </w:p>
    <w:p w:rsidR="00666297" w:rsidRDefault="00666297" w:rsidP="002F0AF4">
      <w:pPr>
        <w:ind w:firstLine="709"/>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5967"/>
        <w:gridCol w:w="3260"/>
      </w:tblGrid>
      <w:tr w:rsidR="00666297" w:rsidRPr="0037047F" w:rsidTr="002F0AF4">
        <w:tc>
          <w:tcPr>
            <w:tcW w:w="696" w:type="dxa"/>
            <w:vAlign w:val="center"/>
          </w:tcPr>
          <w:p w:rsidR="00666297" w:rsidRPr="0037047F" w:rsidRDefault="00666297" w:rsidP="002F0AF4">
            <w:pPr>
              <w:pStyle w:val="27"/>
              <w:tabs>
                <w:tab w:val="left" w:pos="142"/>
                <w:tab w:val="left" w:pos="284"/>
              </w:tabs>
              <w:spacing w:after="0" w:line="240" w:lineRule="auto"/>
              <w:ind w:left="0"/>
              <w:jc w:val="center"/>
              <w:rPr>
                <w:b/>
              </w:rPr>
            </w:pPr>
            <w:r>
              <w:rPr>
                <w:b/>
              </w:rPr>
              <w:t>№ п/п</w:t>
            </w:r>
          </w:p>
        </w:tc>
        <w:tc>
          <w:tcPr>
            <w:tcW w:w="5967" w:type="dxa"/>
            <w:vAlign w:val="center"/>
          </w:tcPr>
          <w:p w:rsidR="00666297" w:rsidRPr="0037047F" w:rsidRDefault="00666297" w:rsidP="002F0AF4">
            <w:pPr>
              <w:pStyle w:val="27"/>
              <w:tabs>
                <w:tab w:val="left" w:pos="142"/>
                <w:tab w:val="left" w:pos="284"/>
              </w:tabs>
              <w:spacing w:after="0" w:line="240" w:lineRule="auto"/>
              <w:ind w:left="0"/>
              <w:jc w:val="center"/>
              <w:rPr>
                <w:b/>
              </w:rPr>
            </w:pPr>
            <w:r>
              <w:rPr>
                <w:b/>
              </w:rPr>
              <w:t>Наименование услуг</w:t>
            </w:r>
          </w:p>
        </w:tc>
        <w:tc>
          <w:tcPr>
            <w:tcW w:w="3260" w:type="dxa"/>
            <w:vAlign w:val="center"/>
          </w:tcPr>
          <w:p w:rsidR="00666297" w:rsidRPr="0037047F" w:rsidRDefault="00666297" w:rsidP="002F0AF4">
            <w:pPr>
              <w:pStyle w:val="27"/>
              <w:tabs>
                <w:tab w:val="left" w:pos="142"/>
                <w:tab w:val="left" w:pos="284"/>
              </w:tabs>
              <w:spacing w:after="0" w:line="240" w:lineRule="auto"/>
              <w:ind w:left="0"/>
              <w:jc w:val="center"/>
              <w:rPr>
                <w:b/>
              </w:rPr>
            </w:pPr>
            <w:r>
              <w:rPr>
                <w:b/>
              </w:rPr>
              <w:t>Кратность / периодичность оказания услуг</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rPr>
                <w:b/>
              </w:rPr>
            </w:pPr>
            <w:r>
              <w:rPr>
                <w:b/>
              </w:rPr>
              <w:t>1.</w:t>
            </w:r>
          </w:p>
        </w:tc>
        <w:tc>
          <w:tcPr>
            <w:tcW w:w="5967" w:type="dxa"/>
          </w:tcPr>
          <w:p w:rsidR="00666297" w:rsidRPr="0037047F" w:rsidRDefault="00666297" w:rsidP="002F0AF4">
            <w:pPr>
              <w:pStyle w:val="27"/>
              <w:tabs>
                <w:tab w:val="left" w:pos="142"/>
                <w:tab w:val="left" w:pos="176"/>
              </w:tabs>
              <w:spacing w:after="0" w:line="240" w:lineRule="auto"/>
              <w:ind w:left="0"/>
              <w:rPr>
                <w:b/>
              </w:rPr>
            </w:pPr>
            <w:r>
              <w:rPr>
                <w:b/>
              </w:rPr>
              <w:t>Уборка помещений:</w:t>
            </w:r>
          </w:p>
        </w:tc>
        <w:tc>
          <w:tcPr>
            <w:tcW w:w="3260" w:type="dxa"/>
          </w:tcPr>
          <w:p w:rsidR="00666297" w:rsidRPr="0037047F" w:rsidRDefault="00666297" w:rsidP="002F0AF4">
            <w:pPr>
              <w:pStyle w:val="27"/>
              <w:tabs>
                <w:tab w:val="left" w:pos="142"/>
                <w:tab w:val="left" w:pos="284"/>
              </w:tabs>
              <w:spacing w:after="0" w:line="240" w:lineRule="auto"/>
              <w:ind w:left="0"/>
              <w:jc w:val="center"/>
            </w:pP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1.1</w:t>
            </w:r>
          </w:p>
          <w:p w:rsidR="00666297" w:rsidRPr="0037047F" w:rsidRDefault="00666297" w:rsidP="002F0AF4">
            <w:pPr>
              <w:pStyle w:val="27"/>
              <w:tabs>
                <w:tab w:val="left" w:pos="142"/>
                <w:tab w:val="left" w:pos="176"/>
              </w:tabs>
              <w:spacing w:after="0" w:line="240" w:lineRule="auto"/>
              <w:ind w:left="0"/>
              <w:rPr>
                <w:b/>
              </w:rPr>
            </w:pPr>
          </w:p>
        </w:tc>
        <w:tc>
          <w:tcPr>
            <w:tcW w:w="5967" w:type="dxa"/>
          </w:tcPr>
          <w:p w:rsidR="00666297" w:rsidRPr="008141CD" w:rsidRDefault="00666297" w:rsidP="002F0AF4">
            <w:pPr>
              <w:pStyle w:val="27"/>
              <w:tabs>
                <w:tab w:val="left" w:pos="142"/>
                <w:tab w:val="left" w:pos="176"/>
              </w:tabs>
              <w:spacing w:after="0" w:line="240" w:lineRule="auto"/>
              <w:ind w:left="0"/>
            </w:pPr>
            <w:r>
              <w:t>Сбор мусора, опорожнение корзин, транспортировка мусора (от всех помещений) до контейнера</w:t>
            </w:r>
          </w:p>
        </w:tc>
        <w:tc>
          <w:tcPr>
            <w:tcW w:w="3260" w:type="dxa"/>
          </w:tcPr>
          <w:p w:rsidR="00666297" w:rsidRPr="0037047F" w:rsidRDefault="00666297" w:rsidP="002F0AF4">
            <w:pPr>
              <w:pStyle w:val="27"/>
              <w:tabs>
                <w:tab w:val="left" w:pos="33"/>
                <w:tab w:val="left" w:pos="142"/>
              </w:tabs>
              <w:spacing w:after="0" w:line="240" w:lineRule="auto"/>
              <w:ind w:left="33"/>
            </w:pPr>
            <w:r>
              <w:t>1 раз в день</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1.2</w:t>
            </w:r>
          </w:p>
          <w:p w:rsidR="00666297" w:rsidRPr="0037047F" w:rsidRDefault="00666297" w:rsidP="002F0AF4">
            <w:pPr>
              <w:pStyle w:val="27"/>
              <w:tabs>
                <w:tab w:val="left" w:pos="142"/>
                <w:tab w:val="left" w:pos="176"/>
              </w:tabs>
              <w:spacing w:after="0" w:line="240" w:lineRule="auto"/>
              <w:ind w:left="0"/>
              <w:rPr>
                <w:b/>
              </w:rPr>
            </w:pPr>
          </w:p>
        </w:tc>
        <w:tc>
          <w:tcPr>
            <w:tcW w:w="5967" w:type="dxa"/>
          </w:tcPr>
          <w:p w:rsidR="00666297" w:rsidRPr="0037047F" w:rsidRDefault="00666297" w:rsidP="002F0AF4">
            <w:pPr>
              <w:pStyle w:val="27"/>
              <w:tabs>
                <w:tab w:val="left" w:pos="142"/>
                <w:tab w:val="left" w:pos="176"/>
              </w:tabs>
              <w:spacing w:after="0" w:line="240" w:lineRule="auto"/>
              <w:ind w:left="0"/>
            </w:pPr>
            <w:r>
              <w:t>Мытье полов.</w:t>
            </w:r>
          </w:p>
          <w:p w:rsidR="00666297" w:rsidRPr="0037047F" w:rsidRDefault="00666297" w:rsidP="002F0AF4">
            <w:pPr>
              <w:pStyle w:val="27"/>
              <w:tabs>
                <w:tab w:val="left" w:pos="142"/>
                <w:tab w:val="left" w:pos="176"/>
              </w:tabs>
              <w:spacing w:after="0" w:line="240" w:lineRule="auto"/>
              <w:ind w:left="0"/>
              <w:rPr>
                <w:b/>
              </w:rPr>
            </w:pPr>
          </w:p>
        </w:tc>
        <w:tc>
          <w:tcPr>
            <w:tcW w:w="3260" w:type="dxa"/>
          </w:tcPr>
          <w:p w:rsidR="00666297" w:rsidRPr="0037047F" w:rsidRDefault="00666297" w:rsidP="002F0AF4">
            <w:pPr>
              <w:pStyle w:val="27"/>
              <w:tabs>
                <w:tab w:val="left" w:pos="33"/>
                <w:tab w:val="left" w:pos="142"/>
              </w:tabs>
              <w:spacing w:after="0" w:line="240" w:lineRule="auto"/>
              <w:ind w:left="33"/>
            </w:pPr>
            <w:r>
              <w:t>согласно п 4.1.3 настоящего технического задания</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1.3</w:t>
            </w:r>
          </w:p>
        </w:tc>
        <w:tc>
          <w:tcPr>
            <w:tcW w:w="5967" w:type="dxa"/>
          </w:tcPr>
          <w:p w:rsidR="00666297" w:rsidRPr="0037047F" w:rsidRDefault="00666297" w:rsidP="002F0AF4">
            <w:pPr>
              <w:pStyle w:val="27"/>
              <w:tabs>
                <w:tab w:val="left" w:pos="142"/>
                <w:tab w:val="left" w:pos="176"/>
              </w:tabs>
              <w:spacing w:after="0" w:line="240" w:lineRule="auto"/>
              <w:ind w:left="0"/>
            </w:pPr>
            <w:r>
              <w:t>Влажная протирка подоконников, столов.</w:t>
            </w:r>
          </w:p>
        </w:tc>
        <w:tc>
          <w:tcPr>
            <w:tcW w:w="3260" w:type="dxa"/>
          </w:tcPr>
          <w:p w:rsidR="00666297" w:rsidRPr="0037047F" w:rsidRDefault="00666297" w:rsidP="002F0AF4">
            <w:pPr>
              <w:pStyle w:val="27"/>
              <w:tabs>
                <w:tab w:val="left" w:pos="142"/>
                <w:tab w:val="left" w:pos="284"/>
              </w:tabs>
              <w:spacing w:after="0" w:line="240" w:lineRule="auto"/>
              <w:ind w:left="0"/>
            </w:pPr>
            <w:r>
              <w:t>1 раз в неделю</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1.4</w:t>
            </w:r>
          </w:p>
        </w:tc>
        <w:tc>
          <w:tcPr>
            <w:tcW w:w="5967" w:type="dxa"/>
          </w:tcPr>
          <w:p w:rsidR="00666297" w:rsidRPr="0037047F" w:rsidRDefault="00666297" w:rsidP="002F0AF4">
            <w:pPr>
              <w:pStyle w:val="27"/>
              <w:tabs>
                <w:tab w:val="left" w:pos="142"/>
                <w:tab w:val="left" w:pos="176"/>
              </w:tabs>
              <w:spacing w:after="0" w:line="240" w:lineRule="auto"/>
              <w:ind w:left="0"/>
            </w:pPr>
            <w:r>
              <w:t>Влажная протирка зеркал, стекол шкафов.</w:t>
            </w:r>
          </w:p>
        </w:tc>
        <w:tc>
          <w:tcPr>
            <w:tcW w:w="3260" w:type="dxa"/>
          </w:tcPr>
          <w:p w:rsidR="00666297" w:rsidRPr="0037047F" w:rsidRDefault="00666297" w:rsidP="002F0AF4">
            <w:pPr>
              <w:pStyle w:val="27"/>
              <w:tabs>
                <w:tab w:val="left" w:pos="142"/>
                <w:tab w:val="left" w:pos="284"/>
              </w:tabs>
              <w:spacing w:after="0" w:line="240" w:lineRule="auto"/>
              <w:ind w:left="0"/>
            </w:pPr>
            <w:r>
              <w:t>1 раз в неделю</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lastRenderedPageBreak/>
              <w:t>1.5</w:t>
            </w:r>
          </w:p>
        </w:tc>
        <w:tc>
          <w:tcPr>
            <w:tcW w:w="5967" w:type="dxa"/>
          </w:tcPr>
          <w:p w:rsidR="00666297" w:rsidRPr="0037047F" w:rsidRDefault="00666297" w:rsidP="002F0AF4">
            <w:pPr>
              <w:pStyle w:val="27"/>
              <w:tabs>
                <w:tab w:val="left" w:pos="142"/>
                <w:tab w:val="left" w:pos="176"/>
              </w:tabs>
              <w:spacing w:after="0" w:line="240" w:lineRule="auto"/>
              <w:ind w:left="0"/>
            </w:pPr>
            <w:r>
              <w:t>Мытье дверей.</w:t>
            </w:r>
          </w:p>
        </w:tc>
        <w:tc>
          <w:tcPr>
            <w:tcW w:w="3260" w:type="dxa"/>
          </w:tcPr>
          <w:p w:rsidR="00666297" w:rsidRPr="0037047F" w:rsidRDefault="00666297" w:rsidP="002F0AF4">
            <w:pPr>
              <w:pStyle w:val="27"/>
              <w:tabs>
                <w:tab w:val="left" w:pos="142"/>
                <w:tab w:val="left" w:pos="284"/>
              </w:tabs>
              <w:spacing w:after="0" w:line="240" w:lineRule="auto"/>
              <w:ind w:left="0"/>
            </w:pPr>
            <w:r>
              <w:t>1 раз в месяц</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1.6</w:t>
            </w:r>
          </w:p>
        </w:tc>
        <w:tc>
          <w:tcPr>
            <w:tcW w:w="5967" w:type="dxa"/>
          </w:tcPr>
          <w:p w:rsidR="00666297" w:rsidRPr="0037047F" w:rsidRDefault="00666297" w:rsidP="002F0AF4">
            <w:pPr>
              <w:pStyle w:val="27"/>
              <w:tabs>
                <w:tab w:val="left" w:pos="142"/>
                <w:tab w:val="left" w:pos="176"/>
              </w:tabs>
              <w:spacing w:after="0" w:line="240" w:lineRule="auto"/>
              <w:ind w:left="0"/>
            </w:pPr>
            <w:r>
              <w:t>Чистка унитазов, раковин и т.д.</w:t>
            </w:r>
          </w:p>
        </w:tc>
        <w:tc>
          <w:tcPr>
            <w:tcW w:w="3260" w:type="dxa"/>
          </w:tcPr>
          <w:p w:rsidR="00666297" w:rsidRPr="0037047F" w:rsidRDefault="00666297" w:rsidP="002F0AF4">
            <w:pPr>
              <w:pStyle w:val="27"/>
              <w:tabs>
                <w:tab w:val="left" w:pos="142"/>
                <w:tab w:val="left" w:pos="284"/>
              </w:tabs>
              <w:spacing w:after="0" w:line="240" w:lineRule="auto"/>
              <w:ind w:left="0"/>
            </w:pPr>
            <w:r>
              <w:t>1 раз в день</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1.7</w:t>
            </w:r>
          </w:p>
        </w:tc>
        <w:tc>
          <w:tcPr>
            <w:tcW w:w="5967" w:type="dxa"/>
          </w:tcPr>
          <w:p w:rsidR="00666297" w:rsidRPr="0037047F" w:rsidRDefault="00666297" w:rsidP="002F0AF4">
            <w:pPr>
              <w:pStyle w:val="27"/>
              <w:tabs>
                <w:tab w:val="left" w:pos="142"/>
                <w:tab w:val="left" w:pos="176"/>
              </w:tabs>
              <w:spacing w:after="0" w:line="240" w:lineRule="auto"/>
              <w:ind w:left="0"/>
            </w:pPr>
            <w:r>
              <w:t>Влажная протирка стен туалетных комнат, душевых.</w:t>
            </w:r>
          </w:p>
        </w:tc>
        <w:tc>
          <w:tcPr>
            <w:tcW w:w="3260" w:type="dxa"/>
          </w:tcPr>
          <w:p w:rsidR="00666297" w:rsidRPr="0037047F" w:rsidRDefault="00666297" w:rsidP="002F0AF4">
            <w:pPr>
              <w:pStyle w:val="27"/>
              <w:tabs>
                <w:tab w:val="left" w:pos="142"/>
                <w:tab w:val="left" w:pos="284"/>
              </w:tabs>
              <w:spacing w:after="0" w:line="240" w:lineRule="auto"/>
              <w:ind w:left="0"/>
            </w:pPr>
            <w:r>
              <w:t>1 раз в неделю</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1.8</w:t>
            </w:r>
          </w:p>
        </w:tc>
        <w:tc>
          <w:tcPr>
            <w:tcW w:w="5967" w:type="dxa"/>
          </w:tcPr>
          <w:p w:rsidR="00666297" w:rsidRPr="0037047F" w:rsidRDefault="00666297" w:rsidP="002F0AF4">
            <w:pPr>
              <w:pStyle w:val="27"/>
              <w:tabs>
                <w:tab w:val="left" w:pos="142"/>
                <w:tab w:val="left" w:pos="176"/>
              </w:tabs>
              <w:spacing w:after="0" w:line="240" w:lineRule="auto"/>
              <w:ind w:left="0"/>
            </w:pPr>
            <w:r>
              <w:t>Мытье дверей туалетных комнат.</w:t>
            </w:r>
          </w:p>
        </w:tc>
        <w:tc>
          <w:tcPr>
            <w:tcW w:w="3260" w:type="dxa"/>
          </w:tcPr>
          <w:p w:rsidR="00666297" w:rsidRPr="0037047F" w:rsidRDefault="00666297" w:rsidP="002F0AF4">
            <w:pPr>
              <w:pStyle w:val="27"/>
              <w:tabs>
                <w:tab w:val="left" w:pos="142"/>
                <w:tab w:val="left" w:pos="284"/>
              </w:tabs>
              <w:spacing w:after="0" w:line="240" w:lineRule="auto"/>
              <w:ind w:left="0"/>
            </w:pPr>
            <w:r>
              <w:t>1 раз в неделю</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1.9</w:t>
            </w:r>
          </w:p>
        </w:tc>
        <w:tc>
          <w:tcPr>
            <w:tcW w:w="5967" w:type="dxa"/>
          </w:tcPr>
          <w:p w:rsidR="00666297" w:rsidRPr="0037047F" w:rsidRDefault="00666297" w:rsidP="002F0AF4">
            <w:pPr>
              <w:pStyle w:val="27"/>
              <w:tabs>
                <w:tab w:val="left" w:pos="142"/>
                <w:tab w:val="left" w:pos="176"/>
              </w:tabs>
              <w:spacing w:after="0" w:line="240" w:lineRule="auto"/>
              <w:ind w:left="0"/>
            </w:pPr>
            <w:r>
              <w:t>Обметание пыли с потолков.</w:t>
            </w:r>
          </w:p>
        </w:tc>
        <w:tc>
          <w:tcPr>
            <w:tcW w:w="3260" w:type="dxa"/>
          </w:tcPr>
          <w:p w:rsidR="00666297" w:rsidRPr="0037047F" w:rsidRDefault="00666297" w:rsidP="002F0AF4">
            <w:pPr>
              <w:pStyle w:val="27"/>
              <w:tabs>
                <w:tab w:val="left" w:pos="142"/>
                <w:tab w:val="left" w:pos="284"/>
              </w:tabs>
              <w:spacing w:after="0" w:line="240" w:lineRule="auto"/>
              <w:ind w:left="0"/>
            </w:pPr>
            <w:r>
              <w:t>2 раза в год</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1.10</w:t>
            </w:r>
          </w:p>
        </w:tc>
        <w:tc>
          <w:tcPr>
            <w:tcW w:w="5967" w:type="dxa"/>
          </w:tcPr>
          <w:p w:rsidR="00666297" w:rsidRPr="0037047F" w:rsidRDefault="00666297" w:rsidP="002F0AF4">
            <w:pPr>
              <w:pStyle w:val="27"/>
              <w:tabs>
                <w:tab w:val="left" w:pos="142"/>
                <w:tab w:val="left" w:pos="176"/>
              </w:tabs>
              <w:spacing w:after="0" w:line="240" w:lineRule="auto"/>
              <w:ind w:left="0"/>
            </w:pPr>
            <w:r>
              <w:t>Мытье окон (АБК - 85 шт., СБК - 51 шт., КПП - 6 шт.)*</w:t>
            </w:r>
          </w:p>
        </w:tc>
        <w:tc>
          <w:tcPr>
            <w:tcW w:w="3260" w:type="dxa"/>
          </w:tcPr>
          <w:p w:rsidR="00666297" w:rsidRPr="0037047F" w:rsidRDefault="00666297" w:rsidP="002F0AF4">
            <w:pPr>
              <w:pStyle w:val="27"/>
              <w:tabs>
                <w:tab w:val="left" w:pos="142"/>
                <w:tab w:val="left" w:pos="284"/>
              </w:tabs>
              <w:spacing w:after="0" w:line="240" w:lineRule="auto"/>
              <w:ind w:left="0"/>
            </w:pPr>
            <w:r>
              <w:t>2 раза в год</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1.11</w:t>
            </w:r>
          </w:p>
        </w:tc>
        <w:tc>
          <w:tcPr>
            <w:tcW w:w="5967" w:type="dxa"/>
          </w:tcPr>
          <w:p w:rsidR="00666297" w:rsidRPr="0037047F" w:rsidRDefault="00666297" w:rsidP="002F0AF4">
            <w:pPr>
              <w:pStyle w:val="27"/>
              <w:tabs>
                <w:tab w:val="left" w:pos="142"/>
                <w:tab w:val="left" w:pos="176"/>
              </w:tabs>
              <w:spacing w:after="0" w:line="240" w:lineRule="auto"/>
              <w:ind w:left="0"/>
            </w:pPr>
            <w:r>
              <w:t>Чистка оконных жалюзи</w:t>
            </w:r>
          </w:p>
        </w:tc>
        <w:tc>
          <w:tcPr>
            <w:tcW w:w="3260" w:type="dxa"/>
          </w:tcPr>
          <w:p w:rsidR="00666297" w:rsidRPr="0037047F" w:rsidRDefault="00666297" w:rsidP="002F0AF4">
            <w:pPr>
              <w:pStyle w:val="27"/>
              <w:tabs>
                <w:tab w:val="left" w:pos="142"/>
                <w:tab w:val="left" w:pos="284"/>
              </w:tabs>
              <w:spacing w:after="0" w:line="240" w:lineRule="auto"/>
              <w:ind w:left="0"/>
            </w:pPr>
            <w:r>
              <w:t>2 раза в год</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1.12</w:t>
            </w:r>
          </w:p>
        </w:tc>
        <w:tc>
          <w:tcPr>
            <w:tcW w:w="5967" w:type="dxa"/>
          </w:tcPr>
          <w:p w:rsidR="00666297" w:rsidRPr="008141CD" w:rsidRDefault="00666297" w:rsidP="002F0AF4">
            <w:pPr>
              <w:pStyle w:val="27"/>
              <w:tabs>
                <w:tab w:val="left" w:pos="142"/>
                <w:tab w:val="left" w:pos="176"/>
              </w:tabs>
              <w:spacing w:after="0" w:line="240" w:lineRule="auto"/>
              <w:ind w:left="0"/>
            </w:pPr>
            <w:r>
              <w:t>Заправка диспенсеров для туалетной бумаги, бумажных полотенец, жидкого мыла расходными материалами**</w:t>
            </w:r>
          </w:p>
        </w:tc>
        <w:tc>
          <w:tcPr>
            <w:tcW w:w="3260" w:type="dxa"/>
          </w:tcPr>
          <w:p w:rsidR="00666297" w:rsidRPr="0037047F" w:rsidRDefault="00666297" w:rsidP="002F0AF4">
            <w:pPr>
              <w:pStyle w:val="27"/>
              <w:tabs>
                <w:tab w:val="left" w:pos="142"/>
                <w:tab w:val="left" w:pos="284"/>
              </w:tabs>
              <w:spacing w:after="0" w:line="240" w:lineRule="auto"/>
              <w:ind w:left="0"/>
            </w:pPr>
            <w:r>
              <w:t>По мере расходования</w:t>
            </w:r>
          </w:p>
          <w:p w:rsidR="00666297" w:rsidRPr="0037047F" w:rsidRDefault="00666297" w:rsidP="002F0AF4">
            <w:pPr>
              <w:pStyle w:val="27"/>
              <w:tabs>
                <w:tab w:val="left" w:pos="142"/>
                <w:tab w:val="left" w:pos="284"/>
              </w:tabs>
              <w:spacing w:after="0" w:line="240" w:lineRule="auto"/>
              <w:ind w:left="0"/>
            </w:pPr>
          </w:p>
        </w:tc>
      </w:tr>
      <w:tr w:rsidR="00666297" w:rsidRPr="0037047F" w:rsidTr="002F0AF4">
        <w:trPr>
          <w:trHeight w:val="295"/>
        </w:trPr>
        <w:tc>
          <w:tcPr>
            <w:tcW w:w="696" w:type="dxa"/>
            <w:vAlign w:val="bottom"/>
          </w:tcPr>
          <w:p w:rsidR="00666297" w:rsidRDefault="00666297" w:rsidP="002F0AF4">
            <w:pPr>
              <w:pStyle w:val="27"/>
              <w:tabs>
                <w:tab w:val="left" w:pos="142"/>
                <w:tab w:val="left" w:pos="176"/>
              </w:tabs>
              <w:spacing w:after="0" w:line="240" w:lineRule="auto"/>
              <w:ind w:left="0"/>
            </w:pPr>
            <w:r>
              <w:rPr>
                <w:b/>
              </w:rPr>
              <w:t>2.</w:t>
            </w:r>
          </w:p>
        </w:tc>
        <w:tc>
          <w:tcPr>
            <w:tcW w:w="5967" w:type="dxa"/>
            <w:vAlign w:val="bottom"/>
          </w:tcPr>
          <w:p w:rsidR="00666297" w:rsidRPr="0037047F" w:rsidRDefault="00666297" w:rsidP="002F0AF4">
            <w:pPr>
              <w:pStyle w:val="27"/>
              <w:tabs>
                <w:tab w:val="left" w:pos="142"/>
                <w:tab w:val="left" w:pos="176"/>
              </w:tabs>
              <w:spacing w:after="0" w:line="240" w:lineRule="auto"/>
              <w:ind w:left="0"/>
            </w:pPr>
            <w:r>
              <w:rPr>
                <w:b/>
              </w:rPr>
              <w:t>Уборка территории в зимний период:</w:t>
            </w:r>
          </w:p>
        </w:tc>
        <w:tc>
          <w:tcPr>
            <w:tcW w:w="3260" w:type="dxa"/>
          </w:tcPr>
          <w:p w:rsidR="00666297" w:rsidRPr="0037047F" w:rsidRDefault="00666297" w:rsidP="002F0AF4">
            <w:pPr>
              <w:pStyle w:val="27"/>
              <w:tabs>
                <w:tab w:val="left" w:pos="142"/>
                <w:tab w:val="left" w:pos="284"/>
              </w:tabs>
              <w:spacing w:after="0" w:line="240" w:lineRule="auto"/>
              <w:ind w:left="0"/>
            </w:pP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2.1</w:t>
            </w:r>
          </w:p>
        </w:tc>
        <w:tc>
          <w:tcPr>
            <w:tcW w:w="5967" w:type="dxa"/>
          </w:tcPr>
          <w:p w:rsidR="00666297" w:rsidRPr="008141CD" w:rsidRDefault="00666297" w:rsidP="002F0AF4">
            <w:pPr>
              <w:pStyle w:val="27"/>
              <w:tabs>
                <w:tab w:val="left" w:pos="142"/>
                <w:tab w:val="left" w:pos="176"/>
              </w:tabs>
              <w:spacing w:after="0" w:line="240" w:lineRule="auto"/>
              <w:ind w:left="0"/>
            </w:pPr>
            <w:r>
              <w:t>Сдвигание свежевыпавшего снега толщиной до 2 см</w:t>
            </w:r>
          </w:p>
        </w:tc>
        <w:tc>
          <w:tcPr>
            <w:tcW w:w="3260" w:type="dxa"/>
          </w:tcPr>
          <w:p w:rsidR="00666297" w:rsidRPr="0037047F" w:rsidRDefault="00666297" w:rsidP="002F0AF4">
            <w:pPr>
              <w:pStyle w:val="27"/>
              <w:tabs>
                <w:tab w:val="left" w:pos="142"/>
                <w:tab w:val="left" w:pos="284"/>
              </w:tabs>
              <w:spacing w:after="0" w:line="240" w:lineRule="auto"/>
              <w:ind w:left="0"/>
            </w:pPr>
            <w:r>
              <w:t>1 раз в день</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2.2</w:t>
            </w:r>
          </w:p>
        </w:tc>
        <w:tc>
          <w:tcPr>
            <w:tcW w:w="5967" w:type="dxa"/>
          </w:tcPr>
          <w:p w:rsidR="00666297" w:rsidRPr="0037047F" w:rsidRDefault="00666297" w:rsidP="002F0AF4">
            <w:pPr>
              <w:pStyle w:val="27"/>
              <w:tabs>
                <w:tab w:val="left" w:pos="142"/>
                <w:tab w:val="left" w:pos="176"/>
              </w:tabs>
              <w:spacing w:after="0" w:line="240" w:lineRule="auto"/>
              <w:ind w:left="0"/>
            </w:pPr>
            <w:r>
              <w:t>Сдвигание свежевыпавшего снега толщиной свыше 2 см</w:t>
            </w:r>
          </w:p>
        </w:tc>
        <w:tc>
          <w:tcPr>
            <w:tcW w:w="3260" w:type="dxa"/>
          </w:tcPr>
          <w:p w:rsidR="00666297" w:rsidRPr="0037047F" w:rsidRDefault="00666297" w:rsidP="002F0AF4">
            <w:pPr>
              <w:pStyle w:val="27"/>
              <w:tabs>
                <w:tab w:val="left" w:pos="142"/>
                <w:tab w:val="left" w:pos="284"/>
              </w:tabs>
              <w:spacing w:after="0" w:line="240" w:lineRule="auto"/>
              <w:ind w:left="0"/>
            </w:pPr>
            <w:r>
              <w:t>В течение 12 часов после снегопада</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2.3</w:t>
            </w:r>
          </w:p>
        </w:tc>
        <w:tc>
          <w:tcPr>
            <w:tcW w:w="5967" w:type="dxa"/>
          </w:tcPr>
          <w:p w:rsidR="00666297" w:rsidRPr="0037047F" w:rsidRDefault="00666297" w:rsidP="002F0AF4">
            <w:pPr>
              <w:pStyle w:val="27"/>
              <w:tabs>
                <w:tab w:val="left" w:pos="142"/>
                <w:tab w:val="left" w:pos="176"/>
              </w:tabs>
              <w:spacing w:after="0" w:line="240" w:lineRule="auto"/>
              <w:ind w:left="0"/>
            </w:pPr>
            <w:r>
              <w:t>Очистка территории от мусора, наледи и льда</w:t>
            </w:r>
          </w:p>
        </w:tc>
        <w:tc>
          <w:tcPr>
            <w:tcW w:w="3260" w:type="dxa"/>
          </w:tcPr>
          <w:p w:rsidR="00666297" w:rsidRPr="008141CD" w:rsidRDefault="00666297" w:rsidP="002F0AF4">
            <w:r>
              <w:t>1 раз в сутки</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2.4</w:t>
            </w:r>
          </w:p>
        </w:tc>
        <w:tc>
          <w:tcPr>
            <w:tcW w:w="5967" w:type="dxa"/>
          </w:tcPr>
          <w:p w:rsidR="00666297" w:rsidRPr="0037047F" w:rsidRDefault="00666297" w:rsidP="002F0AF4">
            <w:pPr>
              <w:pStyle w:val="27"/>
              <w:tabs>
                <w:tab w:val="left" w:pos="142"/>
                <w:tab w:val="left" w:pos="176"/>
              </w:tabs>
              <w:spacing w:after="0" w:line="240" w:lineRule="auto"/>
              <w:ind w:left="0"/>
            </w:pPr>
            <w:r>
              <w:t>Очистка урн от мусора</w:t>
            </w:r>
          </w:p>
        </w:tc>
        <w:tc>
          <w:tcPr>
            <w:tcW w:w="3260" w:type="dxa"/>
          </w:tcPr>
          <w:p w:rsidR="00666297" w:rsidRPr="008141CD" w:rsidRDefault="00666297" w:rsidP="002F0AF4">
            <w:r>
              <w:t>1 раз в сутки</w:t>
            </w:r>
          </w:p>
        </w:tc>
      </w:tr>
      <w:tr w:rsidR="00666297" w:rsidRPr="0037047F" w:rsidTr="002F0AF4">
        <w:tc>
          <w:tcPr>
            <w:tcW w:w="696" w:type="dxa"/>
          </w:tcPr>
          <w:p w:rsidR="00666297" w:rsidRDefault="00666297" w:rsidP="002F0AF4">
            <w:pPr>
              <w:pStyle w:val="27"/>
              <w:tabs>
                <w:tab w:val="left" w:pos="142"/>
                <w:tab w:val="left" w:pos="176"/>
              </w:tabs>
              <w:spacing w:after="0" w:line="240" w:lineRule="auto"/>
              <w:ind w:left="0"/>
            </w:pPr>
            <w:r>
              <w:t>2.5</w:t>
            </w:r>
          </w:p>
        </w:tc>
        <w:tc>
          <w:tcPr>
            <w:tcW w:w="5967" w:type="dxa"/>
          </w:tcPr>
          <w:p w:rsidR="00666297" w:rsidRPr="0037047F" w:rsidRDefault="00666297" w:rsidP="002F0AF4">
            <w:pPr>
              <w:pStyle w:val="27"/>
              <w:tabs>
                <w:tab w:val="left" w:pos="142"/>
                <w:tab w:val="left" w:pos="176"/>
              </w:tabs>
              <w:spacing w:after="0" w:line="240" w:lineRule="auto"/>
              <w:ind w:left="0"/>
            </w:pPr>
            <w:r>
              <w:t>Погрузка мусора в контейнер</w:t>
            </w:r>
          </w:p>
        </w:tc>
        <w:tc>
          <w:tcPr>
            <w:tcW w:w="3260" w:type="dxa"/>
          </w:tcPr>
          <w:p w:rsidR="00666297" w:rsidRPr="008141CD" w:rsidRDefault="00666297" w:rsidP="002F0AF4">
            <w:r>
              <w:t>1 раз в сутки</w:t>
            </w:r>
          </w:p>
        </w:tc>
      </w:tr>
      <w:tr w:rsidR="00666297" w:rsidRPr="0037047F" w:rsidTr="002F0AF4">
        <w:trPr>
          <w:trHeight w:val="264"/>
        </w:trPr>
        <w:tc>
          <w:tcPr>
            <w:tcW w:w="696" w:type="dxa"/>
            <w:vAlign w:val="bottom"/>
          </w:tcPr>
          <w:p w:rsidR="00666297" w:rsidRPr="0037047F" w:rsidRDefault="00666297" w:rsidP="002F0AF4">
            <w:pPr>
              <w:pStyle w:val="27"/>
              <w:tabs>
                <w:tab w:val="left" w:pos="142"/>
                <w:tab w:val="left" w:pos="176"/>
              </w:tabs>
              <w:spacing w:after="0" w:line="240" w:lineRule="auto"/>
              <w:ind w:left="0"/>
            </w:pPr>
            <w:r>
              <w:rPr>
                <w:b/>
              </w:rPr>
              <w:t>3</w:t>
            </w:r>
          </w:p>
        </w:tc>
        <w:tc>
          <w:tcPr>
            <w:tcW w:w="5967" w:type="dxa"/>
            <w:vAlign w:val="bottom"/>
          </w:tcPr>
          <w:p w:rsidR="00666297" w:rsidRPr="008141CD" w:rsidRDefault="00666297" w:rsidP="002F0AF4">
            <w:pPr>
              <w:pStyle w:val="27"/>
              <w:tabs>
                <w:tab w:val="left" w:pos="142"/>
                <w:tab w:val="left" w:pos="176"/>
              </w:tabs>
              <w:spacing w:after="0" w:line="240" w:lineRule="auto"/>
              <w:ind w:left="0"/>
              <w:rPr>
                <w:b/>
              </w:rPr>
            </w:pPr>
            <w:r>
              <w:rPr>
                <w:b/>
              </w:rPr>
              <w:t>Уборка территории в летний период:</w:t>
            </w:r>
          </w:p>
        </w:tc>
        <w:tc>
          <w:tcPr>
            <w:tcW w:w="3260" w:type="dxa"/>
            <w:vAlign w:val="bottom"/>
          </w:tcPr>
          <w:p w:rsidR="00666297" w:rsidRPr="008141CD" w:rsidRDefault="00666297" w:rsidP="002F0AF4">
            <w:pPr>
              <w:jc w:val="center"/>
            </w:pP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3.1</w:t>
            </w:r>
          </w:p>
        </w:tc>
        <w:tc>
          <w:tcPr>
            <w:tcW w:w="5967" w:type="dxa"/>
          </w:tcPr>
          <w:p w:rsidR="00666297" w:rsidRPr="0037047F" w:rsidRDefault="00666297" w:rsidP="002F0AF4">
            <w:pPr>
              <w:pStyle w:val="27"/>
              <w:tabs>
                <w:tab w:val="left" w:pos="142"/>
                <w:tab w:val="left" w:pos="176"/>
              </w:tabs>
              <w:spacing w:after="0" w:line="240" w:lineRule="auto"/>
              <w:ind w:left="0"/>
            </w:pPr>
            <w:r>
              <w:t>Подметание территории в летний период</w:t>
            </w:r>
          </w:p>
        </w:tc>
        <w:tc>
          <w:tcPr>
            <w:tcW w:w="3260" w:type="dxa"/>
          </w:tcPr>
          <w:p w:rsidR="00666297" w:rsidRPr="008141CD" w:rsidRDefault="00666297" w:rsidP="002F0AF4">
            <w:r>
              <w:t>1 раз в сутки</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3.2</w:t>
            </w:r>
          </w:p>
        </w:tc>
        <w:tc>
          <w:tcPr>
            <w:tcW w:w="5967" w:type="dxa"/>
          </w:tcPr>
          <w:p w:rsidR="00666297" w:rsidRPr="0037047F" w:rsidRDefault="00666297" w:rsidP="002F0AF4">
            <w:pPr>
              <w:pStyle w:val="27"/>
              <w:tabs>
                <w:tab w:val="left" w:pos="142"/>
                <w:tab w:val="left" w:pos="176"/>
              </w:tabs>
              <w:spacing w:after="0" w:line="240" w:lineRule="auto"/>
              <w:ind w:left="0"/>
            </w:pPr>
            <w:r>
              <w:t>Очистка урн от мусора</w:t>
            </w:r>
          </w:p>
        </w:tc>
        <w:tc>
          <w:tcPr>
            <w:tcW w:w="3260" w:type="dxa"/>
          </w:tcPr>
          <w:p w:rsidR="00666297" w:rsidRPr="008141CD" w:rsidRDefault="00666297" w:rsidP="002F0AF4">
            <w:r>
              <w:t>1 раз в сутки</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3.3</w:t>
            </w:r>
          </w:p>
        </w:tc>
        <w:tc>
          <w:tcPr>
            <w:tcW w:w="5967" w:type="dxa"/>
          </w:tcPr>
          <w:p w:rsidR="00666297" w:rsidRPr="0037047F" w:rsidRDefault="00666297" w:rsidP="002F0AF4">
            <w:pPr>
              <w:pStyle w:val="27"/>
              <w:tabs>
                <w:tab w:val="left" w:pos="142"/>
                <w:tab w:val="left" w:pos="176"/>
              </w:tabs>
              <w:spacing w:after="0" w:line="240" w:lineRule="auto"/>
              <w:ind w:left="0"/>
            </w:pPr>
            <w:r>
              <w:t>Погрузка мусора в контейнер</w:t>
            </w:r>
          </w:p>
        </w:tc>
        <w:tc>
          <w:tcPr>
            <w:tcW w:w="3260" w:type="dxa"/>
          </w:tcPr>
          <w:p w:rsidR="00666297" w:rsidRPr="008141CD" w:rsidRDefault="00666297" w:rsidP="002F0AF4">
            <w:r>
              <w:t>1 раз в сутки</w:t>
            </w:r>
          </w:p>
        </w:tc>
      </w:tr>
    </w:tbl>
    <w:p w:rsidR="00666297" w:rsidRPr="0037047F" w:rsidRDefault="00666297" w:rsidP="002F0AF4">
      <w:pPr>
        <w:jc w:val="both"/>
        <w:rPr>
          <w:b/>
          <w:sz w:val="22"/>
          <w:szCs w:val="22"/>
        </w:rPr>
      </w:pPr>
    </w:p>
    <w:p w:rsidR="00666297" w:rsidRPr="0037047F" w:rsidRDefault="00666297" w:rsidP="002F0AF4">
      <w:pPr>
        <w:pStyle w:val="27"/>
        <w:tabs>
          <w:tab w:val="left" w:pos="142"/>
          <w:tab w:val="left" w:pos="284"/>
        </w:tabs>
        <w:spacing w:after="0" w:line="240" w:lineRule="auto"/>
        <w:ind w:left="240" w:right="-202" w:hanging="240"/>
      </w:pPr>
      <w:r>
        <w:t>*  Максимальный размер окна 1,7 м х 1,7 м.</w:t>
      </w:r>
    </w:p>
    <w:p w:rsidR="00666297" w:rsidRDefault="00666297" w:rsidP="002F0AF4">
      <w:pPr>
        <w:rPr>
          <w:b/>
        </w:rPr>
      </w:pPr>
      <w:r>
        <w:t>** Расходные материалы предоставляются Заказчиком</w:t>
      </w:r>
    </w:p>
    <w:p w:rsidR="00666297" w:rsidRPr="0037047F" w:rsidRDefault="00666297" w:rsidP="002F0AF4">
      <w:pPr>
        <w:rPr>
          <w:b/>
        </w:rPr>
      </w:pPr>
    </w:p>
    <w:p w:rsidR="00666297" w:rsidRDefault="00666297" w:rsidP="002F0AF4">
      <w:pPr>
        <w:rPr>
          <w:b/>
        </w:rPr>
      </w:pPr>
      <w:r>
        <w:rPr>
          <w:b/>
        </w:rPr>
        <w:t>4.1.3. Объем оказания услуг.</w:t>
      </w:r>
    </w:p>
    <w:p w:rsidR="00666297" w:rsidRPr="000E7C3F" w:rsidRDefault="00666297" w:rsidP="002F0AF4">
      <w:pPr>
        <w:ind w:firstLine="709"/>
        <w:rPr>
          <w:b/>
        </w:rPr>
      </w:pPr>
    </w:p>
    <w:tbl>
      <w:tblPr>
        <w:tblW w:w="10085" w:type="dxa"/>
        <w:tblInd w:w="103" w:type="dxa"/>
        <w:tblLook w:val="0000"/>
      </w:tblPr>
      <w:tblGrid>
        <w:gridCol w:w="3974"/>
        <w:gridCol w:w="1425"/>
        <w:gridCol w:w="4686"/>
      </w:tblGrid>
      <w:tr w:rsidR="00666297" w:rsidRPr="000E7C3F" w:rsidTr="002F0AF4">
        <w:trPr>
          <w:trHeight w:val="732"/>
        </w:trPr>
        <w:tc>
          <w:tcPr>
            <w:tcW w:w="3974" w:type="dxa"/>
            <w:tcBorders>
              <w:top w:val="single" w:sz="8" w:space="0" w:color="auto"/>
              <w:left w:val="single" w:sz="4" w:space="0" w:color="auto"/>
              <w:bottom w:val="nil"/>
              <w:right w:val="single" w:sz="4" w:space="0" w:color="auto"/>
            </w:tcBorders>
            <w:shd w:val="clear" w:color="auto" w:fill="auto"/>
            <w:vAlign w:val="center"/>
          </w:tcPr>
          <w:p w:rsidR="00666297" w:rsidRPr="000E7C3F" w:rsidRDefault="00666297" w:rsidP="002F0AF4">
            <w:pPr>
              <w:suppressAutoHyphens w:val="0"/>
              <w:ind w:firstLine="709"/>
              <w:jc w:val="center"/>
              <w:rPr>
                <w:rFonts w:cs="Arial CYR"/>
                <w:b/>
                <w:lang w:eastAsia="ru-RU"/>
              </w:rPr>
            </w:pPr>
            <w:r>
              <w:rPr>
                <w:rFonts w:cs="Arial CYR"/>
                <w:b/>
                <w:lang w:eastAsia="ru-RU"/>
              </w:rPr>
              <w:t xml:space="preserve">Периодичность оказания услуг </w:t>
            </w:r>
          </w:p>
          <w:p w:rsidR="00666297" w:rsidRPr="000E7C3F" w:rsidRDefault="00666297" w:rsidP="002F0AF4">
            <w:pPr>
              <w:suppressAutoHyphens w:val="0"/>
              <w:ind w:firstLine="709"/>
              <w:jc w:val="center"/>
              <w:rPr>
                <w:rFonts w:cs="Arial CYR"/>
                <w:b/>
                <w:lang w:eastAsia="ru-RU"/>
              </w:rPr>
            </w:pPr>
            <w:r>
              <w:rPr>
                <w:rFonts w:cs="Arial CYR"/>
                <w:b/>
                <w:lang w:eastAsia="ru-RU"/>
              </w:rPr>
              <w:t>(условное обозначение)</w:t>
            </w:r>
          </w:p>
        </w:tc>
        <w:tc>
          <w:tcPr>
            <w:tcW w:w="1425" w:type="dxa"/>
            <w:tcBorders>
              <w:top w:val="single" w:sz="8" w:space="0" w:color="auto"/>
              <w:left w:val="single" w:sz="4" w:space="0" w:color="auto"/>
              <w:right w:val="single" w:sz="4" w:space="0" w:color="auto"/>
            </w:tcBorders>
            <w:vAlign w:val="center"/>
          </w:tcPr>
          <w:p w:rsidR="00666297" w:rsidRPr="000E7C3F" w:rsidRDefault="00666297" w:rsidP="002F0AF4">
            <w:pPr>
              <w:suppressAutoHyphens w:val="0"/>
              <w:jc w:val="center"/>
              <w:rPr>
                <w:rFonts w:cs="Arial CYR"/>
                <w:b/>
                <w:lang w:eastAsia="ru-RU"/>
              </w:rPr>
            </w:pPr>
            <w:r>
              <w:rPr>
                <w:rFonts w:cs="Arial CYR"/>
                <w:b/>
                <w:lang w:eastAsia="ru-RU"/>
              </w:rPr>
              <w:t xml:space="preserve">Площадь, </w:t>
            </w:r>
            <w:r>
              <w:rPr>
                <w:b/>
              </w:rPr>
              <w:t>м².</w:t>
            </w:r>
          </w:p>
        </w:tc>
        <w:tc>
          <w:tcPr>
            <w:tcW w:w="4686" w:type="dxa"/>
            <w:tcBorders>
              <w:top w:val="single" w:sz="8" w:space="0" w:color="auto"/>
              <w:left w:val="single" w:sz="4" w:space="0" w:color="auto"/>
              <w:right w:val="single" w:sz="4" w:space="0" w:color="auto"/>
            </w:tcBorders>
            <w:vAlign w:val="center"/>
          </w:tcPr>
          <w:p w:rsidR="00666297" w:rsidRPr="000E7C3F" w:rsidRDefault="00666297" w:rsidP="002F0AF4">
            <w:pPr>
              <w:suppressAutoHyphens w:val="0"/>
              <w:jc w:val="center"/>
              <w:rPr>
                <w:rFonts w:cs="Arial CYR"/>
                <w:b/>
                <w:lang w:eastAsia="ru-RU"/>
              </w:rPr>
            </w:pPr>
            <w:r>
              <w:rPr>
                <w:rFonts w:cs="Arial CYR"/>
                <w:b/>
                <w:lang w:eastAsia="ru-RU"/>
              </w:rPr>
              <w:t>Примечание</w:t>
            </w:r>
          </w:p>
        </w:tc>
      </w:tr>
      <w:tr w:rsidR="00666297" w:rsidRPr="000E7C3F" w:rsidTr="002F0AF4">
        <w:trPr>
          <w:trHeight w:val="469"/>
        </w:trPr>
        <w:tc>
          <w:tcPr>
            <w:tcW w:w="10085" w:type="dxa"/>
            <w:gridSpan w:val="3"/>
            <w:tcBorders>
              <w:top w:val="single" w:sz="8" w:space="0" w:color="auto"/>
              <w:left w:val="single" w:sz="4" w:space="0" w:color="auto"/>
              <w:bottom w:val="nil"/>
              <w:right w:val="single" w:sz="4" w:space="0" w:color="auto"/>
            </w:tcBorders>
            <w:shd w:val="clear" w:color="auto" w:fill="auto"/>
            <w:vAlign w:val="center"/>
          </w:tcPr>
          <w:p w:rsidR="00666297" w:rsidRPr="000E7C3F" w:rsidRDefault="00666297" w:rsidP="002F0AF4">
            <w:pPr>
              <w:suppressAutoHyphens w:val="0"/>
              <w:ind w:firstLine="709"/>
              <w:jc w:val="center"/>
              <w:rPr>
                <w:rFonts w:cs="Arial CYR"/>
                <w:b/>
                <w:lang w:eastAsia="ru-RU"/>
              </w:rPr>
            </w:pPr>
            <w:r>
              <w:rPr>
                <w:rFonts w:cs="Arial CYR"/>
                <w:b/>
                <w:lang w:eastAsia="ru-RU"/>
              </w:rPr>
              <w:t>1. Уборка помещений (мытье полов)</w:t>
            </w:r>
          </w:p>
        </w:tc>
      </w:tr>
      <w:tr w:rsidR="00666297" w:rsidRPr="000E7C3F" w:rsidTr="002F0AF4">
        <w:trPr>
          <w:trHeight w:val="340"/>
        </w:trPr>
        <w:tc>
          <w:tcPr>
            <w:tcW w:w="3974" w:type="dxa"/>
            <w:tcBorders>
              <w:top w:val="single" w:sz="8" w:space="0" w:color="auto"/>
              <w:left w:val="single" w:sz="4" w:space="0" w:color="auto"/>
              <w:bottom w:val="single" w:sz="8" w:space="0" w:color="auto"/>
              <w:right w:val="single" w:sz="4" w:space="0" w:color="auto"/>
            </w:tcBorders>
            <w:vAlign w:val="center"/>
          </w:tcPr>
          <w:p w:rsidR="00666297" w:rsidRPr="000E7C3F" w:rsidRDefault="00666297" w:rsidP="002F0AF4">
            <w:pPr>
              <w:suppressAutoHyphens w:val="0"/>
              <w:rPr>
                <w:rFonts w:cs="Arial CYR"/>
                <w:lang w:eastAsia="ru-RU"/>
              </w:rPr>
            </w:pPr>
            <w:r>
              <w:t>1 раз в неделю* (1/1)</w:t>
            </w:r>
          </w:p>
        </w:tc>
        <w:tc>
          <w:tcPr>
            <w:tcW w:w="1425" w:type="dxa"/>
            <w:tcBorders>
              <w:top w:val="single" w:sz="8" w:space="0" w:color="auto"/>
              <w:left w:val="single" w:sz="4" w:space="0" w:color="auto"/>
              <w:bottom w:val="single" w:sz="8" w:space="0" w:color="auto"/>
              <w:right w:val="single" w:sz="4" w:space="0" w:color="auto"/>
            </w:tcBorders>
            <w:vAlign w:val="center"/>
          </w:tcPr>
          <w:p w:rsidR="00666297" w:rsidRPr="00814846" w:rsidRDefault="00666297" w:rsidP="002F0AF4">
            <w:pPr>
              <w:suppressAutoHyphens w:val="0"/>
              <w:jc w:val="center"/>
              <w:rPr>
                <w:rFonts w:cs="Arial CYR"/>
                <w:lang w:eastAsia="ru-RU"/>
              </w:rPr>
            </w:pPr>
            <w:r>
              <w:t>492,5</w:t>
            </w:r>
          </w:p>
        </w:tc>
        <w:tc>
          <w:tcPr>
            <w:tcW w:w="4686" w:type="dxa"/>
            <w:tcBorders>
              <w:top w:val="single" w:sz="8" w:space="0" w:color="auto"/>
              <w:left w:val="single" w:sz="4" w:space="0" w:color="auto"/>
              <w:bottom w:val="single" w:sz="8" w:space="0" w:color="auto"/>
              <w:right w:val="single" w:sz="4" w:space="0" w:color="auto"/>
            </w:tcBorders>
            <w:vAlign w:val="center"/>
          </w:tcPr>
          <w:p w:rsidR="00666297" w:rsidRPr="000E7C3F" w:rsidRDefault="00666297" w:rsidP="002F0AF4">
            <w:pPr>
              <w:suppressAutoHyphens w:val="0"/>
              <w:ind w:firstLine="27"/>
            </w:pPr>
            <w:r>
              <w:t xml:space="preserve">Редко используемые помещения (архивы, техклассы, кладовые и т.п.) </w:t>
            </w:r>
          </w:p>
        </w:tc>
      </w:tr>
      <w:tr w:rsidR="00666297" w:rsidRPr="000E7C3F" w:rsidTr="002F0AF4">
        <w:trPr>
          <w:trHeight w:val="543"/>
        </w:trPr>
        <w:tc>
          <w:tcPr>
            <w:tcW w:w="3974" w:type="dxa"/>
            <w:tcBorders>
              <w:top w:val="single" w:sz="8" w:space="0" w:color="auto"/>
              <w:left w:val="single" w:sz="4" w:space="0" w:color="auto"/>
              <w:bottom w:val="single" w:sz="8" w:space="0" w:color="auto"/>
              <w:right w:val="single" w:sz="4" w:space="0" w:color="auto"/>
            </w:tcBorders>
            <w:vAlign w:val="center"/>
          </w:tcPr>
          <w:p w:rsidR="00666297" w:rsidRPr="000E7C3F" w:rsidRDefault="00666297" w:rsidP="002F0AF4">
            <w:pPr>
              <w:suppressAutoHyphens w:val="0"/>
              <w:rPr>
                <w:rFonts w:cs="Arial CYR"/>
                <w:lang w:eastAsia="ru-RU"/>
              </w:rPr>
            </w:pPr>
            <w:r>
              <w:t>1 раз в день, 5 дней в неделю** (1/5)</w:t>
            </w:r>
          </w:p>
        </w:tc>
        <w:tc>
          <w:tcPr>
            <w:tcW w:w="1425" w:type="dxa"/>
            <w:tcBorders>
              <w:top w:val="single" w:sz="8" w:space="0" w:color="auto"/>
              <w:left w:val="single" w:sz="4" w:space="0" w:color="auto"/>
              <w:bottom w:val="single" w:sz="8" w:space="0" w:color="auto"/>
              <w:right w:val="single" w:sz="4" w:space="0" w:color="auto"/>
            </w:tcBorders>
            <w:vAlign w:val="center"/>
          </w:tcPr>
          <w:p w:rsidR="00666297" w:rsidRPr="00814846" w:rsidRDefault="00666297" w:rsidP="002F0AF4">
            <w:pPr>
              <w:suppressAutoHyphens w:val="0"/>
              <w:jc w:val="center"/>
              <w:rPr>
                <w:rFonts w:cs="Arial CYR"/>
                <w:lang w:eastAsia="ru-RU"/>
              </w:rPr>
            </w:pPr>
            <w:r>
              <w:t>555,0</w:t>
            </w:r>
          </w:p>
        </w:tc>
        <w:tc>
          <w:tcPr>
            <w:tcW w:w="4686" w:type="dxa"/>
            <w:tcBorders>
              <w:top w:val="single" w:sz="8" w:space="0" w:color="auto"/>
              <w:left w:val="single" w:sz="4" w:space="0" w:color="auto"/>
              <w:bottom w:val="single" w:sz="8" w:space="0" w:color="auto"/>
              <w:right w:val="single" w:sz="4" w:space="0" w:color="auto"/>
            </w:tcBorders>
            <w:vAlign w:val="center"/>
          </w:tcPr>
          <w:p w:rsidR="00666297" w:rsidRPr="000E7C3F" w:rsidRDefault="00666297" w:rsidP="002F0AF4">
            <w:pPr>
              <w:suppressAutoHyphens w:val="0"/>
              <w:ind w:firstLine="27"/>
            </w:pPr>
            <w:r>
              <w:t>Помещения работников с пятидневной рабочей неделей</w:t>
            </w:r>
          </w:p>
        </w:tc>
      </w:tr>
      <w:tr w:rsidR="00666297" w:rsidRPr="000E7C3F" w:rsidTr="002F0AF4">
        <w:trPr>
          <w:trHeight w:val="551"/>
        </w:trPr>
        <w:tc>
          <w:tcPr>
            <w:tcW w:w="3974" w:type="dxa"/>
            <w:tcBorders>
              <w:top w:val="single" w:sz="8" w:space="0" w:color="auto"/>
              <w:left w:val="single" w:sz="4" w:space="0" w:color="auto"/>
              <w:bottom w:val="single" w:sz="8" w:space="0" w:color="auto"/>
              <w:right w:val="single" w:sz="4" w:space="0" w:color="auto"/>
            </w:tcBorders>
            <w:vAlign w:val="center"/>
          </w:tcPr>
          <w:p w:rsidR="00666297" w:rsidRPr="000E7C3F" w:rsidRDefault="00666297" w:rsidP="002F0AF4">
            <w:pPr>
              <w:suppressAutoHyphens w:val="0"/>
              <w:rPr>
                <w:rFonts w:cs="Arial CYR"/>
                <w:lang w:eastAsia="ru-RU"/>
              </w:rPr>
            </w:pPr>
            <w:r>
              <w:t>1 раз в день, 7 дней в неделю*** (1/7)</w:t>
            </w:r>
          </w:p>
        </w:tc>
        <w:tc>
          <w:tcPr>
            <w:tcW w:w="1425" w:type="dxa"/>
            <w:tcBorders>
              <w:top w:val="single" w:sz="8" w:space="0" w:color="auto"/>
              <w:left w:val="single" w:sz="4" w:space="0" w:color="auto"/>
              <w:bottom w:val="single" w:sz="8" w:space="0" w:color="auto"/>
              <w:right w:val="single" w:sz="4" w:space="0" w:color="auto"/>
            </w:tcBorders>
            <w:vAlign w:val="center"/>
          </w:tcPr>
          <w:p w:rsidR="00666297" w:rsidRPr="00814846" w:rsidRDefault="00666297" w:rsidP="002F0AF4">
            <w:pPr>
              <w:suppressAutoHyphens w:val="0"/>
              <w:jc w:val="center"/>
              <w:rPr>
                <w:rFonts w:cs="Arial CYR"/>
                <w:lang w:eastAsia="ru-RU"/>
              </w:rPr>
            </w:pPr>
            <w:r>
              <w:t>980,2</w:t>
            </w:r>
          </w:p>
        </w:tc>
        <w:tc>
          <w:tcPr>
            <w:tcW w:w="4686" w:type="dxa"/>
            <w:tcBorders>
              <w:top w:val="single" w:sz="8" w:space="0" w:color="auto"/>
              <w:left w:val="single" w:sz="4" w:space="0" w:color="auto"/>
              <w:bottom w:val="single" w:sz="8" w:space="0" w:color="auto"/>
              <w:right w:val="single" w:sz="4" w:space="0" w:color="auto"/>
            </w:tcBorders>
            <w:vAlign w:val="center"/>
          </w:tcPr>
          <w:p w:rsidR="00666297" w:rsidRPr="000E7C3F" w:rsidRDefault="00666297" w:rsidP="002F0AF4">
            <w:pPr>
              <w:suppressAutoHyphens w:val="0"/>
              <w:ind w:firstLine="27"/>
            </w:pPr>
            <w:r>
              <w:t>Помещения с ежедневным режимом работы</w:t>
            </w:r>
          </w:p>
        </w:tc>
      </w:tr>
      <w:tr w:rsidR="00666297" w:rsidRPr="000E7C3F" w:rsidTr="002F0AF4">
        <w:trPr>
          <w:trHeight w:val="673"/>
        </w:trPr>
        <w:tc>
          <w:tcPr>
            <w:tcW w:w="3974" w:type="dxa"/>
            <w:tcBorders>
              <w:top w:val="single" w:sz="8" w:space="0" w:color="auto"/>
              <w:left w:val="single" w:sz="4" w:space="0" w:color="auto"/>
              <w:bottom w:val="single" w:sz="4" w:space="0" w:color="auto"/>
              <w:right w:val="single" w:sz="4" w:space="0" w:color="auto"/>
            </w:tcBorders>
            <w:vAlign w:val="center"/>
          </w:tcPr>
          <w:p w:rsidR="00666297" w:rsidRPr="000E7C3F" w:rsidRDefault="00666297" w:rsidP="002F0AF4">
            <w:pPr>
              <w:suppressAutoHyphens w:val="0"/>
              <w:rPr>
                <w:rFonts w:cs="Arial CYR"/>
                <w:lang w:eastAsia="ru-RU"/>
              </w:rPr>
            </w:pPr>
            <w:r>
              <w:t>2 раза в день, 7 дней в неделю*** (2/7)</w:t>
            </w:r>
          </w:p>
        </w:tc>
        <w:tc>
          <w:tcPr>
            <w:tcW w:w="1425" w:type="dxa"/>
            <w:tcBorders>
              <w:top w:val="single" w:sz="8" w:space="0" w:color="auto"/>
              <w:left w:val="single" w:sz="4" w:space="0" w:color="auto"/>
              <w:bottom w:val="single" w:sz="4" w:space="0" w:color="auto"/>
              <w:right w:val="single" w:sz="4" w:space="0" w:color="auto"/>
            </w:tcBorders>
            <w:vAlign w:val="center"/>
          </w:tcPr>
          <w:p w:rsidR="00666297" w:rsidRPr="00814846" w:rsidRDefault="00666297" w:rsidP="002F0AF4">
            <w:pPr>
              <w:suppressAutoHyphens w:val="0"/>
              <w:jc w:val="center"/>
              <w:rPr>
                <w:rFonts w:cs="Arial CYR"/>
                <w:lang w:eastAsia="ru-RU"/>
              </w:rPr>
            </w:pPr>
            <w:r>
              <w:t>252,0</w:t>
            </w:r>
          </w:p>
        </w:tc>
        <w:tc>
          <w:tcPr>
            <w:tcW w:w="4686" w:type="dxa"/>
            <w:tcBorders>
              <w:top w:val="single" w:sz="8" w:space="0" w:color="auto"/>
              <w:left w:val="single" w:sz="4" w:space="0" w:color="auto"/>
              <w:bottom w:val="single" w:sz="4" w:space="0" w:color="auto"/>
              <w:right w:val="single" w:sz="4" w:space="0" w:color="auto"/>
            </w:tcBorders>
            <w:vAlign w:val="center"/>
          </w:tcPr>
          <w:p w:rsidR="00666297" w:rsidRPr="000E7C3F" w:rsidRDefault="00666297" w:rsidP="002F0AF4">
            <w:pPr>
              <w:suppressAutoHyphens w:val="0"/>
              <w:ind w:firstLine="27"/>
            </w:pPr>
            <w:r>
              <w:t>Сильно загрязняемые помещения (коридоры, холл, санузлы, туалеты, лестничные марши).</w:t>
            </w:r>
          </w:p>
        </w:tc>
      </w:tr>
      <w:tr w:rsidR="00666297" w:rsidRPr="000E7C3F" w:rsidTr="002F0AF4">
        <w:trPr>
          <w:trHeight w:val="549"/>
        </w:trPr>
        <w:tc>
          <w:tcPr>
            <w:tcW w:w="3974" w:type="dxa"/>
            <w:tcBorders>
              <w:top w:val="single" w:sz="4" w:space="0" w:color="auto"/>
              <w:left w:val="single" w:sz="4" w:space="0" w:color="auto"/>
              <w:bottom w:val="single" w:sz="4" w:space="0" w:color="auto"/>
              <w:right w:val="single" w:sz="4" w:space="0" w:color="auto"/>
            </w:tcBorders>
            <w:vAlign w:val="center"/>
          </w:tcPr>
          <w:p w:rsidR="00666297" w:rsidRPr="000E7C3F" w:rsidRDefault="00666297" w:rsidP="002F0AF4">
            <w:pPr>
              <w:suppressAutoHyphens w:val="0"/>
              <w:ind w:firstLine="709"/>
              <w:jc w:val="center"/>
              <w:rPr>
                <w:rFonts w:cs="Arial CYR"/>
                <w:b/>
                <w:lang w:eastAsia="ru-RU"/>
              </w:rPr>
            </w:pPr>
            <w:r>
              <w:rPr>
                <w:rFonts w:cs="Arial CYR"/>
                <w:b/>
                <w:lang w:eastAsia="ru-RU"/>
              </w:rPr>
              <w:t>ВСЕГО</w:t>
            </w:r>
          </w:p>
        </w:tc>
        <w:tc>
          <w:tcPr>
            <w:tcW w:w="1425" w:type="dxa"/>
            <w:tcBorders>
              <w:top w:val="single" w:sz="4" w:space="0" w:color="auto"/>
              <w:left w:val="single" w:sz="4" w:space="0" w:color="auto"/>
              <w:bottom w:val="single" w:sz="4" w:space="0" w:color="auto"/>
              <w:right w:val="single" w:sz="4" w:space="0" w:color="auto"/>
            </w:tcBorders>
            <w:vAlign w:val="center"/>
          </w:tcPr>
          <w:p w:rsidR="00666297" w:rsidRPr="00C21479" w:rsidRDefault="00666297" w:rsidP="002F0AF4">
            <w:pPr>
              <w:suppressAutoHyphens w:val="0"/>
              <w:jc w:val="center"/>
              <w:rPr>
                <w:b/>
              </w:rPr>
            </w:pPr>
            <w:r>
              <w:rPr>
                <w:b/>
              </w:rPr>
              <w:t>2279,7</w:t>
            </w:r>
          </w:p>
        </w:tc>
        <w:tc>
          <w:tcPr>
            <w:tcW w:w="4686" w:type="dxa"/>
            <w:tcBorders>
              <w:top w:val="single" w:sz="4" w:space="0" w:color="auto"/>
              <w:left w:val="single" w:sz="4" w:space="0" w:color="auto"/>
              <w:bottom w:val="single" w:sz="4" w:space="0" w:color="auto"/>
              <w:right w:val="single" w:sz="4" w:space="0" w:color="auto"/>
            </w:tcBorders>
            <w:vAlign w:val="center"/>
          </w:tcPr>
          <w:p w:rsidR="00666297" w:rsidRPr="00C21479" w:rsidRDefault="00666297" w:rsidP="002F0AF4">
            <w:pPr>
              <w:suppressAutoHyphens w:val="0"/>
              <w:ind w:firstLine="709"/>
              <w:jc w:val="center"/>
              <w:rPr>
                <w:b/>
              </w:rPr>
            </w:pPr>
          </w:p>
        </w:tc>
      </w:tr>
      <w:tr w:rsidR="00666297" w:rsidRPr="000E7C3F" w:rsidTr="002F0AF4">
        <w:trPr>
          <w:trHeight w:val="343"/>
        </w:trPr>
        <w:tc>
          <w:tcPr>
            <w:tcW w:w="10085" w:type="dxa"/>
            <w:gridSpan w:val="3"/>
            <w:tcBorders>
              <w:top w:val="single" w:sz="4" w:space="0" w:color="auto"/>
              <w:left w:val="single" w:sz="4" w:space="0" w:color="auto"/>
              <w:bottom w:val="single" w:sz="4" w:space="0" w:color="auto"/>
              <w:right w:val="single" w:sz="4" w:space="0" w:color="auto"/>
            </w:tcBorders>
            <w:vAlign w:val="center"/>
          </w:tcPr>
          <w:p w:rsidR="00666297" w:rsidRPr="000E7C3F" w:rsidRDefault="00666297" w:rsidP="002F0AF4">
            <w:pPr>
              <w:suppressAutoHyphens w:val="0"/>
              <w:ind w:firstLine="709"/>
              <w:jc w:val="center"/>
              <w:rPr>
                <w:b/>
              </w:rPr>
            </w:pPr>
            <w:r>
              <w:rPr>
                <w:b/>
              </w:rPr>
              <w:t>Уборка территории</w:t>
            </w:r>
          </w:p>
        </w:tc>
      </w:tr>
      <w:tr w:rsidR="00666297" w:rsidRPr="000E7C3F" w:rsidTr="002F0AF4">
        <w:trPr>
          <w:trHeight w:val="633"/>
        </w:trPr>
        <w:tc>
          <w:tcPr>
            <w:tcW w:w="3974" w:type="dxa"/>
            <w:tcBorders>
              <w:top w:val="single" w:sz="4" w:space="0" w:color="auto"/>
              <w:left w:val="single" w:sz="4" w:space="0" w:color="auto"/>
              <w:bottom w:val="single" w:sz="4" w:space="0" w:color="auto"/>
              <w:right w:val="single" w:sz="4" w:space="0" w:color="auto"/>
            </w:tcBorders>
            <w:vAlign w:val="center"/>
          </w:tcPr>
          <w:p w:rsidR="00666297" w:rsidRPr="000E7C3F" w:rsidRDefault="00666297" w:rsidP="002F0AF4">
            <w:pPr>
              <w:suppressAutoHyphens w:val="0"/>
              <w:jc w:val="center"/>
              <w:rPr>
                <w:rFonts w:cs="Arial CYR"/>
                <w:lang w:eastAsia="ru-RU"/>
              </w:rPr>
            </w:pPr>
            <w:r>
              <w:rPr>
                <w:rFonts w:cs="Arial CYR"/>
                <w:lang w:eastAsia="ru-RU"/>
              </w:rPr>
              <w:t>Уборка в зимний период</w:t>
            </w:r>
          </w:p>
        </w:tc>
        <w:tc>
          <w:tcPr>
            <w:tcW w:w="1425" w:type="dxa"/>
            <w:tcBorders>
              <w:top w:val="single" w:sz="4" w:space="0" w:color="auto"/>
              <w:left w:val="single" w:sz="4" w:space="0" w:color="auto"/>
              <w:bottom w:val="single" w:sz="4" w:space="0" w:color="auto"/>
              <w:right w:val="single" w:sz="4" w:space="0" w:color="auto"/>
            </w:tcBorders>
            <w:vAlign w:val="center"/>
          </w:tcPr>
          <w:p w:rsidR="00666297" w:rsidRPr="000E7C3F" w:rsidRDefault="00666297" w:rsidP="002F0AF4">
            <w:pPr>
              <w:suppressAutoHyphens w:val="0"/>
              <w:jc w:val="center"/>
            </w:pPr>
            <w:r>
              <w:t>1800</w:t>
            </w:r>
          </w:p>
        </w:tc>
        <w:tc>
          <w:tcPr>
            <w:tcW w:w="4686" w:type="dxa"/>
            <w:tcBorders>
              <w:top w:val="single" w:sz="4" w:space="0" w:color="auto"/>
              <w:left w:val="single" w:sz="4" w:space="0" w:color="auto"/>
              <w:bottom w:val="single" w:sz="4" w:space="0" w:color="auto"/>
              <w:right w:val="single" w:sz="4" w:space="0" w:color="auto"/>
            </w:tcBorders>
            <w:vAlign w:val="center"/>
          </w:tcPr>
          <w:p w:rsidR="00666297" w:rsidRDefault="00666297" w:rsidP="002F0AF4">
            <w:pPr>
              <w:suppressAutoHyphens w:val="0"/>
            </w:pPr>
            <w:r>
              <w:t xml:space="preserve">С ноября по март включительно </w:t>
            </w:r>
          </w:p>
          <w:p w:rsidR="00666297" w:rsidRPr="000E7C3F" w:rsidRDefault="00666297" w:rsidP="002F0AF4">
            <w:pPr>
              <w:suppressAutoHyphens w:val="0"/>
            </w:pPr>
            <w:r>
              <w:t>(5 месяцев)</w:t>
            </w:r>
          </w:p>
        </w:tc>
      </w:tr>
      <w:tr w:rsidR="00666297" w:rsidRPr="000E7C3F" w:rsidTr="002F0AF4">
        <w:trPr>
          <w:trHeight w:val="557"/>
        </w:trPr>
        <w:tc>
          <w:tcPr>
            <w:tcW w:w="3974" w:type="dxa"/>
            <w:tcBorders>
              <w:top w:val="single" w:sz="4" w:space="0" w:color="auto"/>
              <w:left w:val="single" w:sz="4" w:space="0" w:color="auto"/>
              <w:bottom w:val="single" w:sz="4" w:space="0" w:color="auto"/>
              <w:right w:val="single" w:sz="4" w:space="0" w:color="auto"/>
            </w:tcBorders>
            <w:vAlign w:val="center"/>
          </w:tcPr>
          <w:p w:rsidR="00666297" w:rsidRPr="000E7C3F" w:rsidRDefault="00666297" w:rsidP="002F0AF4">
            <w:pPr>
              <w:suppressAutoHyphens w:val="0"/>
              <w:jc w:val="center"/>
              <w:rPr>
                <w:rFonts w:cs="Arial CYR"/>
                <w:lang w:eastAsia="ru-RU"/>
              </w:rPr>
            </w:pPr>
            <w:r>
              <w:rPr>
                <w:rFonts w:cs="Arial CYR"/>
                <w:lang w:eastAsia="ru-RU"/>
              </w:rPr>
              <w:t>Уборка в летний период</w:t>
            </w:r>
          </w:p>
        </w:tc>
        <w:tc>
          <w:tcPr>
            <w:tcW w:w="1425" w:type="dxa"/>
            <w:tcBorders>
              <w:top w:val="single" w:sz="4" w:space="0" w:color="auto"/>
              <w:left w:val="single" w:sz="4" w:space="0" w:color="auto"/>
              <w:bottom w:val="single" w:sz="4" w:space="0" w:color="auto"/>
              <w:right w:val="single" w:sz="4" w:space="0" w:color="auto"/>
            </w:tcBorders>
            <w:vAlign w:val="center"/>
          </w:tcPr>
          <w:p w:rsidR="00666297" w:rsidRPr="000E7C3F" w:rsidRDefault="00666297" w:rsidP="002F0AF4">
            <w:pPr>
              <w:suppressAutoHyphens w:val="0"/>
              <w:jc w:val="center"/>
            </w:pPr>
            <w:r>
              <w:t>2370</w:t>
            </w:r>
          </w:p>
        </w:tc>
        <w:tc>
          <w:tcPr>
            <w:tcW w:w="4686" w:type="dxa"/>
            <w:tcBorders>
              <w:top w:val="single" w:sz="4" w:space="0" w:color="auto"/>
              <w:left w:val="single" w:sz="4" w:space="0" w:color="auto"/>
              <w:bottom w:val="single" w:sz="4" w:space="0" w:color="auto"/>
              <w:right w:val="single" w:sz="4" w:space="0" w:color="auto"/>
            </w:tcBorders>
            <w:vAlign w:val="center"/>
          </w:tcPr>
          <w:p w:rsidR="00666297" w:rsidRDefault="00666297" w:rsidP="002F0AF4">
            <w:pPr>
              <w:suppressAutoHyphens w:val="0"/>
            </w:pPr>
            <w:r>
              <w:t xml:space="preserve">С апреля по октябрь включительно </w:t>
            </w:r>
          </w:p>
          <w:p w:rsidR="00666297" w:rsidRPr="000E7C3F" w:rsidRDefault="00666297" w:rsidP="002F0AF4">
            <w:pPr>
              <w:suppressAutoHyphens w:val="0"/>
            </w:pPr>
            <w:r>
              <w:t>(7 месяцев)</w:t>
            </w:r>
          </w:p>
        </w:tc>
      </w:tr>
    </w:tbl>
    <w:p w:rsidR="00666297" w:rsidRPr="000E7C3F" w:rsidRDefault="00666297" w:rsidP="002F0AF4">
      <w:pPr>
        <w:ind w:firstLine="709"/>
        <w:jc w:val="both"/>
      </w:pPr>
    </w:p>
    <w:p w:rsidR="00666297" w:rsidRPr="000E7C3F" w:rsidRDefault="00666297" w:rsidP="002F0AF4">
      <w:pPr>
        <w:ind w:firstLine="709"/>
        <w:jc w:val="both"/>
      </w:pPr>
      <w:r>
        <w:lastRenderedPageBreak/>
        <w:t>* 1  раз в неделю (день недели определяется по согласованию сторон), время оказания услуг с 8:00 до 20:00 ч.</w:t>
      </w:r>
    </w:p>
    <w:p w:rsidR="00666297" w:rsidRPr="000E7C3F" w:rsidRDefault="00666297" w:rsidP="002F0AF4">
      <w:pPr>
        <w:ind w:firstLine="709"/>
        <w:jc w:val="both"/>
      </w:pPr>
      <w:r>
        <w:t>** в рабочие дни (понедельник, вторник, среда, четверг, пятница), время оказания услуг с 8:00 до 17:00 ч., выходные дни   -  суббота, воскресенье и праздничные дни.</w:t>
      </w:r>
    </w:p>
    <w:p w:rsidR="00666297" w:rsidRPr="000E7C3F" w:rsidRDefault="00666297" w:rsidP="002F0AF4">
      <w:pPr>
        <w:ind w:firstLine="709"/>
        <w:jc w:val="both"/>
      </w:pPr>
      <w:r>
        <w:t>*** ежедневно, без выходных и праздничных дней, время оказания услуг с 8:00 до 20:00 ч.</w:t>
      </w:r>
    </w:p>
    <w:p w:rsidR="00666297" w:rsidRPr="0037047F" w:rsidRDefault="00666297" w:rsidP="002F0AF4"/>
    <w:p w:rsidR="00666297" w:rsidRPr="0037047F" w:rsidRDefault="00666297" w:rsidP="002F0AF4">
      <w:pPr>
        <w:jc w:val="both"/>
        <w:rPr>
          <w:b/>
        </w:rPr>
      </w:pPr>
      <w:r>
        <w:rPr>
          <w:b/>
        </w:rPr>
        <w:t>4.2. Общие требования к рабочей среде.</w:t>
      </w:r>
    </w:p>
    <w:p w:rsidR="00666297" w:rsidRPr="0037047F" w:rsidRDefault="00666297" w:rsidP="002F0AF4">
      <w:pPr>
        <w:ind w:firstLine="709"/>
        <w:jc w:val="both"/>
      </w:pPr>
      <w:r>
        <w:t>Услуги оказываются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666297" w:rsidRPr="0037047F" w:rsidRDefault="00666297" w:rsidP="002F0AF4">
      <w:pPr>
        <w:pStyle w:val="1f9"/>
        <w:ind w:left="0" w:firstLine="709"/>
        <w:jc w:val="both"/>
      </w:pPr>
    </w:p>
    <w:p w:rsidR="00666297" w:rsidRPr="0037047F" w:rsidRDefault="00666297" w:rsidP="002F0AF4">
      <w:pPr>
        <w:jc w:val="both"/>
        <w:rPr>
          <w:b/>
        </w:rPr>
      </w:pPr>
      <w:r>
        <w:rPr>
          <w:b/>
        </w:rPr>
        <w:t>4.3. Требования безопасности.</w:t>
      </w:r>
    </w:p>
    <w:p w:rsidR="00666297" w:rsidRPr="009F516D" w:rsidRDefault="00666297" w:rsidP="002F0AF4">
      <w:pPr>
        <w:ind w:firstLine="709"/>
        <w:jc w:val="both"/>
      </w:pPr>
      <w:r>
        <w:t>4.3.1. Ответственность за выполнение санитарных норм и правил, требований охраны труда, электробезопасности, охраны окружающей среды и пожарной безопасности возлагается на Исполнителя.</w:t>
      </w:r>
    </w:p>
    <w:p w:rsidR="00666297" w:rsidRPr="009F516D" w:rsidRDefault="00666297" w:rsidP="002F0AF4">
      <w:pPr>
        <w:ind w:firstLine="709"/>
        <w:jc w:val="both"/>
      </w:pPr>
      <w:r>
        <w:t>4.3.2. Исполнитель обязан своевременно информировать Заказчика о занятом персонале, используемой технике для оказания услуг.</w:t>
      </w:r>
    </w:p>
    <w:p w:rsidR="00666297" w:rsidRPr="009F516D" w:rsidRDefault="00666297" w:rsidP="002F0AF4">
      <w:pPr>
        <w:ind w:firstLine="709"/>
        <w:jc w:val="both"/>
      </w:pPr>
      <w:r>
        <w:t>4.3.3. Исполнитель несет ответственность за безопасность жизни и здоровья работников Исполнителя и Заказчика и (или) третьих лиц в течение срока оказания услуг.</w:t>
      </w:r>
    </w:p>
    <w:p w:rsidR="00666297" w:rsidRPr="009F516D" w:rsidRDefault="00666297" w:rsidP="002F0AF4">
      <w:pPr>
        <w:ind w:firstLine="709"/>
        <w:jc w:val="both"/>
      </w:pPr>
      <w:r>
        <w:t xml:space="preserve">4.3.4. 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 соответствующие межгосударственному стандарту ГОСТ 12.4.026-2015 «Система стандартов безопасности труда. Цвета сигнальные, знаки безопасности и разметка сигнальная» (введен в действие </w:t>
      </w:r>
      <w:hyperlink r:id="rId17" w:history="1">
        <w:r>
          <w:t>приказом</w:t>
        </w:r>
      </w:hyperlink>
      <w:r>
        <w:t xml:space="preserve"> Федерального агентства по техническому регулированию и метрологии от 10 июня 2016 г. N 614-ст).</w:t>
      </w:r>
    </w:p>
    <w:p w:rsidR="00666297" w:rsidRDefault="00666297" w:rsidP="002F0AF4">
      <w:pPr>
        <w:ind w:firstLine="709"/>
        <w:jc w:val="both"/>
      </w:pPr>
      <w:r>
        <w:t>4.3.5. Для санитарной обработки помещений должны применяться только те дезинфицирующие и моющие средства, которые официально разрешены к применению уполномоченными органами в области санитарно-эпидемического надзора и контроля.</w:t>
      </w:r>
    </w:p>
    <w:p w:rsidR="00666297" w:rsidRDefault="00666297" w:rsidP="002F0AF4">
      <w:pPr>
        <w:ind w:firstLine="709"/>
        <w:jc w:val="both"/>
      </w:pPr>
    </w:p>
    <w:p w:rsidR="00666297" w:rsidRPr="0037047F" w:rsidRDefault="00666297" w:rsidP="002F0AF4">
      <w:pPr>
        <w:jc w:val="both"/>
        <w:rPr>
          <w:b/>
        </w:rPr>
      </w:pPr>
      <w:r>
        <w:rPr>
          <w:b/>
        </w:rPr>
        <w:t>4.4. Начальная (максимальная) цена договора.</w:t>
      </w:r>
    </w:p>
    <w:p w:rsidR="00666297" w:rsidRDefault="00666297" w:rsidP="002F0AF4">
      <w:pPr>
        <w:ind w:firstLine="709"/>
        <w:jc w:val="both"/>
      </w:pPr>
      <w:r w:rsidRPr="007C3660">
        <w:t>Начальная (максимальная) цена договора составляет: 2 136 000,00 (Два миллиона сто тридцать шесть тысяч) рублей с учетом всех налогов (кроме НДС), стоимости материалов, изделий, конструкций и оборудования, затрат, связанных с доставкой на объект,  а также всех затрат, расходов, связанных с оказанием услуг. Сумма НДС и условия начисления определяются в соответствии с законодательством Российской Федерации.</w:t>
      </w:r>
    </w:p>
    <w:p w:rsidR="00666297" w:rsidRPr="00746437" w:rsidRDefault="00666297" w:rsidP="002F0AF4">
      <w:pPr>
        <w:ind w:firstLine="709"/>
        <w:jc w:val="both"/>
      </w:pPr>
    </w:p>
    <w:p w:rsidR="00666297" w:rsidRPr="00746437" w:rsidRDefault="00666297" w:rsidP="002F0AF4">
      <w:pPr>
        <w:jc w:val="both"/>
      </w:pPr>
      <w:r>
        <w:rPr>
          <w:b/>
        </w:rPr>
        <w:t>4.5.</w:t>
      </w:r>
      <w:r>
        <w:t xml:space="preserve"> </w:t>
      </w:r>
      <w:r>
        <w:rPr>
          <w:b/>
        </w:rPr>
        <w:t>Место и сроки оказания услуг:</w:t>
      </w:r>
    </w:p>
    <w:p w:rsidR="00666297" w:rsidRPr="007C3660" w:rsidRDefault="00666297" w:rsidP="002F0AF4">
      <w:pPr>
        <w:ind w:firstLine="709"/>
        <w:jc w:val="both"/>
      </w:pPr>
      <w:r>
        <w:t xml:space="preserve">4.5.1. Место оказания услуг: </w:t>
      </w:r>
      <w:r w:rsidRPr="007C3660">
        <w:t>г. Иркутск, станция Батарейная, контейнерный терминал;</w:t>
      </w:r>
    </w:p>
    <w:p w:rsidR="00666297" w:rsidRPr="0037047F" w:rsidRDefault="00666297" w:rsidP="002F0AF4">
      <w:pPr>
        <w:ind w:firstLine="709"/>
        <w:jc w:val="both"/>
      </w:pPr>
      <w:r w:rsidRPr="007C3660">
        <w:t>4.5.2. Сроки оказания услуг: с 01 января 2021 г. по 31 декабря 2022 г. включительно.</w:t>
      </w:r>
      <w:r>
        <w:t xml:space="preserve"> </w:t>
      </w:r>
    </w:p>
    <w:p w:rsidR="00666297" w:rsidRPr="0037047F" w:rsidRDefault="00666297" w:rsidP="002F0AF4">
      <w:pPr>
        <w:ind w:firstLine="709"/>
        <w:jc w:val="both"/>
      </w:pPr>
    </w:p>
    <w:p w:rsidR="00666297" w:rsidRPr="0037047F" w:rsidRDefault="00666297" w:rsidP="002F0AF4">
      <w:pPr>
        <w:jc w:val="both"/>
        <w:rPr>
          <w:b/>
        </w:rPr>
      </w:pPr>
      <w:r>
        <w:rPr>
          <w:b/>
        </w:rPr>
        <w:t>4.6. Условия оказания услуг:</w:t>
      </w:r>
    </w:p>
    <w:p w:rsidR="00666297" w:rsidRPr="0037047F" w:rsidRDefault="00666297" w:rsidP="002F0AF4">
      <w:pPr>
        <w:ind w:firstLine="851"/>
        <w:jc w:val="both"/>
      </w:pPr>
      <w:r>
        <w:t>1. Исполнитель  обязан качественно и в срок оказывать услуги по уборке помещений и территории Заказчика.</w:t>
      </w:r>
    </w:p>
    <w:p w:rsidR="00666297" w:rsidRPr="0037047F" w:rsidRDefault="00666297" w:rsidP="002F0AF4">
      <w:pPr>
        <w:ind w:firstLine="851"/>
        <w:jc w:val="both"/>
      </w:pPr>
      <w:r>
        <w:t xml:space="preserve">2. Оказываемые услуги должны соответствовать требованиям законодательства Российской Федерации. Качество используемых инструментов, моющих средств и материалов должно соответствовать требованиям государственных стандартов и нормативов. </w:t>
      </w:r>
    </w:p>
    <w:p w:rsidR="00666297" w:rsidRDefault="00666297" w:rsidP="002F0AF4">
      <w:pPr>
        <w:ind w:firstLine="851"/>
        <w:jc w:val="both"/>
      </w:pPr>
      <w:r>
        <w:t>3. Внутреннюю уборку в помещениях необходимо проводить в соответствии с требованиями "ГОСТ Р 51870-2014. Национальный стандарт Российской Федерации. Услуги профессиональной уборки - клининговые услуги. Общие технические условия" (утв. и введен в действие Приказом Росстандарта от 11.11.2014 N 1554-ст).</w:t>
      </w:r>
    </w:p>
    <w:p w:rsidR="00666297" w:rsidRPr="0037047F" w:rsidRDefault="00666297" w:rsidP="002F0AF4">
      <w:pPr>
        <w:ind w:firstLine="851"/>
        <w:jc w:val="both"/>
      </w:pPr>
      <w:r>
        <w:lastRenderedPageBreak/>
        <w:t>4. Исполнитель должен соблюдать правила действующего внутреннего распорядка на объекте Заказчика, контрольно-пропускной режим, внутренние положения и инструкции, а также требования администрации.</w:t>
      </w:r>
    </w:p>
    <w:p w:rsidR="00666297" w:rsidRPr="0037047F" w:rsidRDefault="00666297" w:rsidP="002F0AF4">
      <w:pPr>
        <w:ind w:firstLine="840"/>
        <w:jc w:val="both"/>
      </w:pPr>
      <w:r>
        <w:t>5. Исполнитель несет гражданско-правовую и материальную ответственность перед Заказчиком и третьими лицами за ненадлежащее оказание услуг, нанесение ущерба, произведенных или совершенных на объектах Заказчика при оказании услуг.</w:t>
      </w:r>
    </w:p>
    <w:p w:rsidR="00666297" w:rsidRPr="0037047F" w:rsidRDefault="00666297" w:rsidP="002F0AF4">
      <w:pPr>
        <w:ind w:firstLine="840"/>
        <w:jc w:val="both"/>
      </w:pPr>
      <w:r>
        <w:t>6. Исполнитель использует свои инструменты, оборудование и другой инвентарь, химические моющие средства и материалы, необходимые для оказания услуг.</w:t>
      </w:r>
    </w:p>
    <w:p w:rsidR="00666297" w:rsidRPr="0037047F" w:rsidRDefault="00666297" w:rsidP="002F0AF4">
      <w:pPr>
        <w:ind w:firstLine="840"/>
        <w:jc w:val="both"/>
      </w:pPr>
      <w:r>
        <w:t>7. Моющие средства и материалы должны иметь соответствующие сертификаты или иные документы, удостоверяющие их качество, и должны соответствовать следующим требованиям:</w:t>
      </w:r>
    </w:p>
    <w:p w:rsidR="00666297" w:rsidRPr="0037047F" w:rsidRDefault="00666297" w:rsidP="002F0AF4">
      <w:pPr>
        <w:ind w:firstLine="840"/>
        <w:jc w:val="both"/>
      </w:pPr>
      <w:r>
        <w:t>- обладать моющими и дезинфицирующими свойствами, установленные ГОСТами для соответствующего средства;</w:t>
      </w:r>
    </w:p>
    <w:p w:rsidR="00666297" w:rsidRPr="0037047F" w:rsidRDefault="00666297" w:rsidP="002F0AF4">
      <w:pPr>
        <w:ind w:firstLine="840"/>
        <w:jc w:val="both"/>
      </w:pPr>
      <w:r>
        <w:t>- иметь относительно низкую токсичность (3-4 класс опасности) и быть безвредными для окружающей среды;</w:t>
      </w:r>
    </w:p>
    <w:p w:rsidR="00666297" w:rsidRPr="0037047F" w:rsidRDefault="00666297" w:rsidP="002F0AF4">
      <w:pPr>
        <w:ind w:firstLine="840"/>
        <w:jc w:val="both"/>
      </w:pPr>
      <w:r>
        <w:t>- быть совместимыми с различными видами материалов (не портить обрабатываемые поверхности);</w:t>
      </w:r>
    </w:p>
    <w:p w:rsidR="00666297" w:rsidRPr="0037047F" w:rsidRDefault="00666297" w:rsidP="002F0AF4">
      <w:pPr>
        <w:ind w:firstLine="840"/>
        <w:jc w:val="both"/>
      </w:pPr>
      <w:r>
        <w:t>- быть неогнеопасными, простыми в обращении.</w:t>
      </w:r>
    </w:p>
    <w:p w:rsidR="00666297" w:rsidRPr="0037047F" w:rsidRDefault="00666297" w:rsidP="002F0AF4">
      <w:pPr>
        <w:ind w:firstLine="840"/>
        <w:jc w:val="both"/>
      </w:pPr>
      <w:r>
        <w:t>8. Работники Исполнителя должны являться гражданами РФ или гражданами других государств, которым в соответствии с законодательством РФ выдано разрешение на работу на территории РФ, владение русским языком на уровне не ниже базового уровня обязательно.</w:t>
      </w:r>
    </w:p>
    <w:p w:rsidR="00666297" w:rsidRPr="0037047F" w:rsidRDefault="00666297" w:rsidP="002F0AF4">
      <w:pPr>
        <w:ind w:firstLine="840"/>
        <w:jc w:val="both"/>
        <w:rPr>
          <w:rFonts w:eastAsia="MS Mincho"/>
        </w:rPr>
      </w:pPr>
      <w:r>
        <w:t>9. Работники Исполнителя должны иметь опрятный внешний вид, исправную спецодежду, средства индивидуальной защиты (перчатки, маски и т.п.), и иметь допуск по состоянию здоровья к оказанию услуг. Наличие единой униформы обязательно. При оказании услуг по уборке территории работники Исполнителя должны использовать сигнальные жилеты.</w:t>
      </w:r>
      <w:r>
        <w:rPr>
          <w:rFonts w:eastAsia="MS Mincho"/>
        </w:rPr>
        <w:t xml:space="preserve"> </w:t>
      </w:r>
    </w:p>
    <w:p w:rsidR="00666297" w:rsidRPr="0037047F" w:rsidRDefault="00666297" w:rsidP="002F0AF4">
      <w:pPr>
        <w:ind w:firstLine="840"/>
        <w:jc w:val="both"/>
      </w:pPr>
      <w:r>
        <w:t>10. На объектах Заказчика Исполнитель обязательно назначает ответственное лицо (бригадира) за координацию и деятельность работников Исполнителя в процессе исполнения обязанностей по оказанию услуг.</w:t>
      </w:r>
    </w:p>
    <w:p w:rsidR="00666297" w:rsidRPr="0037047F" w:rsidRDefault="00666297" w:rsidP="002F0AF4">
      <w:pPr>
        <w:ind w:firstLine="840"/>
        <w:jc w:val="both"/>
      </w:pPr>
      <w:r>
        <w:t>11. Исполнителем производится уборка после осуществления Заказчиком капитальных и текущих ремонтов помещений.</w:t>
      </w:r>
    </w:p>
    <w:p w:rsidR="00666297" w:rsidRPr="0037047F" w:rsidRDefault="00666297" w:rsidP="002F0AF4">
      <w:pPr>
        <w:ind w:firstLine="840"/>
        <w:jc w:val="both"/>
      </w:pPr>
      <w:r>
        <w:t>12. Мусор, образовавшийся при оказании услуг, собирается в специализированные мешки (предоставляются Исполнителем) и незамедлительно выносится в мусорный контейнер.</w:t>
      </w:r>
    </w:p>
    <w:p w:rsidR="00666297" w:rsidRPr="0037047F" w:rsidRDefault="00666297" w:rsidP="002F0AF4">
      <w:pPr>
        <w:ind w:firstLine="840"/>
        <w:jc w:val="both"/>
      </w:pPr>
      <w:r>
        <w:t>13. Складирование и хранение мусорных мешков с мусором в кабинетах, помещениях и территории Заказчика не допускается.</w:t>
      </w:r>
    </w:p>
    <w:p w:rsidR="00666297" w:rsidRPr="007C3660" w:rsidRDefault="00666297" w:rsidP="002F0AF4">
      <w:pPr>
        <w:ind w:firstLine="840"/>
        <w:jc w:val="both"/>
        <w:rPr>
          <w:rFonts w:eastAsia="MS Mincho"/>
        </w:rPr>
      </w:pPr>
      <w:r>
        <w:t xml:space="preserve">14. Исполнитель обеспечивает непрерывность оказания услуг, в случаях невыхода своих работников на работу </w:t>
      </w:r>
      <w:r w:rsidRPr="007C3660">
        <w:t>по причине</w:t>
      </w:r>
      <w:r w:rsidRPr="007C3660">
        <w:rPr>
          <w:rFonts w:eastAsia="MS Mincho"/>
        </w:rPr>
        <w:t xml:space="preserve"> отпуска, болезни и т.д.</w:t>
      </w:r>
    </w:p>
    <w:p w:rsidR="00666297" w:rsidRPr="007C3660" w:rsidRDefault="00666297" w:rsidP="002F0AF4">
      <w:pPr>
        <w:ind w:firstLine="840"/>
        <w:jc w:val="both"/>
        <w:rPr>
          <w:rFonts w:eastAsia="MS Mincho"/>
        </w:rPr>
      </w:pPr>
      <w:r w:rsidRPr="007C3660">
        <w:rPr>
          <w:rFonts w:eastAsia="MS Mincho"/>
        </w:rPr>
        <w:t>15. Исполнитель обязан работать в системе электронного документооборота (ЭДО).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w:t>
      </w:r>
    </w:p>
    <w:p w:rsidR="00666297" w:rsidRPr="007C3660" w:rsidRDefault="00666297" w:rsidP="002F0AF4">
      <w:pPr>
        <w:pStyle w:val="style13262683980000000596msonormal"/>
        <w:shd w:val="clear" w:color="auto" w:fill="FFFFFF"/>
        <w:spacing w:after="0" w:afterAutospacing="0"/>
        <w:jc w:val="both"/>
        <w:rPr>
          <w:b/>
        </w:rPr>
      </w:pPr>
      <w:r w:rsidRPr="007C3660">
        <w:rPr>
          <w:b/>
        </w:rPr>
        <w:t xml:space="preserve">4.7. Рабочее  время  обслуживания  объектов Заказчика. </w:t>
      </w:r>
    </w:p>
    <w:p w:rsidR="00666297" w:rsidRPr="007C3660" w:rsidRDefault="00666297" w:rsidP="002F0AF4">
      <w:pPr>
        <w:keepNext/>
        <w:keepLines/>
        <w:ind w:firstLine="709"/>
        <w:jc w:val="both"/>
      </w:pPr>
      <w:r w:rsidRPr="007C3660">
        <w:t xml:space="preserve">Исполнитель должен обеспечивать оказание услуг в рабочее время Заказчика (ежедневно с 8-00 до 20-00 местн. времени). </w:t>
      </w:r>
    </w:p>
    <w:p w:rsidR="00666297" w:rsidRPr="0037047F" w:rsidRDefault="00666297" w:rsidP="002F0AF4">
      <w:pPr>
        <w:keepNext/>
        <w:keepLines/>
        <w:ind w:firstLine="709"/>
        <w:jc w:val="both"/>
      </w:pPr>
      <w:r w:rsidRPr="007C3660">
        <w:t>В зимний период, в случае снегопада, с целью своевременной очистки маршрутов служебного прохода по территории контейнерного терминала, оказание услуг по уборке территории должно начинаться не позднее 7:30 местн. времени.</w:t>
      </w:r>
    </w:p>
    <w:p w:rsidR="00666297" w:rsidRPr="0037047F" w:rsidRDefault="00666297" w:rsidP="002F0AF4">
      <w:pPr>
        <w:jc w:val="both"/>
      </w:pPr>
    </w:p>
    <w:p w:rsidR="00666297" w:rsidRPr="0037047F" w:rsidRDefault="00666297" w:rsidP="002F0AF4">
      <w:pPr>
        <w:jc w:val="both"/>
        <w:rPr>
          <w:b/>
        </w:rPr>
      </w:pPr>
      <w:r>
        <w:rPr>
          <w:b/>
        </w:rPr>
        <w:t>4.8.</w:t>
      </w:r>
      <w:r>
        <w:t xml:space="preserve"> </w:t>
      </w:r>
      <w:r>
        <w:rPr>
          <w:b/>
        </w:rPr>
        <w:t>Порядок формирования цены договора и оплаты услуг.</w:t>
      </w:r>
    </w:p>
    <w:p w:rsidR="00666297" w:rsidRPr="007C3660" w:rsidRDefault="00666297" w:rsidP="002F0AF4">
      <w:pPr>
        <w:ind w:firstLine="709"/>
        <w:jc w:val="both"/>
      </w:pPr>
      <w:r>
        <w:lastRenderedPageBreak/>
        <w:t>4.8</w:t>
      </w:r>
      <w:r w:rsidRPr="007C3660">
        <w:t xml:space="preserve">.1. Цена договора формируется исходя из фактически оказанных услуг в течение срока действия договора и не может превышать максимальную цену, указанную в п.4.4 настоящего раздела. </w:t>
      </w:r>
    </w:p>
    <w:p w:rsidR="00666297" w:rsidRPr="007C3660" w:rsidRDefault="00666297" w:rsidP="002F0AF4">
      <w:pPr>
        <w:ind w:firstLine="709"/>
        <w:jc w:val="both"/>
      </w:pPr>
      <w:r w:rsidRPr="007C3660">
        <w:t>4.8.2. Увеличение цены на услуги возможно по соглашению Сторон не ранее, чем через 12 месяцев с даты заключения договора и не может превышать 3,6 % (Три целых и шесть десятых процента) в год.</w:t>
      </w:r>
    </w:p>
    <w:p w:rsidR="00666297" w:rsidRPr="0037047F" w:rsidRDefault="00666297" w:rsidP="002F0AF4">
      <w:pPr>
        <w:ind w:firstLine="709"/>
        <w:jc w:val="both"/>
        <w:rPr>
          <w:b/>
        </w:rPr>
      </w:pPr>
      <w:r w:rsidRPr="007C3660">
        <w:t>4.8.3. Оплата за оказанные услуги производится Заказчиком в течение 30 (тридцати) календарных дней после подписания Сторонами акта сдачи–приемки оказанных Услуг путем перечисления денежных средств на расчетный счет Исполнителя на основании счета, счета-фактуры Исполнителя.</w:t>
      </w:r>
    </w:p>
    <w:p w:rsidR="00666297" w:rsidRDefault="00666297"/>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66297" w:rsidRDefault="002F0AF4">
            <w:pPr>
              <w:pStyle w:val="19"/>
              <w:ind w:firstLine="397"/>
              <w:rPr>
                <w:sz w:val="24"/>
                <w:szCs w:val="24"/>
              </w:rPr>
            </w:pPr>
            <w:r>
              <w:rPr>
                <w:sz w:val="24"/>
                <w:szCs w:val="24"/>
              </w:rPr>
              <w:t xml:space="preserve">Открытый конкурс в электронной форме № ОКэ-НКПВСЖД-20-0012 по предмету закупки "Уборка помещений </w:t>
            </w:r>
            <w:r w:rsidR="007C3660">
              <w:rPr>
                <w:sz w:val="24"/>
                <w:szCs w:val="24"/>
              </w:rPr>
              <w:t xml:space="preserve">и территории </w:t>
            </w:r>
            <w:r>
              <w:rPr>
                <w:sz w:val="24"/>
                <w:szCs w:val="24"/>
              </w:rPr>
              <w:t>контейнерного терминала Батарейная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66297" w:rsidRDefault="002F0AF4">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66297" w:rsidRDefault="002F0AF4">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666297" w:rsidRDefault="002F0AF4">
            <w:pPr>
              <w:pStyle w:val="19"/>
              <w:ind w:firstLine="0"/>
              <w:rPr>
                <w:sz w:val="24"/>
                <w:szCs w:val="24"/>
              </w:rPr>
            </w:pPr>
            <w:r>
              <w:rPr>
                <w:sz w:val="24"/>
                <w:szCs w:val="24"/>
              </w:rPr>
              <w:t>Адрес: Российская Федерация, 664003, г. Иркутск, ул. Коммунаров, д. 1А</w:t>
            </w:r>
          </w:p>
          <w:p w:rsidR="00666297" w:rsidRPr="007C3660" w:rsidRDefault="002F0AF4" w:rsidP="007C3660">
            <w:pPr>
              <w:rPr>
                <w:rFonts w:ascii="Calibri" w:hAnsi="Calibri" w:cs="Calibri"/>
                <w:color w:val="000000"/>
                <w:sz w:val="22"/>
                <w:szCs w:val="22"/>
                <w:lang w:eastAsia="ru-RU"/>
              </w:rPr>
            </w:pPr>
            <w:r>
              <w:t>Контактное(-ые) лицо(-а) Заказчика: Володин Сергей Владимирович, тел. +7(3952)788020(6150), электронный адрес volodinsv@trcont.ru.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66297" w:rsidRDefault="002F0AF4">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7C3660">
              <w:rPr>
                <w:sz w:val="24"/>
                <w:szCs w:val="24"/>
              </w:rPr>
              <w:t>,</w:t>
            </w:r>
            <w:r>
              <w:rPr>
                <w:sz w:val="24"/>
                <w:szCs w:val="24"/>
              </w:rPr>
              <w:t xml:space="preserve"> сформированным в филиале ПАО «ТрансКонтейнер» на Восточно-Сибирской железной дороге</w:t>
            </w:r>
          </w:p>
          <w:p w:rsidR="00666297" w:rsidRDefault="002F0AF4">
            <w:pPr>
              <w:pStyle w:val="19"/>
              <w:ind w:firstLine="0"/>
              <w:rPr>
                <w:sz w:val="24"/>
                <w:szCs w:val="24"/>
                <w:highlight w:val="cyan"/>
              </w:rPr>
            </w:pPr>
            <w:r>
              <w:rPr>
                <w:sz w:val="24"/>
                <w:szCs w:val="24"/>
              </w:rPr>
              <w:t>Адрес: Российская Федерация, 664003, г. Иркутск, ул. Коммунаров, д. 1А</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w:t>
            </w:r>
            <w:r>
              <w:rPr>
                <w:sz w:val="24"/>
                <w:szCs w:val="24"/>
              </w:rPr>
              <w:lastRenderedPageBreak/>
              <w:t>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66297" w:rsidRDefault="002F0AF4">
            <w:pPr>
              <w:pStyle w:val="19"/>
              <w:ind w:firstLine="397"/>
              <w:rPr>
                <w:sz w:val="24"/>
                <w:szCs w:val="24"/>
              </w:rPr>
            </w:pPr>
            <w:r>
              <w:rPr>
                <w:sz w:val="24"/>
                <w:szCs w:val="24"/>
              </w:rPr>
              <w:t>Начальная (максимальная) цена договора составляет 2136000 (два миллиона сто тридцать шесть тысяч) рублей 00 копеек с учетом всех налогов (кроме НДС). с учетом всех налогов (кроме НДС), стоимости материалов, изделий, конструкций и оборудования, затрат, связанных с доставкой на объект,  а также всех затрат, расходов, связанных с оказанием услуг.</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66297" w:rsidRDefault="002F0AF4">
            <w:pPr>
              <w:jc w:val="both"/>
              <w:rPr>
                <w:b/>
              </w:rPr>
            </w:pPr>
            <w:r>
              <w:t>«08» декабря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66297" w:rsidRDefault="002F0AF4">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«22» декабря 2020 г. 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66297" w:rsidRDefault="002F0AF4">
            <w:pPr>
              <w:pStyle w:val="19"/>
              <w:ind w:firstLine="397"/>
              <w:rPr>
                <w:sz w:val="24"/>
                <w:szCs w:val="24"/>
                <w:highlight w:val="cyan"/>
              </w:rPr>
            </w:pPr>
            <w:r>
              <w:rPr>
                <w:sz w:val="24"/>
                <w:szCs w:val="24"/>
              </w:rPr>
              <w:t>Рассмотрение, оценка и сопоставление Заявок состоится «22» декабря 2020 г. 13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66297" w:rsidRDefault="002F0AF4">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«25» декабря 2020 г. 10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66297" w:rsidRDefault="002F0AF4">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66297" w:rsidRPr="00EB52F9" w:rsidRDefault="002F0AF4">
            <w:pPr>
              <w:pStyle w:val="afe"/>
              <w:jc w:val="both"/>
              <w:rPr>
                <w:sz w:val="24"/>
                <w:szCs w:val="24"/>
              </w:rPr>
            </w:pPr>
            <w:r w:rsidRPr="00EB52F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66297" w:rsidRDefault="002F0AF4">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w:t>
            </w:r>
            <w:r>
              <w:rPr>
                <w:b/>
                <w:color w:val="auto"/>
              </w:rPr>
              <w:lastRenderedPageBreak/>
              <w:t>выполнения работ, оказания услуг</w:t>
            </w:r>
          </w:p>
        </w:tc>
        <w:tc>
          <w:tcPr>
            <w:tcW w:w="7200" w:type="dxa"/>
          </w:tcPr>
          <w:p w:rsidR="00666297" w:rsidRDefault="002F0AF4">
            <w:pPr>
              <w:pStyle w:val="19"/>
              <w:ind w:firstLine="0"/>
              <w:rPr>
                <w:sz w:val="24"/>
                <w:szCs w:val="24"/>
              </w:rPr>
            </w:pPr>
            <w:r>
              <w:rPr>
                <w:sz w:val="24"/>
                <w:szCs w:val="24"/>
              </w:rPr>
              <w:lastRenderedPageBreak/>
              <w:t>Оплата за оказанные услуги производится Заказчиком в течение 30 (тридцати) календарных дней после подписания Сторонами акта сдачи–приемки оказанных Услуг путем перечисления денежных средств на расчетный счет Исполнителя на основании счета, счета-</w:t>
            </w:r>
            <w:r>
              <w:rPr>
                <w:sz w:val="24"/>
                <w:szCs w:val="24"/>
              </w:rPr>
              <w:lastRenderedPageBreak/>
              <w:t>фактуры Исполнителя</w:t>
            </w:r>
          </w:p>
          <w:p w:rsidR="00666297" w:rsidRDefault="00666297">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66297" w:rsidRDefault="002F0AF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2021 г. по 31 декабря 2022 г. включительно</w:t>
            </w:r>
          </w:p>
          <w:p w:rsidR="00685C56" w:rsidRPr="00F86FAA" w:rsidRDefault="00685C56" w:rsidP="00685C56">
            <w:pPr>
              <w:pStyle w:val="Default"/>
              <w:jc w:val="both"/>
            </w:pPr>
          </w:p>
          <w:p w:rsidR="00666297" w:rsidRDefault="002F0AF4">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Иркутск, станция Батарейная, контейнерный терминал</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66297" w:rsidRDefault="002F0AF4">
            <w:pPr>
              <w:pStyle w:val="19"/>
              <w:ind w:firstLine="0"/>
              <w:rPr>
                <w:sz w:val="24"/>
                <w:szCs w:val="24"/>
              </w:rPr>
            </w:pPr>
            <w:r>
              <w:rPr>
                <w:sz w:val="24"/>
                <w:szCs w:val="24"/>
              </w:rPr>
              <w:t>В соответствии с Техническим заданием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66297" w:rsidRDefault="002F0AF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66297" w:rsidRDefault="002F0AF4">
                  <w:pPr>
                    <w:snapToGrid w:val="0"/>
                    <w:rPr>
                      <w:sz w:val="22"/>
                      <w:szCs w:val="22"/>
                    </w:rPr>
                  </w:pPr>
                  <w:r>
                    <w:rPr>
                      <w:sz w:val="22"/>
                      <w:szCs w:val="22"/>
                    </w:rPr>
                    <w:t>81.21.10</w:t>
                  </w:r>
                </w:p>
              </w:tc>
              <w:tc>
                <w:tcPr>
                  <w:tcW w:w="1417" w:type="dxa"/>
                  <w:tcBorders>
                    <w:top w:val="single" w:sz="4" w:space="0" w:color="auto"/>
                    <w:left w:val="single" w:sz="4" w:space="0" w:color="auto"/>
                    <w:bottom w:val="single" w:sz="4" w:space="0" w:color="auto"/>
                    <w:right w:val="single" w:sz="4" w:space="0" w:color="auto"/>
                  </w:tcBorders>
                </w:tcPr>
                <w:p w:rsidR="00666297" w:rsidRDefault="002F0AF4">
                  <w:pPr>
                    <w:snapToGrid w:val="0"/>
                    <w:rPr>
                      <w:sz w:val="22"/>
                      <w:szCs w:val="22"/>
                    </w:rPr>
                  </w:pPr>
                  <w:r>
                    <w:rPr>
                      <w:sz w:val="22"/>
                      <w:szCs w:val="22"/>
                    </w:rPr>
                    <w:t>81.2</w:t>
                  </w:r>
                </w:p>
              </w:tc>
              <w:tc>
                <w:tcPr>
                  <w:tcW w:w="1134" w:type="dxa"/>
                  <w:tcBorders>
                    <w:top w:val="single" w:sz="4" w:space="0" w:color="auto"/>
                    <w:left w:val="single" w:sz="4" w:space="0" w:color="auto"/>
                    <w:bottom w:val="single" w:sz="4" w:space="0" w:color="auto"/>
                    <w:right w:val="single" w:sz="4" w:space="0" w:color="auto"/>
                  </w:tcBorders>
                </w:tcPr>
                <w:p w:rsidR="00666297" w:rsidRDefault="002F0AF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66297" w:rsidRDefault="002F0AF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66297" w:rsidRDefault="002F0AF4">
                  <w:pPr>
                    <w:snapToGrid w:val="0"/>
                    <w:rPr>
                      <w:sz w:val="22"/>
                      <w:szCs w:val="22"/>
                    </w:rPr>
                  </w:pPr>
                  <w:r>
                    <w:rPr>
                      <w:sz w:val="22"/>
                      <w:szCs w:val="22"/>
                    </w:rPr>
                    <w:t>363</w:t>
                  </w:r>
                </w:p>
              </w:tc>
            </w:tr>
          </w:tbl>
          <w:p w:rsidR="00666297" w:rsidRDefault="00666297"/>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B834B4">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66297" w:rsidRPr="00EB52F9" w:rsidRDefault="002F0AF4" w:rsidP="00B834B4">
            <w:pPr>
              <w:pStyle w:val="aff7"/>
              <w:numPr>
                <w:ilvl w:val="1"/>
                <w:numId w:val="15"/>
              </w:numPr>
              <w:ind w:left="601" w:hanging="426"/>
              <w:jc w:val="both"/>
            </w:pPr>
            <w:r w:rsidRPr="00EB52F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66297" w:rsidRPr="00EB52F9" w:rsidRDefault="002F0AF4" w:rsidP="00B834B4">
            <w:pPr>
              <w:pStyle w:val="aff7"/>
              <w:numPr>
                <w:ilvl w:val="1"/>
                <w:numId w:val="15"/>
              </w:numPr>
              <w:ind w:left="601" w:hanging="426"/>
              <w:jc w:val="both"/>
            </w:pPr>
            <w:r w:rsidRPr="00EB52F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66297" w:rsidRPr="00EB52F9" w:rsidRDefault="002F0AF4" w:rsidP="00B834B4">
            <w:pPr>
              <w:pStyle w:val="aff7"/>
              <w:numPr>
                <w:ilvl w:val="1"/>
                <w:numId w:val="15"/>
              </w:numPr>
              <w:ind w:left="601" w:hanging="426"/>
              <w:jc w:val="both"/>
            </w:pPr>
            <w:r w:rsidRPr="00EB52F9">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"уборка помещений (клининговые услуги)", с суммарной стоимостью договора(-ов) не менее 50 % от начальной (максимальной) цены договора/цены лота;</w:t>
            </w:r>
          </w:p>
          <w:p w:rsidR="00666297" w:rsidRPr="00EB52F9" w:rsidRDefault="002F0AF4" w:rsidP="00B834B4">
            <w:pPr>
              <w:pStyle w:val="aff7"/>
              <w:numPr>
                <w:ilvl w:val="1"/>
                <w:numId w:val="15"/>
              </w:numPr>
              <w:ind w:left="601" w:hanging="426"/>
              <w:jc w:val="both"/>
            </w:pPr>
            <w:r w:rsidRPr="00EB52F9">
              <w:t>Исполнитель обязан работать в системе электронного документооборота (ЭДО).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Pr>
                <w:lang w:val="en-US"/>
              </w:rPr>
              <w:t>https</w:t>
            </w:r>
            <w:r w:rsidRPr="00EB52F9">
              <w:t>://</w:t>
            </w:r>
            <w:r>
              <w:rPr>
                <w:lang w:val="en-US"/>
              </w:rPr>
              <w:t>www</w:t>
            </w:r>
            <w:r w:rsidRPr="00EB52F9">
              <w:t>.</w:t>
            </w:r>
            <w:r>
              <w:rPr>
                <w:lang w:val="en-US"/>
              </w:rPr>
              <w:t>nalog</w:t>
            </w:r>
            <w:r w:rsidRPr="00EB52F9">
              <w:t>.</w:t>
            </w:r>
            <w:r>
              <w:rPr>
                <w:lang w:val="en-US"/>
              </w:rPr>
              <w:t>ru</w:t>
            </w:r>
            <w:r w:rsidRPr="00EB52F9">
              <w:t>)..</w:t>
            </w:r>
          </w:p>
          <w:p w:rsidR="006D2B87" w:rsidRPr="00286B26" w:rsidRDefault="006D2B87" w:rsidP="00B834B4">
            <w:pPr>
              <w:pStyle w:val="aff7"/>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66297" w:rsidRPr="00EB52F9" w:rsidRDefault="002F0AF4" w:rsidP="00B834B4">
            <w:pPr>
              <w:pStyle w:val="aff7"/>
              <w:numPr>
                <w:ilvl w:val="1"/>
                <w:numId w:val="15"/>
              </w:numPr>
              <w:ind w:left="601" w:hanging="426"/>
              <w:jc w:val="both"/>
            </w:pPr>
            <w:r w:rsidRPr="00EB52F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w:t>
            </w:r>
            <w:r w:rsidRPr="00EB52F9">
              <w:lastRenderedPageBreak/>
              <w:t>являющегося основанием для освобождения;</w:t>
            </w:r>
          </w:p>
          <w:p w:rsidR="00666297" w:rsidRPr="00EB52F9" w:rsidRDefault="002F0AF4" w:rsidP="00B834B4">
            <w:pPr>
              <w:pStyle w:val="aff7"/>
              <w:numPr>
                <w:ilvl w:val="1"/>
                <w:numId w:val="15"/>
              </w:numPr>
              <w:ind w:left="601" w:hanging="426"/>
              <w:jc w:val="both"/>
            </w:pPr>
            <w:r w:rsidRPr="00EB52F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52F9">
              <w:t>://</w:t>
            </w:r>
            <w:r>
              <w:rPr>
                <w:lang w:val="en-US"/>
              </w:rPr>
              <w:t>service</w:t>
            </w:r>
            <w:r w:rsidRPr="00EB52F9">
              <w:t>.</w:t>
            </w:r>
            <w:r>
              <w:rPr>
                <w:lang w:val="en-US"/>
              </w:rPr>
              <w:t>nalog</w:t>
            </w:r>
            <w:r w:rsidRPr="00EB52F9">
              <w:t>.</w:t>
            </w:r>
            <w:r>
              <w:rPr>
                <w:lang w:val="en-US"/>
              </w:rPr>
              <w:t>ru</w:t>
            </w:r>
            <w:r w:rsidRPr="00EB52F9">
              <w:t>/</w:t>
            </w:r>
            <w:r>
              <w:rPr>
                <w:lang w:val="en-US"/>
              </w:rPr>
              <w:t>zd</w:t>
            </w:r>
            <w:r w:rsidRPr="00EB52F9">
              <w:t>.</w:t>
            </w:r>
            <w:r>
              <w:rPr>
                <w:lang w:val="en-US"/>
              </w:rPr>
              <w:t>do</w:t>
            </w:r>
            <w:r w:rsidRPr="00EB52F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52F9">
              <w:t>://</w:t>
            </w:r>
            <w:r>
              <w:rPr>
                <w:lang w:val="en-US"/>
              </w:rPr>
              <w:t>service</w:t>
            </w:r>
            <w:r w:rsidRPr="00EB52F9">
              <w:t>.</w:t>
            </w:r>
            <w:r>
              <w:rPr>
                <w:lang w:val="en-US"/>
              </w:rPr>
              <w:t>nalog</w:t>
            </w:r>
            <w:r w:rsidRPr="00EB52F9">
              <w:t>.</w:t>
            </w:r>
            <w:r>
              <w:rPr>
                <w:lang w:val="en-US"/>
              </w:rPr>
              <w:t>ru</w:t>
            </w:r>
            <w:r w:rsidRPr="00EB52F9">
              <w:t>/</w:t>
            </w:r>
            <w:r>
              <w:rPr>
                <w:lang w:val="en-US"/>
              </w:rPr>
              <w:t>zd</w:t>
            </w:r>
            <w:r w:rsidRPr="00EB52F9">
              <w:t>.</w:t>
            </w:r>
            <w:r>
              <w:rPr>
                <w:lang w:val="en-US"/>
              </w:rPr>
              <w:t>do</w:t>
            </w:r>
            <w:r w:rsidRPr="00EB52F9">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666297" w:rsidRPr="00EB52F9" w:rsidRDefault="002F0AF4" w:rsidP="00B834B4">
            <w:pPr>
              <w:pStyle w:val="aff7"/>
              <w:numPr>
                <w:ilvl w:val="1"/>
                <w:numId w:val="15"/>
              </w:numPr>
              <w:ind w:left="601" w:hanging="426"/>
              <w:jc w:val="both"/>
            </w:pPr>
            <w:r w:rsidRPr="00EB52F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52F9">
              <w:t>://</w:t>
            </w:r>
            <w:r>
              <w:rPr>
                <w:lang w:val="en-US"/>
              </w:rPr>
              <w:t>fssprus</w:t>
            </w:r>
            <w:r w:rsidRPr="00EB52F9">
              <w:t>.</w:t>
            </w:r>
            <w:r>
              <w:rPr>
                <w:lang w:val="en-US"/>
              </w:rPr>
              <w:t>ru</w:t>
            </w:r>
            <w:r w:rsidRPr="00EB52F9">
              <w:t>/</w:t>
            </w:r>
            <w:r>
              <w:rPr>
                <w:lang w:val="en-US"/>
              </w:rPr>
              <w:t>iss</w:t>
            </w:r>
            <w:r w:rsidRPr="00EB52F9">
              <w:t>/</w:t>
            </w:r>
            <w:r>
              <w:rPr>
                <w:lang w:val="en-US"/>
              </w:rPr>
              <w:t>ip</w:t>
            </w:r>
            <w:r w:rsidRPr="00EB52F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B52F9">
              <w:t>://</w:t>
            </w:r>
            <w:r>
              <w:rPr>
                <w:lang w:val="en-US"/>
              </w:rPr>
              <w:t>www</w:t>
            </w:r>
            <w:r w:rsidRPr="00EB52F9">
              <w:t>.</w:t>
            </w:r>
            <w:r>
              <w:rPr>
                <w:lang w:val="en-US"/>
              </w:rPr>
              <w:t>fedresurs</w:t>
            </w:r>
            <w:r w:rsidRPr="00EB52F9">
              <w:t>.</w:t>
            </w:r>
            <w:r>
              <w:rPr>
                <w:lang w:val="en-US"/>
              </w:rPr>
              <w:t>ru</w:t>
            </w:r>
            <w:r w:rsidRPr="00EB52F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w:t>
            </w:r>
            <w:r w:rsidRPr="00EB52F9">
              <w:lastRenderedPageBreak/>
              <w:t>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666297" w:rsidRPr="00EB52F9" w:rsidRDefault="002F0AF4" w:rsidP="00B834B4">
            <w:pPr>
              <w:pStyle w:val="aff7"/>
              <w:numPr>
                <w:ilvl w:val="1"/>
                <w:numId w:val="15"/>
              </w:numPr>
              <w:ind w:left="601" w:hanging="426"/>
              <w:jc w:val="both"/>
            </w:pPr>
            <w:r w:rsidRPr="00EB52F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(2019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66297" w:rsidRPr="00EB52F9" w:rsidRDefault="002F0AF4" w:rsidP="00B834B4">
            <w:pPr>
              <w:pStyle w:val="aff7"/>
              <w:numPr>
                <w:ilvl w:val="1"/>
                <w:numId w:val="15"/>
              </w:numPr>
              <w:ind w:left="601" w:hanging="426"/>
              <w:jc w:val="both"/>
            </w:pPr>
            <w:r w:rsidRPr="00EB52F9">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666297" w:rsidRPr="00EB52F9" w:rsidRDefault="002F0AF4" w:rsidP="00B834B4">
            <w:pPr>
              <w:pStyle w:val="aff7"/>
              <w:numPr>
                <w:ilvl w:val="1"/>
                <w:numId w:val="15"/>
              </w:numPr>
              <w:ind w:left="601" w:hanging="426"/>
              <w:jc w:val="both"/>
            </w:pPr>
            <w:r w:rsidRPr="00EB52F9">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666297" w:rsidRDefault="002F0AF4" w:rsidP="00B834B4">
            <w:pPr>
              <w:pStyle w:val="aff7"/>
              <w:numPr>
                <w:ilvl w:val="1"/>
                <w:numId w:val="15"/>
              </w:numPr>
              <w:ind w:left="601" w:hanging="426"/>
              <w:jc w:val="both"/>
              <w:rPr>
                <w:lang w:val="en-US"/>
              </w:rPr>
            </w:pPr>
            <w:r w:rsidRPr="00EB52F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666297" w:rsidRPr="00EB52F9" w:rsidRDefault="002F0AF4" w:rsidP="00B834B4">
            <w:pPr>
              <w:pStyle w:val="aff7"/>
              <w:numPr>
                <w:ilvl w:val="1"/>
                <w:numId w:val="15"/>
              </w:numPr>
              <w:ind w:left="601" w:hanging="426"/>
              <w:jc w:val="both"/>
            </w:pPr>
            <w:r w:rsidRPr="00EB52F9">
              <w:t>сведения о планируемых к привлечению субподрядных организациях по форме приложения № 6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B834B4">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0" w:name="_1pxezwc" w:colFirst="0" w:colLast="0"/>
            <w:bookmarkEnd w:id="20"/>
            <w:r>
              <w:rPr>
                <w:color w:val="000000"/>
              </w:rPr>
              <w:lastRenderedPageBreak/>
              <w:t>Иностранное лицо не должно являться неплатежеспособным, в отношении него не должна проводиться процедура банкротства или ликвидации.</w:t>
            </w:r>
          </w:p>
          <w:p w:rsidR="00666297" w:rsidRDefault="002F0AF4">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r>
              <w:t>не предусмотрены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5699"/>
              <w:gridCol w:w="1275"/>
            </w:tblGrid>
            <w:tr w:rsidR="006D2B87" w:rsidRPr="00E048E8" w:rsidTr="007C3660">
              <w:tc>
                <w:tcPr>
                  <w:tcW w:w="5699" w:type="dxa"/>
                </w:tcPr>
                <w:p w:rsidR="006D2B87" w:rsidRPr="006D2B87" w:rsidRDefault="006D2B87" w:rsidP="006D2B87">
                  <w:pPr>
                    <w:pStyle w:val="af9"/>
                    <w:rPr>
                      <w:b/>
                      <w:sz w:val="24"/>
                    </w:rPr>
                  </w:pPr>
                  <w:r>
                    <w:rPr>
                      <w:b/>
                      <w:sz w:val="24"/>
                    </w:rPr>
                    <w:t>Критерий оценки</w:t>
                  </w:r>
                </w:p>
              </w:tc>
              <w:tc>
                <w:tcPr>
                  <w:tcW w:w="1275" w:type="dxa"/>
                </w:tcPr>
                <w:p w:rsidR="006D2B87" w:rsidRPr="006D2B87" w:rsidRDefault="006D2B87" w:rsidP="006D2B87">
                  <w:pPr>
                    <w:pStyle w:val="af9"/>
                    <w:ind w:firstLine="0"/>
                    <w:rPr>
                      <w:b/>
                      <w:sz w:val="24"/>
                    </w:rPr>
                  </w:pPr>
                  <w:r>
                    <w:rPr>
                      <w:b/>
                      <w:sz w:val="24"/>
                    </w:rPr>
                    <w:t>Значение Кз</w:t>
                  </w:r>
                </w:p>
              </w:tc>
            </w:tr>
            <w:tr w:rsidR="006D2B87" w:rsidRPr="00514332" w:rsidTr="007C3660">
              <w:tc>
                <w:tcPr>
                  <w:tcW w:w="5699" w:type="dxa"/>
                </w:tcPr>
                <w:p w:rsidR="00666297" w:rsidRDefault="002F0AF4">
                  <w:pPr>
                    <w:pStyle w:val="af9"/>
                    <w:ind w:firstLine="0"/>
                    <w:rPr>
                      <w:sz w:val="24"/>
                    </w:rPr>
                  </w:pPr>
                  <w:r>
                    <w:rPr>
                      <w:sz w:val="24"/>
                    </w:rPr>
                    <w:t xml:space="preserve">Стоимость оказания услуг (за 1 м²): уборка помещений </w:t>
                  </w:r>
                </w:p>
              </w:tc>
              <w:tc>
                <w:tcPr>
                  <w:tcW w:w="1275" w:type="dxa"/>
                </w:tcPr>
                <w:p w:rsidR="00666297" w:rsidRDefault="002F0AF4">
                  <w:pPr>
                    <w:pStyle w:val="af9"/>
                    <w:ind w:firstLine="0"/>
                    <w:rPr>
                      <w:sz w:val="24"/>
                      <w:lang w:val="en-US"/>
                    </w:rPr>
                  </w:pPr>
                  <w:r>
                    <w:rPr>
                      <w:sz w:val="24"/>
                      <w:lang w:val="en-US"/>
                    </w:rPr>
                    <w:t>0,50</w:t>
                  </w:r>
                </w:p>
              </w:tc>
            </w:tr>
            <w:tr w:rsidR="006D2B87" w:rsidRPr="00514332" w:rsidTr="007C3660">
              <w:tc>
                <w:tcPr>
                  <w:tcW w:w="5699" w:type="dxa"/>
                </w:tcPr>
                <w:p w:rsidR="00666297" w:rsidRDefault="002F0AF4">
                  <w:pPr>
                    <w:pStyle w:val="af9"/>
                    <w:ind w:firstLine="0"/>
                    <w:rPr>
                      <w:sz w:val="24"/>
                    </w:rPr>
                  </w:pPr>
                  <w:r>
                    <w:rPr>
                      <w:sz w:val="24"/>
                    </w:rPr>
                    <w:t xml:space="preserve">Стоимость оказания услуг (за 1 м²): уборка территории в зимний период </w:t>
                  </w:r>
                </w:p>
              </w:tc>
              <w:tc>
                <w:tcPr>
                  <w:tcW w:w="1275" w:type="dxa"/>
                </w:tcPr>
                <w:p w:rsidR="00666297" w:rsidRDefault="002F0AF4">
                  <w:pPr>
                    <w:pStyle w:val="af9"/>
                    <w:ind w:firstLine="0"/>
                    <w:rPr>
                      <w:sz w:val="24"/>
                      <w:lang w:val="en-US"/>
                    </w:rPr>
                  </w:pPr>
                  <w:r>
                    <w:rPr>
                      <w:sz w:val="24"/>
                      <w:lang w:val="en-US"/>
                    </w:rPr>
                    <w:t>0,20</w:t>
                  </w:r>
                </w:p>
              </w:tc>
            </w:tr>
            <w:tr w:rsidR="006D2B87" w:rsidRPr="00514332" w:rsidTr="007C3660">
              <w:tc>
                <w:tcPr>
                  <w:tcW w:w="5699" w:type="dxa"/>
                </w:tcPr>
                <w:p w:rsidR="00666297" w:rsidRDefault="002F0AF4">
                  <w:pPr>
                    <w:pStyle w:val="af9"/>
                    <w:ind w:firstLine="0"/>
                    <w:rPr>
                      <w:sz w:val="24"/>
                    </w:rPr>
                  </w:pPr>
                  <w:r>
                    <w:rPr>
                      <w:sz w:val="24"/>
                    </w:rPr>
                    <w:t xml:space="preserve">Стоимость оказания услуг (за 1 м²): уборка территории в летний период </w:t>
                  </w:r>
                </w:p>
              </w:tc>
              <w:tc>
                <w:tcPr>
                  <w:tcW w:w="1275" w:type="dxa"/>
                </w:tcPr>
                <w:p w:rsidR="00666297" w:rsidRDefault="002F0AF4">
                  <w:pPr>
                    <w:pStyle w:val="af9"/>
                    <w:ind w:firstLine="0"/>
                    <w:rPr>
                      <w:sz w:val="24"/>
                      <w:lang w:val="en-US"/>
                    </w:rPr>
                  </w:pPr>
                  <w:r>
                    <w:rPr>
                      <w:sz w:val="24"/>
                      <w:lang w:val="en-US"/>
                    </w:rPr>
                    <w:t>0,20</w:t>
                  </w:r>
                </w:p>
              </w:tc>
            </w:tr>
            <w:tr w:rsidR="006D2B87" w:rsidRPr="00514332" w:rsidTr="007C3660">
              <w:tc>
                <w:tcPr>
                  <w:tcW w:w="5699" w:type="dxa"/>
                </w:tcPr>
                <w:p w:rsidR="00666297" w:rsidRDefault="002F0AF4">
                  <w:pPr>
                    <w:pStyle w:val="af9"/>
                    <w:ind w:firstLine="0"/>
                    <w:rPr>
                      <w:sz w:val="24"/>
                    </w:rPr>
                  </w:pPr>
                  <w:r>
                    <w:rPr>
                      <w:sz w:val="24"/>
                    </w:rPr>
                    <w:t xml:space="preserve">Опыт участника (суммарная стоимость исполненных обязательств по договорам, аналогичным предмету настоящего конкурса (уборка помещений и территорий) за 2015-2018 гг.  При непредоставлении информации, указанной в пунктах 2.5, 2.6, 2.7. части 2 Информационной карты, участнику присваивается «0» баллов. При достижении суммы, равной или превышающей цену договора/цены лота, участнику присваивается максимальный балл </w:t>
                  </w:r>
                </w:p>
              </w:tc>
              <w:tc>
                <w:tcPr>
                  <w:tcW w:w="1275" w:type="dxa"/>
                </w:tcPr>
                <w:p w:rsidR="00666297" w:rsidRDefault="002F0AF4">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3D3C71" w:rsidRPr="00E048E8" w:rsidTr="007C3660">
              <w:tc>
                <w:tcPr>
                  <w:tcW w:w="6974" w:type="dxa"/>
                </w:tcPr>
                <w:p w:rsidR="00666297" w:rsidRDefault="002F0AF4">
                  <w:pPr>
                    <w:pStyle w:val="-3"/>
                    <w:tabs>
                      <w:tab w:val="clear" w:pos="1985"/>
                    </w:tabs>
                    <w:suppressAutoHyphens/>
                    <w:ind w:left="629" w:firstLine="0"/>
                    <w:rPr>
                      <w:b/>
                      <w:sz w:val="24"/>
                    </w:rPr>
                  </w:pPr>
                  <w:r>
                    <w:rPr>
                      <w:b/>
                      <w:sz w:val="24"/>
                    </w:rPr>
                    <w:t>I. Внесение изменений в договор:</w:t>
                  </w:r>
                </w:p>
                <w:p w:rsidR="00666297" w:rsidRDefault="002F0AF4" w:rsidP="00B834B4">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66297" w:rsidRDefault="002F0AF4" w:rsidP="007C366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0A15FB" w:rsidRPr="00E048E8" w:rsidTr="007C3660">
              <w:tc>
                <w:tcPr>
                  <w:tcW w:w="6974" w:type="dxa"/>
                </w:tcPr>
                <w:p w:rsidR="00666297" w:rsidRDefault="002F0AF4">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7C3660">
              <w:tc>
                <w:tcPr>
                  <w:tcW w:w="6974" w:type="dxa"/>
                </w:tcPr>
                <w:p w:rsidR="003D3C71" w:rsidRDefault="00AF2E9E" w:rsidP="00AF2E9E">
                  <w:pPr>
                    <w:pStyle w:val="af9"/>
                    <w:ind w:left="629" w:firstLine="0"/>
                    <w:rPr>
                      <w:b/>
                      <w:sz w:val="24"/>
                    </w:rPr>
                  </w:pPr>
                  <w:r>
                    <w:rPr>
                      <w:b/>
                      <w:sz w:val="24"/>
                    </w:rPr>
                    <w:t>III. Увеличение цены договора:</w:t>
                  </w:r>
                </w:p>
                <w:p w:rsidR="00666297" w:rsidRDefault="007C3660" w:rsidP="007C3660">
                  <w:pPr>
                    <w:pStyle w:val="af9"/>
                    <w:ind w:left="34" w:firstLine="567"/>
                    <w:rPr>
                      <w:sz w:val="24"/>
                    </w:rPr>
                  </w:pPr>
                  <w:r w:rsidRPr="009159EA">
                    <w:rPr>
                      <w:rFonts w:eastAsia="Times New Roman"/>
                      <w:sz w:val="24"/>
                      <w:lang w:eastAsia="ru-RU"/>
                    </w:rPr>
                    <w:t>Увеличение цены на услуги возможно по соглашению Сторон не ранее чем через 12 месяцев с даты заключения договора и не может превышать 3,6</w:t>
                  </w:r>
                  <w:r>
                    <w:rPr>
                      <w:rFonts w:eastAsia="Times New Roman"/>
                      <w:sz w:val="24"/>
                      <w:lang w:eastAsia="ru-RU"/>
                    </w:rPr>
                    <w:t> </w:t>
                  </w:r>
                  <w:r w:rsidRPr="009159EA">
                    <w:rPr>
                      <w:rFonts w:eastAsia="Times New Roman"/>
                      <w:sz w:val="24"/>
                      <w:lang w:eastAsia="ru-RU"/>
                    </w:rPr>
                    <w:t>% (Три целых и шесть десятых процента) в год</w:t>
                  </w:r>
                  <w:r>
                    <w:rPr>
                      <w:sz w:val="24"/>
                    </w:rPr>
                    <w:t xml:space="preserve"> </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7200" w:type="dxa"/>
          </w:tcPr>
          <w:p w:rsidR="00666297" w:rsidRDefault="002F0AF4">
            <w:pPr>
              <w:pStyle w:val="19"/>
              <w:ind w:firstLine="0"/>
              <w:rPr>
                <w:sz w:val="24"/>
                <w:szCs w:val="24"/>
              </w:rPr>
            </w:pPr>
            <w:r>
              <w:rPr>
                <w:sz w:val="24"/>
                <w:szCs w:val="24"/>
              </w:rPr>
              <w:lastRenderedPageBreak/>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lastRenderedPageBreak/>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66297" w:rsidRDefault="002F0AF4">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66297" w:rsidRDefault="002F0AF4">
            <w:pPr>
              <w:pStyle w:val="19"/>
              <w:ind w:firstLine="0"/>
              <w:rPr>
                <w:sz w:val="24"/>
                <w:szCs w:val="24"/>
              </w:rPr>
            </w:pPr>
            <w:r>
              <w:rPr>
                <w:sz w:val="24"/>
                <w:szCs w:val="24"/>
              </w:rPr>
              <w:t>Не предусмотрено.</w:t>
            </w:r>
          </w:p>
          <w:p w:rsidR="00666297" w:rsidRDefault="00666297">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66297" w:rsidRDefault="002F0AF4">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66297" w:rsidRDefault="007C3660">
            <w:pPr>
              <w:pStyle w:val="19"/>
              <w:ind w:firstLine="0"/>
              <w:rPr>
                <w:sz w:val="24"/>
                <w:szCs w:val="24"/>
              </w:rPr>
            </w:pPr>
            <w:r>
              <w:rPr>
                <w:sz w:val="24"/>
                <w:szCs w:val="24"/>
              </w:rPr>
              <w:t>С 01.12.2021 г. по 31.12.2022 г.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666297" w:rsidRDefault="002F0AF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B834B4">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834B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B834B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B834B4">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B834B4">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B834B4">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B834B4">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B834B4">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834B4">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66297" w:rsidRDefault="002F0AF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B834B4">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B834B4">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B834B4">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B834B4">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B834B4">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B834B4">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B834B4">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B834B4">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66297" w:rsidRDefault="002F0AF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66297" w:rsidRPr="008F1253" w:rsidRDefault="00666297" w:rsidP="002F0AF4">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666297" w:rsidRPr="00C72FD7" w:rsidRDefault="00666297" w:rsidP="002F0AF4"/>
    <w:p w:rsidR="00666297" w:rsidRDefault="00666297" w:rsidP="002F0AF4">
      <w:pPr>
        <w:rPr>
          <w:sz w:val="28"/>
          <w:szCs w:val="28"/>
        </w:rPr>
      </w:pPr>
      <w:r>
        <w:rPr>
          <w:sz w:val="28"/>
          <w:szCs w:val="28"/>
        </w:rPr>
        <w:t xml:space="preserve"> «____» ___________ 202_ г.                              </w:t>
      </w:r>
    </w:p>
    <w:p w:rsidR="00666297" w:rsidRDefault="00666297" w:rsidP="002F0AF4">
      <w:pPr>
        <w:jc w:val="right"/>
        <w:rPr>
          <w:sz w:val="28"/>
          <w:szCs w:val="28"/>
        </w:rPr>
      </w:pPr>
      <w:r>
        <w:rPr>
          <w:sz w:val="28"/>
          <w:szCs w:val="28"/>
        </w:rPr>
        <w:t xml:space="preserve">Открытый конкурс № ОКэ-______________________  </w:t>
      </w:r>
    </w:p>
    <w:p w:rsidR="00666297" w:rsidRPr="008F1253" w:rsidRDefault="00666297" w:rsidP="002F0AF4">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666297" w:rsidRPr="0065769F" w:rsidRDefault="00666297" w:rsidP="002F0AF4">
      <w:pPr>
        <w:rPr>
          <w:sz w:val="28"/>
          <w:szCs w:val="28"/>
        </w:rPr>
      </w:pPr>
      <w:r>
        <w:rPr>
          <w:sz w:val="28"/>
          <w:szCs w:val="28"/>
        </w:rPr>
        <w:t>____________________________________________________________________</w:t>
      </w:r>
    </w:p>
    <w:p w:rsidR="00666297" w:rsidRPr="003E7259" w:rsidRDefault="00666297" w:rsidP="002F0AF4">
      <w:pPr>
        <w:ind w:firstLine="3"/>
        <w:jc w:val="center"/>
        <w:rPr>
          <w:bCs/>
          <w:i/>
        </w:rPr>
      </w:pPr>
      <w:r>
        <w:rPr>
          <w:bCs/>
          <w:i/>
        </w:rPr>
        <w:t>(Полное наименование п</w:t>
      </w:r>
      <w:r>
        <w:rPr>
          <w:i/>
        </w:rPr>
        <w:t>ретендента</w:t>
      </w:r>
      <w:r>
        <w:rPr>
          <w:bCs/>
          <w:i/>
        </w:rPr>
        <w:t>)</w:t>
      </w:r>
    </w:p>
    <w:p w:rsidR="00666297" w:rsidRDefault="00666297" w:rsidP="002F0AF4">
      <w:pPr>
        <w:ind w:firstLine="567"/>
        <w:jc w:val="both"/>
        <w:rPr>
          <w:b/>
        </w:rPr>
      </w:pPr>
    </w:p>
    <w:tbl>
      <w:tblPr>
        <w:tblW w:w="10236" w:type="dxa"/>
        <w:tblLayout w:type="fixed"/>
        <w:tblCellMar>
          <w:left w:w="30" w:type="dxa"/>
          <w:right w:w="30" w:type="dxa"/>
        </w:tblCellMar>
        <w:tblLook w:val="0000"/>
      </w:tblPr>
      <w:tblGrid>
        <w:gridCol w:w="573"/>
        <w:gridCol w:w="2151"/>
        <w:gridCol w:w="992"/>
        <w:gridCol w:w="1559"/>
        <w:gridCol w:w="1701"/>
        <w:gridCol w:w="1276"/>
        <w:gridCol w:w="1984"/>
      </w:tblGrid>
      <w:tr w:rsidR="00666297" w:rsidRPr="0037047F" w:rsidTr="002F0AF4">
        <w:trPr>
          <w:trHeight w:val="806"/>
        </w:trPr>
        <w:tc>
          <w:tcPr>
            <w:tcW w:w="573" w:type="dxa"/>
            <w:tcBorders>
              <w:top w:val="single" w:sz="6" w:space="0" w:color="auto"/>
              <w:left w:val="single" w:sz="6" w:space="0" w:color="auto"/>
              <w:bottom w:val="single" w:sz="6" w:space="0" w:color="auto"/>
              <w:right w:val="single" w:sz="6" w:space="0" w:color="auto"/>
            </w:tcBorders>
            <w:vAlign w:val="center"/>
          </w:tcPr>
          <w:p w:rsidR="00666297" w:rsidRPr="00FA67E3" w:rsidRDefault="00666297" w:rsidP="002F0AF4">
            <w:pPr>
              <w:autoSpaceDE w:val="0"/>
              <w:autoSpaceDN w:val="0"/>
              <w:adjustRightInd w:val="0"/>
              <w:jc w:val="center"/>
              <w:rPr>
                <w:b/>
                <w:color w:val="000000"/>
                <w:sz w:val="20"/>
                <w:szCs w:val="20"/>
              </w:rPr>
            </w:pPr>
            <w:r>
              <w:rPr>
                <w:b/>
                <w:color w:val="000000"/>
                <w:sz w:val="20"/>
                <w:szCs w:val="20"/>
              </w:rPr>
              <w:t>№ п/п</w:t>
            </w:r>
          </w:p>
        </w:tc>
        <w:tc>
          <w:tcPr>
            <w:tcW w:w="2151" w:type="dxa"/>
            <w:tcBorders>
              <w:top w:val="single" w:sz="6" w:space="0" w:color="auto"/>
              <w:left w:val="single" w:sz="6" w:space="0" w:color="auto"/>
              <w:bottom w:val="single" w:sz="6" w:space="0" w:color="auto"/>
              <w:right w:val="single" w:sz="6" w:space="0" w:color="auto"/>
            </w:tcBorders>
            <w:vAlign w:val="center"/>
          </w:tcPr>
          <w:p w:rsidR="00666297" w:rsidRDefault="00666297" w:rsidP="002F0AF4">
            <w:pPr>
              <w:autoSpaceDE w:val="0"/>
              <w:autoSpaceDN w:val="0"/>
              <w:adjustRightInd w:val="0"/>
              <w:jc w:val="center"/>
              <w:rPr>
                <w:b/>
                <w:color w:val="000000"/>
                <w:sz w:val="20"/>
                <w:szCs w:val="20"/>
              </w:rPr>
            </w:pPr>
            <w:r>
              <w:rPr>
                <w:b/>
                <w:color w:val="000000"/>
                <w:sz w:val="20"/>
                <w:szCs w:val="20"/>
              </w:rPr>
              <w:t>Наименование</w:t>
            </w:r>
          </w:p>
          <w:p w:rsidR="00666297" w:rsidRPr="00FA67E3" w:rsidRDefault="00666297" w:rsidP="002F0AF4">
            <w:pPr>
              <w:autoSpaceDE w:val="0"/>
              <w:autoSpaceDN w:val="0"/>
              <w:adjustRightInd w:val="0"/>
              <w:jc w:val="center"/>
              <w:rPr>
                <w:b/>
                <w:color w:val="000000"/>
                <w:sz w:val="20"/>
                <w:szCs w:val="20"/>
              </w:rPr>
            </w:pPr>
            <w:r>
              <w:rPr>
                <w:b/>
                <w:color w:val="000000"/>
                <w:sz w:val="20"/>
                <w:szCs w:val="20"/>
              </w:rPr>
              <w:t>услуги</w:t>
            </w:r>
          </w:p>
        </w:tc>
        <w:tc>
          <w:tcPr>
            <w:tcW w:w="992" w:type="dxa"/>
            <w:tcBorders>
              <w:top w:val="single" w:sz="6" w:space="0" w:color="auto"/>
              <w:left w:val="single" w:sz="6" w:space="0" w:color="auto"/>
              <w:bottom w:val="single" w:sz="6" w:space="0" w:color="auto"/>
              <w:right w:val="single" w:sz="6" w:space="0" w:color="auto"/>
            </w:tcBorders>
            <w:vAlign w:val="center"/>
          </w:tcPr>
          <w:p w:rsidR="00666297" w:rsidRPr="00FA67E3" w:rsidRDefault="00666297" w:rsidP="002F0AF4">
            <w:pPr>
              <w:autoSpaceDE w:val="0"/>
              <w:autoSpaceDN w:val="0"/>
              <w:adjustRightInd w:val="0"/>
              <w:jc w:val="center"/>
              <w:rPr>
                <w:b/>
                <w:color w:val="000000"/>
                <w:sz w:val="20"/>
                <w:szCs w:val="20"/>
              </w:rPr>
            </w:pPr>
            <w:r>
              <w:rPr>
                <w:b/>
                <w:color w:val="000000"/>
                <w:sz w:val="20"/>
                <w:szCs w:val="20"/>
              </w:rPr>
              <w:t>Площадь</w:t>
            </w:r>
          </w:p>
          <w:p w:rsidR="00666297" w:rsidRPr="00FA67E3" w:rsidRDefault="00666297" w:rsidP="002F0AF4">
            <w:pPr>
              <w:autoSpaceDE w:val="0"/>
              <w:autoSpaceDN w:val="0"/>
              <w:adjustRightInd w:val="0"/>
              <w:jc w:val="center"/>
              <w:rPr>
                <w:b/>
                <w:color w:val="000000"/>
                <w:sz w:val="20"/>
                <w:szCs w:val="20"/>
              </w:rPr>
            </w:pPr>
            <w:r>
              <w:rPr>
                <w:b/>
                <w:color w:val="000000"/>
                <w:sz w:val="20"/>
                <w:szCs w:val="20"/>
              </w:rPr>
              <w:t>общая, м²</w:t>
            </w:r>
          </w:p>
        </w:tc>
        <w:tc>
          <w:tcPr>
            <w:tcW w:w="1559" w:type="dxa"/>
            <w:tcBorders>
              <w:top w:val="single" w:sz="6" w:space="0" w:color="auto"/>
              <w:left w:val="single" w:sz="6" w:space="0" w:color="auto"/>
              <w:bottom w:val="single" w:sz="6" w:space="0" w:color="auto"/>
              <w:right w:val="single" w:sz="6" w:space="0" w:color="auto"/>
            </w:tcBorders>
            <w:vAlign w:val="center"/>
          </w:tcPr>
          <w:p w:rsidR="00666297" w:rsidRPr="00FA67E3" w:rsidRDefault="00666297" w:rsidP="002F0AF4">
            <w:pPr>
              <w:autoSpaceDE w:val="0"/>
              <w:autoSpaceDN w:val="0"/>
              <w:adjustRightInd w:val="0"/>
              <w:jc w:val="center"/>
              <w:rPr>
                <w:b/>
                <w:color w:val="000000"/>
                <w:sz w:val="20"/>
                <w:szCs w:val="20"/>
              </w:rPr>
            </w:pPr>
            <w:r>
              <w:rPr>
                <w:b/>
                <w:color w:val="000000"/>
                <w:sz w:val="20"/>
                <w:szCs w:val="20"/>
              </w:rPr>
              <w:t>Стоимость за 1 м² в месяц без НДС, руб.</w:t>
            </w:r>
          </w:p>
        </w:tc>
        <w:tc>
          <w:tcPr>
            <w:tcW w:w="1701" w:type="dxa"/>
            <w:tcBorders>
              <w:top w:val="single" w:sz="6" w:space="0" w:color="auto"/>
              <w:left w:val="single" w:sz="6" w:space="0" w:color="auto"/>
              <w:bottom w:val="single" w:sz="6" w:space="0" w:color="auto"/>
              <w:right w:val="single" w:sz="6" w:space="0" w:color="auto"/>
            </w:tcBorders>
            <w:vAlign w:val="center"/>
          </w:tcPr>
          <w:p w:rsidR="00666297" w:rsidRPr="00FA67E3" w:rsidRDefault="00666297" w:rsidP="002F0AF4">
            <w:pPr>
              <w:autoSpaceDE w:val="0"/>
              <w:autoSpaceDN w:val="0"/>
              <w:adjustRightInd w:val="0"/>
              <w:jc w:val="center"/>
              <w:rPr>
                <w:b/>
                <w:color w:val="000000"/>
                <w:sz w:val="20"/>
                <w:szCs w:val="20"/>
              </w:rPr>
            </w:pPr>
            <w:r>
              <w:rPr>
                <w:b/>
                <w:color w:val="000000"/>
                <w:sz w:val="20"/>
                <w:szCs w:val="20"/>
              </w:rPr>
              <w:t>Общая стоимость     в месяц без НДС, руб.</w:t>
            </w:r>
          </w:p>
        </w:tc>
        <w:tc>
          <w:tcPr>
            <w:tcW w:w="1276" w:type="dxa"/>
            <w:tcBorders>
              <w:top w:val="single" w:sz="6" w:space="0" w:color="auto"/>
              <w:left w:val="single" w:sz="6" w:space="0" w:color="auto"/>
              <w:bottom w:val="single" w:sz="6" w:space="0" w:color="auto"/>
              <w:right w:val="single" w:sz="6" w:space="0" w:color="auto"/>
            </w:tcBorders>
            <w:vAlign w:val="center"/>
          </w:tcPr>
          <w:p w:rsidR="00666297" w:rsidRPr="00FA67E3" w:rsidRDefault="00666297" w:rsidP="002F0AF4">
            <w:pPr>
              <w:autoSpaceDE w:val="0"/>
              <w:autoSpaceDN w:val="0"/>
              <w:adjustRightInd w:val="0"/>
              <w:jc w:val="center"/>
              <w:rPr>
                <w:b/>
                <w:color w:val="000000"/>
                <w:sz w:val="20"/>
                <w:szCs w:val="20"/>
              </w:rPr>
            </w:pPr>
            <w:r>
              <w:rPr>
                <w:b/>
                <w:color w:val="000000"/>
                <w:sz w:val="20"/>
                <w:szCs w:val="20"/>
              </w:rPr>
              <w:t>Количество месяцев за период действия Договора</w:t>
            </w:r>
          </w:p>
        </w:tc>
        <w:tc>
          <w:tcPr>
            <w:tcW w:w="1984" w:type="dxa"/>
            <w:tcBorders>
              <w:top w:val="single" w:sz="6" w:space="0" w:color="auto"/>
              <w:left w:val="single" w:sz="6" w:space="0" w:color="auto"/>
              <w:bottom w:val="single" w:sz="6" w:space="0" w:color="auto"/>
              <w:right w:val="single" w:sz="6" w:space="0" w:color="auto"/>
            </w:tcBorders>
            <w:vAlign w:val="center"/>
          </w:tcPr>
          <w:p w:rsidR="00666297" w:rsidRDefault="00666297" w:rsidP="002F0AF4">
            <w:pPr>
              <w:autoSpaceDE w:val="0"/>
              <w:autoSpaceDN w:val="0"/>
              <w:adjustRightInd w:val="0"/>
              <w:jc w:val="center"/>
              <w:rPr>
                <w:b/>
                <w:color w:val="000000"/>
                <w:sz w:val="20"/>
                <w:szCs w:val="20"/>
              </w:rPr>
            </w:pPr>
            <w:r>
              <w:rPr>
                <w:b/>
                <w:color w:val="000000"/>
                <w:sz w:val="20"/>
                <w:szCs w:val="20"/>
              </w:rPr>
              <w:t>Стоимость Услуг</w:t>
            </w:r>
          </w:p>
          <w:p w:rsidR="00666297" w:rsidRPr="00FA67E3" w:rsidRDefault="00666297" w:rsidP="002F0AF4">
            <w:pPr>
              <w:autoSpaceDE w:val="0"/>
              <w:autoSpaceDN w:val="0"/>
              <w:adjustRightInd w:val="0"/>
              <w:jc w:val="center"/>
              <w:rPr>
                <w:b/>
                <w:color w:val="000000"/>
                <w:sz w:val="20"/>
                <w:szCs w:val="20"/>
              </w:rPr>
            </w:pPr>
            <w:r>
              <w:rPr>
                <w:b/>
                <w:color w:val="000000"/>
                <w:sz w:val="20"/>
                <w:szCs w:val="20"/>
              </w:rPr>
              <w:t>за весь период действия договора, руб. без НДС</w:t>
            </w:r>
          </w:p>
        </w:tc>
      </w:tr>
      <w:tr w:rsidR="00666297" w:rsidRPr="009F6C37" w:rsidTr="002F0AF4">
        <w:trPr>
          <w:trHeight w:val="247"/>
        </w:trPr>
        <w:tc>
          <w:tcPr>
            <w:tcW w:w="573" w:type="dxa"/>
            <w:tcBorders>
              <w:top w:val="single" w:sz="6" w:space="0" w:color="auto"/>
              <w:left w:val="single" w:sz="6" w:space="0" w:color="auto"/>
              <w:bottom w:val="single" w:sz="6" w:space="0" w:color="auto"/>
              <w:right w:val="single" w:sz="6" w:space="0" w:color="auto"/>
            </w:tcBorders>
            <w:vAlign w:val="center"/>
          </w:tcPr>
          <w:p w:rsidR="00666297" w:rsidRPr="0037047F" w:rsidRDefault="00666297" w:rsidP="002F0AF4">
            <w:pPr>
              <w:autoSpaceDE w:val="0"/>
              <w:autoSpaceDN w:val="0"/>
              <w:adjustRightInd w:val="0"/>
              <w:jc w:val="center"/>
              <w:rPr>
                <w:color w:val="000000"/>
              </w:rPr>
            </w:pPr>
            <w:r>
              <w:rPr>
                <w:color w:val="000000"/>
                <w:sz w:val="22"/>
                <w:szCs w:val="22"/>
              </w:rPr>
              <w:t>1</w:t>
            </w:r>
          </w:p>
        </w:tc>
        <w:tc>
          <w:tcPr>
            <w:tcW w:w="2151" w:type="dxa"/>
            <w:tcBorders>
              <w:top w:val="single" w:sz="6" w:space="0" w:color="auto"/>
              <w:left w:val="single" w:sz="6" w:space="0" w:color="auto"/>
              <w:bottom w:val="single" w:sz="6" w:space="0" w:color="auto"/>
              <w:right w:val="single" w:sz="6" w:space="0" w:color="auto"/>
            </w:tcBorders>
            <w:vAlign w:val="center"/>
          </w:tcPr>
          <w:p w:rsidR="00666297" w:rsidRPr="009F6C37" w:rsidRDefault="00666297" w:rsidP="002F0AF4">
            <w:r>
              <w:rPr>
                <w:color w:val="000000"/>
                <w:sz w:val="22"/>
                <w:szCs w:val="22"/>
              </w:rPr>
              <w:t>Уборка помещений</w:t>
            </w:r>
          </w:p>
        </w:tc>
        <w:tc>
          <w:tcPr>
            <w:tcW w:w="992" w:type="dxa"/>
            <w:tcBorders>
              <w:top w:val="single" w:sz="6" w:space="0" w:color="auto"/>
              <w:left w:val="single" w:sz="6" w:space="0" w:color="auto"/>
              <w:bottom w:val="single" w:sz="6" w:space="0" w:color="auto"/>
              <w:right w:val="single" w:sz="6" w:space="0" w:color="auto"/>
            </w:tcBorders>
            <w:vAlign w:val="center"/>
          </w:tcPr>
          <w:p w:rsidR="00666297" w:rsidRPr="009F6C37" w:rsidRDefault="00666297" w:rsidP="002F0AF4">
            <w:pPr>
              <w:autoSpaceDE w:val="0"/>
              <w:autoSpaceDN w:val="0"/>
              <w:adjustRightInd w:val="0"/>
              <w:jc w:val="center"/>
              <w:rPr>
                <w:color w:val="000000"/>
              </w:rPr>
            </w:pPr>
            <w:r>
              <w:rPr>
                <w:color w:val="000000"/>
                <w:sz w:val="22"/>
                <w:szCs w:val="22"/>
              </w:rPr>
              <w:t>2 279,7</w:t>
            </w:r>
          </w:p>
        </w:tc>
        <w:tc>
          <w:tcPr>
            <w:tcW w:w="1559" w:type="dxa"/>
            <w:tcBorders>
              <w:top w:val="single" w:sz="6" w:space="0" w:color="auto"/>
              <w:left w:val="single" w:sz="6" w:space="0" w:color="auto"/>
              <w:bottom w:val="single" w:sz="6" w:space="0" w:color="auto"/>
              <w:right w:val="single" w:sz="6" w:space="0" w:color="auto"/>
            </w:tcBorders>
            <w:vAlign w:val="center"/>
          </w:tcPr>
          <w:p w:rsidR="00666297" w:rsidRPr="009F6C37" w:rsidRDefault="00666297" w:rsidP="002F0AF4">
            <w:pPr>
              <w:autoSpaceDE w:val="0"/>
              <w:autoSpaceDN w:val="0"/>
              <w:adjustRightInd w:val="0"/>
              <w:jc w:val="center"/>
              <w:rPr>
                <w:color w:val="000000"/>
              </w:rPr>
            </w:pPr>
          </w:p>
        </w:tc>
        <w:tc>
          <w:tcPr>
            <w:tcW w:w="1701" w:type="dxa"/>
            <w:tcBorders>
              <w:top w:val="single" w:sz="6" w:space="0" w:color="auto"/>
              <w:left w:val="single" w:sz="6" w:space="0" w:color="auto"/>
              <w:bottom w:val="single" w:sz="6" w:space="0" w:color="auto"/>
              <w:right w:val="single" w:sz="6" w:space="0" w:color="auto"/>
            </w:tcBorders>
            <w:vAlign w:val="center"/>
          </w:tcPr>
          <w:p w:rsidR="00666297" w:rsidRPr="009F6C37" w:rsidRDefault="00666297" w:rsidP="002F0AF4">
            <w:pPr>
              <w:autoSpaceDE w:val="0"/>
              <w:autoSpaceDN w:val="0"/>
              <w:adjustRightInd w:val="0"/>
              <w:jc w:val="center"/>
              <w:rPr>
                <w:color w:val="000000"/>
              </w:rPr>
            </w:pPr>
          </w:p>
        </w:tc>
        <w:tc>
          <w:tcPr>
            <w:tcW w:w="1276" w:type="dxa"/>
            <w:tcBorders>
              <w:top w:val="single" w:sz="6" w:space="0" w:color="auto"/>
              <w:left w:val="single" w:sz="6" w:space="0" w:color="auto"/>
              <w:bottom w:val="single" w:sz="6" w:space="0" w:color="auto"/>
              <w:right w:val="single" w:sz="6" w:space="0" w:color="auto"/>
            </w:tcBorders>
            <w:vAlign w:val="center"/>
          </w:tcPr>
          <w:p w:rsidR="00666297" w:rsidRPr="009F6C37" w:rsidRDefault="00666297" w:rsidP="002F0AF4">
            <w:pPr>
              <w:autoSpaceDE w:val="0"/>
              <w:autoSpaceDN w:val="0"/>
              <w:adjustRightInd w:val="0"/>
              <w:jc w:val="center"/>
              <w:rPr>
                <w:color w:val="000000"/>
              </w:rPr>
            </w:pPr>
            <w:r>
              <w:rPr>
                <w:color w:val="000000"/>
                <w:sz w:val="22"/>
                <w:szCs w:val="22"/>
              </w:rPr>
              <w:t>24</w:t>
            </w:r>
          </w:p>
        </w:tc>
        <w:tc>
          <w:tcPr>
            <w:tcW w:w="1984" w:type="dxa"/>
            <w:tcBorders>
              <w:top w:val="single" w:sz="6" w:space="0" w:color="auto"/>
              <w:left w:val="single" w:sz="6" w:space="0" w:color="auto"/>
              <w:bottom w:val="single" w:sz="6" w:space="0" w:color="auto"/>
              <w:right w:val="single" w:sz="6" w:space="0" w:color="auto"/>
            </w:tcBorders>
            <w:vAlign w:val="center"/>
          </w:tcPr>
          <w:p w:rsidR="00666297" w:rsidRPr="009F6C37" w:rsidRDefault="00666297" w:rsidP="002F0AF4">
            <w:pPr>
              <w:autoSpaceDE w:val="0"/>
              <w:autoSpaceDN w:val="0"/>
              <w:adjustRightInd w:val="0"/>
              <w:jc w:val="center"/>
              <w:rPr>
                <w:color w:val="000000"/>
              </w:rPr>
            </w:pPr>
          </w:p>
        </w:tc>
      </w:tr>
      <w:tr w:rsidR="00666297" w:rsidRPr="009F6C37" w:rsidTr="002F0AF4">
        <w:trPr>
          <w:trHeight w:val="247"/>
        </w:trPr>
        <w:tc>
          <w:tcPr>
            <w:tcW w:w="573" w:type="dxa"/>
            <w:tcBorders>
              <w:top w:val="single" w:sz="6" w:space="0" w:color="auto"/>
              <w:left w:val="single" w:sz="6" w:space="0" w:color="auto"/>
              <w:bottom w:val="single" w:sz="6" w:space="0" w:color="auto"/>
              <w:right w:val="single" w:sz="6" w:space="0" w:color="auto"/>
            </w:tcBorders>
            <w:vAlign w:val="center"/>
          </w:tcPr>
          <w:p w:rsidR="00666297" w:rsidRPr="0037047F" w:rsidRDefault="00666297" w:rsidP="002F0AF4">
            <w:pPr>
              <w:autoSpaceDE w:val="0"/>
              <w:autoSpaceDN w:val="0"/>
              <w:adjustRightInd w:val="0"/>
              <w:jc w:val="center"/>
              <w:rPr>
                <w:color w:val="000000"/>
              </w:rPr>
            </w:pPr>
            <w:r>
              <w:rPr>
                <w:color w:val="000000"/>
                <w:sz w:val="22"/>
                <w:szCs w:val="22"/>
              </w:rPr>
              <w:t>2</w:t>
            </w:r>
          </w:p>
        </w:tc>
        <w:tc>
          <w:tcPr>
            <w:tcW w:w="2151" w:type="dxa"/>
            <w:tcBorders>
              <w:top w:val="single" w:sz="6" w:space="0" w:color="auto"/>
              <w:left w:val="single" w:sz="6" w:space="0" w:color="auto"/>
              <w:bottom w:val="single" w:sz="6" w:space="0" w:color="auto"/>
              <w:right w:val="single" w:sz="6" w:space="0" w:color="auto"/>
            </w:tcBorders>
            <w:vAlign w:val="center"/>
          </w:tcPr>
          <w:p w:rsidR="00666297" w:rsidRPr="009F6C37" w:rsidRDefault="00666297" w:rsidP="002F0AF4">
            <w:r>
              <w:rPr>
                <w:color w:val="000000"/>
                <w:sz w:val="22"/>
                <w:szCs w:val="22"/>
              </w:rPr>
              <w:t>Уборка территории в летний период</w:t>
            </w:r>
          </w:p>
        </w:tc>
        <w:tc>
          <w:tcPr>
            <w:tcW w:w="992" w:type="dxa"/>
            <w:tcBorders>
              <w:top w:val="single" w:sz="6" w:space="0" w:color="auto"/>
              <w:left w:val="single" w:sz="6" w:space="0" w:color="auto"/>
              <w:bottom w:val="single" w:sz="6" w:space="0" w:color="auto"/>
              <w:right w:val="single" w:sz="6" w:space="0" w:color="auto"/>
            </w:tcBorders>
            <w:vAlign w:val="center"/>
          </w:tcPr>
          <w:p w:rsidR="00666297" w:rsidRPr="009F6C37" w:rsidRDefault="00666297" w:rsidP="002F0AF4">
            <w:pPr>
              <w:autoSpaceDE w:val="0"/>
              <w:autoSpaceDN w:val="0"/>
              <w:adjustRightInd w:val="0"/>
              <w:jc w:val="center"/>
              <w:rPr>
                <w:color w:val="000000"/>
              </w:rPr>
            </w:pPr>
            <w:r>
              <w:rPr>
                <w:color w:val="000000"/>
                <w:sz w:val="22"/>
                <w:szCs w:val="22"/>
              </w:rPr>
              <w:t>2 370,0</w:t>
            </w:r>
          </w:p>
        </w:tc>
        <w:tc>
          <w:tcPr>
            <w:tcW w:w="1559" w:type="dxa"/>
            <w:tcBorders>
              <w:top w:val="single" w:sz="6" w:space="0" w:color="auto"/>
              <w:left w:val="single" w:sz="6" w:space="0" w:color="auto"/>
              <w:bottom w:val="single" w:sz="6" w:space="0" w:color="auto"/>
              <w:right w:val="single" w:sz="6" w:space="0" w:color="auto"/>
            </w:tcBorders>
            <w:vAlign w:val="center"/>
          </w:tcPr>
          <w:p w:rsidR="00666297" w:rsidRPr="009F6C37" w:rsidRDefault="00666297" w:rsidP="002F0AF4">
            <w:pPr>
              <w:autoSpaceDE w:val="0"/>
              <w:autoSpaceDN w:val="0"/>
              <w:adjustRightInd w:val="0"/>
              <w:jc w:val="center"/>
              <w:rPr>
                <w:color w:val="000000"/>
              </w:rPr>
            </w:pPr>
          </w:p>
        </w:tc>
        <w:tc>
          <w:tcPr>
            <w:tcW w:w="1701" w:type="dxa"/>
            <w:tcBorders>
              <w:top w:val="single" w:sz="6" w:space="0" w:color="auto"/>
              <w:left w:val="single" w:sz="6" w:space="0" w:color="auto"/>
              <w:bottom w:val="single" w:sz="6" w:space="0" w:color="auto"/>
              <w:right w:val="single" w:sz="6" w:space="0" w:color="auto"/>
            </w:tcBorders>
            <w:vAlign w:val="center"/>
          </w:tcPr>
          <w:p w:rsidR="00666297" w:rsidRPr="009F6C37" w:rsidRDefault="00666297" w:rsidP="002F0AF4">
            <w:pPr>
              <w:autoSpaceDE w:val="0"/>
              <w:autoSpaceDN w:val="0"/>
              <w:adjustRightInd w:val="0"/>
              <w:jc w:val="center"/>
              <w:rPr>
                <w:color w:val="000000"/>
              </w:rPr>
            </w:pPr>
          </w:p>
        </w:tc>
        <w:tc>
          <w:tcPr>
            <w:tcW w:w="1276" w:type="dxa"/>
            <w:tcBorders>
              <w:top w:val="single" w:sz="6" w:space="0" w:color="auto"/>
              <w:left w:val="single" w:sz="6" w:space="0" w:color="auto"/>
              <w:bottom w:val="single" w:sz="6" w:space="0" w:color="auto"/>
              <w:right w:val="single" w:sz="6" w:space="0" w:color="auto"/>
            </w:tcBorders>
            <w:vAlign w:val="center"/>
          </w:tcPr>
          <w:p w:rsidR="00666297" w:rsidRPr="009F6C37" w:rsidRDefault="00666297" w:rsidP="002F0AF4">
            <w:pPr>
              <w:autoSpaceDE w:val="0"/>
              <w:autoSpaceDN w:val="0"/>
              <w:adjustRightInd w:val="0"/>
              <w:jc w:val="center"/>
              <w:rPr>
                <w:color w:val="000000"/>
              </w:rPr>
            </w:pPr>
            <w:r>
              <w:rPr>
                <w:color w:val="000000"/>
                <w:sz w:val="22"/>
                <w:szCs w:val="22"/>
              </w:rPr>
              <w:t>10</w:t>
            </w:r>
          </w:p>
        </w:tc>
        <w:tc>
          <w:tcPr>
            <w:tcW w:w="1984" w:type="dxa"/>
            <w:tcBorders>
              <w:top w:val="single" w:sz="6" w:space="0" w:color="auto"/>
              <w:left w:val="single" w:sz="6" w:space="0" w:color="auto"/>
              <w:bottom w:val="single" w:sz="6" w:space="0" w:color="auto"/>
              <w:right w:val="single" w:sz="6" w:space="0" w:color="auto"/>
            </w:tcBorders>
            <w:vAlign w:val="center"/>
          </w:tcPr>
          <w:p w:rsidR="00666297" w:rsidRPr="009F6C37" w:rsidRDefault="00666297" w:rsidP="002F0AF4">
            <w:pPr>
              <w:autoSpaceDE w:val="0"/>
              <w:autoSpaceDN w:val="0"/>
              <w:adjustRightInd w:val="0"/>
              <w:jc w:val="center"/>
              <w:rPr>
                <w:color w:val="000000"/>
              </w:rPr>
            </w:pPr>
          </w:p>
        </w:tc>
      </w:tr>
      <w:tr w:rsidR="00666297" w:rsidRPr="009F6C37" w:rsidTr="002F0AF4">
        <w:trPr>
          <w:trHeight w:val="241"/>
        </w:trPr>
        <w:tc>
          <w:tcPr>
            <w:tcW w:w="573" w:type="dxa"/>
            <w:tcBorders>
              <w:top w:val="single" w:sz="6" w:space="0" w:color="auto"/>
              <w:left w:val="single" w:sz="6" w:space="0" w:color="auto"/>
              <w:bottom w:val="single" w:sz="6" w:space="0" w:color="auto"/>
              <w:right w:val="single" w:sz="6" w:space="0" w:color="auto"/>
            </w:tcBorders>
            <w:vAlign w:val="center"/>
          </w:tcPr>
          <w:p w:rsidR="00666297" w:rsidRPr="0037047F" w:rsidRDefault="00666297" w:rsidP="002F0AF4">
            <w:pPr>
              <w:autoSpaceDE w:val="0"/>
              <w:autoSpaceDN w:val="0"/>
              <w:adjustRightInd w:val="0"/>
              <w:jc w:val="center"/>
              <w:rPr>
                <w:color w:val="000000"/>
              </w:rPr>
            </w:pPr>
            <w:r>
              <w:rPr>
                <w:color w:val="000000"/>
                <w:sz w:val="22"/>
                <w:szCs w:val="22"/>
              </w:rPr>
              <w:t>3</w:t>
            </w:r>
          </w:p>
        </w:tc>
        <w:tc>
          <w:tcPr>
            <w:tcW w:w="2151" w:type="dxa"/>
            <w:tcBorders>
              <w:top w:val="single" w:sz="6" w:space="0" w:color="auto"/>
              <w:left w:val="single" w:sz="6" w:space="0" w:color="auto"/>
              <w:bottom w:val="single" w:sz="6" w:space="0" w:color="auto"/>
              <w:right w:val="single" w:sz="6" w:space="0" w:color="auto"/>
            </w:tcBorders>
            <w:vAlign w:val="center"/>
          </w:tcPr>
          <w:p w:rsidR="00666297" w:rsidRPr="009F6C37" w:rsidRDefault="00666297" w:rsidP="002F0AF4">
            <w:r>
              <w:rPr>
                <w:color w:val="000000"/>
                <w:sz w:val="22"/>
                <w:szCs w:val="22"/>
              </w:rPr>
              <w:t>Уборка территории в зимний период</w:t>
            </w:r>
          </w:p>
        </w:tc>
        <w:tc>
          <w:tcPr>
            <w:tcW w:w="992" w:type="dxa"/>
            <w:tcBorders>
              <w:top w:val="single" w:sz="6" w:space="0" w:color="auto"/>
              <w:left w:val="single" w:sz="6" w:space="0" w:color="auto"/>
              <w:bottom w:val="single" w:sz="6" w:space="0" w:color="auto"/>
              <w:right w:val="single" w:sz="6" w:space="0" w:color="auto"/>
            </w:tcBorders>
            <w:vAlign w:val="center"/>
          </w:tcPr>
          <w:p w:rsidR="00666297" w:rsidRPr="009F6C37" w:rsidRDefault="00666297" w:rsidP="002F0AF4">
            <w:pPr>
              <w:autoSpaceDE w:val="0"/>
              <w:autoSpaceDN w:val="0"/>
              <w:adjustRightInd w:val="0"/>
              <w:jc w:val="center"/>
              <w:rPr>
                <w:color w:val="000000"/>
              </w:rPr>
            </w:pPr>
            <w:r>
              <w:rPr>
                <w:color w:val="000000"/>
                <w:sz w:val="22"/>
                <w:szCs w:val="22"/>
              </w:rPr>
              <w:t>1 800</w:t>
            </w:r>
          </w:p>
        </w:tc>
        <w:tc>
          <w:tcPr>
            <w:tcW w:w="1559" w:type="dxa"/>
            <w:tcBorders>
              <w:top w:val="single" w:sz="6" w:space="0" w:color="auto"/>
              <w:left w:val="single" w:sz="6" w:space="0" w:color="auto"/>
              <w:bottom w:val="single" w:sz="6" w:space="0" w:color="auto"/>
              <w:right w:val="single" w:sz="6" w:space="0" w:color="auto"/>
            </w:tcBorders>
            <w:vAlign w:val="center"/>
          </w:tcPr>
          <w:p w:rsidR="00666297" w:rsidRPr="009F6C37" w:rsidRDefault="00666297" w:rsidP="002F0AF4">
            <w:pPr>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666297" w:rsidRPr="009F6C37" w:rsidRDefault="00666297" w:rsidP="002F0AF4">
            <w:pPr>
              <w:autoSpaceDE w:val="0"/>
              <w:autoSpaceDN w:val="0"/>
              <w:adjustRightInd w:val="0"/>
              <w:jc w:val="center"/>
              <w:rPr>
                <w:color w:val="000000"/>
              </w:rPr>
            </w:pPr>
          </w:p>
        </w:tc>
        <w:tc>
          <w:tcPr>
            <w:tcW w:w="1276" w:type="dxa"/>
            <w:tcBorders>
              <w:top w:val="single" w:sz="6" w:space="0" w:color="auto"/>
              <w:left w:val="single" w:sz="6" w:space="0" w:color="auto"/>
              <w:bottom w:val="single" w:sz="6" w:space="0" w:color="auto"/>
              <w:right w:val="single" w:sz="6" w:space="0" w:color="auto"/>
            </w:tcBorders>
            <w:vAlign w:val="center"/>
          </w:tcPr>
          <w:p w:rsidR="00666297" w:rsidRPr="009F6C37" w:rsidRDefault="00666297" w:rsidP="002F0AF4">
            <w:pPr>
              <w:autoSpaceDE w:val="0"/>
              <w:autoSpaceDN w:val="0"/>
              <w:adjustRightInd w:val="0"/>
              <w:jc w:val="center"/>
              <w:rPr>
                <w:color w:val="000000"/>
              </w:rPr>
            </w:pPr>
            <w:r>
              <w:rPr>
                <w:color w:val="000000"/>
                <w:sz w:val="22"/>
                <w:szCs w:val="22"/>
              </w:rPr>
              <w:t>14</w:t>
            </w:r>
          </w:p>
        </w:tc>
        <w:tc>
          <w:tcPr>
            <w:tcW w:w="1984" w:type="dxa"/>
            <w:tcBorders>
              <w:top w:val="single" w:sz="6" w:space="0" w:color="auto"/>
              <w:left w:val="single" w:sz="6" w:space="0" w:color="auto"/>
              <w:bottom w:val="single" w:sz="6" w:space="0" w:color="auto"/>
              <w:right w:val="single" w:sz="6" w:space="0" w:color="auto"/>
            </w:tcBorders>
            <w:vAlign w:val="center"/>
          </w:tcPr>
          <w:p w:rsidR="00666297" w:rsidRPr="009F6C37" w:rsidRDefault="00666297" w:rsidP="002F0AF4">
            <w:pPr>
              <w:autoSpaceDE w:val="0"/>
              <w:autoSpaceDN w:val="0"/>
              <w:adjustRightInd w:val="0"/>
              <w:jc w:val="center"/>
              <w:rPr>
                <w:color w:val="000000"/>
              </w:rPr>
            </w:pPr>
          </w:p>
        </w:tc>
      </w:tr>
      <w:tr w:rsidR="00666297" w:rsidRPr="009F6C37" w:rsidTr="002F0AF4">
        <w:trPr>
          <w:trHeight w:val="241"/>
        </w:trPr>
        <w:tc>
          <w:tcPr>
            <w:tcW w:w="573" w:type="dxa"/>
            <w:tcBorders>
              <w:top w:val="single" w:sz="6" w:space="0" w:color="auto"/>
              <w:left w:val="single" w:sz="6" w:space="0" w:color="auto"/>
              <w:bottom w:val="single" w:sz="6" w:space="0" w:color="auto"/>
              <w:right w:val="single" w:sz="6" w:space="0" w:color="auto"/>
            </w:tcBorders>
            <w:vAlign w:val="center"/>
          </w:tcPr>
          <w:p w:rsidR="00666297" w:rsidRPr="0037047F" w:rsidRDefault="00666297" w:rsidP="002F0AF4">
            <w:pPr>
              <w:autoSpaceDE w:val="0"/>
              <w:autoSpaceDN w:val="0"/>
              <w:adjustRightInd w:val="0"/>
              <w:jc w:val="center"/>
              <w:rPr>
                <w:color w:val="000000"/>
              </w:rPr>
            </w:pPr>
            <w:r>
              <w:rPr>
                <w:color w:val="000000"/>
                <w:sz w:val="22"/>
                <w:szCs w:val="22"/>
              </w:rPr>
              <w:t>4</w:t>
            </w:r>
          </w:p>
        </w:tc>
        <w:tc>
          <w:tcPr>
            <w:tcW w:w="7679" w:type="dxa"/>
            <w:gridSpan w:val="5"/>
            <w:tcBorders>
              <w:top w:val="single" w:sz="6" w:space="0" w:color="auto"/>
              <w:left w:val="single" w:sz="6" w:space="0" w:color="auto"/>
              <w:bottom w:val="single" w:sz="6" w:space="0" w:color="auto"/>
              <w:right w:val="single" w:sz="6" w:space="0" w:color="auto"/>
            </w:tcBorders>
            <w:vAlign w:val="center"/>
          </w:tcPr>
          <w:p w:rsidR="00666297" w:rsidRDefault="00666297" w:rsidP="002F0AF4">
            <w:pPr>
              <w:autoSpaceDE w:val="0"/>
              <w:autoSpaceDN w:val="0"/>
              <w:adjustRightInd w:val="0"/>
              <w:rPr>
                <w:color w:val="000000"/>
              </w:rPr>
            </w:pPr>
            <w:r>
              <w:rPr>
                <w:color w:val="000000"/>
                <w:sz w:val="22"/>
                <w:szCs w:val="22"/>
              </w:rPr>
              <w:t>ИТОГО стоимость Услуг</w:t>
            </w:r>
          </w:p>
        </w:tc>
        <w:tc>
          <w:tcPr>
            <w:tcW w:w="1984" w:type="dxa"/>
            <w:tcBorders>
              <w:top w:val="single" w:sz="6" w:space="0" w:color="auto"/>
              <w:left w:val="single" w:sz="6" w:space="0" w:color="auto"/>
              <w:bottom w:val="single" w:sz="6" w:space="0" w:color="auto"/>
              <w:right w:val="single" w:sz="6" w:space="0" w:color="auto"/>
            </w:tcBorders>
            <w:vAlign w:val="center"/>
          </w:tcPr>
          <w:p w:rsidR="00666297" w:rsidRPr="009F6C37" w:rsidRDefault="00666297" w:rsidP="002F0AF4">
            <w:pPr>
              <w:autoSpaceDE w:val="0"/>
              <w:autoSpaceDN w:val="0"/>
              <w:adjustRightInd w:val="0"/>
              <w:jc w:val="center"/>
              <w:rPr>
                <w:color w:val="000000"/>
              </w:rPr>
            </w:pPr>
          </w:p>
        </w:tc>
      </w:tr>
    </w:tbl>
    <w:p w:rsidR="00666297" w:rsidRDefault="00666297" w:rsidP="002F0AF4">
      <w:pPr>
        <w:ind w:firstLine="567"/>
        <w:jc w:val="both"/>
        <w:rPr>
          <w:sz w:val="28"/>
          <w:szCs w:val="28"/>
        </w:rPr>
      </w:pPr>
    </w:p>
    <w:p w:rsidR="00666297" w:rsidRPr="00424C2C" w:rsidRDefault="00666297" w:rsidP="002F0AF4">
      <w:pPr>
        <w:ind w:firstLine="567"/>
        <w:jc w:val="both"/>
        <w:rPr>
          <w:sz w:val="28"/>
          <w:szCs w:val="28"/>
        </w:rPr>
      </w:pPr>
      <w:r>
        <w:rPr>
          <w:sz w:val="28"/>
          <w:szCs w:val="28"/>
        </w:rPr>
        <w:t>1. Цена, указанная в настоящем финансово-коммерческом предложении по оказанию услуг, учитывает все налоги (кроме НДС), стоимость материалов, изделий, конструкций и оборудования, затрат, связанных с доставкой на объект, а также всех затрат, расходов связанных с оказанием услуг.</w:t>
      </w:r>
    </w:p>
    <w:p w:rsidR="00666297" w:rsidRPr="00424C2C" w:rsidRDefault="00666297" w:rsidP="002F0AF4">
      <w:pPr>
        <w:ind w:firstLine="567"/>
        <w:jc w:val="both"/>
        <w:rPr>
          <w:sz w:val="28"/>
          <w:szCs w:val="28"/>
        </w:rPr>
      </w:pPr>
      <w:r>
        <w:rPr>
          <w:sz w:val="28"/>
          <w:szCs w:val="28"/>
        </w:rPr>
        <w:t>Оказание услуг облагается НДС по ставке ____%, размер которого составляет ________/ НДС не облагается (указать необходимое).</w:t>
      </w:r>
    </w:p>
    <w:p w:rsidR="00666297" w:rsidRDefault="00666297" w:rsidP="002F0AF4">
      <w:pPr>
        <w:ind w:firstLine="567"/>
        <w:jc w:val="both"/>
        <w:rPr>
          <w:sz w:val="28"/>
          <w:szCs w:val="28"/>
        </w:rPr>
      </w:pPr>
    </w:p>
    <w:p w:rsidR="00666297" w:rsidRDefault="00666297" w:rsidP="002F0AF4">
      <w:pPr>
        <w:ind w:firstLine="567"/>
        <w:jc w:val="both"/>
        <w:rPr>
          <w:sz w:val="28"/>
          <w:szCs w:val="28"/>
        </w:rPr>
      </w:pPr>
      <w:r>
        <w:rPr>
          <w:sz w:val="28"/>
          <w:szCs w:val="28"/>
        </w:rPr>
        <w:t xml:space="preserve">2. </w:t>
      </w:r>
      <w:r>
        <w:rPr>
          <w:sz w:val="28"/>
        </w:rPr>
        <w:t>________ (</w:t>
      </w:r>
      <w:r>
        <w:rPr>
          <w:bCs/>
          <w:i/>
        </w:rPr>
        <w:t>наименование п</w:t>
      </w:r>
      <w:r>
        <w:rPr>
          <w:i/>
        </w:rPr>
        <w:t>ретендента</w:t>
      </w:r>
      <w:r>
        <w:rPr>
          <w:sz w:val="28"/>
        </w:rPr>
        <w:t xml:space="preserve">) согласен </w:t>
      </w:r>
      <w:r>
        <w:rPr>
          <w:sz w:val="28"/>
          <w:szCs w:val="28"/>
        </w:rPr>
        <w:t>осуществлять электронный документооборот (ЭДО) на условиях, изложенных в приложениях № 3 и № 4 к проекту договора (приложение № 5 к документации о закупке)</w:t>
      </w:r>
    </w:p>
    <w:p w:rsidR="00666297" w:rsidRDefault="00666297" w:rsidP="002F0AF4">
      <w:pPr>
        <w:ind w:firstLine="567"/>
        <w:jc w:val="both"/>
        <w:rPr>
          <w:sz w:val="28"/>
          <w:szCs w:val="28"/>
        </w:rPr>
      </w:pPr>
    </w:p>
    <w:p w:rsidR="00666297" w:rsidRPr="00424C2C" w:rsidRDefault="00666297" w:rsidP="002F0AF4">
      <w:pPr>
        <w:ind w:firstLine="567"/>
        <w:jc w:val="both"/>
        <w:rPr>
          <w:sz w:val="28"/>
          <w:szCs w:val="28"/>
        </w:rPr>
      </w:pPr>
      <w:r>
        <w:rPr>
          <w:sz w:val="28"/>
          <w:szCs w:val="28"/>
        </w:rPr>
        <w:t xml:space="preserve">3. Дополнительные условия оказания услуг _____________________________ </w:t>
      </w:r>
    </w:p>
    <w:p w:rsidR="00666297" w:rsidRPr="00797221" w:rsidRDefault="00666297" w:rsidP="002F0AF4">
      <w:pPr>
        <w:ind w:firstLine="567"/>
        <w:jc w:val="right"/>
        <w:rPr>
          <w:i/>
        </w:rPr>
      </w:pPr>
      <w:r>
        <w:rPr>
          <w:i/>
        </w:rPr>
        <w:t>(заполняется претендентом при необходимости).</w:t>
      </w:r>
    </w:p>
    <w:p w:rsidR="00666297" w:rsidRPr="00B50A20" w:rsidRDefault="00666297" w:rsidP="002F0AF4">
      <w:pPr>
        <w:ind w:firstLine="567"/>
        <w:jc w:val="both"/>
        <w:rPr>
          <w:sz w:val="28"/>
          <w:szCs w:val="28"/>
        </w:rPr>
      </w:pPr>
      <w:r>
        <w:rPr>
          <w:sz w:val="28"/>
          <w:szCs w:val="28"/>
        </w:rPr>
        <w:t xml:space="preserve">4. Срок действия настоящего </w:t>
      </w:r>
      <w:r w:rsidRPr="00B50A20">
        <w:rPr>
          <w:sz w:val="28"/>
          <w:szCs w:val="28"/>
        </w:rPr>
        <w:t>финансово-коммерческого предложения составляет _______________ (</w:t>
      </w:r>
      <w:r w:rsidRPr="00B50A20">
        <w:rPr>
          <w:i/>
          <w:sz w:val="28"/>
          <w:szCs w:val="28"/>
        </w:rPr>
        <w:t>указывается срок не менее установленного в пункте 22 Информационной карты</w:t>
      </w:r>
      <w:r w:rsidRPr="00B50A20">
        <w:rPr>
          <w:sz w:val="28"/>
          <w:szCs w:val="28"/>
        </w:rPr>
        <w:t>) календарных дней с даты окончания срока подачи Заявок, указанной в пункте 6 Информационной карты.</w:t>
      </w:r>
    </w:p>
    <w:p w:rsidR="00666297" w:rsidRPr="00424C2C" w:rsidRDefault="00666297" w:rsidP="002F0AF4">
      <w:pPr>
        <w:ind w:firstLine="567"/>
        <w:jc w:val="both"/>
        <w:rPr>
          <w:sz w:val="28"/>
          <w:szCs w:val="28"/>
        </w:rPr>
      </w:pPr>
      <w:r w:rsidRPr="00B50A20">
        <w:rPr>
          <w:sz w:val="28"/>
          <w:szCs w:val="28"/>
        </w:rPr>
        <w:t>5. Если наши предложения, изложенные</w:t>
      </w:r>
      <w:r>
        <w:rPr>
          <w:sz w:val="28"/>
          <w:szCs w:val="28"/>
        </w:rPr>
        <w:t xml:space="preserve">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666297" w:rsidRPr="00424C2C" w:rsidRDefault="00666297" w:rsidP="002F0AF4">
      <w:pPr>
        <w:ind w:firstLine="567"/>
        <w:jc w:val="both"/>
        <w:rPr>
          <w:sz w:val="28"/>
          <w:szCs w:val="28"/>
        </w:rPr>
      </w:pPr>
      <w:r>
        <w:rPr>
          <w:sz w:val="28"/>
          <w:szCs w:val="28"/>
        </w:rPr>
        <w:t>6.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66297" w:rsidRPr="00424C2C" w:rsidRDefault="00666297" w:rsidP="002F0AF4">
      <w:pPr>
        <w:ind w:firstLine="567"/>
        <w:jc w:val="both"/>
        <w:rPr>
          <w:sz w:val="28"/>
          <w:szCs w:val="28"/>
        </w:rPr>
      </w:pPr>
      <w:r>
        <w:rPr>
          <w:sz w:val="28"/>
          <w:szCs w:val="28"/>
        </w:rPr>
        <w:lastRenderedPageBreak/>
        <w:t>7. 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666297" w:rsidRPr="00424C2C" w:rsidRDefault="00666297" w:rsidP="002F0AF4">
      <w:pPr>
        <w:ind w:firstLine="567"/>
        <w:jc w:val="both"/>
        <w:rPr>
          <w:sz w:val="28"/>
          <w:szCs w:val="28"/>
        </w:rPr>
      </w:pPr>
      <w:r>
        <w:rPr>
          <w:sz w:val="28"/>
          <w:szCs w:val="28"/>
        </w:rPr>
        <w:t>8.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66297" w:rsidRDefault="00666297" w:rsidP="002F0AF4">
      <w:pPr>
        <w:pStyle w:val="afc"/>
        <w:jc w:val="both"/>
        <w:rPr>
          <w:szCs w:val="28"/>
        </w:rPr>
      </w:pPr>
    </w:p>
    <w:p w:rsidR="00666297" w:rsidRPr="007415F9" w:rsidRDefault="00666297" w:rsidP="002F0AF4">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666297" w:rsidRPr="007415F9" w:rsidRDefault="00666297" w:rsidP="002F0AF4">
      <w:pPr>
        <w:tabs>
          <w:tab w:val="left" w:pos="8640"/>
        </w:tabs>
        <w:jc w:val="center"/>
        <w:rPr>
          <w:i/>
        </w:rPr>
      </w:pPr>
      <w:r>
        <w:rPr>
          <w:i/>
        </w:rPr>
        <w:t>(наименование претендента)</w:t>
      </w:r>
    </w:p>
    <w:p w:rsidR="00666297" w:rsidRPr="00445DDD" w:rsidRDefault="00666297" w:rsidP="002F0AF4">
      <w:pPr>
        <w:pStyle w:val="32"/>
        <w:suppressAutoHyphens/>
        <w:spacing w:after="0"/>
        <w:rPr>
          <w:sz w:val="28"/>
          <w:szCs w:val="28"/>
        </w:rPr>
      </w:pPr>
      <w:r>
        <w:rPr>
          <w:sz w:val="28"/>
          <w:szCs w:val="28"/>
        </w:rPr>
        <w:t>____________________________________________________________________</w:t>
      </w:r>
    </w:p>
    <w:p w:rsidR="00666297" w:rsidRPr="007415F9" w:rsidRDefault="00666297" w:rsidP="002F0AF4">
      <w:pPr>
        <w:rPr>
          <w:i/>
        </w:rPr>
      </w:pPr>
      <w:r>
        <w:rPr>
          <w:i/>
        </w:rPr>
        <w:t xml:space="preserve">       Печать</w:t>
      </w:r>
      <w:r>
        <w:rPr>
          <w:i/>
        </w:rPr>
        <w:tab/>
      </w:r>
      <w:r>
        <w:rPr>
          <w:i/>
        </w:rPr>
        <w:tab/>
      </w:r>
      <w:r>
        <w:rPr>
          <w:i/>
        </w:rPr>
        <w:tab/>
        <w:t>(должность, подпись, ФИО)</w:t>
      </w:r>
    </w:p>
    <w:p w:rsidR="00666297" w:rsidRDefault="00666297" w:rsidP="002F0AF4">
      <w:pPr>
        <w:pStyle w:val="32"/>
        <w:suppressAutoHyphens/>
        <w:spacing w:after="0"/>
        <w:rPr>
          <w:sz w:val="28"/>
          <w:szCs w:val="28"/>
        </w:rPr>
      </w:pPr>
      <w:r>
        <w:rPr>
          <w:sz w:val="28"/>
          <w:szCs w:val="28"/>
        </w:rPr>
        <w:t>"____" _________ 201__ г.</w:t>
      </w:r>
    </w:p>
    <w:p w:rsidR="00666297" w:rsidRPr="00E56B6B" w:rsidRDefault="00666297" w:rsidP="002F0AF4">
      <w:pPr>
        <w:rPr>
          <w:rFonts w:eastAsia="MS Mincho"/>
          <w:sz w:val="28"/>
          <w:szCs w:val="28"/>
        </w:rPr>
      </w:pPr>
    </w:p>
    <w:p w:rsidR="00666297" w:rsidRDefault="00666297"/>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66297" w:rsidRDefault="00666297">
      <w:pPr>
        <w:pStyle w:val="af9"/>
        <w:ind w:firstLine="0"/>
        <w:jc w:val="right"/>
        <w:rPr>
          <w:szCs w:val="28"/>
        </w:rPr>
      </w:pPr>
    </w:p>
    <w:p w:rsidR="00666297" w:rsidRDefault="002F0AF4">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66297" w:rsidRPr="0054566D" w:rsidRDefault="00666297" w:rsidP="002F0AF4">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66297" w:rsidRPr="0054566D" w:rsidRDefault="00666297" w:rsidP="002F0AF4">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2"/>
        <w:gridCol w:w="1601"/>
      </w:tblGrid>
      <w:tr w:rsidR="00666297" w:rsidRPr="0054566D" w:rsidTr="002F0AF4">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66297" w:rsidRPr="0054566D" w:rsidRDefault="00666297" w:rsidP="002F0AF4">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66297" w:rsidRPr="0054566D" w:rsidRDefault="00666297" w:rsidP="002F0AF4">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666297" w:rsidRPr="0054566D" w:rsidRDefault="00666297" w:rsidP="002F0AF4">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666297" w:rsidRPr="0054566D" w:rsidRDefault="00666297" w:rsidP="002F0AF4">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66297" w:rsidRPr="0054566D" w:rsidRDefault="00666297" w:rsidP="002F0AF4">
            <w:pPr>
              <w:jc w:val="center"/>
            </w:pPr>
            <w:r>
              <w:t xml:space="preserve">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66297" w:rsidRPr="0054566D" w:rsidRDefault="00666297" w:rsidP="002F0AF4">
            <w:pPr>
              <w:jc w:val="center"/>
            </w:pPr>
            <w:r>
              <w:t xml:space="preserve"> Сумма стоимости оказанных услуг по договору, без учета НДС, руб.</w:t>
            </w:r>
          </w:p>
        </w:tc>
      </w:tr>
      <w:tr w:rsidR="00666297" w:rsidRPr="0054566D" w:rsidTr="002F0AF4">
        <w:trPr>
          <w:trHeight w:val="274"/>
        </w:trPr>
        <w:tc>
          <w:tcPr>
            <w:tcW w:w="0" w:type="auto"/>
            <w:tcBorders>
              <w:top w:val="single" w:sz="4" w:space="0" w:color="auto"/>
              <w:left w:val="single" w:sz="4" w:space="0" w:color="auto"/>
              <w:bottom w:val="single" w:sz="4" w:space="0" w:color="auto"/>
              <w:right w:val="single" w:sz="4" w:space="0" w:color="auto"/>
            </w:tcBorders>
          </w:tcPr>
          <w:p w:rsidR="00666297" w:rsidRPr="0054566D" w:rsidRDefault="00666297" w:rsidP="002F0AF4">
            <w:r>
              <w:t>1.</w:t>
            </w:r>
          </w:p>
        </w:tc>
        <w:tc>
          <w:tcPr>
            <w:tcW w:w="0" w:type="auto"/>
            <w:tcBorders>
              <w:top w:val="single" w:sz="4" w:space="0" w:color="auto"/>
              <w:left w:val="single" w:sz="4" w:space="0" w:color="auto"/>
              <w:bottom w:val="single" w:sz="4" w:space="0" w:color="auto"/>
              <w:right w:val="single" w:sz="4" w:space="0" w:color="auto"/>
            </w:tcBorders>
            <w:vAlign w:val="center"/>
          </w:tcPr>
          <w:p w:rsidR="00666297" w:rsidRPr="0054566D" w:rsidRDefault="00666297" w:rsidP="002F0AF4">
            <w:pPr>
              <w:jc w:val="center"/>
            </w:pPr>
          </w:p>
        </w:tc>
        <w:tc>
          <w:tcPr>
            <w:tcW w:w="2665" w:type="dxa"/>
            <w:tcBorders>
              <w:top w:val="single" w:sz="4" w:space="0" w:color="auto"/>
              <w:left w:val="single" w:sz="4" w:space="0" w:color="auto"/>
              <w:bottom w:val="single" w:sz="4" w:space="0" w:color="auto"/>
              <w:right w:val="single" w:sz="4" w:space="0" w:color="auto"/>
            </w:tcBorders>
          </w:tcPr>
          <w:p w:rsidR="00666297" w:rsidRPr="0054566D" w:rsidRDefault="00666297" w:rsidP="002F0AF4"/>
        </w:tc>
        <w:tc>
          <w:tcPr>
            <w:tcW w:w="1735" w:type="dxa"/>
            <w:tcBorders>
              <w:top w:val="single" w:sz="4" w:space="0" w:color="auto"/>
              <w:left w:val="single" w:sz="4" w:space="0" w:color="auto"/>
              <w:bottom w:val="single" w:sz="4" w:space="0" w:color="auto"/>
              <w:right w:val="single" w:sz="4" w:space="0" w:color="auto"/>
            </w:tcBorders>
          </w:tcPr>
          <w:p w:rsidR="00666297" w:rsidRPr="0054566D" w:rsidRDefault="00666297" w:rsidP="002F0AF4"/>
        </w:tc>
        <w:tc>
          <w:tcPr>
            <w:tcW w:w="0" w:type="auto"/>
            <w:tcBorders>
              <w:top w:val="single" w:sz="4" w:space="0" w:color="auto"/>
              <w:left w:val="single" w:sz="4" w:space="0" w:color="auto"/>
              <w:bottom w:val="single" w:sz="4" w:space="0" w:color="auto"/>
              <w:right w:val="single" w:sz="4" w:space="0" w:color="auto"/>
            </w:tcBorders>
          </w:tcPr>
          <w:p w:rsidR="00666297" w:rsidRPr="0054566D" w:rsidRDefault="00666297" w:rsidP="002F0AF4"/>
        </w:tc>
        <w:tc>
          <w:tcPr>
            <w:tcW w:w="0" w:type="auto"/>
            <w:tcBorders>
              <w:top w:val="single" w:sz="4" w:space="0" w:color="auto"/>
              <w:left w:val="single" w:sz="4" w:space="0" w:color="auto"/>
              <w:bottom w:val="single" w:sz="4" w:space="0" w:color="auto"/>
              <w:right w:val="single" w:sz="4" w:space="0" w:color="auto"/>
            </w:tcBorders>
          </w:tcPr>
          <w:p w:rsidR="00666297" w:rsidRPr="0054566D" w:rsidRDefault="00666297" w:rsidP="002F0AF4"/>
        </w:tc>
      </w:tr>
      <w:tr w:rsidR="00666297" w:rsidRPr="0054566D" w:rsidTr="002F0AF4">
        <w:trPr>
          <w:trHeight w:val="262"/>
        </w:trPr>
        <w:tc>
          <w:tcPr>
            <w:tcW w:w="0" w:type="auto"/>
            <w:tcBorders>
              <w:top w:val="single" w:sz="4" w:space="0" w:color="auto"/>
              <w:left w:val="single" w:sz="4" w:space="0" w:color="auto"/>
              <w:bottom w:val="single" w:sz="4" w:space="0" w:color="auto"/>
              <w:right w:val="single" w:sz="4" w:space="0" w:color="auto"/>
            </w:tcBorders>
          </w:tcPr>
          <w:p w:rsidR="00666297" w:rsidRPr="0054566D" w:rsidRDefault="00666297" w:rsidP="002F0AF4">
            <w:r>
              <w:t>2.</w:t>
            </w:r>
          </w:p>
        </w:tc>
        <w:tc>
          <w:tcPr>
            <w:tcW w:w="0" w:type="auto"/>
            <w:tcBorders>
              <w:top w:val="single" w:sz="4" w:space="0" w:color="auto"/>
              <w:left w:val="single" w:sz="4" w:space="0" w:color="auto"/>
              <w:bottom w:val="single" w:sz="4" w:space="0" w:color="auto"/>
              <w:right w:val="single" w:sz="4" w:space="0" w:color="auto"/>
            </w:tcBorders>
            <w:vAlign w:val="center"/>
          </w:tcPr>
          <w:p w:rsidR="00666297" w:rsidRPr="0054566D" w:rsidRDefault="00666297" w:rsidP="002F0AF4">
            <w:pPr>
              <w:jc w:val="center"/>
            </w:pPr>
          </w:p>
        </w:tc>
        <w:tc>
          <w:tcPr>
            <w:tcW w:w="2665" w:type="dxa"/>
            <w:tcBorders>
              <w:top w:val="single" w:sz="4" w:space="0" w:color="auto"/>
              <w:left w:val="single" w:sz="4" w:space="0" w:color="auto"/>
              <w:bottom w:val="single" w:sz="4" w:space="0" w:color="auto"/>
              <w:right w:val="single" w:sz="4" w:space="0" w:color="auto"/>
            </w:tcBorders>
          </w:tcPr>
          <w:p w:rsidR="00666297" w:rsidRPr="0054566D" w:rsidRDefault="00666297" w:rsidP="002F0AF4"/>
        </w:tc>
        <w:tc>
          <w:tcPr>
            <w:tcW w:w="1735" w:type="dxa"/>
            <w:tcBorders>
              <w:top w:val="single" w:sz="4" w:space="0" w:color="auto"/>
              <w:left w:val="single" w:sz="4" w:space="0" w:color="auto"/>
              <w:bottom w:val="single" w:sz="4" w:space="0" w:color="auto"/>
              <w:right w:val="single" w:sz="4" w:space="0" w:color="auto"/>
            </w:tcBorders>
          </w:tcPr>
          <w:p w:rsidR="00666297" w:rsidRPr="0054566D" w:rsidRDefault="00666297" w:rsidP="002F0AF4"/>
        </w:tc>
        <w:tc>
          <w:tcPr>
            <w:tcW w:w="0" w:type="auto"/>
            <w:tcBorders>
              <w:top w:val="single" w:sz="4" w:space="0" w:color="auto"/>
              <w:left w:val="single" w:sz="4" w:space="0" w:color="auto"/>
              <w:bottom w:val="single" w:sz="4" w:space="0" w:color="auto"/>
              <w:right w:val="single" w:sz="4" w:space="0" w:color="auto"/>
            </w:tcBorders>
          </w:tcPr>
          <w:p w:rsidR="00666297" w:rsidRPr="0054566D" w:rsidRDefault="00666297" w:rsidP="002F0AF4"/>
        </w:tc>
        <w:tc>
          <w:tcPr>
            <w:tcW w:w="0" w:type="auto"/>
            <w:tcBorders>
              <w:top w:val="single" w:sz="4" w:space="0" w:color="auto"/>
              <w:left w:val="single" w:sz="4" w:space="0" w:color="auto"/>
              <w:bottom w:val="single" w:sz="4" w:space="0" w:color="auto"/>
              <w:right w:val="single" w:sz="4" w:space="0" w:color="auto"/>
            </w:tcBorders>
          </w:tcPr>
          <w:p w:rsidR="00666297" w:rsidRPr="0054566D" w:rsidRDefault="00666297" w:rsidP="002F0AF4"/>
        </w:tc>
      </w:tr>
      <w:tr w:rsidR="00666297" w:rsidRPr="0054566D" w:rsidTr="002F0AF4">
        <w:trPr>
          <w:trHeight w:val="207"/>
        </w:trPr>
        <w:tc>
          <w:tcPr>
            <w:tcW w:w="0" w:type="auto"/>
            <w:tcBorders>
              <w:top w:val="single" w:sz="4" w:space="0" w:color="auto"/>
              <w:left w:val="single" w:sz="4" w:space="0" w:color="auto"/>
              <w:bottom w:val="single" w:sz="4" w:space="0" w:color="auto"/>
              <w:right w:val="single" w:sz="4" w:space="0" w:color="auto"/>
            </w:tcBorders>
          </w:tcPr>
          <w:p w:rsidR="00666297" w:rsidRPr="0054566D" w:rsidRDefault="00666297" w:rsidP="002F0AF4"/>
        </w:tc>
        <w:tc>
          <w:tcPr>
            <w:tcW w:w="0" w:type="auto"/>
            <w:gridSpan w:val="3"/>
            <w:tcBorders>
              <w:top w:val="single" w:sz="4" w:space="0" w:color="auto"/>
              <w:left w:val="single" w:sz="4" w:space="0" w:color="auto"/>
              <w:bottom w:val="single" w:sz="4" w:space="0" w:color="auto"/>
              <w:right w:val="single" w:sz="4" w:space="0" w:color="auto"/>
            </w:tcBorders>
            <w:vAlign w:val="center"/>
          </w:tcPr>
          <w:p w:rsidR="00666297" w:rsidRPr="0054566D" w:rsidRDefault="00666297" w:rsidP="002F0AF4">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66297" w:rsidRPr="0054566D" w:rsidRDefault="00666297" w:rsidP="002F0AF4"/>
        </w:tc>
        <w:tc>
          <w:tcPr>
            <w:tcW w:w="0" w:type="auto"/>
            <w:tcBorders>
              <w:top w:val="single" w:sz="4" w:space="0" w:color="auto"/>
              <w:left w:val="single" w:sz="4" w:space="0" w:color="auto"/>
              <w:bottom w:val="single" w:sz="4" w:space="0" w:color="auto"/>
              <w:right w:val="single" w:sz="4" w:space="0" w:color="auto"/>
            </w:tcBorders>
          </w:tcPr>
          <w:p w:rsidR="00666297" w:rsidRPr="0054566D" w:rsidRDefault="00666297" w:rsidP="002F0AF4"/>
        </w:tc>
      </w:tr>
    </w:tbl>
    <w:p w:rsidR="00666297" w:rsidRPr="0054566D" w:rsidRDefault="00666297" w:rsidP="002F0AF4">
      <w:pPr>
        <w:jc w:val="center"/>
      </w:pPr>
    </w:p>
    <w:p w:rsidR="00666297" w:rsidRPr="0054566D" w:rsidRDefault="00666297" w:rsidP="002F0AF4">
      <w:r>
        <w:t>Приложение: 1. копия договора на ____ листах.</w:t>
      </w:r>
    </w:p>
    <w:p w:rsidR="00666297" w:rsidRPr="0054566D" w:rsidRDefault="00666297" w:rsidP="002F0AF4">
      <w:r>
        <w:tab/>
      </w:r>
      <w:r>
        <w:tab/>
        <w:t xml:space="preserve">            2. копия акта на </w:t>
      </w:r>
      <w:r>
        <w:tab/>
        <w:t>____ листах.</w:t>
      </w:r>
    </w:p>
    <w:p w:rsidR="00666297" w:rsidRPr="0054566D" w:rsidRDefault="00666297" w:rsidP="002F0AF4">
      <w:pPr>
        <w:jc w:val="center"/>
        <w:rPr>
          <w:b/>
          <w:szCs w:val="28"/>
        </w:rPr>
      </w:pPr>
    </w:p>
    <w:p w:rsidR="00666297" w:rsidRPr="0054566D" w:rsidRDefault="00666297" w:rsidP="002F0AF4"/>
    <w:p w:rsidR="00666297" w:rsidRPr="0054566D" w:rsidRDefault="00666297" w:rsidP="002F0AF4"/>
    <w:p w:rsidR="00666297" w:rsidRPr="0054566D" w:rsidRDefault="00666297" w:rsidP="002F0AF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66297" w:rsidRPr="0054566D" w:rsidRDefault="00666297" w:rsidP="002F0AF4">
      <w:pPr>
        <w:tabs>
          <w:tab w:val="left" w:pos="8640"/>
        </w:tabs>
        <w:jc w:val="center"/>
        <w:rPr>
          <w:i/>
        </w:rPr>
      </w:pPr>
      <w:r>
        <w:rPr>
          <w:i/>
        </w:rPr>
        <w:t>(наименование претендента)</w:t>
      </w:r>
    </w:p>
    <w:p w:rsidR="00666297" w:rsidRPr="0054566D" w:rsidRDefault="00666297" w:rsidP="002F0AF4">
      <w:pPr>
        <w:rPr>
          <w:sz w:val="28"/>
          <w:szCs w:val="28"/>
          <w:lang w:eastAsia="ru-RU"/>
        </w:rPr>
      </w:pPr>
      <w:r>
        <w:rPr>
          <w:sz w:val="28"/>
          <w:szCs w:val="28"/>
          <w:lang w:eastAsia="ru-RU"/>
        </w:rPr>
        <w:t>_________________________________________________________________</w:t>
      </w:r>
    </w:p>
    <w:p w:rsidR="00666297" w:rsidRPr="0054566D" w:rsidRDefault="00666297" w:rsidP="002F0AF4">
      <w:pPr>
        <w:rPr>
          <w:i/>
        </w:rPr>
      </w:pPr>
      <w:r>
        <w:rPr>
          <w:i/>
        </w:rPr>
        <w:t xml:space="preserve">       М.П.</w:t>
      </w:r>
      <w:r>
        <w:rPr>
          <w:i/>
        </w:rPr>
        <w:tab/>
      </w:r>
      <w:r>
        <w:rPr>
          <w:i/>
        </w:rPr>
        <w:tab/>
      </w:r>
      <w:r>
        <w:rPr>
          <w:i/>
        </w:rPr>
        <w:tab/>
        <w:t>(должность, подпись, ФИО)</w:t>
      </w:r>
    </w:p>
    <w:p w:rsidR="00666297" w:rsidRPr="0054566D" w:rsidRDefault="00666297" w:rsidP="002F0AF4">
      <w:pPr>
        <w:rPr>
          <w:sz w:val="28"/>
          <w:szCs w:val="28"/>
          <w:lang w:eastAsia="ru-RU"/>
        </w:rPr>
      </w:pPr>
      <w:r>
        <w:rPr>
          <w:sz w:val="28"/>
          <w:szCs w:val="28"/>
          <w:lang w:eastAsia="ru-RU"/>
        </w:rPr>
        <w:t>"____" _________ 202__ г.</w:t>
      </w:r>
    </w:p>
    <w:p w:rsidR="00666297" w:rsidRPr="0054566D" w:rsidRDefault="00666297" w:rsidP="002F0AF4"/>
    <w:p w:rsidR="00666297" w:rsidRDefault="00666297" w:rsidP="002F0AF4"/>
    <w:p w:rsidR="00666297" w:rsidRDefault="00666297"/>
    <w:p w:rsidR="00666297" w:rsidRDefault="00666297">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66297" w:rsidRDefault="002F0AF4">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66297" w:rsidRPr="008934A8" w:rsidRDefault="00666297" w:rsidP="002F0AF4">
      <w:pPr>
        <w:ind w:firstLine="851"/>
        <w:jc w:val="center"/>
        <w:rPr>
          <w:b/>
          <w:bCs/>
        </w:rPr>
      </w:pPr>
      <w:r>
        <w:rPr>
          <w:b/>
          <w:bCs/>
        </w:rPr>
        <w:t>Договор  № _______________________</w:t>
      </w:r>
    </w:p>
    <w:p w:rsidR="00666297" w:rsidRPr="008934A8" w:rsidRDefault="00666297" w:rsidP="002F0AF4">
      <w:pPr>
        <w:ind w:firstLine="851"/>
        <w:jc w:val="center"/>
        <w:rPr>
          <w:b/>
          <w:bCs/>
        </w:rPr>
      </w:pPr>
      <w:r>
        <w:rPr>
          <w:b/>
          <w:bCs/>
        </w:rPr>
        <w:t>на оказание услуг</w:t>
      </w:r>
    </w:p>
    <w:p w:rsidR="00666297" w:rsidRPr="008934A8" w:rsidRDefault="00666297" w:rsidP="002F0AF4">
      <w:pPr>
        <w:jc w:val="both"/>
      </w:pPr>
      <w:r>
        <w:t>г. Иркутск                                                                                        «___»____________ 201__ г.</w:t>
      </w:r>
    </w:p>
    <w:p w:rsidR="00666297" w:rsidRPr="008934A8" w:rsidRDefault="00666297" w:rsidP="002F0AF4">
      <w:pPr>
        <w:ind w:firstLine="851"/>
        <w:jc w:val="both"/>
      </w:pPr>
    </w:p>
    <w:p w:rsidR="00666297" w:rsidRPr="008934A8" w:rsidRDefault="00666297" w:rsidP="002F0AF4">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666297" w:rsidRPr="008934A8" w:rsidRDefault="00666297" w:rsidP="002F0AF4">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666297" w:rsidRPr="008934A8" w:rsidRDefault="00666297" w:rsidP="002F0AF4">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66297" w:rsidRPr="008934A8" w:rsidRDefault="00666297" w:rsidP="002F0AF4">
      <w:pPr>
        <w:jc w:val="both"/>
        <w:rPr>
          <w:i/>
          <w:vertAlign w:val="superscript"/>
        </w:rPr>
      </w:pPr>
      <w:r>
        <w:t xml:space="preserve">именуемое в дальнейшем «Исполнитель», в лице __________________________________, </w:t>
      </w:r>
    </w:p>
    <w:p w:rsidR="00666297" w:rsidRPr="008934A8" w:rsidRDefault="00666297" w:rsidP="002F0AF4">
      <w:pPr>
        <w:ind w:firstLine="851"/>
        <w:jc w:val="both"/>
      </w:pPr>
      <w:r>
        <w:rPr>
          <w:i/>
          <w:vertAlign w:val="superscript"/>
        </w:rPr>
        <w:t xml:space="preserve">                                                                                                                        (должность, Ф.И.О. - полностью)</w:t>
      </w:r>
    </w:p>
    <w:p w:rsidR="00666297" w:rsidRPr="008934A8" w:rsidRDefault="00666297" w:rsidP="002F0AF4">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rsidR="00666297" w:rsidRPr="008934A8" w:rsidRDefault="00666297" w:rsidP="002F0AF4">
      <w:pPr>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666297" w:rsidRPr="008934A8" w:rsidRDefault="00666297" w:rsidP="002F0AF4">
      <w:pPr>
        <w:ind w:firstLine="851"/>
        <w:jc w:val="both"/>
      </w:pPr>
    </w:p>
    <w:p w:rsidR="00666297" w:rsidRPr="008934A8" w:rsidRDefault="00666297" w:rsidP="002F0AF4">
      <w:pPr>
        <w:ind w:firstLine="851"/>
        <w:jc w:val="center"/>
      </w:pPr>
      <w:r>
        <w:rPr>
          <w:b/>
        </w:rPr>
        <w:t>1. Предмет Договора</w:t>
      </w:r>
    </w:p>
    <w:p w:rsidR="00666297" w:rsidRPr="008934A8" w:rsidRDefault="00666297" w:rsidP="00B834B4">
      <w:pPr>
        <w:pStyle w:val="27"/>
        <w:numPr>
          <w:ilvl w:val="1"/>
          <w:numId w:val="27"/>
        </w:numPr>
        <w:tabs>
          <w:tab w:val="clear" w:pos="360"/>
          <w:tab w:val="left" w:pos="-1276"/>
          <w:tab w:val="left" w:pos="-993"/>
          <w:tab w:val="num" w:pos="-851"/>
        </w:tabs>
        <w:suppressAutoHyphens w:val="0"/>
        <w:spacing w:after="0" w:line="240" w:lineRule="auto"/>
        <w:ind w:left="0" w:firstLine="709"/>
        <w:jc w:val="both"/>
      </w:pPr>
      <w:r>
        <w:t xml:space="preserve">Заказчик поручает и обязуется оплатить, а Исполнитель  принимает  на  себя  обязательства по оказанию услуг по уборке помещений и территории контейнерного терминала Батарейная филиала ПАО "ТрансКонтейнер" на Восточно-Сибирской железной дороге (далее - Услуги). </w:t>
      </w:r>
    </w:p>
    <w:p w:rsidR="00666297" w:rsidRPr="008934A8" w:rsidRDefault="00666297" w:rsidP="00B834B4">
      <w:pPr>
        <w:pStyle w:val="27"/>
        <w:numPr>
          <w:ilvl w:val="1"/>
          <w:numId w:val="27"/>
        </w:numPr>
        <w:tabs>
          <w:tab w:val="clear" w:pos="360"/>
          <w:tab w:val="left" w:pos="-1276"/>
          <w:tab w:val="left" w:pos="-993"/>
          <w:tab w:val="num" w:pos="-851"/>
        </w:tabs>
        <w:suppressAutoHyphens w:val="0"/>
        <w:spacing w:after="0" w:line="240" w:lineRule="auto"/>
        <w:ind w:left="0" w:firstLine="709"/>
        <w:jc w:val="both"/>
      </w:pPr>
      <w:r>
        <w:t>Оказание услуг производится по адресу: г. Иркутск, ст. Батарейная, контейнерный терминал.</w:t>
      </w:r>
    </w:p>
    <w:p w:rsidR="00666297" w:rsidRPr="008934A8" w:rsidRDefault="00666297" w:rsidP="002F0AF4">
      <w:pPr>
        <w:pStyle w:val="afc"/>
        <w:jc w:val="both"/>
        <w:rPr>
          <w:sz w:val="24"/>
          <w:szCs w:val="24"/>
        </w:rPr>
      </w:pPr>
      <w:r>
        <w:rPr>
          <w:sz w:val="24"/>
          <w:szCs w:val="24"/>
        </w:rPr>
        <w:t>1.3. Содержание и требования к Услугам изложены в  Техническом задании (приложение № 1), являющемся  неотъемлемой частью настоящего Договора.</w:t>
      </w:r>
    </w:p>
    <w:p w:rsidR="00666297" w:rsidRPr="008934A8" w:rsidRDefault="00666297" w:rsidP="002F0AF4">
      <w:pPr>
        <w:pStyle w:val="afc"/>
        <w:jc w:val="both"/>
        <w:rPr>
          <w:b/>
          <w:sz w:val="24"/>
          <w:szCs w:val="24"/>
        </w:rPr>
      </w:pPr>
      <w:r>
        <w:rPr>
          <w:sz w:val="24"/>
          <w:szCs w:val="24"/>
        </w:rPr>
        <w:t xml:space="preserve">1.4. Срок начала оказания Услуг по настоящему Договору - 01 января 2021 г. Срок окончания оказания Услуг по настоящему Договору -  31 декабря 2022 г. </w:t>
      </w:r>
    </w:p>
    <w:p w:rsidR="00666297" w:rsidRPr="008934A8" w:rsidRDefault="00666297" w:rsidP="002F0AF4">
      <w:pPr>
        <w:ind w:firstLine="851"/>
        <w:rPr>
          <w:b/>
        </w:rPr>
      </w:pPr>
    </w:p>
    <w:p w:rsidR="00666297" w:rsidRPr="008934A8" w:rsidRDefault="00666297" w:rsidP="002F0AF4">
      <w:pPr>
        <w:ind w:firstLine="851"/>
        <w:jc w:val="center"/>
        <w:rPr>
          <w:b/>
        </w:rPr>
      </w:pPr>
      <w:r>
        <w:rPr>
          <w:b/>
        </w:rPr>
        <w:t>2. Цена Услуг и порядок оплаты</w:t>
      </w:r>
    </w:p>
    <w:p w:rsidR="00666297" w:rsidRPr="008934A8" w:rsidRDefault="00666297" w:rsidP="002F0AF4">
      <w:pPr>
        <w:ind w:firstLine="851"/>
        <w:jc w:val="both"/>
      </w:pPr>
      <w:r>
        <w:t>2.1. Ежемесячная стоимость  оказываемых услуг по настоящему договору составляет:</w:t>
      </w:r>
    </w:p>
    <w:tbl>
      <w:tblPr>
        <w:tblW w:w="9698" w:type="dxa"/>
        <w:tblLayout w:type="fixed"/>
        <w:tblCellMar>
          <w:left w:w="30" w:type="dxa"/>
          <w:right w:w="30" w:type="dxa"/>
        </w:tblCellMar>
        <w:tblLook w:val="0000"/>
      </w:tblPr>
      <w:tblGrid>
        <w:gridCol w:w="455"/>
        <w:gridCol w:w="3119"/>
        <w:gridCol w:w="1376"/>
        <w:gridCol w:w="1317"/>
        <w:gridCol w:w="1443"/>
        <w:gridCol w:w="1988"/>
      </w:tblGrid>
      <w:tr w:rsidR="00666297" w:rsidRPr="008934A8" w:rsidTr="002F0AF4">
        <w:trPr>
          <w:trHeight w:val="806"/>
        </w:trPr>
        <w:tc>
          <w:tcPr>
            <w:tcW w:w="455"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b/>
                <w:color w:val="000000"/>
              </w:rPr>
            </w:pPr>
            <w:r>
              <w:rPr>
                <w:b/>
                <w:color w:val="000000"/>
              </w:rPr>
              <w:t>№ п/п</w:t>
            </w:r>
          </w:p>
        </w:tc>
        <w:tc>
          <w:tcPr>
            <w:tcW w:w="3119"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b/>
                <w:color w:val="000000"/>
              </w:rPr>
            </w:pPr>
            <w:r>
              <w:rPr>
                <w:b/>
                <w:color w:val="000000"/>
              </w:rPr>
              <w:t>Наименование услуги</w:t>
            </w:r>
          </w:p>
        </w:tc>
        <w:tc>
          <w:tcPr>
            <w:tcW w:w="1376"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b/>
                <w:color w:val="000000"/>
              </w:rPr>
            </w:pPr>
            <w:r>
              <w:rPr>
                <w:b/>
                <w:color w:val="000000"/>
              </w:rPr>
              <w:t>Площадь</w:t>
            </w:r>
          </w:p>
          <w:p w:rsidR="00666297" w:rsidRPr="008934A8" w:rsidRDefault="00666297" w:rsidP="002F0AF4">
            <w:pPr>
              <w:autoSpaceDE w:val="0"/>
              <w:autoSpaceDN w:val="0"/>
              <w:adjustRightInd w:val="0"/>
              <w:jc w:val="center"/>
              <w:rPr>
                <w:b/>
                <w:color w:val="000000"/>
              </w:rPr>
            </w:pPr>
            <w:r>
              <w:rPr>
                <w:b/>
                <w:color w:val="000000"/>
              </w:rPr>
              <w:t>общая, м²</w:t>
            </w:r>
          </w:p>
        </w:tc>
        <w:tc>
          <w:tcPr>
            <w:tcW w:w="1317"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b/>
                <w:color w:val="000000"/>
              </w:rPr>
            </w:pPr>
            <w:r>
              <w:rPr>
                <w:b/>
                <w:color w:val="000000"/>
              </w:rPr>
              <w:t>Стоимость за 1 м² в месяц без НДС, руб.</w:t>
            </w:r>
          </w:p>
        </w:tc>
        <w:tc>
          <w:tcPr>
            <w:tcW w:w="1443"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b/>
                <w:color w:val="000000"/>
              </w:rPr>
            </w:pPr>
            <w:r>
              <w:rPr>
                <w:b/>
                <w:color w:val="000000"/>
              </w:rPr>
              <w:t>Общая стоимость     в месяц без НДС, руб.</w:t>
            </w:r>
          </w:p>
        </w:tc>
        <w:tc>
          <w:tcPr>
            <w:tcW w:w="1988"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b/>
                <w:color w:val="000000"/>
              </w:rPr>
            </w:pPr>
            <w:r>
              <w:rPr>
                <w:b/>
                <w:color w:val="000000"/>
              </w:rPr>
              <w:t>Периодичность услуги</w:t>
            </w:r>
          </w:p>
        </w:tc>
      </w:tr>
      <w:tr w:rsidR="00666297" w:rsidRPr="008934A8" w:rsidTr="002F0AF4">
        <w:trPr>
          <w:trHeight w:val="247"/>
        </w:trPr>
        <w:tc>
          <w:tcPr>
            <w:tcW w:w="455"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color w:val="000000"/>
              </w:rPr>
            </w:pPr>
            <w:r>
              <w:rPr>
                <w:color w:val="000000"/>
              </w:rPr>
              <w:t>1</w:t>
            </w:r>
          </w:p>
        </w:tc>
        <w:tc>
          <w:tcPr>
            <w:tcW w:w="3119"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r>
              <w:rPr>
                <w:color w:val="000000"/>
              </w:rPr>
              <w:t>Уборка помещений</w:t>
            </w:r>
          </w:p>
        </w:tc>
        <w:tc>
          <w:tcPr>
            <w:tcW w:w="1376"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color w:val="000000"/>
              </w:rPr>
            </w:pPr>
            <w:r>
              <w:rPr>
                <w:b/>
              </w:rPr>
              <w:t>2279,7</w:t>
            </w:r>
          </w:p>
        </w:tc>
        <w:tc>
          <w:tcPr>
            <w:tcW w:w="1317"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color w:val="000000"/>
              </w:rPr>
            </w:pPr>
          </w:p>
        </w:tc>
        <w:tc>
          <w:tcPr>
            <w:tcW w:w="1443"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color w:val="000000"/>
              </w:rPr>
            </w:pPr>
          </w:p>
        </w:tc>
        <w:tc>
          <w:tcPr>
            <w:tcW w:w="1988"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color w:val="000000"/>
              </w:rPr>
            </w:pPr>
            <w:r>
              <w:rPr>
                <w:color w:val="000000"/>
              </w:rPr>
              <w:t>Ежемесячно</w:t>
            </w:r>
          </w:p>
        </w:tc>
      </w:tr>
      <w:tr w:rsidR="00666297" w:rsidRPr="008934A8" w:rsidTr="002F0AF4">
        <w:trPr>
          <w:trHeight w:val="247"/>
        </w:trPr>
        <w:tc>
          <w:tcPr>
            <w:tcW w:w="455"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color w:val="000000"/>
              </w:rPr>
            </w:pPr>
            <w:r>
              <w:rPr>
                <w:color w:val="000000"/>
              </w:rPr>
              <w:t>2</w:t>
            </w:r>
          </w:p>
        </w:tc>
        <w:tc>
          <w:tcPr>
            <w:tcW w:w="3119"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r>
              <w:rPr>
                <w:color w:val="000000"/>
              </w:rPr>
              <w:t>Уборка территории в летний период</w:t>
            </w:r>
          </w:p>
        </w:tc>
        <w:tc>
          <w:tcPr>
            <w:tcW w:w="1376"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color w:val="000000"/>
              </w:rPr>
            </w:pPr>
            <w:r>
              <w:rPr>
                <w:color w:val="000000"/>
              </w:rPr>
              <w:t>2 370</w:t>
            </w:r>
          </w:p>
        </w:tc>
        <w:tc>
          <w:tcPr>
            <w:tcW w:w="1317"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color w:val="000000"/>
              </w:rPr>
            </w:pPr>
          </w:p>
        </w:tc>
        <w:tc>
          <w:tcPr>
            <w:tcW w:w="1443"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color w:val="000000"/>
              </w:rPr>
            </w:pPr>
          </w:p>
        </w:tc>
        <w:tc>
          <w:tcPr>
            <w:tcW w:w="1988"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color w:val="000000"/>
              </w:rPr>
            </w:pPr>
            <w:r>
              <w:rPr>
                <w:color w:val="000000"/>
              </w:rPr>
              <w:t>Апрель-октябрь</w:t>
            </w:r>
          </w:p>
        </w:tc>
      </w:tr>
      <w:tr w:rsidR="00666297" w:rsidRPr="008934A8" w:rsidTr="002F0AF4">
        <w:trPr>
          <w:trHeight w:val="241"/>
        </w:trPr>
        <w:tc>
          <w:tcPr>
            <w:tcW w:w="455"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color w:val="000000"/>
              </w:rPr>
            </w:pPr>
            <w:r>
              <w:rPr>
                <w:color w:val="000000"/>
              </w:rPr>
              <w:t>3</w:t>
            </w:r>
          </w:p>
        </w:tc>
        <w:tc>
          <w:tcPr>
            <w:tcW w:w="3119"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r>
              <w:rPr>
                <w:color w:val="000000"/>
              </w:rPr>
              <w:t>Уборка территории в зимний период</w:t>
            </w:r>
          </w:p>
        </w:tc>
        <w:tc>
          <w:tcPr>
            <w:tcW w:w="1376"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color w:val="000000"/>
              </w:rPr>
            </w:pPr>
            <w:r>
              <w:rPr>
                <w:color w:val="000000"/>
              </w:rPr>
              <w:t>1 800</w:t>
            </w:r>
          </w:p>
        </w:tc>
        <w:tc>
          <w:tcPr>
            <w:tcW w:w="1317"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jc w:val="center"/>
            </w:pPr>
          </w:p>
        </w:tc>
        <w:tc>
          <w:tcPr>
            <w:tcW w:w="1443"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color w:val="000000"/>
              </w:rPr>
            </w:pPr>
          </w:p>
        </w:tc>
        <w:tc>
          <w:tcPr>
            <w:tcW w:w="1988" w:type="dxa"/>
            <w:tcBorders>
              <w:top w:val="single" w:sz="6" w:space="0" w:color="auto"/>
              <w:left w:val="single" w:sz="6" w:space="0" w:color="auto"/>
              <w:bottom w:val="single" w:sz="6" w:space="0" w:color="auto"/>
              <w:right w:val="single" w:sz="6" w:space="0" w:color="auto"/>
            </w:tcBorders>
            <w:vAlign w:val="center"/>
          </w:tcPr>
          <w:p w:rsidR="00666297" w:rsidRPr="008934A8" w:rsidRDefault="00666297" w:rsidP="002F0AF4">
            <w:pPr>
              <w:autoSpaceDE w:val="0"/>
              <w:autoSpaceDN w:val="0"/>
              <w:adjustRightInd w:val="0"/>
              <w:jc w:val="center"/>
              <w:rPr>
                <w:color w:val="000000"/>
              </w:rPr>
            </w:pPr>
            <w:r>
              <w:rPr>
                <w:color w:val="000000"/>
              </w:rPr>
              <w:t>Ноябрь-март</w:t>
            </w:r>
          </w:p>
        </w:tc>
      </w:tr>
    </w:tbl>
    <w:p w:rsidR="00666297" w:rsidRPr="008934A8" w:rsidRDefault="00666297" w:rsidP="002F0AF4">
      <w:pPr>
        <w:ind w:firstLine="851"/>
        <w:jc w:val="both"/>
      </w:pPr>
      <w:r>
        <w:t xml:space="preserve">2.2. Оплата  Услуг по настоящему Договору производится Заказчиком в течение 30 (тридцати) календарных дней после подписания Сторонами акта сдачи–приемки </w:t>
      </w:r>
      <w:r>
        <w:lastRenderedPageBreak/>
        <w:t xml:space="preserve">оказанных Услуг путем перечисления денежных средств на расчетный счет Исполнителя на основании счета, счета-фактуры Исполнителя. </w:t>
      </w:r>
    </w:p>
    <w:p w:rsidR="00666297" w:rsidRPr="008934A8" w:rsidRDefault="00666297" w:rsidP="002F0AF4">
      <w:pPr>
        <w:pStyle w:val="ConsNormal"/>
        <w:widowControl/>
        <w:ind w:firstLine="851"/>
        <w:jc w:val="both"/>
        <w:rPr>
          <w:rFonts w:ascii="Times New Roman" w:hAnsi="Times New Roman" w:cs="Times New Roman"/>
          <w:sz w:val="24"/>
          <w:szCs w:val="24"/>
        </w:rPr>
      </w:pPr>
      <w:r>
        <w:rPr>
          <w:rFonts w:ascii="Times New Roman" w:hAnsi="Times New Roman" w:cs="Times New Roman"/>
          <w:sz w:val="24"/>
          <w:szCs w:val="24"/>
        </w:rPr>
        <w:t>2.3. Общая цена договора не должна превышать ___________________ руб., в т.ч. НДС_____ % ___________ руб., и включает в себя стоимость материалов, изделий, конструкций и оборудования, затрат, связанных с доставкой на объект,  а также всех затрат, расходов, связанных с оказанием Услуг.</w:t>
      </w:r>
    </w:p>
    <w:p w:rsidR="00666297" w:rsidRPr="008934A8" w:rsidRDefault="00666297" w:rsidP="002F0AF4">
      <w:pPr>
        <w:pStyle w:val="ConsNormal"/>
        <w:widowControl/>
        <w:ind w:firstLine="851"/>
        <w:jc w:val="both"/>
        <w:rPr>
          <w:rFonts w:ascii="Times New Roman" w:hAnsi="Times New Roman" w:cs="Times New Roman"/>
          <w:sz w:val="24"/>
          <w:szCs w:val="24"/>
        </w:rPr>
      </w:pPr>
      <w:r>
        <w:rPr>
          <w:rFonts w:ascii="Times New Roman" w:hAnsi="Times New Roman" w:cs="Times New Roman"/>
          <w:sz w:val="24"/>
          <w:szCs w:val="24"/>
        </w:rPr>
        <w:t>2.4. Увеличение цены за оказываемые услуги возможно по соглашению Сторон не ранее, чем через 12 месяцев с даты заключения настоящего Договора и не может превышать 3,6 % (три целых и шесть десятых процента) в год.</w:t>
      </w:r>
    </w:p>
    <w:p w:rsidR="00666297" w:rsidRPr="008934A8" w:rsidRDefault="00666297" w:rsidP="002F0AF4">
      <w:pPr>
        <w:pStyle w:val="afc"/>
        <w:ind w:firstLine="851"/>
        <w:rPr>
          <w:i/>
          <w:sz w:val="24"/>
          <w:szCs w:val="24"/>
        </w:rPr>
      </w:pPr>
      <w:r>
        <w:rPr>
          <w:i/>
          <w:sz w:val="24"/>
          <w:szCs w:val="24"/>
        </w:rPr>
        <w:t xml:space="preserve"> </w:t>
      </w:r>
    </w:p>
    <w:p w:rsidR="00666297" w:rsidRPr="008934A8" w:rsidRDefault="00666297" w:rsidP="002F0AF4">
      <w:pPr>
        <w:pStyle w:val="afc"/>
        <w:ind w:firstLine="851"/>
        <w:jc w:val="center"/>
        <w:rPr>
          <w:sz w:val="24"/>
          <w:szCs w:val="24"/>
        </w:rPr>
      </w:pPr>
      <w:r>
        <w:rPr>
          <w:b/>
          <w:sz w:val="24"/>
          <w:szCs w:val="24"/>
        </w:rPr>
        <w:t>3. Порядок сдачи и приемки Услуг</w:t>
      </w:r>
    </w:p>
    <w:p w:rsidR="00666297" w:rsidRDefault="00666297" w:rsidP="002F0AF4">
      <w:pPr>
        <w:ind w:firstLine="851"/>
        <w:jc w:val="both"/>
      </w:pPr>
      <w:r>
        <w:t>3.1. До 5 (пятого) числа календарного месяца, следующего за отчетным, Исполнитель представляет Заказчику акт сдачи-приемки оказанных Услуг по форме приложения № 2 к настоящему Договору.</w:t>
      </w:r>
    </w:p>
    <w:p w:rsidR="00666297" w:rsidRDefault="00666297" w:rsidP="002F0AF4">
      <w:pPr>
        <w:ind w:firstLine="851"/>
        <w:jc w:val="both"/>
      </w:pPr>
      <w:r>
        <w:t>3.2. Заказчик в течение 7 (семи)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666297" w:rsidRPr="00B50A20" w:rsidRDefault="00666297" w:rsidP="002F0AF4">
      <w:pPr>
        <w:ind w:firstLine="851"/>
        <w:jc w:val="both"/>
      </w:pPr>
      <w:r>
        <w:t xml:space="preserve">3.3. В случае принятия Сторонами согласованного решения о прекращении оказания </w:t>
      </w:r>
      <w:r w:rsidRPr="00B50A20">
        <w:t>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666297" w:rsidRPr="00B50A20" w:rsidRDefault="00666297" w:rsidP="002F0AF4">
      <w:pPr>
        <w:pStyle w:val="43"/>
        <w:ind w:firstLine="851"/>
        <w:jc w:val="both"/>
        <w:rPr>
          <w:sz w:val="24"/>
          <w:szCs w:val="24"/>
        </w:rPr>
      </w:pPr>
      <w:r w:rsidRPr="00B50A20">
        <w:rPr>
          <w:sz w:val="24"/>
          <w:szCs w:val="24"/>
        </w:rPr>
        <w:t>3.4.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666297" w:rsidRPr="00B50A20" w:rsidRDefault="00666297" w:rsidP="002F0AF4">
      <w:pPr>
        <w:pStyle w:val="affb"/>
        <w:spacing w:before="0" w:after="0"/>
        <w:ind w:firstLine="709"/>
        <w:jc w:val="both"/>
      </w:pPr>
      <w:r w:rsidRPr="00B50A20">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Договору, следующие формализованные документы: акт сдачи-приемки оказанных услуг (далее – «первичные документы»).</w:t>
      </w:r>
    </w:p>
    <w:p w:rsidR="00666297" w:rsidRPr="00B50A20" w:rsidRDefault="00666297" w:rsidP="002F0AF4">
      <w:pPr>
        <w:pStyle w:val="affb"/>
        <w:spacing w:before="0" w:after="0"/>
        <w:ind w:firstLine="709"/>
        <w:jc w:val="both"/>
      </w:pPr>
      <w:r w:rsidRPr="00B50A20">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666297" w:rsidRPr="00B50A20" w:rsidRDefault="00666297" w:rsidP="002F0AF4">
      <w:pPr>
        <w:pStyle w:val="affb"/>
        <w:spacing w:before="0" w:after="0"/>
        <w:ind w:firstLine="709"/>
        <w:jc w:val="both"/>
      </w:pPr>
      <w:r w:rsidRPr="00B50A20">
        <w:t>Сторона, использующая ключ квалифицированной электронной подписи, обязана соблюдать его конфиденциальность.</w:t>
      </w:r>
    </w:p>
    <w:p w:rsidR="00666297" w:rsidRPr="00B50A20" w:rsidRDefault="00666297" w:rsidP="002F0AF4">
      <w:pPr>
        <w:pStyle w:val="affb"/>
        <w:spacing w:before="0" w:after="0"/>
        <w:ind w:firstLine="709"/>
        <w:jc w:val="both"/>
      </w:pPr>
      <w:r w:rsidRPr="00B50A20">
        <w:t>Первичные документы должны быть оформлены либо в электронной форме, либо на бумажном носителе.</w:t>
      </w:r>
    </w:p>
    <w:p w:rsidR="00666297" w:rsidRPr="006265DD" w:rsidRDefault="00666297" w:rsidP="002F0AF4">
      <w:pPr>
        <w:pStyle w:val="affb"/>
        <w:spacing w:before="0" w:after="0"/>
        <w:ind w:firstLine="709"/>
        <w:jc w:val="both"/>
      </w:pPr>
      <w:r w:rsidRPr="00B50A20">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66297" w:rsidRPr="008934A8" w:rsidRDefault="00666297" w:rsidP="002F0AF4">
      <w:pPr>
        <w:ind w:firstLine="851"/>
        <w:jc w:val="both"/>
        <w:rPr>
          <w:b/>
        </w:rPr>
      </w:pPr>
    </w:p>
    <w:p w:rsidR="00666297" w:rsidRPr="008934A8" w:rsidRDefault="00666297" w:rsidP="002F0AF4">
      <w:pPr>
        <w:pStyle w:val="afc"/>
        <w:ind w:firstLine="851"/>
        <w:jc w:val="center"/>
        <w:rPr>
          <w:b/>
          <w:sz w:val="24"/>
          <w:szCs w:val="24"/>
        </w:rPr>
      </w:pPr>
    </w:p>
    <w:p w:rsidR="00666297" w:rsidRPr="008934A8" w:rsidRDefault="00666297" w:rsidP="002F0AF4">
      <w:pPr>
        <w:pStyle w:val="afc"/>
        <w:ind w:firstLine="851"/>
        <w:jc w:val="center"/>
        <w:rPr>
          <w:sz w:val="24"/>
          <w:szCs w:val="24"/>
        </w:rPr>
      </w:pPr>
      <w:r>
        <w:rPr>
          <w:b/>
          <w:sz w:val="24"/>
          <w:szCs w:val="24"/>
        </w:rPr>
        <w:t>4. Обязанности Сторон</w:t>
      </w:r>
    </w:p>
    <w:p w:rsidR="00666297" w:rsidRPr="008934A8" w:rsidRDefault="00666297" w:rsidP="002F0AF4">
      <w:pPr>
        <w:pStyle w:val="afc"/>
        <w:ind w:firstLine="851"/>
        <w:rPr>
          <w:sz w:val="24"/>
          <w:szCs w:val="24"/>
        </w:rPr>
      </w:pPr>
      <w:r>
        <w:rPr>
          <w:sz w:val="24"/>
          <w:szCs w:val="24"/>
        </w:rPr>
        <w:t>4.1. Исполнитель обязан:</w:t>
      </w:r>
    </w:p>
    <w:p w:rsidR="00666297" w:rsidRPr="008934A8" w:rsidRDefault="00666297" w:rsidP="002F0AF4">
      <w:pPr>
        <w:pStyle w:val="afc"/>
        <w:ind w:firstLine="851"/>
        <w:rPr>
          <w:sz w:val="24"/>
          <w:szCs w:val="24"/>
        </w:rPr>
      </w:pPr>
      <w:r>
        <w:rPr>
          <w:sz w:val="24"/>
          <w:szCs w:val="24"/>
        </w:rPr>
        <w:t xml:space="preserve">4.1.1. Оказать Услуги в соответствии с требованиями настоящего Договора. </w:t>
      </w:r>
    </w:p>
    <w:p w:rsidR="00666297" w:rsidRPr="008934A8" w:rsidRDefault="00666297" w:rsidP="002F0AF4">
      <w:pPr>
        <w:pStyle w:val="afc"/>
        <w:ind w:firstLine="851"/>
        <w:jc w:val="both"/>
        <w:rPr>
          <w:sz w:val="24"/>
          <w:szCs w:val="24"/>
        </w:rPr>
      </w:pPr>
      <w:r>
        <w:rPr>
          <w:sz w:val="24"/>
          <w:szCs w:val="24"/>
        </w:rPr>
        <w:t>4.1.2. Незамедлительно информировать Заказчика в случае выявления  нецелесообразности продолжения оказания Услуг.</w:t>
      </w:r>
    </w:p>
    <w:p w:rsidR="00666297" w:rsidRPr="008934A8" w:rsidRDefault="00666297" w:rsidP="002F0AF4">
      <w:pPr>
        <w:pStyle w:val="27"/>
        <w:tabs>
          <w:tab w:val="left" w:pos="-1276"/>
        </w:tabs>
        <w:suppressAutoHyphens w:val="0"/>
        <w:spacing w:after="0" w:line="240" w:lineRule="auto"/>
        <w:ind w:left="0" w:firstLine="851"/>
        <w:jc w:val="both"/>
      </w:pPr>
      <w: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666297" w:rsidRPr="008934A8" w:rsidRDefault="00666297" w:rsidP="002F0AF4">
      <w:pPr>
        <w:pStyle w:val="27"/>
        <w:tabs>
          <w:tab w:val="left" w:pos="-1276"/>
        </w:tabs>
        <w:suppressAutoHyphens w:val="0"/>
        <w:spacing w:after="0" w:line="240" w:lineRule="auto"/>
        <w:ind w:left="0" w:firstLine="851"/>
        <w:jc w:val="both"/>
      </w:pPr>
      <w:r>
        <w:lastRenderedPageBreak/>
        <w:t xml:space="preserve">4.1.4. За свой счет и своими силами устранять все возникшие дефекты, допущенные по его вине. Наличие дефектов указывается в акте, подписанном уполномоченными представителями сторон. </w:t>
      </w:r>
    </w:p>
    <w:p w:rsidR="00666297" w:rsidRPr="008934A8" w:rsidRDefault="00666297" w:rsidP="002F0AF4">
      <w:pPr>
        <w:pStyle w:val="afc"/>
        <w:ind w:firstLine="851"/>
        <w:rPr>
          <w:sz w:val="24"/>
          <w:szCs w:val="24"/>
        </w:rPr>
      </w:pPr>
      <w:r>
        <w:rPr>
          <w:sz w:val="24"/>
          <w:szCs w:val="24"/>
        </w:rPr>
        <w:t>4.2. Заказчик обязан:</w:t>
      </w:r>
    </w:p>
    <w:p w:rsidR="00666297" w:rsidRPr="008934A8" w:rsidRDefault="00666297" w:rsidP="002F0AF4">
      <w:pPr>
        <w:pStyle w:val="afc"/>
        <w:ind w:firstLine="851"/>
        <w:rPr>
          <w:sz w:val="24"/>
          <w:szCs w:val="24"/>
        </w:rPr>
      </w:pPr>
      <w:r>
        <w:rPr>
          <w:sz w:val="24"/>
          <w:szCs w:val="24"/>
        </w:rPr>
        <w:t>4.2.1. Передавать Исполнителю необходимую для оказания Услуг информацию и документацию.</w:t>
      </w:r>
    </w:p>
    <w:p w:rsidR="00666297" w:rsidRPr="008934A8" w:rsidRDefault="00666297" w:rsidP="002F0AF4">
      <w:pPr>
        <w:pStyle w:val="afc"/>
        <w:ind w:firstLine="851"/>
        <w:rPr>
          <w:sz w:val="24"/>
          <w:szCs w:val="24"/>
        </w:rPr>
      </w:pPr>
      <w:r>
        <w:rPr>
          <w:sz w:val="24"/>
          <w:szCs w:val="24"/>
        </w:rPr>
        <w:t>4.2.2. Оплатить Услуги в установленный срок в соответствии с условиями настоящего Договора.</w:t>
      </w:r>
    </w:p>
    <w:p w:rsidR="00666297" w:rsidRPr="008934A8" w:rsidRDefault="00666297" w:rsidP="002F0AF4">
      <w:pPr>
        <w:pStyle w:val="19"/>
        <w:ind w:firstLine="851"/>
        <w:rPr>
          <w:b/>
          <w:sz w:val="24"/>
          <w:szCs w:val="24"/>
        </w:rPr>
      </w:pPr>
      <w:r>
        <w:rPr>
          <w:sz w:val="24"/>
          <w:szCs w:val="24"/>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666297" w:rsidRPr="008934A8" w:rsidRDefault="00666297" w:rsidP="002F0AF4">
      <w:pPr>
        <w:ind w:firstLine="851"/>
        <w:jc w:val="center"/>
      </w:pPr>
      <w:r>
        <w:rPr>
          <w:b/>
        </w:rPr>
        <w:t>5. Ответственность Сторон</w:t>
      </w:r>
    </w:p>
    <w:p w:rsidR="00666297" w:rsidRPr="008934A8" w:rsidRDefault="00666297" w:rsidP="002F0AF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66297" w:rsidRPr="008934A8" w:rsidRDefault="00666297" w:rsidP="002F0AF4">
      <w:pPr>
        <w:ind w:firstLine="851"/>
        <w:jc w:val="both"/>
      </w:pPr>
      <w:r>
        <w:t>5.2. В случае нарушения сроков оказания Услуг, предусмотренных настоящим Договором, Исполнитель по требованию Заказчика уплачивает Заказчику пеню в размере 0,1% (ноль целых одна десятая процента от стоимости невыполненных в срок обязательств за каждый день просрочки, в течение 10 (десяти) календарных дней с даты предъявления Заказчиком требования.</w:t>
      </w:r>
    </w:p>
    <w:p w:rsidR="00666297" w:rsidRPr="008934A8" w:rsidRDefault="00666297" w:rsidP="002F0AF4">
      <w:pPr>
        <w:widowControl w:val="0"/>
        <w:autoSpaceDE w:val="0"/>
        <w:ind w:right="-6" w:firstLine="851"/>
        <w:jc w:val="both"/>
      </w:pPr>
      <w: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 (десяти процентов) от цены настоящего Договора.</w:t>
      </w:r>
    </w:p>
    <w:p w:rsidR="00666297" w:rsidRPr="008934A8" w:rsidRDefault="00666297" w:rsidP="002F0AF4">
      <w:pPr>
        <w:widowControl w:val="0"/>
        <w:autoSpaceDE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666297" w:rsidRPr="008934A8" w:rsidRDefault="00666297" w:rsidP="002F0AF4">
      <w:pPr>
        <w:ind w:firstLine="851"/>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66297" w:rsidRPr="008934A8" w:rsidRDefault="00666297" w:rsidP="002F0AF4">
      <w:pPr>
        <w:pStyle w:val="aff4"/>
        <w:ind w:firstLine="708"/>
        <w:jc w:val="both"/>
        <w:rPr>
          <w:b/>
          <w:sz w:val="24"/>
          <w:szCs w:val="24"/>
        </w:rPr>
      </w:pPr>
    </w:p>
    <w:p w:rsidR="00666297" w:rsidRPr="008934A8" w:rsidRDefault="00666297" w:rsidP="002F0AF4">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666297" w:rsidRPr="008934A8" w:rsidRDefault="00666297" w:rsidP="002F0AF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666297" w:rsidRPr="008934A8" w:rsidRDefault="00666297" w:rsidP="002F0AF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66297" w:rsidRPr="008934A8" w:rsidRDefault="00666297" w:rsidP="002F0AF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66297" w:rsidRDefault="00666297" w:rsidP="002F0AF4">
      <w:pPr>
        <w:pStyle w:val="ConsNormal"/>
        <w:ind w:firstLine="851"/>
        <w:jc w:val="both"/>
        <w:rPr>
          <w:rFonts w:ascii="Times New Roman" w:hAnsi="Times New Roman" w:cs="Times New Roman"/>
          <w:i/>
          <w:iCs/>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w:t>
      </w:r>
      <w:r>
        <w:rPr>
          <w:rFonts w:ascii="Times New Roman" w:hAnsi="Times New Roman" w:cs="Times New Roman"/>
          <w:sz w:val="24"/>
          <w:szCs w:val="24"/>
        </w:rPr>
        <w:lastRenderedPageBreak/>
        <w:t>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666297" w:rsidRDefault="00666297" w:rsidP="002F0AF4">
      <w:pPr>
        <w:pStyle w:val="ConsNormal"/>
        <w:ind w:firstLine="851"/>
        <w:rPr>
          <w:rFonts w:ascii="Times New Roman" w:hAnsi="Times New Roman" w:cs="Times New Roman"/>
          <w:i/>
          <w:iCs/>
          <w:sz w:val="24"/>
          <w:szCs w:val="24"/>
        </w:rPr>
      </w:pPr>
    </w:p>
    <w:p w:rsidR="00666297" w:rsidRDefault="00666297" w:rsidP="002F0AF4">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666297" w:rsidRDefault="00666297" w:rsidP="002F0AF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66297" w:rsidRDefault="00666297" w:rsidP="002F0AF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666297" w:rsidRDefault="00666297" w:rsidP="002F0AF4">
      <w:pPr>
        <w:ind w:firstLine="851"/>
        <w:jc w:val="both"/>
        <w:rPr>
          <w:b/>
        </w:rPr>
      </w:pPr>
      <w: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666297" w:rsidRDefault="00666297" w:rsidP="002F0AF4">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666297" w:rsidRDefault="00666297" w:rsidP="002F0AF4">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666297" w:rsidRDefault="00666297" w:rsidP="002F0AF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66297" w:rsidRDefault="00666297" w:rsidP="002F0AF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666297" w:rsidRDefault="00666297" w:rsidP="002F0AF4">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666297" w:rsidRDefault="00666297" w:rsidP="002F0AF4">
      <w:pPr>
        <w:pStyle w:val="ConsNormal"/>
        <w:ind w:firstLine="851"/>
        <w:jc w:val="center"/>
        <w:rPr>
          <w:rFonts w:ascii="Times New Roman" w:hAnsi="Times New Roman" w:cs="Times New Roman"/>
          <w:b/>
          <w:sz w:val="24"/>
          <w:szCs w:val="24"/>
        </w:rPr>
      </w:pPr>
    </w:p>
    <w:p w:rsidR="00666297" w:rsidRDefault="00666297" w:rsidP="002F0AF4">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rsidR="00666297" w:rsidRDefault="00666297" w:rsidP="002F0AF4">
      <w:pPr>
        <w:pStyle w:val="ConsNormal"/>
        <w:jc w:val="both"/>
        <w:rPr>
          <w:b/>
          <w:sz w:val="24"/>
          <w:szCs w:val="24"/>
        </w:rPr>
      </w:pPr>
      <w:r>
        <w:rPr>
          <w:rFonts w:ascii="Times New Roman" w:hAnsi="Times New Roman" w:cs="Times New Roman"/>
          <w:sz w:val="24"/>
          <w:szCs w:val="24"/>
        </w:rPr>
        <w:t xml:space="preserve">9.1. Настоящий Договор вступает в силу с 01 января 2021 г. и действует по 31 декабря 2022 г. включительно. </w:t>
      </w:r>
    </w:p>
    <w:p w:rsidR="00666297" w:rsidRDefault="00666297" w:rsidP="002F0AF4">
      <w:pPr>
        <w:autoSpaceDE w:val="0"/>
        <w:autoSpaceDN w:val="0"/>
        <w:ind w:firstLine="709"/>
        <w:jc w:val="center"/>
      </w:pPr>
      <w:r>
        <w:rPr>
          <w:b/>
        </w:rPr>
        <w:t>10. Антикоррупционная оговорка</w:t>
      </w:r>
    </w:p>
    <w:p w:rsidR="00666297" w:rsidRDefault="00666297" w:rsidP="002F0AF4">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66297" w:rsidRDefault="00666297" w:rsidP="002F0AF4">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66297" w:rsidRDefault="00666297" w:rsidP="002F0AF4">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66297" w:rsidRDefault="00666297" w:rsidP="002F0AF4">
      <w:pPr>
        <w:autoSpaceDE w:val="0"/>
        <w:autoSpaceDN w:val="0"/>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666297" w:rsidRDefault="00666297" w:rsidP="002F0AF4">
      <w:pPr>
        <w:autoSpaceDE w:val="0"/>
        <w:autoSpaceDN w:val="0"/>
        <w:ind w:firstLine="709"/>
        <w:jc w:val="both"/>
      </w:pPr>
      <w:r>
        <w:t xml:space="preserve">Каналы уведомления Заказчика о нарушениях каких-либо положений пункта 10.1 настоящего Договора: 8 (3952) 78-80-20, доб. 6104. официальный сайт </w:t>
      </w:r>
      <w:r>
        <w:rPr>
          <w:lang w:val="en-US"/>
        </w:rPr>
        <w:t>www</w:t>
      </w:r>
      <w:r>
        <w:t>.</w:t>
      </w:r>
      <w:r>
        <w:rPr>
          <w:lang w:val="en-US"/>
        </w:rPr>
        <w:t>trcont</w:t>
      </w:r>
      <w:r>
        <w:t>.</w:t>
      </w:r>
      <w:r>
        <w:rPr>
          <w:lang w:val="en-US"/>
        </w:rPr>
        <w:t>com</w:t>
      </w:r>
      <w:r>
        <w:t>.</w:t>
      </w:r>
    </w:p>
    <w:p w:rsidR="00666297" w:rsidRDefault="00666297" w:rsidP="002F0AF4">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66297" w:rsidRDefault="00666297" w:rsidP="002F0AF4">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66297" w:rsidRDefault="00666297" w:rsidP="002F0AF4">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666297" w:rsidRDefault="00666297" w:rsidP="002F0AF4">
      <w:pPr>
        <w:autoSpaceDE w:val="0"/>
        <w:autoSpaceDN w:val="0"/>
        <w:jc w:val="both"/>
      </w:pPr>
      <w:r>
        <w:t xml:space="preserve">за 30 (тридцать) календарных дней до даты прекращения действия настоящего Договора. </w:t>
      </w:r>
    </w:p>
    <w:p w:rsidR="00666297" w:rsidRDefault="00666297" w:rsidP="002F0AF4">
      <w:pPr>
        <w:autoSpaceDE w:val="0"/>
        <w:autoSpaceDN w:val="0"/>
        <w:ind w:firstLine="709"/>
        <w:jc w:val="center"/>
        <w:rPr>
          <w:b/>
        </w:rPr>
      </w:pPr>
    </w:p>
    <w:p w:rsidR="00666297" w:rsidRDefault="00666297" w:rsidP="002F0AF4">
      <w:pPr>
        <w:autoSpaceDE w:val="0"/>
        <w:autoSpaceDN w:val="0"/>
        <w:ind w:firstLine="709"/>
        <w:jc w:val="center"/>
        <w:rPr>
          <w:b/>
        </w:rPr>
      </w:pPr>
      <w:r>
        <w:rPr>
          <w:b/>
        </w:rPr>
        <w:t>11. Гарантии и заверения Исполнителя</w:t>
      </w:r>
    </w:p>
    <w:p w:rsidR="00666297" w:rsidRDefault="00666297" w:rsidP="00B834B4">
      <w:pPr>
        <w:pStyle w:val="aff7"/>
        <w:numPr>
          <w:ilvl w:val="1"/>
          <w:numId w:val="25"/>
        </w:numPr>
        <w:suppressAutoHyphens w:val="0"/>
        <w:ind w:left="0" w:firstLine="709"/>
        <w:contextualSpacing/>
        <w:jc w:val="both"/>
      </w:pPr>
      <w:r>
        <w:t>Исполнитель настоящим заверяет Заказчика и гарантирует, что на дату заключения настоящего Договора:</w:t>
      </w:r>
    </w:p>
    <w:p w:rsidR="00666297" w:rsidRDefault="00666297" w:rsidP="00B834B4">
      <w:pPr>
        <w:pStyle w:val="aff7"/>
        <w:numPr>
          <w:ilvl w:val="2"/>
          <w:numId w:val="26"/>
        </w:numPr>
        <w:suppressAutoHyphens w:val="0"/>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666297" w:rsidRDefault="00666297" w:rsidP="00B834B4">
      <w:pPr>
        <w:pStyle w:val="aff7"/>
        <w:numPr>
          <w:ilvl w:val="2"/>
          <w:numId w:val="26"/>
        </w:numPr>
        <w:suppressAutoHyphens w:val="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66297" w:rsidRDefault="00666297" w:rsidP="00B834B4">
      <w:pPr>
        <w:pStyle w:val="aff7"/>
        <w:numPr>
          <w:ilvl w:val="2"/>
          <w:numId w:val="26"/>
        </w:numPr>
        <w:suppressAutoHyphens w:val="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666297" w:rsidRDefault="00666297" w:rsidP="00B834B4">
      <w:pPr>
        <w:pStyle w:val="aff7"/>
        <w:numPr>
          <w:ilvl w:val="2"/>
          <w:numId w:val="26"/>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66297" w:rsidRDefault="00666297" w:rsidP="00B834B4">
      <w:pPr>
        <w:pStyle w:val="aff7"/>
        <w:numPr>
          <w:ilvl w:val="2"/>
          <w:numId w:val="26"/>
        </w:numPr>
        <w:suppressAutoHyphens w:val="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666297" w:rsidRDefault="00666297" w:rsidP="002F0AF4">
      <w:pPr>
        <w:pStyle w:val="ConsNormal"/>
        <w:ind w:firstLine="851"/>
        <w:jc w:val="center"/>
        <w:rPr>
          <w:rFonts w:ascii="Times New Roman" w:hAnsi="Times New Roman" w:cs="Times New Roman"/>
          <w:b/>
          <w:bCs/>
          <w:sz w:val="24"/>
          <w:szCs w:val="24"/>
        </w:rPr>
      </w:pPr>
    </w:p>
    <w:p w:rsidR="00666297" w:rsidRDefault="00666297" w:rsidP="002F0AF4">
      <w:pPr>
        <w:pStyle w:val="ConsNormal"/>
        <w:ind w:firstLine="851"/>
        <w:jc w:val="center"/>
        <w:rPr>
          <w:rFonts w:ascii="Times New Roman" w:hAnsi="Times New Roman" w:cs="Times New Roman"/>
          <w:sz w:val="24"/>
          <w:szCs w:val="24"/>
        </w:rPr>
      </w:pPr>
      <w:r>
        <w:rPr>
          <w:rFonts w:ascii="Times New Roman" w:hAnsi="Times New Roman" w:cs="Times New Roman"/>
          <w:b/>
          <w:bCs/>
          <w:sz w:val="24"/>
          <w:szCs w:val="24"/>
        </w:rPr>
        <w:t>12. Прочие условия</w:t>
      </w:r>
    </w:p>
    <w:p w:rsidR="00666297" w:rsidRDefault="00666297" w:rsidP="002F0AF4">
      <w:pPr>
        <w:pStyle w:val="19"/>
        <w:ind w:firstLine="851"/>
        <w:rPr>
          <w:sz w:val="24"/>
          <w:szCs w:val="24"/>
        </w:rPr>
      </w:pPr>
      <w:r>
        <w:rPr>
          <w:sz w:val="24"/>
          <w:szCs w:val="24"/>
        </w:rPr>
        <w:t>12.1.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66297" w:rsidRDefault="00666297" w:rsidP="002F0AF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12.3. Все приложения к настоящему Договору являются его неотъемлемыми частями.</w:t>
      </w:r>
    </w:p>
    <w:p w:rsidR="00666297" w:rsidRDefault="00666297" w:rsidP="002F0AF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12.4. Передача прав и обязанностей Исполнителя третьим лицам не допускается без письменного согласия Заказчика.</w:t>
      </w:r>
    </w:p>
    <w:p w:rsidR="00666297" w:rsidRDefault="00666297" w:rsidP="002F0AF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12.5. Все вопросы, не предусмотренные настоящим Договором, регулируются </w:t>
      </w:r>
      <w:r>
        <w:rPr>
          <w:rFonts w:ascii="Times New Roman" w:hAnsi="Times New Roman" w:cs="Times New Roman"/>
          <w:sz w:val="24"/>
          <w:szCs w:val="24"/>
        </w:rPr>
        <w:lastRenderedPageBreak/>
        <w:t>законодательством Российской Федерации.</w:t>
      </w:r>
    </w:p>
    <w:p w:rsidR="00666297" w:rsidRDefault="00666297" w:rsidP="002F0AF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12.6. Настоящий Договор составлен в двух экземплярах, имеющих одинаковую силу, по одному для каждой из Сторон.</w:t>
      </w:r>
    </w:p>
    <w:p w:rsidR="00666297" w:rsidRDefault="00666297" w:rsidP="002F0AF4">
      <w:pPr>
        <w:ind w:firstLine="851"/>
        <w:jc w:val="both"/>
      </w:pPr>
      <w:r>
        <w:t>12.7. К настоящему Договору прилагаются:</w:t>
      </w:r>
    </w:p>
    <w:p w:rsidR="00666297" w:rsidRDefault="00666297" w:rsidP="002F0AF4">
      <w:pPr>
        <w:ind w:firstLine="851"/>
        <w:jc w:val="both"/>
      </w:pPr>
      <w:r>
        <w:t>12.7.1. Техническое задание  (приложение № 1);</w:t>
      </w:r>
    </w:p>
    <w:p w:rsidR="00666297" w:rsidRDefault="00666297" w:rsidP="002F0AF4">
      <w:pPr>
        <w:ind w:firstLine="851"/>
        <w:jc w:val="both"/>
      </w:pPr>
      <w:r>
        <w:t>12.7.2. Форма акта сдачи-приемки оказанных Услуг (приложение № 2).</w:t>
      </w:r>
    </w:p>
    <w:p w:rsidR="00666297" w:rsidRDefault="00666297" w:rsidP="002F0AF4">
      <w:pPr>
        <w:ind w:firstLine="851"/>
        <w:jc w:val="both"/>
        <w:rPr>
          <w:lang w:eastAsia="ru-RU"/>
        </w:rPr>
      </w:pPr>
      <w:r>
        <w:t xml:space="preserve">12.7.3. </w:t>
      </w:r>
      <w:r>
        <w:rPr>
          <w:lang w:eastAsia="ru-RU"/>
        </w:rPr>
        <w:t xml:space="preserve">Порядок и условия организации между Сторонами защищенного электронного документооборота </w:t>
      </w:r>
      <w:r>
        <w:t>(приложение № 3).</w:t>
      </w:r>
    </w:p>
    <w:p w:rsidR="00666297" w:rsidRDefault="00666297" w:rsidP="002F0AF4">
      <w:pPr>
        <w:ind w:firstLine="851"/>
        <w:jc w:val="both"/>
      </w:pPr>
      <w:r>
        <w:t xml:space="preserve">12.7.4. </w:t>
      </w:r>
      <w:r>
        <w:rPr>
          <w:color w:val="000000"/>
        </w:rPr>
        <w:t xml:space="preserve">Перечень и формат электронных документов </w:t>
      </w:r>
      <w:r>
        <w:t>(приложение № 4).</w:t>
      </w:r>
    </w:p>
    <w:p w:rsidR="00666297" w:rsidRDefault="00666297" w:rsidP="002F0AF4">
      <w:pPr>
        <w:ind w:firstLine="851"/>
        <w:jc w:val="both"/>
      </w:pPr>
      <w:r>
        <w:t>12.7.5. Налоговая оговорка (приложение № 5).</w:t>
      </w:r>
    </w:p>
    <w:p w:rsidR="00666297" w:rsidRDefault="00666297" w:rsidP="002F0AF4">
      <w:pPr>
        <w:ind w:firstLine="851"/>
        <w:jc w:val="both"/>
      </w:pPr>
    </w:p>
    <w:p w:rsidR="00666297" w:rsidRDefault="00666297" w:rsidP="002F0AF4">
      <w:pPr>
        <w:ind w:firstLine="851"/>
        <w:jc w:val="center"/>
        <w:rPr>
          <w:b/>
        </w:rPr>
      </w:pPr>
      <w:r>
        <w:rPr>
          <w:b/>
        </w:rPr>
        <w:t>13. Юридические адреса и платежные реквизиты Сторон</w:t>
      </w:r>
    </w:p>
    <w:p w:rsidR="00666297" w:rsidRDefault="00666297" w:rsidP="002F0AF4">
      <w:pPr>
        <w:pStyle w:val="ConsNormal"/>
        <w:widowControl/>
        <w:ind w:firstLine="0"/>
        <w:jc w:val="right"/>
        <w:rPr>
          <w:rFonts w:ascii="Times New Roman" w:hAnsi="Times New Roman" w:cs="Times New Roman"/>
          <w:sz w:val="24"/>
          <w:szCs w:val="24"/>
        </w:rPr>
      </w:pPr>
    </w:p>
    <w:tbl>
      <w:tblPr>
        <w:tblW w:w="9840" w:type="dxa"/>
        <w:tblInd w:w="-176" w:type="dxa"/>
        <w:tblLook w:val="0000"/>
      </w:tblPr>
      <w:tblGrid>
        <w:gridCol w:w="5954"/>
        <w:gridCol w:w="3886"/>
      </w:tblGrid>
      <w:tr w:rsidR="00666297" w:rsidRPr="00A35628" w:rsidTr="002F0AF4">
        <w:tc>
          <w:tcPr>
            <w:tcW w:w="5954" w:type="dxa"/>
          </w:tcPr>
          <w:p w:rsidR="00666297" w:rsidRDefault="00666297" w:rsidP="002F0AF4">
            <w:pPr>
              <w:ind w:firstLine="142"/>
              <w:jc w:val="center"/>
            </w:pPr>
            <w:r>
              <w:rPr>
                <w:b/>
                <w:bCs/>
              </w:rPr>
              <w:t>ЗАКАЗЧИК</w:t>
            </w:r>
          </w:p>
        </w:tc>
        <w:tc>
          <w:tcPr>
            <w:tcW w:w="3886" w:type="dxa"/>
          </w:tcPr>
          <w:p w:rsidR="00666297" w:rsidRDefault="00666297" w:rsidP="002F0AF4">
            <w:pPr>
              <w:ind w:firstLine="142"/>
              <w:jc w:val="center"/>
            </w:pPr>
            <w:r>
              <w:rPr>
                <w:b/>
                <w:bCs/>
              </w:rPr>
              <w:t>ИСПОЛНИТЕЛЬ</w:t>
            </w:r>
          </w:p>
        </w:tc>
      </w:tr>
      <w:tr w:rsidR="00666297" w:rsidRPr="00A35628" w:rsidTr="002F0AF4">
        <w:tc>
          <w:tcPr>
            <w:tcW w:w="5954" w:type="dxa"/>
          </w:tcPr>
          <w:p w:rsidR="00666297" w:rsidRDefault="00666297" w:rsidP="002F0AF4">
            <w:pPr>
              <w:jc w:val="center"/>
              <w:rPr>
                <w:b/>
                <w:bCs/>
              </w:rPr>
            </w:pPr>
            <w:r>
              <w:rPr>
                <w:b/>
              </w:rPr>
              <w:t>ПАО «Центр по перевозке грузов в контейнерах «ТрансКонтейнер»</w:t>
            </w:r>
          </w:p>
        </w:tc>
        <w:tc>
          <w:tcPr>
            <w:tcW w:w="3886" w:type="dxa"/>
          </w:tcPr>
          <w:p w:rsidR="00666297" w:rsidRDefault="00666297" w:rsidP="002F0AF4">
            <w:pPr>
              <w:ind w:firstLine="142"/>
              <w:jc w:val="center"/>
              <w:rPr>
                <w:b/>
                <w:bCs/>
              </w:rPr>
            </w:pPr>
          </w:p>
        </w:tc>
      </w:tr>
      <w:tr w:rsidR="00666297" w:rsidRPr="00A35628" w:rsidTr="002F0AF4">
        <w:trPr>
          <w:trHeight w:val="1949"/>
        </w:trPr>
        <w:tc>
          <w:tcPr>
            <w:tcW w:w="5954" w:type="dxa"/>
          </w:tcPr>
          <w:p w:rsidR="00666297" w:rsidRDefault="00666297" w:rsidP="002F0AF4">
            <w:r>
              <w:t>Юридический адрес: 125047, Россия, г. Москва,  Оружейный переулок, д. 19.</w:t>
            </w:r>
          </w:p>
          <w:p w:rsidR="00666297" w:rsidRDefault="00666297" w:rsidP="002F0AF4">
            <w:r>
              <w:t>Филиал ПАО «ТрансКонтейнер» на ВСЖД</w:t>
            </w:r>
          </w:p>
          <w:p w:rsidR="00666297" w:rsidRDefault="00666297" w:rsidP="002F0AF4">
            <w:r>
              <w:t>Почтовый адрес: 664025, Россия, г. Иркутск, а/я 80.</w:t>
            </w:r>
          </w:p>
          <w:p w:rsidR="00666297" w:rsidRDefault="00666297" w:rsidP="002F0AF4">
            <w:pPr>
              <w:pStyle w:val="ConsPlusNormal"/>
              <w:widowControl/>
              <w:ind w:right="297" w:firstLine="12"/>
              <w:rPr>
                <w:rFonts w:ascii="Times New Roman" w:hAnsi="Times New Roman"/>
                <w:sz w:val="24"/>
                <w:szCs w:val="24"/>
              </w:rPr>
            </w:pPr>
            <w:r>
              <w:rPr>
                <w:rFonts w:ascii="Times New Roman" w:hAnsi="Times New Roman"/>
                <w:sz w:val="24"/>
                <w:szCs w:val="24"/>
              </w:rPr>
              <w:t xml:space="preserve">Местонахождение: 664003, г. Иркутск, ул. Коммунаров, 1А </w:t>
            </w:r>
          </w:p>
          <w:p w:rsidR="00666297" w:rsidRDefault="00666297" w:rsidP="002F0AF4">
            <w:pPr>
              <w:pStyle w:val="ConsPlusNormal"/>
              <w:widowControl/>
              <w:ind w:right="297" w:firstLine="12"/>
              <w:jc w:val="both"/>
              <w:rPr>
                <w:rFonts w:ascii="Times New Roman" w:hAnsi="Times New Roman"/>
                <w:sz w:val="24"/>
                <w:szCs w:val="24"/>
              </w:rPr>
            </w:pPr>
            <w:r>
              <w:rPr>
                <w:rFonts w:ascii="Times New Roman" w:hAnsi="Times New Roman"/>
                <w:sz w:val="24"/>
                <w:szCs w:val="24"/>
              </w:rPr>
              <w:t xml:space="preserve">ИНН 7708591995      КПП 997650001 </w:t>
            </w:r>
          </w:p>
        </w:tc>
        <w:tc>
          <w:tcPr>
            <w:tcW w:w="3886" w:type="dxa"/>
          </w:tcPr>
          <w:p w:rsidR="00666297" w:rsidRDefault="00666297" w:rsidP="002F0AF4"/>
        </w:tc>
      </w:tr>
      <w:tr w:rsidR="00666297" w:rsidRPr="00A35628" w:rsidTr="002F0AF4">
        <w:tc>
          <w:tcPr>
            <w:tcW w:w="5954" w:type="dxa"/>
          </w:tcPr>
          <w:p w:rsidR="00666297" w:rsidRDefault="00666297" w:rsidP="002F0AF4">
            <w:pPr>
              <w:pStyle w:val="ConsPlusNormal"/>
              <w:widowControl/>
              <w:ind w:right="297" w:firstLine="12"/>
              <w:jc w:val="both"/>
              <w:rPr>
                <w:rFonts w:ascii="Times New Roman" w:hAnsi="Times New Roman"/>
                <w:sz w:val="24"/>
                <w:szCs w:val="24"/>
              </w:rPr>
            </w:pPr>
            <w:r>
              <w:rPr>
                <w:rFonts w:ascii="Times New Roman" w:hAnsi="Times New Roman"/>
                <w:sz w:val="24"/>
                <w:szCs w:val="24"/>
              </w:rPr>
              <w:t xml:space="preserve">Р/с 40702810308030003880 в филиал ПАО Банк ВТБ в г. Красноярске </w:t>
            </w:r>
          </w:p>
          <w:p w:rsidR="00666297" w:rsidRDefault="00666297" w:rsidP="002F0AF4">
            <w:pPr>
              <w:pStyle w:val="ConsPlusNormal"/>
              <w:widowControl/>
              <w:ind w:right="297" w:firstLine="12"/>
              <w:jc w:val="both"/>
              <w:rPr>
                <w:rFonts w:ascii="Times New Roman" w:hAnsi="Times New Roman"/>
                <w:sz w:val="24"/>
                <w:szCs w:val="24"/>
              </w:rPr>
            </w:pPr>
            <w:r>
              <w:rPr>
                <w:rFonts w:ascii="Times New Roman" w:hAnsi="Times New Roman"/>
                <w:sz w:val="24"/>
                <w:szCs w:val="24"/>
              </w:rPr>
              <w:t xml:space="preserve">К/с 30101810200000000777    </w:t>
            </w:r>
          </w:p>
          <w:p w:rsidR="00666297" w:rsidRDefault="00666297" w:rsidP="002F0AF4">
            <w:pPr>
              <w:pStyle w:val="ConsPlusNormal"/>
              <w:widowControl/>
              <w:ind w:right="297" w:firstLine="12"/>
              <w:jc w:val="both"/>
              <w:rPr>
                <w:rFonts w:ascii="Times New Roman" w:hAnsi="Times New Roman"/>
                <w:sz w:val="24"/>
                <w:szCs w:val="24"/>
              </w:rPr>
            </w:pPr>
            <w:r>
              <w:rPr>
                <w:rFonts w:ascii="Times New Roman" w:hAnsi="Times New Roman"/>
                <w:sz w:val="24"/>
                <w:szCs w:val="24"/>
              </w:rPr>
              <w:t xml:space="preserve">БИК 040407777        ОГРН 1067746341024  </w:t>
            </w:r>
          </w:p>
        </w:tc>
        <w:tc>
          <w:tcPr>
            <w:tcW w:w="3886" w:type="dxa"/>
          </w:tcPr>
          <w:p w:rsidR="00666297" w:rsidRDefault="00666297" w:rsidP="002F0AF4"/>
        </w:tc>
      </w:tr>
      <w:tr w:rsidR="00666297" w:rsidRPr="00A35628" w:rsidTr="002F0AF4">
        <w:tc>
          <w:tcPr>
            <w:tcW w:w="5954" w:type="dxa"/>
          </w:tcPr>
          <w:p w:rsidR="00666297" w:rsidRDefault="00666297" w:rsidP="002F0AF4">
            <w:r>
              <w:t>ОКПО 94213247   ОКАТО 25401370000</w:t>
            </w:r>
          </w:p>
        </w:tc>
        <w:tc>
          <w:tcPr>
            <w:tcW w:w="3886" w:type="dxa"/>
          </w:tcPr>
          <w:p w:rsidR="00666297" w:rsidRDefault="00666297" w:rsidP="002F0AF4"/>
        </w:tc>
      </w:tr>
      <w:tr w:rsidR="00666297" w:rsidRPr="00A35628" w:rsidTr="002F0AF4">
        <w:tc>
          <w:tcPr>
            <w:tcW w:w="5954" w:type="dxa"/>
          </w:tcPr>
          <w:p w:rsidR="00666297" w:rsidRDefault="00666297" w:rsidP="002F0AF4">
            <w:r>
              <w:t>Тел.(3952) 64-20-20, факс (3952) 64-20-24</w:t>
            </w:r>
          </w:p>
        </w:tc>
        <w:tc>
          <w:tcPr>
            <w:tcW w:w="3886" w:type="dxa"/>
          </w:tcPr>
          <w:p w:rsidR="00666297" w:rsidRDefault="00666297" w:rsidP="002F0AF4"/>
        </w:tc>
      </w:tr>
      <w:tr w:rsidR="00666297" w:rsidRPr="00A35628" w:rsidTr="002F0AF4">
        <w:tc>
          <w:tcPr>
            <w:tcW w:w="5954" w:type="dxa"/>
          </w:tcPr>
          <w:p w:rsidR="00666297" w:rsidRDefault="00666297" w:rsidP="002F0AF4">
            <w:pPr>
              <w:jc w:val="both"/>
            </w:pPr>
            <w:r>
              <w:t>_______________________</w:t>
            </w:r>
          </w:p>
          <w:p w:rsidR="00666297" w:rsidRDefault="00666297" w:rsidP="002F0AF4">
            <w:pPr>
              <w:jc w:val="both"/>
            </w:pPr>
            <w:r>
              <w:t>м.п.</w:t>
            </w:r>
          </w:p>
        </w:tc>
        <w:tc>
          <w:tcPr>
            <w:tcW w:w="3886" w:type="dxa"/>
          </w:tcPr>
          <w:p w:rsidR="00666297" w:rsidRDefault="00666297" w:rsidP="002F0AF4">
            <w:pPr>
              <w:jc w:val="both"/>
            </w:pPr>
            <w:r>
              <w:t>________________________</w:t>
            </w:r>
          </w:p>
          <w:p w:rsidR="00666297" w:rsidRDefault="00666297" w:rsidP="002F0AF4">
            <w:pPr>
              <w:jc w:val="both"/>
            </w:pPr>
            <w:r>
              <w:t>м.п.</w:t>
            </w:r>
          </w:p>
        </w:tc>
      </w:tr>
    </w:tbl>
    <w:p w:rsidR="00666297" w:rsidRDefault="00666297" w:rsidP="002F0AF4">
      <w:pPr>
        <w:pStyle w:val="ConsNormal"/>
        <w:widowControl/>
        <w:ind w:firstLine="0"/>
        <w:jc w:val="right"/>
        <w:rPr>
          <w:rFonts w:ascii="Times New Roman" w:hAnsi="Times New Roman" w:cs="Times New Roman"/>
          <w:sz w:val="24"/>
          <w:szCs w:val="24"/>
        </w:rPr>
      </w:pPr>
    </w:p>
    <w:p w:rsidR="00666297" w:rsidRDefault="00666297">
      <w:pPr>
        <w:suppressAutoHyphens w:val="0"/>
        <w:spacing w:after="200" w:line="276" w:lineRule="auto"/>
      </w:pPr>
      <w:r>
        <w:br w:type="page"/>
      </w:r>
    </w:p>
    <w:p w:rsidR="00666297" w:rsidRDefault="00666297" w:rsidP="002F0AF4">
      <w:pPr>
        <w:suppressAutoHyphens w:val="0"/>
        <w:jc w:val="right"/>
      </w:pPr>
      <w:r>
        <w:lastRenderedPageBreak/>
        <w:t>Приложение № 1</w:t>
      </w:r>
    </w:p>
    <w:p w:rsidR="00666297" w:rsidRDefault="00666297" w:rsidP="002F0AF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666297" w:rsidRDefault="00666297" w:rsidP="002F0AF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w:t>
      </w:r>
    </w:p>
    <w:p w:rsidR="00666297" w:rsidRDefault="00666297" w:rsidP="002F0AF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«___»____________202__ г.</w:t>
      </w:r>
    </w:p>
    <w:p w:rsidR="00666297" w:rsidRDefault="00666297" w:rsidP="002F0AF4">
      <w:pPr>
        <w:pStyle w:val="ConsNonformat"/>
        <w:widowControl/>
        <w:rPr>
          <w:rFonts w:ascii="Times New Roman" w:hAnsi="Times New Roman" w:cs="Times New Roman"/>
          <w:sz w:val="24"/>
          <w:szCs w:val="24"/>
        </w:rPr>
      </w:pPr>
    </w:p>
    <w:p w:rsidR="00666297" w:rsidRDefault="00666297" w:rsidP="002F0AF4">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666297" w:rsidRDefault="00666297" w:rsidP="002F0AF4">
      <w:pPr>
        <w:pStyle w:val="ConsNormal"/>
        <w:widowControl/>
        <w:ind w:firstLine="540"/>
        <w:jc w:val="both"/>
        <w:rPr>
          <w:rFonts w:ascii="Times New Roman" w:hAnsi="Times New Roman" w:cs="Times New Roman"/>
          <w:sz w:val="24"/>
          <w:szCs w:val="24"/>
        </w:rPr>
      </w:pPr>
    </w:p>
    <w:p w:rsidR="00666297" w:rsidRPr="000E7C3F" w:rsidRDefault="00666297" w:rsidP="002F0AF4">
      <w:pPr>
        <w:ind w:firstLine="709"/>
        <w:rPr>
          <w:b/>
        </w:rPr>
      </w:pPr>
      <w:r>
        <w:rPr>
          <w:b/>
        </w:rPr>
        <w:t>1. Объекты оказания услуг:</w:t>
      </w:r>
    </w:p>
    <w:p w:rsidR="00666297" w:rsidRDefault="00666297" w:rsidP="002F0AF4">
      <w:pPr>
        <w:ind w:firstLine="709"/>
        <w:jc w:val="both"/>
        <w:rPr>
          <w:bCs/>
          <w:lang w:eastAsia="ru-RU"/>
        </w:rPr>
      </w:pPr>
      <w:r>
        <w:rPr>
          <w:bCs/>
          <w:lang w:eastAsia="ru-RU"/>
        </w:rPr>
        <w:t>1. Здание производственно-бытового корпуса (далее – АБК).</w:t>
      </w:r>
    </w:p>
    <w:p w:rsidR="00666297" w:rsidRDefault="00666297" w:rsidP="002F0AF4">
      <w:pPr>
        <w:ind w:firstLine="709"/>
        <w:jc w:val="both"/>
        <w:rPr>
          <w:bCs/>
          <w:lang w:eastAsia="ru-RU"/>
        </w:rPr>
      </w:pPr>
      <w:r>
        <w:rPr>
          <w:bCs/>
          <w:lang w:eastAsia="ru-RU"/>
        </w:rPr>
        <w:t>2. Санитарно-бытовой корпус с мастерскими (далее – СБК).</w:t>
      </w:r>
    </w:p>
    <w:p w:rsidR="00666297" w:rsidRDefault="00666297" w:rsidP="002F0AF4">
      <w:pPr>
        <w:ind w:firstLine="709"/>
        <w:jc w:val="both"/>
        <w:rPr>
          <w:bCs/>
          <w:lang w:eastAsia="ru-RU"/>
        </w:rPr>
      </w:pPr>
      <w:r>
        <w:rPr>
          <w:bCs/>
          <w:lang w:eastAsia="ru-RU"/>
        </w:rPr>
        <w:t>3. Здание конторы грузового двора (далее - КПП).</w:t>
      </w:r>
    </w:p>
    <w:p w:rsidR="00666297" w:rsidRDefault="00666297" w:rsidP="002F0AF4">
      <w:pPr>
        <w:ind w:firstLine="709"/>
        <w:jc w:val="both"/>
        <w:rPr>
          <w:bCs/>
          <w:lang w:eastAsia="ru-RU"/>
        </w:rPr>
      </w:pPr>
      <w:r>
        <w:rPr>
          <w:bCs/>
          <w:lang w:eastAsia="ru-RU"/>
        </w:rPr>
        <w:t>4. Территория контейнерной площадки и прилегающая к ней территория (далее – территория).</w:t>
      </w:r>
    </w:p>
    <w:p w:rsidR="00666297" w:rsidRPr="000E7C3F" w:rsidRDefault="00666297" w:rsidP="002F0AF4">
      <w:pPr>
        <w:ind w:firstLine="709"/>
        <w:rPr>
          <w:b/>
        </w:rPr>
      </w:pPr>
    </w:p>
    <w:p w:rsidR="00666297" w:rsidRDefault="00666297" w:rsidP="002F0AF4">
      <w:pPr>
        <w:ind w:firstLine="709"/>
        <w:rPr>
          <w:b/>
        </w:rPr>
      </w:pPr>
      <w:r>
        <w:rPr>
          <w:b/>
        </w:rPr>
        <w:t>2. Наименование и периодичность оказания услуг.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5967"/>
        <w:gridCol w:w="2976"/>
      </w:tblGrid>
      <w:tr w:rsidR="00666297" w:rsidRPr="0037047F" w:rsidTr="002F0AF4">
        <w:tc>
          <w:tcPr>
            <w:tcW w:w="696" w:type="dxa"/>
            <w:vAlign w:val="center"/>
          </w:tcPr>
          <w:p w:rsidR="00666297" w:rsidRPr="0037047F" w:rsidRDefault="00666297" w:rsidP="002F0AF4">
            <w:pPr>
              <w:pStyle w:val="27"/>
              <w:tabs>
                <w:tab w:val="left" w:pos="142"/>
                <w:tab w:val="left" w:pos="284"/>
              </w:tabs>
              <w:spacing w:after="0" w:line="240" w:lineRule="auto"/>
              <w:ind w:left="0"/>
              <w:jc w:val="center"/>
              <w:rPr>
                <w:b/>
              </w:rPr>
            </w:pPr>
            <w:r>
              <w:rPr>
                <w:b/>
              </w:rPr>
              <w:t>№ п/п</w:t>
            </w:r>
          </w:p>
        </w:tc>
        <w:tc>
          <w:tcPr>
            <w:tcW w:w="5967" w:type="dxa"/>
            <w:vAlign w:val="center"/>
          </w:tcPr>
          <w:p w:rsidR="00666297" w:rsidRPr="0037047F" w:rsidRDefault="00666297" w:rsidP="002F0AF4">
            <w:pPr>
              <w:pStyle w:val="27"/>
              <w:tabs>
                <w:tab w:val="left" w:pos="142"/>
                <w:tab w:val="left" w:pos="284"/>
              </w:tabs>
              <w:spacing w:after="0" w:line="240" w:lineRule="auto"/>
              <w:ind w:left="0"/>
              <w:jc w:val="center"/>
              <w:rPr>
                <w:b/>
              </w:rPr>
            </w:pPr>
            <w:r>
              <w:rPr>
                <w:b/>
              </w:rPr>
              <w:t>Наименование услуг</w:t>
            </w:r>
          </w:p>
        </w:tc>
        <w:tc>
          <w:tcPr>
            <w:tcW w:w="2976" w:type="dxa"/>
            <w:vAlign w:val="center"/>
          </w:tcPr>
          <w:p w:rsidR="00666297" w:rsidRPr="0037047F" w:rsidRDefault="00666297" w:rsidP="002F0AF4">
            <w:pPr>
              <w:pStyle w:val="27"/>
              <w:tabs>
                <w:tab w:val="left" w:pos="142"/>
                <w:tab w:val="left" w:pos="284"/>
              </w:tabs>
              <w:spacing w:after="0" w:line="240" w:lineRule="auto"/>
              <w:ind w:left="0"/>
              <w:jc w:val="center"/>
              <w:rPr>
                <w:b/>
              </w:rPr>
            </w:pPr>
            <w:r>
              <w:rPr>
                <w:b/>
              </w:rPr>
              <w:t>Кратность / периодичность оказания услуг</w:t>
            </w:r>
          </w:p>
        </w:tc>
      </w:tr>
      <w:tr w:rsidR="00666297" w:rsidRPr="0037047F" w:rsidTr="002F0AF4">
        <w:tc>
          <w:tcPr>
            <w:tcW w:w="696" w:type="dxa"/>
          </w:tcPr>
          <w:p w:rsidR="00666297" w:rsidRPr="0037047F" w:rsidRDefault="00666297" w:rsidP="002F0AF4">
            <w:pPr>
              <w:pStyle w:val="27"/>
              <w:tabs>
                <w:tab w:val="left" w:pos="142"/>
                <w:tab w:val="left" w:pos="284"/>
              </w:tabs>
              <w:spacing w:after="0" w:line="240" w:lineRule="auto"/>
              <w:ind w:left="0"/>
              <w:rPr>
                <w:b/>
              </w:rPr>
            </w:pPr>
            <w:r>
              <w:rPr>
                <w:b/>
              </w:rPr>
              <w:t>1.</w:t>
            </w:r>
          </w:p>
        </w:tc>
        <w:tc>
          <w:tcPr>
            <w:tcW w:w="5967" w:type="dxa"/>
          </w:tcPr>
          <w:p w:rsidR="00666297" w:rsidRPr="0037047F" w:rsidRDefault="00666297" w:rsidP="002F0AF4">
            <w:pPr>
              <w:pStyle w:val="27"/>
              <w:tabs>
                <w:tab w:val="left" w:pos="142"/>
                <w:tab w:val="left" w:pos="284"/>
              </w:tabs>
              <w:spacing w:after="0" w:line="240" w:lineRule="auto"/>
              <w:ind w:left="0"/>
              <w:rPr>
                <w:b/>
              </w:rPr>
            </w:pPr>
            <w:r>
              <w:rPr>
                <w:b/>
              </w:rPr>
              <w:t>Уборка помещений:</w:t>
            </w:r>
          </w:p>
        </w:tc>
        <w:tc>
          <w:tcPr>
            <w:tcW w:w="2976" w:type="dxa"/>
          </w:tcPr>
          <w:p w:rsidR="00666297" w:rsidRPr="0037047F" w:rsidRDefault="00666297" w:rsidP="002F0AF4">
            <w:pPr>
              <w:pStyle w:val="27"/>
              <w:tabs>
                <w:tab w:val="left" w:pos="142"/>
                <w:tab w:val="left" w:pos="284"/>
              </w:tabs>
              <w:spacing w:after="0" w:line="240" w:lineRule="auto"/>
              <w:ind w:left="0"/>
              <w:jc w:val="center"/>
            </w:pPr>
          </w:p>
        </w:tc>
      </w:tr>
      <w:tr w:rsidR="00666297" w:rsidRPr="0037047F" w:rsidTr="002F0AF4">
        <w:tc>
          <w:tcPr>
            <w:tcW w:w="696" w:type="dxa"/>
          </w:tcPr>
          <w:p w:rsidR="00666297" w:rsidRPr="0037047F" w:rsidRDefault="00666297" w:rsidP="002F0AF4">
            <w:pPr>
              <w:pStyle w:val="27"/>
              <w:tabs>
                <w:tab w:val="left" w:pos="142"/>
                <w:tab w:val="left" w:pos="284"/>
              </w:tabs>
              <w:spacing w:after="0" w:line="240" w:lineRule="auto"/>
              <w:ind w:left="0"/>
            </w:pPr>
            <w:r>
              <w:t>1.1</w:t>
            </w:r>
          </w:p>
          <w:p w:rsidR="00666297" w:rsidRPr="0037047F" w:rsidRDefault="00666297" w:rsidP="002F0AF4">
            <w:pPr>
              <w:pStyle w:val="27"/>
              <w:tabs>
                <w:tab w:val="left" w:pos="142"/>
                <w:tab w:val="left" w:pos="284"/>
              </w:tabs>
              <w:spacing w:after="0" w:line="240" w:lineRule="auto"/>
              <w:ind w:left="0"/>
              <w:rPr>
                <w:b/>
              </w:rPr>
            </w:pPr>
          </w:p>
        </w:tc>
        <w:tc>
          <w:tcPr>
            <w:tcW w:w="5967" w:type="dxa"/>
          </w:tcPr>
          <w:p w:rsidR="00666297" w:rsidRPr="008141CD" w:rsidRDefault="00666297" w:rsidP="002F0AF4">
            <w:pPr>
              <w:pStyle w:val="27"/>
              <w:tabs>
                <w:tab w:val="left" w:pos="142"/>
                <w:tab w:val="left" w:pos="284"/>
              </w:tabs>
              <w:spacing w:after="0" w:line="240" w:lineRule="auto"/>
              <w:ind w:left="0"/>
            </w:pPr>
            <w:r>
              <w:t>Сбор мусора, опорожнение корзин, транспортировка мусора (от всех помещений) до контейнера</w:t>
            </w:r>
          </w:p>
        </w:tc>
        <w:tc>
          <w:tcPr>
            <w:tcW w:w="2976" w:type="dxa"/>
          </w:tcPr>
          <w:p w:rsidR="00666297" w:rsidRDefault="00666297" w:rsidP="002F0AF4">
            <w:pPr>
              <w:pStyle w:val="27"/>
              <w:tabs>
                <w:tab w:val="left" w:pos="142"/>
                <w:tab w:val="left" w:pos="284"/>
              </w:tabs>
              <w:spacing w:after="0" w:line="240" w:lineRule="auto"/>
              <w:ind w:left="0"/>
            </w:pPr>
            <w:r>
              <w:t>1 раз в день</w:t>
            </w:r>
          </w:p>
        </w:tc>
      </w:tr>
      <w:tr w:rsidR="00666297" w:rsidRPr="0037047F" w:rsidTr="002F0AF4">
        <w:tc>
          <w:tcPr>
            <w:tcW w:w="696" w:type="dxa"/>
          </w:tcPr>
          <w:p w:rsidR="00666297" w:rsidRPr="0037047F" w:rsidRDefault="00666297" w:rsidP="002F0AF4">
            <w:pPr>
              <w:pStyle w:val="27"/>
              <w:tabs>
                <w:tab w:val="left" w:pos="142"/>
                <w:tab w:val="left" w:pos="284"/>
              </w:tabs>
              <w:spacing w:after="0" w:line="240" w:lineRule="auto"/>
              <w:ind w:left="0"/>
            </w:pPr>
            <w:r>
              <w:t>1.2</w:t>
            </w:r>
          </w:p>
          <w:p w:rsidR="00666297" w:rsidRPr="0037047F" w:rsidRDefault="00666297" w:rsidP="002F0AF4">
            <w:pPr>
              <w:pStyle w:val="27"/>
              <w:tabs>
                <w:tab w:val="left" w:pos="142"/>
                <w:tab w:val="left" w:pos="284"/>
              </w:tabs>
              <w:spacing w:after="0" w:line="240" w:lineRule="auto"/>
              <w:ind w:left="0"/>
              <w:rPr>
                <w:b/>
              </w:rPr>
            </w:pPr>
          </w:p>
        </w:tc>
        <w:tc>
          <w:tcPr>
            <w:tcW w:w="5967" w:type="dxa"/>
          </w:tcPr>
          <w:p w:rsidR="00666297" w:rsidRPr="0037047F" w:rsidRDefault="00666297" w:rsidP="002F0AF4">
            <w:pPr>
              <w:pStyle w:val="27"/>
              <w:tabs>
                <w:tab w:val="left" w:pos="142"/>
                <w:tab w:val="left" w:pos="284"/>
              </w:tabs>
              <w:spacing w:after="0" w:line="240" w:lineRule="auto"/>
              <w:ind w:left="0"/>
            </w:pPr>
            <w:r>
              <w:t>Мытье полов.</w:t>
            </w:r>
          </w:p>
          <w:p w:rsidR="00666297" w:rsidRPr="0037047F" w:rsidRDefault="00666297" w:rsidP="002F0AF4">
            <w:pPr>
              <w:pStyle w:val="27"/>
              <w:tabs>
                <w:tab w:val="left" w:pos="142"/>
                <w:tab w:val="left" w:pos="284"/>
              </w:tabs>
              <w:spacing w:after="0" w:line="240" w:lineRule="auto"/>
              <w:ind w:left="0"/>
              <w:rPr>
                <w:b/>
              </w:rPr>
            </w:pPr>
          </w:p>
        </w:tc>
        <w:tc>
          <w:tcPr>
            <w:tcW w:w="2976" w:type="dxa"/>
          </w:tcPr>
          <w:p w:rsidR="00666297" w:rsidRDefault="00666297" w:rsidP="002F0AF4">
            <w:pPr>
              <w:pStyle w:val="27"/>
              <w:tabs>
                <w:tab w:val="left" w:pos="142"/>
                <w:tab w:val="left" w:pos="284"/>
              </w:tabs>
              <w:spacing w:after="0" w:line="240" w:lineRule="auto"/>
              <w:ind w:left="0"/>
            </w:pPr>
            <w:r>
              <w:t>согласно п 3 настоящего технического задания</w:t>
            </w:r>
          </w:p>
        </w:tc>
      </w:tr>
      <w:tr w:rsidR="00666297" w:rsidRPr="0037047F" w:rsidTr="002F0AF4">
        <w:tc>
          <w:tcPr>
            <w:tcW w:w="696" w:type="dxa"/>
          </w:tcPr>
          <w:p w:rsidR="00666297" w:rsidRDefault="00666297" w:rsidP="002F0AF4">
            <w:pPr>
              <w:pStyle w:val="27"/>
              <w:tabs>
                <w:tab w:val="left" w:pos="142"/>
                <w:tab w:val="left" w:pos="284"/>
              </w:tabs>
              <w:spacing w:after="0" w:line="240" w:lineRule="auto"/>
              <w:ind w:left="0"/>
            </w:pPr>
            <w:r>
              <w:t>1.3</w:t>
            </w:r>
          </w:p>
        </w:tc>
        <w:tc>
          <w:tcPr>
            <w:tcW w:w="5967" w:type="dxa"/>
          </w:tcPr>
          <w:p w:rsidR="00666297" w:rsidRPr="0037047F" w:rsidRDefault="00666297" w:rsidP="002F0AF4">
            <w:pPr>
              <w:pStyle w:val="27"/>
              <w:tabs>
                <w:tab w:val="left" w:pos="142"/>
                <w:tab w:val="left" w:pos="284"/>
              </w:tabs>
              <w:spacing w:after="0" w:line="240" w:lineRule="auto"/>
              <w:ind w:left="0"/>
            </w:pPr>
            <w:r>
              <w:t>Влажная протирка подоконников, столов.</w:t>
            </w:r>
          </w:p>
        </w:tc>
        <w:tc>
          <w:tcPr>
            <w:tcW w:w="2976" w:type="dxa"/>
          </w:tcPr>
          <w:p w:rsidR="00666297" w:rsidRPr="0037047F" w:rsidRDefault="00666297" w:rsidP="002F0AF4">
            <w:pPr>
              <w:pStyle w:val="27"/>
              <w:tabs>
                <w:tab w:val="left" w:pos="142"/>
                <w:tab w:val="left" w:pos="284"/>
              </w:tabs>
              <w:spacing w:after="0" w:line="240" w:lineRule="auto"/>
              <w:ind w:left="0"/>
            </w:pPr>
            <w:r>
              <w:t>1 раз в неделю</w:t>
            </w:r>
          </w:p>
        </w:tc>
      </w:tr>
      <w:tr w:rsidR="00666297" w:rsidRPr="0037047F" w:rsidTr="002F0AF4">
        <w:tc>
          <w:tcPr>
            <w:tcW w:w="696" w:type="dxa"/>
          </w:tcPr>
          <w:p w:rsidR="00666297" w:rsidRPr="0037047F" w:rsidRDefault="00666297" w:rsidP="002F0AF4">
            <w:pPr>
              <w:pStyle w:val="27"/>
              <w:tabs>
                <w:tab w:val="left" w:pos="142"/>
                <w:tab w:val="left" w:pos="284"/>
              </w:tabs>
              <w:spacing w:after="0" w:line="240" w:lineRule="auto"/>
              <w:ind w:left="0"/>
            </w:pPr>
            <w:r>
              <w:t>1.4</w:t>
            </w:r>
          </w:p>
        </w:tc>
        <w:tc>
          <w:tcPr>
            <w:tcW w:w="5967" w:type="dxa"/>
          </w:tcPr>
          <w:p w:rsidR="00666297" w:rsidRPr="0037047F" w:rsidRDefault="00666297" w:rsidP="002F0AF4">
            <w:pPr>
              <w:pStyle w:val="27"/>
              <w:tabs>
                <w:tab w:val="left" w:pos="142"/>
                <w:tab w:val="left" w:pos="284"/>
              </w:tabs>
              <w:spacing w:after="0" w:line="240" w:lineRule="auto"/>
              <w:ind w:left="0"/>
            </w:pPr>
            <w:r>
              <w:t>Влажная протирка зеркал, стекол шкафов.</w:t>
            </w:r>
          </w:p>
        </w:tc>
        <w:tc>
          <w:tcPr>
            <w:tcW w:w="2976" w:type="dxa"/>
          </w:tcPr>
          <w:p w:rsidR="00666297" w:rsidRPr="0037047F" w:rsidRDefault="00666297" w:rsidP="002F0AF4">
            <w:pPr>
              <w:pStyle w:val="27"/>
              <w:tabs>
                <w:tab w:val="left" w:pos="142"/>
                <w:tab w:val="left" w:pos="284"/>
              </w:tabs>
              <w:spacing w:after="0" w:line="240" w:lineRule="auto"/>
              <w:ind w:left="0"/>
            </w:pPr>
            <w:r>
              <w:t>1 раз в неделю</w:t>
            </w:r>
          </w:p>
        </w:tc>
      </w:tr>
      <w:tr w:rsidR="00666297" w:rsidRPr="0037047F" w:rsidTr="002F0AF4">
        <w:tc>
          <w:tcPr>
            <w:tcW w:w="696" w:type="dxa"/>
          </w:tcPr>
          <w:p w:rsidR="00666297" w:rsidRPr="0037047F" w:rsidRDefault="00666297" w:rsidP="002F0AF4">
            <w:pPr>
              <w:pStyle w:val="27"/>
              <w:tabs>
                <w:tab w:val="left" w:pos="142"/>
                <w:tab w:val="left" w:pos="284"/>
              </w:tabs>
              <w:spacing w:after="0" w:line="240" w:lineRule="auto"/>
              <w:ind w:left="0"/>
            </w:pPr>
            <w:r>
              <w:t>1.5</w:t>
            </w:r>
          </w:p>
        </w:tc>
        <w:tc>
          <w:tcPr>
            <w:tcW w:w="5967" w:type="dxa"/>
          </w:tcPr>
          <w:p w:rsidR="00666297" w:rsidRPr="0037047F" w:rsidRDefault="00666297" w:rsidP="002F0AF4">
            <w:pPr>
              <w:pStyle w:val="27"/>
              <w:tabs>
                <w:tab w:val="left" w:pos="142"/>
                <w:tab w:val="left" w:pos="284"/>
              </w:tabs>
              <w:spacing w:after="0" w:line="240" w:lineRule="auto"/>
              <w:ind w:left="0"/>
            </w:pPr>
            <w:r>
              <w:t>Мытье дверей.</w:t>
            </w:r>
          </w:p>
        </w:tc>
        <w:tc>
          <w:tcPr>
            <w:tcW w:w="2976" w:type="dxa"/>
          </w:tcPr>
          <w:p w:rsidR="00666297" w:rsidRPr="0037047F" w:rsidRDefault="00666297" w:rsidP="002F0AF4">
            <w:pPr>
              <w:pStyle w:val="27"/>
              <w:tabs>
                <w:tab w:val="left" w:pos="142"/>
                <w:tab w:val="left" w:pos="284"/>
              </w:tabs>
              <w:spacing w:after="0" w:line="240" w:lineRule="auto"/>
              <w:ind w:left="0"/>
            </w:pPr>
            <w:r>
              <w:t>1 раз в месяц</w:t>
            </w:r>
          </w:p>
        </w:tc>
      </w:tr>
      <w:tr w:rsidR="00666297" w:rsidRPr="0037047F" w:rsidTr="002F0AF4">
        <w:tc>
          <w:tcPr>
            <w:tcW w:w="696" w:type="dxa"/>
          </w:tcPr>
          <w:p w:rsidR="00666297" w:rsidRPr="0037047F" w:rsidRDefault="00666297" w:rsidP="002F0AF4">
            <w:pPr>
              <w:pStyle w:val="27"/>
              <w:tabs>
                <w:tab w:val="left" w:pos="142"/>
                <w:tab w:val="left" w:pos="284"/>
              </w:tabs>
              <w:spacing w:after="0" w:line="240" w:lineRule="auto"/>
              <w:ind w:left="0"/>
            </w:pPr>
            <w:r>
              <w:t>1.6</w:t>
            </w:r>
          </w:p>
        </w:tc>
        <w:tc>
          <w:tcPr>
            <w:tcW w:w="5967" w:type="dxa"/>
          </w:tcPr>
          <w:p w:rsidR="00666297" w:rsidRPr="0037047F" w:rsidRDefault="00666297" w:rsidP="002F0AF4">
            <w:pPr>
              <w:pStyle w:val="27"/>
              <w:tabs>
                <w:tab w:val="left" w:pos="142"/>
                <w:tab w:val="left" w:pos="284"/>
              </w:tabs>
              <w:spacing w:after="0" w:line="240" w:lineRule="auto"/>
              <w:ind w:left="0"/>
            </w:pPr>
            <w:r>
              <w:t>Чистка унитазов, раковин и т.д.</w:t>
            </w:r>
          </w:p>
        </w:tc>
        <w:tc>
          <w:tcPr>
            <w:tcW w:w="2976" w:type="dxa"/>
          </w:tcPr>
          <w:p w:rsidR="00666297" w:rsidRDefault="00666297" w:rsidP="002F0AF4">
            <w:pPr>
              <w:pStyle w:val="27"/>
              <w:tabs>
                <w:tab w:val="left" w:pos="142"/>
                <w:tab w:val="left" w:pos="284"/>
              </w:tabs>
              <w:spacing w:after="0" w:line="240" w:lineRule="auto"/>
              <w:ind w:left="0"/>
            </w:pPr>
            <w:r>
              <w:t>1 раз в день</w:t>
            </w:r>
          </w:p>
        </w:tc>
      </w:tr>
      <w:tr w:rsidR="00666297" w:rsidRPr="0037047F" w:rsidTr="002F0AF4">
        <w:tc>
          <w:tcPr>
            <w:tcW w:w="696" w:type="dxa"/>
          </w:tcPr>
          <w:p w:rsidR="00666297" w:rsidRPr="0037047F" w:rsidRDefault="00666297" w:rsidP="002F0AF4">
            <w:pPr>
              <w:pStyle w:val="27"/>
              <w:tabs>
                <w:tab w:val="left" w:pos="142"/>
                <w:tab w:val="left" w:pos="284"/>
              </w:tabs>
              <w:spacing w:after="0" w:line="240" w:lineRule="auto"/>
              <w:ind w:left="0"/>
            </w:pPr>
            <w:r>
              <w:t>1.7</w:t>
            </w:r>
          </w:p>
        </w:tc>
        <w:tc>
          <w:tcPr>
            <w:tcW w:w="5967" w:type="dxa"/>
          </w:tcPr>
          <w:p w:rsidR="00666297" w:rsidRPr="0037047F" w:rsidRDefault="00666297" w:rsidP="002F0AF4">
            <w:pPr>
              <w:pStyle w:val="27"/>
              <w:tabs>
                <w:tab w:val="left" w:pos="142"/>
                <w:tab w:val="left" w:pos="284"/>
              </w:tabs>
              <w:spacing w:after="0" w:line="240" w:lineRule="auto"/>
              <w:ind w:left="0"/>
            </w:pPr>
            <w:r>
              <w:t>Влажная протирка стен туалетных комнат, душевых.</w:t>
            </w:r>
          </w:p>
        </w:tc>
        <w:tc>
          <w:tcPr>
            <w:tcW w:w="2976" w:type="dxa"/>
          </w:tcPr>
          <w:p w:rsidR="00666297" w:rsidRPr="0037047F" w:rsidRDefault="00666297" w:rsidP="002F0AF4">
            <w:pPr>
              <w:pStyle w:val="27"/>
              <w:tabs>
                <w:tab w:val="left" w:pos="142"/>
                <w:tab w:val="left" w:pos="284"/>
              </w:tabs>
              <w:spacing w:after="0" w:line="240" w:lineRule="auto"/>
              <w:ind w:left="0"/>
            </w:pPr>
            <w:r>
              <w:t>1 раз в неделю</w:t>
            </w:r>
          </w:p>
        </w:tc>
      </w:tr>
      <w:tr w:rsidR="00666297" w:rsidRPr="0037047F" w:rsidTr="002F0AF4">
        <w:tc>
          <w:tcPr>
            <w:tcW w:w="696" w:type="dxa"/>
          </w:tcPr>
          <w:p w:rsidR="00666297" w:rsidRPr="0037047F" w:rsidRDefault="00666297" w:rsidP="002F0AF4">
            <w:pPr>
              <w:pStyle w:val="27"/>
              <w:tabs>
                <w:tab w:val="left" w:pos="142"/>
                <w:tab w:val="left" w:pos="284"/>
              </w:tabs>
              <w:spacing w:after="0" w:line="240" w:lineRule="auto"/>
              <w:ind w:left="0"/>
            </w:pPr>
            <w:r>
              <w:t>1.8</w:t>
            </w:r>
          </w:p>
        </w:tc>
        <w:tc>
          <w:tcPr>
            <w:tcW w:w="5967" w:type="dxa"/>
          </w:tcPr>
          <w:p w:rsidR="00666297" w:rsidRPr="0037047F" w:rsidRDefault="00666297" w:rsidP="002F0AF4">
            <w:pPr>
              <w:pStyle w:val="27"/>
              <w:tabs>
                <w:tab w:val="left" w:pos="142"/>
                <w:tab w:val="left" w:pos="284"/>
              </w:tabs>
              <w:spacing w:after="0" w:line="240" w:lineRule="auto"/>
              <w:ind w:left="0"/>
            </w:pPr>
            <w:r>
              <w:t>Мытье дверей туалетных комнат.</w:t>
            </w:r>
          </w:p>
        </w:tc>
        <w:tc>
          <w:tcPr>
            <w:tcW w:w="2976" w:type="dxa"/>
          </w:tcPr>
          <w:p w:rsidR="00666297" w:rsidRPr="0037047F" w:rsidRDefault="00666297" w:rsidP="002F0AF4">
            <w:pPr>
              <w:pStyle w:val="27"/>
              <w:tabs>
                <w:tab w:val="left" w:pos="142"/>
                <w:tab w:val="left" w:pos="284"/>
              </w:tabs>
              <w:spacing w:after="0" w:line="240" w:lineRule="auto"/>
              <w:ind w:left="0"/>
            </w:pPr>
            <w:r>
              <w:t>1 раз в неделю</w:t>
            </w:r>
          </w:p>
        </w:tc>
      </w:tr>
      <w:tr w:rsidR="00666297" w:rsidRPr="0037047F" w:rsidTr="002F0AF4">
        <w:tc>
          <w:tcPr>
            <w:tcW w:w="696" w:type="dxa"/>
          </w:tcPr>
          <w:p w:rsidR="00666297" w:rsidRPr="0037047F" w:rsidRDefault="00666297" w:rsidP="002F0AF4">
            <w:pPr>
              <w:pStyle w:val="27"/>
              <w:tabs>
                <w:tab w:val="left" w:pos="142"/>
                <w:tab w:val="left" w:pos="284"/>
              </w:tabs>
              <w:spacing w:after="0" w:line="240" w:lineRule="auto"/>
              <w:ind w:left="0"/>
            </w:pPr>
            <w:r>
              <w:t>1.9</w:t>
            </w:r>
          </w:p>
        </w:tc>
        <w:tc>
          <w:tcPr>
            <w:tcW w:w="5967" w:type="dxa"/>
          </w:tcPr>
          <w:p w:rsidR="00666297" w:rsidRPr="0037047F" w:rsidRDefault="00666297" w:rsidP="002F0AF4">
            <w:pPr>
              <w:pStyle w:val="27"/>
              <w:tabs>
                <w:tab w:val="left" w:pos="142"/>
                <w:tab w:val="left" w:pos="284"/>
              </w:tabs>
              <w:spacing w:after="0" w:line="240" w:lineRule="auto"/>
              <w:ind w:left="0"/>
            </w:pPr>
            <w:r>
              <w:t>Обметание пыли с потолков.</w:t>
            </w:r>
          </w:p>
        </w:tc>
        <w:tc>
          <w:tcPr>
            <w:tcW w:w="2976" w:type="dxa"/>
          </w:tcPr>
          <w:p w:rsidR="00666297" w:rsidRPr="0037047F" w:rsidRDefault="00666297" w:rsidP="002F0AF4">
            <w:pPr>
              <w:pStyle w:val="27"/>
              <w:tabs>
                <w:tab w:val="left" w:pos="142"/>
                <w:tab w:val="left" w:pos="284"/>
              </w:tabs>
              <w:spacing w:after="0" w:line="240" w:lineRule="auto"/>
              <w:ind w:left="0"/>
            </w:pPr>
            <w:r>
              <w:t>2 раза в год</w:t>
            </w:r>
          </w:p>
        </w:tc>
      </w:tr>
      <w:tr w:rsidR="00666297" w:rsidRPr="0037047F" w:rsidTr="002F0AF4">
        <w:tc>
          <w:tcPr>
            <w:tcW w:w="696" w:type="dxa"/>
          </w:tcPr>
          <w:p w:rsidR="00666297" w:rsidRPr="0037047F" w:rsidRDefault="00666297" w:rsidP="002F0AF4">
            <w:pPr>
              <w:pStyle w:val="27"/>
              <w:tabs>
                <w:tab w:val="left" w:pos="142"/>
                <w:tab w:val="left" w:pos="284"/>
              </w:tabs>
              <w:spacing w:after="0" w:line="240" w:lineRule="auto"/>
              <w:ind w:left="0"/>
            </w:pPr>
            <w:r>
              <w:t>1.10</w:t>
            </w:r>
          </w:p>
        </w:tc>
        <w:tc>
          <w:tcPr>
            <w:tcW w:w="5967" w:type="dxa"/>
          </w:tcPr>
          <w:p w:rsidR="00666297" w:rsidRPr="0037047F" w:rsidRDefault="00666297" w:rsidP="002F0AF4">
            <w:pPr>
              <w:pStyle w:val="27"/>
              <w:tabs>
                <w:tab w:val="left" w:pos="142"/>
                <w:tab w:val="left" w:pos="284"/>
              </w:tabs>
              <w:spacing w:after="0" w:line="240" w:lineRule="auto"/>
              <w:ind w:left="0"/>
            </w:pPr>
            <w:r>
              <w:t>Мытье окон (АБК - 85 шт., СБК - 51 шт., КПП - 6 шт.)*</w:t>
            </w:r>
          </w:p>
        </w:tc>
        <w:tc>
          <w:tcPr>
            <w:tcW w:w="2976" w:type="dxa"/>
          </w:tcPr>
          <w:p w:rsidR="00666297" w:rsidRPr="0037047F" w:rsidRDefault="00666297" w:rsidP="002F0AF4">
            <w:pPr>
              <w:pStyle w:val="27"/>
              <w:tabs>
                <w:tab w:val="left" w:pos="142"/>
                <w:tab w:val="left" w:pos="284"/>
              </w:tabs>
              <w:spacing w:after="0" w:line="240" w:lineRule="auto"/>
              <w:ind w:left="0"/>
            </w:pPr>
            <w:r>
              <w:t>2 раза в год</w:t>
            </w:r>
          </w:p>
        </w:tc>
      </w:tr>
      <w:tr w:rsidR="00666297" w:rsidRPr="0037047F" w:rsidTr="002F0AF4">
        <w:tc>
          <w:tcPr>
            <w:tcW w:w="696" w:type="dxa"/>
          </w:tcPr>
          <w:p w:rsidR="00666297" w:rsidRPr="0037047F" w:rsidRDefault="00666297" w:rsidP="002F0AF4">
            <w:pPr>
              <w:pStyle w:val="27"/>
              <w:tabs>
                <w:tab w:val="left" w:pos="142"/>
                <w:tab w:val="left" w:pos="284"/>
              </w:tabs>
              <w:spacing w:after="0" w:line="240" w:lineRule="auto"/>
              <w:ind w:left="0"/>
            </w:pPr>
            <w:r>
              <w:t>1.11</w:t>
            </w:r>
          </w:p>
        </w:tc>
        <w:tc>
          <w:tcPr>
            <w:tcW w:w="5967" w:type="dxa"/>
          </w:tcPr>
          <w:p w:rsidR="00666297" w:rsidRPr="0037047F" w:rsidRDefault="00666297" w:rsidP="002F0AF4">
            <w:pPr>
              <w:pStyle w:val="27"/>
              <w:tabs>
                <w:tab w:val="left" w:pos="142"/>
                <w:tab w:val="left" w:pos="284"/>
              </w:tabs>
              <w:spacing w:after="0" w:line="240" w:lineRule="auto"/>
              <w:ind w:left="0"/>
            </w:pPr>
            <w:r>
              <w:t>Чистка оконных жалюзи</w:t>
            </w:r>
          </w:p>
        </w:tc>
        <w:tc>
          <w:tcPr>
            <w:tcW w:w="2976" w:type="dxa"/>
          </w:tcPr>
          <w:p w:rsidR="00666297" w:rsidRPr="0037047F" w:rsidRDefault="00666297" w:rsidP="002F0AF4">
            <w:pPr>
              <w:pStyle w:val="27"/>
              <w:tabs>
                <w:tab w:val="left" w:pos="142"/>
                <w:tab w:val="left" w:pos="284"/>
              </w:tabs>
              <w:spacing w:after="0" w:line="240" w:lineRule="auto"/>
              <w:ind w:left="0"/>
            </w:pPr>
            <w:r>
              <w:t>2 раза в год</w:t>
            </w:r>
          </w:p>
        </w:tc>
      </w:tr>
      <w:tr w:rsidR="00666297" w:rsidRPr="0037047F" w:rsidTr="002F0AF4">
        <w:tc>
          <w:tcPr>
            <w:tcW w:w="696" w:type="dxa"/>
          </w:tcPr>
          <w:p w:rsidR="00666297" w:rsidRPr="0037047F" w:rsidRDefault="00666297" w:rsidP="002F0AF4">
            <w:pPr>
              <w:pStyle w:val="27"/>
              <w:tabs>
                <w:tab w:val="left" w:pos="142"/>
                <w:tab w:val="left" w:pos="284"/>
              </w:tabs>
              <w:spacing w:after="0" w:line="240" w:lineRule="auto"/>
              <w:ind w:left="0"/>
            </w:pPr>
            <w:r>
              <w:t>1.12</w:t>
            </w:r>
          </w:p>
        </w:tc>
        <w:tc>
          <w:tcPr>
            <w:tcW w:w="5967" w:type="dxa"/>
          </w:tcPr>
          <w:p w:rsidR="00666297" w:rsidRPr="008141CD" w:rsidRDefault="00666297" w:rsidP="002F0AF4">
            <w:pPr>
              <w:pStyle w:val="27"/>
              <w:tabs>
                <w:tab w:val="left" w:pos="142"/>
                <w:tab w:val="left" w:pos="284"/>
              </w:tabs>
              <w:spacing w:after="0" w:line="240" w:lineRule="auto"/>
              <w:ind w:left="0"/>
            </w:pPr>
            <w:r>
              <w:t>Заправка диспенсеров для туалетной бумаги, бумажных полотенец, жидкого мыла расходными материалами**</w:t>
            </w:r>
          </w:p>
        </w:tc>
        <w:tc>
          <w:tcPr>
            <w:tcW w:w="2976" w:type="dxa"/>
          </w:tcPr>
          <w:p w:rsidR="00666297" w:rsidRPr="0037047F" w:rsidRDefault="00666297" w:rsidP="002F0AF4">
            <w:pPr>
              <w:pStyle w:val="27"/>
              <w:tabs>
                <w:tab w:val="left" w:pos="142"/>
                <w:tab w:val="left" w:pos="284"/>
              </w:tabs>
              <w:spacing w:after="0" w:line="240" w:lineRule="auto"/>
              <w:ind w:left="0"/>
            </w:pPr>
            <w:r>
              <w:t>По мере расходования</w:t>
            </w:r>
          </w:p>
          <w:p w:rsidR="00666297" w:rsidRPr="0037047F" w:rsidRDefault="00666297" w:rsidP="002F0AF4">
            <w:pPr>
              <w:pStyle w:val="27"/>
              <w:tabs>
                <w:tab w:val="left" w:pos="142"/>
                <w:tab w:val="left" w:pos="284"/>
              </w:tabs>
              <w:spacing w:after="0" w:line="240" w:lineRule="auto"/>
              <w:ind w:left="0"/>
            </w:pPr>
          </w:p>
        </w:tc>
      </w:tr>
      <w:tr w:rsidR="00666297" w:rsidRPr="0037047F" w:rsidTr="002F0AF4">
        <w:trPr>
          <w:trHeight w:val="633"/>
        </w:trPr>
        <w:tc>
          <w:tcPr>
            <w:tcW w:w="696" w:type="dxa"/>
            <w:vAlign w:val="bottom"/>
          </w:tcPr>
          <w:p w:rsidR="00666297" w:rsidRDefault="00666297" w:rsidP="002F0AF4">
            <w:pPr>
              <w:pStyle w:val="27"/>
              <w:tabs>
                <w:tab w:val="left" w:pos="142"/>
                <w:tab w:val="left" w:pos="284"/>
              </w:tabs>
              <w:spacing w:after="0" w:line="240" w:lineRule="auto"/>
              <w:ind w:left="0"/>
            </w:pPr>
            <w:r>
              <w:rPr>
                <w:b/>
              </w:rPr>
              <w:t>2.</w:t>
            </w:r>
          </w:p>
        </w:tc>
        <w:tc>
          <w:tcPr>
            <w:tcW w:w="5967" w:type="dxa"/>
            <w:vAlign w:val="bottom"/>
          </w:tcPr>
          <w:p w:rsidR="00666297" w:rsidRDefault="00666297" w:rsidP="002F0AF4">
            <w:pPr>
              <w:pStyle w:val="27"/>
              <w:tabs>
                <w:tab w:val="left" w:pos="142"/>
                <w:tab w:val="left" w:pos="284"/>
              </w:tabs>
              <w:spacing w:after="0" w:line="240" w:lineRule="auto"/>
              <w:ind w:left="0"/>
            </w:pPr>
            <w:r>
              <w:rPr>
                <w:b/>
              </w:rPr>
              <w:t>Уборка территории в зимний период:</w:t>
            </w:r>
          </w:p>
        </w:tc>
        <w:tc>
          <w:tcPr>
            <w:tcW w:w="2976" w:type="dxa"/>
          </w:tcPr>
          <w:p w:rsidR="00666297" w:rsidRPr="0037047F" w:rsidRDefault="00666297" w:rsidP="002F0AF4">
            <w:pPr>
              <w:pStyle w:val="27"/>
              <w:tabs>
                <w:tab w:val="left" w:pos="142"/>
                <w:tab w:val="left" w:pos="284"/>
              </w:tabs>
              <w:spacing w:after="0" w:line="240" w:lineRule="auto"/>
              <w:ind w:left="0"/>
            </w:pP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2.1</w:t>
            </w:r>
          </w:p>
        </w:tc>
        <w:tc>
          <w:tcPr>
            <w:tcW w:w="5967" w:type="dxa"/>
          </w:tcPr>
          <w:p w:rsidR="00666297" w:rsidRPr="008141CD" w:rsidRDefault="00666297" w:rsidP="002F0AF4">
            <w:pPr>
              <w:pStyle w:val="27"/>
              <w:tabs>
                <w:tab w:val="left" w:pos="142"/>
                <w:tab w:val="left" w:pos="176"/>
              </w:tabs>
              <w:spacing w:after="0" w:line="240" w:lineRule="auto"/>
              <w:ind w:left="0"/>
            </w:pPr>
            <w:r>
              <w:t>Сдвигание свежевыпавшего снега толщиной до 2 см</w:t>
            </w:r>
          </w:p>
        </w:tc>
        <w:tc>
          <w:tcPr>
            <w:tcW w:w="2976" w:type="dxa"/>
          </w:tcPr>
          <w:p w:rsidR="00666297" w:rsidRPr="0037047F" w:rsidRDefault="00666297" w:rsidP="002F0AF4">
            <w:pPr>
              <w:pStyle w:val="27"/>
              <w:tabs>
                <w:tab w:val="left" w:pos="142"/>
                <w:tab w:val="left" w:pos="284"/>
              </w:tabs>
              <w:spacing w:after="0" w:line="240" w:lineRule="auto"/>
              <w:ind w:left="0"/>
            </w:pPr>
            <w:r>
              <w:t>1 раз в день</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2.2</w:t>
            </w:r>
          </w:p>
        </w:tc>
        <w:tc>
          <w:tcPr>
            <w:tcW w:w="5967" w:type="dxa"/>
          </w:tcPr>
          <w:p w:rsidR="00666297" w:rsidRPr="0037047F" w:rsidRDefault="00666297" w:rsidP="002F0AF4">
            <w:pPr>
              <w:pStyle w:val="27"/>
              <w:tabs>
                <w:tab w:val="left" w:pos="142"/>
                <w:tab w:val="left" w:pos="176"/>
              </w:tabs>
              <w:spacing w:after="0" w:line="240" w:lineRule="auto"/>
              <w:ind w:left="0"/>
            </w:pPr>
            <w:r>
              <w:t>Сдвигание свежевыпавшего снега толщиной свыше 2 см</w:t>
            </w:r>
          </w:p>
        </w:tc>
        <w:tc>
          <w:tcPr>
            <w:tcW w:w="2976" w:type="dxa"/>
          </w:tcPr>
          <w:p w:rsidR="00666297" w:rsidRPr="0037047F" w:rsidRDefault="00666297" w:rsidP="002F0AF4">
            <w:pPr>
              <w:pStyle w:val="27"/>
              <w:tabs>
                <w:tab w:val="left" w:pos="142"/>
                <w:tab w:val="left" w:pos="284"/>
              </w:tabs>
              <w:spacing w:after="0" w:line="240" w:lineRule="auto"/>
              <w:ind w:left="0"/>
            </w:pPr>
            <w:r>
              <w:t>В течение 12 часов после снегопада</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2.3</w:t>
            </w:r>
          </w:p>
        </w:tc>
        <w:tc>
          <w:tcPr>
            <w:tcW w:w="5967" w:type="dxa"/>
          </w:tcPr>
          <w:p w:rsidR="00666297" w:rsidRPr="0037047F" w:rsidRDefault="00666297" w:rsidP="002F0AF4">
            <w:pPr>
              <w:pStyle w:val="27"/>
              <w:tabs>
                <w:tab w:val="left" w:pos="142"/>
                <w:tab w:val="left" w:pos="176"/>
              </w:tabs>
              <w:spacing w:after="0" w:line="240" w:lineRule="auto"/>
              <w:ind w:left="0"/>
            </w:pPr>
            <w:r>
              <w:t>Очистка территории от мусора, наледи и льда</w:t>
            </w:r>
          </w:p>
        </w:tc>
        <w:tc>
          <w:tcPr>
            <w:tcW w:w="2976" w:type="dxa"/>
          </w:tcPr>
          <w:p w:rsidR="00666297" w:rsidRPr="008141CD" w:rsidRDefault="00666297" w:rsidP="002F0AF4">
            <w:r>
              <w:t>1 раз в сутки</w:t>
            </w:r>
          </w:p>
        </w:tc>
      </w:tr>
      <w:tr w:rsidR="00666297" w:rsidRPr="0037047F" w:rsidTr="002F0AF4">
        <w:tc>
          <w:tcPr>
            <w:tcW w:w="696" w:type="dxa"/>
          </w:tcPr>
          <w:p w:rsidR="00666297" w:rsidRPr="0037047F" w:rsidRDefault="00666297" w:rsidP="002F0AF4">
            <w:pPr>
              <w:pStyle w:val="27"/>
              <w:tabs>
                <w:tab w:val="left" w:pos="142"/>
                <w:tab w:val="left" w:pos="176"/>
              </w:tabs>
              <w:spacing w:after="0" w:line="240" w:lineRule="auto"/>
              <w:ind w:left="0"/>
            </w:pPr>
            <w:r>
              <w:t>2.4</w:t>
            </w:r>
          </w:p>
        </w:tc>
        <w:tc>
          <w:tcPr>
            <w:tcW w:w="5967" w:type="dxa"/>
          </w:tcPr>
          <w:p w:rsidR="00666297" w:rsidRPr="0037047F" w:rsidRDefault="00666297" w:rsidP="002F0AF4">
            <w:pPr>
              <w:pStyle w:val="27"/>
              <w:tabs>
                <w:tab w:val="left" w:pos="142"/>
                <w:tab w:val="left" w:pos="176"/>
              </w:tabs>
              <w:spacing w:after="0" w:line="240" w:lineRule="auto"/>
              <w:ind w:left="0"/>
            </w:pPr>
            <w:r>
              <w:t>Очистка урн от мусора</w:t>
            </w:r>
          </w:p>
        </w:tc>
        <w:tc>
          <w:tcPr>
            <w:tcW w:w="2976" w:type="dxa"/>
          </w:tcPr>
          <w:p w:rsidR="00666297" w:rsidRPr="008141CD" w:rsidRDefault="00666297" w:rsidP="002F0AF4">
            <w:r>
              <w:t>1 раз в сутки</w:t>
            </w:r>
          </w:p>
        </w:tc>
      </w:tr>
      <w:tr w:rsidR="00666297" w:rsidRPr="0037047F" w:rsidTr="002F0AF4">
        <w:tc>
          <w:tcPr>
            <w:tcW w:w="696" w:type="dxa"/>
          </w:tcPr>
          <w:p w:rsidR="00666297" w:rsidRDefault="00666297" w:rsidP="002F0AF4">
            <w:pPr>
              <w:pStyle w:val="27"/>
              <w:tabs>
                <w:tab w:val="left" w:pos="142"/>
                <w:tab w:val="left" w:pos="176"/>
              </w:tabs>
              <w:spacing w:after="0" w:line="240" w:lineRule="auto"/>
              <w:ind w:left="0"/>
            </w:pPr>
            <w:r>
              <w:t>2.5</w:t>
            </w:r>
          </w:p>
        </w:tc>
        <w:tc>
          <w:tcPr>
            <w:tcW w:w="5967" w:type="dxa"/>
          </w:tcPr>
          <w:p w:rsidR="00666297" w:rsidRPr="0037047F" w:rsidRDefault="00666297" w:rsidP="002F0AF4">
            <w:pPr>
              <w:pStyle w:val="27"/>
              <w:tabs>
                <w:tab w:val="left" w:pos="142"/>
                <w:tab w:val="left" w:pos="176"/>
              </w:tabs>
              <w:spacing w:after="0" w:line="240" w:lineRule="auto"/>
              <w:ind w:left="0"/>
            </w:pPr>
            <w:r>
              <w:t>Погрузка мусора в контейнер</w:t>
            </w:r>
          </w:p>
        </w:tc>
        <w:tc>
          <w:tcPr>
            <w:tcW w:w="2976" w:type="dxa"/>
          </w:tcPr>
          <w:p w:rsidR="00666297" w:rsidRPr="008141CD" w:rsidRDefault="00666297" w:rsidP="002F0AF4">
            <w:r>
              <w:t>1 раз в сутки</w:t>
            </w:r>
          </w:p>
        </w:tc>
      </w:tr>
      <w:tr w:rsidR="00666297" w:rsidRPr="0037047F" w:rsidTr="002F0AF4">
        <w:trPr>
          <w:trHeight w:val="421"/>
        </w:trPr>
        <w:tc>
          <w:tcPr>
            <w:tcW w:w="696" w:type="dxa"/>
            <w:vAlign w:val="bottom"/>
          </w:tcPr>
          <w:p w:rsidR="00666297" w:rsidRDefault="00666297" w:rsidP="002F0AF4">
            <w:pPr>
              <w:pStyle w:val="27"/>
              <w:tabs>
                <w:tab w:val="left" w:pos="142"/>
                <w:tab w:val="left" w:pos="284"/>
              </w:tabs>
              <w:spacing w:after="0" w:line="240" w:lineRule="auto"/>
              <w:ind w:left="0"/>
            </w:pPr>
            <w:r>
              <w:rPr>
                <w:b/>
              </w:rPr>
              <w:t>3</w:t>
            </w:r>
          </w:p>
        </w:tc>
        <w:tc>
          <w:tcPr>
            <w:tcW w:w="5967" w:type="dxa"/>
            <w:vAlign w:val="bottom"/>
          </w:tcPr>
          <w:p w:rsidR="00666297" w:rsidRDefault="00666297" w:rsidP="002F0AF4">
            <w:pPr>
              <w:pStyle w:val="27"/>
              <w:tabs>
                <w:tab w:val="left" w:pos="142"/>
                <w:tab w:val="left" w:pos="284"/>
              </w:tabs>
              <w:spacing w:after="0" w:line="240" w:lineRule="auto"/>
              <w:ind w:left="0"/>
              <w:jc w:val="center"/>
              <w:rPr>
                <w:b/>
              </w:rPr>
            </w:pPr>
            <w:r>
              <w:rPr>
                <w:b/>
              </w:rPr>
              <w:t>Уборка территории в летний период:</w:t>
            </w:r>
          </w:p>
        </w:tc>
        <w:tc>
          <w:tcPr>
            <w:tcW w:w="2976" w:type="dxa"/>
            <w:vAlign w:val="bottom"/>
          </w:tcPr>
          <w:p w:rsidR="00666297" w:rsidRDefault="00666297" w:rsidP="002F0AF4">
            <w:pPr>
              <w:jc w:val="center"/>
            </w:pPr>
          </w:p>
        </w:tc>
      </w:tr>
      <w:tr w:rsidR="00666297" w:rsidRPr="0037047F" w:rsidTr="002F0AF4">
        <w:tc>
          <w:tcPr>
            <w:tcW w:w="696" w:type="dxa"/>
          </w:tcPr>
          <w:p w:rsidR="00666297" w:rsidRPr="0037047F" w:rsidRDefault="00666297" w:rsidP="002F0AF4">
            <w:pPr>
              <w:pStyle w:val="27"/>
              <w:tabs>
                <w:tab w:val="left" w:pos="142"/>
                <w:tab w:val="left" w:pos="284"/>
              </w:tabs>
              <w:spacing w:after="0" w:line="240" w:lineRule="auto"/>
              <w:ind w:left="0"/>
            </w:pPr>
            <w:r>
              <w:t>3.1</w:t>
            </w:r>
          </w:p>
        </w:tc>
        <w:tc>
          <w:tcPr>
            <w:tcW w:w="5967" w:type="dxa"/>
          </w:tcPr>
          <w:p w:rsidR="00666297" w:rsidRPr="0037047F" w:rsidRDefault="00666297" w:rsidP="002F0AF4">
            <w:pPr>
              <w:pStyle w:val="27"/>
              <w:tabs>
                <w:tab w:val="left" w:pos="142"/>
                <w:tab w:val="left" w:pos="284"/>
              </w:tabs>
              <w:spacing w:after="0" w:line="240" w:lineRule="auto"/>
              <w:ind w:left="0"/>
            </w:pPr>
            <w:r>
              <w:t xml:space="preserve">Подметание территории в летний период </w:t>
            </w:r>
          </w:p>
        </w:tc>
        <w:tc>
          <w:tcPr>
            <w:tcW w:w="2976" w:type="dxa"/>
          </w:tcPr>
          <w:p w:rsidR="00666297" w:rsidRPr="008141CD" w:rsidRDefault="00666297" w:rsidP="002F0AF4">
            <w:r>
              <w:t>1 раз в сутки</w:t>
            </w:r>
          </w:p>
        </w:tc>
      </w:tr>
      <w:tr w:rsidR="00666297" w:rsidRPr="0037047F" w:rsidTr="002F0AF4">
        <w:tc>
          <w:tcPr>
            <w:tcW w:w="696" w:type="dxa"/>
          </w:tcPr>
          <w:p w:rsidR="00666297" w:rsidRPr="0037047F" w:rsidRDefault="00666297" w:rsidP="002F0AF4">
            <w:pPr>
              <w:pStyle w:val="27"/>
              <w:tabs>
                <w:tab w:val="left" w:pos="142"/>
                <w:tab w:val="left" w:pos="284"/>
              </w:tabs>
              <w:spacing w:after="0" w:line="240" w:lineRule="auto"/>
              <w:ind w:left="0"/>
            </w:pPr>
            <w:r>
              <w:t>3.2</w:t>
            </w:r>
          </w:p>
        </w:tc>
        <w:tc>
          <w:tcPr>
            <w:tcW w:w="5967" w:type="dxa"/>
          </w:tcPr>
          <w:p w:rsidR="00666297" w:rsidRPr="0037047F" w:rsidRDefault="00666297" w:rsidP="002F0AF4">
            <w:pPr>
              <w:pStyle w:val="27"/>
              <w:tabs>
                <w:tab w:val="left" w:pos="142"/>
                <w:tab w:val="left" w:pos="284"/>
              </w:tabs>
              <w:spacing w:after="0" w:line="240" w:lineRule="auto"/>
              <w:ind w:left="0"/>
            </w:pPr>
            <w:r>
              <w:t xml:space="preserve">Очистка урн от мусора </w:t>
            </w:r>
          </w:p>
        </w:tc>
        <w:tc>
          <w:tcPr>
            <w:tcW w:w="2976" w:type="dxa"/>
          </w:tcPr>
          <w:p w:rsidR="00666297" w:rsidRPr="008141CD" w:rsidRDefault="00666297" w:rsidP="002F0AF4">
            <w:r>
              <w:t>1 раз в сутки</w:t>
            </w:r>
          </w:p>
        </w:tc>
      </w:tr>
      <w:tr w:rsidR="00666297" w:rsidRPr="0037047F" w:rsidTr="002F0AF4">
        <w:tc>
          <w:tcPr>
            <w:tcW w:w="696" w:type="dxa"/>
          </w:tcPr>
          <w:p w:rsidR="00666297" w:rsidRPr="0037047F" w:rsidRDefault="00666297" w:rsidP="002F0AF4">
            <w:pPr>
              <w:pStyle w:val="27"/>
              <w:tabs>
                <w:tab w:val="left" w:pos="142"/>
                <w:tab w:val="left" w:pos="284"/>
              </w:tabs>
              <w:spacing w:after="0" w:line="240" w:lineRule="auto"/>
              <w:ind w:left="0"/>
            </w:pPr>
            <w:r>
              <w:t>3.3</w:t>
            </w:r>
          </w:p>
        </w:tc>
        <w:tc>
          <w:tcPr>
            <w:tcW w:w="5967" w:type="dxa"/>
          </w:tcPr>
          <w:p w:rsidR="00666297" w:rsidRPr="0037047F" w:rsidRDefault="00666297" w:rsidP="002F0AF4">
            <w:pPr>
              <w:pStyle w:val="27"/>
              <w:tabs>
                <w:tab w:val="left" w:pos="142"/>
                <w:tab w:val="left" w:pos="284"/>
              </w:tabs>
              <w:spacing w:after="0" w:line="240" w:lineRule="auto"/>
              <w:ind w:left="0"/>
            </w:pPr>
            <w:r>
              <w:t>Погрузка мусора в контейнер</w:t>
            </w:r>
          </w:p>
        </w:tc>
        <w:tc>
          <w:tcPr>
            <w:tcW w:w="2976" w:type="dxa"/>
          </w:tcPr>
          <w:p w:rsidR="00666297" w:rsidRPr="008141CD" w:rsidRDefault="00666297" w:rsidP="002F0AF4">
            <w:r>
              <w:t>1 раз в сутки</w:t>
            </w:r>
          </w:p>
        </w:tc>
      </w:tr>
    </w:tbl>
    <w:p w:rsidR="00666297" w:rsidRPr="0037047F" w:rsidRDefault="00666297" w:rsidP="002F0AF4">
      <w:pPr>
        <w:jc w:val="both"/>
        <w:rPr>
          <w:b/>
          <w:sz w:val="22"/>
          <w:szCs w:val="22"/>
        </w:rPr>
      </w:pPr>
    </w:p>
    <w:p w:rsidR="00666297" w:rsidRPr="0037047F" w:rsidRDefault="00666297" w:rsidP="002F0AF4">
      <w:pPr>
        <w:pStyle w:val="27"/>
        <w:tabs>
          <w:tab w:val="left" w:pos="142"/>
          <w:tab w:val="left" w:pos="284"/>
        </w:tabs>
        <w:spacing w:after="0" w:line="240" w:lineRule="auto"/>
        <w:ind w:left="240" w:right="-202" w:hanging="240"/>
      </w:pPr>
      <w:r>
        <w:t>*  Максимальный размер окна 1,7 м х 1,7 м.</w:t>
      </w:r>
    </w:p>
    <w:p w:rsidR="00666297" w:rsidRPr="0037047F" w:rsidRDefault="00666297" w:rsidP="002F0AF4">
      <w:pPr>
        <w:pStyle w:val="27"/>
        <w:tabs>
          <w:tab w:val="left" w:pos="142"/>
          <w:tab w:val="left" w:pos="284"/>
        </w:tabs>
        <w:spacing w:after="0" w:line="240" w:lineRule="auto"/>
        <w:ind w:left="240" w:hanging="240"/>
      </w:pPr>
      <w:r>
        <w:t>** Расходные материалы предоставляются Заказчиком.</w:t>
      </w:r>
    </w:p>
    <w:p w:rsidR="00666297" w:rsidRPr="0037047F" w:rsidRDefault="00666297" w:rsidP="002F0AF4">
      <w:pPr>
        <w:pStyle w:val="27"/>
        <w:tabs>
          <w:tab w:val="left" w:pos="142"/>
          <w:tab w:val="left" w:pos="284"/>
        </w:tabs>
        <w:spacing w:after="0" w:line="240" w:lineRule="auto"/>
        <w:ind w:left="240" w:hanging="240"/>
      </w:pPr>
    </w:p>
    <w:p w:rsidR="00666297" w:rsidRDefault="00666297" w:rsidP="002F0AF4">
      <w:pPr>
        <w:ind w:firstLine="709"/>
        <w:rPr>
          <w:b/>
        </w:rPr>
      </w:pPr>
    </w:p>
    <w:p w:rsidR="00666297" w:rsidRDefault="00666297" w:rsidP="002F0AF4">
      <w:pPr>
        <w:ind w:firstLine="709"/>
        <w:rPr>
          <w:b/>
        </w:rPr>
      </w:pPr>
      <w:r>
        <w:rPr>
          <w:b/>
        </w:rPr>
        <w:t>3. Объем оказания услуг.</w:t>
      </w:r>
    </w:p>
    <w:p w:rsidR="00666297" w:rsidRPr="000E7C3F" w:rsidRDefault="00666297" w:rsidP="002F0AF4">
      <w:pPr>
        <w:ind w:firstLine="709"/>
        <w:rPr>
          <w:b/>
        </w:rPr>
      </w:pPr>
    </w:p>
    <w:tbl>
      <w:tblPr>
        <w:tblW w:w="10085" w:type="dxa"/>
        <w:tblInd w:w="103" w:type="dxa"/>
        <w:tblLook w:val="0000"/>
      </w:tblPr>
      <w:tblGrid>
        <w:gridCol w:w="3974"/>
        <w:gridCol w:w="1425"/>
        <w:gridCol w:w="4686"/>
      </w:tblGrid>
      <w:tr w:rsidR="00666297" w:rsidRPr="000E7C3F" w:rsidTr="002F0AF4">
        <w:trPr>
          <w:trHeight w:val="732"/>
        </w:trPr>
        <w:tc>
          <w:tcPr>
            <w:tcW w:w="3974" w:type="dxa"/>
            <w:tcBorders>
              <w:top w:val="single" w:sz="8" w:space="0" w:color="auto"/>
              <w:left w:val="single" w:sz="4" w:space="0" w:color="auto"/>
              <w:bottom w:val="nil"/>
              <w:right w:val="single" w:sz="4" w:space="0" w:color="auto"/>
            </w:tcBorders>
            <w:shd w:val="clear" w:color="auto" w:fill="auto"/>
            <w:vAlign w:val="center"/>
          </w:tcPr>
          <w:p w:rsidR="00666297" w:rsidRPr="000E7C3F" w:rsidRDefault="00666297" w:rsidP="002F0AF4">
            <w:pPr>
              <w:suppressAutoHyphens w:val="0"/>
              <w:ind w:firstLine="709"/>
              <w:jc w:val="center"/>
              <w:rPr>
                <w:rFonts w:cs="Arial CYR"/>
                <w:b/>
                <w:lang w:eastAsia="ru-RU"/>
              </w:rPr>
            </w:pPr>
            <w:r>
              <w:rPr>
                <w:rFonts w:cs="Arial CYR"/>
                <w:b/>
                <w:lang w:eastAsia="ru-RU"/>
              </w:rPr>
              <w:t xml:space="preserve">Периодичность оказания услуг </w:t>
            </w:r>
          </w:p>
          <w:p w:rsidR="00666297" w:rsidRPr="000E7C3F" w:rsidRDefault="00666297" w:rsidP="002F0AF4">
            <w:pPr>
              <w:suppressAutoHyphens w:val="0"/>
              <w:ind w:firstLine="709"/>
              <w:jc w:val="center"/>
              <w:rPr>
                <w:rFonts w:cs="Arial CYR"/>
                <w:b/>
                <w:lang w:eastAsia="ru-RU"/>
              </w:rPr>
            </w:pPr>
            <w:r>
              <w:rPr>
                <w:rFonts w:cs="Arial CYR"/>
                <w:b/>
                <w:lang w:eastAsia="ru-RU"/>
              </w:rPr>
              <w:t>(условное обозначение)</w:t>
            </w:r>
          </w:p>
        </w:tc>
        <w:tc>
          <w:tcPr>
            <w:tcW w:w="1425" w:type="dxa"/>
            <w:tcBorders>
              <w:top w:val="single" w:sz="8" w:space="0" w:color="auto"/>
              <w:left w:val="single" w:sz="4" w:space="0" w:color="auto"/>
              <w:right w:val="single" w:sz="4" w:space="0" w:color="auto"/>
            </w:tcBorders>
            <w:vAlign w:val="center"/>
          </w:tcPr>
          <w:p w:rsidR="00666297" w:rsidRDefault="00666297" w:rsidP="002F0AF4">
            <w:pPr>
              <w:suppressAutoHyphens w:val="0"/>
              <w:jc w:val="center"/>
              <w:rPr>
                <w:rFonts w:cs="Arial CYR"/>
                <w:b/>
                <w:lang w:eastAsia="ru-RU"/>
              </w:rPr>
            </w:pPr>
            <w:r>
              <w:rPr>
                <w:rFonts w:cs="Arial CYR"/>
                <w:b/>
                <w:lang w:eastAsia="ru-RU"/>
              </w:rPr>
              <w:t xml:space="preserve">Площадь, </w:t>
            </w:r>
            <w:r>
              <w:rPr>
                <w:b/>
              </w:rPr>
              <w:t>м².</w:t>
            </w:r>
          </w:p>
        </w:tc>
        <w:tc>
          <w:tcPr>
            <w:tcW w:w="4686" w:type="dxa"/>
            <w:tcBorders>
              <w:top w:val="single" w:sz="8" w:space="0" w:color="auto"/>
              <w:left w:val="single" w:sz="4" w:space="0" w:color="auto"/>
              <w:right w:val="single" w:sz="4" w:space="0" w:color="auto"/>
            </w:tcBorders>
            <w:vAlign w:val="center"/>
          </w:tcPr>
          <w:p w:rsidR="00666297" w:rsidRDefault="00666297" w:rsidP="002F0AF4">
            <w:pPr>
              <w:suppressAutoHyphens w:val="0"/>
              <w:jc w:val="center"/>
              <w:rPr>
                <w:rFonts w:cs="Arial CYR"/>
                <w:b/>
                <w:lang w:eastAsia="ru-RU"/>
              </w:rPr>
            </w:pPr>
            <w:r>
              <w:rPr>
                <w:rFonts w:cs="Arial CYR"/>
                <w:b/>
                <w:lang w:eastAsia="ru-RU"/>
              </w:rPr>
              <w:t>Примечание</w:t>
            </w:r>
          </w:p>
        </w:tc>
      </w:tr>
      <w:tr w:rsidR="00666297" w:rsidRPr="000E7C3F" w:rsidTr="002F0AF4">
        <w:trPr>
          <w:trHeight w:val="469"/>
        </w:trPr>
        <w:tc>
          <w:tcPr>
            <w:tcW w:w="10085" w:type="dxa"/>
            <w:gridSpan w:val="3"/>
            <w:tcBorders>
              <w:top w:val="single" w:sz="8" w:space="0" w:color="auto"/>
              <w:left w:val="single" w:sz="4" w:space="0" w:color="auto"/>
              <w:bottom w:val="nil"/>
              <w:right w:val="single" w:sz="4" w:space="0" w:color="auto"/>
            </w:tcBorders>
            <w:shd w:val="clear" w:color="auto" w:fill="auto"/>
            <w:vAlign w:val="center"/>
          </w:tcPr>
          <w:p w:rsidR="00666297" w:rsidRPr="000E7C3F" w:rsidRDefault="00666297" w:rsidP="002F0AF4">
            <w:pPr>
              <w:suppressAutoHyphens w:val="0"/>
              <w:ind w:firstLine="709"/>
              <w:jc w:val="center"/>
              <w:rPr>
                <w:rFonts w:cs="Arial CYR"/>
                <w:b/>
                <w:lang w:eastAsia="ru-RU"/>
              </w:rPr>
            </w:pPr>
            <w:r>
              <w:rPr>
                <w:rFonts w:cs="Arial CYR"/>
                <w:b/>
                <w:lang w:eastAsia="ru-RU"/>
              </w:rPr>
              <w:t>1. Уборка помещений (мытье полов)</w:t>
            </w:r>
          </w:p>
        </w:tc>
      </w:tr>
      <w:tr w:rsidR="00666297" w:rsidRPr="000E7C3F" w:rsidTr="002F0AF4">
        <w:trPr>
          <w:trHeight w:val="340"/>
        </w:trPr>
        <w:tc>
          <w:tcPr>
            <w:tcW w:w="3974" w:type="dxa"/>
            <w:tcBorders>
              <w:top w:val="single" w:sz="8" w:space="0" w:color="auto"/>
              <w:left w:val="single" w:sz="4" w:space="0" w:color="auto"/>
              <w:bottom w:val="single" w:sz="8" w:space="0" w:color="auto"/>
              <w:right w:val="single" w:sz="4" w:space="0" w:color="auto"/>
            </w:tcBorders>
            <w:vAlign w:val="center"/>
          </w:tcPr>
          <w:p w:rsidR="00666297" w:rsidRDefault="00666297" w:rsidP="002F0AF4">
            <w:pPr>
              <w:suppressAutoHyphens w:val="0"/>
              <w:rPr>
                <w:rFonts w:cs="Arial CYR"/>
                <w:lang w:eastAsia="ru-RU"/>
              </w:rPr>
            </w:pPr>
            <w:r>
              <w:t>1 раз в неделю* (1/1)</w:t>
            </w:r>
          </w:p>
        </w:tc>
        <w:tc>
          <w:tcPr>
            <w:tcW w:w="1425" w:type="dxa"/>
            <w:tcBorders>
              <w:top w:val="single" w:sz="8" w:space="0" w:color="auto"/>
              <w:left w:val="single" w:sz="4" w:space="0" w:color="auto"/>
              <w:bottom w:val="single" w:sz="8" w:space="0" w:color="auto"/>
              <w:right w:val="single" w:sz="4" w:space="0" w:color="auto"/>
            </w:tcBorders>
            <w:vAlign w:val="center"/>
          </w:tcPr>
          <w:p w:rsidR="00666297" w:rsidRPr="00814846" w:rsidRDefault="00666297" w:rsidP="002F0AF4">
            <w:pPr>
              <w:suppressAutoHyphens w:val="0"/>
              <w:jc w:val="center"/>
              <w:rPr>
                <w:rFonts w:cs="Arial CYR"/>
                <w:lang w:eastAsia="ru-RU"/>
              </w:rPr>
            </w:pPr>
            <w:r>
              <w:t>492,5</w:t>
            </w:r>
          </w:p>
        </w:tc>
        <w:tc>
          <w:tcPr>
            <w:tcW w:w="4686" w:type="dxa"/>
            <w:tcBorders>
              <w:top w:val="single" w:sz="8" w:space="0" w:color="auto"/>
              <w:left w:val="single" w:sz="4" w:space="0" w:color="auto"/>
              <w:bottom w:val="single" w:sz="8" w:space="0" w:color="auto"/>
              <w:right w:val="single" w:sz="4" w:space="0" w:color="auto"/>
            </w:tcBorders>
            <w:vAlign w:val="center"/>
          </w:tcPr>
          <w:p w:rsidR="00666297" w:rsidRDefault="00666297" w:rsidP="002F0AF4">
            <w:pPr>
              <w:suppressAutoHyphens w:val="0"/>
              <w:ind w:firstLine="27"/>
            </w:pPr>
            <w:r>
              <w:t xml:space="preserve">Редко используемые помещения (архивы, техклассы, кладовые и т.п.) </w:t>
            </w:r>
          </w:p>
        </w:tc>
      </w:tr>
      <w:tr w:rsidR="00666297" w:rsidRPr="000E7C3F" w:rsidTr="002F0AF4">
        <w:trPr>
          <w:trHeight w:val="543"/>
        </w:trPr>
        <w:tc>
          <w:tcPr>
            <w:tcW w:w="3974" w:type="dxa"/>
            <w:tcBorders>
              <w:top w:val="single" w:sz="8" w:space="0" w:color="auto"/>
              <w:left w:val="single" w:sz="4" w:space="0" w:color="auto"/>
              <w:bottom w:val="single" w:sz="8" w:space="0" w:color="auto"/>
              <w:right w:val="single" w:sz="4" w:space="0" w:color="auto"/>
            </w:tcBorders>
            <w:vAlign w:val="center"/>
          </w:tcPr>
          <w:p w:rsidR="00666297" w:rsidRDefault="00666297" w:rsidP="002F0AF4">
            <w:pPr>
              <w:suppressAutoHyphens w:val="0"/>
              <w:rPr>
                <w:rFonts w:cs="Arial CYR"/>
                <w:lang w:eastAsia="ru-RU"/>
              </w:rPr>
            </w:pPr>
            <w:r>
              <w:t>1 раз в день, 5 дней в неделю** (1/5)</w:t>
            </w:r>
          </w:p>
        </w:tc>
        <w:tc>
          <w:tcPr>
            <w:tcW w:w="1425" w:type="dxa"/>
            <w:tcBorders>
              <w:top w:val="single" w:sz="8" w:space="0" w:color="auto"/>
              <w:left w:val="single" w:sz="4" w:space="0" w:color="auto"/>
              <w:bottom w:val="single" w:sz="8" w:space="0" w:color="auto"/>
              <w:right w:val="single" w:sz="4" w:space="0" w:color="auto"/>
            </w:tcBorders>
            <w:vAlign w:val="center"/>
          </w:tcPr>
          <w:p w:rsidR="00666297" w:rsidRPr="00814846" w:rsidRDefault="00666297" w:rsidP="002F0AF4">
            <w:pPr>
              <w:suppressAutoHyphens w:val="0"/>
              <w:jc w:val="center"/>
              <w:rPr>
                <w:rFonts w:cs="Arial CYR"/>
                <w:lang w:eastAsia="ru-RU"/>
              </w:rPr>
            </w:pPr>
            <w:r>
              <w:t>555,0</w:t>
            </w:r>
          </w:p>
        </w:tc>
        <w:tc>
          <w:tcPr>
            <w:tcW w:w="4686" w:type="dxa"/>
            <w:tcBorders>
              <w:top w:val="single" w:sz="8" w:space="0" w:color="auto"/>
              <w:left w:val="single" w:sz="4" w:space="0" w:color="auto"/>
              <w:bottom w:val="single" w:sz="8" w:space="0" w:color="auto"/>
              <w:right w:val="single" w:sz="4" w:space="0" w:color="auto"/>
            </w:tcBorders>
            <w:vAlign w:val="center"/>
          </w:tcPr>
          <w:p w:rsidR="00666297" w:rsidRDefault="00666297" w:rsidP="002F0AF4">
            <w:pPr>
              <w:suppressAutoHyphens w:val="0"/>
              <w:ind w:firstLine="27"/>
            </w:pPr>
            <w:r>
              <w:t>Помещения работников с пятидневной рабочей неделей</w:t>
            </w:r>
          </w:p>
        </w:tc>
      </w:tr>
      <w:tr w:rsidR="00666297" w:rsidRPr="000E7C3F" w:rsidTr="002F0AF4">
        <w:trPr>
          <w:trHeight w:val="551"/>
        </w:trPr>
        <w:tc>
          <w:tcPr>
            <w:tcW w:w="3974" w:type="dxa"/>
            <w:tcBorders>
              <w:top w:val="single" w:sz="8" w:space="0" w:color="auto"/>
              <w:left w:val="single" w:sz="4" w:space="0" w:color="auto"/>
              <w:bottom w:val="single" w:sz="8" w:space="0" w:color="auto"/>
              <w:right w:val="single" w:sz="4" w:space="0" w:color="auto"/>
            </w:tcBorders>
            <w:vAlign w:val="center"/>
          </w:tcPr>
          <w:p w:rsidR="00666297" w:rsidRDefault="00666297" w:rsidP="002F0AF4">
            <w:pPr>
              <w:suppressAutoHyphens w:val="0"/>
              <w:rPr>
                <w:rFonts w:cs="Arial CYR"/>
                <w:lang w:eastAsia="ru-RU"/>
              </w:rPr>
            </w:pPr>
            <w:r>
              <w:t>1 раз в день, 7 дней в неделю*** (1/7)</w:t>
            </w:r>
          </w:p>
        </w:tc>
        <w:tc>
          <w:tcPr>
            <w:tcW w:w="1425" w:type="dxa"/>
            <w:tcBorders>
              <w:top w:val="single" w:sz="8" w:space="0" w:color="auto"/>
              <w:left w:val="single" w:sz="4" w:space="0" w:color="auto"/>
              <w:bottom w:val="single" w:sz="8" w:space="0" w:color="auto"/>
              <w:right w:val="single" w:sz="4" w:space="0" w:color="auto"/>
            </w:tcBorders>
            <w:vAlign w:val="center"/>
          </w:tcPr>
          <w:p w:rsidR="00666297" w:rsidRPr="00814846" w:rsidRDefault="00666297" w:rsidP="002F0AF4">
            <w:pPr>
              <w:suppressAutoHyphens w:val="0"/>
              <w:jc w:val="center"/>
              <w:rPr>
                <w:rFonts w:cs="Arial CYR"/>
                <w:lang w:eastAsia="ru-RU"/>
              </w:rPr>
            </w:pPr>
            <w:r>
              <w:t>980,2</w:t>
            </w:r>
          </w:p>
        </w:tc>
        <w:tc>
          <w:tcPr>
            <w:tcW w:w="4686" w:type="dxa"/>
            <w:tcBorders>
              <w:top w:val="single" w:sz="8" w:space="0" w:color="auto"/>
              <w:left w:val="single" w:sz="4" w:space="0" w:color="auto"/>
              <w:bottom w:val="single" w:sz="8" w:space="0" w:color="auto"/>
              <w:right w:val="single" w:sz="4" w:space="0" w:color="auto"/>
            </w:tcBorders>
            <w:vAlign w:val="center"/>
          </w:tcPr>
          <w:p w:rsidR="00666297" w:rsidRDefault="00666297" w:rsidP="002F0AF4">
            <w:pPr>
              <w:suppressAutoHyphens w:val="0"/>
              <w:ind w:firstLine="27"/>
            </w:pPr>
            <w:r>
              <w:t>Помещения с ежедневным режимом работы</w:t>
            </w:r>
          </w:p>
        </w:tc>
      </w:tr>
      <w:tr w:rsidR="00666297" w:rsidRPr="000E7C3F" w:rsidTr="002F0AF4">
        <w:trPr>
          <w:trHeight w:val="673"/>
        </w:trPr>
        <w:tc>
          <w:tcPr>
            <w:tcW w:w="3974" w:type="dxa"/>
            <w:tcBorders>
              <w:top w:val="single" w:sz="8" w:space="0" w:color="auto"/>
              <w:left w:val="single" w:sz="4" w:space="0" w:color="auto"/>
              <w:bottom w:val="single" w:sz="4" w:space="0" w:color="auto"/>
              <w:right w:val="single" w:sz="4" w:space="0" w:color="auto"/>
            </w:tcBorders>
            <w:vAlign w:val="center"/>
          </w:tcPr>
          <w:p w:rsidR="00666297" w:rsidRDefault="00666297" w:rsidP="002F0AF4">
            <w:pPr>
              <w:suppressAutoHyphens w:val="0"/>
              <w:rPr>
                <w:rFonts w:cs="Arial CYR"/>
                <w:lang w:eastAsia="ru-RU"/>
              </w:rPr>
            </w:pPr>
            <w:r>
              <w:t>2 раза в день, 7 дней в неделю*** (2/7)</w:t>
            </w:r>
          </w:p>
        </w:tc>
        <w:tc>
          <w:tcPr>
            <w:tcW w:w="1425" w:type="dxa"/>
            <w:tcBorders>
              <w:top w:val="single" w:sz="8" w:space="0" w:color="auto"/>
              <w:left w:val="single" w:sz="4" w:space="0" w:color="auto"/>
              <w:bottom w:val="single" w:sz="4" w:space="0" w:color="auto"/>
              <w:right w:val="single" w:sz="4" w:space="0" w:color="auto"/>
            </w:tcBorders>
            <w:vAlign w:val="center"/>
          </w:tcPr>
          <w:p w:rsidR="00666297" w:rsidRPr="00814846" w:rsidRDefault="00666297" w:rsidP="002F0AF4">
            <w:pPr>
              <w:suppressAutoHyphens w:val="0"/>
              <w:jc w:val="center"/>
              <w:rPr>
                <w:rFonts w:cs="Arial CYR"/>
                <w:lang w:eastAsia="ru-RU"/>
              </w:rPr>
            </w:pPr>
            <w:r>
              <w:t>252,0</w:t>
            </w:r>
          </w:p>
        </w:tc>
        <w:tc>
          <w:tcPr>
            <w:tcW w:w="4686" w:type="dxa"/>
            <w:tcBorders>
              <w:top w:val="single" w:sz="8" w:space="0" w:color="auto"/>
              <w:left w:val="single" w:sz="4" w:space="0" w:color="auto"/>
              <w:bottom w:val="single" w:sz="4" w:space="0" w:color="auto"/>
              <w:right w:val="single" w:sz="4" w:space="0" w:color="auto"/>
            </w:tcBorders>
            <w:vAlign w:val="center"/>
          </w:tcPr>
          <w:p w:rsidR="00666297" w:rsidRDefault="00666297" w:rsidP="002F0AF4">
            <w:pPr>
              <w:suppressAutoHyphens w:val="0"/>
              <w:ind w:firstLine="27"/>
            </w:pPr>
            <w:r>
              <w:t>Сильно загрязняемые помещения (коридоры, холл, санузлы, туалеты, лестничные марши).</w:t>
            </w:r>
          </w:p>
        </w:tc>
      </w:tr>
      <w:tr w:rsidR="00666297" w:rsidRPr="000E7C3F" w:rsidTr="002F0AF4">
        <w:trPr>
          <w:trHeight w:val="549"/>
        </w:trPr>
        <w:tc>
          <w:tcPr>
            <w:tcW w:w="3974" w:type="dxa"/>
            <w:tcBorders>
              <w:top w:val="single" w:sz="4" w:space="0" w:color="auto"/>
              <w:left w:val="single" w:sz="4" w:space="0" w:color="auto"/>
              <w:bottom w:val="single" w:sz="4" w:space="0" w:color="auto"/>
              <w:right w:val="single" w:sz="4" w:space="0" w:color="auto"/>
            </w:tcBorders>
            <w:vAlign w:val="center"/>
          </w:tcPr>
          <w:p w:rsidR="00666297" w:rsidRPr="000E7C3F" w:rsidRDefault="00666297" w:rsidP="002F0AF4">
            <w:pPr>
              <w:suppressAutoHyphens w:val="0"/>
              <w:ind w:firstLine="709"/>
              <w:jc w:val="center"/>
              <w:rPr>
                <w:rFonts w:cs="Arial CYR"/>
                <w:b/>
                <w:lang w:eastAsia="ru-RU"/>
              </w:rPr>
            </w:pPr>
            <w:r>
              <w:rPr>
                <w:rFonts w:cs="Arial CYR"/>
                <w:b/>
                <w:lang w:eastAsia="ru-RU"/>
              </w:rPr>
              <w:t>ВСЕГО</w:t>
            </w:r>
          </w:p>
        </w:tc>
        <w:tc>
          <w:tcPr>
            <w:tcW w:w="1425" w:type="dxa"/>
            <w:tcBorders>
              <w:top w:val="single" w:sz="4" w:space="0" w:color="auto"/>
              <w:left w:val="single" w:sz="4" w:space="0" w:color="auto"/>
              <w:bottom w:val="single" w:sz="4" w:space="0" w:color="auto"/>
              <w:right w:val="single" w:sz="4" w:space="0" w:color="auto"/>
            </w:tcBorders>
            <w:vAlign w:val="center"/>
          </w:tcPr>
          <w:p w:rsidR="00666297" w:rsidRPr="008934A8" w:rsidRDefault="00666297" w:rsidP="002F0AF4">
            <w:pPr>
              <w:suppressAutoHyphens w:val="0"/>
              <w:jc w:val="center"/>
              <w:rPr>
                <w:b/>
              </w:rPr>
            </w:pPr>
            <w:r>
              <w:rPr>
                <w:b/>
              </w:rPr>
              <w:t>2279,7</w:t>
            </w:r>
          </w:p>
        </w:tc>
        <w:tc>
          <w:tcPr>
            <w:tcW w:w="4686" w:type="dxa"/>
            <w:tcBorders>
              <w:top w:val="single" w:sz="4" w:space="0" w:color="auto"/>
              <w:left w:val="single" w:sz="4" w:space="0" w:color="auto"/>
              <w:bottom w:val="single" w:sz="4" w:space="0" w:color="auto"/>
              <w:right w:val="single" w:sz="4" w:space="0" w:color="auto"/>
            </w:tcBorders>
            <w:vAlign w:val="center"/>
          </w:tcPr>
          <w:p w:rsidR="00666297" w:rsidRPr="008934A8" w:rsidRDefault="00666297" w:rsidP="002F0AF4">
            <w:pPr>
              <w:suppressAutoHyphens w:val="0"/>
              <w:ind w:firstLine="709"/>
              <w:jc w:val="center"/>
              <w:rPr>
                <w:b/>
              </w:rPr>
            </w:pPr>
          </w:p>
        </w:tc>
      </w:tr>
      <w:tr w:rsidR="00666297" w:rsidRPr="000E7C3F" w:rsidTr="002F0AF4">
        <w:trPr>
          <w:trHeight w:val="343"/>
        </w:trPr>
        <w:tc>
          <w:tcPr>
            <w:tcW w:w="10085" w:type="dxa"/>
            <w:gridSpan w:val="3"/>
            <w:tcBorders>
              <w:top w:val="single" w:sz="4" w:space="0" w:color="auto"/>
              <w:left w:val="single" w:sz="4" w:space="0" w:color="auto"/>
              <w:bottom w:val="single" w:sz="4" w:space="0" w:color="auto"/>
              <w:right w:val="single" w:sz="4" w:space="0" w:color="auto"/>
            </w:tcBorders>
            <w:vAlign w:val="center"/>
          </w:tcPr>
          <w:p w:rsidR="00666297" w:rsidRPr="000E7C3F" w:rsidRDefault="00666297" w:rsidP="002F0AF4">
            <w:pPr>
              <w:suppressAutoHyphens w:val="0"/>
              <w:ind w:firstLine="709"/>
              <w:jc w:val="center"/>
              <w:rPr>
                <w:b/>
              </w:rPr>
            </w:pPr>
            <w:r>
              <w:rPr>
                <w:b/>
              </w:rPr>
              <w:t>Уборка территории</w:t>
            </w:r>
          </w:p>
        </w:tc>
      </w:tr>
      <w:tr w:rsidR="00666297" w:rsidRPr="000E7C3F" w:rsidTr="002F0AF4">
        <w:trPr>
          <w:trHeight w:val="633"/>
        </w:trPr>
        <w:tc>
          <w:tcPr>
            <w:tcW w:w="3974" w:type="dxa"/>
            <w:tcBorders>
              <w:top w:val="single" w:sz="4" w:space="0" w:color="auto"/>
              <w:left w:val="single" w:sz="4" w:space="0" w:color="auto"/>
              <w:bottom w:val="single" w:sz="4" w:space="0" w:color="auto"/>
              <w:right w:val="single" w:sz="4" w:space="0" w:color="auto"/>
            </w:tcBorders>
            <w:vAlign w:val="center"/>
          </w:tcPr>
          <w:p w:rsidR="00666297" w:rsidRDefault="00666297" w:rsidP="002F0AF4">
            <w:pPr>
              <w:suppressAutoHyphens w:val="0"/>
              <w:jc w:val="center"/>
              <w:rPr>
                <w:rFonts w:cs="Arial CYR"/>
                <w:lang w:eastAsia="ru-RU"/>
              </w:rPr>
            </w:pPr>
            <w:r>
              <w:rPr>
                <w:rFonts w:cs="Arial CYR"/>
                <w:lang w:eastAsia="ru-RU"/>
              </w:rPr>
              <w:t>Уборка в зимний период</w:t>
            </w:r>
          </w:p>
        </w:tc>
        <w:tc>
          <w:tcPr>
            <w:tcW w:w="1425" w:type="dxa"/>
            <w:tcBorders>
              <w:top w:val="single" w:sz="4" w:space="0" w:color="auto"/>
              <w:left w:val="single" w:sz="4" w:space="0" w:color="auto"/>
              <w:bottom w:val="single" w:sz="4" w:space="0" w:color="auto"/>
              <w:right w:val="single" w:sz="4" w:space="0" w:color="auto"/>
            </w:tcBorders>
            <w:vAlign w:val="center"/>
          </w:tcPr>
          <w:p w:rsidR="00666297" w:rsidRDefault="00666297" w:rsidP="002F0AF4">
            <w:pPr>
              <w:suppressAutoHyphens w:val="0"/>
              <w:jc w:val="center"/>
            </w:pPr>
            <w:r>
              <w:t>1800</w:t>
            </w:r>
          </w:p>
        </w:tc>
        <w:tc>
          <w:tcPr>
            <w:tcW w:w="4686" w:type="dxa"/>
            <w:tcBorders>
              <w:top w:val="single" w:sz="4" w:space="0" w:color="auto"/>
              <w:left w:val="single" w:sz="4" w:space="0" w:color="auto"/>
              <w:bottom w:val="single" w:sz="4" w:space="0" w:color="auto"/>
              <w:right w:val="single" w:sz="4" w:space="0" w:color="auto"/>
            </w:tcBorders>
            <w:vAlign w:val="center"/>
          </w:tcPr>
          <w:p w:rsidR="00666297" w:rsidRDefault="00666297" w:rsidP="002F0AF4">
            <w:pPr>
              <w:suppressAutoHyphens w:val="0"/>
            </w:pPr>
            <w:r>
              <w:t>С ноября по март включительно</w:t>
            </w:r>
          </w:p>
        </w:tc>
      </w:tr>
      <w:tr w:rsidR="00666297" w:rsidRPr="000E7C3F" w:rsidTr="002F0AF4">
        <w:trPr>
          <w:trHeight w:val="557"/>
        </w:trPr>
        <w:tc>
          <w:tcPr>
            <w:tcW w:w="3974" w:type="dxa"/>
            <w:tcBorders>
              <w:top w:val="single" w:sz="4" w:space="0" w:color="auto"/>
              <w:left w:val="single" w:sz="4" w:space="0" w:color="auto"/>
              <w:bottom w:val="single" w:sz="4" w:space="0" w:color="auto"/>
              <w:right w:val="single" w:sz="4" w:space="0" w:color="auto"/>
            </w:tcBorders>
            <w:vAlign w:val="center"/>
          </w:tcPr>
          <w:p w:rsidR="00666297" w:rsidRDefault="00666297" w:rsidP="002F0AF4">
            <w:pPr>
              <w:suppressAutoHyphens w:val="0"/>
              <w:jc w:val="center"/>
              <w:rPr>
                <w:rFonts w:cs="Arial CYR"/>
                <w:lang w:eastAsia="ru-RU"/>
              </w:rPr>
            </w:pPr>
            <w:r>
              <w:rPr>
                <w:rFonts w:cs="Arial CYR"/>
                <w:lang w:eastAsia="ru-RU"/>
              </w:rPr>
              <w:t>Уборка в летний период</w:t>
            </w:r>
          </w:p>
        </w:tc>
        <w:tc>
          <w:tcPr>
            <w:tcW w:w="1425" w:type="dxa"/>
            <w:tcBorders>
              <w:top w:val="single" w:sz="4" w:space="0" w:color="auto"/>
              <w:left w:val="single" w:sz="4" w:space="0" w:color="auto"/>
              <w:bottom w:val="single" w:sz="4" w:space="0" w:color="auto"/>
              <w:right w:val="single" w:sz="4" w:space="0" w:color="auto"/>
            </w:tcBorders>
            <w:vAlign w:val="center"/>
          </w:tcPr>
          <w:p w:rsidR="00666297" w:rsidRDefault="00666297" w:rsidP="002F0AF4">
            <w:pPr>
              <w:suppressAutoHyphens w:val="0"/>
              <w:jc w:val="center"/>
            </w:pPr>
            <w:r>
              <w:t>2370</w:t>
            </w:r>
          </w:p>
        </w:tc>
        <w:tc>
          <w:tcPr>
            <w:tcW w:w="4686" w:type="dxa"/>
            <w:tcBorders>
              <w:top w:val="single" w:sz="4" w:space="0" w:color="auto"/>
              <w:left w:val="single" w:sz="4" w:space="0" w:color="auto"/>
              <w:bottom w:val="single" w:sz="4" w:space="0" w:color="auto"/>
              <w:right w:val="single" w:sz="4" w:space="0" w:color="auto"/>
            </w:tcBorders>
            <w:vAlign w:val="center"/>
          </w:tcPr>
          <w:p w:rsidR="00666297" w:rsidRDefault="00666297" w:rsidP="002F0AF4">
            <w:pPr>
              <w:suppressAutoHyphens w:val="0"/>
            </w:pPr>
            <w:r>
              <w:t>С апреля по октябрь включительно</w:t>
            </w:r>
          </w:p>
        </w:tc>
      </w:tr>
    </w:tbl>
    <w:p w:rsidR="00666297" w:rsidRPr="000E7C3F" w:rsidRDefault="00666297" w:rsidP="002F0AF4">
      <w:pPr>
        <w:ind w:firstLine="709"/>
        <w:jc w:val="both"/>
      </w:pPr>
    </w:p>
    <w:p w:rsidR="00666297" w:rsidRPr="000E7C3F" w:rsidRDefault="00666297" w:rsidP="002F0AF4">
      <w:pPr>
        <w:ind w:firstLine="709"/>
        <w:jc w:val="both"/>
      </w:pPr>
      <w:r>
        <w:t>* 1  раз в неделю (день недели определяется по согласованию сторон), время оказания услуг с 8:00 до 20:00 ч.</w:t>
      </w:r>
    </w:p>
    <w:p w:rsidR="00666297" w:rsidRPr="000E7C3F" w:rsidRDefault="00666297" w:rsidP="002F0AF4">
      <w:pPr>
        <w:ind w:firstLine="709"/>
        <w:jc w:val="both"/>
      </w:pPr>
      <w:r>
        <w:t>** в рабочие дни (понедельник, вторник, среда, четверг, пятница), время оказания услуг с 8:00 до 17:00 ч., выходные дни   -  суббота, воскресенье и праздничные дни.</w:t>
      </w:r>
    </w:p>
    <w:p w:rsidR="00666297" w:rsidRPr="000E7C3F" w:rsidRDefault="00666297" w:rsidP="002F0AF4">
      <w:pPr>
        <w:ind w:firstLine="709"/>
        <w:jc w:val="both"/>
      </w:pPr>
      <w:r>
        <w:t>*** ежедневно, без выходных и праздничных дней, время оказания услуг с 8:00 до 20:00 ч.</w:t>
      </w:r>
    </w:p>
    <w:p w:rsidR="00666297" w:rsidRDefault="00666297" w:rsidP="002F0AF4">
      <w:pPr>
        <w:ind w:firstLine="709"/>
      </w:pPr>
    </w:p>
    <w:tbl>
      <w:tblPr>
        <w:tblW w:w="9639" w:type="dxa"/>
        <w:tblInd w:w="108" w:type="dxa"/>
        <w:tblLook w:val="0000"/>
      </w:tblPr>
      <w:tblGrid>
        <w:gridCol w:w="1080"/>
        <w:gridCol w:w="1180"/>
        <w:gridCol w:w="3900"/>
        <w:gridCol w:w="1340"/>
        <w:gridCol w:w="1005"/>
        <w:gridCol w:w="1134"/>
      </w:tblGrid>
      <w:tr w:rsidR="00666297" w:rsidRPr="0037047F" w:rsidTr="002F0AF4">
        <w:trPr>
          <w:trHeight w:val="255"/>
        </w:trPr>
        <w:tc>
          <w:tcPr>
            <w:tcW w:w="9639" w:type="dxa"/>
            <w:gridSpan w:val="6"/>
            <w:tcBorders>
              <w:top w:val="nil"/>
              <w:left w:val="nil"/>
              <w:bottom w:val="nil"/>
              <w:right w:val="nil"/>
            </w:tcBorders>
            <w:shd w:val="clear" w:color="auto" w:fill="auto"/>
            <w:vAlign w:val="bottom"/>
          </w:tcPr>
          <w:p w:rsidR="00666297" w:rsidRDefault="00666297" w:rsidP="002F0AF4">
            <w:pPr>
              <w:suppressAutoHyphens w:val="0"/>
              <w:jc w:val="center"/>
              <w:rPr>
                <w:rFonts w:ascii="Arial" w:hAnsi="Arial" w:cs="Arial"/>
                <w:b/>
                <w:sz w:val="20"/>
                <w:lang w:eastAsia="ru-RU"/>
              </w:rPr>
            </w:pPr>
            <w:r>
              <w:rPr>
                <w:b/>
              </w:rPr>
              <w:t>4. Объемы и периодичность оказания услуг по уборке помещений АБК и КПП</w:t>
            </w:r>
          </w:p>
        </w:tc>
      </w:tr>
      <w:tr w:rsidR="00666297" w:rsidRPr="0037047F" w:rsidTr="002F0AF4">
        <w:trPr>
          <w:trHeight w:val="255"/>
        </w:trPr>
        <w:tc>
          <w:tcPr>
            <w:tcW w:w="9639" w:type="dxa"/>
            <w:gridSpan w:val="6"/>
            <w:tcBorders>
              <w:top w:val="nil"/>
              <w:left w:val="nil"/>
              <w:bottom w:val="nil"/>
              <w:right w:val="nil"/>
            </w:tcBorders>
            <w:shd w:val="clear" w:color="auto" w:fill="auto"/>
            <w:vAlign w:val="bottom"/>
          </w:tcPr>
          <w:p w:rsidR="00666297" w:rsidRPr="0037047F" w:rsidRDefault="00666297" w:rsidP="002F0AF4">
            <w:pPr>
              <w:suppressAutoHyphens w:val="0"/>
              <w:jc w:val="center"/>
              <w:rPr>
                <w:rFonts w:ascii="Arial" w:hAnsi="Arial" w:cs="Arial"/>
                <w:b/>
                <w:bCs/>
                <w:sz w:val="20"/>
                <w:lang w:eastAsia="ru-RU"/>
              </w:rPr>
            </w:pPr>
          </w:p>
        </w:tc>
      </w:tr>
      <w:tr w:rsidR="00666297" w:rsidRPr="0037047F" w:rsidTr="002F0AF4">
        <w:trPr>
          <w:trHeight w:val="285"/>
        </w:trPr>
        <w:tc>
          <w:tcPr>
            <w:tcW w:w="1080"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Этаж</w:t>
            </w:r>
          </w:p>
        </w:tc>
        <w:tc>
          <w:tcPr>
            <w:tcW w:w="118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 помеще-ния</w:t>
            </w:r>
          </w:p>
        </w:tc>
        <w:tc>
          <w:tcPr>
            <w:tcW w:w="390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Объект</w:t>
            </w:r>
          </w:p>
        </w:tc>
        <w:tc>
          <w:tcPr>
            <w:tcW w:w="134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666297"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Площадь, м2</w:t>
            </w:r>
          </w:p>
        </w:tc>
        <w:tc>
          <w:tcPr>
            <w:tcW w:w="2139" w:type="dxa"/>
            <w:gridSpan w:val="2"/>
            <w:tcBorders>
              <w:top w:val="single" w:sz="8" w:space="0" w:color="auto"/>
              <w:left w:val="nil"/>
              <w:bottom w:val="single" w:sz="4" w:space="0" w:color="auto"/>
              <w:right w:val="single" w:sz="8" w:space="0" w:color="000000"/>
            </w:tcBorders>
            <w:shd w:val="clear" w:color="auto" w:fill="auto"/>
            <w:vAlign w:val="center"/>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Регулярность</w:t>
            </w:r>
          </w:p>
        </w:tc>
      </w:tr>
      <w:tr w:rsidR="00666297" w:rsidRPr="0037047F" w:rsidTr="002F0AF4">
        <w:trPr>
          <w:trHeight w:val="765"/>
        </w:trPr>
        <w:tc>
          <w:tcPr>
            <w:tcW w:w="1080" w:type="dxa"/>
            <w:vMerge/>
            <w:tcBorders>
              <w:top w:val="single" w:sz="8" w:space="0" w:color="auto"/>
              <w:left w:val="single" w:sz="8" w:space="0" w:color="auto"/>
              <w:bottom w:val="single" w:sz="8" w:space="0" w:color="000000"/>
              <w:right w:val="single" w:sz="4" w:space="0" w:color="auto"/>
            </w:tcBorders>
            <w:vAlign w:val="center"/>
          </w:tcPr>
          <w:p w:rsidR="00666297" w:rsidRPr="0037047F" w:rsidRDefault="00666297" w:rsidP="002F0AF4">
            <w:pPr>
              <w:suppressAutoHyphens w:val="0"/>
              <w:rPr>
                <w:rFonts w:ascii="Arial CYR" w:hAnsi="Arial CYR" w:cs="Arial CYR"/>
                <w:sz w:val="20"/>
                <w:lang w:eastAsia="ru-RU"/>
              </w:rPr>
            </w:pPr>
          </w:p>
        </w:tc>
        <w:tc>
          <w:tcPr>
            <w:tcW w:w="1180" w:type="dxa"/>
            <w:vMerge/>
            <w:tcBorders>
              <w:top w:val="single" w:sz="8" w:space="0" w:color="auto"/>
              <w:left w:val="single" w:sz="4" w:space="0" w:color="auto"/>
              <w:bottom w:val="single" w:sz="8" w:space="0" w:color="000000"/>
              <w:right w:val="single" w:sz="4" w:space="0" w:color="auto"/>
            </w:tcBorders>
            <w:vAlign w:val="center"/>
          </w:tcPr>
          <w:p w:rsidR="00666297" w:rsidRPr="0037047F" w:rsidRDefault="00666297" w:rsidP="002F0AF4">
            <w:pPr>
              <w:suppressAutoHyphens w:val="0"/>
              <w:rPr>
                <w:rFonts w:ascii="Arial CYR" w:hAnsi="Arial CYR" w:cs="Arial CYR"/>
                <w:sz w:val="20"/>
                <w:lang w:eastAsia="ru-RU"/>
              </w:rPr>
            </w:pPr>
          </w:p>
        </w:tc>
        <w:tc>
          <w:tcPr>
            <w:tcW w:w="3900" w:type="dxa"/>
            <w:vMerge/>
            <w:tcBorders>
              <w:top w:val="single" w:sz="8" w:space="0" w:color="auto"/>
              <w:left w:val="single" w:sz="4" w:space="0" w:color="auto"/>
              <w:bottom w:val="single" w:sz="8" w:space="0" w:color="000000"/>
              <w:right w:val="single" w:sz="4" w:space="0" w:color="auto"/>
            </w:tcBorders>
            <w:vAlign w:val="center"/>
          </w:tcPr>
          <w:p w:rsidR="00666297" w:rsidRPr="0037047F" w:rsidRDefault="00666297" w:rsidP="002F0AF4">
            <w:pPr>
              <w:suppressAutoHyphens w:val="0"/>
              <w:rPr>
                <w:rFonts w:ascii="Arial CYR" w:hAnsi="Arial CYR" w:cs="Arial CYR"/>
                <w:sz w:val="20"/>
                <w:lang w:eastAsia="ru-RU"/>
              </w:rPr>
            </w:pPr>
          </w:p>
        </w:tc>
        <w:tc>
          <w:tcPr>
            <w:tcW w:w="1340" w:type="dxa"/>
            <w:vMerge/>
            <w:tcBorders>
              <w:top w:val="single" w:sz="8" w:space="0" w:color="auto"/>
              <w:left w:val="single" w:sz="4" w:space="0" w:color="auto"/>
              <w:bottom w:val="single" w:sz="8" w:space="0" w:color="000000"/>
              <w:right w:val="single" w:sz="4" w:space="0" w:color="auto"/>
            </w:tcBorders>
            <w:vAlign w:val="center"/>
          </w:tcPr>
          <w:p w:rsidR="00666297" w:rsidRPr="0037047F" w:rsidRDefault="00666297" w:rsidP="002F0AF4">
            <w:pPr>
              <w:suppressAutoHyphens w:val="0"/>
              <w:rPr>
                <w:rFonts w:ascii="Arial CYR" w:hAnsi="Arial CYR" w:cs="Arial CYR"/>
                <w:sz w:val="20"/>
                <w:lang w:eastAsia="ru-RU"/>
              </w:rPr>
            </w:pPr>
          </w:p>
        </w:tc>
        <w:tc>
          <w:tcPr>
            <w:tcW w:w="1005" w:type="dxa"/>
            <w:tcBorders>
              <w:top w:val="nil"/>
              <w:left w:val="nil"/>
              <w:bottom w:val="single" w:sz="8" w:space="0" w:color="auto"/>
              <w:right w:val="single" w:sz="4" w:space="0" w:color="auto"/>
            </w:tcBorders>
            <w:shd w:val="clear" w:color="auto" w:fill="auto"/>
            <w:vAlign w:val="center"/>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кол-во раз в день</w:t>
            </w:r>
          </w:p>
        </w:tc>
        <w:tc>
          <w:tcPr>
            <w:tcW w:w="1134" w:type="dxa"/>
            <w:tcBorders>
              <w:top w:val="nil"/>
              <w:left w:val="nil"/>
              <w:bottom w:val="single" w:sz="8" w:space="0" w:color="auto"/>
              <w:right w:val="single" w:sz="8" w:space="0" w:color="auto"/>
            </w:tcBorders>
            <w:shd w:val="clear" w:color="auto" w:fill="auto"/>
            <w:vAlign w:val="center"/>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кол-во дней в неделю</w:t>
            </w:r>
          </w:p>
        </w:tc>
      </w:tr>
      <w:tr w:rsidR="00666297" w:rsidRPr="0037047F" w:rsidTr="002F0AF4">
        <w:trPr>
          <w:trHeight w:val="384"/>
        </w:trPr>
        <w:tc>
          <w:tcPr>
            <w:tcW w:w="9639" w:type="dxa"/>
            <w:gridSpan w:val="6"/>
            <w:tcBorders>
              <w:top w:val="single" w:sz="8" w:space="0" w:color="auto"/>
              <w:left w:val="single" w:sz="8" w:space="0" w:color="auto"/>
              <w:bottom w:val="single" w:sz="8" w:space="0" w:color="000000"/>
              <w:right w:val="single" w:sz="8" w:space="0" w:color="auto"/>
            </w:tcBorders>
            <w:vAlign w:val="center"/>
          </w:tcPr>
          <w:p w:rsidR="00666297" w:rsidRPr="0037047F" w:rsidRDefault="00666297" w:rsidP="002F0AF4">
            <w:pPr>
              <w:suppressAutoHyphens w:val="0"/>
              <w:jc w:val="center"/>
              <w:rPr>
                <w:rFonts w:ascii="Arial CYR" w:hAnsi="Arial CYR" w:cs="Arial CYR"/>
                <w:b/>
                <w:sz w:val="20"/>
                <w:lang w:eastAsia="ru-RU"/>
              </w:rPr>
            </w:pPr>
            <w:r>
              <w:rPr>
                <w:rFonts w:ascii="Arial CYR" w:hAnsi="Arial CYR" w:cs="Arial CYR"/>
                <w:b/>
                <w:sz w:val="20"/>
                <w:lang w:eastAsia="ru-RU"/>
              </w:rPr>
              <w:t>Помещения АБК</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vAlign w:val="bottom"/>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6</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32,9</w:t>
            </w:r>
          </w:p>
        </w:tc>
        <w:tc>
          <w:tcPr>
            <w:tcW w:w="1005"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vAlign w:val="bottom"/>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Лестница парадная</w:t>
            </w:r>
          </w:p>
        </w:tc>
        <w:tc>
          <w:tcPr>
            <w:tcW w:w="134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15,20</w:t>
            </w:r>
          </w:p>
        </w:tc>
        <w:tc>
          <w:tcPr>
            <w:tcW w:w="1005"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8</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Коридор входа с площадки</w:t>
            </w:r>
          </w:p>
        </w:tc>
        <w:tc>
          <w:tcPr>
            <w:tcW w:w="134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10,10</w:t>
            </w:r>
          </w:p>
        </w:tc>
        <w:tc>
          <w:tcPr>
            <w:tcW w:w="1005"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8а</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Тамбур входа с площадки</w:t>
            </w:r>
          </w:p>
        </w:tc>
        <w:tc>
          <w:tcPr>
            <w:tcW w:w="134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3,40</w:t>
            </w:r>
          </w:p>
        </w:tc>
        <w:tc>
          <w:tcPr>
            <w:tcW w:w="1005"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nil"/>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9</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12,4</w:t>
            </w:r>
          </w:p>
        </w:tc>
        <w:tc>
          <w:tcPr>
            <w:tcW w:w="1005"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single" w:sz="4" w:space="0" w:color="auto"/>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10</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17,2</w:t>
            </w:r>
          </w:p>
        </w:tc>
        <w:tc>
          <w:tcPr>
            <w:tcW w:w="1005"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11</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Коридор</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11,50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12</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9,80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13</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Вход в кассы</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6,50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14</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Коридор1 в кассах</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7,80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15</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Касса 6</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11,30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lastRenderedPageBreak/>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16</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Касса 5</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11,60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17</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Касса 4</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11,40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18</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Коридор2 в кассах</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15,90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19</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Касса 3</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11,90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20</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Касса 2</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11,70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21</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Касса 1</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11,70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22</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Фойе - Холл</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117,50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22б</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Помещение</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4,60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24</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Тамбур парадного входа</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3,70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22а</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Охранник</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3,00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26</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Лестничная клетка черного хода</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15,40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27</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Умывальник</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7,40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28</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Тамбур</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4,10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29</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Комната приема пищи</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9,50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30</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Коридор туалета</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3,00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31</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Туалет 1</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1,50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Default="00666297" w:rsidP="002F0AF4">
            <w:pPr>
              <w:jc w:val="cente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32</w:t>
            </w:r>
          </w:p>
        </w:tc>
        <w:tc>
          <w:tcPr>
            <w:tcW w:w="390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rPr>
                <w:rFonts w:ascii="Arial CYR" w:hAnsi="Arial CYR" w:cs="Arial CYR"/>
                <w:sz w:val="20"/>
              </w:rPr>
            </w:pPr>
            <w:r>
              <w:rPr>
                <w:rFonts w:ascii="Arial CYR" w:hAnsi="Arial CYR" w:cs="Arial CYR"/>
                <w:sz w:val="20"/>
              </w:rPr>
              <w:t>Туалет 2</w:t>
            </w:r>
          </w:p>
        </w:tc>
        <w:tc>
          <w:tcPr>
            <w:tcW w:w="134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1,70</w:t>
            </w:r>
          </w:p>
        </w:tc>
        <w:tc>
          <w:tcPr>
            <w:tcW w:w="1005"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70"/>
        </w:trPr>
        <w:tc>
          <w:tcPr>
            <w:tcW w:w="6160" w:type="dxa"/>
            <w:gridSpan w:val="3"/>
            <w:tcBorders>
              <w:top w:val="single" w:sz="8" w:space="0" w:color="auto"/>
              <w:left w:val="single" w:sz="8" w:space="0" w:color="auto"/>
              <w:bottom w:val="single" w:sz="8" w:space="0" w:color="auto"/>
              <w:right w:val="nil"/>
            </w:tcBorders>
            <w:shd w:val="clear" w:color="auto" w:fill="auto"/>
            <w:noWrap/>
            <w:vAlign w:val="bottom"/>
          </w:tcPr>
          <w:p w:rsidR="00666297" w:rsidRPr="00B427EC" w:rsidRDefault="00666297" w:rsidP="002F0AF4">
            <w:pPr>
              <w:suppressAutoHyphens w:val="0"/>
              <w:jc w:val="center"/>
              <w:rPr>
                <w:rFonts w:ascii="Arial CYR" w:hAnsi="Arial CYR" w:cs="Arial CYR"/>
                <w:b/>
                <w:bCs/>
                <w:sz w:val="20"/>
                <w:lang w:eastAsia="ru-RU"/>
              </w:rPr>
            </w:pPr>
            <w:r>
              <w:rPr>
                <w:rFonts w:ascii="Arial CYR" w:hAnsi="Arial CYR" w:cs="Arial CYR"/>
                <w:b/>
                <w:bCs/>
                <w:sz w:val="20"/>
                <w:lang w:eastAsia="ru-RU"/>
              </w:rPr>
              <w:t>ИТОГО по 1 этажу</w:t>
            </w:r>
          </w:p>
        </w:tc>
        <w:tc>
          <w:tcPr>
            <w:tcW w:w="1340" w:type="dxa"/>
            <w:tcBorders>
              <w:top w:val="single" w:sz="8" w:space="0" w:color="auto"/>
              <w:left w:val="single" w:sz="4" w:space="0" w:color="auto"/>
              <w:bottom w:val="single" w:sz="8" w:space="0" w:color="auto"/>
              <w:right w:val="single" w:sz="4" w:space="0" w:color="auto"/>
            </w:tcBorders>
            <w:shd w:val="clear" w:color="auto" w:fill="auto"/>
            <w:noWrap/>
            <w:vAlign w:val="bottom"/>
          </w:tcPr>
          <w:p w:rsidR="00666297" w:rsidRPr="00B427EC" w:rsidRDefault="00666297" w:rsidP="002F0AF4">
            <w:pPr>
              <w:suppressAutoHyphens w:val="0"/>
              <w:jc w:val="center"/>
              <w:rPr>
                <w:rFonts w:ascii="Arial CYR" w:hAnsi="Arial CYR" w:cs="Arial CYR"/>
                <w:b/>
                <w:bCs/>
                <w:sz w:val="20"/>
                <w:lang w:eastAsia="ru-RU"/>
              </w:rPr>
            </w:pPr>
            <w:r>
              <w:rPr>
                <w:rFonts w:ascii="Arial CYR" w:hAnsi="Arial CYR" w:cs="Arial CYR"/>
                <w:b/>
                <w:bCs/>
                <w:sz w:val="20"/>
                <w:lang w:eastAsia="ru-RU"/>
              </w:rPr>
              <w:t>383,7</w:t>
            </w:r>
          </w:p>
        </w:tc>
        <w:tc>
          <w:tcPr>
            <w:tcW w:w="1005" w:type="dxa"/>
            <w:tcBorders>
              <w:top w:val="single" w:sz="8" w:space="0" w:color="auto"/>
              <w:left w:val="nil"/>
              <w:bottom w:val="single" w:sz="8" w:space="0" w:color="auto"/>
              <w:right w:val="single" w:sz="4" w:space="0" w:color="auto"/>
            </w:tcBorders>
            <w:shd w:val="clear" w:color="auto" w:fill="auto"/>
            <w:noWrap/>
            <w:vAlign w:val="bottom"/>
          </w:tcPr>
          <w:p w:rsidR="00666297" w:rsidRPr="00B427EC" w:rsidRDefault="00666297" w:rsidP="002F0AF4">
            <w:pPr>
              <w:suppressAutoHyphens w:val="0"/>
              <w:jc w:val="center"/>
              <w:rPr>
                <w:rFonts w:ascii="Arial CYR" w:hAnsi="Arial CYR" w:cs="Arial CYR"/>
                <w:b/>
                <w:bCs/>
                <w:sz w:val="20"/>
                <w:lang w:eastAsia="ru-RU"/>
              </w:rPr>
            </w:pPr>
          </w:p>
        </w:tc>
        <w:tc>
          <w:tcPr>
            <w:tcW w:w="1134" w:type="dxa"/>
            <w:tcBorders>
              <w:top w:val="single" w:sz="8" w:space="0" w:color="auto"/>
              <w:left w:val="nil"/>
              <w:bottom w:val="single" w:sz="8" w:space="0" w:color="auto"/>
              <w:right w:val="single" w:sz="4" w:space="0" w:color="auto"/>
            </w:tcBorders>
            <w:shd w:val="clear" w:color="auto" w:fill="auto"/>
            <w:noWrap/>
            <w:vAlign w:val="bottom"/>
          </w:tcPr>
          <w:p w:rsidR="00666297" w:rsidRPr="0037047F" w:rsidRDefault="00666297" w:rsidP="002F0AF4">
            <w:pPr>
              <w:suppressAutoHyphens w:val="0"/>
              <w:jc w:val="center"/>
              <w:rPr>
                <w:rFonts w:ascii="Arial CYR" w:hAnsi="Arial CYR" w:cs="Arial CYR"/>
                <w:b/>
                <w:bCs/>
                <w:sz w:val="20"/>
                <w:lang w:eastAsia="ru-RU"/>
              </w:rPr>
            </w:pPr>
          </w:p>
        </w:tc>
      </w:tr>
      <w:tr w:rsidR="00666297" w:rsidRPr="0037047F" w:rsidTr="002F0AF4">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390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rPr>
                <w:rFonts w:ascii="Arial CYR" w:hAnsi="Arial CYR" w:cs="Arial CYR"/>
                <w:sz w:val="20"/>
              </w:rPr>
            </w:pPr>
            <w:r>
              <w:rPr>
                <w:rFonts w:ascii="Arial CYR" w:hAnsi="Arial CYR" w:cs="Arial CYR"/>
                <w:sz w:val="20"/>
              </w:rPr>
              <w:t>Архив</w:t>
            </w:r>
          </w:p>
        </w:tc>
        <w:tc>
          <w:tcPr>
            <w:tcW w:w="134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14,10</w:t>
            </w:r>
          </w:p>
        </w:tc>
        <w:tc>
          <w:tcPr>
            <w:tcW w:w="1005"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r>
      <w:tr w:rsidR="00666297" w:rsidRPr="0037047F" w:rsidTr="002F0AF4">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w:t>
            </w:r>
          </w:p>
        </w:tc>
        <w:tc>
          <w:tcPr>
            <w:tcW w:w="3900" w:type="dxa"/>
            <w:tcBorders>
              <w:top w:val="nil"/>
              <w:left w:val="nil"/>
              <w:bottom w:val="nil"/>
              <w:right w:val="single" w:sz="4" w:space="0" w:color="auto"/>
            </w:tcBorders>
            <w:shd w:val="clear" w:color="auto" w:fill="auto"/>
            <w:noWrap/>
            <w:vAlign w:val="bottom"/>
          </w:tcPr>
          <w:p w:rsidR="00666297" w:rsidRPr="00B427EC" w:rsidRDefault="00666297" w:rsidP="002F0AF4">
            <w:pPr>
              <w:rPr>
                <w:rFonts w:ascii="Arial CYR" w:hAnsi="Arial CYR" w:cs="Arial CYR"/>
                <w:sz w:val="20"/>
              </w:rPr>
            </w:pPr>
            <w:r>
              <w:rPr>
                <w:rFonts w:ascii="Arial CYR" w:hAnsi="Arial CYR" w:cs="Arial CYR"/>
                <w:sz w:val="20"/>
              </w:rPr>
              <w:t xml:space="preserve">Кабинет </w:t>
            </w:r>
          </w:p>
        </w:tc>
        <w:tc>
          <w:tcPr>
            <w:tcW w:w="1340" w:type="dxa"/>
            <w:tcBorders>
              <w:top w:val="nil"/>
              <w:left w:val="nil"/>
              <w:bottom w:val="nil"/>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10,30</w:t>
            </w:r>
          </w:p>
        </w:tc>
        <w:tc>
          <w:tcPr>
            <w:tcW w:w="1005" w:type="dxa"/>
            <w:tcBorders>
              <w:top w:val="nil"/>
              <w:left w:val="nil"/>
              <w:bottom w:val="nil"/>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nil"/>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single" w:sz="4" w:space="0" w:color="auto"/>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666297" w:rsidRPr="00B427EC" w:rsidRDefault="00666297" w:rsidP="002F0AF4">
            <w:pPr>
              <w:rPr>
                <w:rFonts w:ascii="Arial CYR" w:hAnsi="Arial CYR" w:cs="Arial CYR"/>
                <w:sz w:val="20"/>
              </w:rPr>
            </w:pPr>
            <w:r>
              <w:rPr>
                <w:rFonts w:ascii="Arial CYR" w:hAnsi="Arial CYR" w:cs="Arial CYR"/>
                <w:sz w:val="20"/>
              </w:rPr>
              <w:t>Тамбур-Коридор</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3,50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4</w:t>
            </w:r>
          </w:p>
        </w:tc>
        <w:tc>
          <w:tcPr>
            <w:tcW w:w="390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rPr>
                <w:rFonts w:ascii="Arial CYR" w:hAnsi="Arial CYR" w:cs="Arial CYR"/>
                <w:sz w:val="20"/>
              </w:rPr>
            </w:pPr>
            <w:r>
              <w:rPr>
                <w:rFonts w:ascii="Arial CYR" w:hAnsi="Arial CYR" w:cs="Arial CYR"/>
                <w:sz w:val="20"/>
              </w:rPr>
              <w:t>Серверная ВЦ</w:t>
            </w:r>
          </w:p>
        </w:tc>
        <w:tc>
          <w:tcPr>
            <w:tcW w:w="134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16,70</w:t>
            </w:r>
          </w:p>
        </w:tc>
        <w:tc>
          <w:tcPr>
            <w:tcW w:w="1005"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c>
          <w:tcPr>
            <w:tcW w:w="390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rPr>
                <w:rFonts w:ascii="Arial CYR" w:hAnsi="Arial CYR" w:cs="Arial CYR"/>
                <w:sz w:val="20"/>
              </w:rPr>
            </w:pPr>
            <w:r>
              <w:rPr>
                <w:rFonts w:ascii="Arial CYR" w:hAnsi="Arial CYR" w:cs="Arial CYR"/>
                <w:sz w:val="20"/>
              </w:rPr>
              <w:t>Кабинет ВЦ</w:t>
            </w:r>
          </w:p>
        </w:tc>
        <w:tc>
          <w:tcPr>
            <w:tcW w:w="134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28,40</w:t>
            </w:r>
          </w:p>
        </w:tc>
        <w:tc>
          <w:tcPr>
            <w:tcW w:w="1005"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6</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Шкаф ВЦ 1</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2,10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9</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Лестница парадная</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15,20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10</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8,90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11</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Коридор</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6,30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12</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Коридор ВЦ - Кухня</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3,80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13</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Раздевалка ВЦ - Коридор</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5,50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14</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Кухня ВЦ</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3,50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15</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 xml:space="preserve">Кабинет </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10,50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16</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10,50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17</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9,70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18</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Туалет 2 этажа</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7,50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19</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Коридор</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19,30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20</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40,80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r>
      <w:tr w:rsidR="00666297" w:rsidRPr="0037047F" w:rsidTr="002F0AF4">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21</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15,90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23</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Мойка/кухня</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10,40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24</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Архив 1 - Кладовая</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9,10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r>
      <w:tr w:rsidR="00666297" w:rsidRPr="0037047F" w:rsidTr="002F0AF4">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25</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Архив 2 - Кладовая</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10,80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r>
      <w:tr w:rsidR="00666297" w:rsidRPr="0037047F" w:rsidTr="002F0AF4">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26</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Коридор</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5,60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27</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Тамбур Коридор</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4,90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28</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Кухня 1 Кладовая</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5,80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29</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Кухня 2</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12,80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30</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48,20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31а</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9,30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31</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 xml:space="preserve">Кабинет </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34,80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666297" w:rsidRDefault="00666297" w:rsidP="002F0AF4">
            <w:pPr>
              <w:jc w:val="center"/>
            </w:pPr>
            <w:r>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33</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Лестница черного хода</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15,40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666297" w:rsidRDefault="00666297" w:rsidP="002F0AF4">
            <w:pPr>
              <w:jc w:val="center"/>
            </w:pPr>
            <w:r>
              <w:rPr>
                <w:rFonts w:ascii="Arial CYR" w:hAnsi="Arial CYR" w:cs="Arial CYR"/>
                <w:sz w:val="20"/>
                <w:lang w:eastAsia="ru-RU"/>
              </w:rPr>
              <w:t>2</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31б</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Коридор</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8,30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70"/>
        </w:trPr>
        <w:tc>
          <w:tcPr>
            <w:tcW w:w="6160" w:type="dxa"/>
            <w:gridSpan w:val="3"/>
            <w:tcBorders>
              <w:top w:val="single" w:sz="4" w:space="0" w:color="auto"/>
              <w:left w:val="single" w:sz="8" w:space="0" w:color="auto"/>
              <w:bottom w:val="single" w:sz="8" w:space="0" w:color="auto"/>
              <w:right w:val="nil"/>
            </w:tcBorders>
            <w:shd w:val="clear" w:color="auto" w:fill="auto"/>
            <w:noWrap/>
            <w:vAlign w:val="bottom"/>
          </w:tcPr>
          <w:p w:rsidR="00666297" w:rsidRPr="00746437" w:rsidRDefault="00666297" w:rsidP="002F0AF4">
            <w:pPr>
              <w:suppressAutoHyphens w:val="0"/>
              <w:jc w:val="center"/>
              <w:rPr>
                <w:rFonts w:ascii="Arial CYR" w:hAnsi="Arial CYR" w:cs="Arial CYR"/>
                <w:b/>
                <w:bCs/>
                <w:sz w:val="20"/>
                <w:lang w:eastAsia="ru-RU"/>
              </w:rPr>
            </w:pPr>
            <w:r>
              <w:rPr>
                <w:rFonts w:ascii="Arial CYR" w:hAnsi="Arial CYR" w:cs="Arial CYR"/>
                <w:b/>
                <w:bCs/>
                <w:sz w:val="20"/>
                <w:lang w:eastAsia="ru-RU"/>
              </w:rPr>
              <w:t>ИТОГО по 2 этажу</w:t>
            </w:r>
          </w:p>
        </w:tc>
        <w:tc>
          <w:tcPr>
            <w:tcW w:w="1340" w:type="dxa"/>
            <w:tcBorders>
              <w:top w:val="single" w:sz="4" w:space="0" w:color="auto"/>
              <w:left w:val="single" w:sz="4" w:space="0" w:color="auto"/>
              <w:bottom w:val="single" w:sz="8" w:space="0" w:color="auto"/>
              <w:right w:val="single" w:sz="4" w:space="0" w:color="auto"/>
            </w:tcBorders>
            <w:shd w:val="clear" w:color="auto" w:fill="auto"/>
            <w:noWrap/>
            <w:vAlign w:val="bottom"/>
          </w:tcPr>
          <w:p w:rsidR="00666297" w:rsidRPr="00746437" w:rsidRDefault="00666297" w:rsidP="002F0AF4">
            <w:pPr>
              <w:suppressAutoHyphens w:val="0"/>
              <w:jc w:val="center"/>
              <w:rPr>
                <w:rFonts w:ascii="Arial CYR" w:hAnsi="Arial CYR" w:cs="Arial CYR"/>
                <w:b/>
                <w:bCs/>
                <w:sz w:val="20"/>
                <w:lang w:eastAsia="ru-RU"/>
              </w:rPr>
            </w:pPr>
            <w:r>
              <w:rPr>
                <w:rFonts w:ascii="Arial CYR" w:hAnsi="Arial CYR" w:cs="Arial CYR"/>
                <w:b/>
                <w:bCs/>
                <w:sz w:val="20"/>
                <w:lang w:eastAsia="ru-RU"/>
              </w:rPr>
              <w:t>407,9</w:t>
            </w:r>
          </w:p>
        </w:tc>
        <w:tc>
          <w:tcPr>
            <w:tcW w:w="1005" w:type="dxa"/>
            <w:tcBorders>
              <w:top w:val="single" w:sz="4" w:space="0" w:color="auto"/>
              <w:left w:val="nil"/>
              <w:bottom w:val="single" w:sz="8" w:space="0" w:color="auto"/>
              <w:right w:val="single" w:sz="4" w:space="0" w:color="auto"/>
            </w:tcBorders>
            <w:shd w:val="clear" w:color="auto" w:fill="auto"/>
            <w:noWrap/>
            <w:vAlign w:val="bottom"/>
          </w:tcPr>
          <w:p w:rsidR="00666297" w:rsidRPr="00746437" w:rsidRDefault="00666297" w:rsidP="002F0AF4">
            <w:pPr>
              <w:suppressAutoHyphens w:val="0"/>
              <w:jc w:val="center"/>
              <w:rPr>
                <w:rFonts w:ascii="Arial CYR" w:hAnsi="Arial CYR" w:cs="Arial CYR"/>
                <w:b/>
                <w:bCs/>
                <w:sz w:val="20"/>
                <w:lang w:eastAsia="ru-RU"/>
              </w:rPr>
            </w:pPr>
            <w:r>
              <w:rPr>
                <w:rFonts w:ascii="Arial CYR" w:hAnsi="Arial CYR" w:cs="Arial CYR"/>
                <w:b/>
                <w:bCs/>
                <w:sz w:val="20"/>
                <w:lang w:eastAsia="ru-RU"/>
              </w:rPr>
              <w:t> </w:t>
            </w:r>
          </w:p>
        </w:tc>
        <w:tc>
          <w:tcPr>
            <w:tcW w:w="1134" w:type="dxa"/>
            <w:tcBorders>
              <w:top w:val="single" w:sz="4" w:space="0" w:color="auto"/>
              <w:left w:val="nil"/>
              <w:bottom w:val="single" w:sz="8" w:space="0" w:color="auto"/>
              <w:right w:val="single" w:sz="4" w:space="0" w:color="auto"/>
            </w:tcBorders>
            <w:shd w:val="clear" w:color="auto" w:fill="auto"/>
            <w:noWrap/>
            <w:vAlign w:val="bottom"/>
          </w:tcPr>
          <w:p w:rsidR="00666297" w:rsidRPr="00746437" w:rsidRDefault="00666297" w:rsidP="002F0AF4">
            <w:pPr>
              <w:suppressAutoHyphens w:val="0"/>
              <w:jc w:val="center"/>
              <w:rPr>
                <w:rFonts w:ascii="Arial CYR" w:hAnsi="Arial CYR" w:cs="Arial CYR"/>
                <w:b/>
                <w:bCs/>
                <w:sz w:val="20"/>
                <w:lang w:eastAsia="ru-RU"/>
              </w:rPr>
            </w:pPr>
            <w:r>
              <w:rPr>
                <w:rFonts w:ascii="Arial CYR" w:hAnsi="Arial CYR" w:cs="Arial CYR"/>
                <w:b/>
                <w:bCs/>
                <w:sz w:val="20"/>
                <w:lang w:eastAsia="ru-RU"/>
              </w:rPr>
              <w:t> </w:t>
            </w:r>
          </w:p>
        </w:tc>
      </w:tr>
      <w:tr w:rsidR="00666297" w:rsidRPr="0037047F" w:rsidTr="002F0AF4">
        <w:trPr>
          <w:trHeight w:val="255"/>
        </w:trPr>
        <w:tc>
          <w:tcPr>
            <w:tcW w:w="1080" w:type="dxa"/>
            <w:tcBorders>
              <w:top w:val="nil"/>
              <w:left w:val="single" w:sz="8" w:space="0" w:color="auto"/>
              <w:bottom w:val="nil"/>
              <w:right w:val="single" w:sz="4" w:space="0" w:color="auto"/>
            </w:tcBorders>
            <w:shd w:val="clear" w:color="auto" w:fill="auto"/>
            <w:noWrap/>
            <w:vAlign w:val="bottom"/>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3</w:t>
            </w:r>
          </w:p>
        </w:tc>
        <w:tc>
          <w:tcPr>
            <w:tcW w:w="1180" w:type="dxa"/>
            <w:tcBorders>
              <w:top w:val="nil"/>
              <w:left w:val="nil"/>
              <w:bottom w:val="nil"/>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3900" w:type="dxa"/>
            <w:tcBorders>
              <w:top w:val="nil"/>
              <w:left w:val="nil"/>
              <w:bottom w:val="nil"/>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w:t>
            </w:r>
          </w:p>
        </w:tc>
        <w:tc>
          <w:tcPr>
            <w:tcW w:w="1340" w:type="dxa"/>
            <w:tcBorders>
              <w:top w:val="nil"/>
              <w:left w:val="nil"/>
              <w:bottom w:val="nil"/>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30,20</w:t>
            </w:r>
          </w:p>
        </w:tc>
        <w:tc>
          <w:tcPr>
            <w:tcW w:w="1005" w:type="dxa"/>
            <w:tcBorders>
              <w:top w:val="nil"/>
              <w:left w:val="nil"/>
              <w:bottom w:val="nil"/>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nil"/>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single" w:sz="4" w:space="0" w:color="auto"/>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w:t>
            </w:r>
          </w:p>
        </w:tc>
        <w:tc>
          <w:tcPr>
            <w:tcW w:w="390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Конференц-Зал</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46,80</w:t>
            </w:r>
          </w:p>
        </w:tc>
        <w:tc>
          <w:tcPr>
            <w:tcW w:w="1005"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4</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 xml:space="preserve">Кабинет </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9,40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lastRenderedPageBreak/>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Коридор</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24,30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6</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Охрана 1</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9,80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Охрана 2</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8,80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8</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Охрана 3</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11,30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9</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29,50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10</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14,00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11</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Туалет 3 этажа</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5,20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12</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Помещение - Кладовая</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4,50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13</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Умывальник 3 этажа</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5,60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15</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 xml:space="preserve">Кабинет </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9,40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16</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 xml:space="preserve">Кабинет </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10,80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17</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 xml:space="preserve">Кабинет </w:t>
            </w:r>
          </w:p>
        </w:tc>
        <w:tc>
          <w:tcPr>
            <w:tcW w:w="134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10,10</w:t>
            </w:r>
          </w:p>
        </w:tc>
        <w:tc>
          <w:tcPr>
            <w:tcW w:w="1005"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18</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Переговорная</w:t>
            </w:r>
          </w:p>
        </w:tc>
        <w:tc>
          <w:tcPr>
            <w:tcW w:w="134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10,40</w:t>
            </w:r>
          </w:p>
        </w:tc>
        <w:tc>
          <w:tcPr>
            <w:tcW w:w="1005"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19</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 xml:space="preserve">Кабинет </w:t>
            </w:r>
          </w:p>
        </w:tc>
        <w:tc>
          <w:tcPr>
            <w:tcW w:w="134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16,40</w:t>
            </w:r>
          </w:p>
        </w:tc>
        <w:tc>
          <w:tcPr>
            <w:tcW w:w="1005"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20</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Тамбур - Коридор</w:t>
            </w:r>
          </w:p>
        </w:tc>
        <w:tc>
          <w:tcPr>
            <w:tcW w:w="134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14,00</w:t>
            </w:r>
          </w:p>
        </w:tc>
        <w:tc>
          <w:tcPr>
            <w:tcW w:w="1005"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21</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 xml:space="preserve">Кабинет АКП </w:t>
            </w:r>
          </w:p>
        </w:tc>
        <w:tc>
          <w:tcPr>
            <w:tcW w:w="134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44,50</w:t>
            </w:r>
          </w:p>
        </w:tc>
        <w:tc>
          <w:tcPr>
            <w:tcW w:w="1005"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24</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Коридор</w:t>
            </w:r>
          </w:p>
        </w:tc>
        <w:tc>
          <w:tcPr>
            <w:tcW w:w="134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29,70</w:t>
            </w:r>
          </w:p>
        </w:tc>
        <w:tc>
          <w:tcPr>
            <w:tcW w:w="1005"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24а</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 АКПз</w:t>
            </w:r>
          </w:p>
        </w:tc>
        <w:tc>
          <w:tcPr>
            <w:tcW w:w="134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20,10</w:t>
            </w:r>
          </w:p>
        </w:tc>
        <w:tc>
          <w:tcPr>
            <w:tcW w:w="1005"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25</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w:t>
            </w:r>
          </w:p>
        </w:tc>
        <w:tc>
          <w:tcPr>
            <w:tcW w:w="134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9,30</w:t>
            </w:r>
          </w:p>
        </w:tc>
        <w:tc>
          <w:tcPr>
            <w:tcW w:w="1005"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5</w:t>
            </w:r>
          </w:p>
        </w:tc>
      </w:tr>
      <w:tr w:rsidR="00666297" w:rsidRPr="0037047F" w:rsidTr="002F0AF4">
        <w:trPr>
          <w:trHeight w:val="255"/>
        </w:trPr>
        <w:tc>
          <w:tcPr>
            <w:tcW w:w="1080" w:type="dxa"/>
            <w:tcBorders>
              <w:top w:val="nil"/>
              <w:left w:val="single" w:sz="8" w:space="0" w:color="auto"/>
              <w:bottom w:val="single" w:sz="4" w:space="0" w:color="auto"/>
              <w:right w:val="single" w:sz="4" w:space="0" w:color="auto"/>
            </w:tcBorders>
            <w:shd w:val="clear" w:color="auto" w:fill="auto"/>
            <w:noWrap/>
          </w:tcPr>
          <w:p w:rsidR="00666297" w:rsidRPr="0037047F" w:rsidRDefault="00666297" w:rsidP="002F0AF4">
            <w:pPr>
              <w:jc w:val="center"/>
            </w:pPr>
            <w:r>
              <w:rPr>
                <w:rFonts w:ascii="Arial CYR" w:hAnsi="Arial CYR" w:cs="Arial CYR"/>
                <w:sz w:val="20"/>
                <w:lang w:eastAsia="ru-RU"/>
              </w:rPr>
              <w:t>3</w:t>
            </w:r>
          </w:p>
        </w:tc>
        <w:tc>
          <w:tcPr>
            <w:tcW w:w="1180"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26</w:t>
            </w:r>
          </w:p>
        </w:tc>
        <w:tc>
          <w:tcPr>
            <w:tcW w:w="3900"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 xml:space="preserve">Кабинет </w:t>
            </w:r>
          </w:p>
        </w:tc>
        <w:tc>
          <w:tcPr>
            <w:tcW w:w="1340"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8,50</w:t>
            </w:r>
          </w:p>
        </w:tc>
        <w:tc>
          <w:tcPr>
            <w:tcW w:w="1005"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w:t>
            </w:r>
          </w:p>
        </w:tc>
        <w:tc>
          <w:tcPr>
            <w:tcW w:w="1134"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1</w:t>
            </w:r>
          </w:p>
        </w:tc>
      </w:tr>
      <w:tr w:rsidR="00666297" w:rsidRPr="0037047F" w:rsidTr="002F0AF4">
        <w:trPr>
          <w:trHeight w:val="246"/>
        </w:trPr>
        <w:tc>
          <w:tcPr>
            <w:tcW w:w="616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tcPr>
          <w:p w:rsidR="00666297" w:rsidRPr="0037047F" w:rsidRDefault="00666297" w:rsidP="002F0AF4">
            <w:pPr>
              <w:suppressAutoHyphens w:val="0"/>
              <w:jc w:val="center"/>
              <w:rPr>
                <w:rFonts w:ascii="Arial CYR" w:hAnsi="Arial CYR" w:cs="Arial CYR"/>
                <w:b/>
                <w:bCs/>
                <w:sz w:val="20"/>
                <w:lang w:eastAsia="ru-RU"/>
              </w:rPr>
            </w:pPr>
            <w:r>
              <w:rPr>
                <w:rFonts w:ascii="Arial CYR" w:hAnsi="Arial CYR" w:cs="Arial CYR"/>
                <w:b/>
                <w:bCs/>
                <w:sz w:val="20"/>
                <w:lang w:eastAsia="ru-RU"/>
              </w:rPr>
              <w:t>ИТОГО по 3 этажу</w:t>
            </w:r>
          </w:p>
        </w:tc>
        <w:tc>
          <w:tcPr>
            <w:tcW w:w="1340" w:type="dxa"/>
            <w:tcBorders>
              <w:top w:val="single" w:sz="8" w:space="0" w:color="auto"/>
              <w:left w:val="nil"/>
              <w:bottom w:val="single" w:sz="8" w:space="0" w:color="auto"/>
              <w:right w:val="single" w:sz="4" w:space="0" w:color="auto"/>
            </w:tcBorders>
            <w:shd w:val="clear" w:color="auto" w:fill="auto"/>
            <w:noWrap/>
            <w:vAlign w:val="bottom"/>
          </w:tcPr>
          <w:p w:rsidR="00666297" w:rsidRPr="0037047F" w:rsidRDefault="00666297" w:rsidP="002F0AF4">
            <w:pPr>
              <w:suppressAutoHyphens w:val="0"/>
              <w:jc w:val="center"/>
              <w:rPr>
                <w:rFonts w:ascii="Arial CYR" w:hAnsi="Arial CYR" w:cs="Arial CYR"/>
                <w:b/>
                <w:bCs/>
                <w:sz w:val="20"/>
                <w:lang w:eastAsia="ru-RU"/>
              </w:rPr>
            </w:pPr>
            <w:r>
              <w:rPr>
                <w:rFonts w:ascii="Arial CYR" w:hAnsi="Arial CYR" w:cs="Arial CYR"/>
                <w:b/>
                <w:bCs/>
                <w:sz w:val="20"/>
                <w:lang w:eastAsia="ru-RU"/>
              </w:rPr>
              <w:t xml:space="preserve">382,60  </w:t>
            </w:r>
          </w:p>
        </w:tc>
        <w:tc>
          <w:tcPr>
            <w:tcW w:w="1005" w:type="dxa"/>
            <w:tcBorders>
              <w:top w:val="single" w:sz="8" w:space="0" w:color="auto"/>
              <w:left w:val="nil"/>
              <w:bottom w:val="single" w:sz="8" w:space="0" w:color="auto"/>
              <w:right w:val="single" w:sz="4" w:space="0" w:color="auto"/>
            </w:tcBorders>
            <w:shd w:val="clear" w:color="auto" w:fill="auto"/>
            <w:noWrap/>
            <w:vAlign w:val="bottom"/>
          </w:tcPr>
          <w:p w:rsidR="00666297" w:rsidRPr="0037047F" w:rsidRDefault="00666297" w:rsidP="002F0AF4">
            <w:pPr>
              <w:suppressAutoHyphens w:val="0"/>
              <w:jc w:val="center"/>
              <w:rPr>
                <w:rFonts w:ascii="Arial CYR" w:hAnsi="Arial CYR" w:cs="Arial CYR"/>
                <w:b/>
                <w:bCs/>
                <w:sz w:val="20"/>
                <w:lang w:eastAsia="ru-RU"/>
              </w:rPr>
            </w:pPr>
            <w:r>
              <w:rPr>
                <w:rFonts w:ascii="Arial CYR" w:hAnsi="Arial CYR" w:cs="Arial CYR"/>
                <w:b/>
                <w:bCs/>
                <w:sz w:val="20"/>
                <w:lang w:eastAsia="ru-RU"/>
              </w:rPr>
              <w:t> </w:t>
            </w:r>
          </w:p>
        </w:tc>
        <w:tc>
          <w:tcPr>
            <w:tcW w:w="1134" w:type="dxa"/>
            <w:tcBorders>
              <w:top w:val="single" w:sz="8" w:space="0" w:color="auto"/>
              <w:left w:val="nil"/>
              <w:bottom w:val="single" w:sz="8" w:space="0" w:color="auto"/>
              <w:right w:val="single" w:sz="4" w:space="0" w:color="auto"/>
            </w:tcBorders>
            <w:shd w:val="clear" w:color="auto" w:fill="auto"/>
            <w:noWrap/>
            <w:vAlign w:val="bottom"/>
          </w:tcPr>
          <w:p w:rsidR="00666297" w:rsidRPr="0037047F" w:rsidRDefault="00666297" w:rsidP="002F0AF4">
            <w:pPr>
              <w:suppressAutoHyphens w:val="0"/>
              <w:jc w:val="center"/>
              <w:rPr>
                <w:rFonts w:ascii="Arial CYR" w:hAnsi="Arial CYR" w:cs="Arial CYR"/>
                <w:b/>
                <w:bCs/>
                <w:sz w:val="20"/>
                <w:lang w:eastAsia="ru-RU"/>
              </w:rPr>
            </w:pPr>
            <w:r>
              <w:rPr>
                <w:rFonts w:ascii="Arial CYR" w:hAnsi="Arial CYR" w:cs="Arial CYR"/>
                <w:b/>
                <w:bCs/>
                <w:sz w:val="20"/>
                <w:lang w:eastAsia="ru-RU"/>
              </w:rPr>
              <w:t> </w:t>
            </w:r>
          </w:p>
        </w:tc>
      </w:tr>
      <w:tr w:rsidR="00666297" w:rsidRPr="0037047F" w:rsidTr="002F0AF4">
        <w:trPr>
          <w:trHeight w:val="296"/>
        </w:trPr>
        <w:tc>
          <w:tcPr>
            <w:tcW w:w="6160" w:type="dxa"/>
            <w:gridSpan w:val="3"/>
            <w:tcBorders>
              <w:top w:val="single" w:sz="8" w:space="0" w:color="auto"/>
              <w:left w:val="single" w:sz="8" w:space="0" w:color="auto"/>
              <w:bottom w:val="single" w:sz="8" w:space="0" w:color="auto"/>
              <w:right w:val="single" w:sz="4" w:space="0" w:color="000000"/>
            </w:tcBorders>
            <w:shd w:val="clear" w:color="auto" w:fill="D9D9D9"/>
            <w:noWrap/>
            <w:vAlign w:val="bottom"/>
          </w:tcPr>
          <w:p w:rsidR="00666297" w:rsidRPr="0037047F" w:rsidRDefault="00666297" w:rsidP="002F0AF4">
            <w:pPr>
              <w:suppressAutoHyphens w:val="0"/>
              <w:jc w:val="center"/>
              <w:rPr>
                <w:rFonts w:ascii="Arial CYR" w:hAnsi="Arial CYR" w:cs="Arial CYR"/>
                <w:b/>
                <w:bCs/>
                <w:i/>
                <w:sz w:val="20"/>
                <w:lang w:eastAsia="ru-RU"/>
              </w:rPr>
            </w:pPr>
            <w:r>
              <w:rPr>
                <w:rFonts w:ascii="Arial CYR" w:hAnsi="Arial CYR" w:cs="Arial CYR"/>
                <w:b/>
                <w:bCs/>
                <w:i/>
                <w:sz w:val="20"/>
                <w:lang w:eastAsia="ru-RU"/>
              </w:rPr>
              <w:t>ИТОГО по АБК</w:t>
            </w:r>
          </w:p>
        </w:tc>
        <w:tc>
          <w:tcPr>
            <w:tcW w:w="1340" w:type="dxa"/>
            <w:tcBorders>
              <w:top w:val="single" w:sz="8" w:space="0" w:color="auto"/>
              <w:left w:val="nil"/>
              <w:bottom w:val="single" w:sz="8" w:space="0" w:color="auto"/>
              <w:right w:val="single" w:sz="4" w:space="0" w:color="auto"/>
            </w:tcBorders>
            <w:shd w:val="clear" w:color="auto" w:fill="D9D9D9"/>
            <w:noWrap/>
            <w:vAlign w:val="bottom"/>
          </w:tcPr>
          <w:p w:rsidR="00666297" w:rsidRDefault="00666297" w:rsidP="002F0AF4">
            <w:pPr>
              <w:suppressAutoHyphens w:val="0"/>
              <w:jc w:val="center"/>
              <w:rPr>
                <w:rFonts w:ascii="Arial CYR" w:hAnsi="Arial CYR" w:cs="Arial CYR"/>
                <w:b/>
                <w:bCs/>
                <w:i/>
                <w:sz w:val="20"/>
                <w:lang w:eastAsia="ru-RU"/>
              </w:rPr>
            </w:pPr>
            <w:r>
              <w:rPr>
                <w:rFonts w:ascii="Arial CYR" w:hAnsi="Arial CYR" w:cs="Arial CYR"/>
                <w:b/>
                <w:bCs/>
                <w:i/>
                <w:sz w:val="20"/>
                <w:lang w:eastAsia="ru-RU"/>
              </w:rPr>
              <w:t>1174,2</w:t>
            </w:r>
          </w:p>
        </w:tc>
        <w:tc>
          <w:tcPr>
            <w:tcW w:w="1005" w:type="dxa"/>
            <w:tcBorders>
              <w:top w:val="single" w:sz="8" w:space="0" w:color="auto"/>
              <w:left w:val="nil"/>
              <w:bottom w:val="single" w:sz="8" w:space="0" w:color="auto"/>
              <w:right w:val="single" w:sz="4" w:space="0" w:color="auto"/>
            </w:tcBorders>
            <w:shd w:val="clear" w:color="auto" w:fill="D9D9D9"/>
            <w:noWrap/>
            <w:vAlign w:val="bottom"/>
          </w:tcPr>
          <w:p w:rsidR="00666297" w:rsidRPr="0037047F" w:rsidRDefault="00666297" w:rsidP="002F0AF4">
            <w:pPr>
              <w:suppressAutoHyphens w:val="0"/>
              <w:jc w:val="center"/>
              <w:rPr>
                <w:rFonts w:ascii="Arial CYR" w:hAnsi="Arial CYR" w:cs="Arial CYR"/>
                <w:b/>
                <w:bCs/>
                <w:i/>
                <w:sz w:val="20"/>
                <w:lang w:eastAsia="ru-RU"/>
              </w:rPr>
            </w:pPr>
            <w:r>
              <w:rPr>
                <w:rFonts w:ascii="Arial CYR" w:hAnsi="Arial CYR" w:cs="Arial CYR"/>
                <w:b/>
                <w:bCs/>
                <w:i/>
                <w:sz w:val="20"/>
                <w:lang w:eastAsia="ru-RU"/>
              </w:rPr>
              <w:t> </w:t>
            </w:r>
          </w:p>
        </w:tc>
        <w:tc>
          <w:tcPr>
            <w:tcW w:w="1134" w:type="dxa"/>
            <w:tcBorders>
              <w:top w:val="single" w:sz="8" w:space="0" w:color="auto"/>
              <w:left w:val="nil"/>
              <w:bottom w:val="single" w:sz="8" w:space="0" w:color="auto"/>
              <w:right w:val="single" w:sz="4" w:space="0" w:color="auto"/>
            </w:tcBorders>
            <w:shd w:val="clear" w:color="auto" w:fill="D9D9D9"/>
            <w:noWrap/>
            <w:vAlign w:val="bottom"/>
          </w:tcPr>
          <w:p w:rsidR="00666297" w:rsidRPr="0037047F" w:rsidRDefault="00666297" w:rsidP="002F0AF4">
            <w:pPr>
              <w:suppressAutoHyphens w:val="0"/>
              <w:jc w:val="center"/>
              <w:rPr>
                <w:rFonts w:ascii="Arial CYR" w:hAnsi="Arial CYR" w:cs="Arial CYR"/>
                <w:b/>
                <w:bCs/>
                <w:i/>
                <w:sz w:val="20"/>
                <w:lang w:eastAsia="ru-RU"/>
              </w:rPr>
            </w:pPr>
            <w:r>
              <w:rPr>
                <w:rFonts w:ascii="Arial CYR" w:hAnsi="Arial CYR" w:cs="Arial CYR"/>
                <w:b/>
                <w:bCs/>
                <w:i/>
                <w:sz w:val="20"/>
                <w:lang w:eastAsia="ru-RU"/>
              </w:rPr>
              <w:t> </w:t>
            </w:r>
          </w:p>
        </w:tc>
      </w:tr>
      <w:tr w:rsidR="00666297" w:rsidRPr="0037047F" w:rsidTr="002F0AF4">
        <w:trPr>
          <w:trHeight w:val="399"/>
        </w:trPr>
        <w:tc>
          <w:tcPr>
            <w:tcW w:w="1080" w:type="dxa"/>
            <w:tcBorders>
              <w:top w:val="nil"/>
              <w:left w:val="single" w:sz="8" w:space="0" w:color="auto"/>
              <w:bottom w:val="nil"/>
              <w:right w:val="single" w:sz="4" w:space="0" w:color="auto"/>
            </w:tcBorders>
            <w:shd w:val="clear" w:color="auto" w:fill="auto"/>
            <w:noWrap/>
            <w:vAlign w:val="bottom"/>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1</w:t>
            </w:r>
          </w:p>
        </w:tc>
        <w:tc>
          <w:tcPr>
            <w:tcW w:w="1180" w:type="dxa"/>
            <w:tcBorders>
              <w:top w:val="nil"/>
              <w:left w:val="nil"/>
              <w:bottom w:val="single" w:sz="4" w:space="0" w:color="auto"/>
              <w:right w:val="single" w:sz="4" w:space="0" w:color="auto"/>
            </w:tcBorders>
            <w:shd w:val="clear" w:color="auto" w:fill="auto"/>
            <w:noWrap/>
            <w:vAlign w:val="bottom"/>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 </w:t>
            </w:r>
          </w:p>
        </w:tc>
        <w:tc>
          <w:tcPr>
            <w:tcW w:w="3900" w:type="dxa"/>
            <w:tcBorders>
              <w:top w:val="nil"/>
              <w:left w:val="nil"/>
              <w:bottom w:val="single" w:sz="4" w:space="0" w:color="auto"/>
              <w:right w:val="single" w:sz="4" w:space="0" w:color="auto"/>
            </w:tcBorders>
            <w:shd w:val="clear" w:color="auto" w:fill="auto"/>
            <w:noWrap/>
            <w:vAlign w:val="bottom"/>
          </w:tcPr>
          <w:p w:rsidR="00666297" w:rsidRPr="0037047F" w:rsidRDefault="00666297" w:rsidP="002F0AF4">
            <w:pPr>
              <w:suppressAutoHyphens w:val="0"/>
              <w:rPr>
                <w:rFonts w:ascii="Arial CYR" w:hAnsi="Arial CYR" w:cs="Arial CYR"/>
                <w:sz w:val="20"/>
                <w:lang w:eastAsia="ru-RU"/>
              </w:rPr>
            </w:pPr>
            <w:r>
              <w:rPr>
                <w:rFonts w:ascii="Arial CYR" w:hAnsi="Arial CYR" w:cs="Arial CYR"/>
                <w:sz w:val="20"/>
                <w:lang w:eastAsia="ru-RU"/>
              </w:rPr>
              <w:t>КПП-1</w:t>
            </w:r>
          </w:p>
        </w:tc>
        <w:tc>
          <w:tcPr>
            <w:tcW w:w="1340" w:type="dxa"/>
            <w:tcBorders>
              <w:top w:val="nil"/>
              <w:left w:val="nil"/>
              <w:bottom w:val="single" w:sz="4" w:space="0" w:color="auto"/>
              <w:right w:val="single" w:sz="4" w:space="0" w:color="auto"/>
            </w:tcBorders>
            <w:shd w:val="clear" w:color="auto" w:fill="auto"/>
            <w:noWrap/>
            <w:vAlign w:val="bottom"/>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 xml:space="preserve">27,20  </w:t>
            </w:r>
          </w:p>
        </w:tc>
        <w:tc>
          <w:tcPr>
            <w:tcW w:w="1005" w:type="dxa"/>
            <w:tcBorders>
              <w:top w:val="nil"/>
              <w:left w:val="nil"/>
              <w:bottom w:val="single" w:sz="4" w:space="0" w:color="auto"/>
              <w:right w:val="single" w:sz="4" w:space="0" w:color="auto"/>
            </w:tcBorders>
            <w:shd w:val="clear" w:color="auto" w:fill="auto"/>
            <w:noWrap/>
            <w:vAlign w:val="bottom"/>
          </w:tcPr>
          <w:p w:rsidR="00666297" w:rsidRPr="00901B0E"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2</w:t>
            </w:r>
          </w:p>
        </w:tc>
        <w:tc>
          <w:tcPr>
            <w:tcW w:w="1134" w:type="dxa"/>
            <w:tcBorders>
              <w:top w:val="nil"/>
              <w:left w:val="nil"/>
              <w:bottom w:val="single" w:sz="4" w:space="0" w:color="auto"/>
              <w:right w:val="single" w:sz="4" w:space="0" w:color="auto"/>
            </w:tcBorders>
            <w:shd w:val="clear" w:color="auto" w:fill="auto"/>
            <w:noWrap/>
            <w:vAlign w:val="bottom"/>
          </w:tcPr>
          <w:p w:rsidR="00666297" w:rsidRPr="00901B0E"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 xml:space="preserve">7  </w:t>
            </w:r>
          </w:p>
        </w:tc>
      </w:tr>
      <w:tr w:rsidR="00666297" w:rsidRPr="0037047F" w:rsidTr="002F0AF4">
        <w:trPr>
          <w:trHeight w:val="405"/>
        </w:trPr>
        <w:tc>
          <w:tcPr>
            <w:tcW w:w="6160" w:type="dxa"/>
            <w:gridSpan w:val="3"/>
            <w:tcBorders>
              <w:top w:val="single" w:sz="8" w:space="0" w:color="auto"/>
              <w:left w:val="single" w:sz="8" w:space="0" w:color="auto"/>
              <w:bottom w:val="single" w:sz="8" w:space="0" w:color="auto"/>
              <w:right w:val="single" w:sz="4" w:space="0" w:color="000000"/>
            </w:tcBorders>
            <w:shd w:val="clear" w:color="auto" w:fill="D9D9D9"/>
            <w:noWrap/>
            <w:vAlign w:val="bottom"/>
          </w:tcPr>
          <w:p w:rsidR="00666297" w:rsidRDefault="00666297" w:rsidP="002F0AF4">
            <w:pPr>
              <w:suppressAutoHyphens w:val="0"/>
              <w:jc w:val="center"/>
              <w:rPr>
                <w:rFonts w:ascii="Arial CYR" w:hAnsi="Arial CYR" w:cs="Arial CYR"/>
                <w:b/>
                <w:bCs/>
                <w:sz w:val="20"/>
                <w:lang w:eastAsia="ru-RU"/>
              </w:rPr>
            </w:pPr>
            <w:r>
              <w:rPr>
                <w:rFonts w:ascii="Arial CYR" w:hAnsi="Arial CYR" w:cs="Arial CYR"/>
                <w:b/>
                <w:bCs/>
                <w:sz w:val="20"/>
                <w:lang w:eastAsia="ru-RU"/>
              </w:rPr>
              <w:t xml:space="preserve">ВСЕГО по уборке помещений </w:t>
            </w:r>
            <w:r>
              <w:rPr>
                <w:rFonts w:ascii="Arial" w:hAnsi="Arial" w:cs="Arial"/>
                <w:b/>
                <w:sz w:val="20"/>
                <w:lang w:eastAsia="ru-RU"/>
              </w:rPr>
              <w:t>АБК, КПП</w:t>
            </w:r>
          </w:p>
        </w:tc>
        <w:tc>
          <w:tcPr>
            <w:tcW w:w="1340" w:type="dxa"/>
            <w:tcBorders>
              <w:top w:val="single" w:sz="8" w:space="0" w:color="auto"/>
              <w:left w:val="nil"/>
              <w:bottom w:val="single" w:sz="8" w:space="0" w:color="auto"/>
              <w:right w:val="single" w:sz="4" w:space="0" w:color="auto"/>
            </w:tcBorders>
            <w:shd w:val="clear" w:color="auto" w:fill="D9D9D9"/>
            <w:noWrap/>
            <w:vAlign w:val="bottom"/>
          </w:tcPr>
          <w:p w:rsidR="00666297" w:rsidRDefault="00666297" w:rsidP="002F0AF4">
            <w:pPr>
              <w:suppressAutoHyphens w:val="0"/>
              <w:jc w:val="center"/>
              <w:rPr>
                <w:rFonts w:ascii="Arial CYR" w:hAnsi="Arial CYR" w:cs="Arial CYR"/>
                <w:b/>
                <w:bCs/>
                <w:sz w:val="20"/>
                <w:lang w:eastAsia="ru-RU"/>
              </w:rPr>
            </w:pPr>
            <w:r>
              <w:rPr>
                <w:rFonts w:ascii="Arial CYR" w:hAnsi="Arial CYR" w:cs="Arial CYR"/>
                <w:b/>
                <w:bCs/>
                <w:sz w:val="20"/>
                <w:lang w:eastAsia="ru-RU"/>
              </w:rPr>
              <w:t>1201,4</w:t>
            </w:r>
          </w:p>
        </w:tc>
        <w:tc>
          <w:tcPr>
            <w:tcW w:w="1005" w:type="dxa"/>
            <w:tcBorders>
              <w:top w:val="single" w:sz="8" w:space="0" w:color="auto"/>
              <w:left w:val="nil"/>
              <w:bottom w:val="single" w:sz="8" w:space="0" w:color="auto"/>
              <w:right w:val="single" w:sz="4" w:space="0" w:color="auto"/>
            </w:tcBorders>
            <w:shd w:val="clear" w:color="auto" w:fill="D9D9D9"/>
            <w:noWrap/>
            <w:vAlign w:val="bottom"/>
          </w:tcPr>
          <w:p w:rsidR="00666297" w:rsidRPr="0037047F" w:rsidRDefault="00666297" w:rsidP="002F0AF4">
            <w:pPr>
              <w:suppressAutoHyphens w:val="0"/>
              <w:jc w:val="center"/>
              <w:rPr>
                <w:rFonts w:ascii="Arial CYR" w:hAnsi="Arial CYR" w:cs="Arial CYR"/>
                <w:b/>
                <w:bCs/>
                <w:sz w:val="20"/>
                <w:lang w:eastAsia="ru-RU"/>
              </w:rPr>
            </w:pPr>
            <w:r>
              <w:rPr>
                <w:rFonts w:ascii="Arial CYR" w:hAnsi="Arial CYR" w:cs="Arial CYR"/>
                <w:b/>
                <w:bCs/>
                <w:sz w:val="20"/>
                <w:lang w:eastAsia="ru-RU"/>
              </w:rPr>
              <w:t> </w:t>
            </w:r>
          </w:p>
        </w:tc>
        <w:tc>
          <w:tcPr>
            <w:tcW w:w="1134" w:type="dxa"/>
            <w:tcBorders>
              <w:top w:val="single" w:sz="8" w:space="0" w:color="auto"/>
              <w:left w:val="nil"/>
              <w:bottom w:val="single" w:sz="8" w:space="0" w:color="auto"/>
              <w:right w:val="single" w:sz="4" w:space="0" w:color="auto"/>
            </w:tcBorders>
            <w:shd w:val="clear" w:color="auto" w:fill="D9D9D9"/>
            <w:noWrap/>
            <w:vAlign w:val="bottom"/>
          </w:tcPr>
          <w:p w:rsidR="00666297" w:rsidRPr="0037047F" w:rsidRDefault="00666297" w:rsidP="002F0AF4">
            <w:pPr>
              <w:suppressAutoHyphens w:val="0"/>
              <w:jc w:val="center"/>
              <w:rPr>
                <w:rFonts w:ascii="Arial CYR" w:hAnsi="Arial CYR" w:cs="Arial CYR"/>
                <w:b/>
                <w:bCs/>
                <w:sz w:val="20"/>
                <w:lang w:eastAsia="ru-RU"/>
              </w:rPr>
            </w:pPr>
            <w:r>
              <w:rPr>
                <w:rFonts w:ascii="Arial CYR" w:hAnsi="Arial CYR" w:cs="Arial CYR"/>
                <w:b/>
                <w:bCs/>
                <w:sz w:val="20"/>
                <w:lang w:eastAsia="ru-RU"/>
              </w:rPr>
              <w:t> </w:t>
            </w:r>
          </w:p>
        </w:tc>
      </w:tr>
    </w:tbl>
    <w:p w:rsidR="00666297" w:rsidRPr="0037047F" w:rsidRDefault="00666297" w:rsidP="002F0AF4">
      <w:pPr>
        <w:tabs>
          <w:tab w:val="left" w:pos="8040"/>
          <w:tab w:val="right" w:pos="10065"/>
        </w:tabs>
        <w:ind w:right="-1"/>
        <w:jc w:val="right"/>
        <w:outlineLvl w:val="0"/>
        <w:rPr>
          <w:sz w:val="22"/>
          <w:szCs w:val="22"/>
        </w:rPr>
      </w:pPr>
    </w:p>
    <w:tbl>
      <w:tblPr>
        <w:tblW w:w="9592" w:type="dxa"/>
        <w:tblInd w:w="108" w:type="dxa"/>
        <w:tblLayout w:type="fixed"/>
        <w:tblLook w:val="0000"/>
      </w:tblPr>
      <w:tblGrid>
        <w:gridCol w:w="851"/>
        <w:gridCol w:w="1429"/>
        <w:gridCol w:w="3957"/>
        <w:gridCol w:w="1276"/>
        <w:gridCol w:w="992"/>
        <w:gridCol w:w="1087"/>
      </w:tblGrid>
      <w:tr w:rsidR="00666297" w:rsidRPr="0037047F" w:rsidTr="002F0AF4">
        <w:trPr>
          <w:trHeight w:val="255"/>
        </w:trPr>
        <w:tc>
          <w:tcPr>
            <w:tcW w:w="9592" w:type="dxa"/>
            <w:gridSpan w:val="6"/>
            <w:tcBorders>
              <w:top w:val="nil"/>
              <w:left w:val="nil"/>
              <w:bottom w:val="single" w:sz="4" w:space="0" w:color="auto"/>
              <w:right w:val="nil"/>
            </w:tcBorders>
            <w:shd w:val="clear" w:color="auto" w:fill="auto"/>
            <w:vAlign w:val="bottom"/>
          </w:tcPr>
          <w:p w:rsidR="00666297" w:rsidRPr="00070E69" w:rsidRDefault="00666297" w:rsidP="002F0AF4">
            <w:pPr>
              <w:suppressAutoHyphens w:val="0"/>
              <w:jc w:val="center"/>
              <w:rPr>
                <w:b/>
              </w:rPr>
            </w:pPr>
            <w:r>
              <w:rPr>
                <w:b/>
              </w:rPr>
              <w:t>5. Объемы и периодичность оказания услуг по уборке помещений СБК.</w:t>
            </w:r>
          </w:p>
        </w:tc>
      </w:tr>
      <w:tr w:rsidR="00666297" w:rsidRPr="0037047F" w:rsidTr="002F0AF4">
        <w:trPr>
          <w:trHeight w:val="28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Этаж</w:t>
            </w:r>
          </w:p>
        </w:tc>
        <w:tc>
          <w:tcPr>
            <w:tcW w:w="142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 помещения</w:t>
            </w:r>
          </w:p>
        </w:tc>
        <w:tc>
          <w:tcPr>
            <w:tcW w:w="39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Объект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66297"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Площадь, м2</w:t>
            </w:r>
          </w:p>
        </w:tc>
        <w:tc>
          <w:tcPr>
            <w:tcW w:w="2079" w:type="dxa"/>
            <w:gridSpan w:val="2"/>
            <w:tcBorders>
              <w:top w:val="single" w:sz="4" w:space="0" w:color="auto"/>
              <w:left w:val="nil"/>
              <w:bottom w:val="single" w:sz="4" w:space="0" w:color="auto"/>
              <w:right w:val="single" w:sz="4" w:space="0" w:color="auto"/>
            </w:tcBorders>
            <w:shd w:val="clear" w:color="auto" w:fill="auto"/>
            <w:vAlign w:val="center"/>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Регулярность</w:t>
            </w:r>
          </w:p>
        </w:tc>
      </w:tr>
      <w:tr w:rsidR="00666297" w:rsidRPr="0037047F" w:rsidTr="002F0AF4">
        <w:trPr>
          <w:trHeight w:val="765"/>
        </w:trPr>
        <w:tc>
          <w:tcPr>
            <w:tcW w:w="851" w:type="dxa"/>
            <w:vMerge/>
            <w:tcBorders>
              <w:top w:val="single" w:sz="4" w:space="0" w:color="auto"/>
              <w:left w:val="single" w:sz="4" w:space="0" w:color="auto"/>
              <w:bottom w:val="single" w:sz="4" w:space="0" w:color="auto"/>
              <w:right w:val="single" w:sz="4" w:space="0" w:color="auto"/>
            </w:tcBorders>
            <w:vAlign w:val="center"/>
          </w:tcPr>
          <w:p w:rsidR="00666297" w:rsidRPr="0037047F" w:rsidRDefault="00666297" w:rsidP="002F0AF4">
            <w:pPr>
              <w:suppressAutoHyphens w:val="0"/>
              <w:rPr>
                <w:rFonts w:ascii="Arial CYR" w:hAnsi="Arial CYR" w:cs="Arial CYR"/>
                <w:sz w:val="20"/>
                <w:lang w:eastAsia="ru-RU"/>
              </w:rPr>
            </w:pPr>
          </w:p>
        </w:tc>
        <w:tc>
          <w:tcPr>
            <w:tcW w:w="1429" w:type="dxa"/>
            <w:vMerge/>
            <w:tcBorders>
              <w:top w:val="single" w:sz="4" w:space="0" w:color="auto"/>
              <w:left w:val="single" w:sz="4" w:space="0" w:color="auto"/>
              <w:bottom w:val="single" w:sz="4" w:space="0" w:color="auto"/>
              <w:right w:val="single" w:sz="4" w:space="0" w:color="auto"/>
            </w:tcBorders>
            <w:vAlign w:val="center"/>
          </w:tcPr>
          <w:p w:rsidR="00666297" w:rsidRPr="0037047F" w:rsidRDefault="00666297" w:rsidP="002F0AF4">
            <w:pPr>
              <w:suppressAutoHyphens w:val="0"/>
              <w:rPr>
                <w:rFonts w:ascii="Arial CYR" w:hAnsi="Arial CYR" w:cs="Arial CYR"/>
                <w:sz w:val="20"/>
                <w:lang w:eastAsia="ru-RU"/>
              </w:rPr>
            </w:pPr>
          </w:p>
        </w:tc>
        <w:tc>
          <w:tcPr>
            <w:tcW w:w="3957" w:type="dxa"/>
            <w:vMerge/>
            <w:tcBorders>
              <w:top w:val="single" w:sz="4" w:space="0" w:color="auto"/>
              <w:left w:val="single" w:sz="4" w:space="0" w:color="auto"/>
              <w:bottom w:val="single" w:sz="4" w:space="0" w:color="auto"/>
              <w:right w:val="single" w:sz="4" w:space="0" w:color="auto"/>
            </w:tcBorders>
            <w:vAlign w:val="center"/>
          </w:tcPr>
          <w:p w:rsidR="00666297" w:rsidRPr="0037047F" w:rsidRDefault="00666297" w:rsidP="002F0AF4">
            <w:pPr>
              <w:suppressAutoHyphens w:val="0"/>
              <w:rPr>
                <w:rFonts w:ascii="Arial CYR" w:hAnsi="Arial CYR" w:cs="Arial CYR"/>
                <w:sz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66297" w:rsidRPr="0037047F" w:rsidRDefault="00666297" w:rsidP="002F0AF4">
            <w:pPr>
              <w:suppressAutoHyphens w:val="0"/>
              <w:rPr>
                <w:rFonts w:ascii="Arial CYR" w:hAnsi="Arial CYR" w:cs="Arial CYR"/>
                <w:sz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кол-во раз в день</w:t>
            </w:r>
          </w:p>
        </w:tc>
        <w:tc>
          <w:tcPr>
            <w:tcW w:w="1087" w:type="dxa"/>
            <w:tcBorders>
              <w:top w:val="single" w:sz="4" w:space="0" w:color="auto"/>
              <w:left w:val="nil"/>
              <w:bottom w:val="single" w:sz="4" w:space="0" w:color="auto"/>
              <w:right w:val="single" w:sz="4" w:space="0" w:color="auto"/>
            </w:tcBorders>
            <w:shd w:val="clear" w:color="auto" w:fill="auto"/>
            <w:vAlign w:val="center"/>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кол-во дней в неделю</w:t>
            </w:r>
          </w:p>
        </w:tc>
      </w:tr>
      <w:tr w:rsidR="00666297" w:rsidRPr="0037047F" w:rsidTr="002F0AF4">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1</w:t>
            </w:r>
          </w:p>
        </w:tc>
        <w:tc>
          <w:tcPr>
            <w:tcW w:w="1429"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3957"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Слесарно-механический участок</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47,50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r>
      <w:tr w:rsidR="00666297" w:rsidRPr="0037047F" w:rsidTr="002F0AF4">
        <w:trPr>
          <w:trHeight w:val="300"/>
        </w:trPr>
        <w:tc>
          <w:tcPr>
            <w:tcW w:w="851" w:type="dxa"/>
            <w:tcBorders>
              <w:top w:val="single" w:sz="4" w:space="0" w:color="auto"/>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w:t>
            </w:r>
          </w:p>
        </w:tc>
        <w:tc>
          <w:tcPr>
            <w:tcW w:w="3957"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Инструментальный участок</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18,20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w:t>
            </w:r>
          </w:p>
        </w:tc>
        <w:tc>
          <w:tcPr>
            <w:tcW w:w="3957"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Электроцех</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33,00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4</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Умывальник туалета мужского гардероба</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2,10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2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Туалет мужского гардероба</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3,00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2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6</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Мужской гардероб - раздевалка</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7,10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Туалет мужской</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3,40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8</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Умывальник мужского туалета</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3,00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9</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Душевая мужская</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11,80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10</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Раздевалка мужской душевой</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9,00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11</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Сушилка спецодежды мужская</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6,20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12</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Мужской гардероб 1</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49,40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13</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Мужской гардероб 2</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16,40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14</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Световой карман - Каб Мастера</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12,60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15</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Коридор 1</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45,60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5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16</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Коридор 2</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61,60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17</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Склад</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27,30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18</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Тамбур перед аккумуляторной</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4,50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lastRenderedPageBreak/>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19</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Сварочный участок</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15,90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20</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Аккумуляторная</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16,10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21</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Компрессорная</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32,10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22</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Лестница парадная</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15,40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23</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Вестибюль 1</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10,20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24</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Тамбур вестибюля 1</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3,80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25</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Умывальник женского туалета</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2,50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26</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Туалет женский</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2,20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27</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Туалет 2 (душ)  женского гардероба</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2,90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28</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Туалет 1 женского гардероба</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1,20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29</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Умывальник женского гардероба</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4,30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30</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Душевая женская</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7,00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31</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Служебное помещение</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1,80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32</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Раздевалка женской душевой</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5,60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5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33</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Сушилка спецодежды женская</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4,50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5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34</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Женский гардероб</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29,40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5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35</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Вестибюль 2</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10,80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36</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Тамбур вестибюля 2</w:t>
            </w:r>
          </w:p>
        </w:tc>
        <w:tc>
          <w:tcPr>
            <w:tcW w:w="1276"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3,90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r>
      <w:tr w:rsidR="00666297" w:rsidRPr="0037047F" w:rsidTr="002F0AF4">
        <w:trPr>
          <w:trHeight w:val="300"/>
        </w:trPr>
        <w:tc>
          <w:tcPr>
            <w:tcW w:w="851" w:type="dxa"/>
            <w:tcBorders>
              <w:top w:val="nil"/>
              <w:left w:val="single" w:sz="8" w:space="0" w:color="auto"/>
              <w:bottom w:val="nil"/>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1</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37</w:t>
            </w:r>
          </w:p>
        </w:tc>
        <w:tc>
          <w:tcPr>
            <w:tcW w:w="3957" w:type="dxa"/>
            <w:tcBorders>
              <w:top w:val="nil"/>
              <w:left w:val="nil"/>
              <w:bottom w:val="nil"/>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Лестница резервная</w:t>
            </w:r>
          </w:p>
        </w:tc>
        <w:tc>
          <w:tcPr>
            <w:tcW w:w="1276" w:type="dxa"/>
            <w:tcBorders>
              <w:top w:val="nil"/>
              <w:left w:val="nil"/>
              <w:bottom w:val="nil"/>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15,30  </w:t>
            </w:r>
          </w:p>
        </w:tc>
        <w:tc>
          <w:tcPr>
            <w:tcW w:w="992" w:type="dxa"/>
            <w:tcBorders>
              <w:top w:val="nil"/>
              <w:left w:val="nil"/>
              <w:bottom w:val="nil"/>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nil"/>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r>
      <w:tr w:rsidR="00666297" w:rsidRPr="0037047F" w:rsidTr="002F0AF4">
        <w:trPr>
          <w:trHeight w:val="363"/>
        </w:trPr>
        <w:tc>
          <w:tcPr>
            <w:tcW w:w="6237" w:type="dxa"/>
            <w:gridSpan w:val="3"/>
            <w:tcBorders>
              <w:top w:val="single" w:sz="8" w:space="0" w:color="auto"/>
              <w:left w:val="single" w:sz="8" w:space="0" w:color="auto"/>
              <w:bottom w:val="single" w:sz="8" w:space="0" w:color="auto"/>
              <w:right w:val="nil"/>
            </w:tcBorders>
            <w:shd w:val="clear" w:color="auto" w:fill="auto"/>
            <w:noWrap/>
            <w:vAlign w:val="center"/>
          </w:tcPr>
          <w:p w:rsidR="00666297" w:rsidRDefault="00666297" w:rsidP="002F0AF4">
            <w:pPr>
              <w:suppressAutoHyphens w:val="0"/>
              <w:jc w:val="center"/>
              <w:rPr>
                <w:rFonts w:ascii="Arial CYR" w:hAnsi="Arial CYR" w:cs="Arial CYR"/>
                <w:b/>
                <w:bCs/>
                <w:sz w:val="20"/>
                <w:lang w:eastAsia="ru-RU"/>
              </w:rPr>
            </w:pPr>
            <w:r>
              <w:rPr>
                <w:rFonts w:ascii="Arial CYR" w:hAnsi="Arial CYR" w:cs="Arial CYR"/>
                <w:b/>
                <w:bCs/>
                <w:sz w:val="20"/>
                <w:lang w:eastAsia="ru-RU"/>
              </w:rPr>
              <w:t>ИТОГО по 1 этажу</w:t>
            </w:r>
          </w:p>
        </w:tc>
        <w:tc>
          <w:tcPr>
            <w:tcW w:w="1276" w:type="dxa"/>
            <w:tcBorders>
              <w:top w:val="single" w:sz="8" w:space="0" w:color="auto"/>
              <w:left w:val="single" w:sz="4" w:space="0" w:color="auto"/>
              <w:bottom w:val="single" w:sz="8" w:space="0" w:color="auto"/>
              <w:right w:val="single" w:sz="4" w:space="0" w:color="auto"/>
            </w:tcBorders>
            <w:shd w:val="clear" w:color="auto" w:fill="auto"/>
            <w:noWrap/>
            <w:vAlign w:val="center"/>
          </w:tcPr>
          <w:p w:rsidR="00666297" w:rsidRDefault="00666297" w:rsidP="002F0AF4">
            <w:pPr>
              <w:suppressAutoHyphens w:val="0"/>
              <w:jc w:val="center"/>
              <w:rPr>
                <w:rFonts w:ascii="Arial CYR" w:hAnsi="Arial CYR" w:cs="Arial CYR"/>
                <w:b/>
                <w:bCs/>
                <w:sz w:val="20"/>
                <w:lang w:eastAsia="ru-RU"/>
              </w:rPr>
            </w:pPr>
            <w:r>
              <w:rPr>
                <w:rFonts w:ascii="Arial CYR" w:hAnsi="Arial CYR" w:cs="Arial CYR"/>
                <w:b/>
                <w:bCs/>
                <w:sz w:val="20"/>
                <w:lang w:eastAsia="ru-RU"/>
              </w:rPr>
              <w:t>546,60</w:t>
            </w:r>
          </w:p>
        </w:tc>
        <w:tc>
          <w:tcPr>
            <w:tcW w:w="992" w:type="dxa"/>
            <w:tcBorders>
              <w:top w:val="single" w:sz="8" w:space="0" w:color="auto"/>
              <w:left w:val="nil"/>
              <w:bottom w:val="single" w:sz="8" w:space="0" w:color="auto"/>
              <w:right w:val="single" w:sz="4" w:space="0" w:color="auto"/>
            </w:tcBorders>
            <w:shd w:val="clear" w:color="auto" w:fill="auto"/>
            <w:noWrap/>
            <w:vAlign w:val="center"/>
          </w:tcPr>
          <w:p w:rsidR="00666297" w:rsidRDefault="00666297" w:rsidP="002F0AF4">
            <w:pPr>
              <w:suppressAutoHyphens w:val="0"/>
              <w:jc w:val="center"/>
              <w:rPr>
                <w:rFonts w:ascii="Arial CYR" w:hAnsi="Arial CYR" w:cs="Arial CYR"/>
                <w:b/>
                <w:bCs/>
                <w:sz w:val="20"/>
                <w:lang w:eastAsia="ru-RU"/>
              </w:rPr>
            </w:pPr>
          </w:p>
        </w:tc>
        <w:tc>
          <w:tcPr>
            <w:tcW w:w="1087" w:type="dxa"/>
            <w:tcBorders>
              <w:top w:val="single" w:sz="8" w:space="0" w:color="auto"/>
              <w:left w:val="nil"/>
              <w:bottom w:val="single" w:sz="8" w:space="0" w:color="auto"/>
              <w:right w:val="single" w:sz="4" w:space="0" w:color="auto"/>
            </w:tcBorders>
            <w:shd w:val="clear" w:color="auto" w:fill="auto"/>
            <w:noWrap/>
            <w:vAlign w:val="center"/>
          </w:tcPr>
          <w:p w:rsidR="00666297" w:rsidRDefault="00666297" w:rsidP="002F0AF4">
            <w:pPr>
              <w:suppressAutoHyphens w:val="0"/>
              <w:jc w:val="center"/>
              <w:rPr>
                <w:rFonts w:ascii="Arial CYR" w:hAnsi="Arial CYR" w:cs="Arial CYR"/>
                <w:b/>
                <w:bCs/>
                <w:sz w:val="20"/>
                <w:lang w:eastAsia="ru-RU"/>
              </w:rPr>
            </w:pPr>
          </w:p>
        </w:tc>
      </w:tr>
      <w:tr w:rsidR="00666297" w:rsidRPr="0037047F" w:rsidTr="002F0AF4">
        <w:trPr>
          <w:trHeight w:val="300"/>
        </w:trPr>
        <w:tc>
          <w:tcPr>
            <w:tcW w:w="851" w:type="dxa"/>
            <w:tcBorders>
              <w:top w:val="nil"/>
              <w:left w:val="single" w:sz="8" w:space="0" w:color="auto"/>
              <w:bottom w:val="nil"/>
              <w:right w:val="single" w:sz="4" w:space="0" w:color="auto"/>
            </w:tcBorders>
            <w:shd w:val="clear" w:color="auto" w:fill="auto"/>
            <w:noWrap/>
            <w:vAlign w:val="center"/>
          </w:tcPr>
          <w:p w:rsidR="00666297" w:rsidRPr="0037047F" w:rsidRDefault="00666297" w:rsidP="002F0AF4">
            <w:pPr>
              <w:suppressAutoHyphens w:val="0"/>
              <w:jc w:val="center"/>
              <w:rPr>
                <w:rFonts w:ascii="Arial CYR" w:hAnsi="Arial CYR" w:cs="Arial CYR"/>
                <w:sz w:val="20"/>
                <w:lang w:eastAsia="ru-RU"/>
              </w:rPr>
            </w:pPr>
            <w:r>
              <w:rPr>
                <w:rFonts w:ascii="Arial CYR" w:hAnsi="Arial CYR" w:cs="Arial CYR"/>
                <w:sz w:val="20"/>
                <w:lang w:eastAsia="ru-RU"/>
              </w:rPr>
              <w:t>2</w:t>
            </w:r>
          </w:p>
        </w:tc>
        <w:tc>
          <w:tcPr>
            <w:tcW w:w="1429" w:type="dxa"/>
            <w:tcBorders>
              <w:top w:val="nil"/>
              <w:left w:val="nil"/>
              <w:bottom w:val="nil"/>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w:t>
            </w:r>
          </w:p>
        </w:tc>
        <w:tc>
          <w:tcPr>
            <w:tcW w:w="3957" w:type="dxa"/>
            <w:tcBorders>
              <w:top w:val="nil"/>
              <w:left w:val="nil"/>
              <w:bottom w:val="nil"/>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Электрощитовая</w:t>
            </w:r>
          </w:p>
        </w:tc>
        <w:tc>
          <w:tcPr>
            <w:tcW w:w="1276" w:type="dxa"/>
            <w:tcBorders>
              <w:top w:val="nil"/>
              <w:left w:val="nil"/>
              <w:bottom w:val="nil"/>
              <w:right w:val="single" w:sz="4" w:space="0" w:color="auto"/>
            </w:tcBorders>
            <w:shd w:val="clear" w:color="auto" w:fill="FFFFFF"/>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33,30  </w:t>
            </w:r>
          </w:p>
        </w:tc>
        <w:tc>
          <w:tcPr>
            <w:tcW w:w="992" w:type="dxa"/>
            <w:tcBorders>
              <w:top w:val="nil"/>
              <w:left w:val="nil"/>
              <w:bottom w:val="nil"/>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nil"/>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r>
      <w:tr w:rsidR="00666297" w:rsidRPr="0037047F" w:rsidTr="002F0AF4">
        <w:trPr>
          <w:trHeight w:val="300"/>
        </w:trPr>
        <w:tc>
          <w:tcPr>
            <w:tcW w:w="851" w:type="dxa"/>
            <w:tcBorders>
              <w:top w:val="single" w:sz="4" w:space="0" w:color="auto"/>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2</w:t>
            </w:r>
          </w:p>
        </w:tc>
        <w:tc>
          <w:tcPr>
            <w:tcW w:w="1429"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2</w:t>
            </w:r>
          </w:p>
        </w:tc>
        <w:tc>
          <w:tcPr>
            <w:tcW w:w="3957"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 xml:space="preserve">Кабинет </w:t>
            </w:r>
          </w:p>
        </w:tc>
        <w:tc>
          <w:tcPr>
            <w:tcW w:w="1276" w:type="dxa"/>
            <w:tcBorders>
              <w:top w:val="single" w:sz="4" w:space="0" w:color="auto"/>
              <w:left w:val="nil"/>
              <w:bottom w:val="single" w:sz="4" w:space="0" w:color="auto"/>
              <w:right w:val="single" w:sz="4" w:space="0" w:color="auto"/>
            </w:tcBorders>
            <w:shd w:val="clear" w:color="auto" w:fill="FFFFFF"/>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33,10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single" w:sz="4" w:space="0" w:color="auto"/>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5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3</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Комната приема пищи</w:t>
            </w:r>
          </w:p>
        </w:tc>
        <w:tc>
          <w:tcPr>
            <w:tcW w:w="1276" w:type="dxa"/>
            <w:tcBorders>
              <w:top w:val="nil"/>
              <w:left w:val="nil"/>
              <w:bottom w:val="single" w:sz="4" w:space="0" w:color="auto"/>
              <w:right w:val="single" w:sz="4" w:space="0" w:color="auto"/>
            </w:tcBorders>
            <w:shd w:val="clear" w:color="auto" w:fill="FFFFFF"/>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32,90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4</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Туалет</w:t>
            </w:r>
          </w:p>
        </w:tc>
        <w:tc>
          <w:tcPr>
            <w:tcW w:w="1276" w:type="dxa"/>
            <w:tcBorders>
              <w:top w:val="nil"/>
              <w:left w:val="nil"/>
              <w:bottom w:val="single" w:sz="4" w:space="0" w:color="auto"/>
              <w:right w:val="single" w:sz="4" w:space="0" w:color="auto"/>
            </w:tcBorders>
            <w:shd w:val="clear" w:color="auto" w:fill="FFFFFF"/>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16,60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2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5</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Медкабинет</w:t>
            </w:r>
          </w:p>
        </w:tc>
        <w:tc>
          <w:tcPr>
            <w:tcW w:w="1276" w:type="dxa"/>
            <w:tcBorders>
              <w:top w:val="nil"/>
              <w:left w:val="nil"/>
              <w:bottom w:val="single" w:sz="4" w:space="0" w:color="auto"/>
              <w:right w:val="single" w:sz="4" w:space="0" w:color="auto"/>
            </w:tcBorders>
            <w:shd w:val="clear" w:color="auto" w:fill="FFFFFF"/>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15,70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5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6</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 пр-сдатчиков 1</w:t>
            </w:r>
          </w:p>
        </w:tc>
        <w:tc>
          <w:tcPr>
            <w:tcW w:w="1276" w:type="dxa"/>
            <w:tcBorders>
              <w:top w:val="nil"/>
              <w:left w:val="nil"/>
              <w:bottom w:val="single" w:sz="4" w:space="0" w:color="auto"/>
              <w:right w:val="single" w:sz="4" w:space="0" w:color="auto"/>
            </w:tcBorders>
            <w:shd w:val="clear" w:color="auto" w:fill="FFFFFF"/>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34,40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7</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 пр-сдатчиков 2</w:t>
            </w:r>
          </w:p>
        </w:tc>
        <w:tc>
          <w:tcPr>
            <w:tcW w:w="1276" w:type="dxa"/>
            <w:tcBorders>
              <w:top w:val="nil"/>
              <w:left w:val="nil"/>
              <w:bottom w:val="single" w:sz="4" w:space="0" w:color="auto"/>
              <w:right w:val="single" w:sz="4" w:space="0" w:color="auto"/>
            </w:tcBorders>
            <w:shd w:val="clear" w:color="auto" w:fill="FFFFFF"/>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31,70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8</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 Касса 7</w:t>
            </w:r>
          </w:p>
        </w:tc>
        <w:tc>
          <w:tcPr>
            <w:tcW w:w="1276" w:type="dxa"/>
            <w:tcBorders>
              <w:top w:val="nil"/>
              <w:left w:val="nil"/>
              <w:bottom w:val="single" w:sz="4" w:space="0" w:color="auto"/>
              <w:right w:val="single" w:sz="4" w:space="0" w:color="auto"/>
            </w:tcBorders>
            <w:shd w:val="clear" w:color="auto" w:fill="FFFFFF"/>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32,90  </w:t>
            </w:r>
          </w:p>
        </w:tc>
        <w:tc>
          <w:tcPr>
            <w:tcW w:w="992"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7</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9</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Коридор</w:t>
            </w:r>
          </w:p>
        </w:tc>
        <w:tc>
          <w:tcPr>
            <w:tcW w:w="1276" w:type="dxa"/>
            <w:tcBorders>
              <w:top w:val="nil"/>
              <w:left w:val="nil"/>
              <w:bottom w:val="single" w:sz="4" w:space="0" w:color="auto"/>
              <w:right w:val="single" w:sz="4" w:space="0" w:color="auto"/>
            </w:tcBorders>
            <w:shd w:val="clear" w:color="auto" w:fill="FFFFFF"/>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107,20  </w:t>
            </w:r>
          </w:p>
        </w:tc>
        <w:tc>
          <w:tcPr>
            <w:tcW w:w="992"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10</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Коридор-тамбур</w:t>
            </w:r>
          </w:p>
        </w:tc>
        <w:tc>
          <w:tcPr>
            <w:tcW w:w="1276" w:type="dxa"/>
            <w:tcBorders>
              <w:top w:val="nil"/>
              <w:left w:val="nil"/>
              <w:bottom w:val="single" w:sz="4" w:space="0" w:color="auto"/>
              <w:right w:val="single" w:sz="4" w:space="0" w:color="auto"/>
            </w:tcBorders>
            <w:shd w:val="clear" w:color="auto" w:fill="FFFFFF"/>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6,60  </w:t>
            </w:r>
          </w:p>
        </w:tc>
        <w:tc>
          <w:tcPr>
            <w:tcW w:w="992"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11</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Кладовщик</w:t>
            </w:r>
          </w:p>
        </w:tc>
        <w:tc>
          <w:tcPr>
            <w:tcW w:w="1276" w:type="dxa"/>
            <w:tcBorders>
              <w:top w:val="nil"/>
              <w:left w:val="nil"/>
              <w:bottom w:val="single" w:sz="4" w:space="0" w:color="auto"/>
              <w:right w:val="single" w:sz="4" w:space="0" w:color="auto"/>
            </w:tcBorders>
            <w:shd w:val="clear" w:color="auto" w:fill="FFFFFF"/>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17,80  </w:t>
            </w:r>
          </w:p>
        </w:tc>
        <w:tc>
          <w:tcPr>
            <w:tcW w:w="992"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5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12</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Склад</w:t>
            </w:r>
          </w:p>
        </w:tc>
        <w:tc>
          <w:tcPr>
            <w:tcW w:w="1276" w:type="dxa"/>
            <w:tcBorders>
              <w:top w:val="nil"/>
              <w:left w:val="nil"/>
              <w:bottom w:val="single" w:sz="4" w:space="0" w:color="auto"/>
              <w:right w:val="single" w:sz="4" w:space="0" w:color="auto"/>
            </w:tcBorders>
            <w:shd w:val="clear" w:color="auto" w:fill="FFFFFF"/>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41,50  </w:t>
            </w:r>
          </w:p>
        </w:tc>
        <w:tc>
          <w:tcPr>
            <w:tcW w:w="992"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1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13</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Венткамера</w:t>
            </w:r>
          </w:p>
        </w:tc>
        <w:tc>
          <w:tcPr>
            <w:tcW w:w="1276" w:type="dxa"/>
            <w:tcBorders>
              <w:top w:val="nil"/>
              <w:left w:val="nil"/>
              <w:bottom w:val="single" w:sz="4" w:space="0" w:color="auto"/>
              <w:right w:val="single" w:sz="4" w:space="0" w:color="auto"/>
            </w:tcBorders>
            <w:shd w:val="clear" w:color="auto" w:fill="FFFFFF"/>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26,80  </w:t>
            </w:r>
          </w:p>
        </w:tc>
        <w:tc>
          <w:tcPr>
            <w:tcW w:w="992"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1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14</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Венткамера служебное помещение</w:t>
            </w:r>
          </w:p>
        </w:tc>
        <w:tc>
          <w:tcPr>
            <w:tcW w:w="1276" w:type="dxa"/>
            <w:tcBorders>
              <w:top w:val="nil"/>
              <w:left w:val="nil"/>
              <w:bottom w:val="single" w:sz="4" w:space="0" w:color="auto"/>
              <w:right w:val="single" w:sz="4" w:space="0" w:color="auto"/>
            </w:tcBorders>
            <w:shd w:val="clear" w:color="auto" w:fill="FFFFFF"/>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5,20  </w:t>
            </w:r>
          </w:p>
        </w:tc>
        <w:tc>
          <w:tcPr>
            <w:tcW w:w="992"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1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16</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Кабинет ЗавКП</w:t>
            </w:r>
          </w:p>
        </w:tc>
        <w:tc>
          <w:tcPr>
            <w:tcW w:w="1276" w:type="dxa"/>
            <w:tcBorders>
              <w:top w:val="nil"/>
              <w:left w:val="nil"/>
              <w:bottom w:val="single" w:sz="4" w:space="0" w:color="auto"/>
              <w:right w:val="single" w:sz="4" w:space="0" w:color="auto"/>
            </w:tcBorders>
            <w:shd w:val="clear" w:color="auto" w:fill="FFFFFF"/>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15,00  </w:t>
            </w:r>
          </w:p>
        </w:tc>
        <w:tc>
          <w:tcPr>
            <w:tcW w:w="992"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5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17</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Техкласс</w:t>
            </w:r>
          </w:p>
        </w:tc>
        <w:tc>
          <w:tcPr>
            <w:tcW w:w="1276" w:type="dxa"/>
            <w:tcBorders>
              <w:top w:val="nil"/>
              <w:left w:val="nil"/>
              <w:bottom w:val="single" w:sz="4" w:space="0" w:color="auto"/>
              <w:right w:val="single" w:sz="4" w:space="0" w:color="auto"/>
            </w:tcBorders>
            <w:shd w:val="clear" w:color="auto" w:fill="FFFFFF"/>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47,30  </w:t>
            </w:r>
          </w:p>
        </w:tc>
        <w:tc>
          <w:tcPr>
            <w:tcW w:w="992"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1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18</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 xml:space="preserve">Кабинет </w:t>
            </w:r>
          </w:p>
        </w:tc>
        <w:tc>
          <w:tcPr>
            <w:tcW w:w="1276" w:type="dxa"/>
            <w:tcBorders>
              <w:top w:val="nil"/>
              <w:left w:val="nil"/>
              <w:bottom w:val="single" w:sz="4" w:space="0" w:color="auto"/>
              <w:right w:val="single" w:sz="4" w:space="0" w:color="auto"/>
            </w:tcBorders>
            <w:shd w:val="clear" w:color="auto" w:fill="FFFFFF"/>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18,20  </w:t>
            </w:r>
          </w:p>
        </w:tc>
        <w:tc>
          <w:tcPr>
            <w:tcW w:w="992"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Pr="00B427EC" w:rsidRDefault="00666297" w:rsidP="002F0AF4">
            <w:pPr>
              <w:jc w:val="center"/>
              <w:rPr>
                <w:rFonts w:ascii="Arial CYR" w:hAnsi="Arial CYR" w:cs="Arial CYR"/>
                <w:sz w:val="20"/>
              </w:rPr>
            </w:pPr>
            <w:r>
              <w:rPr>
                <w:rFonts w:ascii="Arial CYR" w:hAnsi="Arial CYR" w:cs="Arial CYR"/>
                <w:sz w:val="20"/>
              </w:rPr>
              <w:t xml:space="preserve">5  </w:t>
            </w:r>
          </w:p>
        </w:tc>
      </w:tr>
      <w:tr w:rsidR="00666297" w:rsidRPr="0037047F" w:rsidTr="002F0AF4">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tcPr>
          <w:p w:rsidR="00666297" w:rsidRPr="0037047F" w:rsidRDefault="00666297" w:rsidP="002F0AF4">
            <w:pPr>
              <w:jc w:val="center"/>
            </w:pPr>
            <w:r>
              <w:rPr>
                <w:rFonts w:ascii="Arial CYR" w:hAnsi="Arial CYR" w:cs="Arial CYR"/>
                <w:sz w:val="20"/>
                <w:lang w:eastAsia="ru-RU"/>
              </w:rPr>
              <w:t>2</w:t>
            </w:r>
          </w:p>
        </w:tc>
        <w:tc>
          <w:tcPr>
            <w:tcW w:w="1429"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19</w:t>
            </w:r>
          </w:p>
        </w:tc>
        <w:tc>
          <w:tcPr>
            <w:tcW w:w="3957" w:type="dxa"/>
            <w:tcBorders>
              <w:top w:val="nil"/>
              <w:left w:val="nil"/>
              <w:bottom w:val="single" w:sz="4" w:space="0" w:color="auto"/>
              <w:right w:val="single" w:sz="4" w:space="0" w:color="auto"/>
            </w:tcBorders>
            <w:shd w:val="clear" w:color="auto" w:fill="auto"/>
            <w:noWrap/>
            <w:vAlign w:val="bottom"/>
          </w:tcPr>
          <w:p w:rsidR="00666297" w:rsidRDefault="00666297" w:rsidP="002F0AF4">
            <w:pPr>
              <w:rPr>
                <w:rFonts w:ascii="Arial CYR" w:hAnsi="Arial CYR" w:cs="Arial CYR"/>
                <w:sz w:val="20"/>
              </w:rPr>
            </w:pPr>
            <w:r>
              <w:rPr>
                <w:rFonts w:ascii="Arial CYR" w:hAnsi="Arial CYR" w:cs="Arial CYR"/>
                <w:sz w:val="20"/>
              </w:rPr>
              <w:t>Раздевалка женская</w:t>
            </w:r>
          </w:p>
        </w:tc>
        <w:tc>
          <w:tcPr>
            <w:tcW w:w="1276" w:type="dxa"/>
            <w:tcBorders>
              <w:top w:val="nil"/>
              <w:left w:val="nil"/>
              <w:bottom w:val="single" w:sz="4" w:space="0" w:color="auto"/>
              <w:right w:val="single" w:sz="4" w:space="0" w:color="auto"/>
            </w:tcBorders>
            <w:shd w:val="clear" w:color="auto" w:fill="FFFFFF"/>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15,50  </w:t>
            </w:r>
          </w:p>
        </w:tc>
        <w:tc>
          <w:tcPr>
            <w:tcW w:w="992"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1  </w:t>
            </w:r>
          </w:p>
        </w:tc>
        <w:tc>
          <w:tcPr>
            <w:tcW w:w="1087" w:type="dxa"/>
            <w:tcBorders>
              <w:top w:val="nil"/>
              <w:left w:val="nil"/>
              <w:bottom w:val="single" w:sz="4" w:space="0" w:color="auto"/>
              <w:right w:val="single" w:sz="4" w:space="0" w:color="auto"/>
            </w:tcBorders>
            <w:shd w:val="clear" w:color="auto" w:fill="auto"/>
            <w:noWrap/>
            <w:vAlign w:val="bottom"/>
          </w:tcPr>
          <w:p w:rsidR="00666297" w:rsidRDefault="00666297" w:rsidP="002F0AF4">
            <w:pPr>
              <w:jc w:val="center"/>
              <w:rPr>
                <w:rFonts w:ascii="Arial CYR" w:hAnsi="Arial CYR" w:cs="Arial CYR"/>
                <w:sz w:val="20"/>
              </w:rPr>
            </w:pPr>
            <w:r>
              <w:rPr>
                <w:rFonts w:ascii="Arial CYR" w:hAnsi="Arial CYR" w:cs="Arial CYR"/>
                <w:sz w:val="20"/>
              </w:rPr>
              <w:t xml:space="preserve">7  </w:t>
            </w:r>
          </w:p>
        </w:tc>
      </w:tr>
      <w:tr w:rsidR="00666297" w:rsidRPr="0037047F" w:rsidTr="002F0AF4">
        <w:trPr>
          <w:trHeight w:val="347"/>
        </w:trPr>
        <w:tc>
          <w:tcPr>
            <w:tcW w:w="6237" w:type="dxa"/>
            <w:gridSpan w:val="3"/>
            <w:tcBorders>
              <w:top w:val="single" w:sz="8" w:space="0" w:color="auto"/>
              <w:left w:val="single" w:sz="8" w:space="0" w:color="auto"/>
              <w:bottom w:val="single" w:sz="8" w:space="0" w:color="auto"/>
              <w:right w:val="nil"/>
            </w:tcBorders>
            <w:shd w:val="clear" w:color="auto" w:fill="auto"/>
            <w:noWrap/>
            <w:vAlign w:val="center"/>
          </w:tcPr>
          <w:p w:rsidR="00666297" w:rsidRDefault="00666297" w:rsidP="002F0AF4">
            <w:pPr>
              <w:suppressAutoHyphens w:val="0"/>
              <w:jc w:val="center"/>
              <w:rPr>
                <w:rFonts w:ascii="Arial CYR" w:hAnsi="Arial CYR" w:cs="Arial CYR"/>
                <w:b/>
                <w:bCs/>
                <w:sz w:val="20"/>
                <w:lang w:eastAsia="ru-RU"/>
              </w:rPr>
            </w:pPr>
            <w:r>
              <w:rPr>
                <w:rFonts w:ascii="Arial CYR" w:hAnsi="Arial CYR" w:cs="Arial CYR"/>
                <w:b/>
                <w:bCs/>
                <w:sz w:val="20"/>
                <w:lang w:eastAsia="ru-RU"/>
              </w:rPr>
              <w:t>ИТОГО по 2 этажу</w:t>
            </w:r>
          </w:p>
        </w:tc>
        <w:tc>
          <w:tcPr>
            <w:tcW w:w="1276" w:type="dxa"/>
            <w:tcBorders>
              <w:top w:val="single" w:sz="8" w:space="0" w:color="auto"/>
              <w:left w:val="single" w:sz="4" w:space="0" w:color="auto"/>
              <w:bottom w:val="single" w:sz="8" w:space="0" w:color="auto"/>
              <w:right w:val="single" w:sz="4" w:space="0" w:color="auto"/>
            </w:tcBorders>
            <w:shd w:val="clear" w:color="auto" w:fill="auto"/>
            <w:noWrap/>
            <w:vAlign w:val="center"/>
          </w:tcPr>
          <w:p w:rsidR="00666297" w:rsidRDefault="00666297" w:rsidP="002F0AF4">
            <w:pPr>
              <w:suppressAutoHyphens w:val="0"/>
              <w:jc w:val="center"/>
              <w:rPr>
                <w:rFonts w:ascii="Arial CYR" w:hAnsi="Arial CYR" w:cs="Arial CYR"/>
                <w:b/>
                <w:bCs/>
                <w:sz w:val="20"/>
                <w:lang w:eastAsia="ru-RU"/>
              </w:rPr>
            </w:pPr>
            <w:r>
              <w:rPr>
                <w:rFonts w:ascii="Arial CYR" w:hAnsi="Arial CYR" w:cs="Arial CYR"/>
                <w:b/>
                <w:bCs/>
                <w:sz w:val="20"/>
                <w:lang w:eastAsia="ru-RU"/>
              </w:rPr>
              <w:t>531,7</w:t>
            </w:r>
          </w:p>
        </w:tc>
        <w:tc>
          <w:tcPr>
            <w:tcW w:w="992" w:type="dxa"/>
            <w:tcBorders>
              <w:top w:val="single" w:sz="8" w:space="0" w:color="auto"/>
              <w:left w:val="nil"/>
              <w:bottom w:val="single" w:sz="8" w:space="0" w:color="auto"/>
              <w:right w:val="single" w:sz="4" w:space="0" w:color="auto"/>
            </w:tcBorders>
            <w:shd w:val="clear" w:color="auto" w:fill="auto"/>
            <w:noWrap/>
            <w:vAlign w:val="center"/>
          </w:tcPr>
          <w:p w:rsidR="00666297" w:rsidRDefault="00666297" w:rsidP="002F0AF4">
            <w:pPr>
              <w:suppressAutoHyphens w:val="0"/>
              <w:jc w:val="center"/>
              <w:rPr>
                <w:rFonts w:ascii="Arial CYR" w:hAnsi="Arial CYR" w:cs="Arial CYR"/>
                <w:b/>
                <w:bCs/>
                <w:sz w:val="20"/>
                <w:lang w:eastAsia="ru-RU"/>
              </w:rPr>
            </w:pPr>
          </w:p>
        </w:tc>
        <w:tc>
          <w:tcPr>
            <w:tcW w:w="1087" w:type="dxa"/>
            <w:tcBorders>
              <w:top w:val="single" w:sz="8" w:space="0" w:color="auto"/>
              <w:left w:val="nil"/>
              <w:bottom w:val="single" w:sz="8" w:space="0" w:color="auto"/>
              <w:right w:val="single" w:sz="4" w:space="0" w:color="auto"/>
            </w:tcBorders>
            <w:shd w:val="clear" w:color="auto" w:fill="auto"/>
            <w:noWrap/>
            <w:vAlign w:val="center"/>
          </w:tcPr>
          <w:p w:rsidR="00666297" w:rsidRDefault="00666297" w:rsidP="002F0AF4">
            <w:pPr>
              <w:suppressAutoHyphens w:val="0"/>
              <w:jc w:val="center"/>
              <w:rPr>
                <w:rFonts w:ascii="Arial CYR" w:hAnsi="Arial CYR" w:cs="Arial CYR"/>
                <w:b/>
                <w:bCs/>
                <w:sz w:val="20"/>
                <w:lang w:eastAsia="ru-RU"/>
              </w:rPr>
            </w:pPr>
          </w:p>
        </w:tc>
      </w:tr>
      <w:tr w:rsidR="00666297" w:rsidRPr="0037047F" w:rsidTr="002F0AF4">
        <w:trPr>
          <w:trHeight w:val="409"/>
        </w:trPr>
        <w:tc>
          <w:tcPr>
            <w:tcW w:w="6237" w:type="dxa"/>
            <w:gridSpan w:val="3"/>
            <w:tcBorders>
              <w:top w:val="single" w:sz="8" w:space="0" w:color="auto"/>
              <w:left w:val="single" w:sz="8" w:space="0" w:color="auto"/>
              <w:bottom w:val="single" w:sz="4" w:space="0" w:color="auto"/>
              <w:right w:val="single" w:sz="4" w:space="0" w:color="000000"/>
            </w:tcBorders>
            <w:shd w:val="clear" w:color="auto" w:fill="E0E0E0"/>
            <w:noWrap/>
            <w:vAlign w:val="center"/>
          </w:tcPr>
          <w:p w:rsidR="00666297" w:rsidRDefault="00666297" w:rsidP="002F0AF4">
            <w:pPr>
              <w:suppressAutoHyphens w:val="0"/>
              <w:jc w:val="center"/>
              <w:rPr>
                <w:rFonts w:ascii="Arial CYR" w:hAnsi="Arial CYR" w:cs="Arial CYR"/>
                <w:b/>
                <w:bCs/>
                <w:lang w:eastAsia="ru-RU"/>
              </w:rPr>
            </w:pPr>
            <w:r>
              <w:rPr>
                <w:rFonts w:ascii="Arial CYR" w:hAnsi="Arial CYR" w:cs="Arial CYR"/>
                <w:b/>
                <w:bCs/>
                <w:sz w:val="22"/>
                <w:szCs w:val="22"/>
                <w:lang w:eastAsia="ru-RU"/>
              </w:rPr>
              <w:t>ИТОГО по СБК</w:t>
            </w:r>
          </w:p>
        </w:tc>
        <w:tc>
          <w:tcPr>
            <w:tcW w:w="1276" w:type="dxa"/>
            <w:tcBorders>
              <w:top w:val="single" w:sz="8" w:space="0" w:color="auto"/>
              <w:left w:val="nil"/>
              <w:bottom w:val="single" w:sz="4" w:space="0" w:color="auto"/>
              <w:right w:val="single" w:sz="4" w:space="0" w:color="auto"/>
            </w:tcBorders>
            <w:shd w:val="clear" w:color="auto" w:fill="E0E0E0"/>
            <w:noWrap/>
            <w:vAlign w:val="center"/>
          </w:tcPr>
          <w:p w:rsidR="00666297" w:rsidRDefault="00666297" w:rsidP="002F0AF4">
            <w:pPr>
              <w:suppressAutoHyphens w:val="0"/>
              <w:jc w:val="center"/>
              <w:rPr>
                <w:rFonts w:ascii="Arial CYR" w:hAnsi="Arial CYR" w:cs="Arial CYR"/>
                <w:b/>
                <w:bCs/>
                <w:lang w:eastAsia="ru-RU"/>
              </w:rPr>
            </w:pPr>
            <w:r>
              <w:rPr>
                <w:rFonts w:ascii="Arial CYR" w:hAnsi="Arial CYR" w:cs="Arial CYR"/>
                <w:b/>
                <w:bCs/>
                <w:sz w:val="22"/>
                <w:szCs w:val="22"/>
                <w:lang w:eastAsia="ru-RU"/>
              </w:rPr>
              <w:t>1 078,3</w:t>
            </w:r>
          </w:p>
        </w:tc>
        <w:tc>
          <w:tcPr>
            <w:tcW w:w="992" w:type="dxa"/>
            <w:tcBorders>
              <w:top w:val="single" w:sz="8" w:space="0" w:color="auto"/>
              <w:left w:val="nil"/>
              <w:bottom w:val="single" w:sz="4" w:space="0" w:color="auto"/>
              <w:right w:val="single" w:sz="4" w:space="0" w:color="auto"/>
            </w:tcBorders>
            <w:shd w:val="clear" w:color="auto" w:fill="E0E0E0"/>
            <w:noWrap/>
            <w:vAlign w:val="center"/>
          </w:tcPr>
          <w:p w:rsidR="00666297" w:rsidRDefault="00666297" w:rsidP="002F0AF4">
            <w:pPr>
              <w:suppressAutoHyphens w:val="0"/>
              <w:jc w:val="center"/>
              <w:rPr>
                <w:rFonts w:ascii="Arial CYR" w:hAnsi="Arial CYR" w:cs="Arial CYR"/>
                <w:b/>
                <w:bCs/>
                <w:lang w:eastAsia="ru-RU"/>
              </w:rPr>
            </w:pPr>
          </w:p>
        </w:tc>
        <w:tc>
          <w:tcPr>
            <w:tcW w:w="1087" w:type="dxa"/>
            <w:tcBorders>
              <w:top w:val="single" w:sz="8" w:space="0" w:color="auto"/>
              <w:left w:val="nil"/>
              <w:bottom w:val="single" w:sz="4" w:space="0" w:color="auto"/>
              <w:right w:val="single" w:sz="4" w:space="0" w:color="auto"/>
            </w:tcBorders>
            <w:shd w:val="clear" w:color="auto" w:fill="E0E0E0"/>
            <w:noWrap/>
            <w:vAlign w:val="center"/>
          </w:tcPr>
          <w:p w:rsidR="00666297" w:rsidRDefault="00666297" w:rsidP="002F0AF4">
            <w:pPr>
              <w:suppressAutoHyphens w:val="0"/>
              <w:jc w:val="center"/>
              <w:rPr>
                <w:rFonts w:ascii="Arial CYR" w:hAnsi="Arial CYR" w:cs="Arial CYR"/>
                <w:b/>
                <w:bCs/>
                <w:lang w:eastAsia="ru-RU"/>
              </w:rPr>
            </w:pPr>
          </w:p>
        </w:tc>
      </w:tr>
    </w:tbl>
    <w:p w:rsidR="00666297" w:rsidRPr="0037047F" w:rsidRDefault="00666297" w:rsidP="002F0AF4">
      <w:pPr>
        <w:jc w:val="center"/>
        <w:rPr>
          <w:b/>
        </w:rPr>
      </w:pPr>
    </w:p>
    <w:p w:rsidR="00666297" w:rsidRDefault="00666297" w:rsidP="002F0AF4">
      <w:pPr>
        <w:jc w:val="center"/>
        <w:rPr>
          <w:b/>
        </w:rPr>
        <w:sectPr w:rsidR="00666297" w:rsidSect="002F0AF4">
          <w:pgSz w:w="11906" w:h="16838"/>
          <w:pgMar w:top="1134" w:right="850" w:bottom="1134" w:left="1701" w:header="708" w:footer="708" w:gutter="0"/>
          <w:cols w:space="708"/>
          <w:docGrid w:linePitch="360"/>
        </w:sectPr>
      </w:pPr>
    </w:p>
    <w:p w:rsidR="00666297" w:rsidRPr="000D0688" w:rsidRDefault="00666297" w:rsidP="002F0AF4">
      <w:pPr>
        <w:jc w:val="center"/>
        <w:rPr>
          <w:b/>
        </w:rPr>
      </w:pPr>
      <w:r>
        <w:rPr>
          <w:b/>
        </w:rPr>
        <w:lastRenderedPageBreak/>
        <w:t xml:space="preserve">6. </w:t>
      </w:r>
      <w:r>
        <w:rPr>
          <w:b/>
          <w:noProof/>
        </w:rPr>
        <w:pict>
          <v:rect id="_x0000_s1028" style="position:absolute;left:0;text-align:left;margin-left:81pt;margin-top:141.2pt;width:87.05pt;height:42.4pt;z-index:251576320;mso-position-horizontal-relative:text;mso-position-vertical-relative:text" fillcolor="black" stroked="f">
            <v:fill r:id="rId30" o:title="10%" type="pattern"/>
          </v:rect>
        </w:pict>
      </w:r>
      <w:r>
        <w:rPr>
          <w:b/>
          <w:noProof/>
        </w:rPr>
        <w:pict>
          <v:group id="_x0000_s1029" style="position:absolute;left:0;text-align:left;margin-left:80.4pt;margin-top:105.2pt;width:155.65pt;height:75.1pt;z-index:251577344;mso-position-horizontal-relative:text;mso-position-vertical-relative:text" coordorigin="1928,2727" coordsize="3113,1502">
            <v:rect id="_x0000_s1030" style="position:absolute;left:2547;top:2727;width:2494;height:737" fillcolor="black">
              <v:fill r:id="rId31" o:title="Крупная клетка" type="pattern"/>
            </v:rect>
            <v:rect id="_x0000_s1031" style="position:absolute;left:1928;top:2727;width:624;height:1502" fillcolor="black" stroked="f">
              <v:fill r:id="rId30" o:title="10%" type="pattern"/>
            </v:rect>
            <v:rect id="_x0000_s1032" style="position:absolute;left:2367;top:2907;width:176;height:317" fillcolor="black">
              <v:fill r:id="rId31" o:title="Крупная клетка" type="pattern"/>
            </v:rect>
          </v:group>
        </w:pict>
      </w:r>
      <w:r>
        <w:rPr>
          <w:b/>
          <w:noProof/>
        </w:rPr>
        <w:pict>
          <v:rect id="_x0000_s1033" style="position:absolute;left:0;text-align:left;margin-left:111.35pt;margin-top:62.4pt;width:125.85pt;height:42.5pt;z-index:251578368;mso-position-horizontal-relative:text;mso-position-vertical-relative:text" fillcolor="black" stroked="f">
            <v:fill r:id="rId30" o:title="10%" type="pattern"/>
          </v:rect>
        </w:pict>
      </w:r>
      <w:r>
        <w:rPr>
          <w:b/>
          <w:noProof/>
        </w:rPr>
        <w:pict>
          <v:group id="_x0000_s1034" style="position:absolute;left:0;text-align:left;margin-left:165.35pt;margin-top:141.2pt;width:178.6pt;height:6.25pt;z-index:251579392;mso-position-horizontal-relative:text;mso-position-vertical-relative:text" coordorigin="3627,3447" coordsize="3060,125">
            <v:rect id="_x0000_s1035" style="position:absolute;left:3627;top:3447;width:1800;height:125" fillcolor="black" stroked="f">
              <v:fill r:id="rId30" o:title="10%" type="pattern"/>
            </v:rect>
            <v:rect id="_x0000_s1036" style="position:absolute;left:4887;top:3447;width:1800;height:125" fillcolor="black" stroked="f">
              <v:fill r:id="rId30" o:title="10%" type="pattern"/>
            </v:rect>
          </v:group>
        </w:pict>
      </w:r>
      <w:r>
        <w:rPr>
          <w:b/>
          <w:noProof/>
        </w:rPr>
        <w:pict>
          <v:group id="_x0000_s1037" style="position:absolute;left:0;text-align:left;margin-left:337.35pt;margin-top:92.95pt;width:240.1pt;height:74.9pt;z-index:251580416;mso-position-horizontal-relative:text;mso-position-vertical-relative:text" coordorigin="6867,2364" coordsize="4802,1498">
            <v:rect id="_x0000_s1038" style="position:absolute;left:6867;top:3267;width:4802;height:595" fillcolor="black" stroked="f">
              <v:fill r:id="rId30" o:title="10%" type="pattern"/>
            </v:rect>
            <v:rect id="_x0000_s1039" style="position:absolute;left:6878;top:2364;width:4649;height:907" fillcolor="black">
              <v:fill r:id="rId31" o:title="Крупная клетка" type="pattern"/>
            </v:rect>
          </v:group>
        </w:pict>
      </w:r>
      <w:r>
        <w:rPr>
          <w:b/>
          <w:noProof/>
        </w:rPr>
        <w:pict>
          <v:shape id="_x0000_s1040" type="#_x0000_t202" style="position:absolute;left:0;text-align:left;margin-left:45pt;margin-top:377.4pt;width:27pt;height:27pt;z-index:251581440;mso-position-horizontal-relative:text;mso-position-vertical-relative:text" filled="f" stroked="f">
            <v:textbox style="layout-flow:vertical;mso-layout-flow-alt:bottom-to-top;mso-next-textbox:#_x0000_s1040">
              <w:txbxContent>
                <w:p w:rsidR="002F0AF4" w:rsidRPr="00AD482E" w:rsidRDefault="002F0AF4" w:rsidP="002F0AF4">
                  <w:pPr>
                    <w:jc w:val="center"/>
                    <w:rPr>
                      <w:sz w:val="12"/>
                      <w:szCs w:val="12"/>
                    </w:rPr>
                  </w:pPr>
                  <w:r>
                    <w:rPr>
                      <w:sz w:val="12"/>
                      <w:szCs w:val="12"/>
                    </w:rPr>
                    <w:t>8</w:t>
                  </w:r>
                </w:p>
              </w:txbxContent>
            </v:textbox>
          </v:shape>
        </w:pict>
      </w:r>
      <w:r>
        <w:rPr>
          <w:b/>
          <w:noProof/>
        </w:rPr>
        <w:pict>
          <v:shape id="_x0000_s1041" type="#_x0000_t202" style="position:absolute;left:0;text-align:left;margin-left:153pt;margin-top:386.4pt;width:27pt;height:27pt;z-index:251582464;mso-position-horizontal-relative:text;mso-position-vertical-relative:text" filled="f" stroked="f">
            <v:textbox style="layout-flow:vertical;mso-layout-flow-alt:bottom-to-top;mso-next-textbox:#_x0000_s1041">
              <w:txbxContent>
                <w:p w:rsidR="002F0AF4" w:rsidRPr="00AD482E" w:rsidRDefault="002F0AF4" w:rsidP="002F0AF4">
                  <w:pPr>
                    <w:jc w:val="center"/>
                    <w:rPr>
                      <w:sz w:val="12"/>
                      <w:szCs w:val="12"/>
                    </w:rPr>
                  </w:pPr>
                  <w:r>
                    <w:rPr>
                      <w:sz w:val="12"/>
                      <w:szCs w:val="12"/>
                    </w:rPr>
                    <w:t>7</w:t>
                  </w:r>
                </w:p>
              </w:txbxContent>
            </v:textbox>
          </v:shape>
        </w:pict>
      </w:r>
      <w:r>
        <w:rPr>
          <w:b/>
          <w:noProof/>
        </w:rPr>
        <w:pict>
          <v:group id="_x0000_s1042" style="position:absolute;left:0;text-align:left;margin-left:126pt;margin-top:224.4pt;width:27pt;height:126pt;z-index:251583488;mso-position-horizontal-relative:text;mso-position-vertical-relative:text" coordorigin="3627,5247" coordsize="540,2520">
            <v:rect id="_x0000_s1043" style="position:absolute;left:3807;top:5247;width:136;height:2520" fillcolor="black" stroked="f">
              <v:fill r:id="rId30" o:title="10%" type="pattern"/>
            </v:rect>
            <v:rect id="_x0000_s1044" style="position:absolute;left:3627;top:5787;width:540;height:360" stroked="f"/>
          </v:group>
        </w:pict>
      </w:r>
      <w:r>
        <w:rPr>
          <w:b/>
        </w:rPr>
        <w:t>Схема территории для уборки в летний период</w:t>
      </w:r>
    </w:p>
    <w:p w:rsidR="00666297" w:rsidRDefault="00666297" w:rsidP="002F0AF4">
      <w:pPr>
        <w:jc w:val="right"/>
        <w:rPr>
          <w:b/>
        </w:rPr>
      </w:pPr>
      <w:r w:rsidRPr="00D11197">
        <w:rPr>
          <w:b/>
          <w:noProof/>
          <w:sz w:val="32"/>
          <w:szCs w:val="32"/>
        </w:rPr>
        <w:pict>
          <v:shape id="_x0000_s1045" type="#_x0000_t202" style="position:absolute;left:0;text-align:left;margin-left:396pt;margin-top:174.2pt;width:333pt;height:198.75pt;z-index:251584512" stroked="f">
            <v:textbox style="mso-next-textbox:#_x0000_s1045">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520"/>
                  </w:tblGrid>
                  <w:tr w:rsidR="002F0AF4" w:rsidTr="002F0AF4">
                    <w:tc>
                      <w:tcPr>
                        <w:tcW w:w="3708" w:type="dxa"/>
                        <w:vAlign w:val="center"/>
                      </w:tcPr>
                      <w:p w:rsidR="002F0AF4" w:rsidRPr="00C53A7F" w:rsidRDefault="002F0AF4" w:rsidP="002F0AF4">
                        <w:pPr>
                          <w:jc w:val="center"/>
                        </w:pPr>
                        <w:r w:rsidRPr="00C53A7F">
                          <w:rPr>
                            <w:b/>
                          </w:rPr>
                          <w:t>Площадь территории для уборки в летний период</w:t>
                        </w:r>
                      </w:p>
                    </w:tc>
                    <w:tc>
                      <w:tcPr>
                        <w:tcW w:w="2520" w:type="dxa"/>
                        <w:vAlign w:val="center"/>
                      </w:tcPr>
                      <w:p w:rsidR="002F0AF4" w:rsidRPr="00C53A7F" w:rsidRDefault="002F0AF4" w:rsidP="002F0AF4">
                        <w:pPr>
                          <w:jc w:val="center"/>
                          <w:rPr>
                            <w:b/>
                          </w:rPr>
                        </w:pPr>
                        <w:r w:rsidRPr="00C53A7F">
                          <w:rPr>
                            <w:b/>
                            <w:sz w:val="22"/>
                            <w:szCs w:val="22"/>
                          </w:rPr>
                          <w:t>237</w:t>
                        </w:r>
                        <w:r>
                          <w:rPr>
                            <w:b/>
                            <w:sz w:val="22"/>
                            <w:szCs w:val="22"/>
                          </w:rPr>
                          <w:t>0</w:t>
                        </w:r>
                        <w:r w:rsidRPr="00C53A7F">
                          <w:rPr>
                            <w:b/>
                          </w:rPr>
                          <w:t xml:space="preserve"> м²</w:t>
                        </w:r>
                      </w:p>
                    </w:tc>
                  </w:tr>
                </w:tbl>
                <w:p w:rsidR="002F0AF4" w:rsidRDefault="002F0AF4" w:rsidP="002F0AF4"/>
                <w:p w:rsidR="002F0AF4" w:rsidRDefault="002F0AF4" w:rsidP="002F0AF4"/>
                <w:p w:rsidR="002F0AF4" w:rsidRPr="009D65C4" w:rsidRDefault="002F0AF4" w:rsidP="002F0AF4">
                  <w:pPr>
                    <w:rPr>
                      <w:b/>
                      <w:i/>
                      <w:u w:val="single"/>
                    </w:rPr>
                  </w:pPr>
                  <w:r w:rsidRPr="009D65C4">
                    <w:rPr>
                      <w:b/>
                      <w:i/>
                      <w:u w:val="single"/>
                    </w:rPr>
                    <w:t>Условные обозначения</w:t>
                  </w:r>
                </w:p>
                <w:p w:rsidR="002F0AF4" w:rsidRDefault="002F0AF4" w:rsidP="002F0AF4"/>
                <w:p w:rsidR="002F0AF4" w:rsidRDefault="002F0AF4" w:rsidP="002F0AF4">
                  <w:r>
                    <w:t xml:space="preserve"> </w:t>
                  </w:r>
                  <w:r>
                    <w:rPr>
                      <w:noProof/>
                      <w:lang w:eastAsia="ru-RU"/>
                    </w:rPr>
                    <w:drawing>
                      <wp:inline distT="0" distB="0" distL="0" distR="0">
                        <wp:extent cx="365760" cy="299720"/>
                        <wp:effectExtent l="1905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2"/>
                                <a:srcRect/>
                                <a:stretch>
                                  <a:fillRect/>
                                </a:stretch>
                              </pic:blipFill>
                              <pic:spPr bwMode="auto">
                                <a:xfrm>
                                  <a:off x="0" y="0"/>
                                  <a:ext cx="365760" cy="299720"/>
                                </a:xfrm>
                                <a:prstGeom prst="rect">
                                  <a:avLst/>
                                </a:prstGeom>
                                <a:noFill/>
                                <a:ln w="9525">
                                  <a:noFill/>
                                  <a:miter lim="800000"/>
                                  <a:headEnd/>
                                  <a:tailEnd/>
                                </a:ln>
                              </pic:spPr>
                            </pic:pic>
                          </a:graphicData>
                        </a:graphic>
                      </wp:inline>
                    </w:drawing>
                  </w:r>
                  <w:r>
                    <w:t xml:space="preserve">  </w:t>
                  </w:r>
                  <w:r w:rsidRPr="00D44147">
                    <w:rPr>
                      <w:sz w:val="20"/>
                    </w:rPr>
                    <w:t>- административные и производственные здания</w:t>
                  </w:r>
                </w:p>
                <w:p w:rsidR="002F0AF4" w:rsidRDefault="002F0AF4" w:rsidP="002F0AF4"/>
                <w:p w:rsidR="002F0AF4" w:rsidRDefault="002F0AF4" w:rsidP="002F0AF4">
                  <w:r>
                    <w:t xml:space="preserve"> </w:t>
                  </w:r>
                  <w:r>
                    <w:rPr>
                      <w:noProof/>
                      <w:lang w:eastAsia="ru-RU"/>
                    </w:rPr>
                    <w:drawing>
                      <wp:inline distT="0" distB="0" distL="0" distR="0">
                        <wp:extent cx="585470" cy="160655"/>
                        <wp:effectExtent l="19050" t="0" r="508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3"/>
                                <a:srcRect/>
                                <a:stretch>
                                  <a:fillRect/>
                                </a:stretch>
                              </pic:blipFill>
                              <pic:spPr bwMode="auto">
                                <a:xfrm>
                                  <a:off x="0" y="0"/>
                                  <a:ext cx="585470" cy="160655"/>
                                </a:xfrm>
                                <a:prstGeom prst="rect">
                                  <a:avLst/>
                                </a:prstGeom>
                                <a:noFill/>
                                <a:ln w="9525">
                                  <a:noFill/>
                                  <a:miter lim="800000"/>
                                  <a:headEnd/>
                                  <a:tailEnd/>
                                </a:ln>
                              </pic:spPr>
                            </pic:pic>
                          </a:graphicData>
                        </a:graphic>
                      </wp:inline>
                    </w:drawing>
                  </w:r>
                  <w:r>
                    <w:t xml:space="preserve"> </w:t>
                  </w:r>
                  <w:r w:rsidRPr="00D44147">
                    <w:rPr>
                      <w:sz w:val="20"/>
                    </w:rPr>
                    <w:t>- убираемая территория</w:t>
                  </w:r>
                </w:p>
                <w:p w:rsidR="002F0AF4" w:rsidRDefault="002F0AF4" w:rsidP="002F0AF4"/>
                <w:p w:rsidR="002F0AF4" w:rsidRPr="00D44147" w:rsidRDefault="002F0AF4" w:rsidP="002F0AF4">
                  <w:pPr>
                    <w:rPr>
                      <w:sz w:val="20"/>
                    </w:rPr>
                  </w:pPr>
                  <w:r>
                    <w:rPr>
                      <w:sz w:val="20"/>
                    </w:rPr>
                    <w:t>16</w:t>
                  </w:r>
                  <w:r w:rsidRPr="00D44147">
                    <w:rPr>
                      <w:sz w:val="20"/>
                    </w:rPr>
                    <w:t xml:space="preserve"> – размеры убираемых территорий</w:t>
                  </w:r>
                  <w:r>
                    <w:rPr>
                      <w:sz w:val="20"/>
                    </w:rPr>
                    <w:t xml:space="preserve"> в метрах</w:t>
                  </w:r>
                </w:p>
                <w:p w:rsidR="002F0AF4" w:rsidRDefault="002F0AF4" w:rsidP="002F0AF4"/>
              </w:txbxContent>
            </v:textbox>
          </v:shape>
        </w:pict>
      </w:r>
      <w:r w:rsidRPr="00D11197">
        <w:rPr>
          <w:b/>
          <w:noProof/>
          <w:sz w:val="32"/>
          <w:szCs w:val="32"/>
        </w:rPr>
        <w:pict>
          <v:shape id="_x0000_s1046" type="#_x0000_t202" style="position:absolute;left:0;text-align:left;margin-left:181.4pt;margin-top:341.85pt;width:27pt;height:27pt;z-index:251585536" filled="f" stroked="f">
            <v:textbox style="mso-next-textbox:#_x0000_s1046">
              <w:txbxContent>
                <w:p w:rsidR="002F0AF4" w:rsidRPr="00AD482E" w:rsidRDefault="002F0AF4" w:rsidP="002F0AF4">
                  <w:pPr>
                    <w:rPr>
                      <w:sz w:val="12"/>
                      <w:szCs w:val="12"/>
                    </w:rPr>
                  </w:pPr>
                  <w:r w:rsidRPr="00AD482E">
                    <w:rPr>
                      <w:sz w:val="12"/>
                      <w:szCs w:val="12"/>
                    </w:rPr>
                    <w:t>5</w:t>
                  </w:r>
                </w:p>
              </w:txbxContent>
            </v:textbox>
          </v:shape>
        </w:pict>
      </w:r>
      <w:r w:rsidRPr="00D11197">
        <w:rPr>
          <w:b/>
          <w:noProof/>
          <w:sz w:val="32"/>
          <w:szCs w:val="32"/>
        </w:rPr>
        <w:pict>
          <v:shape id="_x0000_s1047" type="#_x0000_t202" style="position:absolute;left:0;text-align:left;margin-left:123.6pt;margin-top:360.6pt;width:27pt;height:27pt;z-index:251586560" filled="f" stroked="f">
            <v:textbox style="mso-next-textbox:#_x0000_s1047">
              <w:txbxContent>
                <w:p w:rsidR="002F0AF4" w:rsidRPr="00AD482E" w:rsidRDefault="002F0AF4" w:rsidP="002F0AF4">
                  <w:pPr>
                    <w:rPr>
                      <w:sz w:val="12"/>
                      <w:szCs w:val="12"/>
                    </w:rPr>
                  </w:pPr>
                  <w:r>
                    <w:rPr>
                      <w:sz w:val="12"/>
                      <w:szCs w:val="12"/>
                    </w:rPr>
                    <w:t>10</w:t>
                  </w:r>
                </w:p>
              </w:txbxContent>
            </v:textbox>
          </v:shape>
        </w:pict>
      </w:r>
      <w:r w:rsidRPr="00D11197">
        <w:rPr>
          <w:b/>
          <w:noProof/>
          <w:sz w:val="32"/>
          <w:szCs w:val="32"/>
          <w:lang w:eastAsia="ru-RU"/>
        </w:rPr>
        <w:pict>
          <v:shapetype id="_x0000_t32" coordsize="21600,21600" o:spt="32" o:oned="t" path="m,l21600,21600e" filled="f">
            <v:path arrowok="t" fillok="f" o:connecttype="none"/>
            <o:lock v:ext="edit" shapetype="t"/>
          </v:shapetype>
          <v:shape id="_x0000_s1048" type="#_x0000_t32" style="position:absolute;left:0;text-align:left;margin-left:175.3pt;margin-top:355.7pt;width:29pt;height:0;z-index:251587584" o:connectortype="straight" strokeweight=".25pt">
            <v:stroke startarrow="block" endarrow="block"/>
          </v:shape>
        </w:pict>
      </w:r>
      <w:r w:rsidRPr="00D11197">
        <w:rPr>
          <w:b/>
          <w:noProof/>
          <w:sz w:val="32"/>
          <w:szCs w:val="32"/>
          <w:lang w:eastAsia="ru-RU"/>
        </w:rPr>
        <w:pict>
          <v:shape id="_x0000_s1049" type="#_x0000_t32" style="position:absolute;left:0;text-align:left;margin-left:175.6pt;margin-top:349.9pt;width:0;height:13.35pt;z-index:251588608" o:connectortype="straight" strokeweight=".25pt"/>
        </w:pict>
      </w:r>
      <w:r w:rsidRPr="00D11197">
        <w:rPr>
          <w:b/>
          <w:noProof/>
          <w:sz w:val="32"/>
          <w:szCs w:val="32"/>
          <w:lang w:eastAsia="ru-RU"/>
        </w:rPr>
        <w:pict>
          <v:shape id="_x0000_s1050" type="#_x0000_t32" style="position:absolute;left:0;text-align:left;margin-left:204.15pt;margin-top:349.15pt;width:0;height:13.35pt;z-index:251589632" o:connectortype="straight" strokeweight=".25pt"/>
        </w:pict>
      </w:r>
      <w:r w:rsidRPr="00D11197">
        <w:rPr>
          <w:b/>
          <w:noProof/>
          <w:sz w:val="32"/>
          <w:szCs w:val="32"/>
          <w:lang w:eastAsia="ru-RU"/>
        </w:rPr>
        <w:pict>
          <v:group id="_x0000_s1051" style="position:absolute;left:0;text-align:left;margin-left:168.05pt;margin-top:363.75pt;width:16.2pt;height:34.35pt;z-index:251590656" coordorigin="5889,7831" coordsize="324,1620">
            <v:shape id="_x0000_s1052" type="#_x0000_t32" style="position:absolute;left:5951;top:7831;width:0;height:1620" o:connectortype="straight" strokeweight=".25pt">
              <v:stroke startarrow="block" endarrow="block"/>
            </v:shape>
            <v:shape id="_x0000_s1053" type="#_x0000_t32" style="position:absolute;left:5889;top:9450;width:324;height:1;flip:x" o:connectortype="straight" strokeweight=".25pt"/>
            <v:shape id="_x0000_s1054" type="#_x0000_t32" style="position:absolute;left:5889;top:7831;width:324;height:1;flip:x" o:connectortype="straight" strokeweight=".25pt"/>
          </v:group>
        </w:pict>
      </w:r>
      <w:r w:rsidRPr="00D11197">
        <w:rPr>
          <w:b/>
          <w:noProof/>
          <w:sz w:val="32"/>
          <w:szCs w:val="32"/>
        </w:rPr>
        <w:pict>
          <v:shape id="_x0000_s1055" type="#_x0000_t202" style="position:absolute;left:0;text-align:left;margin-left:68.6pt;margin-top:340.05pt;width:27pt;height:27pt;z-index:251591680" filled="f" stroked="f">
            <v:textbox style="mso-next-textbox:#_x0000_s1055">
              <w:txbxContent>
                <w:p w:rsidR="002F0AF4" w:rsidRPr="00AD482E" w:rsidRDefault="002F0AF4" w:rsidP="002F0AF4">
                  <w:pPr>
                    <w:rPr>
                      <w:sz w:val="12"/>
                      <w:szCs w:val="12"/>
                    </w:rPr>
                  </w:pPr>
                  <w:r>
                    <w:rPr>
                      <w:sz w:val="12"/>
                      <w:szCs w:val="12"/>
                    </w:rPr>
                    <w:t>7</w:t>
                  </w:r>
                </w:p>
              </w:txbxContent>
            </v:textbox>
          </v:shape>
        </w:pict>
      </w:r>
      <w:r w:rsidRPr="00D11197">
        <w:rPr>
          <w:b/>
          <w:noProof/>
          <w:sz w:val="32"/>
          <w:szCs w:val="32"/>
          <w:lang w:eastAsia="ru-RU"/>
        </w:rPr>
        <w:pict>
          <v:group id="_x0000_s1056" style="position:absolute;left:0;text-align:left;margin-left:55.8pt;margin-top:355.7pt;width:16.2pt;height:34.35pt;z-index:251592704" coordorigin="5889,7831" coordsize="324,1620">
            <v:shape id="_x0000_s1057" type="#_x0000_t32" style="position:absolute;left:5951;top:7831;width:0;height:1620" o:connectortype="straight" strokeweight=".25pt">
              <v:stroke startarrow="block" endarrow="block"/>
            </v:shape>
            <v:shape id="_x0000_s1058" type="#_x0000_t32" style="position:absolute;left:5889;top:9450;width:324;height:1;flip:x" o:connectortype="straight" strokeweight=".25pt"/>
            <v:shape id="_x0000_s1059" type="#_x0000_t32" style="position:absolute;left:5889;top:7831;width:324;height:1;flip:x" o:connectortype="straight" strokeweight=".25pt"/>
          </v:group>
        </w:pict>
      </w:r>
      <w:r w:rsidRPr="00D11197">
        <w:rPr>
          <w:b/>
          <w:noProof/>
          <w:sz w:val="32"/>
          <w:szCs w:val="32"/>
          <w:lang w:eastAsia="ru-RU"/>
        </w:rPr>
        <w:pict>
          <v:shape id="_x0000_s1060" type="#_x0000_t32" style="position:absolute;left:0;text-align:left;margin-left:115.6pt;margin-top:368.55pt;width:0;height:13.35pt;z-index:251593728" o:connectortype="straight" strokeweight=".25pt"/>
        </w:pict>
      </w:r>
      <w:r w:rsidRPr="00D11197">
        <w:rPr>
          <w:b/>
          <w:noProof/>
          <w:sz w:val="32"/>
          <w:szCs w:val="32"/>
          <w:lang w:eastAsia="ru-RU"/>
        </w:rPr>
        <w:pict>
          <v:shape id="_x0000_s1061" type="#_x0000_t32" style="position:absolute;left:0;text-align:left;margin-left:154.2pt;margin-top:366.75pt;width:0;height:13.35pt;z-index:251594752" o:connectortype="straight" strokeweight=".25pt"/>
        </w:pict>
      </w:r>
      <w:r w:rsidRPr="00D11197">
        <w:rPr>
          <w:b/>
          <w:noProof/>
          <w:sz w:val="32"/>
          <w:szCs w:val="32"/>
          <w:lang w:eastAsia="ru-RU"/>
        </w:rPr>
        <w:pict>
          <v:shape id="_x0000_s1062" type="#_x0000_t32" style="position:absolute;left:0;text-align:left;margin-left:115.35pt;margin-top:372.95pt;width:38.85pt;height:0;z-index:251595776" o:connectortype="straight" strokeweight=".25pt">
            <v:stroke startarrow="block" endarrow="block"/>
          </v:shape>
        </w:pict>
      </w:r>
      <w:r w:rsidRPr="00D11197">
        <w:rPr>
          <w:b/>
          <w:noProof/>
          <w:sz w:val="32"/>
          <w:szCs w:val="32"/>
        </w:rPr>
        <w:pict>
          <v:shape id="_x0000_s1063" type="#_x0000_t202" style="position:absolute;left:0;text-align:left;margin-left:95.85pt;margin-top:380.5pt;width:27pt;height:27pt;z-index:251596800" filled="f" stroked="f">
            <v:textbox style="layout-flow:vertical;mso-layout-flow-alt:bottom-to-top;mso-next-textbox:#_x0000_s1063">
              <w:txbxContent>
                <w:p w:rsidR="002F0AF4" w:rsidRPr="00AD482E" w:rsidRDefault="002F0AF4" w:rsidP="002F0AF4">
                  <w:pPr>
                    <w:jc w:val="center"/>
                    <w:rPr>
                      <w:sz w:val="12"/>
                      <w:szCs w:val="12"/>
                    </w:rPr>
                  </w:pPr>
                  <w:r w:rsidRPr="00AD482E">
                    <w:rPr>
                      <w:sz w:val="12"/>
                      <w:szCs w:val="12"/>
                    </w:rPr>
                    <w:t>1</w:t>
                  </w:r>
                  <w:r>
                    <w:rPr>
                      <w:sz w:val="12"/>
                      <w:szCs w:val="12"/>
                    </w:rPr>
                    <w:t>2</w:t>
                  </w:r>
                </w:p>
              </w:txbxContent>
            </v:textbox>
          </v:shape>
        </w:pict>
      </w:r>
      <w:r w:rsidRPr="00D11197">
        <w:rPr>
          <w:b/>
          <w:noProof/>
          <w:sz w:val="32"/>
          <w:szCs w:val="32"/>
          <w:lang w:eastAsia="ru-RU"/>
        </w:rPr>
        <w:pict>
          <v:group id="_x0000_s1064" style="position:absolute;left:0;text-align:left;margin-left:108.1pt;margin-top:379.55pt;width:16.2pt;height:34.35pt;z-index:251597824" coordorigin="5889,7831" coordsize="324,1620">
            <v:shape id="_x0000_s1065" type="#_x0000_t32" style="position:absolute;left:5951;top:7831;width:0;height:1620" o:connectortype="straight" strokeweight=".25pt">
              <v:stroke startarrow="block" endarrow="block"/>
            </v:shape>
            <v:shape id="_x0000_s1066" type="#_x0000_t32" style="position:absolute;left:5889;top:9450;width:324;height:1;flip:x" o:connectortype="straight" strokeweight=".25pt"/>
            <v:shape id="_x0000_s1067" type="#_x0000_t32" style="position:absolute;left:5889;top:7831;width:324;height:1;flip:x" o:connectortype="straight" strokeweight=".25pt"/>
          </v:group>
        </w:pict>
      </w:r>
      <w:r w:rsidRPr="00D11197">
        <w:rPr>
          <w:b/>
          <w:noProof/>
          <w:sz w:val="32"/>
          <w:szCs w:val="32"/>
        </w:rPr>
        <w:pict>
          <v:rect id="_x0000_s1068" style="position:absolute;left:0;text-align:left;margin-left:114.9pt;margin-top:379.4pt;width:40.65pt;height:34.5pt;z-index:251598848" fillcolor="black" stroked="f">
            <v:fill r:id="rId30" o:title="10%" type="pattern"/>
          </v:rect>
        </w:pict>
      </w:r>
      <w:r w:rsidRPr="00D11197">
        <w:rPr>
          <w:b/>
          <w:noProof/>
          <w:sz w:val="32"/>
          <w:szCs w:val="32"/>
        </w:rPr>
        <w:pict>
          <v:rect id="_x0000_s1069" style="position:absolute;left:0;text-align:left;margin-left:174.75pt;margin-top:397.65pt;width:29pt;height:24.95pt;z-index:251599872" fillcolor="black">
            <v:fill r:id="rId31" o:title="Крупная клетка" type="pattern"/>
          </v:rect>
        </w:pict>
      </w:r>
      <w:r w:rsidRPr="00D11197">
        <w:rPr>
          <w:b/>
          <w:noProof/>
          <w:sz w:val="32"/>
          <w:szCs w:val="32"/>
        </w:rPr>
        <w:pict>
          <v:rect id="_x0000_s1070" style="position:absolute;left:0;text-align:left;margin-left:174.75pt;margin-top:362.5pt;width:30.6pt;height:35.15pt;z-index:251600896" fillcolor="black" stroked="f">
            <v:fill r:id="rId30" o:title="10%" type="pattern"/>
          </v:rect>
        </w:pict>
      </w:r>
      <w:r w:rsidRPr="00D11197">
        <w:rPr>
          <w:b/>
          <w:noProof/>
          <w:sz w:val="32"/>
          <w:szCs w:val="32"/>
          <w:lang w:eastAsia="ru-RU"/>
        </w:rPr>
        <w:pict>
          <v:shape id="_x0000_s1071" type="#_x0000_t32" style="position:absolute;left:0;text-align:left;margin-left:63.05pt;margin-top:351.1pt;width:29pt;height:0;z-index:251601920" o:connectortype="straight" strokeweight=".25pt">
            <v:stroke startarrow="block" endarrow="block"/>
          </v:shape>
        </w:pict>
      </w:r>
      <w:r w:rsidRPr="00D11197">
        <w:rPr>
          <w:b/>
          <w:noProof/>
          <w:sz w:val="32"/>
          <w:szCs w:val="32"/>
          <w:lang w:eastAsia="ru-RU"/>
        </w:rPr>
        <w:pict>
          <v:shape id="_x0000_s1072" type="#_x0000_t32" style="position:absolute;left:0;text-align:left;margin-left:63.25pt;margin-top:345.65pt;width:0;height:13.35pt;z-index:251602944" o:connectortype="straight" strokeweight=".25pt"/>
        </w:pict>
      </w:r>
      <w:r w:rsidRPr="00D11197">
        <w:rPr>
          <w:b/>
          <w:noProof/>
          <w:sz w:val="32"/>
          <w:szCs w:val="32"/>
          <w:lang w:eastAsia="ru-RU"/>
        </w:rPr>
        <w:pict>
          <v:shape id="_x0000_s1073" type="#_x0000_t32" style="position:absolute;left:0;text-align:left;margin-left:92.05pt;margin-top:345.25pt;width:0;height:13.35pt;z-index:251603968" o:connectortype="straight" strokeweight=".25pt"/>
        </w:pict>
      </w:r>
      <w:r w:rsidRPr="00D11197">
        <w:rPr>
          <w:b/>
          <w:noProof/>
          <w:sz w:val="32"/>
          <w:szCs w:val="32"/>
          <w:lang w:eastAsia="ru-RU"/>
        </w:rPr>
        <w:pict>
          <v:group id="_x0000_s1074" style="position:absolute;left:0;text-align:left;margin-left:80.4pt;margin-top:163.75pt;width:86.85pt;height:13.75pt;z-index:251604992" coordorigin="2742,5889" coordsize="1737,275">
            <v:shape id="_x0000_s1075" type="#_x0000_t32" style="position:absolute;left:2742;top:6097;width:1737;height:0" o:connectortype="straight" strokeweight=".25pt">
              <v:stroke startarrow="block" endarrow="block"/>
            </v:shape>
            <v:shape id="_x0000_s1076" type="#_x0000_t32" style="position:absolute;left:4479;top:5889;width:0;height:267" o:connectortype="straight" strokeweight=".25pt"/>
            <v:shape id="_x0000_s1077" type="#_x0000_t32" style="position:absolute;left:2754;top:5897;width:0;height:267" o:connectortype="straight" strokeweight=".25pt"/>
          </v:group>
        </w:pict>
      </w:r>
      <w:r w:rsidRPr="00D11197">
        <w:rPr>
          <w:b/>
          <w:noProof/>
          <w:sz w:val="32"/>
          <w:szCs w:val="32"/>
        </w:rPr>
        <w:pict>
          <v:shape id="_x0000_s1078" type="#_x0000_t202" style="position:absolute;left:0;text-align:left;margin-left:129.8pt;margin-top:194.6pt;width:18pt;height:18pt;z-index:251606016" filled="f" stroked="f">
            <v:textbox style="mso-next-textbox:#_x0000_s1078">
              <w:txbxContent>
                <w:p w:rsidR="002F0AF4" w:rsidRPr="006C79DA" w:rsidRDefault="002F0AF4" w:rsidP="002F0AF4">
                  <w:pPr>
                    <w:jc w:val="center"/>
                    <w:rPr>
                      <w:sz w:val="12"/>
                      <w:szCs w:val="12"/>
                    </w:rPr>
                  </w:pPr>
                  <w:r w:rsidRPr="006C79DA">
                    <w:rPr>
                      <w:sz w:val="12"/>
                      <w:szCs w:val="12"/>
                    </w:rPr>
                    <w:t>2</w:t>
                  </w:r>
                </w:p>
              </w:txbxContent>
            </v:textbox>
          </v:shape>
        </w:pict>
      </w:r>
      <w:r w:rsidRPr="00D11197">
        <w:rPr>
          <w:b/>
          <w:noProof/>
          <w:sz w:val="32"/>
          <w:szCs w:val="32"/>
        </w:rPr>
        <w:pict>
          <v:shape id="_x0000_s1079" type="#_x0000_t202" style="position:absolute;left:0;text-align:left;margin-left:130.2pt;margin-top:239.2pt;width:18pt;height:18pt;z-index:251607040" filled="f" stroked="f">
            <v:textbox style="mso-next-textbox:#_x0000_s1079">
              <w:txbxContent>
                <w:p w:rsidR="002F0AF4" w:rsidRPr="006C79DA" w:rsidRDefault="002F0AF4" w:rsidP="002F0AF4">
                  <w:pPr>
                    <w:jc w:val="center"/>
                    <w:rPr>
                      <w:sz w:val="12"/>
                      <w:szCs w:val="12"/>
                    </w:rPr>
                  </w:pPr>
                  <w:r w:rsidRPr="006C79DA">
                    <w:rPr>
                      <w:sz w:val="12"/>
                      <w:szCs w:val="12"/>
                    </w:rPr>
                    <w:t>2</w:t>
                  </w:r>
                </w:p>
              </w:txbxContent>
            </v:textbox>
          </v:shape>
        </w:pict>
      </w:r>
      <w:r w:rsidRPr="00D11197">
        <w:rPr>
          <w:b/>
          <w:noProof/>
          <w:sz w:val="32"/>
          <w:szCs w:val="32"/>
          <w:lang w:eastAsia="ru-RU"/>
        </w:rPr>
        <w:pict>
          <v:shape id="_x0000_s1080" type="#_x0000_t32" style="position:absolute;left:0;text-align:left;margin-left:140.5pt;margin-top:248.45pt;width:1.7pt;height:5.1pt;flip:x;z-index:251608064" o:connectortype="straight" strokeweight=".25pt"/>
        </w:pict>
      </w:r>
      <w:r w:rsidRPr="00D11197">
        <w:rPr>
          <w:b/>
          <w:noProof/>
          <w:sz w:val="32"/>
          <w:szCs w:val="32"/>
          <w:lang w:eastAsia="ru-RU"/>
        </w:rPr>
        <w:pict>
          <v:shape id="_x0000_s1081" type="#_x0000_t32" style="position:absolute;left:0;text-align:left;margin-left:134.8pt;margin-top:248.65pt;width:1.7pt;height:5.1pt;flip:x;z-index:251609088" o:connectortype="straight" strokeweight=".25pt"/>
        </w:pict>
      </w:r>
      <w:r w:rsidRPr="00D11197">
        <w:rPr>
          <w:b/>
          <w:noProof/>
          <w:sz w:val="32"/>
          <w:szCs w:val="32"/>
          <w:lang w:eastAsia="ru-RU"/>
        </w:rPr>
        <w:pict>
          <v:shape id="_x0000_s1082" type="#_x0000_t32" style="position:absolute;left:0;text-align:left;margin-left:124.3pt;margin-top:251.05pt;width:31.25pt;height:0;flip:x;z-index:251610112" o:connectortype="straight" strokeweight=".25pt"/>
        </w:pict>
      </w:r>
      <w:r w:rsidRPr="00D11197">
        <w:rPr>
          <w:b/>
          <w:noProof/>
          <w:sz w:val="32"/>
          <w:szCs w:val="32"/>
          <w:lang w:eastAsia="ru-RU"/>
        </w:rPr>
        <w:pict>
          <v:shape id="_x0000_s1083" type="#_x0000_t32" style="position:absolute;left:0;text-align:left;margin-left:134.6pt;margin-top:203.65pt;width:1.7pt;height:5.1pt;flip:x;z-index:251611136" o:connectortype="straight" strokeweight=".25pt"/>
        </w:pict>
      </w:r>
      <w:r w:rsidRPr="00D11197">
        <w:rPr>
          <w:b/>
          <w:noProof/>
          <w:sz w:val="32"/>
          <w:szCs w:val="32"/>
          <w:lang w:eastAsia="ru-RU"/>
        </w:rPr>
        <w:pict>
          <v:shape id="_x0000_s1084" type="#_x0000_t32" style="position:absolute;left:0;text-align:left;margin-left:140.3pt;margin-top:203.45pt;width:1.7pt;height:5.1pt;flip:x;z-index:251612160" o:connectortype="straight" strokeweight=".25pt"/>
        </w:pict>
      </w:r>
      <w:r w:rsidRPr="00D11197">
        <w:rPr>
          <w:b/>
          <w:noProof/>
          <w:sz w:val="32"/>
          <w:szCs w:val="32"/>
          <w:lang w:eastAsia="ru-RU"/>
        </w:rPr>
        <w:pict>
          <v:shape id="_x0000_s1085" type="#_x0000_t32" style="position:absolute;left:0;text-align:left;margin-left:124.3pt;margin-top:206.05pt;width:28.7pt;height:0;flip:x;z-index:251613184" o:connectortype="straight" strokeweight=".25pt"/>
        </w:pict>
      </w:r>
      <w:r w:rsidRPr="00D11197">
        <w:rPr>
          <w:b/>
          <w:noProof/>
          <w:sz w:val="32"/>
          <w:szCs w:val="32"/>
        </w:rPr>
        <w:pict>
          <v:shape id="_x0000_s1086" type="#_x0000_t202" style="position:absolute;left:0;text-align:left;margin-left:579.3pt;margin-top:121.4pt;width:27pt;height:27pt;z-index:251614208" filled="f" stroked="f">
            <v:textbox style="layout-flow:vertical;mso-layout-flow-alt:bottom-to-top;mso-next-textbox:#_x0000_s1086">
              <w:txbxContent>
                <w:p w:rsidR="002F0AF4" w:rsidRPr="006C79DA" w:rsidRDefault="002F0AF4" w:rsidP="002F0AF4">
                  <w:pPr>
                    <w:jc w:val="center"/>
                    <w:rPr>
                      <w:sz w:val="12"/>
                      <w:szCs w:val="12"/>
                    </w:rPr>
                  </w:pPr>
                  <w:r>
                    <w:rPr>
                      <w:sz w:val="12"/>
                      <w:szCs w:val="12"/>
                    </w:rPr>
                    <w:t>10</w:t>
                  </w:r>
                </w:p>
              </w:txbxContent>
            </v:textbox>
          </v:shape>
        </w:pict>
      </w:r>
      <w:r w:rsidRPr="00D11197">
        <w:rPr>
          <w:b/>
          <w:noProof/>
          <w:sz w:val="32"/>
          <w:szCs w:val="32"/>
          <w:lang w:eastAsia="ru-RU"/>
        </w:rPr>
        <w:pict>
          <v:group id="_x0000_s1087" style="position:absolute;left:0;text-align:left;margin-left:575.25pt;margin-top:120.6pt;width:26.2pt;height:29.2pt;z-index:251615232" coordorigin="5801,3494" coordsize="524,850">
            <v:shape id="_x0000_s1088" type="#_x0000_t32" style="position:absolute;left:6213;top:3495;width:0;height:835" o:connectortype="straight" strokeweight=".25pt">
              <v:stroke startarrow="block" endarrow="block"/>
            </v:shape>
            <v:shape id="_x0000_s1089" type="#_x0000_t32" style="position:absolute;left:5801;top:4343;width:470;height:1;flip:x" o:connectortype="straight" strokeweight=".25pt"/>
            <v:shape id="_x0000_s1090" type="#_x0000_t32" style="position:absolute;left:5855;top:3494;width:470;height:1;flip:x" o:connectortype="straight" strokeweight=".25pt"/>
          </v:group>
        </w:pict>
      </w:r>
      <w:r w:rsidRPr="00D11197">
        <w:rPr>
          <w:b/>
          <w:noProof/>
          <w:sz w:val="32"/>
          <w:szCs w:val="32"/>
          <w:lang w:eastAsia="ru-RU"/>
        </w:rPr>
        <w:pict>
          <v:group id="_x0000_s1091" style="position:absolute;left:0;text-align:left;margin-left:233.35pt;margin-top:44pt;width:26.2pt;height:42.5pt;z-index:251616256" coordorigin="5801,3494" coordsize="524,850">
            <v:shape id="_x0000_s1092" type="#_x0000_t32" style="position:absolute;left:6213;top:3495;width:0;height:835" o:connectortype="straight" strokeweight=".25pt">
              <v:stroke startarrow="block" endarrow="block"/>
            </v:shape>
            <v:shape id="_x0000_s1093" type="#_x0000_t32" style="position:absolute;left:5801;top:4343;width:470;height:1;flip:x" o:connectortype="straight" strokeweight=".25pt"/>
            <v:shape id="_x0000_s1094" type="#_x0000_t32" style="position:absolute;left:5855;top:3494;width:470;height:1;flip:x" o:connectortype="straight" strokeweight=".25pt"/>
          </v:group>
        </w:pict>
      </w:r>
      <w:r w:rsidRPr="00D11197">
        <w:rPr>
          <w:b/>
          <w:noProof/>
          <w:sz w:val="32"/>
          <w:szCs w:val="32"/>
        </w:rPr>
        <w:pict>
          <v:rect id="_x0000_s1095" style="position:absolute;left:0;text-align:left;margin-left:63pt;margin-top:355.05pt;width:29.05pt;height:35.15pt;z-index:251617280" fillcolor="black" stroked="f">
            <v:fill r:id="rId30" o:title="10%" type="pattern"/>
          </v:rect>
        </w:pict>
      </w:r>
      <w:r w:rsidRPr="00D11197">
        <w:rPr>
          <w:b/>
          <w:noProof/>
          <w:sz w:val="32"/>
          <w:szCs w:val="32"/>
          <w:lang w:eastAsia="ru-RU"/>
        </w:rPr>
        <w:pict>
          <v:shape id="_x0000_s1096" type="#_x0000_t32" style="position:absolute;left:0;text-align:left;margin-left:124.3pt;margin-top:332pt;width:16.2pt;height:.05pt;flip:x;z-index:251618304" o:connectortype="straight" strokeweight=".25pt"/>
        </w:pict>
      </w:r>
      <w:r w:rsidRPr="00D11197">
        <w:rPr>
          <w:b/>
          <w:noProof/>
          <w:sz w:val="32"/>
          <w:szCs w:val="32"/>
          <w:lang w:eastAsia="ru-RU"/>
        </w:rPr>
        <w:pict>
          <v:shape id="_x0000_s1097" type="#_x0000_t32" style="position:absolute;left:0;text-align:left;margin-left:126pt;margin-top:233pt;width:11.7pt;height:0;flip:x;z-index:251619328" o:connectortype="straight" strokeweight=".25pt"/>
        </w:pict>
      </w:r>
      <w:r w:rsidRPr="00D11197">
        <w:rPr>
          <w:b/>
          <w:noProof/>
          <w:sz w:val="32"/>
          <w:szCs w:val="32"/>
        </w:rPr>
        <w:pict>
          <v:shape id="_x0000_s1098" type="#_x0000_t202" style="position:absolute;left:0;text-align:left;margin-left:114.2pt;margin-top:206pt;width:27pt;height:27pt;z-index:251620352" filled="f" stroked="f">
            <v:textbox style="layout-flow:vertical;mso-layout-flow-alt:bottom-to-top;mso-next-textbox:#_x0000_s1098">
              <w:txbxContent>
                <w:p w:rsidR="002F0AF4" w:rsidRPr="006C79DA" w:rsidRDefault="002F0AF4" w:rsidP="002F0AF4">
                  <w:pPr>
                    <w:jc w:val="center"/>
                    <w:rPr>
                      <w:sz w:val="12"/>
                      <w:szCs w:val="12"/>
                    </w:rPr>
                  </w:pPr>
                  <w:r>
                    <w:rPr>
                      <w:sz w:val="12"/>
                      <w:szCs w:val="12"/>
                    </w:rPr>
                    <w:t>2</w:t>
                  </w:r>
                  <w:r w:rsidRPr="006C79DA">
                    <w:rPr>
                      <w:sz w:val="12"/>
                      <w:szCs w:val="12"/>
                    </w:rPr>
                    <w:t>0</w:t>
                  </w:r>
                </w:p>
              </w:txbxContent>
            </v:textbox>
          </v:shape>
        </w:pict>
      </w:r>
      <w:r w:rsidRPr="00D11197">
        <w:rPr>
          <w:b/>
          <w:noProof/>
          <w:sz w:val="32"/>
          <w:szCs w:val="32"/>
          <w:lang w:eastAsia="ru-RU"/>
        </w:rPr>
        <w:pict>
          <v:shape id="_x0000_s1099" type="#_x0000_t32" style="position:absolute;left:0;text-align:left;margin-left:130.1pt;margin-top:206pt;width:.05pt;height:27pt;z-index:251621376" o:connectortype="straight" strokeweight=".25pt">
            <v:stroke startarrow="block" endarrow="block"/>
          </v:shape>
        </w:pict>
      </w:r>
      <w:r w:rsidRPr="00D11197">
        <w:rPr>
          <w:b/>
          <w:noProof/>
          <w:sz w:val="32"/>
          <w:szCs w:val="32"/>
        </w:rPr>
        <w:pict>
          <v:shape id="_x0000_s1100" type="#_x0000_t202" style="position:absolute;left:0;text-align:left;margin-left:109.3pt;margin-top:275.75pt;width:27pt;height:27pt;z-index:251622400" filled="f" stroked="f">
            <v:textbox style="layout-flow:vertical;mso-layout-flow-alt:bottom-to-top;mso-next-textbox:#_x0000_s1100">
              <w:txbxContent>
                <w:p w:rsidR="002F0AF4" w:rsidRPr="006C79DA" w:rsidRDefault="002F0AF4" w:rsidP="002F0AF4">
                  <w:pPr>
                    <w:jc w:val="center"/>
                    <w:rPr>
                      <w:sz w:val="12"/>
                      <w:szCs w:val="12"/>
                    </w:rPr>
                  </w:pPr>
                  <w:r w:rsidRPr="006C79DA">
                    <w:rPr>
                      <w:sz w:val="12"/>
                      <w:szCs w:val="12"/>
                    </w:rPr>
                    <w:t>60</w:t>
                  </w:r>
                </w:p>
              </w:txbxContent>
            </v:textbox>
          </v:shape>
        </w:pict>
      </w:r>
      <w:r w:rsidRPr="00D11197">
        <w:rPr>
          <w:b/>
          <w:noProof/>
          <w:sz w:val="32"/>
          <w:szCs w:val="32"/>
          <w:lang w:eastAsia="ru-RU"/>
        </w:rPr>
        <w:pict>
          <v:shape id="_x0000_s1101" type="#_x0000_t32" style="position:absolute;left:0;text-align:left;margin-left:127.4pt;margin-top:251.05pt;width:0;height:81pt;z-index:251623424" o:connectortype="straight" strokeweight=".25pt">
            <v:stroke startarrow="block" endarrow="block"/>
          </v:shape>
        </w:pict>
      </w:r>
      <w:r w:rsidRPr="00D11197">
        <w:rPr>
          <w:b/>
          <w:noProof/>
          <w:sz w:val="32"/>
          <w:szCs w:val="32"/>
        </w:rPr>
        <w:pict>
          <v:shape id="_x0000_s1102" type="#_x0000_t202" style="position:absolute;left:0;text-align:left;margin-left:236.85pt;margin-top:51.25pt;width:27pt;height:27pt;z-index:251624448" filled="f" stroked="f">
            <v:textbox style="layout-flow:vertical;mso-layout-flow-alt:bottom-to-top;mso-next-textbox:#_x0000_s1102">
              <w:txbxContent>
                <w:p w:rsidR="002F0AF4" w:rsidRPr="006C79DA" w:rsidRDefault="002F0AF4" w:rsidP="002F0AF4">
                  <w:pPr>
                    <w:jc w:val="center"/>
                    <w:rPr>
                      <w:sz w:val="12"/>
                      <w:szCs w:val="12"/>
                    </w:rPr>
                  </w:pPr>
                  <w:r>
                    <w:rPr>
                      <w:sz w:val="12"/>
                      <w:szCs w:val="12"/>
                    </w:rPr>
                    <w:t>14</w:t>
                  </w:r>
                </w:p>
              </w:txbxContent>
            </v:textbox>
          </v:shape>
        </w:pict>
      </w:r>
      <w:r w:rsidRPr="00D11197">
        <w:rPr>
          <w:b/>
          <w:noProof/>
          <w:sz w:val="32"/>
          <w:szCs w:val="32"/>
          <w:lang w:eastAsia="ru-RU"/>
        </w:rPr>
        <w:pict>
          <v:shape id="_x0000_s1103" type="#_x0000_t32" style="position:absolute;left:0;text-align:left;margin-left:111.6pt;margin-top:74.55pt;width:0;height:13.35pt;z-index:251625472" o:connectortype="straight" strokeweight=".25pt"/>
        </w:pict>
      </w:r>
      <w:r w:rsidRPr="00D11197">
        <w:rPr>
          <w:b/>
          <w:noProof/>
          <w:sz w:val="32"/>
          <w:szCs w:val="32"/>
          <w:lang w:eastAsia="ru-RU"/>
        </w:rPr>
        <w:pict>
          <v:shape id="_x0000_s1104" type="#_x0000_t32" style="position:absolute;left:0;text-align:left;margin-left:80.4pt;margin-top:78.25pt;width:0;height:13.35pt;z-index:251626496" o:connectortype="straight" strokeweight=".25pt"/>
        </w:pict>
      </w:r>
      <w:r w:rsidRPr="00D11197">
        <w:rPr>
          <w:b/>
          <w:noProof/>
          <w:sz w:val="32"/>
          <w:szCs w:val="32"/>
          <w:lang w:eastAsia="ru-RU"/>
        </w:rPr>
        <w:pict>
          <v:shape id="_x0000_s1105" type="#_x0000_t32" style="position:absolute;left:0;text-align:left;margin-left:82.55pt;margin-top:83pt;width:26.95pt;height:0;z-index:251627520" o:connectortype="straight" strokeweight=".25pt">
            <v:stroke startarrow="block" endarrow="block"/>
          </v:shape>
        </w:pict>
      </w:r>
      <w:r w:rsidRPr="00D11197">
        <w:rPr>
          <w:b/>
          <w:noProof/>
          <w:sz w:val="32"/>
          <w:szCs w:val="32"/>
        </w:rPr>
        <w:pict>
          <v:shape id="_x0000_s1106" type="#_x0000_t202" style="position:absolute;left:0;text-align:left;margin-left:77.7pt;margin-top:70.6pt;width:27pt;height:18pt;z-index:251628544" filled="f" stroked="f">
            <v:textbox style="mso-next-textbox:#_x0000_s1106">
              <w:txbxContent>
                <w:p w:rsidR="002F0AF4" w:rsidRPr="003E44D4" w:rsidRDefault="002F0AF4" w:rsidP="002F0AF4">
                  <w:pPr>
                    <w:rPr>
                      <w:sz w:val="12"/>
                      <w:szCs w:val="12"/>
                    </w:rPr>
                  </w:pPr>
                  <w:r>
                    <w:rPr>
                      <w:sz w:val="12"/>
                      <w:szCs w:val="12"/>
                    </w:rPr>
                    <w:t>11</w:t>
                  </w:r>
                </w:p>
              </w:txbxContent>
            </v:textbox>
          </v:shape>
        </w:pict>
      </w:r>
      <w:r w:rsidRPr="00D11197">
        <w:rPr>
          <w:b/>
          <w:noProof/>
          <w:sz w:val="32"/>
          <w:szCs w:val="32"/>
        </w:rPr>
        <w:pict>
          <v:shape id="_x0000_s1107" type="#_x0000_t202" style="position:absolute;left:0;text-align:left;margin-left:54.1pt;margin-top:115.85pt;width:27pt;height:36pt;z-index:251629568" filled="f" stroked="f">
            <v:textbox style="layout-flow:vertical;mso-layout-flow-alt:bottom-to-top;mso-next-textbox:#_x0000_s1107">
              <w:txbxContent>
                <w:p w:rsidR="002F0AF4" w:rsidRPr="006C79DA" w:rsidRDefault="002F0AF4" w:rsidP="002F0AF4">
                  <w:pPr>
                    <w:jc w:val="right"/>
                    <w:rPr>
                      <w:sz w:val="12"/>
                      <w:szCs w:val="12"/>
                    </w:rPr>
                  </w:pPr>
                  <w:r>
                    <w:rPr>
                      <w:sz w:val="12"/>
                      <w:szCs w:val="12"/>
                    </w:rPr>
                    <w:t>23</w:t>
                  </w:r>
                </w:p>
              </w:txbxContent>
            </v:textbox>
          </v:shape>
        </w:pict>
      </w:r>
      <w:r w:rsidRPr="00D11197">
        <w:rPr>
          <w:b/>
          <w:noProof/>
          <w:sz w:val="32"/>
          <w:szCs w:val="32"/>
          <w:lang w:eastAsia="ru-RU"/>
        </w:rPr>
        <w:pict>
          <v:shape id="_x0000_s1108" type="#_x0000_t32" style="position:absolute;left:0;text-align:left;margin-left:65.7pt;margin-top:88.05pt;width:15.3pt;height:0;flip:x;z-index:251630592" o:connectortype="straight" strokeweight=".25pt"/>
        </w:pict>
      </w:r>
      <w:r w:rsidRPr="00D11197">
        <w:rPr>
          <w:b/>
          <w:noProof/>
          <w:sz w:val="32"/>
          <w:szCs w:val="32"/>
          <w:lang w:eastAsia="ru-RU"/>
        </w:rPr>
        <w:pict>
          <v:shape id="_x0000_s1109" type="#_x0000_t32" style="position:absolute;left:0;text-align:left;margin-left:71.95pt;margin-top:89.4pt;width:.05pt;height:74.35pt;flip:x;z-index:251631616" o:connectortype="straight" strokeweight=".25pt">
            <v:stroke startarrow="block" endarrow="block"/>
          </v:shape>
        </w:pict>
      </w:r>
      <w:r w:rsidRPr="00D11197">
        <w:rPr>
          <w:b/>
          <w:noProof/>
          <w:sz w:val="32"/>
          <w:szCs w:val="32"/>
          <w:lang w:eastAsia="ru-RU"/>
        </w:rPr>
        <w:pict>
          <v:shape id="_x0000_s1110" type="#_x0000_t32" style="position:absolute;left:0;text-align:left;margin-left:60pt;margin-top:163.05pt;width:23.5pt;height:.05pt;flip:x;z-index:251632640" o:connectortype="straight" strokeweight=".25pt"/>
        </w:pict>
      </w:r>
      <w:r w:rsidRPr="00D11197">
        <w:rPr>
          <w:b/>
          <w:noProof/>
          <w:sz w:val="32"/>
          <w:szCs w:val="32"/>
          <w:lang w:eastAsia="ru-RU"/>
        </w:rPr>
        <w:pict>
          <v:shape id="_x0000_s1111" type="#_x0000_t32" style="position:absolute;left:0;text-align:left;margin-left:270.05pt;margin-top:120.6pt;width:5.6pt;height:5.1pt;z-index:251633664" o:connectortype="straight" strokeweight=".25pt"/>
        </w:pict>
      </w:r>
      <w:r w:rsidRPr="00D11197">
        <w:rPr>
          <w:b/>
          <w:noProof/>
          <w:sz w:val="32"/>
          <w:szCs w:val="32"/>
          <w:lang w:eastAsia="ru-RU"/>
        </w:rPr>
        <w:pict>
          <v:shape id="_x0000_s1112" type="#_x0000_t32" style="position:absolute;left:0;text-align:left;margin-left:269.8pt;margin-top:126.3pt;width:5.6pt;height:5.1pt;z-index:251634688" o:connectortype="straight" strokeweight=".25pt"/>
        </w:pict>
      </w:r>
      <w:r w:rsidRPr="00D11197">
        <w:rPr>
          <w:b/>
          <w:noProof/>
          <w:sz w:val="32"/>
          <w:szCs w:val="32"/>
        </w:rPr>
        <w:pict>
          <v:shape id="_x0000_s1113" type="#_x0000_t202" style="position:absolute;left:0;text-align:left;margin-left:256.85pt;margin-top:97.3pt;width:27pt;height:27pt;z-index:251635712" filled="f" stroked="f">
            <v:textbox style="layout-flow:vertical;mso-layout-flow-alt:bottom-to-top;mso-next-textbox:#_x0000_s1113">
              <w:txbxContent>
                <w:p w:rsidR="002F0AF4" w:rsidRPr="006C79DA" w:rsidRDefault="002F0AF4" w:rsidP="002F0AF4">
                  <w:pPr>
                    <w:jc w:val="center"/>
                    <w:rPr>
                      <w:sz w:val="12"/>
                      <w:szCs w:val="12"/>
                    </w:rPr>
                  </w:pPr>
                  <w:r>
                    <w:rPr>
                      <w:sz w:val="12"/>
                      <w:szCs w:val="12"/>
                    </w:rPr>
                    <w:t>1,5</w:t>
                  </w:r>
                </w:p>
              </w:txbxContent>
            </v:textbox>
          </v:shape>
        </w:pict>
      </w:r>
      <w:r w:rsidRPr="00D11197">
        <w:rPr>
          <w:b/>
          <w:noProof/>
          <w:sz w:val="32"/>
          <w:szCs w:val="32"/>
          <w:lang w:eastAsia="ru-RU"/>
        </w:rPr>
        <w:pict>
          <v:shape id="_x0000_s1114" type="#_x0000_t32" style="position:absolute;left:0;text-align:left;margin-left:273pt;margin-top:98.35pt;width:0;height:46.6pt;z-index:251636736" o:connectortype="straight" strokeweight=".25pt"/>
        </w:pict>
      </w:r>
      <w:r w:rsidRPr="00D11197">
        <w:rPr>
          <w:b/>
          <w:noProof/>
          <w:sz w:val="32"/>
          <w:szCs w:val="32"/>
        </w:rPr>
        <w:pict>
          <v:shape id="_x0000_s1115" type="#_x0000_t202" style="position:absolute;left:0;text-align:left;margin-left:173.6pt;margin-top:134.7pt;width:27pt;height:27pt;z-index:251637760" filled="f" stroked="f">
            <v:textbox style="layout-flow:vertical;mso-layout-flow-alt:bottom-to-top;mso-next-textbox:#_x0000_s1115">
              <w:txbxContent>
                <w:p w:rsidR="002F0AF4" w:rsidRPr="006C79DA" w:rsidRDefault="002F0AF4" w:rsidP="002F0AF4">
                  <w:pPr>
                    <w:jc w:val="center"/>
                    <w:rPr>
                      <w:sz w:val="12"/>
                      <w:szCs w:val="12"/>
                    </w:rPr>
                  </w:pPr>
                  <w:r>
                    <w:rPr>
                      <w:sz w:val="12"/>
                      <w:szCs w:val="12"/>
                    </w:rPr>
                    <w:t>8</w:t>
                  </w:r>
                </w:p>
              </w:txbxContent>
            </v:textbox>
          </v:shape>
        </w:pict>
      </w:r>
      <w:r w:rsidRPr="00D11197">
        <w:rPr>
          <w:b/>
          <w:noProof/>
          <w:sz w:val="32"/>
          <w:szCs w:val="32"/>
          <w:lang w:eastAsia="ru-RU"/>
        </w:rPr>
        <w:pict>
          <v:shape id="_x0000_s1116" type="#_x0000_t32" style="position:absolute;left:0;text-align:left;margin-left:194.1pt;margin-top:103.15pt;width:0;height:52.1pt;rotation:90;z-index:251638784" o:connectortype="straight" strokeweight=".25pt"/>
        </w:pict>
      </w:r>
      <w:r w:rsidRPr="00D11197">
        <w:rPr>
          <w:b/>
          <w:noProof/>
          <w:sz w:val="32"/>
          <w:szCs w:val="32"/>
          <w:lang w:eastAsia="ru-RU"/>
        </w:rPr>
        <w:pict>
          <v:shape id="_x0000_s1117" type="#_x0000_t32" style="position:absolute;left:0;text-align:left;margin-left:189pt;margin-top:129.2pt;width:.05pt;height:35.6pt;flip:x;z-index:251639808" o:connectortype="straight" strokeweight=".25pt">
            <v:stroke startarrow="block" endarrow="block"/>
          </v:shape>
        </w:pict>
      </w:r>
      <w:r w:rsidRPr="00D11197">
        <w:rPr>
          <w:b/>
          <w:noProof/>
          <w:sz w:val="32"/>
          <w:szCs w:val="32"/>
          <w:lang w:eastAsia="ru-RU"/>
        </w:rPr>
        <w:pict>
          <v:shape id="_x0000_s1118" type="#_x0000_t32" style="position:absolute;left:0;text-align:left;margin-left:168.05pt;margin-top:164.15pt;width:23.5pt;height:.05pt;flip:x;z-index:251640832" o:connectortype="straight" strokeweight=".25pt"/>
        </w:pict>
      </w:r>
      <w:r w:rsidRPr="00D11197">
        <w:rPr>
          <w:b/>
          <w:noProof/>
          <w:sz w:val="32"/>
          <w:szCs w:val="32"/>
        </w:rPr>
        <w:pict>
          <v:shape id="_x0000_s1119" type="#_x0000_t202" style="position:absolute;left:0;text-align:left;margin-left:270.4pt;margin-top:142.95pt;width:27pt;height:18pt;z-index:251641856" filled="f" stroked="f">
            <v:textbox style="mso-next-textbox:#_x0000_s1119">
              <w:txbxContent>
                <w:p w:rsidR="002F0AF4" w:rsidRPr="003E44D4" w:rsidRDefault="002F0AF4" w:rsidP="002F0AF4">
                  <w:pPr>
                    <w:rPr>
                      <w:sz w:val="12"/>
                      <w:szCs w:val="12"/>
                    </w:rPr>
                  </w:pPr>
                  <w:r>
                    <w:rPr>
                      <w:sz w:val="12"/>
                      <w:szCs w:val="12"/>
                    </w:rPr>
                    <w:t>36</w:t>
                  </w:r>
                </w:p>
              </w:txbxContent>
            </v:textbox>
          </v:shape>
        </w:pict>
      </w:r>
      <w:r w:rsidRPr="00D11197">
        <w:rPr>
          <w:b/>
          <w:noProof/>
          <w:sz w:val="32"/>
          <w:szCs w:val="32"/>
          <w:lang w:eastAsia="ru-RU"/>
        </w:rPr>
        <w:pict>
          <v:shape id="_x0000_s1120" type="#_x0000_t32" style="position:absolute;left:0;text-align:left;margin-left:237.2pt;margin-top:159pt;width:98.45pt;height:0;z-index:251642880" o:connectortype="straight" strokeweight=".25pt">
            <v:stroke startarrow="block" endarrow="block"/>
          </v:shape>
        </w:pict>
      </w:r>
      <w:r w:rsidRPr="00D11197">
        <w:rPr>
          <w:b/>
          <w:noProof/>
          <w:sz w:val="32"/>
          <w:szCs w:val="32"/>
          <w:lang w:eastAsia="ru-RU"/>
        </w:rPr>
        <w:pict>
          <v:shape id="_x0000_s1121" type="#_x0000_t32" style="position:absolute;left:0;text-align:left;margin-left:168.05pt;margin-top:174.1pt;width:66pt;height:0;z-index:251643904" o:connectortype="straight" strokeweight=".25pt">
            <v:stroke startarrow="block" endarrow="block"/>
          </v:shape>
        </w:pict>
      </w:r>
      <w:r w:rsidRPr="00D11197">
        <w:rPr>
          <w:b/>
          <w:noProof/>
          <w:sz w:val="32"/>
          <w:szCs w:val="32"/>
          <w:lang w:eastAsia="ru-RU"/>
        </w:rPr>
        <w:pict>
          <v:shape id="_x0000_s1122" type="#_x0000_t32" style="position:absolute;left:0;text-align:left;margin-left:236.05pt;margin-top:125pt;width:0;height:52.1pt;z-index:251644928" o:connectortype="straight" strokeweight=".25pt"/>
        </w:pict>
      </w:r>
      <w:r w:rsidRPr="00D11197">
        <w:rPr>
          <w:b/>
          <w:noProof/>
          <w:sz w:val="32"/>
          <w:szCs w:val="32"/>
        </w:rPr>
        <w:pict>
          <v:shape id="_x0000_s1123" type="#_x0000_t202" style="position:absolute;left:0;text-align:left;margin-left:196.6pt;margin-top:162.45pt;width:27pt;height:18pt;z-index:251645952" filled="f" stroked="f">
            <v:textbox style="mso-next-textbox:#_x0000_s1123">
              <w:txbxContent>
                <w:p w:rsidR="002F0AF4" w:rsidRPr="003E44D4" w:rsidRDefault="002F0AF4" w:rsidP="002F0AF4">
                  <w:pPr>
                    <w:rPr>
                      <w:sz w:val="12"/>
                      <w:szCs w:val="12"/>
                    </w:rPr>
                  </w:pPr>
                  <w:r>
                    <w:rPr>
                      <w:sz w:val="12"/>
                      <w:szCs w:val="12"/>
                    </w:rPr>
                    <w:t>22</w:t>
                  </w:r>
                </w:p>
              </w:txbxContent>
            </v:textbox>
          </v:shape>
        </w:pict>
      </w:r>
      <w:r w:rsidRPr="00D11197">
        <w:rPr>
          <w:b/>
          <w:noProof/>
          <w:sz w:val="32"/>
          <w:szCs w:val="32"/>
          <w:lang w:eastAsia="ru-RU"/>
        </w:rPr>
        <w:pict>
          <v:shape id="_x0000_s1124" type="#_x0000_t202" style="position:absolute;left:0;text-align:left;margin-left:126pt;margin-top:162.5pt;width:27pt;height:18pt;z-index:251646976" filled="f" stroked="f">
            <v:textbox style="mso-next-textbox:#_x0000_s1124">
              <w:txbxContent>
                <w:p w:rsidR="002F0AF4" w:rsidRPr="003E44D4" w:rsidRDefault="002F0AF4" w:rsidP="002F0AF4">
                  <w:pPr>
                    <w:rPr>
                      <w:sz w:val="12"/>
                      <w:szCs w:val="12"/>
                    </w:rPr>
                  </w:pPr>
                  <w:r>
                    <w:rPr>
                      <w:sz w:val="12"/>
                      <w:szCs w:val="12"/>
                    </w:rPr>
                    <w:t>33</w:t>
                  </w:r>
                </w:p>
              </w:txbxContent>
            </v:textbox>
          </v:shape>
        </w:pict>
      </w:r>
      <w:r w:rsidRPr="00D11197">
        <w:rPr>
          <w:b/>
          <w:noProof/>
          <w:sz w:val="32"/>
          <w:szCs w:val="32"/>
        </w:rPr>
        <w:pict>
          <v:shape id="_x0000_s1125" type="#_x0000_t202" style="position:absolute;left:0;text-align:left;margin-left:425.1pt;margin-top:149.6pt;width:27pt;height:18pt;z-index:251648000" filled="f" stroked="f">
            <v:textbox style="mso-next-textbox:#_x0000_s1125">
              <w:txbxContent>
                <w:p w:rsidR="002F0AF4" w:rsidRPr="003E44D4" w:rsidRDefault="002F0AF4" w:rsidP="002F0AF4">
                  <w:pPr>
                    <w:jc w:val="right"/>
                    <w:rPr>
                      <w:sz w:val="12"/>
                      <w:szCs w:val="12"/>
                    </w:rPr>
                  </w:pPr>
                  <w:r>
                    <w:rPr>
                      <w:sz w:val="12"/>
                      <w:szCs w:val="12"/>
                    </w:rPr>
                    <w:t>85</w:t>
                  </w:r>
                </w:p>
              </w:txbxContent>
            </v:textbox>
          </v:shape>
        </w:pict>
      </w:r>
      <w:r w:rsidRPr="00D11197">
        <w:rPr>
          <w:b/>
          <w:noProof/>
          <w:sz w:val="32"/>
          <w:szCs w:val="32"/>
          <w:lang w:eastAsia="ru-RU"/>
        </w:rPr>
        <w:pict>
          <v:shape id="_x0000_s1126" type="#_x0000_t32" style="position:absolute;left:0;text-align:left;margin-left:577.45pt;margin-top:149.75pt;width:0;height:13.35pt;z-index:251649024" o:connectortype="straight" strokeweight=".25pt"/>
        </w:pict>
      </w:r>
      <w:r w:rsidRPr="00D11197">
        <w:rPr>
          <w:b/>
          <w:noProof/>
          <w:sz w:val="32"/>
          <w:szCs w:val="32"/>
          <w:lang w:eastAsia="ru-RU"/>
        </w:rPr>
        <w:pict>
          <v:shape id="_x0000_s1127" type="#_x0000_t32" style="position:absolute;left:0;text-align:left;margin-left:337.9pt;margin-top:149.75pt;width:0;height:13.35pt;z-index:251650048" o:connectortype="straight" strokeweight=".25pt"/>
        </w:pict>
      </w:r>
      <w:r w:rsidRPr="00D11197">
        <w:rPr>
          <w:b/>
          <w:noProof/>
          <w:sz w:val="32"/>
          <w:szCs w:val="32"/>
          <w:lang w:eastAsia="ru-RU"/>
        </w:rPr>
        <w:pict>
          <v:shape id="_x0000_s1128" type="#_x0000_t32" style="position:absolute;left:0;text-align:left;margin-left:339.65pt;margin-top:160.95pt;width:237.8pt;height:0;z-index:251651072" o:connectortype="straight" strokeweight=".25pt">
            <v:stroke startarrow="block" endarrow="block"/>
          </v:shape>
        </w:pict>
      </w:r>
      <w:r w:rsidRPr="00D11197">
        <w:rPr>
          <w:b/>
          <w:noProof/>
          <w:sz w:val="32"/>
          <w:szCs w:val="32"/>
          <w:lang w:eastAsia="ru-RU"/>
        </w:rPr>
        <w:pict>
          <v:shape id="_x0000_s1129" type="#_x0000_t32" style="position:absolute;left:0;text-align:left;margin-left:236.85pt;margin-top:35.75pt;width:0;height:13.35pt;z-index:251652096" o:connectortype="straight" strokeweight=".25pt"/>
        </w:pict>
      </w:r>
      <w:r w:rsidRPr="00D11197">
        <w:rPr>
          <w:b/>
          <w:noProof/>
          <w:sz w:val="32"/>
          <w:szCs w:val="32"/>
          <w:lang w:eastAsia="ru-RU"/>
        </w:rPr>
        <w:pict>
          <v:shape id="_x0000_s1130" type="#_x0000_t32" style="position:absolute;left:0;text-align:left;margin-left:112.05pt;margin-top:36pt;width:0;height:13.35pt;z-index:251653120" o:connectortype="straight" strokeweight=".25pt"/>
        </w:pict>
      </w:r>
      <w:r w:rsidRPr="00D11197">
        <w:rPr>
          <w:b/>
          <w:noProof/>
          <w:sz w:val="32"/>
          <w:szCs w:val="32"/>
          <w:lang w:eastAsia="ru-RU"/>
        </w:rPr>
        <w:pict>
          <v:shape id="_x0000_s1131" type="#_x0000_t32" style="position:absolute;left:0;text-align:left;margin-left:112.05pt;margin-top:40.05pt;width:124pt;height:.05pt;z-index:251654144" o:connectortype="straight" strokeweight=".25pt">
            <v:stroke startarrow="block" endarrow="block"/>
          </v:shape>
        </w:pict>
      </w:r>
      <w:r w:rsidRPr="00D11197">
        <w:rPr>
          <w:b/>
          <w:noProof/>
          <w:sz w:val="32"/>
          <w:szCs w:val="32"/>
        </w:rPr>
        <w:pict>
          <v:shape id="_x0000_s1132" type="#_x0000_t202" style="position:absolute;left:0;text-align:left;margin-left:162pt;margin-top:22.05pt;width:27pt;height:18pt;z-index:251655168" filled="f" stroked="f">
            <v:textbox style="mso-next-textbox:#_x0000_s1132">
              <w:txbxContent>
                <w:p w:rsidR="002F0AF4" w:rsidRPr="003E44D4" w:rsidRDefault="002F0AF4" w:rsidP="002F0AF4">
                  <w:pPr>
                    <w:rPr>
                      <w:sz w:val="12"/>
                      <w:szCs w:val="12"/>
                    </w:rPr>
                  </w:pPr>
                  <w:r>
                    <w:rPr>
                      <w:sz w:val="12"/>
                      <w:szCs w:val="12"/>
                    </w:rPr>
                    <w:t>44</w:t>
                  </w:r>
                </w:p>
              </w:txbxContent>
            </v:textbox>
          </v:shape>
        </w:pict>
      </w:r>
      <w:r w:rsidRPr="00D11197">
        <w:rPr>
          <w:noProof/>
          <w:sz w:val="22"/>
          <w:szCs w:val="22"/>
          <w:lang w:eastAsia="ru-RU"/>
        </w:rPr>
        <w:pict>
          <v:shape id="_x0000_s1133" type="#_x0000_t202" style="position:absolute;left:0;text-align:left;margin-left:150pt;margin-top:95.3pt;width:60pt;height:19.05pt;z-index:251656192">
            <v:textbox style="mso-next-textbox:#_x0000_s1133">
              <w:txbxContent>
                <w:p w:rsidR="002F0AF4" w:rsidRPr="00681E83" w:rsidRDefault="002F0AF4" w:rsidP="002F0AF4">
                  <w:pPr>
                    <w:jc w:val="center"/>
                    <w:rPr>
                      <w:b/>
                      <w:sz w:val="20"/>
                    </w:rPr>
                  </w:pPr>
                  <w:r w:rsidRPr="00681E83">
                    <w:rPr>
                      <w:b/>
                      <w:sz w:val="20"/>
                    </w:rPr>
                    <w:t>АБК</w:t>
                  </w:r>
                </w:p>
              </w:txbxContent>
            </v:textbox>
          </v:shape>
        </w:pict>
      </w:r>
      <w:r w:rsidRPr="00D11197">
        <w:rPr>
          <w:noProof/>
          <w:sz w:val="22"/>
          <w:szCs w:val="22"/>
          <w:lang w:eastAsia="ru-RU"/>
        </w:rPr>
        <w:pict>
          <v:shape id="_x0000_s1134" type="#_x0000_t202" style="position:absolute;left:0;text-align:left;margin-left:420pt;margin-top:87.25pt;width:54pt;height:19.05pt;z-index:251657216">
            <v:textbox style="mso-next-textbox:#_x0000_s1134">
              <w:txbxContent>
                <w:p w:rsidR="002F0AF4" w:rsidRPr="00681E83" w:rsidRDefault="002F0AF4" w:rsidP="002F0AF4">
                  <w:pPr>
                    <w:jc w:val="center"/>
                    <w:rPr>
                      <w:b/>
                      <w:sz w:val="20"/>
                    </w:rPr>
                  </w:pPr>
                  <w:r w:rsidRPr="00681E83">
                    <w:rPr>
                      <w:b/>
                      <w:sz w:val="20"/>
                    </w:rPr>
                    <w:t>СБК</w:t>
                  </w:r>
                </w:p>
              </w:txbxContent>
            </v:textbox>
          </v:shape>
        </w:pict>
      </w:r>
      <w:r w:rsidRPr="00D11197">
        <w:rPr>
          <w:noProof/>
          <w:sz w:val="22"/>
          <w:szCs w:val="22"/>
          <w:lang w:eastAsia="ru-RU"/>
        </w:rPr>
        <w:pict>
          <v:shape id="_x0000_s1135" type="#_x0000_t202" style="position:absolute;left:0;text-align:left;margin-left:3in;margin-top:402pt;width:54pt;height:19.05pt;z-index:251658240" stroked="f">
            <v:textbox style="mso-next-textbox:#_x0000_s1135">
              <w:txbxContent>
                <w:p w:rsidR="002F0AF4" w:rsidRPr="002141F6" w:rsidRDefault="002F0AF4" w:rsidP="002F0AF4">
                  <w:pPr>
                    <w:rPr>
                      <w:b/>
                      <w:sz w:val="16"/>
                      <w:szCs w:val="16"/>
                    </w:rPr>
                  </w:pPr>
                  <w:r w:rsidRPr="002141F6">
                    <w:rPr>
                      <w:b/>
                      <w:sz w:val="16"/>
                      <w:szCs w:val="16"/>
                    </w:rPr>
                    <w:t>КПП 1</w:t>
                  </w:r>
                </w:p>
              </w:txbxContent>
            </v:textbox>
          </v:shape>
        </w:pict>
      </w:r>
      <w:r>
        <w:rPr>
          <w:b/>
        </w:rPr>
        <w:br w:type="page"/>
      </w:r>
    </w:p>
    <w:p w:rsidR="00666297" w:rsidRPr="000D0688" w:rsidRDefault="00666297" w:rsidP="002F0AF4">
      <w:pPr>
        <w:jc w:val="center"/>
        <w:rPr>
          <w:b/>
        </w:rPr>
      </w:pPr>
      <w:r>
        <w:rPr>
          <w:b/>
          <w:noProof/>
        </w:rPr>
        <w:lastRenderedPageBreak/>
        <w:pict>
          <v:rect id="_x0000_s1136" style="position:absolute;left:0;text-align:left;margin-left:111.35pt;margin-top:62.4pt;width:125.85pt;height:42.5pt;z-index:251659264" fillcolor="black" stroked="f">
            <v:fill r:id="rId30" o:title="10%" type="pattern"/>
          </v:rect>
        </w:pict>
      </w:r>
      <w:r>
        <w:rPr>
          <w:b/>
          <w:noProof/>
        </w:rPr>
        <w:pict>
          <v:group id="_x0000_s1137" style="position:absolute;left:0;text-align:left;margin-left:126pt;margin-top:224.4pt;width:27pt;height:126pt;z-index:251660288" coordorigin="3627,5247" coordsize="540,2520">
            <v:rect id="_x0000_s1138" style="position:absolute;left:3807;top:5247;width:136;height:2520" fillcolor="black" stroked="f">
              <v:fill r:id="rId30" o:title="10%" type="pattern"/>
            </v:rect>
            <v:rect id="_x0000_s1139" style="position:absolute;left:3627;top:5787;width:540;height:360" stroked="f"/>
          </v:group>
        </w:pict>
      </w:r>
      <w:r>
        <w:rPr>
          <w:b/>
        </w:rPr>
        <w:t>7. Схема территории для уборки в зимний период</w:t>
      </w:r>
    </w:p>
    <w:p w:rsidR="00666297" w:rsidRDefault="00666297" w:rsidP="002F0AF4">
      <w:pPr>
        <w:tabs>
          <w:tab w:val="left" w:pos="8040"/>
          <w:tab w:val="right" w:pos="10065"/>
        </w:tabs>
        <w:ind w:right="-1"/>
        <w:jc w:val="right"/>
        <w:outlineLvl w:val="0"/>
        <w:rPr>
          <w:sz w:val="22"/>
          <w:szCs w:val="22"/>
        </w:rPr>
      </w:pPr>
      <w:r w:rsidRPr="00D11197">
        <w:rPr>
          <w:b/>
          <w:noProof/>
          <w:sz w:val="32"/>
          <w:szCs w:val="32"/>
        </w:rPr>
        <w:pict>
          <v:shape id="_x0000_s1140" type="#_x0000_t202" style="position:absolute;left:0;text-align:left;margin-left:111.15pt;margin-top:130.45pt;width:20.55pt;height:15.55pt;z-index:251661312" filled="f" stroked="f">
            <v:textbox style="layout-flow:vertical;mso-layout-flow-alt:bottom-to-top;mso-next-textbox:#_x0000_s1140">
              <w:txbxContent>
                <w:p w:rsidR="002F0AF4" w:rsidRPr="006C79DA" w:rsidRDefault="002F0AF4" w:rsidP="002F0AF4">
                  <w:pPr>
                    <w:jc w:val="right"/>
                    <w:rPr>
                      <w:sz w:val="12"/>
                      <w:szCs w:val="12"/>
                    </w:rPr>
                  </w:pPr>
                  <w:r>
                    <w:rPr>
                      <w:sz w:val="12"/>
                      <w:szCs w:val="12"/>
                    </w:rPr>
                    <w:t>4</w:t>
                  </w:r>
                </w:p>
              </w:txbxContent>
            </v:textbox>
          </v:shape>
        </w:pict>
      </w:r>
      <w:r w:rsidRPr="00D11197">
        <w:rPr>
          <w:b/>
          <w:noProof/>
          <w:sz w:val="32"/>
          <w:szCs w:val="32"/>
          <w:lang w:eastAsia="ru-RU"/>
        </w:rPr>
        <w:pict>
          <v:shape id="_x0000_s1141" type="#_x0000_t32" style="position:absolute;left:0;text-align:left;margin-left:122.85pt;margin-top:139.9pt;width:5.6pt;height:5.1pt;z-index:251662336" o:connectortype="straight" strokeweight=".25pt"/>
        </w:pict>
      </w:r>
      <w:r w:rsidRPr="00D11197">
        <w:rPr>
          <w:b/>
          <w:noProof/>
          <w:sz w:val="32"/>
          <w:szCs w:val="32"/>
          <w:lang w:eastAsia="ru-RU"/>
        </w:rPr>
        <w:pict>
          <v:shape id="_x0000_s1142" type="#_x0000_t32" style="position:absolute;left:0;text-align:left;margin-left:123.1pt;margin-top:128.4pt;width:5.6pt;height:5.1pt;z-index:251663360" o:connectortype="straight" strokeweight=".25pt"/>
        </w:pict>
      </w:r>
      <w:r w:rsidRPr="00D11197">
        <w:rPr>
          <w:b/>
          <w:noProof/>
          <w:sz w:val="32"/>
          <w:szCs w:val="32"/>
          <w:lang w:eastAsia="ru-RU"/>
        </w:rPr>
        <w:pict>
          <v:shape id="_x0000_s1143" type="#_x0000_t32" style="position:absolute;left:0;text-align:left;margin-left:126.05pt;margin-top:128.05pt;width:.05pt;height:20.45pt;z-index:251664384" o:connectortype="straight" strokeweight=".25pt"/>
        </w:pict>
      </w:r>
      <w:r w:rsidRPr="00D11197">
        <w:rPr>
          <w:b/>
          <w:noProof/>
          <w:sz w:val="32"/>
          <w:szCs w:val="32"/>
          <w:lang w:eastAsia="ru-RU"/>
        </w:rPr>
        <w:pict>
          <v:shape id="_x0000_s1144" type="#_x0000_t202" style="position:absolute;left:0;text-align:left;margin-left:136.5pt;margin-top:133.85pt;width:27pt;height:18pt;z-index:251665408" filled="f" stroked="f">
            <v:textbox style="mso-next-textbox:#_x0000_s1144">
              <w:txbxContent>
                <w:p w:rsidR="002F0AF4" w:rsidRPr="003E44D4" w:rsidRDefault="002F0AF4" w:rsidP="002F0AF4">
                  <w:pPr>
                    <w:rPr>
                      <w:sz w:val="12"/>
                      <w:szCs w:val="12"/>
                    </w:rPr>
                  </w:pPr>
                  <w:r>
                    <w:rPr>
                      <w:sz w:val="12"/>
                      <w:szCs w:val="12"/>
                    </w:rPr>
                    <w:t>2</w:t>
                  </w:r>
                </w:p>
              </w:txbxContent>
            </v:textbox>
          </v:shape>
        </w:pict>
      </w:r>
      <w:r w:rsidRPr="00D11197">
        <w:rPr>
          <w:b/>
          <w:noProof/>
          <w:sz w:val="32"/>
          <w:szCs w:val="32"/>
          <w:lang w:eastAsia="ru-RU"/>
        </w:rPr>
        <w:pict>
          <v:group id="_x0000_s1145" style="position:absolute;left:0;text-align:left;margin-left:137.7pt;margin-top:138.1pt;width:15.3pt;height:13.75pt;z-index:251666432" coordorigin="2742,5889" coordsize="1737,275">
            <v:shape id="_x0000_s1146" type="#_x0000_t32" style="position:absolute;left:2742;top:6097;width:1737;height:0" o:connectortype="straight" strokeweight=".25pt">
              <v:stroke startarrow="block" endarrow="block"/>
            </v:shape>
            <v:shape id="_x0000_s1147" type="#_x0000_t32" style="position:absolute;left:4479;top:5889;width:0;height:267" o:connectortype="straight" strokeweight=".25pt"/>
            <v:shape id="_x0000_s1148" type="#_x0000_t32" style="position:absolute;left:2754;top:5897;width:0;height:267" o:connectortype="straight" strokeweight=".25pt"/>
          </v:group>
        </w:pict>
      </w:r>
      <w:r w:rsidRPr="00D11197">
        <w:rPr>
          <w:b/>
          <w:noProof/>
          <w:sz w:val="32"/>
          <w:szCs w:val="32"/>
          <w:lang w:eastAsia="ru-RU"/>
        </w:rPr>
        <w:pict>
          <v:group id="_x0000_s1149" style="position:absolute;left:0;text-align:left;margin-left:269.8pt;margin-top:98.35pt;width:5.85pt;height:46.6pt;z-index:251667456" coordorigin="6530,4581" coordsize="117,932">
            <v:shape id="_x0000_s1150" type="#_x0000_t32" style="position:absolute;left:6594;top:4581;width:0;height:932" o:connectortype="straight" strokeweight=".25pt"/>
            <v:shape id="_x0000_s1151" type="#_x0000_t32" style="position:absolute;left:6535;top:5026;width:112;height:102" o:connectortype="straight" strokeweight=".25pt"/>
            <v:shape id="_x0000_s1152" type="#_x0000_t32" style="position:absolute;left:6530;top:5140;width:112;height:102" o:connectortype="straight" strokeweight=".25pt"/>
          </v:group>
        </w:pict>
      </w:r>
      <w:r w:rsidRPr="00D11197">
        <w:rPr>
          <w:b/>
          <w:noProof/>
          <w:sz w:val="32"/>
          <w:szCs w:val="32"/>
          <w:lang w:eastAsia="ru-RU"/>
        </w:rPr>
        <w:pict>
          <v:rect id="_x0000_s1153" style="position:absolute;left:0;text-align:left;margin-left:136.5pt;margin-top:130.9pt;width:16.5pt;height:12.2pt;z-index:251668480" fillcolor="black" stroked="f">
            <v:fill r:id="rId30" o:title="10%" type="pattern"/>
          </v:rect>
        </w:pict>
      </w:r>
      <w:r w:rsidRPr="00D11197">
        <w:rPr>
          <w:b/>
          <w:noProof/>
          <w:sz w:val="32"/>
          <w:szCs w:val="32"/>
        </w:rPr>
        <w:pict>
          <v:shape id="_x0000_s1154" type="#_x0000_t202" style="position:absolute;left:0;text-align:left;margin-left:171.15pt;margin-top:170.85pt;width:27pt;height:18pt;z-index:251669504" filled="f" stroked="f">
            <v:textbox style="mso-next-textbox:#_x0000_s1154">
              <w:txbxContent>
                <w:p w:rsidR="002F0AF4" w:rsidRPr="003E44D4" w:rsidRDefault="002F0AF4" w:rsidP="002F0AF4">
                  <w:pPr>
                    <w:rPr>
                      <w:sz w:val="12"/>
                      <w:szCs w:val="12"/>
                    </w:rPr>
                  </w:pPr>
                  <w:r>
                    <w:rPr>
                      <w:sz w:val="12"/>
                      <w:szCs w:val="12"/>
                    </w:rPr>
                    <w:t>55</w:t>
                  </w:r>
                </w:p>
              </w:txbxContent>
            </v:textbox>
          </v:shape>
        </w:pict>
      </w:r>
      <w:r w:rsidRPr="00D11197">
        <w:rPr>
          <w:b/>
          <w:noProof/>
          <w:sz w:val="32"/>
          <w:szCs w:val="32"/>
          <w:lang w:eastAsia="ru-RU"/>
        </w:rPr>
        <w:pict>
          <v:shape id="_x0000_s1155" type="#_x0000_t32" style="position:absolute;left:0;text-align:left;margin-left:102.35pt;margin-top:125.7pt;width:0;height:63.15pt;z-index:251670528" o:connectortype="straight" strokeweight=".25pt"/>
        </w:pict>
      </w:r>
      <w:r w:rsidRPr="00D11197">
        <w:rPr>
          <w:b/>
          <w:noProof/>
          <w:sz w:val="32"/>
          <w:szCs w:val="32"/>
          <w:lang w:eastAsia="ru-RU"/>
        </w:rPr>
        <w:pict>
          <v:shape id="_x0000_s1156" type="#_x0000_t32" style="position:absolute;left:0;text-align:left;margin-left:236.05pt;margin-top:125pt;width:0;height:59.6pt;z-index:251671552" o:connectortype="straight" strokeweight=".25pt"/>
        </w:pict>
      </w:r>
      <w:r w:rsidRPr="00D11197">
        <w:rPr>
          <w:b/>
          <w:noProof/>
          <w:sz w:val="32"/>
          <w:szCs w:val="32"/>
          <w:lang w:eastAsia="ru-RU"/>
        </w:rPr>
        <w:pict>
          <v:shape id="_x0000_s1157" type="#_x0000_t32" style="position:absolute;left:0;text-align:left;margin-left:101.55pt;margin-top:184.6pt;width:134.5pt;height:0;z-index:251672576" o:connectortype="straight" strokeweight=".25pt">
            <v:stroke startarrow="block" endarrow="block"/>
          </v:shape>
        </w:pict>
      </w:r>
      <w:r w:rsidRPr="00D11197">
        <w:rPr>
          <w:b/>
          <w:noProof/>
          <w:sz w:val="32"/>
          <w:szCs w:val="32"/>
          <w:lang w:eastAsia="ru-RU"/>
        </w:rPr>
        <w:pict>
          <v:shape id="_x0000_s1158" type="#_x0000_t32" style="position:absolute;left:0;text-align:left;margin-left:577.45pt;margin-top:130.9pt;width:.05pt;height:32.85pt;z-index:251673600" o:connectortype="straight" strokeweight=".25pt"/>
        </w:pict>
      </w:r>
      <w:r w:rsidRPr="00D11197">
        <w:rPr>
          <w:b/>
          <w:noProof/>
          <w:sz w:val="32"/>
          <w:szCs w:val="32"/>
          <w:lang w:eastAsia="ru-RU"/>
        </w:rPr>
        <w:pict>
          <v:shape id="_x0000_s1159" type="#_x0000_t32" style="position:absolute;left:0;text-align:left;margin-left:337.9pt;margin-top:123.65pt;width:.05pt;height:39.45pt;z-index:251674624" o:connectortype="straight" strokeweight=".25pt"/>
        </w:pict>
      </w:r>
      <w:r w:rsidRPr="00D11197">
        <w:rPr>
          <w:b/>
          <w:noProof/>
          <w:sz w:val="32"/>
          <w:szCs w:val="32"/>
          <w:lang w:eastAsia="ru-RU"/>
        </w:rPr>
        <w:pict>
          <v:shape id="_x0000_s1160" type="#_x0000_t32" style="position:absolute;left:0;text-align:left;margin-left:168pt;margin-top:143.1pt;width:20.8pt;height:0;flip:x;z-index:251675648" o:connectortype="straight" strokeweight=".25pt"/>
        </w:pict>
      </w:r>
      <w:r w:rsidRPr="00D11197">
        <w:rPr>
          <w:b/>
          <w:noProof/>
          <w:sz w:val="32"/>
          <w:szCs w:val="32"/>
          <w:lang w:eastAsia="ru-RU"/>
        </w:rPr>
        <w:pict>
          <v:shape id="_x0000_s1161" type="#_x0000_t32" style="position:absolute;left:0;text-align:left;margin-left:165.3pt;margin-top:165.2pt;width:23.5pt;height:.05pt;flip:x;z-index:251676672" o:connectortype="straight" strokeweight=".25pt"/>
        </w:pict>
      </w:r>
      <w:r w:rsidRPr="00D11197">
        <w:rPr>
          <w:b/>
          <w:noProof/>
          <w:sz w:val="32"/>
          <w:szCs w:val="32"/>
        </w:rPr>
        <w:pict>
          <v:shape id="_x0000_s1162" type="#_x0000_t202" style="position:absolute;left:0;text-align:left;margin-left:168.05pt;margin-top:141.35pt;width:27pt;height:27pt;z-index:251677696" filled="f" stroked="f">
            <v:textbox style="layout-flow:vertical;mso-layout-flow-alt:bottom-to-top;mso-next-textbox:#_x0000_s1162">
              <w:txbxContent>
                <w:p w:rsidR="002F0AF4" w:rsidRPr="006C79DA" w:rsidRDefault="002F0AF4" w:rsidP="002F0AF4">
                  <w:pPr>
                    <w:jc w:val="center"/>
                    <w:rPr>
                      <w:sz w:val="12"/>
                      <w:szCs w:val="12"/>
                    </w:rPr>
                  </w:pPr>
                  <w:r>
                    <w:rPr>
                      <w:sz w:val="12"/>
                      <w:szCs w:val="12"/>
                    </w:rPr>
                    <w:t>5</w:t>
                  </w:r>
                </w:p>
              </w:txbxContent>
            </v:textbox>
          </v:shape>
        </w:pict>
      </w:r>
      <w:r w:rsidRPr="00D11197">
        <w:rPr>
          <w:b/>
          <w:noProof/>
          <w:sz w:val="32"/>
          <w:szCs w:val="32"/>
          <w:lang w:eastAsia="ru-RU"/>
        </w:rPr>
        <w:pict>
          <v:shape id="_x0000_s1163" type="#_x0000_t32" style="position:absolute;left:0;text-align:left;margin-left:184.25pt;margin-top:144.9pt;width:0;height:19.85pt;z-index:251678720" o:connectortype="straight" strokeweight=".25pt">
            <v:stroke startarrow="block" endarrow="block"/>
          </v:shape>
        </w:pict>
      </w:r>
      <w:r w:rsidRPr="00D11197">
        <w:rPr>
          <w:b/>
          <w:noProof/>
          <w:sz w:val="32"/>
          <w:szCs w:val="32"/>
          <w:lang w:eastAsia="ru-RU"/>
        </w:rPr>
        <w:pict>
          <v:group id="_x0000_s1164" style="position:absolute;left:0;text-align:left;margin-left:115.6pt;margin-top:163.75pt;width:51.65pt;height:13.75pt;z-index:251679744" coordorigin="2742,5889" coordsize="1737,275">
            <v:shape id="_x0000_s1165" type="#_x0000_t32" style="position:absolute;left:2742;top:6097;width:1737;height:0" o:connectortype="straight" strokeweight=".25pt">
              <v:stroke startarrow="block" endarrow="block"/>
            </v:shape>
            <v:shape id="_x0000_s1166" type="#_x0000_t32" style="position:absolute;left:4479;top:5889;width:0;height:267" o:connectortype="straight" strokeweight=".25pt"/>
            <v:shape id="_x0000_s1167" type="#_x0000_t32" style="position:absolute;left:2754;top:5897;width:0;height:267" o:connectortype="straight" strokeweight=".25pt"/>
          </v:group>
        </w:pict>
      </w:r>
      <w:r w:rsidRPr="00D11197">
        <w:rPr>
          <w:b/>
          <w:noProof/>
          <w:sz w:val="32"/>
          <w:szCs w:val="32"/>
        </w:rPr>
        <w:pict>
          <v:rect id="_x0000_s1168" style="position:absolute;left:0;text-align:left;margin-left:114.9pt;margin-top:142.95pt;width:53.15pt;height:22.25pt;z-index:251680768" fillcolor="black" stroked="f">
            <v:fill r:id="rId30" o:title="10%" type="pattern"/>
          </v:rect>
        </w:pict>
      </w:r>
      <w:r w:rsidRPr="00D11197">
        <w:rPr>
          <w:b/>
          <w:noProof/>
          <w:sz w:val="32"/>
          <w:szCs w:val="32"/>
          <w:lang w:eastAsia="ru-RU"/>
        </w:rPr>
        <w:pict>
          <v:group id="_x0000_s1169" style="position:absolute;left:0;text-align:left;margin-left:108.1pt;margin-top:379.55pt;width:16.2pt;height:40.4pt;z-index:251681792" coordorigin="5889,7831" coordsize="324,1620">
            <v:shape id="_x0000_s1170" type="#_x0000_t32" style="position:absolute;left:5951;top:7831;width:0;height:1620" o:connectortype="straight" strokeweight=".25pt">
              <v:stroke startarrow="block" endarrow="block"/>
            </v:shape>
            <v:shape id="_x0000_s1171" type="#_x0000_t32" style="position:absolute;left:5889;top:9450;width:324;height:1;flip:x" o:connectortype="straight" strokeweight=".25pt"/>
            <v:shape id="_x0000_s1172" type="#_x0000_t32" style="position:absolute;left:5889;top:7831;width:324;height:1;flip:x" o:connectortype="straight" strokeweight=".25pt"/>
          </v:group>
        </w:pict>
      </w:r>
      <w:r w:rsidRPr="00D11197">
        <w:rPr>
          <w:b/>
          <w:noProof/>
          <w:sz w:val="32"/>
          <w:szCs w:val="32"/>
        </w:rPr>
        <w:pict>
          <v:rect id="_x0000_s1173" style="position:absolute;left:0;text-align:left;margin-left:114.9pt;margin-top:379.4pt;width:40.65pt;height:40.55pt;z-index:251682816" fillcolor="black" stroked="f">
            <v:fill r:id="rId30" o:title="10%" type="pattern"/>
          </v:rect>
        </w:pict>
      </w:r>
      <w:r w:rsidRPr="00D11197">
        <w:rPr>
          <w:b/>
          <w:noProof/>
          <w:sz w:val="32"/>
          <w:szCs w:val="32"/>
          <w:lang w:eastAsia="ru-RU"/>
        </w:rPr>
        <w:pict>
          <v:rect id="_x0000_s1174" style="position:absolute;left:0;text-align:left;margin-left:120.95pt;margin-top:397.65pt;width:29.05pt;height:12.5pt;z-index:251683840" fillcolor="black">
            <v:fill r:id="rId34" o:title="Светлый вертикальный" type="pattern"/>
          </v:rect>
        </w:pict>
      </w:r>
      <w:r w:rsidRPr="00D11197">
        <w:rPr>
          <w:b/>
          <w:noProof/>
          <w:sz w:val="32"/>
          <w:szCs w:val="32"/>
        </w:rPr>
        <w:pict>
          <v:group id="_x0000_s1175" style="position:absolute;left:0;text-align:left;margin-left:102.35pt;margin-top:122.8pt;width:241.6pt;height:8.6pt;z-index:251684864" coordorigin="3627,3447" coordsize="3060,125">
            <v:rect id="_x0000_s1176" style="position:absolute;left:3627;top:3447;width:1800;height:125" fillcolor="black" stroked="f">
              <v:fill r:id="rId30" o:title="10%" type="pattern"/>
            </v:rect>
            <v:rect id="_x0000_s1177" style="position:absolute;left:4887;top:3447;width:1800;height:125" fillcolor="black" stroked="f">
              <v:fill r:id="rId30" o:title="10%" type="pattern"/>
            </v:rect>
          </v:group>
        </w:pict>
      </w:r>
      <w:r w:rsidRPr="00D11197">
        <w:rPr>
          <w:b/>
          <w:noProof/>
          <w:sz w:val="32"/>
          <w:szCs w:val="32"/>
          <w:lang w:eastAsia="ru-RU"/>
        </w:rPr>
        <w:pict>
          <v:rect id="_x0000_s1178" style="position:absolute;left:0;text-align:left;margin-left:102.35pt;margin-top:95.8pt;width:8.8pt;height:15.85pt;z-index:251685888" fillcolor="black">
            <v:fill r:id="rId31" o:title="Крупная клетка" type="pattern"/>
          </v:rect>
        </w:pict>
      </w:r>
      <w:r w:rsidRPr="00D11197">
        <w:rPr>
          <w:b/>
          <w:noProof/>
          <w:sz w:val="32"/>
          <w:szCs w:val="32"/>
          <w:lang w:eastAsia="ru-RU"/>
        </w:rPr>
        <w:pict>
          <v:rect id="_x0000_s1179" style="position:absolute;left:0;text-align:left;margin-left:111.35pt;margin-top:86.8pt;width:124.7pt;height:36.85pt;z-index:251686912" fillcolor="black">
            <v:fill r:id="rId31" o:title="Крупная клетка" type="pattern"/>
          </v:rect>
        </w:pict>
      </w:r>
      <w:r w:rsidRPr="00D11197">
        <w:rPr>
          <w:b/>
          <w:noProof/>
          <w:sz w:val="32"/>
          <w:szCs w:val="32"/>
          <w:lang w:eastAsia="ru-RU"/>
        </w:rPr>
        <w:pict>
          <v:rect id="_x0000_s1180" style="position:absolute;left:0;text-align:left;margin-left:337.35pt;margin-top:119.7pt;width:240.1pt;height:11.7pt;z-index:251687936" fillcolor="black" stroked="f">
            <v:fill r:id="rId30" o:title="10%" type="pattern"/>
          </v:rect>
        </w:pict>
      </w:r>
      <w:r w:rsidRPr="00D11197">
        <w:rPr>
          <w:b/>
          <w:noProof/>
          <w:sz w:val="32"/>
          <w:szCs w:val="32"/>
          <w:lang w:eastAsia="ru-RU"/>
        </w:rPr>
        <w:pict>
          <v:rect id="_x0000_s1181" style="position:absolute;left:0;text-align:left;margin-left:339.65pt;margin-top:77.45pt;width:232.45pt;height:45.35pt;z-index:251688960" fillcolor="black">
            <v:fill r:id="rId31" o:title="Крупная клетка" type="pattern"/>
          </v:rect>
        </w:pict>
      </w:r>
      <w:r w:rsidRPr="00D11197">
        <w:rPr>
          <w:b/>
          <w:noProof/>
          <w:sz w:val="32"/>
          <w:szCs w:val="32"/>
        </w:rPr>
        <w:pict>
          <v:shape id="_x0000_s1182" type="#_x0000_t202" style="position:absolute;left:0;text-align:left;margin-left:181.4pt;margin-top:341.85pt;width:27pt;height:27pt;z-index:251689984" filled="f" stroked="f">
            <v:textbox style="mso-next-textbox:#_x0000_s1182">
              <w:txbxContent>
                <w:p w:rsidR="002F0AF4" w:rsidRPr="00AD482E" w:rsidRDefault="002F0AF4" w:rsidP="002F0AF4">
                  <w:pPr>
                    <w:rPr>
                      <w:sz w:val="12"/>
                      <w:szCs w:val="12"/>
                    </w:rPr>
                  </w:pPr>
                  <w:r w:rsidRPr="00AD482E">
                    <w:rPr>
                      <w:sz w:val="12"/>
                      <w:szCs w:val="12"/>
                    </w:rPr>
                    <w:t>5</w:t>
                  </w:r>
                </w:p>
              </w:txbxContent>
            </v:textbox>
          </v:shape>
        </w:pict>
      </w:r>
      <w:r w:rsidRPr="00D11197">
        <w:rPr>
          <w:b/>
          <w:noProof/>
          <w:sz w:val="32"/>
          <w:szCs w:val="32"/>
        </w:rPr>
        <w:pict>
          <v:shape id="_x0000_s1183" type="#_x0000_t202" style="position:absolute;left:0;text-align:left;margin-left:123.6pt;margin-top:360.6pt;width:27pt;height:27pt;z-index:251691008" filled="f" stroked="f">
            <v:textbox style="mso-next-textbox:#_x0000_s1183">
              <w:txbxContent>
                <w:p w:rsidR="002F0AF4" w:rsidRPr="00AD482E" w:rsidRDefault="002F0AF4" w:rsidP="002F0AF4">
                  <w:pPr>
                    <w:rPr>
                      <w:sz w:val="12"/>
                      <w:szCs w:val="12"/>
                    </w:rPr>
                  </w:pPr>
                  <w:r>
                    <w:rPr>
                      <w:sz w:val="12"/>
                      <w:szCs w:val="12"/>
                    </w:rPr>
                    <w:t>10</w:t>
                  </w:r>
                </w:p>
              </w:txbxContent>
            </v:textbox>
          </v:shape>
        </w:pict>
      </w:r>
      <w:r w:rsidRPr="00D11197">
        <w:rPr>
          <w:b/>
          <w:noProof/>
          <w:sz w:val="32"/>
          <w:szCs w:val="32"/>
          <w:lang w:eastAsia="ru-RU"/>
        </w:rPr>
        <w:pict>
          <v:shape id="_x0000_s1184" type="#_x0000_t32" style="position:absolute;left:0;text-align:left;margin-left:175.3pt;margin-top:355.7pt;width:29pt;height:0;z-index:251692032" o:connectortype="straight" strokeweight=".25pt">
            <v:stroke startarrow="block" endarrow="block"/>
          </v:shape>
        </w:pict>
      </w:r>
      <w:r w:rsidRPr="00D11197">
        <w:rPr>
          <w:b/>
          <w:noProof/>
          <w:sz w:val="32"/>
          <w:szCs w:val="32"/>
          <w:lang w:eastAsia="ru-RU"/>
        </w:rPr>
        <w:pict>
          <v:shape id="_x0000_s1185" type="#_x0000_t32" style="position:absolute;left:0;text-align:left;margin-left:175.6pt;margin-top:349.9pt;width:0;height:13.35pt;z-index:251693056" o:connectortype="straight" strokeweight=".25pt"/>
        </w:pict>
      </w:r>
      <w:r w:rsidRPr="00D11197">
        <w:rPr>
          <w:b/>
          <w:noProof/>
          <w:sz w:val="32"/>
          <w:szCs w:val="32"/>
          <w:lang w:eastAsia="ru-RU"/>
        </w:rPr>
        <w:pict>
          <v:shape id="_x0000_s1186" type="#_x0000_t32" style="position:absolute;left:0;text-align:left;margin-left:204.15pt;margin-top:349.15pt;width:0;height:13.35pt;z-index:251694080" o:connectortype="straight" strokeweight=".25pt"/>
        </w:pict>
      </w:r>
      <w:r w:rsidRPr="00D11197">
        <w:rPr>
          <w:b/>
          <w:noProof/>
          <w:sz w:val="32"/>
          <w:szCs w:val="32"/>
          <w:lang w:eastAsia="ru-RU"/>
        </w:rPr>
        <w:pict>
          <v:group id="_x0000_s1187" style="position:absolute;left:0;text-align:left;margin-left:168.05pt;margin-top:363.75pt;width:16.2pt;height:34.35pt;z-index:251695104" coordorigin="5889,7831" coordsize="324,1620">
            <v:shape id="_x0000_s1188" type="#_x0000_t32" style="position:absolute;left:5951;top:7831;width:0;height:1620" o:connectortype="straight" strokeweight=".25pt">
              <v:stroke startarrow="block" endarrow="block"/>
            </v:shape>
            <v:shape id="_x0000_s1189" type="#_x0000_t32" style="position:absolute;left:5889;top:9450;width:324;height:1;flip:x" o:connectortype="straight" strokeweight=".25pt"/>
            <v:shape id="_x0000_s1190" type="#_x0000_t32" style="position:absolute;left:5889;top:7831;width:324;height:1;flip:x" o:connectortype="straight" strokeweight=".25pt"/>
          </v:group>
        </w:pict>
      </w:r>
      <w:r w:rsidRPr="00D11197">
        <w:rPr>
          <w:b/>
          <w:noProof/>
          <w:sz w:val="32"/>
          <w:szCs w:val="32"/>
          <w:lang w:eastAsia="ru-RU"/>
        </w:rPr>
        <w:pict>
          <v:shape id="_x0000_s1191" type="#_x0000_t32" style="position:absolute;left:0;text-align:left;margin-left:115.6pt;margin-top:368.55pt;width:0;height:13.35pt;z-index:251696128" o:connectortype="straight" strokeweight=".25pt"/>
        </w:pict>
      </w:r>
      <w:r w:rsidRPr="00D11197">
        <w:rPr>
          <w:b/>
          <w:noProof/>
          <w:sz w:val="32"/>
          <w:szCs w:val="32"/>
          <w:lang w:eastAsia="ru-RU"/>
        </w:rPr>
        <w:pict>
          <v:shape id="_x0000_s1192" type="#_x0000_t32" style="position:absolute;left:0;text-align:left;margin-left:154.2pt;margin-top:366.75pt;width:0;height:13.35pt;z-index:251697152" o:connectortype="straight" strokeweight=".25pt"/>
        </w:pict>
      </w:r>
      <w:r w:rsidRPr="00D11197">
        <w:rPr>
          <w:b/>
          <w:noProof/>
          <w:sz w:val="32"/>
          <w:szCs w:val="32"/>
          <w:lang w:eastAsia="ru-RU"/>
        </w:rPr>
        <w:pict>
          <v:shape id="_x0000_s1193" type="#_x0000_t32" style="position:absolute;left:0;text-align:left;margin-left:115.35pt;margin-top:372.95pt;width:38.85pt;height:0;z-index:251698176" o:connectortype="straight" strokeweight=".25pt">
            <v:stroke startarrow="block" endarrow="block"/>
          </v:shape>
        </w:pict>
      </w:r>
      <w:r w:rsidRPr="00D11197">
        <w:rPr>
          <w:b/>
          <w:noProof/>
          <w:sz w:val="32"/>
          <w:szCs w:val="32"/>
        </w:rPr>
        <w:pict>
          <v:shape id="_x0000_s1194" type="#_x0000_t202" style="position:absolute;left:0;text-align:left;margin-left:95.85pt;margin-top:380.5pt;width:27pt;height:27pt;z-index:251699200" filled="f" stroked="f">
            <v:textbox style="layout-flow:vertical;mso-layout-flow-alt:bottom-to-top;mso-next-textbox:#_x0000_s1194">
              <w:txbxContent>
                <w:p w:rsidR="002F0AF4" w:rsidRPr="00AD482E" w:rsidRDefault="002F0AF4" w:rsidP="002F0AF4">
                  <w:pPr>
                    <w:jc w:val="center"/>
                    <w:rPr>
                      <w:sz w:val="12"/>
                      <w:szCs w:val="12"/>
                    </w:rPr>
                  </w:pPr>
                  <w:r w:rsidRPr="00AD482E">
                    <w:rPr>
                      <w:sz w:val="12"/>
                      <w:szCs w:val="12"/>
                    </w:rPr>
                    <w:t>1</w:t>
                  </w:r>
                  <w:r>
                    <w:rPr>
                      <w:sz w:val="12"/>
                      <w:szCs w:val="12"/>
                    </w:rPr>
                    <w:t>7</w:t>
                  </w:r>
                </w:p>
              </w:txbxContent>
            </v:textbox>
          </v:shape>
        </w:pict>
      </w:r>
      <w:r w:rsidRPr="00D11197">
        <w:rPr>
          <w:b/>
          <w:noProof/>
          <w:sz w:val="32"/>
          <w:szCs w:val="32"/>
        </w:rPr>
        <w:pict>
          <v:rect id="_x0000_s1195" style="position:absolute;left:0;text-align:left;margin-left:174.75pt;margin-top:397.65pt;width:29pt;height:24.95pt;z-index:251700224" fillcolor="black">
            <v:fill r:id="rId31" o:title="Крупная клетка" type="pattern"/>
          </v:rect>
        </w:pict>
      </w:r>
      <w:r w:rsidRPr="00D11197">
        <w:rPr>
          <w:b/>
          <w:noProof/>
          <w:sz w:val="32"/>
          <w:szCs w:val="32"/>
        </w:rPr>
        <w:pict>
          <v:rect id="_x0000_s1196" style="position:absolute;left:0;text-align:left;margin-left:174.75pt;margin-top:362.5pt;width:30.6pt;height:35.15pt;z-index:251701248" fillcolor="black" stroked="f">
            <v:fill r:id="rId30" o:title="10%" type="pattern"/>
          </v:rect>
        </w:pict>
      </w:r>
      <w:r w:rsidRPr="00D11197">
        <w:rPr>
          <w:b/>
          <w:noProof/>
          <w:sz w:val="32"/>
          <w:szCs w:val="32"/>
        </w:rPr>
        <w:pict>
          <v:shape id="_x0000_s1197" type="#_x0000_t202" style="position:absolute;left:0;text-align:left;margin-left:129.8pt;margin-top:194.6pt;width:18pt;height:18pt;z-index:251702272" filled="f" stroked="f">
            <v:textbox style="mso-next-textbox:#_x0000_s1197">
              <w:txbxContent>
                <w:p w:rsidR="002F0AF4" w:rsidRPr="006C79DA" w:rsidRDefault="002F0AF4" w:rsidP="002F0AF4">
                  <w:pPr>
                    <w:jc w:val="center"/>
                    <w:rPr>
                      <w:sz w:val="12"/>
                      <w:szCs w:val="12"/>
                    </w:rPr>
                  </w:pPr>
                  <w:r w:rsidRPr="006C79DA">
                    <w:rPr>
                      <w:sz w:val="12"/>
                      <w:szCs w:val="12"/>
                    </w:rPr>
                    <w:t>2</w:t>
                  </w:r>
                </w:p>
              </w:txbxContent>
            </v:textbox>
          </v:shape>
        </w:pict>
      </w:r>
      <w:r w:rsidRPr="00D11197">
        <w:rPr>
          <w:b/>
          <w:noProof/>
          <w:sz w:val="32"/>
          <w:szCs w:val="32"/>
        </w:rPr>
        <w:pict>
          <v:shape id="_x0000_s1198" type="#_x0000_t202" style="position:absolute;left:0;text-align:left;margin-left:130.2pt;margin-top:239.2pt;width:18pt;height:18pt;z-index:251703296" filled="f" stroked="f">
            <v:textbox style="mso-next-textbox:#_x0000_s1198">
              <w:txbxContent>
                <w:p w:rsidR="002F0AF4" w:rsidRPr="006C79DA" w:rsidRDefault="002F0AF4" w:rsidP="002F0AF4">
                  <w:pPr>
                    <w:jc w:val="center"/>
                    <w:rPr>
                      <w:sz w:val="12"/>
                      <w:szCs w:val="12"/>
                    </w:rPr>
                  </w:pPr>
                  <w:r w:rsidRPr="006C79DA">
                    <w:rPr>
                      <w:sz w:val="12"/>
                      <w:szCs w:val="12"/>
                    </w:rPr>
                    <w:t>2</w:t>
                  </w:r>
                </w:p>
              </w:txbxContent>
            </v:textbox>
          </v:shape>
        </w:pict>
      </w:r>
      <w:r w:rsidRPr="00D11197">
        <w:rPr>
          <w:b/>
          <w:noProof/>
          <w:sz w:val="32"/>
          <w:szCs w:val="32"/>
          <w:lang w:eastAsia="ru-RU"/>
        </w:rPr>
        <w:pict>
          <v:shape id="_x0000_s1199" type="#_x0000_t32" style="position:absolute;left:0;text-align:left;margin-left:140.5pt;margin-top:248.45pt;width:1.7pt;height:5.1pt;flip:x;z-index:251704320" o:connectortype="straight" strokeweight=".25pt"/>
        </w:pict>
      </w:r>
      <w:r w:rsidRPr="00D11197">
        <w:rPr>
          <w:b/>
          <w:noProof/>
          <w:sz w:val="32"/>
          <w:szCs w:val="32"/>
          <w:lang w:eastAsia="ru-RU"/>
        </w:rPr>
        <w:pict>
          <v:shape id="_x0000_s1200" type="#_x0000_t32" style="position:absolute;left:0;text-align:left;margin-left:134.8pt;margin-top:248.65pt;width:1.7pt;height:5.1pt;flip:x;z-index:251705344" o:connectortype="straight" strokeweight=".25pt"/>
        </w:pict>
      </w:r>
      <w:r w:rsidRPr="00D11197">
        <w:rPr>
          <w:b/>
          <w:noProof/>
          <w:sz w:val="32"/>
          <w:szCs w:val="32"/>
          <w:lang w:eastAsia="ru-RU"/>
        </w:rPr>
        <w:pict>
          <v:shape id="_x0000_s1201" type="#_x0000_t32" style="position:absolute;left:0;text-align:left;margin-left:124.3pt;margin-top:251.05pt;width:31.25pt;height:0;flip:x;z-index:251706368" o:connectortype="straight" strokeweight=".25pt"/>
        </w:pict>
      </w:r>
      <w:r w:rsidRPr="00D11197">
        <w:rPr>
          <w:b/>
          <w:noProof/>
          <w:sz w:val="32"/>
          <w:szCs w:val="32"/>
          <w:lang w:eastAsia="ru-RU"/>
        </w:rPr>
        <w:pict>
          <v:shape id="_x0000_s1202" type="#_x0000_t32" style="position:absolute;left:0;text-align:left;margin-left:134.6pt;margin-top:203.65pt;width:1.7pt;height:5.1pt;flip:x;z-index:251707392" o:connectortype="straight" strokeweight=".25pt"/>
        </w:pict>
      </w:r>
      <w:r w:rsidRPr="00D11197">
        <w:rPr>
          <w:b/>
          <w:noProof/>
          <w:sz w:val="32"/>
          <w:szCs w:val="32"/>
          <w:lang w:eastAsia="ru-RU"/>
        </w:rPr>
        <w:pict>
          <v:shape id="_x0000_s1203" type="#_x0000_t32" style="position:absolute;left:0;text-align:left;margin-left:140.3pt;margin-top:203.45pt;width:1.7pt;height:5.1pt;flip:x;z-index:251708416" o:connectortype="straight" strokeweight=".25pt"/>
        </w:pict>
      </w:r>
      <w:r w:rsidRPr="00D11197">
        <w:rPr>
          <w:b/>
          <w:noProof/>
          <w:sz w:val="32"/>
          <w:szCs w:val="32"/>
          <w:lang w:eastAsia="ru-RU"/>
        </w:rPr>
        <w:pict>
          <v:shape id="_x0000_s1204" type="#_x0000_t32" style="position:absolute;left:0;text-align:left;margin-left:124.3pt;margin-top:206.05pt;width:28.7pt;height:0;flip:x;z-index:251709440" o:connectortype="straight" strokeweight=".25pt"/>
        </w:pict>
      </w:r>
      <w:r w:rsidRPr="00D11197">
        <w:rPr>
          <w:b/>
          <w:noProof/>
          <w:sz w:val="32"/>
          <w:szCs w:val="32"/>
          <w:lang w:eastAsia="ru-RU"/>
        </w:rPr>
        <w:pict>
          <v:group id="_x0000_s1205" style="position:absolute;left:0;text-align:left;margin-left:233.35pt;margin-top:44pt;width:26.2pt;height:42.5pt;z-index:251710464" coordorigin="5801,3494" coordsize="524,850">
            <v:shape id="_x0000_s1206" type="#_x0000_t32" style="position:absolute;left:6213;top:3495;width:0;height:835" o:connectortype="straight" strokeweight=".25pt">
              <v:stroke startarrow="block" endarrow="block"/>
            </v:shape>
            <v:shape id="_x0000_s1207" type="#_x0000_t32" style="position:absolute;left:5801;top:4343;width:470;height:1;flip:x" o:connectortype="straight" strokeweight=".25pt"/>
            <v:shape id="_x0000_s1208" type="#_x0000_t32" style="position:absolute;left:5855;top:3494;width:470;height:1;flip:x" o:connectortype="straight" strokeweight=".25pt"/>
          </v:group>
        </w:pict>
      </w:r>
      <w:r w:rsidRPr="00D11197">
        <w:rPr>
          <w:b/>
          <w:noProof/>
          <w:sz w:val="32"/>
          <w:szCs w:val="32"/>
          <w:lang w:eastAsia="ru-RU"/>
        </w:rPr>
        <w:pict>
          <v:shape id="_x0000_s1209" type="#_x0000_t32" style="position:absolute;left:0;text-align:left;margin-left:124.3pt;margin-top:332pt;width:16.2pt;height:.05pt;flip:x;z-index:251711488" o:connectortype="straight" strokeweight=".25pt"/>
        </w:pict>
      </w:r>
      <w:r w:rsidRPr="00D11197">
        <w:rPr>
          <w:b/>
          <w:noProof/>
          <w:sz w:val="32"/>
          <w:szCs w:val="32"/>
          <w:lang w:eastAsia="ru-RU"/>
        </w:rPr>
        <w:pict>
          <v:shape id="_x0000_s1210" type="#_x0000_t32" style="position:absolute;left:0;text-align:left;margin-left:126pt;margin-top:233pt;width:11.7pt;height:0;flip:x;z-index:251712512" o:connectortype="straight" strokeweight=".25pt"/>
        </w:pict>
      </w:r>
      <w:r w:rsidRPr="00D11197">
        <w:rPr>
          <w:b/>
          <w:noProof/>
          <w:sz w:val="32"/>
          <w:szCs w:val="32"/>
        </w:rPr>
        <w:pict>
          <v:shape id="_x0000_s1211" type="#_x0000_t202" style="position:absolute;left:0;text-align:left;margin-left:114.2pt;margin-top:206pt;width:27pt;height:27pt;z-index:251713536" filled="f" stroked="f">
            <v:textbox style="layout-flow:vertical;mso-layout-flow-alt:bottom-to-top;mso-next-textbox:#_x0000_s1211">
              <w:txbxContent>
                <w:p w:rsidR="002F0AF4" w:rsidRPr="006C79DA" w:rsidRDefault="002F0AF4" w:rsidP="002F0AF4">
                  <w:pPr>
                    <w:jc w:val="center"/>
                    <w:rPr>
                      <w:sz w:val="12"/>
                      <w:szCs w:val="12"/>
                    </w:rPr>
                  </w:pPr>
                  <w:r>
                    <w:rPr>
                      <w:sz w:val="12"/>
                      <w:szCs w:val="12"/>
                    </w:rPr>
                    <w:t>2</w:t>
                  </w:r>
                  <w:r w:rsidRPr="006C79DA">
                    <w:rPr>
                      <w:sz w:val="12"/>
                      <w:szCs w:val="12"/>
                    </w:rPr>
                    <w:t>0</w:t>
                  </w:r>
                </w:p>
              </w:txbxContent>
            </v:textbox>
          </v:shape>
        </w:pict>
      </w:r>
      <w:r w:rsidRPr="00D11197">
        <w:rPr>
          <w:b/>
          <w:noProof/>
          <w:sz w:val="32"/>
          <w:szCs w:val="32"/>
          <w:lang w:eastAsia="ru-RU"/>
        </w:rPr>
        <w:pict>
          <v:shape id="_x0000_s1212" type="#_x0000_t32" style="position:absolute;left:0;text-align:left;margin-left:130.1pt;margin-top:206pt;width:.05pt;height:27pt;z-index:251714560" o:connectortype="straight" strokeweight=".25pt">
            <v:stroke startarrow="block" endarrow="block"/>
          </v:shape>
        </w:pict>
      </w:r>
      <w:r w:rsidRPr="00D11197">
        <w:rPr>
          <w:b/>
          <w:noProof/>
          <w:sz w:val="32"/>
          <w:szCs w:val="32"/>
        </w:rPr>
        <w:pict>
          <v:shape id="_x0000_s1213" type="#_x0000_t202" style="position:absolute;left:0;text-align:left;margin-left:109.3pt;margin-top:275.75pt;width:27pt;height:27pt;z-index:251715584" filled="f" stroked="f">
            <v:textbox style="layout-flow:vertical;mso-layout-flow-alt:bottom-to-top;mso-next-textbox:#_x0000_s1213">
              <w:txbxContent>
                <w:p w:rsidR="002F0AF4" w:rsidRPr="006C79DA" w:rsidRDefault="002F0AF4" w:rsidP="002F0AF4">
                  <w:pPr>
                    <w:jc w:val="center"/>
                    <w:rPr>
                      <w:sz w:val="12"/>
                      <w:szCs w:val="12"/>
                    </w:rPr>
                  </w:pPr>
                  <w:r w:rsidRPr="006C79DA">
                    <w:rPr>
                      <w:sz w:val="12"/>
                      <w:szCs w:val="12"/>
                    </w:rPr>
                    <w:t>60</w:t>
                  </w:r>
                </w:p>
              </w:txbxContent>
            </v:textbox>
          </v:shape>
        </w:pict>
      </w:r>
      <w:r w:rsidRPr="00D11197">
        <w:rPr>
          <w:b/>
          <w:noProof/>
          <w:sz w:val="32"/>
          <w:szCs w:val="32"/>
          <w:lang w:eastAsia="ru-RU"/>
        </w:rPr>
        <w:pict>
          <v:shape id="_x0000_s1214" type="#_x0000_t32" style="position:absolute;left:0;text-align:left;margin-left:127.4pt;margin-top:251.05pt;width:0;height:81pt;z-index:251716608" o:connectortype="straight" strokeweight=".25pt">
            <v:stroke startarrow="block" endarrow="block"/>
          </v:shape>
        </w:pict>
      </w:r>
      <w:r w:rsidRPr="00D11197">
        <w:rPr>
          <w:b/>
          <w:noProof/>
          <w:sz w:val="32"/>
          <w:szCs w:val="32"/>
        </w:rPr>
        <w:pict>
          <v:shape id="_x0000_s1215" type="#_x0000_t202" style="position:absolute;left:0;text-align:left;margin-left:236.85pt;margin-top:51.25pt;width:27pt;height:27pt;z-index:251717632" filled="f" stroked="f">
            <v:textbox style="layout-flow:vertical;mso-layout-flow-alt:bottom-to-top;mso-next-textbox:#_x0000_s1215">
              <w:txbxContent>
                <w:p w:rsidR="002F0AF4" w:rsidRPr="006C79DA" w:rsidRDefault="002F0AF4" w:rsidP="002F0AF4">
                  <w:pPr>
                    <w:jc w:val="center"/>
                    <w:rPr>
                      <w:sz w:val="12"/>
                      <w:szCs w:val="12"/>
                    </w:rPr>
                  </w:pPr>
                  <w:r>
                    <w:rPr>
                      <w:sz w:val="12"/>
                      <w:szCs w:val="12"/>
                    </w:rPr>
                    <w:t>14</w:t>
                  </w:r>
                </w:p>
              </w:txbxContent>
            </v:textbox>
          </v:shape>
        </w:pict>
      </w:r>
      <w:r w:rsidRPr="00D11197">
        <w:rPr>
          <w:b/>
          <w:noProof/>
          <w:sz w:val="32"/>
          <w:szCs w:val="32"/>
        </w:rPr>
        <w:pict>
          <v:shape id="_x0000_s1216" type="#_x0000_t202" style="position:absolute;left:0;text-align:left;margin-left:256.85pt;margin-top:97.3pt;width:27pt;height:27pt;z-index:251718656" filled="f" stroked="f">
            <v:textbox style="layout-flow:vertical;mso-layout-flow-alt:bottom-to-top;mso-next-textbox:#_x0000_s1216">
              <w:txbxContent>
                <w:p w:rsidR="002F0AF4" w:rsidRPr="006C79DA" w:rsidRDefault="002F0AF4" w:rsidP="002F0AF4">
                  <w:pPr>
                    <w:jc w:val="center"/>
                    <w:rPr>
                      <w:sz w:val="12"/>
                      <w:szCs w:val="12"/>
                    </w:rPr>
                  </w:pPr>
                  <w:r>
                    <w:rPr>
                      <w:sz w:val="12"/>
                      <w:szCs w:val="12"/>
                    </w:rPr>
                    <w:t>2</w:t>
                  </w:r>
                </w:p>
              </w:txbxContent>
            </v:textbox>
          </v:shape>
        </w:pict>
      </w:r>
      <w:r w:rsidRPr="00D11197">
        <w:rPr>
          <w:b/>
          <w:noProof/>
          <w:sz w:val="32"/>
          <w:szCs w:val="32"/>
        </w:rPr>
        <w:pict>
          <v:shape id="_x0000_s1217" type="#_x0000_t202" style="position:absolute;left:0;text-align:left;margin-left:270.4pt;margin-top:142.95pt;width:27pt;height:18pt;z-index:251719680" filled="f" stroked="f">
            <v:textbox style="mso-next-textbox:#_x0000_s1217">
              <w:txbxContent>
                <w:p w:rsidR="002F0AF4" w:rsidRPr="003E44D4" w:rsidRDefault="002F0AF4" w:rsidP="002F0AF4">
                  <w:pPr>
                    <w:rPr>
                      <w:sz w:val="12"/>
                      <w:szCs w:val="12"/>
                    </w:rPr>
                  </w:pPr>
                  <w:r>
                    <w:rPr>
                      <w:sz w:val="12"/>
                      <w:szCs w:val="12"/>
                    </w:rPr>
                    <w:t>36</w:t>
                  </w:r>
                </w:p>
              </w:txbxContent>
            </v:textbox>
          </v:shape>
        </w:pict>
      </w:r>
      <w:r w:rsidRPr="00D11197">
        <w:rPr>
          <w:b/>
          <w:noProof/>
          <w:sz w:val="32"/>
          <w:szCs w:val="32"/>
          <w:lang w:eastAsia="ru-RU"/>
        </w:rPr>
        <w:pict>
          <v:shape id="_x0000_s1218" type="#_x0000_t32" style="position:absolute;left:0;text-align:left;margin-left:237.2pt;margin-top:159pt;width:98.45pt;height:0;z-index:251720704" o:connectortype="straight" strokeweight=".25pt">
            <v:stroke startarrow="block" endarrow="block"/>
          </v:shape>
        </w:pict>
      </w:r>
      <w:r w:rsidRPr="00D11197">
        <w:rPr>
          <w:b/>
          <w:noProof/>
          <w:sz w:val="32"/>
          <w:szCs w:val="32"/>
          <w:lang w:eastAsia="ru-RU"/>
        </w:rPr>
        <w:pict>
          <v:shape id="_x0000_s1219" type="#_x0000_t202" style="position:absolute;left:0;text-align:left;margin-left:126pt;margin-top:162.5pt;width:27pt;height:18pt;z-index:251721728" filled="f" stroked="f">
            <v:textbox style="mso-next-textbox:#_x0000_s1219">
              <w:txbxContent>
                <w:p w:rsidR="002F0AF4" w:rsidRPr="003E44D4" w:rsidRDefault="002F0AF4" w:rsidP="002F0AF4">
                  <w:pPr>
                    <w:rPr>
                      <w:sz w:val="12"/>
                      <w:szCs w:val="12"/>
                    </w:rPr>
                  </w:pPr>
                  <w:r>
                    <w:rPr>
                      <w:sz w:val="12"/>
                      <w:szCs w:val="12"/>
                    </w:rPr>
                    <w:t>19</w:t>
                  </w:r>
                </w:p>
              </w:txbxContent>
            </v:textbox>
          </v:shape>
        </w:pict>
      </w:r>
      <w:r w:rsidRPr="00D11197">
        <w:rPr>
          <w:b/>
          <w:noProof/>
          <w:sz w:val="32"/>
          <w:szCs w:val="32"/>
        </w:rPr>
        <w:pict>
          <v:shape id="_x0000_s1220" type="#_x0000_t202" style="position:absolute;left:0;text-align:left;margin-left:425.1pt;margin-top:149.6pt;width:27pt;height:18pt;z-index:251722752" filled="f" stroked="f">
            <v:textbox style="mso-next-textbox:#_x0000_s1220">
              <w:txbxContent>
                <w:p w:rsidR="002F0AF4" w:rsidRPr="003E44D4" w:rsidRDefault="002F0AF4" w:rsidP="002F0AF4">
                  <w:pPr>
                    <w:jc w:val="right"/>
                    <w:rPr>
                      <w:sz w:val="12"/>
                      <w:szCs w:val="12"/>
                    </w:rPr>
                  </w:pPr>
                  <w:r>
                    <w:rPr>
                      <w:sz w:val="12"/>
                      <w:szCs w:val="12"/>
                    </w:rPr>
                    <w:t>85</w:t>
                  </w:r>
                </w:p>
              </w:txbxContent>
            </v:textbox>
          </v:shape>
        </w:pict>
      </w:r>
      <w:r w:rsidRPr="00D11197">
        <w:rPr>
          <w:b/>
          <w:noProof/>
          <w:sz w:val="32"/>
          <w:szCs w:val="32"/>
          <w:lang w:eastAsia="ru-RU"/>
        </w:rPr>
        <w:pict>
          <v:shape id="_x0000_s1221" type="#_x0000_t32" style="position:absolute;left:0;text-align:left;margin-left:339.65pt;margin-top:160.95pt;width:237.8pt;height:0;z-index:251723776" o:connectortype="straight" strokeweight=".25pt">
            <v:stroke startarrow="block" endarrow="block"/>
          </v:shape>
        </w:pict>
      </w:r>
      <w:r w:rsidRPr="00D11197">
        <w:rPr>
          <w:b/>
          <w:noProof/>
          <w:sz w:val="32"/>
          <w:szCs w:val="32"/>
          <w:lang w:eastAsia="ru-RU"/>
        </w:rPr>
        <w:pict>
          <v:shape id="_x0000_s1222" type="#_x0000_t32" style="position:absolute;left:0;text-align:left;margin-left:236.85pt;margin-top:35.75pt;width:0;height:13.35pt;z-index:251724800" o:connectortype="straight" strokeweight=".25pt"/>
        </w:pict>
      </w:r>
      <w:r w:rsidRPr="00D11197">
        <w:rPr>
          <w:b/>
          <w:noProof/>
          <w:sz w:val="32"/>
          <w:szCs w:val="32"/>
          <w:lang w:eastAsia="ru-RU"/>
        </w:rPr>
        <w:pict>
          <v:shape id="_x0000_s1223" type="#_x0000_t32" style="position:absolute;left:0;text-align:left;margin-left:112.05pt;margin-top:36pt;width:0;height:13.35pt;z-index:251725824" o:connectortype="straight" strokeweight=".25pt"/>
        </w:pict>
      </w:r>
      <w:r w:rsidRPr="00D11197">
        <w:rPr>
          <w:b/>
          <w:noProof/>
          <w:sz w:val="32"/>
          <w:szCs w:val="32"/>
          <w:lang w:eastAsia="ru-RU"/>
        </w:rPr>
        <w:pict>
          <v:shape id="_x0000_s1224" type="#_x0000_t32" style="position:absolute;left:0;text-align:left;margin-left:112.05pt;margin-top:40.05pt;width:124pt;height:.05pt;z-index:251726848" o:connectortype="straight" strokeweight=".25pt">
            <v:stroke startarrow="block" endarrow="block"/>
          </v:shape>
        </w:pict>
      </w:r>
      <w:r w:rsidRPr="00D11197">
        <w:rPr>
          <w:b/>
          <w:noProof/>
          <w:sz w:val="32"/>
          <w:szCs w:val="32"/>
        </w:rPr>
        <w:pict>
          <v:shape id="_x0000_s1225" type="#_x0000_t202" style="position:absolute;left:0;text-align:left;margin-left:162pt;margin-top:22.05pt;width:27pt;height:18pt;z-index:251727872" filled="f" stroked="f">
            <v:textbox style="mso-next-textbox:#_x0000_s1225">
              <w:txbxContent>
                <w:p w:rsidR="002F0AF4" w:rsidRPr="003E44D4" w:rsidRDefault="002F0AF4" w:rsidP="002F0AF4">
                  <w:pPr>
                    <w:rPr>
                      <w:sz w:val="12"/>
                      <w:szCs w:val="12"/>
                    </w:rPr>
                  </w:pPr>
                  <w:r>
                    <w:rPr>
                      <w:sz w:val="12"/>
                      <w:szCs w:val="12"/>
                    </w:rPr>
                    <w:t>44</w:t>
                  </w:r>
                </w:p>
              </w:txbxContent>
            </v:textbox>
          </v:shape>
        </w:pict>
      </w:r>
      <w:r>
        <w:rPr>
          <w:noProof/>
          <w:sz w:val="22"/>
          <w:szCs w:val="22"/>
          <w:lang w:eastAsia="ru-RU"/>
        </w:rPr>
        <w:pict>
          <v:shape id="_x0000_s1226" type="#_x0000_t202" style="position:absolute;left:0;text-align:left;margin-left:150pt;margin-top:95.3pt;width:60pt;height:19.05pt;z-index:251728896">
            <v:textbox style="mso-next-textbox:#_x0000_s1226">
              <w:txbxContent>
                <w:p w:rsidR="002F0AF4" w:rsidRPr="00681E83" w:rsidRDefault="002F0AF4" w:rsidP="002F0AF4">
                  <w:pPr>
                    <w:jc w:val="center"/>
                    <w:rPr>
                      <w:b/>
                      <w:sz w:val="20"/>
                    </w:rPr>
                  </w:pPr>
                  <w:r w:rsidRPr="00681E83">
                    <w:rPr>
                      <w:b/>
                      <w:sz w:val="20"/>
                    </w:rPr>
                    <w:t>АБК</w:t>
                  </w:r>
                </w:p>
              </w:txbxContent>
            </v:textbox>
          </v:shape>
        </w:pict>
      </w:r>
      <w:r>
        <w:rPr>
          <w:noProof/>
          <w:sz w:val="22"/>
          <w:szCs w:val="22"/>
          <w:lang w:eastAsia="ru-RU"/>
        </w:rPr>
        <w:pict>
          <v:shape id="_x0000_s1227" type="#_x0000_t202" style="position:absolute;left:0;text-align:left;margin-left:420pt;margin-top:87.25pt;width:54pt;height:19.05pt;z-index:251729920">
            <v:textbox style="mso-next-textbox:#_x0000_s1227">
              <w:txbxContent>
                <w:p w:rsidR="002F0AF4" w:rsidRPr="00681E83" w:rsidRDefault="002F0AF4" w:rsidP="002F0AF4">
                  <w:pPr>
                    <w:jc w:val="center"/>
                    <w:rPr>
                      <w:b/>
                      <w:sz w:val="20"/>
                    </w:rPr>
                  </w:pPr>
                  <w:r w:rsidRPr="00681E83">
                    <w:rPr>
                      <w:b/>
                      <w:sz w:val="20"/>
                    </w:rPr>
                    <w:t>СБК</w:t>
                  </w:r>
                </w:p>
              </w:txbxContent>
            </v:textbox>
          </v:shape>
        </w:pict>
      </w: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r w:rsidRPr="00D11197">
        <w:rPr>
          <w:b/>
          <w:noProof/>
          <w:sz w:val="32"/>
          <w:szCs w:val="32"/>
        </w:rPr>
        <w:pict>
          <v:shape id="_x0000_s1228" type="#_x0000_t202" style="position:absolute;left:0;text-align:left;margin-left:320.2pt;margin-top:9.75pt;width:408.8pt;height:235.95pt;z-index:251730944" stroked="f">
            <v:textbox style="mso-next-textbox:#_x0000_s1228">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1701"/>
                  </w:tblGrid>
                  <w:tr w:rsidR="002F0AF4" w:rsidTr="002F0AF4">
                    <w:tc>
                      <w:tcPr>
                        <w:tcW w:w="6062" w:type="dxa"/>
                        <w:vAlign w:val="center"/>
                      </w:tcPr>
                      <w:p w:rsidR="002F0AF4" w:rsidRPr="00C53A7F" w:rsidRDefault="002F0AF4" w:rsidP="002F0AF4">
                        <w:pPr>
                          <w:jc w:val="center"/>
                        </w:pPr>
                        <w:r w:rsidRPr="00C53A7F">
                          <w:rPr>
                            <w:b/>
                          </w:rPr>
                          <w:t xml:space="preserve">Площадь территории для уборки в </w:t>
                        </w:r>
                        <w:r>
                          <w:rPr>
                            <w:b/>
                          </w:rPr>
                          <w:t>зим</w:t>
                        </w:r>
                        <w:r w:rsidRPr="00C53A7F">
                          <w:rPr>
                            <w:b/>
                          </w:rPr>
                          <w:t>ний период</w:t>
                        </w:r>
                      </w:p>
                    </w:tc>
                    <w:tc>
                      <w:tcPr>
                        <w:tcW w:w="1701" w:type="dxa"/>
                        <w:vAlign w:val="center"/>
                      </w:tcPr>
                      <w:p w:rsidR="002F0AF4" w:rsidRPr="00C53A7F" w:rsidRDefault="002F0AF4" w:rsidP="002F0AF4">
                        <w:pPr>
                          <w:jc w:val="center"/>
                          <w:rPr>
                            <w:b/>
                          </w:rPr>
                        </w:pPr>
                        <w:r>
                          <w:rPr>
                            <w:b/>
                            <w:sz w:val="22"/>
                            <w:szCs w:val="22"/>
                          </w:rPr>
                          <w:t>1800</w:t>
                        </w:r>
                        <w:r w:rsidRPr="00C53A7F">
                          <w:rPr>
                            <w:b/>
                          </w:rPr>
                          <w:t xml:space="preserve"> м²</w:t>
                        </w:r>
                      </w:p>
                    </w:tc>
                  </w:tr>
                  <w:tr w:rsidR="002F0AF4" w:rsidTr="002F0AF4">
                    <w:tc>
                      <w:tcPr>
                        <w:tcW w:w="6062" w:type="dxa"/>
                        <w:vAlign w:val="center"/>
                      </w:tcPr>
                      <w:p w:rsidR="002F0AF4" w:rsidRPr="00C918EE" w:rsidRDefault="002F0AF4" w:rsidP="002F0AF4">
                        <w:pPr>
                          <w:jc w:val="both"/>
                        </w:pPr>
                        <w:r w:rsidRPr="00B06D31">
                          <w:t xml:space="preserve">в т.ч. </w:t>
                        </w:r>
                        <w:r>
                          <w:t xml:space="preserve">проходы </w:t>
                        </w:r>
                        <w:r w:rsidRPr="00B06D31">
                          <w:t>для разграничения секций  площадок К-4, К-6 (на схеме не показаны)</w:t>
                        </w:r>
                      </w:p>
                    </w:tc>
                    <w:tc>
                      <w:tcPr>
                        <w:tcW w:w="1701" w:type="dxa"/>
                        <w:vAlign w:val="center"/>
                      </w:tcPr>
                      <w:p w:rsidR="002F0AF4" w:rsidRPr="00C53A7F" w:rsidRDefault="002F0AF4" w:rsidP="002F0AF4">
                        <w:pPr>
                          <w:jc w:val="center"/>
                        </w:pPr>
                        <w:r>
                          <w:rPr>
                            <w:sz w:val="22"/>
                            <w:szCs w:val="22"/>
                          </w:rPr>
                          <w:t>240</w:t>
                        </w:r>
                        <w:r w:rsidRPr="00C53A7F">
                          <w:rPr>
                            <w:sz w:val="22"/>
                            <w:szCs w:val="22"/>
                          </w:rPr>
                          <w:t xml:space="preserve"> </w:t>
                        </w:r>
                        <w:r w:rsidRPr="009912F5">
                          <w:t>м²</w:t>
                        </w:r>
                      </w:p>
                    </w:tc>
                  </w:tr>
                </w:tbl>
                <w:p w:rsidR="002F0AF4" w:rsidRDefault="002F0AF4" w:rsidP="002F0AF4"/>
                <w:p w:rsidR="002F0AF4" w:rsidRDefault="002F0AF4" w:rsidP="002F0AF4">
                  <w:pPr>
                    <w:rPr>
                      <w:b/>
                      <w:i/>
                      <w:u w:val="single"/>
                    </w:rPr>
                  </w:pPr>
                  <w:r w:rsidRPr="00C918EE">
                    <w:rPr>
                      <w:b/>
                      <w:i/>
                      <w:u w:val="single"/>
                    </w:rPr>
                    <w:t>Условные обозначения</w:t>
                  </w:r>
                  <w:r>
                    <w:rPr>
                      <w:b/>
                      <w:i/>
                      <w:u w:val="single"/>
                    </w:rPr>
                    <w:t>:</w:t>
                  </w:r>
                </w:p>
                <w:p w:rsidR="002F0AF4" w:rsidRPr="00C918EE" w:rsidRDefault="002F0AF4" w:rsidP="002F0AF4">
                  <w:pPr>
                    <w:rPr>
                      <w:b/>
                      <w:i/>
                      <w:u w:val="single"/>
                    </w:rPr>
                  </w:pPr>
                </w:p>
                <w:p w:rsidR="002F0AF4" w:rsidRDefault="002F0AF4" w:rsidP="002F0AF4">
                  <w:r>
                    <w:t xml:space="preserve"> </w:t>
                  </w:r>
                  <w:r>
                    <w:rPr>
                      <w:noProof/>
                      <w:lang w:eastAsia="ru-RU"/>
                    </w:rPr>
                    <w:drawing>
                      <wp:inline distT="0" distB="0" distL="0" distR="0">
                        <wp:extent cx="365760" cy="299720"/>
                        <wp:effectExtent l="1905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2"/>
                                <a:srcRect/>
                                <a:stretch>
                                  <a:fillRect/>
                                </a:stretch>
                              </pic:blipFill>
                              <pic:spPr bwMode="auto">
                                <a:xfrm>
                                  <a:off x="0" y="0"/>
                                  <a:ext cx="365760" cy="299720"/>
                                </a:xfrm>
                                <a:prstGeom prst="rect">
                                  <a:avLst/>
                                </a:prstGeom>
                                <a:noFill/>
                                <a:ln w="9525">
                                  <a:noFill/>
                                  <a:miter lim="800000"/>
                                  <a:headEnd/>
                                  <a:tailEnd/>
                                </a:ln>
                              </pic:spPr>
                            </pic:pic>
                          </a:graphicData>
                        </a:graphic>
                      </wp:inline>
                    </w:drawing>
                  </w:r>
                  <w:r>
                    <w:t xml:space="preserve">  </w:t>
                  </w:r>
                  <w:r w:rsidRPr="001D53C3">
                    <w:rPr>
                      <w:sz w:val="20"/>
                    </w:rPr>
                    <w:t>- административные и производственные здания</w:t>
                  </w:r>
                </w:p>
                <w:p w:rsidR="002F0AF4" w:rsidRDefault="002F0AF4" w:rsidP="002F0AF4"/>
                <w:p w:rsidR="002F0AF4" w:rsidRDefault="002F0AF4" w:rsidP="002F0AF4">
                  <w:r>
                    <w:t xml:space="preserve"> </w:t>
                  </w:r>
                  <w:r>
                    <w:rPr>
                      <w:noProof/>
                      <w:lang w:eastAsia="ru-RU"/>
                    </w:rPr>
                    <w:drawing>
                      <wp:inline distT="0" distB="0" distL="0" distR="0">
                        <wp:extent cx="585470" cy="160655"/>
                        <wp:effectExtent l="19050" t="0" r="508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3"/>
                                <a:srcRect/>
                                <a:stretch>
                                  <a:fillRect/>
                                </a:stretch>
                              </pic:blipFill>
                              <pic:spPr bwMode="auto">
                                <a:xfrm>
                                  <a:off x="0" y="0"/>
                                  <a:ext cx="585470" cy="160655"/>
                                </a:xfrm>
                                <a:prstGeom prst="rect">
                                  <a:avLst/>
                                </a:prstGeom>
                                <a:noFill/>
                                <a:ln w="9525">
                                  <a:noFill/>
                                  <a:miter lim="800000"/>
                                  <a:headEnd/>
                                  <a:tailEnd/>
                                </a:ln>
                              </pic:spPr>
                            </pic:pic>
                          </a:graphicData>
                        </a:graphic>
                      </wp:inline>
                    </w:drawing>
                  </w:r>
                  <w:r>
                    <w:t xml:space="preserve"> </w:t>
                  </w:r>
                  <w:r w:rsidRPr="001D53C3">
                    <w:rPr>
                      <w:sz w:val="20"/>
                    </w:rPr>
                    <w:t>- убираемая территория</w:t>
                  </w:r>
                </w:p>
                <w:p w:rsidR="002F0AF4" w:rsidRDefault="002F0AF4" w:rsidP="002F0AF4"/>
                <w:p w:rsidR="002F0AF4" w:rsidRPr="001D53C3" w:rsidRDefault="002F0AF4" w:rsidP="002F0AF4">
                  <w:pPr>
                    <w:rPr>
                      <w:sz w:val="20"/>
                    </w:rPr>
                  </w:pPr>
                  <w:r>
                    <w:rPr>
                      <w:noProof/>
                      <w:lang w:eastAsia="ru-RU"/>
                    </w:rPr>
                    <w:drawing>
                      <wp:inline distT="0" distB="0" distL="0" distR="0">
                        <wp:extent cx="475615" cy="168275"/>
                        <wp:effectExtent l="19050" t="0" r="63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5"/>
                                <a:srcRect/>
                                <a:stretch>
                                  <a:fillRect/>
                                </a:stretch>
                              </pic:blipFill>
                              <pic:spPr bwMode="auto">
                                <a:xfrm>
                                  <a:off x="0" y="0"/>
                                  <a:ext cx="475615" cy="168275"/>
                                </a:xfrm>
                                <a:prstGeom prst="rect">
                                  <a:avLst/>
                                </a:prstGeom>
                                <a:noFill/>
                                <a:ln w="9525">
                                  <a:noFill/>
                                  <a:miter lim="800000"/>
                                  <a:headEnd/>
                                  <a:tailEnd/>
                                </a:ln>
                              </pic:spPr>
                            </pic:pic>
                          </a:graphicData>
                        </a:graphic>
                      </wp:inline>
                    </w:drawing>
                  </w:r>
                  <w:r>
                    <w:t xml:space="preserve">    </w:t>
                  </w:r>
                  <w:r w:rsidRPr="001D53C3">
                    <w:rPr>
                      <w:sz w:val="20"/>
                    </w:rPr>
                    <w:t>- эстакада</w:t>
                  </w:r>
                </w:p>
                <w:p w:rsidR="002F0AF4" w:rsidRPr="001D53C3" w:rsidRDefault="002F0AF4" w:rsidP="002F0AF4">
                  <w:pPr>
                    <w:rPr>
                      <w:sz w:val="20"/>
                    </w:rPr>
                  </w:pPr>
                </w:p>
                <w:p w:rsidR="002F0AF4" w:rsidRPr="001D53C3" w:rsidRDefault="002F0AF4" w:rsidP="002F0AF4">
                  <w:pPr>
                    <w:rPr>
                      <w:sz w:val="20"/>
                    </w:rPr>
                  </w:pPr>
                  <w:r w:rsidRPr="001D53C3">
                    <w:rPr>
                      <w:sz w:val="20"/>
                    </w:rPr>
                    <w:t>1</w:t>
                  </w:r>
                  <w:r>
                    <w:rPr>
                      <w:sz w:val="20"/>
                    </w:rPr>
                    <w:t>0 – размеры убираемой территории в</w:t>
                  </w:r>
                  <w:r w:rsidRPr="001D53C3">
                    <w:rPr>
                      <w:sz w:val="20"/>
                    </w:rPr>
                    <w:t xml:space="preserve"> м</w:t>
                  </w:r>
                  <w:r>
                    <w:rPr>
                      <w:sz w:val="20"/>
                    </w:rPr>
                    <w:t>етрах</w:t>
                  </w:r>
                </w:p>
                <w:p w:rsidR="002F0AF4" w:rsidRDefault="002F0AF4" w:rsidP="002F0AF4"/>
              </w:txbxContent>
            </v:textbox>
          </v:shape>
        </w:pict>
      </w: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r w:rsidRPr="00D11197">
        <w:rPr>
          <w:b/>
          <w:noProof/>
        </w:rPr>
        <w:pict>
          <v:shape id="_x0000_s1229" type="#_x0000_t202" style="position:absolute;left:0;text-align:left;margin-left:154.6pt;margin-top:11.65pt;width:27pt;height:27pt;z-index:251731968" filled="f" stroked="f">
            <v:textbox style="layout-flow:vertical;mso-layout-flow-alt:bottom-to-top;mso-next-textbox:#_x0000_s1229">
              <w:txbxContent>
                <w:p w:rsidR="002F0AF4" w:rsidRPr="00AD482E" w:rsidRDefault="002F0AF4" w:rsidP="002F0AF4">
                  <w:pPr>
                    <w:jc w:val="center"/>
                    <w:rPr>
                      <w:sz w:val="12"/>
                      <w:szCs w:val="12"/>
                    </w:rPr>
                  </w:pPr>
                  <w:r>
                    <w:rPr>
                      <w:sz w:val="12"/>
                      <w:szCs w:val="12"/>
                    </w:rPr>
                    <w:t>11</w:t>
                  </w:r>
                </w:p>
              </w:txbxContent>
            </v:textbox>
          </v:shape>
        </w:pict>
      </w:r>
    </w:p>
    <w:p w:rsidR="00666297" w:rsidRDefault="00666297" w:rsidP="002F0AF4">
      <w:pPr>
        <w:tabs>
          <w:tab w:val="left" w:pos="8040"/>
          <w:tab w:val="right" w:pos="10065"/>
        </w:tabs>
        <w:ind w:right="-1"/>
        <w:jc w:val="right"/>
        <w:outlineLvl w:val="0"/>
        <w:rPr>
          <w:sz w:val="22"/>
          <w:szCs w:val="22"/>
        </w:rPr>
      </w:pPr>
      <w:r w:rsidRPr="00D11197">
        <w:rPr>
          <w:b/>
          <w:noProof/>
          <w:sz w:val="32"/>
          <w:szCs w:val="32"/>
          <w:lang w:eastAsia="ru-RU"/>
        </w:rPr>
        <w:pict>
          <v:shape id="_x0000_s1230" type="#_x0000_t32" style="position:absolute;left:0;text-align:left;margin-left:58.85pt;margin-top:10.05pt;width:0;height:13.35pt;z-index:251732992" o:connectortype="straight" strokeweight=".25pt"/>
        </w:pict>
      </w:r>
      <w:r w:rsidRPr="00D11197">
        <w:rPr>
          <w:b/>
          <w:noProof/>
          <w:sz w:val="32"/>
          <w:szCs w:val="32"/>
          <w:lang w:eastAsia="ru-RU"/>
        </w:rPr>
        <w:pict>
          <v:shape id="_x0000_s1231" type="#_x0000_t32" style="position:absolute;left:0;text-align:left;margin-left:86.85pt;margin-top:8.85pt;width:0;height:13.35pt;z-index:251734016" o:connectortype="straight" strokeweight=".25pt"/>
        </w:pict>
      </w:r>
      <w:r w:rsidRPr="00D11197">
        <w:rPr>
          <w:b/>
          <w:noProof/>
          <w:sz w:val="32"/>
          <w:szCs w:val="32"/>
        </w:rPr>
        <w:pict>
          <v:shape id="_x0000_s1232" type="#_x0000_t202" style="position:absolute;left:0;text-align:left;margin-left:63.4pt;margin-top:3.65pt;width:27pt;height:27pt;z-index:251735040" filled="f" stroked="f">
            <v:textbox style="mso-next-textbox:#_x0000_s1232">
              <w:txbxContent>
                <w:p w:rsidR="002F0AF4" w:rsidRPr="00AD482E" w:rsidRDefault="002F0AF4" w:rsidP="002F0AF4">
                  <w:pPr>
                    <w:rPr>
                      <w:sz w:val="12"/>
                      <w:szCs w:val="12"/>
                    </w:rPr>
                  </w:pPr>
                  <w:r>
                    <w:rPr>
                      <w:sz w:val="12"/>
                      <w:szCs w:val="12"/>
                    </w:rPr>
                    <w:t>8</w:t>
                  </w:r>
                </w:p>
              </w:txbxContent>
            </v:textbox>
          </v:shape>
        </w:pict>
      </w:r>
      <w:r w:rsidRPr="00D11197">
        <w:rPr>
          <w:b/>
          <w:noProof/>
          <w:sz w:val="32"/>
          <w:szCs w:val="32"/>
          <w:lang w:eastAsia="ru-RU"/>
        </w:rPr>
        <w:pict>
          <v:group id="_x0000_s1233" style="position:absolute;left:0;text-align:left;margin-left:50.6pt;margin-top:19.3pt;width:16.2pt;height:34.35pt;z-index:251736064" coordorigin="5889,7831" coordsize="324,1620">
            <v:shape id="_x0000_s1234" type="#_x0000_t32" style="position:absolute;left:5951;top:7831;width:0;height:1620" o:connectortype="straight" strokeweight=".25pt">
              <v:stroke startarrow="block" endarrow="block"/>
            </v:shape>
            <v:shape id="_x0000_s1235" type="#_x0000_t32" style="position:absolute;left:5889;top:9450;width:324;height:1;flip:x" o:connectortype="straight" strokeweight=".25pt"/>
            <v:shape id="_x0000_s1236" type="#_x0000_t32" style="position:absolute;left:5889;top:7831;width:324;height:1;flip:x" o:connectortype="straight" strokeweight=".25pt"/>
          </v:group>
        </w:pict>
      </w:r>
    </w:p>
    <w:p w:rsidR="00666297" w:rsidRDefault="00666297" w:rsidP="002F0AF4">
      <w:pPr>
        <w:tabs>
          <w:tab w:val="left" w:pos="8040"/>
          <w:tab w:val="right" w:pos="10065"/>
        </w:tabs>
        <w:ind w:right="-1"/>
        <w:jc w:val="right"/>
        <w:outlineLvl w:val="0"/>
        <w:rPr>
          <w:sz w:val="22"/>
          <w:szCs w:val="22"/>
        </w:rPr>
      </w:pPr>
      <w:r w:rsidRPr="00D11197">
        <w:rPr>
          <w:b/>
          <w:noProof/>
        </w:rPr>
        <w:pict>
          <v:shape id="_x0000_s1237" type="#_x0000_t202" style="position:absolute;left:0;text-align:left;margin-left:37.4pt;margin-top:9.55pt;width:27pt;height:27pt;z-index:251737088" filled="f" stroked="f">
            <v:textbox style="layout-flow:vertical;mso-layout-flow-alt:bottom-to-top;mso-next-textbox:#_x0000_s1237">
              <w:txbxContent>
                <w:p w:rsidR="002F0AF4" w:rsidRPr="00AD482E" w:rsidRDefault="002F0AF4" w:rsidP="002F0AF4">
                  <w:pPr>
                    <w:jc w:val="center"/>
                    <w:rPr>
                      <w:sz w:val="12"/>
                      <w:szCs w:val="12"/>
                    </w:rPr>
                  </w:pPr>
                  <w:r>
                    <w:rPr>
                      <w:sz w:val="12"/>
                      <w:szCs w:val="12"/>
                    </w:rPr>
                    <w:t>13</w:t>
                  </w:r>
                </w:p>
              </w:txbxContent>
            </v:textbox>
          </v:shape>
        </w:pict>
      </w:r>
      <w:r w:rsidRPr="00D11197">
        <w:rPr>
          <w:b/>
          <w:noProof/>
          <w:sz w:val="32"/>
          <w:szCs w:val="32"/>
          <w:lang w:eastAsia="ru-RU"/>
        </w:rPr>
        <w:pict>
          <v:shape id="_x0000_s1238" type="#_x0000_t32" style="position:absolute;left:0;text-align:left;margin-left:58.65pt;margin-top:2.85pt;width:29pt;height:0;z-index:251738112" o:connectortype="straight" strokeweight=".25pt">
            <v:stroke startarrow="block" endarrow="block"/>
          </v:shape>
        </w:pict>
      </w:r>
      <w:r w:rsidRPr="00D11197">
        <w:rPr>
          <w:b/>
          <w:noProof/>
          <w:sz w:val="32"/>
          <w:szCs w:val="32"/>
        </w:rPr>
        <w:pict>
          <v:rect id="_x0000_s1239" style="position:absolute;left:0;text-align:left;margin-left:57.8pt;margin-top:6pt;width:29.05pt;height:35.15pt;z-index:251739136" fillcolor="black" stroked="f">
            <v:fill r:id="rId30" o:title="10%" type="pattern"/>
          </v:rect>
        </w:pict>
      </w: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p>
    <w:p w:rsidR="00666297" w:rsidRDefault="00666297" w:rsidP="002F0AF4">
      <w:pPr>
        <w:tabs>
          <w:tab w:val="left" w:pos="8040"/>
          <w:tab w:val="right" w:pos="10065"/>
        </w:tabs>
        <w:ind w:right="-1"/>
        <w:jc w:val="right"/>
        <w:outlineLvl w:val="0"/>
        <w:rPr>
          <w:sz w:val="22"/>
          <w:szCs w:val="22"/>
        </w:rPr>
      </w:pPr>
      <w:r>
        <w:rPr>
          <w:noProof/>
          <w:sz w:val="22"/>
          <w:szCs w:val="22"/>
          <w:lang w:eastAsia="ru-RU"/>
        </w:rPr>
        <w:pict>
          <v:shape id="_x0000_s1240" type="#_x0000_t202" style="position:absolute;left:0;text-align:left;margin-left:169.95pt;margin-top:6.6pt;width:40.05pt;height:19.05pt;z-index:251740160" stroked="f">
            <v:textbox style="mso-next-textbox:#_x0000_s1240">
              <w:txbxContent>
                <w:p w:rsidR="002F0AF4" w:rsidRPr="002141F6" w:rsidRDefault="002F0AF4" w:rsidP="002F0AF4">
                  <w:pPr>
                    <w:rPr>
                      <w:b/>
                      <w:sz w:val="16"/>
                      <w:szCs w:val="16"/>
                    </w:rPr>
                  </w:pPr>
                  <w:r w:rsidRPr="002141F6">
                    <w:rPr>
                      <w:b/>
                      <w:sz w:val="16"/>
                      <w:szCs w:val="16"/>
                    </w:rPr>
                    <w:t>КПП 1</w:t>
                  </w:r>
                </w:p>
              </w:txbxContent>
            </v:textbox>
          </v:shape>
        </w:pict>
      </w:r>
    </w:p>
    <w:p w:rsidR="00666297" w:rsidRDefault="00666297" w:rsidP="002F0AF4">
      <w:pPr>
        <w:suppressAutoHyphens w:val="0"/>
        <w:rPr>
          <w:sz w:val="22"/>
          <w:szCs w:val="22"/>
        </w:rPr>
        <w:sectPr w:rsidR="00666297" w:rsidSect="002F0AF4">
          <w:pgSz w:w="16838" w:h="11906" w:orient="landscape"/>
          <w:pgMar w:top="1134" w:right="1134" w:bottom="992" w:left="992" w:header="720" w:footer="720" w:gutter="0"/>
          <w:cols w:space="720"/>
          <w:docGrid w:linePitch="381"/>
        </w:sectPr>
      </w:pPr>
    </w:p>
    <w:p w:rsidR="00666297" w:rsidRPr="000E7C3F" w:rsidRDefault="00666297" w:rsidP="002F0AF4">
      <w:pPr>
        <w:ind w:firstLine="709"/>
        <w:jc w:val="both"/>
        <w:rPr>
          <w:b/>
        </w:rPr>
      </w:pPr>
      <w:r>
        <w:rPr>
          <w:b/>
        </w:rPr>
        <w:lastRenderedPageBreak/>
        <w:t>8. Общие требования к рабочей среде.</w:t>
      </w:r>
    </w:p>
    <w:p w:rsidR="00666297" w:rsidRPr="000E7C3F" w:rsidRDefault="00666297" w:rsidP="002F0AF4">
      <w:pPr>
        <w:ind w:firstLine="709"/>
        <w:jc w:val="both"/>
      </w:pPr>
      <w:r>
        <w:t>Услуги оказываются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666297" w:rsidRPr="000E7C3F" w:rsidRDefault="00666297" w:rsidP="002F0AF4">
      <w:pPr>
        <w:pStyle w:val="1f9"/>
        <w:ind w:left="0" w:firstLine="709"/>
        <w:jc w:val="both"/>
      </w:pPr>
    </w:p>
    <w:p w:rsidR="00666297" w:rsidRPr="000E7C3F" w:rsidRDefault="00666297" w:rsidP="002F0AF4">
      <w:pPr>
        <w:ind w:firstLine="709"/>
        <w:jc w:val="both"/>
        <w:rPr>
          <w:b/>
        </w:rPr>
      </w:pPr>
      <w:r>
        <w:rPr>
          <w:b/>
        </w:rPr>
        <w:t>9. Требования безопасности.</w:t>
      </w:r>
    </w:p>
    <w:p w:rsidR="00666297" w:rsidRPr="000E7C3F" w:rsidRDefault="00666297" w:rsidP="002F0AF4">
      <w:pPr>
        <w:ind w:firstLine="709"/>
        <w:jc w:val="both"/>
      </w:pPr>
      <w:r>
        <w:t>9.1. Ответственность за выполнение санитарных норм и правил, требований охраны труда, электробезопасности, охраны окружающей среды и пожарной безопасности возлагается на Исполнителя.</w:t>
      </w:r>
    </w:p>
    <w:p w:rsidR="00666297" w:rsidRPr="000E7C3F" w:rsidRDefault="00666297" w:rsidP="002F0AF4">
      <w:pPr>
        <w:ind w:firstLine="709"/>
        <w:jc w:val="both"/>
      </w:pPr>
      <w:r>
        <w:t>9.2. Исполнитель обязан своевременно информировать Заказчика о занятом персонале, используемой технике для оказания услуг.</w:t>
      </w:r>
    </w:p>
    <w:p w:rsidR="00666297" w:rsidRPr="000E7C3F" w:rsidRDefault="00666297" w:rsidP="002F0AF4">
      <w:pPr>
        <w:ind w:firstLine="709"/>
        <w:jc w:val="both"/>
      </w:pPr>
      <w:r>
        <w:t>9.3. Исполнитель несет ответственность за безопасность жизни и здоровья работников Исполнителя и Заказчика и (или) третьих лиц в течение срока оказания услуг.</w:t>
      </w:r>
    </w:p>
    <w:p w:rsidR="00666297" w:rsidRDefault="00666297" w:rsidP="002F0AF4">
      <w:pPr>
        <w:ind w:firstLine="709"/>
        <w:jc w:val="both"/>
      </w:pPr>
      <w:r>
        <w:t xml:space="preserve">9.4. 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 соответствующие межгосударственному стандарту ГОСТ 12.4.026-2015 «Система стандартов безопасности труда. Цвета сигнальные, знаки безопасности и разметка сигнальная» (введен в действие </w:t>
      </w:r>
      <w:hyperlink r:id="rId36" w:history="1">
        <w:r>
          <w:t>приказом</w:t>
        </w:r>
      </w:hyperlink>
      <w:r>
        <w:t xml:space="preserve"> Федерального агентства по техническому регулированию и метрологии от 10 июня 2016 г. N 614-ст).</w:t>
      </w:r>
    </w:p>
    <w:p w:rsidR="00666297" w:rsidRDefault="00666297" w:rsidP="002F0AF4">
      <w:pPr>
        <w:ind w:firstLine="709"/>
        <w:jc w:val="both"/>
      </w:pPr>
      <w:r>
        <w:t>9.5. Для санитарной обработки помещений должны применяться только те дезинфицирующие и моющие средства, которые официально разрешены к применению уполномоченными органами в области санитарно-эпидемического надзора и контроля.</w:t>
      </w:r>
    </w:p>
    <w:p w:rsidR="00666297" w:rsidRPr="000E7C3F" w:rsidRDefault="00666297" w:rsidP="002F0AF4">
      <w:pPr>
        <w:ind w:firstLine="709"/>
        <w:jc w:val="both"/>
      </w:pPr>
    </w:p>
    <w:p w:rsidR="00666297" w:rsidRPr="000E7C3F" w:rsidRDefault="00666297" w:rsidP="002F0AF4">
      <w:pPr>
        <w:ind w:firstLine="709"/>
        <w:jc w:val="both"/>
      </w:pPr>
      <w:r>
        <w:rPr>
          <w:b/>
        </w:rPr>
        <w:t>10.</w:t>
      </w:r>
      <w:r>
        <w:t xml:space="preserve"> </w:t>
      </w:r>
      <w:r>
        <w:rPr>
          <w:b/>
        </w:rPr>
        <w:t>Место и сроки оказания услуг:</w:t>
      </w:r>
    </w:p>
    <w:p w:rsidR="00666297" w:rsidRPr="000E7C3F" w:rsidRDefault="00666297" w:rsidP="002F0AF4">
      <w:pPr>
        <w:ind w:firstLine="709"/>
        <w:jc w:val="both"/>
      </w:pPr>
      <w:r>
        <w:t>10.1. Место оказания услуг: г. Иркутск, станция Батарейная, контейнерный терминал;</w:t>
      </w:r>
    </w:p>
    <w:p w:rsidR="00666297" w:rsidRPr="000E7C3F" w:rsidRDefault="00666297" w:rsidP="002F0AF4">
      <w:pPr>
        <w:ind w:firstLine="709"/>
        <w:jc w:val="both"/>
      </w:pPr>
      <w:r>
        <w:t xml:space="preserve">10.2. Сроки оказания услуг: с 01 января 2021 г. по 31 декабря 2022 г. включительно. </w:t>
      </w:r>
    </w:p>
    <w:p w:rsidR="00666297" w:rsidRPr="000E7C3F" w:rsidRDefault="00666297" w:rsidP="002F0AF4">
      <w:pPr>
        <w:ind w:firstLine="709"/>
        <w:jc w:val="both"/>
      </w:pPr>
    </w:p>
    <w:p w:rsidR="00666297" w:rsidRPr="000E7C3F" w:rsidRDefault="00666297" w:rsidP="002F0AF4">
      <w:pPr>
        <w:ind w:firstLine="709"/>
        <w:jc w:val="both"/>
        <w:rPr>
          <w:b/>
        </w:rPr>
      </w:pPr>
      <w:r>
        <w:rPr>
          <w:b/>
        </w:rPr>
        <w:t>11. Условия оказания услуг:</w:t>
      </w:r>
    </w:p>
    <w:p w:rsidR="00666297" w:rsidRPr="000E7C3F" w:rsidRDefault="00666297" w:rsidP="002F0AF4">
      <w:pPr>
        <w:ind w:firstLine="709"/>
        <w:jc w:val="both"/>
      </w:pPr>
      <w:r>
        <w:t xml:space="preserve">11.1. Оказываемые услуги должны соответствовать требованиям законодательства Российской Федерации. Качество используемых инструментов, моющих средств и материалов должно соответствовать требованиям государственных стандартов и нормативов. </w:t>
      </w:r>
    </w:p>
    <w:p w:rsidR="00666297" w:rsidRDefault="00666297" w:rsidP="002F0AF4">
      <w:pPr>
        <w:ind w:firstLine="709"/>
        <w:jc w:val="both"/>
      </w:pPr>
      <w:r>
        <w:t>11.2. Внутреннюю уборку в помещениях необходимо проводить в соответствии с требованиями ГОСТ Р 51870-2014. Национальный стандарт Российской Федерации. Услуги профессиональной уборки - клининговые услуги. Общие технические условия" (утв. и введен в действие Приказом Росстандарта от 11.11.2014 N 1554-ст).</w:t>
      </w:r>
    </w:p>
    <w:p w:rsidR="00666297" w:rsidRPr="000E7C3F" w:rsidRDefault="00666297" w:rsidP="002F0AF4">
      <w:pPr>
        <w:ind w:firstLine="709"/>
        <w:jc w:val="both"/>
      </w:pPr>
      <w:r>
        <w:t>11.3. Исполнитель должен соблюдать правила действующего внутреннего распорядка на объекте Заказчика, контрольно-пропускной режим, внутренние положения и инструкции, а также требования администрации.</w:t>
      </w:r>
    </w:p>
    <w:p w:rsidR="00666297" w:rsidRPr="000E7C3F" w:rsidRDefault="00666297" w:rsidP="002F0AF4">
      <w:pPr>
        <w:ind w:firstLine="709"/>
        <w:jc w:val="both"/>
      </w:pPr>
      <w:r>
        <w:t>11.4. Исполнитель несет гражданско-правовую и материальную ответственность перед Заказчиком и третьими лицами за ненадлежащее оказание услуг, нанесение ущерба, произведенных или совершенных на объектах Заказчика при оказании услуг.</w:t>
      </w:r>
    </w:p>
    <w:p w:rsidR="00666297" w:rsidRPr="000E7C3F" w:rsidRDefault="00666297" w:rsidP="002F0AF4">
      <w:pPr>
        <w:ind w:firstLine="709"/>
        <w:jc w:val="both"/>
      </w:pPr>
      <w:r>
        <w:t>11.5. Исполнитель использует свои инструменты, оборудование и другой инвентарь, химические моющие средства и материалы, необходимые для оказания услуг.</w:t>
      </w:r>
    </w:p>
    <w:p w:rsidR="00666297" w:rsidRPr="000E7C3F" w:rsidRDefault="00666297" w:rsidP="002F0AF4">
      <w:pPr>
        <w:ind w:firstLine="709"/>
        <w:jc w:val="both"/>
      </w:pPr>
      <w:r>
        <w:t>11.6. Моющие средства и материалы должны иметь соответствующие сертификаты или иные документы, удостоверяющие их качество, и должны соответствовать следующим требованиям:</w:t>
      </w:r>
    </w:p>
    <w:p w:rsidR="00666297" w:rsidRPr="000E7C3F" w:rsidRDefault="00666297" w:rsidP="002F0AF4">
      <w:pPr>
        <w:ind w:firstLine="709"/>
        <w:jc w:val="both"/>
      </w:pPr>
      <w:r>
        <w:t>- обладать моющими и дезинфицирующими свойствами, установленные ГОСТами для соответствующего средства;</w:t>
      </w:r>
    </w:p>
    <w:p w:rsidR="00666297" w:rsidRPr="000E7C3F" w:rsidRDefault="00666297" w:rsidP="002F0AF4">
      <w:pPr>
        <w:ind w:firstLine="709"/>
        <w:jc w:val="both"/>
      </w:pPr>
      <w:r>
        <w:t>- иметь относительно низкую токсичность (3-4 класс опасности) и быть безвредными для окружающей среды;</w:t>
      </w:r>
    </w:p>
    <w:p w:rsidR="00666297" w:rsidRPr="000E7C3F" w:rsidRDefault="00666297" w:rsidP="002F0AF4">
      <w:pPr>
        <w:ind w:firstLine="709"/>
        <w:jc w:val="both"/>
      </w:pPr>
      <w:r>
        <w:lastRenderedPageBreak/>
        <w:t>- быть совместимыми с различными видами материалов (не портить обрабатываемые поверхности);</w:t>
      </w:r>
    </w:p>
    <w:p w:rsidR="00666297" w:rsidRPr="000E7C3F" w:rsidRDefault="00666297" w:rsidP="002F0AF4">
      <w:pPr>
        <w:ind w:firstLine="709"/>
        <w:jc w:val="both"/>
      </w:pPr>
      <w:r>
        <w:t>- быть неогнеопасными, простыми в обращении.</w:t>
      </w:r>
    </w:p>
    <w:p w:rsidR="00666297" w:rsidRPr="000E7C3F" w:rsidRDefault="00666297" w:rsidP="002F0AF4">
      <w:pPr>
        <w:ind w:firstLine="709"/>
        <w:jc w:val="both"/>
      </w:pPr>
      <w:r>
        <w:t>11.7. Работники Исполнителя обязаны являться гражданами Российской Федерации или гражданами других государств, которым в соответствии с законодательством Российской Федерации выдано разрешение на работу на территории Российской Федерации, владение русским языком на уровне не ниже базового уровня обязательно.</w:t>
      </w:r>
    </w:p>
    <w:p w:rsidR="00666297" w:rsidRPr="000E7C3F" w:rsidRDefault="00666297" w:rsidP="002F0AF4">
      <w:pPr>
        <w:ind w:firstLine="709"/>
        <w:jc w:val="both"/>
        <w:rPr>
          <w:rFonts w:eastAsia="MS Mincho"/>
        </w:rPr>
      </w:pPr>
      <w:r>
        <w:t>11.8. Работники Исполнителя обязаны иметь опрятный внешний вид, исправную спецодежду, средства индивидуальной защиты (перчатки, маски и т.п.), и иметь допуск по состоянию здоровья к оказанию услуг. Наличие единой униформы обязательно. При оказании услуг по уборке территории работники Исполнителя должны использовать сигнальные жилеты.</w:t>
      </w:r>
      <w:r>
        <w:rPr>
          <w:rFonts w:eastAsia="MS Mincho"/>
        </w:rPr>
        <w:t xml:space="preserve"> </w:t>
      </w:r>
    </w:p>
    <w:p w:rsidR="00666297" w:rsidRPr="000E7C3F" w:rsidRDefault="00666297" w:rsidP="002F0AF4">
      <w:pPr>
        <w:ind w:firstLine="709"/>
        <w:jc w:val="both"/>
      </w:pPr>
      <w:r>
        <w:t>11.9. Исполнитель обязательно назначает ответственное лицо (бригадира) за координацию и деятельность работников Исполнителя в процессе исполнения обязанностей по оказанию услуг.</w:t>
      </w:r>
    </w:p>
    <w:p w:rsidR="00666297" w:rsidRPr="000E7C3F" w:rsidRDefault="00666297" w:rsidP="002F0AF4">
      <w:pPr>
        <w:ind w:firstLine="709"/>
        <w:jc w:val="both"/>
      </w:pPr>
      <w:r>
        <w:t>11.10. Исполнителем производится уборка после осуществления Заказчиком капитальных и текущих ремонтов помещений.</w:t>
      </w:r>
    </w:p>
    <w:p w:rsidR="00666297" w:rsidRPr="000E7C3F" w:rsidRDefault="00666297" w:rsidP="002F0AF4">
      <w:pPr>
        <w:ind w:firstLine="709"/>
        <w:jc w:val="both"/>
      </w:pPr>
      <w:r>
        <w:t>11.11. Мусор, образовавшийся при оказании услуг, собирается в специализированные мешки (предоставляются Исполнителем) и незамедлительно выносится в мусорный контейнер.</w:t>
      </w:r>
    </w:p>
    <w:p w:rsidR="00666297" w:rsidRPr="000E7C3F" w:rsidRDefault="00666297" w:rsidP="002F0AF4">
      <w:pPr>
        <w:ind w:firstLine="709"/>
        <w:jc w:val="both"/>
      </w:pPr>
      <w:r>
        <w:t>11.12. Складирование и хранение мусорных мешков с мусором в кабинетах, помещениях и территории Заказчика не допускается.</w:t>
      </w:r>
    </w:p>
    <w:p w:rsidR="00666297" w:rsidRPr="000E7C3F" w:rsidRDefault="00666297" w:rsidP="002F0AF4">
      <w:pPr>
        <w:ind w:firstLine="709"/>
        <w:jc w:val="both"/>
        <w:rPr>
          <w:rFonts w:eastAsia="MS Mincho"/>
        </w:rPr>
      </w:pPr>
      <w:r>
        <w:t>11.13. Исполнитель обеспечивает непрерывность оказания услуг, в случаях невыхода своих работников на работу по причине</w:t>
      </w:r>
      <w:r>
        <w:rPr>
          <w:rFonts w:eastAsia="MS Mincho"/>
        </w:rPr>
        <w:t xml:space="preserve"> отпуска, болезни и т.д.</w:t>
      </w:r>
    </w:p>
    <w:p w:rsidR="00666297" w:rsidRPr="000E7C3F" w:rsidRDefault="00666297" w:rsidP="002F0AF4">
      <w:pPr>
        <w:pStyle w:val="style13262683980000000596msonormal"/>
        <w:shd w:val="clear" w:color="auto" w:fill="FFFFFF"/>
        <w:spacing w:after="0" w:afterAutospacing="0"/>
        <w:ind w:firstLine="709"/>
        <w:jc w:val="both"/>
        <w:rPr>
          <w:b/>
        </w:rPr>
      </w:pPr>
      <w:r>
        <w:rPr>
          <w:b/>
        </w:rPr>
        <w:t xml:space="preserve">12. Рабочее  время  обслуживания  объектов Заказчика. </w:t>
      </w:r>
    </w:p>
    <w:p w:rsidR="00666297" w:rsidRDefault="00666297" w:rsidP="002F0AF4">
      <w:pPr>
        <w:keepNext/>
        <w:keepLines/>
        <w:ind w:firstLine="709"/>
        <w:jc w:val="both"/>
      </w:pPr>
      <w:r>
        <w:t xml:space="preserve">Исполнитель должен </w:t>
      </w:r>
      <w:r w:rsidRPr="00B50A20">
        <w:t>обеспечивать оказание услуг - в рабочее время Заказчика (ежедневно с 8-00 до 20-00 местн. времени). В зимний период, в случае снегопада, оказание услуг по уборке территории должно начинаться не позднее 7:30 местн. времени.</w:t>
      </w:r>
    </w:p>
    <w:p w:rsidR="00666297" w:rsidRPr="000E7C3F" w:rsidRDefault="00666297" w:rsidP="002F0AF4">
      <w:pPr>
        <w:ind w:firstLine="709"/>
        <w:jc w:val="both"/>
      </w:pPr>
    </w:p>
    <w:p w:rsidR="00666297" w:rsidRDefault="00666297" w:rsidP="002F0AF4">
      <w:pPr>
        <w:pStyle w:val="ConsNormal"/>
        <w:widowControl/>
        <w:ind w:firstLine="540"/>
        <w:jc w:val="both"/>
        <w:rPr>
          <w:rFonts w:ascii="Times New Roman" w:hAnsi="Times New Roman" w:cs="Times New Roman"/>
          <w:sz w:val="24"/>
          <w:szCs w:val="24"/>
        </w:rPr>
      </w:pPr>
    </w:p>
    <w:p w:rsidR="00666297" w:rsidRDefault="00666297" w:rsidP="002F0AF4">
      <w:pPr>
        <w:pStyle w:val="ConsNonformat"/>
        <w:widowControl/>
        <w:rPr>
          <w:rFonts w:ascii="Times New Roman" w:hAnsi="Times New Roman" w:cs="Times New Roman"/>
          <w:sz w:val="24"/>
          <w:szCs w:val="24"/>
        </w:rPr>
      </w:pPr>
    </w:p>
    <w:tbl>
      <w:tblPr>
        <w:tblW w:w="0" w:type="auto"/>
        <w:tblInd w:w="223" w:type="dxa"/>
        <w:tblLayout w:type="fixed"/>
        <w:tblLook w:val="0000"/>
      </w:tblPr>
      <w:tblGrid>
        <w:gridCol w:w="4705"/>
        <w:gridCol w:w="4139"/>
      </w:tblGrid>
      <w:tr w:rsidR="00666297" w:rsidTr="002F0AF4">
        <w:trPr>
          <w:trHeight w:val="2074"/>
        </w:trPr>
        <w:tc>
          <w:tcPr>
            <w:tcW w:w="4705" w:type="dxa"/>
            <w:shd w:val="clear" w:color="auto" w:fill="auto"/>
          </w:tcPr>
          <w:p w:rsidR="00666297" w:rsidRDefault="00666297" w:rsidP="002F0AF4">
            <w:r>
              <w:t>Заказчик:</w:t>
            </w:r>
          </w:p>
          <w:p w:rsidR="00666297" w:rsidRDefault="00666297" w:rsidP="002F0AF4"/>
          <w:p w:rsidR="00666297" w:rsidRDefault="00666297" w:rsidP="002F0AF4">
            <w:pPr>
              <w:rPr>
                <w:vertAlign w:val="superscript"/>
              </w:rPr>
            </w:pPr>
            <w:r>
              <w:t>________    ______________</w:t>
            </w:r>
          </w:p>
          <w:p w:rsidR="00666297" w:rsidRDefault="00666297" w:rsidP="002F0AF4">
            <w:r>
              <w:rPr>
                <w:vertAlign w:val="superscript"/>
              </w:rPr>
              <w:t xml:space="preserve">(подпись)                        (Ф.И.О.)                                     </w:t>
            </w:r>
          </w:p>
        </w:tc>
        <w:tc>
          <w:tcPr>
            <w:tcW w:w="4139" w:type="dxa"/>
            <w:shd w:val="clear" w:color="auto" w:fill="auto"/>
          </w:tcPr>
          <w:p w:rsidR="00666297" w:rsidRDefault="00666297" w:rsidP="002F0AF4">
            <w:r>
              <w:t>Исполнитель:</w:t>
            </w:r>
          </w:p>
          <w:p w:rsidR="00666297" w:rsidRDefault="00666297" w:rsidP="002F0AF4"/>
          <w:p w:rsidR="00666297" w:rsidRDefault="00666297" w:rsidP="002F0AF4">
            <w:pPr>
              <w:rPr>
                <w:vertAlign w:val="superscript"/>
              </w:rPr>
            </w:pPr>
            <w:r>
              <w:t>________    ______________</w:t>
            </w:r>
          </w:p>
          <w:p w:rsidR="00666297" w:rsidRDefault="00666297" w:rsidP="002F0AF4">
            <w:r>
              <w:rPr>
                <w:vertAlign w:val="superscript"/>
              </w:rPr>
              <w:t xml:space="preserve">(подпись)                        (Ф.И.О.)                                     </w:t>
            </w:r>
          </w:p>
        </w:tc>
      </w:tr>
    </w:tbl>
    <w:p w:rsidR="00666297" w:rsidRDefault="00666297" w:rsidP="002F0AF4">
      <w:pPr>
        <w:tabs>
          <w:tab w:val="left" w:pos="8040"/>
          <w:tab w:val="right" w:pos="10065"/>
        </w:tabs>
        <w:ind w:right="-1"/>
        <w:jc w:val="right"/>
        <w:outlineLvl w:val="0"/>
        <w:rPr>
          <w:sz w:val="22"/>
          <w:szCs w:val="22"/>
        </w:rPr>
      </w:pPr>
    </w:p>
    <w:p w:rsidR="00666297" w:rsidRDefault="00666297">
      <w:pPr>
        <w:suppressAutoHyphens w:val="0"/>
        <w:spacing w:after="200" w:line="276" w:lineRule="auto"/>
        <w:rPr>
          <w:sz w:val="22"/>
          <w:szCs w:val="22"/>
        </w:rPr>
      </w:pPr>
      <w:r>
        <w:rPr>
          <w:sz w:val="22"/>
          <w:szCs w:val="22"/>
        </w:rPr>
        <w:br w:type="page"/>
      </w:r>
    </w:p>
    <w:p w:rsidR="00666297" w:rsidRPr="0037047F" w:rsidRDefault="00666297" w:rsidP="002F0AF4">
      <w:pPr>
        <w:tabs>
          <w:tab w:val="left" w:pos="8040"/>
          <w:tab w:val="right" w:pos="10065"/>
        </w:tabs>
        <w:ind w:right="-1"/>
        <w:jc w:val="right"/>
        <w:outlineLvl w:val="0"/>
        <w:rPr>
          <w:sz w:val="22"/>
          <w:szCs w:val="22"/>
        </w:rPr>
      </w:pPr>
      <w:r>
        <w:rPr>
          <w:sz w:val="22"/>
          <w:szCs w:val="22"/>
        </w:rPr>
        <w:lastRenderedPageBreak/>
        <w:t>Приложение № 2</w:t>
      </w:r>
    </w:p>
    <w:p w:rsidR="00666297" w:rsidRDefault="00666297" w:rsidP="002F0AF4">
      <w:pPr>
        <w:tabs>
          <w:tab w:val="right" w:pos="10632"/>
        </w:tabs>
        <w:ind w:right="-1"/>
        <w:jc w:val="right"/>
        <w:rPr>
          <w:sz w:val="22"/>
          <w:szCs w:val="22"/>
        </w:rPr>
      </w:pPr>
      <w:r>
        <w:rPr>
          <w:sz w:val="22"/>
          <w:szCs w:val="22"/>
        </w:rPr>
        <w:t xml:space="preserve">                                      к договору  на оказание услуг </w:t>
      </w:r>
    </w:p>
    <w:p w:rsidR="00666297" w:rsidRPr="0037047F" w:rsidRDefault="00666297" w:rsidP="002F0AF4">
      <w:pPr>
        <w:tabs>
          <w:tab w:val="right" w:pos="10632"/>
        </w:tabs>
        <w:ind w:right="-1"/>
        <w:jc w:val="right"/>
        <w:rPr>
          <w:sz w:val="22"/>
          <w:szCs w:val="22"/>
        </w:rPr>
      </w:pPr>
      <w:r>
        <w:rPr>
          <w:sz w:val="22"/>
          <w:szCs w:val="22"/>
        </w:rPr>
        <w:t>№ ___________________________</w:t>
      </w:r>
    </w:p>
    <w:p w:rsidR="00666297" w:rsidRPr="0037047F" w:rsidRDefault="00666297" w:rsidP="002F0AF4">
      <w:pPr>
        <w:tabs>
          <w:tab w:val="right" w:pos="9923"/>
        </w:tabs>
        <w:ind w:right="-1"/>
        <w:jc w:val="right"/>
        <w:rPr>
          <w:sz w:val="22"/>
          <w:szCs w:val="22"/>
        </w:rPr>
      </w:pPr>
      <w:r>
        <w:rPr>
          <w:sz w:val="22"/>
          <w:szCs w:val="22"/>
        </w:rPr>
        <w:t>от «____» ___________ 202___ г.</w:t>
      </w:r>
    </w:p>
    <w:p w:rsidR="00666297" w:rsidRPr="0037047F" w:rsidRDefault="00666297" w:rsidP="002F0AF4">
      <w:pPr>
        <w:jc w:val="right"/>
        <w:rPr>
          <w:b/>
          <w:sz w:val="20"/>
        </w:rPr>
      </w:pPr>
      <w:r>
        <w:rPr>
          <w:b/>
          <w:sz w:val="20"/>
        </w:rPr>
        <w:t xml:space="preserve">    </w:t>
      </w:r>
    </w:p>
    <w:p w:rsidR="00666297" w:rsidRPr="0037047F" w:rsidRDefault="00666297" w:rsidP="002F0AF4">
      <w:pPr>
        <w:jc w:val="center"/>
      </w:pPr>
    </w:p>
    <w:p w:rsidR="00666297" w:rsidRPr="0037047F" w:rsidRDefault="00666297" w:rsidP="002F0AF4">
      <w:pPr>
        <w:jc w:val="center"/>
        <w:rPr>
          <w:b/>
        </w:rPr>
      </w:pPr>
      <w:r>
        <w:rPr>
          <w:b/>
        </w:rPr>
        <w:t>Форма акта оказанных услуг</w:t>
      </w:r>
    </w:p>
    <w:p w:rsidR="00666297" w:rsidRPr="0037047F" w:rsidRDefault="00666297" w:rsidP="002F0AF4">
      <w:pPr>
        <w:ind w:left="851" w:hanging="851"/>
        <w:jc w:val="both"/>
      </w:pPr>
    </w:p>
    <w:p w:rsidR="00666297" w:rsidRPr="0037047F" w:rsidRDefault="00666297" w:rsidP="002F0AF4">
      <w:pPr>
        <w:ind w:left="851" w:hanging="851"/>
        <w:jc w:val="both"/>
      </w:pPr>
    </w:p>
    <w:p w:rsidR="00666297" w:rsidRPr="0037047F" w:rsidRDefault="00666297" w:rsidP="002F0AF4">
      <w:pPr>
        <w:ind w:left="851" w:hanging="851"/>
        <w:jc w:val="both"/>
      </w:pPr>
    </w:p>
    <w:p w:rsidR="00666297" w:rsidRPr="0037047F" w:rsidRDefault="00666297" w:rsidP="002F0AF4">
      <w:pPr>
        <w:ind w:left="851" w:hanging="851"/>
        <w:jc w:val="both"/>
        <w:rPr>
          <w:i/>
        </w:rPr>
      </w:pPr>
    </w:p>
    <w:p w:rsidR="00666297" w:rsidRPr="0037047F" w:rsidRDefault="00666297" w:rsidP="002F0AF4">
      <w:pPr>
        <w:ind w:left="851" w:hanging="851"/>
        <w:jc w:val="center"/>
      </w:pPr>
      <w:r>
        <w:rPr>
          <w:i/>
        </w:rPr>
        <w:t>(прилагается используемая форма акта)</w:t>
      </w:r>
    </w:p>
    <w:p w:rsidR="00666297" w:rsidRPr="0037047F" w:rsidRDefault="00666297" w:rsidP="002F0AF4">
      <w:pPr>
        <w:ind w:left="851" w:hanging="851"/>
        <w:jc w:val="both"/>
      </w:pPr>
    </w:p>
    <w:p w:rsidR="00666297" w:rsidRPr="0037047F" w:rsidRDefault="00666297" w:rsidP="002F0AF4">
      <w:pPr>
        <w:ind w:left="851" w:hanging="851"/>
        <w:jc w:val="both"/>
      </w:pPr>
    </w:p>
    <w:p w:rsidR="00666297" w:rsidRPr="0037047F" w:rsidRDefault="00666297" w:rsidP="002F0AF4">
      <w:pPr>
        <w:ind w:left="851" w:hanging="851"/>
        <w:jc w:val="both"/>
      </w:pPr>
    </w:p>
    <w:p w:rsidR="00666297" w:rsidRPr="0037047F" w:rsidRDefault="00666297" w:rsidP="002F0AF4">
      <w:pPr>
        <w:ind w:left="851" w:hanging="851"/>
        <w:jc w:val="both"/>
      </w:pPr>
    </w:p>
    <w:p w:rsidR="00666297" w:rsidRPr="0037047F" w:rsidRDefault="00666297" w:rsidP="002F0AF4">
      <w:pPr>
        <w:ind w:left="851" w:hanging="851"/>
        <w:jc w:val="both"/>
      </w:pPr>
    </w:p>
    <w:p w:rsidR="00666297" w:rsidRPr="0037047F" w:rsidRDefault="00666297" w:rsidP="002F0AF4">
      <w:pPr>
        <w:ind w:left="851" w:hanging="851"/>
        <w:jc w:val="both"/>
      </w:pPr>
    </w:p>
    <w:p w:rsidR="00666297" w:rsidRPr="0037047F" w:rsidRDefault="00666297" w:rsidP="002F0AF4">
      <w:pPr>
        <w:ind w:left="851" w:hanging="851"/>
        <w:jc w:val="both"/>
      </w:pPr>
    </w:p>
    <w:p w:rsidR="00666297" w:rsidRPr="0037047F" w:rsidRDefault="00666297" w:rsidP="002F0AF4">
      <w:pPr>
        <w:ind w:left="851" w:hanging="851"/>
        <w:jc w:val="both"/>
      </w:pPr>
    </w:p>
    <w:p w:rsidR="00666297" w:rsidRDefault="00666297" w:rsidP="002F0AF4">
      <w:pPr>
        <w:pStyle w:val="ConsNonformat"/>
        <w:widowControl/>
        <w:rPr>
          <w:rFonts w:ascii="Times New Roman" w:hAnsi="Times New Roman" w:cs="Times New Roman"/>
          <w:sz w:val="24"/>
          <w:szCs w:val="24"/>
        </w:rPr>
      </w:pPr>
    </w:p>
    <w:tbl>
      <w:tblPr>
        <w:tblW w:w="0" w:type="auto"/>
        <w:tblInd w:w="223" w:type="dxa"/>
        <w:tblLayout w:type="fixed"/>
        <w:tblLook w:val="0000"/>
      </w:tblPr>
      <w:tblGrid>
        <w:gridCol w:w="4705"/>
        <w:gridCol w:w="4139"/>
      </w:tblGrid>
      <w:tr w:rsidR="00666297" w:rsidTr="002F0AF4">
        <w:trPr>
          <w:trHeight w:val="2074"/>
        </w:trPr>
        <w:tc>
          <w:tcPr>
            <w:tcW w:w="4705" w:type="dxa"/>
            <w:shd w:val="clear" w:color="auto" w:fill="auto"/>
          </w:tcPr>
          <w:p w:rsidR="00666297" w:rsidRDefault="00666297" w:rsidP="002F0AF4">
            <w:r>
              <w:t>Заказчик:</w:t>
            </w:r>
          </w:p>
          <w:p w:rsidR="00666297" w:rsidRDefault="00666297" w:rsidP="002F0AF4"/>
          <w:p w:rsidR="00666297" w:rsidRDefault="00666297" w:rsidP="002F0AF4">
            <w:pPr>
              <w:rPr>
                <w:vertAlign w:val="superscript"/>
              </w:rPr>
            </w:pPr>
            <w:r>
              <w:t>________    ______________</w:t>
            </w:r>
          </w:p>
          <w:p w:rsidR="00666297" w:rsidRDefault="00666297" w:rsidP="002F0AF4">
            <w:r>
              <w:rPr>
                <w:vertAlign w:val="superscript"/>
              </w:rPr>
              <w:t xml:space="preserve">(подпись)                        (Ф.И.О.)                                     </w:t>
            </w:r>
          </w:p>
        </w:tc>
        <w:tc>
          <w:tcPr>
            <w:tcW w:w="4139" w:type="dxa"/>
            <w:shd w:val="clear" w:color="auto" w:fill="auto"/>
          </w:tcPr>
          <w:p w:rsidR="00666297" w:rsidRDefault="00666297" w:rsidP="002F0AF4">
            <w:r>
              <w:t>Исполнитель:</w:t>
            </w:r>
          </w:p>
          <w:p w:rsidR="00666297" w:rsidRDefault="00666297" w:rsidP="002F0AF4"/>
          <w:p w:rsidR="00666297" w:rsidRDefault="00666297" w:rsidP="002F0AF4">
            <w:pPr>
              <w:rPr>
                <w:vertAlign w:val="superscript"/>
              </w:rPr>
            </w:pPr>
            <w:r>
              <w:t>________    ______________</w:t>
            </w:r>
          </w:p>
          <w:p w:rsidR="00666297" w:rsidRDefault="00666297" w:rsidP="002F0AF4">
            <w:r>
              <w:rPr>
                <w:vertAlign w:val="superscript"/>
              </w:rPr>
              <w:t xml:space="preserve">(подпись)                        (Ф.И.О.)                                     </w:t>
            </w:r>
          </w:p>
        </w:tc>
      </w:tr>
    </w:tbl>
    <w:p w:rsidR="00666297" w:rsidRDefault="00666297" w:rsidP="002F0AF4"/>
    <w:p w:rsidR="00666297" w:rsidRPr="0027408B" w:rsidRDefault="00666297" w:rsidP="002F0AF4">
      <w:pPr>
        <w:pBdr>
          <w:top w:val="nil"/>
          <w:left w:val="nil"/>
          <w:bottom w:val="nil"/>
          <w:right w:val="nil"/>
          <w:between w:val="nil"/>
        </w:pBdr>
        <w:ind w:left="4536" w:firstLine="2977"/>
        <w:jc w:val="right"/>
        <w:rPr>
          <w:color w:val="000000"/>
        </w:rPr>
      </w:pPr>
      <w:r>
        <w:rPr>
          <w:sz w:val="22"/>
          <w:szCs w:val="22"/>
        </w:rPr>
        <w:br w:type="page"/>
      </w:r>
      <w:r>
        <w:rPr>
          <w:color w:val="000000"/>
        </w:rPr>
        <w:lastRenderedPageBreak/>
        <w:t xml:space="preserve">Приложение № 3 </w:t>
      </w:r>
    </w:p>
    <w:p w:rsidR="00666297" w:rsidRPr="0027408B" w:rsidRDefault="00666297" w:rsidP="002F0AF4">
      <w:pPr>
        <w:pBdr>
          <w:top w:val="nil"/>
          <w:left w:val="nil"/>
          <w:bottom w:val="nil"/>
          <w:right w:val="nil"/>
          <w:between w:val="nil"/>
        </w:pBdr>
        <w:tabs>
          <w:tab w:val="left" w:pos="5954"/>
        </w:tabs>
        <w:ind w:left="4536" w:firstLine="1560"/>
        <w:jc w:val="right"/>
        <w:rPr>
          <w:color w:val="000000"/>
        </w:rPr>
      </w:pPr>
      <w:r>
        <w:rPr>
          <w:color w:val="000000"/>
        </w:rPr>
        <w:t xml:space="preserve">   к Договору на оказание услуг</w:t>
      </w:r>
    </w:p>
    <w:p w:rsidR="00666297" w:rsidRDefault="00666297" w:rsidP="00B834B4">
      <w:pPr>
        <w:pStyle w:val="ConsNormal"/>
        <w:widowControl/>
        <w:numPr>
          <w:ilvl w:val="0"/>
          <w:numId w:val="28"/>
        </w:numPr>
        <w:autoSpaceDE/>
        <w:snapToGrid w:val="0"/>
        <w:jc w:val="right"/>
        <w:rPr>
          <w:rFonts w:ascii="Times New Roman" w:hAnsi="Times New Roman" w:cs="Times New Roman"/>
          <w:sz w:val="24"/>
          <w:szCs w:val="24"/>
        </w:rPr>
      </w:pPr>
      <w:r>
        <w:rPr>
          <w:sz w:val="24"/>
          <w:szCs w:val="24"/>
          <w:lang w:eastAsia="ru-RU"/>
        </w:rPr>
        <w:t xml:space="preserve">            </w:t>
      </w:r>
      <w:r>
        <w:rPr>
          <w:rFonts w:ascii="Times New Roman" w:hAnsi="Times New Roman" w:cs="Times New Roman"/>
          <w:sz w:val="24"/>
          <w:szCs w:val="24"/>
        </w:rPr>
        <w:t>№ __________________________</w:t>
      </w:r>
    </w:p>
    <w:p w:rsidR="00666297" w:rsidRPr="0027408B" w:rsidRDefault="00666297" w:rsidP="002F0AF4">
      <w:pPr>
        <w:pBdr>
          <w:top w:val="nil"/>
          <w:left w:val="nil"/>
          <w:bottom w:val="nil"/>
          <w:right w:val="nil"/>
          <w:between w:val="nil"/>
        </w:pBdr>
        <w:ind w:left="4536"/>
        <w:jc w:val="right"/>
        <w:rPr>
          <w:color w:val="000000"/>
        </w:rPr>
      </w:pPr>
      <w:r>
        <w:rPr>
          <w:color w:val="000000"/>
        </w:rPr>
        <w:t xml:space="preserve">                      от «____»______________ 202__ г</w:t>
      </w:r>
      <w:r>
        <w:t>.</w:t>
      </w:r>
    </w:p>
    <w:p w:rsidR="00666297" w:rsidRPr="0027408B" w:rsidRDefault="00666297" w:rsidP="002F0AF4">
      <w:pPr>
        <w:pBdr>
          <w:top w:val="nil"/>
          <w:left w:val="nil"/>
          <w:bottom w:val="nil"/>
          <w:right w:val="nil"/>
          <w:between w:val="nil"/>
        </w:pBdr>
        <w:jc w:val="center"/>
        <w:rPr>
          <w:lang w:eastAsia="ru-RU"/>
        </w:rPr>
      </w:pPr>
    </w:p>
    <w:p w:rsidR="00666297" w:rsidRDefault="00666297" w:rsidP="002F0AF4">
      <w:pPr>
        <w:pStyle w:val="19"/>
        <w:jc w:val="center"/>
        <w:outlineLvl w:val="0"/>
        <w:rPr>
          <w:rFonts w:eastAsia="Times New Roman"/>
          <w:sz w:val="24"/>
          <w:szCs w:val="24"/>
          <w:lang w:eastAsia="ru-RU"/>
        </w:rPr>
      </w:pPr>
    </w:p>
    <w:p w:rsidR="00666297" w:rsidRPr="00BC3F83" w:rsidRDefault="00666297" w:rsidP="002F0AF4">
      <w:pPr>
        <w:pStyle w:val="19"/>
        <w:jc w:val="center"/>
        <w:outlineLvl w:val="0"/>
        <w:rPr>
          <w:rFonts w:eastAsia="Times New Roman"/>
          <w:sz w:val="24"/>
          <w:szCs w:val="24"/>
          <w:lang w:eastAsia="ru-RU"/>
        </w:rPr>
      </w:pPr>
      <w:r>
        <w:rPr>
          <w:rFonts w:eastAsia="Times New Roman"/>
          <w:sz w:val="24"/>
          <w:szCs w:val="24"/>
          <w:lang w:eastAsia="ru-RU"/>
        </w:rPr>
        <w:t xml:space="preserve">Порядок и условия организации между Сторонами </w:t>
      </w:r>
    </w:p>
    <w:p w:rsidR="00666297" w:rsidRPr="00BC3F83" w:rsidRDefault="00666297" w:rsidP="002F0AF4">
      <w:pPr>
        <w:pStyle w:val="19"/>
        <w:jc w:val="center"/>
        <w:outlineLvl w:val="0"/>
        <w:rPr>
          <w:rFonts w:eastAsia="Times New Roman"/>
          <w:sz w:val="24"/>
          <w:szCs w:val="24"/>
          <w:lang w:eastAsia="ru-RU"/>
        </w:rPr>
      </w:pPr>
      <w:r>
        <w:rPr>
          <w:rFonts w:eastAsia="Times New Roman"/>
          <w:sz w:val="24"/>
          <w:szCs w:val="24"/>
          <w:lang w:eastAsia="ru-RU"/>
        </w:rPr>
        <w:t>защищенного электронного документооборота</w:t>
      </w:r>
    </w:p>
    <w:p w:rsidR="00666297" w:rsidRPr="0027408B" w:rsidRDefault="00666297" w:rsidP="002F0AF4">
      <w:pPr>
        <w:pBdr>
          <w:top w:val="nil"/>
          <w:left w:val="nil"/>
          <w:bottom w:val="nil"/>
          <w:right w:val="nil"/>
          <w:between w:val="nil"/>
        </w:pBdr>
        <w:jc w:val="center"/>
        <w:rPr>
          <w:lang w:eastAsia="ru-RU"/>
        </w:rPr>
      </w:pPr>
    </w:p>
    <w:p w:rsidR="00666297" w:rsidRPr="00311259" w:rsidRDefault="00666297" w:rsidP="00B834B4">
      <w:pPr>
        <w:pStyle w:val="aff7"/>
        <w:numPr>
          <w:ilvl w:val="0"/>
          <w:numId w:val="29"/>
        </w:numPr>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666297" w:rsidRPr="00311259" w:rsidRDefault="00666297" w:rsidP="00B834B4">
      <w:pPr>
        <w:pStyle w:val="aff7"/>
        <w:numPr>
          <w:ilvl w:val="0"/>
          <w:numId w:val="29"/>
        </w:numPr>
        <w:pBdr>
          <w:top w:val="nil"/>
          <w:left w:val="nil"/>
          <w:bottom w:val="nil"/>
          <w:right w:val="nil"/>
          <w:between w:val="nil"/>
        </w:pBdr>
        <w:suppressAutoHyphens w:val="0"/>
        <w:spacing w:line="276" w:lineRule="auto"/>
        <w:ind w:left="0" w:firstLine="0"/>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4а к настоящему  Договору  (далее – </w:t>
      </w:r>
      <w:r>
        <w:t>«</w:t>
      </w:r>
      <w:r>
        <w:rPr>
          <w:color w:val="000000"/>
        </w:rPr>
        <w:t>первичные документы</w:t>
      </w:r>
      <w:r>
        <w:t>»</w:t>
      </w:r>
      <w:r>
        <w:rPr>
          <w:color w:val="000000"/>
        </w:rPr>
        <w:t>).</w:t>
      </w:r>
    </w:p>
    <w:p w:rsidR="00666297" w:rsidRPr="00311259" w:rsidRDefault="00666297" w:rsidP="00B834B4">
      <w:pPr>
        <w:numPr>
          <w:ilvl w:val="0"/>
          <w:numId w:val="29"/>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rStyle w:val="a7"/>
          </w:rPr>
          <w:t>https://www.nalog.ru/rn77/taxation/ submission_statements/operations/</w:t>
        </w:r>
      </w:hyperlink>
      <w:r>
        <w:t>).</w:t>
      </w:r>
    </w:p>
    <w:p w:rsidR="00666297" w:rsidRPr="00311259" w:rsidRDefault="00666297" w:rsidP="00B834B4">
      <w:pPr>
        <w:pStyle w:val="aff7"/>
        <w:numPr>
          <w:ilvl w:val="0"/>
          <w:numId w:val="30"/>
        </w:numPr>
        <w:suppressAutoHyphens w:val="0"/>
        <w:spacing w:after="200" w:line="276" w:lineRule="auto"/>
        <w:ind w:left="0" w:firstLine="0"/>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66297" w:rsidRPr="00311259" w:rsidRDefault="00666297" w:rsidP="00B834B4">
      <w:pPr>
        <w:pStyle w:val="aff7"/>
        <w:numPr>
          <w:ilvl w:val="0"/>
          <w:numId w:val="30"/>
        </w:numPr>
        <w:suppressAutoHyphens w:val="0"/>
        <w:spacing w:after="200" w:line="276" w:lineRule="auto"/>
        <w:ind w:left="0" w:firstLine="0"/>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66297" w:rsidRPr="00311259" w:rsidRDefault="00666297" w:rsidP="00B834B4">
      <w:pPr>
        <w:pStyle w:val="aff7"/>
        <w:numPr>
          <w:ilvl w:val="0"/>
          <w:numId w:val="30"/>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66297" w:rsidRPr="00311259" w:rsidRDefault="00666297" w:rsidP="00B834B4">
      <w:pPr>
        <w:pStyle w:val="aff7"/>
        <w:numPr>
          <w:ilvl w:val="0"/>
          <w:numId w:val="30"/>
        </w:numPr>
        <w:suppressAutoHyphens w:val="0"/>
        <w:spacing w:after="200" w:line="276" w:lineRule="auto"/>
        <w:ind w:left="0" w:firstLine="0"/>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w:t>
      </w:r>
      <w:r>
        <w:lastRenderedPageBreak/>
        <w:t>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666297" w:rsidRPr="00311259" w:rsidRDefault="00666297" w:rsidP="00B834B4">
      <w:pPr>
        <w:pStyle w:val="aff7"/>
        <w:numPr>
          <w:ilvl w:val="0"/>
          <w:numId w:val="30"/>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66297" w:rsidRPr="00311259" w:rsidRDefault="00666297" w:rsidP="00B834B4">
      <w:pPr>
        <w:pStyle w:val="aff7"/>
        <w:numPr>
          <w:ilvl w:val="0"/>
          <w:numId w:val="30"/>
        </w:numPr>
        <w:suppressAutoHyphens w:val="0"/>
        <w:spacing w:line="276" w:lineRule="auto"/>
        <w:ind w:left="0" w:firstLine="0"/>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66297" w:rsidRPr="00311259" w:rsidRDefault="00666297" w:rsidP="00B834B4">
      <w:pPr>
        <w:pStyle w:val="1fd"/>
        <w:numPr>
          <w:ilvl w:val="0"/>
          <w:numId w:val="30"/>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666297" w:rsidRDefault="00666297" w:rsidP="002F0AF4">
      <w:pPr>
        <w:pStyle w:val="ConsNonformat"/>
        <w:widowControl/>
        <w:rPr>
          <w:rFonts w:ascii="Times New Roman" w:hAnsi="Times New Roman" w:cs="Times New Roman"/>
          <w:sz w:val="24"/>
          <w:szCs w:val="24"/>
        </w:rPr>
      </w:pPr>
      <w:bookmarkStart w:id="21" w:name="_gjdgxs" w:colFirst="0" w:colLast="0"/>
      <w:bookmarkEnd w:id="21"/>
    </w:p>
    <w:p w:rsidR="00666297" w:rsidRDefault="00666297" w:rsidP="002F0AF4">
      <w:pPr>
        <w:pStyle w:val="ConsNonformat"/>
        <w:widowControl/>
        <w:rPr>
          <w:rFonts w:ascii="Times New Roman" w:hAnsi="Times New Roman" w:cs="Times New Roman"/>
          <w:sz w:val="24"/>
          <w:szCs w:val="24"/>
        </w:rPr>
      </w:pPr>
    </w:p>
    <w:tbl>
      <w:tblPr>
        <w:tblW w:w="0" w:type="auto"/>
        <w:tblInd w:w="223" w:type="dxa"/>
        <w:tblLayout w:type="fixed"/>
        <w:tblLook w:val="0000"/>
      </w:tblPr>
      <w:tblGrid>
        <w:gridCol w:w="4705"/>
        <w:gridCol w:w="4139"/>
      </w:tblGrid>
      <w:tr w:rsidR="00666297" w:rsidTr="002F0AF4">
        <w:trPr>
          <w:trHeight w:val="2074"/>
        </w:trPr>
        <w:tc>
          <w:tcPr>
            <w:tcW w:w="4705" w:type="dxa"/>
            <w:shd w:val="clear" w:color="auto" w:fill="auto"/>
          </w:tcPr>
          <w:p w:rsidR="00666297" w:rsidRDefault="00666297" w:rsidP="002F0AF4">
            <w:r>
              <w:t>Заказчик:</w:t>
            </w:r>
          </w:p>
          <w:p w:rsidR="00666297" w:rsidRDefault="00666297" w:rsidP="002F0AF4"/>
          <w:p w:rsidR="00666297" w:rsidRDefault="00666297" w:rsidP="002F0AF4">
            <w:pPr>
              <w:rPr>
                <w:vertAlign w:val="superscript"/>
              </w:rPr>
            </w:pPr>
            <w:r>
              <w:t>________    ______________</w:t>
            </w:r>
          </w:p>
          <w:p w:rsidR="00666297" w:rsidRDefault="00666297" w:rsidP="002F0AF4">
            <w:r>
              <w:rPr>
                <w:vertAlign w:val="superscript"/>
              </w:rPr>
              <w:t xml:space="preserve">(подпись)                        (Ф.И.О.)                                     </w:t>
            </w:r>
          </w:p>
        </w:tc>
        <w:tc>
          <w:tcPr>
            <w:tcW w:w="4139" w:type="dxa"/>
            <w:shd w:val="clear" w:color="auto" w:fill="auto"/>
          </w:tcPr>
          <w:p w:rsidR="00666297" w:rsidRDefault="00666297" w:rsidP="002F0AF4">
            <w:r>
              <w:t>Исполнитель:</w:t>
            </w:r>
          </w:p>
          <w:p w:rsidR="00666297" w:rsidRDefault="00666297" w:rsidP="002F0AF4"/>
          <w:p w:rsidR="00666297" w:rsidRDefault="00666297" w:rsidP="002F0AF4">
            <w:pPr>
              <w:rPr>
                <w:vertAlign w:val="superscript"/>
              </w:rPr>
            </w:pPr>
            <w:r>
              <w:t>________    ______________</w:t>
            </w:r>
          </w:p>
          <w:p w:rsidR="00666297" w:rsidRDefault="00666297" w:rsidP="002F0AF4">
            <w:r>
              <w:rPr>
                <w:vertAlign w:val="superscript"/>
              </w:rPr>
              <w:t xml:space="preserve">(подпись)                        (Ф.И.О.)                                     </w:t>
            </w:r>
          </w:p>
        </w:tc>
      </w:tr>
    </w:tbl>
    <w:p w:rsidR="00666297" w:rsidRPr="0027408B" w:rsidRDefault="00666297" w:rsidP="002F0AF4">
      <w:pPr>
        <w:pStyle w:val="aff7"/>
        <w:ind w:left="0"/>
        <w:jc w:val="both"/>
      </w:pPr>
    </w:p>
    <w:p w:rsidR="00666297" w:rsidRPr="0027408B" w:rsidRDefault="00666297" w:rsidP="002F0AF4">
      <w:pPr>
        <w:pStyle w:val="aff7"/>
        <w:ind w:left="0"/>
        <w:jc w:val="both"/>
      </w:pPr>
    </w:p>
    <w:p w:rsidR="00666297" w:rsidRPr="0027408B" w:rsidRDefault="00666297" w:rsidP="002F0AF4">
      <w:pPr>
        <w:pStyle w:val="aff7"/>
        <w:ind w:left="0"/>
        <w:jc w:val="both"/>
      </w:pPr>
    </w:p>
    <w:p w:rsidR="00666297" w:rsidRPr="0027408B" w:rsidRDefault="00666297" w:rsidP="002F0AF4">
      <w:pPr>
        <w:pStyle w:val="aff7"/>
        <w:ind w:left="0"/>
        <w:jc w:val="both"/>
      </w:pPr>
    </w:p>
    <w:p w:rsidR="00666297" w:rsidRPr="0027408B" w:rsidRDefault="00666297" w:rsidP="002F0AF4">
      <w:pPr>
        <w:pStyle w:val="aff7"/>
        <w:ind w:left="0"/>
        <w:jc w:val="both"/>
      </w:pPr>
    </w:p>
    <w:p w:rsidR="00666297" w:rsidRPr="0027408B" w:rsidRDefault="00666297" w:rsidP="002F0AF4">
      <w:pPr>
        <w:pStyle w:val="aff7"/>
        <w:ind w:left="0"/>
        <w:jc w:val="both"/>
      </w:pPr>
    </w:p>
    <w:p w:rsidR="00666297" w:rsidRPr="0027408B" w:rsidRDefault="00666297" w:rsidP="002F0AF4">
      <w:pPr>
        <w:pStyle w:val="aff7"/>
        <w:ind w:left="0"/>
        <w:jc w:val="both"/>
      </w:pPr>
    </w:p>
    <w:p w:rsidR="00666297" w:rsidRDefault="00666297" w:rsidP="002F0AF4">
      <w:pPr>
        <w:pBdr>
          <w:top w:val="nil"/>
          <w:left w:val="nil"/>
          <w:bottom w:val="nil"/>
          <w:right w:val="nil"/>
          <w:between w:val="nil"/>
        </w:pBdr>
        <w:ind w:left="4536"/>
        <w:rPr>
          <w:color w:val="000000"/>
        </w:rPr>
      </w:pPr>
    </w:p>
    <w:p w:rsidR="00666297" w:rsidRDefault="00666297" w:rsidP="002F0AF4">
      <w:pPr>
        <w:pBdr>
          <w:top w:val="nil"/>
          <w:left w:val="nil"/>
          <w:bottom w:val="nil"/>
          <w:right w:val="nil"/>
          <w:between w:val="nil"/>
        </w:pBdr>
        <w:ind w:left="4536"/>
        <w:rPr>
          <w:color w:val="000000"/>
        </w:rPr>
      </w:pPr>
    </w:p>
    <w:p w:rsidR="00666297" w:rsidRDefault="00666297" w:rsidP="002F0AF4">
      <w:pPr>
        <w:pBdr>
          <w:top w:val="nil"/>
          <w:left w:val="nil"/>
          <w:bottom w:val="nil"/>
          <w:right w:val="nil"/>
          <w:between w:val="nil"/>
        </w:pBdr>
        <w:ind w:left="4536"/>
        <w:rPr>
          <w:color w:val="000000"/>
        </w:rPr>
      </w:pPr>
    </w:p>
    <w:p w:rsidR="00666297" w:rsidRDefault="00666297" w:rsidP="002F0AF4">
      <w:pPr>
        <w:pBdr>
          <w:top w:val="nil"/>
          <w:left w:val="nil"/>
          <w:bottom w:val="nil"/>
          <w:right w:val="nil"/>
          <w:between w:val="nil"/>
        </w:pBdr>
        <w:ind w:left="4536"/>
        <w:rPr>
          <w:color w:val="000000"/>
        </w:rPr>
      </w:pPr>
    </w:p>
    <w:p w:rsidR="00666297" w:rsidRDefault="00666297" w:rsidP="002F0AF4">
      <w:pPr>
        <w:pBdr>
          <w:top w:val="nil"/>
          <w:left w:val="nil"/>
          <w:bottom w:val="nil"/>
          <w:right w:val="nil"/>
          <w:between w:val="nil"/>
        </w:pBdr>
        <w:ind w:left="4536"/>
        <w:rPr>
          <w:color w:val="000000"/>
        </w:rPr>
      </w:pPr>
    </w:p>
    <w:p w:rsidR="00666297" w:rsidRDefault="00666297" w:rsidP="002F0AF4">
      <w:pPr>
        <w:pBdr>
          <w:top w:val="nil"/>
          <w:left w:val="nil"/>
          <w:bottom w:val="nil"/>
          <w:right w:val="nil"/>
          <w:between w:val="nil"/>
        </w:pBdr>
        <w:ind w:left="4536"/>
        <w:rPr>
          <w:color w:val="000000"/>
        </w:rPr>
      </w:pPr>
    </w:p>
    <w:p w:rsidR="00666297" w:rsidRDefault="00666297" w:rsidP="002F0AF4">
      <w:pPr>
        <w:pBdr>
          <w:top w:val="nil"/>
          <w:left w:val="nil"/>
          <w:bottom w:val="nil"/>
          <w:right w:val="nil"/>
          <w:between w:val="nil"/>
        </w:pBdr>
        <w:ind w:left="4536"/>
        <w:rPr>
          <w:color w:val="000000"/>
        </w:rPr>
      </w:pPr>
    </w:p>
    <w:p w:rsidR="00666297" w:rsidRDefault="00666297" w:rsidP="002F0AF4">
      <w:pPr>
        <w:pBdr>
          <w:top w:val="nil"/>
          <w:left w:val="nil"/>
          <w:bottom w:val="nil"/>
          <w:right w:val="nil"/>
          <w:between w:val="nil"/>
        </w:pBdr>
        <w:ind w:left="4536"/>
        <w:rPr>
          <w:color w:val="000000"/>
        </w:rPr>
      </w:pPr>
    </w:p>
    <w:p w:rsidR="00666297" w:rsidRDefault="00666297" w:rsidP="002F0AF4">
      <w:pPr>
        <w:pBdr>
          <w:top w:val="nil"/>
          <w:left w:val="nil"/>
          <w:bottom w:val="nil"/>
          <w:right w:val="nil"/>
          <w:between w:val="nil"/>
        </w:pBdr>
        <w:ind w:left="4536"/>
        <w:rPr>
          <w:color w:val="000000"/>
        </w:rPr>
      </w:pPr>
    </w:p>
    <w:p w:rsidR="00666297" w:rsidRDefault="00666297" w:rsidP="002F0AF4">
      <w:pPr>
        <w:pBdr>
          <w:top w:val="nil"/>
          <w:left w:val="nil"/>
          <w:bottom w:val="nil"/>
          <w:right w:val="nil"/>
          <w:between w:val="nil"/>
        </w:pBdr>
        <w:ind w:left="4536"/>
        <w:rPr>
          <w:color w:val="000000"/>
        </w:rPr>
      </w:pPr>
    </w:p>
    <w:p w:rsidR="00666297" w:rsidRPr="00896B4B" w:rsidRDefault="00666297" w:rsidP="002F0AF4">
      <w:pPr>
        <w:pBdr>
          <w:top w:val="nil"/>
          <w:left w:val="nil"/>
          <w:bottom w:val="nil"/>
          <w:right w:val="nil"/>
          <w:between w:val="nil"/>
        </w:pBdr>
        <w:ind w:left="4536"/>
        <w:rPr>
          <w:color w:val="000000"/>
        </w:rPr>
      </w:pPr>
    </w:p>
    <w:p w:rsidR="00666297" w:rsidRPr="00896B4B" w:rsidRDefault="00666297" w:rsidP="002F0AF4">
      <w:pPr>
        <w:pBdr>
          <w:top w:val="nil"/>
          <w:left w:val="nil"/>
          <w:bottom w:val="nil"/>
          <w:right w:val="nil"/>
          <w:between w:val="nil"/>
        </w:pBdr>
        <w:ind w:left="4536"/>
        <w:rPr>
          <w:color w:val="000000"/>
        </w:rPr>
      </w:pPr>
    </w:p>
    <w:p w:rsidR="00666297" w:rsidRPr="00896B4B" w:rsidRDefault="00666297" w:rsidP="002F0AF4">
      <w:pPr>
        <w:pBdr>
          <w:top w:val="nil"/>
          <w:left w:val="nil"/>
          <w:bottom w:val="nil"/>
          <w:right w:val="nil"/>
          <w:between w:val="nil"/>
        </w:pBdr>
        <w:ind w:left="4536"/>
        <w:rPr>
          <w:color w:val="000000"/>
        </w:rPr>
      </w:pPr>
    </w:p>
    <w:p w:rsidR="00666297" w:rsidRDefault="00666297" w:rsidP="002F0AF4">
      <w:pPr>
        <w:pBdr>
          <w:top w:val="nil"/>
          <w:left w:val="nil"/>
          <w:bottom w:val="nil"/>
          <w:right w:val="nil"/>
          <w:between w:val="nil"/>
        </w:pBdr>
        <w:ind w:left="4536" w:firstLine="2835"/>
        <w:rPr>
          <w:color w:val="000000"/>
        </w:rPr>
      </w:pPr>
    </w:p>
    <w:p w:rsidR="00666297" w:rsidRPr="007F170E" w:rsidRDefault="00666297" w:rsidP="002F0AF4">
      <w:pPr>
        <w:pBdr>
          <w:top w:val="nil"/>
          <w:left w:val="nil"/>
          <w:bottom w:val="nil"/>
          <w:right w:val="nil"/>
          <w:between w:val="nil"/>
        </w:pBdr>
        <w:ind w:left="4536" w:firstLine="2835"/>
        <w:rPr>
          <w:color w:val="000000"/>
        </w:rPr>
      </w:pPr>
      <w:r>
        <w:rPr>
          <w:color w:val="000000"/>
        </w:rPr>
        <w:br w:type="page"/>
      </w:r>
      <w:r>
        <w:rPr>
          <w:color w:val="000000"/>
        </w:rPr>
        <w:lastRenderedPageBreak/>
        <w:t>Приложение № 4</w:t>
      </w:r>
    </w:p>
    <w:p w:rsidR="00666297" w:rsidRPr="0027408B" w:rsidRDefault="00666297" w:rsidP="002F0AF4">
      <w:pPr>
        <w:pBdr>
          <w:top w:val="nil"/>
          <w:left w:val="nil"/>
          <w:bottom w:val="nil"/>
          <w:right w:val="nil"/>
          <w:between w:val="nil"/>
        </w:pBdr>
        <w:tabs>
          <w:tab w:val="left" w:pos="5954"/>
        </w:tabs>
        <w:ind w:left="4536" w:firstLine="1560"/>
        <w:jc w:val="right"/>
        <w:rPr>
          <w:color w:val="000000"/>
        </w:rPr>
      </w:pPr>
      <w:r>
        <w:rPr>
          <w:color w:val="000000"/>
        </w:rPr>
        <w:t xml:space="preserve">   к Договору на оказание услуг</w:t>
      </w:r>
    </w:p>
    <w:p w:rsidR="00666297" w:rsidRDefault="00666297" w:rsidP="00B834B4">
      <w:pPr>
        <w:pStyle w:val="ConsNormal"/>
        <w:widowControl/>
        <w:numPr>
          <w:ilvl w:val="0"/>
          <w:numId w:val="28"/>
        </w:numPr>
        <w:autoSpaceDE/>
        <w:snapToGrid w:val="0"/>
        <w:jc w:val="right"/>
        <w:rPr>
          <w:rFonts w:ascii="Times New Roman" w:hAnsi="Times New Roman" w:cs="Times New Roman"/>
          <w:sz w:val="24"/>
          <w:szCs w:val="24"/>
        </w:rPr>
      </w:pPr>
      <w:r>
        <w:rPr>
          <w:sz w:val="24"/>
          <w:szCs w:val="24"/>
          <w:lang w:eastAsia="ru-RU"/>
        </w:rPr>
        <w:t xml:space="preserve">            </w:t>
      </w:r>
      <w:r>
        <w:rPr>
          <w:rFonts w:ascii="Times New Roman" w:hAnsi="Times New Roman" w:cs="Times New Roman"/>
          <w:sz w:val="24"/>
          <w:szCs w:val="24"/>
        </w:rPr>
        <w:t>№ __________________________</w:t>
      </w:r>
    </w:p>
    <w:p w:rsidR="00666297" w:rsidRPr="0027408B" w:rsidRDefault="00666297" w:rsidP="002F0AF4">
      <w:pPr>
        <w:pBdr>
          <w:top w:val="nil"/>
          <w:left w:val="nil"/>
          <w:bottom w:val="nil"/>
          <w:right w:val="nil"/>
          <w:between w:val="nil"/>
        </w:pBdr>
        <w:ind w:left="4536"/>
        <w:jc w:val="right"/>
        <w:rPr>
          <w:color w:val="000000"/>
        </w:rPr>
      </w:pPr>
      <w:r>
        <w:rPr>
          <w:color w:val="000000"/>
        </w:rPr>
        <w:t xml:space="preserve">                      от «____»______________ 202__ г</w:t>
      </w:r>
      <w:r>
        <w:t>.</w:t>
      </w:r>
    </w:p>
    <w:p w:rsidR="00666297" w:rsidRDefault="00666297" w:rsidP="002F0AF4">
      <w:pPr>
        <w:pBdr>
          <w:top w:val="nil"/>
          <w:left w:val="nil"/>
          <w:bottom w:val="nil"/>
          <w:right w:val="nil"/>
          <w:between w:val="nil"/>
        </w:pBdr>
        <w:tabs>
          <w:tab w:val="left" w:pos="5954"/>
        </w:tabs>
        <w:ind w:left="4536" w:firstLine="1560"/>
        <w:rPr>
          <w:color w:val="000000"/>
        </w:rPr>
      </w:pPr>
    </w:p>
    <w:p w:rsidR="00666297" w:rsidRPr="007F170E" w:rsidRDefault="00666297" w:rsidP="002F0AF4">
      <w:pPr>
        <w:pBdr>
          <w:top w:val="nil"/>
          <w:left w:val="nil"/>
          <w:bottom w:val="nil"/>
          <w:right w:val="nil"/>
          <w:between w:val="nil"/>
        </w:pBdr>
        <w:tabs>
          <w:tab w:val="left" w:pos="5954"/>
        </w:tabs>
        <w:ind w:left="4536" w:firstLine="1560"/>
        <w:rPr>
          <w:color w:val="000000"/>
        </w:rPr>
      </w:pPr>
    </w:p>
    <w:p w:rsidR="00666297" w:rsidRDefault="00666297" w:rsidP="002F0AF4">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p w:rsidR="00666297" w:rsidRPr="0027408B" w:rsidRDefault="00666297" w:rsidP="002F0AF4">
      <w:pPr>
        <w:pBdr>
          <w:top w:val="nil"/>
          <w:left w:val="nil"/>
          <w:bottom w:val="nil"/>
          <w:right w:val="nil"/>
          <w:between w:val="nil"/>
        </w:pBdr>
        <w:ind w:left="720" w:hanging="720"/>
        <w:jc w:val="center"/>
        <w:rPr>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2760"/>
        <w:gridCol w:w="5985"/>
      </w:tblGrid>
      <w:tr w:rsidR="00666297" w:rsidRPr="0027408B" w:rsidTr="002F0AF4">
        <w:trPr>
          <w:trHeight w:val="933"/>
        </w:trPr>
        <w:tc>
          <w:tcPr>
            <w:tcW w:w="750" w:type="dxa"/>
            <w:tcBorders>
              <w:top w:val="single" w:sz="4" w:space="0" w:color="000000"/>
              <w:left w:val="single" w:sz="4" w:space="0" w:color="000000"/>
              <w:bottom w:val="single" w:sz="4" w:space="0" w:color="000000"/>
              <w:right w:val="single" w:sz="4" w:space="0" w:color="000000"/>
            </w:tcBorders>
            <w:vAlign w:val="center"/>
          </w:tcPr>
          <w:p w:rsidR="00666297" w:rsidRPr="0027408B" w:rsidRDefault="00666297" w:rsidP="002F0AF4">
            <w:pPr>
              <w:jc w:val="center"/>
              <w:rPr>
                <w:color w:val="000000"/>
              </w:rPr>
            </w:pPr>
            <w:r>
              <w:t>№</w:t>
            </w:r>
          </w:p>
        </w:tc>
        <w:tc>
          <w:tcPr>
            <w:tcW w:w="2760" w:type="dxa"/>
            <w:tcBorders>
              <w:top w:val="single" w:sz="4" w:space="0" w:color="000000"/>
              <w:left w:val="single" w:sz="4" w:space="0" w:color="000000"/>
              <w:bottom w:val="single" w:sz="4" w:space="0" w:color="000000"/>
              <w:right w:val="single" w:sz="4" w:space="0" w:color="000000"/>
            </w:tcBorders>
            <w:vAlign w:val="center"/>
          </w:tcPr>
          <w:p w:rsidR="00666297" w:rsidRPr="0027408B" w:rsidRDefault="00666297" w:rsidP="002F0AF4">
            <w:pPr>
              <w:pBdr>
                <w:top w:val="nil"/>
                <w:left w:val="nil"/>
                <w:bottom w:val="nil"/>
                <w:right w:val="nil"/>
                <w:between w:val="nil"/>
              </w:pBdr>
              <w:ind w:left="720" w:hanging="720"/>
              <w:jc w:val="center"/>
              <w:rPr>
                <w:color w:val="000000"/>
              </w:rPr>
            </w:pPr>
            <w:r>
              <w:rPr>
                <w:color w:val="000000"/>
              </w:rPr>
              <w:t>Наименование</w:t>
            </w:r>
          </w:p>
          <w:p w:rsidR="00666297" w:rsidRPr="0027408B" w:rsidRDefault="00666297" w:rsidP="002F0AF4">
            <w:pPr>
              <w:pBdr>
                <w:top w:val="nil"/>
                <w:left w:val="nil"/>
                <w:bottom w:val="nil"/>
                <w:right w:val="nil"/>
                <w:between w:val="nil"/>
              </w:pBdr>
              <w:ind w:left="720" w:hanging="720"/>
              <w:jc w:val="center"/>
              <w:rPr>
                <w:color w:val="000000"/>
              </w:rPr>
            </w:pPr>
            <w:r>
              <w:rPr>
                <w:color w:val="000000"/>
              </w:rPr>
              <w:t>электронного документа</w:t>
            </w:r>
          </w:p>
        </w:tc>
        <w:tc>
          <w:tcPr>
            <w:tcW w:w="5985" w:type="dxa"/>
            <w:tcBorders>
              <w:top w:val="single" w:sz="4" w:space="0" w:color="000000"/>
              <w:left w:val="single" w:sz="4" w:space="0" w:color="000000"/>
              <w:bottom w:val="single" w:sz="4" w:space="0" w:color="000000"/>
              <w:right w:val="single" w:sz="4" w:space="0" w:color="000000"/>
            </w:tcBorders>
            <w:vAlign w:val="center"/>
          </w:tcPr>
          <w:p w:rsidR="00666297" w:rsidRPr="0027408B" w:rsidRDefault="00666297" w:rsidP="002F0AF4">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666297" w:rsidRPr="0027408B" w:rsidTr="002F0AF4">
        <w:trPr>
          <w:trHeight w:val="3140"/>
        </w:trPr>
        <w:tc>
          <w:tcPr>
            <w:tcW w:w="750" w:type="dxa"/>
            <w:tcBorders>
              <w:top w:val="single" w:sz="4" w:space="0" w:color="000000"/>
              <w:left w:val="single" w:sz="4" w:space="0" w:color="000000"/>
              <w:right w:val="single" w:sz="4" w:space="0" w:color="000000"/>
            </w:tcBorders>
          </w:tcPr>
          <w:p w:rsidR="00666297" w:rsidRPr="0027408B" w:rsidRDefault="00666297" w:rsidP="002F0AF4">
            <w:pPr>
              <w:pBdr>
                <w:top w:val="nil"/>
                <w:left w:val="nil"/>
                <w:bottom w:val="nil"/>
                <w:right w:val="nil"/>
                <w:between w:val="nil"/>
              </w:pBdr>
              <w:ind w:left="720" w:hanging="720"/>
              <w:rPr>
                <w:color w:val="000000"/>
              </w:rPr>
            </w:pPr>
            <w:r>
              <w:rPr>
                <w:color w:val="000000"/>
              </w:rPr>
              <w:t>1.</w:t>
            </w:r>
          </w:p>
          <w:p w:rsidR="00666297" w:rsidRPr="0027408B" w:rsidRDefault="00666297" w:rsidP="002F0AF4">
            <w:pPr>
              <w:pBdr>
                <w:top w:val="nil"/>
                <w:left w:val="nil"/>
                <w:bottom w:val="nil"/>
                <w:right w:val="nil"/>
                <w:between w:val="nil"/>
              </w:pBdr>
              <w:rPr>
                <w:color w:val="000000"/>
              </w:rPr>
            </w:pPr>
          </w:p>
        </w:tc>
        <w:tc>
          <w:tcPr>
            <w:tcW w:w="2760" w:type="dxa"/>
            <w:tcBorders>
              <w:top w:val="single" w:sz="4" w:space="0" w:color="000000"/>
              <w:left w:val="single" w:sz="4" w:space="0" w:color="000000"/>
              <w:right w:val="single" w:sz="4" w:space="0" w:color="000000"/>
            </w:tcBorders>
            <w:shd w:val="clear" w:color="auto" w:fill="auto"/>
          </w:tcPr>
          <w:p w:rsidR="00666297" w:rsidRPr="00896B4B" w:rsidRDefault="00666297" w:rsidP="002F0AF4">
            <w:pPr>
              <w:pBdr>
                <w:top w:val="nil"/>
                <w:left w:val="nil"/>
                <w:bottom w:val="nil"/>
                <w:right w:val="nil"/>
                <w:between w:val="nil"/>
              </w:pBdr>
              <w:rPr>
                <w:color w:val="000000"/>
              </w:rPr>
            </w:pPr>
            <w:r>
              <w:rPr>
                <w:color w:val="000000"/>
              </w:rPr>
              <w:t>Акт сдачи-приемки оказанных Услуг</w:t>
            </w:r>
          </w:p>
          <w:p w:rsidR="00666297" w:rsidRPr="00896B4B" w:rsidRDefault="00666297" w:rsidP="002F0AF4">
            <w:pPr>
              <w:pBdr>
                <w:top w:val="nil"/>
                <w:left w:val="nil"/>
                <w:bottom w:val="nil"/>
                <w:right w:val="nil"/>
                <w:between w:val="nil"/>
              </w:pBdr>
              <w:ind w:left="708" w:hanging="708"/>
              <w:jc w:val="both"/>
              <w:rPr>
                <w:color w:val="000000"/>
              </w:rPr>
            </w:pPr>
          </w:p>
          <w:p w:rsidR="00666297" w:rsidRPr="0027408B" w:rsidRDefault="00666297" w:rsidP="002F0AF4">
            <w:pPr>
              <w:pBdr>
                <w:top w:val="nil"/>
                <w:left w:val="nil"/>
                <w:bottom w:val="nil"/>
                <w:right w:val="nil"/>
                <w:between w:val="nil"/>
              </w:pBdr>
              <w:ind w:left="708" w:hanging="708"/>
              <w:jc w:val="both"/>
              <w:rPr>
                <w:color w:val="000000"/>
              </w:rPr>
            </w:pPr>
          </w:p>
        </w:tc>
        <w:tc>
          <w:tcPr>
            <w:tcW w:w="5985" w:type="dxa"/>
            <w:tcBorders>
              <w:top w:val="single" w:sz="4" w:space="0" w:color="000000"/>
              <w:left w:val="single" w:sz="4" w:space="0" w:color="000000"/>
              <w:right w:val="single" w:sz="4" w:space="0" w:color="000000"/>
            </w:tcBorders>
          </w:tcPr>
          <w:p w:rsidR="00666297" w:rsidRPr="0027408B" w:rsidRDefault="00666297" w:rsidP="002F0AF4">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666297" w:rsidRPr="0027408B" w:rsidRDefault="00666297" w:rsidP="002F0AF4">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666297" w:rsidRPr="0027408B" w:rsidRDefault="00666297" w:rsidP="002F0AF4">
            <w:pPr>
              <w:pBdr>
                <w:top w:val="nil"/>
                <w:left w:val="nil"/>
                <w:bottom w:val="nil"/>
                <w:right w:val="nil"/>
                <w:between w:val="nil"/>
              </w:pBdr>
              <w:ind w:left="566" w:hanging="566"/>
              <w:rPr>
                <w:color w:val="000000"/>
              </w:rPr>
            </w:pPr>
            <w:r>
              <w:rPr>
                <w:color w:val="000000"/>
              </w:rPr>
              <w:t xml:space="preserve">1. элемента «ТекстИнф»: </w:t>
            </w:r>
          </w:p>
          <w:p w:rsidR="00666297" w:rsidRPr="0027408B" w:rsidRDefault="00666297" w:rsidP="002F0AF4">
            <w:pPr>
              <w:pBdr>
                <w:top w:val="nil"/>
                <w:left w:val="nil"/>
                <w:bottom w:val="nil"/>
                <w:right w:val="nil"/>
                <w:between w:val="nil"/>
              </w:pBdr>
              <w:ind w:left="566" w:hanging="566"/>
              <w:rPr>
                <w:color w:val="000000"/>
              </w:rPr>
            </w:pPr>
            <w:r>
              <w:rPr>
                <w:color w:val="000000"/>
              </w:rPr>
              <w:t xml:space="preserve"> в поле «Идентиф» указать «КодБЕ»,  в поле «Значен» указать значение  кода БЕ "363".</w:t>
            </w:r>
          </w:p>
          <w:p w:rsidR="00666297" w:rsidRPr="0027408B" w:rsidRDefault="00666297" w:rsidP="002F0AF4">
            <w:pPr>
              <w:pBdr>
                <w:top w:val="nil"/>
                <w:left w:val="nil"/>
                <w:bottom w:val="nil"/>
                <w:right w:val="nil"/>
                <w:between w:val="nil"/>
              </w:pBdr>
              <w:ind w:left="566" w:hanging="566"/>
              <w:rPr>
                <w:color w:val="000000"/>
              </w:rPr>
            </w:pPr>
            <w:r>
              <w:rPr>
                <w:color w:val="000000"/>
              </w:rPr>
              <w:t>2. элемента «ОснПер»:</w:t>
            </w:r>
          </w:p>
          <w:p w:rsidR="00666297" w:rsidRPr="0027408B" w:rsidRDefault="00666297" w:rsidP="002F0AF4">
            <w:pPr>
              <w:pBdr>
                <w:top w:val="nil"/>
                <w:left w:val="nil"/>
                <w:bottom w:val="nil"/>
                <w:right w:val="nil"/>
                <w:between w:val="nil"/>
              </w:pBdr>
              <w:ind w:left="566" w:hanging="566"/>
              <w:rPr>
                <w:color w:val="000000"/>
              </w:rPr>
            </w:pPr>
            <w:r>
              <w:rPr>
                <w:color w:val="000000"/>
              </w:rPr>
              <w:t xml:space="preserve">в поле «НаимОсн» указать  «Договор», </w:t>
            </w:r>
          </w:p>
          <w:p w:rsidR="00666297" w:rsidRPr="0027408B" w:rsidRDefault="00666297" w:rsidP="002F0AF4">
            <w:pPr>
              <w:pBdr>
                <w:top w:val="nil"/>
                <w:left w:val="nil"/>
                <w:bottom w:val="nil"/>
                <w:right w:val="nil"/>
                <w:between w:val="nil"/>
              </w:pBdr>
              <w:ind w:left="566" w:hanging="566"/>
              <w:rPr>
                <w:color w:val="000000"/>
              </w:rPr>
            </w:pPr>
            <w:r>
              <w:rPr>
                <w:color w:val="000000"/>
              </w:rPr>
              <w:t>в поле «НомерОсн» указать «_______</w:t>
            </w:r>
            <w:r>
              <w:rPr>
                <w:color w:val="000000"/>
                <w:sz w:val="16"/>
                <w:szCs w:val="16"/>
              </w:rPr>
              <w:footnoteReference w:id="3"/>
            </w:r>
            <w:r>
              <w:rPr>
                <w:color w:val="000000"/>
              </w:rPr>
              <w:t>»,</w:t>
            </w:r>
          </w:p>
          <w:p w:rsidR="00666297" w:rsidRPr="0027408B" w:rsidRDefault="00666297" w:rsidP="002F0AF4">
            <w:pPr>
              <w:pBdr>
                <w:top w:val="nil"/>
                <w:left w:val="nil"/>
                <w:bottom w:val="nil"/>
                <w:right w:val="nil"/>
                <w:between w:val="nil"/>
              </w:pBdr>
              <w:ind w:left="566" w:hanging="566"/>
              <w:rPr>
                <w:color w:val="000000"/>
              </w:rPr>
            </w:pPr>
            <w:r>
              <w:rPr>
                <w:color w:val="000000"/>
              </w:rPr>
              <w:t>в поле  «ДатаОсн» указать   «______</w:t>
            </w:r>
            <w:r>
              <w:rPr>
                <w:color w:val="000000"/>
                <w:sz w:val="16"/>
                <w:szCs w:val="16"/>
              </w:rPr>
              <w:footnoteReference w:id="4"/>
            </w:r>
            <w:r>
              <w:rPr>
                <w:color w:val="000000"/>
              </w:rPr>
              <w:t>».</w:t>
            </w:r>
          </w:p>
        </w:tc>
      </w:tr>
    </w:tbl>
    <w:p w:rsidR="00666297" w:rsidRDefault="00666297" w:rsidP="002F0AF4"/>
    <w:p w:rsidR="00666297" w:rsidRDefault="00666297" w:rsidP="002F0AF4">
      <w:pPr>
        <w:pStyle w:val="ConsNonformat"/>
        <w:widowControl/>
        <w:rPr>
          <w:rFonts w:ascii="Times New Roman" w:hAnsi="Times New Roman" w:cs="Times New Roman"/>
          <w:sz w:val="24"/>
          <w:szCs w:val="24"/>
        </w:rPr>
      </w:pPr>
    </w:p>
    <w:p w:rsidR="00666297" w:rsidRDefault="00666297" w:rsidP="002F0AF4">
      <w:pPr>
        <w:pStyle w:val="ConsNonformat"/>
        <w:widowControl/>
        <w:rPr>
          <w:rFonts w:ascii="Times New Roman" w:hAnsi="Times New Roman" w:cs="Times New Roman"/>
          <w:sz w:val="24"/>
          <w:szCs w:val="24"/>
        </w:rPr>
      </w:pPr>
    </w:p>
    <w:tbl>
      <w:tblPr>
        <w:tblW w:w="0" w:type="auto"/>
        <w:tblInd w:w="223" w:type="dxa"/>
        <w:tblLayout w:type="fixed"/>
        <w:tblLook w:val="0000"/>
      </w:tblPr>
      <w:tblGrid>
        <w:gridCol w:w="4705"/>
        <w:gridCol w:w="4139"/>
      </w:tblGrid>
      <w:tr w:rsidR="00666297" w:rsidTr="002F0AF4">
        <w:trPr>
          <w:trHeight w:val="2074"/>
        </w:trPr>
        <w:tc>
          <w:tcPr>
            <w:tcW w:w="4705" w:type="dxa"/>
            <w:shd w:val="clear" w:color="auto" w:fill="auto"/>
          </w:tcPr>
          <w:p w:rsidR="00666297" w:rsidRDefault="00666297" w:rsidP="002F0AF4">
            <w:r>
              <w:t>Заказчик:</w:t>
            </w:r>
          </w:p>
          <w:p w:rsidR="00666297" w:rsidRDefault="00666297" w:rsidP="002F0AF4"/>
          <w:p w:rsidR="00666297" w:rsidRDefault="00666297" w:rsidP="002F0AF4">
            <w:pPr>
              <w:rPr>
                <w:vertAlign w:val="superscript"/>
              </w:rPr>
            </w:pPr>
            <w:r>
              <w:t>________    ______________</w:t>
            </w:r>
          </w:p>
          <w:p w:rsidR="00666297" w:rsidRDefault="00666297" w:rsidP="002F0AF4">
            <w:r>
              <w:rPr>
                <w:vertAlign w:val="superscript"/>
              </w:rPr>
              <w:t xml:space="preserve">(подпись)                        (Ф.И.О.)                                     </w:t>
            </w:r>
          </w:p>
        </w:tc>
        <w:tc>
          <w:tcPr>
            <w:tcW w:w="4139" w:type="dxa"/>
            <w:shd w:val="clear" w:color="auto" w:fill="auto"/>
          </w:tcPr>
          <w:p w:rsidR="00666297" w:rsidRDefault="00666297" w:rsidP="002F0AF4">
            <w:r>
              <w:t>Исполнитель:</w:t>
            </w:r>
          </w:p>
          <w:p w:rsidR="00666297" w:rsidRDefault="00666297" w:rsidP="002F0AF4"/>
          <w:p w:rsidR="00666297" w:rsidRDefault="00666297" w:rsidP="002F0AF4">
            <w:pPr>
              <w:rPr>
                <w:vertAlign w:val="superscript"/>
              </w:rPr>
            </w:pPr>
            <w:r>
              <w:t>________    ______________</w:t>
            </w:r>
          </w:p>
          <w:p w:rsidR="00666297" w:rsidRDefault="00666297" w:rsidP="002F0AF4">
            <w:r>
              <w:rPr>
                <w:vertAlign w:val="superscript"/>
              </w:rPr>
              <w:t xml:space="preserve">(подпись)                        (Ф.И.О.)                                     </w:t>
            </w:r>
          </w:p>
        </w:tc>
      </w:tr>
    </w:tbl>
    <w:p w:rsidR="00666297" w:rsidRDefault="00666297" w:rsidP="002F0AF4">
      <w:pPr>
        <w:pBdr>
          <w:top w:val="nil"/>
          <w:left w:val="nil"/>
          <w:bottom w:val="nil"/>
          <w:right w:val="nil"/>
          <w:between w:val="nil"/>
        </w:pBdr>
        <w:ind w:left="4536" w:firstLine="2835"/>
        <w:rPr>
          <w:color w:val="000000"/>
        </w:rPr>
      </w:pPr>
    </w:p>
    <w:p w:rsidR="00666297" w:rsidRDefault="00666297">
      <w:pPr>
        <w:suppressAutoHyphens w:val="0"/>
        <w:spacing w:after="200" w:line="276" w:lineRule="auto"/>
        <w:rPr>
          <w:color w:val="000000"/>
        </w:rPr>
      </w:pPr>
      <w:r>
        <w:rPr>
          <w:color w:val="000000"/>
        </w:rPr>
        <w:br w:type="page"/>
      </w:r>
    </w:p>
    <w:p w:rsidR="00666297" w:rsidRPr="009537D7" w:rsidRDefault="00666297" w:rsidP="002F0AF4">
      <w:pPr>
        <w:pBdr>
          <w:top w:val="nil"/>
          <w:left w:val="nil"/>
          <w:bottom w:val="nil"/>
          <w:right w:val="nil"/>
          <w:between w:val="nil"/>
        </w:pBdr>
        <w:ind w:left="4536" w:firstLine="2835"/>
        <w:rPr>
          <w:color w:val="000000"/>
        </w:rPr>
      </w:pPr>
      <w:r>
        <w:rPr>
          <w:color w:val="000000"/>
        </w:rPr>
        <w:lastRenderedPageBreak/>
        <w:t>Приложение № 5</w:t>
      </w:r>
    </w:p>
    <w:p w:rsidR="00666297" w:rsidRPr="009537D7" w:rsidRDefault="00666297" w:rsidP="002F0AF4">
      <w:pPr>
        <w:pBdr>
          <w:top w:val="nil"/>
          <w:left w:val="nil"/>
          <w:bottom w:val="nil"/>
          <w:right w:val="nil"/>
          <w:between w:val="nil"/>
        </w:pBdr>
        <w:tabs>
          <w:tab w:val="left" w:pos="5954"/>
        </w:tabs>
        <w:ind w:left="4536" w:firstLine="1560"/>
        <w:jc w:val="right"/>
        <w:rPr>
          <w:color w:val="000000"/>
        </w:rPr>
      </w:pPr>
      <w:r>
        <w:rPr>
          <w:color w:val="000000"/>
        </w:rPr>
        <w:t xml:space="preserve">   к Договору на оказание услуг</w:t>
      </w:r>
    </w:p>
    <w:p w:rsidR="00666297" w:rsidRPr="009537D7" w:rsidRDefault="00666297" w:rsidP="00B834B4">
      <w:pPr>
        <w:pStyle w:val="ConsNormal"/>
        <w:widowControl/>
        <w:numPr>
          <w:ilvl w:val="0"/>
          <w:numId w:val="28"/>
        </w:numPr>
        <w:autoSpaceDE/>
        <w:snapToGrid w:val="0"/>
        <w:jc w:val="right"/>
        <w:rPr>
          <w:rFonts w:ascii="Times New Roman" w:hAnsi="Times New Roman" w:cs="Times New Roman"/>
          <w:sz w:val="24"/>
          <w:szCs w:val="24"/>
        </w:rPr>
      </w:pPr>
      <w:r>
        <w:rPr>
          <w:sz w:val="24"/>
          <w:szCs w:val="24"/>
          <w:lang w:eastAsia="ru-RU"/>
        </w:rPr>
        <w:t xml:space="preserve">            </w:t>
      </w:r>
      <w:r>
        <w:rPr>
          <w:rFonts w:ascii="Times New Roman" w:hAnsi="Times New Roman" w:cs="Times New Roman"/>
          <w:sz w:val="24"/>
          <w:szCs w:val="24"/>
        </w:rPr>
        <w:t>№ __________________________</w:t>
      </w:r>
    </w:p>
    <w:p w:rsidR="00666297" w:rsidRPr="009537D7" w:rsidRDefault="00666297" w:rsidP="002F0AF4">
      <w:pPr>
        <w:pBdr>
          <w:top w:val="nil"/>
          <w:left w:val="nil"/>
          <w:bottom w:val="nil"/>
          <w:right w:val="nil"/>
          <w:between w:val="nil"/>
        </w:pBdr>
        <w:ind w:left="4536"/>
        <w:jc w:val="right"/>
        <w:rPr>
          <w:color w:val="000000"/>
        </w:rPr>
      </w:pPr>
      <w:r>
        <w:rPr>
          <w:color w:val="000000"/>
        </w:rPr>
        <w:t xml:space="preserve">                      от «____»______________ 202__ г</w:t>
      </w:r>
      <w:r>
        <w:t>.</w:t>
      </w:r>
    </w:p>
    <w:p w:rsidR="00666297" w:rsidRPr="009537D7" w:rsidRDefault="00666297" w:rsidP="002F0AF4">
      <w:pPr>
        <w:ind w:left="4248" w:firstLine="708"/>
      </w:pPr>
    </w:p>
    <w:p w:rsidR="00666297" w:rsidRPr="009537D7" w:rsidRDefault="00666297" w:rsidP="002F0AF4">
      <w:pPr>
        <w:pStyle w:val="Style3"/>
        <w:widowControl/>
        <w:ind w:right="10"/>
        <w:jc w:val="center"/>
        <w:rPr>
          <w:rStyle w:val="FontStyle12"/>
        </w:rPr>
      </w:pPr>
      <w:r>
        <w:rPr>
          <w:rStyle w:val="FontStyle12"/>
        </w:rPr>
        <w:t>НАЛОГОВАЯ ОГОВОРКА</w:t>
      </w:r>
    </w:p>
    <w:p w:rsidR="00666297" w:rsidRPr="009537D7" w:rsidRDefault="00666297" w:rsidP="002F0AF4">
      <w:pPr>
        <w:pStyle w:val="Style2"/>
        <w:widowControl/>
        <w:spacing w:line="240" w:lineRule="exact"/>
        <w:ind w:right="43"/>
        <w:jc w:val="both"/>
      </w:pPr>
    </w:p>
    <w:p w:rsidR="00666297" w:rsidRPr="009537D7" w:rsidRDefault="00666297" w:rsidP="002F0AF4">
      <w:pPr>
        <w:pStyle w:val="Style2"/>
        <w:widowControl/>
        <w:ind w:left="142" w:firstLine="566"/>
        <w:jc w:val="both"/>
        <w:rPr>
          <w:rStyle w:val="FontStyle12"/>
        </w:rPr>
      </w:pPr>
      <w:r>
        <w:rPr>
          <w:rStyle w:val="FontStyle12"/>
        </w:rPr>
        <w:t>1. Исполнитель на момент заключения и/или при исполнении договора от                                      «__» ____________ 20__ г. № _________________, (далее также – Договор, настоящий Договор) заключенного с ПАО «ТрансКонтейнер» (далее – Заказчик), гарантирует (заверяет), что:</w:t>
      </w:r>
    </w:p>
    <w:p w:rsidR="00666297" w:rsidRPr="009537D7" w:rsidRDefault="00666297" w:rsidP="002F0AF4">
      <w:pPr>
        <w:pStyle w:val="Style1"/>
        <w:widowControl/>
        <w:spacing w:line="240" w:lineRule="auto"/>
        <w:ind w:left="142" w:firstLine="566"/>
        <w:rPr>
          <w:rStyle w:val="FontStyle12"/>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666297" w:rsidRPr="009537D7" w:rsidRDefault="00666297" w:rsidP="002F0AF4">
      <w:pPr>
        <w:pStyle w:val="Style1"/>
        <w:widowControl/>
        <w:spacing w:line="240" w:lineRule="auto"/>
        <w:ind w:left="142" w:firstLine="566"/>
        <w:rPr>
          <w:rStyle w:val="FontStyle12"/>
        </w:rPr>
      </w:pPr>
      <w:r>
        <w:rPr>
          <w:rStyle w:val="FontStyle12"/>
        </w:rPr>
        <w:t xml:space="preserve">его </w:t>
      </w:r>
      <w:r>
        <w:t>исполнительный</w:t>
      </w:r>
      <w:r>
        <w:rPr>
          <w:rStyle w:val="FontStyle12"/>
        </w:rPr>
        <w:t xml:space="preserve"> орган находится и осуществляет функции управления по месту регистрации юридического лица, и в нем нет дисквалифицированных лиц;</w:t>
      </w:r>
    </w:p>
    <w:p w:rsidR="00666297" w:rsidRPr="009537D7" w:rsidRDefault="00666297" w:rsidP="002F0AF4">
      <w:pPr>
        <w:pStyle w:val="Style1"/>
        <w:widowControl/>
        <w:spacing w:line="240" w:lineRule="auto"/>
        <w:ind w:left="142" w:firstLine="566"/>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66297" w:rsidRPr="009537D7" w:rsidRDefault="00666297" w:rsidP="002F0AF4">
      <w:pPr>
        <w:pStyle w:val="Style1"/>
        <w:widowControl/>
        <w:spacing w:line="240" w:lineRule="auto"/>
        <w:ind w:left="142" w:firstLine="566"/>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66297" w:rsidRPr="009537D7" w:rsidRDefault="00666297" w:rsidP="002F0AF4">
      <w:pPr>
        <w:pStyle w:val="Style1"/>
        <w:widowControl/>
        <w:spacing w:line="240" w:lineRule="auto"/>
        <w:ind w:left="142" w:firstLine="566"/>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66297" w:rsidRPr="009537D7" w:rsidRDefault="00666297" w:rsidP="002F0AF4">
      <w:pPr>
        <w:pStyle w:val="Style1"/>
        <w:widowControl/>
        <w:spacing w:line="240" w:lineRule="auto"/>
        <w:ind w:left="142" w:firstLine="566"/>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666297" w:rsidRPr="009537D7" w:rsidRDefault="00666297" w:rsidP="002F0AF4">
      <w:pPr>
        <w:pStyle w:val="Style1"/>
        <w:widowControl/>
        <w:spacing w:line="240" w:lineRule="auto"/>
        <w:ind w:left="142" w:firstLine="566"/>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66297" w:rsidRPr="009537D7" w:rsidRDefault="00666297" w:rsidP="002F0AF4">
      <w:pPr>
        <w:pStyle w:val="Style1"/>
        <w:widowControl/>
        <w:spacing w:line="240" w:lineRule="auto"/>
        <w:ind w:left="142" w:firstLine="566"/>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66297" w:rsidRPr="009537D7" w:rsidRDefault="00666297" w:rsidP="002F0AF4">
      <w:pPr>
        <w:pStyle w:val="Style1"/>
        <w:widowControl/>
        <w:spacing w:line="240" w:lineRule="auto"/>
        <w:ind w:left="142" w:firstLine="566"/>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666297" w:rsidRPr="009537D7" w:rsidRDefault="00666297" w:rsidP="002F0AF4">
      <w:pPr>
        <w:pStyle w:val="Style1"/>
        <w:widowControl/>
        <w:spacing w:line="240" w:lineRule="auto"/>
        <w:ind w:left="142" w:firstLine="566"/>
        <w:rPr>
          <w:rStyle w:val="FontStyle12"/>
        </w:rPr>
      </w:pPr>
      <w:r>
        <w:rPr>
          <w:rStyle w:val="FontStyle12"/>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666297" w:rsidRPr="009537D7" w:rsidRDefault="00666297" w:rsidP="002F0AF4">
      <w:pPr>
        <w:pStyle w:val="Style1"/>
        <w:widowControl/>
        <w:spacing w:line="240" w:lineRule="auto"/>
        <w:ind w:left="142" w:firstLine="566"/>
        <w:rPr>
          <w:rStyle w:val="FontStyle13"/>
          <w:i w:val="0"/>
          <w:sz w:val="24"/>
          <w:szCs w:val="24"/>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sz w:val="24"/>
          <w:szCs w:val="24"/>
        </w:rPr>
        <w:t>;</w:t>
      </w:r>
    </w:p>
    <w:p w:rsidR="00666297" w:rsidRPr="009537D7" w:rsidRDefault="00666297" w:rsidP="002F0AF4">
      <w:pPr>
        <w:pStyle w:val="Style1"/>
        <w:widowControl/>
        <w:spacing w:line="240" w:lineRule="auto"/>
        <w:ind w:left="142" w:firstLine="566"/>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rsidR="00666297" w:rsidRPr="009537D7" w:rsidRDefault="00666297" w:rsidP="002F0AF4">
      <w:pPr>
        <w:pStyle w:val="Style1"/>
        <w:widowControl/>
        <w:spacing w:line="240" w:lineRule="auto"/>
        <w:ind w:left="142" w:firstLine="566"/>
        <w:rPr>
          <w:rStyle w:val="FontStyle12"/>
        </w:rPr>
      </w:pPr>
      <w:r>
        <w:rPr>
          <w:rStyle w:val="FontStyle12"/>
        </w:rPr>
        <w:t xml:space="preserve">2. В соответствии со ст. 406.1 Гражданского кодекса Российской Федерации (далее </w:t>
      </w:r>
      <w:r>
        <w:rPr>
          <w:rStyle w:val="FontStyle11"/>
          <w:sz w:val="24"/>
          <w:szCs w:val="24"/>
        </w:rPr>
        <w:t>–</w:t>
      </w:r>
      <w:r>
        <w:rPr>
          <w:rStyle w:val="FontStyle11"/>
          <w:sz w:val="24"/>
          <w:szCs w:val="24"/>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666297" w:rsidRPr="009537D7" w:rsidRDefault="00666297" w:rsidP="002F0AF4">
      <w:pPr>
        <w:pStyle w:val="Style5"/>
        <w:widowControl/>
        <w:tabs>
          <w:tab w:val="left" w:pos="1272"/>
        </w:tabs>
        <w:ind w:left="142" w:firstLine="566"/>
        <w:jc w:val="both"/>
        <w:rPr>
          <w:rStyle w:val="FontStyle12"/>
        </w:rPr>
      </w:pPr>
      <w:r>
        <w:rPr>
          <w:rStyle w:val="FontStyle12"/>
        </w:rPr>
        <w:t>2.1.</w:t>
      </w:r>
      <w:r>
        <w:rPr>
          <w:rStyle w:val="FontStyle12"/>
        </w:rPr>
        <w:tab/>
        <w:t xml:space="preserve"> установит получение Заказчиком необоснованной налоговой выгоды в связи с исполнением Договора и/или</w:t>
      </w:r>
    </w:p>
    <w:p w:rsidR="00666297" w:rsidRPr="009537D7" w:rsidRDefault="00666297" w:rsidP="002F0AF4">
      <w:pPr>
        <w:pStyle w:val="Style5"/>
        <w:widowControl/>
        <w:tabs>
          <w:tab w:val="left" w:pos="1272"/>
        </w:tabs>
        <w:ind w:left="142" w:firstLine="566"/>
        <w:jc w:val="both"/>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666297" w:rsidRPr="009537D7" w:rsidRDefault="00666297" w:rsidP="002F0AF4">
      <w:pPr>
        <w:pStyle w:val="Style5"/>
        <w:widowControl/>
        <w:tabs>
          <w:tab w:val="left" w:pos="1272"/>
        </w:tabs>
        <w:ind w:left="142" w:firstLine="566"/>
        <w:jc w:val="both"/>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rsidR="00666297" w:rsidRPr="009537D7" w:rsidRDefault="00666297" w:rsidP="002F0AF4">
      <w:pPr>
        <w:pStyle w:val="Style5"/>
        <w:widowControl/>
        <w:tabs>
          <w:tab w:val="left" w:pos="1272"/>
        </w:tabs>
        <w:ind w:left="142" w:firstLine="566"/>
        <w:jc w:val="both"/>
        <w:rPr>
          <w:rStyle w:val="FontStyle13"/>
          <w:i w:val="0"/>
          <w:sz w:val="24"/>
          <w:szCs w:val="24"/>
        </w:rPr>
      </w:pPr>
      <w:r>
        <w:rPr>
          <w:rStyle w:val="FontStyle12"/>
        </w:rPr>
        <w:t>в связи с тем, что Исполнитель</w:t>
      </w:r>
      <w:r>
        <w:rPr>
          <w:rStyle w:val="FontStyle13"/>
          <w:sz w:val="24"/>
          <w:szCs w:val="24"/>
        </w:rPr>
        <w:t>:</w:t>
      </w:r>
    </w:p>
    <w:p w:rsidR="00666297" w:rsidRPr="009537D7" w:rsidRDefault="00666297" w:rsidP="002F0AF4">
      <w:pPr>
        <w:pStyle w:val="Style5"/>
        <w:widowControl/>
        <w:tabs>
          <w:tab w:val="left" w:pos="1272"/>
        </w:tabs>
        <w:ind w:left="142" w:firstLine="566"/>
        <w:jc w:val="both"/>
        <w:rPr>
          <w:rStyle w:val="FontStyle13"/>
          <w:i w:val="0"/>
          <w:sz w:val="24"/>
          <w:szCs w:val="24"/>
        </w:rPr>
      </w:pPr>
      <w:r>
        <w:rPr>
          <w:rStyle w:val="FontStyle13"/>
          <w:sz w:val="24"/>
          <w:szCs w:val="24"/>
        </w:rPr>
        <w:t>2.4.</w:t>
      </w:r>
      <w:r>
        <w:rPr>
          <w:rStyle w:val="FontStyle13"/>
          <w:sz w:val="24"/>
          <w:szCs w:val="24"/>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sz w:val="24"/>
          <w:szCs w:val="24"/>
        </w:rPr>
        <w:t>по Договору, а равно по исчислению и перечислению в бюджет НДС и/или</w:t>
      </w:r>
    </w:p>
    <w:p w:rsidR="00666297" w:rsidRPr="009537D7" w:rsidRDefault="00666297" w:rsidP="002F0AF4">
      <w:pPr>
        <w:pStyle w:val="Style5"/>
        <w:widowControl/>
        <w:tabs>
          <w:tab w:val="left" w:pos="1272"/>
        </w:tabs>
        <w:ind w:left="142" w:firstLine="566"/>
        <w:jc w:val="both"/>
        <w:rPr>
          <w:rStyle w:val="FontStyle12"/>
        </w:rPr>
      </w:pPr>
      <w:r>
        <w:rPr>
          <w:rStyle w:val="FontStyle13"/>
          <w:sz w:val="24"/>
          <w:szCs w:val="24"/>
        </w:rPr>
        <w:t>2.5.</w:t>
      </w:r>
      <w:r>
        <w:rPr>
          <w:rStyle w:val="FontStyle13"/>
          <w:sz w:val="24"/>
          <w:szCs w:val="24"/>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66297" w:rsidRPr="009537D7" w:rsidRDefault="00666297" w:rsidP="002F0AF4">
      <w:pPr>
        <w:pStyle w:val="Style5"/>
        <w:widowControl/>
        <w:tabs>
          <w:tab w:val="left" w:pos="1272"/>
        </w:tabs>
        <w:ind w:left="142" w:firstLine="566"/>
        <w:jc w:val="both"/>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sz w:val="24"/>
          <w:szCs w:val="24"/>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666297" w:rsidRPr="009537D7" w:rsidRDefault="00666297" w:rsidP="002F0AF4">
      <w:pPr>
        <w:pStyle w:val="Style5"/>
        <w:tabs>
          <w:tab w:val="left" w:pos="1272"/>
        </w:tabs>
        <w:ind w:left="142" w:firstLine="566"/>
        <w:jc w:val="both"/>
        <w:rPr>
          <w:rStyle w:val="FontStyle12"/>
        </w:rPr>
      </w:pPr>
      <w:r>
        <w:rPr>
          <w:rStyle w:val="FontStyle12"/>
        </w:rPr>
        <w:t>2.6.</w:t>
      </w:r>
      <w:r>
        <w:rPr>
          <w:rStyle w:val="FontStyle12"/>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666297" w:rsidRPr="009537D7" w:rsidRDefault="00666297" w:rsidP="002F0AF4">
      <w:pPr>
        <w:pStyle w:val="Style5"/>
        <w:tabs>
          <w:tab w:val="left" w:pos="1272"/>
        </w:tabs>
        <w:ind w:left="142" w:firstLine="566"/>
        <w:jc w:val="both"/>
        <w:rPr>
          <w:rStyle w:val="FontStyle12"/>
        </w:rPr>
      </w:pPr>
      <w:r>
        <w:rPr>
          <w:rStyle w:val="FontStyle12"/>
        </w:rPr>
        <w:t>2.7.</w:t>
      </w:r>
      <w:r>
        <w:rPr>
          <w:rStyle w:val="FontStyle12"/>
        </w:rPr>
        <w:tab/>
        <w:t xml:space="preserve"> сумма начисленных Заказчику пеней на сумму Доначисленных налогов (далее – Пени); плюс</w:t>
      </w:r>
    </w:p>
    <w:p w:rsidR="00666297" w:rsidRPr="009537D7" w:rsidRDefault="00666297" w:rsidP="002F0AF4">
      <w:pPr>
        <w:pStyle w:val="Style1"/>
        <w:spacing w:line="240" w:lineRule="auto"/>
        <w:ind w:left="142" w:firstLine="566"/>
        <w:rPr>
          <w:rStyle w:val="FontStyle12"/>
        </w:rPr>
      </w:pPr>
      <w:r>
        <w:rPr>
          <w:rStyle w:val="FontStyle12"/>
        </w:rPr>
        <w:t>2.8.</w:t>
      </w:r>
      <w:r>
        <w:rPr>
          <w:rStyle w:val="FontStyle12"/>
        </w:rPr>
        <w:tab/>
        <w:t>штрафы начисленные Заказчику за соответствующие налоговые нарушения в связи с неуплатой ею Доначисленных налогов (далее – Штрафы).</w:t>
      </w:r>
    </w:p>
    <w:p w:rsidR="00666297" w:rsidRPr="009537D7" w:rsidRDefault="00666297" w:rsidP="002F0AF4">
      <w:pPr>
        <w:pStyle w:val="Style1"/>
        <w:widowControl/>
        <w:spacing w:line="240" w:lineRule="auto"/>
        <w:ind w:left="142" w:firstLine="566"/>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666297" w:rsidRPr="009537D7" w:rsidRDefault="00666297" w:rsidP="002F0AF4">
      <w:pPr>
        <w:pStyle w:val="Style5"/>
        <w:widowControl/>
        <w:tabs>
          <w:tab w:val="left" w:pos="1272"/>
        </w:tabs>
        <w:ind w:left="142" w:firstLine="566"/>
        <w:jc w:val="both"/>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66297" w:rsidRPr="009537D7" w:rsidRDefault="00666297" w:rsidP="002F0AF4">
      <w:pPr>
        <w:pStyle w:val="Style5"/>
        <w:widowControl/>
        <w:tabs>
          <w:tab w:val="left" w:pos="1272"/>
        </w:tabs>
        <w:ind w:left="142" w:firstLine="566"/>
        <w:jc w:val="both"/>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w:t>
      </w:r>
      <w:r>
        <w:rPr>
          <w:rStyle w:val="FontStyle12"/>
        </w:rPr>
        <w:lastRenderedPageBreak/>
        <w:t xml:space="preserve">Эпизоды, связанные с третьими лицами – контрагентами Заказчика), то Исполнитель </w:t>
      </w:r>
      <w:r>
        <w:rPr>
          <w:rStyle w:val="FontStyle13"/>
          <w:sz w:val="24"/>
          <w:szCs w:val="24"/>
        </w:rPr>
        <w:t xml:space="preserve">обязан в течение 10 (десять) рабочих дней с даты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rsidR="00666297" w:rsidRPr="009537D7" w:rsidRDefault="00666297" w:rsidP="002F0AF4">
      <w:pPr>
        <w:pStyle w:val="Style5"/>
        <w:widowControl/>
        <w:tabs>
          <w:tab w:val="left" w:pos="1133"/>
        </w:tabs>
        <w:ind w:left="142" w:firstLine="566"/>
        <w:jc w:val="both"/>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sz w:val="24"/>
          <w:szCs w:val="24"/>
        </w:rPr>
        <w:t xml:space="preserve"> </w:t>
      </w:r>
      <w:r>
        <w:rPr>
          <w:rStyle w:val="FontStyle12"/>
          <w:u w:val="single"/>
        </w:rPr>
        <w:t>будет обязан</w:t>
      </w:r>
      <w:r>
        <w:rPr>
          <w:rStyle w:val="FontStyle12"/>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666297" w:rsidRPr="009537D7" w:rsidRDefault="00666297" w:rsidP="002F0AF4">
      <w:pPr>
        <w:pStyle w:val="Style5"/>
        <w:widowControl/>
        <w:tabs>
          <w:tab w:val="left" w:pos="1133"/>
        </w:tabs>
        <w:ind w:left="142" w:firstLine="566"/>
        <w:jc w:val="both"/>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(-ам), в рамках которого (-ых) Заказчик предпринял добросовестные усилия по оспариванию Решения налогового органа, а также</w:t>
      </w:r>
    </w:p>
    <w:p w:rsidR="00666297" w:rsidRPr="009537D7" w:rsidRDefault="00666297" w:rsidP="002F0AF4">
      <w:pPr>
        <w:pStyle w:val="Style5"/>
        <w:widowControl/>
        <w:tabs>
          <w:tab w:val="left" w:pos="1133"/>
        </w:tabs>
        <w:ind w:left="142" w:firstLine="566"/>
        <w:jc w:val="both"/>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rsidR="00666297" w:rsidRPr="009537D7" w:rsidRDefault="00666297" w:rsidP="002F0AF4">
      <w:pPr>
        <w:pStyle w:val="Style5"/>
        <w:widowControl/>
        <w:tabs>
          <w:tab w:val="left" w:pos="1133"/>
        </w:tabs>
        <w:ind w:left="142" w:firstLine="566"/>
        <w:jc w:val="both"/>
        <w:rPr>
          <w:rStyle w:val="FontStyle12"/>
        </w:rPr>
      </w:pPr>
      <w:r>
        <w:rPr>
          <w:rStyle w:val="FontStyle12"/>
        </w:rPr>
        <w:t>5.</w:t>
      </w:r>
      <w:r>
        <w:rPr>
          <w:rStyle w:val="FontStyle12"/>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666297" w:rsidRPr="009537D7" w:rsidRDefault="00666297" w:rsidP="002F0AF4">
      <w:pPr>
        <w:pStyle w:val="Style5"/>
        <w:widowControl/>
        <w:tabs>
          <w:tab w:val="left" w:pos="1133"/>
        </w:tabs>
        <w:ind w:left="142" w:firstLine="566"/>
        <w:jc w:val="both"/>
        <w:rPr>
          <w:rStyle w:val="FontStyle12"/>
        </w:rPr>
      </w:pPr>
      <w:r>
        <w:rPr>
          <w:rStyle w:val="FontStyle12"/>
        </w:rPr>
        <w:t>6.</w:t>
      </w:r>
      <w:r>
        <w:rPr>
          <w:rStyle w:val="FontStyle12"/>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666297" w:rsidRPr="009537D7" w:rsidRDefault="00666297" w:rsidP="002F0AF4">
      <w:pPr>
        <w:pStyle w:val="Style5"/>
        <w:widowControl/>
        <w:tabs>
          <w:tab w:val="left" w:pos="1133"/>
        </w:tabs>
        <w:ind w:left="142" w:firstLine="566"/>
        <w:jc w:val="both"/>
        <w:rPr>
          <w:rStyle w:val="FontStyle12"/>
        </w:rPr>
      </w:pPr>
      <w:r>
        <w:rPr>
          <w:rStyle w:val="FontStyle12"/>
        </w:rPr>
        <w:t>7.</w:t>
      </w:r>
      <w:r>
        <w:rPr>
          <w:rStyle w:val="FontStyle12"/>
        </w:rPr>
        <w:tab/>
        <w:t xml:space="preserve">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w:t>
      </w:r>
      <w:r>
        <w:rPr>
          <w:rStyle w:val="FontStyle12"/>
        </w:rPr>
        <w:lastRenderedPageBreak/>
        <w:t>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666297" w:rsidRPr="009537D7" w:rsidRDefault="00666297" w:rsidP="002F0AF4">
      <w:pPr>
        <w:pStyle w:val="Style5"/>
        <w:widowControl/>
        <w:tabs>
          <w:tab w:val="left" w:pos="1133"/>
        </w:tabs>
        <w:ind w:left="142" w:firstLine="566"/>
        <w:jc w:val="both"/>
        <w:rPr>
          <w:rFonts w:ascii="Times New Roman" w:eastAsia="MS Mincho" w:hAnsi="Times New Roman" w:cs="Times New Roman"/>
          <w:b/>
        </w:rPr>
      </w:pPr>
      <w:r>
        <w:rPr>
          <w:rStyle w:val="FontStyle12"/>
        </w:rPr>
        <w:t>8.</w:t>
      </w:r>
      <w:r>
        <w:rPr>
          <w:rStyle w:val="FontStyle12"/>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sz w:val="24"/>
          <w:szCs w:val="24"/>
        </w:rPr>
        <w:t xml:space="preserve">обязан возместить </w:t>
      </w:r>
      <w:r>
        <w:rPr>
          <w:rStyle w:val="FontStyle12"/>
        </w:rPr>
        <w:t xml:space="preserve">Заказчику </w:t>
      </w:r>
      <w:r>
        <w:rPr>
          <w:rStyle w:val="FontStyle13"/>
          <w:sz w:val="24"/>
          <w:szCs w:val="24"/>
        </w:rPr>
        <w:t>по его требованию убытки, причиненные недостоверностью таких заверений</w:t>
      </w:r>
      <w:r>
        <w:rPr>
          <w:rStyle w:val="FontStyle12"/>
        </w:rPr>
        <w:t>.</w:t>
      </w:r>
      <w:r>
        <w:rPr>
          <w:rFonts w:ascii="Times New Roman" w:eastAsia="MS Mincho" w:hAnsi="Times New Roman" w:cs="Times New Roman"/>
          <w:b/>
          <w:highlight w:val="cyan"/>
        </w:rPr>
        <w:t xml:space="preserve"> </w:t>
      </w:r>
    </w:p>
    <w:p w:rsidR="00666297" w:rsidRDefault="00666297" w:rsidP="002F0AF4">
      <w:pPr>
        <w:pStyle w:val="ConsNonformat"/>
        <w:widowControl/>
        <w:rPr>
          <w:rFonts w:ascii="Times New Roman" w:hAnsi="Times New Roman" w:cs="Times New Roman"/>
          <w:sz w:val="24"/>
          <w:szCs w:val="24"/>
        </w:rPr>
      </w:pPr>
    </w:p>
    <w:tbl>
      <w:tblPr>
        <w:tblW w:w="0" w:type="auto"/>
        <w:tblInd w:w="223" w:type="dxa"/>
        <w:tblLayout w:type="fixed"/>
        <w:tblLook w:val="0000"/>
      </w:tblPr>
      <w:tblGrid>
        <w:gridCol w:w="4705"/>
        <w:gridCol w:w="4139"/>
      </w:tblGrid>
      <w:tr w:rsidR="00666297" w:rsidTr="002F0AF4">
        <w:trPr>
          <w:trHeight w:val="1368"/>
        </w:trPr>
        <w:tc>
          <w:tcPr>
            <w:tcW w:w="4705" w:type="dxa"/>
            <w:shd w:val="clear" w:color="auto" w:fill="auto"/>
          </w:tcPr>
          <w:p w:rsidR="00666297" w:rsidRDefault="00666297" w:rsidP="002F0AF4">
            <w:r>
              <w:t>Заказчик:</w:t>
            </w:r>
          </w:p>
          <w:p w:rsidR="00666297" w:rsidRDefault="00666297" w:rsidP="002F0AF4"/>
          <w:p w:rsidR="00666297" w:rsidRDefault="00666297" w:rsidP="002F0AF4">
            <w:pPr>
              <w:rPr>
                <w:vertAlign w:val="superscript"/>
              </w:rPr>
            </w:pPr>
            <w:r>
              <w:t>________    ______________</w:t>
            </w:r>
          </w:p>
          <w:p w:rsidR="00666297" w:rsidRDefault="00666297" w:rsidP="002F0AF4">
            <w:r>
              <w:rPr>
                <w:vertAlign w:val="superscript"/>
              </w:rPr>
              <w:t xml:space="preserve">(подпись)                        (Ф.И.О.)                                     </w:t>
            </w:r>
          </w:p>
        </w:tc>
        <w:tc>
          <w:tcPr>
            <w:tcW w:w="4139" w:type="dxa"/>
            <w:shd w:val="clear" w:color="auto" w:fill="auto"/>
          </w:tcPr>
          <w:p w:rsidR="00666297" w:rsidRDefault="00666297" w:rsidP="002F0AF4">
            <w:r>
              <w:t>Исполнитель:</w:t>
            </w:r>
          </w:p>
          <w:p w:rsidR="00666297" w:rsidRDefault="00666297" w:rsidP="002F0AF4"/>
          <w:p w:rsidR="00666297" w:rsidRDefault="00666297" w:rsidP="002F0AF4">
            <w:pPr>
              <w:rPr>
                <w:vertAlign w:val="superscript"/>
              </w:rPr>
            </w:pPr>
            <w:r>
              <w:t>________    ______________</w:t>
            </w:r>
          </w:p>
          <w:p w:rsidR="00666297" w:rsidRDefault="00666297" w:rsidP="002F0AF4">
            <w:r>
              <w:rPr>
                <w:vertAlign w:val="superscript"/>
              </w:rPr>
              <w:t xml:space="preserve">(подпись)                        (Ф.И.О.)                                     </w:t>
            </w:r>
          </w:p>
        </w:tc>
      </w:tr>
    </w:tbl>
    <w:p w:rsidR="00666297" w:rsidRDefault="00666297" w:rsidP="002F0AF4">
      <w:pPr>
        <w:pStyle w:val="Style5"/>
        <w:widowControl/>
        <w:tabs>
          <w:tab w:val="left" w:pos="1133"/>
        </w:tabs>
        <w:spacing w:line="355" w:lineRule="exact"/>
        <w:ind w:left="5" w:firstLine="854"/>
        <w:rPr>
          <w:rFonts w:ascii="Times New Roman" w:eastAsia="MS Mincho" w:hAnsi="Times New Roman" w:cs="Times New Roman"/>
          <w:b/>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66297" w:rsidRDefault="002F0AF4">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666297" w:rsidRDefault="00474A37" w:rsidP="00B50A20">
      <w:pPr>
        <w:rPr>
          <w:b/>
          <w:i/>
          <w:iCs/>
        </w:rPr>
      </w:pPr>
      <w:r>
        <w:rPr>
          <w:sz w:val="28"/>
          <w:szCs w:val="28"/>
          <w:lang w:eastAsia="ru-RU"/>
        </w:rPr>
        <w:t>«____» ____________ 20___ г.</w:t>
      </w:r>
    </w:p>
    <w:sectPr w:rsidR="0066629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4B4" w:rsidRDefault="00B834B4">
      <w:r>
        <w:separator/>
      </w:r>
    </w:p>
  </w:endnote>
  <w:endnote w:type="continuationSeparator" w:id="0">
    <w:p w:rsidR="00B834B4" w:rsidRDefault="00B834B4">
      <w:r>
        <w:continuationSeparator/>
      </w:r>
    </w:p>
  </w:endnote>
  <w:endnote w:type="continuationNotice" w:id="1">
    <w:p w:rsidR="00B834B4" w:rsidRDefault="00B834B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AF4" w:rsidRDefault="002F0AF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F0AF4" w:rsidRDefault="002F0AF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AF4" w:rsidRDefault="002F0AF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F0AF4" w:rsidRDefault="002F0AF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AF4" w:rsidRDefault="002F0AF4">
    <w:pPr>
      <w:pStyle w:val="afd"/>
      <w:jc w:val="center"/>
    </w:pPr>
  </w:p>
  <w:p w:rsidR="002F0AF4" w:rsidRDefault="002F0AF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AF4" w:rsidRDefault="002F0AF4">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4B4" w:rsidRDefault="00B834B4">
      <w:r>
        <w:separator/>
      </w:r>
    </w:p>
  </w:footnote>
  <w:footnote w:type="continuationSeparator" w:id="0">
    <w:p w:rsidR="00B834B4" w:rsidRDefault="00B834B4">
      <w:r>
        <w:continuationSeparator/>
      </w:r>
    </w:p>
  </w:footnote>
  <w:footnote w:type="continuationNotice" w:id="1">
    <w:p w:rsidR="00B834B4" w:rsidRDefault="00B834B4"/>
  </w:footnote>
  <w:footnote w:id="2">
    <w:p w:rsidR="002F0AF4" w:rsidRDefault="002F0AF4" w:rsidP="002F0AF4">
      <w:pPr>
        <w:pStyle w:val="afe"/>
      </w:pPr>
      <w:r>
        <w:rPr>
          <w:rStyle w:val="af6"/>
        </w:rPr>
        <w:footnoteRef/>
      </w:r>
      <w:r>
        <w:t xml:space="preserve"> К сведениям об опыте прилагаются копии договоров и актов в соответствии с пунктом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2F0AF4" w:rsidRPr="002A729F" w:rsidRDefault="002F0AF4" w:rsidP="002F0AF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4">
    <w:p w:rsidR="002F0AF4" w:rsidRPr="002A729F" w:rsidRDefault="002F0AF4" w:rsidP="002F0AF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5">
    <w:p w:rsidR="002F0AF4" w:rsidRDefault="002F0AF4"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AF4" w:rsidRDefault="002F0AF4">
    <w:pPr>
      <w:pStyle w:val="afb"/>
      <w:jc w:val="center"/>
    </w:pPr>
    <w:fldSimple w:instr=" PAGE   \* MERGEFORMAT ">
      <w:r w:rsidR="00ED617D">
        <w:rPr>
          <w:noProof/>
        </w:rPr>
        <w:t>32</w:t>
      </w:r>
    </w:fldSimple>
  </w:p>
  <w:p w:rsidR="002F0AF4" w:rsidRDefault="002F0AF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AF4" w:rsidRDefault="002F0AF4">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AF4" w:rsidRDefault="002F0AF4" w:rsidP="00510148">
    <w:pPr>
      <w:pStyle w:val="afb"/>
      <w:jc w:val="center"/>
    </w:pPr>
    <w:fldSimple w:instr=" PAGE   \* MERGEFORMAT ">
      <w:r w:rsidR="00ED617D">
        <w:rPr>
          <w:noProof/>
        </w:rPr>
        <w:t>59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AF4" w:rsidRDefault="002F0AF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87C388B"/>
    <w:multiLevelType w:val="multilevel"/>
    <w:tmpl w:val="C4B635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36"/>
  </w:num>
  <w:num w:numId="8">
    <w:abstractNumId w:val="43"/>
  </w:num>
  <w:num w:numId="9">
    <w:abstractNumId w:val="38"/>
  </w:num>
  <w:num w:numId="10">
    <w:abstractNumId w:val="48"/>
  </w:num>
  <w:num w:numId="11">
    <w:abstractNumId w:val="35"/>
  </w:num>
  <w:num w:numId="12">
    <w:abstractNumId w:val="37"/>
  </w:num>
  <w:num w:numId="13">
    <w:abstractNumId w:val="32"/>
  </w:num>
  <w:num w:numId="14">
    <w:abstractNumId w:val="34"/>
  </w:num>
  <w:num w:numId="15">
    <w:abstractNumId w:val="47"/>
  </w:num>
  <w:num w:numId="16">
    <w:abstractNumId w:val="25"/>
  </w:num>
  <w:num w:numId="17">
    <w:abstractNumId w:val="44"/>
  </w:num>
  <w:num w:numId="18">
    <w:abstractNumId w:val="41"/>
  </w:num>
  <w:num w:numId="19">
    <w:abstractNumId w:val="42"/>
  </w:num>
  <w:num w:numId="20">
    <w:abstractNumId w:val="24"/>
  </w:num>
  <w:num w:numId="21">
    <w:abstractNumId w:val="31"/>
  </w:num>
  <w:num w:numId="22">
    <w:abstractNumId w:val="39"/>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28"/>
  </w:num>
  <w:num w:numId="26">
    <w:abstractNumId w:val="30"/>
  </w:num>
  <w:num w:numId="27">
    <w:abstractNumId w:val="33"/>
  </w:num>
  <w:num w:numId="28">
    <w:abstractNumId w:val="0"/>
  </w:num>
  <w:num w:numId="29">
    <w:abstractNumId w:val="27"/>
  </w:num>
  <w:num w:numId="30">
    <w:abstractNumId w:val="2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AF4"/>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6297"/>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3660"/>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0A20"/>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34B4"/>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2F9"/>
    <w:rsid w:val="00EB5D3C"/>
    <w:rsid w:val="00EB75F0"/>
    <w:rsid w:val="00EC35CE"/>
    <w:rsid w:val="00EC3B8F"/>
    <w:rsid w:val="00EC4BDA"/>
    <w:rsid w:val="00ED09C7"/>
    <w:rsid w:val="00ED31C4"/>
    <w:rsid w:val="00ED617D"/>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171"/>
        <o:r id="V:Rule2" type="connector" idref="#_x0000_s1105"/>
        <o:r id="V:Rule3" type="connector" idref="#_x0000_s1206"/>
        <o:r id="V:Rule4" type="connector" idref="#_x0000_s1190"/>
        <o:r id="V:Rule5" type="connector" idref="#_x0000_s1109"/>
        <o:r id="V:Rule6" type="connector" idref="#_x0000_s1101"/>
        <o:r id="V:Rule7" type="connector" idref="#_x0000_s1193"/>
        <o:r id="V:Rule8" type="connector" idref="#_x0000_s1116"/>
        <o:r id="V:Rule9" type="connector" idref="#_x0000_s1192"/>
        <o:r id="V:Rule10" type="connector" idref="#_x0000_s1147"/>
        <o:r id="V:Rule11" type="connector" idref="#_x0000_s1199"/>
        <o:r id="V:Rule12" type="connector" idref="#_x0000_s1201"/>
        <o:r id="V:Rule13" type="connector" idref="#_x0000_s1152"/>
        <o:r id="V:Rule14" type="connector" idref="#_x0000_s1104"/>
        <o:r id="V:Rule15" type="connector" idref="#_x0000_s1207"/>
        <o:r id="V:Rule16" type="connector" idref="#_x0000_s1089"/>
        <o:r id="V:Rule17" type="connector" idref="#_x0000_s1234"/>
        <o:r id="V:Rule18" type="connector" idref="#_x0000_s1114"/>
        <o:r id="V:Rule19" type="connector" idref="#_x0000_s1235"/>
        <o:r id="V:Rule20" type="connector" idref="#_x0000_s1204"/>
        <o:r id="V:Rule21" type="connector" idref="#_x0000_s1165"/>
        <o:r id="V:Rule22" type="connector" idref="#_x0000_s1200"/>
        <o:r id="V:Rule23" type="connector" idref="#_x0000_s1094"/>
        <o:r id="V:Rule24" type="connector" idref="#_x0000_s1208"/>
        <o:r id="V:Rule25" type="connector" idref="#_x0000_s1160"/>
        <o:r id="V:Rule26" type="connector" idref="#_x0000_s1189"/>
        <o:r id="V:Rule27" type="connector" idref="#_x0000_s1151"/>
        <o:r id="V:Rule28" type="connector" idref="#_x0000_s1210"/>
        <o:r id="V:Rule29" type="connector" idref="#_x0000_s1128"/>
        <o:r id="V:Rule30" type="connector" idref="#_x0000_s1093"/>
        <o:r id="V:Rule31" type="connector" idref="#_x0000_s1076"/>
        <o:r id="V:Rule32" type="connector" idref="#_x0000_s1202"/>
        <o:r id="V:Rule33" type="connector" idref="#_x0000_s1158"/>
        <o:r id="V:Rule34" type="connector" idref="#_x0000_s1150"/>
        <o:r id="V:Rule35" type="connector" idref="#_x0000_s1071"/>
        <o:r id="V:Rule36" type="connector" idref="#_x0000_s1146"/>
        <o:r id="V:Rule37" type="connector" idref="#_x0000_s1131"/>
        <o:r id="V:Rule38" type="connector" idref="#_x0000_s1059"/>
        <o:r id="V:Rule39" type="connector" idref="#_x0000_s1096"/>
        <o:r id="V:Rule40" type="connector" idref="#_x0000_s1161"/>
        <o:r id="V:Rule41" type="connector" idref="#_x0000_s1221"/>
        <o:r id="V:Rule42" type="connector" idref="#_x0000_s1058"/>
        <o:r id="V:Rule43" type="connector" idref="#_x0000_s1080"/>
        <o:r id="V:Rule44" type="connector" idref="#_x0000_s1172"/>
        <o:r id="V:Rule45" type="connector" idref="#_x0000_s1097"/>
        <o:r id="V:Rule46" type="connector" idref="#_x0000_s1062"/>
        <o:r id="V:Rule47" type="connector" idref="#_x0000_s1224"/>
        <o:r id="V:Rule48" type="connector" idref="#_x0000_s1142"/>
        <o:r id="V:Rule49" type="connector" idref="#_x0000_s1057"/>
        <o:r id="V:Rule50" type="connector" idref="#_x0000_s1143"/>
        <o:r id="V:Rule51" type="connector" idref="#_x0000_s1065"/>
        <o:r id="V:Rule52" type="connector" idref="#_x0000_s1148"/>
        <o:r id="V:Rule53" type="connector" idref="#_x0000_s1130"/>
        <o:r id="V:Rule54" type="connector" idref="#_x0000_s1238"/>
        <o:r id="V:Rule55" type="connector" idref="#_x0000_s1077"/>
        <o:r id="V:Rule56" type="connector" idref="#_x0000_s1167"/>
        <o:r id="V:Rule57" type="connector" idref="#_x0000_s1052"/>
        <o:r id="V:Rule58" type="connector" idref="#_x0000_s1230"/>
        <o:r id="V:Rule59" type="connector" idref="#_x0000_s1073"/>
        <o:r id="V:Rule60" type="connector" idref="#_x0000_s1170"/>
        <o:r id="V:Rule61" type="connector" idref="#_x0000_s1185"/>
        <o:r id="V:Rule62" type="connector" idref="#_x0000_s1067"/>
        <o:r id="V:Rule63" type="connector" idref="#_x0000_s1099"/>
        <o:r id="V:Rule64" type="connector" idref="#_x0000_s1209"/>
        <o:r id="V:Rule65" type="connector" idref="#_x0000_s1090"/>
        <o:r id="V:Rule66" type="connector" idref="#_x0000_s1222"/>
        <o:r id="V:Rule67" type="connector" idref="#_x0000_s1072"/>
        <o:r id="V:Rule68" type="connector" idref="#_x0000_s1050"/>
        <o:r id="V:Rule69" type="connector" idref="#_x0000_s1054"/>
        <o:r id="V:Rule70" type="connector" idref="#_x0000_s1191"/>
        <o:r id="V:Rule71" type="connector" idref="#_x0000_s1053"/>
        <o:r id="V:Rule72" type="connector" idref="#_x0000_s1088"/>
        <o:r id="V:Rule73" type="connector" idref="#_x0000_s1126"/>
        <o:r id="V:Rule74" type="connector" idref="#_x0000_s1111"/>
        <o:r id="V:Rule75" type="connector" idref="#_x0000_s1049"/>
        <o:r id="V:Rule76" type="connector" idref="#_x0000_s1117"/>
        <o:r id="V:Rule77" type="connector" idref="#_x0000_s1236"/>
        <o:r id="V:Rule78" type="connector" idref="#_x0000_s1186"/>
        <o:r id="V:Rule79" type="connector" idref="#_x0000_s1066"/>
        <o:r id="V:Rule80" type="connector" idref="#_x0000_s1156"/>
        <o:r id="V:Rule81" type="connector" idref="#_x0000_s1141"/>
        <o:r id="V:Rule82" type="connector" idref="#_x0000_s1159"/>
        <o:r id="V:Rule83" type="connector" idref="#_x0000_s1203"/>
        <o:r id="V:Rule84" type="connector" idref="#_x0000_s1061"/>
        <o:r id="V:Rule85" type="connector" idref="#_x0000_s1122"/>
        <o:r id="V:Rule86" type="connector" idref="#_x0000_s1121"/>
        <o:r id="V:Rule87" type="connector" idref="#_x0000_s1157"/>
        <o:r id="V:Rule88" type="connector" idref="#_x0000_s1082"/>
        <o:r id="V:Rule89" type="connector" idref="#_x0000_s1188"/>
        <o:r id="V:Rule90" type="connector" idref="#_x0000_s1103"/>
        <o:r id="V:Rule91" type="connector" idref="#_x0000_s1118"/>
        <o:r id="V:Rule92" type="connector" idref="#_x0000_s1084"/>
        <o:r id="V:Rule93" type="connector" idref="#_x0000_s1212"/>
        <o:r id="V:Rule94" type="connector" idref="#_x0000_s1081"/>
        <o:r id="V:Rule95" type="connector" idref="#_x0000_s1223"/>
        <o:r id="V:Rule96" type="connector" idref="#_x0000_s1060"/>
        <o:r id="V:Rule97" type="connector" idref="#_x0000_s1120"/>
        <o:r id="V:Rule98" type="connector" idref="#_x0000_s1075"/>
        <o:r id="V:Rule99" type="connector" idref="#_x0000_s1231"/>
        <o:r id="V:Rule100" type="connector" idref="#_x0000_s1085"/>
        <o:r id="V:Rule101" type="connector" idref="#_x0000_s1112"/>
        <o:r id="V:Rule102" type="connector" idref="#_x0000_s1127"/>
        <o:r id="V:Rule103" type="connector" idref="#_x0000_s1184"/>
        <o:r id="V:Rule104" type="connector" idref="#_x0000_s1110"/>
        <o:r id="V:Rule105" type="connector" idref="#_x0000_s1092"/>
        <o:r id="V:Rule106" type="connector" idref="#_x0000_s1214"/>
        <o:r id="V:Rule107" type="connector" idref="#_x0000_s1083"/>
        <o:r id="V:Rule108" type="connector" idref="#_x0000_s1108"/>
        <o:r id="V:Rule109" type="connector" idref="#_x0000_s1218"/>
        <o:r id="V:Rule110" type="connector" idref="#_x0000_s1129"/>
        <o:r id="V:Rule111" type="connector" idref="#_x0000_s1155"/>
        <o:r id="V:Rule112" type="connector" idref="#_x0000_s1166"/>
        <o:r id="V:Rule113" type="connector" idref="#_x0000_s1048"/>
        <o:r id="V:Rule114" type="connector" idref="#_x0000_s116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link w:val="ListParagraphChar"/>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semiHidden/>
    <w:unhideWhenUsed/>
    <w:rsid w:val="009C211A"/>
    <w:rPr>
      <w:sz w:val="20"/>
      <w:szCs w:val="20"/>
    </w:rPr>
  </w:style>
  <w:style w:type="character" w:customStyle="1" w:styleId="1fc">
    <w:name w:val="Текст примечания Знак1"/>
    <w:basedOn w:val="a0"/>
    <w:link w:val="afff1"/>
    <w:uiPriority w:val="99"/>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rsid w:val="00D83DFB"/>
    <w:rPr>
      <w:sz w:val="24"/>
      <w:szCs w:val="24"/>
      <w:lang w:eastAsia="ar-SA"/>
    </w:rPr>
  </w:style>
  <w:style w:type="character" w:customStyle="1" w:styleId="1d">
    <w:name w:val="Нижний колонтитул Знак1"/>
    <w:basedOn w:val="a0"/>
    <w:link w:val="afd"/>
    <w:rsid w:val="00D83DFB"/>
    <w:rPr>
      <w:rFonts w:eastAsia="MS Mincho"/>
      <w:spacing w:val="-2"/>
      <w:sz w:val="24"/>
      <w:szCs w:val="24"/>
      <w:lang w:eastAsia="ar-SA"/>
    </w:rPr>
  </w:style>
  <w:style w:type="paragraph" w:styleId="27">
    <w:name w:val="Body Text Indent 2"/>
    <w:basedOn w:val="a"/>
    <w:link w:val="213"/>
    <w:rsid w:val="00666297"/>
    <w:pPr>
      <w:spacing w:after="120" w:line="480" w:lineRule="auto"/>
      <w:ind w:left="283"/>
    </w:pPr>
  </w:style>
  <w:style w:type="character" w:customStyle="1" w:styleId="213">
    <w:name w:val="Основной текст с отступом 2 Знак1"/>
    <w:basedOn w:val="a0"/>
    <w:link w:val="27"/>
    <w:rsid w:val="00666297"/>
    <w:rPr>
      <w:sz w:val="24"/>
      <w:szCs w:val="24"/>
      <w:lang w:eastAsia="ar-SA"/>
    </w:rPr>
  </w:style>
  <w:style w:type="character" w:customStyle="1" w:styleId="ListParagraphChar">
    <w:name w:val="List Paragraph Char"/>
    <w:link w:val="1f9"/>
    <w:locked/>
    <w:rsid w:val="00666297"/>
    <w:rPr>
      <w:rFonts w:eastAsia="Calibri"/>
      <w:sz w:val="24"/>
      <w:szCs w:val="24"/>
      <w:lang w:eastAsia="ar-SA"/>
    </w:rPr>
  </w:style>
  <w:style w:type="paragraph" w:customStyle="1" w:styleId="style13262683980000000596msonormal">
    <w:name w:val="style_13262683980000000596msonormal"/>
    <w:basedOn w:val="a"/>
    <w:rsid w:val="00666297"/>
    <w:pPr>
      <w:suppressAutoHyphens w:val="0"/>
      <w:spacing w:before="100" w:beforeAutospacing="1" w:after="100" w:afterAutospacing="1"/>
    </w:pPr>
    <w:rPr>
      <w:lang w:eastAsia="ru-RU"/>
    </w:rPr>
  </w:style>
  <w:style w:type="character" w:customStyle="1" w:styleId="1c">
    <w:name w:val="Основной текст с отступом Знак1"/>
    <w:basedOn w:val="a0"/>
    <w:link w:val="afc"/>
    <w:rsid w:val="00666297"/>
    <w:rPr>
      <w:sz w:val="28"/>
      <w:lang w:eastAsia="ar-SA"/>
    </w:rPr>
  </w:style>
  <w:style w:type="character" w:customStyle="1" w:styleId="1f">
    <w:name w:val="Текст сноски Знак1"/>
    <w:basedOn w:val="a0"/>
    <w:link w:val="afe"/>
    <w:rsid w:val="00666297"/>
    <w:rPr>
      <w:lang w:eastAsia="ar-SA"/>
    </w:rPr>
  </w:style>
  <w:style w:type="character" w:customStyle="1" w:styleId="1f1">
    <w:name w:val="Подзаголовок Знак1"/>
    <w:basedOn w:val="a0"/>
    <w:link w:val="aff1"/>
    <w:rsid w:val="00666297"/>
    <w:rPr>
      <w:b/>
      <w:bCs/>
      <w:sz w:val="24"/>
      <w:szCs w:val="24"/>
      <w:lang w:eastAsia="ar-SA"/>
    </w:rPr>
  </w:style>
  <w:style w:type="character" w:customStyle="1" w:styleId="aff2">
    <w:name w:val="Название Знак"/>
    <w:basedOn w:val="a0"/>
    <w:link w:val="aff0"/>
    <w:uiPriority w:val="99"/>
    <w:rsid w:val="00666297"/>
    <w:rPr>
      <w:rFonts w:ascii="Arial" w:hAnsi="Arial" w:cs="Arial"/>
      <w:b/>
      <w:bCs/>
      <w:kern w:val="1"/>
      <w:sz w:val="32"/>
      <w:szCs w:val="32"/>
      <w:lang w:eastAsia="ar-SA"/>
    </w:rPr>
  </w:style>
  <w:style w:type="character" w:customStyle="1" w:styleId="1f3">
    <w:name w:val="Тема примечания Знак1"/>
    <w:basedOn w:val="1fc"/>
    <w:link w:val="aff5"/>
    <w:rsid w:val="00666297"/>
    <w:rPr>
      <w:b/>
      <w:bCs/>
    </w:rPr>
  </w:style>
  <w:style w:type="character" w:customStyle="1" w:styleId="1f4">
    <w:name w:val="Текст выноски Знак1"/>
    <w:basedOn w:val="a0"/>
    <w:link w:val="aff6"/>
    <w:rsid w:val="00666297"/>
    <w:rPr>
      <w:rFonts w:ascii="Tahoma" w:hAnsi="Tahoma"/>
      <w:sz w:val="16"/>
      <w:szCs w:val="16"/>
      <w:lang w:eastAsia="ar-SA"/>
    </w:rPr>
  </w:style>
  <w:style w:type="character" w:customStyle="1" w:styleId="1fb">
    <w:name w:val="Текст концевой сноски Знак1"/>
    <w:basedOn w:val="a0"/>
    <w:link w:val="affc"/>
    <w:rsid w:val="00666297"/>
    <w:rPr>
      <w:lang w:eastAsia="ar-SA"/>
    </w:rPr>
  </w:style>
  <w:style w:type="paragraph" w:customStyle="1" w:styleId="ConsNonformat">
    <w:name w:val="ConsNonformat"/>
    <w:rsid w:val="00666297"/>
    <w:pPr>
      <w:widowControl w:val="0"/>
      <w:suppressAutoHyphens/>
      <w:autoSpaceDE w:val="0"/>
    </w:pPr>
    <w:rPr>
      <w:rFonts w:ascii="Courier New" w:hAnsi="Courier New" w:cs="Courier New"/>
      <w:lang w:eastAsia="ar-SA"/>
    </w:rPr>
  </w:style>
  <w:style w:type="paragraph" w:customStyle="1" w:styleId="ConsCell">
    <w:name w:val="ConsCell"/>
    <w:rsid w:val="00666297"/>
    <w:pPr>
      <w:widowControl w:val="0"/>
      <w:suppressAutoHyphens/>
      <w:autoSpaceDE w:val="0"/>
    </w:pPr>
    <w:rPr>
      <w:rFonts w:ascii="Arial" w:hAnsi="Arial" w:cs="Arial"/>
      <w:lang w:eastAsia="ar-SA"/>
    </w:rPr>
  </w:style>
  <w:style w:type="paragraph" w:customStyle="1" w:styleId="43">
    <w:name w:val="Обычный4"/>
    <w:rsid w:val="00666297"/>
    <w:pPr>
      <w:suppressAutoHyphens/>
    </w:pPr>
    <w:rPr>
      <w:lang w:eastAsia="ar-SA"/>
    </w:rPr>
  </w:style>
  <w:style w:type="character" w:customStyle="1" w:styleId="afff5">
    <w:name w:val="Основной текст_"/>
    <w:link w:val="1fd"/>
    <w:locked/>
    <w:rsid w:val="00666297"/>
    <w:rPr>
      <w:rFonts w:ascii="Arial" w:hAnsi="Arial"/>
      <w:sz w:val="23"/>
      <w:szCs w:val="23"/>
      <w:shd w:val="clear" w:color="auto" w:fill="FFFFFF"/>
    </w:rPr>
  </w:style>
  <w:style w:type="paragraph" w:customStyle="1" w:styleId="1fd">
    <w:name w:val="Основной текст1"/>
    <w:basedOn w:val="a"/>
    <w:link w:val="afff5"/>
    <w:rsid w:val="00666297"/>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Style2">
    <w:name w:val="Style2"/>
    <w:basedOn w:val="a"/>
    <w:uiPriority w:val="99"/>
    <w:rsid w:val="00666297"/>
    <w:pPr>
      <w:widowControl w:val="0"/>
      <w:suppressAutoHyphens w:val="0"/>
      <w:autoSpaceDE w:val="0"/>
      <w:autoSpaceDN w:val="0"/>
      <w:adjustRightInd w:val="0"/>
    </w:pPr>
    <w:rPr>
      <w:rFonts w:ascii="Arial" w:hAnsi="Arial" w:cs="Arial"/>
      <w:lang w:eastAsia="ru-RU"/>
    </w:rPr>
  </w:style>
  <w:style w:type="paragraph" w:customStyle="1" w:styleId="Style3">
    <w:name w:val="Style3"/>
    <w:basedOn w:val="a"/>
    <w:uiPriority w:val="99"/>
    <w:rsid w:val="00666297"/>
    <w:pPr>
      <w:widowControl w:val="0"/>
      <w:suppressAutoHyphens w:val="0"/>
      <w:autoSpaceDE w:val="0"/>
      <w:autoSpaceDN w:val="0"/>
      <w:adjustRightInd w:val="0"/>
    </w:pPr>
    <w:rPr>
      <w:rFonts w:ascii="Arial" w:hAnsi="Arial" w:cs="Arial"/>
      <w:lang w:eastAsia="ru-RU"/>
    </w:rPr>
  </w:style>
  <w:style w:type="paragraph" w:customStyle="1" w:styleId="Style5">
    <w:name w:val="Style5"/>
    <w:basedOn w:val="a"/>
    <w:uiPriority w:val="99"/>
    <w:rsid w:val="00666297"/>
    <w:pPr>
      <w:widowControl w:val="0"/>
      <w:suppressAutoHyphens w:val="0"/>
      <w:autoSpaceDE w:val="0"/>
      <w:autoSpaceDN w:val="0"/>
      <w:adjustRightInd w:val="0"/>
    </w:pPr>
    <w:rPr>
      <w:rFonts w:ascii="Arial" w:hAnsi="Arial" w:cs="Arial"/>
      <w:lang w:eastAsia="ru-RU"/>
    </w:rPr>
  </w:style>
  <w:style w:type="paragraph" w:customStyle="1" w:styleId="Style1">
    <w:name w:val="Style1"/>
    <w:basedOn w:val="a"/>
    <w:uiPriority w:val="99"/>
    <w:rsid w:val="00666297"/>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uiPriority w:val="99"/>
    <w:rsid w:val="00666297"/>
    <w:rPr>
      <w:rFonts w:ascii="Times New Roman" w:hAnsi="Times New Roman" w:cs="Times New Roman"/>
      <w:sz w:val="26"/>
      <w:szCs w:val="26"/>
    </w:rPr>
  </w:style>
  <w:style w:type="character" w:customStyle="1" w:styleId="FontStyle13">
    <w:name w:val="Font Style13"/>
    <w:uiPriority w:val="99"/>
    <w:rsid w:val="00666297"/>
    <w:rPr>
      <w:rFonts w:ascii="Times New Roman" w:hAnsi="Times New Roman" w:cs="Times New Roman"/>
      <w:i/>
      <w:iCs/>
      <w:sz w:val="26"/>
      <w:szCs w:val="26"/>
    </w:rPr>
  </w:style>
  <w:style w:type="character" w:customStyle="1" w:styleId="FontStyle11">
    <w:name w:val="Font Style11"/>
    <w:uiPriority w:val="99"/>
    <w:rsid w:val="00666297"/>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footer" Target="foot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image" Target="media/image5.gi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AA5459140189BDE4F6ACB6820CE46A4F88CBCE39536CA9283F7B9DBF7A69CCC" TargetMode="External"/><Relationship Id="rId25" Type="http://schemas.openxmlformats.org/officeDocument/2006/relationships/header" Target="header3.xml"/><Relationship Id="rId33" Type="http://schemas.openxmlformats.org/officeDocument/2006/relationships/image" Target="media/image4.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image" Target="media/image3.emf"/><Relationship Id="rId37" Type="http://schemas.openxmlformats.org/officeDocument/2006/relationships/hyperlink" Target="https://www.nalog.ru/rn77/taxation/submission_statements/operations/" TargetMode="External"/><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36" Type="http://schemas.openxmlformats.org/officeDocument/2006/relationships/hyperlink" Target="consultantplus://offline/ref=AA5459140189BDE4F6ACB6820CE46A4F88CBCE39536CA9283F7B9DBF7A69CCC"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image" Target="media/image2.gi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image" Target="media/image1.gif"/><Relationship Id="rId35"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A619BC5-D4B6-495C-B50A-D52AF0123E62}">
  <ds:schemaRefs>
    <ds:schemaRef ds:uri="http://schemas.openxmlformats.org/officeDocument/2006/bibliography"/>
  </ds:schemaRefs>
</ds:datastoreItem>
</file>

<file path=customXml/itemProps4.xml><?xml version="1.0" encoding="utf-8"?>
<ds:datastoreItem xmlns:ds="http://schemas.openxmlformats.org/officeDocument/2006/customXml" ds:itemID="{12B178C3-07FA-46AA-9169-9DE93C23F8B6}">
  <ds:schemaRefs>
    <ds:schemaRef ds:uri="http://schemas.openxmlformats.org/officeDocument/2006/bibliography"/>
  </ds:schemaRefs>
</ds:datastoreItem>
</file>

<file path=customXml/itemProps5.xml><?xml version="1.0" encoding="utf-8"?>
<ds:datastoreItem xmlns:ds="http://schemas.openxmlformats.org/officeDocument/2006/customXml" ds:itemID="{45EB7630-729B-496E-81E3-94B2A11FF007}">
  <ds:schemaRefs>
    <ds:schemaRef ds:uri="http://schemas.openxmlformats.org/officeDocument/2006/bibliography"/>
  </ds:schemaRefs>
</ds:datastoreItem>
</file>

<file path=customXml/itemProps6.xml><?xml version="1.0" encoding="utf-8"?>
<ds:datastoreItem xmlns:ds="http://schemas.openxmlformats.org/officeDocument/2006/customXml" ds:itemID="{146D8E1D-B81C-40D1-B56F-C3A91987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72</Pages>
  <Words>23558</Words>
  <Characters>134282</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157525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5</cp:revision>
  <cp:lastPrinted>2014-09-23T06:50:00Z</cp:lastPrinted>
  <dcterms:created xsi:type="dcterms:W3CDTF">2020-12-08T08:17:00Z</dcterms:created>
  <dcterms:modified xsi:type="dcterms:W3CDTF">2020-12-08T09:05:00Z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