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E055AC" w:rsidRDefault="00C45259">
      <w:pPr>
        <w:tabs>
          <w:tab w:val="left" w:pos="4962"/>
        </w:tabs>
        <w:ind w:left="4820"/>
        <w:rPr>
          <w:b/>
          <w:bCs/>
          <w:sz w:val="28"/>
          <w:szCs w:val="28"/>
        </w:rPr>
      </w:pPr>
      <w:r>
        <w:rPr>
          <w:b/>
          <w:bCs/>
          <w:sz w:val="28"/>
          <w:szCs w:val="28"/>
        </w:rPr>
        <w:t xml:space="preserve">Председатель Конкурсной комиссии  Уральского филиала ПАО «ТрансКонтейнер» </w:t>
      </w:r>
    </w:p>
    <w:p w:rsidR="006F6D36" w:rsidRPr="006D2B87" w:rsidRDefault="006F6D36" w:rsidP="006F6D36">
      <w:pPr>
        <w:tabs>
          <w:tab w:val="left" w:pos="4962"/>
        </w:tabs>
        <w:ind w:left="4820"/>
        <w:rPr>
          <w:b/>
          <w:bCs/>
          <w:sz w:val="28"/>
          <w:szCs w:val="28"/>
        </w:rPr>
      </w:pPr>
    </w:p>
    <w:p w:rsidR="00C974DC" w:rsidRDefault="00C45259" w:rsidP="006F6D36">
      <w:pPr>
        <w:tabs>
          <w:tab w:val="left" w:pos="4962"/>
        </w:tabs>
        <w:ind w:left="4820"/>
        <w:rPr>
          <w:b/>
          <w:bCs/>
          <w:sz w:val="28"/>
          <w:szCs w:val="28"/>
        </w:rPr>
      </w:pPr>
      <w:r>
        <w:rPr>
          <w:b/>
          <w:bCs/>
          <w:sz w:val="28"/>
          <w:szCs w:val="28"/>
        </w:rPr>
        <w:t>________________/А.А. Кривошапкин</w:t>
      </w:r>
      <w:r w:rsidR="006F6D36">
        <w:rPr>
          <w:b/>
          <w:bCs/>
          <w:sz w:val="28"/>
          <w:szCs w:val="28"/>
        </w:rPr>
        <w:t xml:space="preserve"> </w:t>
      </w:r>
    </w:p>
    <w:p w:rsidR="006F6D36" w:rsidRPr="006D2B87" w:rsidRDefault="006F6D36" w:rsidP="006F6D36">
      <w:pPr>
        <w:tabs>
          <w:tab w:val="left" w:pos="4962"/>
        </w:tabs>
        <w:ind w:left="4820"/>
        <w:rPr>
          <w:rFonts w:eastAsia="Arial Unicode MS"/>
        </w:rPr>
      </w:pPr>
    </w:p>
    <w:p w:rsidR="00E055AC" w:rsidRDefault="00C45259">
      <w:pPr>
        <w:tabs>
          <w:tab w:val="left" w:pos="4962"/>
        </w:tabs>
        <w:ind w:left="4820"/>
        <w:rPr>
          <w:b/>
          <w:bCs/>
          <w:sz w:val="28"/>
        </w:rPr>
      </w:pPr>
      <w:r>
        <w:rPr>
          <w:b/>
          <w:bCs/>
          <w:sz w:val="28"/>
        </w:rPr>
        <w:t>«2</w:t>
      </w:r>
      <w:r w:rsidR="00C74543">
        <w:rPr>
          <w:b/>
          <w:bCs/>
          <w:sz w:val="28"/>
          <w:lang w:val="en-US"/>
        </w:rPr>
        <w:t>3</w:t>
      </w:r>
      <w:r>
        <w:rPr>
          <w:b/>
          <w:bCs/>
          <w:sz w:val="28"/>
        </w:rPr>
        <w:t>» декабря 2020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E055AC" w:rsidRDefault="00C45259">
      <w:pPr>
        <w:pStyle w:val="19"/>
        <w:numPr>
          <w:ilvl w:val="2"/>
          <w:numId w:val="1"/>
        </w:numPr>
        <w:tabs>
          <w:tab w:val="clear" w:pos="0"/>
        </w:tabs>
        <w:ind w:left="0" w:firstLine="709"/>
      </w:pPr>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в лице </w:t>
      </w:r>
      <w:proofErr w:type="gramStart"/>
      <w:r>
        <w:rPr>
          <w:szCs w:val="28"/>
        </w:rPr>
        <w:t xml:space="preserve">Уральского филиала ПАО «ТрансКонтейнер»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30 апреля 2020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 xml:space="preserve"> Закупку способом запроса предложений в электронной форме № ЗПэ-СВЕРД-20-0017 по предмету закупки «Оказание услуг по охране объектов: контейнерный терминал Екатеринбург-Товарный, офисное помещение аппарата управления Уральского филиала в г. Екатеринбурге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(далее – Запрос предложений).</w:t>
      </w:r>
      <w:proofErr w:type="gramEnd"/>
    </w:p>
    <w:p w:rsidR="004E3AC2" w:rsidRPr="00422CFA" w:rsidRDefault="00167695" w:rsidP="00E76363">
      <w:pPr>
        <w:pStyle w:val="19"/>
        <w:numPr>
          <w:ilvl w:val="2"/>
          <w:numId w:val="1"/>
        </w:numPr>
        <w:tabs>
          <w:tab w:val="clear" w:pos="0"/>
        </w:tabs>
        <w:ind w:left="0" w:firstLine="709"/>
        <w:rPr>
          <w:szCs w:val="28"/>
        </w:rPr>
      </w:pPr>
      <w:r>
        <w:t>Информация об организаторе Запроса предложений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9"/>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Запроса предложений, и иная информация </w:t>
      </w:r>
      <w:proofErr w:type="gramStart"/>
      <w:r>
        <w:t>об</w:t>
      </w:r>
      <w:proofErr w:type="gramEnd"/>
      <w:r>
        <w:t xml:space="preserve"> Запросе предложений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tabs>
          <w:tab w:val="clear" w:pos="0"/>
        </w:tabs>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 «</w:t>
      </w:r>
      <w:r>
        <w:t>Техническое</w:t>
      </w:r>
      <w:proofErr w:type="gramEnd"/>
      <w:r>
        <w:t xml:space="preserve"> задание» </w:t>
      </w:r>
      <w:r>
        <w:lastRenderedPageBreak/>
        <w:t>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Запросе предложений (далее – Заявки) указана в пункте 8 Информационной карты.</w:t>
      </w:r>
    </w:p>
    <w:p w:rsidR="007D6548" w:rsidRPr="00D32FFA" w:rsidRDefault="005F19D2" w:rsidP="00E76363">
      <w:pPr>
        <w:pStyle w:val="19"/>
        <w:numPr>
          <w:ilvl w:val="2"/>
          <w:numId w:val="1"/>
        </w:numPr>
        <w:tabs>
          <w:tab w:val="clear" w:pos="0"/>
        </w:tabs>
        <w:ind w:left="0" w:firstLine="709"/>
      </w:pPr>
      <w:r>
        <w:t>Участником в Запросе предложений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Запроса предложений:</w:t>
      </w:r>
    </w:p>
    <w:p w:rsidR="00FC2F34" w:rsidRDefault="00FC2F34" w:rsidP="00E76363">
      <w:pPr>
        <w:pStyle w:val="19"/>
        <w:ind w:firstLine="709"/>
      </w:pPr>
      <w:r>
        <w:t>- претендент – участник Запроса предложений, который получил в установленном порядке всю необходимую документацию о закупке, имеющий намерения подать или подавший Заявку на участие в Запросе предложений;</w:t>
      </w:r>
    </w:p>
    <w:p w:rsidR="00153C91" w:rsidRPr="00153C91" w:rsidRDefault="00FC2F34" w:rsidP="00E76363">
      <w:pPr>
        <w:pStyle w:val="19"/>
        <w:ind w:firstLine="709"/>
      </w:pPr>
      <w:proofErr w:type="gramStart"/>
      <w:r>
        <w:t>- участник Запроса предложений (допущенный участник) – претендент, своевременно и по установленной форме подавший Заявку на участие в Запросе предложений,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Запросе предложений.</w:t>
      </w:r>
      <w:proofErr w:type="gramEnd"/>
    </w:p>
    <w:p w:rsidR="007D6548" w:rsidRPr="00D32FFA" w:rsidRDefault="000A3F49" w:rsidP="00E76363">
      <w:pPr>
        <w:pStyle w:val="19"/>
        <w:numPr>
          <w:ilvl w:val="2"/>
          <w:numId w:val="1"/>
        </w:numPr>
        <w:tabs>
          <w:tab w:val="clear" w:pos="0"/>
        </w:tabs>
        <w:ind w:left="0" w:firstLine="709"/>
        <w:rPr>
          <w:szCs w:val="28"/>
        </w:rPr>
      </w:pPr>
      <w:r>
        <w:rPr>
          <w:szCs w:val="28"/>
        </w:rPr>
        <w:t>Для участия в Запросе предложений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E76363">
      <w:pPr>
        <w:pStyle w:val="19"/>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Запроса предложений, заключения договора на условиях, предложенных в его Заявке. </w:t>
      </w:r>
      <w:r>
        <w:rPr>
          <w:szCs w:val="28"/>
        </w:rPr>
        <w:t xml:space="preserve">Для всех участников Запроса предложений устанавливаются единые требования </w:t>
      </w:r>
      <w:r>
        <w:t xml:space="preserve">с </w:t>
      </w:r>
      <w:r>
        <w:lastRenderedPageBreak/>
        <w:t>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tabs>
          <w:tab w:val="clear" w:pos="0"/>
        </w:tabs>
        <w:ind w:left="0" w:firstLine="709"/>
      </w:pPr>
      <w:r>
        <w:rPr>
          <w:szCs w:val="28"/>
        </w:rPr>
        <w:t xml:space="preserve">Решение о допуске претендентов к участию в Запросе предложений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tabs>
          <w:tab w:val="clear" w:pos="0"/>
        </w:tabs>
        <w:ind w:left="0" w:firstLine="709"/>
        <w:rPr>
          <w:szCs w:val="28"/>
        </w:rPr>
      </w:pPr>
      <w:proofErr w:type="gramStart"/>
      <w:r>
        <w:rPr>
          <w:szCs w:val="28"/>
        </w:rPr>
        <w:t>Конкурсная комиссия вправе на основании информации о несоответствии участника Запроса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w:t>
      </w:r>
      <w:proofErr w:type="gramEnd"/>
    </w:p>
    <w:p w:rsidR="007D6548" w:rsidRPr="0039674B" w:rsidRDefault="00971493"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Запросе предложений.</w:t>
      </w:r>
    </w:p>
    <w:p w:rsidR="007D6548" w:rsidRDefault="00EE6093"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9"/>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Запроса предложений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39674B" w:rsidRDefault="00C559B9" w:rsidP="00E76363">
      <w:pPr>
        <w:pStyle w:val="19"/>
        <w:numPr>
          <w:ilvl w:val="2"/>
          <w:numId w:val="1"/>
        </w:numPr>
        <w:tabs>
          <w:tab w:val="clear" w:pos="0"/>
        </w:tabs>
        <w:ind w:left="0" w:firstLine="709"/>
      </w:pPr>
      <w:r>
        <w:t>Претендент на участие в Запросе предложений,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Запросе предложений на ЭТП, аккредитация претендента на участие в Запросе предложений на ЭТП, правила проведения процедур Запроса предложений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
    <w:p w:rsidR="00D2783A" w:rsidRDefault="00FC2F34" w:rsidP="00E76363">
      <w:pPr>
        <w:pStyle w:val="19"/>
        <w:numPr>
          <w:ilvl w:val="2"/>
          <w:numId w:val="1"/>
        </w:numPr>
        <w:tabs>
          <w:tab w:val="clear" w:pos="0"/>
        </w:tabs>
        <w:ind w:left="0" w:firstLine="709"/>
      </w:pPr>
      <w:r>
        <w:t>Заказчик/Организатор Запроса предложений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Запроса предложений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tabs>
          <w:tab w:val="clear" w:pos="0"/>
        </w:tabs>
        <w:ind w:left="0" w:firstLine="709"/>
      </w:pPr>
      <w:r>
        <w:t>Протоколы, оформляемые в ходе проведения Запроса предложений,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ind w:firstLine="709"/>
      </w:pPr>
      <w:r>
        <w:t xml:space="preserve">Сроки подготовки, согласования и подписания протоколов, оформляемых в процессе проведения настоящего Запроса предложений, не могут превышать 7 (семь) рабочих дней </w:t>
      </w:r>
      <w:proofErr w:type="gramStart"/>
      <w:r>
        <w:t>с даты проведения</w:t>
      </w:r>
      <w:proofErr w:type="gramEnd"/>
      <w:r>
        <w:t xml:space="preserve"> соответствующего этапа Запроса предложений.</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Запросе предложений,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9"/>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C51709" w:rsidP="00E76363">
      <w:pPr>
        <w:pStyle w:val="19"/>
        <w:widowControl w:val="0"/>
        <w:numPr>
          <w:ilvl w:val="2"/>
          <w:numId w:val="1"/>
        </w:numPr>
        <w:tabs>
          <w:tab w:val="clear" w:pos="0"/>
        </w:tabs>
        <w:ind w:left="0" w:firstLine="709"/>
      </w:pPr>
      <w:r>
        <w:t xml:space="preserve">Иностранный участник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tabs>
          <w:tab w:val="clear" w:pos="0"/>
        </w:tabs>
        <w:ind w:left="0" w:firstLine="709"/>
      </w:pPr>
      <w:proofErr w:type="gramStart"/>
      <w:r>
        <w:t>Конфиденциальная информация, ставшая известной сторонам при проведении Запроса предложений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Запроса предложений,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Default="00871018" w:rsidP="00E76363">
      <w:pPr>
        <w:pStyle w:val="19"/>
        <w:numPr>
          <w:ilvl w:val="2"/>
          <w:numId w:val="1"/>
        </w:numPr>
        <w:tabs>
          <w:tab w:val="clear" w:pos="0"/>
        </w:tabs>
        <w:ind w:left="0" w:firstLine="709"/>
      </w:pPr>
      <w:r>
        <w:t>Заказчик не берет на себя обязательства по уведомлению участников Запроса предложений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Запроса предложений, и лица, с которым в соответствии с настоящей документацией о закупке заключается договор) об итогах Запроса предложений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Запроса предложений при условии их надлежащего размещения в СМИ.</w:t>
      </w:r>
    </w:p>
    <w:p w:rsidR="007378E3" w:rsidRPr="00D32FFA" w:rsidRDefault="007378E3" w:rsidP="007378E3">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roofErr w:type="gramEnd"/>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Запроса предложений.</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Запроса предложений,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Запросе предложений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A83569">
      <w:pPr>
        <w:pStyle w:val="af9"/>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Запроса предложений. Любые изменения, дополнения, вносимые в настоящую документацию о закупке Запроса предложений, являются ее неотъемлемыми частями. Заказчик/Организатор не вправе вносить изменения, касающиеся замены предмета закупки.</w:t>
      </w:r>
    </w:p>
    <w:p w:rsidR="00A83569" w:rsidRDefault="00A83569" w:rsidP="00A83569">
      <w:pPr>
        <w:pStyle w:val="af9"/>
        <w:numPr>
          <w:ilvl w:val="0"/>
          <w:numId w:val="38"/>
        </w:numPr>
        <w:ind w:left="0" w:firstLine="709"/>
        <w:rPr>
          <w:sz w:val="28"/>
          <w:szCs w:val="28"/>
        </w:rPr>
      </w:pPr>
      <w:r>
        <w:rPr>
          <w:sz w:val="28"/>
          <w:szCs w:val="28"/>
        </w:rPr>
        <w:t>Изменения и дополнения, внесенные в настоящую документацию о закупке Запроса предложений,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A83569">
      <w:pPr>
        <w:pStyle w:val="af9"/>
        <w:numPr>
          <w:ilvl w:val="0"/>
          <w:numId w:val="38"/>
        </w:numPr>
        <w:ind w:left="0" w:firstLine="709"/>
        <w:rPr>
          <w:sz w:val="28"/>
          <w:szCs w:val="28"/>
        </w:rPr>
      </w:pPr>
      <w:r>
        <w:rPr>
          <w:sz w:val="28"/>
          <w:szCs w:val="28"/>
        </w:rPr>
        <w:t xml:space="preserve">В случае внесения изменений и дополнений в настоящую документацию о закупке Запроса предложений,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Запросе предложений оставалось не менее 3 (трех) дней.</w:t>
      </w:r>
    </w:p>
    <w:p w:rsidR="00A83569" w:rsidRDefault="00A83569" w:rsidP="00A83569">
      <w:pPr>
        <w:pStyle w:val="af9"/>
        <w:numPr>
          <w:ilvl w:val="0"/>
          <w:numId w:val="38"/>
        </w:numPr>
        <w:ind w:left="0" w:firstLine="709"/>
        <w:rPr>
          <w:sz w:val="28"/>
          <w:szCs w:val="28"/>
        </w:rPr>
      </w:pPr>
      <w:r>
        <w:rPr>
          <w:sz w:val="28"/>
          <w:szCs w:val="28"/>
        </w:rPr>
        <w:t>Получение и ознакомление претендентов на участие в Запросе предложений с изменениями и дополнениями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5812B7" w:rsidRDefault="00034877" w:rsidP="00E04934">
      <w:pPr>
        <w:pStyle w:val="af9"/>
        <w:numPr>
          <w:ilvl w:val="0"/>
          <w:numId w:val="39"/>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067" w:rsidRPr="005812B7" w:rsidRDefault="007E0067" w:rsidP="00E04934">
      <w:pPr>
        <w:pStyle w:val="af9"/>
        <w:rPr>
          <w:sz w:val="28"/>
          <w:szCs w:val="28"/>
        </w:rPr>
      </w:pPr>
      <w:r>
        <w:rPr>
          <w:sz w:val="28"/>
          <w:szCs w:val="28"/>
        </w:rPr>
        <w:t xml:space="preserve">В рамках проведения закупки участники, Заказчик/Организатор, их </w:t>
      </w:r>
      <w:proofErr w:type="spellStart"/>
      <w:r>
        <w:rPr>
          <w:sz w:val="28"/>
          <w:szCs w:val="28"/>
        </w:rPr>
        <w:t>аффилированные</w:t>
      </w:r>
      <w:proofErr w:type="spellEnd"/>
      <w:r>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E04934">
      <w:pPr>
        <w:pStyle w:val="af9"/>
        <w:numPr>
          <w:ilvl w:val="0"/>
          <w:numId w:val="39"/>
        </w:numPr>
        <w:ind w:left="0" w:firstLine="709"/>
        <w:rPr>
          <w:sz w:val="28"/>
          <w:szCs w:val="28"/>
        </w:rPr>
      </w:pPr>
      <w:r>
        <w:rPr>
          <w:color w:val="000000"/>
          <w:sz w:val="28"/>
          <w:szCs w:val="28"/>
        </w:rPr>
        <w:t xml:space="preserve">В случае установления нарушения 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E04934">
      <w:pPr>
        <w:pStyle w:val="af9"/>
        <w:numPr>
          <w:ilvl w:val="0"/>
          <w:numId w:val="39"/>
        </w:numPr>
        <w:ind w:left="0" w:firstLine="709"/>
        <w:rPr>
          <w:sz w:val="28"/>
          <w:szCs w:val="28"/>
        </w:rPr>
      </w:pPr>
      <w:r>
        <w:rPr>
          <w:color w:val="000000"/>
          <w:sz w:val="28"/>
          <w:szCs w:val="28"/>
        </w:rPr>
        <w:t xml:space="preserve">В случае возникновения у 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p>
    <w:p w:rsidR="007E0067" w:rsidRDefault="00034877" w:rsidP="007E0067">
      <w:pPr>
        <w:pStyle w:val="af9"/>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034877" w:rsidRPr="007E0067" w:rsidRDefault="00034877" w:rsidP="007E0067">
      <w:pPr>
        <w:pStyle w:val="af9"/>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7E0067">
      <w:pPr>
        <w:pStyle w:val="af9"/>
        <w:numPr>
          <w:ilvl w:val="0"/>
          <w:numId w:val="39"/>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w:t>
      </w:r>
      <w:proofErr w:type="gramStart"/>
      <w:r>
        <w:rPr>
          <w:color w:val="000000"/>
          <w:sz w:val="28"/>
          <w:szCs w:val="28"/>
        </w:rPr>
        <w:t>быть</w:t>
      </w:r>
      <w:proofErr w:type="gramEnd"/>
      <w:r>
        <w:rPr>
          <w:color w:val="000000"/>
          <w:sz w:val="28"/>
          <w:szCs w:val="28"/>
        </w:rPr>
        <w:t xml:space="preserve">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F356EB">
      <w:pPr>
        <w:pStyle w:val="19"/>
        <w:numPr>
          <w:ilvl w:val="1"/>
          <w:numId w:val="18"/>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Запроса предложений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Запросе предложений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Запроса предложений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Запроса предложений;</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Запроса предложений.</w:t>
      </w:r>
    </w:p>
    <w:p w:rsidR="000E5B2C" w:rsidRPr="00D32FFA" w:rsidRDefault="000E5B2C" w:rsidP="00045327">
      <w:pPr>
        <w:ind w:firstLine="709"/>
        <w:jc w:val="both"/>
        <w:rPr>
          <w:sz w:val="28"/>
          <w:szCs w:val="28"/>
        </w:rPr>
      </w:pPr>
    </w:p>
    <w:p w:rsidR="007D6548" w:rsidRPr="00D32FFA" w:rsidRDefault="00737675" w:rsidP="00F356EB">
      <w:pPr>
        <w:pStyle w:val="19"/>
        <w:numPr>
          <w:ilvl w:val="1"/>
          <w:numId w:val="18"/>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9"/>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Запроса предложений.</w:t>
      </w:r>
    </w:p>
    <w:p w:rsidR="00997B7D" w:rsidRPr="00D32FFA" w:rsidRDefault="00997B7D" w:rsidP="00E76363">
      <w:pPr>
        <w:pStyle w:val="af9"/>
        <w:rPr>
          <w:sz w:val="28"/>
          <w:szCs w:val="28"/>
        </w:rPr>
      </w:pPr>
    </w:p>
    <w:p w:rsidR="002410DF" w:rsidRPr="00D20AD0" w:rsidRDefault="002410DF" w:rsidP="00F356EB">
      <w:pPr>
        <w:pStyle w:val="19"/>
        <w:numPr>
          <w:ilvl w:val="1"/>
          <w:numId w:val="18"/>
        </w:numPr>
        <w:ind w:left="0" w:firstLine="709"/>
        <w:outlineLvl w:val="1"/>
        <w:rPr>
          <w:b/>
          <w:szCs w:val="28"/>
        </w:rPr>
      </w:pPr>
      <w:r>
        <w:rPr>
          <w:b/>
          <w:szCs w:val="28"/>
        </w:rPr>
        <w:t>Представление документов</w:t>
      </w:r>
    </w:p>
    <w:p w:rsidR="00737675" w:rsidRPr="00D32FFA" w:rsidRDefault="00737675" w:rsidP="00724B9D">
      <w:pPr>
        <w:pStyle w:val="aff6"/>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w:t>
      </w:r>
      <w:r>
        <w:rPr>
          <w:rFonts w:eastAsia="Times New Roman"/>
          <w:sz w:val="28"/>
          <w:szCs w:val="28"/>
        </w:rPr>
        <w:t xml:space="preserve"> </w:t>
      </w:r>
      <w:r>
        <w:rPr>
          <w:sz w:val="28"/>
          <w:szCs w:val="28"/>
        </w:rPr>
        <w:t>Документ должен быть сканирован с оригинала, подписанного уполномоченным лицом претендента;</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9"/>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724B9D">
      <w:pPr>
        <w:pStyle w:val="aff6"/>
        <w:numPr>
          <w:ilvl w:val="0"/>
          <w:numId w:val="19"/>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9"/>
        <w:tabs>
          <w:tab w:val="left" w:pos="0"/>
          <w:tab w:val="left" w:pos="1440"/>
        </w:tabs>
        <w:rPr>
          <w:sz w:val="28"/>
        </w:rPr>
      </w:pPr>
    </w:p>
    <w:p w:rsidR="003C30F3" w:rsidRPr="00D20AD0" w:rsidRDefault="003C30F3" w:rsidP="00E76363">
      <w:pPr>
        <w:pStyle w:val="19"/>
        <w:numPr>
          <w:ilvl w:val="1"/>
          <w:numId w:val="36"/>
        </w:numPr>
        <w:ind w:left="0" w:firstLine="709"/>
        <w:outlineLvl w:val="1"/>
        <w:rPr>
          <w:b/>
          <w:szCs w:val="28"/>
        </w:rPr>
      </w:pPr>
      <w:r>
        <w:rPr>
          <w:b/>
          <w:szCs w:val="28"/>
        </w:rPr>
        <w:t>Заявка</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Запроса предложений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E76363">
      <w:pPr>
        <w:pStyle w:val="af9"/>
        <w:numPr>
          <w:ilvl w:val="2"/>
          <w:numId w:val="6"/>
        </w:numPr>
        <w:tabs>
          <w:tab w:val="clear" w:pos="1440"/>
        </w:tabs>
        <w:ind w:firstLine="709"/>
        <w:rPr>
          <w:sz w:val="28"/>
          <w:szCs w:val="28"/>
        </w:rPr>
      </w:pPr>
      <w:r>
        <w:rPr>
          <w:sz w:val="28"/>
          <w:szCs w:val="28"/>
        </w:rPr>
        <w:t>Информация об обеспечении Заявки на участие в Запросе предложений указана в пункте 23 Информационной карты.</w:t>
      </w:r>
    </w:p>
    <w:p w:rsidR="00627DB4" w:rsidRPr="00514A3A" w:rsidRDefault="00627DB4" w:rsidP="00E76363">
      <w:pPr>
        <w:pStyle w:val="af9"/>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Запросе предложений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Запросе предложений.</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подготовленная претендентом на участие в Запросе предложений, а также вся корреспонденция и документация по закупке, связанная с проведением Запроса предложений,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11 Информационной карты.</w:t>
      </w:r>
    </w:p>
    <w:p w:rsidR="00627DB4" w:rsidRPr="00D32FFA" w:rsidRDefault="00627DB4" w:rsidP="00E76363">
      <w:pPr>
        <w:pStyle w:val="af9"/>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76363">
      <w:pPr>
        <w:pStyle w:val="af9"/>
        <w:numPr>
          <w:ilvl w:val="2"/>
          <w:numId w:val="6"/>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E76363">
      <w:pPr>
        <w:pStyle w:val="af9"/>
        <w:numPr>
          <w:ilvl w:val="2"/>
          <w:numId w:val="6"/>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E76363">
      <w:pPr>
        <w:pStyle w:val="af9"/>
        <w:numPr>
          <w:ilvl w:val="2"/>
          <w:numId w:val="6"/>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 xml:space="preserve">и перенесены без искажения в скан-копию (файл).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E76363">
      <w:pPr>
        <w:pStyle w:val="af9"/>
        <w:numPr>
          <w:ilvl w:val="2"/>
          <w:numId w:val="6"/>
        </w:numPr>
        <w:tabs>
          <w:tab w:val="clear" w:pos="1440"/>
        </w:tabs>
        <w:ind w:firstLine="709"/>
        <w:rPr>
          <w:sz w:val="28"/>
          <w:szCs w:val="28"/>
        </w:rPr>
      </w:pPr>
      <w:r>
        <w:rPr>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sz w:val="28"/>
          <w:szCs w:val="28"/>
        </w:rPr>
        <w:t>непредставленными</w:t>
      </w:r>
      <w:proofErr w:type="spellEnd"/>
      <w:r>
        <w:rPr>
          <w:sz w:val="28"/>
          <w:szCs w:val="28"/>
        </w:rPr>
        <w:t>.</w:t>
      </w:r>
    </w:p>
    <w:p w:rsidR="00627DB4" w:rsidRPr="007E5BBC" w:rsidRDefault="00627DB4" w:rsidP="00E76363">
      <w:pPr>
        <w:pStyle w:val="af9"/>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12 Информационной карты.</w:t>
      </w:r>
    </w:p>
    <w:p w:rsidR="00627DB4" w:rsidRDefault="00627DB4" w:rsidP="00E76363">
      <w:pPr>
        <w:pStyle w:val="af9"/>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E76363">
      <w:pPr>
        <w:pStyle w:val="19"/>
        <w:numPr>
          <w:ilvl w:val="1"/>
          <w:numId w:val="36"/>
        </w:numPr>
        <w:ind w:left="0" w:firstLine="709"/>
        <w:outlineLvl w:val="1"/>
        <w:rPr>
          <w:b/>
          <w:szCs w:val="28"/>
        </w:rPr>
      </w:pPr>
      <w:r>
        <w:rPr>
          <w:b/>
          <w:szCs w:val="28"/>
        </w:rPr>
        <w:t>Срок и порядок подачи Заявок</w:t>
      </w:r>
    </w:p>
    <w:p w:rsidR="00542481" w:rsidRPr="002D2D73"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9"/>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9"/>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9"/>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9"/>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9"/>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Запросе предложений считается дата предоставления Заказчику последней Заявки претендента.</w:t>
      </w:r>
    </w:p>
    <w:p w:rsidR="00A77CDC" w:rsidRPr="00D11A28" w:rsidRDefault="00C049E1" w:rsidP="00E76363">
      <w:pPr>
        <w:pStyle w:val="af9"/>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9"/>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9"/>
        <w:ind w:left="709" w:firstLine="0"/>
        <w:rPr>
          <w:sz w:val="28"/>
        </w:rPr>
      </w:pPr>
    </w:p>
    <w:p w:rsidR="00AA1400" w:rsidRPr="00542481" w:rsidRDefault="00AA1400" w:rsidP="00542481">
      <w:pPr>
        <w:pStyle w:val="19"/>
        <w:numPr>
          <w:ilvl w:val="1"/>
          <w:numId w:val="36"/>
        </w:numPr>
        <w:ind w:left="0" w:firstLine="709"/>
        <w:outlineLvl w:val="1"/>
        <w:rPr>
          <w:b/>
          <w:szCs w:val="28"/>
        </w:rPr>
      </w:pPr>
      <w:r>
        <w:rPr>
          <w:b/>
        </w:rPr>
        <w:t>Порядок оформления Заявки</w:t>
      </w:r>
    </w:p>
    <w:p w:rsidR="00AA1400" w:rsidRDefault="00AA1400" w:rsidP="00542481">
      <w:pPr>
        <w:pStyle w:val="af9"/>
        <w:numPr>
          <w:ilvl w:val="0"/>
          <w:numId w:val="37"/>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A07BF5">
      <w:pPr>
        <w:pStyle w:val="af9"/>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60072E">
      <w:pPr>
        <w:pStyle w:val="af9"/>
        <w:numPr>
          <w:ilvl w:val="0"/>
          <w:numId w:val="37"/>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6217BC">
      <w:pPr>
        <w:pStyle w:val="af9"/>
        <w:numPr>
          <w:ilvl w:val="0"/>
          <w:numId w:val="37"/>
        </w:numPr>
        <w:ind w:left="0" w:firstLine="709"/>
        <w:rPr>
          <w:sz w:val="28"/>
        </w:rPr>
      </w:pPr>
      <w:r>
        <w:rPr>
          <w:sz w:val="28"/>
        </w:rPr>
        <w:t>Участник, с которым по итогам настоящего Запроса предложений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9F2BCA">
      <w:pPr>
        <w:pStyle w:val="af9"/>
        <w:numPr>
          <w:ilvl w:val="0"/>
          <w:numId w:val="37"/>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16413E">
      <w:pPr>
        <w:pStyle w:val="af9"/>
        <w:numPr>
          <w:ilvl w:val="0"/>
          <w:numId w:val="37"/>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9F2BCA">
      <w:pPr>
        <w:pStyle w:val="af9"/>
        <w:numPr>
          <w:ilvl w:val="0"/>
          <w:numId w:val="37"/>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sz w:val="28"/>
          <w:szCs w:val="28"/>
        </w:rPr>
        <w:t>файлы</w:t>
      </w:r>
      <w:proofErr w:type="gramEnd"/>
      <w:r>
        <w:rPr>
          <w:sz w:val="28"/>
          <w:szCs w:val="28"/>
        </w:rPr>
        <w:t xml:space="preserve"> направляемые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6217BC">
      <w:pPr>
        <w:pStyle w:val="af9"/>
        <w:numPr>
          <w:ilvl w:val="0"/>
          <w:numId w:val="37"/>
        </w:numPr>
        <w:ind w:left="0" w:firstLine="709"/>
        <w:rPr>
          <w:sz w:val="28"/>
        </w:rPr>
      </w:pPr>
      <w:r>
        <w:rPr>
          <w:sz w:val="28"/>
        </w:rPr>
        <w:t>В случае</w:t>
      </w:r>
      <w:proofErr w:type="gramStart"/>
      <w:r>
        <w:rPr>
          <w:sz w:val="28"/>
        </w:rPr>
        <w:t>,</w:t>
      </w:r>
      <w:proofErr w:type="gramEnd"/>
      <w:r>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9"/>
        <w:rPr>
          <w:sz w:val="28"/>
        </w:rPr>
      </w:pPr>
      <w:r>
        <w:rPr>
          <w:sz w:val="28"/>
        </w:rPr>
        <w:t xml:space="preserve">Копии указанных в настоящем подпункте документов также должны быть представлены в </w:t>
      </w:r>
      <w:proofErr w:type="spellStart"/>
      <w:proofErr w:type="gramStart"/>
      <w:r>
        <w:rPr>
          <w:sz w:val="28"/>
        </w:rPr>
        <w:t>скан-копии</w:t>
      </w:r>
      <w:proofErr w:type="spellEnd"/>
      <w:proofErr w:type="gramEnd"/>
      <w:r>
        <w:rPr>
          <w:sz w:val="28"/>
        </w:rPr>
        <w:t xml:space="preserve"> отдельным файлом в Заявке, с наименованием «Обеспечение </w:t>
      </w:r>
      <w:proofErr w:type="spellStart"/>
      <w:r>
        <w:rPr>
          <w:sz w:val="28"/>
        </w:rPr>
        <w:t>заявки.pdf</w:t>
      </w:r>
      <w:proofErr w:type="spellEnd"/>
      <w:r>
        <w:rPr>
          <w:sz w:val="28"/>
        </w:rPr>
        <w:t>.».</w:t>
      </w:r>
    </w:p>
    <w:p w:rsidR="00AA1400" w:rsidRPr="00AA1400" w:rsidRDefault="00AA1400" w:rsidP="00AA1400">
      <w:pPr>
        <w:pStyle w:val="af9"/>
        <w:rPr>
          <w:sz w:val="28"/>
        </w:rPr>
      </w:pPr>
      <w:r>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ФИО, контактного телефона, номера и предмета Запроса предложений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w:t>
      </w:r>
      <w:proofErr w:type="spellStart"/>
      <w:r>
        <w:rPr>
          <w:sz w:val="28"/>
        </w:rPr>
        <w:t>ым</w:t>
      </w:r>
      <w:proofErr w:type="spellEnd"/>
      <w:r>
        <w:rPr>
          <w:sz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E055AC" w:rsidRDefault="00F9274D">
      <w:pPr>
        <w:pStyle w:val="af9"/>
        <w:rPr>
          <w:sz w:val="28"/>
        </w:rPr>
      </w:pPr>
      <w:r w:rsidRPr="00F9274D">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C45259" w:rsidRPr="007E6DE4" w:rsidRDefault="00C45259" w:rsidP="008F6343">
                  <w:pPr>
                    <w:jc w:val="center"/>
                    <w:rPr>
                      <w:b/>
                      <w:sz w:val="28"/>
                      <w:szCs w:val="28"/>
                    </w:rPr>
                  </w:pPr>
                  <w:r w:rsidRPr="007E6DE4">
                    <w:rPr>
                      <w:b/>
                      <w:sz w:val="28"/>
                      <w:szCs w:val="28"/>
                    </w:rPr>
                    <w:t xml:space="preserve">_____________________________________________, </w:t>
                  </w:r>
                </w:p>
                <w:p w:rsidR="00C45259" w:rsidRDefault="00C45259"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C45259" w:rsidRPr="007E6DE4" w:rsidRDefault="00C45259" w:rsidP="008F6343">
                  <w:pPr>
                    <w:jc w:val="center"/>
                    <w:rPr>
                      <w:b/>
                      <w:sz w:val="28"/>
                      <w:szCs w:val="28"/>
                    </w:rPr>
                  </w:pPr>
                  <w:r w:rsidRPr="007E6DE4">
                    <w:rPr>
                      <w:b/>
                      <w:sz w:val="28"/>
                      <w:szCs w:val="28"/>
                    </w:rPr>
                    <w:t>________________________________________</w:t>
                  </w:r>
                </w:p>
                <w:p w:rsidR="00C45259" w:rsidRPr="007E6DE4" w:rsidRDefault="00C45259" w:rsidP="008F6343">
                  <w:pPr>
                    <w:jc w:val="center"/>
                    <w:rPr>
                      <w:i/>
                      <w:sz w:val="20"/>
                      <w:szCs w:val="20"/>
                    </w:rPr>
                  </w:pPr>
                  <w:r w:rsidRPr="007E6DE4">
                    <w:rPr>
                      <w:i/>
                      <w:sz w:val="20"/>
                      <w:szCs w:val="20"/>
                    </w:rPr>
                    <w:t>государство регистрации претендента</w:t>
                  </w:r>
                </w:p>
                <w:p w:rsidR="00C45259" w:rsidRPr="007E6DE4" w:rsidRDefault="00C45259" w:rsidP="008F6343">
                  <w:pPr>
                    <w:jc w:val="center"/>
                    <w:rPr>
                      <w:b/>
                      <w:sz w:val="28"/>
                      <w:szCs w:val="28"/>
                    </w:rPr>
                  </w:pPr>
                  <w:r w:rsidRPr="007E6DE4">
                    <w:rPr>
                      <w:b/>
                      <w:sz w:val="28"/>
                      <w:szCs w:val="28"/>
                    </w:rPr>
                    <w:t>_____________________________</w:t>
                  </w:r>
                  <w:r>
                    <w:rPr>
                      <w:b/>
                      <w:sz w:val="28"/>
                      <w:szCs w:val="28"/>
                    </w:rPr>
                    <w:t>__________________</w:t>
                  </w:r>
                </w:p>
                <w:p w:rsidR="00C45259" w:rsidRPr="007E6DE4" w:rsidRDefault="00C45259" w:rsidP="008F6343">
                  <w:pPr>
                    <w:jc w:val="center"/>
                    <w:rPr>
                      <w:i/>
                      <w:sz w:val="20"/>
                      <w:szCs w:val="20"/>
                    </w:rPr>
                  </w:pPr>
                  <w:r w:rsidRPr="007E6DE4">
                    <w:rPr>
                      <w:i/>
                      <w:sz w:val="20"/>
                      <w:szCs w:val="20"/>
                    </w:rPr>
                    <w:t>ИНН претендента (для претендентов-резидентов Российской Федерации)</w:t>
                  </w:r>
                </w:p>
                <w:p w:rsidR="00C45259" w:rsidRDefault="00C45259" w:rsidP="008F6343">
                  <w:pPr>
                    <w:jc w:val="both"/>
                  </w:pPr>
                </w:p>
                <w:p w:rsidR="00C45259" w:rsidRDefault="00C45259">
                  <w:pPr>
                    <w:jc w:val="center"/>
                    <w:rPr>
                      <w:b/>
                    </w:rPr>
                  </w:pPr>
                  <w:r>
                    <w:rPr>
                      <w:b/>
                    </w:rPr>
                    <w:t xml:space="preserve">ОБЕСПЕЧЕНИЕ ЗАЯВКИ НА УЧАСТИЕ В ЗАПРОСЕ ПРЕДЛОЖЕНИЙ </w:t>
                  </w:r>
                </w:p>
                <w:p w:rsidR="00C45259" w:rsidRDefault="00C45259">
                  <w:pPr>
                    <w:jc w:val="center"/>
                    <w:rPr>
                      <w:b/>
                    </w:rPr>
                  </w:pPr>
                  <w:r>
                    <w:rPr>
                      <w:b/>
                    </w:rPr>
                    <w:t>№ ЗПэ-СВЕРД-20-0017</w:t>
                  </w:r>
                </w:p>
                <w:p w:rsidR="00C45259" w:rsidRPr="003C6269" w:rsidRDefault="00C45259" w:rsidP="008F6343">
                  <w:pPr>
                    <w:jc w:val="center"/>
                    <w:rPr>
                      <w:b/>
                    </w:rPr>
                  </w:pPr>
                  <w:r w:rsidRPr="003C6269">
                    <w:rPr>
                      <w:b/>
                    </w:rPr>
                    <w:t xml:space="preserve">(лот № _________) </w:t>
                  </w:r>
                </w:p>
                <w:p w:rsidR="00C45259" w:rsidRPr="006471D1" w:rsidRDefault="00C45259" w:rsidP="006471D1">
                  <w:pPr>
                    <w:jc w:val="center"/>
                    <w:rPr>
                      <w:i/>
                    </w:rPr>
                  </w:pPr>
                  <w:r w:rsidRPr="003C6269">
                    <w:rPr>
                      <w:i/>
                    </w:rPr>
                    <w:t>(указывается номер лота)</w:t>
                  </w:r>
                </w:p>
              </w:txbxContent>
            </v:textbox>
            <w10:wrap type="tight"/>
          </v:shape>
        </w:pict>
      </w:r>
      <w:r w:rsidR="00C45259">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B90F33" w:rsidP="00AA1400">
      <w:pPr>
        <w:pStyle w:val="af9"/>
        <w:rPr>
          <w:sz w:val="28"/>
        </w:rPr>
      </w:pPr>
      <w:r>
        <w:rPr>
          <w:sz w:val="28"/>
        </w:rPr>
        <w:t>Обеспечения Заявки по истечении срока, указанного в пункте 7 Информационной карты, не принимаются.</w:t>
      </w:r>
    </w:p>
    <w:p w:rsidR="00F45F5D" w:rsidRDefault="00AA1400" w:rsidP="00AA1400">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9"/>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w:t>
      </w:r>
    </w:p>
    <w:p w:rsidR="006217BC" w:rsidRPr="00D32FFA" w:rsidRDefault="006217BC" w:rsidP="00AA1400">
      <w:pPr>
        <w:pStyle w:val="af9"/>
        <w:rPr>
          <w:sz w:val="28"/>
        </w:rPr>
      </w:pPr>
    </w:p>
    <w:p w:rsidR="005C58AF" w:rsidRDefault="005C58AF" w:rsidP="00AA1400">
      <w:pPr>
        <w:pStyle w:val="19"/>
        <w:numPr>
          <w:ilvl w:val="1"/>
          <w:numId w:val="36"/>
        </w:numPr>
        <w:ind w:left="0" w:firstLine="709"/>
        <w:outlineLvl w:val="1"/>
        <w:rPr>
          <w:b/>
          <w:szCs w:val="28"/>
        </w:rPr>
      </w:pPr>
      <w:r>
        <w:rPr>
          <w:b/>
          <w:bCs/>
          <w:iCs/>
          <w:szCs w:val="28"/>
        </w:rPr>
        <w:t>Обеспечение Заявки</w:t>
      </w:r>
    </w:p>
    <w:p w:rsidR="005C58AF" w:rsidRPr="00B90994" w:rsidRDefault="0057637D" w:rsidP="005C58AF">
      <w:pPr>
        <w:numPr>
          <w:ilvl w:val="0"/>
          <w:numId w:val="31"/>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Запроса предложений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w:t>
      </w:r>
    </w:p>
    <w:p w:rsidR="005C58AF" w:rsidRPr="009361EE" w:rsidRDefault="002C278C"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Запроса предложений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Запросе предложений в равной мере относится ко всем участникам закупки.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Запроса предложений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w:t>
      </w:r>
      <w:proofErr w:type="gramStart"/>
      <w:r>
        <w:rPr>
          <w:color w:val="000000"/>
          <w:sz w:val="28"/>
          <w:szCs w:val="28"/>
          <w:lang w:eastAsia="ru-RU"/>
        </w:rPr>
        <w:t>дств в к</w:t>
      </w:r>
      <w:proofErr w:type="gramEnd"/>
      <w:r>
        <w:rPr>
          <w:color w:val="000000"/>
          <w:sz w:val="28"/>
          <w:szCs w:val="28"/>
          <w:lang w:eastAsia="ru-RU"/>
        </w:rPr>
        <w:t>ачестве обеспечения Заявки на участие в Запросе предложений,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Запросе предложений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Запросе предложений,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Запроса предложений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Запроса предложений письменного уведомления. В уведомлении указывается, номер и предмет Запроса предложений,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Запроса предложений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Запросе предложений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Запросе предложений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Запроса предложений,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EA0326">
      <w:pPr>
        <w:numPr>
          <w:ilvl w:val="0"/>
          <w:numId w:val="31"/>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425950">
      <w:pPr>
        <w:pStyle w:val="af9"/>
        <w:numPr>
          <w:ilvl w:val="2"/>
          <w:numId w:val="48"/>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425950">
      <w:pPr>
        <w:pStyle w:val="af9"/>
        <w:numPr>
          <w:ilvl w:val="2"/>
          <w:numId w:val="48"/>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E055AC" w:rsidRDefault="00C45259">
      <w:pPr>
        <w:pStyle w:val="af9"/>
        <w:numPr>
          <w:ilvl w:val="2"/>
          <w:numId w:val="48"/>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Default="00425950" w:rsidP="00425950">
      <w:pPr>
        <w:pStyle w:val="af9"/>
        <w:numPr>
          <w:ilvl w:val="2"/>
          <w:numId w:val="48"/>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E055AC" w:rsidRDefault="00C45259">
      <w:pPr>
        <w:pStyle w:val="Default"/>
        <w:ind w:firstLine="709"/>
        <w:jc w:val="both"/>
        <w:rPr>
          <w:sz w:val="28"/>
          <w:szCs w:val="28"/>
        </w:rPr>
      </w:pPr>
      <w:r>
        <w:rPr>
          <w:sz w:val="28"/>
          <w:szCs w:val="28"/>
        </w:rPr>
        <w:t>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финансово-коммерческому предложению.</w:t>
      </w:r>
    </w:p>
    <w:p w:rsidR="00E055AC" w:rsidRDefault="00C45259">
      <w:pPr>
        <w:pStyle w:val="Default"/>
        <w:ind w:firstLine="709"/>
        <w:jc w:val="both"/>
        <w:rPr>
          <w:sz w:val="28"/>
          <w:szCs w:val="28"/>
        </w:rPr>
      </w:pPr>
      <w:r>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856650" w:rsidRDefault="00425950" w:rsidP="00425950">
      <w:pPr>
        <w:pStyle w:val="af9"/>
        <w:numPr>
          <w:ilvl w:val="2"/>
          <w:numId w:val="48"/>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856650">
      <w:pPr>
        <w:pStyle w:val="af9"/>
        <w:numPr>
          <w:ilvl w:val="2"/>
          <w:numId w:val="48"/>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E055AC" w:rsidRDefault="00C45259">
      <w:pPr>
        <w:pStyle w:val="af9"/>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E055AC" w:rsidRDefault="00E055AC">
      <w:pPr>
        <w:pStyle w:val="af9"/>
        <w:ind w:right="-1"/>
        <w:rPr>
          <w:sz w:val="28"/>
          <w:szCs w:val="28"/>
        </w:rPr>
      </w:pPr>
    </w:p>
    <w:p w:rsidR="00370C44" w:rsidRPr="004B366A" w:rsidRDefault="00370C44" w:rsidP="00AA1400">
      <w:pPr>
        <w:pStyle w:val="19"/>
        <w:numPr>
          <w:ilvl w:val="1"/>
          <w:numId w:val="36"/>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BB67CA">
      <w:pPr>
        <w:numPr>
          <w:ilvl w:val="0"/>
          <w:numId w:val="14"/>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 победител</w:t>
      </w:r>
      <w:proofErr w:type="gramStart"/>
      <w:r>
        <w:rPr>
          <w:sz w:val="28"/>
          <w:szCs w:val="28"/>
        </w:rPr>
        <w:t>я(</w:t>
      </w:r>
      <w:proofErr w:type="gramEnd"/>
      <w:r>
        <w:rPr>
          <w:sz w:val="28"/>
          <w:szCs w:val="28"/>
        </w:rPr>
        <w:t>-ей).</w:t>
      </w:r>
    </w:p>
    <w:p w:rsidR="00EB17DD" w:rsidRDefault="00BB67CA" w:rsidP="00BB67CA">
      <w:pPr>
        <w:numPr>
          <w:ilvl w:val="0"/>
          <w:numId w:val="14"/>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EB17DD">
      <w:pPr>
        <w:pStyle w:val="aff6"/>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2A0FC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Запросе предложений применяются в равной степени ко всем Заявкам участников закупки.</w:t>
      </w:r>
    </w:p>
    <w:p w:rsidR="005C69A6" w:rsidRPr="008D69B2" w:rsidRDefault="00461CC6" w:rsidP="00606120">
      <w:pPr>
        <w:numPr>
          <w:ilvl w:val="0"/>
          <w:numId w:val="14"/>
        </w:numPr>
        <w:ind w:left="0" w:firstLine="709"/>
        <w:jc w:val="both"/>
        <w:rPr>
          <w:sz w:val="28"/>
          <w:szCs w:val="28"/>
        </w:rPr>
      </w:pPr>
      <w:r>
        <w:rPr>
          <w:sz w:val="28"/>
          <w:szCs w:val="28"/>
        </w:rPr>
        <w:t xml:space="preserve"> Претендент может быть не допущен к участию в Запросе предложений,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Запроса предложений</w:t>
      </w:r>
      <w:r>
        <w:rPr>
          <w:sz w:val="28"/>
          <w:szCs w:val="28"/>
        </w:rPr>
        <w:t>;</w:t>
      </w:r>
    </w:p>
    <w:p w:rsidR="005C69A6" w:rsidRPr="00D32FFA" w:rsidRDefault="005C69A6" w:rsidP="008D69B2">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9"/>
        <w:rPr>
          <w:sz w:val="28"/>
        </w:rPr>
      </w:pPr>
      <w:r>
        <w:rPr>
          <w:sz w:val="28"/>
        </w:rPr>
        <w:t>- Заявка не соответствует положениям Технического задания;</w:t>
      </w:r>
    </w:p>
    <w:p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9"/>
        <w:rPr>
          <w:sz w:val="28"/>
        </w:rPr>
      </w:pPr>
      <w:r>
        <w:rPr>
          <w:sz w:val="28"/>
        </w:rPr>
        <w:t>5) отказа претендента от продления срока действия Заявки (если такой запрос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F356EB">
      <w:pPr>
        <w:numPr>
          <w:ilvl w:val="0"/>
          <w:numId w:val="14"/>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F356EB">
      <w:pPr>
        <w:numPr>
          <w:ilvl w:val="0"/>
          <w:numId w:val="14"/>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F356EB">
      <w:pPr>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6"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Запроса предложений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F356EB">
      <w:pPr>
        <w:numPr>
          <w:ilvl w:val="0"/>
          <w:numId w:val="14"/>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E1965" w:rsidRDefault="00D95034" w:rsidP="00856650">
      <w:pPr>
        <w:numPr>
          <w:ilvl w:val="0"/>
          <w:numId w:val="14"/>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856650">
      <w:pPr>
        <w:numPr>
          <w:ilvl w:val="0"/>
          <w:numId w:val="14"/>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856650">
      <w:pPr>
        <w:numPr>
          <w:ilvl w:val="0"/>
          <w:numId w:val="14"/>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Запросе</w:t>
      </w:r>
      <w:proofErr w:type="gramEnd"/>
      <w:r>
        <w:rPr>
          <w:sz w:val="28"/>
          <w:szCs w:val="28"/>
        </w:rPr>
        <w:t xml:space="preserve"> предложений всех претендентов, подавших Заявки, Запрос предложений признается несостоявшимся.</w:t>
      </w:r>
    </w:p>
    <w:p w:rsidR="00E552BD" w:rsidRDefault="00E552BD" w:rsidP="00856650">
      <w:pPr>
        <w:numPr>
          <w:ilvl w:val="0"/>
          <w:numId w:val="14"/>
        </w:numPr>
        <w:ind w:left="0" w:firstLine="709"/>
        <w:jc w:val="both"/>
        <w:rPr>
          <w:sz w:val="28"/>
          <w:szCs w:val="28"/>
        </w:rPr>
      </w:pPr>
      <w:proofErr w:type="gramStart"/>
      <w:r>
        <w:rPr>
          <w:sz w:val="28"/>
          <w:szCs w:val="28"/>
        </w:rPr>
        <w:t>В случае если претендентами в составе Заявки на участие в Запросе предложений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Заказчик вправе</w:t>
      </w:r>
      <w:r>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Запросе предложений, в равной степени.</w:t>
      </w:r>
    </w:p>
    <w:p w:rsidR="00E552BD" w:rsidRPr="00DE1965" w:rsidRDefault="00E552BD" w:rsidP="00856650">
      <w:pPr>
        <w:numPr>
          <w:ilvl w:val="0"/>
          <w:numId w:val="14"/>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Запроса предложений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F356EB">
      <w:pPr>
        <w:numPr>
          <w:ilvl w:val="0"/>
          <w:numId w:val="14"/>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75124C">
      <w:pPr>
        <w:pStyle w:val="Default"/>
        <w:numPr>
          <w:ilvl w:val="0"/>
          <w:numId w:val="33"/>
        </w:numPr>
        <w:ind w:left="0" w:firstLine="720"/>
        <w:jc w:val="both"/>
        <w:rPr>
          <w:sz w:val="28"/>
          <w:szCs w:val="28"/>
        </w:rPr>
      </w:pPr>
      <w:r>
        <w:rPr>
          <w:sz w:val="28"/>
          <w:szCs w:val="28"/>
        </w:rPr>
        <w:t>даты заседания и подписания протокола;</w:t>
      </w:r>
    </w:p>
    <w:p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Запросе предложений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290F36">
      <w:pPr>
        <w:pStyle w:val="Default"/>
        <w:numPr>
          <w:ilvl w:val="0"/>
          <w:numId w:val="33"/>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Запрос предложений признан несостоявшимся, в случае его признания таковым;</w:t>
      </w:r>
    </w:p>
    <w:p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rsidR="0087611C" w:rsidRDefault="00760ECD" w:rsidP="00856650">
      <w:pPr>
        <w:pStyle w:val="Default"/>
        <w:numPr>
          <w:ilvl w:val="0"/>
          <w:numId w:val="14"/>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на сайте Общества и ЭТП выписки из протокола.</w:t>
      </w:r>
    </w:p>
    <w:p w:rsidR="00856650" w:rsidRPr="00856650" w:rsidRDefault="00856650" w:rsidP="00856650">
      <w:pPr>
        <w:pStyle w:val="Default"/>
        <w:ind w:left="709"/>
        <w:jc w:val="both"/>
        <w:rPr>
          <w:sz w:val="28"/>
          <w:szCs w:val="28"/>
        </w:rPr>
      </w:pPr>
    </w:p>
    <w:p w:rsidR="00370C44" w:rsidRPr="004B366A" w:rsidRDefault="00370C44" w:rsidP="00AA1400">
      <w:pPr>
        <w:pStyle w:val="19"/>
        <w:numPr>
          <w:ilvl w:val="1"/>
          <w:numId w:val="36"/>
        </w:numPr>
        <w:ind w:left="0" w:firstLine="709"/>
        <w:outlineLvl w:val="1"/>
        <w:rPr>
          <w:b/>
          <w:szCs w:val="28"/>
        </w:rPr>
      </w:pPr>
      <w:r>
        <w:rPr>
          <w:b/>
          <w:szCs w:val="28"/>
        </w:rPr>
        <w:t>Подведение итогов Запроса предложений</w:t>
      </w:r>
    </w:p>
    <w:p w:rsidR="007D6548" w:rsidRPr="00D32FFA" w:rsidRDefault="007D6548" w:rsidP="00F356EB">
      <w:pPr>
        <w:numPr>
          <w:ilvl w:val="0"/>
          <w:numId w:val="15"/>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Запроса предложений, рассматриваются Конкурсной комиссией для принятия решения об итогах Запроса предложений.</w:t>
      </w:r>
    </w:p>
    <w:p w:rsidR="007D6548" w:rsidRPr="00D32FFA" w:rsidRDefault="00E92117" w:rsidP="00F356EB">
      <w:pPr>
        <w:numPr>
          <w:ilvl w:val="0"/>
          <w:numId w:val="15"/>
        </w:numPr>
        <w:ind w:left="0" w:firstLine="709"/>
        <w:jc w:val="both"/>
        <w:rPr>
          <w:sz w:val="28"/>
          <w:szCs w:val="28"/>
        </w:rPr>
      </w:pPr>
      <w:r>
        <w:rPr>
          <w:sz w:val="28"/>
          <w:szCs w:val="28"/>
        </w:rPr>
        <w:t>Подведение итогов Запроса предложений проводится Конкурсной комиссией в срок, указанный в пункте 9 Информационной карты.</w:t>
      </w:r>
    </w:p>
    <w:p w:rsidR="007D6548"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E67B4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Запроса предложений или лица, с которым по итогам Запроса предложений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Запроса предложений, в случаях, предусмотренных главой 11 Положения о закупках.</w:t>
      </w:r>
    </w:p>
    <w:p w:rsidR="007D6548" w:rsidRPr="00D32FFA" w:rsidRDefault="00BB742C" w:rsidP="00F356E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 xml:space="preserve">Переторжка является дополнительным элементом Запроса предложений и заключается в добровольном повышении </w:t>
      </w:r>
      <w:proofErr w:type="gramStart"/>
      <w:r>
        <w:rPr>
          <w:sz w:val="28"/>
          <w:szCs w:val="28"/>
        </w:rPr>
        <w:t>предпочтительности Заявок участников Запроса предложений</w:t>
      </w:r>
      <w:proofErr w:type="gramEnd"/>
      <w:r>
        <w:rPr>
          <w:sz w:val="28"/>
          <w:szCs w:val="28"/>
        </w:rPr>
        <w:t xml:space="preserve">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7B1578" w:rsidP="00F356EB">
      <w:pPr>
        <w:numPr>
          <w:ilvl w:val="0"/>
          <w:numId w:val="15"/>
        </w:numPr>
        <w:ind w:left="0" w:firstLine="709"/>
        <w:jc w:val="both"/>
        <w:rPr>
          <w:sz w:val="28"/>
          <w:szCs w:val="28"/>
        </w:rPr>
      </w:pPr>
      <w:r>
        <w:rPr>
          <w:sz w:val="28"/>
          <w:szCs w:val="28"/>
        </w:rPr>
        <w:t>Запрос предложений признается состоявшимся, если к участию в Запросе предложений допущено не менее 2 претендентов.</w:t>
      </w:r>
    </w:p>
    <w:p w:rsidR="008825E9" w:rsidRPr="00D32FFA" w:rsidRDefault="007B1578" w:rsidP="00F356EB">
      <w:pPr>
        <w:numPr>
          <w:ilvl w:val="0"/>
          <w:numId w:val="15"/>
        </w:numPr>
        <w:ind w:left="0" w:firstLine="709"/>
        <w:jc w:val="both"/>
        <w:rPr>
          <w:sz w:val="28"/>
          <w:szCs w:val="28"/>
        </w:rPr>
      </w:pPr>
      <w:r>
        <w:rPr>
          <w:sz w:val="28"/>
          <w:szCs w:val="28"/>
        </w:rPr>
        <w:t>Запрос предложений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Запросе предложений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Запросе предложений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Запросе предложений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Запросе предложений.</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 xml:space="preserve">В случае если на участие в Запросе предложений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E859B1" w:rsidP="0027491F">
      <w:pPr>
        <w:numPr>
          <w:ilvl w:val="0"/>
          <w:numId w:val="15"/>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67B4B" w:rsidRDefault="003F37F8" w:rsidP="00E859B1">
      <w:pPr>
        <w:numPr>
          <w:ilvl w:val="0"/>
          <w:numId w:val="15"/>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w:t>
      </w:r>
    </w:p>
    <w:p w:rsidR="00E859B1" w:rsidRDefault="00E67B4B" w:rsidP="00E67B4B">
      <w:pPr>
        <w:ind w:firstLine="709"/>
        <w:jc w:val="both"/>
        <w:rPr>
          <w:sz w:val="28"/>
          <w:szCs w:val="28"/>
        </w:rPr>
      </w:pPr>
      <w:r>
        <w:rPr>
          <w:sz w:val="28"/>
          <w:szCs w:val="28"/>
        </w:rPr>
        <w:t>Допускается размещение на сайте Общества и ЭТП выписки из протокола.</w:t>
      </w:r>
    </w:p>
    <w:p w:rsidR="00370C44" w:rsidRPr="00E67B4B" w:rsidRDefault="009A6FDC" w:rsidP="00E67B4B">
      <w:pPr>
        <w:numPr>
          <w:ilvl w:val="0"/>
          <w:numId w:val="15"/>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Default="009A6FDC" w:rsidP="00045327">
      <w:pPr>
        <w:pStyle w:val="af9"/>
        <w:tabs>
          <w:tab w:val="left" w:pos="1680"/>
        </w:tabs>
        <w:rPr>
          <w:sz w:val="28"/>
          <w:szCs w:val="28"/>
        </w:rPr>
      </w:pPr>
    </w:p>
    <w:p w:rsidR="00C45259" w:rsidRDefault="00C45259" w:rsidP="00045327">
      <w:pPr>
        <w:pStyle w:val="af9"/>
        <w:tabs>
          <w:tab w:val="left" w:pos="1680"/>
        </w:tabs>
        <w:rPr>
          <w:sz w:val="28"/>
          <w:szCs w:val="28"/>
        </w:rPr>
      </w:pPr>
    </w:p>
    <w:p w:rsidR="00C45259" w:rsidRPr="00D32FFA" w:rsidRDefault="00C45259" w:rsidP="00045327">
      <w:pPr>
        <w:pStyle w:val="af9"/>
        <w:tabs>
          <w:tab w:val="left" w:pos="1680"/>
        </w:tabs>
        <w:rPr>
          <w:sz w:val="28"/>
          <w:szCs w:val="28"/>
        </w:rPr>
      </w:pPr>
    </w:p>
    <w:p w:rsidR="001049C1" w:rsidRPr="004B366A" w:rsidRDefault="001049C1" w:rsidP="00AA1400">
      <w:pPr>
        <w:pStyle w:val="19"/>
        <w:numPr>
          <w:ilvl w:val="1"/>
          <w:numId w:val="36"/>
        </w:numPr>
        <w:ind w:left="0" w:firstLine="709"/>
        <w:outlineLvl w:val="1"/>
        <w:rPr>
          <w:b/>
          <w:szCs w:val="28"/>
        </w:rPr>
      </w:pPr>
      <w:r>
        <w:rPr>
          <w:b/>
          <w:szCs w:val="28"/>
        </w:rPr>
        <w:t>Заключение договора</w:t>
      </w:r>
    </w:p>
    <w:p w:rsidR="000A6133" w:rsidRDefault="000A6133" w:rsidP="001049C1">
      <w:pPr>
        <w:numPr>
          <w:ilvl w:val="0"/>
          <w:numId w:val="16"/>
        </w:numPr>
        <w:ind w:left="0" w:firstLine="709"/>
        <w:jc w:val="both"/>
        <w:rPr>
          <w:sz w:val="28"/>
          <w:szCs w:val="28"/>
        </w:rPr>
      </w:pPr>
      <w:r>
        <w:rPr>
          <w:sz w:val="28"/>
          <w:szCs w:val="28"/>
        </w:rPr>
        <w:t>По результатам Запроса предложений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E055AC" w:rsidRDefault="00C45259">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5304BC" w:rsidRDefault="005304BC" w:rsidP="001049C1">
      <w:pPr>
        <w:numPr>
          <w:ilvl w:val="0"/>
          <w:numId w:val="16"/>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381CD3" w:rsidRDefault="00E67B4B" w:rsidP="00381CD3">
      <w:pPr>
        <w:numPr>
          <w:ilvl w:val="0"/>
          <w:numId w:val="16"/>
        </w:numPr>
        <w:suppressAutoHyphens w:val="0"/>
        <w:ind w:left="0" w:firstLine="709"/>
        <w:jc w:val="both"/>
        <w:rPr>
          <w:sz w:val="28"/>
          <w:szCs w:val="28"/>
        </w:rPr>
      </w:pPr>
      <w:r>
        <w:rPr>
          <w:sz w:val="28"/>
          <w:szCs w:val="28"/>
        </w:rPr>
        <w:t>После опубликования протокола об итогах Запроса предложений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E67B4B" w:rsidRDefault="00381CD3" w:rsidP="00E67B4B">
      <w:pPr>
        <w:numPr>
          <w:ilvl w:val="0"/>
          <w:numId w:val="16"/>
        </w:numPr>
        <w:suppressAutoHyphens w:val="0"/>
        <w:ind w:left="0" w:firstLine="709"/>
        <w:jc w:val="both"/>
        <w:rPr>
          <w:sz w:val="28"/>
          <w:szCs w:val="28"/>
        </w:rPr>
      </w:pPr>
      <w:proofErr w:type="gramStart"/>
      <w:r>
        <w:rPr>
          <w:sz w:val="28"/>
          <w:szCs w:val="28"/>
        </w:rPr>
        <w:t>При урегулировании заключения договора вне ЭТП, Заказчик, после опубликования протокола Конкурсной комиссии об итогах Запроса предложений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w:t>
      </w:r>
      <w:proofErr w:type="gramEnd"/>
      <w:r>
        <w:rPr>
          <w:sz w:val="28"/>
          <w:szCs w:val="28"/>
        </w:rPr>
        <w:t xml:space="preserve">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1049C1">
      <w:pPr>
        <w:numPr>
          <w:ilvl w:val="0"/>
          <w:numId w:val="16"/>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r>
        <w:rPr>
          <w:sz w:val="28"/>
          <w:szCs w:val="28"/>
        </w:rPr>
        <w:t xml:space="preserve"> В этом случае договор заключается с Участником со вторым порядковым номером.</w:t>
      </w:r>
    </w:p>
    <w:p w:rsidR="001049C1" w:rsidRPr="00D32FFA" w:rsidRDefault="008309A6" w:rsidP="001049C1">
      <w:pPr>
        <w:numPr>
          <w:ilvl w:val="0"/>
          <w:numId w:val="16"/>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Запроса предложений,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Запроса предложений.</w:t>
      </w:r>
    </w:p>
    <w:p w:rsidR="001049C1" w:rsidRPr="00D32FFA" w:rsidRDefault="00731B71" w:rsidP="00E67B4B">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1049C1">
      <w:pPr>
        <w:numPr>
          <w:ilvl w:val="0"/>
          <w:numId w:val="16"/>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1049C1" w:rsidRPr="00D32FFA" w:rsidRDefault="004C420C" w:rsidP="001049C1">
      <w:pPr>
        <w:numPr>
          <w:ilvl w:val="0"/>
          <w:numId w:val="16"/>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79021D">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E67B4B">
      <w:pPr>
        <w:pStyle w:val="aff6"/>
        <w:numPr>
          <w:ilvl w:val="0"/>
          <w:numId w:val="16"/>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856650" w:rsidRDefault="00B178A4" w:rsidP="00E67B4B">
      <w:pPr>
        <w:pStyle w:val="aff6"/>
        <w:numPr>
          <w:ilvl w:val="0"/>
          <w:numId w:val="16"/>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AA1400">
      <w:pPr>
        <w:pStyle w:val="19"/>
        <w:numPr>
          <w:ilvl w:val="1"/>
          <w:numId w:val="36"/>
        </w:numPr>
        <w:ind w:left="0" w:firstLine="709"/>
        <w:outlineLvl w:val="1"/>
        <w:rPr>
          <w:b/>
          <w:szCs w:val="28"/>
        </w:rPr>
      </w:pPr>
      <w:r>
        <w:rPr>
          <w:b/>
          <w:szCs w:val="28"/>
        </w:rPr>
        <w:t>Обеспечение исполнения договора</w:t>
      </w:r>
    </w:p>
    <w:p w:rsidR="0045708B" w:rsidRPr="00E67B4B" w:rsidRDefault="00755363" w:rsidP="0045708B">
      <w:pPr>
        <w:pStyle w:val="aff6"/>
        <w:numPr>
          <w:ilvl w:val="0"/>
          <w:numId w:val="29"/>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Запроса предложений,</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45708B">
      <w:pPr>
        <w:pStyle w:val="aff6"/>
        <w:numPr>
          <w:ilvl w:val="0"/>
          <w:numId w:val="29"/>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45708B">
      <w:pPr>
        <w:pStyle w:val="aff6"/>
        <w:numPr>
          <w:ilvl w:val="0"/>
          <w:numId w:val="29"/>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45708B">
      <w:pPr>
        <w:pStyle w:val="aff6"/>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6"/>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6"/>
        <w:ind w:left="0" w:firstLine="709"/>
        <w:jc w:val="both"/>
        <w:rPr>
          <w:sz w:val="28"/>
          <w:szCs w:val="28"/>
        </w:rPr>
      </w:pPr>
      <w:r>
        <w:rPr>
          <w:sz w:val="28"/>
          <w:szCs w:val="28"/>
        </w:rPr>
        <w:t>3) гарантийных обязательств.</w:t>
      </w:r>
    </w:p>
    <w:p w:rsidR="0045708B" w:rsidRPr="006B528B" w:rsidRDefault="0045708B" w:rsidP="0045708B">
      <w:pPr>
        <w:pStyle w:val="aff6"/>
        <w:numPr>
          <w:ilvl w:val="0"/>
          <w:numId w:val="29"/>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Запроса предложений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45708B">
      <w:pPr>
        <w:pStyle w:val="aff6"/>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E67B4B">
      <w:pPr>
        <w:pStyle w:val="aff6"/>
        <w:numPr>
          <w:ilvl w:val="0"/>
          <w:numId w:val="29"/>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E67B4B">
      <w:pPr>
        <w:pStyle w:val="aff6"/>
        <w:numPr>
          <w:ilvl w:val="0"/>
          <w:numId w:val="29"/>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Запроса предложений,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E67B4B">
      <w:pPr>
        <w:pStyle w:val="aff6"/>
        <w:numPr>
          <w:ilvl w:val="0"/>
          <w:numId w:val="29"/>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45708B">
      <w:pPr>
        <w:pStyle w:val="aff6"/>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5708B">
      <w:pPr>
        <w:pStyle w:val="aff6"/>
        <w:numPr>
          <w:ilvl w:val="0"/>
          <w:numId w:val="29"/>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D83DFB" w:rsidRDefault="00D83DFB" w:rsidP="00D83DFB">
      <w:pPr>
        <w:pStyle w:val="aff6"/>
        <w:ind w:left="709"/>
        <w:jc w:val="both"/>
        <w:rPr>
          <w:sz w:val="28"/>
          <w:szCs w:val="28"/>
        </w:rPr>
      </w:pPr>
    </w:p>
    <w:p w:rsidR="00EA617C" w:rsidRDefault="00EA617C" w:rsidP="00D83DFB">
      <w:pPr>
        <w:pStyle w:val="aff6"/>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E055AC" w:rsidRDefault="00E055AC" w:rsidP="00C45259">
      <w:pPr>
        <w:pStyle w:val="normal0"/>
        <w:pBdr>
          <w:top w:val="nil"/>
          <w:left w:val="nil"/>
          <w:bottom w:val="nil"/>
          <w:right w:val="nil"/>
          <w:between w:val="nil"/>
        </w:pBdr>
        <w:ind w:firstLine="567"/>
        <w:jc w:val="both"/>
        <w:rPr>
          <w:sz w:val="28"/>
          <w:szCs w:val="28"/>
        </w:rPr>
      </w:pPr>
      <w:r>
        <w:rPr>
          <w:b/>
          <w:sz w:val="28"/>
          <w:szCs w:val="28"/>
        </w:rPr>
        <w:t xml:space="preserve">4.1. Исполнитель оказывает Услуги с соблюдением требований </w:t>
      </w:r>
      <w:r>
        <w:rPr>
          <w:sz w:val="28"/>
          <w:szCs w:val="28"/>
        </w:rPr>
        <w:t>Закона Российской Федерации «О частной детективной и охранной деятельности в Российской  Федерации» от 11 марта 1992 г. № 2487-1.</w:t>
      </w:r>
    </w:p>
    <w:p w:rsidR="00E055AC" w:rsidRPr="00DC4436" w:rsidRDefault="00E055AC" w:rsidP="00C45259">
      <w:pPr>
        <w:pStyle w:val="19"/>
        <w:pBdr>
          <w:top w:val="nil"/>
          <w:left w:val="nil"/>
          <w:bottom w:val="nil"/>
          <w:right w:val="nil"/>
          <w:between w:val="nil"/>
        </w:pBdr>
        <w:ind w:firstLine="567"/>
        <w:outlineLvl w:val="1"/>
        <w:rPr>
          <w:szCs w:val="28"/>
        </w:rPr>
      </w:pPr>
      <w:r>
        <w:rPr>
          <w:szCs w:val="28"/>
        </w:rPr>
        <w:t xml:space="preserve">Исполнитель обязан соблюдать требования трудового законодательства, в том числе в части рабочего времени, оплаты труда </w:t>
      </w:r>
      <w:proofErr w:type="gramStart"/>
      <w:r>
        <w:rPr>
          <w:szCs w:val="28"/>
        </w:rPr>
        <w:t>охранников</w:t>
      </w:r>
      <w:proofErr w:type="gramEnd"/>
      <w:r>
        <w:rPr>
          <w:szCs w:val="28"/>
        </w:rPr>
        <w:t xml:space="preserve"> с учетом установленного в регионе оказания Услуг минимального размера оплаты труда.</w:t>
      </w:r>
    </w:p>
    <w:p w:rsidR="00E055AC" w:rsidRDefault="00E055AC" w:rsidP="00C45259">
      <w:pPr>
        <w:pStyle w:val="19"/>
        <w:pBdr>
          <w:top w:val="nil"/>
          <w:left w:val="nil"/>
          <w:bottom w:val="nil"/>
          <w:right w:val="nil"/>
          <w:between w:val="nil"/>
        </w:pBdr>
        <w:ind w:firstLine="567"/>
        <w:outlineLvl w:val="1"/>
        <w:rPr>
          <w:szCs w:val="28"/>
        </w:rPr>
      </w:pPr>
      <w:r>
        <w:rPr>
          <w:szCs w:val="28"/>
        </w:rPr>
        <w:t xml:space="preserve">В случае если Заказчиком, Организатором, Конкурсной </w:t>
      </w:r>
      <w:proofErr w:type="gramStart"/>
      <w:r>
        <w:rPr>
          <w:szCs w:val="28"/>
        </w:rPr>
        <w:t>комиссией</w:t>
      </w:r>
      <w:proofErr w:type="gramEnd"/>
      <w:r>
        <w:rPr>
          <w:szCs w:val="28"/>
        </w:rPr>
        <w:t xml:space="preserve"> по итогам проведенного анализа представленных в составе заявки участника обоснования, расчета будет установлено, что снижение цены договора достигается за счет невыполнения требований трудового законодательства, сокращения начисления и уплаты налогов и сборов, а также за счет невыполнения иных требований, предусмотренных законодательством Российской Федерации, заявка такого участника отклоняется от участия в Открытом конкурсе.</w:t>
      </w:r>
    </w:p>
    <w:p w:rsidR="00E055AC" w:rsidRDefault="00E055AC" w:rsidP="00C45259">
      <w:pPr>
        <w:pStyle w:val="normal0"/>
        <w:pBdr>
          <w:top w:val="nil"/>
          <w:left w:val="nil"/>
          <w:bottom w:val="nil"/>
          <w:right w:val="nil"/>
          <w:between w:val="nil"/>
        </w:pBdr>
        <w:ind w:firstLine="567"/>
        <w:jc w:val="both"/>
        <w:rPr>
          <w:sz w:val="28"/>
          <w:szCs w:val="28"/>
        </w:rPr>
      </w:pPr>
    </w:p>
    <w:p w:rsidR="00E055AC" w:rsidRDefault="00E055AC" w:rsidP="00C45259">
      <w:pPr>
        <w:pStyle w:val="normal0"/>
        <w:pBdr>
          <w:top w:val="nil"/>
          <w:left w:val="nil"/>
          <w:bottom w:val="nil"/>
          <w:right w:val="nil"/>
          <w:between w:val="nil"/>
        </w:pBdr>
        <w:ind w:firstLine="567"/>
        <w:jc w:val="both"/>
        <w:rPr>
          <w:sz w:val="28"/>
          <w:szCs w:val="28"/>
        </w:rPr>
      </w:pPr>
      <w:r>
        <w:rPr>
          <w:b/>
          <w:sz w:val="28"/>
          <w:szCs w:val="28"/>
        </w:rPr>
        <w:t>4.2.</w:t>
      </w:r>
      <w:r>
        <w:rPr>
          <w:sz w:val="28"/>
          <w:szCs w:val="28"/>
        </w:rPr>
        <w:t xml:space="preserve"> </w:t>
      </w:r>
      <w:r>
        <w:rPr>
          <w:b/>
          <w:sz w:val="28"/>
          <w:szCs w:val="28"/>
        </w:rPr>
        <w:t xml:space="preserve">Заказчик: </w:t>
      </w:r>
      <w:r>
        <w:rPr>
          <w:sz w:val="28"/>
          <w:szCs w:val="28"/>
        </w:rPr>
        <w:t>Уральский</w:t>
      </w:r>
      <w:r>
        <w:rPr>
          <w:b/>
          <w:sz w:val="28"/>
          <w:szCs w:val="28"/>
        </w:rPr>
        <w:t xml:space="preserve"> </w:t>
      </w:r>
      <w:r>
        <w:rPr>
          <w:sz w:val="28"/>
          <w:szCs w:val="28"/>
        </w:rPr>
        <w:t>филиал ПАО «ТрансКонтейнер».</w:t>
      </w:r>
    </w:p>
    <w:p w:rsidR="00E055AC" w:rsidRDefault="00E055AC" w:rsidP="00C45259">
      <w:pPr>
        <w:pStyle w:val="normal0"/>
        <w:pBdr>
          <w:top w:val="nil"/>
          <w:left w:val="nil"/>
          <w:bottom w:val="nil"/>
          <w:right w:val="nil"/>
          <w:between w:val="nil"/>
        </w:pBdr>
        <w:ind w:firstLine="567"/>
        <w:jc w:val="both"/>
        <w:rPr>
          <w:sz w:val="28"/>
          <w:szCs w:val="28"/>
        </w:rPr>
      </w:pPr>
    </w:p>
    <w:p w:rsidR="00E055AC" w:rsidRDefault="00E055AC" w:rsidP="00C45259">
      <w:pPr>
        <w:pStyle w:val="normal0"/>
        <w:pBdr>
          <w:top w:val="nil"/>
          <w:left w:val="nil"/>
          <w:bottom w:val="nil"/>
          <w:right w:val="nil"/>
          <w:between w:val="nil"/>
        </w:pBdr>
        <w:ind w:firstLine="567"/>
        <w:jc w:val="both"/>
        <w:rPr>
          <w:sz w:val="28"/>
          <w:szCs w:val="28"/>
        </w:rPr>
      </w:pPr>
      <w:r>
        <w:rPr>
          <w:b/>
          <w:sz w:val="28"/>
          <w:szCs w:val="28"/>
        </w:rPr>
        <w:t xml:space="preserve">4.3. Особые условия: </w:t>
      </w:r>
    </w:p>
    <w:p w:rsidR="00E055AC" w:rsidRDefault="00E055AC" w:rsidP="00C45259">
      <w:pPr>
        <w:pStyle w:val="normal0"/>
        <w:pBdr>
          <w:top w:val="nil"/>
          <w:left w:val="nil"/>
          <w:bottom w:val="nil"/>
          <w:right w:val="nil"/>
          <w:between w:val="nil"/>
        </w:pBdr>
        <w:ind w:firstLine="567"/>
        <w:jc w:val="both"/>
        <w:rPr>
          <w:sz w:val="28"/>
          <w:szCs w:val="28"/>
        </w:rPr>
      </w:pPr>
      <w:r>
        <w:rPr>
          <w:sz w:val="28"/>
          <w:szCs w:val="28"/>
        </w:rPr>
        <w:t>4.3.1. Исполнитель должен нести полную материальную ответственность за ущерб, причиненный Заказчику, допущенный по вине Исполнителя (за виновные действия /бездействие) в связи с ненадлежащим исполнением обязанностей по охране объектов Заказчика в рамках Закона Российской Федерации «О частной детективной и охранной деятельности в Российской Федерации» от 11 марта 1992 г. № 2487-1.</w:t>
      </w:r>
    </w:p>
    <w:p w:rsidR="00E055AC" w:rsidRDefault="00E055AC" w:rsidP="00C45259">
      <w:pPr>
        <w:pStyle w:val="normal0"/>
        <w:pBdr>
          <w:top w:val="nil"/>
          <w:left w:val="nil"/>
          <w:bottom w:val="nil"/>
          <w:right w:val="nil"/>
          <w:between w:val="nil"/>
        </w:pBdr>
        <w:ind w:firstLine="709"/>
        <w:jc w:val="both"/>
        <w:rPr>
          <w:sz w:val="28"/>
          <w:szCs w:val="28"/>
        </w:rPr>
      </w:pPr>
      <w:r>
        <w:rPr>
          <w:sz w:val="28"/>
          <w:szCs w:val="28"/>
        </w:rPr>
        <w:t xml:space="preserve">4.3.2. </w:t>
      </w:r>
      <w:proofErr w:type="gramStart"/>
      <w:r>
        <w:rPr>
          <w:sz w:val="28"/>
          <w:szCs w:val="28"/>
        </w:rPr>
        <w:t>В случае осуществления охраны объектов в пределах зоны, в которых постоянно действуют или могут действовать опасные факторы, определяемые в соответствии с «Положением о взаимодействии между ОАО «РЖД» и подрядными  организациями в сфере охраны труда», утвержденным распоряжением ОАО «РЖД» от 17.08.2009 № 1722р, Исполнитель должен обеспечить дополнительной экипировкой своих работников, охраняющих данные Объекты (участки патрулирования), в том числе Объекты, непосредственно связанные с</w:t>
      </w:r>
      <w:proofErr w:type="gramEnd"/>
      <w:r>
        <w:rPr>
          <w:sz w:val="28"/>
          <w:szCs w:val="28"/>
        </w:rPr>
        <w:t xml:space="preserve"> эксплуатацией подвижного состава, а именно: сигнальными жилетами желтого цвета, изготовленными в соответствии с ГОСТ 12.4.281-2014 «Система стандартов безопасности труда. Одежда специальная повышенной видимости. Технические требования» с нанесенными на них трафаретами, указывающими наименование организации Исполнителя. </w:t>
      </w:r>
    </w:p>
    <w:p w:rsidR="00E055AC" w:rsidRDefault="00E055AC" w:rsidP="00C45259">
      <w:pPr>
        <w:pStyle w:val="normal0"/>
        <w:pBdr>
          <w:top w:val="nil"/>
          <w:left w:val="nil"/>
          <w:bottom w:val="nil"/>
          <w:right w:val="nil"/>
          <w:between w:val="nil"/>
        </w:pBdr>
        <w:ind w:firstLine="709"/>
        <w:jc w:val="both"/>
        <w:rPr>
          <w:sz w:val="28"/>
          <w:szCs w:val="28"/>
        </w:rPr>
      </w:pPr>
    </w:p>
    <w:p w:rsidR="00E055AC" w:rsidRDefault="00E055AC" w:rsidP="00C45259">
      <w:pPr>
        <w:pStyle w:val="normal0"/>
        <w:pBdr>
          <w:top w:val="nil"/>
          <w:left w:val="nil"/>
          <w:bottom w:val="nil"/>
          <w:right w:val="nil"/>
          <w:between w:val="nil"/>
        </w:pBdr>
        <w:ind w:firstLine="709"/>
        <w:rPr>
          <w:sz w:val="28"/>
          <w:szCs w:val="28"/>
        </w:rPr>
      </w:pPr>
      <w:r>
        <w:rPr>
          <w:b/>
          <w:sz w:val="28"/>
          <w:szCs w:val="28"/>
        </w:rPr>
        <w:t>4.4. Основные термины и определения:</w:t>
      </w:r>
    </w:p>
    <w:p w:rsidR="00E055AC" w:rsidRDefault="00E055AC" w:rsidP="00C45259">
      <w:pPr>
        <w:pStyle w:val="normal0"/>
        <w:pBdr>
          <w:top w:val="nil"/>
          <w:left w:val="nil"/>
          <w:bottom w:val="nil"/>
          <w:right w:val="nil"/>
          <w:between w:val="nil"/>
        </w:pBdr>
        <w:ind w:firstLine="567"/>
        <w:jc w:val="both"/>
        <w:rPr>
          <w:sz w:val="28"/>
          <w:szCs w:val="28"/>
        </w:rPr>
      </w:pPr>
      <w:r>
        <w:rPr>
          <w:i/>
          <w:sz w:val="28"/>
          <w:szCs w:val="28"/>
        </w:rPr>
        <w:t>Объект</w:t>
      </w:r>
      <w:r>
        <w:rPr>
          <w:b/>
          <w:sz w:val="28"/>
          <w:szCs w:val="28"/>
        </w:rPr>
        <w:t xml:space="preserve"> – </w:t>
      </w:r>
      <w:r>
        <w:rPr>
          <w:sz w:val="28"/>
          <w:szCs w:val="28"/>
        </w:rPr>
        <w:t xml:space="preserve">объекты Заказчика, указанные в п. 4.5 настоящего Технического задания, с расположенным на них имуществом, находящимся на праве собственности или ином законном праве  у Заказчика на Уральском филиале </w:t>
      </w:r>
      <w:r>
        <w:rPr>
          <w:sz w:val="28"/>
          <w:szCs w:val="28"/>
        </w:rPr>
        <w:br/>
        <w:t>ПАО «ТрансКонтейнер».</w:t>
      </w:r>
      <w:r>
        <w:rPr>
          <w:i/>
          <w:sz w:val="28"/>
          <w:szCs w:val="28"/>
        </w:rPr>
        <w:t xml:space="preserve"> </w:t>
      </w:r>
    </w:p>
    <w:p w:rsidR="00E055AC" w:rsidRDefault="00E055AC" w:rsidP="00C45259">
      <w:pPr>
        <w:pStyle w:val="normal0"/>
        <w:pBdr>
          <w:top w:val="nil"/>
          <w:left w:val="nil"/>
          <w:bottom w:val="nil"/>
          <w:right w:val="nil"/>
          <w:between w:val="nil"/>
        </w:pBdr>
        <w:ind w:firstLine="567"/>
        <w:jc w:val="both"/>
        <w:rPr>
          <w:sz w:val="28"/>
          <w:szCs w:val="28"/>
        </w:rPr>
      </w:pPr>
      <w:r>
        <w:rPr>
          <w:i/>
          <w:sz w:val="28"/>
          <w:szCs w:val="28"/>
        </w:rPr>
        <w:t>Имущество Заказчика -</w:t>
      </w:r>
      <w:r>
        <w:rPr>
          <w:sz w:val="28"/>
          <w:szCs w:val="28"/>
        </w:rPr>
        <w:t xml:space="preserve"> здания, сооружения, помещения, склады хранения товаров, грузов, контейнеров, подъемно-транспортные механизмы, автомобили и иные материальные </w:t>
      </w:r>
      <w:proofErr w:type="gramStart"/>
      <w:r>
        <w:rPr>
          <w:sz w:val="28"/>
          <w:szCs w:val="28"/>
        </w:rPr>
        <w:t>средства</w:t>
      </w:r>
      <w:proofErr w:type="gramEnd"/>
      <w:r>
        <w:rPr>
          <w:sz w:val="28"/>
          <w:szCs w:val="28"/>
        </w:rPr>
        <w:t xml:space="preserve"> и документы, находящиеся на праве собственности или ином законном праве у Заказчика, платформы (вагоны), контейнеры и грузы, находящиеся на охраняемых территориях и переданные под охрану в соответствие с инструкцией по охране Объекта, а также имущество третьих лиц, находящееся на охраняемых Объектах.</w:t>
      </w:r>
    </w:p>
    <w:p w:rsidR="00E055AC" w:rsidRDefault="00E055AC" w:rsidP="00C45259">
      <w:pPr>
        <w:pStyle w:val="normal0"/>
        <w:pBdr>
          <w:top w:val="nil"/>
          <w:left w:val="nil"/>
          <w:bottom w:val="nil"/>
          <w:right w:val="nil"/>
          <w:between w:val="nil"/>
        </w:pBdr>
        <w:ind w:firstLine="709"/>
        <w:jc w:val="both"/>
        <w:rPr>
          <w:sz w:val="28"/>
          <w:szCs w:val="28"/>
        </w:rPr>
      </w:pPr>
      <w:r>
        <w:rPr>
          <w:i/>
          <w:sz w:val="28"/>
          <w:szCs w:val="28"/>
        </w:rPr>
        <w:t>Охрана объектов (имущества)</w:t>
      </w:r>
      <w:r>
        <w:rPr>
          <w:sz w:val="28"/>
          <w:szCs w:val="28"/>
        </w:rPr>
        <w:t xml:space="preserve"> заключается в осуществлении мероприятий по предотвращению открытого или тайного хищения имущества Заказчика, его порчи или уничтожения, а также в задержании нарушителей с обязательной передачей их в правоохранительные органы.</w:t>
      </w:r>
    </w:p>
    <w:p w:rsidR="00E055AC" w:rsidRDefault="00E055AC" w:rsidP="00C45259">
      <w:pPr>
        <w:pStyle w:val="normal0"/>
        <w:pBdr>
          <w:top w:val="nil"/>
          <w:left w:val="nil"/>
          <w:bottom w:val="nil"/>
          <w:right w:val="nil"/>
          <w:between w:val="nil"/>
        </w:pBdr>
        <w:ind w:firstLine="709"/>
        <w:jc w:val="both"/>
        <w:rPr>
          <w:sz w:val="28"/>
          <w:szCs w:val="28"/>
        </w:rPr>
      </w:pPr>
      <w:proofErr w:type="spellStart"/>
      <w:r>
        <w:rPr>
          <w:i/>
          <w:sz w:val="28"/>
          <w:szCs w:val="28"/>
        </w:rPr>
        <w:t>Внутриобъектовый</w:t>
      </w:r>
      <w:proofErr w:type="spellEnd"/>
      <w:r>
        <w:rPr>
          <w:i/>
          <w:sz w:val="28"/>
          <w:szCs w:val="28"/>
        </w:rPr>
        <w:t xml:space="preserve"> режим</w:t>
      </w:r>
      <w:r>
        <w:rPr>
          <w:sz w:val="28"/>
          <w:szCs w:val="28"/>
        </w:rPr>
        <w:t> - порядок, устанавливаемый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выполняемых лицами, находящимися на объектах охраны, в соответствии с правилами внутреннего трудового распорядка и требованиями пожарной безопасности;</w:t>
      </w:r>
    </w:p>
    <w:p w:rsidR="00E055AC" w:rsidRDefault="00E055AC" w:rsidP="00C45259">
      <w:pPr>
        <w:pStyle w:val="normal0"/>
        <w:pBdr>
          <w:top w:val="nil"/>
          <w:left w:val="nil"/>
          <w:bottom w:val="nil"/>
          <w:right w:val="nil"/>
          <w:between w:val="nil"/>
        </w:pBdr>
        <w:ind w:firstLine="709"/>
        <w:jc w:val="both"/>
        <w:rPr>
          <w:sz w:val="28"/>
          <w:szCs w:val="28"/>
        </w:rPr>
      </w:pPr>
      <w:proofErr w:type="gramStart"/>
      <w:r>
        <w:rPr>
          <w:i/>
          <w:sz w:val="28"/>
          <w:szCs w:val="28"/>
        </w:rPr>
        <w:t>Пропускной режим</w:t>
      </w:r>
      <w:r>
        <w:rPr>
          <w:sz w:val="28"/>
          <w:szCs w:val="28"/>
        </w:rPr>
        <w:t> - порядок, устанавливаемый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исключающих возможность бесконтрольного входа (выхода) лиц, въезда (выезда) транспортных средств, вноса (выноса), ввоза (вывоза) имущества на объекты охраны (с объектов охраны).</w:t>
      </w:r>
      <w:proofErr w:type="gramEnd"/>
    </w:p>
    <w:p w:rsidR="00E055AC" w:rsidRDefault="00E055AC" w:rsidP="00C45259">
      <w:pPr>
        <w:pStyle w:val="normal0"/>
        <w:pBdr>
          <w:top w:val="nil"/>
          <w:left w:val="nil"/>
          <w:bottom w:val="nil"/>
          <w:right w:val="nil"/>
          <w:between w:val="nil"/>
        </w:pBdr>
        <w:ind w:firstLine="567"/>
        <w:jc w:val="both"/>
        <w:rPr>
          <w:sz w:val="28"/>
          <w:szCs w:val="28"/>
        </w:rPr>
      </w:pPr>
    </w:p>
    <w:p w:rsidR="00E055AC" w:rsidRDefault="00E055AC" w:rsidP="00C45259">
      <w:pPr>
        <w:pStyle w:val="normal0"/>
        <w:pBdr>
          <w:top w:val="nil"/>
          <w:left w:val="nil"/>
          <w:bottom w:val="nil"/>
          <w:right w:val="nil"/>
          <w:between w:val="nil"/>
        </w:pBdr>
        <w:ind w:firstLine="709"/>
        <w:jc w:val="both"/>
        <w:rPr>
          <w:b/>
          <w:color w:val="000000"/>
          <w:sz w:val="28"/>
          <w:szCs w:val="28"/>
        </w:rPr>
      </w:pPr>
      <w:r>
        <w:rPr>
          <w:b/>
          <w:color w:val="000000"/>
          <w:sz w:val="28"/>
          <w:szCs w:val="28"/>
        </w:rPr>
        <w:t xml:space="preserve">4.5. Под охрану принимается следующие Объекты: </w:t>
      </w:r>
    </w:p>
    <w:p w:rsidR="00E055AC" w:rsidRDefault="00E055AC" w:rsidP="00C45259">
      <w:pPr>
        <w:pStyle w:val="normal0"/>
        <w:pBdr>
          <w:top w:val="nil"/>
          <w:left w:val="nil"/>
          <w:bottom w:val="nil"/>
          <w:right w:val="nil"/>
          <w:between w:val="nil"/>
        </w:pBdr>
        <w:ind w:firstLine="709"/>
        <w:jc w:val="both"/>
        <w:rPr>
          <w:color w:val="000000"/>
          <w:sz w:val="28"/>
          <w:szCs w:val="28"/>
        </w:rPr>
      </w:pPr>
      <w:r>
        <w:rPr>
          <w:color w:val="000000"/>
          <w:sz w:val="28"/>
          <w:szCs w:val="28"/>
        </w:rPr>
        <w:t xml:space="preserve">4.5.1. Контейнерный терминал (далее КТ) Екатеринбург-Товарный (с площадками, где ведутся работы по переработке и хранению груженых и порожних универсальных контейнеров), расположенный по адресу: г. Екатеринбург, ул. Автомагистральная д. 2, 42, 42а. </w:t>
      </w:r>
    </w:p>
    <w:p w:rsidR="00E055AC" w:rsidRDefault="00E055AC" w:rsidP="00C45259">
      <w:pPr>
        <w:pStyle w:val="normal0"/>
        <w:pBdr>
          <w:top w:val="nil"/>
          <w:left w:val="nil"/>
          <w:bottom w:val="nil"/>
          <w:right w:val="nil"/>
          <w:between w:val="nil"/>
        </w:pBdr>
        <w:ind w:firstLine="709"/>
        <w:jc w:val="both"/>
        <w:rPr>
          <w:color w:val="000000"/>
          <w:sz w:val="28"/>
          <w:szCs w:val="28"/>
        </w:rPr>
      </w:pPr>
      <w:r>
        <w:rPr>
          <w:color w:val="000000"/>
          <w:sz w:val="28"/>
          <w:szCs w:val="28"/>
        </w:rPr>
        <w:t xml:space="preserve">4.5.2. Офисное помещение аппарата управления, расположенное по адресу: </w:t>
      </w:r>
      <w:proofErr w:type="gramStart"/>
      <w:r>
        <w:rPr>
          <w:color w:val="000000"/>
          <w:sz w:val="28"/>
          <w:szCs w:val="28"/>
        </w:rPr>
        <w:t>г</w:t>
      </w:r>
      <w:proofErr w:type="gramEnd"/>
      <w:r>
        <w:rPr>
          <w:color w:val="000000"/>
          <w:sz w:val="28"/>
          <w:szCs w:val="28"/>
        </w:rPr>
        <w:t xml:space="preserve">. Екатеринбург ул. Николая Никонова д. 8. </w:t>
      </w:r>
    </w:p>
    <w:p w:rsidR="00E055AC" w:rsidRDefault="00E055AC" w:rsidP="00C45259">
      <w:pPr>
        <w:pStyle w:val="normal0"/>
        <w:jc w:val="both"/>
      </w:pPr>
    </w:p>
    <w:p w:rsidR="00E055AC" w:rsidRDefault="00E055AC" w:rsidP="00C45259">
      <w:pPr>
        <w:pStyle w:val="normal0"/>
        <w:pBdr>
          <w:top w:val="nil"/>
          <w:left w:val="nil"/>
          <w:bottom w:val="nil"/>
          <w:right w:val="nil"/>
          <w:between w:val="nil"/>
        </w:pBdr>
        <w:ind w:firstLine="556"/>
        <w:jc w:val="both"/>
        <w:rPr>
          <w:sz w:val="28"/>
          <w:szCs w:val="28"/>
        </w:rPr>
      </w:pPr>
      <w:r>
        <w:rPr>
          <w:b/>
          <w:sz w:val="28"/>
          <w:szCs w:val="28"/>
        </w:rPr>
        <w:t xml:space="preserve">  4.6.  Начальная (максимальная) цена договора – указана в пункте 5 Информационной карты.</w:t>
      </w:r>
    </w:p>
    <w:p w:rsidR="00E055AC" w:rsidRDefault="00E055AC" w:rsidP="00C45259">
      <w:pPr>
        <w:pStyle w:val="normal0"/>
        <w:pBdr>
          <w:top w:val="nil"/>
          <w:left w:val="nil"/>
          <w:bottom w:val="nil"/>
          <w:right w:val="nil"/>
          <w:between w:val="nil"/>
        </w:pBdr>
        <w:ind w:firstLine="556"/>
        <w:jc w:val="both"/>
        <w:rPr>
          <w:sz w:val="28"/>
          <w:szCs w:val="28"/>
        </w:rPr>
      </w:pPr>
    </w:p>
    <w:p w:rsidR="00E055AC" w:rsidRDefault="00E055AC" w:rsidP="00C45259">
      <w:pPr>
        <w:pStyle w:val="normal0"/>
        <w:pBdr>
          <w:top w:val="nil"/>
          <w:left w:val="nil"/>
          <w:bottom w:val="nil"/>
          <w:right w:val="nil"/>
          <w:between w:val="nil"/>
        </w:pBdr>
        <w:ind w:firstLine="720"/>
        <w:jc w:val="both"/>
        <w:rPr>
          <w:sz w:val="28"/>
          <w:szCs w:val="28"/>
        </w:rPr>
      </w:pPr>
      <w:r>
        <w:rPr>
          <w:b/>
          <w:sz w:val="28"/>
          <w:szCs w:val="28"/>
        </w:rPr>
        <w:t>4.7. Объем и содержание Услуг.</w:t>
      </w:r>
    </w:p>
    <w:p w:rsidR="00E055AC" w:rsidRDefault="00E055AC" w:rsidP="00C45259">
      <w:pPr>
        <w:pStyle w:val="normal0"/>
        <w:pBdr>
          <w:top w:val="nil"/>
          <w:left w:val="nil"/>
          <w:bottom w:val="nil"/>
          <w:right w:val="nil"/>
          <w:between w:val="nil"/>
        </w:pBdr>
        <w:ind w:firstLine="720"/>
        <w:jc w:val="both"/>
        <w:rPr>
          <w:sz w:val="28"/>
          <w:szCs w:val="28"/>
        </w:rPr>
      </w:pPr>
      <w:r>
        <w:rPr>
          <w:b/>
          <w:sz w:val="28"/>
          <w:szCs w:val="28"/>
        </w:rPr>
        <w:t>4.7.1. Охрана</w:t>
      </w:r>
      <w:r>
        <w:rPr>
          <w:b/>
          <w:sz w:val="28"/>
          <w:szCs w:val="28"/>
          <w:vertAlign w:val="superscript"/>
        </w:rPr>
        <w:footnoteReference w:id="3"/>
      </w:r>
    </w:p>
    <w:p w:rsidR="00E055AC" w:rsidRDefault="00E055AC" w:rsidP="00C45259">
      <w:pPr>
        <w:pStyle w:val="normal0"/>
        <w:pBdr>
          <w:top w:val="nil"/>
          <w:left w:val="nil"/>
          <w:bottom w:val="nil"/>
          <w:right w:val="nil"/>
          <w:between w:val="nil"/>
        </w:pBdr>
        <w:ind w:firstLine="709"/>
        <w:jc w:val="both"/>
        <w:rPr>
          <w:color w:val="000000"/>
          <w:sz w:val="28"/>
          <w:szCs w:val="28"/>
        </w:rPr>
      </w:pPr>
      <w:r>
        <w:rPr>
          <w:color w:val="000000"/>
          <w:sz w:val="28"/>
          <w:szCs w:val="28"/>
        </w:rPr>
        <w:t xml:space="preserve">Объекты заказчика: Контейнерный терминал (далее КТ) Екатеринбург-Товарный (с площадками, где ведутся работы по переработке и хранению груженых и порожних универсальных контейнеров), а также офисное помещение аппарата управления. </w:t>
      </w:r>
    </w:p>
    <w:p w:rsidR="00E055AC" w:rsidRDefault="00E055AC" w:rsidP="00C45259">
      <w:pPr>
        <w:pStyle w:val="normal0"/>
        <w:jc w:val="both"/>
        <w:rPr>
          <w:sz w:val="28"/>
          <w:szCs w:val="28"/>
        </w:rPr>
      </w:pPr>
      <w:r>
        <w:rPr>
          <w:b/>
          <w:sz w:val="28"/>
          <w:szCs w:val="28"/>
        </w:rPr>
        <w:t xml:space="preserve">Место оказания Услуг: </w:t>
      </w:r>
      <w:r>
        <w:rPr>
          <w:sz w:val="28"/>
          <w:szCs w:val="28"/>
        </w:rPr>
        <w:t xml:space="preserve">г. Екатеринбург, ул. </w:t>
      </w:r>
      <w:proofErr w:type="gramStart"/>
      <w:r>
        <w:rPr>
          <w:sz w:val="28"/>
          <w:szCs w:val="28"/>
        </w:rPr>
        <w:t>Автомагистральная</w:t>
      </w:r>
      <w:proofErr w:type="gramEnd"/>
      <w:r>
        <w:rPr>
          <w:sz w:val="28"/>
          <w:szCs w:val="28"/>
        </w:rPr>
        <w:t xml:space="preserve"> д. 2, 42, 42а</w:t>
      </w:r>
    </w:p>
    <w:p w:rsidR="00E055AC" w:rsidRDefault="00E055AC" w:rsidP="00C45259">
      <w:pPr>
        <w:pStyle w:val="normal0"/>
        <w:pBdr>
          <w:top w:val="nil"/>
          <w:left w:val="nil"/>
          <w:bottom w:val="nil"/>
          <w:right w:val="nil"/>
          <w:between w:val="nil"/>
        </w:pBdr>
        <w:ind w:firstLine="720"/>
        <w:jc w:val="both"/>
        <w:rPr>
          <w:sz w:val="28"/>
          <w:szCs w:val="28"/>
        </w:rPr>
      </w:pPr>
    </w:p>
    <w:p w:rsidR="00E055AC" w:rsidRDefault="00E055AC" w:rsidP="00C45259">
      <w:pPr>
        <w:pStyle w:val="normal0"/>
        <w:jc w:val="both"/>
        <w:rPr>
          <w:sz w:val="28"/>
          <w:szCs w:val="28"/>
        </w:rPr>
      </w:pPr>
      <w:r>
        <w:rPr>
          <w:b/>
          <w:sz w:val="28"/>
          <w:szCs w:val="28"/>
        </w:rPr>
        <w:t>Количество постов:</w:t>
      </w:r>
      <w:r>
        <w:rPr>
          <w:sz w:val="28"/>
          <w:szCs w:val="28"/>
        </w:rPr>
        <w:t xml:space="preserve"> 9 (девять).</w:t>
      </w:r>
    </w:p>
    <w:p w:rsidR="00E055AC" w:rsidRDefault="00E055AC" w:rsidP="00C45259">
      <w:pPr>
        <w:pStyle w:val="normal0"/>
        <w:jc w:val="both"/>
        <w:rPr>
          <w:sz w:val="28"/>
          <w:szCs w:val="28"/>
        </w:rPr>
      </w:pPr>
    </w:p>
    <w:p w:rsidR="00E055AC" w:rsidRDefault="00E055AC" w:rsidP="00C45259">
      <w:pPr>
        <w:pStyle w:val="normal0"/>
        <w:jc w:val="both"/>
        <w:rPr>
          <w:sz w:val="28"/>
          <w:szCs w:val="28"/>
        </w:rPr>
      </w:pPr>
      <w:r>
        <w:rPr>
          <w:b/>
          <w:sz w:val="28"/>
          <w:szCs w:val="28"/>
        </w:rPr>
        <w:t>Количество охранников (на каждом посту):</w:t>
      </w:r>
      <w:r>
        <w:rPr>
          <w:sz w:val="28"/>
          <w:szCs w:val="28"/>
        </w:rPr>
        <w:t xml:space="preserve"> 1 (один).</w:t>
      </w:r>
    </w:p>
    <w:p w:rsidR="00E055AC" w:rsidRDefault="00E055AC" w:rsidP="00C45259">
      <w:pPr>
        <w:pStyle w:val="normal0"/>
        <w:jc w:val="both"/>
        <w:rPr>
          <w:sz w:val="28"/>
          <w:szCs w:val="28"/>
        </w:rPr>
      </w:pPr>
    </w:p>
    <w:p w:rsidR="00E055AC" w:rsidRDefault="00E055AC" w:rsidP="00C45259">
      <w:pPr>
        <w:pStyle w:val="normal0"/>
        <w:jc w:val="both"/>
        <w:rPr>
          <w:b/>
          <w:sz w:val="28"/>
          <w:szCs w:val="28"/>
        </w:rPr>
      </w:pPr>
      <w:r>
        <w:rPr>
          <w:b/>
          <w:sz w:val="28"/>
          <w:szCs w:val="28"/>
        </w:rPr>
        <w:t xml:space="preserve">Вид дежурства (режим дежурства): </w:t>
      </w:r>
    </w:p>
    <w:p w:rsidR="00E055AC" w:rsidRDefault="00E055AC" w:rsidP="00C45259">
      <w:pPr>
        <w:pStyle w:val="normal0"/>
        <w:jc w:val="both"/>
        <w:rPr>
          <w:sz w:val="28"/>
          <w:szCs w:val="28"/>
        </w:rPr>
      </w:pPr>
      <w:r>
        <w:rPr>
          <w:b/>
          <w:sz w:val="28"/>
          <w:szCs w:val="28"/>
        </w:rPr>
        <w:t xml:space="preserve">       -</w:t>
      </w:r>
      <w:r>
        <w:rPr>
          <w:sz w:val="28"/>
          <w:szCs w:val="28"/>
        </w:rPr>
        <w:t xml:space="preserve"> 7 постов круглосуточно (24 часа), </w:t>
      </w:r>
    </w:p>
    <w:p w:rsidR="00E055AC" w:rsidRDefault="00E055AC" w:rsidP="00C45259">
      <w:pPr>
        <w:pStyle w:val="normal0"/>
        <w:jc w:val="both"/>
        <w:rPr>
          <w:sz w:val="28"/>
          <w:szCs w:val="28"/>
        </w:rPr>
      </w:pPr>
      <w:r>
        <w:rPr>
          <w:sz w:val="28"/>
          <w:szCs w:val="28"/>
        </w:rPr>
        <w:t xml:space="preserve">       - 2 два поста в режиме работы с 07 час 00 мин  до 20 час. 30 мин.</w:t>
      </w:r>
    </w:p>
    <w:p w:rsidR="00E055AC" w:rsidRDefault="00E055AC" w:rsidP="00C45259">
      <w:pPr>
        <w:pStyle w:val="normal0"/>
        <w:jc w:val="both"/>
        <w:rPr>
          <w:sz w:val="28"/>
          <w:szCs w:val="28"/>
        </w:rPr>
      </w:pPr>
      <w:r>
        <w:rPr>
          <w:sz w:val="28"/>
          <w:szCs w:val="28"/>
        </w:rPr>
        <w:t xml:space="preserve">       а также начальник охраны</w:t>
      </w:r>
    </w:p>
    <w:p w:rsidR="00E055AC" w:rsidRDefault="00E055AC" w:rsidP="00C45259">
      <w:pPr>
        <w:pStyle w:val="normal0"/>
        <w:jc w:val="both"/>
        <w:rPr>
          <w:sz w:val="28"/>
          <w:szCs w:val="28"/>
        </w:rPr>
      </w:pPr>
      <w:r>
        <w:rPr>
          <w:sz w:val="28"/>
          <w:szCs w:val="28"/>
        </w:rPr>
        <w:t xml:space="preserve"> </w:t>
      </w:r>
    </w:p>
    <w:p w:rsidR="00E055AC" w:rsidRDefault="00E055AC" w:rsidP="00C45259">
      <w:pPr>
        <w:pStyle w:val="normal0"/>
        <w:pBdr>
          <w:top w:val="nil"/>
          <w:left w:val="nil"/>
          <w:bottom w:val="nil"/>
          <w:right w:val="nil"/>
          <w:between w:val="nil"/>
        </w:pBdr>
        <w:jc w:val="both"/>
        <w:rPr>
          <w:color w:val="000000"/>
          <w:sz w:val="28"/>
          <w:szCs w:val="28"/>
        </w:rPr>
      </w:pPr>
      <w:r>
        <w:rPr>
          <w:b/>
          <w:color w:val="000000"/>
          <w:sz w:val="28"/>
          <w:szCs w:val="28"/>
        </w:rPr>
        <w:t>Место оказания услуг:</w:t>
      </w:r>
      <w:r>
        <w:rPr>
          <w:color w:val="000000"/>
          <w:sz w:val="28"/>
          <w:szCs w:val="28"/>
        </w:rPr>
        <w:t xml:space="preserve"> Офисное помещение аппарата управления, расположенное по адресу: </w:t>
      </w:r>
      <w:proofErr w:type="gramStart"/>
      <w:r>
        <w:rPr>
          <w:color w:val="000000"/>
          <w:sz w:val="28"/>
          <w:szCs w:val="28"/>
        </w:rPr>
        <w:t>г</w:t>
      </w:r>
      <w:proofErr w:type="gramEnd"/>
      <w:r>
        <w:rPr>
          <w:color w:val="000000"/>
          <w:sz w:val="28"/>
          <w:szCs w:val="28"/>
        </w:rPr>
        <w:t xml:space="preserve">. Екатеринбург ул. Николая Никонова д. 8. </w:t>
      </w:r>
    </w:p>
    <w:p w:rsidR="00E055AC" w:rsidRDefault="00E055AC" w:rsidP="00C45259">
      <w:pPr>
        <w:pStyle w:val="normal0"/>
        <w:jc w:val="both"/>
        <w:rPr>
          <w:sz w:val="28"/>
          <w:szCs w:val="28"/>
        </w:rPr>
      </w:pPr>
      <w:r>
        <w:rPr>
          <w:b/>
          <w:sz w:val="28"/>
          <w:szCs w:val="28"/>
        </w:rPr>
        <w:t>Количество постов:</w:t>
      </w:r>
      <w:r>
        <w:rPr>
          <w:sz w:val="28"/>
          <w:szCs w:val="28"/>
        </w:rPr>
        <w:t xml:space="preserve"> 1 (один).</w:t>
      </w:r>
    </w:p>
    <w:p w:rsidR="00E055AC" w:rsidRDefault="00E055AC" w:rsidP="00C45259">
      <w:pPr>
        <w:pStyle w:val="normal0"/>
        <w:jc w:val="both"/>
        <w:rPr>
          <w:sz w:val="28"/>
          <w:szCs w:val="28"/>
        </w:rPr>
      </w:pPr>
    </w:p>
    <w:p w:rsidR="00E055AC" w:rsidRDefault="00E055AC" w:rsidP="00C45259">
      <w:pPr>
        <w:pStyle w:val="normal0"/>
        <w:jc w:val="both"/>
        <w:rPr>
          <w:sz w:val="28"/>
          <w:szCs w:val="28"/>
        </w:rPr>
      </w:pPr>
      <w:r>
        <w:rPr>
          <w:b/>
          <w:sz w:val="28"/>
          <w:szCs w:val="28"/>
        </w:rPr>
        <w:t>Количество охранников (на каждом посту):</w:t>
      </w:r>
      <w:r>
        <w:rPr>
          <w:sz w:val="28"/>
          <w:szCs w:val="28"/>
        </w:rPr>
        <w:t xml:space="preserve"> 1 (один).</w:t>
      </w:r>
    </w:p>
    <w:p w:rsidR="00E055AC" w:rsidRDefault="00E055AC" w:rsidP="00C45259">
      <w:pPr>
        <w:pStyle w:val="normal0"/>
        <w:jc w:val="both"/>
        <w:rPr>
          <w:sz w:val="28"/>
          <w:szCs w:val="28"/>
        </w:rPr>
      </w:pPr>
    </w:p>
    <w:p w:rsidR="00E055AC" w:rsidRDefault="00E055AC" w:rsidP="00C45259">
      <w:pPr>
        <w:pStyle w:val="normal0"/>
        <w:jc w:val="both"/>
        <w:rPr>
          <w:sz w:val="28"/>
          <w:szCs w:val="28"/>
        </w:rPr>
      </w:pPr>
      <w:r>
        <w:rPr>
          <w:b/>
          <w:sz w:val="28"/>
          <w:szCs w:val="28"/>
        </w:rPr>
        <w:t xml:space="preserve">Вид дежурства (режим дежурства): </w:t>
      </w:r>
      <w:r>
        <w:rPr>
          <w:sz w:val="28"/>
          <w:szCs w:val="28"/>
        </w:rPr>
        <w:t>круглосуточно (24 часа).</w:t>
      </w:r>
    </w:p>
    <w:p w:rsidR="00E055AC" w:rsidRDefault="00E055AC" w:rsidP="00C45259">
      <w:pPr>
        <w:pStyle w:val="normal0"/>
        <w:jc w:val="both"/>
        <w:rPr>
          <w:sz w:val="28"/>
          <w:szCs w:val="28"/>
        </w:rPr>
      </w:pPr>
    </w:p>
    <w:p w:rsidR="00E055AC" w:rsidRDefault="00E055AC" w:rsidP="00C45259">
      <w:pPr>
        <w:pStyle w:val="normal0"/>
        <w:jc w:val="both"/>
        <w:rPr>
          <w:sz w:val="28"/>
          <w:szCs w:val="28"/>
        </w:rPr>
      </w:pPr>
      <w:r>
        <w:rPr>
          <w:sz w:val="28"/>
          <w:szCs w:val="28"/>
        </w:rPr>
        <w:t>Всего 10 постов, в том числе 8 круглосуточных, а также 2 в режиме работы с 07 час. 00 мин. до 20 час. 30 мин.</w:t>
      </w:r>
    </w:p>
    <w:p w:rsidR="00E055AC" w:rsidRDefault="00E055AC" w:rsidP="00C45259">
      <w:pPr>
        <w:pStyle w:val="normal0"/>
        <w:pBdr>
          <w:top w:val="nil"/>
          <w:left w:val="nil"/>
          <w:bottom w:val="nil"/>
          <w:right w:val="nil"/>
          <w:between w:val="nil"/>
        </w:pBdr>
        <w:ind w:firstLine="720"/>
        <w:jc w:val="both"/>
        <w:rPr>
          <w:sz w:val="28"/>
          <w:szCs w:val="28"/>
        </w:rPr>
      </w:pPr>
    </w:p>
    <w:p w:rsidR="00E055AC" w:rsidRDefault="00E055AC" w:rsidP="00C45259">
      <w:pPr>
        <w:pStyle w:val="normal0"/>
        <w:ind w:firstLine="567"/>
        <w:jc w:val="both"/>
        <w:rPr>
          <w:sz w:val="28"/>
          <w:szCs w:val="28"/>
        </w:rPr>
      </w:pPr>
      <w:r>
        <w:rPr>
          <w:b/>
          <w:sz w:val="28"/>
          <w:szCs w:val="28"/>
        </w:rPr>
        <w:t>4.7.2. Планируемый срок (период) оказания Услуг:</w:t>
      </w:r>
      <w:r>
        <w:rPr>
          <w:sz w:val="28"/>
          <w:szCs w:val="28"/>
        </w:rPr>
        <w:t xml:space="preserve"> с 00 час. 00 мин. 01 февраля 2021 года по 24 час. 00 мин. 31 декабря 2023 года.</w:t>
      </w:r>
    </w:p>
    <w:p w:rsidR="00E055AC" w:rsidRDefault="00E055AC" w:rsidP="00C45259">
      <w:pPr>
        <w:pStyle w:val="normal0"/>
        <w:ind w:firstLine="567"/>
        <w:jc w:val="both"/>
        <w:rPr>
          <w:sz w:val="28"/>
          <w:szCs w:val="28"/>
        </w:rPr>
      </w:pPr>
    </w:p>
    <w:p w:rsidR="00E055AC" w:rsidRDefault="00E055AC" w:rsidP="00C45259">
      <w:pPr>
        <w:pStyle w:val="normal0"/>
        <w:ind w:firstLine="567"/>
        <w:jc w:val="both"/>
        <w:rPr>
          <w:sz w:val="28"/>
          <w:szCs w:val="28"/>
        </w:rPr>
      </w:pPr>
      <w:r>
        <w:rPr>
          <w:b/>
          <w:sz w:val="28"/>
          <w:szCs w:val="28"/>
        </w:rPr>
        <w:t xml:space="preserve">4.7.3. Порядок сдачи и приемки Услуг </w:t>
      </w:r>
      <w:r>
        <w:rPr>
          <w:sz w:val="28"/>
          <w:szCs w:val="28"/>
        </w:rPr>
        <w:t>– указан в разделе 3 проекта договора (приложение № 5 к настоящей документации о закупке).</w:t>
      </w:r>
    </w:p>
    <w:p w:rsidR="00E055AC" w:rsidRDefault="00E055AC" w:rsidP="00C45259">
      <w:pPr>
        <w:pStyle w:val="normal0"/>
        <w:ind w:firstLine="567"/>
        <w:jc w:val="both"/>
        <w:rPr>
          <w:sz w:val="28"/>
          <w:szCs w:val="28"/>
        </w:rPr>
      </w:pPr>
    </w:p>
    <w:p w:rsidR="00E055AC" w:rsidRDefault="00E055AC" w:rsidP="00C45259">
      <w:pPr>
        <w:pStyle w:val="normal0"/>
        <w:ind w:firstLine="567"/>
        <w:jc w:val="both"/>
        <w:rPr>
          <w:sz w:val="28"/>
          <w:szCs w:val="28"/>
        </w:rPr>
      </w:pPr>
      <w:r>
        <w:rPr>
          <w:b/>
          <w:sz w:val="28"/>
          <w:szCs w:val="28"/>
        </w:rPr>
        <w:t>4.7.4. Содержание Услуг:</w:t>
      </w:r>
      <w:r>
        <w:rPr>
          <w:i/>
          <w:sz w:val="28"/>
          <w:szCs w:val="28"/>
        </w:rPr>
        <w:t xml:space="preserve"> </w:t>
      </w:r>
      <w:r>
        <w:rPr>
          <w:i/>
          <w:sz w:val="28"/>
          <w:szCs w:val="28"/>
          <w:vertAlign w:val="superscript"/>
        </w:rPr>
        <w:footnoteReference w:id="4"/>
      </w:r>
    </w:p>
    <w:p w:rsidR="00E055AC" w:rsidRDefault="00E055AC" w:rsidP="00C45259">
      <w:pPr>
        <w:pStyle w:val="normal0"/>
        <w:pBdr>
          <w:top w:val="nil"/>
          <w:left w:val="nil"/>
          <w:bottom w:val="nil"/>
          <w:right w:val="nil"/>
          <w:between w:val="nil"/>
        </w:pBdr>
        <w:ind w:firstLine="720"/>
        <w:jc w:val="both"/>
        <w:rPr>
          <w:sz w:val="28"/>
          <w:szCs w:val="28"/>
        </w:rPr>
      </w:pPr>
      <w:r>
        <w:rPr>
          <w:b/>
          <w:sz w:val="28"/>
          <w:szCs w:val="28"/>
        </w:rPr>
        <w:t>-</w:t>
      </w:r>
      <w:r>
        <w:rPr>
          <w:sz w:val="28"/>
          <w:szCs w:val="28"/>
        </w:rPr>
        <w:t xml:space="preserve"> осуществление охраны Объекта Заказчика в соответствии с законодательством Российской Федерации и условиями договора (приложение № 5 к документации о закупке);</w:t>
      </w:r>
      <w:r>
        <w:rPr>
          <w:i/>
          <w:sz w:val="28"/>
          <w:szCs w:val="28"/>
        </w:rPr>
        <w:t xml:space="preserve"> </w:t>
      </w:r>
    </w:p>
    <w:p w:rsidR="00E055AC" w:rsidRDefault="00E055AC" w:rsidP="00C45259">
      <w:pPr>
        <w:pStyle w:val="normal0"/>
        <w:pBdr>
          <w:top w:val="nil"/>
          <w:left w:val="nil"/>
          <w:bottom w:val="nil"/>
          <w:right w:val="nil"/>
          <w:between w:val="nil"/>
        </w:pBdr>
        <w:ind w:firstLine="720"/>
        <w:jc w:val="both"/>
        <w:rPr>
          <w:sz w:val="28"/>
          <w:szCs w:val="28"/>
        </w:rPr>
      </w:pPr>
      <w:r>
        <w:rPr>
          <w:i/>
          <w:sz w:val="28"/>
          <w:szCs w:val="28"/>
        </w:rPr>
        <w:t>- защита жизни и здоровья  граждан….;</w:t>
      </w:r>
    </w:p>
    <w:p w:rsidR="00E055AC" w:rsidRDefault="00E055AC" w:rsidP="00C45259">
      <w:pPr>
        <w:pStyle w:val="normal0"/>
        <w:pBdr>
          <w:top w:val="nil"/>
          <w:left w:val="nil"/>
          <w:bottom w:val="nil"/>
          <w:right w:val="nil"/>
          <w:between w:val="nil"/>
        </w:pBdr>
        <w:ind w:firstLine="720"/>
        <w:jc w:val="both"/>
        <w:rPr>
          <w:sz w:val="28"/>
          <w:szCs w:val="28"/>
        </w:rPr>
      </w:pPr>
      <w:r>
        <w:rPr>
          <w:i/>
          <w:sz w:val="28"/>
          <w:szCs w:val="28"/>
        </w:rPr>
        <w:t xml:space="preserve">- </w:t>
      </w:r>
      <w:r>
        <w:rPr>
          <w:sz w:val="28"/>
          <w:szCs w:val="28"/>
        </w:rPr>
        <w:t>предотвращение открытого или тайного хищения имущества Заказчика, его порчи или уничтожения;</w:t>
      </w:r>
    </w:p>
    <w:p w:rsidR="00E055AC" w:rsidRDefault="00E055AC" w:rsidP="00C45259">
      <w:pPr>
        <w:pStyle w:val="normal0"/>
        <w:pBdr>
          <w:top w:val="nil"/>
          <w:left w:val="nil"/>
          <w:bottom w:val="nil"/>
          <w:right w:val="nil"/>
          <w:between w:val="nil"/>
        </w:pBdr>
        <w:ind w:firstLine="708"/>
        <w:jc w:val="both"/>
        <w:rPr>
          <w:sz w:val="28"/>
          <w:szCs w:val="28"/>
        </w:rPr>
      </w:pPr>
      <w:r>
        <w:rPr>
          <w:sz w:val="28"/>
          <w:szCs w:val="28"/>
        </w:rPr>
        <w:t xml:space="preserve">- обеспечение </w:t>
      </w:r>
      <w:proofErr w:type="gramStart"/>
      <w:r>
        <w:rPr>
          <w:sz w:val="28"/>
          <w:szCs w:val="28"/>
        </w:rPr>
        <w:t>пропускного</w:t>
      </w:r>
      <w:proofErr w:type="gramEnd"/>
      <w:r>
        <w:rPr>
          <w:sz w:val="28"/>
          <w:szCs w:val="28"/>
        </w:rPr>
        <w:t xml:space="preserve"> и </w:t>
      </w:r>
      <w:proofErr w:type="spellStart"/>
      <w:r>
        <w:rPr>
          <w:sz w:val="28"/>
          <w:szCs w:val="28"/>
        </w:rPr>
        <w:t>внутриобъектового</w:t>
      </w:r>
      <w:proofErr w:type="spellEnd"/>
      <w:r>
        <w:rPr>
          <w:sz w:val="28"/>
          <w:szCs w:val="28"/>
        </w:rPr>
        <w:t xml:space="preserve"> режимов на охраняемых Объектах, патрулирование территории и периодический обход охраняемых зданий в соответствии с положениями Инструкций по охране объектов;</w:t>
      </w:r>
    </w:p>
    <w:p w:rsidR="00E055AC" w:rsidRDefault="00E055AC" w:rsidP="00C45259">
      <w:pPr>
        <w:pStyle w:val="normal0"/>
        <w:pBdr>
          <w:top w:val="nil"/>
          <w:left w:val="nil"/>
          <w:bottom w:val="nil"/>
          <w:right w:val="nil"/>
          <w:between w:val="nil"/>
        </w:pBdr>
        <w:ind w:firstLine="708"/>
        <w:jc w:val="both"/>
        <w:rPr>
          <w:sz w:val="28"/>
          <w:szCs w:val="28"/>
        </w:rPr>
      </w:pPr>
      <w:r>
        <w:rPr>
          <w:sz w:val="28"/>
          <w:szCs w:val="28"/>
        </w:rPr>
        <w:t xml:space="preserve">- осуществление </w:t>
      </w:r>
      <w:proofErr w:type="gramStart"/>
      <w:r>
        <w:rPr>
          <w:sz w:val="28"/>
          <w:szCs w:val="28"/>
        </w:rPr>
        <w:t>контроля за</w:t>
      </w:r>
      <w:proofErr w:type="gramEnd"/>
      <w:r>
        <w:rPr>
          <w:sz w:val="28"/>
          <w:szCs w:val="28"/>
        </w:rPr>
        <w:t xml:space="preserve"> оперативной обстановкой на охраняемых Объектах, оперативное реагирование на возникающие чрезвычайные ситуации с целью предотвращения противоправных посягательств со стороны третьих лиц, имеющих намерения нанести ущерб имуществу Заказчика.</w:t>
      </w:r>
    </w:p>
    <w:p w:rsidR="00E055AC" w:rsidRDefault="00E055AC" w:rsidP="00C45259">
      <w:pPr>
        <w:pStyle w:val="normal0"/>
        <w:pBdr>
          <w:top w:val="nil"/>
          <w:left w:val="nil"/>
          <w:bottom w:val="nil"/>
          <w:right w:val="nil"/>
          <w:between w:val="nil"/>
        </w:pBdr>
        <w:ind w:firstLine="709"/>
        <w:jc w:val="both"/>
        <w:rPr>
          <w:sz w:val="28"/>
          <w:szCs w:val="28"/>
        </w:rPr>
      </w:pPr>
      <w:r>
        <w:rPr>
          <w:sz w:val="28"/>
          <w:szCs w:val="28"/>
        </w:rPr>
        <w:t>- взаимодействие работников исполнителя с сотрудниками полиции в процессе оказания Услуг, своевременное информирование сотрудников полиции о фактах нарушения общественного порядка, содействие в предотвращении противоправных действий в отношении охраняемого имущества;</w:t>
      </w:r>
    </w:p>
    <w:p w:rsidR="00E055AC" w:rsidRDefault="00E055AC" w:rsidP="00C45259">
      <w:pPr>
        <w:pStyle w:val="normal0"/>
        <w:pBdr>
          <w:top w:val="nil"/>
          <w:left w:val="nil"/>
          <w:bottom w:val="nil"/>
          <w:right w:val="nil"/>
          <w:between w:val="nil"/>
        </w:pBdr>
        <w:ind w:firstLine="709"/>
        <w:jc w:val="both"/>
        <w:rPr>
          <w:sz w:val="28"/>
          <w:szCs w:val="28"/>
        </w:rPr>
      </w:pPr>
      <w:r>
        <w:rPr>
          <w:sz w:val="28"/>
          <w:szCs w:val="28"/>
        </w:rPr>
        <w:t>- консультирование и подготовка рекомендаций Заказчику по вопросам правомерной защиты от возможных противоправных действий;</w:t>
      </w:r>
    </w:p>
    <w:p w:rsidR="00E055AC" w:rsidRDefault="00E055AC" w:rsidP="00C45259">
      <w:pPr>
        <w:pStyle w:val="normal0"/>
        <w:pBdr>
          <w:top w:val="nil"/>
          <w:left w:val="nil"/>
          <w:bottom w:val="nil"/>
          <w:right w:val="nil"/>
          <w:between w:val="nil"/>
        </w:pBdr>
        <w:ind w:firstLine="708"/>
        <w:jc w:val="both"/>
        <w:rPr>
          <w:sz w:val="28"/>
          <w:szCs w:val="28"/>
        </w:rPr>
      </w:pPr>
      <w:r>
        <w:rPr>
          <w:sz w:val="28"/>
          <w:szCs w:val="28"/>
        </w:rPr>
        <w:t>- осуществление контроля со стороны администрации Исполнителя за выполнением служебных обязанностей сотрудниками охраны, соблюдение во время исполнения обязанностей по охране объектов правил пожарной и промышленной безопасности.</w:t>
      </w:r>
    </w:p>
    <w:p w:rsidR="00E055AC" w:rsidRDefault="00E055AC" w:rsidP="00C45259">
      <w:pPr>
        <w:pStyle w:val="normal0"/>
        <w:pBdr>
          <w:top w:val="nil"/>
          <w:left w:val="nil"/>
          <w:bottom w:val="nil"/>
          <w:right w:val="nil"/>
          <w:between w:val="nil"/>
        </w:pBdr>
        <w:ind w:firstLine="708"/>
        <w:jc w:val="both"/>
        <w:rPr>
          <w:sz w:val="28"/>
          <w:szCs w:val="28"/>
        </w:rPr>
      </w:pPr>
      <w:r>
        <w:rPr>
          <w:sz w:val="28"/>
          <w:szCs w:val="28"/>
        </w:rPr>
        <w:t>- контроль соблюдения установленных правил пожарной безопасности, а в случае обнаружения на охраняемом объекте пожара или срабатывания охранно-пожарной сигнализации - немедленное сообщение об этом в пожарную часть и принятие мер к ликвидации пожара, информирование Заказчика о таких происшествиях и техническом состоянии охранно-пожарной сигнализации;</w:t>
      </w:r>
    </w:p>
    <w:p w:rsidR="00E055AC" w:rsidRDefault="00E055AC" w:rsidP="00C45259">
      <w:pPr>
        <w:pStyle w:val="normal0"/>
        <w:pBdr>
          <w:top w:val="nil"/>
          <w:left w:val="nil"/>
          <w:bottom w:val="nil"/>
          <w:right w:val="nil"/>
          <w:between w:val="nil"/>
        </w:pBdr>
        <w:ind w:firstLine="708"/>
        <w:jc w:val="both"/>
        <w:rPr>
          <w:sz w:val="28"/>
          <w:szCs w:val="28"/>
        </w:rPr>
      </w:pPr>
      <w:r>
        <w:rPr>
          <w:sz w:val="28"/>
          <w:szCs w:val="28"/>
        </w:rPr>
        <w:t>- поддержание в выделенных служебных помещениях чистоты и порядка, а также обеспечение сохранности предоставленного Заказчиком имущества и инвентаря;</w:t>
      </w:r>
    </w:p>
    <w:p w:rsidR="00E055AC" w:rsidRDefault="00E055AC" w:rsidP="00C45259">
      <w:pPr>
        <w:pStyle w:val="normal0"/>
        <w:pBdr>
          <w:top w:val="nil"/>
          <w:left w:val="nil"/>
          <w:bottom w:val="nil"/>
          <w:right w:val="nil"/>
          <w:between w:val="nil"/>
        </w:pBdr>
        <w:ind w:firstLine="720"/>
        <w:jc w:val="both"/>
        <w:rPr>
          <w:sz w:val="28"/>
          <w:szCs w:val="28"/>
        </w:rPr>
      </w:pPr>
      <w:r>
        <w:rPr>
          <w:sz w:val="28"/>
          <w:szCs w:val="28"/>
        </w:rPr>
        <w:t>Исполнитель обязуется не разглашать сведений о Заказчике любого характера, ставшие известными сотрудникам Исполнителя в процессе переговоров или исполнения своих обязательств по договору.</w:t>
      </w:r>
    </w:p>
    <w:p w:rsidR="00E055AC" w:rsidRDefault="00E055AC" w:rsidP="00C45259">
      <w:pPr>
        <w:pStyle w:val="normal0"/>
        <w:pBdr>
          <w:top w:val="nil"/>
          <w:left w:val="nil"/>
          <w:bottom w:val="nil"/>
          <w:right w:val="nil"/>
          <w:between w:val="nil"/>
        </w:pBdr>
        <w:ind w:firstLine="720"/>
        <w:jc w:val="both"/>
        <w:rPr>
          <w:sz w:val="28"/>
          <w:szCs w:val="28"/>
        </w:rPr>
      </w:pPr>
      <w:r>
        <w:rPr>
          <w:i/>
          <w:sz w:val="28"/>
          <w:szCs w:val="28"/>
        </w:rPr>
        <w:t xml:space="preserve"> </w:t>
      </w:r>
    </w:p>
    <w:p w:rsidR="00E055AC" w:rsidRDefault="00E055AC" w:rsidP="00C45259">
      <w:pPr>
        <w:pStyle w:val="normal0"/>
        <w:pBdr>
          <w:top w:val="nil"/>
          <w:left w:val="nil"/>
          <w:bottom w:val="nil"/>
          <w:right w:val="nil"/>
          <w:between w:val="nil"/>
        </w:pBdr>
        <w:ind w:firstLine="556"/>
        <w:jc w:val="both"/>
        <w:rPr>
          <w:sz w:val="28"/>
          <w:szCs w:val="28"/>
        </w:rPr>
      </w:pPr>
      <w:r>
        <w:rPr>
          <w:b/>
          <w:sz w:val="28"/>
          <w:szCs w:val="28"/>
        </w:rPr>
        <w:t>4.8. Срок действия договора</w:t>
      </w:r>
    </w:p>
    <w:p w:rsidR="00E055AC" w:rsidRDefault="00E055AC" w:rsidP="00C45259">
      <w:pPr>
        <w:pStyle w:val="normal0"/>
        <w:pBdr>
          <w:top w:val="nil"/>
          <w:left w:val="nil"/>
          <w:bottom w:val="nil"/>
          <w:right w:val="nil"/>
          <w:between w:val="nil"/>
        </w:pBdr>
        <w:ind w:firstLine="556"/>
        <w:jc w:val="both"/>
        <w:rPr>
          <w:sz w:val="28"/>
          <w:szCs w:val="28"/>
        </w:rPr>
      </w:pPr>
      <w:r>
        <w:rPr>
          <w:sz w:val="28"/>
          <w:szCs w:val="28"/>
        </w:rPr>
        <w:t>4.8.1.</w:t>
      </w:r>
      <w:r>
        <w:rPr>
          <w:b/>
          <w:sz w:val="28"/>
          <w:szCs w:val="28"/>
        </w:rPr>
        <w:t xml:space="preserve"> </w:t>
      </w:r>
      <w:r>
        <w:rPr>
          <w:sz w:val="28"/>
          <w:szCs w:val="28"/>
        </w:rPr>
        <w:t>Договор вступает в силу с момента его подписания обеими Сторонами и действует до  31 декабря 2023 года включительно, а в части взаиморасчетов – до полного исполнения сторонами своих обязательств.</w:t>
      </w:r>
    </w:p>
    <w:p w:rsidR="00E055AC" w:rsidRDefault="00E055AC" w:rsidP="00C45259">
      <w:pPr>
        <w:pStyle w:val="normal0"/>
        <w:pBdr>
          <w:top w:val="nil"/>
          <w:left w:val="nil"/>
          <w:bottom w:val="nil"/>
          <w:right w:val="nil"/>
          <w:between w:val="nil"/>
        </w:pBdr>
        <w:ind w:firstLine="556"/>
        <w:jc w:val="both"/>
        <w:rPr>
          <w:sz w:val="28"/>
          <w:szCs w:val="28"/>
        </w:rPr>
      </w:pPr>
    </w:p>
    <w:p w:rsidR="00E055AC" w:rsidRDefault="00E055AC" w:rsidP="00C45259">
      <w:pPr>
        <w:pStyle w:val="normal0"/>
        <w:pBdr>
          <w:top w:val="nil"/>
          <w:left w:val="nil"/>
          <w:bottom w:val="nil"/>
          <w:right w:val="nil"/>
          <w:between w:val="nil"/>
        </w:pBdr>
        <w:ind w:firstLine="556"/>
        <w:jc w:val="both"/>
        <w:rPr>
          <w:sz w:val="28"/>
          <w:szCs w:val="28"/>
        </w:rPr>
      </w:pPr>
      <w:r>
        <w:rPr>
          <w:b/>
          <w:sz w:val="28"/>
          <w:szCs w:val="28"/>
        </w:rPr>
        <w:t xml:space="preserve">4.9. Основания признания победителя </w:t>
      </w:r>
      <w:proofErr w:type="gramStart"/>
      <w:r>
        <w:rPr>
          <w:b/>
          <w:sz w:val="28"/>
          <w:szCs w:val="28"/>
        </w:rPr>
        <w:t>уклонившимся</w:t>
      </w:r>
      <w:proofErr w:type="gramEnd"/>
      <w:r>
        <w:rPr>
          <w:b/>
          <w:sz w:val="28"/>
          <w:szCs w:val="28"/>
        </w:rPr>
        <w:t xml:space="preserve"> от заключения договора, досрочного расторжения договора:</w:t>
      </w:r>
    </w:p>
    <w:p w:rsidR="00E055AC" w:rsidRDefault="00E055AC" w:rsidP="00C45259">
      <w:pPr>
        <w:pStyle w:val="normal0"/>
        <w:pBdr>
          <w:top w:val="nil"/>
          <w:left w:val="nil"/>
          <w:bottom w:val="nil"/>
          <w:right w:val="nil"/>
          <w:between w:val="nil"/>
        </w:pBdr>
        <w:ind w:firstLine="556"/>
        <w:jc w:val="both"/>
        <w:rPr>
          <w:sz w:val="28"/>
          <w:szCs w:val="28"/>
          <w:highlight w:val="yellow"/>
        </w:rPr>
      </w:pPr>
      <w:r>
        <w:rPr>
          <w:sz w:val="28"/>
          <w:szCs w:val="28"/>
        </w:rPr>
        <w:t>4.9.1. Заказчик на момент заключения договора с Победителем и в течение всего периода оказания Услуг имеет право потребовать у Исполнителя для проверки:</w:t>
      </w:r>
    </w:p>
    <w:p w:rsidR="00E055AC" w:rsidRDefault="00E055AC" w:rsidP="00C45259">
      <w:pPr>
        <w:pStyle w:val="normal0"/>
        <w:pBdr>
          <w:top w:val="nil"/>
          <w:left w:val="nil"/>
          <w:bottom w:val="nil"/>
          <w:right w:val="nil"/>
          <w:between w:val="nil"/>
        </w:pBdr>
        <w:ind w:firstLine="556"/>
        <w:jc w:val="both"/>
        <w:rPr>
          <w:sz w:val="28"/>
          <w:szCs w:val="28"/>
        </w:rPr>
      </w:pPr>
      <w:r>
        <w:rPr>
          <w:sz w:val="28"/>
          <w:szCs w:val="28"/>
        </w:rPr>
        <w:t>- действующую 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(оригинал);</w:t>
      </w:r>
    </w:p>
    <w:p w:rsidR="00E055AC" w:rsidRDefault="00E055AC" w:rsidP="00C45259">
      <w:pPr>
        <w:pStyle w:val="normal0"/>
        <w:pBdr>
          <w:top w:val="nil"/>
          <w:left w:val="nil"/>
          <w:bottom w:val="nil"/>
          <w:right w:val="nil"/>
          <w:between w:val="nil"/>
        </w:pBdr>
        <w:ind w:firstLine="556"/>
        <w:jc w:val="both"/>
        <w:rPr>
          <w:sz w:val="28"/>
          <w:szCs w:val="28"/>
        </w:rPr>
      </w:pPr>
      <w:r>
        <w:rPr>
          <w:sz w:val="28"/>
          <w:szCs w:val="28"/>
        </w:rPr>
        <w:t>- подтверждение наличия круглосуточной дежурной службы (документы на право собственности или иного законного владения помещением, документы, регламентирующие деятельность круглосуточной дежурной службы) (оригиналы);</w:t>
      </w:r>
    </w:p>
    <w:p w:rsidR="00E055AC" w:rsidRDefault="00E055AC" w:rsidP="00C45259">
      <w:pPr>
        <w:pStyle w:val="normal0"/>
        <w:pBdr>
          <w:top w:val="nil"/>
          <w:left w:val="nil"/>
          <w:bottom w:val="nil"/>
          <w:right w:val="nil"/>
          <w:between w:val="nil"/>
        </w:pBdr>
        <w:ind w:firstLine="556"/>
        <w:jc w:val="both"/>
        <w:rPr>
          <w:sz w:val="28"/>
          <w:szCs w:val="28"/>
        </w:rPr>
      </w:pPr>
      <w:r>
        <w:rPr>
          <w:sz w:val="28"/>
          <w:szCs w:val="28"/>
        </w:rPr>
        <w:t>- подтверждение наличия ГБР у Исполнителя (подтверждается вызовом ГБР);</w:t>
      </w:r>
    </w:p>
    <w:p w:rsidR="00E055AC" w:rsidRDefault="00E055AC" w:rsidP="00C45259">
      <w:pPr>
        <w:pStyle w:val="normal0"/>
        <w:pBdr>
          <w:top w:val="nil"/>
          <w:left w:val="nil"/>
          <w:bottom w:val="nil"/>
          <w:right w:val="nil"/>
          <w:between w:val="nil"/>
        </w:pBdr>
        <w:ind w:firstLine="556"/>
        <w:jc w:val="both"/>
        <w:rPr>
          <w:sz w:val="28"/>
          <w:szCs w:val="28"/>
        </w:rPr>
      </w:pPr>
      <w:r>
        <w:rPr>
          <w:sz w:val="28"/>
          <w:szCs w:val="28"/>
        </w:rPr>
        <w:t xml:space="preserve">- разрешение на хранение и использование служебного оружия серии РХИ (оригинал); </w:t>
      </w:r>
    </w:p>
    <w:p w:rsidR="00E055AC" w:rsidRDefault="00E055AC" w:rsidP="00C45259">
      <w:pPr>
        <w:pStyle w:val="normal0"/>
        <w:pBdr>
          <w:top w:val="nil"/>
          <w:left w:val="nil"/>
          <w:bottom w:val="nil"/>
          <w:right w:val="nil"/>
          <w:between w:val="nil"/>
        </w:pBdr>
        <w:ind w:firstLine="556"/>
        <w:jc w:val="both"/>
        <w:rPr>
          <w:sz w:val="28"/>
          <w:szCs w:val="28"/>
        </w:rPr>
      </w:pPr>
      <w:r>
        <w:rPr>
          <w:sz w:val="28"/>
          <w:szCs w:val="28"/>
        </w:rPr>
        <w:t xml:space="preserve">- действующие удостоверения частных охранников, личные карточки, </w:t>
      </w:r>
      <w:proofErr w:type="spellStart"/>
      <w:r>
        <w:rPr>
          <w:sz w:val="28"/>
          <w:szCs w:val="28"/>
        </w:rPr>
        <w:t>РСЛа</w:t>
      </w:r>
      <w:proofErr w:type="spellEnd"/>
      <w:r>
        <w:rPr>
          <w:sz w:val="28"/>
          <w:szCs w:val="28"/>
        </w:rPr>
        <w:t xml:space="preserve"> работников Исполнителя, исполняющих обязанности на объектах Заказчика (оригиналы), трудовые книжки (копии сотрудников охраны, выполняющих работы на постах Заказчика) с отметкой о трудоустройстве;</w:t>
      </w:r>
    </w:p>
    <w:p w:rsidR="00E055AC" w:rsidRDefault="00E055AC" w:rsidP="00C45259">
      <w:pPr>
        <w:pStyle w:val="normal0"/>
        <w:pBdr>
          <w:top w:val="nil"/>
          <w:left w:val="nil"/>
          <w:bottom w:val="nil"/>
          <w:right w:val="nil"/>
          <w:between w:val="nil"/>
        </w:pBdr>
        <w:ind w:firstLine="556"/>
        <w:jc w:val="both"/>
        <w:rPr>
          <w:sz w:val="28"/>
          <w:szCs w:val="28"/>
        </w:rPr>
      </w:pPr>
      <w:r>
        <w:rPr>
          <w:sz w:val="28"/>
          <w:szCs w:val="28"/>
        </w:rPr>
        <w:t>- договор</w:t>
      </w:r>
      <w:r>
        <w:t xml:space="preserve"> </w:t>
      </w:r>
      <w:r>
        <w:rPr>
          <w:sz w:val="28"/>
          <w:szCs w:val="28"/>
        </w:rPr>
        <w:t>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w:t>
      </w:r>
      <w:r>
        <w:t xml:space="preserve"> </w:t>
      </w:r>
      <w:r>
        <w:rPr>
          <w:sz w:val="28"/>
          <w:szCs w:val="28"/>
        </w:rPr>
        <w:t>не менее 1 (один) млн. рублей  (оригинал).</w:t>
      </w:r>
    </w:p>
    <w:p w:rsidR="00E055AC" w:rsidRDefault="00E055AC" w:rsidP="00C45259">
      <w:pPr>
        <w:pStyle w:val="normal0"/>
        <w:pBdr>
          <w:top w:val="nil"/>
          <w:left w:val="nil"/>
          <w:bottom w:val="nil"/>
          <w:right w:val="nil"/>
          <w:between w:val="nil"/>
        </w:pBdr>
        <w:ind w:firstLine="556"/>
        <w:jc w:val="both"/>
        <w:rPr>
          <w:sz w:val="28"/>
          <w:szCs w:val="28"/>
        </w:rPr>
      </w:pPr>
      <w:r>
        <w:rPr>
          <w:sz w:val="28"/>
          <w:szCs w:val="28"/>
        </w:rPr>
        <w:t>-  график сменности на текущий/планируемый месяц работы.</w:t>
      </w:r>
    </w:p>
    <w:p w:rsidR="00E055AC" w:rsidRDefault="00E055AC" w:rsidP="00C45259">
      <w:pPr>
        <w:pStyle w:val="normal0"/>
        <w:pBdr>
          <w:top w:val="nil"/>
          <w:left w:val="nil"/>
          <w:bottom w:val="nil"/>
          <w:right w:val="nil"/>
          <w:between w:val="nil"/>
        </w:pBdr>
        <w:ind w:firstLine="556"/>
        <w:jc w:val="both"/>
        <w:rPr>
          <w:sz w:val="28"/>
          <w:szCs w:val="28"/>
        </w:rPr>
      </w:pPr>
      <w:r>
        <w:rPr>
          <w:sz w:val="28"/>
          <w:szCs w:val="28"/>
        </w:rPr>
        <w:t xml:space="preserve">- сведения о размере начисленного фонда оплаты труда персонала, задействованного на объектах Заказчика и соответствие его </w:t>
      </w:r>
      <w:proofErr w:type="gramStart"/>
      <w:r>
        <w:rPr>
          <w:sz w:val="28"/>
          <w:szCs w:val="28"/>
        </w:rPr>
        <w:t>заявленному</w:t>
      </w:r>
      <w:proofErr w:type="gramEnd"/>
      <w:r>
        <w:rPr>
          <w:sz w:val="28"/>
          <w:szCs w:val="28"/>
        </w:rPr>
        <w:t xml:space="preserve"> при рассмотрении заявки Победителя в торгах. </w:t>
      </w:r>
    </w:p>
    <w:p w:rsidR="00E055AC" w:rsidRDefault="00E055AC" w:rsidP="00C45259">
      <w:pPr>
        <w:pStyle w:val="normal0"/>
        <w:pBdr>
          <w:top w:val="nil"/>
          <w:left w:val="nil"/>
          <w:bottom w:val="nil"/>
          <w:right w:val="nil"/>
          <w:between w:val="nil"/>
        </w:pBdr>
        <w:ind w:firstLine="556"/>
        <w:jc w:val="both"/>
        <w:rPr>
          <w:sz w:val="28"/>
          <w:szCs w:val="28"/>
        </w:rPr>
      </w:pPr>
      <w:r>
        <w:rPr>
          <w:sz w:val="28"/>
          <w:szCs w:val="28"/>
        </w:rPr>
        <w:t>4.9.2. В случае если Победитель не представит затребованных документов, указанных в п. 4.9.1, до заключения договора, он признается уклонившимся от заключения договора и договор может быть заключен с участником, заявке которого присвоен второй номер.</w:t>
      </w:r>
    </w:p>
    <w:p w:rsidR="00E055AC" w:rsidRDefault="00E055AC" w:rsidP="00C45259">
      <w:pPr>
        <w:pStyle w:val="normal0"/>
        <w:pBdr>
          <w:top w:val="nil"/>
          <w:left w:val="nil"/>
          <w:bottom w:val="nil"/>
          <w:right w:val="nil"/>
          <w:between w:val="nil"/>
        </w:pBdr>
        <w:ind w:firstLine="556"/>
        <w:jc w:val="both"/>
        <w:rPr>
          <w:sz w:val="28"/>
          <w:szCs w:val="28"/>
        </w:rPr>
      </w:pPr>
      <w:r>
        <w:rPr>
          <w:sz w:val="28"/>
          <w:szCs w:val="28"/>
        </w:rPr>
        <w:t xml:space="preserve">4.9.3. В случае, если Исполнитель не представит какой-либо из затребованных документов, указанных в п. 4.9.1, в трехдневный срок с даты получения Исполнителем письменного требования Заказчика, договор с ним может </w:t>
      </w:r>
      <w:proofErr w:type="gramStart"/>
      <w:r>
        <w:rPr>
          <w:sz w:val="28"/>
          <w:szCs w:val="28"/>
        </w:rPr>
        <w:t>быть</w:t>
      </w:r>
      <w:proofErr w:type="gramEnd"/>
      <w:r>
        <w:rPr>
          <w:sz w:val="28"/>
          <w:szCs w:val="28"/>
        </w:rPr>
        <w:t xml:space="preserve"> расторгнут Заказчиком досрочно в одностороннем порядке.</w:t>
      </w:r>
    </w:p>
    <w:p w:rsidR="00E055AC" w:rsidRDefault="00E055AC" w:rsidP="00C45259">
      <w:pPr>
        <w:pStyle w:val="normal0"/>
        <w:pBdr>
          <w:top w:val="nil"/>
          <w:left w:val="nil"/>
          <w:bottom w:val="nil"/>
          <w:right w:val="nil"/>
          <w:between w:val="nil"/>
        </w:pBdr>
        <w:ind w:firstLine="556"/>
        <w:jc w:val="both"/>
        <w:rPr>
          <w:sz w:val="28"/>
          <w:szCs w:val="28"/>
        </w:rPr>
      </w:pPr>
      <w:r>
        <w:rPr>
          <w:sz w:val="28"/>
          <w:szCs w:val="28"/>
        </w:rPr>
        <w:t xml:space="preserve">4.9.4. </w:t>
      </w:r>
      <w:proofErr w:type="gramStart"/>
      <w:r>
        <w:rPr>
          <w:sz w:val="28"/>
          <w:szCs w:val="28"/>
        </w:rPr>
        <w:t xml:space="preserve">Победитель обязан организовать изучение всеми работниками, планируемыми к привлечению для оказания услуг по договору, правил оформления документов на завоз/вывоз груженых и порожних контейнеров на/с охраняемых объектов, прием грузов к перевозке, выдачу грузов, оформление приемосдаточных операций, случаев повреждения грузов и контейнеров, в соответствии с Правилами перевозок грузов железнодорожным транспортом, а также требований к пропускному и </w:t>
      </w:r>
      <w:proofErr w:type="spellStart"/>
      <w:r>
        <w:rPr>
          <w:sz w:val="28"/>
          <w:szCs w:val="28"/>
        </w:rPr>
        <w:t>внутриобъектовому</w:t>
      </w:r>
      <w:proofErr w:type="spellEnd"/>
      <w:r>
        <w:rPr>
          <w:sz w:val="28"/>
          <w:szCs w:val="28"/>
        </w:rPr>
        <w:t xml:space="preserve"> режимам, обеспечению транспортной</w:t>
      </w:r>
      <w:proofErr w:type="gramEnd"/>
      <w:r>
        <w:rPr>
          <w:sz w:val="28"/>
          <w:szCs w:val="28"/>
        </w:rPr>
        <w:t xml:space="preserve"> безопасности и антитеррористической защиты объектов, установленных федеральными законами и локальными актами Заказчика (далее - Нормативные документы) со сдачей зачетов уполномоченному работнику Заказчика в сроки, указанные Заказчиком, но не позднее 5 календарных дней до момента заключения договора. Прием одного зачета у работников Победителя может проводиться не более 2 раз. Все работники Победителя, планируемые к привлечению для оказания услуг, должны дать правильные ответы на все вопросы. </w:t>
      </w:r>
    </w:p>
    <w:p w:rsidR="00E055AC" w:rsidRDefault="00E055AC" w:rsidP="00C45259">
      <w:pPr>
        <w:pStyle w:val="normal0"/>
        <w:pBdr>
          <w:top w:val="nil"/>
          <w:left w:val="nil"/>
          <w:bottom w:val="nil"/>
          <w:right w:val="nil"/>
          <w:between w:val="nil"/>
        </w:pBdr>
        <w:ind w:firstLine="556"/>
        <w:jc w:val="both"/>
        <w:rPr>
          <w:sz w:val="28"/>
          <w:szCs w:val="28"/>
        </w:rPr>
      </w:pPr>
      <w:r>
        <w:rPr>
          <w:sz w:val="28"/>
          <w:szCs w:val="28"/>
        </w:rPr>
        <w:t>В случае если работники Победителя не сдадут зачеты в необходимом объеме, Победитель признается не соответствующим требованиям Заказчика и договор может быть заключен с участником, заявке которого присвоен второй номер. Материалы для изучения предоставляются Заказчиком.</w:t>
      </w:r>
    </w:p>
    <w:p w:rsidR="00E055AC" w:rsidRDefault="00E055AC" w:rsidP="00C45259">
      <w:pPr>
        <w:pStyle w:val="normal0"/>
        <w:pBdr>
          <w:top w:val="nil"/>
          <w:left w:val="nil"/>
          <w:bottom w:val="nil"/>
          <w:right w:val="nil"/>
          <w:between w:val="nil"/>
        </w:pBdr>
        <w:ind w:firstLine="556"/>
        <w:jc w:val="both"/>
        <w:rPr>
          <w:sz w:val="28"/>
          <w:szCs w:val="28"/>
        </w:rPr>
      </w:pPr>
      <w:r>
        <w:rPr>
          <w:sz w:val="28"/>
          <w:szCs w:val="28"/>
        </w:rPr>
        <w:t xml:space="preserve">4.9.5. Заказчик вправе провести прием зачетов на знание работниками Исполнителя Нормативных документов в любой момент в период действия договора, но не чаще 1 раза в квартал. Если какой-либо охранник Исполнителя не сдаст зачет, он отстраняется от дежурства до подтверждения необходимых знаний. В случае не сдачи начальниками охраны объектов и/или 50% и более охранников от общего числа на каждом объекте зачетов по знанию Нормативных документов, а также, если имеются факты систематического </w:t>
      </w:r>
      <w:proofErr w:type="spellStart"/>
      <w:r>
        <w:rPr>
          <w:sz w:val="28"/>
          <w:szCs w:val="28"/>
        </w:rPr>
        <w:t>заступления</w:t>
      </w:r>
      <w:proofErr w:type="spellEnd"/>
      <w:r>
        <w:rPr>
          <w:sz w:val="28"/>
          <w:szCs w:val="28"/>
        </w:rPr>
        <w:t xml:space="preserve"> на дежурство неподготовленных охранников, Заказчик вправе расторгнуть договор с Исполнителем досрочно в одностороннем порядке.</w:t>
      </w:r>
    </w:p>
    <w:p w:rsidR="00E055AC" w:rsidRDefault="00E055AC" w:rsidP="00C45259">
      <w:pPr>
        <w:pStyle w:val="normal0"/>
        <w:pBdr>
          <w:top w:val="nil"/>
          <w:left w:val="nil"/>
          <w:bottom w:val="nil"/>
          <w:right w:val="nil"/>
          <w:between w:val="nil"/>
        </w:pBdr>
        <w:ind w:firstLine="556"/>
        <w:jc w:val="both"/>
        <w:rPr>
          <w:sz w:val="28"/>
          <w:szCs w:val="28"/>
        </w:rPr>
      </w:pPr>
    </w:p>
    <w:p w:rsidR="00E055AC" w:rsidRDefault="00E055AC" w:rsidP="00C45259">
      <w:pPr>
        <w:pStyle w:val="normal0"/>
        <w:pBdr>
          <w:top w:val="nil"/>
          <w:left w:val="nil"/>
          <w:bottom w:val="nil"/>
          <w:right w:val="nil"/>
          <w:between w:val="nil"/>
        </w:pBdr>
        <w:ind w:firstLine="709"/>
        <w:jc w:val="both"/>
        <w:rPr>
          <w:color w:val="000000"/>
          <w:sz w:val="28"/>
          <w:szCs w:val="28"/>
        </w:rPr>
      </w:pPr>
      <w:r>
        <w:rPr>
          <w:b/>
          <w:color w:val="000000"/>
          <w:sz w:val="28"/>
          <w:szCs w:val="28"/>
        </w:rPr>
        <w:t>4.10. Расположение постов  и их характеристика.</w:t>
      </w:r>
      <w:r>
        <w:rPr>
          <w:color w:val="000000"/>
          <w:sz w:val="28"/>
          <w:szCs w:val="28"/>
        </w:rPr>
        <w:t xml:space="preserve"> </w:t>
      </w:r>
    </w:p>
    <w:p w:rsidR="00E055AC" w:rsidRDefault="00E055AC" w:rsidP="00C45259">
      <w:pPr>
        <w:pStyle w:val="normal0"/>
        <w:pBdr>
          <w:top w:val="nil"/>
          <w:left w:val="nil"/>
          <w:bottom w:val="nil"/>
          <w:right w:val="nil"/>
          <w:between w:val="nil"/>
        </w:pBdr>
        <w:ind w:firstLine="709"/>
        <w:jc w:val="both"/>
        <w:rPr>
          <w:b/>
          <w:color w:val="000000"/>
          <w:sz w:val="28"/>
          <w:szCs w:val="28"/>
          <w:u w:val="single"/>
        </w:rPr>
      </w:pPr>
      <w:r>
        <w:rPr>
          <w:color w:val="000000"/>
          <w:sz w:val="28"/>
          <w:szCs w:val="28"/>
        </w:rPr>
        <w:t>4.10.1. Контейнерный терминал (далее КТ) Екатеринбург-Товарный (с площадками, где ведутся работы по переработке и хранению груженых и порожних универсальных контейнеров), расположенный по адресу: г. Екатеринбург, ул. Автомагистральная д. 2, 42, 42а, а также офисное помещение аппарата управления по адресу: г. Екатеринбург, ул. Николая Никонова, д.8.</w:t>
      </w:r>
    </w:p>
    <w:p w:rsidR="00E055AC" w:rsidRDefault="00E055AC" w:rsidP="00C45259">
      <w:pPr>
        <w:pStyle w:val="normal0"/>
        <w:pBdr>
          <w:top w:val="nil"/>
          <w:left w:val="nil"/>
          <w:bottom w:val="nil"/>
          <w:right w:val="nil"/>
          <w:between w:val="nil"/>
        </w:pBdr>
        <w:ind w:firstLine="709"/>
        <w:rPr>
          <w:b/>
          <w:color w:val="000000"/>
          <w:sz w:val="28"/>
          <w:szCs w:val="28"/>
          <w:u w:val="single"/>
        </w:rPr>
      </w:pPr>
    </w:p>
    <w:p w:rsidR="00E055AC" w:rsidRDefault="00E055AC" w:rsidP="00C45259">
      <w:pPr>
        <w:pStyle w:val="normal0"/>
        <w:pBdr>
          <w:top w:val="nil"/>
          <w:left w:val="nil"/>
          <w:bottom w:val="nil"/>
          <w:right w:val="nil"/>
          <w:between w:val="nil"/>
        </w:pBdr>
        <w:ind w:firstLine="709"/>
        <w:jc w:val="both"/>
        <w:rPr>
          <w:b/>
          <w:color w:val="000000"/>
          <w:sz w:val="28"/>
          <w:szCs w:val="28"/>
        </w:rPr>
      </w:pPr>
      <w:r>
        <w:rPr>
          <w:b/>
          <w:color w:val="000000"/>
          <w:sz w:val="28"/>
          <w:szCs w:val="28"/>
        </w:rPr>
        <w:t>Охрана объекта осуществляется выставлением 10 (десяти) постов, в том числе 8 (восемь) суточных и 2 (два) в режиме с 07 час 00 мин до 20 час 30 мин.</w:t>
      </w:r>
    </w:p>
    <w:p w:rsidR="00E055AC" w:rsidRDefault="00E055AC" w:rsidP="00C45259">
      <w:pPr>
        <w:pStyle w:val="normal0"/>
        <w:pBdr>
          <w:top w:val="nil"/>
          <w:left w:val="nil"/>
          <w:bottom w:val="nil"/>
          <w:right w:val="nil"/>
          <w:between w:val="nil"/>
        </w:pBdr>
        <w:ind w:firstLine="709"/>
        <w:jc w:val="both"/>
        <w:rPr>
          <w:b/>
          <w:color w:val="000000"/>
          <w:sz w:val="28"/>
          <w:szCs w:val="28"/>
          <w:u w:val="single"/>
        </w:rPr>
      </w:pPr>
    </w:p>
    <w:p w:rsidR="00E055AC" w:rsidRDefault="00E055AC" w:rsidP="00C45259">
      <w:pPr>
        <w:pStyle w:val="normal0"/>
        <w:ind w:firstLine="720"/>
        <w:jc w:val="both"/>
        <w:rPr>
          <w:sz w:val="28"/>
          <w:szCs w:val="28"/>
        </w:rPr>
      </w:pPr>
      <w:r>
        <w:rPr>
          <w:b/>
          <w:sz w:val="28"/>
          <w:szCs w:val="28"/>
        </w:rPr>
        <w:t xml:space="preserve">Пост охраны № 1 КПП (въездные ворота) </w:t>
      </w:r>
      <w:r>
        <w:rPr>
          <w:sz w:val="28"/>
          <w:szCs w:val="28"/>
        </w:rPr>
        <w:t>круглосуточный, внешний/внутренний,  в пределах границ поста, расположен на транспортном контрольно – пропускном пункте. Отвечает за охрану участка поста</w:t>
      </w:r>
      <w:r>
        <w:rPr>
          <w:b/>
          <w:sz w:val="28"/>
          <w:szCs w:val="28"/>
        </w:rPr>
        <w:t xml:space="preserve"> </w:t>
      </w:r>
      <w:r>
        <w:rPr>
          <w:sz w:val="28"/>
          <w:szCs w:val="28"/>
        </w:rPr>
        <w:t xml:space="preserve">от противоправных посягательств, соблюдение правил пропускного режима, при пропуске автомобильного транспорта на территорию терминала, ввоз контейнеров/грузов/грузов в контейнерах, недопущение прохода на территорию объекта посторонних лиц, наблюдение за прилегающей территорией. </w:t>
      </w:r>
    </w:p>
    <w:p w:rsidR="00E055AC" w:rsidRDefault="00E055AC" w:rsidP="00C45259">
      <w:pPr>
        <w:pStyle w:val="normal0"/>
        <w:ind w:firstLine="720"/>
        <w:jc w:val="both"/>
        <w:rPr>
          <w:sz w:val="28"/>
          <w:szCs w:val="28"/>
        </w:rPr>
      </w:pPr>
      <w:r>
        <w:rPr>
          <w:sz w:val="28"/>
          <w:szCs w:val="28"/>
        </w:rPr>
        <w:t>Осуществляет контроль въезда на территорию объекта автотранспортных средств, ввоза контейнеров/грузов/грузов в контейнерах и других материальных средств по транспортным и материальным пропускам, после сверки количества мест, указанных в пропуске, с фактическим их наличием.</w:t>
      </w:r>
    </w:p>
    <w:p w:rsidR="00E055AC" w:rsidRDefault="00E055AC" w:rsidP="00C45259">
      <w:pPr>
        <w:pStyle w:val="normal0"/>
        <w:ind w:firstLine="720"/>
        <w:jc w:val="both"/>
        <w:rPr>
          <w:b/>
          <w:sz w:val="28"/>
          <w:szCs w:val="28"/>
        </w:rPr>
      </w:pPr>
      <w:r>
        <w:rPr>
          <w:b/>
          <w:sz w:val="28"/>
          <w:szCs w:val="28"/>
        </w:rPr>
        <w:t>1 охранник в смену.</w:t>
      </w:r>
    </w:p>
    <w:p w:rsidR="00E055AC" w:rsidRDefault="00E055AC" w:rsidP="00C45259">
      <w:pPr>
        <w:pStyle w:val="normal0"/>
        <w:ind w:firstLine="720"/>
        <w:jc w:val="both"/>
        <w:rPr>
          <w:sz w:val="28"/>
          <w:szCs w:val="28"/>
        </w:rPr>
      </w:pPr>
      <w:r>
        <w:rPr>
          <w:sz w:val="28"/>
          <w:szCs w:val="28"/>
        </w:rPr>
        <w:t>Экипировка: форменное обмундирование</w:t>
      </w:r>
    </w:p>
    <w:p w:rsidR="00E055AC" w:rsidRDefault="00E055AC" w:rsidP="00C45259">
      <w:pPr>
        <w:pStyle w:val="normal0"/>
        <w:ind w:firstLine="720"/>
        <w:jc w:val="both"/>
        <w:rPr>
          <w:sz w:val="28"/>
          <w:szCs w:val="28"/>
        </w:rPr>
      </w:pPr>
      <w:r>
        <w:rPr>
          <w:sz w:val="28"/>
          <w:szCs w:val="28"/>
        </w:rPr>
        <w:t xml:space="preserve">специальные средства </w:t>
      </w:r>
    </w:p>
    <w:p w:rsidR="00E055AC" w:rsidRDefault="00E055AC" w:rsidP="00C45259">
      <w:pPr>
        <w:pStyle w:val="normal0"/>
        <w:ind w:firstLine="720"/>
        <w:jc w:val="both"/>
        <w:rPr>
          <w:sz w:val="28"/>
          <w:szCs w:val="28"/>
        </w:rPr>
      </w:pPr>
      <w:r>
        <w:rPr>
          <w:sz w:val="28"/>
          <w:szCs w:val="28"/>
        </w:rPr>
        <w:t>-палка резинова</w:t>
      </w:r>
      <w:proofErr w:type="gramStart"/>
      <w:r>
        <w:rPr>
          <w:sz w:val="28"/>
          <w:szCs w:val="28"/>
        </w:rPr>
        <w:t>я(</w:t>
      </w:r>
      <w:proofErr w:type="gramEnd"/>
      <w:r>
        <w:rPr>
          <w:sz w:val="28"/>
          <w:szCs w:val="28"/>
        </w:rPr>
        <w:t>ПРК);</w:t>
      </w:r>
    </w:p>
    <w:p w:rsidR="00E055AC" w:rsidRDefault="00E055AC" w:rsidP="00C45259">
      <w:pPr>
        <w:pStyle w:val="normal0"/>
        <w:ind w:firstLine="720"/>
        <w:jc w:val="both"/>
        <w:rPr>
          <w:sz w:val="28"/>
          <w:szCs w:val="28"/>
        </w:rPr>
      </w:pPr>
      <w:r>
        <w:rPr>
          <w:sz w:val="28"/>
          <w:szCs w:val="28"/>
        </w:rPr>
        <w:t>-наручники (БРС).</w:t>
      </w:r>
    </w:p>
    <w:p w:rsidR="00E055AC" w:rsidRDefault="00E055AC" w:rsidP="00C45259">
      <w:pPr>
        <w:pStyle w:val="normal0"/>
        <w:ind w:firstLine="720"/>
        <w:jc w:val="both"/>
        <w:rPr>
          <w:sz w:val="28"/>
          <w:szCs w:val="28"/>
        </w:rPr>
      </w:pPr>
      <w:r>
        <w:rPr>
          <w:sz w:val="28"/>
          <w:szCs w:val="28"/>
        </w:rPr>
        <w:t>Оснащение: носимая радиостанция, мобильный телефон.</w:t>
      </w:r>
    </w:p>
    <w:p w:rsidR="00E055AC" w:rsidRDefault="00E055AC" w:rsidP="00C45259">
      <w:pPr>
        <w:pStyle w:val="normal0"/>
        <w:ind w:firstLine="720"/>
        <w:jc w:val="both"/>
        <w:rPr>
          <w:sz w:val="28"/>
          <w:szCs w:val="28"/>
        </w:rPr>
      </w:pPr>
    </w:p>
    <w:p w:rsidR="00E055AC" w:rsidRDefault="00E055AC" w:rsidP="00C45259">
      <w:pPr>
        <w:pStyle w:val="normal0"/>
        <w:ind w:firstLine="720"/>
        <w:jc w:val="both"/>
        <w:rPr>
          <w:sz w:val="28"/>
          <w:szCs w:val="28"/>
        </w:rPr>
      </w:pPr>
      <w:r>
        <w:rPr>
          <w:b/>
          <w:sz w:val="28"/>
          <w:szCs w:val="28"/>
        </w:rPr>
        <w:t xml:space="preserve">Пост охраны № 2 КПП (выездные ворота) </w:t>
      </w:r>
      <w:r>
        <w:rPr>
          <w:sz w:val="28"/>
          <w:szCs w:val="28"/>
        </w:rPr>
        <w:t>круглосуточный, внешний/внутренний,  в пределах границ поста, расположен на транспортном контрольно – пропускном пункте. Отвечает за охрану участка поста</w:t>
      </w:r>
      <w:r>
        <w:rPr>
          <w:b/>
          <w:sz w:val="28"/>
          <w:szCs w:val="28"/>
        </w:rPr>
        <w:t xml:space="preserve"> </w:t>
      </w:r>
      <w:r>
        <w:rPr>
          <w:sz w:val="28"/>
          <w:szCs w:val="28"/>
        </w:rPr>
        <w:t xml:space="preserve">от противоправных посягательств, соблюдение правил пропускного режима, при пропуске автомобильного транспорта с территории агентства, вывоз контейнеров/грузов/грузов в контейнерах, недопущение выхода с  территории объекта лиц с неконтролируемым выносом имущества, наблюдение за прилегающей территорией. </w:t>
      </w:r>
    </w:p>
    <w:p w:rsidR="00E055AC" w:rsidRDefault="00E055AC" w:rsidP="00C45259">
      <w:pPr>
        <w:pStyle w:val="normal0"/>
        <w:ind w:firstLine="720"/>
        <w:jc w:val="both"/>
        <w:rPr>
          <w:sz w:val="28"/>
          <w:szCs w:val="28"/>
        </w:rPr>
      </w:pPr>
      <w:r>
        <w:rPr>
          <w:sz w:val="28"/>
          <w:szCs w:val="28"/>
        </w:rPr>
        <w:t>Осуществляет контроль выезда с территории объекта автотранспортных средств, вывоза контейнеров/грузов/грузов в контейнерах и других материальных средств по транспортным и материальным пропускам, после сверки количества мест, указанных в пропуске, с фактическим их наличием.</w:t>
      </w:r>
    </w:p>
    <w:p w:rsidR="00E055AC" w:rsidRDefault="00E055AC" w:rsidP="00C45259">
      <w:pPr>
        <w:pStyle w:val="normal0"/>
        <w:ind w:firstLine="720"/>
        <w:jc w:val="both"/>
        <w:rPr>
          <w:b/>
          <w:sz w:val="28"/>
          <w:szCs w:val="28"/>
        </w:rPr>
      </w:pPr>
      <w:r>
        <w:rPr>
          <w:b/>
          <w:sz w:val="28"/>
          <w:szCs w:val="28"/>
        </w:rPr>
        <w:t>1 охранник в смену.</w:t>
      </w:r>
    </w:p>
    <w:p w:rsidR="00E055AC" w:rsidRDefault="00E055AC" w:rsidP="00C45259">
      <w:pPr>
        <w:pStyle w:val="normal0"/>
        <w:ind w:firstLine="720"/>
        <w:jc w:val="both"/>
        <w:rPr>
          <w:sz w:val="28"/>
          <w:szCs w:val="28"/>
        </w:rPr>
      </w:pPr>
      <w:r>
        <w:rPr>
          <w:sz w:val="28"/>
          <w:szCs w:val="28"/>
        </w:rPr>
        <w:t>Экипировка: форменное обмундирование</w:t>
      </w:r>
    </w:p>
    <w:p w:rsidR="00E055AC" w:rsidRDefault="00E055AC" w:rsidP="00C45259">
      <w:pPr>
        <w:pStyle w:val="normal0"/>
        <w:ind w:firstLine="720"/>
        <w:jc w:val="both"/>
        <w:rPr>
          <w:sz w:val="28"/>
          <w:szCs w:val="28"/>
        </w:rPr>
      </w:pPr>
      <w:r>
        <w:rPr>
          <w:sz w:val="28"/>
          <w:szCs w:val="28"/>
        </w:rPr>
        <w:t xml:space="preserve">специальные средства </w:t>
      </w:r>
    </w:p>
    <w:p w:rsidR="00E055AC" w:rsidRDefault="00E055AC" w:rsidP="00C45259">
      <w:pPr>
        <w:pStyle w:val="normal0"/>
        <w:ind w:firstLine="720"/>
        <w:jc w:val="both"/>
        <w:rPr>
          <w:sz w:val="28"/>
          <w:szCs w:val="28"/>
        </w:rPr>
      </w:pPr>
      <w:r>
        <w:rPr>
          <w:sz w:val="28"/>
          <w:szCs w:val="28"/>
        </w:rPr>
        <w:t>-палка резиновая (ПРК);</w:t>
      </w:r>
    </w:p>
    <w:p w:rsidR="00E055AC" w:rsidRDefault="00E055AC" w:rsidP="00C45259">
      <w:pPr>
        <w:pStyle w:val="normal0"/>
        <w:ind w:firstLine="720"/>
        <w:jc w:val="both"/>
        <w:rPr>
          <w:sz w:val="28"/>
          <w:szCs w:val="28"/>
        </w:rPr>
      </w:pPr>
      <w:r>
        <w:rPr>
          <w:sz w:val="28"/>
          <w:szCs w:val="28"/>
        </w:rPr>
        <w:t>-наручники (БРС).</w:t>
      </w:r>
    </w:p>
    <w:p w:rsidR="00E055AC" w:rsidRDefault="00E055AC" w:rsidP="00C45259">
      <w:pPr>
        <w:pStyle w:val="normal0"/>
        <w:ind w:firstLine="720"/>
        <w:jc w:val="both"/>
        <w:rPr>
          <w:sz w:val="28"/>
          <w:szCs w:val="28"/>
        </w:rPr>
      </w:pPr>
      <w:r>
        <w:rPr>
          <w:sz w:val="28"/>
          <w:szCs w:val="28"/>
        </w:rPr>
        <w:t>Оснащение: носимая радиостанция, мобильный телефон.</w:t>
      </w:r>
    </w:p>
    <w:p w:rsidR="00E055AC" w:rsidRDefault="00E055AC" w:rsidP="00C45259">
      <w:pPr>
        <w:pStyle w:val="normal0"/>
        <w:ind w:firstLine="720"/>
        <w:jc w:val="both"/>
        <w:rPr>
          <w:sz w:val="28"/>
          <w:szCs w:val="28"/>
        </w:rPr>
      </w:pPr>
    </w:p>
    <w:p w:rsidR="00E055AC" w:rsidRDefault="00E055AC" w:rsidP="00C45259">
      <w:pPr>
        <w:pStyle w:val="normal0"/>
        <w:pBdr>
          <w:top w:val="nil"/>
          <w:left w:val="nil"/>
          <w:bottom w:val="nil"/>
          <w:right w:val="nil"/>
          <w:between w:val="nil"/>
        </w:pBdr>
        <w:ind w:firstLine="720"/>
        <w:jc w:val="both"/>
        <w:rPr>
          <w:color w:val="000000"/>
          <w:sz w:val="28"/>
          <w:szCs w:val="28"/>
        </w:rPr>
      </w:pPr>
      <w:r>
        <w:rPr>
          <w:b/>
          <w:color w:val="000000"/>
          <w:sz w:val="28"/>
          <w:szCs w:val="28"/>
        </w:rPr>
        <w:t xml:space="preserve">Пост охраны № 3 (Патрулирование площадок с контейнерами) </w:t>
      </w:r>
      <w:r>
        <w:rPr>
          <w:color w:val="000000"/>
          <w:sz w:val="28"/>
          <w:szCs w:val="28"/>
        </w:rPr>
        <w:t xml:space="preserve">- круглосуточный,  внешний,  подвижный в пределах маршрутов патрулирования. Осуществляет  патрулирование территории объекта по утвержденным маршрутам, а также подменяет при необходимости сотрудников охраны на других постах </w:t>
      </w:r>
      <w:r>
        <w:rPr>
          <w:sz w:val="28"/>
          <w:szCs w:val="28"/>
        </w:rPr>
        <w:t>по</w:t>
      </w:r>
      <w:r>
        <w:rPr>
          <w:color w:val="000000"/>
          <w:sz w:val="28"/>
          <w:szCs w:val="28"/>
        </w:rPr>
        <w:t xml:space="preserve"> </w:t>
      </w:r>
      <w:r>
        <w:rPr>
          <w:sz w:val="28"/>
          <w:szCs w:val="28"/>
        </w:rPr>
        <w:t>указанию</w:t>
      </w:r>
      <w:r>
        <w:rPr>
          <w:color w:val="000000"/>
          <w:sz w:val="28"/>
          <w:szCs w:val="28"/>
        </w:rPr>
        <w:t xml:space="preserve"> старшего смены охраны.</w:t>
      </w:r>
    </w:p>
    <w:p w:rsidR="00E055AC" w:rsidRDefault="00E055AC" w:rsidP="00C45259">
      <w:pPr>
        <w:pStyle w:val="normal0"/>
        <w:pBdr>
          <w:top w:val="nil"/>
          <w:left w:val="nil"/>
          <w:bottom w:val="nil"/>
          <w:right w:val="nil"/>
          <w:between w:val="nil"/>
        </w:pBdr>
        <w:ind w:firstLine="720"/>
        <w:jc w:val="both"/>
        <w:rPr>
          <w:color w:val="000000"/>
          <w:sz w:val="28"/>
          <w:szCs w:val="28"/>
        </w:rPr>
      </w:pPr>
      <w:r>
        <w:rPr>
          <w:color w:val="000000"/>
          <w:sz w:val="28"/>
          <w:szCs w:val="28"/>
        </w:rPr>
        <w:t xml:space="preserve">Под охраной находится имущество Заказчика, находящееся на охраняемом объекте. Отвечает за сохранность контейнеров/грузов/грузов в контейнерах, строений, поддержание </w:t>
      </w:r>
      <w:proofErr w:type="spellStart"/>
      <w:r>
        <w:rPr>
          <w:color w:val="000000"/>
          <w:sz w:val="28"/>
          <w:szCs w:val="28"/>
        </w:rPr>
        <w:t>внутриобъектового</w:t>
      </w:r>
      <w:proofErr w:type="spellEnd"/>
      <w:r>
        <w:rPr>
          <w:color w:val="000000"/>
          <w:sz w:val="28"/>
          <w:szCs w:val="28"/>
        </w:rPr>
        <w:t xml:space="preserve"> режима работниками и клиентами, недопущение на территорию посторонних лиц и  немедленные действия по локализации нештатных ситуаций на охраняемом объекте.  </w:t>
      </w:r>
    </w:p>
    <w:p w:rsidR="00E055AC" w:rsidRDefault="00E055AC" w:rsidP="00C45259">
      <w:pPr>
        <w:pStyle w:val="normal0"/>
        <w:pBdr>
          <w:top w:val="nil"/>
          <w:left w:val="nil"/>
          <w:bottom w:val="nil"/>
          <w:right w:val="nil"/>
          <w:between w:val="nil"/>
        </w:pBdr>
        <w:ind w:firstLine="720"/>
        <w:jc w:val="both"/>
        <w:rPr>
          <w:b/>
          <w:color w:val="000000"/>
          <w:sz w:val="28"/>
          <w:szCs w:val="28"/>
        </w:rPr>
      </w:pPr>
      <w:r>
        <w:rPr>
          <w:b/>
          <w:color w:val="000000"/>
          <w:sz w:val="28"/>
          <w:szCs w:val="28"/>
        </w:rPr>
        <w:t>1 охранник в смену.</w:t>
      </w:r>
    </w:p>
    <w:p w:rsidR="00E055AC" w:rsidRDefault="00E055AC" w:rsidP="00C45259">
      <w:pPr>
        <w:pStyle w:val="normal0"/>
        <w:ind w:firstLine="720"/>
        <w:jc w:val="both"/>
        <w:rPr>
          <w:sz w:val="28"/>
          <w:szCs w:val="28"/>
        </w:rPr>
      </w:pPr>
      <w:r>
        <w:rPr>
          <w:sz w:val="28"/>
          <w:szCs w:val="28"/>
        </w:rPr>
        <w:t xml:space="preserve">Экипировка: </w:t>
      </w:r>
    </w:p>
    <w:p w:rsidR="00E055AC" w:rsidRDefault="00E055AC" w:rsidP="00C45259">
      <w:pPr>
        <w:pStyle w:val="normal0"/>
        <w:ind w:firstLine="720"/>
        <w:jc w:val="both"/>
        <w:rPr>
          <w:sz w:val="28"/>
          <w:szCs w:val="28"/>
        </w:rPr>
      </w:pPr>
      <w:r>
        <w:rPr>
          <w:sz w:val="28"/>
          <w:szCs w:val="28"/>
        </w:rPr>
        <w:t>- форменное обмундирование</w:t>
      </w:r>
    </w:p>
    <w:p w:rsidR="00E055AC" w:rsidRDefault="00E055AC" w:rsidP="00C45259">
      <w:pPr>
        <w:pStyle w:val="normal0"/>
        <w:ind w:firstLine="720"/>
        <w:jc w:val="both"/>
        <w:rPr>
          <w:sz w:val="28"/>
          <w:szCs w:val="28"/>
        </w:rPr>
      </w:pPr>
      <w:r>
        <w:rPr>
          <w:sz w:val="28"/>
          <w:szCs w:val="28"/>
        </w:rPr>
        <w:t>- специальные средства</w:t>
      </w:r>
    </w:p>
    <w:p w:rsidR="00E055AC" w:rsidRDefault="00E055AC" w:rsidP="00C45259">
      <w:pPr>
        <w:pStyle w:val="normal0"/>
        <w:ind w:firstLine="720"/>
        <w:jc w:val="both"/>
        <w:rPr>
          <w:sz w:val="28"/>
          <w:szCs w:val="28"/>
        </w:rPr>
      </w:pPr>
      <w:r>
        <w:rPr>
          <w:sz w:val="28"/>
          <w:szCs w:val="28"/>
        </w:rPr>
        <w:t>- палка резиновая (ПРК)</w:t>
      </w:r>
    </w:p>
    <w:p w:rsidR="00E055AC" w:rsidRDefault="00E055AC" w:rsidP="00C45259">
      <w:pPr>
        <w:pStyle w:val="normal0"/>
        <w:ind w:firstLine="720"/>
        <w:jc w:val="both"/>
        <w:rPr>
          <w:sz w:val="28"/>
          <w:szCs w:val="28"/>
        </w:rPr>
      </w:pPr>
      <w:r>
        <w:rPr>
          <w:sz w:val="28"/>
          <w:szCs w:val="28"/>
        </w:rPr>
        <w:t>- наручники (БРС).</w:t>
      </w:r>
    </w:p>
    <w:p w:rsidR="00E055AC" w:rsidRDefault="00E055AC" w:rsidP="00C45259">
      <w:pPr>
        <w:pStyle w:val="normal0"/>
        <w:ind w:firstLine="720"/>
        <w:jc w:val="both"/>
        <w:rPr>
          <w:sz w:val="28"/>
          <w:szCs w:val="28"/>
        </w:rPr>
      </w:pPr>
      <w:r>
        <w:rPr>
          <w:sz w:val="28"/>
          <w:szCs w:val="28"/>
        </w:rPr>
        <w:t>Оснащение: носимая радиостанция, мобильный телефон, устройство системы контроля передвижения патрульного «ход-тест».</w:t>
      </w:r>
    </w:p>
    <w:p w:rsidR="00E055AC" w:rsidRDefault="00E055AC" w:rsidP="00C45259">
      <w:pPr>
        <w:pStyle w:val="normal0"/>
        <w:ind w:firstLine="720"/>
        <w:jc w:val="both"/>
        <w:rPr>
          <w:b/>
          <w:sz w:val="28"/>
          <w:szCs w:val="28"/>
        </w:rPr>
      </w:pPr>
    </w:p>
    <w:p w:rsidR="00E055AC" w:rsidRDefault="00E055AC" w:rsidP="00C45259">
      <w:pPr>
        <w:pStyle w:val="normal0"/>
        <w:ind w:firstLine="720"/>
        <w:jc w:val="both"/>
        <w:rPr>
          <w:sz w:val="28"/>
          <w:szCs w:val="28"/>
        </w:rPr>
      </w:pPr>
      <w:r>
        <w:rPr>
          <w:b/>
          <w:sz w:val="28"/>
          <w:szCs w:val="28"/>
        </w:rPr>
        <w:t xml:space="preserve">Пост охраны № 4 КПП (въездные/выездные ворота СВХ) </w:t>
      </w:r>
      <w:r>
        <w:rPr>
          <w:sz w:val="28"/>
          <w:szCs w:val="28"/>
        </w:rPr>
        <w:t>круглосуточный, внешний/внутренний,  в пределах границ поста, расположен на транспортном контрольно – пропускном пункте. Отвечает за охрану участка поста</w:t>
      </w:r>
      <w:r>
        <w:rPr>
          <w:b/>
          <w:sz w:val="28"/>
          <w:szCs w:val="28"/>
        </w:rPr>
        <w:t xml:space="preserve"> </w:t>
      </w:r>
      <w:r>
        <w:rPr>
          <w:sz w:val="28"/>
          <w:szCs w:val="28"/>
        </w:rPr>
        <w:t xml:space="preserve">от противоправных посягательств, соблюдение правил пропускного режима, при пропуске автомобильного транспорта с территории агентства, вывоз контейнеров/грузов в контейнерах, недопущение выхода с  территории объекта лиц с неконтролируемым выносом имущества, наблюдение за прилегающей территорией, контроль нахождения на территории СВХ только допущенных лиц по пропускам и спискам. </w:t>
      </w:r>
    </w:p>
    <w:p w:rsidR="00E055AC" w:rsidRDefault="00E055AC" w:rsidP="00C45259">
      <w:pPr>
        <w:pStyle w:val="normal0"/>
        <w:ind w:firstLine="720"/>
        <w:jc w:val="both"/>
        <w:rPr>
          <w:sz w:val="28"/>
          <w:szCs w:val="28"/>
        </w:rPr>
      </w:pPr>
      <w:r>
        <w:rPr>
          <w:sz w:val="28"/>
          <w:szCs w:val="28"/>
        </w:rPr>
        <w:t>Осуществляет контроль выезда с территории объекта автотранспортных средств, вывоза контейнеров/грузов/грузов в контейнерах и других материальных средств по транспортным и материальным пропускам, после сверки количества мест, указанных в пропуске, с фактическим их наличием, нахождения только допущенных лиц на территории СВХ.</w:t>
      </w:r>
    </w:p>
    <w:p w:rsidR="00E055AC" w:rsidRDefault="00E055AC" w:rsidP="00C45259">
      <w:pPr>
        <w:pStyle w:val="normal0"/>
        <w:ind w:firstLine="720"/>
        <w:jc w:val="both"/>
        <w:rPr>
          <w:b/>
          <w:sz w:val="28"/>
          <w:szCs w:val="28"/>
        </w:rPr>
      </w:pPr>
      <w:r>
        <w:rPr>
          <w:b/>
          <w:sz w:val="28"/>
          <w:szCs w:val="28"/>
        </w:rPr>
        <w:t>1 охранник в смену.</w:t>
      </w:r>
    </w:p>
    <w:p w:rsidR="00E055AC" w:rsidRDefault="00E055AC" w:rsidP="00C45259">
      <w:pPr>
        <w:pStyle w:val="normal0"/>
        <w:ind w:firstLine="720"/>
        <w:jc w:val="both"/>
        <w:rPr>
          <w:sz w:val="28"/>
          <w:szCs w:val="28"/>
        </w:rPr>
      </w:pPr>
      <w:r>
        <w:rPr>
          <w:sz w:val="28"/>
          <w:szCs w:val="28"/>
        </w:rPr>
        <w:t xml:space="preserve">Экипировка: </w:t>
      </w:r>
    </w:p>
    <w:p w:rsidR="00E055AC" w:rsidRDefault="00E055AC" w:rsidP="00C45259">
      <w:pPr>
        <w:pStyle w:val="normal0"/>
        <w:ind w:firstLine="720"/>
        <w:jc w:val="both"/>
        <w:rPr>
          <w:sz w:val="28"/>
          <w:szCs w:val="28"/>
        </w:rPr>
      </w:pPr>
      <w:r>
        <w:rPr>
          <w:sz w:val="28"/>
          <w:szCs w:val="28"/>
        </w:rPr>
        <w:t>форменное обмундирование</w:t>
      </w:r>
    </w:p>
    <w:p w:rsidR="00E055AC" w:rsidRDefault="00E055AC" w:rsidP="00C45259">
      <w:pPr>
        <w:pStyle w:val="normal0"/>
        <w:ind w:firstLine="720"/>
        <w:jc w:val="both"/>
        <w:rPr>
          <w:sz w:val="28"/>
          <w:szCs w:val="28"/>
        </w:rPr>
      </w:pPr>
      <w:r>
        <w:rPr>
          <w:sz w:val="28"/>
          <w:szCs w:val="28"/>
        </w:rPr>
        <w:t xml:space="preserve">специальные средства </w:t>
      </w:r>
    </w:p>
    <w:p w:rsidR="00E055AC" w:rsidRDefault="00E055AC" w:rsidP="00C45259">
      <w:pPr>
        <w:pStyle w:val="normal0"/>
        <w:ind w:firstLine="720"/>
        <w:jc w:val="both"/>
        <w:rPr>
          <w:sz w:val="28"/>
          <w:szCs w:val="28"/>
        </w:rPr>
      </w:pPr>
      <w:r>
        <w:rPr>
          <w:sz w:val="28"/>
          <w:szCs w:val="28"/>
        </w:rPr>
        <w:t>-палка резинова</w:t>
      </w:r>
      <w:proofErr w:type="gramStart"/>
      <w:r>
        <w:rPr>
          <w:sz w:val="28"/>
          <w:szCs w:val="28"/>
        </w:rPr>
        <w:t>я(</w:t>
      </w:r>
      <w:proofErr w:type="gramEnd"/>
      <w:r>
        <w:rPr>
          <w:sz w:val="28"/>
          <w:szCs w:val="28"/>
        </w:rPr>
        <w:t>ПРК);</w:t>
      </w:r>
    </w:p>
    <w:p w:rsidR="00E055AC" w:rsidRDefault="00E055AC" w:rsidP="00C45259">
      <w:pPr>
        <w:pStyle w:val="normal0"/>
        <w:ind w:firstLine="720"/>
        <w:jc w:val="both"/>
        <w:rPr>
          <w:sz w:val="28"/>
          <w:szCs w:val="28"/>
        </w:rPr>
      </w:pPr>
      <w:r>
        <w:rPr>
          <w:sz w:val="28"/>
          <w:szCs w:val="28"/>
        </w:rPr>
        <w:t>-наручники (БРС).</w:t>
      </w:r>
    </w:p>
    <w:p w:rsidR="00E055AC" w:rsidRDefault="00E055AC" w:rsidP="00C45259">
      <w:pPr>
        <w:pStyle w:val="normal0"/>
        <w:ind w:firstLine="720"/>
        <w:jc w:val="both"/>
        <w:rPr>
          <w:sz w:val="28"/>
          <w:szCs w:val="28"/>
        </w:rPr>
      </w:pPr>
      <w:r>
        <w:rPr>
          <w:sz w:val="28"/>
          <w:szCs w:val="28"/>
        </w:rPr>
        <w:t>Оснащение: носимая радиостанция, мобильный телефон.</w:t>
      </w:r>
    </w:p>
    <w:p w:rsidR="00E055AC" w:rsidRDefault="00E055AC" w:rsidP="00C45259">
      <w:pPr>
        <w:pStyle w:val="normal0"/>
        <w:ind w:firstLine="720"/>
        <w:jc w:val="both"/>
        <w:rPr>
          <w:sz w:val="28"/>
          <w:szCs w:val="28"/>
        </w:rPr>
      </w:pPr>
    </w:p>
    <w:p w:rsidR="00E055AC" w:rsidRDefault="00E055AC" w:rsidP="00C45259">
      <w:pPr>
        <w:pStyle w:val="normal0"/>
        <w:ind w:firstLine="720"/>
        <w:jc w:val="both"/>
        <w:rPr>
          <w:sz w:val="28"/>
          <w:szCs w:val="28"/>
        </w:rPr>
      </w:pPr>
      <w:r>
        <w:rPr>
          <w:b/>
          <w:sz w:val="28"/>
          <w:szCs w:val="28"/>
        </w:rPr>
        <w:t>Пост охраны № 5 (ворота ж.д. транспорта) у 5ой площадки рядом с 7ым путем терминала</w:t>
      </w:r>
      <w:r>
        <w:rPr>
          <w:sz w:val="28"/>
          <w:szCs w:val="28"/>
        </w:rPr>
        <w:t>, круглосуточный, внешний/внутренний,  в пределах границ поста, расположен на транспортном контрольно – пропускном пункте. Отвечает за охрану участка поста</w:t>
      </w:r>
      <w:r>
        <w:rPr>
          <w:b/>
          <w:sz w:val="28"/>
          <w:szCs w:val="28"/>
        </w:rPr>
        <w:t xml:space="preserve"> </w:t>
      </w:r>
      <w:r>
        <w:rPr>
          <w:sz w:val="28"/>
          <w:szCs w:val="28"/>
        </w:rPr>
        <w:t xml:space="preserve">от противоправных посягательств, соблюдение правил пропускного режима, при пропуске ж.д. транспорта </w:t>
      </w:r>
      <w:proofErr w:type="gramStart"/>
      <w:r>
        <w:rPr>
          <w:sz w:val="28"/>
          <w:szCs w:val="28"/>
        </w:rPr>
        <w:t>с</w:t>
      </w:r>
      <w:proofErr w:type="gramEnd"/>
      <w:r>
        <w:rPr>
          <w:sz w:val="28"/>
          <w:szCs w:val="28"/>
        </w:rPr>
        <w:t>/</w:t>
      </w:r>
      <w:proofErr w:type="gramStart"/>
      <w:r>
        <w:rPr>
          <w:sz w:val="28"/>
          <w:szCs w:val="28"/>
        </w:rPr>
        <w:t>на</w:t>
      </w:r>
      <w:proofErr w:type="gramEnd"/>
      <w:r>
        <w:rPr>
          <w:sz w:val="28"/>
          <w:szCs w:val="28"/>
        </w:rPr>
        <w:t xml:space="preserve"> территорию терминала, недопущение выхода с  территории объекта лиц с неконтролируемым выносом имущества, вход посторонних лиц, наблюдение за прилегающей территорией. </w:t>
      </w:r>
    </w:p>
    <w:p w:rsidR="00E055AC" w:rsidRDefault="00E055AC" w:rsidP="00C45259">
      <w:pPr>
        <w:pStyle w:val="normal0"/>
        <w:ind w:firstLine="720"/>
        <w:jc w:val="both"/>
        <w:rPr>
          <w:sz w:val="28"/>
          <w:szCs w:val="28"/>
        </w:rPr>
      </w:pPr>
      <w:r>
        <w:rPr>
          <w:sz w:val="28"/>
          <w:szCs w:val="28"/>
        </w:rPr>
        <w:t xml:space="preserve">Осуществляет контроль въезда/выезда </w:t>
      </w:r>
      <w:proofErr w:type="gramStart"/>
      <w:r>
        <w:rPr>
          <w:sz w:val="28"/>
          <w:szCs w:val="28"/>
        </w:rPr>
        <w:t>на</w:t>
      </w:r>
      <w:proofErr w:type="gramEnd"/>
      <w:r>
        <w:rPr>
          <w:sz w:val="28"/>
          <w:szCs w:val="28"/>
        </w:rPr>
        <w:t>/</w:t>
      </w:r>
      <w:proofErr w:type="gramStart"/>
      <w:r>
        <w:rPr>
          <w:sz w:val="28"/>
          <w:szCs w:val="28"/>
        </w:rPr>
        <w:t>с</w:t>
      </w:r>
      <w:proofErr w:type="gramEnd"/>
      <w:r>
        <w:rPr>
          <w:sz w:val="28"/>
          <w:szCs w:val="28"/>
        </w:rPr>
        <w:t xml:space="preserve"> территории объекта ж.д. вагонов с/без контейнеров, вывоза контейнеров/грузов в контейнерах и других материальных средств.</w:t>
      </w:r>
    </w:p>
    <w:p w:rsidR="00E055AC" w:rsidRDefault="00E055AC" w:rsidP="00C45259">
      <w:pPr>
        <w:pStyle w:val="normal0"/>
        <w:ind w:firstLine="720"/>
        <w:jc w:val="both"/>
        <w:rPr>
          <w:b/>
          <w:sz w:val="28"/>
          <w:szCs w:val="28"/>
        </w:rPr>
      </w:pPr>
      <w:r>
        <w:rPr>
          <w:b/>
          <w:sz w:val="28"/>
          <w:szCs w:val="28"/>
        </w:rPr>
        <w:t>1 охранник в смену.</w:t>
      </w:r>
    </w:p>
    <w:p w:rsidR="00E055AC" w:rsidRDefault="00E055AC" w:rsidP="00C45259">
      <w:pPr>
        <w:pStyle w:val="normal0"/>
        <w:ind w:firstLine="720"/>
        <w:jc w:val="both"/>
        <w:rPr>
          <w:b/>
          <w:sz w:val="28"/>
          <w:szCs w:val="28"/>
        </w:rPr>
      </w:pPr>
    </w:p>
    <w:p w:rsidR="00E055AC" w:rsidRDefault="00E055AC" w:rsidP="00C45259">
      <w:pPr>
        <w:pStyle w:val="normal0"/>
        <w:ind w:firstLine="720"/>
        <w:jc w:val="both"/>
        <w:rPr>
          <w:sz w:val="28"/>
          <w:szCs w:val="28"/>
        </w:rPr>
      </w:pPr>
      <w:r>
        <w:rPr>
          <w:sz w:val="28"/>
          <w:szCs w:val="28"/>
        </w:rPr>
        <w:t>Экипировка: форменное обмундирование</w:t>
      </w:r>
    </w:p>
    <w:p w:rsidR="00E055AC" w:rsidRDefault="00E055AC" w:rsidP="00C45259">
      <w:pPr>
        <w:pStyle w:val="normal0"/>
        <w:ind w:firstLine="720"/>
        <w:jc w:val="both"/>
        <w:rPr>
          <w:sz w:val="28"/>
          <w:szCs w:val="28"/>
        </w:rPr>
      </w:pPr>
      <w:r>
        <w:rPr>
          <w:sz w:val="28"/>
          <w:szCs w:val="28"/>
        </w:rPr>
        <w:t xml:space="preserve">специальные средства </w:t>
      </w:r>
    </w:p>
    <w:p w:rsidR="00E055AC" w:rsidRDefault="00E055AC" w:rsidP="00C45259">
      <w:pPr>
        <w:pStyle w:val="normal0"/>
        <w:ind w:firstLine="720"/>
        <w:jc w:val="both"/>
        <w:rPr>
          <w:sz w:val="28"/>
          <w:szCs w:val="28"/>
        </w:rPr>
      </w:pPr>
      <w:r>
        <w:rPr>
          <w:sz w:val="28"/>
          <w:szCs w:val="28"/>
        </w:rPr>
        <w:t>-палка резинова</w:t>
      </w:r>
      <w:proofErr w:type="gramStart"/>
      <w:r>
        <w:rPr>
          <w:sz w:val="28"/>
          <w:szCs w:val="28"/>
        </w:rPr>
        <w:t>я(</w:t>
      </w:r>
      <w:proofErr w:type="gramEnd"/>
      <w:r>
        <w:rPr>
          <w:sz w:val="28"/>
          <w:szCs w:val="28"/>
        </w:rPr>
        <w:t>ПРК);</w:t>
      </w:r>
    </w:p>
    <w:p w:rsidR="00E055AC" w:rsidRDefault="00E055AC" w:rsidP="00C45259">
      <w:pPr>
        <w:pStyle w:val="normal0"/>
        <w:ind w:firstLine="720"/>
        <w:jc w:val="both"/>
        <w:rPr>
          <w:sz w:val="28"/>
          <w:szCs w:val="28"/>
        </w:rPr>
      </w:pPr>
      <w:r>
        <w:rPr>
          <w:sz w:val="28"/>
          <w:szCs w:val="28"/>
        </w:rPr>
        <w:t>-наручники (БРС).</w:t>
      </w:r>
    </w:p>
    <w:p w:rsidR="00E055AC" w:rsidRDefault="00E055AC" w:rsidP="00C45259">
      <w:pPr>
        <w:pStyle w:val="normal0"/>
        <w:ind w:firstLine="720"/>
        <w:jc w:val="both"/>
        <w:rPr>
          <w:sz w:val="28"/>
          <w:szCs w:val="28"/>
        </w:rPr>
      </w:pPr>
      <w:r>
        <w:rPr>
          <w:sz w:val="28"/>
          <w:szCs w:val="28"/>
        </w:rPr>
        <w:t>Оснащение: носимая радиостанция, мобильный телефон.</w:t>
      </w:r>
    </w:p>
    <w:p w:rsidR="00E055AC" w:rsidRDefault="00E055AC" w:rsidP="00C45259">
      <w:pPr>
        <w:pStyle w:val="normal0"/>
        <w:ind w:firstLine="720"/>
        <w:jc w:val="both"/>
        <w:rPr>
          <w:sz w:val="28"/>
          <w:szCs w:val="28"/>
        </w:rPr>
      </w:pPr>
    </w:p>
    <w:p w:rsidR="00E055AC" w:rsidRDefault="00E055AC" w:rsidP="00C45259">
      <w:pPr>
        <w:pStyle w:val="normal0"/>
        <w:ind w:firstLine="720"/>
        <w:jc w:val="both"/>
        <w:rPr>
          <w:sz w:val="28"/>
          <w:szCs w:val="28"/>
        </w:rPr>
      </w:pPr>
      <w:r>
        <w:rPr>
          <w:b/>
          <w:sz w:val="28"/>
          <w:szCs w:val="28"/>
        </w:rPr>
        <w:t>Пост охраны № 6 (ворота ж.д. транспорта) у 5ой площадки рядом со 2ым путем терминала</w:t>
      </w:r>
      <w:r>
        <w:rPr>
          <w:sz w:val="28"/>
          <w:szCs w:val="28"/>
        </w:rPr>
        <w:t>, круглосуточный, внешний/внутренний,  в пределах границ поста, расположен на транспортном контрольно – пропускном пункте. Отвечает за охрану участка поста</w:t>
      </w:r>
      <w:r>
        <w:rPr>
          <w:b/>
          <w:sz w:val="28"/>
          <w:szCs w:val="28"/>
        </w:rPr>
        <w:t xml:space="preserve"> </w:t>
      </w:r>
      <w:r>
        <w:rPr>
          <w:sz w:val="28"/>
          <w:szCs w:val="28"/>
        </w:rPr>
        <w:t xml:space="preserve">от противоправных посягательств, соблюдение правил пропускного режима, при пропуске ж.д. транспорта </w:t>
      </w:r>
      <w:proofErr w:type="gramStart"/>
      <w:r>
        <w:rPr>
          <w:sz w:val="28"/>
          <w:szCs w:val="28"/>
        </w:rPr>
        <w:t>с</w:t>
      </w:r>
      <w:proofErr w:type="gramEnd"/>
      <w:r>
        <w:rPr>
          <w:sz w:val="28"/>
          <w:szCs w:val="28"/>
        </w:rPr>
        <w:t>/</w:t>
      </w:r>
      <w:proofErr w:type="gramStart"/>
      <w:r>
        <w:rPr>
          <w:sz w:val="28"/>
          <w:szCs w:val="28"/>
        </w:rPr>
        <w:t>на</w:t>
      </w:r>
      <w:proofErr w:type="gramEnd"/>
      <w:r>
        <w:rPr>
          <w:sz w:val="28"/>
          <w:szCs w:val="28"/>
        </w:rPr>
        <w:t xml:space="preserve"> территорию терминала, недопущение выхода с  территории объекта лиц с неконтролируемым выносом имущества, вход посторонних лиц, наблюдение за прилегающей территорией. </w:t>
      </w:r>
    </w:p>
    <w:p w:rsidR="00E055AC" w:rsidRDefault="00E055AC" w:rsidP="00C45259">
      <w:pPr>
        <w:pStyle w:val="normal0"/>
        <w:ind w:firstLine="720"/>
        <w:jc w:val="both"/>
        <w:rPr>
          <w:sz w:val="28"/>
          <w:szCs w:val="28"/>
        </w:rPr>
      </w:pPr>
      <w:r>
        <w:rPr>
          <w:sz w:val="28"/>
          <w:szCs w:val="28"/>
        </w:rPr>
        <w:t xml:space="preserve">Осуществляет контроль въезда/выезда </w:t>
      </w:r>
      <w:proofErr w:type="gramStart"/>
      <w:r>
        <w:rPr>
          <w:sz w:val="28"/>
          <w:szCs w:val="28"/>
        </w:rPr>
        <w:t>на</w:t>
      </w:r>
      <w:proofErr w:type="gramEnd"/>
      <w:r>
        <w:rPr>
          <w:sz w:val="28"/>
          <w:szCs w:val="28"/>
        </w:rPr>
        <w:t>/</w:t>
      </w:r>
      <w:proofErr w:type="gramStart"/>
      <w:r>
        <w:rPr>
          <w:sz w:val="28"/>
          <w:szCs w:val="28"/>
        </w:rPr>
        <w:t>с</w:t>
      </w:r>
      <w:proofErr w:type="gramEnd"/>
      <w:r>
        <w:rPr>
          <w:sz w:val="28"/>
          <w:szCs w:val="28"/>
        </w:rPr>
        <w:t xml:space="preserve"> территории объекта ж.д. вагонов с/без контейнеров, вывоза контейнеров/грузов в контейнерах и других материальных средств.</w:t>
      </w:r>
    </w:p>
    <w:p w:rsidR="00E055AC" w:rsidRDefault="00E055AC" w:rsidP="00C45259">
      <w:pPr>
        <w:pStyle w:val="normal0"/>
        <w:ind w:firstLine="720"/>
        <w:jc w:val="both"/>
        <w:rPr>
          <w:b/>
          <w:sz w:val="28"/>
          <w:szCs w:val="28"/>
        </w:rPr>
      </w:pPr>
      <w:r>
        <w:rPr>
          <w:b/>
          <w:sz w:val="28"/>
          <w:szCs w:val="28"/>
        </w:rPr>
        <w:t>1 охранник в смену.</w:t>
      </w:r>
    </w:p>
    <w:p w:rsidR="00E055AC" w:rsidRDefault="00E055AC" w:rsidP="00C45259">
      <w:pPr>
        <w:pStyle w:val="normal0"/>
        <w:ind w:firstLine="720"/>
        <w:jc w:val="both"/>
        <w:rPr>
          <w:b/>
          <w:sz w:val="28"/>
          <w:szCs w:val="28"/>
        </w:rPr>
      </w:pPr>
    </w:p>
    <w:p w:rsidR="00E055AC" w:rsidRDefault="00E055AC" w:rsidP="00C45259">
      <w:pPr>
        <w:pStyle w:val="normal0"/>
        <w:ind w:firstLine="720"/>
        <w:jc w:val="both"/>
        <w:rPr>
          <w:sz w:val="28"/>
          <w:szCs w:val="28"/>
        </w:rPr>
      </w:pPr>
      <w:r>
        <w:rPr>
          <w:sz w:val="28"/>
          <w:szCs w:val="28"/>
        </w:rPr>
        <w:t>Экипировка: форменное обмундирование</w:t>
      </w:r>
    </w:p>
    <w:p w:rsidR="00E055AC" w:rsidRDefault="00E055AC" w:rsidP="00C45259">
      <w:pPr>
        <w:pStyle w:val="normal0"/>
        <w:ind w:firstLine="720"/>
        <w:jc w:val="both"/>
        <w:rPr>
          <w:sz w:val="28"/>
          <w:szCs w:val="28"/>
        </w:rPr>
      </w:pPr>
      <w:r>
        <w:rPr>
          <w:sz w:val="28"/>
          <w:szCs w:val="28"/>
        </w:rPr>
        <w:t xml:space="preserve">специальные средства </w:t>
      </w:r>
    </w:p>
    <w:p w:rsidR="00E055AC" w:rsidRDefault="00E055AC" w:rsidP="00C45259">
      <w:pPr>
        <w:pStyle w:val="normal0"/>
        <w:ind w:firstLine="720"/>
        <w:jc w:val="both"/>
        <w:rPr>
          <w:sz w:val="28"/>
          <w:szCs w:val="28"/>
        </w:rPr>
      </w:pPr>
      <w:r>
        <w:rPr>
          <w:sz w:val="28"/>
          <w:szCs w:val="28"/>
        </w:rPr>
        <w:t>-палка резинова</w:t>
      </w:r>
      <w:proofErr w:type="gramStart"/>
      <w:r>
        <w:rPr>
          <w:sz w:val="28"/>
          <w:szCs w:val="28"/>
        </w:rPr>
        <w:t>я(</w:t>
      </w:r>
      <w:proofErr w:type="gramEnd"/>
      <w:r>
        <w:rPr>
          <w:sz w:val="28"/>
          <w:szCs w:val="28"/>
        </w:rPr>
        <w:t>ПРК);</w:t>
      </w:r>
    </w:p>
    <w:p w:rsidR="00E055AC" w:rsidRDefault="00E055AC" w:rsidP="00C45259">
      <w:pPr>
        <w:pStyle w:val="normal0"/>
        <w:ind w:firstLine="720"/>
        <w:jc w:val="both"/>
        <w:rPr>
          <w:sz w:val="28"/>
          <w:szCs w:val="28"/>
        </w:rPr>
      </w:pPr>
      <w:r>
        <w:rPr>
          <w:sz w:val="28"/>
          <w:szCs w:val="28"/>
        </w:rPr>
        <w:t>-наручники (БРС).</w:t>
      </w:r>
    </w:p>
    <w:p w:rsidR="00E055AC" w:rsidRDefault="00E055AC" w:rsidP="00C45259">
      <w:pPr>
        <w:pStyle w:val="normal0"/>
        <w:ind w:firstLine="720"/>
        <w:jc w:val="both"/>
        <w:rPr>
          <w:sz w:val="28"/>
          <w:szCs w:val="28"/>
        </w:rPr>
      </w:pPr>
      <w:r>
        <w:rPr>
          <w:sz w:val="28"/>
          <w:szCs w:val="28"/>
        </w:rPr>
        <w:t>Оснащение: носимая радиостанция, мобильный телефон.</w:t>
      </w:r>
    </w:p>
    <w:p w:rsidR="00E055AC" w:rsidRDefault="00E055AC" w:rsidP="00C45259">
      <w:pPr>
        <w:pStyle w:val="normal0"/>
        <w:ind w:firstLine="720"/>
        <w:jc w:val="both"/>
        <w:rPr>
          <w:sz w:val="28"/>
          <w:szCs w:val="28"/>
        </w:rPr>
      </w:pPr>
    </w:p>
    <w:p w:rsidR="00E055AC" w:rsidRDefault="00E055AC" w:rsidP="00C45259">
      <w:pPr>
        <w:pStyle w:val="normal0"/>
        <w:ind w:firstLine="720"/>
        <w:jc w:val="both"/>
        <w:rPr>
          <w:sz w:val="28"/>
          <w:szCs w:val="28"/>
        </w:rPr>
      </w:pPr>
      <w:r>
        <w:rPr>
          <w:b/>
          <w:sz w:val="28"/>
          <w:szCs w:val="28"/>
        </w:rPr>
        <w:t>Пост охраны № 7 КПП (в административно-бытовом корпусе) режим работы с 07 час. 00 мин до 20 час. 30 мин.</w:t>
      </w:r>
      <w:r>
        <w:rPr>
          <w:sz w:val="28"/>
          <w:szCs w:val="28"/>
        </w:rPr>
        <w:t xml:space="preserve">, внешний/внутренний,  в пределах границ поста, расположен на контрольно – пропускном пункте на входе в здание. </w:t>
      </w:r>
      <w:proofErr w:type="gramStart"/>
      <w:r>
        <w:rPr>
          <w:sz w:val="28"/>
          <w:szCs w:val="28"/>
        </w:rPr>
        <w:t>Отвечает за охрану участка поста</w:t>
      </w:r>
      <w:r>
        <w:rPr>
          <w:b/>
          <w:sz w:val="28"/>
          <w:szCs w:val="28"/>
        </w:rPr>
        <w:t xml:space="preserve"> </w:t>
      </w:r>
      <w:r>
        <w:rPr>
          <w:sz w:val="28"/>
          <w:szCs w:val="28"/>
        </w:rPr>
        <w:t xml:space="preserve">от противоправных посягательств, соблюдение правил пропускного режима, при пропуске посетителей/работников в/из здания Административно-бытовом корпуса Заказчика, перемещение товарно-материальных ценностей, недопущение выхода с  территории объекта лиц с неконтролируемым выносом имущества, входа посторонних лиц без разрешения Заказчика, наблюдение за прилегающей территорией. </w:t>
      </w:r>
      <w:proofErr w:type="gramEnd"/>
    </w:p>
    <w:p w:rsidR="00E055AC" w:rsidRDefault="00E055AC" w:rsidP="00C45259">
      <w:pPr>
        <w:pStyle w:val="normal0"/>
        <w:ind w:firstLine="720"/>
        <w:jc w:val="both"/>
        <w:rPr>
          <w:sz w:val="28"/>
          <w:szCs w:val="28"/>
        </w:rPr>
      </w:pPr>
      <w:r>
        <w:rPr>
          <w:sz w:val="28"/>
          <w:szCs w:val="28"/>
        </w:rPr>
        <w:t>Осуществляет контроль вноса/выноса с территории объекта товарно-материальных средств по транспортным и материальным пропускам, после сверки количества мест, указанных в пропуске, с фактическим их наличием, входа/выхода посетителей после подтверждения разрешения на их пропу</w:t>
      </w:r>
      <w:proofErr w:type="gramStart"/>
      <w:r>
        <w:rPr>
          <w:sz w:val="28"/>
          <w:szCs w:val="28"/>
        </w:rPr>
        <w:t>ск в зд</w:t>
      </w:r>
      <w:proofErr w:type="gramEnd"/>
      <w:r>
        <w:rPr>
          <w:sz w:val="28"/>
          <w:szCs w:val="28"/>
        </w:rPr>
        <w:t>ание.</w:t>
      </w:r>
    </w:p>
    <w:p w:rsidR="00E055AC" w:rsidRDefault="00E055AC" w:rsidP="00C45259">
      <w:pPr>
        <w:pStyle w:val="normal0"/>
        <w:ind w:firstLine="720"/>
        <w:jc w:val="both"/>
        <w:rPr>
          <w:b/>
          <w:sz w:val="28"/>
          <w:szCs w:val="28"/>
        </w:rPr>
      </w:pPr>
      <w:r>
        <w:rPr>
          <w:b/>
          <w:sz w:val="28"/>
          <w:szCs w:val="28"/>
        </w:rPr>
        <w:t>1 охранник в смену.</w:t>
      </w:r>
    </w:p>
    <w:p w:rsidR="00E055AC" w:rsidRDefault="00E055AC" w:rsidP="00C45259">
      <w:pPr>
        <w:pStyle w:val="normal0"/>
        <w:ind w:firstLine="720"/>
        <w:jc w:val="both"/>
        <w:rPr>
          <w:sz w:val="28"/>
          <w:szCs w:val="28"/>
        </w:rPr>
      </w:pPr>
      <w:r>
        <w:rPr>
          <w:sz w:val="28"/>
          <w:szCs w:val="28"/>
        </w:rPr>
        <w:t>Экипировка: форменное обмундирование</w:t>
      </w:r>
    </w:p>
    <w:p w:rsidR="00E055AC" w:rsidRDefault="00E055AC" w:rsidP="00C45259">
      <w:pPr>
        <w:pStyle w:val="normal0"/>
        <w:ind w:firstLine="720"/>
        <w:jc w:val="both"/>
        <w:rPr>
          <w:sz w:val="28"/>
          <w:szCs w:val="28"/>
        </w:rPr>
      </w:pPr>
      <w:r>
        <w:rPr>
          <w:sz w:val="28"/>
          <w:szCs w:val="28"/>
        </w:rPr>
        <w:t xml:space="preserve">специальные средства </w:t>
      </w:r>
    </w:p>
    <w:p w:rsidR="00E055AC" w:rsidRDefault="00E055AC" w:rsidP="00C45259">
      <w:pPr>
        <w:pStyle w:val="normal0"/>
        <w:ind w:firstLine="720"/>
        <w:jc w:val="both"/>
        <w:rPr>
          <w:sz w:val="28"/>
          <w:szCs w:val="28"/>
        </w:rPr>
      </w:pPr>
      <w:r>
        <w:rPr>
          <w:sz w:val="28"/>
          <w:szCs w:val="28"/>
        </w:rPr>
        <w:t>-палка резинова</w:t>
      </w:r>
      <w:proofErr w:type="gramStart"/>
      <w:r>
        <w:rPr>
          <w:sz w:val="28"/>
          <w:szCs w:val="28"/>
        </w:rPr>
        <w:t>я(</w:t>
      </w:r>
      <w:proofErr w:type="gramEnd"/>
      <w:r>
        <w:rPr>
          <w:sz w:val="28"/>
          <w:szCs w:val="28"/>
        </w:rPr>
        <w:t>ПРК);</w:t>
      </w:r>
    </w:p>
    <w:p w:rsidR="00E055AC" w:rsidRDefault="00E055AC" w:rsidP="00C45259">
      <w:pPr>
        <w:pStyle w:val="normal0"/>
        <w:ind w:firstLine="720"/>
        <w:jc w:val="both"/>
        <w:rPr>
          <w:sz w:val="28"/>
          <w:szCs w:val="28"/>
        </w:rPr>
      </w:pPr>
      <w:r>
        <w:rPr>
          <w:sz w:val="28"/>
          <w:szCs w:val="28"/>
        </w:rPr>
        <w:t>Оснащение: носимая радиостанция, мобильный телефон.</w:t>
      </w:r>
    </w:p>
    <w:p w:rsidR="00E055AC" w:rsidRDefault="00E055AC" w:rsidP="00C45259">
      <w:pPr>
        <w:pStyle w:val="normal0"/>
        <w:ind w:firstLine="720"/>
        <w:jc w:val="both"/>
        <w:rPr>
          <w:sz w:val="28"/>
          <w:szCs w:val="28"/>
        </w:rPr>
      </w:pPr>
    </w:p>
    <w:p w:rsidR="00E055AC" w:rsidRDefault="00E055AC" w:rsidP="00C45259">
      <w:pPr>
        <w:pStyle w:val="normal0"/>
        <w:ind w:firstLine="720"/>
        <w:jc w:val="both"/>
        <w:rPr>
          <w:sz w:val="28"/>
          <w:szCs w:val="28"/>
        </w:rPr>
      </w:pPr>
      <w:r>
        <w:rPr>
          <w:b/>
          <w:sz w:val="28"/>
          <w:szCs w:val="28"/>
        </w:rPr>
        <w:t>Пост охраны № 8 КПП (в административно-бытовом корпусе с ЦОД) режим работы с 07 час. 00 мин до 20 час. 30 мин.</w:t>
      </w:r>
      <w:r>
        <w:rPr>
          <w:sz w:val="28"/>
          <w:szCs w:val="28"/>
        </w:rPr>
        <w:t xml:space="preserve">, внешний/внутренний,  в пределах границ поста, расположен на контрольно – пропускном пункте на входе в здание. </w:t>
      </w:r>
      <w:proofErr w:type="gramStart"/>
      <w:r>
        <w:rPr>
          <w:sz w:val="28"/>
          <w:szCs w:val="28"/>
        </w:rPr>
        <w:t>Отвечает за охрану участка поста</w:t>
      </w:r>
      <w:r>
        <w:rPr>
          <w:b/>
          <w:sz w:val="28"/>
          <w:szCs w:val="28"/>
        </w:rPr>
        <w:t xml:space="preserve"> </w:t>
      </w:r>
      <w:r>
        <w:rPr>
          <w:sz w:val="28"/>
          <w:szCs w:val="28"/>
        </w:rPr>
        <w:t xml:space="preserve">от противоправных посягательств, соблюдение правил пропускного режима, при пропуске посетителей/работников в/из здания Административно-бытовом корпуса с ЦОД Заказчика, перемещение товарно-материальных ценностей, недопущение выхода с  территории объекта лиц с неконтролируемым выносом имущества, входа посторонних лиц без разрешения Заказчика, наблюдение за прилегающей территорией. </w:t>
      </w:r>
      <w:proofErr w:type="gramEnd"/>
    </w:p>
    <w:p w:rsidR="00E055AC" w:rsidRDefault="00E055AC" w:rsidP="00C45259">
      <w:pPr>
        <w:pStyle w:val="normal0"/>
        <w:ind w:firstLine="720"/>
        <w:jc w:val="both"/>
        <w:rPr>
          <w:sz w:val="28"/>
          <w:szCs w:val="28"/>
        </w:rPr>
      </w:pPr>
      <w:r>
        <w:rPr>
          <w:sz w:val="28"/>
          <w:szCs w:val="28"/>
        </w:rPr>
        <w:t>Осуществляет контроль вноса/выноса с территории объекта товарно-материальных средств по транспортным и материальным пропускам, после сверки количества мест, указанных в пропуске, с фактическим их наличием, входа выхода посетителей после подтверждения разрешения на их пропу</w:t>
      </w:r>
      <w:proofErr w:type="gramStart"/>
      <w:r>
        <w:rPr>
          <w:sz w:val="28"/>
          <w:szCs w:val="28"/>
        </w:rPr>
        <w:t>ск в зд</w:t>
      </w:r>
      <w:proofErr w:type="gramEnd"/>
      <w:r>
        <w:rPr>
          <w:sz w:val="28"/>
          <w:szCs w:val="28"/>
        </w:rPr>
        <w:t>ание.</w:t>
      </w:r>
    </w:p>
    <w:p w:rsidR="00E055AC" w:rsidRDefault="00E055AC" w:rsidP="00C45259">
      <w:pPr>
        <w:pStyle w:val="normal0"/>
        <w:ind w:firstLine="720"/>
        <w:jc w:val="both"/>
        <w:rPr>
          <w:b/>
          <w:sz w:val="28"/>
          <w:szCs w:val="28"/>
        </w:rPr>
      </w:pPr>
      <w:r>
        <w:rPr>
          <w:b/>
          <w:sz w:val="28"/>
          <w:szCs w:val="28"/>
        </w:rPr>
        <w:t>1 охранник в смену.</w:t>
      </w:r>
    </w:p>
    <w:p w:rsidR="00E055AC" w:rsidRDefault="00E055AC" w:rsidP="00C45259">
      <w:pPr>
        <w:pStyle w:val="normal0"/>
        <w:ind w:firstLine="720"/>
        <w:jc w:val="both"/>
        <w:rPr>
          <w:sz w:val="28"/>
          <w:szCs w:val="28"/>
        </w:rPr>
      </w:pPr>
      <w:r>
        <w:rPr>
          <w:sz w:val="28"/>
          <w:szCs w:val="28"/>
        </w:rPr>
        <w:t>Экипировка: форменное обмундирование</w:t>
      </w:r>
    </w:p>
    <w:p w:rsidR="00E055AC" w:rsidRDefault="00E055AC" w:rsidP="00C45259">
      <w:pPr>
        <w:pStyle w:val="normal0"/>
        <w:ind w:firstLine="720"/>
        <w:jc w:val="both"/>
        <w:rPr>
          <w:sz w:val="28"/>
          <w:szCs w:val="28"/>
        </w:rPr>
      </w:pPr>
      <w:r>
        <w:rPr>
          <w:sz w:val="28"/>
          <w:szCs w:val="28"/>
        </w:rPr>
        <w:t xml:space="preserve">специальные средства </w:t>
      </w:r>
    </w:p>
    <w:p w:rsidR="00E055AC" w:rsidRDefault="00E055AC" w:rsidP="00C45259">
      <w:pPr>
        <w:pStyle w:val="normal0"/>
        <w:ind w:firstLine="720"/>
        <w:jc w:val="both"/>
        <w:rPr>
          <w:sz w:val="28"/>
          <w:szCs w:val="28"/>
        </w:rPr>
      </w:pPr>
      <w:r>
        <w:rPr>
          <w:sz w:val="28"/>
          <w:szCs w:val="28"/>
        </w:rPr>
        <w:t>-палка резинова</w:t>
      </w:r>
      <w:proofErr w:type="gramStart"/>
      <w:r>
        <w:rPr>
          <w:sz w:val="28"/>
          <w:szCs w:val="28"/>
        </w:rPr>
        <w:t>я(</w:t>
      </w:r>
      <w:proofErr w:type="gramEnd"/>
      <w:r>
        <w:rPr>
          <w:sz w:val="28"/>
          <w:szCs w:val="28"/>
        </w:rPr>
        <w:t>ПРК);</w:t>
      </w:r>
    </w:p>
    <w:p w:rsidR="00E055AC" w:rsidRDefault="00E055AC" w:rsidP="00C45259">
      <w:pPr>
        <w:pStyle w:val="normal0"/>
        <w:ind w:firstLine="720"/>
        <w:jc w:val="both"/>
        <w:rPr>
          <w:sz w:val="28"/>
          <w:szCs w:val="28"/>
        </w:rPr>
      </w:pPr>
      <w:r>
        <w:rPr>
          <w:sz w:val="28"/>
          <w:szCs w:val="28"/>
        </w:rPr>
        <w:t>Оснащение: носимая радиостанция, мобильный телефон.</w:t>
      </w:r>
    </w:p>
    <w:p w:rsidR="00E055AC" w:rsidRDefault="00E055AC" w:rsidP="00C45259">
      <w:pPr>
        <w:pStyle w:val="normal0"/>
        <w:ind w:firstLine="720"/>
        <w:jc w:val="both"/>
        <w:rPr>
          <w:sz w:val="28"/>
          <w:szCs w:val="28"/>
        </w:rPr>
      </w:pPr>
    </w:p>
    <w:p w:rsidR="00E055AC" w:rsidRDefault="00E055AC" w:rsidP="00C45259">
      <w:pPr>
        <w:pStyle w:val="normal0"/>
        <w:ind w:firstLine="720"/>
        <w:jc w:val="both"/>
        <w:rPr>
          <w:sz w:val="28"/>
          <w:szCs w:val="28"/>
        </w:rPr>
      </w:pPr>
      <w:r>
        <w:rPr>
          <w:b/>
          <w:sz w:val="28"/>
          <w:szCs w:val="28"/>
        </w:rPr>
        <w:t>Пост охраны № 9 (старший смены охраны)</w:t>
      </w:r>
      <w:r>
        <w:rPr>
          <w:sz w:val="28"/>
          <w:szCs w:val="28"/>
        </w:rPr>
        <w:t xml:space="preserve">, круглосуточный, внешний/внутренний, расположен в здании Административно-бытового корпуса с ЦОД. Отвечает за организацию контроля и расстановки смен, обучение персонала, реагирует на изменение обстановки на Объекте заказчика, контролирует и эксплуатирует систему видеонаблюдения и охранно-пожарной сигнализации, обеспечивает исполнение правил </w:t>
      </w:r>
      <w:proofErr w:type="spellStart"/>
      <w:r>
        <w:rPr>
          <w:sz w:val="28"/>
          <w:szCs w:val="28"/>
        </w:rPr>
        <w:t>внутриобъектового</w:t>
      </w:r>
      <w:proofErr w:type="spellEnd"/>
      <w:r>
        <w:rPr>
          <w:sz w:val="28"/>
          <w:szCs w:val="28"/>
        </w:rPr>
        <w:t xml:space="preserve"> и пропускного режима на Объекте Заказчика. </w:t>
      </w:r>
    </w:p>
    <w:p w:rsidR="00E055AC" w:rsidRDefault="00E055AC" w:rsidP="00C45259">
      <w:pPr>
        <w:pStyle w:val="normal0"/>
        <w:ind w:firstLine="720"/>
        <w:jc w:val="both"/>
        <w:rPr>
          <w:sz w:val="28"/>
          <w:szCs w:val="28"/>
        </w:rPr>
      </w:pPr>
      <w:r>
        <w:rPr>
          <w:sz w:val="28"/>
          <w:szCs w:val="28"/>
        </w:rPr>
        <w:t xml:space="preserve">Осуществляет взаимодействие с Заказчиком, </w:t>
      </w:r>
      <w:proofErr w:type="gramStart"/>
      <w:r>
        <w:rPr>
          <w:sz w:val="28"/>
          <w:szCs w:val="28"/>
        </w:rPr>
        <w:t>контроль за</w:t>
      </w:r>
      <w:proofErr w:type="gramEnd"/>
      <w:r>
        <w:rPr>
          <w:sz w:val="28"/>
          <w:szCs w:val="28"/>
        </w:rPr>
        <w:t xml:space="preserve"> деятельностью сотрудников ЧОП на постах, регулирует их деятельность.</w:t>
      </w:r>
    </w:p>
    <w:p w:rsidR="00E055AC" w:rsidRDefault="00E055AC" w:rsidP="00C45259">
      <w:pPr>
        <w:pStyle w:val="normal0"/>
        <w:ind w:firstLine="720"/>
        <w:jc w:val="both"/>
        <w:rPr>
          <w:b/>
          <w:sz w:val="28"/>
          <w:szCs w:val="28"/>
        </w:rPr>
      </w:pPr>
      <w:r>
        <w:rPr>
          <w:b/>
          <w:sz w:val="28"/>
          <w:szCs w:val="28"/>
        </w:rPr>
        <w:t>1 охранник в смену.</w:t>
      </w:r>
    </w:p>
    <w:p w:rsidR="00E055AC" w:rsidRDefault="00E055AC" w:rsidP="00C45259">
      <w:pPr>
        <w:pStyle w:val="normal0"/>
        <w:ind w:firstLine="720"/>
        <w:jc w:val="both"/>
        <w:rPr>
          <w:b/>
          <w:sz w:val="28"/>
          <w:szCs w:val="28"/>
        </w:rPr>
      </w:pPr>
    </w:p>
    <w:p w:rsidR="00E055AC" w:rsidRDefault="00E055AC" w:rsidP="00C45259">
      <w:pPr>
        <w:pStyle w:val="normal0"/>
        <w:ind w:firstLine="720"/>
        <w:jc w:val="both"/>
        <w:rPr>
          <w:sz w:val="28"/>
          <w:szCs w:val="28"/>
        </w:rPr>
      </w:pPr>
      <w:r>
        <w:rPr>
          <w:sz w:val="28"/>
          <w:szCs w:val="28"/>
        </w:rPr>
        <w:t>Экипировка: форменное обмундирование</w:t>
      </w:r>
    </w:p>
    <w:p w:rsidR="00E055AC" w:rsidRDefault="00E055AC" w:rsidP="00C45259">
      <w:pPr>
        <w:pStyle w:val="normal0"/>
        <w:ind w:firstLine="720"/>
        <w:jc w:val="both"/>
        <w:rPr>
          <w:sz w:val="28"/>
          <w:szCs w:val="28"/>
        </w:rPr>
      </w:pPr>
      <w:r>
        <w:rPr>
          <w:sz w:val="28"/>
          <w:szCs w:val="28"/>
        </w:rPr>
        <w:t xml:space="preserve">специальные средства </w:t>
      </w:r>
    </w:p>
    <w:p w:rsidR="00E055AC" w:rsidRDefault="00E055AC" w:rsidP="00C45259">
      <w:pPr>
        <w:pStyle w:val="normal0"/>
        <w:ind w:firstLine="720"/>
        <w:jc w:val="both"/>
        <w:rPr>
          <w:sz w:val="28"/>
          <w:szCs w:val="28"/>
        </w:rPr>
      </w:pPr>
      <w:r>
        <w:rPr>
          <w:sz w:val="28"/>
          <w:szCs w:val="28"/>
        </w:rPr>
        <w:t>-палка резинова</w:t>
      </w:r>
      <w:proofErr w:type="gramStart"/>
      <w:r>
        <w:rPr>
          <w:sz w:val="28"/>
          <w:szCs w:val="28"/>
        </w:rPr>
        <w:t>я(</w:t>
      </w:r>
      <w:proofErr w:type="gramEnd"/>
      <w:r>
        <w:rPr>
          <w:sz w:val="28"/>
          <w:szCs w:val="28"/>
        </w:rPr>
        <w:t>ПРК);</w:t>
      </w:r>
    </w:p>
    <w:p w:rsidR="00E055AC" w:rsidRDefault="00E055AC" w:rsidP="00C45259">
      <w:pPr>
        <w:pStyle w:val="normal0"/>
        <w:ind w:firstLine="720"/>
        <w:jc w:val="both"/>
        <w:rPr>
          <w:sz w:val="28"/>
          <w:szCs w:val="28"/>
        </w:rPr>
      </w:pPr>
      <w:r>
        <w:rPr>
          <w:sz w:val="28"/>
          <w:szCs w:val="28"/>
        </w:rPr>
        <w:t>-наручники (БРС).</w:t>
      </w:r>
    </w:p>
    <w:p w:rsidR="00E055AC" w:rsidRDefault="00E055AC" w:rsidP="00C45259">
      <w:pPr>
        <w:pStyle w:val="normal0"/>
        <w:ind w:firstLine="720"/>
        <w:jc w:val="both"/>
        <w:rPr>
          <w:sz w:val="28"/>
          <w:szCs w:val="28"/>
        </w:rPr>
      </w:pPr>
      <w:r>
        <w:rPr>
          <w:sz w:val="28"/>
          <w:szCs w:val="28"/>
        </w:rPr>
        <w:t>Оснащение: носимая радиостанция, мобильный телефон.</w:t>
      </w:r>
    </w:p>
    <w:p w:rsidR="00E055AC" w:rsidRDefault="00E055AC" w:rsidP="00C45259">
      <w:pPr>
        <w:pStyle w:val="normal0"/>
        <w:ind w:firstLine="720"/>
        <w:jc w:val="both"/>
        <w:rPr>
          <w:sz w:val="28"/>
          <w:szCs w:val="28"/>
        </w:rPr>
      </w:pPr>
    </w:p>
    <w:p w:rsidR="00E055AC" w:rsidRDefault="00E055AC" w:rsidP="00C45259">
      <w:pPr>
        <w:pStyle w:val="normal0"/>
        <w:ind w:firstLine="720"/>
        <w:jc w:val="both"/>
        <w:rPr>
          <w:sz w:val="28"/>
          <w:szCs w:val="28"/>
        </w:rPr>
      </w:pPr>
      <w:r>
        <w:rPr>
          <w:sz w:val="28"/>
          <w:szCs w:val="28"/>
        </w:rPr>
        <w:t xml:space="preserve">4.10.2. Офисное помещение аппарата управления, расположенное по адресу: </w:t>
      </w:r>
      <w:proofErr w:type="gramStart"/>
      <w:r>
        <w:rPr>
          <w:sz w:val="28"/>
          <w:szCs w:val="28"/>
        </w:rPr>
        <w:t>г</w:t>
      </w:r>
      <w:proofErr w:type="gramEnd"/>
      <w:r>
        <w:rPr>
          <w:sz w:val="28"/>
          <w:szCs w:val="28"/>
        </w:rPr>
        <w:t>. Екатеринбург ул. Николая Никонова д. 8.</w:t>
      </w:r>
    </w:p>
    <w:p w:rsidR="00E055AC" w:rsidRDefault="00E055AC" w:rsidP="00C45259">
      <w:pPr>
        <w:pStyle w:val="normal0"/>
        <w:ind w:firstLine="720"/>
        <w:jc w:val="both"/>
        <w:rPr>
          <w:sz w:val="28"/>
          <w:szCs w:val="28"/>
        </w:rPr>
      </w:pPr>
    </w:p>
    <w:p w:rsidR="00E055AC" w:rsidRDefault="00E055AC" w:rsidP="00C45259">
      <w:pPr>
        <w:pStyle w:val="normal0"/>
        <w:ind w:firstLine="720"/>
        <w:jc w:val="both"/>
        <w:rPr>
          <w:sz w:val="28"/>
          <w:szCs w:val="28"/>
        </w:rPr>
      </w:pPr>
      <w:r>
        <w:rPr>
          <w:b/>
          <w:sz w:val="28"/>
          <w:szCs w:val="28"/>
        </w:rPr>
        <w:t>Пост охраны № 10 (КПП офиса филиала)</w:t>
      </w:r>
      <w:r>
        <w:rPr>
          <w:sz w:val="28"/>
          <w:szCs w:val="28"/>
        </w:rPr>
        <w:t xml:space="preserve">, круглосуточный, внешний/внутренний, расположен в офисном помещении аппарата управления филиала. Контролирует и эксплуатирует систему видеонаблюдения и охранно-пожарной сигнализации, обеспечивает исполнение правил </w:t>
      </w:r>
      <w:proofErr w:type="spellStart"/>
      <w:r>
        <w:rPr>
          <w:sz w:val="28"/>
          <w:szCs w:val="28"/>
        </w:rPr>
        <w:t>внутриобъектового</w:t>
      </w:r>
      <w:proofErr w:type="spellEnd"/>
      <w:r>
        <w:rPr>
          <w:sz w:val="28"/>
          <w:szCs w:val="28"/>
        </w:rPr>
        <w:t xml:space="preserve"> и пропускного режима на Объекте Заказчика, контроль вноса/выноса имущества филиала, прохода работников филиала и посетителей. </w:t>
      </w:r>
    </w:p>
    <w:p w:rsidR="00E055AC" w:rsidRDefault="00E055AC" w:rsidP="00C45259">
      <w:pPr>
        <w:pStyle w:val="normal0"/>
        <w:ind w:firstLine="720"/>
        <w:jc w:val="both"/>
        <w:rPr>
          <w:sz w:val="28"/>
          <w:szCs w:val="28"/>
        </w:rPr>
      </w:pPr>
      <w:r>
        <w:rPr>
          <w:sz w:val="28"/>
          <w:szCs w:val="28"/>
        </w:rPr>
        <w:t>Обеспечивает охрану объекта в дневное и ночное время.</w:t>
      </w:r>
    </w:p>
    <w:p w:rsidR="00E055AC" w:rsidRDefault="00E055AC" w:rsidP="00C45259">
      <w:pPr>
        <w:pStyle w:val="normal0"/>
        <w:ind w:firstLine="720"/>
        <w:jc w:val="both"/>
        <w:rPr>
          <w:sz w:val="28"/>
          <w:szCs w:val="28"/>
        </w:rPr>
      </w:pPr>
    </w:p>
    <w:p w:rsidR="00E055AC" w:rsidRDefault="00E055AC" w:rsidP="00C45259">
      <w:pPr>
        <w:pStyle w:val="normal0"/>
        <w:ind w:firstLine="720"/>
        <w:jc w:val="both"/>
        <w:rPr>
          <w:b/>
          <w:sz w:val="28"/>
          <w:szCs w:val="28"/>
        </w:rPr>
      </w:pPr>
      <w:r>
        <w:rPr>
          <w:b/>
          <w:sz w:val="28"/>
          <w:szCs w:val="28"/>
        </w:rPr>
        <w:t>1 охранник в смену.</w:t>
      </w:r>
    </w:p>
    <w:p w:rsidR="00E055AC" w:rsidRDefault="00E055AC" w:rsidP="00C45259">
      <w:pPr>
        <w:pStyle w:val="normal0"/>
        <w:ind w:firstLine="720"/>
        <w:jc w:val="both"/>
        <w:rPr>
          <w:sz w:val="28"/>
          <w:szCs w:val="28"/>
        </w:rPr>
      </w:pPr>
      <w:r>
        <w:rPr>
          <w:sz w:val="28"/>
          <w:szCs w:val="28"/>
        </w:rPr>
        <w:t>Экипировка: форменное обмундирование</w:t>
      </w:r>
    </w:p>
    <w:p w:rsidR="00E055AC" w:rsidRDefault="00E055AC" w:rsidP="00C45259">
      <w:pPr>
        <w:pStyle w:val="normal0"/>
        <w:ind w:firstLine="720"/>
        <w:jc w:val="both"/>
        <w:rPr>
          <w:sz w:val="28"/>
          <w:szCs w:val="28"/>
        </w:rPr>
      </w:pPr>
      <w:r>
        <w:rPr>
          <w:sz w:val="28"/>
          <w:szCs w:val="28"/>
        </w:rPr>
        <w:t xml:space="preserve">специальные средства </w:t>
      </w:r>
    </w:p>
    <w:p w:rsidR="00E055AC" w:rsidRDefault="00E055AC" w:rsidP="00C45259">
      <w:pPr>
        <w:pStyle w:val="normal0"/>
        <w:ind w:firstLine="720"/>
        <w:jc w:val="both"/>
        <w:rPr>
          <w:sz w:val="28"/>
          <w:szCs w:val="28"/>
        </w:rPr>
      </w:pPr>
      <w:r>
        <w:rPr>
          <w:sz w:val="28"/>
          <w:szCs w:val="28"/>
        </w:rPr>
        <w:t>-палка резинова</w:t>
      </w:r>
      <w:proofErr w:type="gramStart"/>
      <w:r>
        <w:rPr>
          <w:sz w:val="28"/>
          <w:szCs w:val="28"/>
        </w:rPr>
        <w:t>я(</w:t>
      </w:r>
      <w:proofErr w:type="gramEnd"/>
      <w:r>
        <w:rPr>
          <w:sz w:val="28"/>
          <w:szCs w:val="28"/>
        </w:rPr>
        <w:t>ПРК);</w:t>
      </w:r>
    </w:p>
    <w:p w:rsidR="00E055AC" w:rsidRDefault="00E055AC" w:rsidP="00C45259">
      <w:pPr>
        <w:pStyle w:val="normal0"/>
        <w:ind w:firstLine="720"/>
        <w:jc w:val="both"/>
        <w:rPr>
          <w:sz w:val="28"/>
          <w:szCs w:val="28"/>
        </w:rPr>
      </w:pPr>
      <w:r>
        <w:rPr>
          <w:sz w:val="28"/>
          <w:szCs w:val="28"/>
        </w:rPr>
        <w:t>-наручники (БРС).</w:t>
      </w:r>
    </w:p>
    <w:p w:rsidR="00E055AC" w:rsidRDefault="00E055AC" w:rsidP="00C45259">
      <w:pPr>
        <w:pStyle w:val="normal0"/>
        <w:ind w:firstLine="720"/>
        <w:jc w:val="both"/>
        <w:rPr>
          <w:sz w:val="28"/>
          <w:szCs w:val="28"/>
        </w:rPr>
      </w:pPr>
      <w:r>
        <w:rPr>
          <w:sz w:val="28"/>
          <w:szCs w:val="28"/>
        </w:rPr>
        <w:t>Оснащение: носимая радиостанция, мобильный телефон.</w:t>
      </w:r>
    </w:p>
    <w:p w:rsidR="00E055AC" w:rsidRDefault="00E055AC" w:rsidP="00C45259">
      <w:pPr>
        <w:pStyle w:val="normal0"/>
        <w:ind w:firstLine="720"/>
        <w:jc w:val="both"/>
        <w:rPr>
          <w:sz w:val="28"/>
          <w:szCs w:val="28"/>
        </w:rPr>
      </w:pPr>
    </w:p>
    <w:p w:rsidR="00E055AC" w:rsidRDefault="00E055AC" w:rsidP="00C45259">
      <w:pPr>
        <w:pStyle w:val="normal0"/>
        <w:ind w:firstLine="720"/>
        <w:jc w:val="both"/>
        <w:rPr>
          <w:sz w:val="28"/>
          <w:szCs w:val="28"/>
        </w:rPr>
      </w:pPr>
      <w:r>
        <w:rPr>
          <w:sz w:val="28"/>
          <w:szCs w:val="28"/>
        </w:rPr>
        <w:t>Начальник Объекта. Режим работы не менее чем с 08.00 до 11.00 с понедельника до пятницы с возможностью посещения объектов Заказчика и проверки постов в другое время.</w:t>
      </w:r>
    </w:p>
    <w:p w:rsidR="00E055AC" w:rsidRDefault="00E055AC" w:rsidP="00C45259">
      <w:pPr>
        <w:pStyle w:val="normal0"/>
        <w:ind w:firstLine="720"/>
        <w:jc w:val="both"/>
        <w:rPr>
          <w:sz w:val="28"/>
          <w:szCs w:val="28"/>
        </w:rPr>
      </w:pPr>
      <w:r>
        <w:rPr>
          <w:sz w:val="28"/>
          <w:szCs w:val="28"/>
        </w:rPr>
        <w:t>Организует взаимодействие между Заказчиком и охранным агентством, обеспечивает исполнение и обучение персонала охранного агентства на постах требованиям Заказчика, контролирует выход на смены, сменяемость персонала на постах, трудовую дисциплину на постах Заказчика сотрудниками охранного агентства.</w:t>
      </w:r>
    </w:p>
    <w:p w:rsidR="00E055AC" w:rsidRDefault="00E055AC"/>
    <w:p w:rsidR="00D83DFB" w:rsidRDefault="00D83DFB" w:rsidP="00D83DFB">
      <w:pPr>
        <w:spacing w:after="120"/>
        <w:outlineLvl w:val="0"/>
        <w:rPr>
          <w:rFonts w:eastAsia="MS Mincho"/>
          <w:szCs w:val="28"/>
        </w:rPr>
        <w:sectPr w:rsidR="00D83DFB" w:rsidSect="002E3184">
          <w:headerReference w:type="default" r:id="rId17"/>
          <w:footerReference w:type="even" r:id="rId18"/>
          <w:pgSz w:w="11907" w:h="16840" w:code="9"/>
          <w:pgMar w:top="1134" w:right="851" w:bottom="1134" w:left="1418" w:header="794" w:footer="794" w:gutter="0"/>
          <w:cols w:space="720"/>
          <w:titlePg/>
          <w:docGrid w:linePitch="326"/>
        </w:sectPr>
      </w:pPr>
      <w:r>
        <w:rPr>
          <w:rFonts w:eastAsia="MS Mincho"/>
          <w:szCs w:val="28"/>
        </w:rPr>
        <w:br w:type="page"/>
      </w:r>
    </w:p>
    <w:p w:rsidR="002E18D3" w:rsidRPr="00D72C8B" w:rsidRDefault="002E18D3" w:rsidP="001629D5">
      <w:pPr>
        <w:pStyle w:val="af9"/>
        <w:ind w:left="709" w:firstLine="0"/>
        <w:jc w:val="center"/>
        <w:outlineLvl w:val="0"/>
      </w:pPr>
      <w:r>
        <w:rPr>
          <w:b/>
          <w:bCs/>
          <w:sz w:val="32"/>
          <w:szCs w:val="32"/>
        </w:rPr>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2"/>
        <w:rPr>
          <w:b/>
          <w:i/>
        </w:rPr>
      </w:pPr>
      <w:r>
        <w:t>Следующие условия проведения Запроса предложений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Запроса предложений</w:t>
            </w:r>
          </w:p>
        </w:tc>
        <w:tc>
          <w:tcPr>
            <w:tcW w:w="7200" w:type="dxa"/>
          </w:tcPr>
          <w:p w:rsidR="00E055AC" w:rsidRDefault="00C45259" w:rsidP="00EA617C">
            <w:pPr>
              <w:pStyle w:val="19"/>
              <w:ind w:firstLine="397"/>
              <w:rPr>
                <w:sz w:val="24"/>
                <w:szCs w:val="24"/>
              </w:rPr>
            </w:pPr>
            <w:r>
              <w:rPr>
                <w:sz w:val="24"/>
                <w:szCs w:val="24"/>
              </w:rPr>
              <w:t xml:space="preserve">Закупка способом запроса предложений в электронной форме № ЗПэ-СВЕРД-20-0017 по предмету закупки </w:t>
            </w:r>
            <w:r w:rsidR="00EA617C">
              <w:rPr>
                <w:sz w:val="24"/>
                <w:szCs w:val="24"/>
              </w:rPr>
              <w:t>«</w:t>
            </w:r>
            <w:r>
              <w:rPr>
                <w:sz w:val="24"/>
                <w:szCs w:val="24"/>
              </w:rPr>
              <w:t xml:space="preserve">Оказание услуг по охране объектов: контейнерный терминал Екатеринбург-Товарный, офисное помещение аппарата управления Уральского филиала в </w:t>
            </w:r>
            <w:proofErr w:type="gramStart"/>
            <w:r>
              <w:rPr>
                <w:sz w:val="24"/>
                <w:szCs w:val="24"/>
              </w:rPr>
              <w:t>г</w:t>
            </w:r>
            <w:proofErr w:type="gramEnd"/>
            <w:r>
              <w:rPr>
                <w:sz w:val="24"/>
                <w:szCs w:val="24"/>
              </w:rPr>
              <w:t>. Екатеринбурге</w:t>
            </w:r>
            <w:r w:rsidR="00EA617C">
              <w:rPr>
                <w:sz w:val="24"/>
                <w:szCs w:val="24"/>
              </w:rPr>
              <w:t>».</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Запроса предложений, адрес, контактные лица и представители Заказчика</w:t>
            </w:r>
          </w:p>
        </w:tc>
        <w:tc>
          <w:tcPr>
            <w:tcW w:w="7200" w:type="dxa"/>
          </w:tcPr>
          <w:p w:rsidR="00E055AC" w:rsidRDefault="00C45259">
            <w:pPr>
              <w:pStyle w:val="19"/>
              <w:ind w:firstLine="397"/>
              <w:rPr>
                <w:sz w:val="24"/>
                <w:szCs w:val="24"/>
              </w:rPr>
            </w:pPr>
            <w:r>
              <w:rPr>
                <w:sz w:val="24"/>
                <w:szCs w:val="24"/>
              </w:rPr>
              <w:t>Организатором Запроса предложений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Запроса предложений, рассмотрения, оценки и сопоставления Заявок, соответствия участников требованиям документации о закупке (далее – Организатор):</w:t>
            </w:r>
          </w:p>
          <w:p w:rsidR="00EA617C" w:rsidRDefault="00C45259">
            <w:pPr>
              <w:pStyle w:val="19"/>
              <w:ind w:firstLine="0"/>
              <w:rPr>
                <w:sz w:val="24"/>
                <w:szCs w:val="24"/>
              </w:rPr>
            </w:pPr>
            <w:r>
              <w:rPr>
                <w:sz w:val="24"/>
                <w:szCs w:val="24"/>
              </w:rPr>
              <w:t xml:space="preserve">- постоянная рабочая группа Конкурсной комиссии </w:t>
            </w:r>
            <w:r w:rsidR="00EA617C">
              <w:rPr>
                <w:sz w:val="24"/>
                <w:szCs w:val="24"/>
              </w:rPr>
              <w:t xml:space="preserve">Уральского </w:t>
            </w:r>
            <w:r>
              <w:rPr>
                <w:sz w:val="24"/>
                <w:szCs w:val="24"/>
              </w:rPr>
              <w:t>филиала ПАО «ТрансКонтейнер»</w:t>
            </w:r>
            <w:r w:rsidR="00EA617C">
              <w:rPr>
                <w:sz w:val="24"/>
                <w:szCs w:val="24"/>
              </w:rPr>
              <w:t>.</w:t>
            </w:r>
            <w:r>
              <w:rPr>
                <w:sz w:val="24"/>
                <w:szCs w:val="24"/>
              </w:rPr>
              <w:t xml:space="preserve"> </w:t>
            </w:r>
          </w:p>
          <w:p w:rsidR="00E055AC" w:rsidRDefault="00C45259">
            <w:pPr>
              <w:pStyle w:val="19"/>
              <w:ind w:firstLine="0"/>
              <w:rPr>
                <w:sz w:val="24"/>
                <w:szCs w:val="24"/>
              </w:rPr>
            </w:pPr>
            <w:r>
              <w:rPr>
                <w:sz w:val="24"/>
                <w:szCs w:val="24"/>
              </w:rPr>
              <w:t>Адрес: Российская Федерация, 620027, г. Екатеринбург, ул. Николая Никонова, д.8</w:t>
            </w:r>
          </w:p>
          <w:p w:rsidR="00C82BFE" w:rsidRDefault="00C45259">
            <w:r>
              <w:t>Контактно</w:t>
            </w:r>
            <w:proofErr w:type="gramStart"/>
            <w:r>
              <w:t>е(</w:t>
            </w:r>
            <w:proofErr w:type="gramEnd"/>
            <w:r>
              <w:t>-</w:t>
            </w:r>
            <w:proofErr w:type="spellStart"/>
            <w:r>
              <w:t>ые</w:t>
            </w:r>
            <w:proofErr w:type="spellEnd"/>
            <w:r>
              <w:t xml:space="preserve">) лицо(-а) Заказчика: </w:t>
            </w:r>
          </w:p>
          <w:p w:rsidR="00C82BFE" w:rsidRDefault="00C82BFE" w:rsidP="00C82BFE">
            <w:pPr>
              <w:pStyle w:val="normal0"/>
            </w:pPr>
            <w:r>
              <w:t xml:space="preserve">Шелковый Виктор Алексеевич, тел. +7(982)6901808, </w:t>
            </w:r>
          </w:p>
          <w:p w:rsidR="00C82BFE" w:rsidRDefault="00C82BFE" w:rsidP="00C82BFE">
            <w:r>
              <w:t xml:space="preserve">электронный адрес </w:t>
            </w:r>
            <w:hyperlink r:id="rId19">
              <w:r>
                <w:rPr>
                  <w:color w:val="000000"/>
                  <w:u w:val="single"/>
                </w:rPr>
                <w:t>ShelkoviyVA@trcont.ru</w:t>
              </w:r>
            </w:hyperlink>
            <w:r>
              <w:t>.</w:t>
            </w:r>
          </w:p>
          <w:p w:rsidR="00C82BFE" w:rsidRDefault="00C82BFE" w:rsidP="00C82BFE"/>
          <w:p w:rsidR="00E055AC" w:rsidRDefault="00C45259" w:rsidP="00C82BFE">
            <w:proofErr w:type="spellStart"/>
            <w:r>
              <w:t>Ербягина</w:t>
            </w:r>
            <w:proofErr w:type="spellEnd"/>
            <w:r>
              <w:t xml:space="preserve"> Марина Валерьевна, тел. +7(495)7881717(5052), электронный адрес </w:t>
            </w:r>
            <w:proofErr w:type="spellStart"/>
            <w:r>
              <w:t>erbiaginamv@trcont.ru</w:t>
            </w:r>
            <w:proofErr w:type="spellEnd"/>
            <w:r>
              <w:t>.</w:t>
            </w: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C82BFE" w:rsidRDefault="00C45259" w:rsidP="00C82BFE">
            <w:pPr>
              <w:pStyle w:val="19"/>
              <w:ind w:firstLine="397"/>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 xml:space="preserve">-ей) Запроса предложений принимается комиссией по осуществлению закупок (далее - Конкурсной комиссией) коллегиальным органом сформированным в </w:t>
            </w:r>
            <w:r w:rsidR="00C82BFE">
              <w:rPr>
                <w:sz w:val="24"/>
                <w:szCs w:val="24"/>
              </w:rPr>
              <w:t xml:space="preserve">аппарате управления </w:t>
            </w:r>
            <w:r>
              <w:rPr>
                <w:sz w:val="24"/>
                <w:szCs w:val="24"/>
              </w:rPr>
              <w:t>ПАО «ТрансКонтейнер»</w:t>
            </w:r>
            <w:r w:rsidR="00C82BFE">
              <w:rPr>
                <w:sz w:val="24"/>
                <w:szCs w:val="24"/>
              </w:rPr>
              <w:t>.</w:t>
            </w:r>
            <w:r>
              <w:rPr>
                <w:sz w:val="24"/>
                <w:szCs w:val="24"/>
              </w:rPr>
              <w:t xml:space="preserve"> </w:t>
            </w:r>
          </w:p>
          <w:p w:rsidR="00E055AC" w:rsidRDefault="00C45259" w:rsidP="00C82BFE">
            <w:pPr>
              <w:pStyle w:val="19"/>
              <w:ind w:firstLine="397"/>
              <w:rPr>
                <w:sz w:val="24"/>
                <w:szCs w:val="24"/>
                <w:highlight w:val="cyan"/>
              </w:rPr>
            </w:pPr>
            <w:r>
              <w:rPr>
                <w:sz w:val="24"/>
                <w:szCs w:val="24"/>
              </w:rPr>
              <w:t>Адрес: Российская Федерация, 125047, г. Москва, Оружейный переулок, д. 19.</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Запроса предложений</w:t>
            </w:r>
          </w:p>
        </w:tc>
        <w:tc>
          <w:tcPr>
            <w:tcW w:w="7200" w:type="dxa"/>
          </w:tcPr>
          <w:p w:rsidR="00C61887" w:rsidRPr="00385C54" w:rsidRDefault="00870311" w:rsidP="008906E2">
            <w:pPr>
              <w:pStyle w:val="19"/>
              <w:ind w:firstLine="397"/>
              <w:rPr>
                <w:sz w:val="24"/>
                <w:szCs w:val="24"/>
              </w:rPr>
            </w:pPr>
            <w:proofErr w:type="gramStart"/>
            <w:r>
              <w:rPr>
                <w:sz w:val="24"/>
                <w:szCs w:val="24"/>
              </w:rPr>
              <w:t>Настоящая документация о закупке Запросом предложений, изменения к настоящей документации о закупке, протоколы, оформляемые в ходе проведения Запроса предложений,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0" w:history="1">
              <w:r>
                <w:rPr>
                  <w:rStyle w:val="a7"/>
                  <w:sz w:val="24"/>
                  <w:szCs w:val="24"/>
                </w:rPr>
                <w:t>www.trcont.com</w:t>
              </w:r>
            </w:hyperlink>
            <w:r>
              <w:rPr>
                <w:sz w:val="24"/>
                <w:szCs w:val="24"/>
              </w:rPr>
              <w:t>).</w:t>
            </w:r>
            <w:proofErr w:type="gramEnd"/>
          </w:p>
          <w:p w:rsidR="00836996" w:rsidRPr="008D4CFE" w:rsidRDefault="00242A1E" w:rsidP="0074087D">
            <w:pPr>
              <w:pStyle w:val="19"/>
              <w:ind w:firstLine="397"/>
              <w:rPr>
                <w:sz w:val="24"/>
                <w:szCs w:val="24"/>
              </w:rPr>
            </w:pPr>
            <w:proofErr w:type="gramStart"/>
            <w:r>
              <w:rPr>
                <w:sz w:val="24"/>
                <w:szCs w:val="24"/>
              </w:rPr>
              <w:t>Для целей проведения Запроса предложений в электронной форме, в том числе подачи участниками Запроса предложений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Запроса предложений запросов о даче разъяснений положений документации о закупке Запросом предложений, размещение таких разъяснений, сопоставление ценовых предложений участников Запроса предложений, формирование протоколов в соответствии</w:t>
            </w:r>
            <w:proofErr w:type="gramEnd"/>
            <w:r>
              <w:rPr>
                <w:sz w:val="24"/>
                <w:szCs w:val="24"/>
              </w:rPr>
              <w:t xml:space="preserve"> с настоящей документацией о закупке предусмотрен оператор ЭТП.</w:t>
            </w:r>
          </w:p>
          <w:p w:rsidR="0074087D" w:rsidRPr="008D4CFE" w:rsidRDefault="00836996" w:rsidP="0074087D">
            <w:pPr>
              <w:pStyle w:val="19"/>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1" w:history="1">
              <w:r>
                <w:rPr>
                  <w:rStyle w:val="a7"/>
                  <w:sz w:val="24"/>
                  <w:szCs w:val="24"/>
                  <w:lang w:val="en-US"/>
                </w:rPr>
                <w:t>www</w:t>
              </w:r>
              <w:r>
                <w:rPr>
                  <w:rStyle w:val="a7"/>
                  <w:sz w:val="24"/>
                  <w:szCs w:val="24"/>
                </w:rPr>
                <w:t>.</w:t>
              </w:r>
              <w:proofErr w:type="spellStart"/>
              <w:r>
                <w:rPr>
                  <w:rStyle w:val="a7"/>
                  <w:sz w:val="24"/>
                  <w:szCs w:val="24"/>
                  <w:lang w:val="en-US"/>
                </w:rPr>
                <w:t>otc</w:t>
              </w:r>
              <w:proofErr w:type="spellEnd"/>
              <w:r>
                <w:rPr>
                  <w:rStyle w:val="a7"/>
                  <w:sz w:val="24"/>
                  <w:szCs w:val="24"/>
                </w:rPr>
                <w:t>.</w:t>
              </w:r>
              <w:proofErr w:type="spellStart"/>
              <w:r>
                <w:rPr>
                  <w:rStyle w:val="a7"/>
                  <w:sz w:val="24"/>
                  <w:szCs w:val="24"/>
                  <w:lang w:val="en-US"/>
                </w:rPr>
                <w:t>ru</w:t>
              </w:r>
              <w:proofErr w:type="spellEnd"/>
            </w:hyperlink>
            <w:r>
              <w:rPr>
                <w:sz w:val="24"/>
                <w:szCs w:val="24"/>
              </w:rPr>
              <w:t>.</w:t>
            </w:r>
          </w:p>
          <w:p w:rsidR="00F47414" w:rsidRPr="00BC64C9" w:rsidRDefault="0074087D" w:rsidP="006F6340">
            <w:pPr>
              <w:pStyle w:val="19"/>
              <w:ind w:firstLine="397"/>
              <w:rPr>
                <w:sz w:val="24"/>
                <w:szCs w:val="24"/>
                <w:lang w:val="en-US"/>
              </w:rPr>
            </w:pPr>
            <w:r>
              <w:rPr>
                <w:sz w:val="24"/>
                <w:szCs w:val="24"/>
              </w:rPr>
              <w:t xml:space="preserve">Электронной торговой площадкой используемой для проведения торгов в электронном виде является </w:t>
            </w:r>
            <w:proofErr w:type="spellStart"/>
            <w:r>
              <w:rPr>
                <w:sz w:val="24"/>
                <w:szCs w:val="24"/>
              </w:rPr>
              <w:t>ОТС-тендер</w:t>
            </w:r>
            <w:proofErr w:type="spellEnd"/>
            <w:r>
              <w:rPr>
                <w:sz w:val="24"/>
                <w:szCs w:val="24"/>
              </w:rPr>
              <w:t xml:space="preserve"> (</w:t>
            </w:r>
            <w:hyperlink r:id="rId22" w:history="1">
              <w:r>
                <w:rPr>
                  <w:rStyle w:val="a7"/>
                  <w:sz w:val="24"/>
                  <w:szCs w:val="24"/>
                </w:rPr>
                <w:t>www.otc.ru</w:t>
              </w:r>
            </w:hyperlink>
            <w:r>
              <w:rPr>
                <w:sz w:val="24"/>
                <w:szCs w:val="24"/>
              </w:rPr>
              <w:t xml:space="preserve">). Контактная информация: юридический адрес: 119049, г. Москва, 4-ый </w:t>
            </w:r>
            <w:proofErr w:type="spellStart"/>
            <w:r>
              <w:rPr>
                <w:sz w:val="24"/>
                <w:szCs w:val="24"/>
              </w:rPr>
              <w:t>Добрынинский</w:t>
            </w:r>
            <w:proofErr w:type="spellEnd"/>
            <w:r>
              <w:rPr>
                <w:sz w:val="24"/>
                <w:szCs w:val="24"/>
              </w:rPr>
              <w:t xml:space="preserve">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15 этаж). Тел. +7 (499) 653-57-02 центр поддержки клиентов. </w:t>
            </w:r>
            <w:proofErr w:type="spellStart"/>
            <w:r>
              <w:rPr>
                <w:sz w:val="24"/>
                <w:szCs w:val="24"/>
              </w:rPr>
              <w:t>E-mail</w:t>
            </w:r>
            <w:proofErr w:type="spellEnd"/>
            <w:r>
              <w:rPr>
                <w:sz w:val="24"/>
                <w:szCs w:val="24"/>
              </w:rPr>
              <w:t xml:space="preserve">: </w:t>
            </w:r>
            <w:hyperlink r:id="rId23" w:history="1">
              <w:r>
                <w:rPr>
                  <w:rStyle w:val="a7"/>
                  <w:sz w:val="24"/>
                  <w:szCs w:val="24"/>
                </w:rPr>
                <w:t>info@otc.ru</w:t>
              </w:r>
            </w:hyperlink>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E055AC" w:rsidRDefault="00C45259" w:rsidP="00C82BFE">
            <w:pPr>
              <w:pStyle w:val="19"/>
              <w:ind w:firstLine="397"/>
              <w:rPr>
                <w:sz w:val="24"/>
                <w:szCs w:val="24"/>
              </w:rPr>
            </w:pPr>
            <w:proofErr w:type="gramStart"/>
            <w:r>
              <w:rPr>
                <w:sz w:val="24"/>
                <w:szCs w:val="24"/>
              </w:rPr>
              <w:t>Начальная (максимальная) цена договора составляет 30492000 (тридцать миллионов четыреста девяносто две тысячи) рублей 00 копеек с учетом всех налогов (кроме НДС), а также всех затрат и расходов, которые возникнут или могут возникнуть у Исполнителя в процессе исполнения договора, в том числе на оплату труда работников (включая надбавки за работу в ночное время, отпускные), материальные и общехозяйственные затраты, экипировку и обучение</w:t>
            </w:r>
            <w:proofErr w:type="gramEnd"/>
            <w:r>
              <w:rPr>
                <w:sz w:val="24"/>
                <w:szCs w:val="24"/>
              </w:rPr>
              <w:t xml:space="preserve">, переподготовку персонала, страхование, оплату услуг соисполнителей (в случае их привлечения) и т.д. Сумма НДС и условия начисления определяются в соответствии с законодательством Российской Федерации. </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Запроса предложений</w:t>
            </w:r>
          </w:p>
        </w:tc>
        <w:tc>
          <w:tcPr>
            <w:tcW w:w="7200" w:type="dxa"/>
          </w:tcPr>
          <w:p w:rsidR="00E055AC" w:rsidRDefault="00C45259" w:rsidP="00C74543">
            <w:pPr>
              <w:jc w:val="both"/>
              <w:rPr>
                <w:b/>
              </w:rPr>
            </w:pPr>
            <w:r>
              <w:t>«2</w:t>
            </w:r>
            <w:r w:rsidR="00C74543">
              <w:rPr>
                <w:lang w:val="en-US"/>
              </w:rPr>
              <w:t>3</w:t>
            </w:r>
            <w:r>
              <w:t>» декабря 2020 года</w:t>
            </w:r>
          </w:p>
        </w:tc>
      </w:tr>
      <w:tr w:rsidR="009E64D8" w:rsidRPr="00F86FAA" w:rsidTr="004D6B74">
        <w:tc>
          <w:tcPr>
            <w:tcW w:w="426" w:type="dxa"/>
          </w:tcPr>
          <w:p w:rsidR="009E64D8" w:rsidRPr="00856650" w:rsidRDefault="004762D6" w:rsidP="00E47C4C">
            <w:pPr>
              <w:pStyle w:val="19"/>
              <w:ind w:left="-57" w:right="-108" w:firstLine="0"/>
              <w:rPr>
                <w:b/>
                <w:sz w:val="24"/>
                <w:szCs w:val="24"/>
              </w:rPr>
            </w:pPr>
            <w:r>
              <w:rPr>
                <w:b/>
                <w:sz w:val="24"/>
                <w:szCs w:val="24"/>
              </w:rPr>
              <w:t>7.</w:t>
            </w:r>
          </w:p>
        </w:tc>
        <w:tc>
          <w:tcPr>
            <w:tcW w:w="2126" w:type="dxa"/>
          </w:tcPr>
          <w:p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E055AC" w:rsidRDefault="00C45259">
            <w:pPr>
              <w:pStyle w:val="19"/>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Запроса предложений и до «11» января 2021 г. 14 час. 00 мин.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rsidR="00E055AC" w:rsidRDefault="00C45259">
            <w:pPr>
              <w:pStyle w:val="19"/>
              <w:ind w:firstLine="397"/>
              <w:rPr>
                <w:sz w:val="24"/>
                <w:szCs w:val="24"/>
                <w:highlight w:val="cyan"/>
              </w:rPr>
            </w:pPr>
            <w:r>
              <w:rPr>
                <w:sz w:val="24"/>
                <w:szCs w:val="24"/>
              </w:rPr>
              <w:t>Рассмотрение, оценка и сопоставление Заявок состоится «12» января 2021 г. 14 час. 00 мин. местного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E055AC" w:rsidRDefault="00C45259">
            <w:pPr>
              <w:pStyle w:val="19"/>
              <w:ind w:firstLine="0"/>
              <w:rPr>
                <w:sz w:val="24"/>
                <w:szCs w:val="24"/>
                <w:highlight w:val="cyan"/>
              </w:rPr>
            </w:pPr>
            <w:r>
              <w:rPr>
                <w:sz w:val="24"/>
                <w:szCs w:val="24"/>
              </w:rPr>
              <w:t xml:space="preserve">Подведение итогов состоится не позднее </w:t>
            </w:r>
            <w:bookmarkStart w:id="16" w:name="OLE_LINK14"/>
            <w:bookmarkStart w:id="17" w:name="OLE_LINK15"/>
            <w:bookmarkStart w:id="18" w:name="OLE_LINK28"/>
            <w:r>
              <w:rPr>
                <w:sz w:val="24"/>
                <w:szCs w:val="24"/>
              </w:rPr>
              <w:t>«04» февраля 2021 г. 14 час. 00 мин.</w:t>
            </w:r>
            <w:bookmarkEnd w:id="16"/>
            <w:bookmarkEnd w:id="17"/>
            <w:bookmarkEnd w:id="18"/>
            <w:r>
              <w:rPr>
                <w:sz w:val="24"/>
                <w:szCs w:val="24"/>
              </w:rPr>
              <w:t xml:space="preserve"> местного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E055AC" w:rsidRDefault="00C45259">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E055AC" w:rsidRPr="00C45259" w:rsidRDefault="00C45259">
            <w:pPr>
              <w:pStyle w:val="afe"/>
              <w:jc w:val="both"/>
              <w:rPr>
                <w:sz w:val="24"/>
                <w:szCs w:val="24"/>
              </w:rPr>
            </w:pPr>
            <w:r w:rsidRPr="00C45259">
              <w:rPr>
                <w:sz w:val="24"/>
                <w:szCs w:val="24"/>
              </w:rPr>
              <w:t>Русский язык. Вся переписка, связанная с проведением Запроса предложений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7043AB">
            <w:pPr>
              <w:pStyle w:val="Default"/>
              <w:rPr>
                <w:b/>
                <w:color w:val="auto"/>
              </w:rPr>
            </w:pPr>
            <w:r>
              <w:rPr>
                <w:b/>
                <w:color w:val="auto"/>
              </w:rPr>
              <w:t>Валюта Запроса предложений</w:t>
            </w:r>
          </w:p>
        </w:tc>
        <w:tc>
          <w:tcPr>
            <w:tcW w:w="7200" w:type="dxa"/>
          </w:tcPr>
          <w:p w:rsidR="00E055AC" w:rsidRDefault="00C45259">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E055AC" w:rsidRDefault="00C45259">
            <w:pPr>
              <w:pStyle w:val="19"/>
              <w:ind w:firstLine="0"/>
              <w:rPr>
                <w:sz w:val="24"/>
                <w:szCs w:val="24"/>
              </w:rPr>
            </w:pPr>
            <w:r>
              <w:rPr>
                <w:sz w:val="24"/>
                <w:szCs w:val="24"/>
              </w:rPr>
              <w:t xml:space="preserve">Авансирование не предусмотрено. Оплата Услуг производится ежемесячно в течение 30 календарных дней после подписания Сторонами акта сдачи-приемки оказанных </w:t>
            </w:r>
            <w:proofErr w:type="gramStart"/>
            <w:r>
              <w:rPr>
                <w:sz w:val="24"/>
                <w:szCs w:val="24"/>
              </w:rPr>
              <w:t>Услуг</w:t>
            </w:r>
            <w:proofErr w:type="gramEnd"/>
            <w:r>
              <w:rPr>
                <w:sz w:val="24"/>
                <w:szCs w:val="24"/>
              </w:rPr>
              <w:t xml:space="preserve"> на основании выставленного Исполнителем счета и счета-фактуры за истекший период, путем перечисления Заказчиком денежных средств на расчетный счет Исполнителя.</w:t>
            </w:r>
          </w:p>
          <w:p w:rsidR="00E055AC" w:rsidRDefault="00E055AC">
            <w:pPr>
              <w:pStyle w:val="19"/>
              <w:ind w:firstLine="0"/>
              <w:rPr>
                <w:sz w:val="24"/>
                <w:szCs w:val="24"/>
              </w:rPr>
            </w:pP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E055AC" w:rsidRDefault="00C45259">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с 00 час. 00 мин. 01 февраля 2021 года по 24 час. 00 мин. 31 декабря 2023 года.</w:t>
            </w:r>
          </w:p>
          <w:p w:rsidR="00E055AC" w:rsidRDefault="00E055AC">
            <w:pPr>
              <w:pStyle w:val="Default"/>
              <w:jc w:val="both"/>
            </w:pPr>
          </w:p>
          <w:p w:rsidR="00E055AC" w:rsidRDefault="00C45259">
            <w:pPr>
              <w:pStyle w:val="Default"/>
              <w:jc w:val="both"/>
            </w:pPr>
            <w:r>
              <w:rPr>
                <w:b/>
                <w:bCs/>
                <w:color w:val="auto"/>
              </w:rPr>
              <w:t xml:space="preserve">Место </w:t>
            </w:r>
            <w:r>
              <w:rPr>
                <w:b/>
                <w:color w:val="auto"/>
              </w:rPr>
              <w:t xml:space="preserve">поставки товаров, выполнения работ, оказания услуг и т.д.: </w:t>
            </w:r>
            <w:r>
              <w:t xml:space="preserve">г. Екатеринбург ул. Автомагистральная д. 2, 42, 42а;   </w:t>
            </w:r>
            <w:r w:rsidR="00C82BFE">
              <w:t xml:space="preserve">              </w:t>
            </w:r>
            <w:r>
              <w:t xml:space="preserve">г. Екатеринбург ул. Николая Никонова д. 8. </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E055AC" w:rsidRDefault="00C45259">
            <w:pPr>
              <w:pStyle w:val="19"/>
              <w:ind w:firstLine="0"/>
              <w:rPr>
                <w:sz w:val="24"/>
                <w:szCs w:val="24"/>
              </w:rPr>
            </w:pPr>
            <w:r>
              <w:rPr>
                <w:sz w:val="24"/>
                <w:szCs w:val="24"/>
              </w:rPr>
              <w:t>В соответствии с разделом 4 «Техническое задание» документации о закупке.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96079A" w:rsidTr="00967F83">
              <w:tc>
                <w:tcPr>
                  <w:tcW w:w="534" w:type="dxa"/>
                  <w:tcBorders>
                    <w:top w:val="single" w:sz="4" w:space="0" w:color="auto"/>
                    <w:left w:val="single" w:sz="4" w:space="0" w:color="auto"/>
                    <w:bottom w:val="single" w:sz="4" w:space="0" w:color="auto"/>
                    <w:right w:val="single" w:sz="4" w:space="0" w:color="auto"/>
                  </w:tcBorders>
                  <w:hideMark/>
                </w:tcPr>
                <w:p w:rsidR="00E055AC" w:rsidRDefault="00C45259">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E055AC" w:rsidRDefault="00C45259">
                  <w:pPr>
                    <w:snapToGrid w:val="0"/>
                    <w:rPr>
                      <w:sz w:val="22"/>
                      <w:szCs w:val="22"/>
                    </w:rPr>
                  </w:pPr>
                  <w:r>
                    <w:rPr>
                      <w:sz w:val="22"/>
                      <w:szCs w:val="22"/>
                    </w:rPr>
                    <w:t>80.10.12.000</w:t>
                  </w:r>
                </w:p>
              </w:tc>
              <w:tc>
                <w:tcPr>
                  <w:tcW w:w="1417" w:type="dxa"/>
                  <w:tcBorders>
                    <w:top w:val="single" w:sz="4" w:space="0" w:color="auto"/>
                    <w:left w:val="single" w:sz="4" w:space="0" w:color="auto"/>
                    <w:bottom w:val="single" w:sz="4" w:space="0" w:color="auto"/>
                    <w:right w:val="single" w:sz="4" w:space="0" w:color="auto"/>
                  </w:tcBorders>
                </w:tcPr>
                <w:p w:rsidR="00E055AC" w:rsidRDefault="00C45259">
                  <w:pPr>
                    <w:snapToGrid w:val="0"/>
                    <w:rPr>
                      <w:sz w:val="22"/>
                      <w:szCs w:val="22"/>
                    </w:rPr>
                  </w:pPr>
                  <w:r>
                    <w:rPr>
                      <w:sz w:val="22"/>
                      <w:szCs w:val="22"/>
                    </w:rPr>
                    <w:t>80.10</w:t>
                  </w:r>
                </w:p>
              </w:tc>
              <w:tc>
                <w:tcPr>
                  <w:tcW w:w="1134" w:type="dxa"/>
                  <w:tcBorders>
                    <w:top w:val="single" w:sz="4" w:space="0" w:color="auto"/>
                    <w:left w:val="single" w:sz="4" w:space="0" w:color="auto"/>
                    <w:bottom w:val="single" w:sz="4" w:space="0" w:color="auto"/>
                    <w:right w:val="single" w:sz="4" w:space="0" w:color="auto"/>
                  </w:tcBorders>
                </w:tcPr>
                <w:p w:rsidR="00E055AC" w:rsidRDefault="00C45259">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E055AC" w:rsidRDefault="00C45259">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E055AC" w:rsidRDefault="00C45259">
                  <w:pPr>
                    <w:snapToGrid w:val="0"/>
                    <w:rPr>
                      <w:sz w:val="22"/>
                      <w:szCs w:val="22"/>
                    </w:rPr>
                  </w:pPr>
                  <w:r>
                    <w:rPr>
                      <w:sz w:val="22"/>
                      <w:szCs w:val="22"/>
                    </w:rPr>
                    <w:t>376</w:t>
                  </w:r>
                </w:p>
              </w:tc>
            </w:tr>
          </w:tbl>
          <w:p w:rsidR="00E055AC" w:rsidRDefault="00E055AC"/>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Запросе предложений </w:t>
            </w:r>
          </w:p>
        </w:tc>
        <w:tc>
          <w:tcPr>
            <w:tcW w:w="7200" w:type="dxa"/>
          </w:tcPr>
          <w:p w:rsidR="006D2B87" w:rsidRPr="00286B26" w:rsidRDefault="00856650" w:rsidP="00C1112E">
            <w:pPr>
              <w:pStyle w:val="aff6"/>
              <w:numPr>
                <w:ilvl w:val="0"/>
                <w:numId w:val="26"/>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E055AC" w:rsidRPr="00C45259" w:rsidRDefault="00C45259">
            <w:pPr>
              <w:pStyle w:val="aff6"/>
              <w:numPr>
                <w:ilvl w:val="1"/>
                <w:numId w:val="26"/>
              </w:numPr>
              <w:ind w:left="601" w:hanging="426"/>
              <w:jc w:val="both"/>
            </w:pPr>
            <w:r w:rsidRPr="00C45259">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E055AC" w:rsidRPr="00C45259" w:rsidRDefault="00C45259">
            <w:pPr>
              <w:pStyle w:val="aff6"/>
              <w:numPr>
                <w:ilvl w:val="1"/>
                <w:numId w:val="26"/>
              </w:numPr>
              <w:ind w:left="601" w:hanging="426"/>
              <w:jc w:val="both"/>
            </w:pPr>
            <w:r w:rsidRPr="00C45259">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E055AC" w:rsidRPr="00C45259" w:rsidRDefault="00C45259">
            <w:pPr>
              <w:pStyle w:val="aff6"/>
              <w:numPr>
                <w:ilvl w:val="1"/>
                <w:numId w:val="26"/>
              </w:numPr>
              <w:ind w:left="601" w:hanging="426"/>
              <w:jc w:val="both"/>
            </w:pPr>
            <w:r w:rsidRPr="00C45259">
              <w:t xml:space="preserve">наличие опыта оказания услуг за период 2017-2020 годы  с предметом охрана движимого и недвижимого имущества с общей суммарной </w:t>
            </w:r>
            <w:proofErr w:type="gramStart"/>
            <w:r w:rsidRPr="00C45259">
              <w:t>стоимостью</w:t>
            </w:r>
            <w:proofErr w:type="gramEnd"/>
            <w:r w:rsidRPr="00C45259">
              <w:t xml:space="preserve"> оказанных по договору (-</w:t>
            </w:r>
            <w:proofErr w:type="spellStart"/>
            <w:r w:rsidRPr="00C45259">
              <w:t>ам</w:t>
            </w:r>
            <w:proofErr w:type="spellEnd"/>
            <w:r w:rsidRPr="00C45259">
              <w:t>) услуг на сумму не менее 40 % от начальной (максимальной) цены договора/цены лота, при этом в учет принимаются  договоры с суммой фактически оказанных услуг в течение одного календарного года не менее, чем на 3 млн. рублей на один договор (с подтверждением актами выполненных работ или иными документами);</w:t>
            </w:r>
          </w:p>
          <w:p w:rsidR="00E055AC" w:rsidRPr="00C45259" w:rsidRDefault="00C45259">
            <w:pPr>
              <w:pStyle w:val="aff6"/>
              <w:numPr>
                <w:ilvl w:val="1"/>
                <w:numId w:val="26"/>
              </w:numPr>
              <w:ind w:left="601" w:hanging="426"/>
              <w:jc w:val="both"/>
            </w:pPr>
            <w:proofErr w:type="gramStart"/>
            <w:r w:rsidRPr="00C45259">
              <w:t>наличие не менее 40 работников, имеющих удостоверения частного охранника, личные карточки охранника, оформленные в соответствии с Законом Российской Федерации от 11 марта 1992 г. № 2487-1 «О частной детективной и охранной деятельности в Российской Федерации» (подтверждается комплектом документов, а именно выпиской из штатного расписания, копиями трудовых книжек и трудовых договоров (лист, где имеется запись о том, что охранник принят в штат</w:t>
            </w:r>
            <w:proofErr w:type="gramEnd"/>
            <w:r w:rsidRPr="00C45259">
              <w:t xml:space="preserve"> </w:t>
            </w:r>
            <w:proofErr w:type="gramStart"/>
            <w:r w:rsidRPr="00C45259">
              <w:t>организации и последний лист трудовой, что он работает по настоящее время), удостоверением частного охранника, личной карточкой охранника);</w:t>
            </w:r>
            <w:proofErr w:type="gramEnd"/>
          </w:p>
          <w:p w:rsidR="00E055AC" w:rsidRDefault="00C45259">
            <w:pPr>
              <w:pStyle w:val="aff6"/>
              <w:numPr>
                <w:ilvl w:val="1"/>
                <w:numId w:val="26"/>
              </w:numPr>
              <w:ind w:left="601" w:hanging="426"/>
              <w:jc w:val="both"/>
              <w:rPr>
                <w:lang w:val="en-US"/>
              </w:rPr>
            </w:pPr>
            <w:proofErr w:type="spellStart"/>
            <w:r>
              <w:rPr>
                <w:lang w:val="en-US"/>
              </w:rPr>
              <w:t>наличие</w:t>
            </w:r>
            <w:proofErr w:type="spellEnd"/>
            <w:r>
              <w:rPr>
                <w:lang w:val="en-US"/>
              </w:rPr>
              <w:t xml:space="preserve"> </w:t>
            </w:r>
            <w:proofErr w:type="spellStart"/>
            <w:r>
              <w:rPr>
                <w:lang w:val="en-US"/>
              </w:rPr>
              <w:t>круглосуточной</w:t>
            </w:r>
            <w:proofErr w:type="spellEnd"/>
            <w:r>
              <w:rPr>
                <w:lang w:val="en-US"/>
              </w:rPr>
              <w:t xml:space="preserve"> </w:t>
            </w:r>
            <w:proofErr w:type="spellStart"/>
            <w:r>
              <w:rPr>
                <w:lang w:val="en-US"/>
              </w:rPr>
              <w:t>дежурной</w:t>
            </w:r>
            <w:proofErr w:type="spellEnd"/>
            <w:r>
              <w:rPr>
                <w:lang w:val="en-US"/>
              </w:rPr>
              <w:t xml:space="preserve"> </w:t>
            </w:r>
            <w:proofErr w:type="spellStart"/>
            <w:r>
              <w:rPr>
                <w:lang w:val="en-US"/>
              </w:rPr>
              <w:t>службы</w:t>
            </w:r>
            <w:proofErr w:type="spellEnd"/>
            <w:r>
              <w:rPr>
                <w:lang w:val="en-US"/>
              </w:rPr>
              <w:t>;</w:t>
            </w:r>
          </w:p>
          <w:p w:rsidR="00E055AC" w:rsidRPr="00C45259" w:rsidRDefault="00C45259">
            <w:pPr>
              <w:pStyle w:val="aff6"/>
              <w:numPr>
                <w:ilvl w:val="1"/>
                <w:numId w:val="26"/>
              </w:numPr>
              <w:ind w:left="601" w:hanging="426"/>
              <w:jc w:val="both"/>
            </w:pPr>
            <w:r w:rsidRPr="00C45259">
              <w:t>наличие у претендента не менее 1 (одной) груп</w:t>
            </w:r>
            <w:proofErr w:type="gramStart"/>
            <w:r w:rsidRPr="00C45259">
              <w:t>п(</w:t>
            </w:r>
            <w:proofErr w:type="spellStart"/>
            <w:proofErr w:type="gramEnd"/>
            <w:r w:rsidRPr="00C45259">
              <w:t>ы</w:t>
            </w:r>
            <w:proofErr w:type="spellEnd"/>
            <w:r w:rsidRPr="00C45259">
              <w:t>) быстрого реагирования (по числу объектов) для усиления охраны объектов со временем прибытия их на объект Заказчика не позднее 30 минут с момента объявления сигнала в случае установления более высокого уровня безопасности в соответствии с действующим законодательством;</w:t>
            </w:r>
          </w:p>
          <w:p w:rsidR="00E055AC" w:rsidRPr="00C45259" w:rsidRDefault="00C45259">
            <w:pPr>
              <w:pStyle w:val="aff6"/>
              <w:numPr>
                <w:ilvl w:val="1"/>
                <w:numId w:val="26"/>
              </w:numPr>
              <w:ind w:left="601" w:hanging="426"/>
              <w:jc w:val="both"/>
            </w:pPr>
            <w:proofErr w:type="gramStart"/>
            <w:r w:rsidRPr="00C45259">
              <w:t xml:space="preserve">наличие у участника в Свердловской области РФ помещения (строения), комнаты хранения оружия, подтверждаемого актом проверки наличия, организации хранения, учета и технического состояния оружия и патронов, составленного работниками подразделений </w:t>
            </w:r>
            <w:proofErr w:type="spellStart"/>
            <w:r w:rsidRPr="00C45259">
              <w:t>Росгвардии</w:t>
            </w:r>
            <w:proofErr w:type="spellEnd"/>
            <w:r w:rsidRPr="00C45259">
              <w:t xml:space="preserve"> по Свердловской области МВД РФ или разрешением на хранение и использование оружия и патронов к нему, выданного участнику подразделением </w:t>
            </w:r>
            <w:proofErr w:type="spellStart"/>
            <w:r w:rsidRPr="00C45259">
              <w:t>Росгвардии</w:t>
            </w:r>
            <w:proofErr w:type="spellEnd"/>
            <w:r w:rsidRPr="00C45259">
              <w:t xml:space="preserve"> по Свердловской области МВД РФ;</w:t>
            </w:r>
            <w:proofErr w:type="gramEnd"/>
          </w:p>
          <w:p w:rsidR="00E055AC" w:rsidRPr="00C45259" w:rsidRDefault="00C45259">
            <w:pPr>
              <w:pStyle w:val="aff6"/>
              <w:numPr>
                <w:ilvl w:val="1"/>
                <w:numId w:val="26"/>
              </w:numPr>
              <w:ind w:left="601" w:hanging="426"/>
              <w:jc w:val="both"/>
            </w:pPr>
            <w:r w:rsidRPr="00C45259">
              <w:t>наличие разрешения на хранение и использование служебного оружия серии РХИ;</w:t>
            </w:r>
          </w:p>
          <w:p w:rsidR="00E055AC" w:rsidRPr="00C45259" w:rsidRDefault="00C45259">
            <w:pPr>
              <w:pStyle w:val="aff6"/>
              <w:numPr>
                <w:ilvl w:val="1"/>
                <w:numId w:val="26"/>
              </w:numPr>
              <w:ind w:left="601" w:hanging="426"/>
              <w:jc w:val="both"/>
            </w:pPr>
            <w:r w:rsidRPr="00C45259">
              <w:t>наличие на момент подачи заявки на участие в Запросе предложений действующей лицензии на осуществление частной охранной деятельности, выданной в соответствии с законом Российской Федерации от 11 марта 1992 г. № 2487-1 «О частной детективной и охранной деятельности в Российской Федерации;</w:t>
            </w:r>
          </w:p>
          <w:p w:rsidR="00E055AC" w:rsidRDefault="00C45259">
            <w:pPr>
              <w:pStyle w:val="aff6"/>
              <w:numPr>
                <w:ilvl w:val="1"/>
                <w:numId w:val="26"/>
              </w:numPr>
              <w:ind w:left="601" w:hanging="426"/>
              <w:jc w:val="both"/>
              <w:rPr>
                <w:lang w:val="en-US"/>
              </w:rPr>
            </w:pPr>
            <w:r w:rsidRPr="00C45259">
              <w:t xml:space="preserve">наличие у претендента на праве собственности, аренды или ином законном праве автотранспорта в количестве не менее 1 (одной) шт. </w:t>
            </w:r>
            <w:r>
              <w:rPr>
                <w:lang w:val="en-US"/>
              </w:rPr>
              <w:t>(</w:t>
            </w:r>
            <w:proofErr w:type="spellStart"/>
            <w:r>
              <w:rPr>
                <w:lang w:val="en-US"/>
              </w:rPr>
              <w:t>по</w:t>
            </w:r>
            <w:proofErr w:type="spellEnd"/>
            <w:r>
              <w:rPr>
                <w:lang w:val="en-US"/>
              </w:rPr>
              <w:t xml:space="preserve"> </w:t>
            </w:r>
            <w:proofErr w:type="spellStart"/>
            <w:r>
              <w:rPr>
                <w:lang w:val="en-US"/>
              </w:rPr>
              <w:t>количеству</w:t>
            </w:r>
            <w:proofErr w:type="spellEnd"/>
            <w:r>
              <w:rPr>
                <w:lang w:val="en-US"/>
              </w:rPr>
              <w:t xml:space="preserve"> ГБР) </w:t>
            </w:r>
            <w:proofErr w:type="spellStart"/>
            <w:r>
              <w:rPr>
                <w:lang w:val="en-US"/>
              </w:rPr>
              <w:t>для</w:t>
            </w:r>
            <w:proofErr w:type="spellEnd"/>
            <w:r>
              <w:rPr>
                <w:lang w:val="en-US"/>
              </w:rPr>
              <w:t xml:space="preserve"> </w:t>
            </w:r>
            <w:proofErr w:type="spellStart"/>
            <w:r>
              <w:rPr>
                <w:lang w:val="en-US"/>
              </w:rPr>
              <w:t>перемещения</w:t>
            </w:r>
            <w:proofErr w:type="spellEnd"/>
            <w:r>
              <w:rPr>
                <w:lang w:val="en-US"/>
              </w:rPr>
              <w:t xml:space="preserve"> </w:t>
            </w:r>
            <w:proofErr w:type="spellStart"/>
            <w:r>
              <w:rPr>
                <w:lang w:val="en-US"/>
              </w:rPr>
              <w:t>группы</w:t>
            </w:r>
            <w:proofErr w:type="spellEnd"/>
            <w:r>
              <w:rPr>
                <w:lang w:val="en-US"/>
              </w:rPr>
              <w:t xml:space="preserve"> </w:t>
            </w:r>
            <w:proofErr w:type="spellStart"/>
            <w:r>
              <w:rPr>
                <w:lang w:val="en-US"/>
              </w:rPr>
              <w:t>быстрого</w:t>
            </w:r>
            <w:proofErr w:type="spellEnd"/>
            <w:r>
              <w:rPr>
                <w:lang w:val="en-US"/>
              </w:rPr>
              <w:t xml:space="preserve"> </w:t>
            </w:r>
            <w:proofErr w:type="spellStart"/>
            <w:r>
              <w:rPr>
                <w:lang w:val="en-US"/>
              </w:rPr>
              <w:t>реагирования</w:t>
            </w:r>
            <w:proofErr w:type="spellEnd"/>
            <w:r>
              <w:rPr>
                <w:lang w:val="en-US"/>
              </w:rPr>
              <w:t>;</w:t>
            </w:r>
          </w:p>
          <w:p w:rsidR="00E055AC" w:rsidRPr="00C45259" w:rsidRDefault="00C45259">
            <w:pPr>
              <w:pStyle w:val="aff6"/>
              <w:numPr>
                <w:ilvl w:val="1"/>
                <w:numId w:val="26"/>
              </w:numPr>
              <w:ind w:left="601" w:hanging="426"/>
              <w:jc w:val="both"/>
            </w:pPr>
            <w:r w:rsidRPr="00C45259">
              <w:t xml:space="preserve">наличие у претендента не менее 4 охранников (не менее 4-х на каждую ГБР), имеющих разрешение на хранение и ношение при исполнении служебных обязанностей служебного оружия, серии </w:t>
            </w:r>
            <w:proofErr w:type="spellStart"/>
            <w:r w:rsidRPr="00C45259">
              <w:t>РСЛа</w:t>
            </w:r>
            <w:proofErr w:type="spellEnd"/>
            <w:r w:rsidRPr="00C45259">
              <w:t>, выданное в соответствии с приказом МВД РФ от 09.10.2019 г. № 692;</w:t>
            </w:r>
          </w:p>
          <w:p w:rsidR="00E055AC" w:rsidRPr="00C45259" w:rsidRDefault="00C45259">
            <w:pPr>
              <w:pStyle w:val="aff6"/>
              <w:numPr>
                <w:ilvl w:val="1"/>
                <w:numId w:val="26"/>
              </w:numPr>
              <w:ind w:left="601" w:hanging="426"/>
              <w:jc w:val="both"/>
            </w:pPr>
            <w:r w:rsidRPr="00C45259">
              <w:t>охранники претендента должны быть экипированы летней и зимней форменной одеждой (с нашивками названия охранного предприятия), спецсредствами (резиновыми палками, наручниками) и электрическими фонарями, радиостанциями или средствами корпоративной мобильной связи, группы быстрого реагирования защитными шлемами и жилетами;</w:t>
            </w:r>
          </w:p>
          <w:p w:rsidR="00E055AC" w:rsidRPr="00C45259" w:rsidRDefault="00C45259">
            <w:pPr>
              <w:pStyle w:val="aff6"/>
              <w:numPr>
                <w:ilvl w:val="1"/>
                <w:numId w:val="26"/>
              </w:numPr>
              <w:ind w:left="601" w:hanging="426"/>
              <w:jc w:val="both"/>
            </w:pPr>
            <w:proofErr w:type="gramStart"/>
            <w:r w:rsidRPr="00C45259">
              <w:t>участник обязан иметь или заключить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 (один) млн. рублей (Страховая сумма определяется путем прогнозирования возможного ущерба) и в течение 1 (одной) недели с момента получения уведомления об итогах Запроса предложений предоставить его Заказчику для ознакомления;</w:t>
            </w:r>
            <w:proofErr w:type="gramEnd"/>
          </w:p>
          <w:p w:rsidR="00E055AC" w:rsidRPr="00C45259" w:rsidRDefault="00C45259">
            <w:pPr>
              <w:pStyle w:val="aff6"/>
              <w:numPr>
                <w:ilvl w:val="1"/>
                <w:numId w:val="26"/>
              </w:numPr>
              <w:ind w:left="601" w:hanging="426"/>
              <w:jc w:val="both"/>
            </w:pPr>
            <w:r w:rsidRPr="00C45259">
              <w:t>обеспечение выплаты охранникам заработной платы не ниже размера минимальной заработной платы в субъекте Российской Федерации, в котором оказываются Услуги (пункт 14 настоящей Информационной карты).</w:t>
            </w:r>
          </w:p>
          <w:p w:rsidR="006D2B87" w:rsidRPr="00286B26" w:rsidRDefault="006D2B87" w:rsidP="00C1112E">
            <w:pPr>
              <w:pStyle w:val="aff6"/>
              <w:numPr>
                <w:ilvl w:val="0"/>
                <w:numId w:val="26"/>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E055AC" w:rsidRPr="00C45259" w:rsidRDefault="00C45259">
            <w:pPr>
              <w:pStyle w:val="aff6"/>
              <w:numPr>
                <w:ilvl w:val="1"/>
                <w:numId w:val="26"/>
              </w:numPr>
              <w:ind w:left="601" w:hanging="426"/>
              <w:jc w:val="both"/>
            </w:pPr>
            <w:r w:rsidRPr="00C45259">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E055AC" w:rsidRPr="00C45259" w:rsidRDefault="00C45259">
            <w:pPr>
              <w:pStyle w:val="aff6"/>
              <w:numPr>
                <w:ilvl w:val="1"/>
                <w:numId w:val="26"/>
              </w:numPr>
              <w:ind w:left="601" w:hanging="426"/>
              <w:jc w:val="both"/>
            </w:pPr>
            <w:proofErr w:type="gramStart"/>
            <w:r w:rsidRPr="00C45259">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C45259">
              <w:t>://</w:t>
            </w:r>
            <w:r>
              <w:rPr>
                <w:lang w:val="en-US"/>
              </w:rPr>
              <w:t>service</w:t>
            </w:r>
            <w:r w:rsidRPr="00C45259">
              <w:t>.</w:t>
            </w:r>
            <w:proofErr w:type="spellStart"/>
            <w:r>
              <w:rPr>
                <w:lang w:val="en-US"/>
              </w:rPr>
              <w:t>nalog</w:t>
            </w:r>
            <w:proofErr w:type="spellEnd"/>
            <w:r w:rsidRPr="00C45259">
              <w:t>.</w:t>
            </w:r>
            <w:proofErr w:type="spellStart"/>
            <w:r>
              <w:rPr>
                <w:lang w:val="en-US"/>
              </w:rPr>
              <w:t>ru</w:t>
            </w:r>
            <w:proofErr w:type="spellEnd"/>
            <w:r w:rsidRPr="00C45259">
              <w:t>/</w:t>
            </w:r>
            <w:proofErr w:type="spellStart"/>
            <w:r>
              <w:rPr>
                <w:lang w:val="en-US"/>
              </w:rPr>
              <w:t>zd</w:t>
            </w:r>
            <w:proofErr w:type="spellEnd"/>
            <w:r w:rsidRPr="00C45259">
              <w:t>.</w:t>
            </w:r>
            <w:r>
              <w:rPr>
                <w:lang w:val="en-US"/>
              </w:rPr>
              <w:t>do</w:t>
            </w:r>
            <w:r w:rsidRPr="00C45259">
              <w:t>).</w:t>
            </w:r>
            <w:proofErr w:type="gramEnd"/>
            <w:r w:rsidRPr="00C45259">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C45259">
              <w:t>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C45259">
              <w:t>://</w:t>
            </w:r>
            <w:r>
              <w:rPr>
                <w:lang w:val="en-US"/>
              </w:rPr>
              <w:t>service</w:t>
            </w:r>
            <w:r w:rsidRPr="00C45259">
              <w:t>.</w:t>
            </w:r>
            <w:proofErr w:type="spellStart"/>
            <w:r>
              <w:rPr>
                <w:lang w:val="en-US"/>
              </w:rPr>
              <w:t>nalog</w:t>
            </w:r>
            <w:proofErr w:type="spellEnd"/>
            <w:r w:rsidRPr="00C45259">
              <w:t>.</w:t>
            </w:r>
            <w:proofErr w:type="spellStart"/>
            <w:r>
              <w:rPr>
                <w:lang w:val="en-US"/>
              </w:rPr>
              <w:t>ru</w:t>
            </w:r>
            <w:proofErr w:type="spellEnd"/>
            <w:r w:rsidRPr="00C45259">
              <w:t>/</w:t>
            </w:r>
            <w:proofErr w:type="spellStart"/>
            <w:r>
              <w:rPr>
                <w:lang w:val="en-US"/>
              </w:rPr>
              <w:t>zd</w:t>
            </w:r>
            <w:proofErr w:type="spellEnd"/>
            <w:r w:rsidRPr="00C45259">
              <w:t>.</w:t>
            </w:r>
            <w:r>
              <w:rPr>
                <w:lang w:val="en-US"/>
              </w:rPr>
              <w:t>do</w:t>
            </w:r>
            <w:r w:rsidRPr="00C45259">
              <w:t>) (далее в протоколах и иных документах - Информация о наличии/отсутствии у</w:t>
            </w:r>
            <w:proofErr w:type="gramEnd"/>
            <w:r w:rsidRPr="00C45259">
              <w:t xml:space="preserve"> претендента задолженности по уплате налогов, сборов и представленной налоговой отчетности);</w:t>
            </w:r>
          </w:p>
          <w:p w:rsidR="00E055AC" w:rsidRPr="00C45259" w:rsidRDefault="00C45259">
            <w:pPr>
              <w:pStyle w:val="aff6"/>
              <w:numPr>
                <w:ilvl w:val="1"/>
                <w:numId w:val="26"/>
              </w:numPr>
              <w:ind w:left="601" w:hanging="426"/>
              <w:jc w:val="both"/>
            </w:pPr>
            <w:proofErr w:type="gramStart"/>
            <w:r w:rsidRPr="00C45259">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C45259">
              <w:t>неприостановлении</w:t>
            </w:r>
            <w:proofErr w:type="spellEnd"/>
            <w:r w:rsidRPr="00C45259">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C45259">
              <w:t>://</w:t>
            </w:r>
            <w:proofErr w:type="spellStart"/>
            <w:r>
              <w:rPr>
                <w:lang w:val="en-US"/>
              </w:rPr>
              <w:t>fssprus</w:t>
            </w:r>
            <w:proofErr w:type="spellEnd"/>
            <w:r w:rsidRPr="00C45259">
              <w:t>.</w:t>
            </w:r>
            <w:proofErr w:type="spellStart"/>
            <w:r>
              <w:rPr>
                <w:lang w:val="en-US"/>
              </w:rPr>
              <w:t>ru</w:t>
            </w:r>
            <w:proofErr w:type="spellEnd"/>
            <w:r w:rsidRPr="00C45259">
              <w:t>/</w:t>
            </w:r>
            <w:proofErr w:type="spellStart"/>
            <w:r>
              <w:rPr>
                <w:lang w:val="en-US"/>
              </w:rPr>
              <w:t>iss</w:t>
            </w:r>
            <w:proofErr w:type="spellEnd"/>
            <w:r w:rsidRPr="00C45259">
              <w:t>/</w:t>
            </w:r>
            <w:proofErr w:type="spellStart"/>
            <w:r>
              <w:rPr>
                <w:lang w:val="en-US"/>
              </w:rPr>
              <w:t>ip</w:t>
            </w:r>
            <w:proofErr w:type="spellEnd"/>
            <w:r w:rsidRPr="00C45259">
              <w:t>), а также информации в едином</w:t>
            </w:r>
            <w:proofErr w:type="gramEnd"/>
            <w:r w:rsidRPr="00C45259">
              <w:t xml:space="preserve"> федеральном </w:t>
            </w:r>
            <w:proofErr w:type="gramStart"/>
            <w:r w:rsidRPr="00C45259">
              <w:t>реестре</w:t>
            </w:r>
            <w:proofErr w:type="gramEnd"/>
            <w:r w:rsidRPr="00C45259">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C45259">
              <w:t>://</w:t>
            </w:r>
            <w:r>
              <w:rPr>
                <w:lang w:val="en-US"/>
              </w:rPr>
              <w:t>www</w:t>
            </w:r>
            <w:r w:rsidRPr="00C45259">
              <w:t>.</w:t>
            </w:r>
            <w:proofErr w:type="spellStart"/>
            <w:r>
              <w:rPr>
                <w:lang w:val="en-US"/>
              </w:rPr>
              <w:t>fedresurs</w:t>
            </w:r>
            <w:proofErr w:type="spellEnd"/>
            <w:r w:rsidRPr="00C45259">
              <w:t>.</w:t>
            </w:r>
            <w:proofErr w:type="spellStart"/>
            <w:r>
              <w:rPr>
                <w:lang w:val="en-US"/>
              </w:rPr>
              <w:t>ru</w:t>
            </w:r>
            <w:proofErr w:type="spellEnd"/>
            <w:r w:rsidRPr="00C45259">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w:t>
            </w:r>
            <w:proofErr w:type="gramStart"/>
            <w:r w:rsidRPr="00C45259">
              <w:t xml:space="preserve">Организатором на день рассмотрения Заявок проверяется информация о наличии исполнительных производств и/или </w:t>
            </w:r>
            <w:proofErr w:type="spellStart"/>
            <w:r w:rsidRPr="00C45259">
              <w:t>неприостановлении</w:t>
            </w:r>
            <w:proofErr w:type="spellEnd"/>
            <w:r w:rsidRPr="00C45259">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w:t>
            </w:r>
            <w:proofErr w:type="gramEnd"/>
            <w:r w:rsidRPr="00C45259">
              <w:t xml:space="preserve"> производств и/или </w:t>
            </w:r>
            <w:proofErr w:type="spellStart"/>
            <w:r w:rsidRPr="00C45259">
              <w:t>неприостановлении</w:t>
            </w:r>
            <w:proofErr w:type="spellEnd"/>
            <w:r w:rsidRPr="00C45259">
              <w:t xml:space="preserve"> деятельности);</w:t>
            </w:r>
          </w:p>
          <w:p w:rsidR="00E055AC" w:rsidRPr="00C45259" w:rsidRDefault="00C45259">
            <w:pPr>
              <w:pStyle w:val="aff6"/>
              <w:numPr>
                <w:ilvl w:val="1"/>
                <w:numId w:val="26"/>
              </w:numPr>
              <w:ind w:left="601" w:hanging="426"/>
              <w:jc w:val="both"/>
            </w:pPr>
            <w:r w:rsidRPr="00C45259">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E055AC" w:rsidRPr="00C45259" w:rsidRDefault="00C45259">
            <w:pPr>
              <w:pStyle w:val="aff6"/>
              <w:numPr>
                <w:ilvl w:val="1"/>
                <w:numId w:val="26"/>
              </w:numPr>
              <w:ind w:left="601" w:hanging="426"/>
              <w:jc w:val="both"/>
            </w:pPr>
            <w:r w:rsidRPr="00C45259">
              <w:t>копия действующей лицензии на осуществление частной охранной деятельности, выданной в соответствии с Законом РФ от 11.03.1992  № 2487-1 «О частной детективной и охранной деятельности в РФ»;</w:t>
            </w:r>
          </w:p>
          <w:p w:rsidR="00E055AC" w:rsidRPr="00C45259" w:rsidRDefault="00C45259">
            <w:pPr>
              <w:pStyle w:val="aff6"/>
              <w:numPr>
                <w:ilvl w:val="1"/>
                <w:numId w:val="26"/>
              </w:numPr>
              <w:ind w:left="601" w:hanging="426"/>
              <w:jc w:val="both"/>
            </w:pPr>
            <w:r w:rsidRPr="00C45259">
              <w:t xml:space="preserve">документ по форме приложения № 4 к документации о </w:t>
            </w:r>
            <w:proofErr w:type="gramStart"/>
            <w:r w:rsidRPr="00C45259">
              <w:t>закупке</w:t>
            </w:r>
            <w:proofErr w:type="gramEnd"/>
            <w:r w:rsidRPr="00C45259">
              <w:t xml:space="preserve"> о наличии опыта поставки товара, выполнения работ, оказания услуг, указанного в подпункте 1.3 части 1 пункта 17 Информационной карты;</w:t>
            </w:r>
          </w:p>
          <w:p w:rsidR="00E055AC" w:rsidRPr="00C45259" w:rsidRDefault="00C45259">
            <w:pPr>
              <w:pStyle w:val="aff6"/>
              <w:numPr>
                <w:ilvl w:val="1"/>
                <w:numId w:val="26"/>
              </w:numPr>
              <w:ind w:left="601" w:hanging="426"/>
              <w:jc w:val="both"/>
            </w:pPr>
            <w:r w:rsidRPr="00C45259">
              <w:t xml:space="preserve">копии договоров, указанных в документе по форме приложения № 4 к документации о </w:t>
            </w:r>
            <w:proofErr w:type="gramStart"/>
            <w:r w:rsidRPr="00C45259">
              <w:t>закупке</w:t>
            </w:r>
            <w:proofErr w:type="gramEnd"/>
            <w:r w:rsidRPr="00C45259">
              <w:t xml:space="preserve"> о наличии опыта поставки товаров, выполнения работ, оказания услуг;</w:t>
            </w:r>
          </w:p>
          <w:p w:rsidR="00E055AC" w:rsidRDefault="00C45259">
            <w:pPr>
              <w:pStyle w:val="aff6"/>
              <w:numPr>
                <w:ilvl w:val="1"/>
                <w:numId w:val="26"/>
              </w:numPr>
              <w:ind w:left="601" w:hanging="426"/>
              <w:jc w:val="both"/>
              <w:rPr>
                <w:lang w:val="en-US"/>
              </w:rPr>
            </w:pPr>
            <w:r w:rsidRPr="00C45259">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p w:rsidR="00E055AC" w:rsidRPr="00C45259" w:rsidRDefault="00C45259">
            <w:pPr>
              <w:pStyle w:val="aff6"/>
              <w:numPr>
                <w:ilvl w:val="1"/>
                <w:numId w:val="26"/>
              </w:numPr>
              <w:ind w:left="601" w:hanging="426"/>
              <w:jc w:val="both"/>
            </w:pPr>
            <w:r w:rsidRPr="00C45259">
              <w:t xml:space="preserve">сведения о производственном персонале по форме приложения № </w:t>
            </w:r>
            <w:r w:rsidR="00C82BFE">
              <w:t>7</w:t>
            </w:r>
            <w:r w:rsidRPr="00C45259">
              <w:t xml:space="preserve"> к документации о закупке с указанием серий и номеров удостоверений частных охранников (УЧО), их разрядов, номеров и дат выдачи разрешений на хранение и ношение при исполнении служебных обязанностей служебного оружия серии </w:t>
            </w:r>
            <w:proofErr w:type="spellStart"/>
            <w:r w:rsidRPr="00C45259">
              <w:t>РСЛа</w:t>
            </w:r>
            <w:proofErr w:type="spellEnd"/>
            <w:r w:rsidRPr="00C45259">
              <w:t>;</w:t>
            </w:r>
          </w:p>
          <w:p w:rsidR="00E055AC" w:rsidRPr="00C45259" w:rsidRDefault="00C45259">
            <w:pPr>
              <w:pStyle w:val="aff6"/>
              <w:numPr>
                <w:ilvl w:val="1"/>
                <w:numId w:val="26"/>
              </w:numPr>
              <w:ind w:left="601" w:hanging="426"/>
              <w:jc w:val="both"/>
            </w:pPr>
            <w:proofErr w:type="gramStart"/>
            <w:r w:rsidRPr="00C45259">
              <w:t xml:space="preserve">письменно выраженное согласие о том, что работники претендента, признанного победителем Запроса предложений до момента заключения договора изучат правила оформления документов на завоз/вывоз груженых и порожних контейнеров на/с охраняемых объектов, в соответствии с Правилами перевозок грузов железнодорожным транспортом, а также требования к пропускному и </w:t>
            </w:r>
            <w:proofErr w:type="spellStart"/>
            <w:r w:rsidRPr="00C45259">
              <w:t>внутриобъектовому</w:t>
            </w:r>
            <w:proofErr w:type="spellEnd"/>
            <w:r w:rsidRPr="00C45259">
              <w:t xml:space="preserve"> режимам, обеспечению транспортной безопасности и антитеррористической защиты объектов и будут направлены для сдачи зачетов</w:t>
            </w:r>
            <w:proofErr w:type="gramEnd"/>
            <w:r w:rsidRPr="00C45259">
              <w:t xml:space="preserve"> в установленные Заказчиком сроки;</w:t>
            </w:r>
          </w:p>
          <w:p w:rsidR="00E055AC" w:rsidRPr="00C45259" w:rsidRDefault="00C45259">
            <w:pPr>
              <w:pStyle w:val="aff6"/>
              <w:numPr>
                <w:ilvl w:val="1"/>
                <w:numId w:val="26"/>
              </w:numPr>
              <w:ind w:left="601" w:hanging="426"/>
              <w:jc w:val="both"/>
            </w:pPr>
            <w:proofErr w:type="gramStart"/>
            <w:r w:rsidRPr="00C45259">
              <w:t>копия договора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 (один) млн. рублей или письменно выраженное обязательство о его предоставлении Заказчику в случае признания его победителем Запроса предложений в течение 1 (одной) недели с момента получения уведомления об итогах Запроса предложений;</w:t>
            </w:r>
            <w:proofErr w:type="gramEnd"/>
          </w:p>
          <w:p w:rsidR="00E055AC" w:rsidRPr="00C45259" w:rsidRDefault="00C45259">
            <w:pPr>
              <w:pStyle w:val="aff6"/>
              <w:numPr>
                <w:ilvl w:val="1"/>
                <w:numId w:val="26"/>
              </w:numPr>
              <w:ind w:left="601" w:hanging="426"/>
              <w:jc w:val="both"/>
            </w:pPr>
            <w:r w:rsidRPr="00C45259">
              <w:t xml:space="preserve">справка по форме приложения № </w:t>
            </w:r>
            <w:r w:rsidR="00C82BFE">
              <w:t>8</w:t>
            </w:r>
            <w:r w:rsidRPr="00C45259">
              <w:t xml:space="preserve"> к документации о закупке за подписью претендента о наличии круглосуточной дежурной службы (указывается адрес местонахождения, номера телефонов, оснащенность основными и резервными средствами связи), номере и дате выдачи разрешения на хранение и использование служебного оружия серии РХИ, количестве групп быстрого реагирования, автомобилей с указанием государственных номеров и образцов раскраски (при наличии), обязательствах о прибытии груп</w:t>
            </w:r>
            <w:proofErr w:type="gramStart"/>
            <w:r w:rsidRPr="00C45259">
              <w:t>п(</w:t>
            </w:r>
            <w:proofErr w:type="spellStart"/>
            <w:proofErr w:type="gramEnd"/>
            <w:r w:rsidRPr="00C45259">
              <w:t>ы</w:t>
            </w:r>
            <w:proofErr w:type="spellEnd"/>
            <w:r w:rsidRPr="00C45259">
              <w:t>) быстрого реагирования для усиления охраны объектов не позднее 30 минут с момента объявления сигнала в случае установления более высокого уровня безопасности в соответствии с постановлением Правительства Российской Федерации от 26.10.2020 № 1742;</w:t>
            </w:r>
          </w:p>
          <w:p w:rsidR="00E055AC" w:rsidRPr="00C45259" w:rsidRDefault="00C45259">
            <w:pPr>
              <w:pStyle w:val="aff6"/>
              <w:numPr>
                <w:ilvl w:val="1"/>
                <w:numId w:val="26"/>
              </w:numPr>
              <w:ind w:left="601" w:hanging="426"/>
              <w:jc w:val="both"/>
            </w:pPr>
            <w:r w:rsidRPr="00C45259">
              <w:t xml:space="preserve">письменное подтверждение от Претендента с обязательством в произвольной форме участника торгов, обеспечивать сменный график работы сотрудников Претендента на постах организатора торгов по графику сменности сутки работы не менее через двое выходных суток для круглосуточных постов охраны, два рабочих дня не менее чем через два выходных дня для постов </w:t>
            </w:r>
            <w:proofErr w:type="gramStart"/>
            <w:r w:rsidRPr="00C45259">
              <w:t>с</w:t>
            </w:r>
            <w:proofErr w:type="gramEnd"/>
            <w:r w:rsidRPr="00C45259">
              <w:t xml:space="preserve"> временем работы с 07.00 до 20.30 и пятидневной рабочей недели для начальника охраны, не допуская превышения месячной нормы рабочего времени и переработки в пределах </w:t>
            </w:r>
            <w:proofErr w:type="gramStart"/>
            <w:r w:rsidRPr="00C45259">
              <w:t>согласно</w:t>
            </w:r>
            <w:proofErr w:type="gramEnd"/>
            <w:r w:rsidRPr="00C45259">
              <w:t xml:space="preserve"> действующего трудового законодательства;</w:t>
            </w:r>
          </w:p>
          <w:p w:rsidR="00C82BFE" w:rsidRDefault="00C45259">
            <w:pPr>
              <w:pStyle w:val="aff6"/>
              <w:numPr>
                <w:ilvl w:val="1"/>
                <w:numId w:val="26"/>
              </w:numPr>
              <w:ind w:left="601" w:hanging="426"/>
              <w:jc w:val="both"/>
            </w:pPr>
            <w:r w:rsidRPr="00C45259">
              <w:t xml:space="preserve">Расчет стоимости услуг, содержащий следующие разделы: </w:t>
            </w:r>
          </w:p>
          <w:p w:rsidR="00C82BFE" w:rsidRDefault="00C45259" w:rsidP="00C82BFE">
            <w:pPr>
              <w:pStyle w:val="aff6"/>
              <w:ind w:left="601"/>
              <w:jc w:val="both"/>
            </w:pPr>
            <w:r w:rsidRPr="00C45259">
              <w:t xml:space="preserve">- Расчет численности работников на 1 (один) пост охраны для каждого из видов постов,  указанных в Техническом задании, с учетом коэффициента сменности; </w:t>
            </w:r>
          </w:p>
          <w:p w:rsidR="00C82BFE" w:rsidRDefault="00C45259" w:rsidP="00C82BFE">
            <w:pPr>
              <w:pStyle w:val="aff6"/>
              <w:ind w:left="601"/>
              <w:jc w:val="both"/>
            </w:pPr>
            <w:r w:rsidRPr="00C45259">
              <w:t xml:space="preserve">- Расчет заработной платы (заработная плата охранника должна быть не ниже размера минимальной заработной платы в субъекте Российской Федерации, в котором оказываются Услуги (пункт 14 настоящей Информационной карты) с учетом надбавки за работу в ночное время, взносов (начислений) на заработную плату, резерва на оплату отпусков; </w:t>
            </w:r>
          </w:p>
          <w:p w:rsidR="00E055AC" w:rsidRPr="00C45259" w:rsidRDefault="00C45259" w:rsidP="00C82BFE">
            <w:pPr>
              <w:pStyle w:val="aff6"/>
              <w:ind w:left="601"/>
              <w:jc w:val="both"/>
            </w:pPr>
            <w:r w:rsidRPr="00C45259">
              <w:t>- Расчет стоимости поста с учетом материальных затрат (специальная форменная одежда, оружие, добровольное страхование охранников и т.д.), общехозяйственных расходов, рентабельности (прибыли);</w:t>
            </w:r>
          </w:p>
          <w:p w:rsidR="00E055AC" w:rsidRPr="00C45259" w:rsidRDefault="00C45259">
            <w:pPr>
              <w:pStyle w:val="aff6"/>
              <w:numPr>
                <w:ilvl w:val="1"/>
                <w:numId w:val="26"/>
              </w:numPr>
              <w:ind w:left="601" w:hanging="426"/>
              <w:jc w:val="both"/>
            </w:pPr>
            <w:r w:rsidRPr="00C45259">
              <w:t>в случае если на стороне одного претендента выступают несколько субъектов - информацию, определяющую, с кем из представленных субъектов предполагается заключение договора в случае признания такого претендента Победителем Запроса предложений.</w:t>
            </w: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t>18.</w:t>
            </w:r>
          </w:p>
        </w:tc>
        <w:tc>
          <w:tcPr>
            <w:tcW w:w="2126"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7200" w:type="dxa"/>
          </w:tcPr>
          <w:p w:rsidR="00E055AC" w:rsidRDefault="00C45259">
            <w:pPr>
              <w:pBdr>
                <w:top w:val="nil"/>
                <w:left w:val="nil"/>
                <w:bottom w:val="nil"/>
                <w:right w:val="nil"/>
                <w:between w:val="nil"/>
              </w:pBdr>
              <w:ind w:firstLine="709"/>
              <w:jc w:val="both"/>
              <w:rPr>
                <w:color w:val="000000"/>
              </w:rPr>
            </w:pPr>
            <w:r>
              <w:t>Не предусмотрено</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tbl>
            <w:tblPr>
              <w:tblStyle w:val="afff1"/>
              <w:tblW w:w="6974" w:type="dxa"/>
              <w:tblLayout w:type="fixed"/>
              <w:tblLook w:val="04A0"/>
            </w:tblPr>
            <w:tblGrid>
              <w:gridCol w:w="4423"/>
              <w:gridCol w:w="2551"/>
            </w:tblGrid>
            <w:tr w:rsidR="006D2B87" w:rsidRPr="00E048E8" w:rsidTr="004D6B74">
              <w:tc>
                <w:tcPr>
                  <w:tcW w:w="4423" w:type="dxa"/>
                </w:tcPr>
                <w:p w:rsidR="006D2B87" w:rsidRPr="006D2B87" w:rsidRDefault="006D2B87" w:rsidP="006D2B87">
                  <w:pPr>
                    <w:pStyle w:val="af9"/>
                    <w:rPr>
                      <w:b/>
                      <w:sz w:val="24"/>
                    </w:rPr>
                  </w:pPr>
                  <w:r>
                    <w:rPr>
                      <w:b/>
                      <w:sz w:val="24"/>
                    </w:rPr>
                    <w:t>Критерий оценки</w:t>
                  </w:r>
                </w:p>
              </w:tc>
              <w:tc>
                <w:tcPr>
                  <w:tcW w:w="2551" w:type="dxa"/>
                </w:tcPr>
                <w:p w:rsidR="006D2B87" w:rsidRPr="006D2B87" w:rsidRDefault="006D2B87" w:rsidP="006D2B87">
                  <w:pPr>
                    <w:pStyle w:val="af9"/>
                    <w:ind w:firstLine="0"/>
                    <w:rPr>
                      <w:b/>
                      <w:sz w:val="24"/>
                    </w:rPr>
                  </w:pPr>
                  <w:r>
                    <w:rPr>
                      <w:b/>
                      <w:sz w:val="24"/>
                    </w:rPr>
                    <w:t xml:space="preserve">Значение </w:t>
                  </w:r>
                  <w:proofErr w:type="spellStart"/>
                  <w:r>
                    <w:rPr>
                      <w:b/>
                      <w:sz w:val="24"/>
                    </w:rPr>
                    <w:t>Кз</w:t>
                  </w:r>
                  <w:proofErr w:type="spellEnd"/>
                </w:p>
              </w:tc>
            </w:tr>
            <w:tr w:rsidR="006D2B87" w:rsidRPr="00514332" w:rsidTr="004D6B74">
              <w:tc>
                <w:tcPr>
                  <w:tcW w:w="4423" w:type="dxa"/>
                </w:tcPr>
                <w:p w:rsidR="00E055AC" w:rsidRDefault="00C45259">
                  <w:pPr>
                    <w:pStyle w:val="af9"/>
                    <w:ind w:firstLine="0"/>
                    <w:rPr>
                      <w:sz w:val="24"/>
                    </w:rPr>
                  </w:pPr>
                  <w:r>
                    <w:rPr>
                      <w:sz w:val="24"/>
                    </w:rPr>
                    <w:t xml:space="preserve">Цена за весь период услуг, руб. без учета НДС. </w:t>
                  </w:r>
                </w:p>
              </w:tc>
              <w:tc>
                <w:tcPr>
                  <w:tcW w:w="2551" w:type="dxa"/>
                </w:tcPr>
                <w:p w:rsidR="00E055AC" w:rsidRDefault="00C45259">
                  <w:pPr>
                    <w:pStyle w:val="af9"/>
                    <w:ind w:firstLine="0"/>
                    <w:rPr>
                      <w:sz w:val="24"/>
                      <w:lang w:val="en-US"/>
                    </w:rPr>
                  </w:pPr>
                  <w:r>
                    <w:rPr>
                      <w:sz w:val="24"/>
                      <w:lang w:val="en-US"/>
                    </w:rPr>
                    <w:t>0,60</w:t>
                  </w:r>
                </w:p>
              </w:tc>
            </w:tr>
            <w:tr w:rsidR="006D2B87" w:rsidRPr="00514332" w:rsidTr="004D6B74">
              <w:tc>
                <w:tcPr>
                  <w:tcW w:w="4423" w:type="dxa"/>
                </w:tcPr>
                <w:p w:rsidR="00E055AC" w:rsidRDefault="00C45259">
                  <w:pPr>
                    <w:pStyle w:val="af9"/>
                    <w:ind w:firstLine="0"/>
                    <w:rPr>
                      <w:sz w:val="24"/>
                    </w:rPr>
                  </w:pPr>
                  <w:r>
                    <w:rPr>
                      <w:sz w:val="24"/>
                    </w:rPr>
                    <w:t>Опыт участника: Сумма исполненных обязательств по договорам с предметом охрана движимого и недвижимого имущества за период 2017-2020 гг. со стоимостью оказанных услуг не менее</w:t>
                  </w:r>
                  <w:proofErr w:type="gramStart"/>
                  <w:r>
                    <w:rPr>
                      <w:sz w:val="24"/>
                    </w:rPr>
                    <w:t>,</w:t>
                  </w:r>
                  <w:proofErr w:type="gramEnd"/>
                  <w:r>
                    <w:rPr>
                      <w:sz w:val="24"/>
                    </w:rPr>
                    <w:t xml:space="preserve"> чем 3 млн. рублей за 1 (один) календарный год (максимальный балл присваивается участнику, подтвердившему наибольший опыт согласно исполненных договоров). </w:t>
                  </w:r>
                </w:p>
              </w:tc>
              <w:tc>
                <w:tcPr>
                  <w:tcW w:w="2551" w:type="dxa"/>
                </w:tcPr>
                <w:p w:rsidR="00E055AC" w:rsidRDefault="00C45259">
                  <w:pPr>
                    <w:pStyle w:val="af9"/>
                    <w:ind w:firstLine="0"/>
                    <w:rPr>
                      <w:sz w:val="24"/>
                      <w:lang w:val="en-US"/>
                    </w:rPr>
                  </w:pPr>
                  <w:r>
                    <w:rPr>
                      <w:sz w:val="24"/>
                      <w:lang w:val="en-US"/>
                    </w:rPr>
                    <w:t>0,35</w:t>
                  </w:r>
                </w:p>
              </w:tc>
            </w:tr>
            <w:tr w:rsidR="006D2B87" w:rsidRPr="00514332" w:rsidTr="004D6B74">
              <w:tc>
                <w:tcPr>
                  <w:tcW w:w="4423" w:type="dxa"/>
                </w:tcPr>
                <w:p w:rsidR="00E055AC" w:rsidRDefault="00C45259">
                  <w:pPr>
                    <w:pStyle w:val="af9"/>
                    <w:ind w:firstLine="0"/>
                    <w:rPr>
                      <w:sz w:val="24"/>
                    </w:rPr>
                  </w:pPr>
                  <w:r>
                    <w:rPr>
                      <w:sz w:val="24"/>
                    </w:rPr>
                    <w:t xml:space="preserve">Наличие согласия участника осуществлять ЭДО на условиях, изложенных в приложениях № 5, 5а к договору (приложение № 5) к документации о закупке. (В случае если в финансово-коммерческом предложении участника выражено согласие на ЭДО, заявке участника по данному критерию присваивается 1 (один) балл, в случае несогласия - 0 (ноль) баллов). </w:t>
                  </w:r>
                </w:p>
              </w:tc>
              <w:tc>
                <w:tcPr>
                  <w:tcW w:w="2551" w:type="dxa"/>
                </w:tcPr>
                <w:p w:rsidR="00E055AC" w:rsidRDefault="00C45259">
                  <w:pPr>
                    <w:pStyle w:val="af9"/>
                    <w:ind w:firstLine="0"/>
                    <w:rPr>
                      <w:sz w:val="24"/>
                      <w:lang w:val="en-US"/>
                    </w:rPr>
                  </w:pPr>
                  <w:r>
                    <w:rPr>
                      <w:sz w:val="24"/>
                      <w:lang w:val="en-US"/>
                    </w:rPr>
                    <w:t>0,05</w:t>
                  </w:r>
                </w:p>
              </w:tc>
            </w:tr>
          </w:tbl>
          <w:p w:rsidR="007D6548" w:rsidRPr="00F86FAA" w:rsidRDefault="007D6548" w:rsidP="003D3596">
            <w:pPr>
              <w:pStyle w:val="af9"/>
              <w:rPr>
                <w:b/>
                <w:i/>
                <w:sz w:val="24"/>
              </w:rPr>
            </w:pP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1"/>
              <w:tblW w:w="0" w:type="auto"/>
              <w:tblLayout w:type="fixed"/>
              <w:tblLook w:val="04A0"/>
            </w:tblPr>
            <w:tblGrid>
              <w:gridCol w:w="6974"/>
            </w:tblGrid>
            <w:tr w:rsidR="00EB6520" w:rsidRPr="000A15FB" w:rsidTr="00807614">
              <w:tc>
                <w:tcPr>
                  <w:tcW w:w="6974" w:type="dxa"/>
                </w:tcPr>
                <w:p w:rsidR="00EB6520" w:rsidRPr="00D94533" w:rsidRDefault="00EB6520" w:rsidP="00807614">
                  <w:pPr>
                    <w:pStyle w:val="-3"/>
                    <w:tabs>
                      <w:tab w:val="clear" w:pos="1985"/>
                    </w:tabs>
                    <w:suppressAutoHyphens/>
                    <w:ind w:left="629" w:firstLine="0"/>
                    <w:rPr>
                      <w:b/>
                      <w:sz w:val="24"/>
                    </w:rPr>
                  </w:pPr>
                  <w:bookmarkStart w:id="19" w:name="_GoBack"/>
                  <w:r>
                    <w:rPr>
                      <w:b/>
                      <w:sz w:val="24"/>
                    </w:rPr>
                    <w:t>I. Внесение изменений в договор:</w:t>
                  </w:r>
                </w:p>
                <w:p w:rsidR="00E055AC" w:rsidRDefault="00C45259">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EB6520" w:rsidRPr="002F15C9" w:rsidRDefault="00EB6520" w:rsidP="00807614">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EB6520" w:rsidRPr="002F15C9" w:rsidRDefault="00EB6520" w:rsidP="00807614">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EB6520" w:rsidRPr="002F15C9" w:rsidRDefault="00EB6520" w:rsidP="00807614">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E055AC" w:rsidRDefault="00C45259" w:rsidP="00C82BFE">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bookmarkEnd w:id="19"/>
                </w:p>
              </w:tc>
            </w:tr>
            <w:tr w:rsidR="00EB6520" w:rsidRPr="000D7A81" w:rsidTr="00807614">
              <w:tc>
                <w:tcPr>
                  <w:tcW w:w="6974" w:type="dxa"/>
                </w:tcPr>
                <w:p w:rsidR="00C82BFE" w:rsidRPr="007B17EB" w:rsidRDefault="00C45259" w:rsidP="00C82BFE">
                  <w:pPr>
                    <w:pStyle w:val="normal0"/>
                    <w:pBdr>
                      <w:top w:val="nil"/>
                      <w:left w:val="nil"/>
                      <w:bottom w:val="nil"/>
                      <w:right w:val="nil"/>
                      <w:between w:val="nil"/>
                    </w:pBdr>
                    <w:ind w:firstLine="629"/>
                    <w:jc w:val="both"/>
                  </w:pPr>
                  <w:r>
                    <w:rPr>
                      <w:b/>
                    </w:rPr>
                    <w:t>II. Иные особенности заключения договора:</w:t>
                  </w:r>
                  <w:r>
                    <w:rPr>
                      <w:b/>
                    </w:rPr>
                    <w:br/>
                  </w:r>
                  <w:r w:rsidR="00C82BFE">
                    <w:t xml:space="preserve">           </w:t>
                  </w:r>
                  <w:r w:rsidR="00C82BFE" w:rsidRPr="007B17EB">
                    <w:t xml:space="preserve">В случае если Победитель Запроса предложений по требованию Заказчика не представил до заключения договора оригиналы следующих документов: </w:t>
                  </w:r>
                </w:p>
                <w:p w:rsidR="00C82BFE" w:rsidRPr="007B17EB" w:rsidRDefault="00C82BFE" w:rsidP="00C82BFE">
                  <w:pPr>
                    <w:pStyle w:val="normal0"/>
                    <w:pBdr>
                      <w:top w:val="nil"/>
                      <w:left w:val="nil"/>
                      <w:bottom w:val="nil"/>
                      <w:right w:val="nil"/>
                      <w:between w:val="nil"/>
                    </w:pBdr>
                    <w:ind w:firstLine="629"/>
                    <w:jc w:val="both"/>
                  </w:pPr>
                  <w:r w:rsidRPr="007B17EB">
                    <w:t xml:space="preserve">-действующая лицензия на осуществление частной охранной деятельности; </w:t>
                  </w:r>
                </w:p>
                <w:p w:rsidR="00C82BFE" w:rsidRPr="007B17EB" w:rsidRDefault="00C82BFE" w:rsidP="00C82BFE">
                  <w:pPr>
                    <w:pStyle w:val="normal0"/>
                    <w:pBdr>
                      <w:top w:val="nil"/>
                      <w:left w:val="nil"/>
                      <w:bottom w:val="nil"/>
                      <w:right w:val="nil"/>
                      <w:between w:val="nil"/>
                    </w:pBdr>
                    <w:ind w:firstLine="629"/>
                    <w:jc w:val="both"/>
                  </w:pPr>
                  <w:r w:rsidRPr="007B17EB">
                    <w:t xml:space="preserve">- действующие удостоверения частных охранников, </w:t>
                  </w:r>
                </w:p>
                <w:p w:rsidR="00C82BFE" w:rsidRPr="007B17EB" w:rsidRDefault="00C82BFE" w:rsidP="00C82BFE">
                  <w:pPr>
                    <w:pStyle w:val="normal0"/>
                    <w:pBdr>
                      <w:top w:val="nil"/>
                      <w:left w:val="nil"/>
                      <w:bottom w:val="nil"/>
                      <w:right w:val="nil"/>
                      <w:between w:val="nil"/>
                    </w:pBdr>
                    <w:ind w:firstLine="629"/>
                    <w:jc w:val="both"/>
                  </w:pPr>
                  <w:r w:rsidRPr="007B17EB">
                    <w:t>-личные карточки;</w:t>
                  </w:r>
                </w:p>
                <w:p w:rsidR="00C82BFE" w:rsidRPr="007B17EB" w:rsidRDefault="00C82BFE" w:rsidP="00C82BFE">
                  <w:pPr>
                    <w:pStyle w:val="normal0"/>
                    <w:pBdr>
                      <w:top w:val="nil"/>
                      <w:left w:val="nil"/>
                      <w:bottom w:val="nil"/>
                      <w:right w:val="nil"/>
                      <w:between w:val="nil"/>
                    </w:pBdr>
                    <w:ind w:firstLine="629"/>
                    <w:jc w:val="both"/>
                  </w:pPr>
                  <w:r w:rsidRPr="007B17EB">
                    <w:t xml:space="preserve">- </w:t>
                  </w:r>
                  <w:proofErr w:type="spellStart"/>
                  <w:r w:rsidRPr="007B17EB">
                    <w:t>РСЛа</w:t>
                  </w:r>
                  <w:proofErr w:type="spellEnd"/>
                  <w:r w:rsidRPr="007B17EB">
                    <w:t xml:space="preserve"> работников Исполнителя, предназначенных для исполнения обязанностей на Объектах Заказчика;</w:t>
                  </w:r>
                </w:p>
                <w:p w:rsidR="00E055AC" w:rsidRDefault="00C82BFE" w:rsidP="00C82BFE">
                  <w:pPr>
                    <w:pStyle w:val="-3"/>
                    <w:tabs>
                      <w:tab w:val="clear" w:pos="1985"/>
                    </w:tabs>
                    <w:suppressAutoHyphens/>
                    <w:ind w:firstLine="629"/>
                    <w:rPr>
                      <w:b/>
                      <w:sz w:val="24"/>
                    </w:rPr>
                  </w:pPr>
                  <w:proofErr w:type="gramStart"/>
                  <w:r w:rsidRPr="007B17EB">
                    <w:rPr>
                      <w:sz w:val="24"/>
                    </w:rPr>
                    <w:t>-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 (один) млн. рублей,  а также не подтвердил наличие круглосуточной дежурной службы, оружия и необходимое количество групп быстрого реагирования, либо работники победителя Открытого конкурса не сдали зачеты на знание Нормативных документов, указанных в п. 4.9.4 настоящей документации о закупке</w:t>
                  </w:r>
                  <w:proofErr w:type="gramEnd"/>
                  <w:r w:rsidRPr="007B17EB">
                    <w:rPr>
                      <w:sz w:val="24"/>
                    </w:rPr>
                    <w:t>, победитель признается уклонившимся от заключения договора и в соответствие с пунктом 3.8.7. настоящей Документации договор может быть заключен с участником, заявке которого присвоен второй номер.</w:t>
                  </w:r>
                </w:p>
              </w:tc>
            </w:tr>
            <w:tr w:rsidR="00C82BFE" w:rsidRPr="001F109F" w:rsidTr="00807614">
              <w:tc>
                <w:tcPr>
                  <w:tcW w:w="6974" w:type="dxa"/>
                </w:tcPr>
                <w:p w:rsidR="00C82BFE" w:rsidRPr="00C82BFE" w:rsidRDefault="00C82BFE" w:rsidP="0005442E">
                  <w:pPr>
                    <w:pStyle w:val="af9"/>
                    <w:ind w:left="629" w:firstLine="0"/>
                    <w:rPr>
                      <w:b/>
                      <w:sz w:val="24"/>
                    </w:rPr>
                  </w:pPr>
                  <w:r w:rsidRPr="00C82BFE">
                    <w:rPr>
                      <w:b/>
                      <w:sz w:val="24"/>
                    </w:rPr>
                    <w:t>III. Увеличение цены договора:</w:t>
                  </w:r>
                </w:p>
                <w:p w:rsidR="00C82BFE" w:rsidRPr="00C82BFE" w:rsidRDefault="00C82BFE" w:rsidP="0005442E">
                  <w:pPr>
                    <w:pStyle w:val="normal0"/>
                    <w:pBdr>
                      <w:top w:val="nil"/>
                      <w:left w:val="nil"/>
                      <w:bottom w:val="nil"/>
                      <w:right w:val="nil"/>
                      <w:between w:val="nil"/>
                    </w:pBdr>
                    <w:ind w:firstLine="629"/>
                    <w:jc w:val="both"/>
                  </w:pPr>
                  <w:r w:rsidRPr="00C82BFE">
                    <w:t>1. Увеличение единичных расценок (стоимости 1 (одного) поста в месяц) в процессе исполнения договора без проведения дополнительной процедуры размещения Заказов допускается при соблюдении всех нижеперечисленных условий:</w:t>
                  </w:r>
                </w:p>
                <w:p w:rsidR="00C82BFE" w:rsidRPr="00C82BFE" w:rsidRDefault="00C82BFE" w:rsidP="0005442E">
                  <w:pPr>
                    <w:pStyle w:val="normal0"/>
                    <w:pBdr>
                      <w:top w:val="nil"/>
                      <w:left w:val="nil"/>
                      <w:bottom w:val="nil"/>
                      <w:right w:val="nil"/>
                      <w:between w:val="nil"/>
                    </w:pBdr>
                    <w:ind w:firstLine="629"/>
                    <w:jc w:val="both"/>
                  </w:pPr>
                  <w:r w:rsidRPr="00C82BFE">
                    <w:t xml:space="preserve">- увеличение стоимости единичных расценок происходит не ранее, чем через 12 (двенадцать) месяцев </w:t>
                  </w:r>
                  <w:proofErr w:type="gramStart"/>
                  <w:r w:rsidRPr="00C82BFE">
                    <w:t>с даты заключения</w:t>
                  </w:r>
                  <w:proofErr w:type="gramEnd"/>
                  <w:r w:rsidRPr="00C82BFE">
                    <w:t xml:space="preserve"> договора.</w:t>
                  </w:r>
                </w:p>
                <w:p w:rsidR="00C82BFE" w:rsidRPr="00C82BFE" w:rsidRDefault="00C82BFE" w:rsidP="0005442E">
                  <w:pPr>
                    <w:pStyle w:val="normal0"/>
                    <w:pBdr>
                      <w:top w:val="nil"/>
                      <w:left w:val="nil"/>
                      <w:bottom w:val="nil"/>
                      <w:right w:val="nil"/>
                      <w:between w:val="nil"/>
                    </w:pBdr>
                    <w:ind w:firstLine="629"/>
                    <w:jc w:val="both"/>
                  </w:pPr>
                  <w:r w:rsidRPr="00C82BFE">
                    <w:t>- увеличение стоимости единичных расценок не может превышать 3,5% в год.</w:t>
                  </w:r>
                </w:p>
                <w:p w:rsidR="00C82BFE" w:rsidRPr="00C82BFE" w:rsidRDefault="00C82BFE" w:rsidP="0005442E">
                  <w:pPr>
                    <w:pStyle w:val="normal0"/>
                    <w:pBdr>
                      <w:top w:val="nil"/>
                      <w:left w:val="nil"/>
                      <w:bottom w:val="nil"/>
                      <w:right w:val="nil"/>
                      <w:between w:val="nil"/>
                    </w:pBdr>
                    <w:ind w:firstLine="629"/>
                    <w:jc w:val="both"/>
                  </w:pPr>
                  <w:r w:rsidRPr="00C82BFE">
                    <w:t>2. Увеличение общей цены на поставляемые услуги за счет увеличения количества закупаемых услуг (количества постов) в процессе исполнения договора без проведения дополнительной процедуры размещения Заказа допускается при соблюдении всех нижеперечисленных условий:</w:t>
                  </w:r>
                </w:p>
                <w:p w:rsidR="00C82BFE" w:rsidRPr="00C82BFE" w:rsidRDefault="00C82BFE" w:rsidP="0005442E">
                  <w:pPr>
                    <w:pStyle w:val="normal0"/>
                    <w:pBdr>
                      <w:top w:val="nil"/>
                      <w:left w:val="nil"/>
                      <w:bottom w:val="nil"/>
                      <w:right w:val="nil"/>
                      <w:between w:val="nil"/>
                    </w:pBdr>
                    <w:ind w:firstLine="629"/>
                    <w:jc w:val="both"/>
                  </w:pPr>
                  <w:r w:rsidRPr="00C82BFE">
                    <w:t xml:space="preserve"> - цена за единицу услуги (одного поста) остается неизменной или была увеличена в соответствии с частью 1 настоящего пункта;</w:t>
                  </w:r>
                </w:p>
                <w:p w:rsidR="00C82BFE" w:rsidRPr="00C82BFE" w:rsidRDefault="00C82BFE" w:rsidP="0005442E">
                  <w:pPr>
                    <w:pStyle w:val="normal0"/>
                    <w:pBdr>
                      <w:top w:val="nil"/>
                      <w:left w:val="nil"/>
                      <w:bottom w:val="nil"/>
                      <w:right w:val="nil"/>
                      <w:between w:val="nil"/>
                    </w:pBdr>
                    <w:ind w:firstLine="629"/>
                    <w:jc w:val="both"/>
                  </w:pPr>
                  <w:r w:rsidRPr="00C82BFE">
                    <w:t>- увеличение общей цены договора не превышает 10% от первоначальной цены договора за весь срок действия договора.</w:t>
                  </w:r>
                </w:p>
              </w:tc>
            </w:tr>
          </w:tbl>
          <w:p w:rsidR="00736D40" w:rsidRPr="00EB6520" w:rsidRDefault="00736D40" w:rsidP="003D3C71">
            <w:pPr>
              <w:pStyle w:val="af9"/>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E055AC" w:rsidRDefault="00C82BFE" w:rsidP="00C82BFE">
            <w:pPr>
              <w:pStyle w:val="19"/>
              <w:ind w:firstLine="0"/>
              <w:rPr>
                <w:sz w:val="24"/>
                <w:szCs w:val="24"/>
              </w:rPr>
            </w:pPr>
            <w:r>
              <w:rPr>
                <w:sz w:val="24"/>
                <w:szCs w:val="24"/>
              </w:rPr>
              <w:t>Не д</w:t>
            </w:r>
            <w:r w:rsidR="00C45259">
              <w:rPr>
                <w:sz w:val="24"/>
                <w:szCs w:val="24"/>
              </w:rPr>
              <w:t>опускается</w:t>
            </w:r>
            <w:r>
              <w:rPr>
                <w:sz w:val="24"/>
                <w:szCs w:val="24"/>
              </w:rPr>
              <w:t>.</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E055AC" w:rsidRDefault="00C45259">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E055AC" w:rsidRDefault="00C45259">
            <w:pPr>
              <w:pStyle w:val="19"/>
              <w:ind w:firstLine="0"/>
              <w:rPr>
                <w:sz w:val="24"/>
                <w:szCs w:val="24"/>
              </w:rPr>
            </w:pPr>
            <w:r>
              <w:rPr>
                <w:sz w:val="24"/>
                <w:szCs w:val="24"/>
              </w:rPr>
              <w:t>Не предусмотрено.</w:t>
            </w:r>
          </w:p>
          <w:p w:rsidR="00E055AC" w:rsidRDefault="00E055AC">
            <w:pPr>
              <w:pStyle w:val="19"/>
              <w:ind w:firstLine="397"/>
              <w:rPr>
                <w:sz w:val="24"/>
                <w:szCs w:val="24"/>
              </w:rPr>
            </w:pP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E055AC" w:rsidRDefault="00C45259">
            <w:pPr>
              <w:pStyle w:val="19"/>
              <w:ind w:firstLine="0"/>
              <w:rPr>
                <w:sz w:val="24"/>
                <w:szCs w:val="24"/>
              </w:rPr>
            </w:pPr>
            <w:r>
              <w:rPr>
                <w:sz w:val="24"/>
                <w:szCs w:val="24"/>
              </w:rPr>
              <w:t>Не предусмотрено.</w:t>
            </w:r>
          </w:p>
          <w:p w:rsidR="00E055AC" w:rsidRDefault="00E055AC">
            <w:pPr>
              <w:pStyle w:val="19"/>
              <w:ind w:firstLine="0"/>
              <w:rPr>
                <w:sz w:val="24"/>
                <w:szCs w:val="24"/>
              </w:rPr>
            </w:pP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D4733A" w:rsidP="003F37F8">
            <w:pPr>
              <w:pStyle w:val="19"/>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C82BFE" w:rsidRPr="004A2CA8" w:rsidTr="004D6B74">
        <w:tc>
          <w:tcPr>
            <w:tcW w:w="426" w:type="dxa"/>
          </w:tcPr>
          <w:p w:rsidR="00C82BFE" w:rsidRPr="004A2CA8" w:rsidRDefault="00C82BFE" w:rsidP="00E47C4C">
            <w:pPr>
              <w:pStyle w:val="19"/>
              <w:ind w:left="-57" w:right="-108" w:firstLine="0"/>
              <w:rPr>
                <w:b/>
                <w:sz w:val="24"/>
                <w:szCs w:val="24"/>
              </w:rPr>
            </w:pPr>
            <w:r>
              <w:rPr>
                <w:b/>
                <w:sz w:val="24"/>
                <w:szCs w:val="24"/>
              </w:rPr>
              <w:t>26.</w:t>
            </w:r>
          </w:p>
        </w:tc>
        <w:tc>
          <w:tcPr>
            <w:tcW w:w="2126" w:type="dxa"/>
          </w:tcPr>
          <w:p w:rsidR="00C82BFE" w:rsidRPr="004A2CA8" w:rsidRDefault="00C82BFE" w:rsidP="00AD2CB8">
            <w:pPr>
              <w:pStyle w:val="Default"/>
              <w:rPr>
                <w:b/>
              </w:rPr>
            </w:pPr>
            <w:r>
              <w:rPr>
                <w:b/>
              </w:rPr>
              <w:t>Срок действия договора</w:t>
            </w:r>
          </w:p>
        </w:tc>
        <w:tc>
          <w:tcPr>
            <w:tcW w:w="7200" w:type="dxa"/>
          </w:tcPr>
          <w:p w:rsidR="00C82BFE" w:rsidRDefault="00C82BFE" w:rsidP="0005442E">
            <w:pPr>
              <w:pStyle w:val="normal0"/>
              <w:pBdr>
                <w:top w:val="nil"/>
                <w:left w:val="nil"/>
                <w:bottom w:val="nil"/>
                <w:right w:val="nil"/>
                <w:between w:val="nil"/>
              </w:pBdr>
              <w:jc w:val="both"/>
              <w:rPr>
                <w:color w:val="000000"/>
              </w:rPr>
            </w:pPr>
            <w:r>
              <w:rPr>
                <w:color w:val="000000"/>
              </w:rPr>
              <w:t>Договор вступает в силу с момента его подписания обеими</w:t>
            </w:r>
            <w:r>
              <w:t xml:space="preserve"> Сторонами и действует до </w:t>
            </w:r>
            <w:r>
              <w:rPr>
                <w:color w:val="000000"/>
              </w:rPr>
              <w:t>31 декабря 2023 года включительно, а в части взаиморасчетов – до полного исполнения сторонами своих обязательств.</w:t>
            </w:r>
          </w:p>
        </w:tc>
      </w:tr>
    </w:tbl>
    <w:p w:rsidR="002079EB" w:rsidRDefault="002079EB" w:rsidP="00D72C8B">
      <w:pPr>
        <w:pStyle w:val="19"/>
        <w:ind w:firstLine="0"/>
        <w:jc w:val="right"/>
        <w:outlineLvl w:val="0"/>
        <w:rPr>
          <w:rFonts w:eastAsia="MS Mincho"/>
          <w:szCs w:val="28"/>
        </w:rPr>
        <w:sectPr w:rsidR="002079EB" w:rsidSect="0055090C">
          <w:headerReference w:type="even" r:id="rId24"/>
          <w:headerReference w:type="default" r:id="rId25"/>
          <w:footerReference w:type="even" r:id="rId26"/>
          <w:footerReference w:type="default" r:id="rId27"/>
          <w:headerReference w:type="first" r:id="rId28"/>
          <w:footerReference w:type="first" r:id="rId29"/>
          <w:pgSz w:w="11907" w:h="16840" w:code="9"/>
          <w:pgMar w:top="1134" w:right="851" w:bottom="1134" w:left="1418" w:header="794" w:footer="794" w:gutter="0"/>
          <w:cols w:space="720"/>
          <w:titlePg/>
          <w:docGrid w:linePitch="326"/>
        </w:sectPr>
      </w:pPr>
    </w:p>
    <w:p w:rsidR="00E055AC" w:rsidRDefault="00C45259">
      <w:pPr>
        <w:pStyle w:val="19"/>
        <w:ind w:firstLine="0"/>
        <w:jc w:val="right"/>
        <w:outlineLvl w:val="0"/>
        <w:rPr>
          <w:rFonts w:eastAsia="MS Mincho"/>
          <w:szCs w:val="28"/>
        </w:rPr>
      </w:pPr>
      <w:r>
        <w:rPr>
          <w:rFonts w:eastAsia="MS Mincho"/>
          <w:szCs w:val="28"/>
        </w:rPr>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ЗАПРОСЕ ПРЕДЛОЖЕНИЙ № </w:t>
      </w:r>
      <w:proofErr w:type="spellStart"/>
      <w:r>
        <w:rPr>
          <w:b/>
          <w:sz w:val="28"/>
        </w:rPr>
        <w:t>ЗПэ</w:t>
      </w:r>
      <w:proofErr w:type="gramStart"/>
      <w:r>
        <w:rPr>
          <w:b/>
          <w:sz w:val="28"/>
        </w:rPr>
        <w:t>-____-____</w:t>
      </w:r>
      <w:proofErr w:type="spellEnd"/>
      <w:r>
        <w:rPr>
          <w:b/>
          <w:sz w:val="28"/>
        </w:rPr>
        <w:t>-_____</w:t>
      </w:r>
      <w:proofErr w:type="gramEnd"/>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Запросе предложений (далее – Заявка) № </w:t>
      </w:r>
      <w:proofErr w:type="spellStart"/>
      <w:r>
        <w:rPr>
          <w:szCs w:val="28"/>
        </w:rPr>
        <w:t>ЗП</w:t>
      </w:r>
      <w:proofErr w:type="gramStart"/>
      <w:r>
        <w:rPr>
          <w:szCs w:val="28"/>
        </w:rPr>
        <w:t>э-</w:t>
      </w:r>
      <w:proofErr w:type="gramEnd"/>
      <w:r>
        <w:rPr>
          <w:szCs w:val="28"/>
        </w:rPr>
        <w:t>___-___</w:t>
      </w:r>
      <w:proofErr w:type="spellEnd"/>
      <w:r>
        <w:rPr>
          <w:szCs w:val="28"/>
        </w:rPr>
        <w:t xml:space="preserve">-____ (далее – Запрос предложений) на ____________ </w:t>
      </w:r>
      <w:r>
        <w:rPr>
          <w:i/>
          <w:szCs w:val="28"/>
        </w:rPr>
        <w:t>(поставку товаров на _______, выполнение работ по ______, оказание услуг по_____ - переписать из предмета Запроса предложений)</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F356EB">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7B1578" w:rsidP="00DA4B16">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Запрос предложений может быть прекращен в любой момент до заключения договора по Запросу предложений без объяснения причин.</w:t>
      </w:r>
    </w:p>
    <w:p w:rsidR="000954FB" w:rsidRPr="00002090" w:rsidRDefault="000954FB" w:rsidP="00E67B4B">
      <w:pPr>
        <w:pStyle w:val="afc"/>
        <w:numPr>
          <w:ilvl w:val="0"/>
          <w:numId w:val="10"/>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F356EB">
      <w:pPr>
        <w:numPr>
          <w:ilvl w:val="0"/>
          <w:numId w:val="11"/>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w:t>
      </w:r>
      <w:proofErr w:type="gramStart"/>
      <w:r>
        <w:rPr>
          <w:sz w:val="28"/>
          <w:szCs w:val="20"/>
        </w:rPr>
        <w:t>н(</w:t>
      </w:r>
      <w:proofErr w:type="gramEnd"/>
      <w:r>
        <w:rPr>
          <w:sz w:val="28"/>
          <w:szCs w:val="20"/>
        </w:rPr>
        <w:t>-о), что при непредставлении указанных сведений и документов, ПАО «ТрансКонтейнер» вправе отказаться от заключения договора.</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Запросе предложений и на условиях, объявленных в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9"/>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Запросе предложений</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Запросе предложений,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9"/>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«ТрансКонтейнер» отменить Запрос предложений по одному и более предмету закупки (лоту) в любое время до заключения договора по Запросу предложений;</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Запроса предложений, полностью соответствуют требованиям документации о закупке;</w:t>
      </w:r>
    </w:p>
    <w:p w:rsidR="00902129" w:rsidRPr="0065479E" w:rsidRDefault="00902129" w:rsidP="00902129">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Запросе предложений обеспечи</w:t>
      </w:r>
      <w:proofErr w:type="gramStart"/>
      <w:r>
        <w:rPr>
          <w:rFonts w:eastAsia="Times New Roman"/>
          <w:sz w:val="28"/>
        </w:rPr>
        <w:t>л(</w:t>
      </w:r>
      <w:proofErr w:type="gramEnd"/>
      <w:r>
        <w:rPr>
          <w:rFonts w:eastAsia="Times New Roman"/>
          <w:sz w:val="28"/>
        </w:rPr>
        <w:t>-о)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предложений.</w:t>
      </w:r>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предложений.</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E055AC" w:rsidRDefault="00C45259">
      <w:pPr>
        <w:pStyle w:val="19"/>
        <w:ind w:firstLine="0"/>
        <w:jc w:val="right"/>
        <w:outlineLvl w:val="0"/>
        <w:rPr>
          <w:rFonts w:eastAsia="Times New Roman"/>
          <w:szCs w:val="28"/>
        </w:rPr>
      </w:pPr>
      <w:r>
        <w:rPr>
          <w:rFonts w:eastAsia="MS Mincho"/>
          <w:szCs w:val="28"/>
        </w:rPr>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9"/>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6"/>
        <w:rPr>
          <w:sz w:val="28"/>
          <w:szCs w:val="28"/>
        </w:rPr>
      </w:pPr>
    </w:p>
    <w:p w:rsidR="00110975" w:rsidRDefault="00110975" w:rsidP="00F356EB">
      <w:pPr>
        <w:pStyle w:val="af9"/>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6"/>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E055AC" w:rsidRDefault="00C45259">
      <w:pPr>
        <w:pStyle w:val="19"/>
        <w:ind w:firstLine="0"/>
        <w:jc w:val="right"/>
        <w:outlineLvl w:val="0"/>
        <w:rPr>
          <w:szCs w:val="28"/>
        </w:rPr>
      </w:pPr>
      <w:r>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E055AC" w:rsidRDefault="00E055AC" w:rsidP="00C45259">
      <w:pPr>
        <w:pStyle w:val="normal0"/>
        <w:keepNext/>
        <w:pBdr>
          <w:top w:val="nil"/>
          <w:left w:val="nil"/>
          <w:bottom w:val="nil"/>
          <w:right w:val="nil"/>
          <w:between w:val="nil"/>
        </w:pBdr>
        <w:spacing w:after="60"/>
        <w:ind w:right="140"/>
        <w:jc w:val="center"/>
        <w:rPr>
          <w:color w:val="000000"/>
          <w:sz w:val="36"/>
          <w:szCs w:val="36"/>
        </w:rPr>
      </w:pPr>
      <w:r>
        <w:rPr>
          <w:b/>
          <w:i/>
          <w:color w:val="000000"/>
          <w:sz w:val="36"/>
          <w:szCs w:val="36"/>
        </w:rPr>
        <w:t>Финансово-коммерческое предложение</w:t>
      </w:r>
    </w:p>
    <w:p w:rsidR="00E055AC" w:rsidRDefault="00E055AC" w:rsidP="00C45259">
      <w:pPr>
        <w:pStyle w:val="normal0"/>
        <w:pBdr>
          <w:top w:val="nil"/>
          <w:left w:val="nil"/>
          <w:bottom w:val="nil"/>
          <w:right w:val="nil"/>
          <w:between w:val="nil"/>
        </w:pBdr>
        <w:ind w:right="140"/>
        <w:rPr>
          <w:color w:val="000000"/>
        </w:rPr>
      </w:pPr>
    </w:p>
    <w:p w:rsidR="00E055AC" w:rsidRDefault="00E055AC" w:rsidP="00C45259">
      <w:pPr>
        <w:pStyle w:val="normal0"/>
        <w:pBdr>
          <w:top w:val="nil"/>
          <w:left w:val="nil"/>
          <w:bottom w:val="nil"/>
          <w:right w:val="nil"/>
          <w:between w:val="nil"/>
        </w:pBdr>
        <w:ind w:right="140"/>
        <w:rPr>
          <w:color w:val="000000"/>
          <w:sz w:val="28"/>
          <w:szCs w:val="28"/>
        </w:rPr>
      </w:pPr>
      <w:r>
        <w:rPr>
          <w:color w:val="000000"/>
          <w:sz w:val="28"/>
          <w:szCs w:val="28"/>
        </w:rPr>
        <w:t xml:space="preserve">«____» _______ 202_ г.                 Запрос предложений № </w:t>
      </w:r>
      <w:proofErr w:type="spellStart"/>
      <w:r>
        <w:rPr>
          <w:color w:val="000000"/>
          <w:sz w:val="28"/>
          <w:szCs w:val="28"/>
        </w:rPr>
        <w:t>ЗПэ</w:t>
      </w:r>
      <w:proofErr w:type="spellEnd"/>
      <w:proofErr w:type="gramStart"/>
      <w:r>
        <w:rPr>
          <w:color w:val="000000"/>
          <w:sz w:val="28"/>
          <w:szCs w:val="28"/>
        </w:rPr>
        <w:t xml:space="preserve"> -___-___-___</w:t>
      </w:r>
      <w:proofErr w:type="gramEnd"/>
    </w:p>
    <w:p w:rsidR="00E055AC" w:rsidRDefault="00E055AC" w:rsidP="00C45259">
      <w:pPr>
        <w:pStyle w:val="normal0"/>
        <w:pBdr>
          <w:top w:val="nil"/>
          <w:left w:val="nil"/>
          <w:bottom w:val="nil"/>
          <w:right w:val="nil"/>
          <w:between w:val="nil"/>
        </w:pBdr>
        <w:ind w:right="140"/>
        <w:jc w:val="right"/>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 (</w:t>
      </w:r>
      <w:r>
        <w:rPr>
          <w:b/>
          <w:color w:val="000000"/>
          <w:sz w:val="28"/>
          <w:szCs w:val="28"/>
        </w:rPr>
        <w:t>лот №</w:t>
      </w:r>
      <w:r>
        <w:rPr>
          <w:color w:val="000000"/>
          <w:sz w:val="28"/>
          <w:szCs w:val="28"/>
        </w:rPr>
        <w:t xml:space="preserve"> _________________)</w:t>
      </w:r>
    </w:p>
    <w:p w:rsidR="00E055AC" w:rsidRDefault="00E055AC" w:rsidP="00C45259">
      <w:pPr>
        <w:pStyle w:val="normal0"/>
        <w:pBdr>
          <w:top w:val="nil"/>
          <w:left w:val="nil"/>
          <w:bottom w:val="nil"/>
          <w:right w:val="nil"/>
          <w:between w:val="nil"/>
        </w:pBdr>
        <w:ind w:right="140"/>
        <w:jc w:val="right"/>
        <w:rPr>
          <w:color w:val="000000"/>
        </w:rPr>
      </w:pPr>
      <w:r>
        <w:rPr>
          <w:i/>
          <w:color w:val="000000"/>
        </w:rPr>
        <w:t>Указывается  при необходимости</w:t>
      </w:r>
    </w:p>
    <w:p w:rsidR="00E055AC" w:rsidRDefault="00E055AC" w:rsidP="00C45259">
      <w:pPr>
        <w:pStyle w:val="normal0"/>
        <w:pBdr>
          <w:top w:val="nil"/>
          <w:left w:val="nil"/>
          <w:bottom w:val="nil"/>
          <w:right w:val="nil"/>
          <w:between w:val="nil"/>
        </w:pBdr>
        <w:ind w:right="140"/>
        <w:rPr>
          <w:color w:val="000000"/>
        </w:rPr>
      </w:pPr>
    </w:p>
    <w:p w:rsidR="00E055AC" w:rsidRDefault="00E055AC" w:rsidP="00C45259">
      <w:pPr>
        <w:pStyle w:val="normal0"/>
        <w:pBdr>
          <w:top w:val="nil"/>
          <w:left w:val="nil"/>
          <w:bottom w:val="nil"/>
          <w:right w:val="nil"/>
          <w:between w:val="nil"/>
        </w:pBdr>
        <w:ind w:right="140"/>
        <w:rPr>
          <w:sz w:val="28"/>
          <w:szCs w:val="28"/>
        </w:rPr>
      </w:pPr>
      <w:r>
        <w:rPr>
          <w:sz w:val="28"/>
          <w:szCs w:val="28"/>
        </w:rPr>
        <w:t>_________________________________________________________________</w:t>
      </w:r>
    </w:p>
    <w:p w:rsidR="00E055AC" w:rsidRDefault="00E055AC" w:rsidP="00C45259">
      <w:pPr>
        <w:pStyle w:val="normal0"/>
        <w:pBdr>
          <w:top w:val="nil"/>
          <w:left w:val="nil"/>
          <w:bottom w:val="nil"/>
          <w:right w:val="nil"/>
          <w:between w:val="nil"/>
        </w:pBdr>
        <w:ind w:firstLine="3"/>
        <w:jc w:val="center"/>
      </w:pPr>
      <w:r>
        <w:rPr>
          <w:i/>
        </w:rPr>
        <w:t>(Полное наименование претендента)</w:t>
      </w:r>
    </w:p>
    <w:p w:rsidR="00E055AC" w:rsidRDefault="00E055AC" w:rsidP="00C45259">
      <w:pPr>
        <w:pStyle w:val="normal0"/>
        <w:pBdr>
          <w:top w:val="nil"/>
          <w:left w:val="nil"/>
          <w:bottom w:val="nil"/>
          <w:right w:val="nil"/>
          <w:between w:val="nil"/>
        </w:pBdr>
        <w:ind w:firstLine="708"/>
        <w:rPr>
          <w:sz w:val="28"/>
          <w:szCs w:val="28"/>
        </w:rPr>
      </w:pPr>
    </w:p>
    <w:tbl>
      <w:tblPr>
        <w:tblW w:w="9180" w:type="dxa"/>
        <w:tblLayout w:type="fixed"/>
        <w:tblLook w:val="0000"/>
      </w:tblPr>
      <w:tblGrid>
        <w:gridCol w:w="503"/>
        <w:gridCol w:w="2158"/>
        <w:gridCol w:w="1275"/>
        <w:gridCol w:w="1134"/>
        <w:gridCol w:w="1417"/>
        <w:gridCol w:w="1276"/>
        <w:gridCol w:w="1417"/>
      </w:tblGrid>
      <w:tr w:rsidR="00E055AC" w:rsidTr="00C45259">
        <w:trPr>
          <w:trHeight w:val="2480"/>
        </w:trPr>
        <w:tc>
          <w:tcPr>
            <w:tcW w:w="503" w:type="dxa"/>
            <w:tcBorders>
              <w:top w:val="single" w:sz="4" w:space="0" w:color="000000"/>
              <w:left w:val="single" w:sz="4" w:space="0" w:color="000000"/>
              <w:bottom w:val="single" w:sz="4" w:space="0" w:color="000000"/>
              <w:right w:val="single" w:sz="4" w:space="0" w:color="000000"/>
            </w:tcBorders>
            <w:vAlign w:val="center"/>
          </w:tcPr>
          <w:p w:rsidR="00E055AC" w:rsidRDefault="00E055AC" w:rsidP="00C45259">
            <w:pPr>
              <w:pStyle w:val="normal0"/>
              <w:pBdr>
                <w:top w:val="nil"/>
                <w:left w:val="nil"/>
                <w:bottom w:val="nil"/>
                <w:right w:val="nil"/>
                <w:between w:val="nil"/>
              </w:pBdr>
              <w:spacing w:line="276" w:lineRule="auto"/>
              <w:jc w:val="center"/>
            </w:pPr>
            <w:r>
              <w:t xml:space="preserve">№ </w:t>
            </w:r>
            <w:proofErr w:type="spellStart"/>
            <w:proofErr w:type="gramStart"/>
            <w:r>
              <w:t>п</w:t>
            </w:r>
            <w:proofErr w:type="spellEnd"/>
            <w:proofErr w:type="gramEnd"/>
            <w:r>
              <w:t>/</w:t>
            </w:r>
            <w:proofErr w:type="spellStart"/>
            <w:r>
              <w:t>п</w:t>
            </w:r>
            <w:proofErr w:type="spellEnd"/>
          </w:p>
        </w:tc>
        <w:tc>
          <w:tcPr>
            <w:tcW w:w="2158" w:type="dxa"/>
            <w:tcBorders>
              <w:top w:val="single" w:sz="4" w:space="0" w:color="000000"/>
              <w:left w:val="single" w:sz="4" w:space="0" w:color="000000"/>
              <w:bottom w:val="single" w:sz="4" w:space="0" w:color="000000"/>
              <w:right w:val="single" w:sz="4" w:space="0" w:color="000000"/>
            </w:tcBorders>
            <w:vAlign w:val="center"/>
          </w:tcPr>
          <w:p w:rsidR="00E055AC" w:rsidRDefault="00E055AC" w:rsidP="00C45259">
            <w:pPr>
              <w:pStyle w:val="normal0"/>
              <w:pBdr>
                <w:top w:val="nil"/>
                <w:left w:val="nil"/>
                <w:bottom w:val="nil"/>
                <w:right w:val="nil"/>
                <w:between w:val="nil"/>
              </w:pBdr>
              <w:spacing w:line="276" w:lineRule="auto"/>
              <w:jc w:val="center"/>
            </w:pPr>
            <w:r>
              <w:t>Вид поста охраны</w:t>
            </w:r>
          </w:p>
          <w:p w:rsidR="00E055AC" w:rsidRDefault="00E055AC" w:rsidP="00C45259">
            <w:pPr>
              <w:pStyle w:val="normal0"/>
              <w:pBdr>
                <w:top w:val="nil"/>
                <w:left w:val="nil"/>
                <w:bottom w:val="nil"/>
                <w:right w:val="nil"/>
                <w:between w:val="nil"/>
              </w:pBdr>
              <w:spacing w:line="276" w:lineRule="auto"/>
              <w:jc w:val="center"/>
            </w:pPr>
          </w:p>
        </w:tc>
        <w:tc>
          <w:tcPr>
            <w:tcW w:w="1275" w:type="dxa"/>
            <w:tcBorders>
              <w:top w:val="single" w:sz="4" w:space="0" w:color="000000"/>
              <w:left w:val="single" w:sz="4" w:space="0" w:color="000000"/>
              <w:bottom w:val="single" w:sz="4" w:space="0" w:color="000000"/>
              <w:right w:val="single" w:sz="4" w:space="0" w:color="000000"/>
            </w:tcBorders>
            <w:vAlign w:val="center"/>
          </w:tcPr>
          <w:p w:rsidR="00E055AC" w:rsidRDefault="00E055AC" w:rsidP="00C45259">
            <w:pPr>
              <w:pStyle w:val="normal0"/>
              <w:pBdr>
                <w:top w:val="nil"/>
                <w:left w:val="nil"/>
                <w:bottom w:val="nil"/>
                <w:right w:val="nil"/>
                <w:between w:val="nil"/>
              </w:pBdr>
              <w:spacing w:line="276" w:lineRule="auto"/>
              <w:jc w:val="center"/>
            </w:pPr>
            <w:r>
              <w:t xml:space="preserve">Цена </w:t>
            </w:r>
            <w:proofErr w:type="gramStart"/>
            <w:r>
              <w:t>за</w:t>
            </w:r>
            <w:proofErr w:type="gramEnd"/>
            <w:r>
              <w:t xml:space="preserve"> </w:t>
            </w:r>
          </w:p>
          <w:p w:rsidR="00E055AC" w:rsidRDefault="00E055AC" w:rsidP="00C45259">
            <w:pPr>
              <w:pStyle w:val="normal0"/>
              <w:pBdr>
                <w:top w:val="nil"/>
                <w:left w:val="nil"/>
                <w:bottom w:val="nil"/>
                <w:right w:val="nil"/>
                <w:between w:val="nil"/>
              </w:pBdr>
              <w:spacing w:line="276" w:lineRule="auto"/>
              <w:jc w:val="center"/>
            </w:pPr>
            <w:r>
              <w:t>один пост охраны, в месяц, без учета НДС (единичные расценки)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E055AC" w:rsidRDefault="00E055AC" w:rsidP="00C45259">
            <w:pPr>
              <w:pStyle w:val="normal0"/>
              <w:pBdr>
                <w:top w:val="nil"/>
                <w:left w:val="nil"/>
                <w:bottom w:val="nil"/>
                <w:right w:val="nil"/>
                <w:between w:val="nil"/>
              </w:pBdr>
              <w:spacing w:line="276" w:lineRule="auto"/>
              <w:jc w:val="center"/>
            </w:pPr>
            <w:r>
              <w:t>Количество постов</w:t>
            </w:r>
          </w:p>
        </w:tc>
        <w:tc>
          <w:tcPr>
            <w:tcW w:w="1417" w:type="dxa"/>
            <w:tcBorders>
              <w:top w:val="single" w:sz="4" w:space="0" w:color="000000"/>
              <w:left w:val="single" w:sz="4" w:space="0" w:color="000000"/>
              <w:bottom w:val="single" w:sz="4" w:space="0" w:color="000000"/>
              <w:right w:val="single" w:sz="4" w:space="0" w:color="000000"/>
            </w:tcBorders>
            <w:vAlign w:val="center"/>
          </w:tcPr>
          <w:p w:rsidR="00E055AC" w:rsidRDefault="00E055AC" w:rsidP="00C45259">
            <w:pPr>
              <w:pStyle w:val="normal0"/>
              <w:pBdr>
                <w:top w:val="nil"/>
                <w:left w:val="nil"/>
                <w:bottom w:val="nil"/>
                <w:right w:val="nil"/>
                <w:between w:val="nil"/>
              </w:pBdr>
              <w:spacing w:line="276" w:lineRule="auto"/>
              <w:jc w:val="center"/>
            </w:pPr>
            <w:r>
              <w:t>Цена за объем услуг, оказываемых в месяц, без учета НДС</w:t>
            </w:r>
          </w:p>
        </w:tc>
        <w:tc>
          <w:tcPr>
            <w:tcW w:w="1276" w:type="dxa"/>
            <w:tcBorders>
              <w:top w:val="single" w:sz="4" w:space="0" w:color="000000"/>
              <w:left w:val="single" w:sz="4" w:space="0" w:color="000000"/>
              <w:bottom w:val="single" w:sz="4" w:space="0" w:color="000000"/>
              <w:right w:val="single" w:sz="4" w:space="0" w:color="000000"/>
            </w:tcBorders>
            <w:vAlign w:val="center"/>
          </w:tcPr>
          <w:p w:rsidR="00E055AC" w:rsidRDefault="00E055AC" w:rsidP="00C45259">
            <w:pPr>
              <w:pStyle w:val="normal0"/>
              <w:pBdr>
                <w:top w:val="nil"/>
                <w:left w:val="nil"/>
                <w:bottom w:val="nil"/>
                <w:right w:val="nil"/>
                <w:between w:val="nil"/>
              </w:pBdr>
              <w:spacing w:line="276" w:lineRule="auto"/>
              <w:jc w:val="center"/>
            </w:pPr>
            <w:r>
              <w:t>Срок оказания услуг, в месяцах</w:t>
            </w:r>
          </w:p>
        </w:tc>
        <w:tc>
          <w:tcPr>
            <w:tcW w:w="1417" w:type="dxa"/>
            <w:tcBorders>
              <w:top w:val="single" w:sz="4" w:space="0" w:color="000000"/>
              <w:left w:val="nil"/>
              <w:bottom w:val="single" w:sz="4" w:space="0" w:color="000000"/>
              <w:right w:val="single" w:sz="4" w:space="0" w:color="000000"/>
            </w:tcBorders>
            <w:vAlign w:val="center"/>
          </w:tcPr>
          <w:p w:rsidR="00E055AC" w:rsidRDefault="00E055AC" w:rsidP="00C45259">
            <w:pPr>
              <w:pStyle w:val="normal0"/>
              <w:pBdr>
                <w:top w:val="nil"/>
                <w:left w:val="nil"/>
                <w:bottom w:val="nil"/>
                <w:right w:val="nil"/>
                <w:between w:val="nil"/>
              </w:pBdr>
              <w:spacing w:line="276" w:lineRule="auto"/>
              <w:jc w:val="center"/>
            </w:pPr>
            <w:r>
              <w:t xml:space="preserve">Цена за весь период оказания услуг в руб., без учета НДС </w:t>
            </w:r>
          </w:p>
        </w:tc>
      </w:tr>
      <w:tr w:rsidR="00E055AC" w:rsidTr="00C45259">
        <w:trPr>
          <w:trHeight w:val="240"/>
        </w:trPr>
        <w:tc>
          <w:tcPr>
            <w:tcW w:w="503" w:type="dxa"/>
            <w:tcBorders>
              <w:top w:val="nil"/>
              <w:left w:val="single" w:sz="4" w:space="0" w:color="000000"/>
              <w:bottom w:val="single" w:sz="4" w:space="0" w:color="000000"/>
              <w:right w:val="single" w:sz="4" w:space="0" w:color="000000"/>
            </w:tcBorders>
          </w:tcPr>
          <w:p w:rsidR="00E055AC" w:rsidRDefault="00E055AC" w:rsidP="00C45259">
            <w:pPr>
              <w:pStyle w:val="normal0"/>
              <w:pBdr>
                <w:top w:val="nil"/>
                <w:left w:val="nil"/>
                <w:bottom w:val="nil"/>
                <w:right w:val="nil"/>
                <w:between w:val="nil"/>
              </w:pBdr>
              <w:spacing w:line="276" w:lineRule="auto"/>
              <w:jc w:val="center"/>
            </w:pPr>
            <w:r>
              <w:t>1</w:t>
            </w:r>
          </w:p>
        </w:tc>
        <w:tc>
          <w:tcPr>
            <w:tcW w:w="2158" w:type="dxa"/>
            <w:tcBorders>
              <w:top w:val="nil"/>
              <w:left w:val="nil"/>
              <w:bottom w:val="single" w:sz="4" w:space="0" w:color="000000"/>
              <w:right w:val="single" w:sz="4" w:space="0" w:color="000000"/>
            </w:tcBorders>
          </w:tcPr>
          <w:p w:rsidR="00E055AC" w:rsidRDefault="00E055AC" w:rsidP="00C45259">
            <w:pPr>
              <w:pStyle w:val="normal0"/>
              <w:pBdr>
                <w:top w:val="nil"/>
                <w:left w:val="nil"/>
                <w:bottom w:val="nil"/>
                <w:right w:val="nil"/>
                <w:between w:val="nil"/>
              </w:pBdr>
              <w:spacing w:line="276" w:lineRule="auto"/>
              <w:jc w:val="center"/>
            </w:pPr>
            <w:r>
              <w:t>2</w:t>
            </w:r>
          </w:p>
        </w:tc>
        <w:tc>
          <w:tcPr>
            <w:tcW w:w="1275" w:type="dxa"/>
            <w:tcBorders>
              <w:top w:val="single" w:sz="4" w:space="0" w:color="000000"/>
              <w:left w:val="nil"/>
              <w:bottom w:val="single" w:sz="4" w:space="0" w:color="000000"/>
              <w:right w:val="single" w:sz="4" w:space="0" w:color="000000"/>
            </w:tcBorders>
          </w:tcPr>
          <w:p w:rsidR="00E055AC" w:rsidRDefault="00E055AC" w:rsidP="00C45259">
            <w:pPr>
              <w:pStyle w:val="normal0"/>
              <w:pBdr>
                <w:top w:val="nil"/>
                <w:left w:val="nil"/>
                <w:bottom w:val="nil"/>
                <w:right w:val="nil"/>
                <w:between w:val="nil"/>
              </w:pBdr>
              <w:spacing w:line="276" w:lineRule="auto"/>
              <w:jc w:val="center"/>
            </w:pPr>
            <w:r>
              <w:t>3</w:t>
            </w:r>
          </w:p>
        </w:tc>
        <w:tc>
          <w:tcPr>
            <w:tcW w:w="1134" w:type="dxa"/>
            <w:tcBorders>
              <w:top w:val="single" w:sz="4" w:space="0" w:color="000000"/>
              <w:left w:val="single" w:sz="4" w:space="0" w:color="000000"/>
              <w:bottom w:val="single" w:sz="4" w:space="0" w:color="000000"/>
              <w:right w:val="single" w:sz="4" w:space="0" w:color="000000"/>
            </w:tcBorders>
          </w:tcPr>
          <w:p w:rsidR="00E055AC" w:rsidRDefault="00E055AC" w:rsidP="00C45259">
            <w:pPr>
              <w:pStyle w:val="normal0"/>
              <w:pBdr>
                <w:top w:val="nil"/>
                <w:left w:val="nil"/>
                <w:bottom w:val="nil"/>
                <w:right w:val="nil"/>
                <w:between w:val="nil"/>
              </w:pBdr>
              <w:spacing w:line="276" w:lineRule="auto"/>
              <w:jc w:val="center"/>
            </w:pPr>
            <w:r>
              <w:t>4</w:t>
            </w:r>
          </w:p>
        </w:tc>
        <w:tc>
          <w:tcPr>
            <w:tcW w:w="1417" w:type="dxa"/>
            <w:tcBorders>
              <w:top w:val="single" w:sz="4" w:space="0" w:color="000000"/>
              <w:left w:val="single" w:sz="4" w:space="0" w:color="000000"/>
              <w:bottom w:val="single" w:sz="4" w:space="0" w:color="000000"/>
              <w:right w:val="single" w:sz="4" w:space="0" w:color="000000"/>
            </w:tcBorders>
          </w:tcPr>
          <w:p w:rsidR="00E055AC" w:rsidRDefault="00E055AC" w:rsidP="00C45259">
            <w:pPr>
              <w:pStyle w:val="normal0"/>
              <w:pBdr>
                <w:top w:val="nil"/>
                <w:left w:val="nil"/>
                <w:bottom w:val="nil"/>
                <w:right w:val="nil"/>
                <w:between w:val="nil"/>
              </w:pBdr>
              <w:spacing w:line="276" w:lineRule="auto"/>
              <w:jc w:val="center"/>
            </w:pPr>
            <w:r>
              <w:t>5</w:t>
            </w:r>
          </w:p>
        </w:tc>
        <w:tc>
          <w:tcPr>
            <w:tcW w:w="1276" w:type="dxa"/>
            <w:tcBorders>
              <w:top w:val="single" w:sz="4" w:space="0" w:color="000000"/>
              <w:left w:val="single" w:sz="4" w:space="0" w:color="000000"/>
              <w:bottom w:val="single" w:sz="4" w:space="0" w:color="000000"/>
              <w:right w:val="single" w:sz="4" w:space="0" w:color="000000"/>
            </w:tcBorders>
          </w:tcPr>
          <w:p w:rsidR="00E055AC" w:rsidRDefault="00E055AC" w:rsidP="00C45259">
            <w:pPr>
              <w:pStyle w:val="normal0"/>
              <w:pBdr>
                <w:top w:val="nil"/>
                <w:left w:val="nil"/>
                <w:bottom w:val="nil"/>
                <w:right w:val="nil"/>
                <w:between w:val="nil"/>
              </w:pBdr>
              <w:spacing w:line="276" w:lineRule="auto"/>
              <w:jc w:val="center"/>
            </w:pPr>
            <w:r>
              <w:t>6</w:t>
            </w:r>
          </w:p>
        </w:tc>
        <w:tc>
          <w:tcPr>
            <w:tcW w:w="1417" w:type="dxa"/>
            <w:tcBorders>
              <w:top w:val="single" w:sz="4" w:space="0" w:color="000000"/>
              <w:left w:val="nil"/>
              <w:bottom w:val="single" w:sz="4" w:space="0" w:color="000000"/>
              <w:right w:val="single" w:sz="4" w:space="0" w:color="000000"/>
            </w:tcBorders>
          </w:tcPr>
          <w:p w:rsidR="00E055AC" w:rsidRDefault="00E055AC" w:rsidP="00C45259">
            <w:pPr>
              <w:pStyle w:val="normal0"/>
              <w:pBdr>
                <w:top w:val="nil"/>
                <w:left w:val="nil"/>
                <w:bottom w:val="nil"/>
                <w:right w:val="nil"/>
                <w:between w:val="nil"/>
              </w:pBdr>
              <w:spacing w:line="276" w:lineRule="auto"/>
              <w:jc w:val="center"/>
            </w:pPr>
            <w:r>
              <w:t>7</w:t>
            </w:r>
          </w:p>
        </w:tc>
      </w:tr>
      <w:tr w:rsidR="00E055AC" w:rsidTr="00C45259">
        <w:trPr>
          <w:trHeight w:val="300"/>
        </w:trPr>
        <w:tc>
          <w:tcPr>
            <w:tcW w:w="503" w:type="dxa"/>
            <w:tcBorders>
              <w:top w:val="nil"/>
              <w:left w:val="single" w:sz="4" w:space="0" w:color="000000"/>
              <w:bottom w:val="single" w:sz="4" w:space="0" w:color="000000"/>
              <w:right w:val="single" w:sz="4" w:space="0" w:color="000000"/>
            </w:tcBorders>
          </w:tcPr>
          <w:p w:rsidR="00E055AC" w:rsidRDefault="00E055AC" w:rsidP="00C45259">
            <w:pPr>
              <w:pStyle w:val="normal0"/>
              <w:pBdr>
                <w:top w:val="nil"/>
                <w:left w:val="nil"/>
                <w:bottom w:val="nil"/>
                <w:right w:val="nil"/>
                <w:between w:val="nil"/>
              </w:pBdr>
              <w:spacing w:line="276" w:lineRule="auto"/>
              <w:jc w:val="center"/>
            </w:pPr>
            <w:r>
              <w:t>1</w:t>
            </w:r>
          </w:p>
        </w:tc>
        <w:tc>
          <w:tcPr>
            <w:tcW w:w="2158" w:type="dxa"/>
            <w:tcBorders>
              <w:top w:val="nil"/>
              <w:left w:val="nil"/>
              <w:bottom w:val="single" w:sz="4" w:space="0" w:color="000000"/>
              <w:right w:val="single" w:sz="4" w:space="0" w:color="000000"/>
            </w:tcBorders>
          </w:tcPr>
          <w:p w:rsidR="00E055AC" w:rsidRDefault="00E055AC" w:rsidP="00C45259">
            <w:pPr>
              <w:pStyle w:val="normal0"/>
              <w:pBdr>
                <w:top w:val="nil"/>
                <w:left w:val="nil"/>
                <w:bottom w:val="nil"/>
                <w:right w:val="nil"/>
                <w:between w:val="nil"/>
              </w:pBdr>
              <w:spacing w:line="276" w:lineRule="auto"/>
              <w:rPr>
                <w:sz w:val="16"/>
                <w:szCs w:val="16"/>
              </w:rPr>
            </w:pPr>
            <w:r>
              <w:t>Круглосуточный пост</w:t>
            </w:r>
          </w:p>
        </w:tc>
        <w:tc>
          <w:tcPr>
            <w:tcW w:w="1275" w:type="dxa"/>
            <w:tcBorders>
              <w:top w:val="single" w:sz="4" w:space="0" w:color="000000"/>
              <w:left w:val="nil"/>
              <w:bottom w:val="single" w:sz="4" w:space="0" w:color="000000"/>
              <w:right w:val="single" w:sz="4" w:space="0" w:color="000000"/>
            </w:tcBorders>
          </w:tcPr>
          <w:p w:rsidR="00E055AC" w:rsidRDefault="00E055AC" w:rsidP="00C45259">
            <w:pPr>
              <w:pStyle w:val="normal0"/>
              <w:pBdr>
                <w:top w:val="nil"/>
                <w:left w:val="nil"/>
                <w:bottom w:val="nil"/>
                <w:right w:val="nil"/>
                <w:between w:val="nil"/>
              </w:pBdr>
              <w:spacing w:line="276" w:lineRule="auto"/>
              <w:jc w:val="center"/>
            </w:pPr>
          </w:p>
        </w:tc>
        <w:tc>
          <w:tcPr>
            <w:tcW w:w="1134" w:type="dxa"/>
            <w:tcBorders>
              <w:top w:val="single" w:sz="4" w:space="0" w:color="000000"/>
              <w:left w:val="single" w:sz="4" w:space="0" w:color="000000"/>
              <w:bottom w:val="single" w:sz="4" w:space="0" w:color="000000"/>
              <w:right w:val="single" w:sz="4" w:space="0" w:color="000000"/>
            </w:tcBorders>
          </w:tcPr>
          <w:p w:rsidR="00E055AC" w:rsidRDefault="00E055AC" w:rsidP="00C45259">
            <w:pPr>
              <w:pStyle w:val="normal0"/>
              <w:pBdr>
                <w:top w:val="nil"/>
                <w:left w:val="nil"/>
                <w:bottom w:val="nil"/>
                <w:right w:val="nil"/>
                <w:between w:val="nil"/>
              </w:pBdr>
              <w:spacing w:line="276" w:lineRule="auto"/>
              <w:jc w:val="center"/>
            </w:pPr>
          </w:p>
        </w:tc>
        <w:tc>
          <w:tcPr>
            <w:tcW w:w="1417" w:type="dxa"/>
            <w:tcBorders>
              <w:top w:val="single" w:sz="4" w:space="0" w:color="000000"/>
              <w:left w:val="single" w:sz="4" w:space="0" w:color="000000"/>
              <w:bottom w:val="single" w:sz="4" w:space="0" w:color="000000"/>
              <w:right w:val="single" w:sz="4" w:space="0" w:color="000000"/>
            </w:tcBorders>
          </w:tcPr>
          <w:p w:rsidR="00E055AC" w:rsidRDefault="00E055AC" w:rsidP="00C45259">
            <w:pPr>
              <w:pStyle w:val="normal0"/>
              <w:pBdr>
                <w:top w:val="nil"/>
                <w:left w:val="nil"/>
                <w:bottom w:val="nil"/>
                <w:right w:val="nil"/>
                <w:between w:val="nil"/>
              </w:pBdr>
              <w:spacing w:line="276" w:lineRule="auto"/>
              <w:jc w:val="center"/>
            </w:pPr>
          </w:p>
        </w:tc>
        <w:tc>
          <w:tcPr>
            <w:tcW w:w="1276" w:type="dxa"/>
            <w:tcBorders>
              <w:top w:val="single" w:sz="4" w:space="0" w:color="000000"/>
              <w:left w:val="single" w:sz="4" w:space="0" w:color="000000"/>
              <w:bottom w:val="single" w:sz="4" w:space="0" w:color="000000"/>
              <w:right w:val="single" w:sz="4" w:space="0" w:color="000000"/>
            </w:tcBorders>
          </w:tcPr>
          <w:p w:rsidR="00E055AC" w:rsidRDefault="00E055AC" w:rsidP="00C45259">
            <w:pPr>
              <w:pStyle w:val="normal0"/>
              <w:pBdr>
                <w:top w:val="nil"/>
                <w:left w:val="nil"/>
                <w:bottom w:val="nil"/>
                <w:right w:val="nil"/>
                <w:between w:val="nil"/>
              </w:pBdr>
              <w:spacing w:line="276" w:lineRule="auto"/>
              <w:jc w:val="center"/>
            </w:pPr>
          </w:p>
        </w:tc>
        <w:tc>
          <w:tcPr>
            <w:tcW w:w="1417" w:type="dxa"/>
            <w:tcBorders>
              <w:top w:val="nil"/>
              <w:left w:val="nil"/>
              <w:bottom w:val="single" w:sz="4" w:space="0" w:color="000000"/>
              <w:right w:val="single" w:sz="4" w:space="0" w:color="000000"/>
            </w:tcBorders>
          </w:tcPr>
          <w:p w:rsidR="00E055AC" w:rsidRDefault="00E055AC" w:rsidP="00C45259">
            <w:pPr>
              <w:pStyle w:val="normal0"/>
              <w:pBdr>
                <w:top w:val="nil"/>
                <w:left w:val="nil"/>
                <w:bottom w:val="nil"/>
                <w:right w:val="nil"/>
                <w:between w:val="nil"/>
              </w:pBdr>
              <w:spacing w:line="276" w:lineRule="auto"/>
              <w:jc w:val="center"/>
            </w:pPr>
          </w:p>
        </w:tc>
      </w:tr>
      <w:tr w:rsidR="00E055AC" w:rsidTr="00C45259">
        <w:trPr>
          <w:trHeight w:val="300"/>
        </w:trPr>
        <w:tc>
          <w:tcPr>
            <w:tcW w:w="503" w:type="dxa"/>
            <w:tcBorders>
              <w:top w:val="nil"/>
              <w:left w:val="single" w:sz="4" w:space="0" w:color="000000"/>
              <w:bottom w:val="single" w:sz="4" w:space="0" w:color="000000"/>
              <w:right w:val="single" w:sz="4" w:space="0" w:color="000000"/>
            </w:tcBorders>
          </w:tcPr>
          <w:p w:rsidR="00E055AC" w:rsidRDefault="00E055AC" w:rsidP="00C45259">
            <w:pPr>
              <w:pStyle w:val="normal0"/>
              <w:pBdr>
                <w:top w:val="nil"/>
                <w:left w:val="nil"/>
                <w:bottom w:val="nil"/>
                <w:right w:val="nil"/>
                <w:between w:val="nil"/>
              </w:pBdr>
              <w:spacing w:line="276" w:lineRule="auto"/>
              <w:jc w:val="center"/>
            </w:pPr>
            <w:r>
              <w:t>2</w:t>
            </w:r>
          </w:p>
        </w:tc>
        <w:tc>
          <w:tcPr>
            <w:tcW w:w="2158" w:type="dxa"/>
            <w:tcBorders>
              <w:top w:val="nil"/>
              <w:left w:val="nil"/>
              <w:bottom w:val="single" w:sz="4" w:space="0" w:color="000000"/>
              <w:right w:val="single" w:sz="4" w:space="0" w:color="000000"/>
            </w:tcBorders>
          </w:tcPr>
          <w:p w:rsidR="00E055AC" w:rsidRDefault="00E055AC" w:rsidP="00C45259">
            <w:pPr>
              <w:pStyle w:val="normal0"/>
              <w:pBdr>
                <w:top w:val="nil"/>
                <w:left w:val="nil"/>
                <w:bottom w:val="nil"/>
                <w:right w:val="nil"/>
                <w:between w:val="nil"/>
              </w:pBdr>
              <w:spacing w:line="276" w:lineRule="auto"/>
            </w:pPr>
            <w:r>
              <w:t>Дневной (режим работы с 07 час. 00 мин до 20 час 30 мин) пост</w:t>
            </w:r>
          </w:p>
        </w:tc>
        <w:tc>
          <w:tcPr>
            <w:tcW w:w="1275" w:type="dxa"/>
            <w:tcBorders>
              <w:top w:val="single" w:sz="4" w:space="0" w:color="000000"/>
              <w:left w:val="nil"/>
              <w:bottom w:val="single" w:sz="4" w:space="0" w:color="000000"/>
              <w:right w:val="single" w:sz="4" w:space="0" w:color="000000"/>
            </w:tcBorders>
          </w:tcPr>
          <w:p w:rsidR="00E055AC" w:rsidRDefault="00E055AC" w:rsidP="00C45259">
            <w:pPr>
              <w:pStyle w:val="normal0"/>
              <w:pBdr>
                <w:top w:val="nil"/>
                <w:left w:val="nil"/>
                <w:bottom w:val="nil"/>
                <w:right w:val="nil"/>
                <w:between w:val="nil"/>
              </w:pBdr>
              <w:spacing w:line="276" w:lineRule="auto"/>
              <w:jc w:val="center"/>
            </w:pPr>
          </w:p>
        </w:tc>
        <w:tc>
          <w:tcPr>
            <w:tcW w:w="1134" w:type="dxa"/>
            <w:tcBorders>
              <w:top w:val="single" w:sz="4" w:space="0" w:color="000000"/>
              <w:left w:val="single" w:sz="4" w:space="0" w:color="000000"/>
              <w:bottom w:val="single" w:sz="4" w:space="0" w:color="000000"/>
              <w:right w:val="single" w:sz="4" w:space="0" w:color="000000"/>
            </w:tcBorders>
          </w:tcPr>
          <w:p w:rsidR="00E055AC" w:rsidRDefault="00E055AC" w:rsidP="00C45259">
            <w:pPr>
              <w:pStyle w:val="normal0"/>
              <w:pBdr>
                <w:top w:val="nil"/>
                <w:left w:val="nil"/>
                <w:bottom w:val="nil"/>
                <w:right w:val="nil"/>
                <w:between w:val="nil"/>
              </w:pBdr>
              <w:spacing w:line="276" w:lineRule="auto"/>
              <w:jc w:val="center"/>
            </w:pPr>
          </w:p>
        </w:tc>
        <w:tc>
          <w:tcPr>
            <w:tcW w:w="1417" w:type="dxa"/>
            <w:tcBorders>
              <w:top w:val="single" w:sz="4" w:space="0" w:color="000000"/>
              <w:left w:val="single" w:sz="4" w:space="0" w:color="000000"/>
              <w:bottom w:val="single" w:sz="4" w:space="0" w:color="000000"/>
              <w:right w:val="single" w:sz="4" w:space="0" w:color="000000"/>
            </w:tcBorders>
          </w:tcPr>
          <w:p w:rsidR="00E055AC" w:rsidRDefault="00E055AC" w:rsidP="00C45259">
            <w:pPr>
              <w:pStyle w:val="normal0"/>
              <w:pBdr>
                <w:top w:val="nil"/>
                <w:left w:val="nil"/>
                <w:bottom w:val="nil"/>
                <w:right w:val="nil"/>
                <w:between w:val="nil"/>
              </w:pBdr>
              <w:spacing w:line="276" w:lineRule="auto"/>
              <w:jc w:val="center"/>
            </w:pPr>
          </w:p>
        </w:tc>
        <w:tc>
          <w:tcPr>
            <w:tcW w:w="1276" w:type="dxa"/>
            <w:tcBorders>
              <w:top w:val="single" w:sz="4" w:space="0" w:color="000000"/>
              <w:left w:val="single" w:sz="4" w:space="0" w:color="000000"/>
              <w:bottom w:val="single" w:sz="4" w:space="0" w:color="000000"/>
              <w:right w:val="single" w:sz="4" w:space="0" w:color="000000"/>
            </w:tcBorders>
          </w:tcPr>
          <w:p w:rsidR="00E055AC" w:rsidRDefault="00E055AC" w:rsidP="00C45259">
            <w:pPr>
              <w:pStyle w:val="normal0"/>
              <w:pBdr>
                <w:top w:val="nil"/>
                <w:left w:val="nil"/>
                <w:bottom w:val="nil"/>
                <w:right w:val="nil"/>
                <w:between w:val="nil"/>
              </w:pBdr>
              <w:spacing w:line="276" w:lineRule="auto"/>
              <w:jc w:val="center"/>
            </w:pPr>
          </w:p>
        </w:tc>
        <w:tc>
          <w:tcPr>
            <w:tcW w:w="1417" w:type="dxa"/>
            <w:tcBorders>
              <w:top w:val="nil"/>
              <w:left w:val="nil"/>
              <w:bottom w:val="single" w:sz="4" w:space="0" w:color="000000"/>
              <w:right w:val="single" w:sz="4" w:space="0" w:color="000000"/>
            </w:tcBorders>
          </w:tcPr>
          <w:p w:rsidR="00E055AC" w:rsidRDefault="00E055AC" w:rsidP="00C45259">
            <w:pPr>
              <w:pStyle w:val="normal0"/>
              <w:pBdr>
                <w:top w:val="nil"/>
                <w:left w:val="nil"/>
                <w:bottom w:val="nil"/>
                <w:right w:val="nil"/>
                <w:between w:val="nil"/>
              </w:pBdr>
              <w:spacing w:line="276" w:lineRule="auto"/>
              <w:jc w:val="center"/>
            </w:pPr>
          </w:p>
        </w:tc>
      </w:tr>
      <w:tr w:rsidR="00E055AC" w:rsidTr="00C45259">
        <w:trPr>
          <w:trHeight w:val="300"/>
        </w:trPr>
        <w:tc>
          <w:tcPr>
            <w:tcW w:w="503" w:type="dxa"/>
            <w:tcBorders>
              <w:top w:val="nil"/>
              <w:left w:val="single" w:sz="4" w:space="0" w:color="000000"/>
              <w:bottom w:val="single" w:sz="4" w:space="0" w:color="000000"/>
              <w:right w:val="single" w:sz="4" w:space="0" w:color="000000"/>
            </w:tcBorders>
          </w:tcPr>
          <w:p w:rsidR="00E055AC" w:rsidRDefault="00E055AC" w:rsidP="00C45259">
            <w:pPr>
              <w:pStyle w:val="normal0"/>
              <w:pBdr>
                <w:top w:val="nil"/>
                <w:left w:val="nil"/>
                <w:bottom w:val="nil"/>
                <w:right w:val="nil"/>
                <w:between w:val="nil"/>
              </w:pBdr>
              <w:spacing w:line="276" w:lineRule="auto"/>
              <w:jc w:val="center"/>
            </w:pPr>
            <w:r>
              <w:t>3</w:t>
            </w:r>
          </w:p>
        </w:tc>
        <w:tc>
          <w:tcPr>
            <w:tcW w:w="2158" w:type="dxa"/>
            <w:tcBorders>
              <w:top w:val="nil"/>
              <w:left w:val="nil"/>
              <w:bottom w:val="single" w:sz="4" w:space="0" w:color="000000"/>
              <w:right w:val="single" w:sz="4" w:space="0" w:color="000000"/>
            </w:tcBorders>
          </w:tcPr>
          <w:p w:rsidR="00E055AC" w:rsidRDefault="00E055AC" w:rsidP="00C45259">
            <w:pPr>
              <w:pStyle w:val="normal0"/>
              <w:pBdr>
                <w:top w:val="nil"/>
                <w:left w:val="nil"/>
                <w:bottom w:val="nil"/>
                <w:right w:val="nil"/>
                <w:between w:val="nil"/>
              </w:pBdr>
              <w:spacing w:line="276" w:lineRule="auto"/>
            </w:pPr>
            <w:r>
              <w:t>Начальник охраны объекта</w:t>
            </w:r>
            <w:r>
              <w:rPr>
                <w:vertAlign w:val="superscript"/>
              </w:rPr>
              <w:footnoteReference w:id="5"/>
            </w:r>
          </w:p>
        </w:tc>
        <w:tc>
          <w:tcPr>
            <w:tcW w:w="1275" w:type="dxa"/>
            <w:tcBorders>
              <w:top w:val="single" w:sz="4" w:space="0" w:color="000000"/>
              <w:left w:val="nil"/>
              <w:bottom w:val="single" w:sz="4" w:space="0" w:color="000000"/>
              <w:right w:val="single" w:sz="4" w:space="0" w:color="000000"/>
            </w:tcBorders>
          </w:tcPr>
          <w:p w:rsidR="00E055AC" w:rsidRDefault="00E055AC" w:rsidP="00C45259">
            <w:pPr>
              <w:pStyle w:val="normal0"/>
              <w:pBdr>
                <w:top w:val="nil"/>
                <w:left w:val="nil"/>
                <w:bottom w:val="nil"/>
                <w:right w:val="nil"/>
                <w:between w:val="nil"/>
              </w:pBdr>
              <w:spacing w:line="276" w:lineRule="auto"/>
              <w:jc w:val="center"/>
            </w:pPr>
          </w:p>
        </w:tc>
        <w:tc>
          <w:tcPr>
            <w:tcW w:w="1134" w:type="dxa"/>
            <w:tcBorders>
              <w:top w:val="single" w:sz="4" w:space="0" w:color="000000"/>
              <w:left w:val="single" w:sz="4" w:space="0" w:color="000000"/>
              <w:bottom w:val="single" w:sz="4" w:space="0" w:color="000000"/>
              <w:right w:val="single" w:sz="4" w:space="0" w:color="000000"/>
            </w:tcBorders>
          </w:tcPr>
          <w:p w:rsidR="00E055AC" w:rsidRDefault="00E055AC" w:rsidP="00C45259">
            <w:pPr>
              <w:pStyle w:val="normal0"/>
              <w:pBdr>
                <w:top w:val="nil"/>
                <w:left w:val="nil"/>
                <w:bottom w:val="nil"/>
                <w:right w:val="nil"/>
                <w:between w:val="nil"/>
              </w:pBdr>
              <w:spacing w:line="276" w:lineRule="auto"/>
              <w:jc w:val="center"/>
            </w:pPr>
          </w:p>
        </w:tc>
        <w:tc>
          <w:tcPr>
            <w:tcW w:w="1417" w:type="dxa"/>
            <w:tcBorders>
              <w:top w:val="single" w:sz="4" w:space="0" w:color="000000"/>
              <w:left w:val="single" w:sz="4" w:space="0" w:color="000000"/>
              <w:bottom w:val="single" w:sz="4" w:space="0" w:color="000000"/>
              <w:right w:val="single" w:sz="4" w:space="0" w:color="000000"/>
            </w:tcBorders>
          </w:tcPr>
          <w:p w:rsidR="00E055AC" w:rsidRDefault="00E055AC" w:rsidP="00C45259">
            <w:pPr>
              <w:pStyle w:val="normal0"/>
              <w:pBdr>
                <w:top w:val="nil"/>
                <w:left w:val="nil"/>
                <w:bottom w:val="nil"/>
                <w:right w:val="nil"/>
                <w:between w:val="nil"/>
              </w:pBdr>
              <w:spacing w:line="276" w:lineRule="auto"/>
              <w:jc w:val="center"/>
            </w:pPr>
          </w:p>
        </w:tc>
        <w:tc>
          <w:tcPr>
            <w:tcW w:w="1276" w:type="dxa"/>
            <w:tcBorders>
              <w:top w:val="single" w:sz="4" w:space="0" w:color="000000"/>
              <w:left w:val="single" w:sz="4" w:space="0" w:color="000000"/>
              <w:bottom w:val="single" w:sz="4" w:space="0" w:color="000000"/>
              <w:right w:val="single" w:sz="4" w:space="0" w:color="000000"/>
            </w:tcBorders>
          </w:tcPr>
          <w:p w:rsidR="00E055AC" w:rsidRDefault="00E055AC" w:rsidP="00C45259">
            <w:pPr>
              <w:pStyle w:val="normal0"/>
              <w:pBdr>
                <w:top w:val="nil"/>
                <w:left w:val="nil"/>
                <w:bottom w:val="nil"/>
                <w:right w:val="nil"/>
                <w:between w:val="nil"/>
              </w:pBdr>
              <w:spacing w:line="276" w:lineRule="auto"/>
              <w:jc w:val="center"/>
            </w:pPr>
          </w:p>
        </w:tc>
        <w:tc>
          <w:tcPr>
            <w:tcW w:w="1417" w:type="dxa"/>
            <w:tcBorders>
              <w:top w:val="nil"/>
              <w:left w:val="nil"/>
              <w:bottom w:val="single" w:sz="4" w:space="0" w:color="000000"/>
              <w:right w:val="single" w:sz="4" w:space="0" w:color="000000"/>
            </w:tcBorders>
          </w:tcPr>
          <w:p w:rsidR="00E055AC" w:rsidRDefault="00E055AC" w:rsidP="00C45259">
            <w:pPr>
              <w:pStyle w:val="normal0"/>
              <w:pBdr>
                <w:top w:val="nil"/>
                <w:left w:val="nil"/>
                <w:bottom w:val="nil"/>
                <w:right w:val="nil"/>
                <w:between w:val="nil"/>
              </w:pBdr>
              <w:spacing w:line="276" w:lineRule="auto"/>
              <w:jc w:val="center"/>
            </w:pPr>
          </w:p>
        </w:tc>
      </w:tr>
      <w:tr w:rsidR="00E055AC" w:rsidTr="00C45259">
        <w:trPr>
          <w:trHeight w:val="320"/>
        </w:trPr>
        <w:tc>
          <w:tcPr>
            <w:tcW w:w="2661" w:type="dxa"/>
            <w:gridSpan w:val="2"/>
            <w:tcBorders>
              <w:top w:val="nil"/>
              <w:left w:val="single" w:sz="4" w:space="0" w:color="000000"/>
              <w:bottom w:val="single" w:sz="4" w:space="0" w:color="000000"/>
              <w:right w:val="single" w:sz="4" w:space="0" w:color="000000"/>
            </w:tcBorders>
          </w:tcPr>
          <w:p w:rsidR="00E055AC" w:rsidRDefault="00E055AC" w:rsidP="00C45259">
            <w:pPr>
              <w:pStyle w:val="normal0"/>
              <w:pBdr>
                <w:top w:val="nil"/>
                <w:left w:val="nil"/>
                <w:bottom w:val="nil"/>
                <w:right w:val="nil"/>
                <w:between w:val="nil"/>
              </w:pBdr>
              <w:spacing w:line="276" w:lineRule="auto"/>
              <w:jc w:val="right"/>
            </w:pPr>
            <w:r>
              <w:t>Итого:</w:t>
            </w:r>
          </w:p>
        </w:tc>
        <w:tc>
          <w:tcPr>
            <w:tcW w:w="1275" w:type="dxa"/>
            <w:tcBorders>
              <w:top w:val="single" w:sz="4" w:space="0" w:color="000000"/>
              <w:left w:val="nil"/>
              <w:bottom w:val="single" w:sz="4" w:space="0" w:color="000000"/>
              <w:right w:val="single" w:sz="4" w:space="0" w:color="000000"/>
            </w:tcBorders>
          </w:tcPr>
          <w:p w:rsidR="00E055AC" w:rsidRDefault="00E055AC" w:rsidP="00C45259">
            <w:pPr>
              <w:pStyle w:val="normal0"/>
              <w:pBdr>
                <w:top w:val="nil"/>
                <w:left w:val="nil"/>
                <w:bottom w:val="nil"/>
                <w:right w:val="nil"/>
                <w:between w:val="nil"/>
              </w:pBdr>
              <w:spacing w:line="276" w:lineRule="auto"/>
              <w:jc w:val="center"/>
            </w:pPr>
            <w:r>
              <w:t>-</w:t>
            </w:r>
          </w:p>
        </w:tc>
        <w:tc>
          <w:tcPr>
            <w:tcW w:w="1134" w:type="dxa"/>
            <w:tcBorders>
              <w:top w:val="single" w:sz="4" w:space="0" w:color="000000"/>
              <w:left w:val="single" w:sz="4" w:space="0" w:color="000000"/>
              <w:bottom w:val="single" w:sz="4" w:space="0" w:color="000000"/>
              <w:right w:val="single" w:sz="4" w:space="0" w:color="000000"/>
            </w:tcBorders>
          </w:tcPr>
          <w:p w:rsidR="00E055AC" w:rsidRDefault="00E055AC" w:rsidP="00C45259">
            <w:pPr>
              <w:pStyle w:val="normal0"/>
              <w:pBdr>
                <w:top w:val="nil"/>
                <w:left w:val="nil"/>
                <w:bottom w:val="nil"/>
                <w:right w:val="nil"/>
                <w:between w:val="nil"/>
              </w:pBdr>
              <w:spacing w:line="276" w:lineRule="auto"/>
              <w:jc w:val="center"/>
            </w:pPr>
          </w:p>
        </w:tc>
        <w:tc>
          <w:tcPr>
            <w:tcW w:w="1417" w:type="dxa"/>
            <w:tcBorders>
              <w:top w:val="single" w:sz="4" w:space="0" w:color="000000"/>
              <w:left w:val="single" w:sz="4" w:space="0" w:color="000000"/>
              <w:bottom w:val="single" w:sz="4" w:space="0" w:color="000000"/>
              <w:right w:val="single" w:sz="4" w:space="0" w:color="000000"/>
            </w:tcBorders>
            <w:vAlign w:val="center"/>
          </w:tcPr>
          <w:p w:rsidR="00E055AC" w:rsidRDefault="00E055AC" w:rsidP="00C45259">
            <w:pPr>
              <w:pStyle w:val="normal0"/>
              <w:pBdr>
                <w:top w:val="nil"/>
                <w:left w:val="nil"/>
                <w:bottom w:val="nil"/>
                <w:right w:val="nil"/>
                <w:between w:val="nil"/>
              </w:pBdr>
              <w:spacing w:line="276" w:lineRule="auto"/>
              <w:jc w:val="center"/>
            </w:pPr>
          </w:p>
        </w:tc>
        <w:tc>
          <w:tcPr>
            <w:tcW w:w="1276" w:type="dxa"/>
            <w:tcBorders>
              <w:top w:val="single" w:sz="4" w:space="0" w:color="000000"/>
              <w:left w:val="single" w:sz="4" w:space="0" w:color="000000"/>
              <w:bottom w:val="single" w:sz="4" w:space="0" w:color="000000"/>
              <w:right w:val="single" w:sz="4" w:space="0" w:color="000000"/>
            </w:tcBorders>
            <w:vAlign w:val="center"/>
          </w:tcPr>
          <w:p w:rsidR="00E055AC" w:rsidRDefault="00E055AC" w:rsidP="00C45259">
            <w:pPr>
              <w:pStyle w:val="normal0"/>
              <w:pBdr>
                <w:top w:val="nil"/>
                <w:left w:val="nil"/>
                <w:bottom w:val="nil"/>
                <w:right w:val="nil"/>
                <w:between w:val="nil"/>
              </w:pBdr>
              <w:spacing w:line="276" w:lineRule="auto"/>
              <w:jc w:val="center"/>
            </w:pPr>
            <w:r>
              <w:t>-</w:t>
            </w:r>
          </w:p>
        </w:tc>
        <w:tc>
          <w:tcPr>
            <w:tcW w:w="1417" w:type="dxa"/>
            <w:tcBorders>
              <w:top w:val="nil"/>
              <w:left w:val="nil"/>
              <w:bottom w:val="single" w:sz="4" w:space="0" w:color="000000"/>
              <w:right w:val="single" w:sz="4" w:space="0" w:color="000000"/>
            </w:tcBorders>
            <w:vAlign w:val="center"/>
          </w:tcPr>
          <w:p w:rsidR="00E055AC" w:rsidRDefault="00E055AC" w:rsidP="00C45259">
            <w:pPr>
              <w:pStyle w:val="normal0"/>
              <w:pBdr>
                <w:top w:val="nil"/>
                <w:left w:val="nil"/>
                <w:bottom w:val="nil"/>
                <w:right w:val="nil"/>
                <w:between w:val="nil"/>
              </w:pBdr>
              <w:spacing w:line="276" w:lineRule="auto"/>
              <w:jc w:val="center"/>
            </w:pPr>
          </w:p>
        </w:tc>
      </w:tr>
    </w:tbl>
    <w:p w:rsidR="00E055AC" w:rsidRDefault="00E055AC" w:rsidP="00C45259">
      <w:pPr>
        <w:pStyle w:val="normal0"/>
        <w:pBdr>
          <w:top w:val="nil"/>
          <w:left w:val="nil"/>
          <w:bottom w:val="nil"/>
          <w:right w:val="nil"/>
          <w:between w:val="nil"/>
        </w:pBdr>
        <w:ind w:right="282" w:firstLine="567"/>
        <w:jc w:val="both"/>
        <w:rPr>
          <w:sz w:val="28"/>
          <w:szCs w:val="28"/>
        </w:rPr>
      </w:pPr>
    </w:p>
    <w:p w:rsidR="00E055AC" w:rsidRDefault="00E055AC" w:rsidP="00C45259">
      <w:pPr>
        <w:pStyle w:val="normal0"/>
        <w:pBdr>
          <w:top w:val="nil"/>
          <w:left w:val="nil"/>
          <w:bottom w:val="nil"/>
          <w:right w:val="nil"/>
          <w:between w:val="nil"/>
        </w:pBdr>
        <w:tabs>
          <w:tab w:val="left" w:pos="9355"/>
        </w:tabs>
        <w:ind w:firstLine="720"/>
        <w:jc w:val="both"/>
        <w:rPr>
          <w:sz w:val="28"/>
          <w:szCs w:val="28"/>
        </w:rPr>
      </w:pPr>
      <w:r>
        <w:rPr>
          <w:sz w:val="28"/>
          <w:szCs w:val="28"/>
        </w:rPr>
        <w:t xml:space="preserve">1. </w:t>
      </w:r>
      <w:proofErr w:type="gramStart"/>
      <w:r>
        <w:rPr>
          <w:sz w:val="28"/>
          <w:szCs w:val="28"/>
        </w:rPr>
        <w:t>Цена, указанная в настоящем финансово-коммерческом предложении по оказанию услуг, учитывает стоимость всех налогов (кроме НДС), а также всех затрат и расходов которые возникнут или могут возникнуть у Исполнителя в процессе исполнения договора,</w:t>
      </w:r>
      <w:r>
        <w:rPr>
          <w:color w:val="000000"/>
        </w:rPr>
        <w:t xml:space="preserve"> </w:t>
      </w:r>
      <w:r>
        <w:rPr>
          <w:color w:val="000000"/>
          <w:sz w:val="28"/>
          <w:szCs w:val="28"/>
        </w:rPr>
        <w:t>в том числе на оплату труда работников (включая надбавки за работу в ночное время, отпускные), материальные и общехозяйственные затраты, экипировку и обучение, переподготовку персонала, страхование, оплату услуг соисполнителей</w:t>
      </w:r>
      <w:proofErr w:type="gramEnd"/>
      <w:r>
        <w:rPr>
          <w:color w:val="000000"/>
          <w:sz w:val="28"/>
          <w:szCs w:val="28"/>
        </w:rPr>
        <w:t xml:space="preserve"> (в случае их привлечения) и т.д.</w:t>
      </w:r>
    </w:p>
    <w:p w:rsidR="00E055AC" w:rsidRDefault="00E055AC" w:rsidP="00C45259">
      <w:pPr>
        <w:pStyle w:val="normal0"/>
        <w:pBdr>
          <w:top w:val="nil"/>
          <w:left w:val="nil"/>
          <w:bottom w:val="nil"/>
          <w:right w:val="nil"/>
          <w:between w:val="nil"/>
        </w:pBdr>
        <w:tabs>
          <w:tab w:val="left" w:pos="9355"/>
        </w:tabs>
        <w:ind w:firstLine="720"/>
        <w:jc w:val="both"/>
        <w:rPr>
          <w:sz w:val="28"/>
          <w:szCs w:val="28"/>
        </w:rPr>
      </w:pPr>
      <w:r>
        <w:rPr>
          <w:sz w:val="28"/>
          <w:szCs w:val="28"/>
        </w:rPr>
        <w:t xml:space="preserve">Оказание услуг облагается НДС по ставке ____%, размер которого </w:t>
      </w:r>
      <w:proofErr w:type="gramStart"/>
      <w:r>
        <w:rPr>
          <w:sz w:val="28"/>
          <w:szCs w:val="28"/>
        </w:rPr>
        <w:t>составляет ________/ НДС не облагается</w:t>
      </w:r>
      <w:proofErr w:type="gramEnd"/>
      <w:r>
        <w:rPr>
          <w:sz w:val="28"/>
          <w:szCs w:val="28"/>
        </w:rPr>
        <w:t xml:space="preserve"> </w:t>
      </w:r>
      <w:r>
        <w:rPr>
          <w:i/>
        </w:rPr>
        <w:t>(указать необходимое)</w:t>
      </w:r>
      <w:r>
        <w:rPr>
          <w:i/>
          <w:sz w:val="28"/>
          <w:szCs w:val="28"/>
        </w:rPr>
        <w:t>.</w:t>
      </w:r>
    </w:p>
    <w:p w:rsidR="00E055AC" w:rsidRPr="006065C1" w:rsidRDefault="00E055AC" w:rsidP="00E055AC">
      <w:pPr>
        <w:pStyle w:val="aff6"/>
        <w:numPr>
          <w:ilvl w:val="0"/>
          <w:numId w:val="52"/>
        </w:numPr>
        <w:ind w:left="0" w:firstLine="709"/>
        <w:jc w:val="both"/>
      </w:pPr>
      <w:r>
        <w:rPr>
          <w:sz w:val="28"/>
          <w:szCs w:val="28"/>
        </w:rPr>
        <w:t xml:space="preserve">Дополнительные условия поставки товаров, выполнения работ, оказания услуг </w:t>
      </w:r>
      <w:r>
        <w:t xml:space="preserve">_______________________________________________________ </w:t>
      </w:r>
    </w:p>
    <w:p w:rsidR="00E055AC" w:rsidRPr="006065C1" w:rsidRDefault="00E055AC" w:rsidP="00C45259">
      <w:pPr>
        <w:pStyle w:val="afc"/>
        <w:jc w:val="both"/>
        <w:rPr>
          <w:i/>
        </w:rPr>
      </w:pPr>
      <w:r>
        <w:rPr>
          <w:i/>
        </w:rPr>
        <w:t>(заполняется претендентом при необходимости).</w:t>
      </w:r>
    </w:p>
    <w:p w:rsidR="00E055AC" w:rsidRDefault="00E055AC" w:rsidP="00C45259">
      <w:pPr>
        <w:ind w:firstLine="720"/>
        <w:jc w:val="both"/>
        <w:rPr>
          <w:sz w:val="28"/>
          <w:szCs w:val="28"/>
        </w:rPr>
      </w:pPr>
      <w:r>
        <w:rPr>
          <w:sz w:val="28"/>
          <w:szCs w:val="28"/>
        </w:rPr>
        <w:t xml:space="preserve">3. Осуществлять электронный документооборот (далее – ЭДО) на условиях, изложенных в приложениях № 5, 5а к проекту договора (приложение № 5) к документации о закупке </w:t>
      </w:r>
      <w:proofErr w:type="gramStart"/>
      <w:r>
        <w:rPr>
          <w:b/>
          <w:sz w:val="28"/>
          <w:szCs w:val="28"/>
        </w:rPr>
        <w:t>согласны</w:t>
      </w:r>
      <w:proofErr w:type="gramEnd"/>
      <w:r>
        <w:rPr>
          <w:b/>
          <w:sz w:val="28"/>
          <w:szCs w:val="28"/>
        </w:rPr>
        <w:t xml:space="preserve"> / не согласны</w:t>
      </w:r>
      <w:r>
        <w:rPr>
          <w:sz w:val="28"/>
          <w:szCs w:val="28"/>
        </w:rPr>
        <w:t xml:space="preserve"> </w:t>
      </w:r>
      <w:r>
        <w:rPr>
          <w:i/>
        </w:rPr>
        <w:t>(указать необходимое)</w:t>
      </w:r>
      <w:r>
        <w:rPr>
          <w:sz w:val="28"/>
          <w:szCs w:val="28"/>
        </w:rPr>
        <w:t>.</w:t>
      </w:r>
    </w:p>
    <w:p w:rsidR="00E055AC" w:rsidRPr="009A7586" w:rsidRDefault="00E055AC" w:rsidP="00C45259">
      <w:pPr>
        <w:ind w:firstLine="720"/>
        <w:jc w:val="both"/>
        <w:rPr>
          <w:sz w:val="28"/>
          <w:szCs w:val="28"/>
        </w:rPr>
      </w:pPr>
      <w:r>
        <w:rPr>
          <w:sz w:val="28"/>
          <w:szCs w:val="28"/>
        </w:rPr>
        <w:t xml:space="preserve">При осуществлении ЭДО предполагается обмен следующими документами </w:t>
      </w:r>
      <w:r>
        <w:rPr>
          <w:i/>
        </w:rPr>
        <w:t>(при согласии с ЭДО удалить ненужные ниже строки, при несогласии настоящий абзац удаляется)</w:t>
      </w:r>
      <w:r>
        <w:rPr>
          <w:sz w:val="28"/>
          <w:szCs w:val="28"/>
        </w:rPr>
        <w:t>:</w:t>
      </w:r>
    </w:p>
    <w:p w:rsidR="00E055AC" w:rsidRPr="009A7586" w:rsidRDefault="00E055AC" w:rsidP="00C45259">
      <w:pPr>
        <w:ind w:firstLine="720"/>
        <w:jc w:val="both"/>
        <w:rPr>
          <w:sz w:val="28"/>
          <w:szCs w:val="28"/>
        </w:rPr>
      </w:pPr>
      <w:r>
        <w:rPr>
          <w:sz w:val="28"/>
          <w:szCs w:val="28"/>
        </w:rPr>
        <w:t>- акт сдачи-приемки выполненных работ/оказанных услуг;</w:t>
      </w:r>
    </w:p>
    <w:p w:rsidR="00E055AC" w:rsidRPr="009A7586" w:rsidRDefault="00E055AC" w:rsidP="00C45259">
      <w:pPr>
        <w:ind w:firstLine="720"/>
        <w:jc w:val="both"/>
        <w:rPr>
          <w:sz w:val="28"/>
          <w:szCs w:val="28"/>
        </w:rPr>
      </w:pPr>
      <w:r>
        <w:rPr>
          <w:sz w:val="28"/>
          <w:szCs w:val="28"/>
        </w:rPr>
        <w:t>- товарная накладная формы ТОРГ-12;</w:t>
      </w:r>
    </w:p>
    <w:p w:rsidR="00E055AC" w:rsidRDefault="00E055AC" w:rsidP="00C45259">
      <w:pPr>
        <w:ind w:firstLine="720"/>
        <w:jc w:val="both"/>
        <w:rPr>
          <w:sz w:val="28"/>
          <w:szCs w:val="28"/>
        </w:rPr>
      </w:pPr>
      <w:r>
        <w:rPr>
          <w:sz w:val="28"/>
          <w:szCs w:val="28"/>
        </w:rPr>
        <w:t xml:space="preserve">- универсальный передаточный документ (УПД); </w:t>
      </w:r>
    </w:p>
    <w:p w:rsidR="00E055AC" w:rsidRPr="009A7586" w:rsidRDefault="00E055AC" w:rsidP="00C45259">
      <w:pPr>
        <w:ind w:firstLine="720"/>
        <w:jc w:val="both"/>
        <w:rPr>
          <w:sz w:val="28"/>
          <w:szCs w:val="28"/>
        </w:rPr>
      </w:pPr>
      <w:r>
        <w:rPr>
          <w:sz w:val="28"/>
          <w:szCs w:val="28"/>
        </w:rPr>
        <w:t>- счет-фактура;</w:t>
      </w:r>
    </w:p>
    <w:p w:rsidR="00E055AC" w:rsidRPr="009A7586" w:rsidRDefault="00E055AC" w:rsidP="00C45259">
      <w:pPr>
        <w:ind w:firstLine="720"/>
        <w:jc w:val="both"/>
        <w:rPr>
          <w:sz w:val="28"/>
          <w:szCs w:val="28"/>
        </w:rPr>
      </w:pPr>
      <w:r>
        <w:rPr>
          <w:sz w:val="28"/>
          <w:szCs w:val="28"/>
        </w:rPr>
        <w:t>- корректировочный документ/</w:t>
      </w:r>
      <w:proofErr w:type="gramStart"/>
      <w:r>
        <w:rPr>
          <w:sz w:val="28"/>
          <w:szCs w:val="28"/>
        </w:rPr>
        <w:t>корректировочная</w:t>
      </w:r>
      <w:proofErr w:type="gramEnd"/>
      <w:r>
        <w:rPr>
          <w:sz w:val="28"/>
          <w:szCs w:val="28"/>
        </w:rPr>
        <w:t xml:space="preserve"> счет-фактура.</w:t>
      </w:r>
    </w:p>
    <w:p w:rsidR="00E055AC" w:rsidRPr="003C7F96" w:rsidRDefault="00E055AC" w:rsidP="00C45259">
      <w:pPr>
        <w:ind w:firstLine="720"/>
        <w:jc w:val="both"/>
        <w:rPr>
          <w:sz w:val="28"/>
          <w:szCs w:val="28"/>
        </w:rPr>
      </w:pPr>
      <w:r>
        <w:rPr>
          <w:sz w:val="28"/>
          <w:szCs w:val="28"/>
        </w:rPr>
        <w:t xml:space="preserve">4. Срок действия настоящего финансово-коммерческого предложения составляет _______________ </w:t>
      </w:r>
      <w:r>
        <w:rPr>
          <w:i/>
        </w:rPr>
        <w:t>(претендентом указывается срок не менее установленного в пункте 22 Информационной карты</w:t>
      </w:r>
      <w:r>
        <w:t xml:space="preserve">) </w:t>
      </w:r>
      <w:r>
        <w:rPr>
          <w:sz w:val="28"/>
          <w:szCs w:val="28"/>
        </w:rPr>
        <w:t xml:space="preserve">календарных дней </w:t>
      </w:r>
      <w:proofErr w:type="gramStart"/>
      <w:r>
        <w:rPr>
          <w:sz w:val="28"/>
          <w:szCs w:val="28"/>
        </w:rPr>
        <w:t>с даты</w:t>
      </w:r>
      <w:r>
        <w:rPr>
          <w:sz w:val="28"/>
          <w:szCs w:val="20"/>
        </w:rPr>
        <w:t xml:space="preserve"> окончания</w:t>
      </w:r>
      <w:proofErr w:type="gramEnd"/>
      <w:r>
        <w:rPr>
          <w:sz w:val="28"/>
          <w:szCs w:val="20"/>
        </w:rPr>
        <w:t xml:space="preserve"> срока подачи </w:t>
      </w:r>
      <w:r>
        <w:rPr>
          <w:sz w:val="28"/>
          <w:szCs w:val="28"/>
        </w:rPr>
        <w:t>Заявок, указанной в пункте 7 Информационной карты.</w:t>
      </w:r>
    </w:p>
    <w:p w:rsidR="00E055AC" w:rsidRPr="003C7F96" w:rsidRDefault="00E055AC" w:rsidP="00C45259">
      <w:pPr>
        <w:ind w:firstLine="720"/>
        <w:jc w:val="both"/>
        <w:rPr>
          <w:sz w:val="28"/>
          <w:szCs w:val="28"/>
        </w:rPr>
      </w:pPr>
      <w:r>
        <w:rPr>
          <w:sz w:val="28"/>
          <w:szCs w:val="28"/>
        </w:rPr>
        <w:t>5. Если предложения, изложенные в финансово-коммерческом предложении, будут приняты Заказчиком, ________</w:t>
      </w:r>
      <w:r>
        <w:rPr>
          <w:bCs/>
          <w:i/>
        </w:rPr>
        <w:t>(полное наименование п</w:t>
      </w:r>
      <w:r>
        <w:rPr>
          <w:i/>
        </w:rPr>
        <w:t>ретендента</w:t>
      </w:r>
      <w:r>
        <w:rPr>
          <w:bCs/>
          <w:i/>
        </w:rPr>
        <w:t>)</w:t>
      </w:r>
      <w:r>
        <w:t xml:space="preserve"> </w:t>
      </w:r>
      <w:r>
        <w:rPr>
          <w:sz w:val="28"/>
          <w:szCs w:val="28"/>
        </w:rPr>
        <w:t xml:space="preserve">берет на себя обязательство ____________ </w:t>
      </w:r>
      <w:r>
        <w:rPr>
          <w:i/>
        </w:rPr>
        <w:t>(поставить товары, выполнить работы, оказать услуги)</w:t>
      </w:r>
      <w:r>
        <w:rPr>
          <w:sz w:val="28"/>
          <w:szCs w:val="28"/>
        </w:rPr>
        <w:t xml:space="preserve"> в соответствии с требованиями документации о закупке и согласно нашим предложениям.</w:t>
      </w:r>
    </w:p>
    <w:p w:rsidR="00E055AC" w:rsidRPr="003C7F96" w:rsidRDefault="00E055AC" w:rsidP="00C45259">
      <w:pPr>
        <w:ind w:firstLine="720"/>
        <w:jc w:val="both"/>
        <w:rPr>
          <w:sz w:val="28"/>
          <w:szCs w:val="28"/>
        </w:rPr>
      </w:pPr>
      <w:r>
        <w:rPr>
          <w:sz w:val="28"/>
          <w:szCs w:val="28"/>
        </w:rPr>
        <w:t>6. В случае если предложения ________</w:t>
      </w:r>
      <w:r>
        <w:rPr>
          <w:bCs/>
          <w:i/>
        </w:rPr>
        <w:t>(полное наименование п</w:t>
      </w:r>
      <w:r>
        <w:rPr>
          <w:i/>
        </w:rPr>
        <w:t>ретендента</w:t>
      </w:r>
      <w:r>
        <w:rPr>
          <w:bCs/>
          <w:i/>
        </w:rPr>
        <w:t>)</w:t>
      </w:r>
      <w:r>
        <w:rPr>
          <w:sz w:val="28"/>
          <w:szCs w:val="28"/>
        </w:rPr>
        <w:t xml:space="preserve"> будут признаны лучшими, мы берем на себя обязательства подписать договор в соответствии с условиями участия в Запросе предложений на условиях настоящего финансово-коммерческого предложения и в соответствии с протоколом Конкурсной комиссии.</w:t>
      </w:r>
    </w:p>
    <w:p w:rsidR="00E055AC" w:rsidRPr="003C7F96" w:rsidRDefault="00E055AC" w:rsidP="00C45259">
      <w:pPr>
        <w:ind w:firstLine="720"/>
        <w:jc w:val="both"/>
        <w:rPr>
          <w:sz w:val="28"/>
          <w:szCs w:val="28"/>
        </w:rPr>
      </w:pPr>
      <w:proofErr w:type="gramStart"/>
      <w:r>
        <w:rPr>
          <w:sz w:val="28"/>
          <w:szCs w:val="28"/>
        </w:rPr>
        <w:t>7. ________</w:t>
      </w:r>
      <w:r>
        <w:rPr>
          <w:bCs/>
          <w:i/>
        </w:rPr>
        <w:t>(полное наименование п</w:t>
      </w:r>
      <w:r>
        <w:rPr>
          <w:i/>
        </w:rPr>
        <w:t>ретендента</w:t>
      </w:r>
      <w:r>
        <w:rPr>
          <w:bCs/>
          <w:i/>
        </w:rPr>
        <w:t xml:space="preserve">) </w:t>
      </w:r>
      <w:r>
        <w:rPr>
          <w:sz w:val="28"/>
          <w:szCs w:val="28"/>
        </w:rPr>
        <w:t>согласно с тем, что в случае нашего отказа от заключения договора после признания нашей организации победителем Запроса предложений,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roofErr w:type="gramEnd"/>
    </w:p>
    <w:p w:rsidR="00E055AC" w:rsidRDefault="00E055AC" w:rsidP="00C45259">
      <w:pPr>
        <w:ind w:firstLine="720"/>
        <w:jc w:val="both"/>
        <w:rPr>
          <w:sz w:val="28"/>
          <w:szCs w:val="28"/>
        </w:rPr>
      </w:pPr>
      <w:r>
        <w:rPr>
          <w:sz w:val="28"/>
          <w:szCs w:val="28"/>
        </w:rPr>
        <w:t>8. ________</w:t>
      </w:r>
      <w:r>
        <w:rPr>
          <w:bCs/>
          <w:i/>
        </w:rPr>
        <w:t>(полное наименование п</w:t>
      </w:r>
      <w:r>
        <w:rPr>
          <w:i/>
        </w:rPr>
        <w:t>ретендента</w:t>
      </w:r>
      <w:r>
        <w:rPr>
          <w:bCs/>
          <w:i/>
        </w:rPr>
        <w:t>)</w:t>
      </w:r>
      <w:r>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E055AC" w:rsidRDefault="00E055AC" w:rsidP="00C45259">
      <w:pPr>
        <w:ind w:firstLine="720"/>
        <w:jc w:val="both"/>
        <w:rPr>
          <w:sz w:val="28"/>
          <w:szCs w:val="28"/>
        </w:rPr>
      </w:pPr>
    </w:p>
    <w:p w:rsidR="00E055AC" w:rsidRPr="009856DA" w:rsidRDefault="00E055AC" w:rsidP="00C45259">
      <w:pPr>
        <w:pStyle w:val="19"/>
        <w:pBdr>
          <w:top w:val="nil"/>
          <w:left w:val="nil"/>
          <w:bottom w:val="nil"/>
          <w:right w:val="nil"/>
          <w:between w:val="nil"/>
        </w:pBdr>
        <w:tabs>
          <w:tab w:val="left" w:pos="9355"/>
        </w:tabs>
        <w:rPr>
          <w:szCs w:val="28"/>
        </w:rPr>
      </w:pPr>
      <w:r>
        <w:rPr>
          <w:szCs w:val="28"/>
        </w:rPr>
        <w:t>К настоящему Финансово-коммерческому предложению прилагается:</w:t>
      </w:r>
    </w:p>
    <w:p w:rsidR="00E055AC" w:rsidRDefault="00E055AC" w:rsidP="00C45259">
      <w:pPr>
        <w:pStyle w:val="19"/>
        <w:pBdr>
          <w:top w:val="nil"/>
          <w:left w:val="nil"/>
          <w:bottom w:val="nil"/>
          <w:right w:val="nil"/>
          <w:between w:val="nil"/>
        </w:pBdr>
        <w:tabs>
          <w:tab w:val="left" w:pos="9355"/>
        </w:tabs>
        <w:rPr>
          <w:szCs w:val="28"/>
        </w:rPr>
      </w:pPr>
      <w:r>
        <w:rPr>
          <w:szCs w:val="28"/>
        </w:rPr>
        <w:t>Расчет стоимости услуг</w:t>
      </w:r>
    </w:p>
    <w:p w:rsidR="00E055AC" w:rsidRPr="003C7F96" w:rsidRDefault="00E055AC" w:rsidP="00C45259">
      <w:pPr>
        <w:ind w:firstLine="720"/>
        <w:jc w:val="both"/>
        <w:rPr>
          <w:sz w:val="28"/>
          <w:szCs w:val="28"/>
        </w:rPr>
      </w:pPr>
    </w:p>
    <w:p w:rsidR="00E055AC" w:rsidRDefault="00E055AC" w:rsidP="00C45259">
      <w:pPr>
        <w:pStyle w:val="afc"/>
        <w:jc w:val="both"/>
        <w:rPr>
          <w:szCs w:val="28"/>
        </w:rPr>
      </w:pPr>
    </w:p>
    <w:p w:rsidR="00E055AC" w:rsidRPr="00C20080" w:rsidRDefault="00E055AC" w:rsidP="00C45259">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w:t>
      </w:r>
    </w:p>
    <w:p w:rsidR="00E055AC" w:rsidRPr="00C20080" w:rsidRDefault="00E055AC" w:rsidP="00C45259">
      <w:pPr>
        <w:tabs>
          <w:tab w:val="left" w:pos="8640"/>
        </w:tabs>
        <w:jc w:val="center"/>
        <w:rPr>
          <w:i/>
        </w:rPr>
      </w:pPr>
      <w:r>
        <w:rPr>
          <w:i/>
        </w:rPr>
        <w:t>(наименование претендента)</w:t>
      </w:r>
    </w:p>
    <w:p w:rsidR="00E055AC" w:rsidRPr="00C20080" w:rsidRDefault="00E055AC" w:rsidP="00C45259">
      <w:pPr>
        <w:rPr>
          <w:sz w:val="28"/>
          <w:szCs w:val="28"/>
        </w:rPr>
      </w:pPr>
      <w:r>
        <w:rPr>
          <w:sz w:val="28"/>
          <w:szCs w:val="28"/>
        </w:rPr>
        <w:t>__________________________________________________________________</w:t>
      </w:r>
    </w:p>
    <w:p w:rsidR="00E055AC" w:rsidRPr="00C20080" w:rsidRDefault="00E055AC" w:rsidP="00C45259">
      <w:pPr>
        <w:rPr>
          <w:i/>
        </w:rPr>
      </w:pPr>
      <w:r>
        <w:rPr>
          <w:i/>
        </w:rPr>
        <w:t xml:space="preserve">       М.П.</w:t>
      </w:r>
      <w:r>
        <w:rPr>
          <w:i/>
        </w:rPr>
        <w:tab/>
      </w:r>
      <w:r>
        <w:rPr>
          <w:i/>
        </w:rPr>
        <w:tab/>
      </w:r>
      <w:r>
        <w:rPr>
          <w:i/>
        </w:rPr>
        <w:tab/>
        <w:t>(должность, подпись, ФИО)</w:t>
      </w:r>
    </w:p>
    <w:p w:rsidR="00E055AC" w:rsidRPr="00C20080" w:rsidRDefault="00E055AC" w:rsidP="00C45259">
      <w:pPr>
        <w:rPr>
          <w:sz w:val="28"/>
          <w:szCs w:val="28"/>
        </w:rPr>
      </w:pPr>
      <w:r>
        <w:rPr>
          <w:sz w:val="28"/>
          <w:szCs w:val="28"/>
        </w:rPr>
        <w:t>"____" _________ 202__ г.</w:t>
      </w:r>
    </w:p>
    <w:p w:rsidR="00E055AC" w:rsidRDefault="00E055AC"/>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E055AC" w:rsidRDefault="00E055AC">
      <w:pPr>
        <w:pStyle w:val="af9"/>
        <w:ind w:firstLine="0"/>
        <w:jc w:val="right"/>
        <w:rPr>
          <w:szCs w:val="28"/>
        </w:rPr>
      </w:pPr>
    </w:p>
    <w:p w:rsidR="00E055AC" w:rsidRDefault="00C45259">
      <w:pPr>
        <w:pStyle w:val="af9"/>
        <w:ind w:firstLine="0"/>
        <w:jc w:val="right"/>
        <w:rPr>
          <w:szCs w:val="28"/>
        </w:rPr>
      </w:pPr>
      <w:r>
        <w:t>Приложение № 4</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E055AC" w:rsidRDefault="00E055AC" w:rsidP="00C45259">
      <w:pPr>
        <w:pStyle w:val="normal0"/>
        <w:jc w:val="center"/>
        <w:rPr>
          <w:b/>
          <w:sz w:val="28"/>
          <w:szCs w:val="28"/>
        </w:rPr>
      </w:pPr>
      <w:r>
        <w:rPr>
          <w:b/>
          <w:sz w:val="28"/>
          <w:szCs w:val="28"/>
        </w:rPr>
        <w:t>Сведения об опыте выполнения работ, оказания услуг, поставки товаров по предмету Запроса предложений  № ___________, выполненных, оказанных, поставленных ____________________________________________.</w:t>
      </w:r>
    </w:p>
    <w:p w:rsidR="00E055AC" w:rsidRDefault="00E055AC" w:rsidP="00C45259">
      <w:pPr>
        <w:pStyle w:val="normal0"/>
        <w:rPr>
          <w:i/>
        </w:rPr>
      </w:pPr>
      <w:r>
        <w:rPr>
          <w:i/>
        </w:rPr>
        <w:t xml:space="preserve">                                                           (наименование претендента)</w:t>
      </w: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74"/>
        <w:gridCol w:w="1287"/>
        <w:gridCol w:w="2665"/>
        <w:gridCol w:w="1735"/>
        <w:gridCol w:w="1894"/>
        <w:gridCol w:w="1599"/>
      </w:tblGrid>
      <w:tr w:rsidR="00E055AC" w:rsidTr="00C45259">
        <w:trPr>
          <w:trHeight w:val="2179"/>
        </w:trPr>
        <w:tc>
          <w:tcPr>
            <w:tcW w:w="674" w:type="dxa"/>
            <w:tcBorders>
              <w:top w:val="single" w:sz="4" w:space="0" w:color="000000"/>
              <w:left w:val="single" w:sz="4" w:space="0" w:color="000000"/>
              <w:bottom w:val="single" w:sz="4" w:space="0" w:color="000000"/>
              <w:right w:val="single" w:sz="4" w:space="0" w:color="000000"/>
            </w:tcBorders>
            <w:vAlign w:val="center"/>
          </w:tcPr>
          <w:p w:rsidR="00E055AC" w:rsidRDefault="00E055AC" w:rsidP="00C45259">
            <w:pPr>
              <w:pStyle w:val="normal0"/>
              <w:jc w:val="center"/>
            </w:pPr>
            <w:r>
              <w:t>№№</w:t>
            </w:r>
          </w:p>
        </w:tc>
        <w:tc>
          <w:tcPr>
            <w:tcW w:w="1287" w:type="dxa"/>
            <w:tcBorders>
              <w:top w:val="single" w:sz="4" w:space="0" w:color="000000"/>
              <w:left w:val="single" w:sz="4" w:space="0" w:color="000000"/>
              <w:bottom w:val="single" w:sz="4" w:space="0" w:color="000000"/>
              <w:right w:val="single" w:sz="4" w:space="0" w:color="000000"/>
            </w:tcBorders>
            <w:vAlign w:val="center"/>
          </w:tcPr>
          <w:p w:rsidR="00E055AC" w:rsidRDefault="00E055AC" w:rsidP="00C45259">
            <w:pPr>
              <w:pStyle w:val="normal0"/>
              <w:jc w:val="center"/>
            </w:pPr>
            <w:r>
              <w:t>Дата и номер договора</w:t>
            </w:r>
            <w:r>
              <w:rPr>
                <w:vertAlign w:val="superscript"/>
              </w:rPr>
              <w:footnoteReference w:id="6"/>
            </w:r>
          </w:p>
        </w:tc>
        <w:tc>
          <w:tcPr>
            <w:tcW w:w="2665" w:type="dxa"/>
            <w:tcBorders>
              <w:top w:val="single" w:sz="4" w:space="0" w:color="000000"/>
              <w:left w:val="single" w:sz="4" w:space="0" w:color="000000"/>
              <w:bottom w:val="single" w:sz="4" w:space="0" w:color="000000"/>
              <w:right w:val="single" w:sz="4" w:space="0" w:color="000000"/>
            </w:tcBorders>
            <w:vAlign w:val="center"/>
          </w:tcPr>
          <w:p w:rsidR="00E055AC" w:rsidRDefault="00E055AC" w:rsidP="00C45259">
            <w:pPr>
              <w:pStyle w:val="normal0"/>
              <w:jc w:val="center"/>
            </w:pPr>
            <w:r>
              <w:t>Предмет договора (указываются только договоры по предмету конкурса, указанному в  подпункте 1.1.1. документации о закупке)</w:t>
            </w:r>
          </w:p>
        </w:tc>
        <w:tc>
          <w:tcPr>
            <w:tcW w:w="1735" w:type="dxa"/>
            <w:tcBorders>
              <w:top w:val="single" w:sz="4" w:space="0" w:color="000000"/>
              <w:left w:val="single" w:sz="4" w:space="0" w:color="000000"/>
              <w:bottom w:val="single" w:sz="4" w:space="0" w:color="000000"/>
              <w:right w:val="single" w:sz="4" w:space="0" w:color="000000"/>
            </w:tcBorders>
            <w:vAlign w:val="center"/>
          </w:tcPr>
          <w:p w:rsidR="00E055AC" w:rsidRDefault="00E055AC" w:rsidP="00C45259">
            <w:pPr>
              <w:pStyle w:val="normal0"/>
              <w:jc w:val="center"/>
            </w:pPr>
            <w:r>
              <w:t xml:space="preserve"> Наименование контрагента  </w:t>
            </w:r>
          </w:p>
        </w:tc>
        <w:tc>
          <w:tcPr>
            <w:tcW w:w="1894" w:type="dxa"/>
            <w:tcBorders>
              <w:top w:val="single" w:sz="4" w:space="0" w:color="000000"/>
              <w:left w:val="single" w:sz="4" w:space="0" w:color="000000"/>
              <w:bottom w:val="single" w:sz="4" w:space="0" w:color="000000"/>
              <w:right w:val="single" w:sz="4" w:space="0" w:color="000000"/>
            </w:tcBorders>
            <w:vAlign w:val="center"/>
          </w:tcPr>
          <w:p w:rsidR="00E055AC" w:rsidRDefault="00E055AC" w:rsidP="00C45259">
            <w:pPr>
              <w:pStyle w:val="normal0"/>
              <w:jc w:val="center"/>
            </w:pPr>
            <w:r>
              <w:t xml:space="preserve"> Количество поставляемого товара, работ, услуг  </w:t>
            </w:r>
          </w:p>
        </w:tc>
        <w:tc>
          <w:tcPr>
            <w:tcW w:w="1599" w:type="dxa"/>
            <w:tcBorders>
              <w:top w:val="single" w:sz="4" w:space="0" w:color="000000"/>
              <w:left w:val="single" w:sz="4" w:space="0" w:color="000000"/>
              <w:bottom w:val="single" w:sz="4" w:space="0" w:color="000000"/>
              <w:right w:val="single" w:sz="4" w:space="0" w:color="000000"/>
            </w:tcBorders>
            <w:vAlign w:val="center"/>
          </w:tcPr>
          <w:p w:rsidR="00E055AC" w:rsidRDefault="00E055AC" w:rsidP="00C45259">
            <w:pPr>
              <w:pStyle w:val="normal0"/>
              <w:jc w:val="center"/>
            </w:pPr>
            <w:r>
              <w:t xml:space="preserve"> Сумма стоимости оказанных услуг по договору, без учета НДС, руб.</w:t>
            </w:r>
          </w:p>
        </w:tc>
      </w:tr>
      <w:tr w:rsidR="00E055AC" w:rsidTr="00C45259">
        <w:trPr>
          <w:trHeight w:val="274"/>
        </w:trPr>
        <w:tc>
          <w:tcPr>
            <w:tcW w:w="674" w:type="dxa"/>
            <w:tcBorders>
              <w:top w:val="single" w:sz="4" w:space="0" w:color="000000"/>
              <w:left w:val="single" w:sz="4" w:space="0" w:color="000000"/>
              <w:bottom w:val="single" w:sz="4" w:space="0" w:color="000000"/>
              <w:right w:val="single" w:sz="4" w:space="0" w:color="000000"/>
            </w:tcBorders>
          </w:tcPr>
          <w:p w:rsidR="00E055AC" w:rsidRDefault="00E055AC" w:rsidP="00C45259">
            <w:pPr>
              <w:pStyle w:val="normal0"/>
            </w:pPr>
            <w:r>
              <w:t>1.</w:t>
            </w:r>
          </w:p>
        </w:tc>
        <w:tc>
          <w:tcPr>
            <w:tcW w:w="1287" w:type="dxa"/>
            <w:tcBorders>
              <w:top w:val="single" w:sz="4" w:space="0" w:color="000000"/>
              <w:left w:val="single" w:sz="4" w:space="0" w:color="000000"/>
              <w:bottom w:val="single" w:sz="4" w:space="0" w:color="000000"/>
              <w:right w:val="single" w:sz="4" w:space="0" w:color="000000"/>
            </w:tcBorders>
            <w:vAlign w:val="center"/>
          </w:tcPr>
          <w:p w:rsidR="00E055AC" w:rsidRDefault="00E055AC" w:rsidP="00C45259">
            <w:pPr>
              <w:pStyle w:val="normal0"/>
              <w:jc w:val="center"/>
            </w:pPr>
          </w:p>
        </w:tc>
        <w:tc>
          <w:tcPr>
            <w:tcW w:w="2665" w:type="dxa"/>
            <w:tcBorders>
              <w:top w:val="single" w:sz="4" w:space="0" w:color="000000"/>
              <w:left w:val="single" w:sz="4" w:space="0" w:color="000000"/>
              <w:bottom w:val="single" w:sz="4" w:space="0" w:color="000000"/>
              <w:right w:val="single" w:sz="4" w:space="0" w:color="000000"/>
            </w:tcBorders>
          </w:tcPr>
          <w:p w:rsidR="00E055AC" w:rsidRDefault="00E055AC" w:rsidP="00C45259">
            <w:pPr>
              <w:pStyle w:val="normal0"/>
            </w:pPr>
          </w:p>
        </w:tc>
        <w:tc>
          <w:tcPr>
            <w:tcW w:w="1735" w:type="dxa"/>
            <w:tcBorders>
              <w:top w:val="single" w:sz="4" w:space="0" w:color="000000"/>
              <w:left w:val="single" w:sz="4" w:space="0" w:color="000000"/>
              <w:bottom w:val="single" w:sz="4" w:space="0" w:color="000000"/>
              <w:right w:val="single" w:sz="4" w:space="0" w:color="000000"/>
            </w:tcBorders>
          </w:tcPr>
          <w:p w:rsidR="00E055AC" w:rsidRDefault="00E055AC" w:rsidP="00C45259">
            <w:pPr>
              <w:pStyle w:val="normal0"/>
            </w:pPr>
          </w:p>
        </w:tc>
        <w:tc>
          <w:tcPr>
            <w:tcW w:w="1894" w:type="dxa"/>
            <w:tcBorders>
              <w:top w:val="single" w:sz="4" w:space="0" w:color="000000"/>
              <w:left w:val="single" w:sz="4" w:space="0" w:color="000000"/>
              <w:bottom w:val="single" w:sz="4" w:space="0" w:color="000000"/>
              <w:right w:val="single" w:sz="4" w:space="0" w:color="000000"/>
            </w:tcBorders>
          </w:tcPr>
          <w:p w:rsidR="00E055AC" w:rsidRDefault="00E055AC" w:rsidP="00C45259">
            <w:pPr>
              <w:pStyle w:val="normal0"/>
            </w:pPr>
          </w:p>
        </w:tc>
        <w:tc>
          <w:tcPr>
            <w:tcW w:w="1599" w:type="dxa"/>
            <w:tcBorders>
              <w:top w:val="single" w:sz="4" w:space="0" w:color="000000"/>
              <w:left w:val="single" w:sz="4" w:space="0" w:color="000000"/>
              <w:bottom w:val="single" w:sz="4" w:space="0" w:color="000000"/>
              <w:right w:val="single" w:sz="4" w:space="0" w:color="000000"/>
            </w:tcBorders>
          </w:tcPr>
          <w:p w:rsidR="00E055AC" w:rsidRDefault="00E055AC" w:rsidP="00C45259">
            <w:pPr>
              <w:pStyle w:val="normal0"/>
            </w:pPr>
          </w:p>
        </w:tc>
      </w:tr>
      <w:tr w:rsidR="00E055AC" w:rsidTr="00C45259">
        <w:trPr>
          <w:trHeight w:val="262"/>
        </w:trPr>
        <w:tc>
          <w:tcPr>
            <w:tcW w:w="674" w:type="dxa"/>
            <w:tcBorders>
              <w:top w:val="single" w:sz="4" w:space="0" w:color="000000"/>
              <w:left w:val="single" w:sz="4" w:space="0" w:color="000000"/>
              <w:bottom w:val="single" w:sz="4" w:space="0" w:color="000000"/>
              <w:right w:val="single" w:sz="4" w:space="0" w:color="000000"/>
            </w:tcBorders>
          </w:tcPr>
          <w:p w:rsidR="00E055AC" w:rsidRDefault="00E055AC" w:rsidP="00C45259">
            <w:pPr>
              <w:pStyle w:val="normal0"/>
            </w:pPr>
            <w:r>
              <w:t>2.</w:t>
            </w:r>
          </w:p>
        </w:tc>
        <w:tc>
          <w:tcPr>
            <w:tcW w:w="1287" w:type="dxa"/>
            <w:tcBorders>
              <w:top w:val="single" w:sz="4" w:space="0" w:color="000000"/>
              <w:left w:val="single" w:sz="4" w:space="0" w:color="000000"/>
              <w:bottom w:val="single" w:sz="4" w:space="0" w:color="000000"/>
              <w:right w:val="single" w:sz="4" w:space="0" w:color="000000"/>
            </w:tcBorders>
            <w:vAlign w:val="center"/>
          </w:tcPr>
          <w:p w:rsidR="00E055AC" w:rsidRDefault="00E055AC" w:rsidP="00C45259">
            <w:pPr>
              <w:pStyle w:val="normal0"/>
              <w:jc w:val="center"/>
            </w:pPr>
          </w:p>
        </w:tc>
        <w:tc>
          <w:tcPr>
            <w:tcW w:w="2665" w:type="dxa"/>
            <w:tcBorders>
              <w:top w:val="single" w:sz="4" w:space="0" w:color="000000"/>
              <w:left w:val="single" w:sz="4" w:space="0" w:color="000000"/>
              <w:bottom w:val="single" w:sz="4" w:space="0" w:color="000000"/>
              <w:right w:val="single" w:sz="4" w:space="0" w:color="000000"/>
            </w:tcBorders>
          </w:tcPr>
          <w:p w:rsidR="00E055AC" w:rsidRDefault="00E055AC" w:rsidP="00C45259">
            <w:pPr>
              <w:pStyle w:val="normal0"/>
            </w:pPr>
          </w:p>
        </w:tc>
        <w:tc>
          <w:tcPr>
            <w:tcW w:w="1735" w:type="dxa"/>
            <w:tcBorders>
              <w:top w:val="single" w:sz="4" w:space="0" w:color="000000"/>
              <w:left w:val="single" w:sz="4" w:space="0" w:color="000000"/>
              <w:bottom w:val="single" w:sz="4" w:space="0" w:color="000000"/>
              <w:right w:val="single" w:sz="4" w:space="0" w:color="000000"/>
            </w:tcBorders>
          </w:tcPr>
          <w:p w:rsidR="00E055AC" w:rsidRDefault="00E055AC" w:rsidP="00C45259">
            <w:pPr>
              <w:pStyle w:val="normal0"/>
            </w:pPr>
          </w:p>
        </w:tc>
        <w:tc>
          <w:tcPr>
            <w:tcW w:w="1894" w:type="dxa"/>
            <w:tcBorders>
              <w:top w:val="single" w:sz="4" w:space="0" w:color="000000"/>
              <w:left w:val="single" w:sz="4" w:space="0" w:color="000000"/>
              <w:bottom w:val="single" w:sz="4" w:space="0" w:color="000000"/>
              <w:right w:val="single" w:sz="4" w:space="0" w:color="000000"/>
            </w:tcBorders>
          </w:tcPr>
          <w:p w:rsidR="00E055AC" w:rsidRDefault="00E055AC" w:rsidP="00C45259">
            <w:pPr>
              <w:pStyle w:val="normal0"/>
            </w:pPr>
          </w:p>
        </w:tc>
        <w:tc>
          <w:tcPr>
            <w:tcW w:w="1599" w:type="dxa"/>
            <w:tcBorders>
              <w:top w:val="single" w:sz="4" w:space="0" w:color="000000"/>
              <w:left w:val="single" w:sz="4" w:space="0" w:color="000000"/>
              <w:bottom w:val="single" w:sz="4" w:space="0" w:color="000000"/>
              <w:right w:val="single" w:sz="4" w:space="0" w:color="000000"/>
            </w:tcBorders>
          </w:tcPr>
          <w:p w:rsidR="00E055AC" w:rsidRDefault="00E055AC" w:rsidP="00C45259">
            <w:pPr>
              <w:pStyle w:val="normal0"/>
            </w:pPr>
          </w:p>
        </w:tc>
      </w:tr>
      <w:tr w:rsidR="00E055AC" w:rsidTr="00C45259">
        <w:trPr>
          <w:trHeight w:val="207"/>
        </w:trPr>
        <w:tc>
          <w:tcPr>
            <w:tcW w:w="674" w:type="dxa"/>
            <w:tcBorders>
              <w:top w:val="single" w:sz="4" w:space="0" w:color="000000"/>
              <w:left w:val="single" w:sz="4" w:space="0" w:color="000000"/>
              <w:bottom w:val="single" w:sz="4" w:space="0" w:color="000000"/>
              <w:right w:val="single" w:sz="4" w:space="0" w:color="000000"/>
            </w:tcBorders>
          </w:tcPr>
          <w:p w:rsidR="00E055AC" w:rsidRDefault="00E055AC" w:rsidP="00C45259">
            <w:pPr>
              <w:pStyle w:val="normal0"/>
            </w:pPr>
          </w:p>
        </w:tc>
        <w:tc>
          <w:tcPr>
            <w:tcW w:w="5687" w:type="dxa"/>
            <w:gridSpan w:val="3"/>
            <w:tcBorders>
              <w:top w:val="single" w:sz="4" w:space="0" w:color="000000"/>
              <w:left w:val="single" w:sz="4" w:space="0" w:color="000000"/>
              <w:bottom w:val="single" w:sz="4" w:space="0" w:color="000000"/>
              <w:right w:val="single" w:sz="4" w:space="0" w:color="000000"/>
            </w:tcBorders>
            <w:vAlign w:val="center"/>
          </w:tcPr>
          <w:p w:rsidR="00E055AC" w:rsidRDefault="00E055AC" w:rsidP="00C45259">
            <w:pPr>
              <w:pStyle w:val="normal0"/>
              <w:jc w:val="center"/>
            </w:pPr>
            <w:r>
              <w:t>Итого:</w:t>
            </w:r>
          </w:p>
        </w:tc>
        <w:tc>
          <w:tcPr>
            <w:tcW w:w="1894" w:type="dxa"/>
            <w:tcBorders>
              <w:top w:val="single" w:sz="4" w:space="0" w:color="000000"/>
              <w:left w:val="single" w:sz="4" w:space="0" w:color="000000"/>
              <w:bottom w:val="single" w:sz="4" w:space="0" w:color="000000"/>
              <w:right w:val="single" w:sz="4" w:space="0" w:color="000000"/>
            </w:tcBorders>
          </w:tcPr>
          <w:p w:rsidR="00E055AC" w:rsidRDefault="00E055AC" w:rsidP="00C45259">
            <w:pPr>
              <w:pStyle w:val="normal0"/>
            </w:pPr>
          </w:p>
        </w:tc>
        <w:tc>
          <w:tcPr>
            <w:tcW w:w="1599" w:type="dxa"/>
            <w:tcBorders>
              <w:top w:val="single" w:sz="4" w:space="0" w:color="000000"/>
              <w:left w:val="single" w:sz="4" w:space="0" w:color="000000"/>
              <w:bottom w:val="single" w:sz="4" w:space="0" w:color="000000"/>
              <w:right w:val="single" w:sz="4" w:space="0" w:color="000000"/>
            </w:tcBorders>
          </w:tcPr>
          <w:p w:rsidR="00E055AC" w:rsidRDefault="00E055AC" w:rsidP="00C45259">
            <w:pPr>
              <w:pStyle w:val="normal0"/>
            </w:pPr>
          </w:p>
        </w:tc>
      </w:tr>
    </w:tbl>
    <w:p w:rsidR="00E055AC" w:rsidRDefault="00E055AC" w:rsidP="00C45259">
      <w:pPr>
        <w:pStyle w:val="normal0"/>
        <w:jc w:val="center"/>
      </w:pPr>
    </w:p>
    <w:p w:rsidR="00E055AC" w:rsidRDefault="00E055AC" w:rsidP="00C45259">
      <w:pPr>
        <w:pStyle w:val="normal0"/>
      </w:pPr>
      <w:r>
        <w:t>Приложение: 1. копия договора на ____ листах.</w:t>
      </w:r>
    </w:p>
    <w:p w:rsidR="00E055AC" w:rsidRDefault="00E055AC" w:rsidP="00C45259">
      <w:pPr>
        <w:pStyle w:val="normal0"/>
      </w:pPr>
      <w:r>
        <w:tab/>
      </w:r>
      <w:r>
        <w:tab/>
        <w:t xml:space="preserve"> </w:t>
      </w:r>
      <w:r w:rsidR="00C82BFE">
        <w:t xml:space="preserve">          </w:t>
      </w:r>
      <w:r>
        <w:t xml:space="preserve">2. копия акта на </w:t>
      </w:r>
      <w:r>
        <w:tab/>
        <w:t>____ листах.</w:t>
      </w:r>
    </w:p>
    <w:p w:rsidR="00E055AC" w:rsidRDefault="00E055AC" w:rsidP="00C45259">
      <w:pPr>
        <w:pStyle w:val="normal0"/>
        <w:jc w:val="center"/>
        <w:rPr>
          <w:b/>
        </w:rPr>
      </w:pPr>
    </w:p>
    <w:p w:rsidR="00E055AC" w:rsidRDefault="00E055AC" w:rsidP="00C45259">
      <w:pPr>
        <w:pStyle w:val="normal0"/>
      </w:pPr>
    </w:p>
    <w:p w:rsidR="00E055AC" w:rsidRDefault="00E055AC" w:rsidP="00C45259">
      <w:pPr>
        <w:pStyle w:val="normal0"/>
      </w:pPr>
    </w:p>
    <w:p w:rsidR="00E055AC" w:rsidRDefault="00E055AC" w:rsidP="00C45259">
      <w:pPr>
        <w:pStyle w:val="normal0"/>
        <w:keepNext/>
        <w:ind w:firstLine="706"/>
        <w:jc w:val="both"/>
        <w:rPr>
          <w:rFonts w:ascii="Arial" w:eastAsia="Arial" w:hAnsi="Arial" w:cs="Arial"/>
          <w:sz w:val="28"/>
          <w:szCs w:val="28"/>
        </w:rPr>
      </w:pPr>
      <w:r>
        <w:rPr>
          <w:b/>
          <w:sz w:val="28"/>
          <w:szCs w:val="28"/>
        </w:rPr>
        <w:t>Представитель, имеющий полномочия подписать Заявку на участие от имени_______________________________________________</w:t>
      </w:r>
    </w:p>
    <w:p w:rsidR="00E055AC" w:rsidRDefault="00E055AC" w:rsidP="00C45259">
      <w:pPr>
        <w:pStyle w:val="normal0"/>
        <w:tabs>
          <w:tab w:val="left" w:pos="8640"/>
        </w:tabs>
        <w:jc w:val="center"/>
        <w:rPr>
          <w:i/>
        </w:rPr>
      </w:pPr>
      <w:r>
        <w:rPr>
          <w:i/>
        </w:rPr>
        <w:t>(наименование претендента)</w:t>
      </w:r>
    </w:p>
    <w:p w:rsidR="00E055AC" w:rsidRDefault="00E055AC" w:rsidP="00C45259">
      <w:pPr>
        <w:pStyle w:val="normal0"/>
        <w:rPr>
          <w:sz w:val="28"/>
          <w:szCs w:val="28"/>
        </w:rPr>
      </w:pPr>
      <w:r>
        <w:rPr>
          <w:sz w:val="28"/>
          <w:szCs w:val="28"/>
        </w:rPr>
        <w:t>__________________________________________________________________</w:t>
      </w:r>
    </w:p>
    <w:p w:rsidR="00E055AC" w:rsidRDefault="00E055AC" w:rsidP="00C45259">
      <w:pPr>
        <w:pStyle w:val="normal0"/>
        <w:rPr>
          <w:i/>
        </w:rPr>
      </w:pPr>
      <w:r>
        <w:rPr>
          <w:i/>
        </w:rPr>
        <w:t xml:space="preserve">       М.П.</w:t>
      </w:r>
      <w:r>
        <w:rPr>
          <w:i/>
        </w:rPr>
        <w:tab/>
      </w:r>
      <w:r>
        <w:rPr>
          <w:i/>
        </w:rPr>
        <w:tab/>
      </w:r>
      <w:r>
        <w:rPr>
          <w:i/>
        </w:rPr>
        <w:tab/>
        <w:t>(должность, подпись, ФИО)</w:t>
      </w:r>
    </w:p>
    <w:p w:rsidR="00E055AC" w:rsidRDefault="00E055AC" w:rsidP="00C45259">
      <w:pPr>
        <w:pStyle w:val="normal0"/>
        <w:rPr>
          <w:sz w:val="28"/>
          <w:szCs w:val="28"/>
        </w:rPr>
      </w:pPr>
      <w:r>
        <w:rPr>
          <w:sz w:val="28"/>
          <w:szCs w:val="28"/>
        </w:rPr>
        <w:t>"____" _________ 202__ г.</w:t>
      </w:r>
    </w:p>
    <w:p w:rsidR="00E055AC" w:rsidRDefault="00E055AC"/>
    <w:p w:rsidR="00E055AC" w:rsidRDefault="00E055AC">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E055AC" w:rsidRDefault="00C45259">
      <w:pPr>
        <w:pStyle w:val="af9"/>
        <w:ind w:firstLine="0"/>
        <w:jc w:val="right"/>
        <w:rPr>
          <w:rFonts w:cs="Arial"/>
          <w:b/>
          <w:bCs/>
          <w:i/>
          <w:iCs/>
          <w:szCs w:val="28"/>
        </w:rPr>
      </w:pPr>
      <w:r>
        <w:rPr>
          <w:sz w:val="28"/>
          <w:szCs w:val="28"/>
        </w:rPr>
        <w:t>Приложение № </w:t>
      </w:r>
      <w:r>
        <w:t>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E055AC" w:rsidRPr="00CE0C54" w:rsidRDefault="00E055AC" w:rsidP="00C45259">
      <w:pPr>
        <w:pStyle w:val="normal0"/>
        <w:pBdr>
          <w:top w:val="nil"/>
          <w:left w:val="nil"/>
          <w:bottom w:val="nil"/>
          <w:right w:val="nil"/>
          <w:between w:val="nil"/>
        </w:pBdr>
        <w:jc w:val="center"/>
        <w:rPr>
          <w:b/>
          <w:color w:val="000000"/>
        </w:rPr>
      </w:pPr>
      <w:r>
        <w:rPr>
          <w:b/>
          <w:color w:val="000000"/>
        </w:rPr>
        <w:t>ПРОЕКТ ДОГОВОРА</w:t>
      </w:r>
    </w:p>
    <w:p w:rsidR="00E055AC" w:rsidRPr="00CE0C54" w:rsidRDefault="00E055AC" w:rsidP="00C45259">
      <w:pPr>
        <w:pStyle w:val="normal0"/>
        <w:pBdr>
          <w:top w:val="nil"/>
          <w:left w:val="nil"/>
          <w:bottom w:val="nil"/>
          <w:right w:val="nil"/>
          <w:between w:val="nil"/>
        </w:pBdr>
        <w:jc w:val="center"/>
        <w:rPr>
          <w:b/>
          <w:color w:val="000000"/>
        </w:rPr>
      </w:pPr>
    </w:p>
    <w:p w:rsidR="00E055AC" w:rsidRPr="00CE0C54" w:rsidRDefault="00E055AC" w:rsidP="00C45259">
      <w:pPr>
        <w:pStyle w:val="normal0"/>
        <w:pBdr>
          <w:top w:val="nil"/>
          <w:left w:val="nil"/>
          <w:bottom w:val="nil"/>
          <w:right w:val="nil"/>
          <w:between w:val="nil"/>
        </w:pBdr>
        <w:jc w:val="both"/>
        <w:rPr>
          <w:color w:val="000000"/>
        </w:rPr>
      </w:pPr>
    </w:p>
    <w:p w:rsidR="00E055AC" w:rsidRPr="00CE0C54" w:rsidRDefault="00E055AC" w:rsidP="00C45259">
      <w:pPr>
        <w:pStyle w:val="normal0"/>
        <w:pBdr>
          <w:top w:val="nil"/>
          <w:left w:val="nil"/>
          <w:bottom w:val="nil"/>
          <w:right w:val="nil"/>
          <w:between w:val="nil"/>
        </w:pBdr>
        <w:jc w:val="center"/>
      </w:pPr>
      <w:r>
        <w:rPr>
          <w:b/>
        </w:rPr>
        <w:t>ДОГОВОР № ____________</w:t>
      </w:r>
    </w:p>
    <w:p w:rsidR="00E055AC" w:rsidRPr="00CE0C54" w:rsidRDefault="00E055AC" w:rsidP="00C45259">
      <w:pPr>
        <w:pStyle w:val="normal0"/>
        <w:pBdr>
          <w:top w:val="nil"/>
          <w:left w:val="nil"/>
          <w:bottom w:val="nil"/>
          <w:right w:val="nil"/>
          <w:between w:val="nil"/>
        </w:pBdr>
        <w:jc w:val="center"/>
      </w:pPr>
      <w:r>
        <w:rPr>
          <w:b/>
        </w:rPr>
        <w:t>об оказании услуг по охране объектов</w:t>
      </w:r>
    </w:p>
    <w:p w:rsidR="00E055AC" w:rsidRPr="00CE0C54" w:rsidRDefault="00E055AC" w:rsidP="00C45259">
      <w:pPr>
        <w:pStyle w:val="normal0"/>
        <w:pBdr>
          <w:top w:val="nil"/>
          <w:left w:val="nil"/>
          <w:bottom w:val="nil"/>
          <w:right w:val="nil"/>
          <w:between w:val="nil"/>
        </w:pBdr>
      </w:pPr>
      <w:r>
        <w:t xml:space="preserve">                                                                     </w:t>
      </w:r>
      <w:r>
        <w:br/>
        <w:t>г. Екатеринбург                                                                                   «____» __________ 20__г.</w:t>
      </w:r>
    </w:p>
    <w:p w:rsidR="00E055AC" w:rsidRPr="00CE0C54" w:rsidRDefault="00E055AC" w:rsidP="00C45259">
      <w:pPr>
        <w:pStyle w:val="normal0"/>
        <w:pBdr>
          <w:top w:val="nil"/>
          <w:left w:val="nil"/>
          <w:bottom w:val="nil"/>
          <w:right w:val="nil"/>
          <w:between w:val="nil"/>
        </w:pBdr>
        <w:jc w:val="both"/>
      </w:pPr>
    </w:p>
    <w:p w:rsidR="00E055AC" w:rsidRPr="00CE0C54" w:rsidRDefault="00E055AC" w:rsidP="00C45259">
      <w:pPr>
        <w:pStyle w:val="normal0"/>
        <w:pBdr>
          <w:top w:val="nil"/>
          <w:left w:val="nil"/>
          <w:bottom w:val="nil"/>
          <w:right w:val="nil"/>
          <w:between w:val="nil"/>
        </w:pBdr>
        <w:jc w:val="both"/>
      </w:pPr>
      <w:proofErr w:type="gramStart"/>
      <w:r>
        <w:rPr>
          <w:b/>
        </w:rPr>
        <w:t>Публичное акционерное общество «Центр по перевозке грузов в контейнерах «ТрансКонтейнер» (ПАО «ТрансКонтейнер»)</w:t>
      </w:r>
      <w:r>
        <w:t xml:space="preserve">, именуемое в дальнейшем </w:t>
      </w:r>
      <w:r>
        <w:rPr>
          <w:b/>
        </w:rPr>
        <w:t>«Заказчик»</w:t>
      </w:r>
      <w:r>
        <w:t xml:space="preserve">, в лице директора Уральского филиала ПАО «ТрансКонтейнер» _______________________, действующего на основании доверенности от «____»______________20____ года №_____________, с одной стороны, и </w:t>
      </w:r>
      <w:r>
        <w:rPr>
          <w:b/>
        </w:rPr>
        <w:t xml:space="preserve">__________ </w:t>
      </w:r>
      <w:r>
        <w:rPr>
          <w:b/>
          <w:i/>
        </w:rPr>
        <w:t>(____________</w:t>
      </w:r>
      <w:r>
        <w:rPr>
          <w:b/>
        </w:rPr>
        <w:t>___)</w:t>
      </w:r>
      <w:r>
        <w:t xml:space="preserve">, в лице </w:t>
      </w:r>
      <w:r>
        <w:rPr>
          <w:i/>
        </w:rPr>
        <w:t>____________</w:t>
      </w:r>
      <w:r>
        <w:t xml:space="preserve">, действующего на основании ___________ и лицензии на частную охранную деятельность № __________, выданной «___» __________20___г. _________ __________, действительна до «___» __________20___г., именуемое в дальнейшем </w:t>
      </w:r>
      <w:r>
        <w:rPr>
          <w:b/>
        </w:rPr>
        <w:t>«Исполнитель»</w:t>
      </w:r>
      <w:r>
        <w:t>, осуществляющее деятельность в соответствии</w:t>
      </w:r>
      <w:proofErr w:type="gramEnd"/>
      <w:r>
        <w:t xml:space="preserve"> с Законом РФ «О частной детективной и охранной деятельности», с другой стороны, заключили настоящий договор о нижеследующем:</w:t>
      </w:r>
    </w:p>
    <w:p w:rsidR="00E055AC" w:rsidRPr="00CE0C54" w:rsidRDefault="00E055AC" w:rsidP="00C45259">
      <w:pPr>
        <w:pStyle w:val="normal0"/>
        <w:pBdr>
          <w:top w:val="nil"/>
          <w:left w:val="nil"/>
          <w:bottom w:val="nil"/>
          <w:right w:val="nil"/>
          <w:between w:val="nil"/>
        </w:pBdr>
        <w:jc w:val="both"/>
      </w:pPr>
    </w:p>
    <w:p w:rsidR="00E055AC" w:rsidRPr="00CE0C54" w:rsidRDefault="00E055AC" w:rsidP="00C45259">
      <w:pPr>
        <w:pStyle w:val="normal0"/>
        <w:widowControl w:val="0"/>
        <w:pBdr>
          <w:top w:val="nil"/>
          <w:left w:val="nil"/>
          <w:bottom w:val="nil"/>
          <w:right w:val="nil"/>
          <w:between w:val="nil"/>
        </w:pBdr>
        <w:tabs>
          <w:tab w:val="left" w:pos="284"/>
        </w:tabs>
        <w:jc w:val="center"/>
      </w:pPr>
      <w:r>
        <w:rPr>
          <w:b/>
        </w:rPr>
        <w:t>Предмет Договора</w:t>
      </w:r>
    </w:p>
    <w:p w:rsidR="00E055AC" w:rsidRPr="00CE0C54" w:rsidRDefault="00E055AC" w:rsidP="00C45259">
      <w:pPr>
        <w:pStyle w:val="normal0"/>
        <w:widowControl w:val="0"/>
        <w:pBdr>
          <w:top w:val="nil"/>
          <w:left w:val="nil"/>
          <w:bottom w:val="nil"/>
          <w:right w:val="nil"/>
          <w:between w:val="nil"/>
        </w:pBdr>
        <w:tabs>
          <w:tab w:val="left" w:pos="284"/>
        </w:tabs>
        <w:jc w:val="center"/>
      </w:pPr>
    </w:p>
    <w:p w:rsidR="00E055AC" w:rsidRPr="00CE0C54" w:rsidRDefault="00E055AC" w:rsidP="00C45259">
      <w:pPr>
        <w:pStyle w:val="normal0"/>
        <w:pBdr>
          <w:top w:val="nil"/>
          <w:left w:val="nil"/>
          <w:bottom w:val="nil"/>
          <w:right w:val="nil"/>
          <w:between w:val="nil"/>
        </w:pBdr>
        <w:jc w:val="both"/>
      </w:pPr>
      <w:r>
        <w:t xml:space="preserve">1.1. Исполнитель принимает на себя обязательство оказывать Заказчику услуги по охране объектов в городах: </w:t>
      </w:r>
      <w:proofErr w:type="spellStart"/>
      <w:r>
        <w:t>________________согласно</w:t>
      </w:r>
      <w:proofErr w:type="spellEnd"/>
      <w:r>
        <w:t xml:space="preserve"> перечню объектов, передаваемых под охрану Исполнителю с расположенным на охраняемых </w:t>
      </w:r>
      <w:r>
        <w:rPr>
          <w:rFonts w:eastAsia="Calibri"/>
        </w:rPr>
        <w:t> </w:t>
      </w:r>
      <w:r>
        <w:t>объектах имуществом, находящимся на праве собственности или ином законном праве  у Заказчика на Уральском филиале ПАО «ТрансКонтейнер» (далее – Услуги).</w:t>
      </w:r>
    </w:p>
    <w:p w:rsidR="00E055AC" w:rsidRPr="00CE0C54" w:rsidRDefault="00E055AC" w:rsidP="00C45259">
      <w:pPr>
        <w:pStyle w:val="normal0"/>
        <w:pBdr>
          <w:top w:val="nil"/>
          <w:left w:val="nil"/>
          <w:bottom w:val="nil"/>
          <w:right w:val="nil"/>
          <w:between w:val="nil"/>
        </w:pBdr>
        <w:jc w:val="both"/>
      </w:pPr>
      <w:r>
        <w:t>1.2. По настоящему Договору Исполнитель обязуется обеспечивать охрану Объектов Заказчика в соответствии с Законом Российской Федерации от 11 марта 1992г. №2487-1 «О частной детективной и охранной деятельности в Российской Федерации» и Техническим заданием (Приложение № 2 к Договору), являющимся неотъемлемой частью настоящего Договора.</w:t>
      </w:r>
    </w:p>
    <w:p w:rsidR="00E055AC" w:rsidRPr="00CE0C54" w:rsidRDefault="00E055AC" w:rsidP="00C45259">
      <w:pPr>
        <w:pStyle w:val="normal0"/>
        <w:pBdr>
          <w:top w:val="nil"/>
          <w:left w:val="nil"/>
          <w:bottom w:val="nil"/>
          <w:right w:val="nil"/>
          <w:between w:val="nil"/>
        </w:pBdr>
        <w:ind w:firstLine="709"/>
        <w:jc w:val="both"/>
      </w:pPr>
      <w:r>
        <w:rPr>
          <w:i/>
        </w:rPr>
        <w:t>Объекты</w:t>
      </w:r>
      <w:r>
        <w:rPr>
          <w:b/>
        </w:rPr>
        <w:t xml:space="preserve"> – </w:t>
      </w:r>
      <w:r>
        <w:t xml:space="preserve">объекты Заказчика, указанные в п. 4.5 Технического задания, с расположенным на них имуществом, находящимся на праве собственности или ином законном праве  у Заказчика на филиале ПАО «ТрансКонтейнер» </w:t>
      </w:r>
      <w:r>
        <w:rPr>
          <w:i/>
        </w:rPr>
        <w:t>Имущество Заказчика -</w:t>
      </w:r>
      <w:r>
        <w:t xml:space="preserve"> здания, сооружения, помещения, склады хранения товаров, грузов, контейнеров, подъемно-транспортные механизмы, автомобили и иные материальные </w:t>
      </w:r>
      <w:proofErr w:type="gramStart"/>
      <w:r>
        <w:t>средства</w:t>
      </w:r>
      <w:proofErr w:type="gramEnd"/>
      <w:r>
        <w:t xml:space="preserve"> и документы, находящиеся на праве собственности или ином законном праве у Заказчика, платформы (вагоны), контейнеры и грузы, находящиеся на охраняемых территориях и переданные под охрану в соответствие с инструкцией сотрудникам охраны при несении службы по охране объектов, а также имущество третьих лиц, находящееся на охраняемых Объектах.</w:t>
      </w:r>
    </w:p>
    <w:p w:rsidR="00E055AC" w:rsidRPr="00CE0C54" w:rsidRDefault="00E055AC" w:rsidP="00C45259">
      <w:pPr>
        <w:pStyle w:val="normal0"/>
        <w:pBdr>
          <w:top w:val="nil"/>
          <w:left w:val="nil"/>
          <w:bottom w:val="nil"/>
          <w:right w:val="nil"/>
          <w:between w:val="nil"/>
        </w:pBdr>
        <w:ind w:firstLine="709"/>
        <w:jc w:val="both"/>
      </w:pPr>
      <w:r>
        <w:rPr>
          <w:i/>
        </w:rPr>
        <w:t xml:space="preserve">Охрана </w:t>
      </w:r>
      <w:r>
        <w:t>объектов (имущества) заключается в осуществлении мероприятий по предотвращению открытого или тайного хищения имущества Заказчика, его порчи или уничтожения, а также в задержании нарушителей с обязательной передачей их в правоохранительные органы.</w:t>
      </w:r>
    </w:p>
    <w:p w:rsidR="00E055AC" w:rsidRPr="00CE0C54" w:rsidRDefault="00E055AC" w:rsidP="00C45259">
      <w:pPr>
        <w:pStyle w:val="normal0"/>
        <w:pBdr>
          <w:top w:val="nil"/>
          <w:left w:val="nil"/>
          <w:bottom w:val="nil"/>
          <w:right w:val="nil"/>
          <w:between w:val="nil"/>
        </w:pBdr>
        <w:ind w:firstLine="709"/>
        <w:jc w:val="both"/>
      </w:pPr>
      <w:proofErr w:type="spellStart"/>
      <w:r>
        <w:rPr>
          <w:i/>
        </w:rPr>
        <w:t>Внутриобъектовый</w:t>
      </w:r>
      <w:proofErr w:type="spellEnd"/>
      <w:r>
        <w:rPr>
          <w:i/>
        </w:rPr>
        <w:t xml:space="preserve"> режим</w:t>
      </w:r>
      <w:r>
        <w:t> - порядок, устанавливаемый клиентом или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выполняемых лицами, находящимися на объектах охраны, в соответствии с правилами внутреннего трудового распорядка и требованиями пожарной безопасности;</w:t>
      </w:r>
    </w:p>
    <w:p w:rsidR="00E055AC" w:rsidRPr="00CE0C54" w:rsidRDefault="00E055AC" w:rsidP="00C45259">
      <w:pPr>
        <w:pStyle w:val="normal0"/>
        <w:pBdr>
          <w:top w:val="nil"/>
          <w:left w:val="nil"/>
          <w:bottom w:val="nil"/>
          <w:right w:val="nil"/>
          <w:between w:val="nil"/>
        </w:pBdr>
        <w:ind w:firstLine="709"/>
        <w:jc w:val="both"/>
      </w:pPr>
      <w:proofErr w:type="gramStart"/>
      <w:r>
        <w:rPr>
          <w:i/>
        </w:rPr>
        <w:t>Пропускной режим</w:t>
      </w:r>
      <w:r>
        <w:t> - порядок, устанавливаемый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исключающих возможность бесконтрольного входа (выхода) лиц, въезда (выезда) транспортных средств, вноса (выноса), ввоза (вывоза) имущества на объекты охраны (с объектов охраны).</w:t>
      </w:r>
      <w:proofErr w:type="gramEnd"/>
    </w:p>
    <w:p w:rsidR="00E055AC" w:rsidRPr="00CE0C54" w:rsidRDefault="00E055AC" w:rsidP="00C45259">
      <w:pPr>
        <w:pStyle w:val="normal0"/>
        <w:pBdr>
          <w:top w:val="nil"/>
          <w:left w:val="nil"/>
          <w:bottom w:val="nil"/>
          <w:right w:val="nil"/>
          <w:between w:val="nil"/>
        </w:pBdr>
        <w:jc w:val="both"/>
      </w:pPr>
      <w:r>
        <w:t>1.3. Срок оказания Услуг по настоящему Договору: с 00 часов 00 минут «_____» __________ 20____ года до 24 часов 00 минут «_____» ________ 20__ года.</w:t>
      </w:r>
    </w:p>
    <w:p w:rsidR="00E055AC" w:rsidRPr="00CE0C54" w:rsidRDefault="00E055AC" w:rsidP="00C45259">
      <w:pPr>
        <w:pStyle w:val="normal0"/>
        <w:pBdr>
          <w:top w:val="nil"/>
          <w:left w:val="nil"/>
          <w:bottom w:val="nil"/>
          <w:right w:val="nil"/>
          <w:between w:val="nil"/>
        </w:pBdr>
        <w:jc w:val="both"/>
      </w:pPr>
      <w:r>
        <w:t xml:space="preserve">1.4. Места оказания Услуг: </w:t>
      </w:r>
    </w:p>
    <w:p w:rsidR="00E055AC" w:rsidRPr="00CE0C54" w:rsidRDefault="00E055AC" w:rsidP="00C45259">
      <w:pPr>
        <w:pStyle w:val="normal0"/>
        <w:pBdr>
          <w:top w:val="nil"/>
          <w:left w:val="nil"/>
          <w:bottom w:val="nil"/>
          <w:right w:val="nil"/>
          <w:between w:val="nil"/>
        </w:pBdr>
        <w:tabs>
          <w:tab w:val="left" w:pos="1418"/>
        </w:tabs>
        <w:jc w:val="both"/>
      </w:pPr>
      <w:r>
        <w:t>1.4.1. Офисное помещение Уральского филиала ПАО «ТрансКонтейнер», расположенное по адресу: ________________. Охрану объекта осуществляют</w:t>
      </w:r>
      <w:proofErr w:type="gramStart"/>
      <w:r>
        <w:t xml:space="preserve"> __ (____) </w:t>
      </w:r>
      <w:proofErr w:type="gramEnd"/>
      <w:r>
        <w:t>пост (поста) круглосуточно и начальник охраны объекта (</w:t>
      </w:r>
      <w:r>
        <w:rPr>
          <w:i/>
        </w:rPr>
        <w:t>если предусмотрен</w:t>
      </w:r>
      <w:r>
        <w:t>).</w:t>
      </w:r>
    </w:p>
    <w:p w:rsidR="00E055AC" w:rsidRPr="00CE0C54" w:rsidRDefault="00E055AC" w:rsidP="00C45259">
      <w:pPr>
        <w:pStyle w:val="normal0"/>
        <w:pBdr>
          <w:top w:val="nil"/>
          <w:left w:val="nil"/>
          <w:bottom w:val="nil"/>
          <w:right w:val="nil"/>
          <w:between w:val="nil"/>
        </w:pBdr>
        <w:tabs>
          <w:tab w:val="left" w:pos="1134"/>
          <w:tab w:val="left" w:pos="1418"/>
        </w:tabs>
        <w:jc w:val="both"/>
      </w:pPr>
      <w:r>
        <w:t>1.4.2. Контейнерный терминал _______________, расположенный по адресу: ___________________________. Пределы охраняемой территории – территория контейнерных площадок, помещения, КПП, Склад временного хранения (далее – СВХ).</w:t>
      </w:r>
    </w:p>
    <w:p w:rsidR="00E055AC" w:rsidRPr="00CE0C54" w:rsidRDefault="00E055AC" w:rsidP="00C45259">
      <w:pPr>
        <w:pStyle w:val="normal0"/>
        <w:pBdr>
          <w:top w:val="nil"/>
          <w:left w:val="nil"/>
          <w:bottom w:val="nil"/>
          <w:right w:val="nil"/>
          <w:between w:val="nil"/>
        </w:pBdr>
        <w:tabs>
          <w:tab w:val="left" w:pos="1418"/>
        </w:tabs>
        <w:jc w:val="both"/>
      </w:pPr>
      <w:r>
        <w:t>Охрану объекта осуществляют</w:t>
      </w:r>
      <w:proofErr w:type="gramStart"/>
      <w:r>
        <w:t xml:space="preserve"> ___ (_____) </w:t>
      </w:r>
      <w:proofErr w:type="gramEnd"/>
      <w:r>
        <w:t>постов круглосуточно, ____ (____) в режиме работы с 07 час. 00 мин до 20 час 30 мин. и начальник</w:t>
      </w:r>
      <w:r>
        <w:rPr>
          <w:i/>
        </w:rPr>
        <w:t xml:space="preserve"> охраны </w:t>
      </w:r>
      <w:r>
        <w:t>объекта (</w:t>
      </w:r>
      <w:r>
        <w:rPr>
          <w:i/>
        </w:rPr>
        <w:t>если предусмотрен</w:t>
      </w:r>
      <w:r>
        <w:t>).</w:t>
      </w:r>
    </w:p>
    <w:p w:rsidR="00E055AC" w:rsidRPr="00CE0C54" w:rsidRDefault="00E055AC" w:rsidP="00C45259">
      <w:pPr>
        <w:pStyle w:val="normal0"/>
        <w:pBdr>
          <w:top w:val="nil"/>
          <w:left w:val="nil"/>
          <w:bottom w:val="nil"/>
          <w:right w:val="nil"/>
          <w:between w:val="nil"/>
        </w:pBdr>
        <w:jc w:val="both"/>
      </w:pPr>
      <w:r>
        <w:rPr>
          <w:i/>
        </w:rPr>
        <w:t>( п.1.4., пп.1.4.2 заполняется в соответствии с протоколом Конкурсной комиссии)</w:t>
      </w:r>
    </w:p>
    <w:p w:rsidR="00E055AC" w:rsidRPr="00CE0C54" w:rsidRDefault="00E055AC" w:rsidP="00C45259">
      <w:pPr>
        <w:pStyle w:val="normal0"/>
        <w:pBdr>
          <w:top w:val="nil"/>
          <w:left w:val="nil"/>
          <w:bottom w:val="nil"/>
          <w:right w:val="nil"/>
          <w:between w:val="nil"/>
        </w:pBdr>
        <w:jc w:val="both"/>
      </w:pPr>
    </w:p>
    <w:p w:rsidR="00E055AC" w:rsidRPr="00CE0C54" w:rsidRDefault="00E055AC" w:rsidP="00C45259">
      <w:pPr>
        <w:pStyle w:val="normal0"/>
        <w:pBdr>
          <w:top w:val="nil"/>
          <w:left w:val="nil"/>
          <w:bottom w:val="nil"/>
          <w:right w:val="nil"/>
          <w:between w:val="nil"/>
        </w:pBdr>
        <w:jc w:val="center"/>
      </w:pPr>
      <w:r>
        <w:rPr>
          <w:b/>
        </w:rPr>
        <w:t>2. Цена Услуг и порядок оплаты</w:t>
      </w:r>
    </w:p>
    <w:p w:rsidR="00E055AC" w:rsidRPr="00CE0C54" w:rsidRDefault="00E055AC" w:rsidP="00C45259">
      <w:pPr>
        <w:pStyle w:val="normal0"/>
        <w:pBdr>
          <w:top w:val="nil"/>
          <w:left w:val="nil"/>
          <w:bottom w:val="nil"/>
          <w:right w:val="nil"/>
          <w:between w:val="nil"/>
        </w:pBdr>
        <w:jc w:val="both"/>
      </w:pPr>
      <w:r>
        <w:t>2.1. За оказанные по настоящему Договору Услуги Заказчик, в соответствии с Протоколом согласования договорной цены (Приложение № 1), являющимся неотъемлемой частью настоящего Договора, обязуется оплатить Исполнителю _____________(</w:t>
      </w:r>
      <w:r>
        <w:rPr>
          <w:i/>
        </w:rPr>
        <w:t>сумма прописью</w:t>
      </w:r>
      <w:r>
        <w:t xml:space="preserve">) рублей ____ копеек в месяц. </w:t>
      </w:r>
    </w:p>
    <w:p w:rsidR="00E055AC" w:rsidRPr="00CE0C54" w:rsidRDefault="00E055AC" w:rsidP="00C45259">
      <w:pPr>
        <w:pStyle w:val="normal0"/>
        <w:pBdr>
          <w:top w:val="nil"/>
          <w:left w:val="nil"/>
          <w:bottom w:val="nil"/>
          <w:right w:val="nil"/>
          <w:between w:val="nil"/>
        </w:pBdr>
        <w:jc w:val="both"/>
      </w:pPr>
      <w:proofErr w:type="gramStart"/>
      <w:r>
        <w:t xml:space="preserve">НДС не облагается на основании уведомления, выданного ______ </w:t>
      </w:r>
      <w:r>
        <w:rPr>
          <w:i/>
        </w:rPr>
        <w:t>кем _</w:t>
      </w:r>
      <w:r>
        <w:t xml:space="preserve">_____ № __________ от ________) </w:t>
      </w:r>
      <w:r>
        <w:rPr>
          <w:i/>
        </w:rPr>
        <w:t xml:space="preserve">или </w:t>
      </w:r>
      <w:r>
        <w:t xml:space="preserve"> Сумма НДС и условия начисления определяются в соответствии с законодательством Российской Федерации. </w:t>
      </w:r>
      <w:proofErr w:type="gramEnd"/>
    </w:p>
    <w:p w:rsidR="00E055AC" w:rsidRPr="00CE0C54" w:rsidRDefault="00E055AC" w:rsidP="00C45259">
      <w:pPr>
        <w:pStyle w:val="normal0"/>
        <w:pBdr>
          <w:top w:val="nil"/>
          <w:left w:val="nil"/>
          <w:bottom w:val="nil"/>
          <w:right w:val="nil"/>
          <w:between w:val="nil"/>
        </w:pBdr>
        <w:jc w:val="both"/>
      </w:pPr>
      <w:r>
        <w:t>2.2. Общая Цена договора за весь период его действия составляет __________ (</w:t>
      </w:r>
      <w:r>
        <w:rPr>
          <w:i/>
        </w:rPr>
        <w:t>сумма прописью</w:t>
      </w:r>
      <w:r>
        <w:t xml:space="preserve">) </w:t>
      </w:r>
      <w:proofErr w:type="spellStart"/>
      <w:r>
        <w:t>рублей_____копеек</w:t>
      </w:r>
      <w:proofErr w:type="spellEnd"/>
      <w:r>
        <w:t>, НДС не облагается (</w:t>
      </w:r>
      <w:r>
        <w:rPr>
          <w:i/>
        </w:rPr>
        <w:t>или</w:t>
      </w:r>
      <w:r>
        <w:t xml:space="preserve"> Сумма НДС и условия начисления определяются в соответствии с законодательством Российской Федерации). </w:t>
      </w:r>
    </w:p>
    <w:p w:rsidR="00E055AC" w:rsidRPr="00CE0C54" w:rsidRDefault="00E055AC" w:rsidP="00C45259">
      <w:pPr>
        <w:pStyle w:val="normal0"/>
        <w:pBdr>
          <w:top w:val="nil"/>
          <w:left w:val="nil"/>
          <w:bottom w:val="nil"/>
          <w:right w:val="nil"/>
          <w:between w:val="nil"/>
        </w:pBdr>
        <w:jc w:val="both"/>
      </w:pPr>
      <w:r>
        <w:t xml:space="preserve">2.3. Оплата Услуг производится ежемесячно в течение 30 (тридцати) календарных дней после подписания Сторонами акта сдачи-приемки оказанных </w:t>
      </w:r>
      <w:proofErr w:type="gramStart"/>
      <w:r>
        <w:t>Услуг</w:t>
      </w:r>
      <w:proofErr w:type="gramEnd"/>
      <w:r>
        <w:t xml:space="preserve"> на основании выставленного Исполнителем счета и счета-фактуры за отчетный период, путем перечисления Заказчиком денежных средств на расчетный счет Исполнителя.</w:t>
      </w:r>
    </w:p>
    <w:p w:rsidR="00E055AC" w:rsidRPr="00CE0C54" w:rsidRDefault="00E055AC" w:rsidP="00C45259">
      <w:pPr>
        <w:pStyle w:val="normal0"/>
        <w:pBdr>
          <w:top w:val="nil"/>
          <w:left w:val="nil"/>
          <w:bottom w:val="nil"/>
          <w:right w:val="nil"/>
          <w:between w:val="nil"/>
        </w:pBdr>
        <w:jc w:val="both"/>
      </w:pPr>
      <w:r>
        <w:t>2.4. Увеличение стоимости единичных расценок (стоимости 1 (одного) поста в месяц) в процессе исполнения настоящего Договора без проведения дополнительной процедуры размещения Заказов допускается при соблюдении всех нижеперечисленных условий</w:t>
      </w:r>
      <w:r>
        <w:rPr>
          <w:vertAlign w:val="superscript"/>
        </w:rPr>
        <w:footnoteReference w:id="7"/>
      </w:r>
      <w:r>
        <w:t>:</w:t>
      </w:r>
    </w:p>
    <w:p w:rsidR="00E055AC" w:rsidRPr="00CE0C54" w:rsidRDefault="00E055AC" w:rsidP="00C45259">
      <w:pPr>
        <w:pStyle w:val="normal0"/>
        <w:pBdr>
          <w:top w:val="nil"/>
          <w:left w:val="nil"/>
          <w:bottom w:val="nil"/>
          <w:right w:val="nil"/>
          <w:between w:val="nil"/>
        </w:pBdr>
        <w:ind w:firstLine="709"/>
        <w:jc w:val="both"/>
      </w:pPr>
      <w:r>
        <w:t>- настоящий Договор заключен на срок более 12 (двенадцати) месяцев;</w:t>
      </w:r>
    </w:p>
    <w:p w:rsidR="00E055AC" w:rsidRPr="00CE0C54" w:rsidRDefault="00E055AC" w:rsidP="00C45259">
      <w:pPr>
        <w:pStyle w:val="normal0"/>
        <w:pBdr>
          <w:top w:val="nil"/>
          <w:left w:val="nil"/>
          <w:bottom w:val="nil"/>
          <w:right w:val="nil"/>
          <w:between w:val="nil"/>
        </w:pBdr>
        <w:ind w:firstLine="709"/>
        <w:jc w:val="both"/>
      </w:pPr>
      <w:r>
        <w:t xml:space="preserve">- увеличение стоимости единичных расценок происходит не ранее, чем через 12 (двенадцать) месяцев </w:t>
      </w:r>
      <w:proofErr w:type="gramStart"/>
      <w:r>
        <w:t>с даты заключения</w:t>
      </w:r>
      <w:proofErr w:type="gramEnd"/>
      <w:r>
        <w:t xml:space="preserve"> настоящего Договора.</w:t>
      </w:r>
    </w:p>
    <w:p w:rsidR="00E055AC" w:rsidRPr="00CE0C54" w:rsidRDefault="00E055AC" w:rsidP="00C45259">
      <w:pPr>
        <w:pStyle w:val="normal0"/>
        <w:pBdr>
          <w:top w:val="nil"/>
          <w:left w:val="nil"/>
          <w:bottom w:val="nil"/>
          <w:right w:val="nil"/>
          <w:between w:val="nil"/>
        </w:pBdr>
        <w:jc w:val="both"/>
      </w:pPr>
      <w:r>
        <w:t>- увеличение стоимости единичных расценок не превышает 3,5 % в календарный год.</w:t>
      </w:r>
    </w:p>
    <w:p w:rsidR="00E055AC" w:rsidRPr="00CE0C54" w:rsidRDefault="00E055AC" w:rsidP="00C45259">
      <w:pPr>
        <w:pStyle w:val="normal0"/>
        <w:pBdr>
          <w:top w:val="nil"/>
          <w:left w:val="nil"/>
          <w:bottom w:val="nil"/>
          <w:right w:val="nil"/>
          <w:between w:val="nil"/>
        </w:pBdr>
        <w:jc w:val="both"/>
      </w:pPr>
      <w:r>
        <w:t xml:space="preserve">2.5. Увеличение общей цены на оказываемые Услуги за счет увеличения количества оказываемых Услуг (количества постов) в процессе исполнения настоящего Договора без проведения дополнительной процедуры размещения Заказа допускается при соблюдении всех нижеперечисленных условий: </w:t>
      </w:r>
    </w:p>
    <w:p w:rsidR="00E055AC" w:rsidRPr="00CE0C54" w:rsidRDefault="00E055AC" w:rsidP="00C45259">
      <w:pPr>
        <w:pStyle w:val="normal0"/>
        <w:pBdr>
          <w:top w:val="nil"/>
          <w:left w:val="nil"/>
          <w:bottom w:val="nil"/>
          <w:right w:val="nil"/>
          <w:between w:val="nil"/>
        </w:pBdr>
        <w:jc w:val="both"/>
      </w:pPr>
      <w:r>
        <w:t>- цена за единицу услуги (одного поста) остается неизменной;</w:t>
      </w:r>
    </w:p>
    <w:p w:rsidR="00E055AC" w:rsidRPr="00CE0C54" w:rsidRDefault="00E055AC" w:rsidP="00C45259">
      <w:pPr>
        <w:pStyle w:val="normal0"/>
        <w:pBdr>
          <w:top w:val="nil"/>
          <w:left w:val="nil"/>
          <w:bottom w:val="nil"/>
          <w:right w:val="nil"/>
          <w:between w:val="nil"/>
        </w:pBdr>
        <w:jc w:val="both"/>
      </w:pPr>
      <w:r>
        <w:t>- увеличение общей цены настоящего Договора не превышает 10% от первоначальной цены настоящего Договора за весь срок действия настоящего Договора.</w:t>
      </w:r>
    </w:p>
    <w:p w:rsidR="00E055AC" w:rsidRPr="00CE0C54" w:rsidRDefault="00E055AC" w:rsidP="00C45259">
      <w:pPr>
        <w:pStyle w:val="normal0"/>
        <w:ind w:firstLine="420"/>
        <w:jc w:val="both"/>
      </w:pPr>
      <w:r>
        <w:t>2.6. Стороны вправе в рамках настоящего Договора оформлять в электронной форме документы с применением усиленной квалифицированной электронной подписи (далее - «квалифицированная электронная подпись»).</w:t>
      </w:r>
    </w:p>
    <w:p w:rsidR="00E055AC" w:rsidRPr="00CE0C54" w:rsidRDefault="00E055AC" w:rsidP="00C45259">
      <w:pPr>
        <w:pStyle w:val="normal0"/>
        <w:ind w:firstLine="420"/>
        <w:jc w:val="both"/>
      </w:pPr>
      <w:r>
        <w:t>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 6 к настоящему Соглашению, следующие формализованные документы: универсальный передаточный документ (УПД), счет-фактура, товарная накладная формы № ТОРГ-12, акт сдачи-приемки выполненных Работ/оказанных Услуг, а также иные виды формализованных первичных учётных документов (далее – «первичные документы»).</w:t>
      </w:r>
    </w:p>
    <w:p w:rsidR="00E055AC" w:rsidRPr="00CE0C54" w:rsidRDefault="00E055AC" w:rsidP="00C45259">
      <w:pPr>
        <w:pStyle w:val="normal0"/>
        <w:ind w:firstLine="420"/>
        <w:jc w:val="both"/>
      </w:pPr>
      <w:proofErr w:type="gramStart"/>
      <w:r>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roofErr w:type="gramEnd"/>
    </w:p>
    <w:p w:rsidR="00E055AC" w:rsidRPr="00CE0C54" w:rsidRDefault="00E055AC" w:rsidP="00C45259">
      <w:pPr>
        <w:pStyle w:val="normal0"/>
        <w:ind w:firstLine="420"/>
        <w:jc w:val="both"/>
      </w:pPr>
      <w:r>
        <w:t>Сторона, использующая ключ квалифицированной электронной подписи, обязана соблюдать его конфиденциальность.</w:t>
      </w:r>
    </w:p>
    <w:p w:rsidR="00E055AC" w:rsidRPr="00CE0C54" w:rsidRDefault="00E055AC" w:rsidP="00C45259">
      <w:pPr>
        <w:pStyle w:val="normal0"/>
        <w:ind w:firstLine="420"/>
        <w:jc w:val="both"/>
      </w:pPr>
      <w:r>
        <w:t>Первичные документы должны быть оформлены либо в электронной форме, либо на бумажном носителе.</w:t>
      </w:r>
    </w:p>
    <w:p w:rsidR="00E055AC" w:rsidRPr="00CE0C54" w:rsidRDefault="00E055AC" w:rsidP="00C45259">
      <w:pPr>
        <w:pStyle w:val="normal0"/>
        <w:pBdr>
          <w:top w:val="nil"/>
          <w:left w:val="nil"/>
          <w:bottom w:val="nil"/>
          <w:right w:val="nil"/>
          <w:between w:val="nil"/>
        </w:pBdr>
        <w:jc w:val="both"/>
      </w:pPr>
      <w: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E055AC" w:rsidRPr="00CE0C54" w:rsidRDefault="00E055AC" w:rsidP="00C45259">
      <w:pPr>
        <w:pStyle w:val="normal0"/>
        <w:widowControl w:val="0"/>
        <w:pBdr>
          <w:top w:val="nil"/>
          <w:left w:val="nil"/>
          <w:bottom w:val="nil"/>
          <w:right w:val="nil"/>
          <w:between w:val="nil"/>
        </w:pBdr>
        <w:tabs>
          <w:tab w:val="left" w:pos="284"/>
        </w:tabs>
        <w:jc w:val="center"/>
        <w:rPr>
          <w:b/>
        </w:rPr>
      </w:pPr>
    </w:p>
    <w:p w:rsidR="00E055AC" w:rsidRPr="00CE0C54" w:rsidRDefault="00E055AC" w:rsidP="00C45259">
      <w:pPr>
        <w:pStyle w:val="normal0"/>
        <w:widowControl w:val="0"/>
        <w:pBdr>
          <w:top w:val="nil"/>
          <w:left w:val="nil"/>
          <w:bottom w:val="nil"/>
          <w:right w:val="nil"/>
          <w:between w:val="nil"/>
        </w:pBdr>
        <w:tabs>
          <w:tab w:val="left" w:pos="284"/>
        </w:tabs>
        <w:jc w:val="center"/>
      </w:pPr>
      <w:r>
        <w:rPr>
          <w:b/>
        </w:rPr>
        <w:t>3. Порядок сдачи и приемки Услуг</w:t>
      </w:r>
    </w:p>
    <w:p w:rsidR="00E055AC" w:rsidRPr="00CE0C54" w:rsidRDefault="00E055AC" w:rsidP="00C45259">
      <w:pPr>
        <w:pStyle w:val="normal0"/>
        <w:widowControl w:val="0"/>
        <w:pBdr>
          <w:top w:val="nil"/>
          <w:left w:val="nil"/>
          <w:bottom w:val="nil"/>
          <w:right w:val="nil"/>
          <w:between w:val="nil"/>
        </w:pBdr>
        <w:tabs>
          <w:tab w:val="left" w:pos="284"/>
        </w:tabs>
      </w:pPr>
    </w:p>
    <w:p w:rsidR="00E055AC" w:rsidRPr="00CE0C54" w:rsidRDefault="00E055AC" w:rsidP="00C45259">
      <w:pPr>
        <w:pStyle w:val="normal0"/>
        <w:pBdr>
          <w:top w:val="nil"/>
          <w:left w:val="nil"/>
          <w:bottom w:val="nil"/>
          <w:right w:val="nil"/>
          <w:between w:val="nil"/>
        </w:pBdr>
        <w:jc w:val="both"/>
      </w:pPr>
      <w:r>
        <w:t>3.1. Ежемесячно, до 5-го (пятого) числа месяца, следующего за отчетным месяцем, Исполнитель представляет Заказчику подписанный акт сдачи-приемки оказанных Услуг, счет и счет-фактуру.</w:t>
      </w:r>
    </w:p>
    <w:p w:rsidR="00E055AC" w:rsidRPr="00CE0C54" w:rsidRDefault="00E055AC" w:rsidP="00C45259">
      <w:pPr>
        <w:pStyle w:val="normal0"/>
        <w:pBdr>
          <w:top w:val="nil"/>
          <w:left w:val="nil"/>
          <w:bottom w:val="nil"/>
          <w:right w:val="nil"/>
          <w:between w:val="nil"/>
        </w:pBdr>
        <w:jc w:val="both"/>
      </w:pPr>
      <w:r>
        <w:t xml:space="preserve">Заказчик в течение 10 (десяти) календарных дней, </w:t>
      </w:r>
      <w:proofErr w:type="gramStart"/>
      <w:r>
        <w:t>с даты получения</w:t>
      </w:r>
      <w:proofErr w:type="gramEnd"/>
      <w:r>
        <w:t xml:space="preserve"> акта сдачи-приемки оказанных Услуг, направляет Исполнителю подписанный акт сдачи-приемки или мотивированный отказ от приемки Услуг.</w:t>
      </w:r>
    </w:p>
    <w:p w:rsidR="00E055AC" w:rsidRPr="00CE0C54" w:rsidRDefault="00E055AC" w:rsidP="00C45259">
      <w:pPr>
        <w:pStyle w:val="normal0"/>
        <w:pBdr>
          <w:top w:val="nil"/>
          <w:left w:val="nil"/>
          <w:bottom w:val="nil"/>
          <w:right w:val="nil"/>
          <w:between w:val="nil"/>
        </w:pBdr>
        <w:jc w:val="both"/>
      </w:pPr>
      <w:r>
        <w:t>3.2. При наличии замечаний к Услугам, оказанным Исполнителем, пересматривается размер оплаты Услуг либо, при наличии разногласий, соблюдается претензионный порядок.</w:t>
      </w:r>
    </w:p>
    <w:p w:rsidR="00E055AC" w:rsidRPr="00CE0C54" w:rsidRDefault="00E055AC" w:rsidP="00C45259">
      <w:pPr>
        <w:pStyle w:val="normal0"/>
        <w:pBdr>
          <w:top w:val="nil"/>
          <w:left w:val="nil"/>
          <w:bottom w:val="nil"/>
          <w:right w:val="nil"/>
          <w:between w:val="nil"/>
        </w:pBdr>
        <w:jc w:val="center"/>
      </w:pPr>
    </w:p>
    <w:p w:rsidR="00E055AC" w:rsidRPr="00CE0C54" w:rsidRDefault="00E055AC" w:rsidP="00C45259">
      <w:pPr>
        <w:pStyle w:val="normal0"/>
        <w:widowControl w:val="0"/>
        <w:pBdr>
          <w:top w:val="nil"/>
          <w:left w:val="nil"/>
          <w:bottom w:val="nil"/>
          <w:right w:val="nil"/>
          <w:between w:val="nil"/>
        </w:pBdr>
        <w:tabs>
          <w:tab w:val="left" w:pos="426"/>
        </w:tabs>
        <w:jc w:val="center"/>
      </w:pPr>
      <w:r>
        <w:rPr>
          <w:b/>
        </w:rPr>
        <w:t>4. Права и обязанности Исполнителя</w:t>
      </w:r>
    </w:p>
    <w:p w:rsidR="00E055AC" w:rsidRPr="00CE0C54" w:rsidRDefault="00E055AC" w:rsidP="00C45259">
      <w:pPr>
        <w:pStyle w:val="normal0"/>
        <w:widowControl w:val="0"/>
        <w:pBdr>
          <w:top w:val="nil"/>
          <w:left w:val="nil"/>
          <w:bottom w:val="nil"/>
          <w:right w:val="nil"/>
          <w:between w:val="nil"/>
        </w:pBdr>
        <w:tabs>
          <w:tab w:val="left" w:pos="426"/>
        </w:tabs>
      </w:pPr>
    </w:p>
    <w:p w:rsidR="00E055AC" w:rsidRPr="00CE0C54" w:rsidRDefault="00E055AC" w:rsidP="00C45259">
      <w:pPr>
        <w:pStyle w:val="normal0"/>
        <w:pBdr>
          <w:top w:val="nil"/>
          <w:left w:val="nil"/>
          <w:bottom w:val="nil"/>
          <w:right w:val="nil"/>
          <w:between w:val="nil"/>
        </w:pBdr>
        <w:jc w:val="both"/>
      </w:pPr>
      <w:r>
        <w:rPr>
          <w:b/>
        </w:rPr>
        <w:t>4.1.</w:t>
      </w:r>
      <w:r>
        <w:rPr>
          <w:b/>
        </w:rPr>
        <w:tab/>
        <w:t>Исполнитель обязан:</w:t>
      </w:r>
    </w:p>
    <w:p w:rsidR="00E055AC" w:rsidRPr="00CE0C54" w:rsidRDefault="00E055AC" w:rsidP="00C45259">
      <w:pPr>
        <w:pStyle w:val="normal0"/>
        <w:pBdr>
          <w:top w:val="nil"/>
          <w:left w:val="nil"/>
          <w:bottom w:val="nil"/>
          <w:right w:val="nil"/>
          <w:between w:val="nil"/>
        </w:pBdr>
        <w:jc w:val="both"/>
      </w:pPr>
      <w:r>
        <w:t>4.1.1.</w:t>
      </w:r>
      <w:r>
        <w:tab/>
      </w:r>
      <w:proofErr w:type="gramStart"/>
      <w:r>
        <w:t xml:space="preserve">Осуществлять охрану Объектов в соответствии с законодательством Российской Федерации и условиями настоящего Договора, </w:t>
      </w:r>
      <w:r>
        <w:rPr>
          <w:color w:val="000000"/>
        </w:rPr>
        <w:t>обеспечивать выход в смены сотрудников Исполнителя в графике сутки работы, не менее чем через двое суток выходных, на круглосуточных постах и два рабочих дня, не менее чем через два выходных, на постах с режимом работы с 07.00 до 20.30,</w:t>
      </w:r>
      <w:r>
        <w:t xml:space="preserve"> не допуская превышения месячной нормы рабочего времени и</w:t>
      </w:r>
      <w:proofErr w:type="gramEnd"/>
      <w:r>
        <w:t xml:space="preserve"> переработки в пределах </w:t>
      </w:r>
      <w:proofErr w:type="gramStart"/>
      <w:r>
        <w:t>согласно</w:t>
      </w:r>
      <w:proofErr w:type="gramEnd"/>
      <w:r>
        <w:t xml:space="preserve"> действующего трудового законодательства;</w:t>
      </w:r>
    </w:p>
    <w:p w:rsidR="00E055AC" w:rsidRPr="00CE0C54" w:rsidRDefault="00E055AC" w:rsidP="00C45259">
      <w:pPr>
        <w:pStyle w:val="normal0"/>
        <w:pBdr>
          <w:top w:val="nil"/>
          <w:left w:val="nil"/>
          <w:bottom w:val="nil"/>
          <w:right w:val="nil"/>
          <w:between w:val="nil"/>
        </w:pBdr>
        <w:jc w:val="both"/>
        <w:rPr>
          <w:color w:val="000000"/>
        </w:rPr>
      </w:pPr>
      <w:r>
        <w:t>4.1.2. Обеспечивать соблюдение требований к сотрудникам на постах Заказчика, а именно каждый сотрудник:</w:t>
      </w:r>
      <w:r>
        <w:rPr>
          <w:color w:val="000000"/>
        </w:rPr>
        <w:t xml:space="preserve"> </w:t>
      </w:r>
    </w:p>
    <w:p w:rsidR="00E055AC" w:rsidRPr="00CE0C54" w:rsidRDefault="00E055AC" w:rsidP="00C45259">
      <w:pPr>
        <w:pStyle w:val="normal0"/>
        <w:pBdr>
          <w:top w:val="nil"/>
          <w:left w:val="nil"/>
          <w:bottom w:val="nil"/>
          <w:right w:val="nil"/>
          <w:between w:val="nil"/>
        </w:pBdr>
        <w:jc w:val="both"/>
        <w:rPr>
          <w:color w:val="000000"/>
        </w:rPr>
      </w:pPr>
      <w:r>
        <w:rPr>
          <w:color w:val="000000"/>
        </w:rPr>
        <w:t>- должен состоять в трудовых отношениях с Исполнителем.</w:t>
      </w:r>
    </w:p>
    <w:p w:rsidR="00E055AC" w:rsidRPr="00CE0C54" w:rsidRDefault="00E055AC" w:rsidP="00C45259">
      <w:pPr>
        <w:pStyle w:val="normal0"/>
        <w:pBdr>
          <w:top w:val="nil"/>
          <w:left w:val="nil"/>
          <w:bottom w:val="nil"/>
          <w:right w:val="nil"/>
          <w:between w:val="nil"/>
        </w:pBdr>
        <w:jc w:val="both"/>
      </w:pPr>
      <w:r>
        <w:rPr>
          <w:color w:val="000000"/>
        </w:rPr>
        <w:t xml:space="preserve">- должен иметь документы </w:t>
      </w:r>
      <w:bookmarkStart w:id="20" w:name="1y810tw" w:colFirst="0" w:colLast="0"/>
      <w:bookmarkStart w:id="21" w:name="3j2qqm3" w:colFirst="0" w:colLast="0"/>
      <w:bookmarkEnd w:id="20"/>
      <w:bookmarkEnd w:id="21"/>
      <w:r>
        <w:rPr>
          <w:color w:val="000000"/>
        </w:rPr>
        <w:t xml:space="preserve">о прохождении обязательного обучения в объеме и по программе, утвержденной Приказом МВД РФ от </w:t>
      </w:r>
      <w:r>
        <w:t>26 марта 2020 г. № 187</w:t>
      </w:r>
      <w:r>
        <w:rPr>
          <w:color w:val="000000"/>
        </w:rPr>
        <w:t>.</w:t>
      </w:r>
    </w:p>
    <w:p w:rsidR="00E055AC" w:rsidRPr="00CE0C54" w:rsidRDefault="00E055AC" w:rsidP="00C45259">
      <w:pPr>
        <w:pStyle w:val="normal0"/>
        <w:pBdr>
          <w:top w:val="nil"/>
          <w:left w:val="nil"/>
          <w:bottom w:val="nil"/>
          <w:right w:val="nil"/>
          <w:between w:val="nil"/>
        </w:pBdr>
        <w:jc w:val="both"/>
      </w:pPr>
      <w:proofErr w:type="gramStart"/>
      <w:r>
        <w:rPr>
          <w:color w:val="000000"/>
        </w:rPr>
        <w:t xml:space="preserve">- должен иметь удостоверение частного охранника, подтверждающего его правовой статус и квалификацию, а также личную карточку частного охранника, предусмотренные Законом Российской Федерации от 11 марта 1992 г. № 2487-1 «О частной детективной и охранной деятельности в Российской Федерации» и выданные в порядке, установленном нормативными правовыми актами Правительства Российской Федерации и МВД России. </w:t>
      </w:r>
      <w:proofErr w:type="gramEnd"/>
    </w:p>
    <w:p w:rsidR="00E055AC" w:rsidRPr="00CE0C54" w:rsidRDefault="00E055AC" w:rsidP="00C45259">
      <w:pPr>
        <w:pStyle w:val="normal0"/>
        <w:pBdr>
          <w:top w:val="nil"/>
          <w:left w:val="nil"/>
          <w:bottom w:val="nil"/>
          <w:right w:val="nil"/>
          <w:between w:val="nil"/>
        </w:pBdr>
        <w:jc w:val="both"/>
      </w:pPr>
      <w:r>
        <w:rPr>
          <w:color w:val="000000"/>
        </w:rPr>
        <w:t xml:space="preserve">- должен иметь документы о прохождении обучения, а также при осуществлении функций по охране объектов Заказчика иметь </w:t>
      </w:r>
      <w:r>
        <w:t>при себе соответствующее удостоверение о прохождении пожарно-технического минимума;</w:t>
      </w:r>
    </w:p>
    <w:p w:rsidR="00E055AC" w:rsidRPr="00CE0C54" w:rsidRDefault="00E055AC" w:rsidP="00C45259">
      <w:pPr>
        <w:pStyle w:val="normal0"/>
        <w:pBdr>
          <w:top w:val="nil"/>
          <w:left w:val="nil"/>
          <w:bottom w:val="nil"/>
          <w:right w:val="nil"/>
          <w:between w:val="nil"/>
        </w:pBdr>
        <w:jc w:val="both"/>
      </w:pPr>
      <w:r>
        <w:t>- должен иметь возра</w:t>
      </w:r>
      <w:proofErr w:type="gramStart"/>
      <w:r>
        <w:t>ст в пр</w:t>
      </w:r>
      <w:proofErr w:type="gramEnd"/>
      <w:r>
        <w:t>еделах от 25 до 55 лет;</w:t>
      </w:r>
    </w:p>
    <w:p w:rsidR="00E055AC" w:rsidRPr="00CE0C54" w:rsidRDefault="00E055AC" w:rsidP="00C45259">
      <w:pPr>
        <w:pStyle w:val="normal0"/>
        <w:pBdr>
          <w:top w:val="nil"/>
          <w:left w:val="nil"/>
          <w:bottom w:val="nil"/>
          <w:right w:val="nil"/>
          <w:between w:val="nil"/>
        </w:pBdr>
        <w:jc w:val="both"/>
      </w:pPr>
      <w:proofErr w:type="gramStart"/>
      <w:r>
        <w:rPr>
          <w:color w:val="000000"/>
        </w:rPr>
        <w:t xml:space="preserve">4.1.3 Исполнитель при организации работы своих сотрудников по охране объектов Заказчика должен соблюдать нормы рабочего времени, правила по охране труда и технике безопасности в соответствии с Трудовым кодексом РФ; постановлением Правительства РФ от 27 декабря 2010 года №1160 «Об утверждении Положения о разработке, утверждении и изменении нормативно-правовых актов, содержащих государственные нормативные требования охраны труда».  </w:t>
      </w:r>
      <w:proofErr w:type="gramEnd"/>
    </w:p>
    <w:p w:rsidR="00E055AC" w:rsidRPr="00CE0C54" w:rsidRDefault="00E055AC" w:rsidP="00C45259">
      <w:pPr>
        <w:pStyle w:val="normal0"/>
        <w:pBdr>
          <w:top w:val="nil"/>
          <w:left w:val="nil"/>
          <w:bottom w:val="nil"/>
          <w:right w:val="nil"/>
          <w:between w:val="nil"/>
        </w:pBdr>
        <w:jc w:val="both"/>
      </w:pPr>
      <w:r>
        <w:rPr>
          <w:color w:val="000000"/>
        </w:rPr>
        <w:t>- Исполнитель должен обеспечить исполнение обязанностей каждым сотрудником охраны в соответствии с графиком дежурства, разработанным Исполнителем и согласованным с Заказчиком не менее</w:t>
      </w:r>
      <w:proofErr w:type="gramStart"/>
      <w:r>
        <w:rPr>
          <w:color w:val="000000"/>
        </w:rPr>
        <w:t>,</w:t>
      </w:r>
      <w:proofErr w:type="gramEnd"/>
      <w:r>
        <w:rPr>
          <w:color w:val="000000"/>
        </w:rPr>
        <w:t xml:space="preserve"> чем за 5 календарных дней до начала месяца. </w:t>
      </w:r>
    </w:p>
    <w:p w:rsidR="00E055AC" w:rsidRPr="00CE0C54" w:rsidRDefault="00E055AC" w:rsidP="00C45259">
      <w:pPr>
        <w:pStyle w:val="normal0"/>
        <w:pBdr>
          <w:top w:val="nil"/>
          <w:left w:val="nil"/>
          <w:bottom w:val="nil"/>
          <w:right w:val="nil"/>
          <w:between w:val="nil"/>
        </w:pBdr>
        <w:jc w:val="both"/>
      </w:pPr>
      <w:r>
        <w:rPr>
          <w:color w:val="000000"/>
        </w:rPr>
        <w:t xml:space="preserve">- В составе стационарных, подвижных постах, задействованных в работе по организации охраны и обеспечению безопасности и порядка на объектах и территориях Заказчика, не допускается дежурство сотрудников охраны или иного персонала более 24 часов без </w:t>
      </w:r>
      <w:r>
        <w:t>за</w:t>
      </w:r>
      <w:r>
        <w:rPr>
          <w:color w:val="000000"/>
        </w:rPr>
        <w:t xml:space="preserve">мены на другого сотрудника. </w:t>
      </w:r>
    </w:p>
    <w:p w:rsidR="00E055AC" w:rsidRDefault="00E055AC" w:rsidP="00C45259">
      <w:pPr>
        <w:pStyle w:val="normal0"/>
        <w:pBdr>
          <w:top w:val="nil"/>
          <w:left w:val="nil"/>
          <w:bottom w:val="nil"/>
          <w:right w:val="nil"/>
          <w:between w:val="nil"/>
        </w:pBdr>
        <w:jc w:val="both"/>
        <w:rPr>
          <w:color w:val="000000"/>
        </w:rPr>
      </w:pPr>
      <w:r>
        <w:t xml:space="preserve">- </w:t>
      </w:r>
      <w:r>
        <w:rPr>
          <w:color w:val="000000"/>
        </w:rPr>
        <w:t xml:space="preserve">Исполнитель организует и проводит за свой счет для своих сотрудников, осуществляющих услуги по охране объектов и территорий Заказчика, все виды подготовки и инструктажей по охране труда, производственной безопасности, противопожарному минимуму и иным тематикам, требующим обязательного изучения сотрудниками для осуществления ими трудовых функций в рамках действующего законодательства РФ.  </w:t>
      </w:r>
    </w:p>
    <w:p w:rsidR="00E055AC" w:rsidRDefault="00E055AC" w:rsidP="00C45259">
      <w:pPr>
        <w:pStyle w:val="normal0"/>
        <w:pBdr>
          <w:top w:val="nil"/>
          <w:left w:val="nil"/>
          <w:bottom w:val="nil"/>
          <w:right w:val="nil"/>
          <w:between w:val="nil"/>
        </w:pBdr>
        <w:jc w:val="both"/>
        <w:rPr>
          <w:color w:val="000000"/>
        </w:rPr>
      </w:pPr>
      <w:r>
        <w:rPr>
          <w:color w:val="000000"/>
        </w:rPr>
        <w:t xml:space="preserve">-  </w:t>
      </w:r>
      <w:bookmarkStart w:id="22" w:name="2xcytpi" w:colFirst="0" w:colLast="0"/>
      <w:bookmarkStart w:id="23" w:name="4i7ojhp" w:colFirst="0" w:colLast="0"/>
      <w:bookmarkEnd w:id="22"/>
      <w:bookmarkEnd w:id="23"/>
      <w:r>
        <w:rPr>
          <w:color w:val="000000"/>
        </w:rPr>
        <w:t>не допускать проживания сотрудников охраны на объекте охраны и (или) посту охраны Заказчика.</w:t>
      </w:r>
    </w:p>
    <w:p w:rsidR="00E055AC" w:rsidRDefault="00E055AC" w:rsidP="00C45259">
      <w:pPr>
        <w:pStyle w:val="normal0"/>
        <w:pBdr>
          <w:top w:val="nil"/>
          <w:left w:val="nil"/>
          <w:bottom w:val="nil"/>
          <w:right w:val="nil"/>
          <w:between w:val="nil"/>
        </w:pBdr>
        <w:jc w:val="both"/>
        <w:rPr>
          <w:color w:val="000000"/>
        </w:rPr>
      </w:pPr>
      <w:r>
        <w:rPr>
          <w:color w:val="000000"/>
        </w:rPr>
        <w:t>4.1.4. В случае грубого нарушения сотрудником охраны требований к оказанию услуг,  Исполнитель обязан восстановить надлежащее качество работы поста охраны, в необходимых случаях произвести замену сотрудника охраны. При этом время замены не должно превышать 3 (трех) часов с момента выявления грубого нарушения. К грубым нарушениям относятся:</w:t>
      </w:r>
    </w:p>
    <w:p w:rsidR="00E055AC" w:rsidRDefault="00E055AC" w:rsidP="00C45259">
      <w:pPr>
        <w:pStyle w:val="normal0"/>
        <w:pBdr>
          <w:top w:val="nil"/>
          <w:left w:val="nil"/>
          <w:bottom w:val="nil"/>
          <w:right w:val="nil"/>
          <w:between w:val="nil"/>
        </w:pBdr>
        <w:jc w:val="both"/>
        <w:rPr>
          <w:color w:val="000000"/>
        </w:rPr>
      </w:pPr>
      <w:r>
        <w:rPr>
          <w:color w:val="000000"/>
        </w:rPr>
        <w:t xml:space="preserve"> - отсутствие у сотрудника охраны удостоверения частного охранника и личной карточки (</w:t>
      </w:r>
      <w:proofErr w:type="spellStart"/>
      <w:r>
        <w:rPr>
          <w:color w:val="000000"/>
        </w:rPr>
        <w:t>бейджа</w:t>
      </w:r>
      <w:proofErr w:type="spellEnd"/>
      <w:r>
        <w:rPr>
          <w:color w:val="000000"/>
        </w:rPr>
        <w:t>) частного охранника;</w:t>
      </w:r>
    </w:p>
    <w:p w:rsidR="00E055AC" w:rsidRDefault="00E055AC" w:rsidP="00C45259">
      <w:pPr>
        <w:pStyle w:val="normal0"/>
        <w:pBdr>
          <w:top w:val="nil"/>
          <w:left w:val="nil"/>
          <w:bottom w:val="nil"/>
          <w:right w:val="nil"/>
          <w:between w:val="nil"/>
        </w:pBdr>
        <w:jc w:val="both"/>
        <w:rPr>
          <w:color w:val="000000"/>
        </w:rPr>
      </w:pPr>
      <w:r>
        <w:rPr>
          <w:color w:val="000000"/>
        </w:rPr>
        <w:t xml:space="preserve"> </w:t>
      </w:r>
      <w:proofErr w:type="gramStart"/>
      <w:r>
        <w:rPr>
          <w:color w:val="000000"/>
        </w:rPr>
        <w:t xml:space="preserve">- отсутствие у сотрудника охраны специальной форменной одежды (по сезону), ношение сотрудником охраны специальной форменной одежды без личной карточки частного охранника, ношение отдельных предметов специальной форменной одежды совместно с иной одеждой, </w:t>
      </w:r>
      <w:proofErr w:type="spellStart"/>
      <w:r>
        <w:rPr>
          <w:color w:val="000000"/>
        </w:rPr>
        <w:t>необеспечение</w:t>
      </w:r>
      <w:proofErr w:type="spellEnd"/>
      <w:r>
        <w:rPr>
          <w:color w:val="000000"/>
        </w:rPr>
        <w:t xml:space="preserve"> чистого и аккуратного ношения специальной форменной одежды или ношение специальной форменной одежды, аналогичной форме одежды сотрудников правоохранительных органов и военнослужащих, а также сходной с ними до степени смешения; </w:t>
      </w:r>
      <w:proofErr w:type="gramEnd"/>
    </w:p>
    <w:p w:rsidR="00E055AC" w:rsidRDefault="00E055AC" w:rsidP="00C45259">
      <w:pPr>
        <w:pStyle w:val="normal0"/>
        <w:pBdr>
          <w:top w:val="nil"/>
          <w:left w:val="nil"/>
          <w:bottom w:val="nil"/>
          <w:right w:val="nil"/>
          <w:between w:val="nil"/>
        </w:pBdr>
        <w:jc w:val="both"/>
        <w:rPr>
          <w:color w:val="000000"/>
        </w:rPr>
      </w:pPr>
      <w:r>
        <w:rPr>
          <w:color w:val="000000"/>
        </w:rPr>
        <w:t xml:space="preserve">- отсутствие у сотрудника охраны стационарного или подвижного поста при исполнении им своих обязанностей средств самообороны и специальных средств, средств радио и мобильной связи, контроля передвижения в соответствии с настоящим Договором и конкурсной документацией;  </w:t>
      </w:r>
    </w:p>
    <w:p w:rsidR="00E055AC" w:rsidRDefault="00E055AC" w:rsidP="00C45259">
      <w:pPr>
        <w:pStyle w:val="normal0"/>
        <w:pBdr>
          <w:top w:val="nil"/>
          <w:left w:val="nil"/>
          <w:bottom w:val="nil"/>
          <w:right w:val="nil"/>
          <w:between w:val="nil"/>
        </w:pBdr>
        <w:jc w:val="both"/>
        <w:rPr>
          <w:color w:val="000000"/>
        </w:rPr>
      </w:pPr>
      <w:r>
        <w:rPr>
          <w:color w:val="000000"/>
        </w:rPr>
        <w:t>- самовольное (несанкционированное) оставление сотрудником охраны поста охраны (объекта охраны);</w:t>
      </w:r>
    </w:p>
    <w:p w:rsidR="00E055AC" w:rsidRDefault="00E055AC" w:rsidP="00C45259">
      <w:pPr>
        <w:pStyle w:val="normal0"/>
        <w:pBdr>
          <w:top w:val="nil"/>
          <w:left w:val="nil"/>
          <w:bottom w:val="nil"/>
          <w:right w:val="nil"/>
          <w:between w:val="nil"/>
        </w:pBdr>
        <w:jc w:val="both"/>
        <w:rPr>
          <w:color w:val="000000"/>
        </w:rPr>
      </w:pPr>
      <w:r>
        <w:rPr>
          <w:color w:val="000000"/>
        </w:rPr>
        <w:t xml:space="preserve">- несанкционированное вскрытие принятых под охрану помещений, за исключением случаев действия сотрудника охраны в чрезвычайных ситуациях; </w:t>
      </w:r>
      <w:bookmarkStart w:id="24" w:name="1ci93xb" w:colFirst="0" w:colLast="0"/>
      <w:bookmarkStart w:id="25" w:name="3whwml4" w:colFirst="0" w:colLast="0"/>
      <w:bookmarkEnd w:id="24"/>
      <w:bookmarkEnd w:id="25"/>
    </w:p>
    <w:p w:rsidR="00E055AC" w:rsidRPr="00CE0C54" w:rsidRDefault="00E055AC" w:rsidP="00C45259">
      <w:pPr>
        <w:pStyle w:val="normal0"/>
        <w:pBdr>
          <w:top w:val="nil"/>
          <w:left w:val="nil"/>
          <w:bottom w:val="nil"/>
          <w:right w:val="nil"/>
          <w:between w:val="nil"/>
        </w:pBdr>
        <w:jc w:val="both"/>
        <w:rPr>
          <w:color w:val="000000"/>
        </w:rPr>
      </w:pPr>
      <w:r>
        <w:rPr>
          <w:color w:val="000000"/>
        </w:rPr>
        <w:t xml:space="preserve">- допуск сотрудником охраны на территорию охраняемого объекта или на сам объект посторонних лиц и (или) транспортных средств, а равно внос (ввоз) на охраняемый объект, вынос (вывоз) имущества с охраняемого объекта в нарушение требований, установленных Инструкцией об организации </w:t>
      </w:r>
      <w:proofErr w:type="spellStart"/>
      <w:r>
        <w:rPr>
          <w:color w:val="000000"/>
        </w:rPr>
        <w:t>внутриобъектового</w:t>
      </w:r>
      <w:proofErr w:type="spellEnd"/>
      <w:r>
        <w:rPr>
          <w:color w:val="000000"/>
        </w:rPr>
        <w:t xml:space="preserve"> и пропускного режимов на объекте охраны; </w:t>
      </w:r>
    </w:p>
    <w:p w:rsidR="00E055AC" w:rsidRPr="00CE0C54" w:rsidRDefault="00E055AC" w:rsidP="00C45259">
      <w:pPr>
        <w:pStyle w:val="normal0"/>
        <w:keepNext/>
        <w:widowControl w:val="0"/>
        <w:jc w:val="both"/>
        <w:rPr>
          <w:color w:val="000000"/>
        </w:rPr>
      </w:pPr>
      <w:r>
        <w:rPr>
          <w:color w:val="000000"/>
        </w:rPr>
        <w:t xml:space="preserve">-  прием (в том числе на временное хранение) сотрудником охраны от любых лиц и передача любым лицам любых предметов без разрешения работников Заказчика; </w:t>
      </w:r>
    </w:p>
    <w:p w:rsidR="00E055AC" w:rsidRPr="00CE0C54" w:rsidRDefault="00E055AC" w:rsidP="00C45259">
      <w:pPr>
        <w:pStyle w:val="normal0"/>
        <w:keepNext/>
        <w:widowControl w:val="0"/>
        <w:jc w:val="both"/>
        <w:rPr>
          <w:color w:val="000000"/>
        </w:rPr>
      </w:pPr>
      <w:r>
        <w:rPr>
          <w:color w:val="000000"/>
        </w:rPr>
        <w:t xml:space="preserve">- </w:t>
      </w:r>
      <w:proofErr w:type="gramStart"/>
      <w:r>
        <w:rPr>
          <w:color w:val="000000"/>
        </w:rPr>
        <w:t>употребление</w:t>
      </w:r>
      <w:proofErr w:type="gramEnd"/>
      <w:r>
        <w:rPr>
          <w:color w:val="000000"/>
        </w:rPr>
        <w:t xml:space="preserve"> сотрудником охраны любых алкогольных напитков, включая слабоалкогольные, либо наркотических средств и (или) психотропных веществ, а равно появление на объекте охраны (посту охраны) в состоянии с признаками алкогольного и (или) наркотического либо иного токсического опьянения; </w:t>
      </w:r>
    </w:p>
    <w:p w:rsidR="00E055AC" w:rsidRPr="00CE0C54" w:rsidRDefault="00E055AC" w:rsidP="00C45259">
      <w:pPr>
        <w:pStyle w:val="normal0"/>
        <w:keepNext/>
        <w:widowControl w:val="0"/>
        <w:jc w:val="both"/>
        <w:rPr>
          <w:color w:val="000000"/>
        </w:rPr>
      </w:pPr>
      <w:r>
        <w:rPr>
          <w:color w:val="000000"/>
        </w:rPr>
        <w:t xml:space="preserve">- несение сотрудником охраны дежурства на объекте охраны более 24 часов без смены (при 24- часовом графике); </w:t>
      </w:r>
    </w:p>
    <w:p w:rsidR="00E055AC" w:rsidRPr="00CE0C54" w:rsidRDefault="00E055AC" w:rsidP="00C45259">
      <w:pPr>
        <w:pStyle w:val="normal0"/>
        <w:keepNext/>
        <w:widowControl w:val="0"/>
        <w:jc w:val="both"/>
        <w:rPr>
          <w:color w:val="000000"/>
        </w:rPr>
      </w:pPr>
      <w:r>
        <w:rPr>
          <w:color w:val="000000"/>
        </w:rPr>
        <w:t>- проживание (то есть нахождение между сменами) сотрудников охраны на объекте охраны и (или) посту охраны Заказчика</w:t>
      </w:r>
      <w:proofErr w:type="gramStart"/>
      <w:r>
        <w:rPr>
          <w:color w:val="000000"/>
        </w:rPr>
        <w:t>,;</w:t>
      </w:r>
      <w:proofErr w:type="gramEnd"/>
    </w:p>
    <w:p w:rsidR="00E055AC" w:rsidRPr="00CE0C54" w:rsidRDefault="00E055AC" w:rsidP="00C45259">
      <w:pPr>
        <w:pStyle w:val="normal0"/>
        <w:keepNext/>
        <w:widowControl w:val="0"/>
        <w:jc w:val="both"/>
        <w:rPr>
          <w:color w:val="000000"/>
        </w:rPr>
      </w:pPr>
      <w:r>
        <w:rPr>
          <w:color w:val="000000"/>
        </w:rPr>
        <w:t>- некорректное или грубое обращение сотрудника охраны с сотрудниками объекта охраны или посетителями;</w:t>
      </w:r>
    </w:p>
    <w:p w:rsidR="00E055AC" w:rsidRPr="00CE0C54" w:rsidRDefault="00E055AC" w:rsidP="00C45259">
      <w:pPr>
        <w:pStyle w:val="normal0"/>
        <w:keepNext/>
        <w:widowControl w:val="0"/>
        <w:jc w:val="both"/>
        <w:rPr>
          <w:color w:val="000000"/>
        </w:rPr>
      </w:pPr>
      <w:r>
        <w:rPr>
          <w:color w:val="000000"/>
        </w:rPr>
        <w:t>- сон на посту охраны;</w:t>
      </w:r>
    </w:p>
    <w:p w:rsidR="00E055AC" w:rsidRPr="00CE0C54" w:rsidRDefault="00E055AC" w:rsidP="00C45259">
      <w:pPr>
        <w:pStyle w:val="normal0"/>
        <w:keepNext/>
        <w:widowControl w:val="0"/>
        <w:jc w:val="both"/>
        <w:rPr>
          <w:color w:val="000000"/>
        </w:rPr>
      </w:pPr>
      <w:r>
        <w:rPr>
          <w:color w:val="000000"/>
        </w:rPr>
        <w:t xml:space="preserve">- курение на территории объекта охраны;  </w:t>
      </w:r>
    </w:p>
    <w:p w:rsidR="00E055AC" w:rsidRPr="00CE0C54" w:rsidRDefault="00E055AC" w:rsidP="00C45259">
      <w:pPr>
        <w:pStyle w:val="normal0"/>
        <w:keepNext/>
        <w:widowControl w:val="0"/>
        <w:jc w:val="both"/>
        <w:rPr>
          <w:color w:val="000000"/>
        </w:rPr>
      </w:pPr>
      <w:r>
        <w:rPr>
          <w:color w:val="000000"/>
        </w:rPr>
        <w:t xml:space="preserve">- изменение Исполнителем графика дежурства на объекте охраны, без согласования с Заказчиком; </w:t>
      </w:r>
    </w:p>
    <w:p w:rsidR="00E055AC" w:rsidRPr="00CE0C54" w:rsidRDefault="00E055AC" w:rsidP="00C45259">
      <w:pPr>
        <w:pStyle w:val="normal0"/>
        <w:keepNext/>
        <w:widowControl w:val="0"/>
        <w:jc w:val="both"/>
        <w:rPr>
          <w:color w:val="000000"/>
        </w:rPr>
      </w:pPr>
      <w:r>
        <w:rPr>
          <w:color w:val="000000"/>
        </w:rPr>
        <w:t xml:space="preserve">- нарушение Исполнителем графика дежурства на объекте охраны; </w:t>
      </w:r>
    </w:p>
    <w:p w:rsidR="00E055AC" w:rsidRPr="00CE0C54" w:rsidRDefault="00E055AC" w:rsidP="00C45259">
      <w:pPr>
        <w:pStyle w:val="normal0"/>
        <w:keepNext/>
        <w:widowControl w:val="0"/>
        <w:jc w:val="both"/>
        <w:rPr>
          <w:color w:val="000000"/>
        </w:rPr>
      </w:pPr>
      <w:r>
        <w:rPr>
          <w:color w:val="000000"/>
        </w:rPr>
        <w:t xml:space="preserve">- отсутствие, неполный состав, либо неправильное ведение Исполнителем документов наблюдательного дела, иной служебной документации, книг и журналов. </w:t>
      </w:r>
    </w:p>
    <w:p w:rsidR="00E055AC" w:rsidRPr="00CE0C54" w:rsidRDefault="00E055AC" w:rsidP="00C45259">
      <w:pPr>
        <w:pStyle w:val="normal0"/>
        <w:keepNext/>
        <w:widowControl w:val="0"/>
        <w:jc w:val="both"/>
        <w:rPr>
          <w:color w:val="000000"/>
        </w:rPr>
      </w:pPr>
      <w:r>
        <w:rPr>
          <w:color w:val="000000"/>
        </w:rPr>
        <w:t>4.1.5. Обеспечивать начисление и выплату заработной платы сотрудник</w:t>
      </w:r>
      <w:r>
        <w:t>ам</w:t>
      </w:r>
      <w:r>
        <w:rPr>
          <w:color w:val="000000"/>
        </w:rPr>
        <w:t xml:space="preserve"> Исполнителя, выполняющим трудовые обязанности на постах Заказчика в размерах  в соответствии с действующим законодательством и не менее</w:t>
      </w:r>
      <w:proofErr w:type="gramStart"/>
      <w:r>
        <w:rPr>
          <w:color w:val="000000"/>
        </w:rPr>
        <w:t>,</w:t>
      </w:r>
      <w:proofErr w:type="gramEnd"/>
      <w:r>
        <w:rPr>
          <w:color w:val="000000"/>
        </w:rPr>
        <w:t xml:space="preserve"> чем согласно расчетов, представленных при участии в торгах</w:t>
      </w:r>
      <w:r>
        <w:t>;</w:t>
      </w:r>
    </w:p>
    <w:p w:rsidR="00E055AC" w:rsidRPr="00CE0C54" w:rsidRDefault="00E055AC" w:rsidP="00C45259">
      <w:pPr>
        <w:pStyle w:val="normal0"/>
        <w:keepNext/>
        <w:widowControl w:val="0"/>
        <w:jc w:val="both"/>
        <w:rPr>
          <w:color w:val="000000"/>
        </w:rPr>
      </w:pPr>
      <w:r>
        <w:rPr>
          <w:color w:val="000000"/>
        </w:rPr>
        <w:t>4.1.6. Предоставлять по требованию Заказчика доступ к ознакомлению к расчетам по начислению и выплаты заработной платы по сотрудникам Исполнителя, выполняющим трудовые функции на постах Заказчика с дачей согласия от работников Исполнителя на обработку персональных данных и предоставление заказчику вышеуказанных сведений по требованию</w:t>
      </w:r>
      <w:r>
        <w:t>;</w:t>
      </w:r>
      <w:r>
        <w:rPr>
          <w:color w:val="000000"/>
        </w:rPr>
        <w:t xml:space="preserve"> </w:t>
      </w:r>
    </w:p>
    <w:p w:rsidR="00E055AC" w:rsidRPr="00CE0C54" w:rsidRDefault="00E055AC" w:rsidP="00C45259">
      <w:pPr>
        <w:pStyle w:val="normal0"/>
        <w:pBdr>
          <w:top w:val="nil"/>
          <w:left w:val="nil"/>
          <w:bottom w:val="nil"/>
          <w:right w:val="nil"/>
          <w:between w:val="nil"/>
        </w:pBdr>
        <w:jc w:val="both"/>
      </w:pPr>
      <w:r>
        <w:t>4.1.7.</w:t>
      </w:r>
      <w:r>
        <w:tab/>
        <w:t xml:space="preserve"> Защищать охраняемые объекты от противоправных посягательств, предупреждать и пресекать преступления и административные правонарушения на охраняемых объектах;</w:t>
      </w:r>
    </w:p>
    <w:p w:rsidR="00E055AC" w:rsidRPr="00CE0C54" w:rsidRDefault="00E055AC" w:rsidP="00C45259">
      <w:pPr>
        <w:pStyle w:val="normal0"/>
        <w:pBdr>
          <w:top w:val="nil"/>
          <w:left w:val="nil"/>
          <w:bottom w:val="nil"/>
          <w:right w:val="nil"/>
          <w:between w:val="nil"/>
        </w:pBdr>
        <w:shd w:val="clear" w:color="auto" w:fill="FFFFFF"/>
        <w:tabs>
          <w:tab w:val="left" w:pos="993"/>
        </w:tabs>
        <w:jc w:val="both"/>
      </w:pPr>
      <w:r>
        <w:t>4.1.8.</w:t>
      </w:r>
      <w:r>
        <w:tab/>
        <w:t>Организовать меры, направленные на противодействие противоправным посягательствам со стороны третьих лиц на имущество и законные интересы Заказчика;</w:t>
      </w:r>
    </w:p>
    <w:p w:rsidR="00E055AC" w:rsidRPr="00CE0C54" w:rsidRDefault="00E055AC" w:rsidP="00C45259">
      <w:pPr>
        <w:pStyle w:val="normal0"/>
        <w:pBdr>
          <w:top w:val="nil"/>
          <w:left w:val="nil"/>
          <w:bottom w:val="nil"/>
          <w:right w:val="nil"/>
          <w:between w:val="nil"/>
        </w:pBdr>
        <w:shd w:val="clear" w:color="auto" w:fill="FFFFFF"/>
        <w:tabs>
          <w:tab w:val="left" w:pos="1276"/>
          <w:tab w:val="left" w:pos="1685"/>
        </w:tabs>
        <w:jc w:val="both"/>
      </w:pPr>
      <w:r>
        <w:t>4.1.9.</w:t>
      </w:r>
      <w:r>
        <w:tab/>
        <w:t>Совместно с правоохранительными органами осуществлять мероприятия по предупреждению и пресечению преступлений и административных правонарушений на охраняемых Объектах;</w:t>
      </w:r>
    </w:p>
    <w:p w:rsidR="00E055AC" w:rsidRPr="00CE0C54" w:rsidRDefault="00E055AC" w:rsidP="00C45259">
      <w:pPr>
        <w:pStyle w:val="normal0"/>
        <w:pBdr>
          <w:top w:val="nil"/>
          <w:left w:val="nil"/>
          <w:bottom w:val="nil"/>
          <w:right w:val="nil"/>
          <w:between w:val="nil"/>
        </w:pBdr>
        <w:shd w:val="clear" w:color="auto" w:fill="FFFFFF"/>
        <w:tabs>
          <w:tab w:val="left" w:pos="1276"/>
        </w:tabs>
        <w:jc w:val="both"/>
      </w:pPr>
      <w:r>
        <w:t>4.1.10.</w:t>
      </w:r>
      <w:r>
        <w:tab/>
        <w:t xml:space="preserve">Обеспечивать на охраняемых объектах пропускной и </w:t>
      </w:r>
      <w:proofErr w:type="spellStart"/>
      <w:r>
        <w:t>внутриобъектовый</w:t>
      </w:r>
      <w:proofErr w:type="spellEnd"/>
      <w:r>
        <w:t xml:space="preserve"> режимы в соответствии с установленными Заказчиком правилами, согласованными с Исполнителем;</w:t>
      </w:r>
    </w:p>
    <w:p w:rsidR="00E055AC" w:rsidRPr="00CE0C54" w:rsidRDefault="00E055AC" w:rsidP="00C45259">
      <w:pPr>
        <w:pStyle w:val="normal0"/>
        <w:pBdr>
          <w:top w:val="nil"/>
          <w:left w:val="nil"/>
          <w:bottom w:val="nil"/>
          <w:right w:val="nil"/>
          <w:between w:val="nil"/>
        </w:pBdr>
        <w:shd w:val="clear" w:color="auto" w:fill="FFFFFF"/>
        <w:tabs>
          <w:tab w:val="left" w:pos="1276"/>
        </w:tabs>
        <w:jc w:val="both"/>
      </w:pPr>
      <w:r>
        <w:t xml:space="preserve">4.1.11. Осуществлять </w:t>
      </w:r>
      <w:proofErr w:type="gramStart"/>
      <w:r>
        <w:t>контроль за</w:t>
      </w:r>
      <w:proofErr w:type="gramEnd"/>
      <w:r>
        <w:t xml:space="preserve"> состоянием технических средств охраны и противопожарной безопасности, видеонаблюдения и выполнять их бережную эксплуатацию на охраняемых объектах Заказчика;</w:t>
      </w:r>
    </w:p>
    <w:p w:rsidR="00E055AC" w:rsidRPr="00CE0C54" w:rsidRDefault="00E055AC" w:rsidP="00C45259">
      <w:pPr>
        <w:pStyle w:val="normal0"/>
        <w:pBdr>
          <w:top w:val="nil"/>
          <w:left w:val="nil"/>
          <w:bottom w:val="nil"/>
          <w:right w:val="nil"/>
          <w:between w:val="nil"/>
        </w:pBdr>
        <w:shd w:val="clear" w:color="auto" w:fill="FFFFFF"/>
        <w:tabs>
          <w:tab w:val="left" w:pos="1134"/>
        </w:tabs>
        <w:jc w:val="both"/>
      </w:pPr>
      <w:r>
        <w:t>4.1.12. Консультировать Заказчика по вопросам правомерной защиты от противоправных посягательств и предлагать ему рекомендации по совершенствованию системы охраны и безопасности на объектах;</w:t>
      </w:r>
    </w:p>
    <w:p w:rsidR="00E055AC" w:rsidRPr="00CE0C54" w:rsidRDefault="00E055AC" w:rsidP="00C45259">
      <w:pPr>
        <w:pStyle w:val="normal0"/>
        <w:pBdr>
          <w:top w:val="nil"/>
          <w:left w:val="nil"/>
          <w:bottom w:val="nil"/>
          <w:right w:val="nil"/>
          <w:between w:val="nil"/>
        </w:pBdr>
        <w:jc w:val="both"/>
      </w:pPr>
      <w:r>
        <w:t>4.1.13. Представлять Заказчику письменный отчет о результатах проделанной работы ежемесячно;</w:t>
      </w:r>
    </w:p>
    <w:p w:rsidR="00E055AC" w:rsidRPr="00CE0C54" w:rsidRDefault="00E055AC" w:rsidP="00C45259">
      <w:pPr>
        <w:pStyle w:val="normal0"/>
        <w:pBdr>
          <w:top w:val="nil"/>
          <w:left w:val="nil"/>
          <w:bottom w:val="nil"/>
          <w:right w:val="nil"/>
          <w:between w:val="nil"/>
        </w:pBdr>
        <w:jc w:val="both"/>
      </w:pPr>
      <w:r>
        <w:t xml:space="preserve">4.1.14. Оперативно информировать Заказчика о нарушениях правил пожарной безопасности, пропускного и </w:t>
      </w:r>
      <w:proofErr w:type="spellStart"/>
      <w:r>
        <w:t>внутриобъектового</w:t>
      </w:r>
      <w:proofErr w:type="spellEnd"/>
      <w:r>
        <w:t xml:space="preserve"> режимов, всех правонарушениях на Объектах Заказчика и о возникновении (угрозы) противоправных посягательств со стороны третьих лиц;</w:t>
      </w:r>
    </w:p>
    <w:p w:rsidR="00E055AC" w:rsidRPr="00CE0C54" w:rsidRDefault="00E055AC" w:rsidP="00C45259">
      <w:pPr>
        <w:pStyle w:val="normal0"/>
        <w:pBdr>
          <w:top w:val="nil"/>
          <w:left w:val="nil"/>
          <w:bottom w:val="nil"/>
          <w:right w:val="nil"/>
          <w:between w:val="nil"/>
        </w:pBdr>
        <w:jc w:val="both"/>
      </w:pPr>
      <w:r>
        <w:t>4.1.15. Контролировать соблюдение установленного Заказчиком порядка доступа работников и посетителей, а так же вноса и выноса материальных средств на Объектах;</w:t>
      </w:r>
    </w:p>
    <w:p w:rsidR="00E055AC" w:rsidRPr="00CE0C54" w:rsidRDefault="00E055AC" w:rsidP="00C45259">
      <w:pPr>
        <w:pStyle w:val="normal0"/>
        <w:pBdr>
          <w:top w:val="nil"/>
          <w:left w:val="nil"/>
          <w:bottom w:val="nil"/>
          <w:right w:val="nil"/>
          <w:between w:val="nil"/>
        </w:pBdr>
        <w:jc w:val="both"/>
      </w:pPr>
      <w:r>
        <w:t>4.1.16. Контролировать соблюдение установленных Заказчиком правил внутреннего распорядка;</w:t>
      </w:r>
    </w:p>
    <w:p w:rsidR="00E055AC" w:rsidRPr="00CE0C54" w:rsidRDefault="00E055AC" w:rsidP="00C45259">
      <w:pPr>
        <w:pStyle w:val="normal0"/>
        <w:pBdr>
          <w:top w:val="nil"/>
          <w:left w:val="nil"/>
          <w:bottom w:val="nil"/>
          <w:right w:val="nil"/>
          <w:between w:val="nil"/>
        </w:pBdr>
        <w:jc w:val="both"/>
      </w:pPr>
      <w:r>
        <w:t xml:space="preserve">4.1.17. Контролировать соблюдение установленного Заказчиком порядка сдачи контейнерных площадок, отдельных помещений Объектов </w:t>
      </w:r>
      <w:proofErr w:type="gramStart"/>
      <w:r>
        <w:t>под</w:t>
      </w:r>
      <w:proofErr w:type="gramEnd"/>
      <w:r>
        <w:t xml:space="preserve"> охран;</w:t>
      </w:r>
    </w:p>
    <w:p w:rsidR="00E055AC" w:rsidRPr="00CE0C54" w:rsidRDefault="00E055AC" w:rsidP="00C45259">
      <w:pPr>
        <w:pStyle w:val="normal0"/>
        <w:pBdr>
          <w:top w:val="nil"/>
          <w:left w:val="nil"/>
          <w:bottom w:val="nil"/>
          <w:right w:val="nil"/>
          <w:between w:val="nil"/>
        </w:pBdr>
        <w:jc w:val="both"/>
      </w:pPr>
      <w:r>
        <w:t>4.1.18. Принимать меры адекватного реагирования на действия лиц, нарушающие установленный порядок посещения Объектов либо правил внутреннего распорядка, а также носящих признаки противоправных деяний, своевременно информировать о таких фактах Заказчика и в случаи необходимости – правоохранительные органы;</w:t>
      </w:r>
    </w:p>
    <w:p w:rsidR="00E055AC" w:rsidRPr="00CE0C54" w:rsidRDefault="00E055AC" w:rsidP="00C45259">
      <w:pPr>
        <w:pStyle w:val="normal0"/>
        <w:pBdr>
          <w:top w:val="nil"/>
          <w:left w:val="nil"/>
          <w:bottom w:val="nil"/>
          <w:right w:val="nil"/>
          <w:between w:val="nil"/>
        </w:pBdr>
        <w:jc w:val="both"/>
      </w:pPr>
      <w:r>
        <w:t>4.1.19. Оказывать содействие правоохранительным органам в обеспечении правопорядка на территории охраняемых Объектов;</w:t>
      </w:r>
    </w:p>
    <w:p w:rsidR="00E055AC" w:rsidRPr="00CE0C54" w:rsidRDefault="00E055AC" w:rsidP="00C45259">
      <w:pPr>
        <w:pStyle w:val="normal0"/>
        <w:pBdr>
          <w:top w:val="nil"/>
          <w:left w:val="nil"/>
          <w:bottom w:val="nil"/>
          <w:right w:val="nil"/>
          <w:between w:val="nil"/>
        </w:pBdr>
        <w:jc w:val="both"/>
      </w:pPr>
      <w:r>
        <w:t>4.1.20. Своевременно реагировать на срабатывание средств охранной и пожарной сигнализаций, на проявление на Объектах признаков возгорания, аварий техногенного характера или стихийного бедствия и принимать необходимые меры адекватного реагирования (вызов специальных служб, сообщение Заказчику и принятие мер с помощью подручных средств и т.д.).</w:t>
      </w:r>
    </w:p>
    <w:p w:rsidR="00E055AC" w:rsidRPr="00CE0C54" w:rsidRDefault="00E055AC" w:rsidP="00C45259">
      <w:pPr>
        <w:pStyle w:val="normal0"/>
        <w:pBdr>
          <w:top w:val="nil"/>
          <w:left w:val="nil"/>
          <w:bottom w:val="nil"/>
          <w:right w:val="nil"/>
          <w:between w:val="nil"/>
        </w:pBdr>
        <w:jc w:val="both"/>
      </w:pPr>
      <w:r>
        <w:t>4.1.21. Нести полную материальную ответственность за ущерб, причиненный Заказчику, допущенный по вине Исполнителя (за виновные действия /бездействие) в связи с ненадлежащим исполнением обязанностей по охране объектов Заказчика в рамках Закона Российской Федерации «О частной детективной и охранной деятельности в Российской Федерации» от 11 марта 1992 г. № 2487-1.</w:t>
      </w:r>
    </w:p>
    <w:p w:rsidR="00E055AC" w:rsidRPr="00CE0C54" w:rsidRDefault="00E055AC" w:rsidP="00C45259">
      <w:pPr>
        <w:pStyle w:val="normal0"/>
        <w:pBdr>
          <w:top w:val="nil"/>
          <w:left w:val="nil"/>
          <w:bottom w:val="nil"/>
          <w:right w:val="nil"/>
          <w:between w:val="nil"/>
        </w:pBdr>
        <w:jc w:val="both"/>
      </w:pPr>
      <w:r>
        <w:t>4.1.22. Контролировать соблюдение установленных правил пожарной безопасности, а в случае обнаружения на охраняемом объекте пожара или срабатывания охранно-пожарной сигнализации - немедленно сообщать об этом в пожарную часть и принимать меры к ликвидации пожара, ставить Заказчика в известность о происшествиях и техническом состоянии охранно-пожарной сигнализации;</w:t>
      </w:r>
    </w:p>
    <w:p w:rsidR="00E055AC" w:rsidRPr="00CE0C54" w:rsidRDefault="00E055AC" w:rsidP="00C45259">
      <w:pPr>
        <w:pStyle w:val="normal0"/>
        <w:pBdr>
          <w:top w:val="nil"/>
          <w:left w:val="nil"/>
          <w:bottom w:val="nil"/>
          <w:right w:val="nil"/>
          <w:between w:val="nil"/>
        </w:pBdr>
        <w:jc w:val="both"/>
      </w:pPr>
      <w:r>
        <w:t>4.1.23. Поддерживать в выделенных служебных помещениях чистоту и порядок, а также обеспечить сохранность предоставленного Заказчиком имущества и инвентаря;</w:t>
      </w:r>
    </w:p>
    <w:p w:rsidR="00E055AC" w:rsidRPr="00CE0C54" w:rsidRDefault="00E055AC" w:rsidP="00C45259">
      <w:pPr>
        <w:pStyle w:val="normal0"/>
        <w:pBdr>
          <w:top w:val="nil"/>
          <w:left w:val="nil"/>
          <w:bottom w:val="nil"/>
          <w:right w:val="nil"/>
          <w:between w:val="nil"/>
        </w:pBdr>
        <w:jc w:val="both"/>
      </w:pPr>
      <w:r>
        <w:t>4.1.24. Ежедневно контролировать работоспособность кнопок быстрого реагирования путем направления сигнала на пульт охраны Исполнителя, с обязательной отметкой в журнале;</w:t>
      </w:r>
    </w:p>
    <w:p w:rsidR="00E055AC" w:rsidRPr="00CE0C54" w:rsidRDefault="00E055AC" w:rsidP="00C45259">
      <w:pPr>
        <w:pStyle w:val="normal0"/>
        <w:pBdr>
          <w:top w:val="nil"/>
          <w:left w:val="nil"/>
          <w:bottom w:val="nil"/>
          <w:right w:val="nil"/>
          <w:between w:val="nil"/>
        </w:pBdr>
        <w:jc w:val="both"/>
      </w:pPr>
      <w:r>
        <w:t>4.1.25. Не разглашать сведения о Заказчике любого характера, ставшие ему известными в процессе переговоров или работы с ним.</w:t>
      </w:r>
    </w:p>
    <w:p w:rsidR="00E055AC" w:rsidRPr="00CE0C54" w:rsidRDefault="00E055AC" w:rsidP="00C45259">
      <w:pPr>
        <w:pStyle w:val="normal0"/>
        <w:pBdr>
          <w:top w:val="nil"/>
          <w:left w:val="nil"/>
          <w:bottom w:val="nil"/>
          <w:right w:val="nil"/>
          <w:between w:val="nil"/>
        </w:pBdr>
        <w:jc w:val="both"/>
      </w:pPr>
      <w:r>
        <w:t>4.1.26. Уметь обращаться с системами видеонаблюдения, средствами охранно-пожарной сигнализации;</w:t>
      </w:r>
    </w:p>
    <w:p w:rsidR="00E055AC" w:rsidRPr="00CE0C54" w:rsidRDefault="00E055AC" w:rsidP="00C45259">
      <w:pPr>
        <w:pStyle w:val="normal0"/>
        <w:pBdr>
          <w:top w:val="nil"/>
          <w:left w:val="nil"/>
          <w:bottom w:val="nil"/>
          <w:right w:val="nil"/>
          <w:between w:val="nil"/>
        </w:pBdr>
        <w:jc w:val="both"/>
      </w:pPr>
      <w:r>
        <w:t xml:space="preserve">4.1.27. </w:t>
      </w:r>
      <w:proofErr w:type="gramStart"/>
      <w:r>
        <w:t xml:space="preserve">Знать и руководствоваться в при оказании Услуг правилами оформления документов на завоз/вывоз груженых и порожних контейнеров на/с охраняемых объектов, в соответствии с Правилами перевозок грузов железнодорожным транспортом, а также требований к пропускному и </w:t>
      </w:r>
      <w:proofErr w:type="spellStart"/>
      <w:r>
        <w:t>внутриобъектовому</w:t>
      </w:r>
      <w:proofErr w:type="spellEnd"/>
      <w:r>
        <w:t xml:space="preserve"> режимам, обеспечению транспортной безопасности и антитеррористической защиты объектов, установленных федеральными законами и локальными актами Заказчика (далее - Нормативные документы);</w:t>
      </w:r>
      <w:proofErr w:type="gramEnd"/>
    </w:p>
    <w:p w:rsidR="00E055AC" w:rsidRPr="00CE0C54" w:rsidRDefault="00E055AC" w:rsidP="00C45259">
      <w:pPr>
        <w:pStyle w:val="normal0"/>
        <w:pBdr>
          <w:top w:val="nil"/>
          <w:left w:val="nil"/>
          <w:bottom w:val="nil"/>
          <w:right w:val="nil"/>
          <w:between w:val="nil"/>
        </w:pBdr>
        <w:jc w:val="both"/>
      </w:pPr>
      <w:r>
        <w:t>4.1.28. Обеспечить прибытие на Объект группы быстрого реагирования (ГБР) для усиления охраны Объектов не позднее 30 минут с момента объявления сигнала в случае установления более высокого уровня безопасности в соответствии с постановлением Правительства Российской Федерации от 26.10.2020 г. № 1742.</w:t>
      </w:r>
    </w:p>
    <w:p w:rsidR="00E055AC" w:rsidRPr="00CE0C54" w:rsidRDefault="00E055AC" w:rsidP="00C45259">
      <w:pPr>
        <w:pStyle w:val="normal0"/>
        <w:pBdr>
          <w:top w:val="nil"/>
          <w:left w:val="nil"/>
          <w:bottom w:val="nil"/>
          <w:right w:val="nil"/>
          <w:between w:val="nil"/>
        </w:pBdr>
        <w:jc w:val="both"/>
      </w:pPr>
      <w:r>
        <w:t xml:space="preserve">4.1.29. Предоставить Заказчику в течение 3 (трех) календарных дней </w:t>
      </w:r>
      <w:proofErr w:type="gramStart"/>
      <w:r>
        <w:t>с даты предъявления</w:t>
      </w:r>
      <w:proofErr w:type="gramEnd"/>
      <w:r>
        <w:t xml:space="preserve"> требования:</w:t>
      </w:r>
    </w:p>
    <w:p w:rsidR="00E055AC" w:rsidRPr="00CE0C54" w:rsidRDefault="00E055AC" w:rsidP="00C45259">
      <w:pPr>
        <w:pStyle w:val="normal0"/>
        <w:pBdr>
          <w:top w:val="nil"/>
          <w:left w:val="nil"/>
          <w:bottom w:val="nil"/>
          <w:right w:val="nil"/>
          <w:between w:val="nil"/>
        </w:pBdr>
        <w:ind w:firstLine="556"/>
        <w:jc w:val="both"/>
      </w:pPr>
      <w:r>
        <w:t>- действующую 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(оригинал);</w:t>
      </w:r>
    </w:p>
    <w:p w:rsidR="00E055AC" w:rsidRPr="00CE0C54" w:rsidRDefault="00E055AC" w:rsidP="00C45259">
      <w:pPr>
        <w:pStyle w:val="normal0"/>
        <w:pBdr>
          <w:top w:val="nil"/>
          <w:left w:val="nil"/>
          <w:bottom w:val="nil"/>
          <w:right w:val="nil"/>
          <w:between w:val="nil"/>
        </w:pBdr>
        <w:ind w:firstLine="556"/>
        <w:jc w:val="both"/>
      </w:pPr>
      <w:r>
        <w:t>- подтверждение наличия круглосуточной дежурной службы (документы на право собственности или иного законного владения помещением, документы, регламентирующие деятельность круглосуточной дежурной службы) (оригиналы);</w:t>
      </w:r>
    </w:p>
    <w:p w:rsidR="00E055AC" w:rsidRPr="00CE0C54" w:rsidRDefault="00E055AC" w:rsidP="00C45259">
      <w:pPr>
        <w:pStyle w:val="normal0"/>
        <w:pBdr>
          <w:top w:val="nil"/>
          <w:left w:val="nil"/>
          <w:bottom w:val="nil"/>
          <w:right w:val="nil"/>
          <w:between w:val="nil"/>
        </w:pBdr>
        <w:ind w:firstLine="556"/>
        <w:jc w:val="both"/>
      </w:pPr>
      <w:r>
        <w:t>- подтверждение наличия ГБР у Исполнителя или его подрядчика (подтверждается вызовом ГБР);</w:t>
      </w:r>
    </w:p>
    <w:p w:rsidR="00E055AC" w:rsidRPr="00CE0C54" w:rsidRDefault="00E055AC" w:rsidP="00C45259">
      <w:pPr>
        <w:pStyle w:val="normal0"/>
        <w:pBdr>
          <w:top w:val="nil"/>
          <w:left w:val="nil"/>
          <w:bottom w:val="nil"/>
          <w:right w:val="nil"/>
          <w:between w:val="nil"/>
        </w:pBdr>
        <w:ind w:firstLine="556"/>
        <w:jc w:val="both"/>
      </w:pPr>
      <w:r>
        <w:t xml:space="preserve">- разрешение на хранение и использование служебного оружия серии РХИ (оригинал); </w:t>
      </w:r>
    </w:p>
    <w:p w:rsidR="00E055AC" w:rsidRPr="00CE0C54" w:rsidRDefault="00E055AC" w:rsidP="00C45259">
      <w:pPr>
        <w:pStyle w:val="normal0"/>
        <w:pBdr>
          <w:top w:val="nil"/>
          <w:left w:val="nil"/>
          <w:bottom w:val="nil"/>
          <w:right w:val="nil"/>
          <w:between w:val="nil"/>
        </w:pBdr>
        <w:ind w:firstLine="556"/>
        <w:jc w:val="both"/>
      </w:pPr>
      <w:r>
        <w:t xml:space="preserve">- действующие удостоверения частных охранников, личные карточки, </w:t>
      </w:r>
      <w:proofErr w:type="spellStart"/>
      <w:r>
        <w:t>РСЛа</w:t>
      </w:r>
      <w:proofErr w:type="spellEnd"/>
      <w:r>
        <w:t xml:space="preserve"> работников Исполнителя, исполняющих обязанности на объектах Заказчика (оригиналы), копии трудовых книжек (выписки) с отметками о трудоустройстве охранников, выполняющих работу на объекте Заказчика;</w:t>
      </w:r>
    </w:p>
    <w:p w:rsidR="00E055AC" w:rsidRPr="00CE0C54" w:rsidRDefault="00E055AC" w:rsidP="00C45259">
      <w:pPr>
        <w:pStyle w:val="normal0"/>
        <w:pBdr>
          <w:top w:val="nil"/>
          <w:left w:val="nil"/>
          <w:bottom w:val="nil"/>
          <w:right w:val="nil"/>
          <w:between w:val="nil"/>
        </w:pBdr>
        <w:ind w:firstLine="556"/>
        <w:jc w:val="both"/>
      </w:pPr>
      <w:r>
        <w:t>-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__________ млн. рублей (</w:t>
      </w:r>
      <w:r>
        <w:rPr>
          <w:i/>
        </w:rPr>
        <w:t>Страховая сумма определяется путем прогнозирования возможного ущерба</w:t>
      </w:r>
      <w:r>
        <w:t>)  (оригинал).</w:t>
      </w:r>
    </w:p>
    <w:p w:rsidR="00E055AC" w:rsidRPr="00CE0C54" w:rsidRDefault="00E055AC" w:rsidP="00C45259">
      <w:pPr>
        <w:pStyle w:val="normal0"/>
        <w:pBdr>
          <w:top w:val="nil"/>
          <w:left w:val="nil"/>
          <w:bottom w:val="nil"/>
          <w:right w:val="nil"/>
          <w:between w:val="nil"/>
        </w:pBdr>
        <w:ind w:firstLine="556"/>
        <w:jc w:val="both"/>
      </w:pPr>
      <w:r>
        <w:t xml:space="preserve">-  сведения о начислении и выплате заработной платы сотрудникам Исполнителя, задействованным на постах Заказчика. </w:t>
      </w:r>
    </w:p>
    <w:p w:rsidR="00E055AC" w:rsidRPr="00CE0C54" w:rsidRDefault="00E055AC" w:rsidP="00C45259">
      <w:pPr>
        <w:pStyle w:val="normal0"/>
        <w:pBdr>
          <w:top w:val="nil"/>
          <w:left w:val="nil"/>
          <w:bottom w:val="nil"/>
          <w:right w:val="nil"/>
          <w:between w:val="nil"/>
        </w:pBdr>
        <w:jc w:val="both"/>
      </w:pPr>
      <w:r>
        <w:t xml:space="preserve">4.1.30. Исполнитель обязан организовать изучение всеми работниками, планируемыми к привлечению для оказания Услуг по настоящему Договору Нормативных </w:t>
      </w:r>
      <w:proofErr w:type="gramStart"/>
      <w:r>
        <w:t>документов</w:t>
      </w:r>
      <w:proofErr w:type="gramEnd"/>
      <w:r>
        <w:t xml:space="preserve"> со сдачей зачетов уполномоченному работнику Заказчика в сроки, указанные Заказчиком. Прием одного зачета у работников Победителя может проводиться не более 2 раз. Все работники Исполнителя, привлекаемые для оказания Услуг по настоящему Договору, должны дать правильные ответы на все вопросы. Материалы для изучения  предоставляются Заказчиком.</w:t>
      </w:r>
    </w:p>
    <w:p w:rsidR="00E055AC" w:rsidRPr="00CE0C54" w:rsidRDefault="00E055AC" w:rsidP="00C45259">
      <w:pPr>
        <w:pStyle w:val="normal0"/>
        <w:pBdr>
          <w:top w:val="nil"/>
          <w:left w:val="nil"/>
          <w:bottom w:val="nil"/>
          <w:right w:val="nil"/>
          <w:between w:val="nil"/>
        </w:pBdr>
        <w:jc w:val="both"/>
      </w:pPr>
      <w:r>
        <w:t>Каждый, вновь заступающий в течение срока действия настоящего Договора на объект, работник Исполнителя обязан подтвердить знания Нормативных документов со сдачей соответствующего зачета.</w:t>
      </w:r>
      <w:r>
        <w:rPr>
          <w:i/>
        </w:rPr>
        <w:t xml:space="preserve"> </w:t>
      </w:r>
    </w:p>
    <w:p w:rsidR="00E055AC" w:rsidRPr="00CE0C54" w:rsidRDefault="00E055AC" w:rsidP="00C45259">
      <w:pPr>
        <w:pStyle w:val="normal0"/>
        <w:pBdr>
          <w:top w:val="nil"/>
          <w:left w:val="nil"/>
          <w:bottom w:val="nil"/>
          <w:right w:val="nil"/>
          <w:between w:val="nil"/>
        </w:pBdr>
        <w:jc w:val="both"/>
      </w:pPr>
    </w:p>
    <w:p w:rsidR="00E055AC" w:rsidRPr="00CE0C54" w:rsidRDefault="00E055AC" w:rsidP="00C45259">
      <w:pPr>
        <w:pStyle w:val="normal0"/>
        <w:pBdr>
          <w:top w:val="nil"/>
          <w:left w:val="nil"/>
          <w:bottom w:val="nil"/>
          <w:right w:val="nil"/>
          <w:between w:val="nil"/>
        </w:pBdr>
        <w:shd w:val="clear" w:color="auto" w:fill="FFFFFF"/>
        <w:tabs>
          <w:tab w:val="left" w:pos="1685"/>
        </w:tabs>
        <w:jc w:val="both"/>
      </w:pPr>
      <w:r>
        <w:rPr>
          <w:b/>
        </w:rPr>
        <w:t>4.2. Исполнитель имеет право:</w:t>
      </w:r>
    </w:p>
    <w:p w:rsidR="00E055AC" w:rsidRPr="00CE0C54" w:rsidRDefault="00E055AC" w:rsidP="00C45259">
      <w:pPr>
        <w:pStyle w:val="normal0"/>
        <w:pBdr>
          <w:top w:val="nil"/>
          <w:left w:val="nil"/>
          <w:bottom w:val="nil"/>
          <w:right w:val="nil"/>
          <w:between w:val="nil"/>
        </w:pBdr>
        <w:jc w:val="both"/>
      </w:pPr>
      <w:r>
        <w:t>4.2.1. Получать от Заказчика информацию, необходимую для качественного исполнения своих обязательств по настоящему Договору.</w:t>
      </w:r>
    </w:p>
    <w:p w:rsidR="00E055AC" w:rsidRPr="00CE0C54" w:rsidRDefault="00E055AC" w:rsidP="00C45259">
      <w:pPr>
        <w:pStyle w:val="normal0"/>
        <w:pBdr>
          <w:top w:val="nil"/>
          <w:left w:val="nil"/>
          <w:bottom w:val="nil"/>
          <w:right w:val="nil"/>
          <w:between w:val="nil"/>
        </w:pBdr>
        <w:jc w:val="both"/>
      </w:pPr>
      <w:r>
        <w:t>4.2.2. Требовать от работников Заказчика соблюдения норм, правил и предписаний, направленных на обеспечение сохранности имущества на Объектах Заказчика.</w:t>
      </w:r>
    </w:p>
    <w:p w:rsidR="00E055AC" w:rsidRPr="00CE0C54" w:rsidRDefault="00E055AC" w:rsidP="00C45259">
      <w:pPr>
        <w:pStyle w:val="normal0"/>
        <w:pBdr>
          <w:top w:val="nil"/>
          <w:left w:val="nil"/>
          <w:bottom w:val="nil"/>
          <w:right w:val="nil"/>
          <w:between w:val="nil"/>
        </w:pBdr>
        <w:shd w:val="clear" w:color="auto" w:fill="FFFFFF"/>
        <w:tabs>
          <w:tab w:val="left" w:pos="1512"/>
        </w:tabs>
        <w:jc w:val="both"/>
      </w:pPr>
      <w:r>
        <w:t>4.2.3. Исполнитель вправе давать Заказчику предложения по совершенствованию системы мер по обеспечению сохранности имущества и техническому оснащению Объектов.</w:t>
      </w:r>
    </w:p>
    <w:p w:rsidR="00E055AC" w:rsidRPr="00CE0C54" w:rsidRDefault="00E055AC" w:rsidP="00C45259">
      <w:pPr>
        <w:pStyle w:val="normal0"/>
        <w:widowControl w:val="0"/>
        <w:pBdr>
          <w:top w:val="nil"/>
          <w:left w:val="nil"/>
          <w:bottom w:val="nil"/>
          <w:right w:val="nil"/>
          <w:between w:val="nil"/>
        </w:pBdr>
        <w:tabs>
          <w:tab w:val="left" w:pos="284"/>
        </w:tabs>
        <w:rPr>
          <w:b/>
        </w:rPr>
      </w:pPr>
    </w:p>
    <w:p w:rsidR="00E055AC" w:rsidRPr="00CE0C54" w:rsidRDefault="00E055AC" w:rsidP="00C45259">
      <w:pPr>
        <w:pStyle w:val="normal0"/>
        <w:widowControl w:val="0"/>
        <w:pBdr>
          <w:top w:val="nil"/>
          <w:left w:val="nil"/>
          <w:bottom w:val="nil"/>
          <w:right w:val="nil"/>
          <w:between w:val="nil"/>
        </w:pBdr>
        <w:tabs>
          <w:tab w:val="left" w:pos="284"/>
        </w:tabs>
      </w:pPr>
      <w:r>
        <w:rPr>
          <w:b/>
        </w:rPr>
        <w:t>5. Права и обязанности Заказчика</w:t>
      </w:r>
    </w:p>
    <w:p w:rsidR="00E055AC" w:rsidRPr="00CE0C54" w:rsidRDefault="00E055AC" w:rsidP="00C45259">
      <w:pPr>
        <w:pStyle w:val="normal0"/>
        <w:pBdr>
          <w:top w:val="nil"/>
          <w:left w:val="nil"/>
          <w:bottom w:val="nil"/>
          <w:right w:val="nil"/>
          <w:between w:val="nil"/>
        </w:pBdr>
      </w:pPr>
      <w:r>
        <w:rPr>
          <w:b/>
        </w:rPr>
        <w:t>5.1 Заказчик обязан:</w:t>
      </w:r>
    </w:p>
    <w:p w:rsidR="00E055AC" w:rsidRPr="00CE0C54" w:rsidRDefault="00E055AC" w:rsidP="00C45259">
      <w:pPr>
        <w:pStyle w:val="normal0"/>
        <w:pBdr>
          <w:top w:val="nil"/>
          <w:left w:val="nil"/>
          <w:bottom w:val="nil"/>
          <w:right w:val="nil"/>
          <w:between w:val="nil"/>
        </w:pBdr>
        <w:jc w:val="both"/>
      </w:pPr>
      <w:r>
        <w:t>5.1.1. Установить порядок посещения Объектов и правила внутреннего распорядка в виде издания соответствующих документов, ознакомить работников Исполнителя и обеспечить возможность ознакомления с ними посетителей Объектов.</w:t>
      </w:r>
    </w:p>
    <w:p w:rsidR="00E055AC" w:rsidRPr="00CE0C54" w:rsidRDefault="00E055AC" w:rsidP="00C45259">
      <w:pPr>
        <w:pStyle w:val="normal0"/>
        <w:pBdr>
          <w:top w:val="nil"/>
          <w:left w:val="nil"/>
          <w:bottom w:val="nil"/>
          <w:right w:val="nil"/>
          <w:between w:val="nil"/>
        </w:pBdr>
        <w:jc w:val="both"/>
      </w:pPr>
      <w:r>
        <w:t>5.1.2. Совместно с Исполнителем в письменной форме утвердить правила сдачи под охрану помещений и имущества, контейнерных площадок, довести их до сведения работников и обеспечить материальную возможность их соблюдения;</w:t>
      </w:r>
    </w:p>
    <w:p w:rsidR="00E055AC" w:rsidRPr="00CE0C54" w:rsidRDefault="00E055AC" w:rsidP="00C45259">
      <w:pPr>
        <w:pStyle w:val="normal0"/>
        <w:pBdr>
          <w:top w:val="nil"/>
          <w:left w:val="nil"/>
          <w:bottom w:val="nil"/>
          <w:right w:val="nil"/>
          <w:between w:val="nil"/>
        </w:pBdr>
        <w:jc w:val="both"/>
      </w:pPr>
      <w:r>
        <w:t xml:space="preserve">5.1.3. Обеспечить Исполнителя необходимой документацией и своевременно информировать </w:t>
      </w:r>
      <w:proofErr w:type="gramStart"/>
      <w:r>
        <w:t>о</w:t>
      </w:r>
      <w:proofErr w:type="gramEnd"/>
      <w:r>
        <w:t xml:space="preserve"> всех изменениях установленного порядка;</w:t>
      </w:r>
    </w:p>
    <w:p w:rsidR="00E055AC" w:rsidRPr="00CE0C54" w:rsidRDefault="00E055AC" w:rsidP="00C45259">
      <w:pPr>
        <w:pStyle w:val="normal0"/>
        <w:pBdr>
          <w:top w:val="nil"/>
          <w:left w:val="nil"/>
          <w:bottom w:val="nil"/>
          <w:right w:val="nil"/>
          <w:between w:val="nil"/>
        </w:pBdr>
        <w:jc w:val="both"/>
      </w:pPr>
      <w:r>
        <w:t>5.1.4. Создать надлежащие условия для обеспечения сохранности имущества Заказчика, в частности:</w:t>
      </w:r>
    </w:p>
    <w:p w:rsidR="00E055AC" w:rsidRPr="00CE0C54" w:rsidRDefault="00E055AC" w:rsidP="00C45259">
      <w:pPr>
        <w:pStyle w:val="normal0"/>
        <w:pBdr>
          <w:top w:val="nil"/>
          <w:left w:val="nil"/>
          <w:bottom w:val="nil"/>
          <w:right w:val="nil"/>
          <w:between w:val="nil"/>
        </w:pBdr>
        <w:ind w:firstLine="709"/>
        <w:jc w:val="both"/>
      </w:pPr>
      <w:r>
        <w:t>- обеспечивать исправное состояние стен, крыш, потолков, чердачных и слуховых окон, люков и дверей помещений в которых хранится имущество Заказчика, для исключения возможности несанкционированного проникновения через них посторонних лиц;</w:t>
      </w:r>
    </w:p>
    <w:p w:rsidR="00E055AC" w:rsidRPr="00CE0C54" w:rsidRDefault="00E055AC" w:rsidP="00C45259">
      <w:pPr>
        <w:pStyle w:val="normal0"/>
        <w:pBdr>
          <w:top w:val="nil"/>
          <w:left w:val="nil"/>
          <w:bottom w:val="nil"/>
          <w:right w:val="nil"/>
          <w:between w:val="nil"/>
        </w:pBdr>
        <w:ind w:firstLine="709"/>
        <w:jc w:val="both"/>
      </w:pPr>
      <w:r>
        <w:t>- обеспечить охраняемые Объекты достаточным освещением для несения службы в ночное время;</w:t>
      </w:r>
    </w:p>
    <w:p w:rsidR="00E055AC" w:rsidRPr="00CE0C54" w:rsidRDefault="00E055AC" w:rsidP="00C45259">
      <w:pPr>
        <w:pStyle w:val="normal0"/>
        <w:pBdr>
          <w:top w:val="nil"/>
          <w:left w:val="nil"/>
          <w:bottom w:val="nil"/>
          <w:right w:val="nil"/>
          <w:between w:val="nil"/>
        </w:pBdr>
        <w:ind w:firstLine="709"/>
        <w:jc w:val="both"/>
      </w:pPr>
      <w:r>
        <w:t>- обеспечить свободный доступ сотрудников Исполнителя к установленным приборам охранной и пожарной сигнализации и средствам пожаротушения;</w:t>
      </w:r>
    </w:p>
    <w:p w:rsidR="00E055AC" w:rsidRPr="00CE0C54" w:rsidRDefault="00E055AC" w:rsidP="00C45259">
      <w:pPr>
        <w:pStyle w:val="normal0"/>
        <w:pBdr>
          <w:top w:val="nil"/>
          <w:left w:val="nil"/>
          <w:bottom w:val="nil"/>
          <w:right w:val="nil"/>
          <w:between w:val="nil"/>
        </w:pBdr>
        <w:jc w:val="both"/>
      </w:pPr>
      <w:r>
        <w:t>5.1.5. Обеспечить Исполнителя на срок действия Договора служебным помещением (рабочими местами), оборудованными необходимой мебелью, городской телефонной связью, а также местом для отдыха и приёма пищи;</w:t>
      </w:r>
    </w:p>
    <w:p w:rsidR="00E055AC" w:rsidRPr="00CE0C54" w:rsidRDefault="00E055AC" w:rsidP="00C45259">
      <w:pPr>
        <w:pStyle w:val="normal0"/>
        <w:pBdr>
          <w:top w:val="nil"/>
          <w:left w:val="nil"/>
          <w:bottom w:val="nil"/>
          <w:right w:val="nil"/>
          <w:between w:val="nil"/>
        </w:pBdr>
        <w:jc w:val="both"/>
      </w:pPr>
      <w:r>
        <w:t>5.1.6. Осуществлять в установленные технически - эксплуатационными документами сроки все виды ремонта, техническое содержание и обслуживание предоставленных Исполнителю служебных помещений, а также освещения, ограждения, запорных устройств и средств городской телефонной связи на Объектах.</w:t>
      </w:r>
    </w:p>
    <w:p w:rsidR="00E055AC" w:rsidRPr="00CE0C54" w:rsidRDefault="00E055AC" w:rsidP="00C45259">
      <w:pPr>
        <w:pStyle w:val="normal0"/>
        <w:pBdr>
          <w:top w:val="nil"/>
          <w:left w:val="nil"/>
          <w:bottom w:val="nil"/>
          <w:right w:val="nil"/>
          <w:between w:val="nil"/>
        </w:pBdr>
        <w:jc w:val="both"/>
      </w:pPr>
      <w:r>
        <w:t>5.1.7. Информировать Исполнителя не менее чем за 15 (пятнадцать)  календарных дней о предстоящих работах по капитальному ремонту и переоборудованию охраняемых Объектов, вследствие которых может потребоваться изменение характера охранных мероприятий и изменение дислокации постов охраны.</w:t>
      </w:r>
    </w:p>
    <w:p w:rsidR="00E055AC" w:rsidRPr="00CE0C54" w:rsidRDefault="00E055AC" w:rsidP="00C45259">
      <w:pPr>
        <w:pStyle w:val="normal0"/>
        <w:pBdr>
          <w:top w:val="nil"/>
          <w:left w:val="nil"/>
          <w:bottom w:val="nil"/>
          <w:right w:val="nil"/>
          <w:between w:val="nil"/>
        </w:pBdr>
        <w:jc w:val="both"/>
      </w:pPr>
      <w:r>
        <w:t>5.1.8. Немедленно информировать Исполнителя о возникновении угрозы противоправных посягательств со стороны третьих лиц.</w:t>
      </w:r>
    </w:p>
    <w:p w:rsidR="00E055AC" w:rsidRPr="00CE0C54" w:rsidRDefault="00E055AC" w:rsidP="00C45259">
      <w:pPr>
        <w:pStyle w:val="normal0"/>
        <w:pBdr>
          <w:top w:val="nil"/>
          <w:left w:val="nil"/>
          <w:bottom w:val="nil"/>
          <w:right w:val="nil"/>
          <w:between w:val="nil"/>
        </w:pBdr>
      </w:pPr>
    </w:p>
    <w:p w:rsidR="00E055AC" w:rsidRPr="00CE0C54" w:rsidRDefault="00E055AC" w:rsidP="00C45259">
      <w:pPr>
        <w:pStyle w:val="normal0"/>
        <w:pBdr>
          <w:top w:val="nil"/>
          <w:left w:val="nil"/>
          <w:bottom w:val="nil"/>
          <w:right w:val="nil"/>
          <w:between w:val="nil"/>
        </w:pBdr>
      </w:pPr>
      <w:r>
        <w:rPr>
          <w:b/>
        </w:rPr>
        <w:t xml:space="preserve">5.2. Заказчик имеет право: </w:t>
      </w:r>
    </w:p>
    <w:p w:rsidR="00E055AC" w:rsidRPr="00CE0C54" w:rsidRDefault="00E055AC" w:rsidP="00C45259">
      <w:pPr>
        <w:pStyle w:val="normal0"/>
        <w:pBdr>
          <w:top w:val="nil"/>
          <w:left w:val="nil"/>
          <w:bottom w:val="nil"/>
          <w:right w:val="nil"/>
          <w:between w:val="nil"/>
        </w:pBdr>
        <w:jc w:val="both"/>
      </w:pPr>
      <w:r>
        <w:t>5.2.1. Контролировать выполнение Исполнителем условий настоящего Договора и  требовать представления Исполнителем документов, необходимых для проверки выполнения настоящего Договора, а именно:</w:t>
      </w:r>
    </w:p>
    <w:p w:rsidR="00E055AC" w:rsidRPr="00CE0C54" w:rsidRDefault="00E055AC" w:rsidP="00C45259">
      <w:pPr>
        <w:pStyle w:val="normal0"/>
        <w:pBdr>
          <w:top w:val="nil"/>
          <w:left w:val="nil"/>
          <w:bottom w:val="nil"/>
          <w:right w:val="nil"/>
          <w:between w:val="nil"/>
        </w:pBdr>
        <w:ind w:firstLine="556"/>
        <w:jc w:val="both"/>
      </w:pPr>
      <w:r>
        <w:t>- действующую 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(оригинал);</w:t>
      </w:r>
    </w:p>
    <w:p w:rsidR="00E055AC" w:rsidRPr="00CE0C54" w:rsidRDefault="00E055AC" w:rsidP="00C45259">
      <w:pPr>
        <w:pStyle w:val="normal0"/>
        <w:pBdr>
          <w:top w:val="nil"/>
          <w:left w:val="nil"/>
          <w:bottom w:val="nil"/>
          <w:right w:val="nil"/>
          <w:between w:val="nil"/>
        </w:pBdr>
        <w:ind w:firstLine="556"/>
        <w:jc w:val="both"/>
      </w:pPr>
      <w:r>
        <w:t>- подтверждение наличия круглосуточной дежурной службы (документы на право собственности или иного законного владения помещением, документы, регламентирующие деятельность круглосуточной дежурной службы) (оригиналы);</w:t>
      </w:r>
    </w:p>
    <w:p w:rsidR="00E055AC" w:rsidRPr="00CE0C54" w:rsidRDefault="00E055AC" w:rsidP="00C45259">
      <w:pPr>
        <w:pStyle w:val="normal0"/>
        <w:pBdr>
          <w:top w:val="nil"/>
          <w:left w:val="nil"/>
          <w:bottom w:val="nil"/>
          <w:right w:val="nil"/>
          <w:between w:val="nil"/>
        </w:pBdr>
        <w:ind w:firstLine="556"/>
        <w:jc w:val="both"/>
      </w:pPr>
      <w:r>
        <w:t>- подтверждение наличия ГБР у Исполнителя (подтверждается вызовом ГБР);</w:t>
      </w:r>
    </w:p>
    <w:p w:rsidR="00E055AC" w:rsidRPr="00CE0C54" w:rsidRDefault="00E055AC" w:rsidP="00C45259">
      <w:pPr>
        <w:pStyle w:val="normal0"/>
        <w:pBdr>
          <w:top w:val="nil"/>
          <w:left w:val="nil"/>
          <w:bottom w:val="nil"/>
          <w:right w:val="nil"/>
          <w:between w:val="nil"/>
        </w:pBdr>
        <w:ind w:firstLine="556"/>
        <w:jc w:val="both"/>
      </w:pPr>
      <w:r>
        <w:t xml:space="preserve">- разрешение на хранение и использование служебного оружия серии РХИ (оригинал); </w:t>
      </w:r>
    </w:p>
    <w:p w:rsidR="00E055AC" w:rsidRPr="00CE0C54" w:rsidRDefault="00E055AC" w:rsidP="00C45259">
      <w:pPr>
        <w:pStyle w:val="normal0"/>
        <w:pBdr>
          <w:top w:val="nil"/>
          <w:left w:val="nil"/>
          <w:bottom w:val="nil"/>
          <w:right w:val="nil"/>
          <w:between w:val="nil"/>
        </w:pBdr>
        <w:ind w:firstLine="556"/>
        <w:jc w:val="both"/>
      </w:pPr>
      <w:r>
        <w:t xml:space="preserve">- действующие удостоверения частных охранников, личные карточки, </w:t>
      </w:r>
      <w:proofErr w:type="spellStart"/>
      <w:r>
        <w:t>РСЛа</w:t>
      </w:r>
      <w:proofErr w:type="spellEnd"/>
      <w:r>
        <w:t xml:space="preserve"> работников Исполнителя, исполняющих обязанности на объектах Заказчика (оригиналы);</w:t>
      </w:r>
    </w:p>
    <w:p w:rsidR="00E055AC" w:rsidRPr="00CE0C54" w:rsidRDefault="00E055AC" w:rsidP="00C45259">
      <w:pPr>
        <w:pStyle w:val="normal0"/>
        <w:pBdr>
          <w:top w:val="nil"/>
          <w:left w:val="nil"/>
          <w:bottom w:val="nil"/>
          <w:right w:val="nil"/>
          <w:between w:val="nil"/>
        </w:pBdr>
        <w:ind w:firstLine="556"/>
        <w:jc w:val="both"/>
      </w:pPr>
      <w:r>
        <w:t>-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__________ млн. рублей (</w:t>
      </w:r>
      <w:r>
        <w:rPr>
          <w:i/>
        </w:rPr>
        <w:t>Страховая сумма определяется путем прогнозирования возможного ущерба</w:t>
      </w:r>
      <w:r>
        <w:t>)  (оригинал).</w:t>
      </w:r>
    </w:p>
    <w:p w:rsidR="00E055AC" w:rsidRPr="00CE0C54" w:rsidRDefault="00E055AC" w:rsidP="00C45259">
      <w:pPr>
        <w:pStyle w:val="normal0"/>
        <w:pBdr>
          <w:top w:val="nil"/>
          <w:left w:val="nil"/>
          <w:bottom w:val="nil"/>
          <w:right w:val="nil"/>
          <w:between w:val="nil"/>
        </w:pBdr>
        <w:jc w:val="both"/>
      </w:pPr>
      <w:r>
        <w:t>5.2.2. Заказчик вправе провести прием зачетов на знание работниками Исполнителя Нормативных документов в любой момент в период действия настоящего Договора, но не чаще 1 раза в квартал с уведомлением о дате приемки зачетов не менее</w:t>
      </w:r>
      <w:proofErr w:type="gramStart"/>
      <w:r>
        <w:t>,</w:t>
      </w:r>
      <w:proofErr w:type="gramEnd"/>
      <w:r>
        <w:t xml:space="preserve"> чем за 5 дней до даты зачета.. Если какой-либо охранник Исполнителя не сдаст зачет, он отстраняется от дежурства до подтверждения необходимых знаний. </w:t>
      </w:r>
    </w:p>
    <w:p w:rsidR="00E055AC" w:rsidRPr="00CE0C54" w:rsidRDefault="00E055AC" w:rsidP="00C45259">
      <w:pPr>
        <w:pStyle w:val="normal0"/>
        <w:pBdr>
          <w:top w:val="nil"/>
          <w:left w:val="nil"/>
          <w:bottom w:val="nil"/>
          <w:right w:val="nil"/>
          <w:between w:val="nil"/>
        </w:pBdr>
        <w:jc w:val="both"/>
      </w:pPr>
      <w:r>
        <w:t>5.2.3. При необходимости, по согласованию с Исполнителем, за свой счёт осуществить мероприятия по оборудованию охраняемых Объектов современными техническими средствами охраны, в том числе аппаратурой наблюдения и контроля, средствами сигнализации и необходимым количеством средств защиты органов дыхания.</w:t>
      </w:r>
    </w:p>
    <w:p w:rsidR="00E055AC" w:rsidRPr="00CE0C54" w:rsidRDefault="00E055AC" w:rsidP="00C45259">
      <w:pPr>
        <w:pStyle w:val="normal0"/>
        <w:pBdr>
          <w:top w:val="nil"/>
          <w:left w:val="nil"/>
          <w:bottom w:val="nil"/>
          <w:right w:val="nil"/>
          <w:between w:val="nil"/>
        </w:pBdr>
        <w:jc w:val="both"/>
      </w:pPr>
      <w:r>
        <w:t>5.2.4. Заказчик путем проведения проверок может контролировать соответствие оказываемых услуг требованиям профессиональных стандартов с обязательным доведением результатов проверок до сведения Исполнителя.</w:t>
      </w:r>
    </w:p>
    <w:p w:rsidR="00E055AC" w:rsidRPr="00CE0C54" w:rsidRDefault="00E055AC" w:rsidP="00C45259">
      <w:pPr>
        <w:pStyle w:val="normal0"/>
        <w:pBdr>
          <w:top w:val="nil"/>
          <w:left w:val="nil"/>
          <w:bottom w:val="nil"/>
          <w:right w:val="nil"/>
          <w:between w:val="nil"/>
        </w:pBdr>
        <w:jc w:val="both"/>
      </w:pPr>
      <w:r>
        <w:t xml:space="preserve">5.2.5. При наличии оснований (грубых нарушений </w:t>
      </w:r>
      <w:proofErr w:type="gramStart"/>
      <w:r>
        <w:t>согласно пункта</w:t>
      </w:r>
      <w:proofErr w:type="gramEnd"/>
      <w:r>
        <w:t xml:space="preserve"> 4.1.4 Настоящего договора) Заказчик вправе требовать от Исполнителя замены охранника, осуществляющего дежурство на Объекте.</w:t>
      </w:r>
    </w:p>
    <w:p w:rsidR="00E055AC" w:rsidRPr="00CE0C54" w:rsidRDefault="00E055AC" w:rsidP="00C45259">
      <w:pPr>
        <w:pStyle w:val="normal0"/>
        <w:widowControl w:val="0"/>
        <w:pBdr>
          <w:top w:val="nil"/>
          <w:left w:val="nil"/>
          <w:bottom w:val="nil"/>
          <w:right w:val="nil"/>
          <w:between w:val="nil"/>
        </w:pBdr>
        <w:tabs>
          <w:tab w:val="left" w:pos="284"/>
        </w:tabs>
        <w:jc w:val="center"/>
      </w:pPr>
      <w:r>
        <w:rPr>
          <w:b/>
        </w:rPr>
        <w:t>6. Конфиденциальность</w:t>
      </w:r>
    </w:p>
    <w:p w:rsidR="00E055AC" w:rsidRPr="00CE0C54" w:rsidRDefault="00E055AC" w:rsidP="00C45259">
      <w:pPr>
        <w:pStyle w:val="normal0"/>
        <w:pBdr>
          <w:top w:val="nil"/>
          <w:left w:val="nil"/>
          <w:bottom w:val="nil"/>
          <w:right w:val="nil"/>
          <w:between w:val="nil"/>
        </w:pBdr>
        <w:jc w:val="both"/>
      </w:pPr>
      <w:r>
        <w:t>6.1. Стороны обязаны сохранять конфиденциальность информации, полученной в ходе исполнения настоящего Договора.</w:t>
      </w:r>
    </w:p>
    <w:p w:rsidR="00E055AC" w:rsidRPr="00CE0C54" w:rsidRDefault="00E055AC" w:rsidP="00C45259">
      <w:pPr>
        <w:pStyle w:val="normal0"/>
        <w:pBdr>
          <w:top w:val="nil"/>
          <w:left w:val="nil"/>
          <w:bottom w:val="nil"/>
          <w:right w:val="nil"/>
          <w:between w:val="nil"/>
        </w:pBdr>
        <w:jc w:val="both"/>
      </w:pPr>
      <w:r>
        <w:t>6.2.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Заказчика, независимо от причины прекращения действия настоящего Договора.</w:t>
      </w:r>
    </w:p>
    <w:p w:rsidR="00E055AC" w:rsidRPr="00CE0C54" w:rsidRDefault="00E055AC" w:rsidP="00C45259">
      <w:pPr>
        <w:pStyle w:val="normal0"/>
        <w:pBdr>
          <w:top w:val="nil"/>
          <w:left w:val="nil"/>
          <w:bottom w:val="nil"/>
          <w:right w:val="nil"/>
          <w:between w:val="nil"/>
        </w:pBdr>
        <w:jc w:val="both"/>
      </w:pPr>
    </w:p>
    <w:p w:rsidR="00E055AC" w:rsidRPr="00CE0C54" w:rsidRDefault="00E055AC" w:rsidP="00C45259">
      <w:pPr>
        <w:pStyle w:val="normal0"/>
        <w:widowControl w:val="0"/>
        <w:pBdr>
          <w:top w:val="nil"/>
          <w:left w:val="nil"/>
          <w:bottom w:val="nil"/>
          <w:right w:val="nil"/>
          <w:between w:val="nil"/>
        </w:pBdr>
        <w:tabs>
          <w:tab w:val="left" w:pos="284"/>
        </w:tabs>
        <w:jc w:val="center"/>
      </w:pPr>
      <w:r>
        <w:rPr>
          <w:b/>
        </w:rPr>
        <w:t>7. Ответственность Сторон</w:t>
      </w:r>
    </w:p>
    <w:p w:rsidR="00E055AC" w:rsidRPr="00CE0C54" w:rsidRDefault="00E055AC" w:rsidP="00C45259">
      <w:pPr>
        <w:pStyle w:val="normal0"/>
        <w:pBdr>
          <w:top w:val="nil"/>
          <w:left w:val="nil"/>
          <w:bottom w:val="nil"/>
          <w:right w:val="nil"/>
          <w:between w:val="nil"/>
        </w:pBdr>
        <w:tabs>
          <w:tab w:val="left" w:pos="993"/>
        </w:tabs>
        <w:jc w:val="both"/>
      </w:pPr>
      <w:r>
        <w:t>7.1.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E055AC" w:rsidRPr="00CE0C54" w:rsidRDefault="00E055AC" w:rsidP="00C45259">
      <w:pPr>
        <w:pStyle w:val="normal0"/>
        <w:pBdr>
          <w:top w:val="nil"/>
          <w:left w:val="nil"/>
          <w:bottom w:val="nil"/>
          <w:right w:val="nil"/>
          <w:between w:val="nil"/>
        </w:pBdr>
        <w:tabs>
          <w:tab w:val="left" w:pos="993"/>
        </w:tabs>
        <w:jc w:val="both"/>
      </w:pPr>
      <w:r>
        <w:t>7.2. Исполнитель несёт ответственность за ущерб, причинённый утратой, повреждением или порчей имущества вследствие ненадлежащего выполнения принятых на себя обязательств по настоящему Договору. Под ущербом в настоящем Договоре Стороны договорились понимать стоимость утраченных или поврежденных материальных ценностей, принадлежащих Заказчику.</w:t>
      </w:r>
    </w:p>
    <w:p w:rsidR="00E055AC" w:rsidRPr="00CE0C54" w:rsidRDefault="00E055AC" w:rsidP="00C45259">
      <w:pPr>
        <w:pStyle w:val="normal0"/>
        <w:pBdr>
          <w:top w:val="nil"/>
          <w:left w:val="nil"/>
          <w:bottom w:val="nil"/>
          <w:right w:val="nil"/>
          <w:between w:val="nil"/>
        </w:pBdr>
        <w:tabs>
          <w:tab w:val="left" w:pos="993"/>
        </w:tabs>
        <w:jc w:val="both"/>
      </w:pPr>
      <w:r>
        <w:t>7.3. Факт и причина утраты, порчи или повреждения имущества устанавливаются комиссией, состоящей из полномочных представителей Заказчика и Исполнителя. По окончании работы комиссии составляется Акт в 2х экземплярах на бумажном носителе и подписывается обеими Сторонами.</w:t>
      </w:r>
    </w:p>
    <w:p w:rsidR="00E055AC" w:rsidRPr="00CE0C54" w:rsidRDefault="00E055AC" w:rsidP="00C45259">
      <w:pPr>
        <w:pStyle w:val="normal0"/>
        <w:pBdr>
          <w:top w:val="nil"/>
          <w:left w:val="nil"/>
          <w:bottom w:val="nil"/>
          <w:right w:val="nil"/>
          <w:between w:val="nil"/>
        </w:pBdr>
        <w:tabs>
          <w:tab w:val="left" w:pos="993"/>
        </w:tabs>
        <w:jc w:val="both"/>
      </w:pPr>
      <w:r>
        <w:t>7.4. Исполнитель освобождается от материальной ответственности, если утрата, повреждение или порча имущества явились результатом невыполнения Заказчиком письменно изложенных рекомендаций Исполнителя по обеспечению режима охраны и техническому оборудованию Объектов.</w:t>
      </w:r>
    </w:p>
    <w:p w:rsidR="00E055AC" w:rsidRDefault="00E055AC" w:rsidP="00C45259">
      <w:pPr>
        <w:pStyle w:val="normal0"/>
        <w:pBdr>
          <w:top w:val="nil"/>
          <w:left w:val="nil"/>
          <w:bottom w:val="nil"/>
          <w:right w:val="nil"/>
          <w:between w:val="nil"/>
        </w:pBdr>
        <w:jc w:val="both"/>
        <w:rPr>
          <w:color w:val="000000"/>
        </w:rPr>
      </w:pPr>
      <w:r>
        <w:rPr>
          <w:color w:val="000000"/>
        </w:rPr>
        <w:t xml:space="preserve">7.5. В случае </w:t>
      </w:r>
      <w:r>
        <w:t>невыполнения</w:t>
      </w:r>
      <w:r>
        <w:rPr>
          <w:color w:val="000000"/>
        </w:rPr>
        <w:t xml:space="preserve">/ненадлежащего выполнения Исполнителем условий настоящего Договора, требований внутренних инструкций Заказчика Исполнитель уплачивает Заказчику штраф в размере 1 (одного) % от стоимости Услуг за месяц, в котором выявлено нарушение, за каждый факт </w:t>
      </w:r>
      <w:r>
        <w:t>невыполнения</w:t>
      </w:r>
      <w:r>
        <w:rPr>
          <w:color w:val="000000"/>
        </w:rPr>
        <w:t>/ненадлежащего выполнения Исполнителем условий настоящего Договора, требований внутренних инструкций Заказчика, но не более 10%.</w:t>
      </w:r>
    </w:p>
    <w:p w:rsidR="00E055AC" w:rsidRPr="00CE0C54" w:rsidRDefault="00E055AC" w:rsidP="00C45259">
      <w:pPr>
        <w:pStyle w:val="normal0"/>
        <w:widowControl w:val="0"/>
        <w:pBdr>
          <w:top w:val="nil"/>
          <w:left w:val="nil"/>
          <w:bottom w:val="nil"/>
          <w:right w:val="nil"/>
          <w:between w:val="nil"/>
        </w:pBdr>
        <w:jc w:val="both"/>
      </w:pPr>
      <w:r>
        <w:t>7.6. В случае прибытия на Объект группы быстрого реагирования (ГБР) для усиления охраны Объектов позднее 30 минут с момента объявления сигнала в случае установления более высокого уровня безопасности или объявления сигнала в случае контрольной проверки Заказчиком, Исполнитель уплачивает Заказчику пени в размере 500 (Пятьсот) рублей за каждую минуту задержки. Контрольные проверки могут осуществляться Заказчиком не чаще одного раза в месяц.</w:t>
      </w:r>
    </w:p>
    <w:p w:rsidR="00E055AC" w:rsidRPr="00CE0C54" w:rsidRDefault="00E055AC" w:rsidP="00C45259">
      <w:pPr>
        <w:pStyle w:val="normal0"/>
        <w:pBdr>
          <w:top w:val="nil"/>
          <w:left w:val="nil"/>
          <w:bottom w:val="nil"/>
          <w:right w:val="nil"/>
          <w:between w:val="nil"/>
        </w:pBdr>
        <w:jc w:val="both"/>
      </w:pPr>
      <w:r>
        <w:t>7.7.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оказанные Услуги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E055AC" w:rsidRPr="00CE0C54" w:rsidRDefault="00E055AC" w:rsidP="00C45259">
      <w:pPr>
        <w:pStyle w:val="normal0"/>
        <w:pBdr>
          <w:top w:val="nil"/>
          <w:left w:val="nil"/>
          <w:bottom w:val="nil"/>
          <w:right w:val="nil"/>
          <w:between w:val="nil"/>
        </w:pBdr>
        <w:jc w:val="both"/>
      </w:pPr>
    </w:p>
    <w:p w:rsidR="00E055AC" w:rsidRPr="00CE0C54" w:rsidRDefault="00E055AC" w:rsidP="00C45259">
      <w:pPr>
        <w:pStyle w:val="normal0"/>
        <w:widowControl w:val="0"/>
        <w:pBdr>
          <w:top w:val="nil"/>
          <w:left w:val="nil"/>
          <w:bottom w:val="nil"/>
          <w:right w:val="nil"/>
          <w:between w:val="nil"/>
        </w:pBdr>
        <w:jc w:val="center"/>
      </w:pPr>
      <w:r>
        <w:rPr>
          <w:b/>
        </w:rPr>
        <w:t>8. Обстоятельства непреодолимой силы</w:t>
      </w:r>
    </w:p>
    <w:p w:rsidR="00E055AC" w:rsidRPr="00CE0C54" w:rsidRDefault="00E055AC" w:rsidP="00C45259">
      <w:pPr>
        <w:pStyle w:val="normal0"/>
        <w:widowControl w:val="0"/>
        <w:pBdr>
          <w:top w:val="nil"/>
          <w:left w:val="nil"/>
          <w:bottom w:val="nil"/>
          <w:right w:val="nil"/>
          <w:between w:val="nil"/>
        </w:pBdr>
        <w:tabs>
          <w:tab w:val="left" w:pos="993"/>
        </w:tabs>
        <w:jc w:val="both"/>
      </w:pPr>
      <w:r>
        <w:t xml:space="preserve">8.1. </w:t>
      </w:r>
      <w:proofErr w:type="gramStart"/>
      <w: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E055AC" w:rsidRPr="00CE0C54" w:rsidRDefault="00E055AC" w:rsidP="00C45259">
      <w:pPr>
        <w:pStyle w:val="normal0"/>
        <w:widowControl w:val="0"/>
        <w:pBdr>
          <w:top w:val="nil"/>
          <w:left w:val="nil"/>
          <w:bottom w:val="nil"/>
          <w:right w:val="nil"/>
          <w:between w:val="nil"/>
        </w:pBdr>
        <w:tabs>
          <w:tab w:val="left" w:pos="993"/>
        </w:tabs>
        <w:jc w:val="both"/>
      </w:pPr>
      <w: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E055AC" w:rsidRPr="00CE0C54" w:rsidRDefault="00E055AC" w:rsidP="00C45259">
      <w:pPr>
        <w:pStyle w:val="normal0"/>
        <w:widowControl w:val="0"/>
        <w:pBdr>
          <w:top w:val="nil"/>
          <w:left w:val="nil"/>
          <w:bottom w:val="nil"/>
          <w:right w:val="nil"/>
          <w:between w:val="nil"/>
        </w:pBdr>
        <w:tabs>
          <w:tab w:val="left" w:pos="993"/>
        </w:tabs>
        <w:jc w:val="both"/>
      </w:pPr>
      <w: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E055AC" w:rsidRPr="00CE0C54" w:rsidRDefault="00E055AC" w:rsidP="00C45259">
      <w:pPr>
        <w:pStyle w:val="normal0"/>
        <w:widowControl w:val="0"/>
        <w:pBdr>
          <w:top w:val="nil"/>
          <w:left w:val="nil"/>
          <w:bottom w:val="nil"/>
          <w:right w:val="nil"/>
          <w:between w:val="nil"/>
        </w:pBdr>
        <w:tabs>
          <w:tab w:val="left" w:pos="993"/>
        </w:tabs>
        <w:jc w:val="both"/>
        <w:rPr>
          <w:rFonts w:eastAsia="Arial"/>
        </w:rPr>
      </w:pPr>
      <w:r>
        <w:t xml:space="preserve">8.4. Если обстоятельства непреодолимой силы действуют на протяжении 3 (трех) последовательных месяцев, настоящий </w:t>
      </w:r>
      <w:proofErr w:type="gramStart"/>
      <w:r>
        <w:t>Договор</w:t>
      </w:r>
      <w:proofErr w:type="gramEnd"/>
      <w:r>
        <w:t xml:space="preserve"> может быть расторгнут по соглашению Сторон, либо в порядке, установленном пунктом 10.3 настоящего Договора.</w:t>
      </w:r>
    </w:p>
    <w:p w:rsidR="00E055AC" w:rsidRPr="00CE0C54" w:rsidRDefault="00E055AC" w:rsidP="00C45259">
      <w:pPr>
        <w:pStyle w:val="normal0"/>
        <w:pBdr>
          <w:top w:val="nil"/>
          <w:left w:val="nil"/>
          <w:bottom w:val="nil"/>
          <w:right w:val="nil"/>
          <w:between w:val="nil"/>
        </w:pBdr>
        <w:jc w:val="both"/>
      </w:pPr>
    </w:p>
    <w:p w:rsidR="00E055AC" w:rsidRPr="00CE0C54" w:rsidRDefault="00E055AC" w:rsidP="00C45259">
      <w:pPr>
        <w:pStyle w:val="normal0"/>
        <w:widowControl w:val="0"/>
        <w:pBdr>
          <w:top w:val="nil"/>
          <w:left w:val="nil"/>
          <w:bottom w:val="nil"/>
          <w:right w:val="nil"/>
          <w:between w:val="nil"/>
        </w:pBdr>
        <w:tabs>
          <w:tab w:val="left" w:pos="284"/>
        </w:tabs>
        <w:jc w:val="center"/>
      </w:pPr>
      <w:r>
        <w:rPr>
          <w:b/>
        </w:rPr>
        <w:t>9. Разрешение споров</w:t>
      </w:r>
    </w:p>
    <w:p w:rsidR="00E055AC" w:rsidRPr="00CE0C54" w:rsidRDefault="00E055AC" w:rsidP="00C45259">
      <w:pPr>
        <w:pStyle w:val="normal0"/>
        <w:pBdr>
          <w:top w:val="nil"/>
          <w:left w:val="nil"/>
          <w:bottom w:val="nil"/>
          <w:right w:val="nil"/>
          <w:between w:val="nil"/>
        </w:pBdr>
        <w:tabs>
          <w:tab w:val="left" w:pos="993"/>
        </w:tabs>
        <w:jc w:val="both"/>
      </w:pPr>
      <w:r>
        <w:t>9.1. Все споры, возникающие при исполнении настоящего Договора, решаются Сторонами путем переговоров.</w:t>
      </w:r>
    </w:p>
    <w:p w:rsidR="00E055AC" w:rsidRPr="00CE0C54" w:rsidRDefault="00E055AC" w:rsidP="00C45259">
      <w:pPr>
        <w:pStyle w:val="normal0"/>
        <w:pBdr>
          <w:top w:val="nil"/>
          <w:left w:val="nil"/>
          <w:bottom w:val="nil"/>
          <w:right w:val="nil"/>
          <w:between w:val="nil"/>
        </w:pBdr>
        <w:tabs>
          <w:tab w:val="left" w:pos="993"/>
        </w:tabs>
        <w:jc w:val="both"/>
      </w:pPr>
      <w:r>
        <w:t xml:space="preserve">9.2.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t>с даты получения</w:t>
      </w:r>
      <w:proofErr w:type="gramEnd"/>
      <w:r>
        <w:t xml:space="preserve"> претензии.</w:t>
      </w:r>
    </w:p>
    <w:p w:rsidR="00E055AC" w:rsidRPr="00CE0C54" w:rsidRDefault="00E055AC" w:rsidP="00C45259">
      <w:pPr>
        <w:pStyle w:val="normal0"/>
        <w:pBdr>
          <w:top w:val="nil"/>
          <w:left w:val="nil"/>
          <w:bottom w:val="nil"/>
          <w:right w:val="nil"/>
          <w:between w:val="nil"/>
        </w:pBdr>
        <w:tabs>
          <w:tab w:val="left" w:pos="993"/>
        </w:tabs>
        <w:jc w:val="both"/>
      </w:pPr>
      <w:r>
        <w:t xml:space="preserve">9.3.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города </w:t>
      </w:r>
      <w:r>
        <w:rPr>
          <w:i/>
        </w:rPr>
        <w:t>Свердловской области</w:t>
      </w:r>
      <w:r>
        <w:t xml:space="preserve">. </w:t>
      </w:r>
    </w:p>
    <w:p w:rsidR="00E055AC" w:rsidRPr="00CE0C54" w:rsidRDefault="00E055AC" w:rsidP="00C45259">
      <w:pPr>
        <w:pStyle w:val="normal0"/>
        <w:pBdr>
          <w:top w:val="nil"/>
          <w:left w:val="nil"/>
          <w:bottom w:val="nil"/>
          <w:right w:val="nil"/>
          <w:between w:val="nil"/>
        </w:pBdr>
        <w:jc w:val="center"/>
      </w:pPr>
    </w:p>
    <w:p w:rsidR="00E055AC" w:rsidRPr="00CE0C54" w:rsidRDefault="00E055AC" w:rsidP="00C45259">
      <w:pPr>
        <w:pStyle w:val="normal0"/>
        <w:pBdr>
          <w:top w:val="nil"/>
          <w:left w:val="nil"/>
          <w:bottom w:val="nil"/>
          <w:right w:val="nil"/>
          <w:between w:val="nil"/>
        </w:pBdr>
        <w:jc w:val="center"/>
      </w:pPr>
      <w:r>
        <w:rPr>
          <w:b/>
        </w:rPr>
        <w:t xml:space="preserve">10. Порядок внесения изменений, </w:t>
      </w:r>
    </w:p>
    <w:p w:rsidR="00E055AC" w:rsidRPr="00CE0C54" w:rsidRDefault="00E055AC" w:rsidP="00C45259">
      <w:pPr>
        <w:pStyle w:val="normal0"/>
        <w:pBdr>
          <w:top w:val="nil"/>
          <w:left w:val="nil"/>
          <w:bottom w:val="nil"/>
          <w:right w:val="nil"/>
          <w:between w:val="nil"/>
        </w:pBdr>
        <w:jc w:val="center"/>
      </w:pPr>
      <w:r>
        <w:rPr>
          <w:b/>
        </w:rPr>
        <w:t>дополнений в Договор и его расторжения</w:t>
      </w:r>
    </w:p>
    <w:p w:rsidR="00E055AC" w:rsidRPr="00CE0C54" w:rsidRDefault="00E055AC" w:rsidP="00C45259">
      <w:pPr>
        <w:pStyle w:val="normal0"/>
        <w:widowControl w:val="0"/>
        <w:pBdr>
          <w:top w:val="nil"/>
          <w:left w:val="nil"/>
          <w:bottom w:val="nil"/>
          <w:right w:val="nil"/>
          <w:between w:val="nil"/>
        </w:pBdr>
        <w:jc w:val="both"/>
      </w:pPr>
      <w:r>
        <w:t>10.1.</w:t>
      </w:r>
      <w:r>
        <w:rPr>
          <w:rFonts w:eastAsia="Arial"/>
        </w:rPr>
        <w:t xml:space="preserve"> </w:t>
      </w:r>
      <w:r>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E055AC" w:rsidRPr="00CE0C54" w:rsidRDefault="00E055AC" w:rsidP="00C45259">
      <w:pPr>
        <w:pStyle w:val="normal0"/>
        <w:widowControl w:val="0"/>
        <w:pBdr>
          <w:top w:val="nil"/>
          <w:left w:val="nil"/>
          <w:bottom w:val="nil"/>
          <w:right w:val="nil"/>
          <w:between w:val="nil"/>
        </w:pBdr>
        <w:jc w:val="both"/>
      </w:pPr>
      <w:r>
        <w:t xml:space="preserve">10.2. Настоящий Договор может </w:t>
      </w:r>
      <w:proofErr w:type="gramStart"/>
      <w:r>
        <w:t>быть</w:t>
      </w:r>
      <w:proofErr w:type="gramEnd"/>
      <w:r>
        <w:t xml:space="preserve"> досрочно расторгнут Заказчиком во внесудебном порядке в любой момент путём направления письменного уведомления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E055AC" w:rsidRPr="00CE0C54" w:rsidRDefault="00E055AC" w:rsidP="00C45259">
      <w:pPr>
        <w:pStyle w:val="normal0"/>
        <w:widowControl w:val="0"/>
        <w:pBdr>
          <w:top w:val="nil"/>
          <w:left w:val="nil"/>
          <w:bottom w:val="nil"/>
          <w:right w:val="nil"/>
          <w:between w:val="nil"/>
        </w:pBdr>
        <w:jc w:val="both"/>
      </w:pPr>
      <w:r>
        <w:t xml:space="preserve">10.3. В случае, если Исполнитель не представит какой-либо из затребованных документов, указанных в п.4.1.29 настоящего Договора, в трехдневный срок с даты получения Исполнителем письменного требования Заказчика, настоящий </w:t>
      </w:r>
      <w:proofErr w:type="gramStart"/>
      <w:r>
        <w:t>Договор</w:t>
      </w:r>
      <w:proofErr w:type="gramEnd"/>
      <w:r>
        <w:t xml:space="preserve"> может быть расторгнут досрочно Заказчиком в одностороннем порядке.</w:t>
      </w:r>
    </w:p>
    <w:p w:rsidR="00E055AC" w:rsidRPr="00CE0C54" w:rsidRDefault="00E055AC" w:rsidP="00C45259">
      <w:pPr>
        <w:pStyle w:val="normal0"/>
        <w:widowControl w:val="0"/>
        <w:pBdr>
          <w:top w:val="nil"/>
          <w:left w:val="nil"/>
          <w:bottom w:val="nil"/>
          <w:right w:val="nil"/>
          <w:between w:val="nil"/>
        </w:pBdr>
        <w:jc w:val="both"/>
      </w:pPr>
      <w:r>
        <w:t xml:space="preserve">10.4. </w:t>
      </w:r>
      <w:proofErr w:type="gramStart"/>
      <w:r>
        <w:t xml:space="preserve">В случае не сдачи начальниками охраны объектов и/или 50% и более охранников от общего числа на каждом объекте зачетов по знанию Нормативных документов в соответствии с пунктами 4.1.30 и 5.2.2. настоящего Договора, а также, если имеются факты систематического </w:t>
      </w:r>
      <w:proofErr w:type="spellStart"/>
      <w:r>
        <w:t>заступления</w:t>
      </w:r>
      <w:proofErr w:type="spellEnd"/>
      <w:r>
        <w:t xml:space="preserve"> на дежурство неподготовленных охранников, Заказчик вправе расторгнуть настоящий Договор досрочно в одностороннем порядке.</w:t>
      </w:r>
      <w:proofErr w:type="gramEnd"/>
    </w:p>
    <w:p w:rsidR="00E055AC" w:rsidRPr="00CE0C54" w:rsidRDefault="00E055AC" w:rsidP="00C45259">
      <w:pPr>
        <w:pStyle w:val="normal0"/>
        <w:widowControl w:val="0"/>
        <w:pBdr>
          <w:top w:val="nil"/>
          <w:left w:val="nil"/>
          <w:bottom w:val="nil"/>
          <w:right w:val="nil"/>
          <w:between w:val="nil"/>
        </w:pBdr>
        <w:jc w:val="both"/>
      </w:pPr>
    </w:p>
    <w:p w:rsidR="00E055AC" w:rsidRPr="00CE0C54" w:rsidRDefault="00E055AC" w:rsidP="00C45259">
      <w:pPr>
        <w:pStyle w:val="normal0"/>
        <w:widowControl w:val="0"/>
        <w:pBdr>
          <w:top w:val="nil"/>
          <w:left w:val="nil"/>
          <w:bottom w:val="nil"/>
          <w:right w:val="nil"/>
          <w:between w:val="nil"/>
        </w:pBdr>
        <w:tabs>
          <w:tab w:val="left" w:pos="426"/>
        </w:tabs>
        <w:jc w:val="center"/>
      </w:pPr>
      <w:r>
        <w:rPr>
          <w:b/>
        </w:rPr>
        <w:t>11. Срок действия Договора</w:t>
      </w:r>
    </w:p>
    <w:p w:rsidR="00E055AC" w:rsidRPr="00CE0C54" w:rsidRDefault="00E055AC" w:rsidP="00C45259">
      <w:pPr>
        <w:pStyle w:val="normal0"/>
        <w:pBdr>
          <w:top w:val="nil"/>
          <w:left w:val="nil"/>
          <w:bottom w:val="nil"/>
          <w:right w:val="nil"/>
          <w:between w:val="nil"/>
        </w:pBdr>
        <w:jc w:val="both"/>
      </w:pPr>
      <w:r>
        <w:t xml:space="preserve">11.1. Настоящий Договор вступает в силу </w:t>
      </w:r>
      <w:proofErr w:type="gramStart"/>
      <w:r>
        <w:t>с даты</w:t>
      </w:r>
      <w:proofErr w:type="gramEnd"/>
      <w:r>
        <w:t xml:space="preserve"> его подписания и действует до 31 декабря 2023 года включительно, а в части взаиморасчетов – до полного исполнения сторонами своих обязательств.</w:t>
      </w:r>
    </w:p>
    <w:p w:rsidR="00E055AC" w:rsidRPr="00CE0C54" w:rsidRDefault="00E055AC" w:rsidP="00C45259">
      <w:pPr>
        <w:pStyle w:val="normal0"/>
        <w:widowControl w:val="0"/>
        <w:pBdr>
          <w:top w:val="nil"/>
          <w:left w:val="nil"/>
          <w:bottom w:val="nil"/>
          <w:right w:val="nil"/>
          <w:between w:val="nil"/>
        </w:pBdr>
        <w:tabs>
          <w:tab w:val="left" w:pos="1276"/>
        </w:tabs>
        <w:jc w:val="both"/>
      </w:pPr>
    </w:p>
    <w:p w:rsidR="00E055AC" w:rsidRPr="00CE0C54" w:rsidRDefault="00E055AC" w:rsidP="00C45259">
      <w:pPr>
        <w:pStyle w:val="normal0"/>
        <w:widowControl w:val="0"/>
        <w:pBdr>
          <w:top w:val="nil"/>
          <w:left w:val="nil"/>
          <w:bottom w:val="nil"/>
          <w:right w:val="nil"/>
          <w:between w:val="nil"/>
        </w:pBdr>
        <w:jc w:val="center"/>
      </w:pPr>
      <w:r>
        <w:rPr>
          <w:b/>
        </w:rPr>
        <w:t xml:space="preserve">12. </w:t>
      </w:r>
      <w:proofErr w:type="spellStart"/>
      <w:r>
        <w:rPr>
          <w:b/>
        </w:rPr>
        <w:t>Антикоррупционная</w:t>
      </w:r>
      <w:proofErr w:type="spellEnd"/>
      <w:r>
        <w:rPr>
          <w:b/>
        </w:rPr>
        <w:t xml:space="preserve"> оговорка</w:t>
      </w:r>
    </w:p>
    <w:p w:rsidR="00E055AC" w:rsidRPr="00CE0C54" w:rsidRDefault="00E055AC" w:rsidP="00C45259">
      <w:pPr>
        <w:pStyle w:val="normal0"/>
        <w:widowControl w:val="0"/>
        <w:pBdr>
          <w:top w:val="nil"/>
          <w:left w:val="nil"/>
          <w:bottom w:val="nil"/>
          <w:right w:val="nil"/>
          <w:between w:val="nil"/>
        </w:pBdr>
        <w:jc w:val="both"/>
      </w:pPr>
      <w:r>
        <w:t xml:space="preserve">12.1.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E055AC" w:rsidRPr="00CE0C54" w:rsidRDefault="00E055AC" w:rsidP="00C45259">
      <w:pPr>
        <w:pStyle w:val="normal0"/>
        <w:pBdr>
          <w:top w:val="nil"/>
          <w:left w:val="nil"/>
          <w:bottom w:val="nil"/>
          <w:right w:val="nil"/>
          <w:between w:val="nil"/>
        </w:pBdr>
        <w:jc w:val="both"/>
      </w:pPr>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E055AC" w:rsidRPr="00CE0C54" w:rsidRDefault="00E055AC" w:rsidP="00C45259">
      <w:pPr>
        <w:pStyle w:val="normal0"/>
        <w:pBdr>
          <w:top w:val="nil"/>
          <w:left w:val="nil"/>
          <w:bottom w:val="nil"/>
          <w:right w:val="nil"/>
          <w:between w:val="nil"/>
        </w:pBdr>
        <w:jc w:val="both"/>
      </w:pPr>
      <w:r>
        <w:t xml:space="preserve">12.2. В случае возникновения у Стороны подозрений, что произошло или может произойти нарушение каких-либо положений пункта 12.1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12.1 настоящего Договора другой Стороной, ее </w:t>
      </w:r>
      <w:proofErr w:type="spellStart"/>
      <w:r>
        <w:t>аффилированными</w:t>
      </w:r>
      <w:proofErr w:type="spellEnd"/>
      <w:r>
        <w:t xml:space="preserve"> лицами, работниками или посредниками. </w:t>
      </w:r>
    </w:p>
    <w:p w:rsidR="00E055AC" w:rsidRPr="00CE0C54" w:rsidRDefault="00E055AC" w:rsidP="00C45259">
      <w:pPr>
        <w:pStyle w:val="normal0"/>
        <w:pBdr>
          <w:top w:val="nil"/>
          <w:left w:val="nil"/>
          <w:bottom w:val="nil"/>
          <w:right w:val="nil"/>
          <w:between w:val="nil"/>
        </w:pBdr>
        <w:jc w:val="both"/>
      </w:pPr>
      <w:r>
        <w:t>Каналы уведомления Исполнителя о нарушениях каких-либо положений пункта 12.1 настоящего Договора: _______________, официальный сайт ____________.</w:t>
      </w:r>
    </w:p>
    <w:p w:rsidR="00E055AC" w:rsidRPr="00CE0C54" w:rsidRDefault="00E055AC" w:rsidP="00C45259">
      <w:pPr>
        <w:pStyle w:val="normal0"/>
        <w:pBdr>
          <w:top w:val="nil"/>
          <w:left w:val="nil"/>
          <w:bottom w:val="nil"/>
          <w:right w:val="nil"/>
          <w:between w:val="nil"/>
        </w:pBdr>
        <w:jc w:val="both"/>
      </w:pPr>
      <w:r>
        <w:t>Каналы уведомления Заказчика о нарушениях каких-либо положений пункта 12.1 настоящего Договора: 8 (495) 788-17-17, официальный сайт www.trcont.com.</w:t>
      </w:r>
    </w:p>
    <w:p w:rsidR="00E055AC" w:rsidRPr="00CE0C54" w:rsidRDefault="00E055AC" w:rsidP="00C45259">
      <w:pPr>
        <w:pStyle w:val="normal0"/>
        <w:pBdr>
          <w:top w:val="nil"/>
          <w:left w:val="nil"/>
          <w:bottom w:val="nil"/>
          <w:right w:val="nil"/>
          <w:between w:val="nil"/>
        </w:pBdr>
        <w:jc w:val="both"/>
      </w:pPr>
      <w:r>
        <w:t xml:space="preserve">Сторона, получившая  уведомление  о  нарушении  каких-либо положений пункта 12.1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E055AC" w:rsidRPr="00CE0C54" w:rsidRDefault="00E055AC" w:rsidP="00C45259">
      <w:pPr>
        <w:pStyle w:val="normal0"/>
        <w:pBdr>
          <w:top w:val="nil"/>
          <w:left w:val="nil"/>
          <w:bottom w:val="nil"/>
          <w:right w:val="nil"/>
          <w:between w:val="nil"/>
        </w:pBdr>
        <w:jc w:val="both"/>
      </w:pPr>
      <w:r>
        <w:t>12.3. Стороны гарантируют осуществление надлежащего разбирательства по фактам нарушения положений пункта 12.1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E055AC" w:rsidRPr="00CE0C54" w:rsidRDefault="00E055AC" w:rsidP="00C45259">
      <w:pPr>
        <w:pStyle w:val="normal0"/>
        <w:pBdr>
          <w:top w:val="nil"/>
          <w:left w:val="nil"/>
          <w:bottom w:val="nil"/>
          <w:right w:val="nil"/>
          <w:between w:val="nil"/>
        </w:pBdr>
        <w:jc w:val="both"/>
      </w:pPr>
    </w:p>
    <w:p w:rsidR="00E055AC" w:rsidRPr="00CE0C54" w:rsidRDefault="00E055AC" w:rsidP="00C45259">
      <w:pPr>
        <w:pStyle w:val="normal0"/>
        <w:pBdr>
          <w:top w:val="nil"/>
          <w:left w:val="nil"/>
          <w:bottom w:val="nil"/>
          <w:right w:val="nil"/>
          <w:between w:val="nil"/>
        </w:pBdr>
        <w:jc w:val="center"/>
      </w:pPr>
      <w:r>
        <w:rPr>
          <w:b/>
        </w:rPr>
        <w:t>13. Гарантии и заверения Исполнителя</w:t>
      </w:r>
    </w:p>
    <w:p w:rsidR="00E055AC" w:rsidRPr="00CE0C54" w:rsidRDefault="00E055AC" w:rsidP="00C45259">
      <w:pPr>
        <w:pStyle w:val="normal0"/>
        <w:pBdr>
          <w:top w:val="nil"/>
          <w:left w:val="nil"/>
          <w:bottom w:val="nil"/>
          <w:right w:val="nil"/>
          <w:between w:val="nil"/>
        </w:pBdr>
        <w:tabs>
          <w:tab w:val="left" w:pos="1134"/>
        </w:tabs>
        <w:jc w:val="both"/>
      </w:pPr>
      <w:r>
        <w:t>13.1. Исполнитель настоящим заверяет Заказчика и гарантирует, что на дату заключения настоящего Договора:</w:t>
      </w:r>
    </w:p>
    <w:p w:rsidR="00E055AC" w:rsidRPr="00CE0C54" w:rsidRDefault="00E055AC" w:rsidP="00C45259">
      <w:pPr>
        <w:pStyle w:val="normal0"/>
        <w:pBdr>
          <w:top w:val="nil"/>
          <w:left w:val="nil"/>
          <w:bottom w:val="nil"/>
          <w:right w:val="nil"/>
          <w:between w:val="nil"/>
        </w:pBdr>
        <w:tabs>
          <w:tab w:val="left" w:pos="851"/>
          <w:tab w:val="left" w:pos="1276"/>
        </w:tabs>
        <w:jc w:val="both"/>
      </w:pPr>
      <w:r>
        <w:t xml:space="preserve">13.1.2. Исполнитель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E055AC" w:rsidRPr="00CE0C54" w:rsidRDefault="00E055AC" w:rsidP="00C45259">
      <w:pPr>
        <w:pStyle w:val="normal0"/>
        <w:pBdr>
          <w:top w:val="nil"/>
          <w:left w:val="nil"/>
          <w:bottom w:val="nil"/>
          <w:right w:val="nil"/>
          <w:between w:val="nil"/>
        </w:pBdr>
        <w:tabs>
          <w:tab w:val="left" w:pos="851"/>
          <w:tab w:val="left" w:pos="1276"/>
        </w:tabs>
        <w:jc w:val="both"/>
      </w:pPr>
      <w:r>
        <w:t>13.2.2.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E055AC" w:rsidRPr="00CE0C54" w:rsidRDefault="00E055AC" w:rsidP="00C45259">
      <w:pPr>
        <w:pStyle w:val="normal0"/>
        <w:pBdr>
          <w:top w:val="nil"/>
          <w:left w:val="nil"/>
          <w:bottom w:val="nil"/>
          <w:right w:val="nil"/>
          <w:between w:val="nil"/>
        </w:pBdr>
        <w:tabs>
          <w:tab w:val="left" w:pos="851"/>
          <w:tab w:val="left" w:pos="1276"/>
        </w:tabs>
        <w:jc w:val="both"/>
      </w:pPr>
      <w:r>
        <w:t>13.2.3. настоящий Договор от имени Исполнителя подписан лицом, которое надлежащим образом уполномочено совершать такие действия;</w:t>
      </w:r>
    </w:p>
    <w:p w:rsidR="00E055AC" w:rsidRPr="00CE0C54" w:rsidRDefault="00E055AC" w:rsidP="00C45259">
      <w:pPr>
        <w:pStyle w:val="normal0"/>
        <w:pBdr>
          <w:top w:val="nil"/>
          <w:left w:val="nil"/>
          <w:bottom w:val="nil"/>
          <w:right w:val="nil"/>
          <w:between w:val="nil"/>
        </w:pBdr>
        <w:tabs>
          <w:tab w:val="left" w:pos="851"/>
          <w:tab w:val="left" w:pos="1276"/>
        </w:tabs>
        <w:jc w:val="both"/>
      </w:pPr>
      <w:r>
        <w:t>13.2.4.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E055AC" w:rsidRPr="00CE0C54" w:rsidRDefault="00E055AC" w:rsidP="00C45259">
      <w:pPr>
        <w:pStyle w:val="normal0"/>
        <w:pBdr>
          <w:top w:val="nil"/>
          <w:left w:val="nil"/>
          <w:bottom w:val="nil"/>
          <w:right w:val="nil"/>
          <w:between w:val="nil"/>
        </w:pBdr>
        <w:tabs>
          <w:tab w:val="left" w:pos="851"/>
          <w:tab w:val="left" w:pos="1276"/>
        </w:tabs>
        <w:jc w:val="both"/>
      </w:pPr>
      <w:r>
        <w:t>13.2.5. не существует каких-либо обстоятельств, которые ограничивают, запрещают исполнение Исполнителем обязательств по настоящему Договору.</w:t>
      </w:r>
    </w:p>
    <w:p w:rsidR="00E055AC" w:rsidRPr="00CE0C54" w:rsidRDefault="00E055AC" w:rsidP="00C45259">
      <w:pPr>
        <w:pStyle w:val="normal0"/>
        <w:pBdr>
          <w:top w:val="nil"/>
          <w:left w:val="nil"/>
          <w:bottom w:val="nil"/>
          <w:right w:val="nil"/>
          <w:between w:val="nil"/>
        </w:pBdr>
        <w:jc w:val="both"/>
      </w:pPr>
    </w:p>
    <w:p w:rsidR="00E055AC" w:rsidRPr="00CE0C54" w:rsidRDefault="00E055AC" w:rsidP="00C45259">
      <w:pPr>
        <w:pStyle w:val="normal0"/>
        <w:widowControl w:val="0"/>
        <w:pBdr>
          <w:top w:val="nil"/>
          <w:left w:val="nil"/>
          <w:bottom w:val="nil"/>
          <w:right w:val="nil"/>
          <w:between w:val="nil"/>
        </w:pBdr>
        <w:jc w:val="center"/>
      </w:pPr>
      <w:r>
        <w:rPr>
          <w:b/>
        </w:rPr>
        <w:t>14. Прочие условия</w:t>
      </w:r>
    </w:p>
    <w:p w:rsidR="00E055AC" w:rsidRPr="00CE0C54" w:rsidRDefault="00E055AC" w:rsidP="00C45259">
      <w:pPr>
        <w:pStyle w:val="normal0"/>
        <w:pBdr>
          <w:top w:val="nil"/>
          <w:left w:val="nil"/>
          <w:bottom w:val="nil"/>
          <w:right w:val="nil"/>
          <w:between w:val="nil"/>
        </w:pBdr>
        <w:jc w:val="both"/>
      </w:pPr>
      <w:r>
        <w:t xml:space="preserve">14.1. В случае изменения у </w:t>
      </w:r>
      <w:proofErr w:type="gramStart"/>
      <w:r>
        <w:t>какой-либо</w:t>
      </w:r>
      <w:proofErr w:type="gramEnd"/>
      <w: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E055AC" w:rsidRPr="00CE0C54" w:rsidRDefault="00E055AC" w:rsidP="00C45259">
      <w:pPr>
        <w:pStyle w:val="normal0"/>
        <w:pBdr>
          <w:top w:val="nil"/>
          <w:left w:val="nil"/>
          <w:bottom w:val="nil"/>
          <w:right w:val="nil"/>
          <w:between w:val="nil"/>
        </w:pBdr>
        <w:shd w:val="clear" w:color="auto" w:fill="FFFFFF"/>
        <w:tabs>
          <w:tab w:val="left" w:pos="1565"/>
        </w:tabs>
        <w:jc w:val="both"/>
      </w:pPr>
      <w:r>
        <w:t>14.2. Все приложения к настоящему Договору являются его неотъемлемыми частями.</w:t>
      </w:r>
    </w:p>
    <w:p w:rsidR="00E055AC" w:rsidRPr="00CE0C54" w:rsidRDefault="00E055AC" w:rsidP="00C45259">
      <w:pPr>
        <w:pStyle w:val="normal0"/>
        <w:widowControl w:val="0"/>
        <w:pBdr>
          <w:top w:val="nil"/>
          <w:left w:val="nil"/>
          <w:bottom w:val="nil"/>
          <w:right w:val="nil"/>
          <w:between w:val="nil"/>
        </w:pBdr>
        <w:jc w:val="both"/>
      </w:pPr>
      <w:r>
        <w:t>14.3. Передача прав и обязанностей Исполнителя третьим лицам не допускается без письменного согласия Заказчика.</w:t>
      </w:r>
    </w:p>
    <w:p w:rsidR="00E055AC" w:rsidRPr="00CE0C54" w:rsidRDefault="00E055AC" w:rsidP="00C45259">
      <w:pPr>
        <w:pStyle w:val="normal0"/>
        <w:pBdr>
          <w:top w:val="nil"/>
          <w:left w:val="nil"/>
          <w:bottom w:val="nil"/>
          <w:right w:val="nil"/>
          <w:between w:val="nil"/>
        </w:pBdr>
        <w:jc w:val="both"/>
      </w:pPr>
      <w:r>
        <w:t>14.4. Все вопросы, не предусмотренные настоящим Договором, регулируются законодательством Российской Федерации.</w:t>
      </w:r>
    </w:p>
    <w:p w:rsidR="00E055AC" w:rsidRPr="00CE0C54" w:rsidRDefault="00E055AC" w:rsidP="00C45259">
      <w:pPr>
        <w:pStyle w:val="normal0"/>
        <w:pBdr>
          <w:top w:val="nil"/>
          <w:left w:val="nil"/>
          <w:bottom w:val="nil"/>
          <w:right w:val="nil"/>
          <w:between w:val="nil"/>
        </w:pBdr>
        <w:jc w:val="both"/>
      </w:pPr>
      <w:r>
        <w:t>14.5. Настоящий Договор составлен в двух экземплярах, имеющих одинаковую силу, по одному для каждой из Сторон.</w:t>
      </w:r>
    </w:p>
    <w:p w:rsidR="00E055AC" w:rsidRPr="00CE0C54" w:rsidRDefault="00E055AC" w:rsidP="00C45259">
      <w:pPr>
        <w:pStyle w:val="normal0"/>
        <w:pBdr>
          <w:top w:val="nil"/>
          <w:left w:val="nil"/>
          <w:bottom w:val="nil"/>
          <w:right w:val="nil"/>
          <w:between w:val="nil"/>
        </w:pBdr>
        <w:jc w:val="both"/>
      </w:pPr>
      <w:r>
        <w:t xml:space="preserve">14.6. К настоящему Договору прилагаются: </w:t>
      </w:r>
    </w:p>
    <w:p w:rsidR="00E055AC" w:rsidRPr="00CE0C54" w:rsidRDefault="00E055AC" w:rsidP="00C45259">
      <w:pPr>
        <w:pStyle w:val="normal0"/>
        <w:pBdr>
          <w:top w:val="nil"/>
          <w:left w:val="nil"/>
          <w:bottom w:val="nil"/>
          <w:right w:val="nil"/>
          <w:between w:val="nil"/>
        </w:pBdr>
        <w:shd w:val="clear" w:color="auto" w:fill="FFFFFF"/>
        <w:tabs>
          <w:tab w:val="left" w:pos="1565"/>
        </w:tabs>
        <w:jc w:val="both"/>
      </w:pPr>
      <w:r>
        <w:t>14.6.1. Протокол согласования договорной цены (Приложение № 1).</w:t>
      </w:r>
    </w:p>
    <w:p w:rsidR="00E055AC" w:rsidRPr="00CE0C54" w:rsidRDefault="00E055AC" w:rsidP="00C45259">
      <w:pPr>
        <w:pStyle w:val="normal0"/>
        <w:pBdr>
          <w:top w:val="nil"/>
          <w:left w:val="nil"/>
          <w:bottom w:val="nil"/>
          <w:right w:val="nil"/>
          <w:between w:val="nil"/>
        </w:pBdr>
        <w:shd w:val="clear" w:color="auto" w:fill="FFFFFF"/>
        <w:tabs>
          <w:tab w:val="left" w:pos="0"/>
          <w:tab w:val="left" w:pos="795"/>
          <w:tab w:val="left" w:pos="1656"/>
        </w:tabs>
        <w:jc w:val="both"/>
      </w:pPr>
      <w:r>
        <w:t>14.6.2. Техническое задание (приложение № 2).</w:t>
      </w:r>
    </w:p>
    <w:p w:rsidR="00E055AC" w:rsidRPr="00CE0C54" w:rsidRDefault="00E055AC" w:rsidP="00C45259">
      <w:pPr>
        <w:pStyle w:val="normal0"/>
        <w:pBdr>
          <w:top w:val="nil"/>
          <w:left w:val="nil"/>
          <w:bottom w:val="nil"/>
          <w:right w:val="nil"/>
          <w:between w:val="nil"/>
        </w:pBdr>
        <w:shd w:val="clear" w:color="auto" w:fill="FFFFFF"/>
        <w:tabs>
          <w:tab w:val="left" w:pos="1565"/>
        </w:tabs>
        <w:jc w:val="both"/>
      </w:pPr>
      <w:r>
        <w:t>14.6.3. Инструкция сотрудникам охраны при несении службы по охране объектов Уральского филиала ПАО «ТрансКонтейнер</w:t>
      </w:r>
      <w:proofErr w:type="gramStart"/>
      <w:r>
        <w:t>»(</w:t>
      </w:r>
      <w:proofErr w:type="gramEnd"/>
      <w:r>
        <w:t>Приложение № 3)</w:t>
      </w:r>
    </w:p>
    <w:p w:rsidR="00E055AC" w:rsidRPr="00CE0C54" w:rsidRDefault="00E055AC" w:rsidP="00C45259">
      <w:pPr>
        <w:pStyle w:val="normal0"/>
        <w:pBdr>
          <w:top w:val="nil"/>
          <w:left w:val="nil"/>
          <w:bottom w:val="nil"/>
          <w:right w:val="nil"/>
          <w:between w:val="nil"/>
        </w:pBdr>
        <w:shd w:val="clear" w:color="auto" w:fill="FFFFFF"/>
        <w:tabs>
          <w:tab w:val="left" w:pos="1565"/>
        </w:tabs>
        <w:jc w:val="both"/>
      </w:pPr>
      <w:r>
        <w:t>14.6.4.  Правила безопасности при нахождении на терминале Заказчика (Приложение № 4)</w:t>
      </w:r>
    </w:p>
    <w:p w:rsidR="00E055AC" w:rsidRPr="00CE0C54" w:rsidRDefault="00E055AC" w:rsidP="00C45259">
      <w:pPr>
        <w:pStyle w:val="normal0"/>
        <w:pBdr>
          <w:top w:val="nil"/>
          <w:left w:val="nil"/>
          <w:bottom w:val="nil"/>
          <w:right w:val="nil"/>
          <w:between w:val="nil"/>
        </w:pBdr>
        <w:shd w:val="clear" w:color="auto" w:fill="FFFFFF"/>
        <w:tabs>
          <w:tab w:val="left" w:pos="1565"/>
        </w:tabs>
        <w:jc w:val="both"/>
      </w:pPr>
      <w:r>
        <w:t>14.6.5. Перечень и формат электронных документов (Приложение № 5)</w:t>
      </w:r>
    </w:p>
    <w:p w:rsidR="00E055AC" w:rsidRPr="00CE0C54" w:rsidRDefault="00E055AC" w:rsidP="00C45259">
      <w:pPr>
        <w:pStyle w:val="normal0"/>
        <w:pBdr>
          <w:top w:val="nil"/>
          <w:left w:val="nil"/>
          <w:bottom w:val="nil"/>
          <w:right w:val="nil"/>
          <w:between w:val="nil"/>
        </w:pBdr>
        <w:shd w:val="clear" w:color="auto" w:fill="FFFFFF"/>
        <w:tabs>
          <w:tab w:val="left" w:pos="1565"/>
        </w:tabs>
        <w:jc w:val="both"/>
      </w:pPr>
      <w:r>
        <w:t>14.6.6. Налоговая оговорка (Приложение № 6)</w:t>
      </w:r>
    </w:p>
    <w:p w:rsidR="00E055AC" w:rsidRPr="00CE0C54" w:rsidRDefault="00E055AC" w:rsidP="00C45259">
      <w:pPr>
        <w:pStyle w:val="normal0"/>
        <w:pBdr>
          <w:top w:val="nil"/>
          <w:left w:val="nil"/>
          <w:bottom w:val="nil"/>
          <w:right w:val="nil"/>
          <w:between w:val="nil"/>
        </w:pBdr>
        <w:shd w:val="clear" w:color="auto" w:fill="FFFFFF"/>
        <w:tabs>
          <w:tab w:val="left" w:pos="1565"/>
        </w:tabs>
        <w:jc w:val="both"/>
      </w:pPr>
    </w:p>
    <w:p w:rsidR="00E055AC" w:rsidRPr="00CE0C54" w:rsidRDefault="00E055AC" w:rsidP="00C45259">
      <w:pPr>
        <w:pStyle w:val="normal0"/>
        <w:widowControl w:val="0"/>
        <w:pBdr>
          <w:top w:val="nil"/>
          <w:left w:val="nil"/>
          <w:bottom w:val="nil"/>
          <w:right w:val="nil"/>
          <w:between w:val="nil"/>
        </w:pBdr>
        <w:ind w:left="426"/>
        <w:jc w:val="center"/>
        <w:rPr>
          <w:b/>
          <w:color w:val="000000"/>
        </w:rPr>
      </w:pPr>
      <w:r>
        <w:rPr>
          <w:b/>
          <w:color w:val="000000"/>
        </w:rPr>
        <w:t>15. ЮРИДИЧЕСКИЕ АДРЕСА И ПЛАТЕЖНЫЕ РЕКВИЗИТЫ СТОРОН</w:t>
      </w:r>
    </w:p>
    <w:p w:rsidR="00E055AC" w:rsidRPr="00CE0C54" w:rsidRDefault="00E055AC" w:rsidP="00C45259">
      <w:pPr>
        <w:pStyle w:val="normal0"/>
        <w:widowControl w:val="0"/>
        <w:pBdr>
          <w:top w:val="nil"/>
          <w:left w:val="nil"/>
          <w:bottom w:val="nil"/>
          <w:right w:val="nil"/>
          <w:between w:val="nil"/>
        </w:pBdr>
        <w:ind w:left="426"/>
        <w:jc w:val="center"/>
        <w:rPr>
          <w:b/>
          <w:color w:val="000000"/>
        </w:rPr>
      </w:pPr>
    </w:p>
    <w:tbl>
      <w:tblPr>
        <w:tblW w:w="97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087"/>
        <w:gridCol w:w="4659"/>
      </w:tblGrid>
      <w:tr w:rsidR="00E055AC" w:rsidRPr="00CE0C54" w:rsidTr="00C45259">
        <w:trPr>
          <w:trHeight w:val="3821"/>
        </w:trPr>
        <w:tc>
          <w:tcPr>
            <w:tcW w:w="5087" w:type="dxa"/>
          </w:tcPr>
          <w:p w:rsidR="00E055AC" w:rsidRPr="00CE0C54" w:rsidRDefault="00E055AC" w:rsidP="00C45259">
            <w:pPr>
              <w:pStyle w:val="normal0"/>
              <w:pBdr>
                <w:top w:val="nil"/>
                <w:left w:val="nil"/>
                <w:bottom w:val="nil"/>
                <w:right w:val="nil"/>
                <w:between w:val="nil"/>
              </w:pBdr>
              <w:rPr>
                <w:color w:val="000000"/>
              </w:rPr>
            </w:pPr>
            <w:r>
              <w:rPr>
                <w:b/>
                <w:color w:val="000000"/>
              </w:rPr>
              <w:t xml:space="preserve">Заказчик: </w:t>
            </w:r>
            <w:r>
              <w:rPr>
                <w:color w:val="000000"/>
              </w:rPr>
              <w:t xml:space="preserve"> </w:t>
            </w:r>
          </w:p>
          <w:p w:rsidR="00E055AC" w:rsidRPr="00CE0C54" w:rsidRDefault="00E055AC" w:rsidP="00C45259">
            <w:pPr>
              <w:pStyle w:val="normal0"/>
              <w:shd w:val="clear" w:color="auto" w:fill="FFFFFF"/>
              <w:spacing w:line="274" w:lineRule="auto"/>
              <w:rPr>
                <w:b/>
              </w:rPr>
            </w:pPr>
            <w:r>
              <w:rPr>
                <w:b/>
              </w:rPr>
              <w:t>ПАО «Центр по перевозке грузов в контейнерах «ТрансКонтейнер»</w:t>
            </w:r>
          </w:p>
          <w:p w:rsidR="00E055AC" w:rsidRPr="00CE0C54" w:rsidRDefault="00E055AC" w:rsidP="00C45259">
            <w:pPr>
              <w:pStyle w:val="normal0"/>
              <w:shd w:val="clear" w:color="auto" w:fill="FFFFFF"/>
              <w:spacing w:line="274" w:lineRule="auto"/>
            </w:pPr>
            <w:r>
              <w:rPr>
                <w:u w:val="single"/>
              </w:rPr>
              <w:t>Юридический адрес</w:t>
            </w:r>
            <w:r>
              <w:t>: РФ, 125047, г</w:t>
            </w:r>
            <w:proofErr w:type="gramStart"/>
            <w:r>
              <w:t>.М</w:t>
            </w:r>
            <w:proofErr w:type="gramEnd"/>
            <w:r>
              <w:t>ОСКВА, ОРУЖЕЙНЫЙ ПЕР., д. 19</w:t>
            </w:r>
          </w:p>
          <w:p w:rsidR="00E055AC" w:rsidRPr="00CE0C54" w:rsidRDefault="00E055AC" w:rsidP="00C45259">
            <w:pPr>
              <w:pStyle w:val="normal0"/>
              <w:shd w:val="clear" w:color="auto" w:fill="FFFFFF"/>
              <w:spacing w:line="274" w:lineRule="auto"/>
            </w:pPr>
            <w:r>
              <w:t>ИНН/КПП: 7708591995/997650001</w:t>
            </w:r>
          </w:p>
          <w:p w:rsidR="00E055AC" w:rsidRPr="00CE0C54" w:rsidRDefault="00E055AC" w:rsidP="00C45259">
            <w:pPr>
              <w:pStyle w:val="normal0"/>
            </w:pPr>
            <w:r>
              <w:t>ОКПО ПАО «ТрансКонтейнер»  94421386</w:t>
            </w:r>
          </w:p>
          <w:p w:rsidR="00E055AC" w:rsidRPr="00CE0C54" w:rsidRDefault="00E055AC" w:rsidP="00C45259">
            <w:pPr>
              <w:pStyle w:val="normal0"/>
              <w:pBdr>
                <w:top w:val="nil"/>
                <w:left w:val="nil"/>
                <w:bottom w:val="nil"/>
                <w:right w:val="nil"/>
                <w:between w:val="nil"/>
              </w:pBdr>
              <w:rPr>
                <w:b/>
                <w:color w:val="000000"/>
              </w:rPr>
            </w:pPr>
            <w:r>
              <w:rPr>
                <w:b/>
                <w:color w:val="000000"/>
              </w:rPr>
              <w:t xml:space="preserve">Уральский Филиал ПАО «ТрансКонтейнер» </w:t>
            </w:r>
          </w:p>
          <w:p w:rsidR="00E055AC" w:rsidRPr="00CE0C54" w:rsidRDefault="00E055AC" w:rsidP="00C45259">
            <w:pPr>
              <w:pStyle w:val="normal0"/>
              <w:shd w:val="clear" w:color="auto" w:fill="FFFFFF"/>
              <w:spacing w:line="274" w:lineRule="auto"/>
            </w:pPr>
          </w:p>
          <w:p w:rsidR="00E055AC" w:rsidRPr="00CE0C54" w:rsidRDefault="00E055AC" w:rsidP="00C45259">
            <w:pPr>
              <w:pStyle w:val="normal0"/>
              <w:shd w:val="clear" w:color="auto" w:fill="FFFFFF"/>
              <w:spacing w:line="274" w:lineRule="auto"/>
            </w:pPr>
            <w:r>
              <w:t>Место нахождения и почт</w:t>
            </w:r>
            <w:proofErr w:type="gramStart"/>
            <w:r>
              <w:t>.</w:t>
            </w:r>
            <w:proofErr w:type="gramEnd"/>
            <w:r>
              <w:t xml:space="preserve"> </w:t>
            </w:r>
            <w:proofErr w:type="gramStart"/>
            <w:r>
              <w:t>а</w:t>
            </w:r>
            <w:proofErr w:type="gramEnd"/>
            <w:r>
              <w:t>дрес филиала: 620027, г. Екатеринбург,  ул. Николая Никонова, д. 8</w:t>
            </w:r>
          </w:p>
          <w:p w:rsidR="00E055AC" w:rsidRPr="00CE0C54" w:rsidRDefault="00E055AC" w:rsidP="00C45259">
            <w:pPr>
              <w:pStyle w:val="normal0"/>
              <w:pBdr>
                <w:top w:val="nil"/>
                <w:left w:val="nil"/>
                <w:bottom w:val="nil"/>
                <w:right w:val="nil"/>
                <w:between w:val="nil"/>
              </w:pBdr>
              <w:ind w:right="-5"/>
              <w:rPr>
                <w:color w:val="000000"/>
              </w:rPr>
            </w:pPr>
            <w:r>
              <w:rPr>
                <w:color w:val="000000"/>
              </w:rPr>
              <w:t>ОГРН ________ / ИНН ________</w:t>
            </w:r>
          </w:p>
          <w:p w:rsidR="00E055AC" w:rsidRPr="00CE0C54" w:rsidRDefault="00E055AC" w:rsidP="00C45259">
            <w:pPr>
              <w:pStyle w:val="normal0"/>
              <w:pBdr>
                <w:top w:val="nil"/>
                <w:left w:val="nil"/>
                <w:bottom w:val="nil"/>
                <w:right w:val="nil"/>
                <w:between w:val="nil"/>
              </w:pBdr>
              <w:ind w:right="-5"/>
              <w:rPr>
                <w:color w:val="000000"/>
              </w:rPr>
            </w:pPr>
            <w:r>
              <w:rPr>
                <w:color w:val="000000"/>
              </w:rPr>
              <w:t>ОКПО _______ / КПП _________</w:t>
            </w:r>
          </w:p>
          <w:p w:rsidR="00E055AC" w:rsidRPr="00CE0C54" w:rsidRDefault="00E055AC" w:rsidP="00C45259">
            <w:pPr>
              <w:pStyle w:val="normal0"/>
              <w:pBdr>
                <w:top w:val="nil"/>
                <w:left w:val="nil"/>
                <w:bottom w:val="nil"/>
                <w:right w:val="nil"/>
                <w:between w:val="nil"/>
              </w:pBdr>
              <w:ind w:right="-5"/>
              <w:rPr>
                <w:color w:val="000000"/>
              </w:rPr>
            </w:pPr>
            <w:proofErr w:type="spellStart"/>
            <w:proofErr w:type="gramStart"/>
            <w:r>
              <w:rPr>
                <w:color w:val="000000"/>
              </w:rPr>
              <w:t>р</w:t>
            </w:r>
            <w:proofErr w:type="spellEnd"/>
            <w:proofErr w:type="gramEnd"/>
            <w:r>
              <w:rPr>
                <w:color w:val="000000"/>
              </w:rPr>
              <w:t>/счет _______________________</w:t>
            </w:r>
          </w:p>
          <w:p w:rsidR="00E055AC" w:rsidRPr="00CE0C54" w:rsidRDefault="00E055AC" w:rsidP="00C45259">
            <w:pPr>
              <w:pStyle w:val="normal0"/>
              <w:pBdr>
                <w:top w:val="nil"/>
                <w:left w:val="nil"/>
                <w:bottom w:val="nil"/>
                <w:right w:val="nil"/>
                <w:between w:val="nil"/>
              </w:pBdr>
              <w:ind w:right="-5"/>
              <w:rPr>
                <w:color w:val="000000"/>
              </w:rPr>
            </w:pPr>
            <w:r>
              <w:rPr>
                <w:color w:val="000000"/>
              </w:rPr>
              <w:t xml:space="preserve">в __________________ </w:t>
            </w:r>
            <w:proofErr w:type="gramStart"/>
            <w:r>
              <w:rPr>
                <w:color w:val="000000"/>
              </w:rPr>
              <w:t>г</w:t>
            </w:r>
            <w:proofErr w:type="gramEnd"/>
            <w:r>
              <w:rPr>
                <w:color w:val="000000"/>
              </w:rPr>
              <w:t xml:space="preserve">. </w:t>
            </w:r>
          </w:p>
          <w:p w:rsidR="00E055AC" w:rsidRPr="00CE0C54" w:rsidRDefault="00E055AC" w:rsidP="00C45259">
            <w:pPr>
              <w:pStyle w:val="normal0"/>
              <w:pBdr>
                <w:top w:val="nil"/>
                <w:left w:val="nil"/>
                <w:bottom w:val="nil"/>
                <w:right w:val="nil"/>
                <w:between w:val="nil"/>
              </w:pBdr>
              <w:ind w:right="-5"/>
              <w:jc w:val="both"/>
              <w:rPr>
                <w:color w:val="000000"/>
              </w:rPr>
            </w:pPr>
            <w:proofErr w:type="gramStart"/>
            <w:r>
              <w:rPr>
                <w:color w:val="000000"/>
              </w:rPr>
              <w:t>к</w:t>
            </w:r>
            <w:proofErr w:type="gramEnd"/>
            <w:r>
              <w:rPr>
                <w:color w:val="000000"/>
              </w:rPr>
              <w:t>/счет __________________</w:t>
            </w:r>
          </w:p>
          <w:p w:rsidR="00E055AC" w:rsidRPr="00CE0C54" w:rsidRDefault="00E055AC" w:rsidP="00C45259">
            <w:pPr>
              <w:pStyle w:val="normal0"/>
              <w:pBdr>
                <w:top w:val="nil"/>
                <w:left w:val="nil"/>
                <w:bottom w:val="nil"/>
                <w:right w:val="nil"/>
                <w:between w:val="nil"/>
              </w:pBdr>
              <w:ind w:right="-5"/>
              <w:jc w:val="both"/>
              <w:rPr>
                <w:color w:val="000000"/>
              </w:rPr>
            </w:pPr>
            <w:r>
              <w:rPr>
                <w:color w:val="000000"/>
              </w:rPr>
              <w:t xml:space="preserve">БИК __________________,  </w:t>
            </w:r>
          </w:p>
          <w:p w:rsidR="00E055AC" w:rsidRPr="00CE0C54" w:rsidRDefault="00E055AC" w:rsidP="00C45259">
            <w:pPr>
              <w:pStyle w:val="normal0"/>
              <w:pBdr>
                <w:top w:val="nil"/>
                <w:left w:val="nil"/>
                <w:bottom w:val="nil"/>
                <w:right w:val="nil"/>
                <w:between w:val="nil"/>
              </w:pBdr>
              <w:ind w:right="-5"/>
              <w:jc w:val="both"/>
              <w:rPr>
                <w:color w:val="000000"/>
              </w:rPr>
            </w:pPr>
            <w:r>
              <w:rPr>
                <w:color w:val="000000"/>
              </w:rPr>
              <w:t>тел. 8(___)_______, факс 8(___)______</w:t>
            </w:r>
          </w:p>
          <w:p w:rsidR="00E055AC" w:rsidRPr="00CE0C54" w:rsidRDefault="00E055AC" w:rsidP="00C45259">
            <w:pPr>
              <w:pStyle w:val="normal0"/>
              <w:shd w:val="clear" w:color="auto" w:fill="FFFFFF"/>
              <w:spacing w:line="274" w:lineRule="auto"/>
            </w:pPr>
            <w:proofErr w:type="spellStart"/>
            <w:r>
              <w:t>E-mail</w:t>
            </w:r>
            <w:proofErr w:type="spellEnd"/>
            <w:r>
              <w:t>:</w:t>
            </w:r>
          </w:p>
          <w:p w:rsidR="00E055AC" w:rsidRPr="00CE0C54" w:rsidRDefault="00E055AC" w:rsidP="00C45259">
            <w:pPr>
              <w:pStyle w:val="normal0"/>
              <w:shd w:val="clear" w:color="auto" w:fill="FFFFFF"/>
              <w:spacing w:line="274" w:lineRule="auto"/>
            </w:pPr>
          </w:p>
        </w:tc>
        <w:tc>
          <w:tcPr>
            <w:tcW w:w="4659" w:type="dxa"/>
          </w:tcPr>
          <w:p w:rsidR="00E055AC" w:rsidRPr="00CE0C54" w:rsidRDefault="00E055AC" w:rsidP="00C45259">
            <w:pPr>
              <w:pStyle w:val="normal0"/>
              <w:widowControl w:val="0"/>
              <w:pBdr>
                <w:top w:val="nil"/>
                <w:left w:val="nil"/>
                <w:bottom w:val="nil"/>
                <w:right w:val="nil"/>
                <w:between w:val="nil"/>
              </w:pBdr>
              <w:rPr>
                <w:b/>
                <w:color w:val="000000"/>
              </w:rPr>
            </w:pPr>
            <w:r>
              <w:rPr>
                <w:b/>
                <w:color w:val="000000"/>
              </w:rPr>
              <w:t xml:space="preserve">Исполнитель: </w:t>
            </w:r>
          </w:p>
          <w:p w:rsidR="00E055AC" w:rsidRPr="00CE0C54" w:rsidRDefault="00E055AC" w:rsidP="00C45259">
            <w:pPr>
              <w:pStyle w:val="normal0"/>
              <w:widowControl w:val="0"/>
              <w:pBdr>
                <w:top w:val="nil"/>
                <w:left w:val="nil"/>
                <w:bottom w:val="nil"/>
                <w:right w:val="nil"/>
                <w:between w:val="nil"/>
              </w:pBdr>
              <w:rPr>
                <w:b/>
                <w:color w:val="000000"/>
              </w:rPr>
            </w:pPr>
            <w:r>
              <w:rPr>
                <w:b/>
                <w:color w:val="000000"/>
              </w:rPr>
              <w:t>ООО «______________»</w:t>
            </w:r>
          </w:p>
          <w:p w:rsidR="00E055AC" w:rsidRPr="00CE0C54" w:rsidRDefault="00E055AC" w:rsidP="00C45259">
            <w:pPr>
              <w:pStyle w:val="normal0"/>
              <w:widowControl w:val="0"/>
              <w:pBdr>
                <w:top w:val="nil"/>
                <w:left w:val="nil"/>
                <w:bottom w:val="nil"/>
                <w:right w:val="nil"/>
                <w:between w:val="nil"/>
              </w:pBdr>
              <w:rPr>
                <w:color w:val="000000"/>
                <w:u w:val="single"/>
              </w:rPr>
            </w:pPr>
            <w:r>
              <w:rPr>
                <w:color w:val="000000"/>
                <w:u w:val="single"/>
              </w:rPr>
              <w:t>Юридический адрес: / Почтовый адрес:</w:t>
            </w:r>
          </w:p>
          <w:p w:rsidR="00E055AC" w:rsidRPr="00CE0C54" w:rsidRDefault="00E055AC" w:rsidP="00C45259">
            <w:pPr>
              <w:pStyle w:val="normal0"/>
              <w:widowControl w:val="0"/>
              <w:pBdr>
                <w:top w:val="nil"/>
                <w:left w:val="nil"/>
                <w:bottom w:val="nil"/>
                <w:right w:val="nil"/>
                <w:between w:val="nil"/>
              </w:pBdr>
              <w:rPr>
                <w:color w:val="000000"/>
              </w:rPr>
            </w:pPr>
            <w:r>
              <w:rPr>
                <w:color w:val="000000"/>
              </w:rPr>
              <w:t>___________________</w:t>
            </w:r>
          </w:p>
          <w:p w:rsidR="00E055AC" w:rsidRPr="00CE0C54" w:rsidRDefault="00E055AC" w:rsidP="00C45259">
            <w:pPr>
              <w:pStyle w:val="normal0"/>
              <w:widowControl w:val="0"/>
              <w:pBdr>
                <w:top w:val="nil"/>
                <w:left w:val="nil"/>
                <w:bottom w:val="nil"/>
                <w:right w:val="nil"/>
                <w:between w:val="nil"/>
              </w:pBdr>
              <w:rPr>
                <w:b/>
                <w:color w:val="000000"/>
              </w:rPr>
            </w:pPr>
            <w:r>
              <w:rPr>
                <w:color w:val="000000"/>
              </w:rPr>
              <w:t>___________________</w:t>
            </w:r>
          </w:p>
          <w:p w:rsidR="00E055AC" w:rsidRPr="00CE0C54" w:rsidRDefault="00E055AC" w:rsidP="00C45259">
            <w:pPr>
              <w:pStyle w:val="normal0"/>
              <w:pBdr>
                <w:top w:val="nil"/>
                <w:left w:val="nil"/>
                <w:bottom w:val="nil"/>
                <w:right w:val="nil"/>
                <w:between w:val="nil"/>
              </w:pBdr>
              <w:ind w:right="-5"/>
              <w:rPr>
                <w:color w:val="000000"/>
              </w:rPr>
            </w:pPr>
            <w:r>
              <w:rPr>
                <w:color w:val="000000"/>
              </w:rPr>
              <w:t>ОГРН ________ / ИНН ________</w:t>
            </w:r>
          </w:p>
          <w:p w:rsidR="00E055AC" w:rsidRPr="00CE0C54" w:rsidRDefault="00E055AC" w:rsidP="00C45259">
            <w:pPr>
              <w:pStyle w:val="normal0"/>
              <w:pBdr>
                <w:top w:val="nil"/>
                <w:left w:val="nil"/>
                <w:bottom w:val="nil"/>
                <w:right w:val="nil"/>
                <w:between w:val="nil"/>
              </w:pBdr>
              <w:ind w:right="-5"/>
              <w:rPr>
                <w:color w:val="000000"/>
              </w:rPr>
            </w:pPr>
            <w:r>
              <w:rPr>
                <w:color w:val="000000"/>
              </w:rPr>
              <w:t>ОКПО _______ / КПП _________</w:t>
            </w:r>
          </w:p>
          <w:p w:rsidR="00E055AC" w:rsidRPr="00CE0C54" w:rsidRDefault="00E055AC" w:rsidP="00C45259">
            <w:pPr>
              <w:pStyle w:val="normal0"/>
              <w:pBdr>
                <w:top w:val="nil"/>
                <w:left w:val="nil"/>
                <w:bottom w:val="nil"/>
                <w:right w:val="nil"/>
                <w:between w:val="nil"/>
              </w:pBdr>
              <w:ind w:right="-5"/>
              <w:rPr>
                <w:color w:val="000000"/>
              </w:rPr>
            </w:pPr>
            <w:proofErr w:type="spellStart"/>
            <w:proofErr w:type="gramStart"/>
            <w:r>
              <w:rPr>
                <w:color w:val="000000"/>
              </w:rPr>
              <w:t>р</w:t>
            </w:r>
            <w:proofErr w:type="spellEnd"/>
            <w:proofErr w:type="gramEnd"/>
            <w:r>
              <w:rPr>
                <w:color w:val="000000"/>
              </w:rPr>
              <w:t>/счет _______________________</w:t>
            </w:r>
          </w:p>
          <w:p w:rsidR="00E055AC" w:rsidRPr="00CE0C54" w:rsidRDefault="00E055AC" w:rsidP="00C45259">
            <w:pPr>
              <w:pStyle w:val="normal0"/>
              <w:pBdr>
                <w:top w:val="nil"/>
                <w:left w:val="nil"/>
                <w:bottom w:val="nil"/>
                <w:right w:val="nil"/>
                <w:between w:val="nil"/>
              </w:pBdr>
              <w:ind w:right="-5"/>
              <w:rPr>
                <w:color w:val="000000"/>
              </w:rPr>
            </w:pPr>
            <w:r>
              <w:rPr>
                <w:color w:val="000000"/>
              </w:rPr>
              <w:t xml:space="preserve">в __________________ </w:t>
            </w:r>
            <w:proofErr w:type="gramStart"/>
            <w:r>
              <w:rPr>
                <w:color w:val="000000"/>
              </w:rPr>
              <w:t>г</w:t>
            </w:r>
            <w:proofErr w:type="gramEnd"/>
            <w:r>
              <w:rPr>
                <w:color w:val="000000"/>
              </w:rPr>
              <w:t xml:space="preserve">. </w:t>
            </w:r>
          </w:p>
          <w:p w:rsidR="00E055AC" w:rsidRPr="00CE0C54" w:rsidRDefault="00E055AC" w:rsidP="00C45259">
            <w:pPr>
              <w:pStyle w:val="normal0"/>
              <w:pBdr>
                <w:top w:val="nil"/>
                <w:left w:val="nil"/>
                <w:bottom w:val="nil"/>
                <w:right w:val="nil"/>
                <w:between w:val="nil"/>
              </w:pBdr>
              <w:ind w:right="-5"/>
              <w:jc w:val="both"/>
              <w:rPr>
                <w:color w:val="000000"/>
              </w:rPr>
            </w:pPr>
            <w:proofErr w:type="gramStart"/>
            <w:r>
              <w:rPr>
                <w:color w:val="000000"/>
              </w:rPr>
              <w:t>к</w:t>
            </w:r>
            <w:proofErr w:type="gramEnd"/>
            <w:r>
              <w:rPr>
                <w:color w:val="000000"/>
              </w:rPr>
              <w:t>/счет __________________</w:t>
            </w:r>
          </w:p>
          <w:p w:rsidR="00E055AC" w:rsidRPr="00CE0C54" w:rsidRDefault="00E055AC" w:rsidP="00C45259">
            <w:pPr>
              <w:pStyle w:val="normal0"/>
              <w:pBdr>
                <w:top w:val="nil"/>
                <w:left w:val="nil"/>
                <w:bottom w:val="nil"/>
                <w:right w:val="nil"/>
                <w:between w:val="nil"/>
              </w:pBdr>
              <w:ind w:right="-5"/>
              <w:jc w:val="both"/>
              <w:rPr>
                <w:color w:val="000000"/>
              </w:rPr>
            </w:pPr>
            <w:r>
              <w:rPr>
                <w:color w:val="000000"/>
              </w:rPr>
              <w:t xml:space="preserve">БИК __________________,  </w:t>
            </w:r>
          </w:p>
          <w:p w:rsidR="00E055AC" w:rsidRPr="00CE0C54" w:rsidRDefault="00E055AC" w:rsidP="00C45259">
            <w:pPr>
              <w:pStyle w:val="normal0"/>
              <w:pBdr>
                <w:top w:val="nil"/>
                <w:left w:val="nil"/>
                <w:bottom w:val="nil"/>
                <w:right w:val="nil"/>
                <w:between w:val="nil"/>
              </w:pBdr>
              <w:ind w:right="-5"/>
              <w:jc w:val="both"/>
              <w:rPr>
                <w:color w:val="000000"/>
              </w:rPr>
            </w:pPr>
            <w:r>
              <w:rPr>
                <w:color w:val="000000"/>
              </w:rPr>
              <w:t>тел. 8(___)_______, факс 8(___)______</w:t>
            </w:r>
          </w:p>
          <w:p w:rsidR="00E055AC" w:rsidRPr="00CE0C54" w:rsidRDefault="00E055AC" w:rsidP="00C45259">
            <w:pPr>
              <w:pStyle w:val="normal0"/>
              <w:pBdr>
                <w:top w:val="nil"/>
                <w:left w:val="nil"/>
                <w:bottom w:val="nil"/>
                <w:right w:val="nil"/>
                <w:between w:val="nil"/>
              </w:pBdr>
              <w:ind w:right="-5"/>
              <w:jc w:val="both"/>
              <w:rPr>
                <w:color w:val="000000"/>
              </w:rPr>
            </w:pPr>
            <w:proofErr w:type="spellStart"/>
            <w:r>
              <w:rPr>
                <w:color w:val="000000"/>
              </w:rPr>
              <w:t>E-mail</w:t>
            </w:r>
            <w:proofErr w:type="spellEnd"/>
            <w:r>
              <w:rPr>
                <w:color w:val="000000"/>
              </w:rPr>
              <w:t>:</w:t>
            </w:r>
          </w:p>
        </w:tc>
      </w:tr>
      <w:tr w:rsidR="00E055AC" w:rsidRPr="00CE0C54" w:rsidTr="00C45259">
        <w:trPr>
          <w:trHeight w:val="750"/>
        </w:trPr>
        <w:tc>
          <w:tcPr>
            <w:tcW w:w="5087" w:type="dxa"/>
          </w:tcPr>
          <w:p w:rsidR="00E055AC" w:rsidRPr="00CE0C54" w:rsidRDefault="00E055AC" w:rsidP="00C45259">
            <w:pPr>
              <w:pStyle w:val="normal0"/>
              <w:shd w:val="clear" w:color="auto" w:fill="FFFFFF"/>
              <w:spacing w:line="274" w:lineRule="auto"/>
              <w:rPr>
                <w:b/>
              </w:rPr>
            </w:pPr>
            <w:r>
              <w:rPr>
                <w:b/>
              </w:rPr>
              <w:t>Директор Уральского филиала</w:t>
            </w:r>
            <w:r>
              <w:t xml:space="preserve"> </w:t>
            </w:r>
            <w:r>
              <w:rPr>
                <w:b/>
              </w:rPr>
              <w:t xml:space="preserve">ПАО «ТрансКонтейнер» </w:t>
            </w:r>
          </w:p>
          <w:p w:rsidR="00E055AC" w:rsidRPr="00CE0C54" w:rsidRDefault="00E055AC" w:rsidP="00C45259">
            <w:pPr>
              <w:pStyle w:val="normal0"/>
              <w:shd w:val="clear" w:color="auto" w:fill="FFFFFF"/>
              <w:spacing w:line="274" w:lineRule="auto"/>
              <w:rPr>
                <w:b/>
              </w:rPr>
            </w:pPr>
          </w:p>
          <w:p w:rsidR="00E055AC" w:rsidRPr="00CE0C54" w:rsidRDefault="00E055AC" w:rsidP="00C45259">
            <w:pPr>
              <w:pStyle w:val="normal0"/>
              <w:shd w:val="clear" w:color="auto" w:fill="FFFFFF"/>
              <w:spacing w:line="274" w:lineRule="auto"/>
              <w:rPr>
                <w:b/>
              </w:rPr>
            </w:pPr>
          </w:p>
          <w:p w:rsidR="00E055AC" w:rsidRPr="00CE0C54" w:rsidRDefault="00E055AC" w:rsidP="00C45259">
            <w:pPr>
              <w:pStyle w:val="normal0"/>
              <w:shd w:val="clear" w:color="auto" w:fill="FFFFFF"/>
              <w:spacing w:line="274" w:lineRule="auto"/>
              <w:jc w:val="both"/>
            </w:pPr>
            <w:r>
              <w:t>___________________  А.А. Кривошапкин</w:t>
            </w:r>
          </w:p>
          <w:p w:rsidR="00E055AC" w:rsidRPr="00CE0C54" w:rsidRDefault="00E055AC" w:rsidP="00C45259">
            <w:pPr>
              <w:pStyle w:val="normal0"/>
              <w:pBdr>
                <w:top w:val="nil"/>
                <w:left w:val="nil"/>
                <w:bottom w:val="nil"/>
                <w:right w:val="nil"/>
                <w:between w:val="nil"/>
              </w:pBdr>
              <w:ind w:firstLine="720"/>
              <w:rPr>
                <w:b/>
                <w:color w:val="000000"/>
              </w:rPr>
            </w:pPr>
          </w:p>
        </w:tc>
        <w:tc>
          <w:tcPr>
            <w:tcW w:w="4659" w:type="dxa"/>
          </w:tcPr>
          <w:p w:rsidR="00E055AC" w:rsidRPr="00CE0C54" w:rsidRDefault="00E055AC" w:rsidP="00C45259">
            <w:pPr>
              <w:pStyle w:val="normal0"/>
              <w:shd w:val="clear" w:color="auto" w:fill="FFFFFF"/>
              <w:spacing w:line="274" w:lineRule="auto"/>
              <w:rPr>
                <w:b/>
              </w:rPr>
            </w:pPr>
            <w:r>
              <w:rPr>
                <w:b/>
              </w:rPr>
              <w:t>Генеральный директор ООО «____________»</w:t>
            </w:r>
          </w:p>
          <w:p w:rsidR="00E055AC" w:rsidRPr="00CE0C54" w:rsidRDefault="00E055AC" w:rsidP="00C45259">
            <w:pPr>
              <w:pStyle w:val="normal0"/>
              <w:shd w:val="clear" w:color="auto" w:fill="FFFFFF"/>
              <w:spacing w:line="274" w:lineRule="auto"/>
              <w:rPr>
                <w:b/>
              </w:rPr>
            </w:pPr>
          </w:p>
          <w:p w:rsidR="00E055AC" w:rsidRPr="00CE0C54" w:rsidRDefault="00E055AC" w:rsidP="00C45259">
            <w:pPr>
              <w:pStyle w:val="normal0"/>
              <w:shd w:val="clear" w:color="auto" w:fill="FFFFFF"/>
              <w:spacing w:line="274" w:lineRule="auto"/>
              <w:jc w:val="both"/>
            </w:pPr>
          </w:p>
          <w:p w:rsidR="00E055AC" w:rsidRPr="00CE0C54" w:rsidRDefault="00E055AC" w:rsidP="00C45259">
            <w:pPr>
              <w:pStyle w:val="normal0"/>
              <w:shd w:val="clear" w:color="auto" w:fill="FFFFFF"/>
              <w:spacing w:line="274" w:lineRule="auto"/>
              <w:jc w:val="both"/>
              <w:rPr>
                <w:b/>
              </w:rPr>
            </w:pPr>
            <w:r>
              <w:t xml:space="preserve">___________________ </w:t>
            </w:r>
          </w:p>
        </w:tc>
      </w:tr>
    </w:tbl>
    <w:p w:rsidR="00E055AC" w:rsidRDefault="00E055AC" w:rsidP="00C45259">
      <w:pPr>
        <w:pStyle w:val="normal0"/>
        <w:ind w:firstLine="5040"/>
        <w:jc w:val="right"/>
        <w:rPr>
          <w:b/>
        </w:rPr>
      </w:pPr>
    </w:p>
    <w:p w:rsidR="00E055AC" w:rsidRDefault="00E055AC" w:rsidP="00C45259">
      <w:pPr>
        <w:pStyle w:val="normal0"/>
        <w:ind w:firstLine="5040"/>
        <w:jc w:val="right"/>
        <w:rPr>
          <w:b/>
        </w:rPr>
      </w:pPr>
    </w:p>
    <w:p w:rsidR="00E055AC" w:rsidRDefault="00E055AC" w:rsidP="00C45259">
      <w:pPr>
        <w:pStyle w:val="normal0"/>
        <w:ind w:firstLine="5040"/>
        <w:jc w:val="right"/>
        <w:rPr>
          <w:b/>
        </w:rPr>
      </w:pPr>
    </w:p>
    <w:p w:rsidR="00E055AC" w:rsidRDefault="00E055AC" w:rsidP="00C45259">
      <w:pPr>
        <w:pStyle w:val="normal0"/>
        <w:ind w:firstLine="5040"/>
        <w:jc w:val="right"/>
        <w:rPr>
          <w:b/>
        </w:rPr>
      </w:pPr>
    </w:p>
    <w:p w:rsidR="00E055AC" w:rsidRPr="00CE0C54" w:rsidRDefault="00E055AC" w:rsidP="00C45259">
      <w:pPr>
        <w:pStyle w:val="normal0"/>
        <w:ind w:firstLine="5040"/>
        <w:jc w:val="right"/>
        <w:rPr>
          <w:b/>
        </w:rPr>
      </w:pPr>
      <w:r>
        <w:rPr>
          <w:b/>
        </w:rPr>
        <w:t>Приложение № 1</w:t>
      </w:r>
    </w:p>
    <w:p w:rsidR="00E055AC" w:rsidRPr="00CE0C54" w:rsidRDefault="00E055AC" w:rsidP="00C45259">
      <w:pPr>
        <w:pStyle w:val="normal0"/>
        <w:ind w:firstLine="5040"/>
        <w:jc w:val="right"/>
        <w:rPr>
          <w:b/>
        </w:rPr>
      </w:pPr>
      <w:r>
        <w:rPr>
          <w:b/>
        </w:rPr>
        <w:t>к Договору № __________</w:t>
      </w:r>
    </w:p>
    <w:p w:rsidR="00E055AC" w:rsidRPr="00CE0C54" w:rsidRDefault="00E055AC" w:rsidP="00C45259">
      <w:pPr>
        <w:pStyle w:val="normal0"/>
        <w:ind w:firstLine="5040"/>
        <w:jc w:val="right"/>
        <w:rPr>
          <w:b/>
        </w:rPr>
      </w:pPr>
      <w:r>
        <w:rPr>
          <w:b/>
        </w:rPr>
        <w:t xml:space="preserve"> от «____» _______ 202_г. </w:t>
      </w:r>
      <w:r>
        <w:rPr>
          <w:b/>
          <w:u w:val="single"/>
        </w:rPr>
        <w:t xml:space="preserve"> </w:t>
      </w:r>
    </w:p>
    <w:p w:rsidR="00E055AC" w:rsidRPr="00CE0C54" w:rsidRDefault="00E055AC" w:rsidP="00C45259">
      <w:pPr>
        <w:pStyle w:val="normal0"/>
        <w:ind w:firstLine="5040"/>
        <w:jc w:val="right"/>
        <w:rPr>
          <w:b/>
        </w:rPr>
      </w:pPr>
    </w:p>
    <w:p w:rsidR="00E055AC" w:rsidRPr="00CE0C54" w:rsidRDefault="00E055AC" w:rsidP="00C45259">
      <w:pPr>
        <w:pStyle w:val="normal0"/>
        <w:rPr>
          <w:b/>
        </w:rPr>
      </w:pPr>
      <w:r>
        <w:rPr>
          <w:b/>
        </w:rPr>
        <w:t xml:space="preserve"> </w:t>
      </w:r>
    </w:p>
    <w:p w:rsidR="00E055AC" w:rsidRPr="00CE0C54" w:rsidRDefault="00E055AC" w:rsidP="00C45259">
      <w:pPr>
        <w:pStyle w:val="normal0"/>
        <w:rPr>
          <w:b/>
        </w:rPr>
      </w:pPr>
    </w:p>
    <w:p w:rsidR="00E055AC" w:rsidRPr="00CE0C54" w:rsidRDefault="00E055AC" w:rsidP="00C45259">
      <w:pPr>
        <w:pStyle w:val="normal0"/>
        <w:rPr>
          <w:b/>
        </w:rPr>
      </w:pPr>
    </w:p>
    <w:p w:rsidR="00E055AC" w:rsidRPr="00CE0C54" w:rsidRDefault="00E055AC" w:rsidP="00C45259">
      <w:pPr>
        <w:pStyle w:val="normal0"/>
        <w:jc w:val="center"/>
        <w:rPr>
          <w:b/>
        </w:rPr>
      </w:pPr>
      <w:r>
        <w:rPr>
          <w:b/>
        </w:rPr>
        <w:t>Протокол</w:t>
      </w:r>
    </w:p>
    <w:p w:rsidR="00E055AC" w:rsidRPr="00CE0C54" w:rsidRDefault="00E055AC" w:rsidP="00C45259">
      <w:pPr>
        <w:pStyle w:val="normal0"/>
        <w:jc w:val="center"/>
        <w:rPr>
          <w:b/>
        </w:rPr>
      </w:pPr>
      <w:r>
        <w:rPr>
          <w:b/>
        </w:rPr>
        <w:t>согласования договорной цены</w:t>
      </w:r>
    </w:p>
    <w:p w:rsidR="00E055AC" w:rsidRPr="00CE0C54" w:rsidRDefault="00E055AC" w:rsidP="00C45259">
      <w:pPr>
        <w:pStyle w:val="normal0"/>
        <w:jc w:val="center"/>
      </w:pPr>
    </w:p>
    <w:p w:rsidR="00E055AC" w:rsidRPr="00CE0C54" w:rsidRDefault="00E055AC" w:rsidP="00C45259">
      <w:pPr>
        <w:pStyle w:val="normal0"/>
        <w:ind w:firstLine="709"/>
        <w:jc w:val="both"/>
      </w:pPr>
      <w:r>
        <w:t>Мы, нижеподписавшиеся, Директор Уральского филиала ПАО «ТрансКонтейнер» Кривошапкин Андрей Алексеевич, действующий на основании доверенности № __________________ от __.___.2020  года от лица «Заказчика», с одной стороны,</w:t>
      </w:r>
    </w:p>
    <w:p w:rsidR="00E055AC" w:rsidRPr="00CE0C54" w:rsidRDefault="00E055AC" w:rsidP="00C45259">
      <w:pPr>
        <w:pStyle w:val="normal0"/>
        <w:ind w:firstLine="708"/>
        <w:jc w:val="both"/>
      </w:pPr>
      <w:r>
        <w:t>и _________________________ «_____________» _________________, действующий на основании Устава и лицензии на частную охранную деятельность, выданной «__» ______ 20__ г. № ______, от лица «Исполнителя», удостоверяем, что Сторонами достигнуто соглашение о величине договорной цены по договору № ________ от «__» _____ 202_г. в сумме ________,00 (___________________) рублей 00 копеек, с учетом всех налогов (кроме НДС) и любых расходов, которые возникнут или могут возникнуть в процессе исполнения договора</w:t>
      </w:r>
      <w:proofErr w:type="gramStart"/>
      <w:r>
        <w:t>.</w:t>
      </w:r>
      <w:proofErr w:type="gramEnd"/>
      <w:r>
        <w:t xml:space="preserve">  </w:t>
      </w:r>
      <w:proofErr w:type="gramStart"/>
      <w:r>
        <w:t>с</w:t>
      </w:r>
      <w:proofErr w:type="gramEnd"/>
      <w:r>
        <w:t>умма НДС и условия  начисления определяются   в   соответствии   с   законодательством Российской Федерации</w:t>
      </w:r>
    </w:p>
    <w:p w:rsidR="00E055AC" w:rsidRPr="00CE0C54" w:rsidRDefault="00E055AC" w:rsidP="00C45259">
      <w:pPr>
        <w:pStyle w:val="normal0"/>
      </w:pPr>
    </w:p>
    <w:p w:rsidR="00E055AC" w:rsidRPr="00CE0C54" w:rsidRDefault="00E055AC" w:rsidP="00C45259">
      <w:pPr>
        <w:pStyle w:val="normal0"/>
        <w:ind w:firstLine="708"/>
        <w:jc w:val="both"/>
      </w:pPr>
      <w:r>
        <w:t>Настоящий протокол является основанием для проведения расчетов и платежей между Заказчиком и Исполнителем.</w:t>
      </w:r>
    </w:p>
    <w:p w:rsidR="00E055AC" w:rsidRPr="00CE0C54" w:rsidRDefault="00E055AC" w:rsidP="00C45259">
      <w:pPr>
        <w:pStyle w:val="normal0"/>
      </w:pPr>
    </w:p>
    <w:p w:rsidR="00E055AC" w:rsidRPr="00CE0C54" w:rsidRDefault="00E055AC" w:rsidP="00C45259">
      <w:pPr>
        <w:pStyle w:val="normal0"/>
      </w:pPr>
    </w:p>
    <w:p w:rsidR="00E055AC" w:rsidRPr="00CE0C54" w:rsidRDefault="00E055AC" w:rsidP="00C45259">
      <w:pPr>
        <w:pStyle w:val="normal0"/>
        <w:jc w:val="center"/>
        <w:rPr>
          <w:b/>
        </w:rPr>
      </w:pPr>
      <w:r>
        <w:rPr>
          <w:b/>
        </w:rPr>
        <w:t>Подписи Сторон</w:t>
      </w:r>
    </w:p>
    <w:p w:rsidR="00E055AC" w:rsidRPr="00CE0C54" w:rsidRDefault="00E055AC" w:rsidP="00C45259">
      <w:pPr>
        <w:pStyle w:val="normal0"/>
        <w:rPr>
          <w:b/>
        </w:rPr>
      </w:pPr>
    </w:p>
    <w:tbl>
      <w:tblPr>
        <w:tblW w:w="1036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328"/>
        <w:gridCol w:w="5040"/>
      </w:tblGrid>
      <w:tr w:rsidR="00E055AC" w:rsidRPr="00CE0C54" w:rsidTr="00C45259">
        <w:trPr>
          <w:trHeight w:val="476"/>
        </w:trPr>
        <w:tc>
          <w:tcPr>
            <w:tcW w:w="5328" w:type="dxa"/>
          </w:tcPr>
          <w:p w:rsidR="00E055AC" w:rsidRPr="00CE0C54" w:rsidRDefault="00E055AC" w:rsidP="00C45259">
            <w:pPr>
              <w:pStyle w:val="normal0"/>
              <w:rPr>
                <w:b/>
              </w:rPr>
            </w:pPr>
            <w:r>
              <w:rPr>
                <w:b/>
              </w:rPr>
              <w:t>от Заказчика</w:t>
            </w:r>
          </w:p>
          <w:p w:rsidR="00E055AC" w:rsidRPr="00CE0C54" w:rsidRDefault="00E055AC" w:rsidP="00C45259">
            <w:pPr>
              <w:pStyle w:val="normal0"/>
              <w:jc w:val="both"/>
            </w:pPr>
          </w:p>
        </w:tc>
        <w:tc>
          <w:tcPr>
            <w:tcW w:w="5040" w:type="dxa"/>
          </w:tcPr>
          <w:p w:rsidR="00E055AC" w:rsidRPr="00CE0C54" w:rsidRDefault="00E055AC" w:rsidP="00C45259">
            <w:pPr>
              <w:pStyle w:val="normal0"/>
              <w:ind w:hanging="30"/>
              <w:jc w:val="both"/>
            </w:pPr>
            <w:r>
              <w:rPr>
                <w:b/>
              </w:rPr>
              <w:t>от Исполнителя</w:t>
            </w:r>
          </w:p>
        </w:tc>
      </w:tr>
      <w:tr w:rsidR="00E055AC" w:rsidRPr="00CE0C54" w:rsidTr="00C45259">
        <w:trPr>
          <w:trHeight w:val="1162"/>
        </w:trPr>
        <w:tc>
          <w:tcPr>
            <w:tcW w:w="5328" w:type="dxa"/>
          </w:tcPr>
          <w:p w:rsidR="00E055AC" w:rsidRPr="00CE0C54" w:rsidRDefault="00E055AC" w:rsidP="00C45259">
            <w:pPr>
              <w:pStyle w:val="normal0"/>
              <w:rPr>
                <w:b/>
              </w:rPr>
            </w:pPr>
            <w:r>
              <w:rPr>
                <w:b/>
              </w:rPr>
              <w:t>Директор Уральского филиала</w:t>
            </w:r>
            <w:r>
              <w:t xml:space="preserve"> </w:t>
            </w:r>
            <w:r>
              <w:rPr>
                <w:b/>
              </w:rPr>
              <w:t xml:space="preserve">ПАО «ТрансКонтейнер» </w:t>
            </w:r>
          </w:p>
          <w:p w:rsidR="00E055AC" w:rsidRPr="00CE0C54" w:rsidRDefault="00E055AC" w:rsidP="00C45259">
            <w:pPr>
              <w:pStyle w:val="normal0"/>
              <w:shd w:val="clear" w:color="auto" w:fill="FFFFFF"/>
              <w:spacing w:line="274" w:lineRule="auto"/>
              <w:rPr>
                <w:b/>
              </w:rPr>
            </w:pPr>
          </w:p>
          <w:p w:rsidR="00E055AC" w:rsidRPr="00CE0C54" w:rsidRDefault="00E055AC" w:rsidP="00C45259">
            <w:pPr>
              <w:pStyle w:val="normal0"/>
              <w:shd w:val="clear" w:color="auto" w:fill="FFFFFF"/>
              <w:spacing w:line="274" w:lineRule="auto"/>
              <w:jc w:val="both"/>
            </w:pPr>
            <w:r>
              <w:t>___________________  А.А.Кривошапкин</w:t>
            </w:r>
          </w:p>
          <w:p w:rsidR="00E055AC" w:rsidRPr="00CE0C54" w:rsidRDefault="00E055AC" w:rsidP="00C45259">
            <w:pPr>
              <w:pStyle w:val="normal0"/>
              <w:jc w:val="both"/>
            </w:pPr>
          </w:p>
        </w:tc>
        <w:tc>
          <w:tcPr>
            <w:tcW w:w="5040" w:type="dxa"/>
          </w:tcPr>
          <w:p w:rsidR="00E055AC" w:rsidRPr="00CE0C54" w:rsidRDefault="00E055AC" w:rsidP="00C45259">
            <w:pPr>
              <w:pStyle w:val="normal0"/>
              <w:shd w:val="clear" w:color="auto" w:fill="FFFFFF"/>
              <w:spacing w:line="274" w:lineRule="auto"/>
              <w:rPr>
                <w:b/>
              </w:rPr>
            </w:pPr>
            <w:r>
              <w:rPr>
                <w:b/>
              </w:rPr>
              <w:t>Генеральный директор ООО «__________»</w:t>
            </w:r>
          </w:p>
          <w:p w:rsidR="00E055AC" w:rsidRPr="00CE0C54" w:rsidRDefault="00E055AC" w:rsidP="00C45259">
            <w:pPr>
              <w:pStyle w:val="normal0"/>
              <w:shd w:val="clear" w:color="auto" w:fill="FFFFFF"/>
              <w:spacing w:line="274" w:lineRule="auto"/>
              <w:rPr>
                <w:b/>
              </w:rPr>
            </w:pPr>
          </w:p>
          <w:p w:rsidR="00E055AC" w:rsidRPr="00CE0C54" w:rsidRDefault="00E055AC" w:rsidP="00C45259">
            <w:pPr>
              <w:pStyle w:val="normal0"/>
              <w:shd w:val="clear" w:color="auto" w:fill="FFFFFF"/>
              <w:spacing w:line="274" w:lineRule="auto"/>
              <w:jc w:val="both"/>
            </w:pPr>
          </w:p>
          <w:p w:rsidR="00E055AC" w:rsidRPr="00CE0C54" w:rsidRDefault="00E055AC" w:rsidP="00C45259">
            <w:pPr>
              <w:pStyle w:val="normal0"/>
              <w:jc w:val="both"/>
            </w:pPr>
            <w:r>
              <w:t xml:space="preserve">___________________ </w:t>
            </w:r>
          </w:p>
        </w:tc>
      </w:tr>
    </w:tbl>
    <w:p w:rsidR="00E055AC" w:rsidRPr="00CE0C54" w:rsidRDefault="00E055AC" w:rsidP="00C45259">
      <w:pPr>
        <w:pStyle w:val="normal0"/>
        <w:ind w:firstLine="5220"/>
        <w:jc w:val="right"/>
        <w:rPr>
          <w:b/>
        </w:rPr>
      </w:pPr>
      <w:r>
        <w:br w:type="page"/>
      </w:r>
    </w:p>
    <w:p w:rsidR="00E055AC" w:rsidRPr="00CE0C54" w:rsidRDefault="00E055AC" w:rsidP="00C45259">
      <w:pPr>
        <w:pStyle w:val="normal0"/>
        <w:ind w:firstLine="5040"/>
        <w:jc w:val="right"/>
        <w:rPr>
          <w:b/>
        </w:rPr>
      </w:pPr>
      <w:r>
        <w:rPr>
          <w:b/>
        </w:rPr>
        <w:t>Приложение № 2</w:t>
      </w:r>
    </w:p>
    <w:p w:rsidR="00E055AC" w:rsidRPr="00CE0C54" w:rsidRDefault="00E055AC" w:rsidP="00C45259">
      <w:pPr>
        <w:pStyle w:val="normal0"/>
        <w:ind w:firstLine="5040"/>
        <w:jc w:val="right"/>
        <w:rPr>
          <w:b/>
        </w:rPr>
      </w:pPr>
      <w:r>
        <w:rPr>
          <w:b/>
        </w:rPr>
        <w:t>к Договору № ________</w:t>
      </w:r>
    </w:p>
    <w:p w:rsidR="00E055AC" w:rsidRPr="00CE0C54" w:rsidRDefault="00E055AC" w:rsidP="00C45259">
      <w:pPr>
        <w:pStyle w:val="normal0"/>
        <w:ind w:firstLine="5040"/>
        <w:jc w:val="right"/>
        <w:rPr>
          <w:b/>
        </w:rPr>
      </w:pPr>
      <w:r>
        <w:rPr>
          <w:b/>
        </w:rPr>
        <w:t xml:space="preserve"> от «__» _______ 2021г. </w:t>
      </w:r>
      <w:r>
        <w:rPr>
          <w:b/>
          <w:u w:val="single"/>
        </w:rPr>
        <w:t xml:space="preserve"> </w:t>
      </w:r>
    </w:p>
    <w:p w:rsidR="00E055AC" w:rsidRPr="00CE0C54" w:rsidRDefault="00E055AC" w:rsidP="00C45259">
      <w:pPr>
        <w:pStyle w:val="normal0"/>
        <w:ind w:firstLine="709"/>
        <w:jc w:val="both"/>
        <w:rPr>
          <w:b/>
        </w:rPr>
      </w:pPr>
    </w:p>
    <w:p w:rsidR="00E055AC" w:rsidRPr="00CE0C54" w:rsidRDefault="00E055AC" w:rsidP="00C45259">
      <w:pPr>
        <w:pStyle w:val="normal0"/>
        <w:ind w:firstLine="709"/>
        <w:jc w:val="center"/>
        <w:rPr>
          <w:b/>
        </w:rPr>
      </w:pPr>
      <w:r>
        <w:rPr>
          <w:b/>
        </w:rPr>
        <w:t>ТЕХНИЧЕСКОЕ ЗАДАНИЕ</w:t>
      </w:r>
    </w:p>
    <w:p w:rsidR="00E055AC" w:rsidRPr="00CE0C54" w:rsidRDefault="00E055AC" w:rsidP="00C45259">
      <w:pPr>
        <w:pStyle w:val="normal0"/>
        <w:ind w:firstLine="709"/>
        <w:jc w:val="both"/>
        <w:rPr>
          <w:b/>
        </w:rPr>
      </w:pPr>
    </w:p>
    <w:p w:rsidR="00E055AC" w:rsidRDefault="00E055AC" w:rsidP="00C45259">
      <w:pPr>
        <w:pStyle w:val="normal0"/>
        <w:pBdr>
          <w:top w:val="nil"/>
          <w:left w:val="nil"/>
          <w:bottom w:val="nil"/>
          <w:right w:val="nil"/>
          <w:between w:val="nil"/>
        </w:pBdr>
        <w:ind w:firstLine="567"/>
        <w:jc w:val="both"/>
      </w:pPr>
      <w:r>
        <w:rPr>
          <w:b/>
        </w:rPr>
        <w:t xml:space="preserve">1. Исполнитель оказывает Услуги с соблюдением требований </w:t>
      </w:r>
      <w:r>
        <w:t>Закона Российской Федерации «О частной детективной и охранной деятельности в Российской  Федерации» от 11 марта 1992 г. № 2487-1.</w:t>
      </w:r>
    </w:p>
    <w:p w:rsidR="00E055AC" w:rsidRPr="00F21AA5" w:rsidRDefault="00E055AC" w:rsidP="00C45259">
      <w:pPr>
        <w:pStyle w:val="19"/>
        <w:pBdr>
          <w:top w:val="nil"/>
          <w:left w:val="nil"/>
          <w:bottom w:val="nil"/>
          <w:right w:val="nil"/>
          <w:between w:val="nil"/>
        </w:pBdr>
        <w:ind w:firstLine="567"/>
        <w:outlineLvl w:val="1"/>
        <w:rPr>
          <w:sz w:val="24"/>
          <w:szCs w:val="24"/>
        </w:rPr>
      </w:pPr>
      <w:r>
        <w:rPr>
          <w:sz w:val="24"/>
          <w:szCs w:val="24"/>
        </w:rPr>
        <w:t xml:space="preserve">Исполнитель обязан соблюдать требования трудового законодательства, в том числе в части рабочего времени, оплаты труда </w:t>
      </w:r>
      <w:proofErr w:type="gramStart"/>
      <w:r>
        <w:rPr>
          <w:sz w:val="24"/>
          <w:szCs w:val="24"/>
        </w:rPr>
        <w:t>охранников</w:t>
      </w:r>
      <w:proofErr w:type="gramEnd"/>
      <w:r>
        <w:rPr>
          <w:sz w:val="24"/>
          <w:szCs w:val="24"/>
        </w:rPr>
        <w:t xml:space="preserve"> с учетом установленного в регионе оказания Услуг минимального размера оплаты труда.</w:t>
      </w:r>
    </w:p>
    <w:p w:rsidR="00E055AC" w:rsidRDefault="00E055AC" w:rsidP="00C45259">
      <w:pPr>
        <w:pStyle w:val="normal0"/>
        <w:pBdr>
          <w:top w:val="nil"/>
          <w:left w:val="nil"/>
          <w:bottom w:val="nil"/>
          <w:right w:val="nil"/>
          <w:between w:val="nil"/>
        </w:pBdr>
        <w:ind w:firstLine="567"/>
        <w:jc w:val="both"/>
      </w:pPr>
    </w:p>
    <w:p w:rsidR="00E055AC" w:rsidRDefault="00E055AC" w:rsidP="00C45259">
      <w:pPr>
        <w:pStyle w:val="normal0"/>
        <w:pBdr>
          <w:top w:val="nil"/>
          <w:left w:val="nil"/>
          <w:bottom w:val="nil"/>
          <w:right w:val="nil"/>
          <w:between w:val="nil"/>
        </w:pBdr>
        <w:ind w:firstLine="567"/>
        <w:jc w:val="both"/>
      </w:pPr>
      <w:r>
        <w:rPr>
          <w:b/>
        </w:rPr>
        <w:t>2.</w:t>
      </w:r>
      <w:r>
        <w:t xml:space="preserve"> </w:t>
      </w:r>
      <w:r>
        <w:rPr>
          <w:b/>
        </w:rPr>
        <w:t xml:space="preserve">Заказчик: </w:t>
      </w:r>
      <w:r>
        <w:t>Уральский</w:t>
      </w:r>
      <w:r>
        <w:rPr>
          <w:b/>
        </w:rPr>
        <w:t xml:space="preserve"> </w:t>
      </w:r>
      <w:r>
        <w:t>филиал ПАО «ТрансКонтейнер».</w:t>
      </w:r>
    </w:p>
    <w:p w:rsidR="00E055AC" w:rsidRPr="00CE0C54" w:rsidRDefault="00E055AC" w:rsidP="00C45259">
      <w:pPr>
        <w:pStyle w:val="normal0"/>
        <w:pBdr>
          <w:top w:val="nil"/>
          <w:left w:val="nil"/>
          <w:bottom w:val="nil"/>
          <w:right w:val="nil"/>
          <w:between w:val="nil"/>
        </w:pBdr>
        <w:ind w:firstLine="567"/>
        <w:jc w:val="both"/>
      </w:pPr>
    </w:p>
    <w:p w:rsidR="00E055AC" w:rsidRPr="00CE0C54" w:rsidRDefault="00E055AC" w:rsidP="00C45259">
      <w:pPr>
        <w:pStyle w:val="normal0"/>
        <w:pBdr>
          <w:top w:val="nil"/>
          <w:left w:val="nil"/>
          <w:bottom w:val="nil"/>
          <w:right w:val="nil"/>
          <w:between w:val="nil"/>
        </w:pBdr>
        <w:ind w:firstLine="567"/>
        <w:jc w:val="both"/>
      </w:pPr>
      <w:r>
        <w:rPr>
          <w:b/>
        </w:rPr>
        <w:t xml:space="preserve">3. Особые условия: </w:t>
      </w:r>
    </w:p>
    <w:p w:rsidR="00E055AC" w:rsidRPr="00CE0C54" w:rsidRDefault="00E055AC" w:rsidP="00C45259">
      <w:pPr>
        <w:pStyle w:val="normal0"/>
        <w:pBdr>
          <w:top w:val="nil"/>
          <w:left w:val="nil"/>
          <w:bottom w:val="nil"/>
          <w:right w:val="nil"/>
          <w:between w:val="nil"/>
        </w:pBdr>
        <w:ind w:firstLine="567"/>
        <w:jc w:val="both"/>
      </w:pPr>
      <w:r>
        <w:t>3.1. Исполнитель должен нести полную материальную ответственность за ущерб, причиненный Заказчику, допущенный по вине Исполнителя (за виновные действия /бездействие) в связи с ненадлежащим исполнением обязанностей по охране объектов Заказчика в рамках Закона Российской Федерации «О частной детективной и охранной деятельности в Российской Федерации» от 11 марта 1992 г. № 2487-1.</w:t>
      </w:r>
    </w:p>
    <w:p w:rsidR="00E055AC" w:rsidRPr="00CE0C54" w:rsidRDefault="00E055AC" w:rsidP="00C45259">
      <w:pPr>
        <w:pStyle w:val="normal0"/>
        <w:pBdr>
          <w:top w:val="nil"/>
          <w:left w:val="nil"/>
          <w:bottom w:val="nil"/>
          <w:right w:val="nil"/>
          <w:between w:val="nil"/>
        </w:pBdr>
        <w:ind w:firstLine="709"/>
        <w:jc w:val="both"/>
      </w:pPr>
      <w:r>
        <w:t xml:space="preserve">3.2. </w:t>
      </w:r>
      <w:proofErr w:type="gramStart"/>
      <w:r>
        <w:t>В случае осуществления охраны объектов в пределах зоны, в которых постоянно действует или могут действовать опасные факторы, определяемые в соответствии с «Положением о взаимодействии между ОАО «РЖД» и подрядными  организациями в сфере охраны труда», утвержденным распоряжением ОАО «РЖД» от 17.08.2009 № 1722р, Исполнитель должен обеспечить дополнительной экипировкой своих работников, охраняющих данные Объекты (участки патрулирования), в том числе Объекты непосредственно связанные с</w:t>
      </w:r>
      <w:proofErr w:type="gramEnd"/>
      <w:r>
        <w:t xml:space="preserve"> эксплуатацией подвижного состава, а именно: сигнальными жилетами желтого цвета, изготовленными в соответствии с ГОСТ 12.4.281-2014 «Система стандартов безопасности труда. Одежда специальная повышенной видимости. Технические требования» с нанесенными на них трафаретами, указывающими наименование организации Исполнителя. </w:t>
      </w:r>
    </w:p>
    <w:p w:rsidR="00E055AC" w:rsidRPr="00CE0C54" w:rsidRDefault="00E055AC" w:rsidP="00C45259">
      <w:pPr>
        <w:pStyle w:val="normal0"/>
        <w:pBdr>
          <w:top w:val="nil"/>
          <w:left w:val="nil"/>
          <w:bottom w:val="nil"/>
          <w:right w:val="nil"/>
          <w:between w:val="nil"/>
        </w:pBdr>
        <w:ind w:firstLine="567"/>
        <w:jc w:val="both"/>
      </w:pPr>
    </w:p>
    <w:p w:rsidR="00E055AC" w:rsidRPr="00CE0C54" w:rsidRDefault="00E055AC" w:rsidP="00C45259">
      <w:pPr>
        <w:pStyle w:val="normal0"/>
        <w:pBdr>
          <w:top w:val="nil"/>
          <w:left w:val="nil"/>
          <w:bottom w:val="nil"/>
          <w:right w:val="nil"/>
          <w:between w:val="nil"/>
        </w:pBdr>
        <w:ind w:firstLine="720"/>
        <w:jc w:val="both"/>
        <w:rPr>
          <w:b/>
        </w:rPr>
      </w:pPr>
      <w:r>
        <w:rPr>
          <w:b/>
        </w:rPr>
        <w:t xml:space="preserve">4. Под охрану принимается следующие Объекты: </w:t>
      </w:r>
    </w:p>
    <w:p w:rsidR="00E055AC" w:rsidRPr="00CE0C54" w:rsidRDefault="00E055AC" w:rsidP="00C45259">
      <w:pPr>
        <w:pStyle w:val="normal0"/>
        <w:pBdr>
          <w:top w:val="nil"/>
          <w:left w:val="nil"/>
          <w:bottom w:val="nil"/>
          <w:right w:val="nil"/>
          <w:between w:val="nil"/>
        </w:pBdr>
        <w:ind w:firstLine="709"/>
        <w:jc w:val="both"/>
        <w:rPr>
          <w:color w:val="000000"/>
        </w:rPr>
      </w:pPr>
      <w:r>
        <w:rPr>
          <w:color w:val="000000"/>
        </w:rPr>
        <w:t xml:space="preserve">Контейнерный терминал (далее КТ) Екатеринбург-Товарный (с площадками, где ведутся работы по переработке и хранению груженых и порожних универсальных контейнеров), расположенный по адресу: г. Екатеринбург ул. Автомагистральная д. 2, 42, 42а. </w:t>
      </w:r>
    </w:p>
    <w:p w:rsidR="00E055AC" w:rsidRPr="00CE0C54" w:rsidRDefault="00E055AC" w:rsidP="00C45259">
      <w:pPr>
        <w:pStyle w:val="normal0"/>
        <w:pBdr>
          <w:top w:val="nil"/>
          <w:left w:val="nil"/>
          <w:bottom w:val="nil"/>
          <w:right w:val="nil"/>
          <w:between w:val="nil"/>
        </w:pBdr>
        <w:tabs>
          <w:tab w:val="left" w:pos="3251"/>
        </w:tabs>
        <w:ind w:firstLine="567"/>
        <w:jc w:val="both"/>
      </w:pPr>
      <w:r>
        <w:t xml:space="preserve">Офисное помещение аппарата управления, расположенное по адресу: </w:t>
      </w:r>
      <w:proofErr w:type="gramStart"/>
      <w:r>
        <w:t>г</w:t>
      </w:r>
      <w:proofErr w:type="gramEnd"/>
      <w:r>
        <w:t>. Екатеринбург ул. Николая Никонова д. 8.</w:t>
      </w:r>
    </w:p>
    <w:p w:rsidR="00E055AC" w:rsidRPr="00CE0C54" w:rsidRDefault="00E055AC" w:rsidP="00C45259">
      <w:pPr>
        <w:pStyle w:val="normal0"/>
        <w:pBdr>
          <w:top w:val="nil"/>
          <w:left w:val="nil"/>
          <w:bottom w:val="nil"/>
          <w:right w:val="nil"/>
          <w:between w:val="nil"/>
        </w:pBdr>
        <w:ind w:firstLine="720"/>
        <w:jc w:val="both"/>
        <w:rPr>
          <w:b/>
        </w:rPr>
      </w:pPr>
    </w:p>
    <w:p w:rsidR="00E055AC" w:rsidRPr="00CE0C54" w:rsidRDefault="00E055AC" w:rsidP="00C45259">
      <w:pPr>
        <w:pStyle w:val="normal0"/>
        <w:pBdr>
          <w:top w:val="nil"/>
          <w:left w:val="nil"/>
          <w:bottom w:val="nil"/>
          <w:right w:val="nil"/>
          <w:between w:val="nil"/>
        </w:pBdr>
        <w:ind w:firstLine="720"/>
        <w:jc w:val="both"/>
      </w:pPr>
      <w:r>
        <w:rPr>
          <w:b/>
        </w:rPr>
        <w:t>5. Объем и содержание Услуг.</w:t>
      </w:r>
    </w:p>
    <w:p w:rsidR="00E055AC" w:rsidRPr="00CE0C54" w:rsidRDefault="00E055AC" w:rsidP="00C45259">
      <w:pPr>
        <w:pStyle w:val="normal0"/>
        <w:pBdr>
          <w:top w:val="nil"/>
          <w:left w:val="nil"/>
          <w:bottom w:val="nil"/>
          <w:right w:val="nil"/>
          <w:between w:val="nil"/>
        </w:pBdr>
        <w:ind w:firstLine="709"/>
        <w:jc w:val="both"/>
        <w:rPr>
          <w:color w:val="000000"/>
        </w:rPr>
      </w:pPr>
      <w:r>
        <w:rPr>
          <w:b/>
          <w:color w:val="000000"/>
        </w:rPr>
        <w:t>5.1. Охрана о</w:t>
      </w:r>
      <w:r>
        <w:rPr>
          <w:color w:val="000000"/>
        </w:rPr>
        <w:t>бъектов заказчика Контейнерный терминал (далее КТ) Екатеринбург-Товарный (с площадками, где ведутся работы по переработке и хранению груженых и порожних универсальных контейнеров)</w:t>
      </w:r>
      <w:proofErr w:type="gramStart"/>
      <w:r>
        <w:rPr>
          <w:color w:val="000000"/>
        </w:rPr>
        <w:t>.</w:t>
      </w:r>
      <w:proofErr w:type="gramEnd"/>
      <w:r>
        <w:rPr>
          <w:b/>
          <w:color w:val="000000"/>
        </w:rPr>
        <w:t xml:space="preserve"> </w:t>
      </w:r>
      <w:proofErr w:type="gramStart"/>
      <w:r>
        <w:rPr>
          <w:color w:val="000000"/>
        </w:rPr>
        <w:t>г</w:t>
      </w:r>
      <w:proofErr w:type="gramEnd"/>
      <w:r>
        <w:rPr>
          <w:color w:val="000000"/>
        </w:rPr>
        <w:t>. Екатеринбург, ул. Автомагистральная д. 2, 42, 42а</w:t>
      </w:r>
    </w:p>
    <w:p w:rsidR="00E055AC" w:rsidRPr="00CE0C54" w:rsidRDefault="00E055AC" w:rsidP="00C45259">
      <w:pPr>
        <w:pStyle w:val="normal0"/>
        <w:ind w:firstLine="720"/>
        <w:jc w:val="both"/>
      </w:pPr>
      <w:r>
        <w:t xml:space="preserve">Офисное помещение аппарата управления, расположенное по адресу: </w:t>
      </w:r>
      <w:proofErr w:type="gramStart"/>
      <w:r>
        <w:t>г</w:t>
      </w:r>
      <w:proofErr w:type="gramEnd"/>
      <w:r>
        <w:t>. Екатеринбург ул. Николая Никонова д. 8.</w:t>
      </w:r>
    </w:p>
    <w:p w:rsidR="00E055AC" w:rsidRPr="00CE0C54" w:rsidRDefault="00E055AC" w:rsidP="00C45259">
      <w:pPr>
        <w:pStyle w:val="normal0"/>
        <w:pBdr>
          <w:top w:val="nil"/>
          <w:left w:val="nil"/>
          <w:bottom w:val="nil"/>
          <w:right w:val="nil"/>
          <w:between w:val="nil"/>
        </w:pBdr>
        <w:ind w:firstLine="709"/>
        <w:jc w:val="both"/>
        <w:rPr>
          <w:b/>
          <w:color w:val="000000"/>
          <w:u w:val="single"/>
        </w:rPr>
      </w:pPr>
    </w:p>
    <w:p w:rsidR="00E055AC" w:rsidRPr="00CE0C54" w:rsidRDefault="00E055AC" w:rsidP="00C45259">
      <w:pPr>
        <w:pStyle w:val="normal0"/>
        <w:pBdr>
          <w:top w:val="nil"/>
          <w:left w:val="nil"/>
          <w:bottom w:val="nil"/>
          <w:right w:val="nil"/>
          <w:between w:val="nil"/>
        </w:pBdr>
        <w:ind w:firstLine="709"/>
        <w:jc w:val="both"/>
        <w:rPr>
          <w:color w:val="000000"/>
        </w:rPr>
      </w:pPr>
      <w:r>
        <w:rPr>
          <w:b/>
          <w:color w:val="000000"/>
        </w:rPr>
        <w:t>Охрана объекта осуществляется выставлением 10 (десятью) постами, в том числе 8 (восемью суточными) и 2 (двумя) в режиме с 07 час 00 мин до 20 час 30 мин., а также начальник охраны.</w:t>
      </w:r>
    </w:p>
    <w:p w:rsidR="00E055AC" w:rsidRPr="00CE0C54" w:rsidRDefault="00E055AC" w:rsidP="00C45259">
      <w:pPr>
        <w:pStyle w:val="normal0"/>
        <w:pBdr>
          <w:top w:val="nil"/>
          <w:left w:val="nil"/>
          <w:bottom w:val="nil"/>
          <w:right w:val="nil"/>
          <w:between w:val="nil"/>
        </w:pBdr>
        <w:ind w:firstLine="720"/>
        <w:jc w:val="both"/>
      </w:pPr>
    </w:p>
    <w:p w:rsidR="00E055AC" w:rsidRPr="00CE0C54" w:rsidRDefault="00E055AC" w:rsidP="00C45259">
      <w:pPr>
        <w:pStyle w:val="normal0"/>
        <w:ind w:firstLine="567"/>
        <w:jc w:val="both"/>
      </w:pPr>
      <w:r>
        <w:rPr>
          <w:b/>
        </w:rPr>
        <w:t>5.2. Планируемый срок (период) оказания Услуг:</w:t>
      </w:r>
      <w:r>
        <w:t xml:space="preserve"> с 00 час. 00 мин. 01 февраля 2021 года по 24 час 00 мин 31 декабря 2023 года.</w:t>
      </w:r>
    </w:p>
    <w:p w:rsidR="00E055AC" w:rsidRPr="00CE0C54" w:rsidRDefault="00E055AC" w:rsidP="00C45259">
      <w:pPr>
        <w:pStyle w:val="normal0"/>
        <w:ind w:firstLine="567"/>
        <w:jc w:val="both"/>
      </w:pPr>
      <w:r>
        <w:rPr>
          <w:b/>
        </w:rPr>
        <w:t>5.3. Содержание Услуг:</w:t>
      </w:r>
      <w:r>
        <w:rPr>
          <w:i/>
        </w:rPr>
        <w:t xml:space="preserve"> </w:t>
      </w:r>
      <w:r>
        <w:rPr>
          <w:i/>
          <w:vertAlign w:val="superscript"/>
        </w:rPr>
        <w:footnoteReference w:id="8"/>
      </w:r>
    </w:p>
    <w:p w:rsidR="00E055AC" w:rsidRPr="00CE0C54" w:rsidRDefault="00E055AC" w:rsidP="00C45259">
      <w:pPr>
        <w:pStyle w:val="normal0"/>
        <w:pBdr>
          <w:top w:val="nil"/>
          <w:left w:val="nil"/>
          <w:bottom w:val="nil"/>
          <w:right w:val="nil"/>
          <w:between w:val="nil"/>
        </w:pBdr>
        <w:ind w:firstLine="720"/>
        <w:jc w:val="both"/>
      </w:pPr>
      <w:r>
        <w:rPr>
          <w:b/>
        </w:rPr>
        <w:t>-</w:t>
      </w:r>
      <w:r>
        <w:t xml:space="preserve"> осуществление охраны Объекта Заказчика в соответствии с законодательством Российской Федерации и условиями договора (приложение № 5 к документации о закупке);</w:t>
      </w:r>
      <w:r>
        <w:rPr>
          <w:i/>
        </w:rPr>
        <w:t xml:space="preserve"> </w:t>
      </w:r>
    </w:p>
    <w:p w:rsidR="00E055AC" w:rsidRPr="00CE0C54" w:rsidRDefault="00E055AC" w:rsidP="00C45259">
      <w:pPr>
        <w:pStyle w:val="normal0"/>
        <w:pBdr>
          <w:top w:val="nil"/>
          <w:left w:val="nil"/>
          <w:bottom w:val="nil"/>
          <w:right w:val="nil"/>
          <w:between w:val="nil"/>
        </w:pBdr>
        <w:ind w:firstLine="720"/>
        <w:jc w:val="both"/>
      </w:pPr>
      <w:r>
        <w:rPr>
          <w:i/>
        </w:rPr>
        <w:t>- защита жизни и здоровья  граждан….;</w:t>
      </w:r>
    </w:p>
    <w:p w:rsidR="00E055AC" w:rsidRPr="00CE0C54" w:rsidRDefault="00E055AC" w:rsidP="00C45259">
      <w:pPr>
        <w:pStyle w:val="normal0"/>
        <w:pBdr>
          <w:top w:val="nil"/>
          <w:left w:val="nil"/>
          <w:bottom w:val="nil"/>
          <w:right w:val="nil"/>
          <w:between w:val="nil"/>
        </w:pBdr>
        <w:ind w:firstLine="720"/>
        <w:jc w:val="both"/>
      </w:pPr>
      <w:r>
        <w:rPr>
          <w:i/>
        </w:rPr>
        <w:t xml:space="preserve">- </w:t>
      </w:r>
      <w:r>
        <w:t>предотвращение открытого или тайного хищения имущества Заказчика, его порчи или уничтожения;</w:t>
      </w:r>
    </w:p>
    <w:p w:rsidR="00E055AC" w:rsidRPr="00CE0C54" w:rsidRDefault="00E055AC" w:rsidP="00C45259">
      <w:pPr>
        <w:pStyle w:val="normal0"/>
        <w:pBdr>
          <w:top w:val="nil"/>
          <w:left w:val="nil"/>
          <w:bottom w:val="nil"/>
          <w:right w:val="nil"/>
          <w:between w:val="nil"/>
        </w:pBdr>
        <w:ind w:firstLine="708"/>
        <w:jc w:val="both"/>
      </w:pPr>
      <w:r>
        <w:t xml:space="preserve">- обеспечение </w:t>
      </w:r>
      <w:proofErr w:type="gramStart"/>
      <w:r>
        <w:t>пропускного</w:t>
      </w:r>
      <w:proofErr w:type="gramEnd"/>
      <w:r>
        <w:t xml:space="preserve"> и </w:t>
      </w:r>
      <w:proofErr w:type="spellStart"/>
      <w:r>
        <w:t>внутриобъектового</w:t>
      </w:r>
      <w:proofErr w:type="spellEnd"/>
      <w:r>
        <w:t xml:space="preserve"> режимов на охраняемых Объектах, патрулирование территории и периодический обход охраняемых зданий в соответствие с положениями Инструкций по охране объектов;</w:t>
      </w:r>
    </w:p>
    <w:p w:rsidR="00E055AC" w:rsidRPr="00CE0C54" w:rsidRDefault="00E055AC" w:rsidP="00C45259">
      <w:pPr>
        <w:pStyle w:val="normal0"/>
        <w:pBdr>
          <w:top w:val="nil"/>
          <w:left w:val="nil"/>
          <w:bottom w:val="nil"/>
          <w:right w:val="nil"/>
          <w:between w:val="nil"/>
        </w:pBdr>
        <w:ind w:firstLine="708"/>
        <w:jc w:val="both"/>
      </w:pPr>
      <w:r>
        <w:t xml:space="preserve">- осуществление </w:t>
      </w:r>
      <w:proofErr w:type="gramStart"/>
      <w:r>
        <w:t>контроля за</w:t>
      </w:r>
      <w:proofErr w:type="gramEnd"/>
      <w:r>
        <w:t xml:space="preserve"> оперативной обстановкой на охраняемых Объектах, оперативное реагирование на возникающие чрезвычайные ситуации с целью предотвращения противоправных посягательств со стороны третьих лиц, имеющих намерения нанести ущерб имуществу Заказчика.</w:t>
      </w:r>
    </w:p>
    <w:p w:rsidR="00E055AC" w:rsidRPr="00CE0C54" w:rsidRDefault="00E055AC" w:rsidP="00C45259">
      <w:pPr>
        <w:pStyle w:val="normal0"/>
        <w:pBdr>
          <w:top w:val="nil"/>
          <w:left w:val="nil"/>
          <w:bottom w:val="nil"/>
          <w:right w:val="nil"/>
          <w:between w:val="nil"/>
        </w:pBdr>
        <w:ind w:firstLine="709"/>
        <w:jc w:val="both"/>
      </w:pPr>
      <w:r>
        <w:t>- взаимодействие работников исполнителя с сотрудниками полиции в процессе оказания Услуг, своевременное информирование сотрудников полиции о фактах нарушения общественного порядка, содействие в предотвращении противоправных действий в отношении охраняемого имущества;</w:t>
      </w:r>
    </w:p>
    <w:p w:rsidR="00E055AC" w:rsidRPr="00CE0C54" w:rsidRDefault="00E055AC" w:rsidP="00C45259">
      <w:pPr>
        <w:pStyle w:val="normal0"/>
        <w:pBdr>
          <w:top w:val="nil"/>
          <w:left w:val="nil"/>
          <w:bottom w:val="nil"/>
          <w:right w:val="nil"/>
          <w:between w:val="nil"/>
        </w:pBdr>
        <w:ind w:firstLine="709"/>
        <w:jc w:val="both"/>
      </w:pPr>
      <w:r>
        <w:t>- консультирование и подготовка рекомендаций Заказчику по вопросам правомерной защиты от возможных противоправных действий;</w:t>
      </w:r>
    </w:p>
    <w:p w:rsidR="00E055AC" w:rsidRPr="00CE0C54" w:rsidRDefault="00E055AC" w:rsidP="00C45259">
      <w:pPr>
        <w:pStyle w:val="normal0"/>
        <w:pBdr>
          <w:top w:val="nil"/>
          <w:left w:val="nil"/>
          <w:bottom w:val="nil"/>
          <w:right w:val="nil"/>
          <w:between w:val="nil"/>
        </w:pBdr>
        <w:ind w:firstLine="708"/>
        <w:jc w:val="both"/>
      </w:pPr>
      <w:r>
        <w:t>- осуществление контроля со стороны администрации Исполнителя за выполнением служебных обязанностей сотрудниками охраны, соблюдение во время исполнения обязанностей по охране объектов правил пожарной и промышленной безопасности.</w:t>
      </w:r>
    </w:p>
    <w:p w:rsidR="00E055AC" w:rsidRPr="00CE0C54" w:rsidRDefault="00E055AC" w:rsidP="00C45259">
      <w:pPr>
        <w:pStyle w:val="normal0"/>
        <w:pBdr>
          <w:top w:val="nil"/>
          <w:left w:val="nil"/>
          <w:bottom w:val="nil"/>
          <w:right w:val="nil"/>
          <w:between w:val="nil"/>
        </w:pBdr>
        <w:ind w:firstLine="708"/>
        <w:jc w:val="both"/>
      </w:pPr>
      <w:r>
        <w:t>- контроль соблюдения установленных правил пожарной безопасности, а в случае обнаружения на охраняемом объекте пожара или срабатывания охранно-пожарной сигнализации - немедленное сообщение об этом в пожарную часть и принятие мер к ликвидации пожара, информирование Заказчика о таких происшествиях и техническом состоянии охранно-пожарной сигнализации;</w:t>
      </w:r>
    </w:p>
    <w:p w:rsidR="00E055AC" w:rsidRPr="00CE0C54" w:rsidRDefault="00E055AC" w:rsidP="00C45259">
      <w:pPr>
        <w:pStyle w:val="normal0"/>
        <w:pBdr>
          <w:top w:val="nil"/>
          <w:left w:val="nil"/>
          <w:bottom w:val="nil"/>
          <w:right w:val="nil"/>
          <w:between w:val="nil"/>
        </w:pBdr>
        <w:ind w:firstLine="708"/>
        <w:jc w:val="both"/>
      </w:pPr>
      <w:r>
        <w:t>- поддержание в выделенных служебных помещениях чистоты и порядка, а также обеспечение сохранности предоставленного Заказчиком имущества и инвентаря;</w:t>
      </w:r>
    </w:p>
    <w:p w:rsidR="00E055AC" w:rsidRPr="00CE0C54" w:rsidRDefault="00E055AC" w:rsidP="00C45259">
      <w:pPr>
        <w:pStyle w:val="normal0"/>
        <w:pBdr>
          <w:top w:val="nil"/>
          <w:left w:val="nil"/>
          <w:bottom w:val="nil"/>
          <w:right w:val="nil"/>
          <w:between w:val="nil"/>
        </w:pBdr>
        <w:ind w:firstLine="720"/>
        <w:jc w:val="both"/>
      </w:pPr>
      <w:r>
        <w:t>Исполнитель обязуется не разглашать сведений о Заказчике любого характера, ставшие известными сотрудникам Исполнителя в процессе переговоров или исполнения своих обязательств по договору;</w:t>
      </w:r>
      <w:r>
        <w:rPr>
          <w:i/>
        </w:rPr>
        <w:t xml:space="preserve"> </w:t>
      </w:r>
    </w:p>
    <w:p w:rsidR="00E055AC" w:rsidRPr="00CE0C54" w:rsidRDefault="00E055AC" w:rsidP="00C45259">
      <w:pPr>
        <w:pStyle w:val="normal0"/>
        <w:pBdr>
          <w:top w:val="nil"/>
          <w:left w:val="nil"/>
          <w:bottom w:val="nil"/>
          <w:right w:val="nil"/>
          <w:between w:val="nil"/>
        </w:pBdr>
        <w:ind w:firstLine="556"/>
        <w:jc w:val="both"/>
        <w:rPr>
          <w:b/>
        </w:rPr>
      </w:pPr>
    </w:p>
    <w:p w:rsidR="00E055AC" w:rsidRPr="00CE0C54" w:rsidRDefault="00E055AC" w:rsidP="00C45259">
      <w:pPr>
        <w:pStyle w:val="normal0"/>
        <w:pBdr>
          <w:top w:val="nil"/>
          <w:left w:val="nil"/>
          <w:bottom w:val="nil"/>
          <w:right w:val="nil"/>
          <w:between w:val="nil"/>
        </w:pBdr>
        <w:ind w:firstLine="556"/>
        <w:jc w:val="both"/>
      </w:pPr>
      <w:r>
        <w:rPr>
          <w:b/>
        </w:rPr>
        <w:t xml:space="preserve">6. Основания признания победителя </w:t>
      </w:r>
      <w:proofErr w:type="gramStart"/>
      <w:r>
        <w:rPr>
          <w:b/>
        </w:rPr>
        <w:t>уклонившимся</w:t>
      </w:r>
      <w:proofErr w:type="gramEnd"/>
      <w:r>
        <w:rPr>
          <w:b/>
        </w:rPr>
        <w:t xml:space="preserve"> от заключения договора, досрочного расторжения договора:</w:t>
      </w:r>
    </w:p>
    <w:p w:rsidR="00E055AC" w:rsidRPr="00CE0C54" w:rsidRDefault="00E055AC" w:rsidP="00C45259">
      <w:pPr>
        <w:pStyle w:val="normal0"/>
        <w:pBdr>
          <w:top w:val="nil"/>
          <w:left w:val="nil"/>
          <w:bottom w:val="nil"/>
          <w:right w:val="nil"/>
          <w:between w:val="nil"/>
        </w:pBdr>
        <w:ind w:firstLine="556"/>
        <w:jc w:val="both"/>
      </w:pPr>
      <w:r>
        <w:t>6.1. Заказчик на момент заключения договора с Победителем и в течение всего периода оказания Услуг имеет право затребовать у Исполнителя для проверки:</w:t>
      </w:r>
    </w:p>
    <w:p w:rsidR="00E055AC" w:rsidRPr="00CE0C54" w:rsidRDefault="00E055AC" w:rsidP="00C45259">
      <w:pPr>
        <w:pStyle w:val="normal0"/>
        <w:pBdr>
          <w:top w:val="nil"/>
          <w:left w:val="nil"/>
          <w:bottom w:val="nil"/>
          <w:right w:val="nil"/>
          <w:between w:val="nil"/>
        </w:pBdr>
        <w:ind w:firstLine="556"/>
        <w:jc w:val="both"/>
      </w:pPr>
      <w:r>
        <w:t>- действующую 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(оригинал);</w:t>
      </w:r>
    </w:p>
    <w:p w:rsidR="00E055AC" w:rsidRPr="00CE0C54" w:rsidRDefault="00E055AC" w:rsidP="00C45259">
      <w:pPr>
        <w:pStyle w:val="normal0"/>
        <w:ind w:firstLine="556"/>
        <w:jc w:val="both"/>
      </w:pPr>
      <w:r>
        <w:t>- подтверждение наличия круглосуточной дежурной службы (документы на право собственности или иного законного владения помещением, документы, регламентирующие деятельность круглосуточной дежурной службы) (оригиналы);</w:t>
      </w:r>
    </w:p>
    <w:p w:rsidR="00E055AC" w:rsidRPr="00CE0C54" w:rsidRDefault="00E055AC" w:rsidP="00C45259">
      <w:pPr>
        <w:pStyle w:val="normal0"/>
        <w:ind w:firstLine="556"/>
        <w:jc w:val="both"/>
      </w:pPr>
      <w:r>
        <w:t>- подтверждение наличия ГБР у Исполнителя (подтверждается вызовом ГБР);</w:t>
      </w:r>
    </w:p>
    <w:p w:rsidR="00E055AC" w:rsidRPr="00CE0C54" w:rsidRDefault="00E055AC" w:rsidP="00C45259">
      <w:pPr>
        <w:pStyle w:val="normal0"/>
        <w:ind w:firstLine="556"/>
        <w:jc w:val="both"/>
      </w:pPr>
      <w:r>
        <w:t xml:space="preserve">- разрешение на хранение и использование служебного оружия серии РХИ (оригинал); </w:t>
      </w:r>
    </w:p>
    <w:p w:rsidR="00E055AC" w:rsidRPr="00CE0C54" w:rsidRDefault="00E055AC" w:rsidP="00C45259">
      <w:pPr>
        <w:pStyle w:val="normal0"/>
        <w:ind w:firstLine="556"/>
        <w:jc w:val="both"/>
      </w:pPr>
      <w:r>
        <w:t xml:space="preserve">- действующие удостоверения частных охранников, личные карточки, </w:t>
      </w:r>
      <w:proofErr w:type="spellStart"/>
      <w:r>
        <w:t>РСЛа</w:t>
      </w:r>
      <w:proofErr w:type="spellEnd"/>
      <w:r>
        <w:t xml:space="preserve"> работников Исполнителя, исполняющих обязанности на объектах Заказчика (оригиналы), трудовые книжки (копии сотрудников охраны, выполняющих работы на постах Заказчика) с отметкой о трудоустройстве;</w:t>
      </w:r>
    </w:p>
    <w:p w:rsidR="00E055AC" w:rsidRPr="00CE0C54" w:rsidRDefault="00E055AC" w:rsidP="00C45259">
      <w:pPr>
        <w:pStyle w:val="normal0"/>
        <w:ind w:firstLine="556"/>
        <w:jc w:val="both"/>
      </w:pPr>
      <w:r>
        <w:t>-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 (один) млн. рублей  (оригинал).</w:t>
      </w:r>
    </w:p>
    <w:p w:rsidR="00E055AC" w:rsidRPr="00CE0C54" w:rsidRDefault="00E055AC" w:rsidP="00C45259">
      <w:pPr>
        <w:pStyle w:val="normal0"/>
        <w:ind w:firstLine="556"/>
        <w:jc w:val="both"/>
      </w:pPr>
      <w:r>
        <w:t>-  график сменности на текущий/планируемый месяц работы.</w:t>
      </w:r>
    </w:p>
    <w:p w:rsidR="00E055AC" w:rsidRPr="00CE0C54" w:rsidRDefault="00E055AC" w:rsidP="00C45259">
      <w:pPr>
        <w:pStyle w:val="normal0"/>
        <w:ind w:firstLine="556"/>
        <w:jc w:val="both"/>
      </w:pPr>
      <w:r>
        <w:t xml:space="preserve">- сведения о размере начисленного фонда оплаты труда персонала, задействованного на объектах Заказчика и соответствие его </w:t>
      </w:r>
      <w:proofErr w:type="gramStart"/>
      <w:r>
        <w:t>заявленному</w:t>
      </w:r>
      <w:proofErr w:type="gramEnd"/>
      <w:r>
        <w:t xml:space="preserve"> при рассмотрении заявки Победителя в торгах</w:t>
      </w:r>
    </w:p>
    <w:p w:rsidR="00E055AC" w:rsidRPr="00CE0C54" w:rsidRDefault="00E055AC" w:rsidP="00C45259">
      <w:pPr>
        <w:pStyle w:val="normal0"/>
        <w:pBdr>
          <w:top w:val="nil"/>
          <w:left w:val="nil"/>
          <w:bottom w:val="nil"/>
          <w:right w:val="nil"/>
          <w:between w:val="nil"/>
        </w:pBdr>
        <w:ind w:firstLine="556"/>
        <w:jc w:val="both"/>
      </w:pPr>
      <w:r>
        <w:t>6.2. В случае если Победитель не представит затребованных документов, указанных в п. 6.1, до заключения договора, он признается уклонившимся от заключения договора и договор может быть заключен с участником, заявке которого присвоен второй номер.</w:t>
      </w:r>
    </w:p>
    <w:p w:rsidR="00E055AC" w:rsidRPr="00CE0C54" w:rsidRDefault="00E055AC" w:rsidP="00C45259">
      <w:pPr>
        <w:pStyle w:val="normal0"/>
        <w:pBdr>
          <w:top w:val="nil"/>
          <w:left w:val="nil"/>
          <w:bottom w:val="nil"/>
          <w:right w:val="nil"/>
          <w:between w:val="nil"/>
        </w:pBdr>
        <w:ind w:firstLine="556"/>
        <w:jc w:val="both"/>
      </w:pPr>
      <w:r>
        <w:t xml:space="preserve">6.3. В случае, если Исполнитель не представит какой-либо из затребованных документов, указанных в п. 6.1, в трехдневный срок с даты получения Исполнителем требования Заказчика, договор с ним может </w:t>
      </w:r>
      <w:proofErr w:type="gramStart"/>
      <w:r>
        <w:t>быть</w:t>
      </w:r>
      <w:proofErr w:type="gramEnd"/>
      <w:r>
        <w:t xml:space="preserve"> расторгнут досрочно в одностороннем порядке.</w:t>
      </w:r>
    </w:p>
    <w:p w:rsidR="00E055AC" w:rsidRPr="00CE0C54" w:rsidRDefault="00E055AC" w:rsidP="00C45259">
      <w:pPr>
        <w:pStyle w:val="normal0"/>
        <w:pBdr>
          <w:top w:val="nil"/>
          <w:left w:val="nil"/>
          <w:bottom w:val="nil"/>
          <w:right w:val="nil"/>
          <w:between w:val="nil"/>
        </w:pBdr>
        <w:ind w:firstLine="556"/>
        <w:jc w:val="both"/>
      </w:pPr>
      <w:r>
        <w:t xml:space="preserve">6.4. </w:t>
      </w:r>
      <w:proofErr w:type="gramStart"/>
      <w:r>
        <w:t xml:space="preserve">Победитель обязан организовать изучение всеми работниками, планируемыми к привлечению для оказания услуг по договору, правил оформления документов на завоз/вывоз груженых и порожних контейнеров на/с охраняемых объектов, прием грузов к перевозке, выдачу грузов, оформление приемосдаточных операций, случаев повреждения грузов и контейнеров, в соответствии с Правилами перевозок грузов железнодорожным транспортом, а также требований к пропускному и </w:t>
      </w:r>
      <w:proofErr w:type="spellStart"/>
      <w:r>
        <w:t>внутриобъектовому</w:t>
      </w:r>
      <w:proofErr w:type="spellEnd"/>
      <w:r>
        <w:t xml:space="preserve"> режимам, обеспечению транспортной</w:t>
      </w:r>
      <w:proofErr w:type="gramEnd"/>
      <w:r>
        <w:t xml:space="preserve"> безопасности и антитеррористической защиты объектов, установленных федеральными законами и локальными актами Заказчика (далее - Нормативные документы) со сдачей зачетов уполномоченному работнику Заказчика в сроки, указанные Заказчиком, но не позднее 5 календарных дней до момента заключения договора. Прием одного зачета у работников Победителя может проводиться не более 2 раз. Все работники Победителя, планируемые к привлечению для оказания услуг, должны дать правильные ответы на все вопросы. </w:t>
      </w:r>
    </w:p>
    <w:p w:rsidR="00E055AC" w:rsidRPr="00CE0C54" w:rsidRDefault="00E055AC" w:rsidP="00C45259">
      <w:pPr>
        <w:pStyle w:val="normal0"/>
        <w:pBdr>
          <w:top w:val="nil"/>
          <w:left w:val="nil"/>
          <w:bottom w:val="nil"/>
          <w:right w:val="nil"/>
          <w:between w:val="nil"/>
        </w:pBdr>
        <w:ind w:firstLine="556"/>
        <w:jc w:val="both"/>
      </w:pPr>
      <w:r>
        <w:t>В случае если работники Победителя не сдадут зачеты в необходимом объеме, Победитель признается не соответствующим требованиям Заказчика и договор может быть заключен с участником, заявке которого присвоен второй номер. Материалы для изучения предоставляются Заказчиком.</w:t>
      </w:r>
    </w:p>
    <w:p w:rsidR="00E055AC" w:rsidRPr="00CE0C54" w:rsidRDefault="00E055AC" w:rsidP="00C45259">
      <w:pPr>
        <w:pStyle w:val="normal0"/>
        <w:pBdr>
          <w:top w:val="nil"/>
          <w:left w:val="nil"/>
          <w:bottom w:val="nil"/>
          <w:right w:val="nil"/>
          <w:between w:val="nil"/>
        </w:pBdr>
        <w:ind w:firstLine="556"/>
        <w:jc w:val="both"/>
      </w:pPr>
      <w:r>
        <w:t xml:space="preserve">6.5. Заказчик вправе провести прием зачетов на знание работниками Исполнителя Нормативных документов в любой момент в период действия договора, но не чаще 1 раза в квартал. Если какой-либо охранник Исполнителя не сдаст зачет, он отстраняется от дежурства до подтверждения необходимых знаний. В случае не сдачи начальниками охраны объектов и/или 50% и более охранников от общего числа на каждом объекте зачетов по знанию Нормативных документов, а также, если имеются факты систематического </w:t>
      </w:r>
      <w:proofErr w:type="spellStart"/>
      <w:r>
        <w:t>заступления</w:t>
      </w:r>
      <w:proofErr w:type="spellEnd"/>
      <w:r>
        <w:t xml:space="preserve"> на дежурство неподготовленных охранников, Заказчик вправе расторгнуть договор с Исполнителем досрочно в одностороннем порядке.</w:t>
      </w:r>
    </w:p>
    <w:p w:rsidR="00E055AC" w:rsidRPr="00CE0C54" w:rsidRDefault="00E055AC" w:rsidP="00C45259">
      <w:pPr>
        <w:pStyle w:val="normal0"/>
        <w:pBdr>
          <w:top w:val="nil"/>
          <w:left w:val="nil"/>
          <w:bottom w:val="nil"/>
          <w:right w:val="nil"/>
          <w:between w:val="nil"/>
        </w:pBdr>
        <w:ind w:firstLine="556"/>
        <w:jc w:val="both"/>
      </w:pPr>
    </w:p>
    <w:p w:rsidR="00E055AC" w:rsidRPr="00CE0C54" w:rsidRDefault="00E055AC" w:rsidP="00C45259">
      <w:pPr>
        <w:pStyle w:val="normal0"/>
        <w:pBdr>
          <w:top w:val="nil"/>
          <w:left w:val="nil"/>
          <w:bottom w:val="nil"/>
          <w:right w:val="nil"/>
          <w:between w:val="nil"/>
        </w:pBdr>
        <w:ind w:left="283"/>
        <w:rPr>
          <w:b/>
          <w:color w:val="000000"/>
        </w:rPr>
      </w:pPr>
      <w:r>
        <w:rPr>
          <w:b/>
          <w:color w:val="000000"/>
        </w:rPr>
        <w:t xml:space="preserve">       7. Расположение постов  и их характеристика.</w:t>
      </w:r>
    </w:p>
    <w:p w:rsidR="00E055AC" w:rsidRPr="00CE0C54" w:rsidRDefault="00E055AC" w:rsidP="00C45259">
      <w:pPr>
        <w:pStyle w:val="normal0"/>
        <w:ind w:firstLine="709"/>
        <w:jc w:val="both"/>
        <w:rPr>
          <w:b/>
        </w:rPr>
      </w:pPr>
    </w:p>
    <w:p w:rsidR="00E055AC" w:rsidRPr="00CE0C54" w:rsidRDefault="00E055AC" w:rsidP="00C45259">
      <w:pPr>
        <w:pStyle w:val="normal0"/>
        <w:pBdr>
          <w:top w:val="nil"/>
          <w:left w:val="nil"/>
          <w:bottom w:val="nil"/>
          <w:right w:val="nil"/>
          <w:between w:val="nil"/>
        </w:pBdr>
        <w:ind w:firstLine="709"/>
        <w:jc w:val="center"/>
        <w:rPr>
          <w:b/>
          <w:color w:val="000000"/>
        </w:rPr>
      </w:pPr>
      <w:r>
        <w:rPr>
          <w:b/>
          <w:color w:val="000000"/>
        </w:rPr>
        <w:t>Охрана объекта осуществляется выставлением 10 (десятью) постами, в том числе 8 (восемью суточными) и 2 (двумя) в режиме с 07 час 00 мин до 20 час 30 мин.</w:t>
      </w:r>
    </w:p>
    <w:p w:rsidR="00E055AC" w:rsidRPr="00CE0C54" w:rsidRDefault="00E055AC" w:rsidP="00C45259">
      <w:pPr>
        <w:pStyle w:val="normal0"/>
        <w:pBdr>
          <w:top w:val="nil"/>
          <w:left w:val="nil"/>
          <w:bottom w:val="nil"/>
          <w:right w:val="nil"/>
          <w:between w:val="nil"/>
        </w:pBdr>
        <w:ind w:firstLine="709"/>
        <w:rPr>
          <w:b/>
          <w:color w:val="000000"/>
          <w:u w:val="single"/>
        </w:rPr>
      </w:pPr>
    </w:p>
    <w:p w:rsidR="00E055AC" w:rsidRPr="00CE0C54" w:rsidRDefault="00E055AC" w:rsidP="00C45259">
      <w:pPr>
        <w:pStyle w:val="normal0"/>
        <w:ind w:firstLine="720"/>
        <w:jc w:val="both"/>
      </w:pPr>
      <w:r>
        <w:rPr>
          <w:b/>
        </w:rPr>
        <w:t xml:space="preserve">Пост охраны № 1 КПП (въездные ворота) </w:t>
      </w:r>
      <w:r>
        <w:t>круглосуточный, внешний/внутренний,  в пределах границ поста, расположен на транспортном контрольно – пропускном пункте. Отвечает за охрану участка поста</w:t>
      </w:r>
      <w:r>
        <w:rPr>
          <w:b/>
        </w:rPr>
        <w:t xml:space="preserve"> </w:t>
      </w:r>
      <w:r>
        <w:t xml:space="preserve">от противоправных посягательств, соблюдение правил пропускного режима, при пропуске автомобильного транспорта на территорию агентства, ввоз контейнеров/грузов/грузов в контейнерах, недопущение прохода на территорию объекта посторонних лиц, наблюдение за прилегающей территорией. </w:t>
      </w:r>
    </w:p>
    <w:p w:rsidR="00E055AC" w:rsidRPr="00CE0C54" w:rsidRDefault="00E055AC" w:rsidP="00C45259">
      <w:pPr>
        <w:pStyle w:val="normal0"/>
        <w:ind w:firstLine="720"/>
        <w:jc w:val="both"/>
      </w:pPr>
      <w:r>
        <w:t>Осуществляет контроль въезда на территорию объекта автотранспортных средств, ввоз контейнеров/грузов/грузов в контейнерах и других материальных средств по транспортным и материальным пропускам, после сверки количества мест, указанных в пропуске, с фактическим их наличием.</w:t>
      </w:r>
    </w:p>
    <w:p w:rsidR="00E055AC" w:rsidRPr="00CE0C54" w:rsidRDefault="00E055AC" w:rsidP="00C45259">
      <w:pPr>
        <w:pStyle w:val="normal0"/>
        <w:ind w:firstLine="720"/>
        <w:jc w:val="both"/>
        <w:rPr>
          <w:b/>
        </w:rPr>
      </w:pPr>
      <w:r>
        <w:rPr>
          <w:b/>
        </w:rPr>
        <w:t>1 охранник в смену.</w:t>
      </w:r>
    </w:p>
    <w:p w:rsidR="00E055AC" w:rsidRPr="00CE0C54" w:rsidRDefault="00E055AC" w:rsidP="00C45259">
      <w:pPr>
        <w:pStyle w:val="normal0"/>
        <w:ind w:firstLine="720"/>
        <w:jc w:val="both"/>
      </w:pPr>
      <w:r>
        <w:t>Экипировка: форменное обмундирование</w:t>
      </w:r>
    </w:p>
    <w:p w:rsidR="00E055AC" w:rsidRPr="00CE0C54" w:rsidRDefault="00E055AC" w:rsidP="00C45259">
      <w:pPr>
        <w:pStyle w:val="normal0"/>
        <w:ind w:firstLine="720"/>
        <w:jc w:val="both"/>
      </w:pPr>
      <w:r>
        <w:t xml:space="preserve">специальные средства </w:t>
      </w:r>
    </w:p>
    <w:p w:rsidR="00E055AC" w:rsidRPr="00CE0C54" w:rsidRDefault="00E055AC" w:rsidP="00C45259">
      <w:pPr>
        <w:pStyle w:val="normal0"/>
        <w:ind w:firstLine="720"/>
        <w:jc w:val="both"/>
      </w:pPr>
      <w:r>
        <w:t>-палка резинова</w:t>
      </w:r>
      <w:proofErr w:type="gramStart"/>
      <w:r>
        <w:t>я(</w:t>
      </w:r>
      <w:proofErr w:type="gramEnd"/>
      <w:r>
        <w:t>ПРК);</w:t>
      </w:r>
    </w:p>
    <w:p w:rsidR="00E055AC" w:rsidRPr="00CE0C54" w:rsidRDefault="00E055AC" w:rsidP="00C45259">
      <w:pPr>
        <w:pStyle w:val="normal0"/>
        <w:ind w:firstLine="720"/>
        <w:jc w:val="both"/>
      </w:pPr>
      <w:r>
        <w:t>-наручники (БРС).</w:t>
      </w:r>
    </w:p>
    <w:p w:rsidR="00E055AC" w:rsidRPr="00CE0C54" w:rsidRDefault="00E055AC" w:rsidP="00C45259">
      <w:pPr>
        <w:pStyle w:val="normal0"/>
        <w:ind w:firstLine="720"/>
        <w:jc w:val="both"/>
      </w:pPr>
      <w:r>
        <w:t>Оснащение: носимая радиостанция, мобильный телефон.</w:t>
      </w:r>
    </w:p>
    <w:p w:rsidR="00E055AC" w:rsidRPr="00CE0C54" w:rsidRDefault="00E055AC" w:rsidP="00C45259">
      <w:pPr>
        <w:pStyle w:val="normal0"/>
        <w:ind w:firstLine="720"/>
        <w:jc w:val="both"/>
      </w:pPr>
    </w:p>
    <w:p w:rsidR="00E055AC" w:rsidRPr="00CE0C54" w:rsidRDefault="00E055AC" w:rsidP="00C45259">
      <w:pPr>
        <w:pStyle w:val="normal0"/>
        <w:ind w:firstLine="720"/>
        <w:jc w:val="both"/>
      </w:pPr>
      <w:r>
        <w:rPr>
          <w:b/>
        </w:rPr>
        <w:t xml:space="preserve">Пост охраны № 2 КПП (выездные ворота) </w:t>
      </w:r>
      <w:r>
        <w:t>круглосуточный, внешний/внутренний,  в пределах границ поста, расположен на транспортном контрольно – пропускном пункте. Отвечает за охрану участка поста</w:t>
      </w:r>
      <w:r>
        <w:rPr>
          <w:b/>
        </w:rPr>
        <w:t xml:space="preserve"> </w:t>
      </w:r>
      <w:r>
        <w:t xml:space="preserve">от противоправных посягательств, соблюдение правил пропускного режима, при пропуске автомобильного транспорта с территории агентства, вывоз контейнеров/грузов/грузов в контейнерах, недопущение выхода с  территории объекта лиц с неконтролируемым выносом имущества, наблюдение за прилегающей территорией. </w:t>
      </w:r>
    </w:p>
    <w:p w:rsidR="00E055AC" w:rsidRPr="00CE0C54" w:rsidRDefault="00E055AC" w:rsidP="00C45259">
      <w:pPr>
        <w:pStyle w:val="normal0"/>
        <w:ind w:firstLine="720"/>
        <w:jc w:val="both"/>
      </w:pPr>
      <w:r>
        <w:t>Осуществляет контроль выезда с территории объекта автотранспортных средств, вывоз контейнеров/грузов/грузов в контейнерах и других материальных средств по транспортным и материальным пропускам, после сверки количества мест, указанных в пропуске, с фактическим их наличием.</w:t>
      </w:r>
    </w:p>
    <w:p w:rsidR="00E055AC" w:rsidRPr="00CE0C54" w:rsidRDefault="00E055AC" w:rsidP="00C45259">
      <w:pPr>
        <w:pStyle w:val="normal0"/>
        <w:ind w:firstLine="720"/>
        <w:jc w:val="both"/>
        <w:rPr>
          <w:b/>
        </w:rPr>
      </w:pPr>
      <w:r>
        <w:rPr>
          <w:b/>
        </w:rPr>
        <w:t>1 охранник в смену.</w:t>
      </w:r>
    </w:p>
    <w:p w:rsidR="00E055AC" w:rsidRPr="00CE0C54" w:rsidRDefault="00E055AC" w:rsidP="00C45259">
      <w:pPr>
        <w:pStyle w:val="normal0"/>
        <w:ind w:firstLine="720"/>
        <w:jc w:val="both"/>
      </w:pPr>
      <w:r>
        <w:t>Экипировка: форменное обмундирование</w:t>
      </w:r>
    </w:p>
    <w:p w:rsidR="00E055AC" w:rsidRPr="00CE0C54" w:rsidRDefault="00E055AC" w:rsidP="00C45259">
      <w:pPr>
        <w:pStyle w:val="normal0"/>
        <w:ind w:firstLine="720"/>
        <w:jc w:val="both"/>
      </w:pPr>
      <w:r>
        <w:t xml:space="preserve">специальные средства </w:t>
      </w:r>
    </w:p>
    <w:p w:rsidR="00E055AC" w:rsidRPr="00CE0C54" w:rsidRDefault="00E055AC" w:rsidP="00C45259">
      <w:pPr>
        <w:pStyle w:val="normal0"/>
        <w:ind w:firstLine="720"/>
        <w:jc w:val="both"/>
      </w:pPr>
      <w:r>
        <w:t>-палка резинова</w:t>
      </w:r>
      <w:proofErr w:type="gramStart"/>
      <w:r>
        <w:t>я(</w:t>
      </w:r>
      <w:proofErr w:type="gramEnd"/>
      <w:r>
        <w:t>ПРК);</w:t>
      </w:r>
    </w:p>
    <w:p w:rsidR="00E055AC" w:rsidRPr="00CE0C54" w:rsidRDefault="00E055AC" w:rsidP="00C45259">
      <w:pPr>
        <w:pStyle w:val="normal0"/>
        <w:ind w:firstLine="720"/>
        <w:jc w:val="both"/>
      </w:pPr>
      <w:r>
        <w:t>-наручники (БРС).</w:t>
      </w:r>
    </w:p>
    <w:p w:rsidR="00E055AC" w:rsidRPr="00CE0C54" w:rsidRDefault="00E055AC" w:rsidP="00C45259">
      <w:pPr>
        <w:pStyle w:val="normal0"/>
        <w:ind w:firstLine="720"/>
        <w:jc w:val="both"/>
      </w:pPr>
      <w:r>
        <w:t>Оснащение: носимая радиостанция, мобильный телефон.</w:t>
      </w:r>
    </w:p>
    <w:p w:rsidR="00E055AC" w:rsidRPr="00CE0C54" w:rsidRDefault="00E055AC" w:rsidP="00C45259">
      <w:pPr>
        <w:pStyle w:val="normal0"/>
        <w:ind w:firstLine="720"/>
        <w:jc w:val="both"/>
      </w:pPr>
    </w:p>
    <w:p w:rsidR="00E055AC" w:rsidRPr="00CE0C54" w:rsidRDefault="00E055AC" w:rsidP="00C45259">
      <w:pPr>
        <w:pStyle w:val="normal0"/>
        <w:pBdr>
          <w:top w:val="nil"/>
          <w:left w:val="nil"/>
          <w:bottom w:val="nil"/>
          <w:right w:val="nil"/>
          <w:between w:val="nil"/>
        </w:pBdr>
        <w:ind w:firstLine="720"/>
        <w:jc w:val="both"/>
        <w:rPr>
          <w:color w:val="000000"/>
        </w:rPr>
      </w:pPr>
      <w:r>
        <w:rPr>
          <w:b/>
          <w:color w:val="000000"/>
        </w:rPr>
        <w:t xml:space="preserve">Пост охраны № 3 (Патрулирование площадок с контейнерами) </w:t>
      </w:r>
      <w:r>
        <w:rPr>
          <w:color w:val="000000"/>
        </w:rPr>
        <w:t>- круглосуточный,  внешний,  подвижный в пределах маршрутов патрулирования. Осуществляет  патрулирование территории объекта по утвержденным маршрутам, а также подменяет при необходимости сотрудников охраны на других постах при указании старшего смены охраны.</w:t>
      </w:r>
    </w:p>
    <w:p w:rsidR="00E055AC" w:rsidRPr="00CE0C54" w:rsidRDefault="00E055AC" w:rsidP="00C45259">
      <w:pPr>
        <w:pStyle w:val="normal0"/>
        <w:pBdr>
          <w:top w:val="nil"/>
          <w:left w:val="nil"/>
          <w:bottom w:val="nil"/>
          <w:right w:val="nil"/>
          <w:between w:val="nil"/>
        </w:pBdr>
        <w:ind w:firstLine="720"/>
        <w:jc w:val="both"/>
        <w:rPr>
          <w:color w:val="000000"/>
        </w:rPr>
      </w:pPr>
      <w:r>
        <w:rPr>
          <w:color w:val="000000"/>
        </w:rPr>
        <w:t xml:space="preserve">Под охраной находится имущество Заказчика, находящееся на охраняемом объекте. Отвечает за сохранность контейнеров/грузов/грузов в контейнерах, строений, поддержание </w:t>
      </w:r>
      <w:proofErr w:type="spellStart"/>
      <w:r>
        <w:rPr>
          <w:color w:val="000000"/>
        </w:rPr>
        <w:t>внутриобъектового</w:t>
      </w:r>
      <w:proofErr w:type="spellEnd"/>
      <w:r>
        <w:rPr>
          <w:color w:val="000000"/>
        </w:rPr>
        <w:t xml:space="preserve"> режима работниками и клиентами, недопущение на территорию посторонних лиц и  немедленные действия по локализации нештатных ситуаций на охраняемом объекте.  </w:t>
      </w:r>
    </w:p>
    <w:p w:rsidR="00E055AC" w:rsidRPr="00CE0C54" w:rsidRDefault="00E055AC" w:rsidP="00C45259">
      <w:pPr>
        <w:pStyle w:val="normal0"/>
        <w:pBdr>
          <w:top w:val="nil"/>
          <w:left w:val="nil"/>
          <w:bottom w:val="nil"/>
          <w:right w:val="nil"/>
          <w:between w:val="nil"/>
        </w:pBdr>
        <w:ind w:firstLine="720"/>
        <w:jc w:val="both"/>
        <w:rPr>
          <w:b/>
          <w:color w:val="000000"/>
        </w:rPr>
      </w:pPr>
      <w:r>
        <w:rPr>
          <w:b/>
          <w:color w:val="000000"/>
        </w:rPr>
        <w:t>1 охранник в смену.</w:t>
      </w:r>
    </w:p>
    <w:p w:rsidR="00E055AC" w:rsidRPr="00CE0C54" w:rsidRDefault="00E055AC" w:rsidP="00C45259">
      <w:pPr>
        <w:pStyle w:val="normal0"/>
        <w:ind w:firstLine="720"/>
        <w:jc w:val="both"/>
      </w:pPr>
      <w:r>
        <w:t>Экипировка: форменное обмундирование</w:t>
      </w:r>
    </w:p>
    <w:p w:rsidR="00E055AC" w:rsidRPr="00CE0C54" w:rsidRDefault="00E055AC" w:rsidP="00C45259">
      <w:pPr>
        <w:pStyle w:val="normal0"/>
        <w:ind w:firstLine="720"/>
        <w:jc w:val="both"/>
      </w:pPr>
      <w:r>
        <w:t>специальные средства</w:t>
      </w:r>
    </w:p>
    <w:p w:rsidR="00E055AC" w:rsidRPr="00CE0C54" w:rsidRDefault="00E055AC" w:rsidP="00C45259">
      <w:pPr>
        <w:pStyle w:val="normal0"/>
        <w:ind w:firstLine="720"/>
        <w:jc w:val="both"/>
      </w:pPr>
      <w:r>
        <w:t>-палка резиновая (ПРК)</w:t>
      </w:r>
    </w:p>
    <w:p w:rsidR="00E055AC" w:rsidRPr="00CE0C54" w:rsidRDefault="00E055AC" w:rsidP="00C45259">
      <w:pPr>
        <w:pStyle w:val="normal0"/>
        <w:ind w:firstLine="720"/>
        <w:jc w:val="both"/>
      </w:pPr>
      <w:r>
        <w:t>-наручник</w:t>
      </w:r>
      <w:proofErr w:type="gramStart"/>
      <w:r>
        <w:t>и(</w:t>
      </w:r>
      <w:proofErr w:type="gramEnd"/>
      <w:r>
        <w:t xml:space="preserve"> БРС).</w:t>
      </w:r>
    </w:p>
    <w:p w:rsidR="00E055AC" w:rsidRPr="00CE0C54" w:rsidRDefault="00E055AC" w:rsidP="00C45259">
      <w:pPr>
        <w:pStyle w:val="normal0"/>
        <w:ind w:firstLine="720"/>
        <w:jc w:val="both"/>
      </w:pPr>
      <w:r>
        <w:t>Оснащение: носимая радиостанция, мобильный телефон, устройство системы контроля передвижения патрульного «ход-тест».</w:t>
      </w:r>
    </w:p>
    <w:p w:rsidR="00E055AC" w:rsidRPr="00CE0C54" w:rsidRDefault="00E055AC" w:rsidP="00C45259">
      <w:pPr>
        <w:pStyle w:val="normal0"/>
        <w:ind w:firstLine="720"/>
        <w:jc w:val="both"/>
      </w:pPr>
    </w:p>
    <w:p w:rsidR="00E055AC" w:rsidRPr="00CE0C54" w:rsidRDefault="00E055AC" w:rsidP="00C45259">
      <w:pPr>
        <w:pStyle w:val="normal0"/>
        <w:ind w:firstLine="720"/>
        <w:jc w:val="both"/>
      </w:pPr>
      <w:r>
        <w:rPr>
          <w:b/>
        </w:rPr>
        <w:t xml:space="preserve">Пост охраны № 4 КПП (въездные/выездные ворота СВХ) </w:t>
      </w:r>
      <w:r>
        <w:t>круглосуточный, внешний/внутренний,  в пределах границ поста, расположен на транспортном контрольно – пропускном пункте. Отвечает за охрану участка поста</w:t>
      </w:r>
      <w:r>
        <w:rPr>
          <w:b/>
        </w:rPr>
        <w:t xml:space="preserve"> </w:t>
      </w:r>
      <w:r>
        <w:t xml:space="preserve">от противоправных посягательств, соблюдение правил пропускного режима, при пропуске автомобильного транспорта с территории агентства, вывоз контейнеров/грузов в контейнерах, недопущение выхода с  территории объекта лиц с неконтролируемым выносом имущества, наблюдение за прилегающей территорией, контроль нахождения на территории СВХ только допущенных лиц по пропускам и спискам. </w:t>
      </w:r>
    </w:p>
    <w:p w:rsidR="00E055AC" w:rsidRPr="00CE0C54" w:rsidRDefault="00E055AC" w:rsidP="00C45259">
      <w:pPr>
        <w:pStyle w:val="normal0"/>
        <w:ind w:firstLine="720"/>
        <w:jc w:val="both"/>
      </w:pPr>
      <w:r>
        <w:t>Осуществляет контроль выезда с территории объекта автотранспортных средств, вывоз контейнеров/грузов/грузов в контейнерах и других материальных средств по транспортным и материальным пропускам, после сверки количества мест, указанных в пропуске, с фактическим их наличием, нахождение лиц на территории СВХ.</w:t>
      </w:r>
    </w:p>
    <w:p w:rsidR="00E055AC" w:rsidRPr="00CE0C54" w:rsidRDefault="00E055AC" w:rsidP="00C45259">
      <w:pPr>
        <w:pStyle w:val="normal0"/>
        <w:ind w:firstLine="720"/>
        <w:jc w:val="both"/>
        <w:rPr>
          <w:b/>
        </w:rPr>
      </w:pPr>
      <w:r>
        <w:rPr>
          <w:b/>
        </w:rPr>
        <w:t>1 охранник в смену.</w:t>
      </w:r>
    </w:p>
    <w:p w:rsidR="00E055AC" w:rsidRPr="00CE0C54" w:rsidRDefault="00E055AC" w:rsidP="00C45259">
      <w:pPr>
        <w:pStyle w:val="normal0"/>
        <w:ind w:firstLine="720"/>
        <w:jc w:val="both"/>
      </w:pPr>
      <w:r>
        <w:t>Экипировка: форменное обмундирование</w:t>
      </w:r>
    </w:p>
    <w:p w:rsidR="00E055AC" w:rsidRPr="00CE0C54" w:rsidRDefault="00E055AC" w:rsidP="00C45259">
      <w:pPr>
        <w:pStyle w:val="normal0"/>
        <w:ind w:firstLine="720"/>
        <w:jc w:val="both"/>
      </w:pPr>
      <w:r>
        <w:t xml:space="preserve">специальные средства </w:t>
      </w:r>
    </w:p>
    <w:p w:rsidR="00E055AC" w:rsidRPr="00CE0C54" w:rsidRDefault="00E055AC" w:rsidP="00C45259">
      <w:pPr>
        <w:pStyle w:val="normal0"/>
        <w:ind w:firstLine="720"/>
        <w:jc w:val="both"/>
      </w:pPr>
      <w:r>
        <w:t>-палка резинова</w:t>
      </w:r>
      <w:proofErr w:type="gramStart"/>
      <w:r>
        <w:t>я(</w:t>
      </w:r>
      <w:proofErr w:type="gramEnd"/>
      <w:r>
        <w:t>ПРК);</w:t>
      </w:r>
    </w:p>
    <w:p w:rsidR="00E055AC" w:rsidRPr="00CE0C54" w:rsidRDefault="00E055AC" w:rsidP="00C45259">
      <w:pPr>
        <w:pStyle w:val="normal0"/>
        <w:ind w:firstLine="720"/>
        <w:jc w:val="both"/>
      </w:pPr>
      <w:r>
        <w:t>-наручники (БРС).</w:t>
      </w:r>
    </w:p>
    <w:p w:rsidR="00E055AC" w:rsidRPr="00CE0C54" w:rsidRDefault="00E055AC" w:rsidP="00C45259">
      <w:pPr>
        <w:pStyle w:val="normal0"/>
        <w:ind w:firstLine="720"/>
        <w:jc w:val="both"/>
      </w:pPr>
      <w:r>
        <w:t>Оснащение: носимая радиостанция, мобильный телефон.</w:t>
      </w:r>
    </w:p>
    <w:p w:rsidR="00E055AC" w:rsidRPr="00CE0C54" w:rsidRDefault="00E055AC" w:rsidP="00C45259">
      <w:pPr>
        <w:pStyle w:val="normal0"/>
        <w:ind w:firstLine="720"/>
        <w:jc w:val="both"/>
      </w:pPr>
    </w:p>
    <w:p w:rsidR="00E055AC" w:rsidRPr="00CE0C54" w:rsidRDefault="00E055AC" w:rsidP="00C45259">
      <w:pPr>
        <w:pStyle w:val="normal0"/>
        <w:ind w:firstLine="720"/>
        <w:jc w:val="both"/>
      </w:pPr>
      <w:r>
        <w:rPr>
          <w:b/>
        </w:rPr>
        <w:t>Пост охраны № 5 (ворота ж.д. транспорта) у 5ой площадки рядом с 7ым путем терминала</w:t>
      </w:r>
      <w:r>
        <w:t>, круглосуточный, внешний/внутренний,  в пределах границ поста, расположен на транспортном контрольно – пропускном пункте. Отвечает за охрану участка поста</w:t>
      </w:r>
      <w:r>
        <w:rPr>
          <w:b/>
        </w:rPr>
        <w:t xml:space="preserve"> </w:t>
      </w:r>
      <w:r>
        <w:t xml:space="preserve">от противоправных посягательств, соблюдение правил пропускного режима, при пропуске ж.д. транспорта </w:t>
      </w:r>
      <w:proofErr w:type="gramStart"/>
      <w:r>
        <w:t>с</w:t>
      </w:r>
      <w:proofErr w:type="gramEnd"/>
      <w:r>
        <w:t>/</w:t>
      </w:r>
      <w:proofErr w:type="gramStart"/>
      <w:r>
        <w:t>на</w:t>
      </w:r>
      <w:proofErr w:type="gramEnd"/>
      <w:r>
        <w:t xml:space="preserve"> территорию агентства, недопущение выхода с  территории объекта лиц с неконтролируемым выносом имущества, вход посторонних лиц, наблюдение за прилегающей территорией. </w:t>
      </w:r>
    </w:p>
    <w:p w:rsidR="00E055AC" w:rsidRPr="00CE0C54" w:rsidRDefault="00E055AC" w:rsidP="00C45259">
      <w:pPr>
        <w:pStyle w:val="normal0"/>
        <w:ind w:firstLine="720"/>
        <w:jc w:val="both"/>
      </w:pPr>
      <w:r>
        <w:t xml:space="preserve">Осуществляет контроль въезда/выезда </w:t>
      </w:r>
      <w:proofErr w:type="gramStart"/>
      <w:r>
        <w:t>на</w:t>
      </w:r>
      <w:proofErr w:type="gramEnd"/>
      <w:r>
        <w:t>/</w:t>
      </w:r>
      <w:proofErr w:type="gramStart"/>
      <w:r>
        <w:t>с</w:t>
      </w:r>
      <w:proofErr w:type="gramEnd"/>
      <w:r>
        <w:t xml:space="preserve"> территории объекта ж.д. вагонов с/без контейнеров, вывоз контейнеров/грузов в контейнерах и других материальных средств.</w:t>
      </w:r>
    </w:p>
    <w:p w:rsidR="00E055AC" w:rsidRPr="00CE0C54" w:rsidRDefault="00E055AC" w:rsidP="00C45259">
      <w:pPr>
        <w:pStyle w:val="normal0"/>
        <w:ind w:firstLine="720"/>
        <w:jc w:val="both"/>
        <w:rPr>
          <w:b/>
        </w:rPr>
      </w:pPr>
      <w:r>
        <w:rPr>
          <w:b/>
        </w:rPr>
        <w:t>1 охранник в смену.</w:t>
      </w:r>
    </w:p>
    <w:p w:rsidR="00E055AC" w:rsidRPr="00CE0C54" w:rsidRDefault="00E055AC" w:rsidP="00C45259">
      <w:pPr>
        <w:pStyle w:val="normal0"/>
        <w:ind w:firstLine="720"/>
        <w:jc w:val="both"/>
        <w:rPr>
          <w:b/>
        </w:rPr>
      </w:pPr>
    </w:p>
    <w:p w:rsidR="00E055AC" w:rsidRPr="00CE0C54" w:rsidRDefault="00E055AC" w:rsidP="00C45259">
      <w:pPr>
        <w:pStyle w:val="normal0"/>
        <w:ind w:firstLine="720"/>
        <w:jc w:val="both"/>
      </w:pPr>
      <w:r>
        <w:t>Экипировка: форменное обмундирование</w:t>
      </w:r>
    </w:p>
    <w:p w:rsidR="00E055AC" w:rsidRPr="00CE0C54" w:rsidRDefault="00E055AC" w:rsidP="00C45259">
      <w:pPr>
        <w:pStyle w:val="normal0"/>
        <w:ind w:firstLine="720"/>
        <w:jc w:val="both"/>
      </w:pPr>
      <w:r>
        <w:t xml:space="preserve">специальные средства </w:t>
      </w:r>
    </w:p>
    <w:p w:rsidR="00E055AC" w:rsidRPr="00CE0C54" w:rsidRDefault="00E055AC" w:rsidP="00C45259">
      <w:pPr>
        <w:pStyle w:val="normal0"/>
        <w:ind w:firstLine="720"/>
        <w:jc w:val="both"/>
      </w:pPr>
      <w:r>
        <w:t>-палка резинова</w:t>
      </w:r>
      <w:proofErr w:type="gramStart"/>
      <w:r>
        <w:t>я(</w:t>
      </w:r>
      <w:proofErr w:type="gramEnd"/>
      <w:r>
        <w:t>ПРК);</w:t>
      </w:r>
    </w:p>
    <w:p w:rsidR="00E055AC" w:rsidRPr="00CE0C54" w:rsidRDefault="00E055AC" w:rsidP="00C45259">
      <w:pPr>
        <w:pStyle w:val="normal0"/>
        <w:ind w:firstLine="720"/>
        <w:jc w:val="both"/>
      </w:pPr>
      <w:r>
        <w:t>-наручники (БРС).</w:t>
      </w:r>
    </w:p>
    <w:p w:rsidR="00E055AC" w:rsidRPr="00CE0C54" w:rsidRDefault="00E055AC" w:rsidP="00C45259">
      <w:pPr>
        <w:pStyle w:val="normal0"/>
        <w:ind w:firstLine="720"/>
        <w:jc w:val="both"/>
      </w:pPr>
      <w:r>
        <w:t>Оснащение: носимая радиостанция, мобильный телефон.</w:t>
      </w:r>
    </w:p>
    <w:p w:rsidR="00E055AC" w:rsidRPr="00CE0C54" w:rsidRDefault="00E055AC" w:rsidP="00C45259">
      <w:pPr>
        <w:pStyle w:val="normal0"/>
        <w:ind w:firstLine="720"/>
        <w:jc w:val="both"/>
      </w:pPr>
    </w:p>
    <w:p w:rsidR="00E055AC" w:rsidRPr="00CE0C54" w:rsidRDefault="00E055AC" w:rsidP="00C45259">
      <w:pPr>
        <w:pStyle w:val="normal0"/>
        <w:ind w:firstLine="720"/>
        <w:jc w:val="both"/>
      </w:pPr>
      <w:r>
        <w:rPr>
          <w:b/>
        </w:rPr>
        <w:t>Пост охраны № 6 (ворота ж.д. транспорта) у 5ой площадки рядом со 2ым путем терминала</w:t>
      </w:r>
      <w:r>
        <w:t>, круглосуточный, внешний/внутренний,  в пределах границ поста, расположен на транспортном контрольно – пропускном пункте. Отвечает за охрану участка поста</w:t>
      </w:r>
      <w:r>
        <w:rPr>
          <w:b/>
        </w:rPr>
        <w:t xml:space="preserve"> </w:t>
      </w:r>
      <w:r>
        <w:t xml:space="preserve">от противоправных посягательств, соблюдение правил пропускного режима, при пропуске ж.д. транспорта </w:t>
      </w:r>
      <w:proofErr w:type="gramStart"/>
      <w:r>
        <w:t>с</w:t>
      </w:r>
      <w:proofErr w:type="gramEnd"/>
      <w:r>
        <w:t>/</w:t>
      </w:r>
      <w:proofErr w:type="gramStart"/>
      <w:r>
        <w:t>на</w:t>
      </w:r>
      <w:proofErr w:type="gramEnd"/>
      <w:r>
        <w:t xml:space="preserve"> территорию агентства, недопущение выхода с  территории объекта лиц с неконтролируемым выносом имущества, вход посторонних лиц, наблюдение за прилегающей территорией. </w:t>
      </w:r>
    </w:p>
    <w:p w:rsidR="00E055AC" w:rsidRPr="00CE0C54" w:rsidRDefault="00E055AC" w:rsidP="00C45259">
      <w:pPr>
        <w:pStyle w:val="normal0"/>
        <w:ind w:firstLine="720"/>
        <w:jc w:val="both"/>
      </w:pPr>
      <w:r>
        <w:t xml:space="preserve">Осуществляет контроль въезда/выезда </w:t>
      </w:r>
      <w:proofErr w:type="gramStart"/>
      <w:r>
        <w:t>на</w:t>
      </w:r>
      <w:proofErr w:type="gramEnd"/>
      <w:r>
        <w:t>/</w:t>
      </w:r>
      <w:proofErr w:type="gramStart"/>
      <w:r>
        <w:t>с</w:t>
      </w:r>
      <w:proofErr w:type="gramEnd"/>
      <w:r>
        <w:t xml:space="preserve"> территории объекта ж.д. вагонов с/без контейнеров, вывоз контейнеров/грузов в контейнерах и других материальных средств.</w:t>
      </w:r>
    </w:p>
    <w:p w:rsidR="00E055AC" w:rsidRPr="00CE0C54" w:rsidRDefault="00E055AC" w:rsidP="00C45259">
      <w:pPr>
        <w:pStyle w:val="normal0"/>
        <w:ind w:firstLine="720"/>
        <w:jc w:val="both"/>
        <w:rPr>
          <w:b/>
        </w:rPr>
      </w:pPr>
      <w:r>
        <w:rPr>
          <w:b/>
        </w:rPr>
        <w:t>1 охранник в смену.</w:t>
      </w:r>
    </w:p>
    <w:p w:rsidR="00E055AC" w:rsidRPr="00CE0C54" w:rsidRDefault="00E055AC" w:rsidP="00C45259">
      <w:pPr>
        <w:pStyle w:val="normal0"/>
        <w:ind w:firstLine="720"/>
        <w:jc w:val="both"/>
        <w:rPr>
          <w:b/>
        </w:rPr>
      </w:pPr>
    </w:p>
    <w:p w:rsidR="00E055AC" w:rsidRPr="00CE0C54" w:rsidRDefault="00E055AC" w:rsidP="00C45259">
      <w:pPr>
        <w:pStyle w:val="normal0"/>
        <w:ind w:firstLine="720"/>
        <w:jc w:val="both"/>
      </w:pPr>
      <w:r>
        <w:t>Экипировка: форменное обмундирование</w:t>
      </w:r>
    </w:p>
    <w:p w:rsidR="00E055AC" w:rsidRPr="00CE0C54" w:rsidRDefault="00E055AC" w:rsidP="00C45259">
      <w:pPr>
        <w:pStyle w:val="normal0"/>
        <w:ind w:firstLine="720"/>
        <w:jc w:val="both"/>
      </w:pPr>
      <w:r>
        <w:t xml:space="preserve">специальные средства </w:t>
      </w:r>
    </w:p>
    <w:p w:rsidR="00E055AC" w:rsidRPr="00CE0C54" w:rsidRDefault="00E055AC" w:rsidP="00C45259">
      <w:pPr>
        <w:pStyle w:val="normal0"/>
        <w:ind w:firstLine="720"/>
        <w:jc w:val="both"/>
      </w:pPr>
      <w:r>
        <w:t>-палка резинова</w:t>
      </w:r>
      <w:proofErr w:type="gramStart"/>
      <w:r>
        <w:t>я(</w:t>
      </w:r>
      <w:proofErr w:type="gramEnd"/>
      <w:r>
        <w:t>ПРК);</w:t>
      </w:r>
    </w:p>
    <w:p w:rsidR="00E055AC" w:rsidRPr="00CE0C54" w:rsidRDefault="00E055AC" w:rsidP="00C45259">
      <w:pPr>
        <w:pStyle w:val="normal0"/>
        <w:ind w:firstLine="720"/>
        <w:jc w:val="both"/>
      </w:pPr>
      <w:r>
        <w:t>-наручники (БРС).</w:t>
      </w:r>
    </w:p>
    <w:p w:rsidR="00E055AC" w:rsidRPr="00CE0C54" w:rsidRDefault="00E055AC" w:rsidP="00C45259">
      <w:pPr>
        <w:pStyle w:val="normal0"/>
        <w:ind w:firstLine="720"/>
        <w:jc w:val="both"/>
      </w:pPr>
      <w:r>
        <w:t>Оснащение: носимая радиостанция, мобильный телефон.</w:t>
      </w:r>
    </w:p>
    <w:p w:rsidR="00E055AC" w:rsidRPr="00CE0C54" w:rsidRDefault="00E055AC" w:rsidP="00C45259">
      <w:pPr>
        <w:pStyle w:val="normal0"/>
        <w:ind w:firstLine="720"/>
        <w:jc w:val="both"/>
      </w:pPr>
      <w:r>
        <w:rPr>
          <w:b/>
        </w:rPr>
        <w:t>Пост охраны № 7 КПП (в административно-бытовом корпусе) режим работы с 07 час. 00 мин до 20 час. 30 мин.</w:t>
      </w:r>
      <w:r>
        <w:t xml:space="preserve">, внешний/внутренний,  в пределах границ поста, расположен на контрольно – пропускном пункте на входе в здание. </w:t>
      </w:r>
      <w:proofErr w:type="gramStart"/>
      <w:r>
        <w:t>Отвечает за охрану участка поста</w:t>
      </w:r>
      <w:r>
        <w:rPr>
          <w:b/>
        </w:rPr>
        <w:t xml:space="preserve"> </w:t>
      </w:r>
      <w:r>
        <w:t xml:space="preserve">от противоправных посягательств, соблюдение правил пропускного режима, при пропуске посетителей/работников в/из здания Административно-бытовом корпуса Заказчика, перемещение товарно-материальных ценностей, недопущение выхода с  территории объекта лиц с неконтролируемым выносом имущества, входа посторонних лиц без разрешения Заказчика, наблюдение за прилегающей территорией. </w:t>
      </w:r>
      <w:proofErr w:type="gramEnd"/>
    </w:p>
    <w:p w:rsidR="00E055AC" w:rsidRPr="00CE0C54" w:rsidRDefault="00E055AC" w:rsidP="00C45259">
      <w:pPr>
        <w:pStyle w:val="normal0"/>
        <w:ind w:firstLine="720"/>
        <w:jc w:val="both"/>
      </w:pPr>
      <w:r>
        <w:t>Осуществляет контроль вноса/выноса с территории объекта товарно-материальных средств по транспортным и материальным пропускам, после сверки количества мест, указанных в пропуске, с фактическим их наличием, входа выхода посетителей после подтверждения разрешения на их пропу</w:t>
      </w:r>
      <w:proofErr w:type="gramStart"/>
      <w:r>
        <w:t>ск в зд</w:t>
      </w:r>
      <w:proofErr w:type="gramEnd"/>
      <w:r>
        <w:t>ание.</w:t>
      </w:r>
    </w:p>
    <w:p w:rsidR="00E055AC" w:rsidRPr="00CE0C54" w:rsidRDefault="00E055AC" w:rsidP="00C45259">
      <w:pPr>
        <w:pStyle w:val="normal0"/>
        <w:ind w:firstLine="720"/>
        <w:jc w:val="both"/>
        <w:rPr>
          <w:b/>
        </w:rPr>
      </w:pPr>
      <w:r>
        <w:rPr>
          <w:b/>
        </w:rPr>
        <w:t>1 охранник в смену.</w:t>
      </w:r>
    </w:p>
    <w:p w:rsidR="00E055AC" w:rsidRPr="00CE0C54" w:rsidRDefault="00E055AC" w:rsidP="00C45259">
      <w:pPr>
        <w:pStyle w:val="normal0"/>
        <w:ind w:firstLine="720"/>
        <w:jc w:val="both"/>
      </w:pPr>
      <w:r>
        <w:t>Экипировка: форменное обмундирование</w:t>
      </w:r>
    </w:p>
    <w:p w:rsidR="00E055AC" w:rsidRPr="00CE0C54" w:rsidRDefault="00E055AC" w:rsidP="00C45259">
      <w:pPr>
        <w:pStyle w:val="normal0"/>
        <w:ind w:firstLine="720"/>
        <w:jc w:val="both"/>
      </w:pPr>
      <w:r>
        <w:t xml:space="preserve">специальные средства </w:t>
      </w:r>
    </w:p>
    <w:p w:rsidR="00E055AC" w:rsidRPr="00CE0C54" w:rsidRDefault="00E055AC" w:rsidP="00C45259">
      <w:pPr>
        <w:pStyle w:val="normal0"/>
        <w:ind w:firstLine="720"/>
        <w:jc w:val="both"/>
      </w:pPr>
      <w:r>
        <w:t>-палка резинова</w:t>
      </w:r>
      <w:proofErr w:type="gramStart"/>
      <w:r>
        <w:t>я(</w:t>
      </w:r>
      <w:proofErr w:type="gramEnd"/>
      <w:r>
        <w:t>ПРК);</w:t>
      </w:r>
    </w:p>
    <w:p w:rsidR="00E055AC" w:rsidRPr="00CE0C54" w:rsidRDefault="00E055AC" w:rsidP="00C45259">
      <w:pPr>
        <w:pStyle w:val="normal0"/>
        <w:ind w:firstLine="720"/>
        <w:jc w:val="both"/>
      </w:pPr>
      <w:r>
        <w:t>Оснащение: носимая радиостанция, мобильный телефон.</w:t>
      </w:r>
    </w:p>
    <w:p w:rsidR="00E055AC" w:rsidRPr="00CE0C54" w:rsidRDefault="00E055AC" w:rsidP="00C45259">
      <w:pPr>
        <w:pStyle w:val="normal0"/>
        <w:ind w:firstLine="720"/>
        <w:jc w:val="both"/>
      </w:pPr>
    </w:p>
    <w:p w:rsidR="00E055AC" w:rsidRPr="00CE0C54" w:rsidRDefault="00E055AC" w:rsidP="00C45259">
      <w:pPr>
        <w:pStyle w:val="normal0"/>
        <w:ind w:firstLine="720"/>
        <w:jc w:val="both"/>
      </w:pPr>
      <w:r>
        <w:rPr>
          <w:b/>
        </w:rPr>
        <w:t>Пост охраны № 8 КПП (в административно-бытовом корпусе с ЦОД) режим работы с 07 час. 00 мин до 20 час. 30 мин.</w:t>
      </w:r>
      <w:r>
        <w:t xml:space="preserve">, внешний/внутренний,  в пределах границ поста, расположен на контрольно – пропускном пункте на входе в здание. </w:t>
      </w:r>
      <w:proofErr w:type="gramStart"/>
      <w:r>
        <w:t>Отвечает за охрану участка поста</w:t>
      </w:r>
      <w:r>
        <w:rPr>
          <w:b/>
        </w:rPr>
        <w:t xml:space="preserve"> </w:t>
      </w:r>
      <w:r>
        <w:t xml:space="preserve">от противоправных посягательств, соблюдение правил пропускного режима, при пропуске посетителей/работников в/из здания Административно-бытовом корпуса с ЦОД Заказчика, перемещение товарно-материальных ценностей, недопущение выхода с  территории объекта лиц с неконтролируемым выносом имущества, входа посторонних лиц без разрешения Заказчика, наблюдение за прилегающей территорией. </w:t>
      </w:r>
      <w:proofErr w:type="gramEnd"/>
    </w:p>
    <w:p w:rsidR="00E055AC" w:rsidRPr="00CE0C54" w:rsidRDefault="00E055AC" w:rsidP="00C45259">
      <w:pPr>
        <w:pStyle w:val="normal0"/>
        <w:ind w:firstLine="720"/>
        <w:jc w:val="both"/>
      </w:pPr>
      <w:r>
        <w:t>Осуществляет контроль вноса/выноса с территории объекта товарно-материальных средств по транспортным и материальным пропускам, после сверки количества мест, указанных в пропуске, с фактическим их наличием, входа выхода посетителей после подтверждения разрешения на их пропу</w:t>
      </w:r>
      <w:proofErr w:type="gramStart"/>
      <w:r>
        <w:t>ск в зд</w:t>
      </w:r>
      <w:proofErr w:type="gramEnd"/>
      <w:r>
        <w:t>ание.</w:t>
      </w:r>
    </w:p>
    <w:p w:rsidR="00E055AC" w:rsidRPr="00CE0C54" w:rsidRDefault="00E055AC" w:rsidP="00C45259">
      <w:pPr>
        <w:pStyle w:val="normal0"/>
        <w:ind w:firstLine="720"/>
        <w:jc w:val="both"/>
        <w:rPr>
          <w:b/>
        </w:rPr>
      </w:pPr>
      <w:r>
        <w:rPr>
          <w:b/>
        </w:rPr>
        <w:t>1 охранник в смену.</w:t>
      </w:r>
    </w:p>
    <w:p w:rsidR="00E055AC" w:rsidRPr="00CE0C54" w:rsidRDefault="00E055AC" w:rsidP="00C45259">
      <w:pPr>
        <w:pStyle w:val="normal0"/>
        <w:ind w:firstLine="720"/>
        <w:jc w:val="both"/>
      </w:pPr>
      <w:r>
        <w:t>Экипировка: форменное обмундирование</w:t>
      </w:r>
    </w:p>
    <w:p w:rsidR="00E055AC" w:rsidRPr="00CE0C54" w:rsidRDefault="00E055AC" w:rsidP="00C45259">
      <w:pPr>
        <w:pStyle w:val="normal0"/>
        <w:ind w:firstLine="720"/>
        <w:jc w:val="both"/>
      </w:pPr>
      <w:r>
        <w:t xml:space="preserve">специальные средства </w:t>
      </w:r>
    </w:p>
    <w:p w:rsidR="00E055AC" w:rsidRPr="00CE0C54" w:rsidRDefault="00E055AC" w:rsidP="00C45259">
      <w:pPr>
        <w:pStyle w:val="normal0"/>
        <w:ind w:firstLine="720"/>
        <w:jc w:val="both"/>
      </w:pPr>
      <w:r>
        <w:t>-палка резинова</w:t>
      </w:r>
      <w:proofErr w:type="gramStart"/>
      <w:r>
        <w:t>я(</w:t>
      </w:r>
      <w:proofErr w:type="gramEnd"/>
      <w:r>
        <w:t>ПРК);</w:t>
      </w:r>
    </w:p>
    <w:p w:rsidR="00E055AC" w:rsidRPr="00CE0C54" w:rsidRDefault="00E055AC" w:rsidP="00C45259">
      <w:pPr>
        <w:pStyle w:val="normal0"/>
        <w:ind w:firstLine="720"/>
        <w:jc w:val="both"/>
      </w:pPr>
      <w:r>
        <w:t>Оснащение: носимая радиостанция, мобильный телефон.</w:t>
      </w:r>
    </w:p>
    <w:p w:rsidR="00E055AC" w:rsidRPr="00CE0C54" w:rsidRDefault="00E055AC" w:rsidP="00C45259">
      <w:pPr>
        <w:pStyle w:val="normal0"/>
        <w:ind w:firstLine="720"/>
        <w:jc w:val="both"/>
      </w:pPr>
    </w:p>
    <w:p w:rsidR="00E055AC" w:rsidRPr="00CE0C54" w:rsidRDefault="00E055AC" w:rsidP="00C45259">
      <w:pPr>
        <w:pStyle w:val="normal0"/>
        <w:ind w:firstLine="720"/>
        <w:jc w:val="both"/>
      </w:pPr>
      <w:r>
        <w:rPr>
          <w:b/>
        </w:rPr>
        <w:t>Пост охраны № 9 (старший смены охраны)</w:t>
      </w:r>
      <w:r>
        <w:t xml:space="preserve">, круглосуточный, внешний/внутренний, расположен в здании Административно-бытового корпуса с ЦОД. Отвечает за организацию контроля и расстановки смен, обучение персонала, реагирует на изменение обстановки на Объекте заказчика, контролирует и эксплуатирует систему видеонаблюдения и охранно-пожарной сигнализации, обеспечивает исполнение правил </w:t>
      </w:r>
      <w:proofErr w:type="spellStart"/>
      <w:r>
        <w:t>внутриобъектового</w:t>
      </w:r>
      <w:proofErr w:type="spellEnd"/>
      <w:r>
        <w:t xml:space="preserve"> и </w:t>
      </w:r>
      <w:proofErr w:type="spellStart"/>
      <w:r>
        <w:t>пропусного</w:t>
      </w:r>
      <w:proofErr w:type="spellEnd"/>
      <w:r>
        <w:t xml:space="preserve"> режима на Объекте Заказчика. </w:t>
      </w:r>
    </w:p>
    <w:p w:rsidR="00E055AC" w:rsidRPr="00CE0C54" w:rsidRDefault="00E055AC" w:rsidP="00C45259">
      <w:pPr>
        <w:pStyle w:val="normal0"/>
        <w:ind w:firstLine="720"/>
        <w:jc w:val="both"/>
      </w:pPr>
      <w:r>
        <w:t>Осуществляет взаимодействие с Заказчиком, контроль за деятельность сотрудников ЧОП на постах, регулирует их деятельность.</w:t>
      </w:r>
    </w:p>
    <w:p w:rsidR="00E055AC" w:rsidRPr="00CE0C54" w:rsidRDefault="00E055AC" w:rsidP="00C45259">
      <w:pPr>
        <w:pStyle w:val="normal0"/>
        <w:ind w:firstLine="720"/>
        <w:jc w:val="both"/>
        <w:rPr>
          <w:b/>
        </w:rPr>
      </w:pPr>
      <w:r>
        <w:rPr>
          <w:b/>
        </w:rPr>
        <w:t>1 охранник в смену.</w:t>
      </w:r>
    </w:p>
    <w:p w:rsidR="00E055AC" w:rsidRPr="00CE0C54" w:rsidRDefault="00E055AC" w:rsidP="00C45259">
      <w:pPr>
        <w:pStyle w:val="normal0"/>
        <w:ind w:firstLine="720"/>
        <w:jc w:val="both"/>
        <w:rPr>
          <w:b/>
        </w:rPr>
      </w:pPr>
    </w:p>
    <w:p w:rsidR="00E055AC" w:rsidRPr="00CE0C54" w:rsidRDefault="00E055AC" w:rsidP="00C45259">
      <w:pPr>
        <w:pStyle w:val="normal0"/>
        <w:ind w:firstLine="720"/>
        <w:jc w:val="both"/>
      </w:pPr>
      <w:r>
        <w:t>Экипировка: форменное обмундирование</w:t>
      </w:r>
    </w:p>
    <w:p w:rsidR="00E055AC" w:rsidRPr="00CE0C54" w:rsidRDefault="00E055AC" w:rsidP="00C45259">
      <w:pPr>
        <w:pStyle w:val="normal0"/>
        <w:ind w:firstLine="720"/>
        <w:jc w:val="both"/>
      </w:pPr>
      <w:r>
        <w:t xml:space="preserve">специальные средства </w:t>
      </w:r>
    </w:p>
    <w:p w:rsidR="00E055AC" w:rsidRPr="00CE0C54" w:rsidRDefault="00E055AC" w:rsidP="00C45259">
      <w:pPr>
        <w:pStyle w:val="normal0"/>
        <w:ind w:firstLine="720"/>
        <w:jc w:val="both"/>
      </w:pPr>
      <w:r>
        <w:t>-палка резинова</w:t>
      </w:r>
      <w:proofErr w:type="gramStart"/>
      <w:r>
        <w:t>я(</w:t>
      </w:r>
      <w:proofErr w:type="gramEnd"/>
      <w:r>
        <w:t>ПРК);</w:t>
      </w:r>
    </w:p>
    <w:p w:rsidR="00E055AC" w:rsidRPr="00CE0C54" w:rsidRDefault="00E055AC" w:rsidP="00C45259">
      <w:pPr>
        <w:pStyle w:val="normal0"/>
        <w:ind w:firstLine="720"/>
        <w:jc w:val="both"/>
      </w:pPr>
      <w:r>
        <w:t>-наручники (БРС).</w:t>
      </w:r>
    </w:p>
    <w:p w:rsidR="00E055AC" w:rsidRPr="00CE0C54" w:rsidRDefault="00E055AC" w:rsidP="00C45259">
      <w:pPr>
        <w:pStyle w:val="normal0"/>
        <w:ind w:firstLine="720"/>
        <w:jc w:val="both"/>
      </w:pPr>
      <w:r>
        <w:t>Оснащение: носимая радиостанция, мобильный телефон.</w:t>
      </w:r>
    </w:p>
    <w:p w:rsidR="00E055AC" w:rsidRPr="00CE0C54" w:rsidRDefault="00E055AC" w:rsidP="00C45259">
      <w:pPr>
        <w:pStyle w:val="normal0"/>
        <w:ind w:firstLine="720"/>
        <w:jc w:val="both"/>
      </w:pPr>
    </w:p>
    <w:p w:rsidR="00E055AC" w:rsidRPr="00CE0C54" w:rsidRDefault="00E055AC" w:rsidP="00C45259">
      <w:pPr>
        <w:pStyle w:val="normal0"/>
        <w:ind w:firstLine="720"/>
        <w:jc w:val="both"/>
      </w:pPr>
      <w:r>
        <w:t xml:space="preserve">Офисное помещение аппарата управления, расположенное по адресу: </w:t>
      </w:r>
      <w:proofErr w:type="gramStart"/>
      <w:r>
        <w:t>г</w:t>
      </w:r>
      <w:proofErr w:type="gramEnd"/>
      <w:r>
        <w:t>. Екатеринбург ул. Николая Никонова д. 8.</w:t>
      </w:r>
    </w:p>
    <w:p w:rsidR="00E055AC" w:rsidRPr="00CE0C54" w:rsidRDefault="00E055AC" w:rsidP="00C45259">
      <w:pPr>
        <w:pStyle w:val="normal0"/>
        <w:ind w:firstLine="720"/>
        <w:jc w:val="both"/>
      </w:pPr>
    </w:p>
    <w:p w:rsidR="00E055AC" w:rsidRPr="00CE0C54" w:rsidRDefault="00E055AC" w:rsidP="00C45259">
      <w:pPr>
        <w:pStyle w:val="normal0"/>
        <w:ind w:firstLine="720"/>
        <w:jc w:val="both"/>
      </w:pPr>
      <w:r>
        <w:rPr>
          <w:b/>
        </w:rPr>
        <w:t>Пост охраны № 10 (КПП офиса филиала)</w:t>
      </w:r>
      <w:r>
        <w:t xml:space="preserve">, круглосуточный, внешний/внутренний, расположен в офисном помещении аппарата управления филиала. Контролирует и эксплуатирует систему видеонаблюдения и охранно-пожарной сигнализации, обеспечивает исполнение правил </w:t>
      </w:r>
      <w:proofErr w:type="spellStart"/>
      <w:r>
        <w:t>внутриобъектового</w:t>
      </w:r>
      <w:proofErr w:type="spellEnd"/>
      <w:r>
        <w:t xml:space="preserve"> и </w:t>
      </w:r>
      <w:proofErr w:type="spellStart"/>
      <w:r>
        <w:t>пропусного</w:t>
      </w:r>
      <w:proofErr w:type="spellEnd"/>
      <w:r>
        <w:t xml:space="preserve"> режима на Объекте Заказчика, контроль вноса/выноса имущества филиала, прохода работников филиала и посетителей. </w:t>
      </w:r>
    </w:p>
    <w:p w:rsidR="00E055AC" w:rsidRPr="00CE0C54" w:rsidRDefault="00E055AC" w:rsidP="00C45259">
      <w:pPr>
        <w:pStyle w:val="normal0"/>
        <w:ind w:firstLine="720"/>
        <w:jc w:val="both"/>
      </w:pPr>
      <w:r>
        <w:t>Обеспечивает охрану объекта в дневное и ночное время.</w:t>
      </w:r>
    </w:p>
    <w:p w:rsidR="00E055AC" w:rsidRPr="00CE0C54" w:rsidRDefault="00E055AC" w:rsidP="00C45259">
      <w:pPr>
        <w:pStyle w:val="normal0"/>
        <w:ind w:firstLine="720"/>
        <w:jc w:val="both"/>
      </w:pPr>
    </w:p>
    <w:p w:rsidR="00E055AC" w:rsidRPr="00CE0C54" w:rsidRDefault="00E055AC" w:rsidP="00C45259">
      <w:pPr>
        <w:pStyle w:val="normal0"/>
        <w:ind w:firstLine="720"/>
        <w:jc w:val="both"/>
        <w:rPr>
          <w:b/>
        </w:rPr>
      </w:pPr>
      <w:r>
        <w:rPr>
          <w:b/>
        </w:rPr>
        <w:t>1 охранник в смену.</w:t>
      </w:r>
    </w:p>
    <w:p w:rsidR="00E055AC" w:rsidRPr="00CE0C54" w:rsidRDefault="00E055AC" w:rsidP="00C45259">
      <w:pPr>
        <w:pStyle w:val="normal0"/>
        <w:ind w:firstLine="720"/>
        <w:jc w:val="both"/>
      </w:pPr>
      <w:r>
        <w:t>Экипировка: форменное обмундирование</w:t>
      </w:r>
    </w:p>
    <w:p w:rsidR="00E055AC" w:rsidRPr="00CE0C54" w:rsidRDefault="00E055AC" w:rsidP="00C45259">
      <w:pPr>
        <w:pStyle w:val="normal0"/>
        <w:ind w:firstLine="720"/>
        <w:jc w:val="both"/>
      </w:pPr>
      <w:r>
        <w:t xml:space="preserve">специальные средства </w:t>
      </w:r>
    </w:p>
    <w:p w:rsidR="00E055AC" w:rsidRPr="00CE0C54" w:rsidRDefault="00E055AC" w:rsidP="00C45259">
      <w:pPr>
        <w:pStyle w:val="normal0"/>
        <w:ind w:firstLine="720"/>
        <w:jc w:val="both"/>
      </w:pPr>
      <w:r>
        <w:t>-палка резинова</w:t>
      </w:r>
      <w:proofErr w:type="gramStart"/>
      <w:r>
        <w:t>я(</w:t>
      </w:r>
      <w:proofErr w:type="gramEnd"/>
      <w:r>
        <w:t>ПРК);</w:t>
      </w:r>
    </w:p>
    <w:p w:rsidR="00E055AC" w:rsidRPr="00CE0C54" w:rsidRDefault="00E055AC" w:rsidP="00C45259">
      <w:pPr>
        <w:pStyle w:val="normal0"/>
        <w:ind w:firstLine="720"/>
        <w:jc w:val="both"/>
      </w:pPr>
      <w:r>
        <w:t>-наручники (БРС).</w:t>
      </w:r>
    </w:p>
    <w:p w:rsidR="00E055AC" w:rsidRPr="00CE0C54" w:rsidRDefault="00E055AC" w:rsidP="00C45259">
      <w:pPr>
        <w:pStyle w:val="normal0"/>
        <w:ind w:firstLine="720"/>
        <w:jc w:val="both"/>
      </w:pPr>
      <w:r>
        <w:t>Оснащение: носимая радиостанция, мобильный телефон.</w:t>
      </w:r>
    </w:p>
    <w:p w:rsidR="00E055AC" w:rsidRPr="00CE0C54" w:rsidRDefault="00E055AC" w:rsidP="00C45259">
      <w:pPr>
        <w:pStyle w:val="normal0"/>
        <w:ind w:firstLine="720"/>
        <w:jc w:val="both"/>
      </w:pPr>
    </w:p>
    <w:p w:rsidR="00E055AC" w:rsidRPr="00CE0C54" w:rsidRDefault="00E055AC" w:rsidP="00C45259">
      <w:pPr>
        <w:pStyle w:val="normal0"/>
        <w:ind w:firstLine="720"/>
        <w:jc w:val="both"/>
      </w:pPr>
      <w:r>
        <w:t>Начальник Объекта. Режим работы не менее</w:t>
      </w:r>
      <w:proofErr w:type="gramStart"/>
      <w:r>
        <w:t>,</w:t>
      </w:r>
      <w:proofErr w:type="gramEnd"/>
      <w:r>
        <w:t xml:space="preserve"> чем с 08.00 до 11.00 с понедельника до пятницы с возможностью посещения объектов Заказчика и проверки постов в другое время.</w:t>
      </w:r>
    </w:p>
    <w:p w:rsidR="00E055AC" w:rsidRPr="00CE0C54" w:rsidRDefault="00E055AC" w:rsidP="00C45259">
      <w:pPr>
        <w:pStyle w:val="normal0"/>
        <w:ind w:firstLine="720"/>
        <w:jc w:val="both"/>
      </w:pPr>
      <w:r>
        <w:t>Организует взаимодействие между Заказчиком и охранным агентством, обеспечивает исполнение и обучение персонала охранного агентства на постах требованиям Заказчика, контролирует выход на смены, сменяемость персонала на постах, трудовую дисциплину на постах Заказчика сотрудниками охранного агентства.</w:t>
      </w:r>
    </w:p>
    <w:p w:rsidR="00E055AC" w:rsidRPr="00CE0C54" w:rsidRDefault="00E055AC" w:rsidP="00C45259">
      <w:pPr>
        <w:pStyle w:val="normal0"/>
        <w:ind w:firstLine="709"/>
        <w:jc w:val="both"/>
        <w:rPr>
          <w:b/>
        </w:rPr>
      </w:pPr>
    </w:p>
    <w:p w:rsidR="00E055AC" w:rsidRPr="00CE0C54" w:rsidRDefault="00E055AC" w:rsidP="00C45259">
      <w:pPr>
        <w:pStyle w:val="normal0"/>
        <w:ind w:firstLine="709"/>
        <w:jc w:val="both"/>
        <w:rPr>
          <w:b/>
        </w:rPr>
      </w:pPr>
    </w:p>
    <w:p w:rsidR="00E055AC" w:rsidRPr="00CE0C54" w:rsidRDefault="00E055AC" w:rsidP="00C45259">
      <w:pPr>
        <w:pStyle w:val="normal0"/>
        <w:ind w:firstLine="709"/>
        <w:jc w:val="both"/>
        <w:rPr>
          <w:b/>
        </w:rPr>
      </w:pPr>
    </w:p>
    <w:p w:rsidR="00E055AC" w:rsidRPr="00CE0C54" w:rsidRDefault="00E055AC" w:rsidP="00C45259">
      <w:pPr>
        <w:pStyle w:val="normal0"/>
        <w:jc w:val="center"/>
      </w:pPr>
    </w:p>
    <w:tbl>
      <w:tblPr>
        <w:tblW w:w="1036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328"/>
        <w:gridCol w:w="5040"/>
      </w:tblGrid>
      <w:tr w:rsidR="00E055AC" w:rsidRPr="00CE0C54" w:rsidTr="00C45259">
        <w:trPr>
          <w:trHeight w:val="476"/>
        </w:trPr>
        <w:tc>
          <w:tcPr>
            <w:tcW w:w="5328" w:type="dxa"/>
          </w:tcPr>
          <w:p w:rsidR="00E055AC" w:rsidRPr="00CE0C54" w:rsidRDefault="00E055AC" w:rsidP="00C45259">
            <w:pPr>
              <w:pStyle w:val="normal0"/>
              <w:rPr>
                <w:b/>
              </w:rPr>
            </w:pPr>
            <w:r>
              <w:rPr>
                <w:b/>
              </w:rPr>
              <w:t>от Заказчика</w:t>
            </w:r>
          </w:p>
          <w:p w:rsidR="00E055AC" w:rsidRPr="00CE0C54" w:rsidRDefault="00E055AC" w:rsidP="00C45259">
            <w:pPr>
              <w:pStyle w:val="normal0"/>
              <w:jc w:val="both"/>
            </w:pPr>
          </w:p>
        </w:tc>
        <w:tc>
          <w:tcPr>
            <w:tcW w:w="5040" w:type="dxa"/>
          </w:tcPr>
          <w:p w:rsidR="00E055AC" w:rsidRPr="00CE0C54" w:rsidRDefault="00E055AC" w:rsidP="00C45259">
            <w:pPr>
              <w:pStyle w:val="normal0"/>
              <w:ind w:hanging="30"/>
              <w:jc w:val="both"/>
            </w:pPr>
            <w:r>
              <w:rPr>
                <w:b/>
              </w:rPr>
              <w:t>от Исполнителя</w:t>
            </w:r>
          </w:p>
        </w:tc>
      </w:tr>
      <w:tr w:rsidR="00E055AC" w:rsidRPr="00CE0C54" w:rsidTr="00C45259">
        <w:trPr>
          <w:trHeight w:val="1162"/>
        </w:trPr>
        <w:tc>
          <w:tcPr>
            <w:tcW w:w="5328" w:type="dxa"/>
          </w:tcPr>
          <w:p w:rsidR="00E055AC" w:rsidRPr="00CE0C54" w:rsidRDefault="00E055AC" w:rsidP="00C45259">
            <w:pPr>
              <w:pStyle w:val="normal0"/>
              <w:rPr>
                <w:b/>
              </w:rPr>
            </w:pPr>
            <w:r>
              <w:rPr>
                <w:b/>
              </w:rPr>
              <w:t>Директор Уральского филиала</w:t>
            </w:r>
            <w:r>
              <w:t xml:space="preserve"> </w:t>
            </w:r>
            <w:r>
              <w:rPr>
                <w:b/>
              </w:rPr>
              <w:t xml:space="preserve">ПАО «ТрансКонтейнер» </w:t>
            </w:r>
          </w:p>
          <w:p w:rsidR="00E055AC" w:rsidRPr="00CE0C54" w:rsidRDefault="00E055AC" w:rsidP="00C45259">
            <w:pPr>
              <w:pStyle w:val="normal0"/>
              <w:rPr>
                <w:b/>
              </w:rPr>
            </w:pPr>
          </w:p>
          <w:p w:rsidR="00E055AC" w:rsidRPr="00CE0C54" w:rsidRDefault="00E055AC" w:rsidP="00C45259">
            <w:pPr>
              <w:pStyle w:val="normal0"/>
              <w:shd w:val="clear" w:color="auto" w:fill="FFFFFF"/>
              <w:spacing w:line="274" w:lineRule="auto"/>
              <w:rPr>
                <w:b/>
              </w:rPr>
            </w:pPr>
          </w:p>
          <w:p w:rsidR="00E055AC" w:rsidRPr="00CE0C54" w:rsidRDefault="00E055AC" w:rsidP="00C45259">
            <w:pPr>
              <w:pStyle w:val="normal0"/>
              <w:shd w:val="clear" w:color="auto" w:fill="FFFFFF"/>
              <w:spacing w:line="274" w:lineRule="auto"/>
              <w:jc w:val="both"/>
            </w:pPr>
            <w:r>
              <w:t>___________________  А.А. Кривошапкин</w:t>
            </w:r>
          </w:p>
        </w:tc>
        <w:tc>
          <w:tcPr>
            <w:tcW w:w="5040" w:type="dxa"/>
          </w:tcPr>
          <w:p w:rsidR="00E055AC" w:rsidRPr="00CE0C54" w:rsidRDefault="00E055AC" w:rsidP="00C45259">
            <w:pPr>
              <w:pStyle w:val="normal0"/>
              <w:shd w:val="clear" w:color="auto" w:fill="FFFFFF"/>
              <w:spacing w:line="274" w:lineRule="auto"/>
              <w:rPr>
                <w:b/>
              </w:rPr>
            </w:pPr>
            <w:r>
              <w:rPr>
                <w:b/>
              </w:rPr>
              <w:t xml:space="preserve">Генеральный директор         </w:t>
            </w:r>
          </w:p>
          <w:p w:rsidR="00E055AC" w:rsidRPr="00CE0C54" w:rsidRDefault="00E055AC" w:rsidP="00C45259">
            <w:pPr>
              <w:pStyle w:val="normal0"/>
              <w:shd w:val="clear" w:color="auto" w:fill="FFFFFF"/>
              <w:spacing w:line="274" w:lineRule="auto"/>
              <w:rPr>
                <w:b/>
              </w:rPr>
            </w:pPr>
            <w:r>
              <w:rPr>
                <w:b/>
              </w:rPr>
              <w:t xml:space="preserve">                     </w:t>
            </w:r>
          </w:p>
          <w:p w:rsidR="00E055AC" w:rsidRPr="00CE0C54" w:rsidRDefault="00E055AC" w:rsidP="00C45259">
            <w:pPr>
              <w:pStyle w:val="normal0"/>
              <w:shd w:val="clear" w:color="auto" w:fill="FFFFFF"/>
              <w:spacing w:line="274" w:lineRule="auto"/>
              <w:rPr>
                <w:b/>
              </w:rPr>
            </w:pPr>
            <w:r>
              <w:rPr>
                <w:b/>
              </w:rPr>
              <w:t xml:space="preserve"> </w:t>
            </w:r>
          </w:p>
          <w:p w:rsidR="00E055AC" w:rsidRPr="00CE0C54" w:rsidRDefault="00E055AC" w:rsidP="00C45259">
            <w:pPr>
              <w:pStyle w:val="normal0"/>
              <w:shd w:val="clear" w:color="auto" w:fill="FFFFFF"/>
              <w:spacing w:line="274" w:lineRule="auto"/>
              <w:rPr>
                <w:b/>
              </w:rPr>
            </w:pPr>
          </w:p>
          <w:p w:rsidR="00E055AC" w:rsidRPr="00CE0C54" w:rsidRDefault="00E055AC" w:rsidP="00C45259">
            <w:pPr>
              <w:pStyle w:val="normal0"/>
              <w:shd w:val="clear" w:color="auto" w:fill="FFFFFF"/>
              <w:spacing w:line="274" w:lineRule="auto"/>
              <w:rPr>
                <w:b/>
              </w:rPr>
            </w:pPr>
            <w:r>
              <w:rPr>
                <w:b/>
              </w:rPr>
              <w:t>«_________»</w:t>
            </w:r>
            <w:r>
              <w:t xml:space="preserve">______________________ </w:t>
            </w:r>
          </w:p>
        </w:tc>
      </w:tr>
    </w:tbl>
    <w:p w:rsidR="00E055AC" w:rsidRPr="00CE0C54" w:rsidRDefault="00E055AC" w:rsidP="00C45259">
      <w:pPr>
        <w:pStyle w:val="normal0"/>
        <w:rPr>
          <w:b/>
        </w:rPr>
      </w:pPr>
    </w:p>
    <w:p w:rsidR="00E055AC" w:rsidRPr="00CE0C54" w:rsidRDefault="00E055AC" w:rsidP="00C45259">
      <w:pPr>
        <w:pStyle w:val="normal0"/>
        <w:rPr>
          <w:b/>
        </w:rPr>
      </w:pPr>
    </w:p>
    <w:p w:rsidR="00E055AC" w:rsidRPr="00CE0C54" w:rsidRDefault="00E055AC" w:rsidP="00C45259">
      <w:pPr>
        <w:pStyle w:val="normal0"/>
        <w:rPr>
          <w:b/>
        </w:rPr>
      </w:pPr>
    </w:p>
    <w:p w:rsidR="00E055AC" w:rsidRPr="00CE0C54" w:rsidRDefault="00E055AC" w:rsidP="00C45259">
      <w:pPr>
        <w:pStyle w:val="normal0"/>
        <w:rPr>
          <w:b/>
        </w:rPr>
      </w:pPr>
    </w:p>
    <w:p w:rsidR="00E055AC" w:rsidRPr="00CE0C54" w:rsidRDefault="00E055AC" w:rsidP="00C45259">
      <w:pPr>
        <w:pStyle w:val="normal0"/>
        <w:rPr>
          <w:b/>
        </w:rPr>
      </w:pPr>
      <w:r>
        <w:rPr>
          <w:b/>
        </w:rPr>
        <w:t xml:space="preserve">                                                                                             </w:t>
      </w:r>
    </w:p>
    <w:p w:rsidR="00E055AC" w:rsidRPr="00CE0C54" w:rsidRDefault="00E055AC" w:rsidP="00C45259">
      <w:pPr>
        <w:pStyle w:val="normal0"/>
        <w:rPr>
          <w:b/>
        </w:rPr>
      </w:pPr>
      <w:r>
        <w:br w:type="page"/>
      </w:r>
    </w:p>
    <w:p w:rsidR="00E055AC" w:rsidRPr="00CE0C54" w:rsidRDefault="00E055AC" w:rsidP="00C45259">
      <w:pPr>
        <w:pStyle w:val="normal0"/>
        <w:jc w:val="right"/>
        <w:rPr>
          <w:b/>
        </w:rPr>
      </w:pPr>
      <w:r>
        <w:rPr>
          <w:b/>
        </w:rPr>
        <w:t xml:space="preserve">   Приложение № 3</w:t>
      </w:r>
    </w:p>
    <w:p w:rsidR="00E055AC" w:rsidRPr="00CE0C54" w:rsidRDefault="00E055AC" w:rsidP="00C45259">
      <w:pPr>
        <w:pStyle w:val="normal0"/>
        <w:jc w:val="right"/>
        <w:rPr>
          <w:b/>
        </w:rPr>
      </w:pPr>
      <w:r>
        <w:rPr>
          <w:b/>
        </w:rPr>
        <w:t xml:space="preserve">                                                                                                  к Договору № __ от «__»____ 202___ г.  </w:t>
      </w:r>
    </w:p>
    <w:p w:rsidR="00E055AC" w:rsidRPr="00CE0C54" w:rsidRDefault="00E055AC" w:rsidP="00E055AC">
      <w:pPr>
        <w:pStyle w:val="4"/>
        <w:numPr>
          <w:ilvl w:val="3"/>
          <w:numId w:val="53"/>
        </w:numPr>
        <w:suppressAutoHyphens w:val="0"/>
        <w:rPr>
          <w:sz w:val="24"/>
          <w:szCs w:val="24"/>
        </w:rPr>
      </w:pPr>
      <w:r>
        <w:rPr>
          <w:noProof/>
          <w:sz w:val="24"/>
          <w:szCs w:val="24"/>
          <w:lang w:eastAsia="ru-RU"/>
        </w:rPr>
        <w:drawing>
          <wp:anchor distT="0" distB="0" distL="114300" distR="114300" simplePos="0" relativeHeight="251656704" behindDoc="0" locked="0" layoutInCell="1" allowOverlap="1">
            <wp:simplePos x="0" y="0"/>
            <wp:positionH relativeFrom="column">
              <wp:posOffset>317500</wp:posOffset>
            </wp:positionH>
            <wp:positionV relativeFrom="paragraph">
              <wp:posOffset>355600</wp:posOffset>
            </wp:positionV>
            <wp:extent cx="2310765" cy="1457325"/>
            <wp:effectExtent l="0" t="0" r="0" b="0"/>
            <wp:wrapNone/>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0"/>
                    <a:srcRect/>
                    <a:stretch>
                      <a:fillRect/>
                    </a:stretch>
                  </pic:blipFill>
                  <pic:spPr>
                    <a:xfrm>
                      <a:off x="0" y="0"/>
                      <a:ext cx="2310765" cy="1457325"/>
                    </a:xfrm>
                    <a:prstGeom prst="rect">
                      <a:avLst/>
                    </a:prstGeom>
                    <a:ln/>
                  </pic:spPr>
                </pic:pic>
              </a:graphicData>
            </a:graphic>
          </wp:anchor>
        </w:drawing>
      </w:r>
    </w:p>
    <w:p w:rsidR="00E055AC" w:rsidRPr="00CE0C54" w:rsidRDefault="00E055AC" w:rsidP="00C45259">
      <w:pPr>
        <w:pStyle w:val="normal0"/>
        <w:shd w:val="clear" w:color="auto" w:fill="FFFFFF"/>
        <w:tabs>
          <w:tab w:val="left" w:pos="5985"/>
        </w:tabs>
        <w:spacing w:before="134" w:line="274" w:lineRule="auto"/>
        <w:ind w:left="110"/>
        <w:rPr>
          <w:b/>
        </w:rPr>
      </w:pPr>
      <w:r>
        <w:rPr>
          <w:b/>
        </w:rPr>
        <w:tab/>
      </w:r>
      <w:r>
        <w:rPr>
          <w:noProof/>
        </w:rPr>
        <w:drawing>
          <wp:anchor distT="0" distB="0" distL="114300" distR="114300" simplePos="0" relativeHeight="251657728" behindDoc="0" locked="0" layoutInCell="1" allowOverlap="1">
            <wp:simplePos x="0" y="0"/>
            <wp:positionH relativeFrom="column">
              <wp:posOffset>3937000</wp:posOffset>
            </wp:positionH>
            <wp:positionV relativeFrom="paragraph">
              <wp:posOffset>-50799</wp:posOffset>
            </wp:positionV>
            <wp:extent cx="2597785" cy="145732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1"/>
                    <a:srcRect/>
                    <a:stretch>
                      <a:fillRect/>
                    </a:stretch>
                  </pic:blipFill>
                  <pic:spPr>
                    <a:xfrm>
                      <a:off x="0" y="0"/>
                      <a:ext cx="2597785" cy="1457325"/>
                    </a:xfrm>
                    <a:prstGeom prst="rect">
                      <a:avLst/>
                    </a:prstGeom>
                    <a:ln/>
                  </pic:spPr>
                </pic:pic>
              </a:graphicData>
            </a:graphic>
          </wp:anchor>
        </w:drawing>
      </w:r>
    </w:p>
    <w:p w:rsidR="00E055AC" w:rsidRPr="00CE0C54" w:rsidRDefault="00E055AC" w:rsidP="00C45259">
      <w:pPr>
        <w:pStyle w:val="normal0"/>
        <w:shd w:val="clear" w:color="auto" w:fill="FFFFFF"/>
        <w:spacing w:before="134" w:line="274" w:lineRule="auto"/>
        <w:ind w:left="110"/>
        <w:jc w:val="center"/>
        <w:rPr>
          <w:b/>
        </w:rPr>
      </w:pPr>
    </w:p>
    <w:p w:rsidR="00E055AC" w:rsidRPr="00CE0C54" w:rsidRDefault="00E055AC" w:rsidP="00C45259">
      <w:pPr>
        <w:pStyle w:val="normal0"/>
        <w:pBdr>
          <w:top w:val="nil"/>
          <w:left w:val="nil"/>
          <w:bottom w:val="nil"/>
          <w:right w:val="nil"/>
          <w:between w:val="nil"/>
        </w:pBdr>
        <w:spacing w:line="360" w:lineRule="auto"/>
        <w:ind w:left="1134" w:right="989"/>
        <w:jc w:val="center"/>
        <w:rPr>
          <w:b/>
          <w:color w:val="000000"/>
        </w:rPr>
      </w:pPr>
      <w:r>
        <w:rPr>
          <w:color w:val="000000"/>
        </w:rPr>
        <w:tab/>
      </w:r>
      <w:r>
        <w:rPr>
          <w:b/>
          <w:color w:val="000000"/>
        </w:rPr>
        <w:t>ИНСТРУКЦИЯ</w:t>
      </w:r>
    </w:p>
    <w:p w:rsidR="00E055AC" w:rsidRPr="00CE0C54" w:rsidRDefault="00E055AC" w:rsidP="00C45259">
      <w:pPr>
        <w:pStyle w:val="normal0"/>
        <w:jc w:val="center"/>
        <w:rPr>
          <w:b/>
        </w:rPr>
      </w:pPr>
      <w:r>
        <w:rPr>
          <w:b/>
        </w:rPr>
        <w:t>сотрудникам охран</w:t>
      </w:r>
      <w:proofErr w:type="gramStart"/>
      <w:r>
        <w:rPr>
          <w:b/>
        </w:rPr>
        <w:t>ы ООО</w:t>
      </w:r>
      <w:proofErr w:type="gramEnd"/>
      <w:r>
        <w:rPr>
          <w:b/>
        </w:rPr>
        <w:t xml:space="preserve"> «       »</w:t>
      </w:r>
    </w:p>
    <w:p w:rsidR="00E055AC" w:rsidRPr="00CE0C54" w:rsidRDefault="00E055AC" w:rsidP="00C45259">
      <w:pPr>
        <w:pStyle w:val="normal0"/>
        <w:jc w:val="center"/>
        <w:rPr>
          <w:b/>
        </w:rPr>
      </w:pPr>
      <w:r>
        <w:rPr>
          <w:b/>
        </w:rPr>
        <w:t xml:space="preserve"> при несении службы по охране Объектов Уральского филиала ПАО «ТрансКонтейнер», расположенных по адресу: </w:t>
      </w:r>
    </w:p>
    <w:p w:rsidR="00E055AC" w:rsidRPr="00CE0C54" w:rsidRDefault="00E055AC" w:rsidP="00C45259">
      <w:pPr>
        <w:pStyle w:val="normal0"/>
        <w:pBdr>
          <w:top w:val="nil"/>
          <w:left w:val="nil"/>
          <w:bottom w:val="nil"/>
          <w:right w:val="nil"/>
          <w:between w:val="nil"/>
        </w:pBdr>
        <w:ind w:firstLine="709"/>
        <w:jc w:val="both"/>
        <w:rPr>
          <w:color w:val="000000"/>
        </w:rPr>
      </w:pPr>
      <w:r>
        <w:rPr>
          <w:color w:val="000000"/>
        </w:rPr>
        <w:t xml:space="preserve">620141, г. Екатеринбург ул. </w:t>
      </w:r>
      <w:proofErr w:type="gramStart"/>
      <w:r>
        <w:rPr>
          <w:color w:val="000000"/>
        </w:rPr>
        <w:t>Автомагистральная</w:t>
      </w:r>
      <w:proofErr w:type="gramEnd"/>
      <w:r>
        <w:rPr>
          <w:color w:val="000000"/>
        </w:rPr>
        <w:t xml:space="preserve"> д. 2, 42, 42а. </w:t>
      </w:r>
    </w:p>
    <w:p w:rsidR="00E055AC" w:rsidRPr="00CE0C54" w:rsidRDefault="00E055AC" w:rsidP="00C45259">
      <w:pPr>
        <w:pStyle w:val="normal0"/>
        <w:pBdr>
          <w:top w:val="nil"/>
          <w:left w:val="nil"/>
          <w:bottom w:val="nil"/>
          <w:right w:val="nil"/>
          <w:between w:val="nil"/>
        </w:pBdr>
        <w:ind w:firstLine="709"/>
        <w:jc w:val="both"/>
        <w:rPr>
          <w:color w:val="000000"/>
        </w:rPr>
      </w:pPr>
      <w:r>
        <w:rPr>
          <w:color w:val="000000"/>
        </w:rPr>
        <w:t xml:space="preserve">620027 г. Екатеринбург ул. Николая Никонова д. 8. </w:t>
      </w:r>
    </w:p>
    <w:p w:rsidR="00E055AC" w:rsidRPr="00CE0C54" w:rsidRDefault="00E055AC" w:rsidP="00C45259">
      <w:pPr>
        <w:pStyle w:val="normal0"/>
      </w:pPr>
    </w:p>
    <w:p w:rsidR="00E055AC" w:rsidRPr="00CE0C54" w:rsidRDefault="00E055AC" w:rsidP="00C45259">
      <w:pPr>
        <w:pStyle w:val="normal0"/>
      </w:pPr>
    </w:p>
    <w:p w:rsidR="00E055AC" w:rsidRPr="00CE0C54" w:rsidRDefault="00E055AC" w:rsidP="00C45259">
      <w:pPr>
        <w:pStyle w:val="normal0"/>
      </w:pPr>
      <w:r>
        <w:br w:type="page"/>
      </w:r>
    </w:p>
    <w:p w:rsidR="00E055AC" w:rsidRPr="00CE0C54" w:rsidRDefault="00E055AC" w:rsidP="00C45259">
      <w:pPr>
        <w:pStyle w:val="normal0"/>
        <w:shd w:val="clear" w:color="auto" w:fill="FFFFFF"/>
        <w:jc w:val="right"/>
        <w:rPr>
          <w:b/>
        </w:rPr>
      </w:pPr>
      <w:r>
        <w:rPr>
          <w:b/>
        </w:rPr>
        <w:t>Приложение № 4</w:t>
      </w:r>
    </w:p>
    <w:p w:rsidR="00E055AC" w:rsidRDefault="00E055AC" w:rsidP="00C45259">
      <w:pPr>
        <w:pStyle w:val="normal0"/>
        <w:shd w:val="clear" w:color="auto" w:fill="FFFFFF"/>
        <w:jc w:val="right"/>
        <w:rPr>
          <w:b/>
        </w:rPr>
      </w:pPr>
      <w:r>
        <w:rPr>
          <w:b/>
        </w:rPr>
        <w:t xml:space="preserve">к Договору № ___ </w:t>
      </w:r>
    </w:p>
    <w:p w:rsidR="00E055AC" w:rsidRPr="00CE0C54" w:rsidRDefault="00E055AC" w:rsidP="00C45259">
      <w:pPr>
        <w:pStyle w:val="normal0"/>
        <w:shd w:val="clear" w:color="auto" w:fill="FFFFFF"/>
        <w:jc w:val="right"/>
        <w:rPr>
          <w:b/>
        </w:rPr>
      </w:pPr>
      <w:r>
        <w:rPr>
          <w:b/>
        </w:rPr>
        <w:t>от «___» ____ 202_ г.</w:t>
      </w:r>
    </w:p>
    <w:p w:rsidR="00E055AC" w:rsidRPr="00CE0C54" w:rsidRDefault="00E055AC" w:rsidP="00C45259">
      <w:pPr>
        <w:pStyle w:val="normal0"/>
        <w:spacing w:before="240" w:after="240"/>
        <w:rPr>
          <w:i/>
        </w:rPr>
      </w:pPr>
      <w:r>
        <w:rPr>
          <w:i/>
        </w:rPr>
        <w:t xml:space="preserve"> </w:t>
      </w:r>
    </w:p>
    <w:p w:rsidR="00E055AC" w:rsidRPr="00CE0C54" w:rsidRDefault="00E055AC" w:rsidP="00C45259">
      <w:pPr>
        <w:pStyle w:val="normal0"/>
        <w:spacing w:before="240" w:after="240"/>
        <w:jc w:val="center"/>
        <w:rPr>
          <w:b/>
        </w:rPr>
      </w:pPr>
      <w:r>
        <w:rPr>
          <w:b/>
        </w:rPr>
        <w:t>Правила безопасности при нахождении на терминале Заказчика</w:t>
      </w:r>
    </w:p>
    <w:p w:rsidR="00E055AC" w:rsidRPr="00CE0C54" w:rsidRDefault="00E055AC" w:rsidP="00C45259">
      <w:pPr>
        <w:pStyle w:val="normal0"/>
        <w:spacing w:before="240" w:after="240"/>
        <w:ind w:firstLine="420"/>
      </w:pPr>
      <w:r>
        <w:t xml:space="preserve"> </w:t>
      </w:r>
    </w:p>
    <w:p w:rsidR="00E055AC" w:rsidRPr="00CE0C54" w:rsidRDefault="00E055AC" w:rsidP="00C45259">
      <w:pPr>
        <w:pStyle w:val="normal0"/>
        <w:spacing w:before="240" w:after="240"/>
        <w:ind w:firstLine="420"/>
        <w:jc w:val="both"/>
      </w:pPr>
      <w:r>
        <w:t>1. Лица, находящиеся на терминале Заказчика,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E055AC" w:rsidRPr="00CE0C54" w:rsidRDefault="00E055AC" w:rsidP="00C45259">
      <w:pPr>
        <w:pStyle w:val="normal0"/>
        <w:spacing w:before="240" w:after="240"/>
        <w:ind w:firstLine="420"/>
        <w:jc w:val="both"/>
      </w:pPr>
      <w:r>
        <w:t xml:space="preserve">2. На терминале Заказчика и в </w:t>
      </w:r>
      <w:proofErr w:type="gramStart"/>
      <w:r>
        <w:t>пределах</w:t>
      </w:r>
      <w:proofErr w:type="gramEnd"/>
      <w:r>
        <w:t xml:space="preserve"> прилегающих к нему технологических зон необходимо:</w:t>
      </w:r>
    </w:p>
    <w:p w:rsidR="00E055AC" w:rsidRPr="00CE0C54" w:rsidRDefault="00E055AC" w:rsidP="00C45259">
      <w:pPr>
        <w:pStyle w:val="normal0"/>
        <w:spacing w:before="240" w:after="240"/>
        <w:ind w:firstLine="420"/>
        <w:jc w:val="both"/>
      </w:pPr>
      <w:r>
        <w:t>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w:t>
      </w:r>
    </w:p>
    <w:p w:rsidR="00E055AC" w:rsidRPr="00CE0C54" w:rsidRDefault="00E055AC" w:rsidP="00C45259">
      <w:pPr>
        <w:pStyle w:val="normal0"/>
        <w:spacing w:before="240" w:after="240"/>
        <w:ind w:firstLine="420"/>
        <w:jc w:val="both"/>
      </w:pPr>
      <w:r>
        <w:t>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w:t>
      </w:r>
    </w:p>
    <w:p w:rsidR="00E055AC" w:rsidRPr="00CE0C54" w:rsidRDefault="00E055AC" w:rsidP="00C45259">
      <w:pPr>
        <w:pStyle w:val="normal0"/>
        <w:spacing w:before="240" w:after="240"/>
        <w:ind w:firstLine="420"/>
        <w:jc w:val="both"/>
      </w:pPr>
      <w:r>
        <w:t>2.3. соблюдать предельную осторожность, уступать дорогу погрузочно-разгрузочной технике;</w:t>
      </w:r>
    </w:p>
    <w:p w:rsidR="00E055AC" w:rsidRPr="00CE0C54" w:rsidRDefault="00E055AC" w:rsidP="00C45259">
      <w:pPr>
        <w:pStyle w:val="normal0"/>
        <w:spacing w:before="240" w:after="240"/>
        <w:ind w:firstLine="420"/>
        <w:jc w:val="both"/>
      </w:pPr>
      <w:r>
        <w:t>2.4. выполнять указания работников охранных агентств (охранников) и уполномоченных работников Заказчика о режиме движения;</w:t>
      </w:r>
    </w:p>
    <w:p w:rsidR="00E055AC" w:rsidRPr="00CE0C54" w:rsidRDefault="00E055AC" w:rsidP="00C45259">
      <w:pPr>
        <w:pStyle w:val="normal0"/>
        <w:spacing w:before="240" w:after="240"/>
        <w:ind w:firstLine="420"/>
        <w:jc w:val="both"/>
      </w:pPr>
      <w:r>
        <w:t>2.5. осуществлять начало движения Транспортного средства только после разрешения приемосдатчика или охранника;</w:t>
      </w:r>
    </w:p>
    <w:p w:rsidR="00E055AC" w:rsidRPr="00CE0C54" w:rsidRDefault="00E055AC" w:rsidP="00C45259">
      <w:pPr>
        <w:pStyle w:val="normal0"/>
        <w:spacing w:before="240" w:after="240"/>
        <w:ind w:firstLine="420"/>
        <w:jc w:val="both"/>
      </w:pPr>
      <w:r>
        <w:t>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w:t>
      </w:r>
    </w:p>
    <w:p w:rsidR="00E055AC" w:rsidRPr="00CE0C54" w:rsidRDefault="00E055AC" w:rsidP="00C45259">
      <w:pPr>
        <w:pStyle w:val="normal0"/>
        <w:spacing w:before="240" w:after="240"/>
        <w:ind w:firstLine="420"/>
        <w:jc w:val="both"/>
      </w:pPr>
      <w:r>
        <w:t xml:space="preserve">3. На терминале Заказчика и в </w:t>
      </w:r>
      <w:proofErr w:type="gramStart"/>
      <w:r>
        <w:t>пределах</w:t>
      </w:r>
      <w:proofErr w:type="gramEnd"/>
      <w:r>
        <w:t xml:space="preserve"> прилегающих к нему технологических зон запрещается:</w:t>
      </w:r>
    </w:p>
    <w:p w:rsidR="00E055AC" w:rsidRPr="00CE0C54" w:rsidRDefault="00E055AC" w:rsidP="00C45259">
      <w:pPr>
        <w:pStyle w:val="normal0"/>
        <w:spacing w:before="240" w:after="240"/>
        <w:ind w:firstLine="420"/>
        <w:jc w:val="both"/>
      </w:pPr>
      <w:r>
        <w:t>3.1. самовольный проход / проезд через КПП, а также нахождение на терминале Заказчика без разрешения;</w:t>
      </w:r>
    </w:p>
    <w:p w:rsidR="00E055AC" w:rsidRPr="00CE0C54" w:rsidRDefault="00E055AC" w:rsidP="00C45259">
      <w:pPr>
        <w:pStyle w:val="normal0"/>
        <w:spacing w:before="240" w:after="240"/>
        <w:ind w:firstLine="420"/>
        <w:jc w:val="both"/>
      </w:pPr>
      <w:r>
        <w:t>3.2. провоз на территорию терминала Заказчика пассажиров, не имеющих пропусков, оформленных надлежащим образом;</w:t>
      </w:r>
    </w:p>
    <w:p w:rsidR="00E055AC" w:rsidRPr="00CE0C54" w:rsidRDefault="00E055AC" w:rsidP="00C45259">
      <w:pPr>
        <w:pStyle w:val="normal0"/>
        <w:spacing w:before="240" w:after="240"/>
        <w:ind w:firstLine="420"/>
        <w:jc w:val="both"/>
      </w:pPr>
      <w:r>
        <w:t>3.3. нахождение на терминале Заказчика без сигнального (светоотражающего) жилета, защитной каски, а при необходимости иных средств индивидуальной защиты (</w:t>
      </w:r>
      <w:proofErr w:type="gramStart"/>
      <w:r>
        <w:t>СИЗ</w:t>
      </w:r>
      <w:proofErr w:type="gramEnd"/>
      <w:r>
        <w:t>) в исправном состоянии;</w:t>
      </w:r>
    </w:p>
    <w:p w:rsidR="00E055AC" w:rsidRPr="00CE0C54" w:rsidRDefault="00E055AC" w:rsidP="00C45259">
      <w:pPr>
        <w:pStyle w:val="normal0"/>
        <w:spacing w:before="240" w:after="240"/>
        <w:ind w:firstLine="420"/>
        <w:jc w:val="both"/>
      </w:pPr>
      <w:r>
        <w:t>3.4. нарушение схемы маршрутов прохода и проезда по терминалу Заказчика;</w:t>
      </w:r>
    </w:p>
    <w:p w:rsidR="00E055AC" w:rsidRPr="00CE0C54" w:rsidRDefault="00E055AC" w:rsidP="00C45259">
      <w:pPr>
        <w:pStyle w:val="normal0"/>
        <w:spacing w:before="240" w:after="240"/>
        <w:ind w:firstLine="420"/>
        <w:jc w:val="both"/>
      </w:pPr>
      <w:r>
        <w:t>3.5. превышение скоростного режима;</w:t>
      </w:r>
    </w:p>
    <w:p w:rsidR="00E055AC" w:rsidRPr="00CE0C54" w:rsidRDefault="00E055AC" w:rsidP="00C45259">
      <w:pPr>
        <w:pStyle w:val="normal0"/>
        <w:spacing w:before="240" w:after="240"/>
        <w:ind w:firstLine="420"/>
        <w:jc w:val="both"/>
      </w:pPr>
      <w:r>
        <w:t>3.6. обгон и выезд на полосу встречного движения;</w:t>
      </w:r>
    </w:p>
    <w:p w:rsidR="00E055AC" w:rsidRPr="00CE0C54" w:rsidRDefault="00E055AC" w:rsidP="00C45259">
      <w:pPr>
        <w:pStyle w:val="normal0"/>
        <w:spacing w:before="240" w:after="240"/>
        <w:ind w:firstLine="420"/>
        <w:jc w:val="both"/>
      </w:pPr>
      <w:r>
        <w:t>3.7. создание помех прочим участникам дорожного движения, а также перемещению погрузо-разгрузочной техники;</w:t>
      </w:r>
    </w:p>
    <w:p w:rsidR="00E055AC" w:rsidRPr="00CE0C54" w:rsidRDefault="00E055AC" w:rsidP="00C45259">
      <w:pPr>
        <w:pStyle w:val="normal0"/>
        <w:spacing w:before="240" w:after="240"/>
        <w:ind w:firstLine="420"/>
        <w:jc w:val="both"/>
      </w:pPr>
      <w:r>
        <w:t>3.8. въезд в зоны погрузки / выгрузки без полученного на то разрешения;</w:t>
      </w:r>
    </w:p>
    <w:p w:rsidR="00E055AC" w:rsidRPr="00CE0C54" w:rsidRDefault="00E055AC" w:rsidP="00C45259">
      <w:pPr>
        <w:pStyle w:val="normal0"/>
        <w:spacing w:before="240" w:after="240"/>
        <w:ind w:firstLine="420"/>
        <w:jc w:val="both"/>
      </w:pPr>
      <w:r>
        <w:t>3.9. нахождение в зоне проведения Работ лицам, не имеющим отношения к производственному процессу;</w:t>
      </w:r>
    </w:p>
    <w:p w:rsidR="00E055AC" w:rsidRPr="00CE0C54" w:rsidRDefault="00E055AC" w:rsidP="00C45259">
      <w:pPr>
        <w:pStyle w:val="normal0"/>
        <w:spacing w:before="240" w:after="240"/>
        <w:ind w:firstLine="420"/>
        <w:jc w:val="both"/>
      </w:pPr>
      <w:r>
        <w:t>3.10. нахождение ближе 10 (десяти) метров от работающей техники и вне зоны видимости водителя / механизатора техники;</w:t>
      </w:r>
    </w:p>
    <w:p w:rsidR="00E055AC" w:rsidRPr="00CE0C54" w:rsidRDefault="00E055AC" w:rsidP="00C45259">
      <w:pPr>
        <w:pStyle w:val="normal0"/>
        <w:spacing w:before="240" w:after="240"/>
        <w:ind w:firstLine="420"/>
        <w:jc w:val="both"/>
      </w:pPr>
      <w:r>
        <w:t>3.11. нахождение под перемещаемым грузом;</w:t>
      </w:r>
    </w:p>
    <w:p w:rsidR="00E055AC" w:rsidRPr="00CE0C54" w:rsidRDefault="00E055AC" w:rsidP="00C45259">
      <w:pPr>
        <w:pStyle w:val="normal0"/>
        <w:spacing w:before="240" w:after="240"/>
        <w:ind w:firstLine="420"/>
        <w:jc w:val="both"/>
      </w:pPr>
      <w:r>
        <w:t>3.12. приближение к Транспортному средству и занятие места водителя до завершения погрузочно-разгрузочных работ;</w:t>
      </w:r>
    </w:p>
    <w:p w:rsidR="00E055AC" w:rsidRPr="00CE0C54" w:rsidRDefault="00E055AC" w:rsidP="00C45259">
      <w:pPr>
        <w:pStyle w:val="normal0"/>
        <w:spacing w:before="240" w:after="240"/>
        <w:ind w:firstLine="420"/>
        <w:jc w:val="both"/>
      </w:pPr>
      <w:r>
        <w:t>3.13. оставление Транспортного средства на длительное время;</w:t>
      </w:r>
    </w:p>
    <w:p w:rsidR="00E055AC" w:rsidRPr="00CE0C54" w:rsidRDefault="00E055AC" w:rsidP="00C45259">
      <w:pPr>
        <w:pStyle w:val="normal0"/>
        <w:spacing w:before="240" w:after="240"/>
        <w:ind w:firstLine="420"/>
        <w:jc w:val="both"/>
      </w:pPr>
      <w:r>
        <w:t>3.14. занятие для стоянки автотранспорта проездов, переездов и ме</w:t>
      </w:r>
      <w:proofErr w:type="gramStart"/>
      <w:r>
        <w:t>ст скл</w:t>
      </w:r>
      <w:proofErr w:type="gramEnd"/>
      <w:r>
        <w:t>адирования груза;</w:t>
      </w:r>
    </w:p>
    <w:p w:rsidR="00E055AC" w:rsidRPr="00CE0C54" w:rsidRDefault="00E055AC" w:rsidP="00C45259">
      <w:pPr>
        <w:pStyle w:val="normal0"/>
        <w:spacing w:before="240" w:after="240"/>
        <w:ind w:firstLine="420"/>
        <w:jc w:val="both"/>
      </w:pPr>
      <w:r>
        <w:t>3.15. производство любых ремонтных, а также сварочных и иных работ с применением открытого огня / пламени;</w:t>
      </w:r>
    </w:p>
    <w:p w:rsidR="00E055AC" w:rsidRPr="00CE0C54" w:rsidRDefault="00E055AC" w:rsidP="00C45259">
      <w:pPr>
        <w:pStyle w:val="normal0"/>
        <w:spacing w:before="240" w:after="240"/>
        <w:ind w:firstLine="420"/>
        <w:jc w:val="both"/>
      </w:pPr>
      <w:r>
        <w:t>3.16. пользование переносными газовыми плитами для подогрева пищи и обогрева, а также разведение открытого огня;</w:t>
      </w:r>
    </w:p>
    <w:p w:rsidR="00E055AC" w:rsidRPr="00CE0C54" w:rsidRDefault="00E055AC" w:rsidP="00C45259">
      <w:pPr>
        <w:pStyle w:val="normal0"/>
        <w:spacing w:before="240" w:after="240"/>
        <w:ind w:firstLine="420"/>
        <w:jc w:val="both"/>
      </w:pPr>
      <w:r>
        <w:t>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w:t>
      </w:r>
    </w:p>
    <w:p w:rsidR="00E055AC" w:rsidRPr="00CE0C54" w:rsidRDefault="00E055AC" w:rsidP="00C45259">
      <w:pPr>
        <w:pStyle w:val="normal0"/>
        <w:spacing w:before="240" w:after="240"/>
        <w:ind w:firstLine="420"/>
        <w:jc w:val="both"/>
      </w:pPr>
      <w:r>
        <w:t>3.18. курение в неустановленных местах, не обозначенных знаком «место для курения»;</w:t>
      </w:r>
    </w:p>
    <w:p w:rsidR="00E055AC" w:rsidRPr="00CE0C54" w:rsidRDefault="00E055AC" w:rsidP="00C45259">
      <w:pPr>
        <w:pStyle w:val="normal0"/>
        <w:spacing w:before="240" w:after="240"/>
        <w:ind w:firstLine="420"/>
        <w:jc w:val="both"/>
      </w:pPr>
      <w:r>
        <w:t>3.19. выброс в непредусмотренных местах мусора, отходов и пр.</w:t>
      </w:r>
    </w:p>
    <w:p w:rsidR="00E055AC" w:rsidRPr="00CE0C54" w:rsidRDefault="00E055AC" w:rsidP="00C45259">
      <w:pPr>
        <w:pStyle w:val="normal0"/>
      </w:pPr>
    </w:p>
    <w:p w:rsidR="00E055AC" w:rsidRPr="00CE0C54" w:rsidRDefault="00E055AC" w:rsidP="00C45259">
      <w:pPr>
        <w:pStyle w:val="normal0"/>
      </w:pPr>
    </w:p>
    <w:p w:rsidR="00E055AC" w:rsidRPr="00CE0C54" w:rsidRDefault="00E055AC" w:rsidP="00C45259">
      <w:pPr>
        <w:pStyle w:val="normal0"/>
        <w:jc w:val="center"/>
      </w:pPr>
    </w:p>
    <w:tbl>
      <w:tblPr>
        <w:tblW w:w="1036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328"/>
        <w:gridCol w:w="5040"/>
      </w:tblGrid>
      <w:tr w:rsidR="00E055AC" w:rsidRPr="00CE0C54" w:rsidTr="00C45259">
        <w:trPr>
          <w:trHeight w:val="476"/>
        </w:trPr>
        <w:tc>
          <w:tcPr>
            <w:tcW w:w="5328" w:type="dxa"/>
          </w:tcPr>
          <w:p w:rsidR="00E055AC" w:rsidRPr="00CE0C54" w:rsidRDefault="00E055AC" w:rsidP="00C45259">
            <w:pPr>
              <w:pStyle w:val="normal0"/>
              <w:rPr>
                <w:b/>
              </w:rPr>
            </w:pPr>
            <w:r>
              <w:rPr>
                <w:b/>
              </w:rPr>
              <w:t>от Заказчика</w:t>
            </w:r>
          </w:p>
          <w:p w:rsidR="00E055AC" w:rsidRPr="00CE0C54" w:rsidRDefault="00E055AC" w:rsidP="00C45259">
            <w:pPr>
              <w:pStyle w:val="normal0"/>
              <w:jc w:val="both"/>
            </w:pPr>
          </w:p>
        </w:tc>
        <w:tc>
          <w:tcPr>
            <w:tcW w:w="5040" w:type="dxa"/>
          </w:tcPr>
          <w:p w:rsidR="00E055AC" w:rsidRPr="00CE0C54" w:rsidRDefault="00E055AC" w:rsidP="00C45259">
            <w:pPr>
              <w:pStyle w:val="normal0"/>
              <w:ind w:hanging="30"/>
              <w:jc w:val="both"/>
            </w:pPr>
            <w:r>
              <w:rPr>
                <w:b/>
              </w:rPr>
              <w:t>от Исполнителя</w:t>
            </w:r>
          </w:p>
        </w:tc>
      </w:tr>
      <w:tr w:rsidR="00E055AC" w:rsidRPr="00CE0C54" w:rsidTr="00C45259">
        <w:trPr>
          <w:trHeight w:val="1162"/>
        </w:trPr>
        <w:tc>
          <w:tcPr>
            <w:tcW w:w="5328" w:type="dxa"/>
          </w:tcPr>
          <w:p w:rsidR="00E055AC" w:rsidRPr="00CE0C54" w:rsidRDefault="00E055AC" w:rsidP="00C45259">
            <w:pPr>
              <w:pStyle w:val="normal0"/>
              <w:rPr>
                <w:b/>
              </w:rPr>
            </w:pPr>
            <w:r>
              <w:rPr>
                <w:b/>
              </w:rPr>
              <w:t>Директор Уральского филиала</w:t>
            </w:r>
            <w:r>
              <w:t xml:space="preserve"> </w:t>
            </w:r>
            <w:r>
              <w:rPr>
                <w:b/>
              </w:rPr>
              <w:t xml:space="preserve">ПАО «ТрансКонтейнер» </w:t>
            </w:r>
          </w:p>
          <w:p w:rsidR="00E055AC" w:rsidRPr="00CE0C54" w:rsidRDefault="00E055AC" w:rsidP="00C45259">
            <w:pPr>
              <w:pStyle w:val="normal0"/>
              <w:rPr>
                <w:b/>
              </w:rPr>
            </w:pPr>
          </w:p>
          <w:p w:rsidR="00E055AC" w:rsidRPr="00CE0C54" w:rsidRDefault="00E055AC" w:rsidP="00C45259">
            <w:pPr>
              <w:pStyle w:val="normal0"/>
              <w:shd w:val="clear" w:color="auto" w:fill="FFFFFF"/>
              <w:spacing w:line="274" w:lineRule="auto"/>
              <w:rPr>
                <w:b/>
              </w:rPr>
            </w:pPr>
          </w:p>
          <w:p w:rsidR="00E055AC" w:rsidRPr="00CE0C54" w:rsidRDefault="00E055AC" w:rsidP="00C45259">
            <w:pPr>
              <w:pStyle w:val="normal0"/>
              <w:shd w:val="clear" w:color="auto" w:fill="FFFFFF"/>
              <w:spacing w:line="274" w:lineRule="auto"/>
              <w:jc w:val="both"/>
            </w:pPr>
            <w:r>
              <w:t>___________________  А.А. Кривошапкин</w:t>
            </w:r>
          </w:p>
        </w:tc>
        <w:tc>
          <w:tcPr>
            <w:tcW w:w="5040" w:type="dxa"/>
          </w:tcPr>
          <w:p w:rsidR="00E055AC" w:rsidRPr="00CE0C54" w:rsidRDefault="00E055AC" w:rsidP="00C45259">
            <w:pPr>
              <w:pStyle w:val="normal0"/>
              <w:shd w:val="clear" w:color="auto" w:fill="FFFFFF"/>
              <w:spacing w:line="274" w:lineRule="auto"/>
              <w:rPr>
                <w:b/>
              </w:rPr>
            </w:pPr>
            <w:r>
              <w:rPr>
                <w:b/>
              </w:rPr>
              <w:t xml:space="preserve">Генеральный директор         </w:t>
            </w:r>
          </w:p>
          <w:p w:rsidR="00E055AC" w:rsidRPr="00CE0C54" w:rsidRDefault="00E055AC" w:rsidP="00C45259">
            <w:pPr>
              <w:pStyle w:val="normal0"/>
              <w:shd w:val="clear" w:color="auto" w:fill="FFFFFF"/>
              <w:spacing w:line="274" w:lineRule="auto"/>
              <w:rPr>
                <w:b/>
              </w:rPr>
            </w:pPr>
            <w:r>
              <w:rPr>
                <w:b/>
              </w:rPr>
              <w:t xml:space="preserve">                     </w:t>
            </w:r>
          </w:p>
          <w:p w:rsidR="00E055AC" w:rsidRPr="00CE0C54" w:rsidRDefault="00E055AC" w:rsidP="00C45259">
            <w:pPr>
              <w:pStyle w:val="normal0"/>
              <w:shd w:val="clear" w:color="auto" w:fill="FFFFFF"/>
              <w:spacing w:line="274" w:lineRule="auto"/>
              <w:rPr>
                <w:b/>
              </w:rPr>
            </w:pPr>
            <w:r>
              <w:rPr>
                <w:b/>
              </w:rPr>
              <w:t xml:space="preserve"> </w:t>
            </w:r>
          </w:p>
          <w:p w:rsidR="00E055AC" w:rsidRPr="00CE0C54" w:rsidRDefault="00E055AC" w:rsidP="00C45259">
            <w:pPr>
              <w:pStyle w:val="normal0"/>
              <w:shd w:val="clear" w:color="auto" w:fill="FFFFFF"/>
              <w:spacing w:line="274" w:lineRule="auto"/>
              <w:rPr>
                <w:b/>
              </w:rPr>
            </w:pPr>
          </w:p>
          <w:p w:rsidR="00E055AC" w:rsidRPr="00CE0C54" w:rsidRDefault="00E055AC" w:rsidP="00C45259">
            <w:pPr>
              <w:pStyle w:val="normal0"/>
              <w:shd w:val="clear" w:color="auto" w:fill="FFFFFF"/>
              <w:spacing w:line="274" w:lineRule="auto"/>
              <w:rPr>
                <w:b/>
              </w:rPr>
            </w:pPr>
            <w:r>
              <w:rPr>
                <w:b/>
              </w:rPr>
              <w:t>«_________»</w:t>
            </w:r>
            <w:r>
              <w:t xml:space="preserve">______________________ </w:t>
            </w:r>
          </w:p>
        </w:tc>
      </w:tr>
    </w:tbl>
    <w:p w:rsidR="00E055AC" w:rsidRPr="00CE0C54" w:rsidRDefault="00E055AC" w:rsidP="00C45259">
      <w:pPr>
        <w:pStyle w:val="normal0"/>
      </w:pPr>
      <w:r>
        <w:br w:type="page"/>
      </w:r>
    </w:p>
    <w:p w:rsidR="00E055AC" w:rsidRDefault="00E055AC" w:rsidP="00C45259">
      <w:pPr>
        <w:pStyle w:val="normal0"/>
        <w:ind w:left="1440" w:hanging="720"/>
        <w:jc w:val="right"/>
        <w:rPr>
          <w:b/>
        </w:rPr>
      </w:pPr>
      <w:r>
        <w:rPr>
          <w:b/>
        </w:rPr>
        <w:t xml:space="preserve">Приложение № 5 </w:t>
      </w:r>
    </w:p>
    <w:p w:rsidR="00E055AC" w:rsidRDefault="00E055AC" w:rsidP="00C45259">
      <w:pPr>
        <w:pStyle w:val="normal0"/>
        <w:ind w:left="1440" w:hanging="720"/>
        <w:jc w:val="right"/>
        <w:rPr>
          <w:b/>
        </w:rPr>
      </w:pPr>
      <w:r>
        <w:rPr>
          <w:b/>
        </w:rPr>
        <w:t xml:space="preserve">к Договору №_____ </w:t>
      </w:r>
    </w:p>
    <w:p w:rsidR="00E055AC" w:rsidRPr="00CE0C54" w:rsidRDefault="00E055AC" w:rsidP="00C45259">
      <w:pPr>
        <w:pStyle w:val="normal0"/>
        <w:ind w:left="1440" w:hanging="720"/>
        <w:jc w:val="right"/>
        <w:rPr>
          <w:b/>
        </w:rPr>
      </w:pPr>
      <w:r>
        <w:rPr>
          <w:b/>
        </w:rPr>
        <w:t>от ___.___.202_ г.</w:t>
      </w:r>
    </w:p>
    <w:p w:rsidR="00E055AC" w:rsidRDefault="00E055AC" w:rsidP="00C45259">
      <w:pPr>
        <w:pStyle w:val="normal0"/>
        <w:spacing w:before="240" w:after="240"/>
        <w:ind w:left="1440" w:hanging="720"/>
        <w:jc w:val="right"/>
        <w:rPr>
          <w:b/>
        </w:rPr>
      </w:pPr>
    </w:p>
    <w:p w:rsidR="00E055AC" w:rsidRPr="006B3B38" w:rsidRDefault="00E055AC" w:rsidP="00C45259">
      <w:pPr>
        <w:pBdr>
          <w:top w:val="nil"/>
          <w:left w:val="nil"/>
          <w:bottom w:val="nil"/>
          <w:right w:val="nil"/>
          <w:between w:val="nil"/>
        </w:pBdr>
        <w:jc w:val="center"/>
        <w:outlineLvl w:val="3"/>
        <w:rPr>
          <w:b/>
        </w:rPr>
      </w:pPr>
      <w:r>
        <w:rPr>
          <w:b/>
        </w:rPr>
        <w:t>Порядок электронного документооборота</w:t>
      </w:r>
    </w:p>
    <w:p w:rsidR="00E055AC" w:rsidRPr="006B3B38" w:rsidRDefault="00E055AC" w:rsidP="00C45259">
      <w:pPr>
        <w:pBdr>
          <w:top w:val="nil"/>
          <w:left w:val="nil"/>
          <w:bottom w:val="nil"/>
          <w:right w:val="nil"/>
          <w:between w:val="nil"/>
        </w:pBdr>
        <w:jc w:val="center"/>
        <w:rPr>
          <w:b/>
        </w:rPr>
      </w:pPr>
    </w:p>
    <w:p w:rsidR="00E055AC" w:rsidRPr="006B3B38" w:rsidRDefault="00E055AC" w:rsidP="00C45259">
      <w:pPr>
        <w:pStyle w:val="aff6"/>
        <w:ind w:left="0" w:firstLine="709"/>
        <w:jc w:val="both"/>
      </w:pPr>
      <w:r>
        <w:t xml:space="preserve">1. 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w:t>
      </w:r>
      <w:r>
        <w:rPr>
          <w:szCs w:val="28"/>
        </w:rPr>
        <w:t>квалифицированной электронной подписи</w:t>
      </w:r>
      <w:r>
        <w:t>.</w:t>
      </w:r>
    </w:p>
    <w:p w:rsidR="00E055AC" w:rsidRPr="006B3B38" w:rsidRDefault="00E055AC" w:rsidP="00C45259">
      <w:pPr>
        <w:pStyle w:val="aff6"/>
        <w:pBdr>
          <w:top w:val="nil"/>
          <w:left w:val="nil"/>
          <w:bottom w:val="nil"/>
          <w:right w:val="nil"/>
          <w:between w:val="nil"/>
        </w:pBdr>
        <w:ind w:left="0" w:firstLine="709"/>
        <w:jc w:val="both"/>
      </w:pPr>
      <w:r>
        <w:t xml:space="preserve">2. В электронной форме составляются и подписываются </w:t>
      </w:r>
      <w:r>
        <w:rPr>
          <w:szCs w:val="28"/>
        </w:rPr>
        <w:t>квалифицированной электронной подписью</w:t>
      </w:r>
      <w:r>
        <w:t xml:space="preserve"> документы, перечень и формат которых указаны в приложении № 3а к Договору  (далее – «первичные документы»).</w:t>
      </w:r>
    </w:p>
    <w:p w:rsidR="00E055AC" w:rsidRPr="006B3B38" w:rsidRDefault="00E055AC" w:rsidP="00C45259">
      <w:pPr>
        <w:autoSpaceDE w:val="0"/>
        <w:autoSpaceDN w:val="0"/>
        <w:ind w:firstLine="709"/>
        <w:jc w:val="both"/>
      </w:pPr>
      <w:r>
        <w:t>3. 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2" w:history="1">
        <w:r>
          <w:rPr>
            <w:rStyle w:val="a7"/>
            <w:rFonts w:eastAsia="MS Mincho"/>
          </w:rPr>
          <w:t>https://www.nalog.ru/rn77/taxation/submission_statements/operations/</w:t>
        </w:r>
      </w:hyperlink>
      <w:r>
        <w:t>).</w:t>
      </w:r>
    </w:p>
    <w:p w:rsidR="00E055AC" w:rsidRPr="006B3B38" w:rsidRDefault="00E055AC" w:rsidP="00C45259">
      <w:pPr>
        <w:pStyle w:val="aff6"/>
        <w:ind w:left="0" w:firstLine="709"/>
        <w:jc w:val="both"/>
      </w:pPr>
      <w:r>
        <w:t xml:space="preserve">4. Направление, получение, подписание и обмен первичными документами  происходит в электронном виде с использованием </w:t>
      </w:r>
      <w:r>
        <w:rPr>
          <w:szCs w:val="28"/>
        </w:rPr>
        <w:t>квалифицированной электронной подписи</w:t>
      </w:r>
      <w:r>
        <w:t xml:space="preserve">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w:t>
      </w:r>
      <w:r>
        <w:rPr>
          <w:szCs w:val="28"/>
        </w:rPr>
        <w:t>квалифицированной электронной подписью</w:t>
      </w:r>
      <w:r>
        <w:t xml:space="preserve"> приравниваются к первичным документам бухгалтерского учета, подписанными уполномоченными лицами Сторон на бумажном носителе.</w:t>
      </w:r>
    </w:p>
    <w:p w:rsidR="00E055AC" w:rsidRPr="006B3B38" w:rsidRDefault="00E055AC" w:rsidP="00C45259">
      <w:pPr>
        <w:pStyle w:val="aff6"/>
        <w:ind w:left="0" w:firstLine="709"/>
        <w:jc w:val="both"/>
      </w:pPr>
      <w:r>
        <w:rPr>
          <w:szCs w:val="28"/>
        </w:rPr>
        <w:t>5. Квалифицированная электронная подпись</w:t>
      </w:r>
      <w:r>
        <w:t xml:space="preserve"> документа признается равнозначной собственноручной подписи уполномоченных лиц – владельцев сертификата </w:t>
      </w:r>
      <w:r>
        <w:rPr>
          <w:szCs w:val="28"/>
        </w:rPr>
        <w:t>квалифицированной электронной подписи</w:t>
      </w:r>
      <w:r>
        <w:t xml:space="preserve">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E055AC" w:rsidRPr="006B3B38" w:rsidRDefault="00E055AC" w:rsidP="00C45259">
      <w:pPr>
        <w:pStyle w:val="aff6"/>
        <w:ind w:left="0" w:firstLine="709"/>
        <w:jc w:val="both"/>
      </w:pPr>
      <w:r>
        <w:t xml:space="preserve">6. 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E055AC" w:rsidRPr="006B3B38" w:rsidRDefault="00E055AC" w:rsidP="00C45259">
      <w:pPr>
        <w:pStyle w:val="aff6"/>
        <w:ind w:left="0" w:firstLine="709"/>
        <w:jc w:val="both"/>
      </w:pPr>
      <w:r>
        <w:t xml:space="preserve">7. Каждая из Сторон несет ответственность за обеспечение конфиденциальности ключей </w:t>
      </w:r>
      <w:r>
        <w:rPr>
          <w:szCs w:val="28"/>
        </w:rPr>
        <w:t>квалифицированной электронной подписи</w:t>
      </w:r>
      <w:r>
        <w:t xml:space="preserve">, недопущения использования принадлежащих ей ключей без ее согласия. Если в сертификате </w:t>
      </w:r>
      <w:r>
        <w:rPr>
          <w:szCs w:val="28"/>
        </w:rPr>
        <w:t>квалифицированной электронной подписи</w:t>
      </w:r>
      <w:r>
        <w:t xml:space="preserve"> не указан орган или физическое лицо, действующее от имени Стороны при подписании первичных документов, то в каждом случае получения подписанных </w:t>
      </w:r>
      <w:r>
        <w:rPr>
          <w:szCs w:val="28"/>
        </w:rPr>
        <w:t>квалифицированной электронной подписью</w:t>
      </w:r>
      <w:r>
        <w:t xml:space="preserve"> первичных документов Стороны добросовестно исходят из того, что первичные документы подписаны </w:t>
      </w:r>
      <w:r>
        <w:rPr>
          <w:szCs w:val="28"/>
        </w:rPr>
        <w:t>квалифицированной электронной подписью</w:t>
      </w:r>
      <w:r>
        <w:t xml:space="preserve"> от имени надлежащего лица, действующего в </w:t>
      </w:r>
      <w:proofErr w:type="gramStart"/>
      <w:r>
        <w:t>пределах</w:t>
      </w:r>
      <w:proofErr w:type="gramEnd"/>
      <w:r>
        <w:t xml:space="preserve"> имеющихся у него полномочий.</w:t>
      </w:r>
    </w:p>
    <w:p w:rsidR="00E055AC" w:rsidRPr="006B3B38" w:rsidRDefault="00E055AC" w:rsidP="00C45259">
      <w:pPr>
        <w:pStyle w:val="aff6"/>
        <w:ind w:left="0" w:firstLine="709"/>
        <w:jc w:val="both"/>
      </w:pPr>
      <w:r>
        <w:t>8. 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E055AC" w:rsidRPr="006B3B38" w:rsidRDefault="00E055AC" w:rsidP="00C45259">
      <w:pPr>
        <w:pStyle w:val="aff6"/>
        <w:ind w:left="0" w:firstLine="709"/>
        <w:jc w:val="both"/>
      </w:pPr>
      <w:r>
        <w:t xml:space="preserve">9. Стороны обязаны информировать друг друга о невозможности обмена первичными документами в электронном виде, подписанными </w:t>
      </w:r>
      <w:r>
        <w:rPr>
          <w:szCs w:val="28"/>
        </w:rPr>
        <w:t>квалифицированной электронной подписью</w:t>
      </w:r>
      <w:r>
        <w:t>,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E055AC" w:rsidRPr="004C4CFD" w:rsidRDefault="00E055AC" w:rsidP="00C45259">
      <w:pPr>
        <w:pStyle w:val="1f7"/>
        <w:ind w:firstLine="709"/>
        <w:jc w:val="both"/>
        <w:rPr>
          <w:sz w:val="24"/>
          <w:szCs w:val="24"/>
        </w:rPr>
      </w:pPr>
      <w:r>
        <w:rPr>
          <w:sz w:val="24"/>
          <w:szCs w:val="24"/>
        </w:rPr>
        <w:t xml:space="preserve">10. В отношениях, не урегулированных настоящим Приложением, Стороны руководствуются законодательством Российской Федерации. </w:t>
      </w:r>
    </w:p>
    <w:p w:rsidR="00E055AC" w:rsidRDefault="00E055AC" w:rsidP="00C45259">
      <w:pPr>
        <w:pStyle w:val="normal0"/>
        <w:spacing w:before="240" w:after="240"/>
        <w:ind w:left="1440" w:hanging="720"/>
        <w:jc w:val="right"/>
        <w:rPr>
          <w:b/>
        </w:rPr>
      </w:pPr>
    </w:p>
    <w:tbl>
      <w:tblPr>
        <w:tblW w:w="1036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328"/>
        <w:gridCol w:w="5040"/>
      </w:tblGrid>
      <w:tr w:rsidR="00E055AC" w:rsidRPr="00CE0C54" w:rsidTr="00C45259">
        <w:trPr>
          <w:trHeight w:val="476"/>
        </w:trPr>
        <w:tc>
          <w:tcPr>
            <w:tcW w:w="5328" w:type="dxa"/>
          </w:tcPr>
          <w:p w:rsidR="00E055AC" w:rsidRPr="00CE0C54" w:rsidRDefault="00E055AC" w:rsidP="00C45259">
            <w:pPr>
              <w:pStyle w:val="normal0"/>
              <w:rPr>
                <w:b/>
              </w:rPr>
            </w:pPr>
            <w:r>
              <w:rPr>
                <w:b/>
              </w:rPr>
              <w:t>от Заказчика</w:t>
            </w:r>
          </w:p>
          <w:p w:rsidR="00E055AC" w:rsidRPr="00CE0C54" w:rsidRDefault="00E055AC" w:rsidP="00C45259">
            <w:pPr>
              <w:pStyle w:val="normal0"/>
              <w:jc w:val="both"/>
            </w:pPr>
          </w:p>
        </w:tc>
        <w:tc>
          <w:tcPr>
            <w:tcW w:w="5040" w:type="dxa"/>
          </w:tcPr>
          <w:p w:rsidR="00E055AC" w:rsidRPr="00CE0C54" w:rsidRDefault="00E055AC" w:rsidP="00C45259">
            <w:pPr>
              <w:pStyle w:val="normal0"/>
              <w:ind w:hanging="30"/>
              <w:jc w:val="both"/>
            </w:pPr>
            <w:r>
              <w:rPr>
                <w:b/>
              </w:rPr>
              <w:t>от Исполнителя</w:t>
            </w:r>
          </w:p>
        </w:tc>
      </w:tr>
      <w:tr w:rsidR="00E055AC" w:rsidRPr="00CE0C54" w:rsidTr="00C45259">
        <w:trPr>
          <w:trHeight w:val="1162"/>
        </w:trPr>
        <w:tc>
          <w:tcPr>
            <w:tcW w:w="5328" w:type="dxa"/>
          </w:tcPr>
          <w:p w:rsidR="00E055AC" w:rsidRPr="00CE0C54" w:rsidRDefault="00E055AC" w:rsidP="00C45259">
            <w:pPr>
              <w:pStyle w:val="normal0"/>
              <w:rPr>
                <w:b/>
              </w:rPr>
            </w:pPr>
            <w:r>
              <w:rPr>
                <w:b/>
              </w:rPr>
              <w:t>Директор Уральского филиала</w:t>
            </w:r>
            <w:r>
              <w:t xml:space="preserve"> </w:t>
            </w:r>
            <w:r>
              <w:rPr>
                <w:b/>
              </w:rPr>
              <w:t xml:space="preserve">ПАО «ТрансКонтейнер» </w:t>
            </w:r>
          </w:p>
          <w:p w:rsidR="00E055AC" w:rsidRPr="00CE0C54" w:rsidRDefault="00E055AC" w:rsidP="00C45259">
            <w:pPr>
              <w:pStyle w:val="normal0"/>
              <w:rPr>
                <w:b/>
              </w:rPr>
            </w:pPr>
          </w:p>
          <w:p w:rsidR="00E055AC" w:rsidRPr="00CE0C54" w:rsidRDefault="00E055AC" w:rsidP="00C45259">
            <w:pPr>
              <w:pStyle w:val="normal0"/>
              <w:shd w:val="clear" w:color="auto" w:fill="FFFFFF"/>
              <w:spacing w:line="274" w:lineRule="auto"/>
              <w:rPr>
                <w:b/>
              </w:rPr>
            </w:pPr>
          </w:p>
          <w:p w:rsidR="00E055AC" w:rsidRPr="00CE0C54" w:rsidRDefault="00E055AC" w:rsidP="00C45259">
            <w:pPr>
              <w:pStyle w:val="normal0"/>
              <w:shd w:val="clear" w:color="auto" w:fill="FFFFFF"/>
              <w:spacing w:line="274" w:lineRule="auto"/>
              <w:jc w:val="both"/>
            </w:pPr>
            <w:r>
              <w:t>___________________  А.А. Кривошапкин</w:t>
            </w:r>
          </w:p>
        </w:tc>
        <w:tc>
          <w:tcPr>
            <w:tcW w:w="5040" w:type="dxa"/>
          </w:tcPr>
          <w:p w:rsidR="00E055AC" w:rsidRPr="00CE0C54" w:rsidRDefault="00E055AC" w:rsidP="00C45259">
            <w:pPr>
              <w:pStyle w:val="normal0"/>
              <w:shd w:val="clear" w:color="auto" w:fill="FFFFFF"/>
              <w:spacing w:line="274" w:lineRule="auto"/>
              <w:rPr>
                <w:b/>
              </w:rPr>
            </w:pPr>
            <w:r>
              <w:rPr>
                <w:b/>
              </w:rPr>
              <w:t xml:space="preserve">Генеральный директор         </w:t>
            </w:r>
          </w:p>
          <w:p w:rsidR="00E055AC" w:rsidRPr="00CE0C54" w:rsidRDefault="00E055AC" w:rsidP="00C45259">
            <w:pPr>
              <w:pStyle w:val="normal0"/>
              <w:shd w:val="clear" w:color="auto" w:fill="FFFFFF"/>
              <w:spacing w:line="274" w:lineRule="auto"/>
              <w:rPr>
                <w:b/>
              </w:rPr>
            </w:pPr>
            <w:r>
              <w:rPr>
                <w:b/>
              </w:rPr>
              <w:t xml:space="preserve">                     </w:t>
            </w:r>
          </w:p>
          <w:p w:rsidR="00E055AC" w:rsidRPr="00CE0C54" w:rsidRDefault="00E055AC" w:rsidP="00C45259">
            <w:pPr>
              <w:pStyle w:val="normal0"/>
              <w:shd w:val="clear" w:color="auto" w:fill="FFFFFF"/>
              <w:spacing w:line="274" w:lineRule="auto"/>
              <w:rPr>
                <w:b/>
              </w:rPr>
            </w:pPr>
            <w:r>
              <w:rPr>
                <w:b/>
              </w:rPr>
              <w:t xml:space="preserve"> </w:t>
            </w:r>
          </w:p>
          <w:p w:rsidR="00E055AC" w:rsidRPr="00CE0C54" w:rsidRDefault="00E055AC" w:rsidP="00C45259">
            <w:pPr>
              <w:pStyle w:val="normal0"/>
              <w:shd w:val="clear" w:color="auto" w:fill="FFFFFF"/>
              <w:spacing w:line="274" w:lineRule="auto"/>
              <w:rPr>
                <w:b/>
              </w:rPr>
            </w:pPr>
          </w:p>
          <w:p w:rsidR="00E055AC" w:rsidRPr="00CE0C54" w:rsidRDefault="00E055AC" w:rsidP="00C45259">
            <w:pPr>
              <w:pStyle w:val="normal0"/>
              <w:shd w:val="clear" w:color="auto" w:fill="FFFFFF"/>
              <w:spacing w:line="274" w:lineRule="auto"/>
              <w:rPr>
                <w:b/>
              </w:rPr>
            </w:pPr>
            <w:r>
              <w:rPr>
                <w:b/>
              </w:rPr>
              <w:t>«_________»</w:t>
            </w:r>
            <w:r>
              <w:t xml:space="preserve">______________________ </w:t>
            </w:r>
          </w:p>
        </w:tc>
      </w:tr>
    </w:tbl>
    <w:p w:rsidR="00E055AC" w:rsidRDefault="00E055AC" w:rsidP="00C45259">
      <w:pPr>
        <w:pStyle w:val="normal0"/>
        <w:spacing w:before="240" w:after="240"/>
        <w:ind w:left="1440" w:hanging="720"/>
        <w:jc w:val="right"/>
        <w:rPr>
          <w:b/>
        </w:rPr>
      </w:pPr>
    </w:p>
    <w:p w:rsidR="00E055AC" w:rsidRDefault="00E055AC" w:rsidP="00C45259">
      <w:pPr>
        <w:pStyle w:val="normal0"/>
        <w:spacing w:before="240" w:after="240"/>
        <w:ind w:left="1440" w:hanging="720"/>
        <w:jc w:val="right"/>
        <w:rPr>
          <w:b/>
        </w:rPr>
      </w:pPr>
    </w:p>
    <w:p w:rsidR="00E055AC" w:rsidRDefault="00E055AC" w:rsidP="00C45259">
      <w:pPr>
        <w:pStyle w:val="normal0"/>
        <w:spacing w:before="240" w:after="240"/>
        <w:ind w:left="1440" w:hanging="720"/>
        <w:jc w:val="right"/>
        <w:rPr>
          <w:b/>
        </w:rPr>
      </w:pPr>
    </w:p>
    <w:p w:rsidR="00E055AC" w:rsidRDefault="00E055AC" w:rsidP="00C45259">
      <w:pPr>
        <w:pStyle w:val="normal0"/>
        <w:spacing w:before="240" w:after="240"/>
        <w:ind w:left="1440" w:hanging="720"/>
        <w:jc w:val="right"/>
        <w:rPr>
          <w:b/>
        </w:rPr>
      </w:pPr>
    </w:p>
    <w:p w:rsidR="00E055AC" w:rsidRDefault="00E055AC" w:rsidP="00C45259">
      <w:pPr>
        <w:pStyle w:val="normal0"/>
        <w:spacing w:before="240" w:after="240"/>
        <w:ind w:left="1440" w:hanging="720"/>
        <w:jc w:val="right"/>
        <w:rPr>
          <w:b/>
        </w:rPr>
      </w:pPr>
    </w:p>
    <w:p w:rsidR="00E055AC" w:rsidRDefault="00E055AC" w:rsidP="00C45259">
      <w:pPr>
        <w:pStyle w:val="normal0"/>
        <w:spacing w:before="240" w:after="240"/>
        <w:ind w:left="1440" w:hanging="720"/>
        <w:jc w:val="right"/>
        <w:rPr>
          <w:b/>
        </w:rPr>
      </w:pPr>
    </w:p>
    <w:p w:rsidR="00E055AC" w:rsidRDefault="00E055AC" w:rsidP="00C45259">
      <w:pPr>
        <w:pStyle w:val="normal0"/>
        <w:spacing w:before="240" w:after="240"/>
        <w:ind w:left="1440" w:hanging="720"/>
        <w:jc w:val="right"/>
        <w:rPr>
          <w:b/>
        </w:rPr>
      </w:pPr>
    </w:p>
    <w:p w:rsidR="00E055AC" w:rsidRDefault="00E055AC" w:rsidP="00C45259">
      <w:pPr>
        <w:pStyle w:val="normal0"/>
        <w:spacing w:before="240" w:after="240"/>
        <w:ind w:left="1440" w:hanging="720"/>
        <w:jc w:val="right"/>
        <w:rPr>
          <w:b/>
        </w:rPr>
      </w:pPr>
    </w:p>
    <w:p w:rsidR="00E055AC" w:rsidRDefault="00E055AC" w:rsidP="00C45259">
      <w:pPr>
        <w:pStyle w:val="normal0"/>
        <w:spacing w:before="240" w:after="240"/>
        <w:ind w:left="1440" w:hanging="720"/>
        <w:jc w:val="right"/>
        <w:rPr>
          <w:b/>
        </w:rPr>
      </w:pPr>
    </w:p>
    <w:p w:rsidR="00E055AC" w:rsidRDefault="00E055AC" w:rsidP="00C45259">
      <w:pPr>
        <w:pStyle w:val="normal0"/>
        <w:spacing w:before="240" w:after="240"/>
        <w:ind w:left="1440" w:hanging="720"/>
        <w:jc w:val="right"/>
        <w:rPr>
          <w:b/>
        </w:rPr>
      </w:pPr>
    </w:p>
    <w:p w:rsidR="00E055AC" w:rsidRDefault="00E055AC" w:rsidP="00C45259">
      <w:pPr>
        <w:pStyle w:val="normal0"/>
        <w:spacing w:before="240" w:after="240"/>
        <w:ind w:left="1440" w:hanging="720"/>
        <w:jc w:val="right"/>
        <w:rPr>
          <w:b/>
        </w:rPr>
      </w:pPr>
    </w:p>
    <w:p w:rsidR="00E055AC" w:rsidRDefault="00E055AC" w:rsidP="00C45259">
      <w:pPr>
        <w:pStyle w:val="normal0"/>
        <w:spacing w:before="240" w:after="240"/>
        <w:ind w:left="1440" w:hanging="720"/>
        <w:jc w:val="right"/>
        <w:rPr>
          <w:b/>
        </w:rPr>
      </w:pPr>
    </w:p>
    <w:p w:rsidR="00E055AC" w:rsidRDefault="00E055AC" w:rsidP="00C45259">
      <w:pPr>
        <w:pStyle w:val="normal0"/>
        <w:spacing w:before="240" w:after="240"/>
        <w:ind w:left="1440" w:hanging="720"/>
        <w:jc w:val="right"/>
        <w:rPr>
          <w:b/>
        </w:rPr>
      </w:pPr>
    </w:p>
    <w:p w:rsidR="00E055AC" w:rsidRDefault="00E055AC" w:rsidP="00C45259">
      <w:pPr>
        <w:pStyle w:val="normal0"/>
        <w:spacing w:before="240" w:after="240"/>
        <w:ind w:left="1440" w:hanging="720"/>
        <w:jc w:val="right"/>
        <w:rPr>
          <w:b/>
        </w:rPr>
      </w:pPr>
    </w:p>
    <w:p w:rsidR="00E055AC" w:rsidRDefault="00E055AC" w:rsidP="00C45259">
      <w:pPr>
        <w:pStyle w:val="normal0"/>
        <w:spacing w:before="240" w:after="240"/>
        <w:ind w:left="1440" w:hanging="720"/>
        <w:jc w:val="right"/>
        <w:rPr>
          <w:b/>
        </w:rPr>
      </w:pPr>
    </w:p>
    <w:p w:rsidR="00E055AC" w:rsidRDefault="00E055AC" w:rsidP="00C45259">
      <w:pPr>
        <w:pStyle w:val="normal0"/>
        <w:spacing w:before="240" w:after="240"/>
        <w:ind w:left="1440" w:hanging="720"/>
        <w:jc w:val="right"/>
        <w:rPr>
          <w:b/>
        </w:rPr>
      </w:pPr>
    </w:p>
    <w:p w:rsidR="00E055AC" w:rsidRDefault="00E055AC" w:rsidP="00C45259">
      <w:pPr>
        <w:pStyle w:val="normal0"/>
        <w:ind w:left="1440" w:hanging="720"/>
        <w:jc w:val="right"/>
        <w:rPr>
          <w:b/>
        </w:rPr>
      </w:pPr>
      <w:r>
        <w:rPr>
          <w:b/>
        </w:rPr>
        <w:t xml:space="preserve">Приложение № 5а </w:t>
      </w:r>
    </w:p>
    <w:p w:rsidR="00E055AC" w:rsidRDefault="00E055AC" w:rsidP="00C45259">
      <w:pPr>
        <w:pStyle w:val="normal0"/>
        <w:ind w:left="1440" w:hanging="720"/>
        <w:jc w:val="right"/>
        <w:rPr>
          <w:b/>
        </w:rPr>
      </w:pPr>
      <w:r>
        <w:rPr>
          <w:b/>
        </w:rPr>
        <w:t xml:space="preserve">к Договору №_____ </w:t>
      </w:r>
    </w:p>
    <w:p w:rsidR="00E055AC" w:rsidRPr="00CE0C54" w:rsidRDefault="00E055AC" w:rsidP="00C45259">
      <w:pPr>
        <w:pStyle w:val="normal0"/>
        <w:spacing w:before="240" w:after="240"/>
        <w:ind w:left="1440" w:hanging="720"/>
        <w:jc w:val="right"/>
        <w:rPr>
          <w:b/>
        </w:rPr>
      </w:pPr>
      <w:r>
        <w:rPr>
          <w:b/>
        </w:rPr>
        <w:t xml:space="preserve">от ___.___.202_ г. </w:t>
      </w:r>
    </w:p>
    <w:p w:rsidR="00E055AC" w:rsidRPr="00CE0C54" w:rsidRDefault="00E055AC" w:rsidP="00C45259">
      <w:pPr>
        <w:pStyle w:val="normal0"/>
        <w:spacing w:before="240" w:after="240"/>
        <w:ind w:left="1440" w:hanging="720"/>
        <w:jc w:val="center"/>
        <w:rPr>
          <w:b/>
        </w:rPr>
      </w:pPr>
      <w:r>
        <w:rPr>
          <w:b/>
        </w:rPr>
        <w:t>Перечень и формат электронных документов</w:t>
      </w: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50"/>
        <w:gridCol w:w="3600"/>
        <w:gridCol w:w="5145"/>
      </w:tblGrid>
      <w:tr w:rsidR="00E055AC" w:rsidRPr="001B07A2" w:rsidTr="00C45259">
        <w:trPr>
          <w:trHeight w:val="760"/>
        </w:trPr>
        <w:tc>
          <w:tcPr>
            <w:tcW w:w="750" w:type="dxa"/>
            <w:tcBorders>
              <w:top w:val="single" w:sz="4" w:space="0" w:color="000000"/>
              <w:left w:val="single" w:sz="4" w:space="0" w:color="000000"/>
              <w:bottom w:val="single" w:sz="4" w:space="0" w:color="000000"/>
              <w:right w:val="single" w:sz="4" w:space="0" w:color="000000"/>
            </w:tcBorders>
            <w:hideMark/>
          </w:tcPr>
          <w:p w:rsidR="00E055AC" w:rsidRPr="001B07A2" w:rsidRDefault="00E055AC" w:rsidP="00C45259">
            <w:pPr>
              <w:spacing w:line="276" w:lineRule="auto"/>
              <w:rPr>
                <w:color w:val="000000"/>
                <w:lang w:eastAsia="en-US"/>
              </w:rPr>
            </w:pPr>
            <w:r>
              <w:rPr>
                <w:lang w:eastAsia="en-US"/>
              </w:rPr>
              <w:t>№</w:t>
            </w:r>
          </w:p>
        </w:tc>
        <w:tc>
          <w:tcPr>
            <w:tcW w:w="3600" w:type="dxa"/>
            <w:tcBorders>
              <w:top w:val="single" w:sz="4" w:space="0" w:color="000000"/>
              <w:left w:val="single" w:sz="4" w:space="0" w:color="000000"/>
              <w:bottom w:val="single" w:sz="4" w:space="0" w:color="000000"/>
              <w:right w:val="single" w:sz="4" w:space="0" w:color="000000"/>
            </w:tcBorders>
            <w:hideMark/>
          </w:tcPr>
          <w:p w:rsidR="00E055AC" w:rsidRPr="001B07A2" w:rsidRDefault="00E055AC" w:rsidP="00C45259">
            <w:pPr>
              <w:spacing w:line="276" w:lineRule="auto"/>
              <w:ind w:left="720" w:hanging="720"/>
              <w:jc w:val="center"/>
              <w:rPr>
                <w:color w:val="000000"/>
                <w:lang w:eastAsia="en-US"/>
              </w:rPr>
            </w:pPr>
            <w:r>
              <w:rPr>
                <w:color w:val="000000"/>
                <w:lang w:eastAsia="en-US"/>
              </w:rPr>
              <w:t>Наименование</w:t>
            </w:r>
          </w:p>
          <w:p w:rsidR="00E055AC" w:rsidRPr="001B07A2" w:rsidRDefault="00E055AC" w:rsidP="00C45259">
            <w:pPr>
              <w:spacing w:line="276" w:lineRule="auto"/>
              <w:ind w:left="720" w:hanging="720"/>
              <w:jc w:val="center"/>
              <w:rPr>
                <w:color w:val="000000"/>
                <w:lang w:eastAsia="en-US"/>
              </w:rPr>
            </w:pPr>
            <w:r>
              <w:rPr>
                <w:color w:val="000000"/>
                <w:lang w:eastAsia="en-US"/>
              </w:rPr>
              <w:t>электронного документа</w:t>
            </w:r>
          </w:p>
        </w:tc>
        <w:tc>
          <w:tcPr>
            <w:tcW w:w="5145" w:type="dxa"/>
            <w:tcBorders>
              <w:top w:val="single" w:sz="4" w:space="0" w:color="000000"/>
              <w:left w:val="single" w:sz="4" w:space="0" w:color="000000"/>
              <w:bottom w:val="single" w:sz="4" w:space="0" w:color="000000"/>
              <w:right w:val="single" w:sz="4" w:space="0" w:color="000000"/>
            </w:tcBorders>
            <w:hideMark/>
          </w:tcPr>
          <w:p w:rsidR="00E055AC" w:rsidRPr="001B07A2" w:rsidRDefault="00E055AC" w:rsidP="00C45259">
            <w:pPr>
              <w:spacing w:line="276" w:lineRule="auto"/>
              <w:ind w:left="720" w:hanging="720"/>
              <w:jc w:val="center"/>
              <w:rPr>
                <w:color w:val="000000"/>
                <w:lang w:eastAsia="en-US"/>
              </w:rPr>
            </w:pPr>
            <w:r>
              <w:rPr>
                <w:color w:val="000000"/>
                <w:lang w:eastAsia="en-US"/>
              </w:rPr>
              <w:t>Формат электронного документа</w:t>
            </w:r>
          </w:p>
        </w:tc>
      </w:tr>
      <w:tr w:rsidR="00E055AC" w:rsidRPr="001B07A2" w:rsidTr="00C45259">
        <w:trPr>
          <w:trHeight w:val="3780"/>
        </w:trPr>
        <w:tc>
          <w:tcPr>
            <w:tcW w:w="750" w:type="dxa"/>
            <w:tcBorders>
              <w:top w:val="single" w:sz="4" w:space="0" w:color="000000"/>
              <w:left w:val="single" w:sz="4" w:space="0" w:color="000000"/>
              <w:bottom w:val="single" w:sz="4" w:space="0" w:color="000000"/>
              <w:right w:val="single" w:sz="4" w:space="0" w:color="000000"/>
            </w:tcBorders>
            <w:hideMark/>
          </w:tcPr>
          <w:p w:rsidR="00E055AC" w:rsidRPr="001B07A2" w:rsidRDefault="00E055AC" w:rsidP="00C45259">
            <w:pPr>
              <w:spacing w:line="276" w:lineRule="auto"/>
              <w:ind w:left="720" w:hanging="720"/>
              <w:rPr>
                <w:color w:val="000000"/>
                <w:lang w:eastAsia="en-US"/>
              </w:rPr>
            </w:pPr>
            <w:r>
              <w:rPr>
                <w:color w:val="000000"/>
                <w:lang w:eastAsia="en-US"/>
              </w:rPr>
              <w:t>1.</w:t>
            </w:r>
          </w:p>
        </w:tc>
        <w:tc>
          <w:tcPr>
            <w:tcW w:w="3600" w:type="dxa"/>
            <w:tcBorders>
              <w:top w:val="single" w:sz="4" w:space="0" w:color="000000"/>
              <w:left w:val="single" w:sz="4" w:space="0" w:color="000000"/>
              <w:bottom w:val="single" w:sz="4" w:space="0" w:color="000000"/>
              <w:right w:val="single" w:sz="4" w:space="0" w:color="000000"/>
            </w:tcBorders>
          </w:tcPr>
          <w:p w:rsidR="00E055AC" w:rsidRPr="001B07A2" w:rsidRDefault="00E055AC" w:rsidP="00C45259">
            <w:pPr>
              <w:pBdr>
                <w:top w:val="nil"/>
                <w:left w:val="nil"/>
                <w:bottom w:val="nil"/>
                <w:right w:val="nil"/>
                <w:between w:val="nil"/>
              </w:pBdr>
            </w:pPr>
            <w:r>
              <w:t>Товарная накладная (ТОРГ-12)</w:t>
            </w:r>
          </w:p>
          <w:p w:rsidR="00E055AC" w:rsidRPr="001B07A2" w:rsidRDefault="00E055AC" w:rsidP="00C45259">
            <w:pPr>
              <w:pBdr>
                <w:top w:val="nil"/>
                <w:left w:val="nil"/>
                <w:bottom w:val="nil"/>
                <w:right w:val="nil"/>
                <w:between w:val="nil"/>
              </w:pBdr>
            </w:pPr>
          </w:p>
          <w:p w:rsidR="00E055AC" w:rsidRPr="001B07A2" w:rsidRDefault="00E055AC" w:rsidP="00C45259">
            <w:pPr>
              <w:pBdr>
                <w:top w:val="nil"/>
                <w:left w:val="nil"/>
                <w:bottom w:val="nil"/>
                <w:right w:val="nil"/>
                <w:between w:val="nil"/>
              </w:pBdr>
            </w:pPr>
            <w:r>
              <w:t>Универсальный передаточный документ (УПД)</w:t>
            </w:r>
          </w:p>
          <w:p w:rsidR="00E055AC" w:rsidRPr="001B07A2" w:rsidRDefault="00E055AC" w:rsidP="00C45259">
            <w:pPr>
              <w:spacing w:line="276" w:lineRule="auto"/>
              <w:ind w:left="708" w:hanging="708"/>
              <w:jc w:val="both"/>
              <w:rPr>
                <w:lang w:eastAsia="en-US"/>
              </w:rPr>
            </w:pPr>
          </w:p>
          <w:p w:rsidR="00E055AC" w:rsidRPr="001B07A2" w:rsidRDefault="00E055AC" w:rsidP="00C45259">
            <w:pPr>
              <w:spacing w:line="276" w:lineRule="auto"/>
              <w:ind w:left="708" w:hanging="708"/>
              <w:jc w:val="both"/>
              <w:rPr>
                <w:color w:val="000000"/>
                <w:lang w:eastAsia="en-US"/>
              </w:rPr>
            </w:pPr>
          </w:p>
        </w:tc>
        <w:tc>
          <w:tcPr>
            <w:tcW w:w="5145" w:type="dxa"/>
            <w:tcBorders>
              <w:top w:val="single" w:sz="4" w:space="0" w:color="000000"/>
              <w:left w:val="single" w:sz="4" w:space="0" w:color="000000"/>
              <w:bottom w:val="single" w:sz="4" w:space="0" w:color="000000"/>
              <w:right w:val="single" w:sz="4" w:space="0" w:color="000000"/>
            </w:tcBorders>
            <w:hideMark/>
          </w:tcPr>
          <w:p w:rsidR="00E055AC" w:rsidRPr="001B07A2" w:rsidRDefault="00E055AC" w:rsidP="00C45259">
            <w:pPr>
              <w:spacing w:line="276" w:lineRule="auto"/>
              <w:ind w:left="566" w:hanging="566"/>
              <w:rPr>
                <w:color w:val="000000"/>
                <w:lang w:eastAsia="en-US"/>
              </w:rPr>
            </w:pPr>
            <w:r>
              <w:rPr>
                <w:color w:val="000000"/>
                <w:lang w:eastAsia="en-US"/>
              </w:rPr>
              <w:t xml:space="preserve">XML, утв. приказом ФНС России от 19.12.2018 №ММВ-7-15/820@ с уточнениями. </w:t>
            </w:r>
          </w:p>
          <w:p w:rsidR="00E055AC" w:rsidRPr="001B07A2" w:rsidRDefault="00E055AC" w:rsidP="00C45259">
            <w:pPr>
              <w:spacing w:line="276" w:lineRule="auto"/>
              <w:ind w:left="566" w:hanging="566"/>
              <w:rPr>
                <w:color w:val="000000"/>
                <w:lang w:eastAsia="en-US"/>
              </w:rPr>
            </w:pPr>
            <w:r>
              <w:rPr>
                <w:color w:val="000000"/>
                <w:lang w:eastAsia="en-US"/>
              </w:rPr>
              <w:t>С обязательным заполнением в группе «ИнфПолФХЖ</w:t>
            </w:r>
            <w:proofErr w:type="gramStart"/>
            <w:r>
              <w:rPr>
                <w:color w:val="000000"/>
                <w:lang w:eastAsia="en-US"/>
              </w:rPr>
              <w:t>1</w:t>
            </w:r>
            <w:proofErr w:type="gramEnd"/>
            <w:r>
              <w:rPr>
                <w:color w:val="000000"/>
                <w:lang w:eastAsia="en-US"/>
              </w:rPr>
              <w:t>»:</w:t>
            </w:r>
          </w:p>
          <w:p w:rsidR="00E055AC" w:rsidRPr="001B07A2" w:rsidRDefault="00E055AC" w:rsidP="00E055AC">
            <w:pPr>
              <w:numPr>
                <w:ilvl w:val="0"/>
                <w:numId w:val="54"/>
              </w:numPr>
              <w:suppressAutoHyphens w:val="0"/>
              <w:spacing w:line="276" w:lineRule="auto"/>
              <w:rPr>
                <w:color w:val="000000"/>
                <w:lang w:eastAsia="en-US"/>
              </w:rPr>
            </w:pPr>
            <w:r>
              <w:rPr>
                <w:color w:val="000000"/>
                <w:lang w:eastAsia="en-US"/>
              </w:rPr>
              <w:t>элемента «</w:t>
            </w:r>
            <w:proofErr w:type="spellStart"/>
            <w:r>
              <w:rPr>
                <w:color w:val="000000"/>
                <w:lang w:eastAsia="en-US"/>
              </w:rPr>
              <w:t>ТекстИнф</w:t>
            </w:r>
            <w:proofErr w:type="spellEnd"/>
            <w:r>
              <w:rPr>
                <w:color w:val="000000"/>
                <w:lang w:eastAsia="en-US"/>
              </w:rPr>
              <w:t xml:space="preserve">»: </w:t>
            </w:r>
          </w:p>
          <w:p w:rsidR="00E055AC" w:rsidRPr="001B07A2" w:rsidRDefault="00E055AC" w:rsidP="00C45259">
            <w:pPr>
              <w:spacing w:line="276" w:lineRule="auto"/>
              <w:rPr>
                <w:color w:val="000000"/>
                <w:lang w:eastAsia="en-US"/>
              </w:rPr>
            </w:pPr>
            <w:r>
              <w:rPr>
                <w:color w:val="000000"/>
                <w:lang w:eastAsia="en-US"/>
              </w:rPr>
              <w:t xml:space="preserve"> в поле «</w:t>
            </w:r>
            <w:proofErr w:type="spellStart"/>
            <w:r>
              <w:rPr>
                <w:color w:val="000000"/>
                <w:lang w:eastAsia="en-US"/>
              </w:rPr>
              <w:t>Идентиф</w:t>
            </w:r>
            <w:proofErr w:type="spellEnd"/>
            <w:r>
              <w:rPr>
                <w:color w:val="000000"/>
                <w:lang w:eastAsia="en-US"/>
              </w:rPr>
              <w:t>» указать «</w:t>
            </w:r>
            <w:proofErr w:type="spellStart"/>
            <w:r>
              <w:rPr>
                <w:color w:val="000000"/>
                <w:lang w:eastAsia="en-US"/>
              </w:rPr>
              <w:t>КодБЕ</w:t>
            </w:r>
            <w:proofErr w:type="spellEnd"/>
            <w:r>
              <w:rPr>
                <w:color w:val="000000"/>
                <w:lang w:eastAsia="en-US"/>
              </w:rPr>
              <w:t>»,</w:t>
            </w:r>
            <w:r>
              <w:rPr>
                <w:lang w:eastAsia="en-US"/>
              </w:rPr>
              <w:t xml:space="preserve"> </w:t>
            </w:r>
            <w:r>
              <w:rPr>
                <w:color w:val="000000"/>
                <w:lang w:eastAsia="en-US"/>
              </w:rPr>
              <w:t xml:space="preserve"> в поле «</w:t>
            </w:r>
            <w:proofErr w:type="spellStart"/>
            <w:r>
              <w:rPr>
                <w:color w:val="000000"/>
                <w:lang w:eastAsia="en-US"/>
              </w:rPr>
              <w:t>Значен</w:t>
            </w:r>
            <w:proofErr w:type="spellEnd"/>
            <w:r>
              <w:rPr>
                <w:color w:val="000000"/>
                <w:lang w:eastAsia="en-US"/>
              </w:rPr>
              <w:t>» указать «</w:t>
            </w:r>
            <w:r>
              <w:rPr>
                <w:lang w:eastAsia="en-US"/>
              </w:rPr>
              <w:t>N359»</w:t>
            </w:r>
            <w:r>
              <w:rPr>
                <w:color w:val="000000"/>
                <w:lang w:eastAsia="en-US"/>
              </w:rPr>
              <w:t>.</w:t>
            </w:r>
          </w:p>
          <w:p w:rsidR="00E055AC" w:rsidRPr="001B07A2" w:rsidRDefault="00E055AC" w:rsidP="00E055AC">
            <w:pPr>
              <w:numPr>
                <w:ilvl w:val="0"/>
                <w:numId w:val="54"/>
              </w:numPr>
              <w:suppressAutoHyphens w:val="0"/>
              <w:spacing w:line="276" w:lineRule="auto"/>
              <w:rPr>
                <w:color w:val="000000"/>
                <w:lang w:eastAsia="en-US"/>
              </w:rPr>
            </w:pPr>
            <w:r>
              <w:rPr>
                <w:color w:val="000000"/>
                <w:lang w:eastAsia="en-US"/>
              </w:rPr>
              <w:t>элемента «</w:t>
            </w:r>
            <w:proofErr w:type="spellStart"/>
            <w:r>
              <w:rPr>
                <w:color w:val="000000"/>
                <w:lang w:eastAsia="en-US"/>
              </w:rPr>
              <w:t>ОснПер</w:t>
            </w:r>
            <w:proofErr w:type="spellEnd"/>
            <w:r>
              <w:rPr>
                <w:color w:val="000000"/>
                <w:lang w:eastAsia="en-US"/>
              </w:rPr>
              <w:t>»:</w:t>
            </w:r>
          </w:p>
          <w:p w:rsidR="00E055AC" w:rsidRPr="001B07A2" w:rsidRDefault="00E055AC" w:rsidP="00C45259">
            <w:pPr>
              <w:spacing w:line="276" w:lineRule="auto"/>
              <w:ind w:left="566" w:hanging="566"/>
              <w:rPr>
                <w:color w:val="000000"/>
                <w:lang w:eastAsia="en-US"/>
              </w:rPr>
            </w:pPr>
            <w:r>
              <w:rPr>
                <w:color w:val="000000"/>
                <w:lang w:eastAsia="en-US"/>
              </w:rPr>
              <w:t>в поле «</w:t>
            </w:r>
            <w:proofErr w:type="spellStart"/>
            <w:r>
              <w:rPr>
                <w:color w:val="000000"/>
                <w:lang w:eastAsia="en-US"/>
              </w:rPr>
              <w:t>НаимОсн</w:t>
            </w:r>
            <w:proofErr w:type="spellEnd"/>
            <w:r>
              <w:rPr>
                <w:color w:val="000000"/>
                <w:lang w:eastAsia="en-US"/>
              </w:rPr>
              <w:t xml:space="preserve">» указать  «Договор», </w:t>
            </w:r>
          </w:p>
          <w:p w:rsidR="00E055AC" w:rsidRPr="001B07A2" w:rsidRDefault="00E055AC" w:rsidP="00C45259">
            <w:pPr>
              <w:spacing w:line="276" w:lineRule="auto"/>
              <w:ind w:left="566" w:hanging="566"/>
              <w:rPr>
                <w:color w:val="000000"/>
                <w:lang w:eastAsia="en-US"/>
              </w:rPr>
            </w:pPr>
            <w:r>
              <w:rPr>
                <w:color w:val="000000"/>
                <w:lang w:eastAsia="en-US"/>
              </w:rPr>
              <w:t>в поле «</w:t>
            </w:r>
            <w:proofErr w:type="spellStart"/>
            <w:r>
              <w:rPr>
                <w:color w:val="000000"/>
                <w:lang w:eastAsia="en-US"/>
              </w:rPr>
              <w:t>НомОсн</w:t>
            </w:r>
            <w:proofErr w:type="spellEnd"/>
            <w:r>
              <w:rPr>
                <w:color w:val="000000"/>
                <w:lang w:eastAsia="en-US"/>
              </w:rPr>
              <w:t>» указать «______________»,</w:t>
            </w:r>
          </w:p>
          <w:p w:rsidR="00E055AC" w:rsidRPr="001B07A2" w:rsidRDefault="00E055AC" w:rsidP="00C45259">
            <w:pPr>
              <w:spacing w:line="276" w:lineRule="auto"/>
              <w:ind w:left="566" w:hanging="566"/>
              <w:rPr>
                <w:color w:val="000000"/>
                <w:lang w:eastAsia="en-US"/>
              </w:rPr>
            </w:pPr>
            <w:r>
              <w:rPr>
                <w:color w:val="000000"/>
                <w:lang w:eastAsia="en-US"/>
              </w:rPr>
              <w:t>в поле  «</w:t>
            </w:r>
            <w:proofErr w:type="spellStart"/>
            <w:r>
              <w:rPr>
                <w:color w:val="000000"/>
                <w:lang w:eastAsia="en-US"/>
              </w:rPr>
              <w:t>ДатаОсн</w:t>
            </w:r>
            <w:proofErr w:type="spellEnd"/>
            <w:r>
              <w:rPr>
                <w:color w:val="000000"/>
                <w:lang w:eastAsia="en-US"/>
              </w:rPr>
              <w:t>» указать</w:t>
            </w:r>
            <w:r>
              <w:rPr>
                <w:lang w:eastAsia="en-US"/>
              </w:rPr>
              <w:t xml:space="preserve"> </w:t>
            </w:r>
            <w:r>
              <w:rPr>
                <w:color w:val="000000"/>
                <w:lang w:eastAsia="en-US"/>
              </w:rPr>
              <w:t>«_____________».</w:t>
            </w:r>
          </w:p>
        </w:tc>
      </w:tr>
      <w:tr w:rsidR="00E055AC" w:rsidRPr="001B07A2" w:rsidTr="00C45259">
        <w:trPr>
          <w:trHeight w:val="1015"/>
        </w:trPr>
        <w:tc>
          <w:tcPr>
            <w:tcW w:w="750" w:type="dxa"/>
            <w:tcBorders>
              <w:top w:val="single" w:sz="4" w:space="0" w:color="000000"/>
              <w:left w:val="single" w:sz="4" w:space="0" w:color="000000"/>
              <w:bottom w:val="single" w:sz="4" w:space="0" w:color="000000"/>
              <w:right w:val="single" w:sz="4" w:space="0" w:color="000000"/>
            </w:tcBorders>
            <w:hideMark/>
          </w:tcPr>
          <w:p w:rsidR="00E055AC" w:rsidRPr="001B07A2" w:rsidRDefault="00E055AC" w:rsidP="00C45259">
            <w:pPr>
              <w:spacing w:line="276" w:lineRule="auto"/>
              <w:ind w:left="720" w:hanging="720"/>
              <w:rPr>
                <w:color w:val="000000"/>
                <w:lang w:eastAsia="en-US"/>
              </w:rPr>
            </w:pPr>
            <w:r>
              <w:rPr>
                <w:color w:val="000000"/>
                <w:lang w:eastAsia="en-US"/>
              </w:rPr>
              <w:t>2.</w:t>
            </w:r>
          </w:p>
        </w:tc>
        <w:tc>
          <w:tcPr>
            <w:tcW w:w="3600" w:type="dxa"/>
            <w:tcBorders>
              <w:top w:val="single" w:sz="4" w:space="0" w:color="000000"/>
              <w:left w:val="single" w:sz="4" w:space="0" w:color="000000"/>
              <w:bottom w:val="single" w:sz="4" w:space="0" w:color="000000"/>
              <w:right w:val="single" w:sz="4" w:space="0" w:color="000000"/>
            </w:tcBorders>
          </w:tcPr>
          <w:p w:rsidR="00E055AC" w:rsidRPr="001B07A2" w:rsidRDefault="00E055AC" w:rsidP="00C45259">
            <w:pPr>
              <w:pBdr>
                <w:top w:val="nil"/>
                <w:left w:val="nil"/>
                <w:bottom w:val="nil"/>
                <w:right w:val="nil"/>
                <w:between w:val="nil"/>
              </w:pBdr>
            </w:pPr>
            <w:r>
              <w:t>Счет-фактура</w:t>
            </w:r>
          </w:p>
        </w:tc>
        <w:tc>
          <w:tcPr>
            <w:tcW w:w="5145" w:type="dxa"/>
            <w:tcBorders>
              <w:top w:val="single" w:sz="4" w:space="0" w:color="000000"/>
              <w:left w:val="single" w:sz="4" w:space="0" w:color="000000"/>
              <w:bottom w:val="single" w:sz="4" w:space="0" w:color="000000"/>
              <w:right w:val="single" w:sz="4" w:space="0" w:color="000000"/>
            </w:tcBorders>
            <w:hideMark/>
          </w:tcPr>
          <w:p w:rsidR="00E055AC" w:rsidRPr="001B07A2" w:rsidRDefault="00E055AC" w:rsidP="00C45259">
            <w:pPr>
              <w:spacing w:line="276" w:lineRule="auto"/>
              <w:rPr>
                <w:color w:val="000000"/>
                <w:lang w:eastAsia="en-US"/>
              </w:rPr>
            </w:pPr>
            <w:r>
              <w:rPr>
                <w:color w:val="000000"/>
                <w:lang w:eastAsia="en-US"/>
              </w:rPr>
              <w:t xml:space="preserve">XML, утв. приказом ФНС России от 19.12.2018 №ММВ-7-15/820@ с уточнениями. </w:t>
            </w:r>
          </w:p>
          <w:p w:rsidR="00E055AC" w:rsidRPr="001B07A2" w:rsidRDefault="00E055AC" w:rsidP="00C45259">
            <w:pPr>
              <w:spacing w:line="276" w:lineRule="auto"/>
              <w:rPr>
                <w:color w:val="000000"/>
                <w:lang w:eastAsia="en-US"/>
              </w:rPr>
            </w:pPr>
          </w:p>
        </w:tc>
      </w:tr>
      <w:tr w:rsidR="00E055AC" w:rsidRPr="001B07A2" w:rsidTr="00C45259">
        <w:trPr>
          <w:trHeight w:val="666"/>
        </w:trPr>
        <w:tc>
          <w:tcPr>
            <w:tcW w:w="750" w:type="dxa"/>
            <w:tcBorders>
              <w:top w:val="single" w:sz="4" w:space="0" w:color="000000"/>
              <w:left w:val="single" w:sz="4" w:space="0" w:color="000000"/>
              <w:bottom w:val="single" w:sz="4" w:space="0" w:color="000000"/>
              <w:right w:val="single" w:sz="4" w:space="0" w:color="000000"/>
            </w:tcBorders>
            <w:hideMark/>
          </w:tcPr>
          <w:p w:rsidR="00E055AC" w:rsidRPr="001B07A2" w:rsidRDefault="00E055AC" w:rsidP="00C45259">
            <w:pPr>
              <w:spacing w:line="276" w:lineRule="auto"/>
              <w:ind w:left="720" w:hanging="720"/>
              <w:rPr>
                <w:color w:val="000000"/>
                <w:lang w:eastAsia="en-US"/>
              </w:rPr>
            </w:pPr>
            <w:r>
              <w:rPr>
                <w:color w:val="000000"/>
                <w:lang w:eastAsia="en-US"/>
              </w:rPr>
              <w:t>3.</w:t>
            </w:r>
          </w:p>
        </w:tc>
        <w:tc>
          <w:tcPr>
            <w:tcW w:w="3600" w:type="dxa"/>
            <w:tcBorders>
              <w:top w:val="single" w:sz="4" w:space="0" w:color="000000"/>
              <w:left w:val="single" w:sz="4" w:space="0" w:color="000000"/>
              <w:bottom w:val="single" w:sz="4" w:space="0" w:color="000000"/>
              <w:right w:val="single" w:sz="4" w:space="0" w:color="000000"/>
            </w:tcBorders>
            <w:hideMark/>
          </w:tcPr>
          <w:p w:rsidR="00E055AC" w:rsidRPr="001B07A2" w:rsidRDefault="00E055AC" w:rsidP="00C45259">
            <w:pPr>
              <w:spacing w:line="276" w:lineRule="auto"/>
              <w:rPr>
                <w:color w:val="000000"/>
                <w:lang w:eastAsia="en-US"/>
              </w:rPr>
            </w:pPr>
            <w:r>
              <w:rPr>
                <w:color w:val="000000"/>
                <w:lang w:eastAsia="en-US"/>
              </w:rPr>
              <w:t xml:space="preserve">Универсальный корректировочный документ, </w:t>
            </w:r>
            <w:proofErr w:type="gramStart"/>
            <w:r>
              <w:rPr>
                <w:color w:val="000000"/>
                <w:lang w:eastAsia="en-US"/>
              </w:rPr>
              <w:t>корректировочная</w:t>
            </w:r>
            <w:proofErr w:type="gramEnd"/>
            <w:r>
              <w:rPr>
                <w:color w:val="000000"/>
                <w:lang w:eastAsia="en-US"/>
              </w:rPr>
              <w:t xml:space="preserve"> счет-фактура</w:t>
            </w:r>
          </w:p>
        </w:tc>
        <w:tc>
          <w:tcPr>
            <w:tcW w:w="5145" w:type="dxa"/>
            <w:tcBorders>
              <w:top w:val="single" w:sz="4" w:space="0" w:color="000000"/>
              <w:left w:val="single" w:sz="4" w:space="0" w:color="000000"/>
              <w:bottom w:val="single" w:sz="4" w:space="0" w:color="000000"/>
              <w:right w:val="single" w:sz="4" w:space="0" w:color="000000"/>
            </w:tcBorders>
            <w:hideMark/>
          </w:tcPr>
          <w:p w:rsidR="00E055AC" w:rsidRPr="001B07A2" w:rsidRDefault="00E055AC" w:rsidP="00C45259">
            <w:pPr>
              <w:spacing w:line="276" w:lineRule="auto"/>
              <w:rPr>
                <w:color w:val="000000"/>
                <w:lang w:eastAsia="en-US"/>
              </w:rPr>
            </w:pPr>
            <w:r>
              <w:rPr>
                <w:color w:val="000000"/>
                <w:lang w:eastAsia="en-US"/>
              </w:rPr>
              <w:t>XML, утв. приказом ФНС России от 13.04.2016 № ММВ-7-15/189@ с уточнениями.</w:t>
            </w:r>
          </w:p>
        </w:tc>
      </w:tr>
    </w:tbl>
    <w:p w:rsidR="00E055AC" w:rsidRPr="00CE0C54" w:rsidRDefault="00E055AC" w:rsidP="00C45259">
      <w:pPr>
        <w:pStyle w:val="normal0"/>
        <w:spacing w:before="240" w:after="240"/>
        <w:ind w:left="1440" w:hanging="720"/>
        <w:jc w:val="center"/>
      </w:pPr>
      <w:r>
        <w:t xml:space="preserve"> </w:t>
      </w:r>
    </w:p>
    <w:p w:rsidR="00E055AC" w:rsidRPr="00CE0C54" w:rsidRDefault="00E055AC" w:rsidP="00C45259">
      <w:pPr>
        <w:pStyle w:val="normal0"/>
      </w:pPr>
    </w:p>
    <w:p w:rsidR="00E055AC" w:rsidRPr="00CE0C54" w:rsidRDefault="00E055AC" w:rsidP="00C45259">
      <w:pPr>
        <w:pStyle w:val="normal0"/>
        <w:jc w:val="center"/>
      </w:pPr>
    </w:p>
    <w:tbl>
      <w:tblPr>
        <w:tblW w:w="1036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328"/>
        <w:gridCol w:w="5040"/>
      </w:tblGrid>
      <w:tr w:rsidR="00E055AC" w:rsidRPr="00CE0C54" w:rsidTr="00C45259">
        <w:trPr>
          <w:trHeight w:val="476"/>
        </w:trPr>
        <w:tc>
          <w:tcPr>
            <w:tcW w:w="5328" w:type="dxa"/>
          </w:tcPr>
          <w:p w:rsidR="00E055AC" w:rsidRPr="00CE0C54" w:rsidRDefault="00E055AC" w:rsidP="00C45259">
            <w:pPr>
              <w:pStyle w:val="normal0"/>
              <w:rPr>
                <w:b/>
              </w:rPr>
            </w:pPr>
            <w:r>
              <w:rPr>
                <w:b/>
              </w:rPr>
              <w:t>от Заказчика</w:t>
            </w:r>
          </w:p>
          <w:p w:rsidR="00E055AC" w:rsidRPr="00CE0C54" w:rsidRDefault="00E055AC" w:rsidP="00C45259">
            <w:pPr>
              <w:pStyle w:val="normal0"/>
              <w:jc w:val="both"/>
            </w:pPr>
          </w:p>
        </w:tc>
        <w:tc>
          <w:tcPr>
            <w:tcW w:w="5040" w:type="dxa"/>
          </w:tcPr>
          <w:p w:rsidR="00E055AC" w:rsidRPr="00CE0C54" w:rsidRDefault="00E055AC" w:rsidP="00C45259">
            <w:pPr>
              <w:pStyle w:val="normal0"/>
              <w:ind w:hanging="30"/>
              <w:jc w:val="both"/>
            </w:pPr>
            <w:r>
              <w:rPr>
                <w:b/>
              </w:rPr>
              <w:t>от Исполнителя</w:t>
            </w:r>
          </w:p>
        </w:tc>
      </w:tr>
      <w:tr w:rsidR="00E055AC" w:rsidRPr="00CE0C54" w:rsidTr="00C45259">
        <w:trPr>
          <w:trHeight w:val="1162"/>
        </w:trPr>
        <w:tc>
          <w:tcPr>
            <w:tcW w:w="5328" w:type="dxa"/>
          </w:tcPr>
          <w:p w:rsidR="00E055AC" w:rsidRPr="00CE0C54" w:rsidRDefault="00E055AC" w:rsidP="00C45259">
            <w:pPr>
              <w:pStyle w:val="normal0"/>
              <w:rPr>
                <w:b/>
              </w:rPr>
            </w:pPr>
            <w:r>
              <w:rPr>
                <w:b/>
              </w:rPr>
              <w:t>Директор Уральского филиала</w:t>
            </w:r>
            <w:r>
              <w:t xml:space="preserve"> </w:t>
            </w:r>
            <w:r>
              <w:rPr>
                <w:b/>
              </w:rPr>
              <w:t xml:space="preserve">ПАО «ТрансКонтейнер» </w:t>
            </w:r>
          </w:p>
          <w:p w:rsidR="00E055AC" w:rsidRPr="00CE0C54" w:rsidRDefault="00E055AC" w:rsidP="00C45259">
            <w:pPr>
              <w:pStyle w:val="normal0"/>
              <w:rPr>
                <w:b/>
              </w:rPr>
            </w:pPr>
          </w:p>
          <w:p w:rsidR="00E055AC" w:rsidRPr="00CE0C54" w:rsidRDefault="00E055AC" w:rsidP="00C45259">
            <w:pPr>
              <w:pStyle w:val="normal0"/>
              <w:shd w:val="clear" w:color="auto" w:fill="FFFFFF"/>
              <w:spacing w:line="274" w:lineRule="auto"/>
              <w:rPr>
                <w:b/>
              </w:rPr>
            </w:pPr>
          </w:p>
          <w:p w:rsidR="00E055AC" w:rsidRPr="00CE0C54" w:rsidRDefault="00E055AC" w:rsidP="00C45259">
            <w:pPr>
              <w:pStyle w:val="normal0"/>
              <w:shd w:val="clear" w:color="auto" w:fill="FFFFFF"/>
              <w:spacing w:line="274" w:lineRule="auto"/>
              <w:jc w:val="both"/>
            </w:pPr>
            <w:r>
              <w:t>___________________  А.А. Кривошапкин</w:t>
            </w:r>
          </w:p>
        </w:tc>
        <w:tc>
          <w:tcPr>
            <w:tcW w:w="5040" w:type="dxa"/>
          </w:tcPr>
          <w:p w:rsidR="00E055AC" w:rsidRPr="00CE0C54" w:rsidRDefault="00E055AC" w:rsidP="00C45259">
            <w:pPr>
              <w:pStyle w:val="normal0"/>
              <w:shd w:val="clear" w:color="auto" w:fill="FFFFFF"/>
              <w:spacing w:line="274" w:lineRule="auto"/>
              <w:rPr>
                <w:b/>
              </w:rPr>
            </w:pPr>
            <w:r>
              <w:rPr>
                <w:b/>
              </w:rPr>
              <w:t xml:space="preserve">Генеральный директор         </w:t>
            </w:r>
          </w:p>
          <w:p w:rsidR="00E055AC" w:rsidRPr="00CE0C54" w:rsidRDefault="00E055AC" w:rsidP="00C45259">
            <w:pPr>
              <w:pStyle w:val="normal0"/>
              <w:shd w:val="clear" w:color="auto" w:fill="FFFFFF"/>
              <w:spacing w:line="274" w:lineRule="auto"/>
              <w:rPr>
                <w:b/>
              </w:rPr>
            </w:pPr>
            <w:r>
              <w:rPr>
                <w:b/>
              </w:rPr>
              <w:t xml:space="preserve">                     </w:t>
            </w:r>
          </w:p>
          <w:p w:rsidR="00E055AC" w:rsidRPr="00CE0C54" w:rsidRDefault="00E055AC" w:rsidP="00C45259">
            <w:pPr>
              <w:pStyle w:val="normal0"/>
              <w:shd w:val="clear" w:color="auto" w:fill="FFFFFF"/>
              <w:spacing w:line="274" w:lineRule="auto"/>
              <w:rPr>
                <w:b/>
              </w:rPr>
            </w:pPr>
            <w:r>
              <w:rPr>
                <w:b/>
              </w:rPr>
              <w:t xml:space="preserve"> </w:t>
            </w:r>
          </w:p>
          <w:p w:rsidR="00E055AC" w:rsidRPr="00CE0C54" w:rsidRDefault="00E055AC" w:rsidP="00C45259">
            <w:pPr>
              <w:pStyle w:val="normal0"/>
              <w:shd w:val="clear" w:color="auto" w:fill="FFFFFF"/>
              <w:spacing w:line="274" w:lineRule="auto"/>
              <w:rPr>
                <w:b/>
              </w:rPr>
            </w:pPr>
          </w:p>
          <w:p w:rsidR="00E055AC" w:rsidRPr="00CE0C54" w:rsidRDefault="00E055AC" w:rsidP="00C45259">
            <w:pPr>
              <w:pStyle w:val="normal0"/>
              <w:shd w:val="clear" w:color="auto" w:fill="FFFFFF"/>
              <w:spacing w:line="274" w:lineRule="auto"/>
              <w:rPr>
                <w:b/>
              </w:rPr>
            </w:pPr>
            <w:r>
              <w:rPr>
                <w:b/>
              </w:rPr>
              <w:t>«_________»</w:t>
            </w:r>
            <w:r>
              <w:t xml:space="preserve">______________________ </w:t>
            </w:r>
          </w:p>
        </w:tc>
      </w:tr>
    </w:tbl>
    <w:p w:rsidR="00E055AC" w:rsidRPr="00CE0C54" w:rsidRDefault="00E055AC" w:rsidP="00C45259">
      <w:pPr>
        <w:pStyle w:val="normal0"/>
        <w:spacing w:before="240" w:after="240"/>
        <w:jc w:val="center"/>
        <w:rPr>
          <w:b/>
        </w:rPr>
      </w:pPr>
      <w:r>
        <w:rPr>
          <w:b/>
        </w:rPr>
        <w:t xml:space="preserve"> </w:t>
      </w:r>
    </w:p>
    <w:p w:rsidR="00E055AC" w:rsidRPr="00CE0C54" w:rsidRDefault="00E055AC" w:rsidP="00C45259">
      <w:pPr>
        <w:pStyle w:val="normal0"/>
        <w:spacing w:before="240" w:after="240"/>
        <w:jc w:val="center"/>
        <w:rPr>
          <w:b/>
        </w:rPr>
      </w:pPr>
      <w:r>
        <w:rPr>
          <w:b/>
        </w:rPr>
        <w:t xml:space="preserve"> </w:t>
      </w:r>
    </w:p>
    <w:p w:rsidR="00E055AC" w:rsidRDefault="00E055AC" w:rsidP="00C45259">
      <w:pPr>
        <w:pStyle w:val="normal0"/>
        <w:spacing w:before="240" w:after="240"/>
        <w:jc w:val="center"/>
        <w:rPr>
          <w:b/>
        </w:rPr>
      </w:pPr>
      <w:r>
        <w:rPr>
          <w:b/>
        </w:rPr>
        <w:t xml:space="preserve">  </w:t>
      </w:r>
    </w:p>
    <w:p w:rsidR="00E055AC" w:rsidRPr="00CE0C54" w:rsidRDefault="00E055AC" w:rsidP="00C45259">
      <w:pPr>
        <w:pStyle w:val="normal0"/>
        <w:spacing w:before="240" w:after="240"/>
        <w:jc w:val="center"/>
        <w:rPr>
          <w:b/>
        </w:rPr>
      </w:pPr>
    </w:p>
    <w:p w:rsidR="00E055AC" w:rsidRPr="00CE0C54" w:rsidRDefault="00E055AC" w:rsidP="00C45259">
      <w:pPr>
        <w:pStyle w:val="normal0"/>
        <w:spacing w:before="240" w:after="240"/>
        <w:jc w:val="center"/>
        <w:rPr>
          <w:b/>
        </w:rPr>
      </w:pPr>
      <w:r>
        <w:rPr>
          <w:b/>
        </w:rPr>
        <w:t xml:space="preserve"> </w:t>
      </w:r>
    </w:p>
    <w:p w:rsidR="00E055AC" w:rsidRDefault="00E055AC" w:rsidP="00C45259">
      <w:pPr>
        <w:pStyle w:val="normal0"/>
        <w:jc w:val="right"/>
        <w:rPr>
          <w:b/>
        </w:rPr>
      </w:pPr>
      <w:r>
        <w:rPr>
          <w:b/>
        </w:rPr>
        <w:t xml:space="preserve"> Приложение № 6 </w:t>
      </w:r>
    </w:p>
    <w:p w:rsidR="00E055AC" w:rsidRDefault="00E055AC" w:rsidP="00C45259">
      <w:pPr>
        <w:pStyle w:val="normal0"/>
        <w:jc w:val="right"/>
        <w:rPr>
          <w:b/>
        </w:rPr>
      </w:pPr>
      <w:r>
        <w:rPr>
          <w:b/>
        </w:rPr>
        <w:t xml:space="preserve">к Договору №_____ </w:t>
      </w:r>
    </w:p>
    <w:p w:rsidR="00E055AC" w:rsidRPr="00CE0C54" w:rsidRDefault="00E055AC" w:rsidP="00C45259">
      <w:pPr>
        <w:pStyle w:val="normal0"/>
        <w:jc w:val="right"/>
        <w:rPr>
          <w:b/>
        </w:rPr>
      </w:pPr>
      <w:r>
        <w:rPr>
          <w:b/>
        </w:rPr>
        <w:t>от ___.___.202_ г.</w:t>
      </w:r>
    </w:p>
    <w:p w:rsidR="00E055AC" w:rsidRPr="00CE0C54" w:rsidRDefault="00E055AC" w:rsidP="00C45259">
      <w:pPr>
        <w:pStyle w:val="normal0"/>
        <w:spacing w:before="240" w:after="240"/>
        <w:jc w:val="center"/>
        <w:rPr>
          <w:b/>
        </w:rPr>
      </w:pPr>
      <w:r>
        <w:rPr>
          <w:b/>
        </w:rPr>
        <w:t xml:space="preserve"> </w:t>
      </w:r>
    </w:p>
    <w:p w:rsidR="00E055AC" w:rsidRPr="00CE0C54" w:rsidRDefault="00E055AC" w:rsidP="00C45259">
      <w:pPr>
        <w:pStyle w:val="normal0"/>
        <w:spacing w:before="240" w:after="240"/>
        <w:jc w:val="center"/>
      </w:pPr>
      <w:r>
        <w:rPr>
          <w:b/>
        </w:rPr>
        <w:t xml:space="preserve"> </w:t>
      </w:r>
      <w:r>
        <w:t>НАЛОГОВАЯ ОГОВОРКА</w:t>
      </w:r>
    </w:p>
    <w:p w:rsidR="00E055AC" w:rsidRPr="00CE0C54" w:rsidRDefault="00E055AC" w:rsidP="00C45259">
      <w:pPr>
        <w:pStyle w:val="normal0"/>
        <w:spacing w:line="252" w:lineRule="auto"/>
        <w:ind w:firstLine="700"/>
        <w:jc w:val="both"/>
      </w:pPr>
      <w:r>
        <w:t>1. Исполнитель на момент заключения и/или при исполнении договора от «____» ______ 202___ года № _____, (далее также – Договор, настоящий Договор) заключенного с ПАО</w:t>
      </w:r>
      <w:r>
        <w:rPr>
          <w:rFonts w:eastAsia="Arial"/>
        </w:rPr>
        <w:t xml:space="preserve"> </w:t>
      </w:r>
      <w:r>
        <w:t>«ТрансКонтейнер» (далее – Заказчик), гарантирует (заверяет), что:</w:t>
      </w:r>
    </w:p>
    <w:p w:rsidR="00E055AC" w:rsidRPr="00CE0C54" w:rsidRDefault="00E055AC" w:rsidP="00C45259">
      <w:pPr>
        <w:pStyle w:val="normal0"/>
        <w:spacing w:line="252" w:lineRule="auto"/>
        <w:ind w:firstLine="700"/>
        <w:jc w:val="both"/>
      </w:pPr>
      <w:r>
        <w:t xml:space="preserve">Исполнитель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E055AC" w:rsidRPr="00CE0C54" w:rsidRDefault="00E055AC" w:rsidP="00C45259">
      <w:pPr>
        <w:pStyle w:val="normal0"/>
        <w:spacing w:line="252" w:lineRule="auto"/>
        <w:ind w:firstLine="700"/>
        <w:jc w:val="both"/>
      </w:pPr>
      <w: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E055AC" w:rsidRPr="00CE0C54" w:rsidRDefault="00E055AC" w:rsidP="00C45259">
      <w:pPr>
        <w:pStyle w:val="normal0"/>
        <w:spacing w:line="252" w:lineRule="auto"/>
        <w:ind w:firstLine="700"/>
        <w:jc w:val="both"/>
      </w:pPr>
      <w: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E055AC" w:rsidRPr="00CE0C54" w:rsidRDefault="00E055AC" w:rsidP="00C45259">
      <w:pPr>
        <w:pStyle w:val="normal0"/>
        <w:spacing w:line="252" w:lineRule="auto"/>
        <w:ind w:firstLine="700"/>
        <w:jc w:val="both"/>
      </w:pPr>
      <w: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E055AC" w:rsidRPr="00CE0C54" w:rsidRDefault="00E055AC" w:rsidP="00C45259">
      <w:pPr>
        <w:pStyle w:val="normal0"/>
        <w:spacing w:line="252" w:lineRule="auto"/>
        <w:ind w:firstLine="700"/>
        <w:jc w:val="both"/>
      </w:pPr>
      <w:r>
        <w:t xml:space="preserve">является членом </w:t>
      </w:r>
      <w:proofErr w:type="spellStart"/>
      <w:r>
        <w:t>саморегулируемой</w:t>
      </w:r>
      <w:proofErr w:type="spellEnd"/>
      <w:r>
        <w:t xml:space="preserve"> организации, если осуществляемая по Договору деятельность требует членства в </w:t>
      </w:r>
      <w:proofErr w:type="spellStart"/>
      <w:r>
        <w:t>саморегулируемой</w:t>
      </w:r>
      <w:proofErr w:type="spellEnd"/>
      <w:r>
        <w:t xml:space="preserve"> организации;</w:t>
      </w:r>
    </w:p>
    <w:p w:rsidR="00E055AC" w:rsidRPr="00CE0C54" w:rsidRDefault="00E055AC" w:rsidP="00C45259">
      <w:pPr>
        <w:pStyle w:val="normal0"/>
        <w:spacing w:line="252" w:lineRule="auto"/>
        <w:ind w:firstLine="700"/>
        <w:jc w:val="both"/>
      </w:pPr>
      <w:proofErr w:type="gramStart"/>
      <w:r>
        <w:t>не совершает сделок (операций), основной целью которых являются неуплата (неполная уплата) и (или) зачет (возврат) суммы налога;</w:t>
      </w:r>
      <w:proofErr w:type="gramEnd"/>
    </w:p>
    <w:p w:rsidR="00E055AC" w:rsidRPr="00CE0C54" w:rsidRDefault="00E055AC" w:rsidP="00C45259">
      <w:pPr>
        <w:pStyle w:val="normal0"/>
        <w:spacing w:line="252" w:lineRule="auto"/>
        <w:ind w:firstLine="700"/>
        <w:jc w:val="both"/>
      </w:pPr>
      <w: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E055AC" w:rsidRPr="00CE0C54" w:rsidRDefault="00E055AC" w:rsidP="00C45259">
      <w:pPr>
        <w:pStyle w:val="normal0"/>
        <w:spacing w:line="252" w:lineRule="auto"/>
        <w:ind w:firstLine="700"/>
        <w:jc w:val="both"/>
      </w:pPr>
      <w: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E055AC" w:rsidRPr="00CE0C54" w:rsidRDefault="00E055AC" w:rsidP="00C45259">
      <w:pPr>
        <w:pStyle w:val="normal0"/>
        <w:spacing w:line="252" w:lineRule="auto"/>
        <w:ind w:firstLine="700"/>
        <w:jc w:val="both"/>
      </w:pPr>
      <w:proofErr w:type="gramStart"/>
      <w: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roofErr w:type="gramEnd"/>
    </w:p>
    <w:p w:rsidR="00E055AC" w:rsidRPr="00CE0C54" w:rsidRDefault="00E055AC" w:rsidP="00C45259">
      <w:pPr>
        <w:pStyle w:val="normal0"/>
        <w:spacing w:line="252" w:lineRule="auto"/>
        <w:ind w:firstLine="700"/>
        <w:jc w:val="both"/>
      </w:pPr>
      <w:r>
        <w:t>принимает исполнения обязательств по сделкам лишь от лиц, являющихся стороной договора, заключенного с Исполнителем  и (или) лиц, которым обязательство по исполнению сделки (операции) передано по договору или закону;</w:t>
      </w:r>
    </w:p>
    <w:p w:rsidR="00E055AC" w:rsidRPr="00CE0C54" w:rsidRDefault="00E055AC" w:rsidP="00C45259">
      <w:pPr>
        <w:pStyle w:val="normal0"/>
        <w:spacing w:line="252" w:lineRule="auto"/>
        <w:ind w:firstLine="700"/>
        <w:jc w:val="both"/>
      </w:pPr>
      <w:r>
        <w:t>своевременно и в полном объеме уплачивает налоги, сборы и страховые взносы; отражает в налоговой отчетности по НДС все суммы НДС, предъявленные Заказчику;</w:t>
      </w:r>
    </w:p>
    <w:p w:rsidR="00E055AC" w:rsidRPr="00CE0C54" w:rsidRDefault="00E055AC" w:rsidP="00C45259">
      <w:pPr>
        <w:pStyle w:val="normal0"/>
        <w:spacing w:line="252" w:lineRule="auto"/>
        <w:ind w:firstLine="700"/>
        <w:jc w:val="both"/>
      </w:pPr>
      <w:r>
        <w:t>лица, подписывающие от его имени первичные документы и счета-фактуры, имеют на это все необходимые полномочия.</w:t>
      </w:r>
    </w:p>
    <w:p w:rsidR="00E055AC" w:rsidRPr="00CE0C54" w:rsidRDefault="00E055AC" w:rsidP="00C45259">
      <w:pPr>
        <w:pStyle w:val="normal0"/>
        <w:spacing w:line="252" w:lineRule="auto"/>
        <w:ind w:firstLine="700"/>
        <w:jc w:val="both"/>
      </w:pPr>
      <w:r>
        <w:t>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Заказчика налоговый орган:</w:t>
      </w:r>
    </w:p>
    <w:p w:rsidR="00E055AC" w:rsidRPr="00CE0C54" w:rsidRDefault="00E055AC" w:rsidP="00C45259">
      <w:pPr>
        <w:pStyle w:val="normal0"/>
        <w:spacing w:line="252" w:lineRule="auto"/>
        <w:ind w:firstLine="700"/>
        <w:jc w:val="both"/>
      </w:pPr>
      <w:r>
        <w:t>2.1.   установит получение Заказчиком необоснованной налоговой выгоды в связи с исполнением Договора и/или</w:t>
      </w:r>
    </w:p>
    <w:p w:rsidR="00E055AC" w:rsidRPr="00CE0C54" w:rsidRDefault="00E055AC" w:rsidP="00C45259">
      <w:pPr>
        <w:pStyle w:val="normal0"/>
        <w:spacing w:line="252" w:lineRule="auto"/>
        <w:ind w:firstLine="700"/>
        <w:jc w:val="both"/>
      </w:pPr>
      <w:r>
        <w:t>2.2.   признает неправомерным учет расходов Заказчика на приобретение товаров, работ, услуг или иных объектов гражданских прав по Договору и/или</w:t>
      </w:r>
    </w:p>
    <w:p w:rsidR="00E055AC" w:rsidRPr="00CE0C54" w:rsidRDefault="00E055AC" w:rsidP="00C45259">
      <w:pPr>
        <w:pStyle w:val="normal0"/>
        <w:spacing w:line="252" w:lineRule="auto"/>
        <w:ind w:firstLine="700"/>
        <w:jc w:val="both"/>
      </w:pPr>
      <w:r>
        <w:t>2.3.   признает неправомерным применение Заказчиком налоговых вычетов в отношении сумм НДС</w:t>
      </w:r>
    </w:p>
    <w:p w:rsidR="00E055AC" w:rsidRPr="00CE0C54" w:rsidRDefault="00E055AC" w:rsidP="00C45259">
      <w:pPr>
        <w:pStyle w:val="normal0"/>
        <w:spacing w:line="252" w:lineRule="auto"/>
        <w:ind w:firstLine="700"/>
        <w:jc w:val="both"/>
      </w:pPr>
      <w:r>
        <w:t>в связи с тем, что Исполнитель:</w:t>
      </w:r>
    </w:p>
    <w:p w:rsidR="00E055AC" w:rsidRPr="00CE0C54" w:rsidRDefault="00E055AC" w:rsidP="00C45259">
      <w:pPr>
        <w:pStyle w:val="normal0"/>
        <w:spacing w:line="252" w:lineRule="auto"/>
        <w:ind w:firstLine="700"/>
        <w:jc w:val="both"/>
      </w:pPr>
      <w:r>
        <w:t>2.4.   нарушал свои налоговые обязанности по отражению в качестве дохода сумм, полученных от Заказчика по Договору, а равно по исчислению и перечислению в бюджет НДС и/или</w:t>
      </w:r>
    </w:p>
    <w:p w:rsidR="00E055AC" w:rsidRPr="00CE0C54" w:rsidRDefault="00E055AC" w:rsidP="00C45259">
      <w:pPr>
        <w:pStyle w:val="normal0"/>
        <w:spacing w:line="252" w:lineRule="auto"/>
        <w:ind w:firstLine="700"/>
        <w:jc w:val="both"/>
      </w:pPr>
      <w:r>
        <w:t>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E055AC" w:rsidRPr="00CE0C54" w:rsidRDefault="00E055AC" w:rsidP="00C45259">
      <w:pPr>
        <w:pStyle w:val="normal0"/>
        <w:spacing w:line="252" w:lineRule="auto"/>
        <w:ind w:firstLine="700"/>
        <w:jc w:val="both"/>
      </w:pPr>
      <w:proofErr w:type="gramStart"/>
      <w:r>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Исполнителем), то Исполнитель вправе в течение 10 (десяти) рабочих дней с даты письменного предложения Заказчика возместить последнему имущественные потери (далее также – Имущественные потери, связанные с налоговой проверкой), определяемые как:</w:t>
      </w:r>
      <w:proofErr w:type="gramEnd"/>
    </w:p>
    <w:p w:rsidR="00E055AC" w:rsidRPr="00CE0C54" w:rsidRDefault="00E055AC" w:rsidP="00C45259">
      <w:pPr>
        <w:pStyle w:val="normal0"/>
        <w:spacing w:line="252" w:lineRule="auto"/>
        <w:ind w:firstLine="700"/>
        <w:jc w:val="both"/>
      </w:pPr>
      <w:r>
        <w:t xml:space="preserve">2.6.   сумма </w:t>
      </w:r>
      <w:proofErr w:type="spellStart"/>
      <w:r>
        <w:t>доначисленного</w:t>
      </w:r>
      <w:proofErr w:type="spellEnd"/>
      <w:r>
        <w:t xml:space="preserve"> Заказчику налоговым органом своим решением (далее – Решение налогового органа) налога на прибыль организаций и/или Н</w:t>
      </w:r>
      <w:proofErr w:type="gramStart"/>
      <w:r>
        <w:t>ДС в св</w:t>
      </w:r>
      <w:proofErr w:type="gramEnd"/>
      <w:r>
        <w:t xml:space="preserve">язи с Эпизодами, связанными с Исполнителем (далее – </w:t>
      </w:r>
      <w:proofErr w:type="spellStart"/>
      <w:r>
        <w:t>Доначисленные</w:t>
      </w:r>
      <w:proofErr w:type="spellEnd"/>
      <w:r>
        <w:t xml:space="preserve"> налоги); плюс</w:t>
      </w:r>
    </w:p>
    <w:p w:rsidR="00E055AC" w:rsidRPr="00CE0C54" w:rsidRDefault="00E055AC" w:rsidP="00C45259">
      <w:pPr>
        <w:pStyle w:val="normal0"/>
        <w:spacing w:line="252" w:lineRule="auto"/>
        <w:ind w:firstLine="700"/>
        <w:jc w:val="both"/>
      </w:pPr>
      <w:r>
        <w:t xml:space="preserve">2.7.   сумма начисленных Заказчику пеней на сумму </w:t>
      </w:r>
      <w:proofErr w:type="spellStart"/>
      <w:r>
        <w:t>Доначисленных</w:t>
      </w:r>
      <w:proofErr w:type="spellEnd"/>
      <w:r>
        <w:t xml:space="preserve"> налогов (далее – Пени); плюс</w:t>
      </w:r>
    </w:p>
    <w:p w:rsidR="00E055AC" w:rsidRPr="00CE0C54" w:rsidRDefault="00E055AC" w:rsidP="00C45259">
      <w:pPr>
        <w:pStyle w:val="normal0"/>
        <w:spacing w:line="252" w:lineRule="auto"/>
        <w:ind w:firstLine="700"/>
        <w:jc w:val="both"/>
      </w:pPr>
      <w:r>
        <w:t xml:space="preserve">2.8. </w:t>
      </w:r>
      <w:r>
        <w:tab/>
        <w:t xml:space="preserve">штрафы, начисленные Заказчику за соответствующие налоговые нарушения в связи с неуплатой </w:t>
      </w:r>
      <w:proofErr w:type="spellStart"/>
      <w:r>
        <w:t>Доначисленных</w:t>
      </w:r>
      <w:proofErr w:type="spellEnd"/>
      <w:r>
        <w:t xml:space="preserve"> налогов (далее – Штрафы).</w:t>
      </w:r>
    </w:p>
    <w:p w:rsidR="00E055AC" w:rsidRPr="00CE0C54" w:rsidRDefault="00E055AC" w:rsidP="00C45259">
      <w:pPr>
        <w:pStyle w:val="normal0"/>
        <w:spacing w:line="252" w:lineRule="auto"/>
        <w:ind w:firstLine="700"/>
        <w:jc w:val="both"/>
      </w:pPr>
      <w:r>
        <w:t xml:space="preserve">3.     </w:t>
      </w:r>
      <w:r>
        <w:tab/>
        <w:t>Стороны, в соответствии со ст. 406.1 ГК РФ также договорились, что в случае предъявления Заказчику третьими лицами (для целей настоящего Договора) – лицами, приобретавшими у Заказчика товары, результаты работ, (услуг), имущественные права, являющиеся объектом настоящего Договора, имущественных требований:</w:t>
      </w:r>
    </w:p>
    <w:p w:rsidR="00E055AC" w:rsidRPr="00CE0C54" w:rsidRDefault="00E055AC" w:rsidP="00C45259">
      <w:pPr>
        <w:pStyle w:val="normal0"/>
        <w:spacing w:line="252" w:lineRule="auto"/>
        <w:ind w:firstLine="700"/>
        <w:jc w:val="both"/>
      </w:pPr>
      <w:proofErr w:type="gramStart"/>
      <w:r>
        <w:t xml:space="preserve">3.1.   о возмещении убытков и/или имущественных потерь, исчисляемых как размер </w:t>
      </w:r>
      <w:proofErr w:type="spellStart"/>
      <w:r>
        <w:t>доначисленных</w:t>
      </w:r>
      <w:proofErr w:type="spellEnd"/>
      <w: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t xml:space="preserve"> имущественных прав третьих лиц)</w:t>
      </w:r>
    </w:p>
    <w:p w:rsidR="00E055AC" w:rsidRPr="00CE0C54" w:rsidRDefault="00E055AC" w:rsidP="00C45259">
      <w:pPr>
        <w:pStyle w:val="normal0"/>
        <w:spacing w:line="252" w:lineRule="auto"/>
        <w:ind w:firstLine="700"/>
        <w:jc w:val="both"/>
      </w:pPr>
      <w: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Заказчика), то Исполнитель обязан в течение 10 (десять) рабочих дней </w:t>
      </w:r>
      <w:proofErr w:type="gramStart"/>
      <w:r>
        <w:t>с даты</w:t>
      </w:r>
      <w:proofErr w:type="gramEnd"/>
      <w:r>
        <w:t xml:space="preserve"> письменного требования Заказчика возместить последнему Имущественные потери, связанные с нарушением имущественных прав третьих лиц.</w:t>
      </w:r>
    </w:p>
    <w:p w:rsidR="00E055AC" w:rsidRPr="00CE0C54" w:rsidRDefault="00E055AC" w:rsidP="00C45259">
      <w:pPr>
        <w:pStyle w:val="normal0"/>
        <w:spacing w:line="252" w:lineRule="auto"/>
        <w:ind w:firstLine="700"/>
        <w:jc w:val="both"/>
      </w:pPr>
      <w:r>
        <w:t>4.</w:t>
      </w:r>
      <w:r>
        <w:tab/>
      </w:r>
      <w:proofErr w:type="gramStart"/>
      <w:r>
        <w:t xml:space="preserve">В соответствии со ст. 406.1 ГК РФ Стороны также предусмотрели, что в случае не реализации Исполнителем права, указанного в пункте 2.5 настоящей Налоговой оговорки, на возмещение Заказчику Имущественных потерь, связанных с налоговой проверкой, Заказчик вправе оспорить Решение налогового органа в установленном законом порядке и в этом случае Исполнитель </w:t>
      </w:r>
      <w:r>
        <w:rPr>
          <w:u w:val="single"/>
        </w:rPr>
        <w:t>будет обязан</w:t>
      </w:r>
      <w:r>
        <w:t xml:space="preserve"> возместить Заказчику имущественные потери в течение 10 (десяти) рабочих дней</w:t>
      </w:r>
      <w:proofErr w:type="gramEnd"/>
      <w:r>
        <w:t xml:space="preserve"> с даты письменного требования Заказчика об этом (с приложением копии Решения налогового органа и копии вступившего в силу судебного акта</w:t>
      </w:r>
      <w:proofErr w:type="gramStart"/>
      <w:r>
        <w:t xml:space="preserve"> (-</w:t>
      </w:r>
      <w:proofErr w:type="spellStart"/>
      <w:proofErr w:type="gramEnd"/>
      <w:r>
        <w:t>ов</w:t>
      </w:r>
      <w:proofErr w:type="spellEnd"/>
      <w:r>
        <w:t>), принятого (-</w:t>
      </w:r>
      <w:proofErr w:type="spellStart"/>
      <w:r>
        <w:t>ых</w:t>
      </w:r>
      <w:proofErr w:type="spellEnd"/>
      <w:r>
        <w:t>) по результатам оспаривания Заказчиком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Исполнителем), определяемые как:</w:t>
      </w:r>
    </w:p>
    <w:p w:rsidR="00E055AC" w:rsidRPr="00CE0C54" w:rsidRDefault="00E055AC" w:rsidP="00C45259">
      <w:pPr>
        <w:pStyle w:val="normal0"/>
        <w:spacing w:line="252" w:lineRule="auto"/>
        <w:ind w:firstLine="700"/>
        <w:jc w:val="both"/>
      </w:pPr>
      <w:r>
        <w:t xml:space="preserve">4.1. такие </w:t>
      </w:r>
      <w:proofErr w:type="spellStart"/>
      <w:r>
        <w:t>Доначисленные</w:t>
      </w:r>
      <w:proofErr w:type="spellEnd"/>
      <w:r>
        <w:t xml:space="preserve"> налоги, Пени и Штрафы с учетом возможных корректировок в соответствии с вступившим в законную силу решением суда по делу</w:t>
      </w:r>
    </w:p>
    <w:p w:rsidR="00E055AC" w:rsidRPr="00CE0C54" w:rsidRDefault="00E055AC" w:rsidP="00C45259">
      <w:pPr>
        <w:pStyle w:val="normal0"/>
        <w:spacing w:line="252" w:lineRule="auto"/>
        <w:ind w:firstLine="700"/>
        <w:jc w:val="both"/>
      </w:pPr>
      <w:r>
        <w:t>(-</w:t>
      </w:r>
      <w:proofErr w:type="spellStart"/>
      <w:r>
        <w:t>ам</w:t>
      </w:r>
      <w:proofErr w:type="spellEnd"/>
      <w:r>
        <w:t>), в рамках которого</w:t>
      </w:r>
      <w:proofErr w:type="gramStart"/>
      <w:r>
        <w:t xml:space="preserve"> (-</w:t>
      </w:r>
      <w:proofErr w:type="spellStart"/>
      <w:proofErr w:type="gramEnd"/>
      <w:r>
        <w:t>ых</w:t>
      </w:r>
      <w:proofErr w:type="spellEnd"/>
      <w:r>
        <w:t>) Заказчик предпринял добросовестные усилия по оспариванию Решения налогового органа, а также</w:t>
      </w:r>
    </w:p>
    <w:p w:rsidR="00E055AC" w:rsidRPr="00CE0C54" w:rsidRDefault="00E055AC" w:rsidP="00C45259">
      <w:pPr>
        <w:pStyle w:val="normal0"/>
        <w:spacing w:line="252" w:lineRule="auto"/>
        <w:ind w:firstLine="700"/>
        <w:jc w:val="both"/>
      </w:pPr>
      <w:r>
        <w:t>4.2. судебные расходы Заказчика в связи с оспариванием Решения налогового органа в полном размере.</w:t>
      </w:r>
    </w:p>
    <w:p w:rsidR="00E055AC" w:rsidRPr="00CE0C54" w:rsidRDefault="00E055AC" w:rsidP="00C45259">
      <w:pPr>
        <w:pStyle w:val="normal0"/>
        <w:spacing w:line="252" w:lineRule="auto"/>
        <w:ind w:firstLine="700"/>
        <w:jc w:val="both"/>
      </w:pPr>
      <w:r>
        <w:t>5.</w:t>
      </w:r>
      <w:r>
        <w:tab/>
        <w:t xml:space="preserve">Исполнитель признает и соглашается, что Заказчик вправе по своему усмотрению уплатить в бюджет </w:t>
      </w:r>
      <w:proofErr w:type="spellStart"/>
      <w:r>
        <w:t>Доначисленные</w:t>
      </w:r>
      <w:proofErr w:type="spellEnd"/>
      <w:r>
        <w:t xml:space="preserve"> налоги, Пени и Штрафы в соответствии с Решением налогового органа до вступления в силу решения суда по делу, в рамках которого Заказчик оспаривает Решение налогового органа, содержащее Эпизоды, связанные с Исполнителем. Исполнитель не вправе ссылаться на данное обстоятельство как на условие, способствовавшее возникновению или увеличению имущественных потерь у Заказчика и в обоснование своего отказа или задержки возмещать Заказчику Имущественные потери, связанные с налоговой проверкой.</w:t>
      </w:r>
    </w:p>
    <w:p w:rsidR="00E055AC" w:rsidRPr="00CE0C54" w:rsidRDefault="00E055AC" w:rsidP="00C45259">
      <w:pPr>
        <w:pStyle w:val="normal0"/>
        <w:spacing w:line="252" w:lineRule="auto"/>
        <w:ind w:firstLine="700"/>
        <w:jc w:val="both"/>
      </w:pPr>
      <w:r>
        <w:t>6.</w:t>
      </w:r>
      <w:r>
        <w:tab/>
      </w:r>
      <w:proofErr w:type="gramStart"/>
      <w:r>
        <w:t xml:space="preserve">В случае если Исполнитель возместит Заказчику Имущественные потери, связанные с налоговой проверкой, а Заказчик впоследствии продолжит оспаривание Решения налогового органа в части Эпизодов, связанных с Исполнителем, и вернет из бюджета полностью или частично </w:t>
      </w:r>
      <w:proofErr w:type="spellStart"/>
      <w:r>
        <w:t>Доначисленные</w:t>
      </w:r>
      <w:proofErr w:type="spellEnd"/>
      <w:r>
        <w:t xml:space="preserve"> налоги, Пени и/или Штрафы (далее – Возвращенные суммы), то Заказчик обязуется уведомить Исполнителя об этом не позднее 30 (тридцати) рабочих дней с даты фактического получения Возвращенных</w:t>
      </w:r>
      <w:proofErr w:type="gramEnd"/>
      <w:r>
        <w:t xml:space="preserve"> сумм и уплатить ему Возвращенные суммы в течение 30 (тридцати) рабочих дней </w:t>
      </w:r>
      <w:proofErr w:type="gramStart"/>
      <w:r>
        <w:t>с даты получения</w:t>
      </w:r>
      <w:proofErr w:type="gramEnd"/>
      <w:r>
        <w:t xml:space="preserve"> письменного требования Исполнителя об этом.</w:t>
      </w:r>
    </w:p>
    <w:p w:rsidR="00E055AC" w:rsidRPr="00CE0C54" w:rsidRDefault="00E055AC" w:rsidP="00C45259">
      <w:pPr>
        <w:pStyle w:val="normal0"/>
        <w:spacing w:line="252" w:lineRule="auto"/>
        <w:ind w:firstLine="700"/>
        <w:jc w:val="both"/>
      </w:pPr>
      <w:r>
        <w:t>7.</w:t>
      </w:r>
      <w:r>
        <w:tab/>
      </w:r>
      <w:proofErr w:type="gramStart"/>
      <w:r>
        <w:t>Исполнитель обязан предпринять максимальные усилия для содействия Заказчику в предотвращении доначисления налогов, штрафов и пеней по Эпизодам, связанным с Исполнителем, а также в досудебном и судебном обжаловании Решения налогового органа в части Эпизодов, связанных с Исполнителем, в частности, представлять Заказчику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t xml:space="preserve"> Заказчику в сборе таких доказательств в ходе досудебного и судебного обжалования Эпизодов, связанных с Исполнителем, обеспечивать, где необходимо, явку своих свидетелей-сотрудников для дачи показаний налоговому органу, суду и прочее.</w:t>
      </w:r>
    </w:p>
    <w:p w:rsidR="00E055AC" w:rsidRPr="00CE0C54" w:rsidRDefault="00E055AC" w:rsidP="00C45259">
      <w:pPr>
        <w:pStyle w:val="normal0"/>
        <w:ind w:firstLine="700"/>
        <w:jc w:val="both"/>
      </w:pPr>
      <w:r>
        <w:t xml:space="preserve">8.     </w:t>
      </w:r>
      <w:r>
        <w:tab/>
        <w:t>Исполнитель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Исполнитель обязан возместить Заказчику по его требованию убытки, причиненные недостоверностью таких заверений.</w:t>
      </w:r>
    </w:p>
    <w:p w:rsidR="00E055AC" w:rsidRDefault="00E055AC" w:rsidP="00C45259"/>
    <w:p w:rsidR="00E055AC" w:rsidRDefault="00E055AC" w:rsidP="00C45259"/>
    <w:tbl>
      <w:tblPr>
        <w:tblW w:w="1036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328"/>
        <w:gridCol w:w="5040"/>
      </w:tblGrid>
      <w:tr w:rsidR="00E055AC" w:rsidRPr="00CE0C54" w:rsidTr="00C45259">
        <w:trPr>
          <w:trHeight w:val="476"/>
        </w:trPr>
        <w:tc>
          <w:tcPr>
            <w:tcW w:w="5328" w:type="dxa"/>
          </w:tcPr>
          <w:p w:rsidR="00E055AC" w:rsidRPr="00CE0C54" w:rsidRDefault="00E055AC" w:rsidP="00C45259">
            <w:pPr>
              <w:pStyle w:val="normal0"/>
              <w:rPr>
                <w:b/>
              </w:rPr>
            </w:pPr>
            <w:r>
              <w:rPr>
                <w:b/>
              </w:rPr>
              <w:t>от Заказчика</w:t>
            </w:r>
          </w:p>
          <w:p w:rsidR="00E055AC" w:rsidRPr="00CE0C54" w:rsidRDefault="00E055AC" w:rsidP="00C45259">
            <w:pPr>
              <w:pStyle w:val="normal0"/>
              <w:jc w:val="both"/>
            </w:pPr>
          </w:p>
        </w:tc>
        <w:tc>
          <w:tcPr>
            <w:tcW w:w="5040" w:type="dxa"/>
          </w:tcPr>
          <w:p w:rsidR="00E055AC" w:rsidRPr="00CE0C54" w:rsidRDefault="00E055AC" w:rsidP="00C45259">
            <w:pPr>
              <w:pStyle w:val="normal0"/>
              <w:ind w:hanging="30"/>
              <w:jc w:val="both"/>
            </w:pPr>
            <w:r>
              <w:rPr>
                <w:b/>
              </w:rPr>
              <w:t>от Исполнителя</w:t>
            </w:r>
          </w:p>
        </w:tc>
      </w:tr>
      <w:tr w:rsidR="00E055AC" w:rsidRPr="00CE0C54" w:rsidTr="00C45259">
        <w:trPr>
          <w:trHeight w:val="1162"/>
        </w:trPr>
        <w:tc>
          <w:tcPr>
            <w:tcW w:w="5328" w:type="dxa"/>
          </w:tcPr>
          <w:p w:rsidR="00E055AC" w:rsidRPr="00CE0C54" w:rsidRDefault="00E055AC" w:rsidP="00C45259">
            <w:pPr>
              <w:pStyle w:val="normal0"/>
              <w:rPr>
                <w:b/>
              </w:rPr>
            </w:pPr>
            <w:r>
              <w:rPr>
                <w:b/>
              </w:rPr>
              <w:t>Директор Уральского филиала</w:t>
            </w:r>
            <w:r>
              <w:t xml:space="preserve"> </w:t>
            </w:r>
            <w:r>
              <w:rPr>
                <w:b/>
              </w:rPr>
              <w:t xml:space="preserve">ПАО «ТрансКонтейнер» </w:t>
            </w:r>
          </w:p>
          <w:p w:rsidR="00E055AC" w:rsidRPr="00CE0C54" w:rsidRDefault="00E055AC" w:rsidP="00C45259">
            <w:pPr>
              <w:pStyle w:val="normal0"/>
              <w:rPr>
                <w:b/>
              </w:rPr>
            </w:pPr>
          </w:p>
          <w:p w:rsidR="00E055AC" w:rsidRPr="00CE0C54" w:rsidRDefault="00E055AC" w:rsidP="00C45259">
            <w:pPr>
              <w:pStyle w:val="normal0"/>
              <w:shd w:val="clear" w:color="auto" w:fill="FFFFFF"/>
              <w:spacing w:line="274" w:lineRule="auto"/>
              <w:rPr>
                <w:b/>
              </w:rPr>
            </w:pPr>
          </w:p>
          <w:p w:rsidR="00E055AC" w:rsidRPr="00CE0C54" w:rsidRDefault="00E055AC" w:rsidP="00C45259">
            <w:pPr>
              <w:pStyle w:val="normal0"/>
              <w:shd w:val="clear" w:color="auto" w:fill="FFFFFF"/>
              <w:spacing w:line="274" w:lineRule="auto"/>
              <w:jc w:val="both"/>
            </w:pPr>
            <w:r>
              <w:t>___________________  А.А. Кривошапкин</w:t>
            </w:r>
          </w:p>
        </w:tc>
        <w:tc>
          <w:tcPr>
            <w:tcW w:w="5040" w:type="dxa"/>
          </w:tcPr>
          <w:p w:rsidR="00E055AC" w:rsidRPr="00CE0C54" w:rsidRDefault="00E055AC" w:rsidP="00C45259">
            <w:pPr>
              <w:pStyle w:val="normal0"/>
              <w:shd w:val="clear" w:color="auto" w:fill="FFFFFF"/>
              <w:spacing w:line="274" w:lineRule="auto"/>
              <w:rPr>
                <w:b/>
              </w:rPr>
            </w:pPr>
            <w:r>
              <w:rPr>
                <w:b/>
              </w:rPr>
              <w:t xml:space="preserve">Генеральный директор         </w:t>
            </w:r>
          </w:p>
          <w:p w:rsidR="00E055AC" w:rsidRPr="00CE0C54" w:rsidRDefault="00E055AC" w:rsidP="00C45259">
            <w:pPr>
              <w:pStyle w:val="normal0"/>
              <w:shd w:val="clear" w:color="auto" w:fill="FFFFFF"/>
              <w:spacing w:line="274" w:lineRule="auto"/>
              <w:rPr>
                <w:b/>
              </w:rPr>
            </w:pPr>
            <w:r>
              <w:rPr>
                <w:b/>
              </w:rPr>
              <w:t xml:space="preserve">                     </w:t>
            </w:r>
          </w:p>
          <w:p w:rsidR="00E055AC" w:rsidRPr="00CE0C54" w:rsidRDefault="00E055AC" w:rsidP="00C45259">
            <w:pPr>
              <w:pStyle w:val="normal0"/>
              <w:shd w:val="clear" w:color="auto" w:fill="FFFFFF"/>
              <w:spacing w:line="274" w:lineRule="auto"/>
              <w:rPr>
                <w:b/>
              </w:rPr>
            </w:pPr>
            <w:r>
              <w:rPr>
                <w:b/>
              </w:rPr>
              <w:t xml:space="preserve"> </w:t>
            </w:r>
          </w:p>
          <w:p w:rsidR="00E055AC" w:rsidRPr="00CE0C54" w:rsidRDefault="00E055AC" w:rsidP="00C45259">
            <w:pPr>
              <w:pStyle w:val="normal0"/>
              <w:shd w:val="clear" w:color="auto" w:fill="FFFFFF"/>
              <w:spacing w:line="274" w:lineRule="auto"/>
              <w:rPr>
                <w:b/>
              </w:rPr>
            </w:pPr>
          </w:p>
          <w:p w:rsidR="00E055AC" w:rsidRPr="00CE0C54" w:rsidRDefault="00E055AC" w:rsidP="00C45259">
            <w:pPr>
              <w:pStyle w:val="normal0"/>
              <w:shd w:val="clear" w:color="auto" w:fill="FFFFFF"/>
              <w:spacing w:line="274" w:lineRule="auto"/>
              <w:rPr>
                <w:b/>
              </w:rPr>
            </w:pPr>
            <w:r>
              <w:rPr>
                <w:b/>
              </w:rPr>
              <w:t>«_________»</w:t>
            </w:r>
            <w:r>
              <w:t xml:space="preserve">______________________ </w:t>
            </w:r>
          </w:p>
        </w:tc>
      </w:tr>
    </w:tbl>
    <w:p w:rsidR="00E055AC" w:rsidRDefault="00E055AC"/>
    <w:p w:rsidR="00474A37" w:rsidRPr="00474A37" w:rsidRDefault="00474A37" w:rsidP="00474A37">
      <w:pPr>
        <w:pStyle w:val="19"/>
        <w:ind w:firstLine="0"/>
        <w:outlineLvl w:val="0"/>
      </w:pPr>
    </w:p>
    <w:p w:rsidR="00474A37" w:rsidRPr="00474A37" w:rsidRDefault="00474A37" w:rsidP="00474A37">
      <w:pPr>
        <w:pStyle w:val="19"/>
        <w:jc w:val="right"/>
        <w:outlineLvl w:val="0"/>
        <w:sectPr w:rsidR="00474A37" w:rsidRPr="00474A37" w:rsidSect="007C51E1">
          <w:pgSz w:w="11907" w:h="16840" w:code="9"/>
          <w:pgMar w:top="1134" w:right="851" w:bottom="1134" w:left="1418" w:header="794" w:footer="794" w:gutter="0"/>
          <w:cols w:space="720"/>
          <w:titlePg/>
          <w:docGrid w:linePitch="326"/>
        </w:sectPr>
      </w:pPr>
    </w:p>
    <w:p w:rsidR="00E055AC" w:rsidRDefault="00C45259">
      <w:pPr>
        <w:pStyle w:val="19"/>
        <w:ind w:firstLine="0"/>
        <w:jc w:val="right"/>
        <w:outlineLvl w:val="0"/>
        <w:rPr>
          <w:b/>
          <w:i/>
          <w:iCs/>
        </w:rPr>
      </w:pPr>
      <w:r>
        <w:t>Приложение № 6</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9"/>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74A37" w:rsidRPr="00474A37" w:rsidRDefault="00474A37" w:rsidP="00474A37">
      <w:pPr>
        <w:rPr>
          <w:sz w:val="28"/>
          <w:szCs w:val="28"/>
          <w:lang w:eastAsia="ru-RU"/>
        </w:rPr>
      </w:pPr>
      <w:r>
        <w:rPr>
          <w:sz w:val="28"/>
          <w:szCs w:val="28"/>
          <w:lang w:eastAsia="ru-RU"/>
        </w:rPr>
        <w:t>«____» ____________ 20___ г.</w:t>
      </w:r>
    </w:p>
    <w:p w:rsidR="00493F52" w:rsidRDefault="00493F52" w:rsidP="00493F52"/>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E055AC" w:rsidRDefault="00C45259">
      <w:pPr>
        <w:pStyle w:val="19"/>
        <w:ind w:firstLine="0"/>
        <w:jc w:val="right"/>
        <w:outlineLvl w:val="0"/>
        <w:rPr>
          <w:rFonts w:eastAsia="MS Mincho"/>
          <w:b/>
          <w:sz w:val="60"/>
          <w:szCs w:val="60"/>
          <w:highlight w:val="cyan"/>
        </w:rPr>
      </w:pPr>
      <w:r>
        <w:t xml:space="preserve"> Приложение № 7 </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E055AC" w:rsidRDefault="00E055AC" w:rsidP="00C45259">
      <w:pPr>
        <w:pStyle w:val="normal0"/>
        <w:shd w:val="clear" w:color="auto" w:fill="FFFFFF"/>
        <w:spacing w:before="120"/>
        <w:ind w:left="459"/>
      </w:pPr>
      <w:r>
        <w:rPr>
          <w:sz w:val="26"/>
          <w:szCs w:val="26"/>
        </w:rPr>
        <w:t xml:space="preserve">СВЕДЕНИЯ ОБ </w:t>
      </w:r>
      <w:proofErr w:type="gramStart"/>
      <w:r>
        <w:rPr>
          <w:sz w:val="26"/>
          <w:szCs w:val="26"/>
        </w:rPr>
        <w:t>АДМИНИСТРАТИВНОМ</w:t>
      </w:r>
      <w:proofErr w:type="gramEnd"/>
      <w:r>
        <w:rPr>
          <w:sz w:val="26"/>
          <w:szCs w:val="26"/>
        </w:rPr>
        <w:t xml:space="preserve"> И ПРОИЗВОДСТВЕННОМ</w:t>
      </w:r>
    </w:p>
    <w:p w:rsidR="00E055AC" w:rsidRDefault="00E055AC" w:rsidP="00C45259">
      <w:pPr>
        <w:pStyle w:val="normal0"/>
        <w:shd w:val="clear" w:color="auto" w:fill="FFFFFF"/>
        <w:spacing w:before="29"/>
        <w:ind w:right="101"/>
        <w:jc w:val="center"/>
      </w:pPr>
      <w:proofErr w:type="gramStart"/>
      <w:r>
        <w:rPr>
          <w:sz w:val="26"/>
          <w:szCs w:val="26"/>
        </w:rPr>
        <w:t>ПЕРСОНАЛЕ</w:t>
      </w:r>
      <w:proofErr w:type="gramEnd"/>
      <w:r>
        <w:rPr>
          <w:sz w:val="26"/>
          <w:szCs w:val="26"/>
        </w:rPr>
        <w:t xml:space="preserve"> ПРЕТЕНДЕНТА</w:t>
      </w:r>
    </w:p>
    <w:p w:rsidR="00E055AC" w:rsidRDefault="00E055AC" w:rsidP="00C45259">
      <w:pPr>
        <w:pStyle w:val="normal0"/>
        <w:shd w:val="clear" w:color="auto" w:fill="FFFFFF"/>
        <w:spacing w:before="252"/>
        <w:ind w:left="454"/>
        <w:jc w:val="center"/>
      </w:pPr>
      <w:proofErr w:type="gramStart"/>
      <w:r>
        <w:rPr>
          <w:i/>
        </w:rPr>
        <w:t>{указывается персонал, который необходим для оказания услуг, являющихся предметом Запроса предложений)</w:t>
      </w:r>
      <w:proofErr w:type="gramEnd"/>
    </w:p>
    <w:p w:rsidR="00E055AC" w:rsidRDefault="00E055AC" w:rsidP="00C45259">
      <w:pPr>
        <w:pStyle w:val="normal0"/>
        <w:shd w:val="clear" w:color="auto" w:fill="FFFFFF"/>
        <w:spacing w:before="360"/>
        <w:ind w:right="102"/>
        <w:jc w:val="center"/>
        <w:rPr>
          <w:sz w:val="26"/>
          <w:szCs w:val="26"/>
        </w:rPr>
      </w:pPr>
      <w:r>
        <w:rPr>
          <w:sz w:val="26"/>
          <w:szCs w:val="26"/>
        </w:rPr>
        <w:t>Административный персонал</w:t>
      </w:r>
    </w:p>
    <w:p w:rsidR="00E055AC" w:rsidRDefault="00E055AC" w:rsidP="00C45259">
      <w:pPr>
        <w:pStyle w:val="normal0"/>
        <w:shd w:val="clear" w:color="auto" w:fill="FFFFFF"/>
        <w:ind w:right="102"/>
        <w:jc w:val="center"/>
        <w:rPr>
          <w:sz w:val="26"/>
          <w:szCs w:val="26"/>
        </w:rPr>
      </w:pPr>
    </w:p>
    <w:p w:rsidR="00E055AC" w:rsidRDefault="00E055AC" w:rsidP="00C45259">
      <w:pPr>
        <w:pStyle w:val="normal0"/>
        <w:spacing w:line="40" w:lineRule="auto"/>
        <w:rPr>
          <w:sz w:val="2"/>
          <w:szCs w:val="2"/>
        </w:rPr>
      </w:pPr>
    </w:p>
    <w:tbl>
      <w:tblPr>
        <w:tblW w:w="9792" w:type="dxa"/>
        <w:tblLayout w:type="fixed"/>
        <w:tblLook w:val="0000"/>
      </w:tblPr>
      <w:tblGrid>
        <w:gridCol w:w="817"/>
        <w:gridCol w:w="2171"/>
        <w:gridCol w:w="2678"/>
        <w:gridCol w:w="2110"/>
        <w:gridCol w:w="2016"/>
      </w:tblGrid>
      <w:tr w:rsidR="00E055AC" w:rsidTr="00C45259">
        <w:trPr>
          <w:trHeight w:val="1447"/>
        </w:trPr>
        <w:tc>
          <w:tcPr>
            <w:tcW w:w="817" w:type="dxa"/>
            <w:tcBorders>
              <w:top w:val="single" w:sz="6" w:space="0" w:color="000000"/>
              <w:left w:val="single" w:sz="6" w:space="0" w:color="000000"/>
              <w:bottom w:val="single" w:sz="6" w:space="0" w:color="000000"/>
              <w:right w:val="single" w:sz="6" w:space="0" w:color="000000"/>
            </w:tcBorders>
            <w:shd w:val="clear" w:color="auto" w:fill="FFFFFF"/>
          </w:tcPr>
          <w:p w:rsidR="00E055AC" w:rsidRDefault="00E055AC" w:rsidP="00C45259">
            <w:pPr>
              <w:pStyle w:val="normal0"/>
              <w:shd w:val="clear" w:color="auto" w:fill="FFFFFF"/>
              <w:ind w:left="101" w:right="101"/>
            </w:pPr>
            <w:r>
              <w:t>№ и/</w:t>
            </w:r>
            <w:proofErr w:type="spellStart"/>
            <w:proofErr w:type="gramStart"/>
            <w:r>
              <w:t>п</w:t>
            </w:r>
            <w:proofErr w:type="spellEnd"/>
            <w:proofErr w:type="gramEnd"/>
          </w:p>
        </w:tc>
        <w:tc>
          <w:tcPr>
            <w:tcW w:w="2171" w:type="dxa"/>
            <w:tcBorders>
              <w:top w:val="single" w:sz="6" w:space="0" w:color="000000"/>
              <w:left w:val="single" w:sz="6" w:space="0" w:color="000000"/>
              <w:bottom w:val="single" w:sz="6" w:space="0" w:color="000000"/>
              <w:right w:val="single" w:sz="6" w:space="0" w:color="000000"/>
            </w:tcBorders>
            <w:shd w:val="clear" w:color="auto" w:fill="FFFFFF"/>
          </w:tcPr>
          <w:p w:rsidR="00E055AC" w:rsidRDefault="00E055AC" w:rsidP="00C45259">
            <w:pPr>
              <w:pStyle w:val="normal0"/>
              <w:shd w:val="clear" w:color="auto" w:fill="FFFFFF"/>
              <w:ind w:left="403" w:right="439"/>
            </w:pPr>
            <w:r>
              <w:t>Занимаемая должность</w:t>
            </w:r>
          </w:p>
        </w:tc>
        <w:tc>
          <w:tcPr>
            <w:tcW w:w="2678" w:type="dxa"/>
            <w:tcBorders>
              <w:top w:val="single" w:sz="6" w:space="0" w:color="000000"/>
              <w:left w:val="single" w:sz="6" w:space="0" w:color="000000"/>
              <w:bottom w:val="single" w:sz="6" w:space="0" w:color="000000"/>
              <w:right w:val="single" w:sz="6" w:space="0" w:color="000000"/>
            </w:tcBorders>
            <w:shd w:val="clear" w:color="auto" w:fill="FFFFFF"/>
          </w:tcPr>
          <w:p w:rsidR="00E055AC" w:rsidRDefault="00E055AC" w:rsidP="00C45259">
            <w:pPr>
              <w:pStyle w:val="normal0"/>
              <w:shd w:val="clear" w:color="auto" w:fill="FFFFFF"/>
              <w:jc w:val="center"/>
            </w:pPr>
            <w:r>
              <w:t>Ф.И.О.</w:t>
            </w:r>
          </w:p>
        </w:tc>
        <w:tc>
          <w:tcPr>
            <w:tcW w:w="2110" w:type="dxa"/>
            <w:tcBorders>
              <w:top w:val="single" w:sz="6" w:space="0" w:color="000000"/>
              <w:left w:val="single" w:sz="6" w:space="0" w:color="000000"/>
              <w:bottom w:val="single" w:sz="6" w:space="0" w:color="000000"/>
              <w:right w:val="single" w:sz="6" w:space="0" w:color="000000"/>
            </w:tcBorders>
            <w:shd w:val="clear" w:color="auto" w:fill="FFFFFF"/>
          </w:tcPr>
          <w:p w:rsidR="00E055AC" w:rsidRDefault="00E055AC" w:rsidP="00C45259">
            <w:pPr>
              <w:pStyle w:val="normal0"/>
              <w:shd w:val="clear" w:color="auto" w:fill="FFFFFF"/>
              <w:ind w:left="202" w:right="194"/>
            </w:pPr>
            <w:r>
              <w:t>Образование и специальность</w:t>
            </w:r>
          </w:p>
        </w:tc>
        <w:tc>
          <w:tcPr>
            <w:tcW w:w="2016" w:type="dxa"/>
            <w:tcBorders>
              <w:top w:val="single" w:sz="6" w:space="0" w:color="000000"/>
              <w:left w:val="single" w:sz="6" w:space="0" w:color="000000"/>
              <w:bottom w:val="single" w:sz="6" w:space="0" w:color="000000"/>
              <w:right w:val="single" w:sz="6" w:space="0" w:color="000000"/>
            </w:tcBorders>
            <w:shd w:val="clear" w:color="auto" w:fill="FFFFFF"/>
          </w:tcPr>
          <w:p w:rsidR="00E055AC" w:rsidRDefault="00E055AC" w:rsidP="00C45259">
            <w:pPr>
              <w:pStyle w:val="normal0"/>
              <w:shd w:val="clear" w:color="auto" w:fill="FFFFFF"/>
              <w:jc w:val="center"/>
            </w:pPr>
            <w:r>
              <w:t xml:space="preserve">Стаж работы </w:t>
            </w:r>
            <w:proofErr w:type="gramStart"/>
            <w:r>
              <w:t>по</w:t>
            </w:r>
            <w:proofErr w:type="gramEnd"/>
          </w:p>
          <w:p w:rsidR="00E055AC" w:rsidRDefault="00E055AC" w:rsidP="00C45259">
            <w:pPr>
              <w:pStyle w:val="normal0"/>
              <w:shd w:val="clear" w:color="auto" w:fill="FFFFFF"/>
              <w:jc w:val="center"/>
            </w:pPr>
            <w:r>
              <w:t>профилю</w:t>
            </w:r>
          </w:p>
          <w:p w:rsidR="00E055AC" w:rsidRDefault="00E055AC" w:rsidP="00C45259">
            <w:pPr>
              <w:pStyle w:val="normal0"/>
              <w:shd w:val="clear" w:color="auto" w:fill="FFFFFF"/>
              <w:jc w:val="center"/>
            </w:pPr>
            <w:r>
              <w:t>занимаемой</w:t>
            </w:r>
          </w:p>
          <w:p w:rsidR="00E055AC" w:rsidRDefault="00E055AC" w:rsidP="00C45259">
            <w:pPr>
              <w:pStyle w:val="normal0"/>
              <w:shd w:val="clear" w:color="auto" w:fill="FFFFFF"/>
              <w:jc w:val="center"/>
            </w:pPr>
            <w:r>
              <w:t>должности</w:t>
            </w:r>
          </w:p>
        </w:tc>
      </w:tr>
      <w:tr w:rsidR="00E055AC" w:rsidTr="00C45259">
        <w:trPr>
          <w:trHeight w:val="511"/>
        </w:trPr>
        <w:tc>
          <w:tcPr>
            <w:tcW w:w="817" w:type="dxa"/>
            <w:tcBorders>
              <w:top w:val="single" w:sz="6" w:space="0" w:color="000000"/>
              <w:left w:val="single" w:sz="6" w:space="0" w:color="000000"/>
              <w:bottom w:val="single" w:sz="6" w:space="0" w:color="000000"/>
              <w:right w:val="single" w:sz="6" w:space="0" w:color="000000"/>
            </w:tcBorders>
            <w:shd w:val="clear" w:color="auto" w:fill="FFFFFF"/>
          </w:tcPr>
          <w:p w:rsidR="00E055AC" w:rsidRDefault="00E055AC" w:rsidP="00C45259">
            <w:pPr>
              <w:pStyle w:val="normal0"/>
              <w:shd w:val="clear" w:color="auto" w:fill="FFFFFF"/>
              <w:jc w:val="center"/>
            </w:pPr>
            <w:r>
              <w:t>1</w:t>
            </w:r>
          </w:p>
        </w:tc>
        <w:tc>
          <w:tcPr>
            <w:tcW w:w="2171" w:type="dxa"/>
            <w:tcBorders>
              <w:top w:val="single" w:sz="6" w:space="0" w:color="000000"/>
              <w:left w:val="single" w:sz="6" w:space="0" w:color="000000"/>
              <w:bottom w:val="single" w:sz="6" w:space="0" w:color="000000"/>
              <w:right w:val="single" w:sz="6" w:space="0" w:color="000000"/>
            </w:tcBorders>
            <w:shd w:val="clear" w:color="auto" w:fill="FFFFFF"/>
          </w:tcPr>
          <w:p w:rsidR="00E055AC" w:rsidRDefault="00E055AC" w:rsidP="00C45259">
            <w:pPr>
              <w:pStyle w:val="normal0"/>
              <w:shd w:val="clear" w:color="auto" w:fill="FFFFFF"/>
            </w:pPr>
          </w:p>
        </w:tc>
        <w:tc>
          <w:tcPr>
            <w:tcW w:w="2678" w:type="dxa"/>
            <w:tcBorders>
              <w:top w:val="single" w:sz="6" w:space="0" w:color="000000"/>
              <w:left w:val="single" w:sz="6" w:space="0" w:color="000000"/>
              <w:bottom w:val="single" w:sz="6" w:space="0" w:color="000000"/>
              <w:right w:val="single" w:sz="6" w:space="0" w:color="000000"/>
            </w:tcBorders>
            <w:shd w:val="clear" w:color="auto" w:fill="FFFFFF"/>
          </w:tcPr>
          <w:p w:rsidR="00E055AC" w:rsidRDefault="00E055AC" w:rsidP="00C45259">
            <w:pPr>
              <w:pStyle w:val="normal0"/>
              <w:shd w:val="clear" w:color="auto" w:fill="FFFFFF"/>
            </w:pPr>
          </w:p>
        </w:tc>
        <w:tc>
          <w:tcPr>
            <w:tcW w:w="2110" w:type="dxa"/>
            <w:tcBorders>
              <w:top w:val="single" w:sz="6" w:space="0" w:color="000000"/>
              <w:left w:val="single" w:sz="6" w:space="0" w:color="000000"/>
              <w:bottom w:val="single" w:sz="6" w:space="0" w:color="000000"/>
              <w:right w:val="single" w:sz="6" w:space="0" w:color="000000"/>
            </w:tcBorders>
            <w:shd w:val="clear" w:color="auto" w:fill="FFFFFF"/>
          </w:tcPr>
          <w:p w:rsidR="00E055AC" w:rsidRDefault="00E055AC" w:rsidP="00C45259">
            <w:pPr>
              <w:pStyle w:val="normal0"/>
              <w:shd w:val="clear" w:color="auto" w:fill="FFFFFF"/>
            </w:pPr>
          </w:p>
        </w:tc>
        <w:tc>
          <w:tcPr>
            <w:tcW w:w="2016" w:type="dxa"/>
            <w:tcBorders>
              <w:top w:val="single" w:sz="6" w:space="0" w:color="000000"/>
              <w:left w:val="single" w:sz="6" w:space="0" w:color="000000"/>
              <w:bottom w:val="single" w:sz="6" w:space="0" w:color="000000"/>
              <w:right w:val="single" w:sz="6" w:space="0" w:color="000000"/>
            </w:tcBorders>
            <w:shd w:val="clear" w:color="auto" w:fill="FFFFFF"/>
          </w:tcPr>
          <w:p w:rsidR="00E055AC" w:rsidRDefault="00E055AC" w:rsidP="00C45259">
            <w:pPr>
              <w:pStyle w:val="normal0"/>
              <w:shd w:val="clear" w:color="auto" w:fill="FFFFFF"/>
            </w:pPr>
          </w:p>
        </w:tc>
      </w:tr>
      <w:tr w:rsidR="00E055AC" w:rsidTr="00C45259">
        <w:trPr>
          <w:trHeight w:val="497"/>
        </w:trPr>
        <w:tc>
          <w:tcPr>
            <w:tcW w:w="817" w:type="dxa"/>
            <w:tcBorders>
              <w:top w:val="single" w:sz="6" w:space="0" w:color="000000"/>
              <w:left w:val="single" w:sz="6" w:space="0" w:color="000000"/>
              <w:bottom w:val="single" w:sz="6" w:space="0" w:color="000000"/>
              <w:right w:val="single" w:sz="6" w:space="0" w:color="000000"/>
            </w:tcBorders>
            <w:shd w:val="clear" w:color="auto" w:fill="FFFFFF"/>
          </w:tcPr>
          <w:p w:rsidR="00E055AC" w:rsidRDefault="00E055AC" w:rsidP="00C45259">
            <w:pPr>
              <w:pStyle w:val="normal0"/>
              <w:shd w:val="clear" w:color="auto" w:fill="FFFFFF"/>
              <w:jc w:val="center"/>
            </w:pPr>
            <w:r>
              <w:t>2</w:t>
            </w:r>
          </w:p>
        </w:tc>
        <w:tc>
          <w:tcPr>
            <w:tcW w:w="2171" w:type="dxa"/>
            <w:tcBorders>
              <w:top w:val="single" w:sz="6" w:space="0" w:color="000000"/>
              <w:left w:val="single" w:sz="6" w:space="0" w:color="000000"/>
              <w:bottom w:val="single" w:sz="6" w:space="0" w:color="000000"/>
              <w:right w:val="single" w:sz="6" w:space="0" w:color="000000"/>
            </w:tcBorders>
            <w:shd w:val="clear" w:color="auto" w:fill="FFFFFF"/>
          </w:tcPr>
          <w:p w:rsidR="00E055AC" w:rsidRDefault="00E055AC" w:rsidP="00C45259">
            <w:pPr>
              <w:pStyle w:val="normal0"/>
              <w:shd w:val="clear" w:color="auto" w:fill="FFFFFF"/>
            </w:pPr>
          </w:p>
        </w:tc>
        <w:tc>
          <w:tcPr>
            <w:tcW w:w="2678" w:type="dxa"/>
            <w:tcBorders>
              <w:top w:val="single" w:sz="6" w:space="0" w:color="000000"/>
              <w:left w:val="single" w:sz="6" w:space="0" w:color="000000"/>
              <w:bottom w:val="single" w:sz="6" w:space="0" w:color="000000"/>
              <w:right w:val="single" w:sz="6" w:space="0" w:color="000000"/>
            </w:tcBorders>
            <w:shd w:val="clear" w:color="auto" w:fill="FFFFFF"/>
          </w:tcPr>
          <w:p w:rsidR="00E055AC" w:rsidRDefault="00E055AC" w:rsidP="00C45259">
            <w:pPr>
              <w:pStyle w:val="normal0"/>
              <w:shd w:val="clear" w:color="auto" w:fill="FFFFFF"/>
            </w:pPr>
          </w:p>
        </w:tc>
        <w:tc>
          <w:tcPr>
            <w:tcW w:w="2110" w:type="dxa"/>
            <w:tcBorders>
              <w:top w:val="single" w:sz="6" w:space="0" w:color="000000"/>
              <w:left w:val="single" w:sz="6" w:space="0" w:color="000000"/>
              <w:bottom w:val="single" w:sz="6" w:space="0" w:color="000000"/>
              <w:right w:val="single" w:sz="6" w:space="0" w:color="000000"/>
            </w:tcBorders>
            <w:shd w:val="clear" w:color="auto" w:fill="FFFFFF"/>
          </w:tcPr>
          <w:p w:rsidR="00E055AC" w:rsidRDefault="00E055AC" w:rsidP="00C45259">
            <w:pPr>
              <w:pStyle w:val="normal0"/>
              <w:shd w:val="clear" w:color="auto" w:fill="FFFFFF"/>
            </w:pPr>
          </w:p>
        </w:tc>
        <w:tc>
          <w:tcPr>
            <w:tcW w:w="2016" w:type="dxa"/>
            <w:tcBorders>
              <w:top w:val="single" w:sz="6" w:space="0" w:color="000000"/>
              <w:left w:val="single" w:sz="6" w:space="0" w:color="000000"/>
              <w:bottom w:val="single" w:sz="6" w:space="0" w:color="000000"/>
              <w:right w:val="single" w:sz="6" w:space="0" w:color="000000"/>
            </w:tcBorders>
            <w:shd w:val="clear" w:color="auto" w:fill="FFFFFF"/>
          </w:tcPr>
          <w:p w:rsidR="00E055AC" w:rsidRDefault="00E055AC" w:rsidP="00C45259">
            <w:pPr>
              <w:pStyle w:val="normal0"/>
              <w:shd w:val="clear" w:color="auto" w:fill="FFFFFF"/>
            </w:pPr>
          </w:p>
        </w:tc>
      </w:tr>
      <w:tr w:rsidR="00E055AC" w:rsidTr="00C45259">
        <w:trPr>
          <w:trHeight w:val="518"/>
        </w:trPr>
        <w:tc>
          <w:tcPr>
            <w:tcW w:w="817" w:type="dxa"/>
            <w:tcBorders>
              <w:top w:val="single" w:sz="6" w:space="0" w:color="000000"/>
              <w:left w:val="single" w:sz="6" w:space="0" w:color="000000"/>
              <w:bottom w:val="single" w:sz="6" w:space="0" w:color="000000"/>
              <w:right w:val="single" w:sz="6" w:space="0" w:color="000000"/>
            </w:tcBorders>
            <w:shd w:val="clear" w:color="auto" w:fill="FFFFFF"/>
          </w:tcPr>
          <w:p w:rsidR="00E055AC" w:rsidRDefault="00E055AC" w:rsidP="00C45259">
            <w:pPr>
              <w:pStyle w:val="normal0"/>
              <w:shd w:val="clear" w:color="auto" w:fill="FFFFFF"/>
              <w:jc w:val="center"/>
            </w:pPr>
            <w:r>
              <w:t>3</w:t>
            </w:r>
          </w:p>
        </w:tc>
        <w:tc>
          <w:tcPr>
            <w:tcW w:w="2171" w:type="dxa"/>
            <w:tcBorders>
              <w:top w:val="single" w:sz="6" w:space="0" w:color="000000"/>
              <w:left w:val="single" w:sz="6" w:space="0" w:color="000000"/>
              <w:bottom w:val="single" w:sz="6" w:space="0" w:color="000000"/>
              <w:right w:val="single" w:sz="6" w:space="0" w:color="000000"/>
            </w:tcBorders>
            <w:shd w:val="clear" w:color="auto" w:fill="FFFFFF"/>
          </w:tcPr>
          <w:p w:rsidR="00E055AC" w:rsidRDefault="00E055AC" w:rsidP="00C45259">
            <w:pPr>
              <w:pStyle w:val="normal0"/>
              <w:shd w:val="clear" w:color="auto" w:fill="FFFFFF"/>
            </w:pPr>
          </w:p>
        </w:tc>
        <w:tc>
          <w:tcPr>
            <w:tcW w:w="2678" w:type="dxa"/>
            <w:tcBorders>
              <w:top w:val="single" w:sz="6" w:space="0" w:color="000000"/>
              <w:left w:val="single" w:sz="6" w:space="0" w:color="000000"/>
              <w:bottom w:val="single" w:sz="6" w:space="0" w:color="000000"/>
              <w:right w:val="single" w:sz="6" w:space="0" w:color="000000"/>
            </w:tcBorders>
            <w:shd w:val="clear" w:color="auto" w:fill="FFFFFF"/>
          </w:tcPr>
          <w:p w:rsidR="00E055AC" w:rsidRDefault="00E055AC" w:rsidP="00C45259">
            <w:pPr>
              <w:pStyle w:val="normal0"/>
              <w:shd w:val="clear" w:color="auto" w:fill="FFFFFF"/>
            </w:pPr>
          </w:p>
        </w:tc>
        <w:tc>
          <w:tcPr>
            <w:tcW w:w="2110" w:type="dxa"/>
            <w:tcBorders>
              <w:top w:val="single" w:sz="6" w:space="0" w:color="000000"/>
              <w:left w:val="single" w:sz="6" w:space="0" w:color="000000"/>
              <w:bottom w:val="single" w:sz="6" w:space="0" w:color="000000"/>
              <w:right w:val="single" w:sz="6" w:space="0" w:color="000000"/>
            </w:tcBorders>
            <w:shd w:val="clear" w:color="auto" w:fill="FFFFFF"/>
          </w:tcPr>
          <w:p w:rsidR="00E055AC" w:rsidRDefault="00E055AC" w:rsidP="00C45259">
            <w:pPr>
              <w:pStyle w:val="normal0"/>
              <w:shd w:val="clear" w:color="auto" w:fill="FFFFFF"/>
            </w:pPr>
          </w:p>
        </w:tc>
        <w:tc>
          <w:tcPr>
            <w:tcW w:w="2016" w:type="dxa"/>
            <w:tcBorders>
              <w:top w:val="single" w:sz="6" w:space="0" w:color="000000"/>
              <w:left w:val="single" w:sz="6" w:space="0" w:color="000000"/>
              <w:bottom w:val="single" w:sz="6" w:space="0" w:color="000000"/>
              <w:right w:val="single" w:sz="6" w:space="0" w:color="000000"/>
            </w:tcBorders>
            <w:shd w:val="clear" w:color="auto" w:fill="FFFFFF"/>
          </w:tcPr>
          <w:p w:rsidR="00E055AC" w:rsidRDefault="00E055AC" w:rsidP="00C45259">
            <w:pPr>
              <w:pStyle w:val="normal0"/>
              <w:shd w:val="clear" w:color="auto" w:fill="FFFFFF"/>
            </w:pPr>
          </w:p>
        </w:tc>
      </w:tr>
    </w:tbl>
    <w:p w:rsidR="00E055AC" w:rsidRDefault="00E055AC" w:rsidP="00C45259">
      <w:pPr>
        <w:pStyle w:val="normal0"/>
        <w:shd w:val="clear" w:color="auto" w:fill="FFFFFF"/>
        <w:spacing w:before="490"/>
        <w:ind w:right="14"/>
        <w:jc w:val="center"/>
      </w:pPr>
      <w:r>
        <w:rPr>
          <w:sz w:val="26"/>
          <w:szCs w:val="26"/>
        </w:rPr>
        <w:t>Производственный персонал (рабочие)</w:t>
      </w:r>
    </w:p>
    <w:p w:rsidR="00E055AC" w:rsidRDefault="00E055AC" w:rsidP="00C45259">
      <w:pPr>
        <w:pStyle w:val="normal0"/>
        <w:spacing w:after="763" w:line="14" w:lineRule="auto"/>
        <w:rPr>
          <w:sz w:val="2"/>
          <w:szCs w:val="2"/>
        </w:rPr>
      </w:pPr>
    </w:p>
    <w:tbl>
      <w:tblPr>
        <w:tblW w:w="9872" w:type="dxa"/>
        <w:tblLayout w:type="fixed"/>
        <w:tblLook w:val="0000"/>
      </w:tblPr>
      <w:tblGrid>
        <w:gridCol w:w="1008"/>
        <w:gridCol w:w="1937"/>
        <w:gridCol w:w="1793"/>
        <w:gridCol w:w="1793"/>
        <w:gridCol w:w="1282"/>
        <w:gridCol w:w="482"/>
        <w:gridCol w:w="1577"/>
      </w:tblGrid>
      <w:tr w:rsidR="00E055AC" w:rsidTr="00C45259">
        <w:trPr>
          <w:trHeight w:val="1418"/>
        </w:trPr>
        <w:tc>
          <w:tcPr>
            <w:tcW w:w="1008" w:type="dxa"/>
            <w:tcBorders>
              <w:top w:val="single" w:sz="6" w:space="0" w:color="000000"/>
              <w:left w:val="single" w:sz="6" w:space="0" w:color="000000"/>
              <w:bottom w:val="single" w:sz="6" w:space="0" w:color="000000"/>
              <w:right w:val="single" w:sz="6" w:space="0" w:color="000000"/>
            </w:tcBorders>
            <w:shd w:val="clear" w:color="auto" w:fill="FFFFFF"/>
          </w:tcPr>
          <w:p w:rsidR="00E055AC" w:rsidRDefault="00E055AC" w:rsidP="00C45259">
            <w:pPr>
              <w:pStyle w:val="normal0"/>
              <w:shd w:val="clear" w:color="auto" w:fill="FFFFFF"/>
              <w:jc w:val="center"/>
            </w:pPr>
            <w:r>
              <w:t xml:space="preserve">№ </w:t>
            </w:r>
            <w:proofErr w:type="spellStart"/>
            <w:proofErr w:type="gramStart"/>
            <w:r>
              <w:t>п</w:t>
            </w:r>
            <w:proofErr w:type="spellEnd"/>
            <w:proofErr w:type="gramEnd"/>
            <w:r>
              <w:t>/</w:t>
            </w:r>
            <w:proofErr w:type="spellStart"/>
            <w:r>
              <w:t>п</w:t>
            </w:r>
            <w:proofErr w:type="spellEnd"/>
          </w:p>
        </w:tc>
        <w:tc>
          <w:tcPr>
            <w:tcW w:w="1937" w:type="dxa"/>
            <w:tcBorders>
              <w:top w:val="single" w:sz="6" w:space="0" w:color="000000"/>
              <w:left w:val="single" w:sz="6" w:space="0" w:color="000000"/>
              <w:bottom w:val="single" w:sz="6" w:space="0" w:color="000000"/>
              <w:right w:val="single" w:sz="6" w:space="0" w:color="000000"/>
            </w:tcBorders>
            <w:shd w:val="clear" w:color="auto" w:fill="FFFFFF"/>
          </w:tcPr>
          <w:p w:rsidR="00E055AC" w:rsidRDefault="00E055AC" w:rsidP="00C45259">
            <w:pPr>
              <w:pStyle w:val="normal0"/>
              <w:shd w:val="clear" w:color="auto" w:fill="FFFFFF"/>
              <w:ind w:left="79"/>
            </w:pPr>
            <w:r>
              <w:t>Специальность</w:t>
            </w:r>
          </w:p>
          <w:p w:rsidR="00E055AC" w:rsidRDefault="00E055AC" w:rsidP="00C45259">
            <w:pPr>
              <w:pStyle w:val="normal0"/>
              <w:shd w:val="clear" w:color="auto" w:fill="FFFFFF"/>
              <w:ind w:left="79" w:right="108"/>
            </w:pPr>
            <w:r>
              <w:t>по каждому работнику</w:t>
            </w:r>
          </w:p>
        </w:tc>
        <w:tc>
          <w:tcPr>
            <w:tcW w:w="1793" w:type="dxa"/>
            <w:tcBorders>
              <w:top w:val="single" w:sz="6" w:space="0" w:color="000000"/>
              <w:left w:val="single" w:sz="6" w:space="0" w:color="000000"/>
              <w:bottom w:val="single" w:sz="6" w:space="0" w:color="000000"/>
              <w:right w:val="single" w:sz="6" w:space="0" w:color="000000"/>
            </w:tcBorders>
            <w:shd w:val="clear" w:color="auto" w:fill="FFFFFF"/>
          </w:tcPr>
          <w:p w:rsidR="00E055AC" w:rsidRDefault="00E055AC" w:rsidP="00C45259">
            <w:pPr>
              <w:pStyle w:val="normal0"/>
              <w:shd w:val="clear" w:color="auto" w:fill="FFFFFF"/>
              <w:jc w:val="center"/>
            </w:pPr>
            <w:r>
              <w:t>Ф.И.О.</w:t>
            </w:r>
          </w:p>
        </w:tc>
        <w:tc>
          <w:tcPr>
            <w:tcW w:w="1793" w:type="dxa"/>
            <w:tcBorders>
              <w:top w:val="single" w:sz="6" w:space="0" w:color="000000"/>
              <w:left w:val="single" w:sz="6" w:space="0" w:color="000000"/>
              <w:bottom w:val="single" w:sz="6" w:space="0" w:color="000000"/>
              <w:right w:val="single" w:sz="6" w:space="0" w:color="000000"/>
            </w:tcBorders>
            <w:shd w:val="clear" w:color="auto" w:fill="FFFFFF"/>
          </w:tcPr>
          <w:p w:rsidR="00E055AC" w:rsidRDefault="00E055AC" w:rsidP="00C45259">
            <w:pPr>
              <w:pStyle w:val="normal0"/>
              <w:shd w:val="clear" w:color="auto" w:fill="FFFFFF"/>
              <w:ind w:left="7" w:right="36"/>
            </w:pPr>
            <w:r>
              <w:t>Разряд, серия и номер УЧО</w:t>
            </w:r>
          </w:p>
        </w:tc>
        <w:tc>
          <w:tcPr>
            <w:tcW w:w="1764" w:type="dxa"/>
            <w:gridSpan w:val="2"/>
            <w:tcBorders>
              <w:top w:val="single" w:sz="6" w:space="0" w:color="000000"/>
              <w:left w:val="single" w:sz="6" w:space="0" w:color="000000"/>
              <w:bottom w:val="single" w:sz="6" w:space="0" w:color="000000"/>
              <w:right w:val="single" w:sz="6" w:space="0" w:color="000000"/>
            </w:tcBorders>
            <w:shd w:val="clear" w:color="auto" w:fill="FFFFFF"/>
          </w:tcPr>
          <w:p w:rsidR="00E055AC" w:rsidRDefault="00E055AC" w:rsidP="00C45259">
            <w:pPr>
              <w:pStyle w:val="normal0"/>
              <w:shd w:val="clear" w:color="auto" w:fill="FFFFFF"/>
              <w:ind w:left="86" w:right="101"/>
            </w:pPr>
            <w:r>
              <w:t xml:space="preserve">Номер и дата выдачи </w:t>
            </w:r>
            <w:proofErr w:type="spellStart"/>
            <w:r>
              <w:t>РСЛа</w:t>
            </w:r>
            <w:proofErr w:type="spellEnd"/>
          </w:p>
        </w:tc>
        <w:tc>
          <w:tcPr>
            <w:tcW w:w="1577" w:type="dxa"/>
            <w:tcBorders>
              <w:top w:val="single" w:sz="6" w:space="0" w:color="000000"/>
              <w:left w:val="single" w:sz="6" w:space="0" w:color="000000"/>
              <w:bottom w:val="single" w:sz="6" w:space="0" w:color="000000"/>
              <w:right w:val="single" w:sz="6" w:space="0" w:color="000000"/>
            </w:tcBorders>
            <w:shd w:val="clear" w:color="auto" w:fill="FFFFFF"/>
          </w:tcPr>
          <w:p w:rsidR="00E055AC" w:rsidRDefault="00E055AC" w:rsidP="00C45259">
            <w:pPr>
              <w:pStyle w:val="normal0"/>
              <w:shd w:val="clear" w:color="auto" w:fill="FFFFFF"/>
            </w:pPr>
            <w:r>
              <w:t>Стаж работы</w:t>
            </w:r>
          </w:p>
          <w:p w:rsidR="00E055AC" w:rsidRDefault="00E055AC" w:rsidP="00C45259">
            <w:pPr>
              <w:pStyle w:val="normal0"/>
              <w:shd w:val="clear" w:color="auto" w:fill="FFFFFF"/>
              <w:ind w:right="79"/>
            </w:pPr>
            <w:r>
              <w:t>по специальное</w:t>
            </w:r>
          </w:p>
          <w:p w:rsidR="00E055AC" w:rsidRDefault="00E055AC" w:rsidP="00C45259">
            <w:pPr>
              <w:pStyle w:val="normal0"/>
              <w:shd w:val="clear" w:color="auto" w:fill="FFFFFF"/>
            </w:pPr>
            <w:proofErr w:type="spellStart"/>
            <w:r>
              <w:t>ти</w:t>
            </w:r>
            <w:proofErr w:type="spellEnd"/>
          </w:p>
        </w:tc>
      </w:tr>
      <w:tr w:rsidR="00E055AC" w:rsidTr="00C45259">
        <w:trPr>
          <w:trHeight w:val="490"/>
        </w:trPr>
        <w:tc>
          <w:tcPr>
            <w:tcW w:w="1008" w:type="dxa"/>
            <w:tcBorders>
              <w:top w:val="single" w:sz="6" w:space="0" w:color="000000"/>
              <w:left w:val="single" w:sz="6" w:space="0" w:color="000000"/>
              <w:bottom w:val="single" w:sz="6" w:space="0" w:color="000000"/>
              <w:right w:val="single" w:sz="6" w:space="0" w:color="000000"/>
            </w:tcBorders>
            <w:shd w:val="clear" w:color="auto" w:fill="FFFFFF"/>
          </w:tcPr>
          <w:p w:rsidR="00E055AC" w:rsidRDefault="00E055AC" w:rsidP="00C45259">
            <w:pPr>
              <w:pStyle w:val="normal0"/>
              <w:shd w:val="clear" w:color="auto" w:fill="FFFFFF"/>
              <w:jc w:val="center"/>
            </w:pPr>
            <w:r>
              <w:t>1</w:t>
            </w:r>
          </w:p>
        </w:tc>
        <w:tc>
          <w:tcPr>
            <w:tcW w:w="1937" w:type="dxa"/>
            <w:tcBorders>
              <w:top w:val="single" w:sz="6" w:space="0" w:color="000000"/>
              <w:left w:val="single" w:sz="6" w:space="0" w:color="000000"/>
              <w:bottom w:val="single" w:sz="6" w:space="0" w:color="000000"/>
              <w:right w:val="single" w:sz="6" w:space="0" w:color="000000"/>
            </w:tcBorders>
            <w:shd w:val="clear" w:color="auto" w:fill="FFFFFF"/>
          </w:tcPr>
          <w:p w:rsidR="00E055AC" w:rsidRDefault="00E055AC" w:rsidP="00C45259">
            <w:pPr>
              <w:pStyle w:val="normal0"/>
              <w:shd w:val="clear" w:color="auto" w:fill="FFFFFF"/>
            </w:pPr>
          </w:p>
        </w:tc>
        <w:tc>
          <w:tcPr>
            <w:tcW w:w="1793" w:type="dxa"/>
            <w:tcBorders>
              <w:top w:val="single" w:sz="6" w:space="0" w:color="000000"/>
              <w:left w:val="single" w:sz="6" w:space="0" w:color="000000"/>
              <w:bottom w:val="single" w:sz="6" w:space="0" w:color="000000"/>
              <w:right w:val="single" w:sz="6" w:space="0" w:color="000000"/>
            </w:tcBorders>
            <w:shd w:val="clear" w:color="auto" w:fill="FFFFFF"/>
          </w:tcPr>
          <w:p w:rsidR="00E055AC" w:rsidRDefault="00E055AC" w:rsidP="00C45259">
            <w:pPr>
              <w:pStyle w:val="normal0"/>
              <w:shd w:val="clear" w:color="auto" w:fill="FFFFFF"/>
            </w:pPr>
          </w:p>
        </w:tc>
        <w:tc>
          <w:tcPr>
            <w:tcW w:w="1793" w:type="dxa"/>
            <w:tcBorders>
              <w:top w:val="single" w:sz="6" w:space="0" w:color="000000"/>
              <w:left w:val="single" w:sz="6" w:space="0" w:color="000000"/>
              <w:bottom w:val="single" w:sz="6" w:space="0" w:color="000000"/>
              <w:right w:val="single" w:sz="6" w:space="0" w:color="000000"/>
            </w:tcBorders>
            <w:shd w:val="clear" w:color="auto" w:fill="FFFFFF"/>
          </w:tcPr>
          <w:p w:rsidR="00E055AC" w:rsidRDefault="00E055AC" w:rsidP="00C45259">
            <w:pPr>
              <w:pStyle w:val="normal0"/>
              <w:shd w:val="clear" w:color="auto" w:fill="FFFFFF"/>
            </w:pPr>
          </w:p>
        </w:tc>
        <w:tc>
          <w:tcPr>
            <w:tcW w:w="1764" w:type="dxa"/>
            <w:gridSpan w:val="2"/>
            <w:tcBorders>
              <w:top w:val="single" w:sz="6" w:space="0" w:color="000000"/>
              <w:left w:val="single" w:sz="6" w:space="0" w:color="000000"/>
              <w:bottom w:val="single" w:sz="6" w:space="0" w:color="000000"/>
              <w:right w:val="single" w:sz="6" w:space="0" w:color="000000"/>
            </w:tcBorders>
            <w:shd w:val="clear" w:color="auto" w:fill="FFFFFF"/>
          </w:tcPr>
          <w:p w:rsidR="00E055AC" w:rsidRDefault="00E055AC" w:rsidP="00C45259">
            <w:pPr>
              <w:pStyle w:val="normal0"/>
              <w:shd w:val="clear" w:color="auto" w:fill="FFFFFF"/>
            </w:pPr>
          </w:p>
        </w:tc>
        <w:tc>
          <w:tcPr>
            <w:tcW w:w="1577" w:type="dxa"/>
            <w:tcBorders>
              <w:top w:val="single" w:sz="6" w:space="0" w:color="000000"/>
              <w:left w:val="single" w:sz="6" w:space="0" w:color="000000"/>
              <w:bottom w:val="single" w:sz="6" w:space="0" w:color="000000"/>
              <w:right w:val="single" w:sz="6" w:space="0" w:color="000000"/>
            </w:tcBorders>
            <w:shd w:val="clear" w:color="auto" w:fill="FFFFFF"/>
          </w:tcPr>
          <w:p w:rsidR="00E055AC" w:rsidRDefault="00E055AC" w:rsidP="00C45259">
            <w:pPr>
              <w:pStyle w:val="normal0"/>
              <w:shd w:val="clear" w:color="auto" w:fill="FFFFFF"/>
            </w:pPr>
          </w:p>
        </w:tc>
      </w:tr>
      <w:tr w:rsidR="00E055AC" w:rsidTr="00C45259">
        <w:trPr>
          <w:trHeight w:val="526"/>
        </w:trPr>
        <w:tc>
          <w:tcPr>
            <w:tcW w:w="1008" w:type="dxa"/>
            <w:tcBorders>
              <w:top w:val="single" w:sz="6" w:space="0" w:color="000000"/>
              <w:left w:val="single" w:sz="6" w:space="0" w:color="000000"/>
              <w:bottom w:val="single" w:sz="6" w:space="0" w:color="000000"/>
              <w:right w:val="single" w:sz="6" w:space="0" w:color="000000"/>
            </w:tcBorders>
            <w:shd w:val="clear" w:color="auto" w:fill="FFFFFF"/>
          </w:tcPr>
          <w:p w:rsidR="00E055AC" w:rsidRDefault="00E055AC" w:rsidP="00C45259">
            <w:pPr>
              <w:pStyle w:val="normal0"/>
              <w:shd w:val="clear" w:color="auto" w:fill="FFFFFF"/>
              <w:jc w:val="center"/>
            </w:pPr>
            <w:r>
              <w:t>2</w:t>
            </w:r>
          </w:p>
        </w:tc>
        <w:tc>
          <w:tcPr>
            <w:tcW w:w="1937" w:type="dxa"/>
            <w:tcBorders>
              <w:top w:val="single" w:sz="6" w:space="0" w:color="000000"/>
              <w:left w:val="single" w:sz="6" w:space="0" w:color="000000"/>
              <w:bottom w:val="single" w:sz="6" w:space="0" w:color="000000"/>
              <w:right w:val="single" w:sz="6" w:space="0" w:color="000000"/>
            </w:tcBorders>
            <w:shd w:val="clear" w:color="auto" w:fill="FFFFFF"/>
          </w:tcPr>
          <w:p w:rsidR="00E055AC" w:rsidRDefault="00E055AC" w:rsidP="00C45259">
            <w:pPr>
              <w:pStyle w:val="normal0"/>
              <w:shd w:val="clear" w:color="auto" w:fill="FFFFFF"/>
            </w:pPr>
          </w:p>
        </w:tc>
        <w:tc>
          <w:tcPr>
            <w:tcW w:w="1793" w:type="dxa"/>
            <w:tcBorders>
              <w:top w:val="single" w:sz="6" w:space="0" w:color="000000"/>
              <w:left w:val="single" w:sz="6" w:space="0" w:color="000000"/>
              <w:bottom w:val="single" w:sz="6" w:space="0" w:color="000000"/>
              <w:right w:val="single" w:sz="6" w:space="0" w:color="000000"/>
            </w:tcBorders>
            <w:shd w:val="clear" w:color="auto" w:fill="FFFFFF"/>
          </w:tcPr>
          <w:p w:rsidR="00E055AC" w:rsidRDefault="00E055AC" w:rsidP="00C45259">
            <w:pPr>
              <w:pStyle w:val="normal0"/>
              <w:shd w:val="clear" w:color="auto" w:fill="FFFFFF"/>
            </w:pPr>
          </w:p>
        </w:tc>
        <w:tc>
          <w:tcPr>
            <w:tcW w:w="1793" w:type="dxa"/>
            <w:tcBorders>
              <w:top w:val="single" w:sz="6" w:space="0" w:color="000000"/>
              <w:left w:val="single" w:sz="6" w:space="0" w:color="000000"/>
              <w:bottom w:val="single" w:sz="6" w:space="0" w:color="000000"/>
              <w:right w:val="single" w:sz="6" w:space="0" w:color="000000"/>
            </w:tcBorders>
            <w:shd w:val="clear" w:color="auto" w:fill="FFFFFF"/>
          </w:tcPr>
          <w:p w:rsidR="00E055AC" w:rsidRDefault="00E055AC" w:rsidP="00C45259">
            <w:pPr>
              <w:pStyle w:val="normal0"/>
              <w:shd w:val="clear" w:color="auto" w:fill="FFFFFF"/>
            </w:pPr>
          </w:p>
        </w:tc>
        <w:tc>
          <w:tcPr>
            <w:tcW w:w="1282" w:type="dxa"/>
            <w:tcBorders>
              <w:top w:val="single" w:sz="6" w:space="0" w:color="000000"/>
              <w:left w:val="single" w:sz="6" w:space="0" w:color="000000"/>
              <w:bottom w:val="single" w:sz="6" w:space="0" w:color="000000"/>
              <w:right w:val="single" w:sz="6" w:space="0" w:color="000000"/>
            </w:tcBorders>
            <w:shd w:val="clear" w:color="auto" w:fill="FFFFFF"/>
          </w:tcPr>
          <w:p w:rsidR="00E055AC" w:rsidRDefault="00E055AC" w:rsidP="00C45259">
            <w:pPr>
              <w:pStyle w:val="normal0"/>
              <w:shd w:val="clear" w:color="auto" w:fill="FFFFFF"/>
            </w:pPr>
          </w:p>
        </w:tc>
        <w:tc>
          <w:tcPr>
            <w:tcW w:w="482" w:type="dxa"/>
            <w:tcBorders>
              <w:top w:val="single" w:sz="6" w:space="0" w:color="000000"/>
              <w:left w:val="single" w:sz="6" w:space="0" w:color="000000"/>
              <w:bottom w:val="single" w:sz="6" w:space="0" w:color="000000"/>
              <w:right w:val="single" w:sz="6" w:space="0" w:color="000000"/>
            </w:tcBorders>
            <w:shd w:val="clear" w:color="auto" w:fill="FFFFFF"/>
          </w:tcPr>
          <w:p w:rsidR="00E055AC" w:rsidRDefault="00E055AC" w:rsidP="00C45259">
            <w:pPr>
              <w:pStyle w:val="normal0"/>
              <w:shd w:val="clear" w:color="auto" w:fill="FFFFFF"/>
            </w:pPr>
          </w:p>
        </w:tc>
        <w:tc>
          <w:tcPr>
            <w:tcW w:w="1577" w:type="dxa"/>
            <w:tcBorders>
              <w:top w:val="single" w:sz="6" w:space="0" w:color="000000"/>
              <w:left w:val="single" w:sz="6" w:space="0" w:color="000000"/>
              <w:bottom w:val="single" w:sz="6" w:space="0" w:color="000000"/>
              <w:right w:val="single" w:sz="6" w:space="0" w:color="000000"/>
            </w:tcBorders>
            <w:shd w:val="clear" w:color="auto" w:fill="FFFFFF"/>
          </w:tcPr>
          <w:p w:rsidR="00E055AC" w:rsidRDefault="00E055AC" w:rsidP="00C45259">
            <w:pPr>
              <w:pStyle w:val="normal0"/>
              <w:shd w:val="clear" w:color="auto" w:fill="FFFFFF"/>
            </w:pPr>
          </w:p>
        </w:tc>
      </w:tr>
      <w:tr w:rsidR="00E055AC" w:rsidTr="00C45259">
        <w:trPr>
          <w:trHeight w:val="518"/>
        </w:trPr>
        <w:tc>
          <w:tcPr>
            <w:tcW w:w="1008" w:type="dxa"/>
            <w:tcBorders>
              <w:top w:val="single" w:sz="6" w:space="0" w:color="000000"/>
              <w:left w:val="single" w:sz="6" w:space="0" w:color="000000"/>
              <w:bottom w:val="single" w:sz="6" w:space="0" w:color="000000"/>
              <w:right w:val="single" w:sz="6" w:space="0" w:color="000000"/>
            </w:tcBorders>
            <w:shd w:val="clear" w:color="auto" w:fill="FFFFFF"/>
          </w:tcPr>
          <w:p w:rsidR="00E055AC" w:rsidRDefault="00E055AC" w:rsidP="00C45259">
            <w:pPr>
              <w:pStyle w:val="normal0"/>
              <w:shd w:val="clear" w:color="auto" w:fill="FFFFFF"/>
              <w:jc w:val="center"/>
            </w:pPr>
            <w:r>
              <w:t>3</w:t>
            </w:r>
          </w:p>
        </w:tc>
        <w:tc>
          <w:tcPr>
            <w:tcW w:w="1937" w:type="dxa"/>
            <w:tcBorders>
              <w:top w:val="single" w:sz="6" w:space="0" w:color="000000"/>
              <w:left w:val="single" w:sz="6" w:space="0" w:color="000000"/>
              <w:bottom w:val="single" w:sz="6" w:space="0" w:color="000000"/>
              <w:right w:val="single" w:sz="6" w:space="0" w:color="000000"/>
            </w:tcBorders>
            <w:shd w:val="clear" w:color="auto" w:fill="FFFFFF"/>
          </w:tcPr>
          <w:p w:rsidR="00E055AC" w:rsidRDefault="00E055AC" w:rsidP="00C45259">
            <w:pPr>
              <w:pStyle w:val="normal0"/>
              <w:shd w:val="clear" w:color="auto" w:fill="FFFFFF"/>
            </w:pPr>
          </w:p>
        </w:tc>
        <w:tc>
          <w:tcPr>
            <w:tcW w:w="1793" w:type="dxa"/>
            <w:tcBorders>
              <w:top w:val="single" w:sz="6" w:space="0" w:color="000000"/>
              <w:left w:val="single" w:sz="6" w:space="0" w:color="000000"/>
              <w:bottom w:val="single" w:sz="6" w:space="0" w:color="000000"/>
              <w:right w:val="single" w:sz="6" w:space="0" w:color="000000"/>
            </w:tcBorders>
            <w:shd w:val="clear" w:color="auto" w:fill="FFFFFF"/>
          </w:tcPr>
          <w:p w:rsidR="00E055AC" w:rsidRDefault="00E055AC" w:rsidP="00C45259">
            <w:pPr>
              <w:pStyle w:val="normal0"/>
              <w:shd w:val="clear" w:color="auto" w:fill="FFFFFF"/>
            </w:pPr>
          </w:p>
        </w:tc>
        <w:tc>
          <w:tcPr>
            <w:tcW w:w="1793" w:type="dxa"/>
            <w:tcBorders>
              <w:top w:val="single" w:sz="6" w:space="0" w:color="000000"/>
              <w:left w:val="single" w:sz="6" w:space="0" w:color="000000"/>
              <w:bottom w:val="single" w:sz="6" w:space="0" w:color="000000"/>
              <w:right w:val="single" w:sz="6" w:space="0" w:color="000000"/>
            </w:tcBorders>
            <w:shd w:val="clear" w:color="auto" w:fill="FFFFFF"/>
          </w:tcPr>
          <w:p w:rsidR="00E055AC" w:rsidRDefault="00E055AC" w:rsidP="00C45259">
            <w:pPr>
              <w:pStyle w:val="normal0"/>
              <w:shd w:val="clear" w:color="auto" w:fill="FFFFFF"/>
            </w:pPr>
          </w:p>
        </w:tc>
        <w:tc>
          <w:tcPr>
            <w:tcW w:w="1764" w:type="dxa"/>
            <w:gridSpan w:val="2"/>
            <w:tcBorders>
              <w:top w:val="single" w:sz="6" w:space="0" w:color="000000"/>
              <w:left w:val="single" w:sz="6" w:space="0" w:color="000000"/>
              <w:bottom w:val="single" w:sz="6" w:space="0" w:color="000000"/>
              <w:right w:val="single" w:sz="6" w:space="0" w:color="000000"/>
            </w:tcBorders>
            <w:shd w:val="clear" w:color="auto" w:fill="FFFFFF"/>
          </w:tcPr>
          <w:p w:rsidR="00E055AC" w:rsidRDefault="00E055AC" w:rsidP="00C45259">
            <w:pPr>
              <w:pStyle w:val="normal0"/>
              <w:shd w:val="clear" w:color="auto" w:fill="FFFFFF"/>
            </w:pPr>
          </w:p>
        </w:tc>
        <w:tc>
          <w:tcPr>
            <w:tcW w:w="1577" w:type="dxa"/>
            <w:tcBorders>
              <w:top w:val="single" w:sz="6" w:space="0" w:color="000000"/>
              <w:left w:val="single" w:sz="6" w:space="0" w:color="000000"/>
              <w:bottom w:val="single" w:sz="6" w:space="0" w:color="000000"/>
              <w:right w:val="single" w:sz="6" w:space="0" w:color="000000"/>
            </w:tcBorders>
            <w:shd w:val="clear" w:color="auto" w:fill="FFFFFF"/>
          </w:tcPr>
          <w:p w:rsidR="00E055AC" w:rsidRDefault="00E055AC" w:rsidP="00C45259">
            <w:pPr>
              <w:pStyle w:val="normal0"/>
              <w:shd w:val="clear" w:color="auto" w:fill="FFFFFF"/>
            </w:pPr>
          </w:p>
        </w:tc>
      </w:tr>
    </w:tbl>
    <w:p w:rsidR="00E055AC" w:rsidRDefault="00E055AC" w:rsidP="00C45259">
      <w:pPr>
        <w:pStyle w:val="normal0"/>
        <w:shd w:val="clear" w:color="auto" w:fill="FFFFFF"/>
        <w:spacing w:before="295"/>
        <w:ind w:left="281"/>
        <w:jc w:val="center"/>
        <w:rPr>
          <w:i/>
        </w:rPr>
      </w:pPr>
      <w:r>
        <w:rPr>
          <w:sz w:val="26"/>
          <w:szCs w:val="26"/>
        </w:rPr>
        <w:t>Представитель, имеющий полномочия подписать Заявку на участие от имени _____________________________________________________________________</w:t>
      </w:r>
      <w:r>
        <w:rPr>
          <w:sz w:val="26"/>
          <w:szCs w:val="26"/>
        </w:rPr>
        <w:tab/>
      </w:r>
      <w:r>
        <w:rPr>
          <w:i/>
        </w:rPr>
        <w:t>(наименование претендента)</w:t>
      </w:r>
    </w:p>
    <w:p w:rsidR="00E055AC" w:rsidRDefault="00E055AC" w:rsidP="00C45259">
      <w:pPr>
        <w:pStyle w:val="normal0"/>
        <w:shd w:val="clear" w:color="auto" w:fill="FFFFFF"/>
        <w:spacing w:before="7"/>
        <w:ind w:left="36"/>
        <w:jc w:val="center"/>
        <w:rPr>
          <w:i/>
        </w:rPr>
      </w:pPr>
    </w:p>
    <w:p w:rsidR="00E055AC" w:rsidRDefault="00E055AC" w:rsidP="00C45259">
      <w:pPr>
        <w:pStyle w:val="normal0"/>
        <w:shd w:val="clear" w:color="auto" w:fill="FFFFFF"/>
        <w:spacing w:before="7"/>
        <w:ind w:left="36"/>
        <w:jc w:val="center"/>
      </w:pPr>
      <w:r>
        <w:rPr>
          <w:i/>
        </w:rPr>
        <w:t>_____________________________________________________________________________</w:t>
      </w:r>
    </w:p>
    <w:p w:rsidR="00E055AC" w:rsidRDefault="00E055AC" w:rsidP="00C45259">
      <w:pPr>
        <w:pStyle w:val="normal0"/>
        <w:shd w:val="clear" w:color="auto" w:fill="FFFFFF"/>
        <w:tabs>
          <w:tab w:val="left" w:pos="3053"/>
        </w:tabs>
        <w:spacing w:before="374"/>
        <w:ind w:left="677"/>
      </w:pPr>
      <w:r>
        <w:rPr>
          <w:i/>
        </w:rPr>
        <w:t>М.П.</w:t>
      </w:r>
      <w:r>
        <w:rPr>
          <w:rFonts w:ascii="Arial" w:eastAsia="Arial" w:hAnsi="Arial" w:cs="Arial"/>
          <w:i/>
        </w:rPr>
        <w:tab/>
      </w:r>
      <w:r>
        <w:rPr>
          <w:i/>
        </w:rPr>
        <w:t>(должность, подпись, ФИО)</w:t>
      </w:r>
    </w:p>
    <w:p w:rsidR="00E055AC" w:rsidRDefault="00E055AC" w:rsidP="00C45259">
      <w:pPr>
        <w:pStyle w:val="normal0"/>
        <w:spacing w:before="122"/>
        <w:ind w:right="4277"/>
      </w:pPr>
      <w:r>
        <w:t>«____» ________________ 202___ г.</w:t>
      </w:r>
    </w:p>
    <w:p w:rsidR="00E055AC" w:rsidRDefault="00E055AC"/>
    <w:p w:rsidR="00E055AC" w:rsidRDefault="00E055AC"/>
    <w:p w:rsidR="006B6573" w:rsidRDefault="006B6573" w:rsidP="002079EB"/>
    <w:p w:rsidR="00E055AC" w:rsidRDefault="00C45259">
      <w:pPr>
        <w:pStyle w:val="19"/>
        <w:ind w:firstLine="0"/>
        <w:jc w:val="right"/>
        <w:outlineLvl w:val="0"/>
        <w:rPr>
          <w:b/>
          <w:i/>
          <w:iCs/>
        </w:rPr>
      </w:pPr>
      <w:r>
        <w:t>Приложение № 8</w:t>
      </w:r>
      <w:r>
        <w:br/>
        <w:t>к документации о закупке</w:t>
      </w:r>
    </w:p>
    <w:p w:rsidR="00C03380" w:rsidRPr="00C03380" w:rsidRDefault="00C03380" w:rsidP="00C03380"/>
    <w:p w:rsidR="00E055AC" w:rsidRDefault="00E055AC" w:rsidP="00C45259">
      <w:pPr>
        <w:pStyle w:val="normal0"/>
        <w:shd w:val="clear" w:color="auto" w:fill="FFFFFF"/>
        <w:jc w:val="both"/>
        <w:rPr>
          <w:sz w:val="28"/>
          <w:szCs w:val="28"/>
        </w:rPr>
      </w:pPr>
      <w:r>
        <w:rPr>
          <w:sz w:val="28"/>
          <w:szCs w:val="28"/>
        </w:rPr>
        <w:t xml:space="preserve"> ООО  ЧОП «__________» настоящим  подтверждает, что на момент подачи Заявки на участие в Запросе предложений № ___________ имеет:</w:t>
      </w:r>
    </w:p>
    <w:p w:rsidR="00E055AC" w:rsidRDefault="00E055AC" w:rsidP="00C45259">
      <w:pPr>
        <w:pStyle w:val="normal0"/>
        <w:shd w:val="clear" w:color="auto" w:fill="FFFFFF"/>
        <w:tabs>
          <w:tab w:val="left" w:pos="785"/>
          <w:tab w:val="left" w:pos="3046"/>
          <w:tab w:val="left" w:pos="6602"/>
        </w:tabs>
        <w:spacing w:before="288" w:line="331" w:lineRule="auto"/>
        <w:ind w:left="7"/>
        <w:rPr>
          <w:sz w:val="28"/>
          <w:szCs w:val="28"/>
        </w:rPr>
      </w:pPr>
      <w:r>
        <w:rPr>
          <w:sz w:val="28"/>
          <w:szCs w:val="28"/>
        </w:rPr>
        <w:t xml:space="preserve">1.  Круглосуточную  дежурную службу, расположенную по </w:t>
      </w:r>
      <w:proofErr w:type="spellStart"/>
      <w:r>
        <w:rPr>
          <w:sz w:val="28"/>
          <w:szCs w:val="28"/>
        </w:rPr>
        <w:t>адресу:_______________________________</w:t>
      </w:r>
      <w:proofErr w:type="spellEnd"/>
      <w:r>
        <w:rPr>
          <w:sz w:val="28"/>
          <w:szCs w:val="28"/>
        </w:rPr>
        <w:t>, номер телефона_____________</w:t>
      </w:r>
      <w:r>
        <w:rPr>
          <w:sz w:val="28"/>
          <w:szCs w:val="28"/>
        </w:rPr>
        <w:tab/>
      </w:r>
    </w:p>
    <w:p w:rsidR="00E055AC" w:rsidRDefault="00E055AC" w:rsidP="00C45259">
      <w:pPr>
        <w:pStyle w:val="normal0"/>
        <w:shd w:val="clear" w:color="auto" w:fill="FFFFFF"/>
        <w:tabs>
          <w:tab w:val="left" w:pos="785"/>
          <w:tab w:val="left" w:pos="3046"/>
          <w:tab w:val="left" w:pos="6602"/>
        </w:tabs>
        <w:spacing w:before="288" w:line="331" w:lineRule="auto"/>
        <w:ind w:left="7"/>
        <w:rPr>
          <w:sz w:val="28"/>
          <w:szCs w:val="28"/>
        </w:rPr>
      </w:pPr>
      <w:r>
        <w:rPr>
          <w:sz w:val="28"/>
          <w:szCs w:val="28"/>
        </w:rPr>
        <w:t>2.</w:t>
      </w:r>
      <w:r>
        <w:rPr>
          <w:sz w:val="28"/>
          <w:szCs w:val="28"/>
        </w:rPr>
        <w:tab/>
        <w:t>Следующие основные и резервные средства связи:</w:t>
      </w:r>
    </w:p>
    <w:p w:rsidR="00E055AC" w:rsidRDefault="00E055AC" w:rsidP="00E055AC">
      <w:pPr>
        <w:pStyle w:val="normal0"/>
        <w:widowControl w:val="0"/>
        <w:numPr>
          <w:ilvl w:val="0"/>
          <w:numId w:val="55"/>
        </w:numPr>
        <w:shd w:val="clear" w:color="auto" w:fill="FFFFFF"/>
        <w:tabs>
          <w:tab w:val="left" w:pos="180"/>
          <w:tab w:val="left" w:pos="3226"/>
        </w:tabs>
        <w:spacing w:line="295" w:lineRule="auto"/>
        <w:ind w:left="705" w:hanging="705"/>
        <w:rPr>
          <w:sz w:val="28"/>
          <w:szCs w:val="28"/>
        </w:rPr>
      </w:pPr>
      <w:r>
        <w:rPr>
          <w:sz w:val="28"/>
          <w:szCs w:val="28"/>
        </w:rPr>
        <w:t xml:space="preserve">переносные рации - </w:t>
      </w:r>
      <w:proofErr w:type="spellStart"/>
      <w:r>
        <w:rPr>
          <w:sz w:val="28"/>
          <w:szCs w:val="28"/>
        </w:rPr>
        <w:t>_______штук</w:t>
      </w:r>
      <w:proofErr w:type="spellEnd"/>
      <w:r>
        <w:rPr>
          <w:sz w:val="28"/>
          <w:szCs w:val="28"/>
        </w:rPr>
        <w:t>;</w:t>
      </w:r>
    </w:p>
    <w:p w:rsidR="00E055AC" w:rsidRDefault="00E055AC" w:rsidP="00E055AC">
      <w:pPr>
        <w:pStyle w:val="normal0"/>
        <w:widowControl w:val="0"/>
        <w:numPr>
          <w:ilvl w:val="0"/>
          <w:numId w:val="55"/>
        </w:numPr>
        <w:shd w:val="clear" w:color="auto" w:fill="FFFFFF"/>
        <w:tabs>
          <w:tab w:val="left" w:pos="180"/>
          <w:tab w:val="left" w:pos="3730"/>
        </w:tabs>
        <w:spacing w:line="295" w:lineRule="auto"/>
        <w:ind w:left="705" w:hanging="705"/>
        <w:rPr>
          <w:sz w:val="28"/>
          <w:szCs w:val="28"/>
        </w:rPr>
      </w:pPr>
      <w:r>
        <w:rPr>
          <w:sz w:val="28"/>
          <w:szCs w:val="28"/>
        </w:rPr>
        <w:t xml:space="preserve">мобильные телефоны - </w:t>
      </w:r>
      <w:proofErr w:type="spellStart"/>
      <w:r>
        <w:rPr>
          <w:sz w:val="28"/>
          <w:szCs w:val="28"/>
        </w:rPr>
        <w:t>________штук</w:t>
      </w:r>
      <w:proofErr w:type="spellEnd"/>
      <w:r>
        <w:rPr>
          <w:sz w:val="28"/>
          <w:szCs w:val="28"/>
        </w:rPr>
        <w:t>;</w:t>
      </w:r>
    </w:p>
    <w:p w:rsidR="00E055AC" w:rsidRDefault="00E055AC" w:rsidP="00E055AC">
      <w:pPr>
        <w:pStyle w:val="normal0"/>
        <w:widowControl w:val="0"/>
        <w:numPr>
          <w:ilvl w:val="0"/>
          <w:numId w:val="55"/>
        </w:numPr>
        <w:shd w:val="clear" w:color="auto" w:fill="FFFFFF"/>
        <w:tabs>
          <w:tab w:val="left" w:pos="180"/>
          <w:tab w:val="left" w:pos="2160"/>
        </w:tabs>
        <w:spacing w:line="295" w:lineRule="auto"/>
        <w:ind w:left="705" w:hanging="705"/>
        <w:rPr>
          <w:sz w:val="28"/>
          <w:szCs w:val="28"/>
        </w:rPr>
      </w:pPr>
      <w:r>
        <w:rPr>
          <w:i/>
          <w:sz w:val="28"/>
          <w:szCs w:val="28"/>
        </w:rPr>
        <w:t>(</w:t>
      </w:r>
      <w:proofErr w:type="gramStart"/>
      <w:r>
        <w:rPr>
          <w:i/>
          <w:sz w:val="28"/>
          <w:szCs w:val="28"/>
        </w:rPr>
        <w:t>другое</w:t>
      </w:r>
      <w:proofErr w:type="gramEnd"/>
      <w:r>
        <w:rPr>
          <w:i/>
          <w:sz w:val="28"/>
          <w:szCs w:val="28"/>
        </w:rPr>
        <w:t xml:space="preserve">) - </w:t>
      </w:r>
      <w:proofErr w:type="spellStart"/>
      <w:r>
        <w:rPr>
          <w:i/>
          <w:sz w:val="28"/>
          <w:szCs w:val="28"/>
        </w:rPr>
        <w:t>_______</w:t>
      </w:r>
      <w:r>
        <w:rPr>
          <w:sz w:val="28"/>
          <w:szCs w:val="28"/>
        </w:rPr>
        <w:t>штук</w:t>
      </w:r>
      <w:proofErr w:type="spellEnd"/>
      <w:r>
        <w:rPr>
          <w:sz w:val="28"/>
          <w:szCs w:val="28"/>
        </w:rPr>
        <w:t>.</w:t>
      </w:r>
    </w:p>
    <w:p w:rsidR="00E055AC" w:rsidRDefault="00E055AC" w:rsidP="00C45259">
      <w:pPr>
        <w:pStyle w:val="normal0"/>
        <w:shd w:val="clear" w:color="auto" w:fill="FFFFFF"/>
        <w:tabs>
          <w:tab w:val="left" w:pos="353"/>
          <w:tab w:val="left" w:pos="1642"/>
        </w:tabs>
        <w:spacing w:before="14" w:after="302" w:line="295" w:lineRule="auto"/>
        <w:ind w:left="22"/>
        <w:rPr>
          <w:sz w:val="28"/>
          <w:szCs w:val="28"/>
        </w:rPr>
      </w:pPr>
      <w:r>
        <w:rPr>
          <w:sz w:val="28"/>
          <w:szCs w:val="28"/>
        </w:rPr>
        <w:t>3.</w:t>
      </w:r>
      <w:r>
        <w:rPr>
          <w:sz w:val="28"/>
          <w:szCs w:val="28"/>
        </w:rPr>
        <w:tab/>
        <w:t>Разрешение на хранение и использование служебного оружия серии РХИ        № _______, дата выдачи _______.</w:t>
      </w:r>
    </w:p>
    <w:p w:rsidR="00E055AC" w:rsidRDefault="00E055AC" w:rsidP="00C45259">
      <w:pPr>
        <w:pStyle w:val="normal0"/>
        <w:shd w:val="clear" w:color="auto" w:fill="FFFFFF"/>
        <w:rPr>
          <w:sz w:val="28"/>
          <w:szCs w:val="28"/>
        </w:rPr>
      </w:pPr>
      <w:r>
        <w:rPr>
          <w:sz w:val="28"/>
          <w:szCs w:val="28"/>
        </w:rPr>
        <w:t>4. ________</w:t>
      </w:r>
    </w:p>
    <w:p w:rsidR="00E055AC" w:rsidRDefault="00E055AC" w:rsidP="00C45259">
      <w:pPr>
        <w:pStyle w:val="normal0"/>
        <w:shd w:val="clear" w:color="auto" w:fill="FFFFFF"/>
        <w:spacing w:before="22"/>
        <w:ind w:left="1440" w:hanging="1440"/>
        <w:jc w:val="both"/>
        <w:rPr>
          <w:sz w:val="28"/>
          <w:szCs w:val="28"/>
        </w:rPr>
      </w:pPr>
      <w:r>
        <w:rPr>
          <w:i/>
          <w:sz w:val="28"/>
          <w:szCs w:val="28"/>
        </w:rPr>
        <w:t xml:space="preserve">(количество) </w:t>
      </w:r>
      <w:r>
        <w:rPr>
          <w:sz w:val="28"/>
          <w:szCs w:val="28"/>
        </w:rPr>
        <w:t>групп быстрого реагирования.</w:t>
      </w:r>
    </w:p>
    <w:p w:rsidR="00E055AC" w:rsidRDefault="00E055AC" w:rsidP="00C45259">
      <w:pPr>
        <w:pStyle w:val="normal0"/>
        <w:shd w:val="clear" w:color="auto" w:fill="FFFFFF"/>
        <w:tabs>
          <w:tab w:val="center" w:pos="1134"/>
          <w:tab w:val="left" w:pos="1276"/>
        </w:tabs>
        <w:spacing w:before="310"/>
        <w:jc w:val="both"/>
        <w:rPr>
          <w:i/>
          <w:sz w:val="28"/>
          <w:szCs w:val="28"/>
        </w:rPr>
      </w:pPr>
      <w:proofErr w:type="gramStart"/>
      <w:r>
        <w:rPr>
          <w:sz w:val="28"/>
          <w:szCs w:val="28"/>
        </w:rPr>
        <w:t>5.</w:t>
      </w:r>
      <w:r>
        <w:rPr>
          <w:i/>
          <w:sz w:val="28"/>
          <w:szCs w:val="28"/>
        </w:rPr>
        <w:t xml:space="preserve"> ________ (количество) </w:t>
      </w:r>
      <w:r>
        <w:rPr>
          <w:sz w:val="28"/>
          <w:szCs w:val="28"/>
        </w:rPr>
        <w:t>автомобилей:                    г/</w:t>
      </w:r>
      <w:proofErr w:type="spellStart"/>
      <w:r>
        <w:rPr>
          <w:sz w:val="28"/>
          <w:szCs w:val="28"/>
        </w:rPr>
        <w:t>н</w:t>
      </w:r>
      <w:proofErr w:type="spellEnd"/>
      <w:r>
        <w:rPr>
          <w:sz w:val="28"/>
          <w:szCs w:val="28"/>
        </w:rPr>
        <w:tab/>
        <w:t xml:space="preserve"> _______, имеет </w:t>
      </w:r>
      <w:r>
        <w:rPr>
          <w:i/>
          <w:sz w:val="28"/>
          <w:szCs w:val="28"/>
        </w:rPr>
        <w:t xml:space="preserve">(не имеет) </w:t>
      </w:r>
      <w:r>
        <w:rPr>
          <w:sz w:val="28"/>
          <w:szCs w:val="28"/>
        </w:rPr>
        <w:t xml:space="preserve">раскраску «_____________» </w:t>
      </w:r>
      <w:r>
        <w:rPr>
          <w:i/>
          <w:sz w:val="28"/>
          <w:szCs w:val="28"/>
        </w:rPr>
        <w:t>указывается информация, нанесенная на кузов автомобиля)</w:t>
      </w:r>
      <w:r>
        <w:rPr>
          <w:i/>
          <w:sz w:val="28"/>
          <w:szCs w:val="28"/>
          <w:vertAlign w:val="superscript"/>
        </w:rPr>
        <w:t>9</w:t>
      </w:r>
      <w:r>
        <w:rPr>
          <w:i/>
          <w:sz w:val="28"/>
          <w:szCs w:val="28"/>
        </w:rPr>
        <w:t>.</w:t>
      </w:r>
      <w:proofErr w:type="gramEnd"/>
    </w:p>
    <w:p w:rsidR="00E055AC" w:rsidRDefault="00E055AC" w:rsidP="00C45259">
      <w:pPr>
        <w:pStyle w:val="normal0"/>
        <w:shd w:val="clear" w:color="auto" w:fill="FFFFFF"/>
        <w:rPr>
          <w:sz w:val="28"/>
          <w:szCs w:val="28"/>
        </w:rPr>
      </w:pPr>
      <w:r>
        <w:rPr>
          <w:sz w:val="28"/>
          <w:szCs w:val="28"/>
        </w:rPr>
        <w:t>6. ООО ЧОП «___________» гарантирует прибытие ГБР для усиления охраны</w:t>
      </w:r>
    </w:p>
    <w:p w:rsidR="00E055AC" w:rsidRDefault="00E055AC" w:rsidP="00C45259">
      <w:pPr>
        <w:pStyle w:val="normal0"/>
        <w:shd w:val="clear" w:color="auto" w:fill="FFFFFF"/>
        <w:spacing w:line="302" w:lineRule="auto"/>
        <w:ind w:right="14"/>
        <w:jc w:val="both"/>
        <w:rPr>
          <w:b/>
          <w:sz w:val="28"/>
          <w:szCs w:val="28"/>
        </w:rPr>
      </w:pPr>
      <w:r>
        <w:rPr>
          <w:sz w:val="28"/>
          <w:szCs w:val="28"/>
        </w:rPr>
        <w:t>объектов не позднее 30 минут с момента объявления сигнала в случае установления более высокого уровня безопасности в соответствии с постановлением Правительства Российской Федерации от 10 декабря 2008 г. № 940 «Об уровнях безопасности объектов транспортной инфраструктуры и транспортных средств и о порядке их объявления (установления)».</w:t>
      </w:r>
    </w:p>
    <w:p w:rsidR="00E055AC" w:rsidRDefault="00E055AC" w:rsidP="00C45259">
      <w:pPr>
        <w:pStyle w:val="normal0"/>
        <w:shd w:val="clear" w:color="auto" w:fill="FFFFFF"/>
        <w:rPr>
          <w:b/>
          <w:sz w:val="28"/>
          <w:szCs w:val="28"/>
        </w:rPr>
      </w:pPr>
    </w:p>
    <w:p w:rsidR="00E055AC" w:rsidRDefault="00E055AC" w:rsidP="00C45259">
      <w:pPr>
        <w:pStyle w:val="normal0"/>
        <w:shd w:val="clear" w:color="auto" w:fill="FFFFFF"/>
        <w:rPr>
          <w:b/>
          <w:sz w:val="28"/>
          <w:szCs w:val="28"/>
        </w:rPr>
      </w:pPr>
      <w:r>
        <w:rPr>
          <w:b/>
          <w:sz w:val="28"/>
          <w:szCs w:val="28"/>
        </w:rPr>
        <w:t>Представитель,  имеющий  полномочия  подписать Заявку на участие от имени__________________________________________________________</w:t>
      </w:r>
    </w:p>
    <w:p w:rsidR="00E055AC" w:rsidRDefault="00E055AC" w:rsidP="00C45259">
      <w:pPr>
        <w:pStyle w:val="normal0"/>
        <w:shd w:val="clear" w:color="auto" w:fill="FFFFFF"/>
        <w:jc w:val="center"/>
        <w:rPr>
          <w:i/>
          <w:vertAlign w:val="superscript"/>
        </w:rPr>
      </w:pPr>
      <w:proofErr w:type="gramStart"/>
      <w:r>
        <w:rPr>
          <w:i/>
          <w:sz w:val="28"/>
          <w:szCs w:val="28"/>
          <w:vertAlign w:val="superscript"/>
        </w:rPr>
        <w:t>(наименование претендента</w:t>
      </w:r>
      <w:r>
        <w:rPr>
          <w:i/>
          <w:vertAlign w:val="superscript"/>
        </w:rPr>
        <w:t xml:space="preserve"> (должность, подпись, ФИО)</w:t>
      </w:r>
      <w:proofErr w:type="gramEnd"/>
    </w:p>
    <w:tbl>
      <w:tblPr>
        <w:tblW w:w="4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644"/>
      </w:tblGrid>
      <w:tr w:rsidR="00E055AC" w:rsidTr="00C45259">
        <w:tc>
          <w:tcPr>
            <w:tcW w:w="4644" w:type="dxa"/>
            <w:tcBorders>
              <w:top w:val="nil"/>
              <w:left w:val="nil"/>
              <w:bottom w:val="nil"/>
              <w:right w:val="nil"/>
            </w:tcBorders>
          </w:tcPr>
          <w:p w:rsidR="00E055AC" w:rsidRDefault="00E055AC" w:rsidP="00C45259">
            <w:pPr>
              <w:pStyle w:val="normal0"/>
              <w:spacing w:line="288" w:lineRule="auto"/>
              <w:rPr>
                <w:i/>
              </w:rPr>
            </w:pPr>
            <w:r>
              <w:rPr>
                <w:i/>
              </w:rPr>
              <w:t>М.П.</w:t>
            </w:r>
          </w:p>
          <w:p w:rsidR="00E055AC" w:rsidRDefault="00E055AC" w:rsidP="00C45259">
            <w:pPr>
              <w:pStyle w:val="normal0"/>
              <w:spacing w:line="288" w:lineRule="auto"/>
              <w:rPr>
                <w:i/>
              </w:rPr>
            </w:pPr>
            <w:r>
              <w:rPr>
                <w:i/>
              </w:rPr>
              <w:t>«_____»_______________20____г.</w:t>
            </w:r>
          </w:p>
          <w:p w:rsidR="00E055AC" w:rsidRDefault="00E055AC" w:rsidP="00C45259">
            <w:pPr>
              <w:pStyle w:val="normal0"/>
              <w:spacing w:line="288" w:lineRule="auto"/>
              <w:rPr>
                <w:i/>
              </w:rPr>
            </w:pPr>
          </w:p>
          <w:p w:rsidR="00E055AC" w:rsidRDefault="00E055AC" w:rsidP="00C45259">
            <w:pPr>
              <w:pStyle w:val="normal0"/>
              <w:spacing w:line="288" w:lineRule="auto"/>
              <w:rPr>
                <w:i/>
              </w:rPr>
            </w:pPr>
          </w:p>
          <w:p w:rsidR="00E055AC" w:rsidRDefault="00E055AC" w:rsidP="00C45259">
            <w:pPr>
              <w:pStyle w:val="normal0"/>
              <w:spacing w:line="288" w:lineRule="auto"/>
              <w:rPr>
                <w:i/>
              </w:rPr>
            </w:pPr>
            <w:r>
              <w:rPr>
                <w:i/>
              </w:rPr>
              <w:t>___________________________</w:t>
            </w:r>
          </w:p>
          <w:p w:rsidR="00E055AC" w:rsidRDefault="00E055AC" w:rsidP="00C45259">
            <w:pPr>
              <w:pStyle w:val="normal0"/>
              <w:shd w:val="clear" w:color="auto" w:fill="FFFFFF"/>
            </w:pPr>
            <w:r>
              <w:rPr>
                <w:i/>
                <w:sz w:val="18"/>
                <w:szCs w:val="18"/>
                <w:vertAlign w:val="superscript"/>
              </w:rPr>
              <w:t>9</w:t>
            </w:r>
            <w:r>
              <w:rPr>
                <w:i/>
                <w:sz w:val="18"/>
                <w:szCs w:val="18"/>
              </w:rPr>
              <w:t>Указывается информация по каждому автомобилю</w:t>
            </w:r>
          </w:p>
          <w:p w:rsidR="00E055AC" w:rsidRDefault="00E055AC" w:rsidP="00C45259">
            <w:pPr>
              <w:pStyle w:val="normal0"/>
              <w:spacing w:line="288" w:lineRule="auto"/>
              <w:rPr>
                <w:i/>
              </w:rPr>
            </w:pPr>
          </w:p>
        </w:tc>
      </w:tr>
    </w:tbl>
    <w:p w:rsidR="00E055AC" w:rsidRDefault="00E055AC"/>
    <w:sectPr w:rsidR="00E055AC"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5259" w:rsidRDefault="00C45259">
      <w:r>
        <w:separator/>
      </w:r>
    </w:p>
  </w:endnote>
  <w:endnote w:type="continuationSeparator" w:id="1">
    <w:p w:rsidR="00C45259" w:rsidRDefault="00C45259">
      <w:r>
        <w:continuationSeparator/>
      </w:r>
    </w:p>
  </w:endnote>
  <w:endnote w:type="continuationNotice" w:id="2">
    <w:p w:rsidR="00C45259" w:rsidRDefault="00C45259"/>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259" w:rsidRDefault="00F9274D" w:rsidP="00BF6892">
    <w:pPr>
      <w:pStyle w:val="afd"/>
      <w:framePr w:wrap="around" w:vAnchor="text" w:hAnchor="margin" w:xAlign="right" w:y="1"/>
      <w:rPr>
        <w:rStyle w:val="a5"/>
      </w:rPr>
    </w:pPr>
    <w:r>
      <w:rPr>
        <w:rStyle w:val="a5"/>
      </w:rPr>
      <w:fldChar w:fldCharType="begin"/>
    </w:r>
    <w:r w:rsidR="00C45259">
      <w:rPr>
        <w:rStyle w:val="a5"/>
      </w:rPr>
      <w:instrText xml:space="preserve">PAGE  </w:instrText>
    </w:r>
    <w:r>
      <w:rPr>
        <w:rStyle w:val="a5"/>
      </w:rPr>
      <w:fldChar w:fldCharType="separate"/>
    </w:r>
    <w:r w:rsidR="00C45259">
      <w:rPr>
        <w:rStyle w:val="a5"/>
        <w:noProof/>
      </w:rPr>
      <w:t>28</w:t>
    </w:r>
    <w:r>
      <w:rPr>
        <w:rStyle w:val="a5"/>
      </w:rPr>
      <w:fldChar w:fldCharType="end"/>
    </w:r>
  </w:p>
  <w:p w:rsidR="00C45259" w:rsidRDefault="00C45259"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259" w:rsidRDefault="00F9274D" w:rsidP="00BF6892">
    <w:pPr>
      <w:pStyle w:val="afd"/>
      <w:framePr w:wrap="around" w:vAnchor="text" w:hAnchor="margin" w:xAlign="right" w:y="1"/>
      <w:rPr>
        <w:rStyle w:val="a5"/>
      </w:rPr>
    </w:pPr>
    <w:r>
      <w:rPr>
        <w:rStyle w:val="a5"/>
      </w:rPr>
      <w:fldChar w:fldCharType="begin"/>
    </w:r>
    <w:r w:rsidR="00C45259">
      <w:rPr>
        <w:rStyle w:val="a5"/>
      </w:rPr>
      <w:instrText xml:space="preserve">PAGE  </w:instrText>
    </w:r>
    <w:r>
      <w:rPr>
        <w:rStyle w:val="a5"/>
      </w:rPr>
      <w:fldChar w:fldCharType="separate"/>
    </w:r>
    <w:r w:rsidR="00C45259">
      <w:rPr>
        <w:rStyle w:val="a5"/>
        <w:noProof/>
      </w:rPr>
      <w:t>28</w:t>
    </w:r>
    <w:r>
      <w:rPr>
        <w:rStyle w:val="a5"/>
      </w:rPr>
      <w:fldChar w:fldCharType="end"/>
    </w:r>
  </w:p>
  <w:p w:rsidR="00C45259" w:rsidRDefault="00C45259"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259" w:rsidRDefault="00C45259">
    <w:pPr>
      <w:pStyle w:val="afd"/>
      <w:jc w:val="center"/>
    </w:pPr>
  </w:p>
  <w:p w:rsidR="00C45259" w:rsidRDefault="00C45259" w:rsidP="00BF6892">
    <w:pPr>
      <w:pStyle w:val="afd"/>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259" w:rsidRDefault="00C45259">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5259" w:rsidRDefault="00C45259">
      <w:r>
        <w:separator/>
      </w:r>
    </w:p>
  </w:footnote>
  <w:footnote w:type="continuationSeparator" w:id="1">
    <w:p w:rsidR="00C45259" w:rsidRDefault="00C45259">
      <w:r>
        <w:continuationSeparator/>
      </w:r>
    </w:p>
  </w:footnote>
  <w:footnote w:type="continuationNotice" w:id="2">
    <w:p w:rsidR="00C45259" w:rsidRDefault="00C45259"/>
  </w:footnote>
  <w:footnote w:id="3">
    <w:p w:rsidR="00C45259" w:rsidRDefault="00C45259" w:rsidP="00C45259">
      <w:pPr>
        <w:pStyle w:val="normal0"/>
        <w:widowControl w:val="0"/>
        <w:pBdr>
          <w:top w:val="nil"/>
          <w:left w:val="nil"/>
          <w:bottom w:val="nil"/>
          <w:right w:val="nil"/>
          <w:between w:val="nil"/>
        </w:pBdr>
        <w:rPr>
          <w:color w:val="000000"/>
        </w:rPr>
      </w:pPr>
      <w:r>
        <w:rPr>
          <w:vertAlign w:val="superscript"/>
        </w:rPr>
        <w:footnoteRef/>
      </w:r>
      <w:r>
        <w:rPr>
          <w:i/>
          <w:color w:val="000000"/>
        </w:rPr>
        <w:t xml:space="preserve"> В пункте 4.7.1. указывается информация по каждому объекту, согласно пункту 4.5</w:t>
      </w:r>
    </w:p>
  </w:footnote>
  <w:footnote w:id="4">
    <w:p w:rsidR="00C45259" w:rsidRDefault="00C45259" w:rsidP="00C45259">
      <w:pPr>
        <w:pStyle w:val="normal0"/>
        <w:widowControl w:val="0"/>
        <w:pBdr>
          <w:top w:val="nil"/>
          <w:left w:val="nil"/>
          <w:bottom w:val="nil"/>
          <w:right w:val="nil"/>
          <w:between w:val="nil"/>
        </w:pBdr>
        <w:rPr>
          <w:color w:val="000000"/>
        </w:rPr>
      </w:pPr>
      <w:r>
        <w:rPr>
          <w:vertAlign w:val="superscript"/>
        </w:rPr>
        <w:footnoteRef/>
      </w:r>
      <w:r>
        <w:rPr>
          <w:i/>
          <w:color w:val="000000"/>
        </w:rPr>
        <w:t xml:space="preserve"> В указанном разделе прописываются основные обязанности и требования по каждому охраняемому  объекту/посту</w:t>
      </w:r>
    </w:p>
  </w:footnote>
  <w:footnote w:id="5">
    <w:p w:rsidR="00C45259" w:rsidRDefault="00C45259" w:rsidP="00C45259">
      <w:pPr>
        <w:pStyle w:val="normal0"/>
        <w:widowControl w:val="0"/>
        <w:pBdr>
          <w:top w:val="nil"/>
          <w:left w:val="nil"/>
          <w:bottom w:val="nil"/>
          <w:right w:val="nil"/>
          <w:between w:val="nil"/>
        </w:pBdr>
        <w:rPr>
          <w:color w:val="000000"/>
        </w:rPr>
      </w:pPr>
      <w:r>
        <w:rPr>
          <w:vertAlign w:val="superscript"/>
        </w:rPr>
        <w:footnoteRef/>
      </w:r>
      <w:r>
        <w:rPr>
          <w:color w:val="000000"/>
        </w:rPr>
        <w:t xml:space="preserve"> Если предусмотрено разделом 4 Технического задания документации о закупке.</w:t>
      </w:r>
    </w:p>
  </w:footnote>
  <w:footnote w:id="6">
    <w:p w:rsidR="00C45259" w:rsidRDefault="00C45259" w:rsidP="00C45259">
      <w:pPr>
        <w:pStyle w:val="normal0"/>
        <w:widowControl w:val="0"/>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К сведениям об опыте прилагаются копии договоров и актов в соответствии с подпунктом 1.3 пункта 17 Информационной карты.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 w:id="7">
    <w:p w:rsidR="00C45259" w:rsidRDefault="00C45259" w:rsidP="00C45259">
      <w:pPr>
        <w:pStyle w:val="normal0"/>
        <w:widowControl w:val="0"/>
        <w:pBdr>
          <w:top w:val="nil"/>
          <w:left w:val="nil"/>
          <w:bottom w:val="nil"/>
          <w:right w:val="nil"/>
          <w:between w:val="nil"/>
        </w:pBdr>
        <w:rPr>
          <w:color w:val="000000"/>
        </w:rPr>
      </w:pPr>
      <w:r>
        <w:rPr>
          <w:vertAlign w:val="superscript"/>
        </w:rPr>
        <w:footnoteRef/>
      </w:r>
      <w:r>
        <w:rPr>
          <w:color w:val="000000"/>
        </w:rPr>
        <w:t xml:space="preserve"> </w:t>
      </w:r>
      <w:r>
        <w:rPr>
          <w:i/>
          <w:color w:val="000000"/>
        </w:rPr>
        <w:t>заполняется в соответствии с протоколом Конкурсной комиссии</w:t>
      </w:r>
    </w:p>
  </w:footnote>
  <w:footnote w:id="8">
    <w:p w:rsidR="00C45259" w:rsidRDefault="00C45259" w:rsidP="00C45259">
      <w:pPr>
        <w:pStyle w:val="normal0"/>
        <w:widowControl w:val="0"/>
        <w:pBdr>
          <w:top w:val="nil"/>
          <w:left w:val="nil"/>
          <w:bottom w:val="nil"/>
          <w:right w:val="nil"/>
          <w:between w:val="nil"/>
        </w:pBdr>
        <w:rPr>
          <w:color w:val="000000"/>
        </w:rPr>
      </w:pPr>
      <w:r>
        <w:rPr>
          <w:vertAlign w:val="superscript"/>
        </w:rPr>
        <w:footnoteRef/>
      </w:r>
      <w:r>
        <w:rPr>
          <w:i/>
          <w:color w:val="000000"/>
        </w:rPr>
        <w:t xml:space="preserve"> В указанном разделе прописываются основные обязанности и требования по каждому охраняемому  объекту/посту</w:t>
      </w:r>
    </w:p>
  </w:footnote>
  <w:footnote w:id="9">
    <w:p w:rsidR="00C45259" w:rsidRDefault="00C45259" w:rsidP="00474A37">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259" w:rsidRDefault="00F9274D">
    <w:pPr>
      <w:pStyle w:val="afb"/>
      <w:jc w:val="center"/>
    </w:pPr>
    <w:fldSimple w:instr=" PAGE   \* MERGEFORMAT ">
      <w:r w:rsidR="00C74543">
        <w:rPr>
          <w:noProof/>
        </w:rPr>
        <w:t>38</w:t>
      </w:r>
    </w:fldSimple>
  </w:p>
  <w:p w:rsidR="00C45259" w:rsidRDefault="00C45259">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259" w:rsidRDefault="00C45259">
    <w:pPr>
      <w:pStyle w:val="a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259" w:rsidRDefault="00F9274D" w:rsidP="00510148">
    <w:pPr>
      <w:pStyle w:val="afb"/>
      <w:jc w:val="center"/>
    </w:pPr>
    <w:fldSimple w:instr=" PAGE   \* MERGEFORMAT ">
      <w:r w:rsidR="00C74543">
        <w:rPr>
          <w:noProof/>
        </w:rPr>
        <w:t>40</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259" w:rsidRDefault="00C45259">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4">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nsid w:val="1B4A10BE"/>
    <w:multiLevelType w:val="hybridMultilevel"/>
    <w:tmpl w:val="5D562442"/>
    <w:lvl w:ilvl="0" w:tplc="427634D6">
      <w:start w:val="1"/>
      <w:numFmt w:val="decimal"/>
      <w:lvlText w:val="%1."/>
      <w:lvlJc w:val="left"/>
      <w:pPr>
        <w:ind w:left="1744" w:hanging="1035"/>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32837902"/>
    <w:multiLevelType w:val="multilevel"/>
    <w:tmpl w:val="7DC2E9BE"/>
    <w:lvl w:ilvl="0">
      <w:start w:val="1"/>
      <w:numFmt w:val="decimal"/>
      <w:lvlText w:val="%1."/>
      <w:lvlJc w:val="left"/>
      <w:pPr>
        <w:ind w:left="1068" w:hanging="360"/>
      </w:pPr>
      <w:rPr>
        <w:rFonts w:hint="default"/>
      </w:rPr>
    </w:lvl>
    <w:lvl w:ilvl="1">
      <w:start w:val="1"/>
      <w:numFmt w:val="decimal"/>
      <w:isLgl/>
      <w:lvlText w:val="%1.%2."/>
      <w:lvlJc w:val="left"/>
      <w:pPr>
        <w:ind w:left="1953" w:hanging="1245"/>
      </w:pPr>
      <w:rPr>
        <w:rFonts w:hint="default"/>
        <w:color w:val="000000"/>
      </w:rPr>
    </w:lvl>
    <w:lvl w:ilvl="2">
      <w:start w:val="1"/>
      <w:numFmt w:val="decimal"/>
      <w:isLgl/>
      <w:lvlText w:val="%1.%2.%3."/>
      <w:lvlJc w:val="left"/>
      <w:pPr>
        <w:ind w:left="1953" w:hanging="1245"/>
      </w:pPr>
      <w:rPr>
        <w:rFonts w:hint="default"/>
        <w:color w:val="000000"/>
      </w:rPr>
    </w:lvl>
    <w:lvl w:ilvl="3">
      <w:start w:val="1"/>
      <w:numFmt w:val="decimal"/>
      <w:isLgl/>
      <w:lvlText w:val="%1.%2.%3.%4."/>
      <w:lvlJc w:val="left"/>
      <w:pPr>
        <w:ind w:left="1953" w:hanging="1245"/>
      </w:pPr>
      <w:rPr>
        <w:rFonts w:hint="default"/>
        <w:color w:val="000000"/>
      </w:rPr>
    </w:lvl>
    <w:lvl w:ilvl="4">
      <w:start w:val="1"/>
      <w:numFmt w:val="decimal"/>
      <w:isLgl/>
      <w:lvlText w:val="%1.%2.%3.%4.%5."/>
      <w:lvlJc w:val="left"/>
      <w:pPr>
        <w:ind w:left="1953" w:hanging="1245"/>
      </w:pPr>
      <w:rPr>
        <w:rFonts w:hint="default"/>
        <w:color w:val="000000"/>
      </w:rPr>
    </w:lvl>
    <w:lvl w:ilvl="5">
      <w:start w:val="1"/>
      <w:numFmt w:val="decimal"/>
      <w:isLgl/>
      <w:lvlText w:val="%1.%2.%3.%4.%5.%6."/>
      <w:lvlJc w:val="left"/>
      <w:pPr>
        <w:ind w:left="1953" w:hanging="1245"/>
      </w:pPr>
      <w:rPr>
        <w:rFonts w:hint="default"/>
        <w:color w:val="000000"/>
      </w:rPr>
    </w:lvl>
    <w:lvl w:ilvl="6">
      <w:start w:val="1"/>
      <w:numFmt w:val="decimal"/>
      <w:isLgl/>
      <w:lvlText w:val="%1.%2.%3.%4.%5.%6.%7."/>
      <w:lvlJc w:val="left"/>
      <w:pPr>
        <w:ind w:left="2148" w:hanging="1440"/>
      </w:pPr>
      <w:rPr>
        <w:rFonts w:hint="default"/>
        <w:color w:val="000000"/>
      </w:rPr>
    </w:lvl>
    <w:lvl w:ilvl="7">
      <w:start w:val="1"/>
      <w:numFmt w:val="decimal"/>
      <w:isLgl/>
      <w:lvlText w:val="%1.%2.%3.%4.%5.%6.%7.%8."/>
      <w:lvlJc w:val="left"/>
      <w:pPr>
        <w:ind w:left="2148" w:hanging="1440"/>
      </w:pPr>
      <w:rPr>
        <w:rFonts w:hint="default"/>
        <w:color w:val="000000"/>
      </w:rPr>
    </w:lvl>
    <w:lvl w:ilvl="8">
      <w:start w:val="1"/>
      <w:numFmt w:val="decimal"/>
      <w:isLgl/>
      <w:lvlText w:val="%1.%2.%3.%4.%5.%6.%7.%8.%9."/>
      <w:lvlJc w:val="left"/>
      <w:pPr>
        <w:ind w:left="2508" w:hanging="1800"/>
      </w:pPr>
      <w:rPr>
        <w:rFonts w:hint="default"/>
        <w:color w:val="000000"/>
      </w:rPr>
    </w:lvl>
  </w:abstractNum>
  <w:abstractNum w:abstractNumId="33">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5">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2">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4">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51531BE8"/>
    <w:multiLevelType w:val="multilevel"/>
    <w:tmpl w:val="98E04560"/>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46">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8">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1">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2">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3">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4">
    <w:nsid w:val="6B637B54"/>
    <w:multiLevelType w:val="multilevel"/>
    <w:tmpl w:val="486E1BF2"/>
    <w:lvl w:ilvl="0">
      <w:start w:val="65535"/>
      <w:numFmt w:val="bullet"/>
      <w:lvlText w:val="-"/>
      <w:lvlJc w:val="left"/>
      <w:pPr>
        <w:ind w:left="0" w:firstLine="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5">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7">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58"/>
  </w:num>
  <w:num w:numId="9">
    <w:abstractNumId w:val="22"/>
  </w:num>
  <w:num w:numId="10">
    <w:abstractNumId w:val="41"/>
  </w:num>
  <w:num w:numId="11">
    <w:abstractNumId w:val="52"/>
  </w:num>
  <w:num w:numId="12">
    <w:abstractNumId w:val="43"/>
  </w:num>
  <w:num w:numId="13">
    <w:abstractNumId w:val="55"/>
  </w:num>
  <w:num w:numId="14">
    <w:abstractNumId w:val="59"/>
  </w:num>
  <w:num w:numId="15">
    <w:abstractNumId w:val="40"/>
  </w:num>
  <w:num w:numId="16">
    <w:abstractNumId w:val="42"/>
  </w:num>
  <w:num w:numId="17">
    <w:abstractNumId w:val="38"/>
  </w:num>
  <w:num w:numId="18">
    <w:abstractNumId w:val="34"/>
  </w:num>
  <w:num w:numId="19">
    <w:abstractNumId w:val="36"/>
  </w:num>
  <w:num w:numId="20">
    <w:abstractNumId w:val="51"/>
  </w:num>
  <w:num w:numId="2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57"/>
  </w:num>
  <w:num w:numId="27">
    <w:abstractNumId w:val="22"/>
  </w:num>
  <w:num w:numId="28">
    <w:abstractNumId w:val="28"/>
  </w:num>
  <w:num w:numId="29">
    <w:abstractNumId w:val="24"/>
  </w:num>
  <w:num w:numId="30">
    <w:abstractNumId w:val="33"/>
  </w:num>
  <w:num w:numId="31">
    <w:abstractNumId w:val="53"/>
  </w:num>
  <w:num w:numId="32">
    <w:abstractNumId w:val="35"/>
  </w:num>
  <w:num w:numId="33">
    <w:abstractNumId w:val="49"/>
  </w:num>
  <w:num w:numId="34">
    <w:abstractNumId w:val="39"/>
  </w:num>
  <w:num w:numId="35">
    <w:abstractNumId w:val="48"/>
  </w:num>
  <w:num w:numId="36">
    <w:abstractNumId w:val="50"/>
  </w:num>
  <w:num w:numId="37">
    <w:abstractNumId w:val="23"/>
  </w:num>
  <w:num w:numId="38">
    <w:abstractNumId w:val="31"/>
  </w:num>
  <w:num w:numId="39">
    <w:abstractNumId w:val="46"/>
  </w:num>
  <w:num w:numId="40">
    <w:abstractNumId w:val="44"/>
  </w:num>
  <w:num w:numId="41">
    <w:abstractNumId w:val="37"/>
  </w:num>
  <w:num w:numId="42">
    <w:abstractNumId w:val="37"/>
    <w:lvlOverride w:ilvl="0">
      <w:startOverride w:val="1"/>
    </w:lvlOverride>
  </w:num>
  <w:num w:numId="43">
    <w:abstractNumId w:val="26"/>
  </w:num>
  <w:num w:numId="44">
    <w:abstractNumId w:val="27"/>
  </w:num>
  <w:num w:numId="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0"/>
  </w:num>
  <w:num w:numId="50">
    <w:abstractNumId w:val="47"/>
  </w:num>
  <w:num w:numId="51">
    <w:abstractNumId w:val="29"/>
  </w:num>
  <w:num w:numId="52">
    <w:abstractNumId w:val="25"/>
  </w:num>
  <w:num w:numId="53">
    <w:abstractNumId w:val="45"/>
  </w:num>
  <w:num w:numId="54">
    <w:abstractNumId w:val="32"/>
  </w:num>
  <w:num w:numId="55">
    <w:abstractNumId w:val="54"/>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0"/>
    <w:footnote w:id="1"/>
    <w:footnote w:id="2"/>
  </w:footnotePr>
  <w:endnotePr>
    <w:endnote w:id="0"/>
    <w:endnote w:id="1"/>
    <w:endnote w:id="2"/>
  </w:endnotePr>
  <w:compat/>
  <w:rsids>
    <w:rsidRoot w:val="00BB21E3"/>
    <w:rsid w:val="000006C8"/>
    <w:rsid w:val="0000116C"/>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16F8"/>
    <w:rsid w:val="00032BDE"/>
    <w:rsid w:val="00034376"/>
    <w:rsid w:val="00034877"/>
    <w:rsid w:val="00034E6C"/>
    <w:rsid w:val="000362F0"/>
    <w:rsid w:val="00036881"/>
    <w:rsid w:val="0003693A"/>
    <w:rsid w:val="000374AB"/>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F7F"/>
    <w:rsid w:val="00102875"/>
    <w:rsid w:val="00102A8F"/>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760D"/>
    <w:rsid w:val="001379F0"/>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23CF"/>
    <w:rsid w:val="00183500"/>
    <w:rsid w:val="0018682A"/>
    <w:rsid w:val="0019760E"/>
    <w:rsid w:val="00197C18"/>
    <w:rsid w:val="001A00F7"/>
    <w:rsid w:val="001A364E"/>
    <w:rsid w:val="001A544E"/>
    <w:rsid w:val="001A61AB"/>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1102"/>
    <w:rsid w:val="00274113"/>
    <w:rsid w:val="002745CC"/>
    <w:rsid w:val="00274699"/>
    <w:rsid w:val="0027491F"/>
    <w:rsid w:val="0028105B"/>
    <w:rsid w:val="002810F4"/>
    <w:rsid w:val="0028168C"/>
    <w:rsid w:val="0028247A"/>
    <w:rsid w:val="00282B03"/>
    <w:rsid w:val="0028339B"/>
    <w:rsid w:val="00286B26"/>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2F72F9"/>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F0B"/>
    <w:rsid w:val="0033715C"/>
    <w:rsid w:val="00340FF0"/>
    <w:rsid w:val="00341C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D090F"/>
    <w:rsid w:val="003D0AAE"/>
    <w:rsid w:val="003D0E23"/>
    <w:rsid w:val="003D18DF"/>
    <w:rsid w:val="003D23C9"/>
    <w:rsid w:val="003D2759"/>
    <w:rsid w:val="003D3596"/>
    <w:rsid w:val="003D3C71"/>
    <w:rsid w:val="003D3FC0"/>
    <w:rsid w:val="003D485E"/>
    <w:rsid w:val="003D63BA"/>
    <w:rsid w:val="003E181F"/>
    <w:rsid w:val="003E2C12"/>
    <w:rsid w:val="003E4D93"/>
    <w:rsid w:val="003E4FE0"/>
    <w:rsid w:val="003E6718"/>
    <w:rsid w:val="003E74E1"/>
    <w:rsid w:val="003E7EF7"/>
    <w:rsid w:val="003F26AD"/>
    <w:rsid w:val="003F31F2"/>
    <w:rsid w:val="003F37F8"/>
    <w:rsid w:val="003F3ABA"/>
    <w:rsid w:val="003F41F5"/>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3DE4"/>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A0B79"/>
    <w:rsid w:val="004A1302"/>
    <w:rsid w:val="004A16BC"/>
    <w:rsid w:val="004A25F0"/>
    <w:rsid w:val="004A35E4"/>
    <w:rsid w:val="004A3BBE"/>
    <w:rsid w:val="004A4212"/>
    <w:rsid w:val="004A66FA"/>
    <w:rsid w:val="004B0D75"/>
    <w:rsid w:val="004B3482"/>
    <w:rsid w:val="004B366A"/>
    <w:rsid w:val="004B4B1F"/>
    <w:rsid w:val="004B7B57"/>
    <w:rsid w:val="004C0A7F"/>
    <w:rsid w:val="004C2235"/>
    <w:rsid w:val="004C420C"/>
    <w:rsid w:val="004C43D0"/>
    <w:rsid w:val="004C7528"/>
    <w:rsid w:val="004D0F5A"/>
    <w:rsid w:val="004D291D"/>
    <w:rsid w:val="004D2E53"/>
    <w:rsid w:val="004D44D7"/>
    <w:rsid w:val="004D4FA2"/>
    <w:rsid w:val="004D51E1"/>
    <w:rsid w:val="004D5A4D"/>
    <w:rsid w:val="004D6625"/>
    <w:rsid w:val="004D6B74"/>
    <w:rsid w:val="004D6F67"/>
    <w:rsid w:val="004E0C24"/>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716FC"/>
    <w:rsid w:val="00571D62"/>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58AF"/>
    <w:rsid w:val="005C5AB8"/>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0ABB"/>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5B"/>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1578"/>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C86"/>
    <w:rsid w:val="007E34AB"/>
    <w:rsid w:val="007E48BC"/>
    <w:rsid w:val="007E5B43"/>
    <w:rsid w:val="007E5BBC"/>
    <w:rsid w:val="007E72CC"/>
    <w:rsid w:val="007F1DFC"/>
    <w:rsid w:val="007F322A"/>
    <w:rsid w:val="008035D3"/>
    <w:rsid w:val="00804946"/>
    <w:rsid w:val="008066A1"/>
    <w:rsid w:val="00806AAF"/>
    <w:rsid w:val="008075B1"/>
    <w:rsid w:val="00807614"/>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4B17"/>
    <w:rsid w:val="0089720B"/>
    <w:rsid w:val="008A10F4"/>
    <w:rsid w:val="008A1D8F"/>
    <w:rsid w:val="008A31C7"/>
    <w:rsid w:val="008A4412"/>
    <w:rsid w:val="008A460F"/>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E0966"/>
    <w:rsid w:val="008E1260"/>
    <w:rsid w:val="008E22A1"/>
    <w:rsid w:val="008E5FFE"/>
    <w:rsid w:val="008E60E5"/>
    <w:rsid w:val="008F02AF"/>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312"/>
    <w:rsid w:val="0094179B"/>
    <w:rsid w:val="009425D2"/>
    <w:rsid w:val="00945B21"/>
    <w:rsid w:val="0094610A"/>
    <w:rsid w:val="00951FCD"/>
    <w:rsid w:val="00952FC6"/>
    <w:rsid w:val="00956252"/>
    <w:rsid w:val="00956DC0"/>
    <w:rsid w:val="0096079A"/>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7BA1"/>
    <w:rsid w:val="009D01E1"/>
    <w:rsid w:val="009D2688"/>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69C"/>
    <w:rsid w:val="00A55DF5"/>
    <w:rsid w:val="00A57342"/>
    <w:rsid w:val="00A60D93"/>
    <w:rsid w:val="00A616F9"/>
    <w:rsid w:val="00A62399"/>
    <w:rsid w:val="00A62751"/>
    <w:rsid w:val="00A647EF"/>
    <w:rsid w:val="00A65B10"/>
    <w:rsid w:val="00A65B59"/>
    <w:rsid w:val="00A67169"/>
    <w:rsid w:val="00A6781A"/>
    <w:rsid w:val="00A7012D"/>
    <w:rsid w:val="00A74F40"/>
    <w:rsid w:val="00A77100"/>
    <w:rsid w:val="00A77CDC"/>
    <w:rsid w:val="00A77E79"/>
    <w:rsid w:val="00A804B4"/>
    <w:rsid w:val="00A81242"/>
    <w:rsid w:val="00A81896"/>
    <w:rsid w:val="00A82484"/>
    <w:rsid w:val="00A8303E"/>
    <w:rsid w:val="00A83569"/>
    <w:rsid w:val="00A856EA"/>
    <w:rsid w:val="00A876EA"/>
    <w:rsid w:val="00A921CD"/>
    <w:rsid w:val="00A929E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5D91"/>
    <w:rsid w:val="00AE660B"/>
    <w:rsid w:val="00AF06D4"/>
    <w:rsid w:val="00AF4CAE"/>
    <w:rsid w:val="00AF6ABE"/>
    <w:rsid w:val="00B00DDA"/>
    <w:rsid w:val="00B01ABF"/>
    <w:rsid w:val="00B01D71"/>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DC2"/>
    <w:rsid w:val="00BE4C8D"/>
    <w:rsid w:val="00BE5571"/>
    <w:rsid w:val="00BE689B"/>
    <w:rsid w:val="00BE7854"/>
    <w:rsid w:val="00BF0E71"/>
    <w:rsid w:val="00BF53FF"/>
    <w:rsid w:val="00BF5C0A"/>
    <w:rsid w:val="00BF6892"/>
    <w:rsid w:val="00BF6DF3"/>
    <w:rsid w:val="00BF7827"/>
    <w:rsid w:val="00C03380"/>
    <w:rsid w:val="00C049E1"/>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13FC"/>
    <w:rsid w:val="00C21D57"/>
    <w:rsid w:val="00C227AF"/>
    <w:rsid w:val="00C234C4"/>
    <w:rsid w:val="00C24C49"/>
    <w:rsid w:val="00C25872"/>
    <w:rsid w:val="00C264D5"/>
    <w:rsid w:val="00C26B87"/>
    <w:rsid w:val="00C278F3"/>
    <w:rsid w:val="00C2793E"/>
    <w:rsid w:val="00C30584"/>
    <w:rsid w:val="00C30B72"/>
    <w:rsid w:val="00C31827"/>
    <w:rsid w:val="00C318D3"/>
    <w:rsid w:val="00C3191F"/>
    <w:rsid w:val="00C324AA"/>
    <w:rsid w:val="00C32745"/>
    <w:rsid w:val="00C33DDC"/>
    <w:rsid w:val="00C35EA6"/>
    <w:rsid w:val="00C36044"/>
    <w:rsid w:val="00C3633B"/>
    <w:rsid w:val="00C36EC8"/>
    <w:rsid w:val="00C376C1"/>
    <w:rsid w:val="00C427DE"/>
    <w:rsid w:val="00C43B6E"/>
    <w:rsid w:val="00C45259"/>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543"/>
    <w:rsid w:val="00C74777"/>
    <w:rsid w:val="00C802A0"/>
    <w:rsid w:val="00C80BCB"/>
    <w:rsid w:val="00C81D18"/>
    <w:rsid w:val="00C82913"/>
    <w:rsid w:val="00C82AE3"/>
    <w:rsid w:val="00C82BFE"/>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03D52"/>
    <w:rsid w:val="00D1114D"/>
    <w:rsid w:val="00D11463"/>
    <w:rsid w:val="00D11A28"/>
    <w:rsid w:val="00D11ED5"/>
    <w:rsid w:val="00D121EE"/>
    <w:rsid w:val="00D126A9"/>
    <w:rsid w:val="00D12DC8"/>
    <w:rsid w:val="00D13938"/>
    <w:rsid w:val="00D151F3"/>
    <w:rsid w:val="00D17BAC"/>
    <w:rsid w:val="00D20AD0"/>
    <w:rsid w:val="00D217C4"/>
    <w:rsid w:val="00D253F0"/>
    <w:rsid w:val="00D25549"/>
    <w:rsid w:val="00D262D2"/>
    <w:rsid w:val="00D272EA"/>
    <w:rsid w:val="00D2783A"/>
    <w:rsid w:val="00D32FFA"/>
    <w:rsid w:val="00D33BE3"/>
    <w:rsid w:val="00D412F3"/>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3B11"/>
    <w:rsid w:val="00DD4105"/>
    <w:rsid w:val="00DD498D"/>
    <w:rsid w:val="00DD6286"/>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55AC"/>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258A"/>
    <w:rsid w:val="00E63C3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90BB5"/>
    <w:rsid w:val="00E91758"/>
    <w:rsid w:val="00E91D7D"/>
    <w:rsid w:val="00E92117"/>
    <w:rsid w:val="00E92155"/>
    <w:rsid w:val="00E95D99"/>
    <w:rsid w:val="00E961FF"/>
    <w:rsid w:val="00EA0326"/>
    <w:rsid w:val="00EA36BD"/>
    <w:rsid w:val="00EA385F"/>
    <w:rsid w:val="00EA617C"/>
    <w:rsid w:val="00EA674E"/>
    <w:rsid w:val="00EB17DD"/>
    <w:rsid w:val="00EB1B7D"/>
    <w:rsid w:val="00EB1F70"/>
    <w:rsid w:val="00EB23BD"/>
    <w:rsid w:val="00EB37F5"/>
    <w:rsid w:val="00EB5D3C"/>
    <w:rsid w:val="00EB6520"/>
    <w:rsid w:val="00EB75F0"/>
    <w:rsid w:val="00EC35CE"/>
    <w:rsid w:val="00EC3B8F"/>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274D"/>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0DD0"/>
    <w:rsid w:val="00FB1D5C"/>
    <w:rsid w:val="00FB34CC"/>
    <w:rsid w:val="00FB3766"/>
    <w:rsid w:val="00FB3A0B"/>
    <w:rsid w:val="00FB3EF7"/>
    <w:rsid w:val="00FB75C5"/>
    <w:rsid w:val="00FC019E"/>
    <w:rsid w:val="00FC0AF3"/>
    <w:rsid w:val="00FC29F5"/>
    <w:rsid w:val="00FC2F34"/>
    <w:rsid w:val="00FC53A5"/>
    <w:rsid w:val="00FC5B98"/>
    <w:rsid w:val="00FC63B6"/>
    <w:rsid w:val="00FC75D2"/>
    <w:rsid w:val="00FD1A51"/>
    <w:rsid w:val="00FD49D2"/>
    <w:rsid w:val="00FD590C"/>
    <w:rsid w:val="00FE047C"/>
    <w:rsid w:val="00FE2342"/>
    <w:rsid w:val="00FE36FA"/>
    <w:rsid w:val="00FE3BF1"/>
    <w:rsid w:val="00FE6F33"/>
    <w:rsid w:val="00FF0053"/>
    <w:rsid w:val="00FF06F2"/>
    <w:rsid w:val="00FF5897"/>
    <w:rsid w:val="00FF7215"/>
    <w:rsid w:val="00FF7C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Table-Normal Знак,RSHB_Table-Normal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uiPriority w:val="99"/>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4">
    <w:name w:val="annotation subject"/>
    <w:basedOn w:val="1e"/>
    <w:next w:val="1e"/>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aliases w:val="Маркер,Table-Normal,RSHB_Table-Normal,List Paragraph1,List Paragraph,название,Bullet List,FooterText,numbered,SL_Абзац списка,Абзац списка2,Bullet Number,Нумерованый список,lp1,Абзац списка4,f_Абзац 1,Абзац списка11,ПАРАГРАФ,Абзац списка3"/>
    <w:basedOn w:val="a"/>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6"/>
    <w:semiHidden/>
    <w:unhideWhenUsed/>
    <w:rsid w:val="009C211A"/>
    <w:rPr>
      <w:sz w:val="20"/>
      <w:szCs w:val="20"/>
    </w:rPr>
  </w:style>
  <w:style w:type="character" w:customStyle="1" w:styleId="1f6">
    <w:name w:val="Текст примечания Знак1"/>
    <w:basedOn w:val="a0"/>
    <w:link w:val="afff0"/>
    <w:semiHidden/>
    <w:rsid w:val="009C211A"/>
    <w:rPr>
      <w:lang w:eastAsia="ar-SA"/>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 w:type="paragraph" w:customStyle="1" w:styleId="normal0">
    <w:name w:val="normal"/>
    <w:rsid w:val="00E055AC"/>
    <w:rPr>
      <w:sz w:val="24"/>
      <w:szCs w:val="24"/>
    </w:rPr>
  </w:style>
  <w:style w:type="character" w:customStyle="1" w:styleId="afff4">
    <w:name w:val="Основной текст_"/>
    <w:link w:val="1f7"/>
    <w:rsid w:val="00E055AC"/>
    <w:rPr>
      <w:sz w:val="23"/>
      <w:szCs w:val="23"/>
      <w:shd w:val="clear" w:color="auto" w:fill="FFFFFF"/>
    </w:rPr>
  </w:style>
  <w:style w:type="paragraph" w:customStyle="1" w:styleId="1f7">
    <w:name w:val="Основной текст1"/>
    <w:basedOn w:val="a"/>
    <w:link w:val="afff4"/>
    <w:rsid w:val="00E055AC"/>
    <w:pPr>
      <w:shd w:val="clear" w:color="auto" w:fill="FFFFFF"/>
      <w:suppressAutoHyphens w:val="0"/>
      <w:spacing w:line="0" w:lineRule="atLeast"/>
      <w:jc w:val="right"/>
    </w:pPr>
    <w:rPr>
      <w:sz w:val="23"/>
      <w:szCs w:val="23"/>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4">
    <w:name w:val="annotation subject"/>
    <w:basedOn w:val="1e"/>
    <w:next w:val="1e"/>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6"/>
    <w:semiHidden/>
    <w:unhideWhenUsed/>
    <w:rsid w:val="009C211A"/>
    <w:rPr>
      <w:sz w:val="20"/>
      <w:szCs w:val="20"/>
    </w:rPr>
  </w:style>
  <w:style w:type="character" w:customStyle="1" w:styleId="1f6">
    <w:name w:val="Текст примечания Знак1"/>
    <w:basedOn w:val="a0"/>
    <w:link w:val="afff0"/>
    <w:semiHidden/>
    <w:rsid w:val="009C211A"/>
    <w:rPr>
      <w:lang w:eastAsia="ar-SA"/>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footer" Target="footer1.xm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otc.ru/" TargetMode="External"/><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header" Target="header3.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http://www.trcont.com/"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2.xml"/><Relationship Id="rId32" Type="http://schemas.openxmlformats.org/officeDocument/2006/relationships/hyperlink" Target="https://www.nalog.ru/rn77/taxation/submission_statements/operations/" TargetMode="Externa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yperlink" Target="mailto:info@otc.ru" TargetMode="External"/><Relationship Id="rId28" Type="http://schemas.openxmlformats.org/officeDocument/2006/relationships/header" Target="header4.xml"/><Relationship Id="rId10" Type="http://schemas.openxmlformats.org/officeDocument/2006/relationships/webSettings" Target="webSettings.xml"/><Relationship Id="rId19" Type="http://schemas.openxmlformats.org/officeDocument/2006/relationships/hyperlink" Target="mailto:ShelkoviyVA@trcont.ru" TargetMode="External"/><Relationship Id="rId31"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hyperlink" Target="http://otc.ru/" TargetMode="External"/><Relationship Id="rId27" Type="http://schemas.openxmlformats.org/officeDocument/2006/relationships/footer" Target="footer3.xml"/><Relationship Id="rId30" Type="http://schemas.openxmlformats.org/officeDocument/2006/relationships/image" Target="media/image1.png"/><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2006/documentManagement/types"/>
    <ds:schemaRef ds:uri="http://purl.org/dc/elements/1.1/"/>
    <ds:schemaRef ds:uri="http://schemas.microsoft.com/office/infopath/2007/PartnerControls"/>
    <ds:schemaRef ds:uri="021F9181-A199-4D55-B335-911D3DF93F0C"/>
    <ds:schemaRef ds:uri="http://www.w3.org/XML/1998/namespace"/>
    <ds:schemaRef ds:uri="http://purl.org/dc/dcmitype/"/>
    <ds:schemaRef ds:uri="http://purl.org/dc/terms/"/>
    <ds:schemaRef ds:uri="http://schemas.openxmlformats.org/package/2006/metadata/core-properties"/>
  </ds:schemaRefs>
</ds:datastoreItem>
</file>

<file path=customXml/itemProps3.xml><?xml version="1.0" encoding="utf-8"?>
<ds:datastoreItem xmlns:ds="http://schemas.openxmlformats.org/officeDocument/2006/customXml" ds:itemID="{0947F3A1-0DC6-4AD3-B44B-8B00352B9363}">
  <ds:schemaRefs>
    <ds:schemaRef ds:uri="http://schemas.openxmlformats.org/officeDocument/2006/bibliography"/>
  </ds:schemaRefs>
</ds:datastoreItem>
</file>

<file path=customXml/itemProps4.xml><?xml version="1.0" encoding="utf-8"?>
<ds:datastoreItem xmlns:ds="http://schemas.openxmlformats.org/officeDocument/2006/customXml" ds:itemID="{30C7C04D-D0D0-4260-AA30-89EF1E90C3DA}">
  <ds:schemaRefs>
    <ds:schemaRef ds:uri="http://schemas.openxmlformats.org/officeDocument/2006/bibliography"/>
  </ds:schemaRefs>
</ds:datastoreItem>
</file>

<file path=customXml/itemProps5.xml><?xml version="1.0" encoding="utf-8"?>
<ds:datastoreItem xmlns:ds="http://schemas.openxmlformats.org/officeDocument/2006/customXml" ds:itemID="{E93FC59C-AF01-42A6-81DC-249EEFF42A2D}">
  <ds:schemaRefs>
    <ds:schemaRef ds:uri="http://schemas.openxmlformats.org/officeDocument/2006/bibliography"/>
  </ds:schemaRefs>
</ds:datastoreItem>
</file>

<file path=customXml/itemProps6.xml><?xml version="1.0" encoding="utf-8"?>
<ds:datastoreItem xmlns:ds="http://schemas.openxmlformats.org/officeDocument/2006/customXml" ds:itemID="{372BB2A6-3D51-48EC-A625-773906F1A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91</Pages>
  <Words>32004</Words>
  <Characters>182425</Characters>
  <Application>Microsoft Office Word</Application>
  <DocSecurity>0</DocSecurity>
  <Lines>1520</Lines>
  <Paragraphs>428</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214001</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erbiaginamv</cp:lastModifiedBy>
  <cp:revision>3</cp:revision>
  <cp:lastPrinted>2014-09-23T06:50:00Z</cp:lastPrinted>
  <dcterms:created xsi:type="dcterms:W3CDTF">2020-12-22T11:11:00Z</dcterms:created>
  <dcterms:modified xsi:type="dcterms:W3CDTF">2020-12-23T06:17:00Z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