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05551B" w:rsidRDefault="00F37715">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05551B" w:rsidRDefault="00F37715">
      <w:pPr>
        <w:tabs>
          <w:tab w:val="left" w:pos="4962"/>
        </w:tabs>
        <w:ind w:left="4820"/>
        <w:rPr>
          <w:b/>
          <w:bCs/>
          <w:sz w:val="28"/>
          <w:szCs w:val="28"/>
        </w:rPr>
      </w:pPr>
      <w:r>
        <w:rPr>
          <w:b/>
          <w:bCs/>
          <w:sz w:val="28"/>
          <w:szCs w:val="28"/>
        </w:rPr>
        <w:t>Пронин Сергей Михайлович</w:t>
      </w:r>
    </w:p>
    <w:p w:rsidR="004F2FB3" w:rsidRPr="00C8296E" w:rsidRDefault="004F2FB3" w:rsidP="004F2FB3">
      <w:pPr>
        <w:tabs>
          <w:tab w:val="left" w:pos="4962"/>
        </w:tabs>
        <w:ind w:left="4820"/>
        <w:rPr>
          <w:b/>
          <w:bCs/>
          <w:sz w:val="28"/>
          <w:szCs w:val="28"/>
        </w:rPr>
      </w:pPr>
    </w:p>
    <w:p w:rsidR="0005551B" w:rsidRDefault="00F37715">
      <w:pPr>
        <w:tabs>
          <w:tab w:val="left" w:pos="4962"/>
        </w:tabs>
        <w:ind w:left="4820"/>
        <w:rPr>
          <w:b/>
          <w:bCs/>
          <w:sz w:val="28"/>
        </w:rPr>
      </w:pPr>
      <w:r>
        <w:rPr>
          <w:b/>
          <w:bCs/>
          <w:sz w:val="28"/>
          <w:szCs w:val="28"/>
        </w:rPr>
        <w:t>«</w:t>
      </w:r>
      <w:r w:rsidR="000654EB">
        <w:rPr>
          <w:b/>
          <w:bCs/>
          <w:sz w:val="28"/>
          <w:szCs w:val="28"/>
          <w:lang w:val="en-US"/>
        </w:rPr>
        <w:t>20</w:t>
      </w:r>
      <w:r>
        <w:rPr>
          <w:b/>
          <w:bCs/>
          <w:sz w:val="28"/>
          <w:szCs w:val="28"/>
        </w:rPr>
        <w:t>» февраля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5551B" w:rsidRDefault="00F37715">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w:t>
      </w:r>
      <w:r>
        <w:t> </w:t>
      </w:r>
      <w:r>
        <w:rPr>
          <w:szCs w:val="28"/>
        </w:rPr>
        <w:t xml:space="preserve">«ТрансКонтейнер»,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 </w:t>
      </w:r>
      <w:r w:rsidR="0037758F" w:rsidRPr="0037758F">
        <w:t>ОК-ЦКПЦЛ-20-0009</w:t>
      </w:r>
      <w:r w:rsidR="0037758F">
        <w:rPr>
          <w:rFonts w:ascii="Arial" w:hAnsi="Arial" w:cs="Arial"/>
          <w:color w:val="333333"/>
          <w:sz w:val="20"/>
          <w:shd w:val="clear" w:color="auto" w:fill="FFFFFF"/>
        </w:rPr>
        <w:t xml:space="preserve"> </w:t>
      </w:r>
      <w:r>
        <w:t>по предмету закупки «Оказание информационных услуг и услуг таможенного представителя»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w:t>
      </w:r>
      <w:r>
        <w:t> </w:t>
      </w:r>
      <w:r>
        <w:rPr>
          <w:szCs w:val="28"/>
        </w:rPr>
        <w:t>«ТрансКонтейнер»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w:t>
      </w:r>
      <w:proofErr w:type="gramStart"/>
      <w:r>
        <w:t>например</w:t>
      </w:r>
      <w:proofErr w:type="gramEnd"/>
      <w:r>
        <w:t xml:space="preserve">: при значительном (более 6) </w:t>
      </w:r>
      <w:r>
        <w:lastRenderedPageBreak/>
        <w:t>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5551B" w:rsidRDefault="00F3771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8"/>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05551B" w:rsidRDefault="00F37715">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8"/>
        <w:numPr>
          <w:ilvl w:val="0"/>
          <w:numId w:val="19"/>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lastRenderedPageBreak/>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5551B" w:rsidRDefault="00F37715">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76B0F5A1" wp14:editId="7DCC0A4F">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0654EB" w:rsidRPr="007E6DE4" w:rsidRDefault="000654EB" w:rsidP="00542481">
                            <w:pPr>
                              <w:jc w:val="center"/>
                              <w:rPr>
                                <w:b/>
                                <w:sz w:val="28"/>
                                <w:szCs w:val="28"/>
                              </w:rPr>
                            </w:pPr>
                            <w:r w:rsidRPr="007E6DE4">
                              <w:rPr>
                                <w:b/>
                                <w:sz w:val="28"/>
                                <w:szCs w:val="28"/>
                              </w:rPr>
                              <w:t>_____________________________________________</w:t>
                            </w:r>
                            <w:r>
                              <w:rPr>
                                <w:b/>
                                <w:sz w:val="28"/>
                                <w:szCs w:val="28"/>
                              </w:rPr>
                              <w:t>,</w:t>
                            </w:r>
                          </w:p>
                          <w:p w:rsidR="000654EB" w:rsidRDefault="000654EB" w:rsidP="00542481">
                            <w:pPr>
                              <w:jc w:val="center"/>
                              <w:rPr>
                                <w:sz w:val="28"/>
                                <w:szCs w:val="28"/>
                              </w:rPr>
                            </w:pPr>
                            <w:r w:rsidRPr="007E6DE4">
                              <w:rPr>
                                <w:i/>
                                <w:sz w:val="20"/>
                                <w:szCs w:val="20"/>
                              </w:rPr>
                              <w:t>наименование претендента</w:t>
                            </w:r>
                          </w:p>
                          <w:p w:rsidR="000654EB" w:rsidRPr="007E6DE4" w:rsidRDefault="000654EB" w:rsidP="00542481">
                            <w:pPr>
                              <w:jc w:val="center"/>
                              <w:rPr>
                                <w:b/>
                                <w:sz w:val="28"/>
                                <w:szCs w:val="28"/>
                              </w:rPr>
                            </w:pPr>
                            <w:r w:rsidRPr="007E6DE4">
                              <w:rPr>
                                <w:b/>
                                <w:sz w:val="28"/>
                                <w:szCs w:val="28"/>
                              </w:rPr>
                              <w:t>________________________________________</w:t>
                            </w:r>
                          </w:p>
                          <w:p w:rsidR="000654EB" w:rsidRPr="007E6DE4" w:rsidRDefault="000654EB" w:rsidP="00542481">
                            <w:pPr>
                              <w:jc w:val="center"/>
                              <w:rPr>
                                <w:i/>
                                <w:sz w:val="20"/>
                                <w:szCs w:val="20"/>
                              </w:rPr>
                            </w:pPr>
                            <w:r w:rsidRPr="007E6DE4">
                              <w:rPr>
                                <w:i/>
                                <w:sz w:val="20"/>
                                <w:szCs w:val="20"/>
                              </w:rPr>
                              <w:t>государство регистрации претендента</w:t>
                            </w:r>
                          </w:p>
                          <w:p w:rsidR="000654EB" w:rsidRPr="007E6DE4" w:rsidRDefault="000654EB" w:rsidP="00542481">
                            <w:pPr>
                              <w:jc w:val="center"/>
                              <w:rPr>
                                <w:b/>
                                <w:sz w:val="28"/>
                                <w:szCs w:val="28"/>
                              </w:rPr>
                            </w:pPr>
                            <w:r w:rsidRPr="007E6DE4">
                              <w:rPr>
                                <w:b/>
                                <w:sz w:val="28"/>
                                <w:szCs w:val="28"/>
                              </w:rPr>
                              <w:t>_____________________________</w:t>
                            </w:r>
                            <w:r>
                              <w:rPr>
                                <w:b/>
                                <w:sz w:val="28"/>
                                <w:szCs w:val="28"/>
                              </w:rPr>
                              <w:t>__________________</w:t>
                            </w:r>
                          </w:p>
                          <w:p w:rsidR="000654EB" w:rsidRPr="007E6DE4" w:rsidRDefault="000654EB" w:rsidP="00542481">
                            <w:pPr>
                              <w:jc w:val="center"/>
                              <w:rPr>
                                <w:i/>
                                <w:sz w:val="20"/>
                                <w:szCs w:val="20"/>
                              </w:rPr>
                            </w:pPr>
                            <w:r w:rsidRPr="007E6DE4">
                              <w:rPr>
                                <w:i/>
                                <w:sz w:val="20"/>
                                <w:szCs w:val="20"/>
                              </w:rPr>
                              <w:t>ИНН претендента (для претендентов-резидентов Российской Федерации)</w:t>
                            </w:r>
                          </w:p>
                          <w:p w:rsidR="000654EB" w:rsidRDefault="000654EB" w:rsidP="00542481">
                            <w:pPr>
                              <w:jc w:val="both"/>
                            </w:pPr>
                          </w:p>
                          <w:p w:rsidR="000654EB" w:rsidRDefault="000654EB">
                            <w:pPr>
                              <w:jc w:val="center"/>
                              <w:rPr>
                                <w:b/>
                              </w:rPr>
                            </w:pPr>
                            <w:r>
                              <w:rPr>
                                <w:b/>
                              </w:rPr>
                              <w:t xml:space="preserve">ЗАЯВКА НА УЧАСТИЕ В ОТКРЫТОМ КОНКУРСЕ № </w:t>
                            </w:r>
                          </w:p>
                          <w:p w:rsidR="000654EB" w:rsidRPr="003C6269" w:rsidRDefault="000654EB" w:rsidP="00542481">
                            <w:pPr>
                              <w:jc w:val="center"/>
                              <w:rPr>
                                <w:b/>
                              </w:rPr>
                            </w:pPr>
                            <w:r>
                              <w:rPr>
                                <w:b/>
                              </w:rPr>
                              <w:t>(лот № _________)</w:t>
                            </w:r>
                          </w:p>
                          <w:p w:rsidR="000654EB" w:rsidRPr="00521EAB" w:rsidRDefault="000654EB" w:rsidP="00542481">
                            <w:pPr>
                              <w:jc w:val="center"/>
                              <w:rPr>
                                <w:i/>
                              </w:rPr>
                            </w:pPr>
                            <w:r w:rsidRPr="003C6269">
                              <w:rPr>
                                <w:i/>
                              </w:rPr>
                              <w:t>(указывается номер лота)</w:t>
                            </w:r>
                          </w:p>
                          <w:p w:rsidR="000654EB" w:rsidRPr="00923E2D" w:rsidRDefault="000654EB" w:rsidP="00542481">
                            <w:pPr>
                              <w:jc w:val="center"/>
                              <w:rPr>
                                <w:b/>
                              </w:rPr>
                            </w:pPr>
                          </w:p>
                          <w:p w:rsidR="000654EB" w:rsidRPr="00923E2D" w:rsidRDefault="000654EB"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0F5A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0654EB" w:rsidRPr="007E6DE4" w:rsidRDefault="000654EB" w:rsidP="00542481">
                      <w:pPr>
                        <w:jc w:val="center"/>
                        <w:rPr>
                          <w:b/>
                          <w:sz w:val="28"/>
                          <w:szCs w:val="28"/>
                        </w:rPr>
                      </w:pPr>
                      <w:r w:rsidRPr="007E6DE4">
                        <w:rPr>
                          <w:b/>
                          <w:sz w:val="28"/>
                          <w:szCs w:val="28"/>
                        </w:rPr>
                        <w:t>_____________________________________________</w:t>
                      </w:r>
                      <w:r>
                        <w:rPr>
                          <w:b/>
                          <w:sz w:val="28"/>
                          <w:szCs w:val="28"/>
                        </w:rPr>
                        <w:t>,</w:t>
                      </w:r>
                    </w:p>
                    <w:p w:rsidR="000654EB" w:rsidRDefault="000654EB" w:rsidP="00542481">
                      <w:pPr>
                        <w:jc w:val="center"/>
                        <w:rPr>
                          <w:sz w:val="28"/>
                          <w:szCs w:val="28"/>
                        </w:rPr>
                      </w:pPr>
                      <w:r w:rsidRPr="007E6DE4">
                        <w:rPr>
                          <w:i/>
                          <w:sz w:val="20"/>
                          <w:szCs w:val="20"/>
                        </w:rPr>
                        <w:t>наименование претендента</w:t>
                      </w:r>
                    </w:p>
                    <w:p w:rsidR="000654EB" w:rsidRPr="007E6DE4" w:rsidRDefault="000654EB" w:rsidP="00542481">
                      <w:pPr>
                        <w:jc w:val="center"/>
                        <w:rPr>
                          <w:b/>
                          <w:sz w:val="28"/>
                          <w:szCs w:val="28"/>
                        </w:rPr>
                      </w:pPr>
                      <w:r w:rsidRPr="007E6DE4">
                        <w:rPr>
                          <w:b/>
                          <w:sz w:val="28"/>
                          <w:szCs w:val="28"/>
                        </w:rPr>
                        <w:t>________________________________________</w:t>
                      </w:r>
                    </w:p>
                    <w:p w:rsidR="000654EB" w:rsidRPr="007E6DE4" w:rsidRDefault="000654EB" w:rsidP="00542481">
                      <w:pPr>
                        <w:jc w:val="center"/>
                        <w:rPr>
                          <w:i/>
                          <w:sz w:val="20"/>
                          <w:szCs w:val="20"/>
                        </w:rPr>
                      </w:pPr>
                      <w:r w:rsidRPr="007E6DE4">
                        <w:rPr>
                          <w:i/>
                          <w:sz w:val="20"/>
                          <w:szCs w:val="20"/>
                        </w:rPr>
                        <w:t>государство регистрации претендента</w:t>
                      </w:r>
                    </w:p>
                    <w:p w:rsidR="000654EB" w:rsidRPr="007E6DE4" w:rsidRDefault="000654EB" w:rsidP="00542481">
                      <w:pPr>
                        <w:jc w:val="center"/>
                        <w:rPr>
                          <w:b/>
                          <w:sz w:val="28"/>
                          <w:szCs w:val="28"/>
                        </w:rPr>
                      </w:pPr>
                      <w:r w:rsidRPr="007E6DE4">
                        <w:rPr>
                          <w:b/>
                          <w:sz w:val="28"/>
                          <w:szCs w:val="28"/>
                        </w:rPr>
                        <w:t>_____________________________</w:t>
                      </w:r>
                      <w:r>
                        <w:rPr>
                          <w:b/>
                          <w:sz w:val="28"/>
                          <w:szCs w:val="28"/>
                        </w:rPr>
                        <w:t>__________________</w:t>
                      </w:r>
                    </w:p>
                    <w:p w:rsidR="000654EB" w:rsidRPr="007E6DE4" w:rsidRDefault="000654EB" w:rsidP="00542481">
                      <w:pPr>
                        <w:jc w:val="center"/>
                        <w:rPr>
                          <w:i/>
                          <w:sz w:val="20"/>
                          <w:szCs w:val="20"/>
                        </w:rPr>
                      </w:pPr>
                      <w:r w:rsidRPr="007E6DE4">
                        <w:rPr>
                          <w:i/>
                          <w:sz w:val="20"/>
                          <w:szCs w:val="20"/>
                        </w:rPr>
                        <w:t>ИНН претендента (для претендентов-резидентов Российской Федерации)</w:t>
                      </w:r>
                    </w:p>
                    <w:p w:rsidR="000654EB" w:rsidRDefault="000654EB" w:rsidP="00542481">
                      <w:pPr>
                        <w:jc w:val="both"/>
                      </w:pPr>
                    </w:p>
                    <w:p w:rsidR="000654EB" w:rsidRDefault="000654EB">
                      <w:pPr>
                        <w:jc w:val="center"/>
                        <w:rPr>
                          <w:b/>
                        </w:rPr>
                      </w:pPr>
                      <w:r>
                        <w:rPr>
                          <w:b/>
                        </w:rPr>
                        <w:t xml:space="preserve">ЗАЯВКА НА УЧАСТИЕ В ОТКРЫТОМ КОНКУРСЕ № </w:t>
                      </w:r>
                    </w:p>
                    <w:p w:rsidR="000654EB" w:rsidRPr="003C6269" w:rsidRDefault="000654EB" w:rsidP="00542481">
                      <w:pPr>
                        <w:jc w:val="center"/>
                        <w:rPr>
                          <w:b/>
                        </w:rPr>
                      </w:pPr>
                      <w:r>
                        <w:rPr>
                          <w:b/>
                        </w:rPr>
                        <w:t>(лот № _________)</w:t>
                      </w:r>
                    </w:p>
                    <w:p w:rsidR="000654EB" w:rsidRPr="00521EAB" w:rsidRDefault="000654EB" w:rsidP="00542481">
                      <w:pPr>
                        <w:jc w:val="center"/>
                        <w:rPr>
                          <w:i/>
                        </w:rPr>
                      </w:pPr>
                      <w:r w:rsidRPr="003C6269">
                        <w:rPr>
                          <w:i/>
                        </w:rPr>
                        <w:t>(указывается номер лота)</w:t>
                      </w:r>
                    </w:p>
                    <w:p w:rsidR="000654EB" w:rsidRPr="00923E2D" w:rsidRDefault="000654EB" w:rsidP="00542481">
                      <w:pPr>
                        <w:jc w:val="center"/>
                        <w:rPr>
                          <w:b/>
                        </w:rPr>
                      </w:pPr>
                    </w:p>
                    <w:p w:rsidR="000654EB" w:rsidRPr="00923E2D" w:rsidRDefault="000654EB"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7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w:t>
      </w:r>
      <w:r>
        <w:rPr>
          <w:sz w:val="28"/>
        </w:rPr>
        <w:lastRenderedPageBreak/>
        <w:t>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w:t>
      </w:r>
      <w:proofErr w:type="gramStart"/>
      <w:r>
        <w:rPr>
          <w:sz w:val="28"/>
        </w:rPr>
        <w:t>файлы</w:t>
      </w:r>
      <w:r>
        <w:rPr>
          <w:rFonts w:eastAsia="Times New Roman"/>
          <w:sz w:val="28"/>
        </w:rPr>
        <w:t xml:space="preserve"> </w:t>
      </w:r>
      <w:r>
        <w:rPr>
          <w:sz w:val="28"/>
        </w:rPr>
        <w:t xml:space="preserve"> распространенных</w:t>
      </w:r>
      <w:proofErr w:type="gramEnd"/>
      <w:r>
        <w:rPr>
          <w:sz w:val="28"/>
        </w:rPr>
        <w:t xml:space="preserve">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w:t>
      </w:r>
      <w:r>
        <w:rPr>
          <w:sz w:val="28"/>
          <w:szCs w:val="28"/>
          <w:lang w:eastAsia="ru-RU"/>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w:t>
      </w:r>
      <w:r>
        <w:rPr>
          <w:rFonts w:eastAsia="Arial"/>
          <w:sz w:val="28"/>
          <w:szCs w:val="28"/>
        </w:rPr>
        <w:lastRenderedPageBreak/>
        <w:t>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CF1CEB" w:rsidRDefault="004D6F67" w:rsidP="00CF1CE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5551B" w:rsidRDefault="00F37715">
      <w:pPr>
        <w:pStyle w:val="af9"/>
        <w:numPr>
          <w:ilvl w:val="2"/>
          <w:numId w:val="45"/>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CF1CEB" w:rsidRDefault="00CF1CEB" w:rsidP="00CF1CEB">
      <w:pPr>
        <w:pStyle w:val="af9"/>
        <w:numPr>
          <w:ilvl w:val="2"/>
          <w:numId w:val="45"/>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5551B" w:rsidRDefault="00F37715">
      <w:pPr>
        <w:pStyle w:val="af9"/>
        <w:numPr>
          <w:ilvl w:val="2"/>
          <w:numId w:val="45"/>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CF1CEB" w:rsidRDefault="00CF1CEB" w:rsidP="00CF1CEB">
      <w:pPr>
        <w:pStyle w:val="af9"/>
        <w:numPr>
          <w:ilvl w:val="2"/>
          <w:numId w:val="4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F1CEB" w:rsidRDefault="00CF1CEB" w:rsidP="00CF1C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F1CEB" w:rsidRDefault="00CF1CEB" w:rsidP="00CF1CEB">
      <w:pPr>
        <w:pStyle w:val="af9"/>
        <w:numPr>
          <w:ilvl w:val="2"/>
          <w:numId w:val="45"/>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F1CEB" w:rsidRDefault="00CF1CEB" w:rsidP="00CF1CEB">
      <w:pPr>
        <w:pStyle w:val="af9"/>
        <w:numPr>
          <w:ilvl w:val="2"/>
          <w:numId w:val="45"/>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05551B" w:rsidRDefault="00F37715">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5551B" w:rsidRDefault="0005551B">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8"/>
        <w:ind w:left="0" w:firstLine="709"/>
        <w:jc w:val="both"/>
        <w:rPr>
          <w:sz w:val="28"/>
          <w:szCs w:val="28"/>
        </w:rPr>
      </w:pPr>
      <w:r>
        <w:rPr>
          <w:sz w:val="28"/>
          <w:szCs w:val="28"/>
        </w:rPr>
        <w:t>- наименование претендента;</w:t>
      </w:r>
    </w:p>
    <w:p w:rsidR="00B323FE" w:rsidRPr="00C8296E" w:rsidRDefault="00B323FE" w:rsidP="00B323FE">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8"/>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5551B" w:rsidRDefault="00F3771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8"/>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8"/>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8"/>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8"/>
        <w:ind w:left="0" w:firstLine="709"/>
        <w:jc w:val="both"/>
        <w:rPr>
          <w:sz w:val="28"/>
          <w:szCs w:val="28"/>
        </w:rPr>
      </w:pPr>
      <w:r>
        <w:rPr>
          <w:sz w:val="28"/>
          <w:szCs w:val="28"/>
        </w:rPr>
        <w:t>3) гарантийных обязательств.</w:t>
      </w:r>
    </w:p>
    <w:p w:rsidR="0045708B" w:rsidRPr="00C8296E" w:rsidRDefault="0045708B" w:rsidP="0045708B">
      <w:pPr>
        <w:pStyle w:val="aff8"/>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45708B">
      <w:pPr>
        <w:pStyle w:val="aff8"/>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45708B">
      <w:pPr>
        <w:pStyle w:val="aff8"/>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9"/>
        <w:rPr>
          <w:sz w:val="28"/>
        </w:rPr>
      </w:pPr>
    </w:p>
    <w:p w:rsidR="0005551B" w:rsidRDefault="00F37715">
      <w:pPr>
        <w:sectPr w:rsidR="0005551B"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br w:type="page"/>
      </w:r>
    </w:p>
    <w:p w:rsidR="00F37715" w:rsidRPr="008D5EFE" w:rsidRDefault="00F37715" w:rsidP="00F37715">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F37715" w:rsidRPr="00305BD2" w:rsidRDefault="00F37715" w:rsidP="00F37715"/>
    <w:p w:rsidR="00F37715" w:rsidRDefault="00F37715" w:rsidP="00F37715">
      <w:pPr>
        <w:ind w:firstLine="709"/>
        <w:jc w:val="both"/>
        <w:rPr>
          <w:bCs/>
          <w:kern w:val="1"/>
          <w:sz w:val="28"/>
          <w:szCs w:val="28"/>
        </w:rPr>
      </w:pPr>
      <w:r>
        <w:rPr>
          <w:bCs/>
          <w:kern w:val="1"/>
          <w:sz w:val="28"/>
          <w:szCs w:val="28"/>
        </w:rPr>
        <w:t>4.1. Открытый конкурс предусматривает предоставление Исполнителем Заказчику информационных услуг и услуг таможенного представителя в соответствии с требованиями, предусмотренными в Таблице № 1 Технического задания.</w:t>
      </w:r>
    </w:p>
    <w:p w:rsidR="00F37715" w:rsidRDefault="00F37715" w:rsidP="00F37715">
      <w:pPr>
        <w:ind w:firstLine="709"/>
        <w:jc w:val="both"/>
        <w:rPr>
          <w:bCs/>
          <w:kern w:val="1"/>
          <w:sz w:val="28"/>
          <w:szCs w:val="28"/>
        </w:rPr>
      </w:pPr>
      <w:r>
        <w:rPr>
          <w:bCs/>
          <w:kern w:val="1"/>
          <w:sz w:val="28"/>
          <w:szCs w:val="28"/>
        </w:rPr>
        <w:t xml:space="preserve">4.2. Исходными данными для предоставления услуг является  информация, полученная в электронном виде от Заказчика и/или Клиента Заказчика и поступившая Исполнителю в соответствии с пунктом 1 Таблицы </w:t>
      </w:r>
      <w:r w:rsidR="003134B4">
        <w:rPr>
          <w:bCs/>
          <w:kern w:val="1"/>
          <w:sz w:val="28"/>
          <w:szCs w:val="28"/>
        </w:rPr>
        <w:t>№ </w:t>
      </w:r>
      <w:r>
        <w:rPr>
          <w:bCs/>
          <w:kern w:val="1"/>
          <w:sz w:val="28"/>
          <w:szCs w:val="28"/>
        </w:rPr>
        <w:t>1 Технического задания.</w:t>
      </w:r>
    </w:p>
    <w:p w:rsidR="00F37715" w:rsidRDefault="00F37715" w:rsidP="00F37715">
      <w:pPr>
        <w:jc w:val="both"/>
        <w:rPr>
          <w:bCs/>
          <w:kern w:val="1"/>
          <w:sz w:val="28"/>
          <w:szCs w:val="28"/>
        </w:rPr>
      </w:pPr>
      <w:r>
        <w:rPr>
          <w:bCs/>
          <w:kern w:val="1"/>
          <w:sz w:val="28"/>
          <w:szCs w:val="28"/>
        </w:rPr>
        <w:tab/>
      </w:r>
    </w:p>
    <w:p w:rsidR="00F37715" w:rsidRDefault="00F37715" w:rsidP="00F37715">
      <w:pPr>
        <w:ind w:firstLine="708"/>
        <w:jc w:val="both"/>
        <w:rPr>
          <w:bCs/>
          <w:kern w:val="1"/>
          <w:sz w:val="28"/>
          <w:szCs w:val="28"/>
        </w:rPr>
      </w:pPr>
      <w:r>
        <w:rPr>
          <w:bCs/>
          <w:kern w:val="1"/>
          <w:sz w:val="28"/>
          <w:szCs w:val="28"/>
        </w:rPr>
        <w:t>4.3. Открытый конкурс разделен на 4 лота:</w:t>
      </w:r>
    </w:p>
    <w:p w:rsidR="00F37715" w:rsidRDefault="00F37715" w:rsidP="00F37715">
      <w:pPr>
        <w:ind w:firstLine="708"/>
        <w:jc w:val="both"/>
        <w:rPr>
          <w:bCs/>
          <w:kern w:val="1"/>
          <w:sz w:val="28"/>
          <w:szCs w:val="28"/>
        </w:rPr>
      </w:pPr>
      <w:r>
        <w:rPr>
          <w:bCs/>
          <w:kern w:val="1"/>
          <w:sz w:val="28"/>
          <w:szCs w:val="28"/>
        </w:rPr>
        <w:t>Лот № 1 – оказание Исполнителем Заказчику информационных услуг и услуг таможенного представителя на  таможенных постах Читинской и Бурятской таможни, включая Центры электронного декларирования;</w:t>
      </w:r>
    </w:p>
    <w:p w:rsidR="00F37715" w:rsidRDefault="00F37715" w:rsidP="00F37715">
      <w:pPr>
        <w:ind w:firstLine="708"/>
        <w:jc w:val="both"/>
        <w:rPr>
          <w:bCs/>
          <w:kern w:val="1"/>
          <w:sz w:val="28"/>
          <w:szCs w:val="28"/>
        </w:rPr>
      </w:pPr>
      <w:r>
        <w:rPr>
          <w:bCs/>
          <w:kern w:val="1"/>
          <w:sz w:val="28"/>
          <w:szCs w:val="28"/>
        </w:rPr>
        <w:t>Лот № 2 – оказание Исполнителем Заказчику информационных услуг и услуг таможенного представителя на таможенных постах Псковской, Карельской, Выборгской, Балтийской, Кингисептской, Санкт-Петербуржской таможни, включая Центры электронного декларирования;</w:t>
      </w:r>
    </w:p>
    <w:p w:rsidR="00F37715" w:rsidRDefault="00F37715" w:rsidP="00F37715">
      <w:pPr>
        <w:ind w:firstLine="708"/>
        <w:jc w:val="both"/>
        <w:rPr>
          <w:bCs/>
          <w:kern w:val="1"/>
          <w:sz w:val="28"/>
          <w:szCs w:val="28"/>
        </w:rPr>
      </w:pPr>
      <w:r>
        <w:rPr>
          <w:bCs/>
          <w:kern w:val="1"/>
          <w:sz w:val="28"/>
          <w:szCs w:val="28"/>
        </w:rPr>
        <w:t>Лот № 3 – оказание Исполнителем Заказчику информационных услуг и услуг таможенного представителя на таможенных постах Находкинской, Владивостокской, Хабаровской, Уссурийской таможни, включая Центры электронного декларирования;</w:t>
      </w:r>
    </w:p>
    <w:p w:rsidR="00F37715" w:rsidRDefault="00F37715" w:rsidP="00F37715">
      <w:pPr>
        <w:ind w:firstLine="709"/>
        <w:jc w:val="both"/>
        <w:rPr>
          <w:bCs/>
          <w:kern w:val="1"/>
        </w:rPr>
      </w:pPr>
      <w:r>
        <w:rPr>
          <w:bCs/>
          <w:kern w:val="1"/>
          <w:sz w:val="28"/>
          <w:szCs w:val="28"/>
        </w:rPr>
        <w:t>Лот № 4 – оказание Исполнителем Заказчику информационных услуг и услуг таможенного представителя на таможенных постах Краснодарской, Астраханской, Сочинской, Новороссийской таможни, включая Центры электронного декларирования</w:t>
      </w:r>
      <w:r>
        <w:rPr>
          <w:bCs/>
          <w:kern w:val="1"/>
        </w:rPr>
        <w:t>.</w:t>
      </w:r>
    </w:p>
    <w:p w:rsidR="00F37715" w:rsidRDefault="00F37715" w:rsidP="00F37715">
      <w:pPr>
        <w:ind w:firstLine="709"/>
        <w:jc w:val="right"/>
        <w:rPr>
          <w:bCs/>
          <w:kern w:val="1"/>
        </w:rPr>
      </w:pPr>
      <w:r>
        <w:rPr>
          <w:bCs/>
          <w:kern w:val="1"/>
        </w:rPr>
        <w:t>Таблица №</w:t>
      </w:r>
      <w:r w:rsidR="008F1B6D">
        <w:rPr>
          <w:bCs/>
          <w:kern w:val="1"/>
        </w:rPr>
        <w:t xml:space="preserve"> </w:t>
      </w:r>
      <w:r>
        <w:rPr>
          <w:bCs/>
          <w:kern w:val="1"/>
        </w:rPr>
        <w:t>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9057"/>
      </w:tblGrid>
      <w:tr w:rsidR="00F37715" w:rsidRPr="009053D3" w:rsidTr="008F1B6D">
        <w:trPr>
          <w:jc w:val="center"/>
        </w:trPr>
        <w:tc>
          <w:tcPr>
            <w:tcW w:w="582" w:type="dxa"/>
            <w:shd w:val="clear" w:color="auto" w:fill="FFFFFF"/>
          </w:tcPr>
          <w:p w:rsidR="00F37715" w:rsidRPr="009053D3" w:rsidRDefault="00F37715" w:rsidP="00F37715">
            <w:pPr>
              <w:jc w:val="both"/>
              <w:rPr>
                <w:b/>
                <w:kern w:val="1"/>
                <w:sz w:val="26"/>
                <w:szCs w:val="26"/>
              </w:rPr>
            </w:pPr>
            <w:r w:rsidRPr="009053D3">
              <w:rPr>
                <w:b/>
                <w:kern w:val="1"/>
                <w:sz w:val="26"/>
                <w:szCs w:val="26"/>
              </w:rPr>
              <w:t>№</w:t>
            </w:r>
          </w:p>
        </w:tc>
        <w:tc>
          <w:tcPr>
            <w:tcW w:w="9057" w:type="dxa"/>
            <w:shd w:val="clear" w:color="auto" w:fill="FFFFFF"/>
          </w:tcPr>
          <w:p w:rsidR="00F37715" w:rsidRPr="009053D3" w:rsidRDefault="00F37715" w:rsidP="00F37715">
            <w:pPr>
              <w:jc w:val="center"/>
              <w:rPr>
                <w:b/>
                <w:kern w:val="1"/>
                <w:sz w:val="26"/>
                <w:szCs w:val="26"/>
              </w:rPr>
            </w:pPr>
            <w:r w:rsidRPr="009053D3">
              <w:rPr>
                <w:b/>
                <w:kern w:val="1"/>
                <w:sz w:val="26"/>
                <w:szCs w:val="26"/>
              </w:rPr>
              <w:t>Наименование услуг</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1</w:t>
            </w:r>
          </w:p>
        </w:tc>
        <w:tc>
          <w:tcPr>
            <w:tcW w:w="9057" w:type="dxa"/>
            <w:shd w:val="clear" w:color="auto" w:fill="auto"/>
          </w:tcPr>
          <w:p w:rsidR="00F37715" w:rsidRPr="009053D3" w:rsidRDefault="00F37715" w:rsidP="00BA5D46">
            <w:pPr>
              <w:pStyle w:val="aff8"/>
              <w:numPr>
                <w:ilvl w:val="0"/>
                <w:numId w:val="52"/>
              </w:numPr>
              <w:shd w:val="clear" w:color="auto" w:fill="FFFFFF"/>
              <w:suppressAutoHyphens w:val="0"/>
              <w:ind w:left="0" w:firstLine="397"/>
              <w:jc w:val="both"/>
              <w:rPr>
                <w:b/>
                <w:i/>
                <w:sz w:val="26"/>
                <w:szCs w:val="26"/>
              </w:rPr>
            </w:pPr>
            <w:r w:rsidRPr="009053D3">
              <w:rPr>
                <w:b/>
                <w:i/>
                <w:sz w:val="26"/>
                <w:szCs w:val="26"/>
              </w:rP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(далее – Заказчик) как декларанта таможенной процедуры таможенного транзита с использованием квалифицированной электронной подписи таможенного представителя (единица измерения: транзитная декларация).</w:t>
            </w:r>
          </w:p>
          <w:p w:rsidR="00F37715" w:rsidRPr="009053D3" w:rsidRDefault="00F37715" w:rsidP="00BA5D46">
            <w:pPr>
              <w:ind w:firstLine="397"/>
              <w:jc w:val="both"/>
              <w:rPr>
                <w:sz w:val="26"/>
                <w:szCs w:val="26"/>
              </w:rPr>
            </w:pPr>
            <w:r w:rsidRPr="009053D3">
              <w:rPr>
                <w:sz w:val="26"/>
                <w:szCs w:val="26"/>
              </w:rPr>
              <w:t>В состав комплекса включено:</w:t>
            </w:r>
          </w:p>
          <w:p w:rsidR="00F37715" w:rsidRPr="009053D3" w:rsidRDefault="0051282A" w:rsidP="0051282A">
            <w:pPr>
              <w:pStyle w:val="aff8"/>
              <w:numPr>
                <w:ilvl w:val="1"/>
                <w:numId w:val="52"/>
              </w:numPr>
              <w:ind w:left="0" w:firstLine="397"/>
              <w:jc w:val="both"/>
              <w:rPr>
                <w:sz w:val="26"/>
                <w:szCs w:val="26"/>
              </w:rPr>
            </w:pPr>
            <w:r w:rsidRPr="009053D3">
              <w:rPr>
                <w:sz w:val="26"/>
                <w:szCs w:val="26"/>
              </w:rPr>
              <w:t xml:space="preserve"> </w:t>
            </w:r>
            <w:r w:rsidR="00F37715" w:rsidRPr="009053D3">
              <w:rPr>
                <w:sz w:val="26"/>
                <w:szCs w:val="26"/>
              </w:rPr>
              <w:t>предварительная проверка и формализация документов;</w:t>
            </w:r>
          </w:p>
          <w:p w:rsidR="00F37715" w:rsidRPr="009053D3" w:rsidRDefault="0051282A" w:rsidP="0051282A">
            <w:pPr>
              <w:pStyle w:val="aff8"/>
              <w:numPr>
                <w:ilvl w:val="1"/>
                <w:numId w:val="52"/>
              </w:numPr>
              <w:ind w:left="0" w:firstLine="397"/>
              <w:jc w:val="both"/>
              <w:rPr>
                <w:sz w:val="26"/>
                <w:szCs w:val="26"/>
              </w:rPr>
            </w:pPr>
            <w:r w:rsidRPr="009053D3">
              <w:rPr>
                <w:sz w:val="26"/>
                <w:szCs w:val="26"/>
              </w:rPr>
              <w:t xml:space="preserve"> </w:t>
            </w:r>
            <w:r w:rsidR="00F37715" w:rsidRPr="009053D3">
              <w:rPr>
                <w:sz w:val="26"/>
                <w:szCs w:val="26"/>
              </w:rPr>
              <w:t xml:space="preserve">обработка первичного пакета документов, полученного в электронной и/или бумажной форме от Заказчика (в т.ч. посредством  информационного взаимодействия внешних систем с API </w:t>
            </w:r>
            <w:r w:rsidR="007A3556" w:rsidRPr="009053D3">
              <w:rPr>
                <w:sz w:val="26"/>
                <w:szCs w:val="26"/>
              </w:rPr>
              <w:t>ПАО </w:t>
            </w:r>
            <w:r w:rsidR="00F37715" w:rsidRPr="009053D3">
              <w:rPr>
                <w:sz w:val="26"/>
                <w:szCs w:val="26"/>
              </w:rPr>
              <w:t>«ТрансКонтейнер» (далее - АСУ ПАО «ТК») на предмет соответствия информации, содержащайся в коммерческих и перевозочных документах, полноты пакета документов;</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проверка корректности определения кода ТН ВЭД, его соответствия кодам ГНГ и ЕТСНГ;</w:t>
            </w:r>
          </w:p>
          <w:p w:rsidR="00F37715" w:rsidRPr="009053D3" w:rsidRDefault="00F37715" w:rsidP="0051282A">
            <w:pPr>
              <w:pStyle w:val="aff8"/>
              <w:numPr>
                <w:ilvl w:val="1"/>
                <w:numId w:val="52"/>
              </w:numPr>
              <w:ind w:left="0" w:firstLine="397"/>
              <w:jc w:val="both"/>
              <w:rPr>
                <w:sz w:val="26"/>
                <w:szCs w:val="26"/>
              </w:rPr>
            </w:pPr>
            <w:r w:rsidRPr="009053D3">
              <w:rPr>
                <w:sz w:val="26"/>
                <w:szCs w:val="26"/>
              </w:rPr>
              <w:t xml:space="preserve">запрос непосредственно у Заказчика (в т.ч. посредством АСУ ПАО </w:t>
            </w:r>
            <w:r w:rsidRPr="009053D3">
              <w:rPr>
                <w:sz w:val="26"/>
                <w:szCs w:val="26"/>
              </w:rPr>
              <w:lastRenderedPageBreak/>
              <w:t>«ТК») необходимых документов, отсутствующих в первичном пакете,  корректировок документов в случае обнаружения несоответствий;</w:t>
            </w:r>
          </w:p>
          <w:p w:rsidR="00F37715" w:rsidRPr="009053D3" w:rsidRDefault="00F37715" w:rsidP="0051282A">
            <w:pPr>
              <w:pStyle w:val="aff8"/>
              <w:numPr>
                <w:ilvl w:val="1"/>
                <w:numId w:val="52"/>
              </w:numPr>
              <w:ind w:left="0" w:firstLine="397"/>
              <w:jc w:val="both"/>
              <w:rPr>
                <w:sz w:val="26"/>
                <w:szCs w:val="26"/>
              </w:rPr>
            </w:pPr>
            <w:r w:rsidRPr="009053D3">
              <w:rPr>
                <w:sz w:val="26"/>
                <w:szCs w:val="26"/>
              </w:rPr>
              <w:t>внесение корректных данных в систему ФТС с целью предоставления предварительного информирования и/или подачи транзитной декларации для предоставления таможенным органам предварительной информации (далее – ПИ);</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предоставление таможенным органам ПИ в порядке, определенном:</w:t>
            </w:r>
          </w:p>
          <w:p w:rsidR="00F37715" w:rsidRPr="009053D3" w:rsidRDefault="00F37715" w:rsidP="0051282A">
            <w:pPr>
              <w:pStyle w:val="aff8"/>
              <w:numPr>
                <w:ilvl w:val="0"/>
                <w:numId w:val="51"/>
              </w:numPr>
              <w:ind w:left="397" w:firstLine="397"/>
              <w:jc w:val="both"/>
              <w:rPr>
                <w:sz w:val="26"/>
                <w:szCs w:val="26"/>
                <w:u w:val="single"/>
              </w:rPr>
            </w:pPr>
            <w:r w:rsidRPr="009053D3">
              <w:rPr>
                <w:sz w:val="26"/>
                <w:szCs w:val="26"/>
                <w:u w:val="single"/>
              </w:rPr>
              <w:t xml:space="preserve">по сухопутным пунктам пропуска </w:t>
            </w:r>
            <w:r w:rsidRPr="009053D3">
              <w:rPr>
                <w:sz w:val="26"/>
                <w:szCs w:val="26"/>
              </w:rPr>
              <w:t>- в соответствии с решением Коллегии Евразийской экономической комиссии от 17 апреля 2018 г. № 57 «Об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(в объеме транзитной декларации);</w:t>
            </w:r>
            <w:r w:rsidRPr="009053D3">
              <w:rPr>
                <w:sz w:val="26"/>
                <w:szCs w:val="26"/>
                <w:u w:val="single"/>
              </w:rPr>
              <w:t xml:space="preserve"> </w:t>
            </w:r>
          </w:p>
          <w:p w:rsidR="00F37715" w:rsidRPr="009053D3" w:rsidRDefault="00F37715" w:rsidP="0051282A">
            <w:pPr>
              <w:pStyle w:val="aff8"/>
              <w:numPr>
                <w:ilvl w:val="0"/>
                <w:numId w:val="51"/>
              </w:numPr>
              <w:ind w:left="397" w:firstLine="397"/>
              <w:jc w:val="both"/>
              <w:rPr>
                <w:sz w:val="26"/>
                <w:szCs w:val="26"/>
                <w:u w:val="single"/>
              </w:rPr>
            </w:pPr>
            <w:r w:rsidRPr="009053D3">
              <w:rPr>
                <w:sz w:val="26"/>
                <w:szCs w:val="26"/>
                <w:u w:val="single"/>
              </w:rPr>
              <w:t>по морским пунктам пропуска</w:t>
            </w:r>
            <w:r w:rsidRPr="009053D3">
              <w:rPr>
                <w:sz w:val="26"/>
                <w:szCs w:val="26"/>
              </w:rPr>
              <w:t xml:space="preserve"> – в соответствии с решением Коллегии Евразийской экономической комиссии от 10 апреля 2018 г. № 51 «Об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 Федеральным законом № 212-ФЗ «О свободном порте Владивосток», Постановлением правительства РФ от 28.09.2016 № 975 (в объеме транзитной декларации);</w:t>
            </w:r>
          </w:p>
          <w:p w:rsidR="00F37715" w:rsidRPr="009053D3" w:rsidRDefault="00F37715" w:rsidP="0051282A">
            <w:pPr>
              <w:pStyle w:val="aff8"/>
              <w:numPr>
                <w:ilvl w:val="1"/>
                <w:numId w:val="52"/>
              </w:numPr>
              <w:ind w:left="0" w:firstLine="397"/>
              <w:jc w:val="both"/>
              <w:rPr>
                <w:sz w:val="26"/>
                <w:szCs w:val="26"/>
                <w:u w:val="single"/>
              </w:rPr>
            </w:pPr>
            <w:r w:rsidRPr="009053D3">
              <w:rPr>
                <w:sz w:val="26"/>
                <w:szCs w:val="26"/>
              </w:rPr>
              <w:t xml:space="preserve">предоставление Заказчику уникального идентификационного номера предварительной информации по товару (далее – УИН ПИТ) посредством информационного взаимодействия внешних систем и АСУ ПАО «ТК»; </w:t>
            </w:r>
          </w:p>
          <w:p w:rsidR="00F37715" w:rsidRPr="009053D3" w:rsidRDefault="00F37715" w:rsidP="0051282A">
            <w:pPr>
              <w:pStyle w:val="aff8"/>
              <w:numPr>
                <w:ilvl w:val="1"/>
                <w:numId w:val="52"/>
              </w:numPr>
              <w:ind w:left="0" w:firstLine="397"/>
              <w:jc w:val="both"/>
              <w:rPr>
                <w:sz w:val="26"/>
                <w:szCs w:val="26"/>
              </w:rPr>
            </w:pPr>
            <w:r w:rsidRPr="009053D3">
              <w:rPr>
                <w:sz w:val="26"/>
                <w:szCs w:val="26"/>
              </w:rPr>
              <w:t>формирование электронного вида транзитной декларации (бумажного при наличии обстоятельств, препятствующих предоставлению в таможенные органы электронного вида транзитной декларации) и ее предоставление в таможенный орган с целью помещения товаров, по которым Заказчик оказывает своим клиентам транспортно-экспедиционные услуги, под таможенную процедуру таможенного транзита;</w:t>
            </w:r>
          </w:p>
          <w:p w:rsidR="00F37715" w:rsidRPr="009053D3" w:rsidRDefault="00F37715" w:rsidP="0051282A">
            <w:pPr>
              <w:pStyle w:val="aff8"/>
              <w:numPr>
                <w:ilvl w:val="1"/>
                <w:numId w:val="52"/>
              </w:numPr>
              <w:ind w:left="0" w:firstLine="397"/>
              <w:jc w:val="both"/>
              <w:rPr>
                <w:sz w:val="26"/>
                <w:szCs w:val="26"/>
              </w:rPr>
            </w:pPr>
            <w:r w:rsidRPr="009053D3">
              <w:rPr>
                <w:sz w:val="26"/>
                <w:szCs w:val="26"/>
              </w:rPr>
              <w:t>получение от Заказчика и предоставление таможенному органу документов и дополнительных сведений (Свидетельство государственной регистрации продукции, сертификаты, письма об области применения товара, нарядов и иное), необходимых для целей таможенного оформления товара;</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предоставление Заказчику регистрационного номера транзитной декларации (далее – номер ТД) и уведомления о назначении транзита;</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предоставление Заказчику электронных (бумажных) копий транзитных деклараций, а также совершение иных действий, необходимых для таможенного оформления и таможенного контроля;</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предоставление Заказчику информации обо всех этапах выполнения работ в виде статусов, переданных в режиме реального времени в информационную систему Заказчика, в том числе в письменном виде по требованию Заказчика в соответствии с Регламентом информационного взаимодействия внешних информационных систем с API ПАО «ТрансКонтейнер»;</w:t>
            </w:r>
          </w:p>
          <w:p w:rsidR="00F37715" w:rsidRPr="009053D3" w:rsidRDefault="00F37715" w:rsidP="0051282A">
            <w:pPr>
              <w:pStyle w:val="aff8"/>
              <w:numPr>
                <w:ilvl w:val="1"/>
                <w:numId w:val="52"/>
              </w:numPr>
              <w:ind w:left="0" w:firstLine="397"/>
              <w:jc w:val="both"/>
              <w:rPr>
                <w:sz w:val="26"/>
                <w:szCs w:val="26"/>
              </w:rPr>
            </w:pPr>
            <w:r w:rsidRPr="009053D3">
              <w:rPr>
                <w:sz w:val="26"/>
                <w:szCs w:val="26"/>
              </w:rPr>
              <w:t xml:space="preserve">обеспечение по требованию уполномоченного таможенного органа присутствие своих представителей при таможенном осмотре/досмотре и при изъятии товаров, помещаемых под ТПТТ, оказывать при этом содействие </w:t>
            </w:r>
            <w:r w:rsidRPr="009053D3">
              <w:rPr>
                <w:sz w:val="26"/>
                <w:szCs w:val="26"/>
              </w:rPr>
              <w:lastRenderedPageBreak/>
              <w:t>должностным лицам таможенного органа и незамедлительное информирование Заказчика о нарушении сохранности товаров и их индивидуальной упаковки в процессе проведения осмотра/досмотра товаров. Предоставление Заказчику акта таможенного досмотра/осмотра/протокол изъятия, производство в процессе досмотра/осмотра/изъятия товара фотофиксации и предоставление Заказчику соответствующего фотоматериала в электронном виде;</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При оказании услуг на железнодорожном пограничном переходе (ЖДПП) Забайкальск (Лот № 1) Комплекс информационных услуг и услуг таможенного представителя по помещению товаров под ТПТТ, помимо вышеуказанного, включает:</w:t>
            </w:r>
          </w:p>
          <w:p w:rsidR="00F37715" w:rsidRPr="009053D3" w:rsidRDefault="00F37715" w:rsidP="0051282A">
            <w:pPr>
              <w:pStyle w:val="aff8"/>
              <w:numPr>
                <w:ilvl w:val="2"/>
                <w:numId w:val="52"/>
              </w:numPr>
              <w:ind w:left="397" w:firstLine="397"/>
              <w:jc w:val="both"/>
              <w:rPr>
                <w:sz w:val="26"/>
                <w:szCs w:val="26"/>
              </w:rPr>
            </w:pPr>
            <w:r w:rsidRPr="009053D3">
              <w:rPr>
                <w:sz w:val="26"/>
                <w:szCs w:val="26"/>
              </w:rPr>
              <w:t xml:space="preserve">формирование электронного вида предварительных транзитных деклараций; </w:t>
            </w:r>
          </w:p>
          <w:p w:rsidR="00F37715" w:rsidRPr="009053D3" w:rsidRDefault="00F37715" w:rsidP="0051282A">
            <w:pPr>
              <w:pStyle w:val="aff8"/>
              <w:numPr>
                <w:ilvl w:val="2"/>
                <w:numId w:val="52"/>
              </w:numPr>
              <w:ind w:left="397" w:firstLine="397"/>
              <w:jc w:val="both"/>
              <w:rPr>
                <w:sz w:val="26"/>
                <w:szCs w:val="26"/>
              </w:rPr>
            </w:pPr>
            <w:r w:rsidRPr="009053D3">
              <w:rPr>
                <w:sz w:val="26"/>
                <w:szCs w:val="26"/>
              </w:rPr>
              <w:t>сверка сведений, заявленных в заготовках предварительных транзитных деклараций, со сведениями, содержащимися в оригиналах перевозочных и товароспороводительных документов, и корректировка предварительных транзитных деклараций в случае необходимости;</w:t>
            </w:r>
          </w:p>
          <w:p w:rsidR="00F37715" w:rsidRPr="009053D3" w:rsidRDefault="00F37715" w:rsidP="0051282A">
            <w:pPr>
              <w:pStyle w:val="aff8"/>
              <w:numPr>
                <w:ilvl w:val="2"/>
                <w:numId w:val="52"/>
              </w:numPr>
              <w:ind w:left="397" w:firstLine="397"/>
              <w:jc w:val="both"/>
              <w:rPr>
                <w:sz w:val="26"/>
                <w:szCs w:val="26"/>
              </w:rPr>
            </w:pPr>
            <w:r w:rsidRPr="009053D3">
              <w:rPr>
                <w:sz w:val="26"/>
                <w:szCs w:val="26"/>
              </w:rPr>
              <w:t>подача предварительных транзитных деклараций в таможенный пост ЖДПП Забайкальск на состав поезда;</w:t>
            </w:r>
          </w:p>
          <w:p w:rsidR="00F37715" w:rsidRPr="009053D3" w:rsidRDefault="00F37715" w:rsidP="0051282A">
            <w:pPr>
              <w:pStyle w:val="aff8"/>
              <w:numPr>
                <w:ilvl w:val="2"/>
                <w:numId w:val="52"/>
              </w:numPr>
              <w:ind w:left="397" w:firstLine="397"/>
              <w:jc w:val="both"/>
              <w:rPr>
                <w:sz w:val="26"/>
                <w:szCs w:val="26"/>
              </w:rPr>
            </w:pPr>
            <w:r w:rsidRPr="009053D3">
              <w:rPr>
                <w:sz w:val="26"/>
                <w:szCs w:val="26"/>
              </w:rPr>
              <w:t>По мотивированному обращению Заказчика подача в таможенные органы документов на завершение процедуры Таможенного Транзита, а также обеспечение внесения изменений таможенным органом в поданные и оформленные декларации  по указанию Заказчика.</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При наличии у Претендента и/или его субподрядчика действующего соглашения об электронном обмене данными при перевозках грузов в международном железнодорожном сообщении с ОАО «РЖД» комплекс информационных услуг и услуг таможенного представителя по помещению товаров под ТПТТ на ЖДПП Забайкальск может включать следующее:</w:t>
            </w:r>
          </w:p>
          <w:p w:rsidR="00F37715" w:rsidRPr="009053D3" w:rsidRDefault="00F37715" w:rsidP="0051282A">
            <w:pPr>
              <w:pStyle w:val="aff8"/>
              <w:numPr>
                <w:ilvl w:val="2"/>
                <w:numId w:val="52"/>
              </w:numPr>
              <w:ind w:left="397" w:firstLine="397"/>
              <w:jc w:val="both"/>
              <w:rPr>
                <w:sz w:val="26"/>
                <w:szCs w:val="26"/>
              </w:rPr>
            </w:pPr>
            <w:r w:rsidRPr="009053D3">
              <w:rPr>
                <w:sz w:val="26"/>
                <w:szCs w:val="26"/>
              </w:rPr>
              <w:t>создание в АСУ Исполнителя заготовки электронной СМГС</w:t>
            </w:r>
          </w:p>
          <w:p w:rsidR="00F37715" w:rsidRPr="009053D3" w:rsidRDefault="00F37715" w:rsidP="0051282A">
            <w:pPr>
              <w:pStyle w:val="aff8"/>
              <w:numPr>
                <w:ilvl w:val="2"/>
                <w:numId w:val="52"/>
              </w:numPr>
              <w:ind w:left="397" w:firstLine="397"/>
              <w:jc w:val="both"/>
              <w:rPr>
                <w:sz w:val="26"/>
                <w:szCs w:val="26"/>
              </w:rPr>
            </w:pPr>
            <w:r w:rsidRPr="009053D3">
              <w:rPr>
                <w:sz w:val="26"/>
                <w:szCs w:val="26"/>
              </w:rPr>
              <w:t xml:space="preserve">предоставление скан-копий и заготовок электронных накладных СМГС через EDI-систему в информационную систему ОАО «РЖД» АС ЭТРАН для формирования работниками станции Забайкальск ПИ в объеме железнодорожной накладной; </w:t>
            </w:r>
          </w:p>
          <w:p w:rsidR="00F37715" w:rsidRPr="009053D3" w:rsidRDefault="00F37715" w:rsidP="0051282A">
            <w:pPr>
              <w:pStyle w:val="aff8"/>
              <w:ind w:left="397" w:firstLine="397"/>
              <w:jc w:val="both"/>
              <w:rPr>
                <w:i/>
                <w:sz w:val="26"/>
                <w:szCs w:val="26"/>
              </w:rPr>
            </w:pPr>
            <w:r w:rsidRPr="009053D3">
              <w:rPr>
                <w:i/>
                <w:sz w:val="26"/>
                <w:szCs w:val="26"/>
              </w:rPr>
              <w:t>Данные услуги считаются дополнительными, не являются обязательными и тарифицируется отдельно.</w:t>
            </w:r>
          </w:p>
          <w:p w:rsidR="00F37715" w:rsidRPr="009053D3" w:rsidRDefault="00F37715" w:rsidP="0051282A">
            <w:pPr>
              <w:pStyle w:val="aff8"/>
              <w:numPr>
                <w:ilvl w:val="1"/>
                <w:numId w:val="52"/>
              </w:numPr>
              <w:ind w:left="0" w:firstLine="397"/>
              <w:jc w:val="both"/>
              <w:rPr>
                <w:sz w:val="26"/>
                <w:szCs w:val="26"/>
              </w:rPr>
            </w:pPr>
            <w:r w:rsidRPr="009053D3">
              <w:rPr>
                <w:sz w:val="26"/>
                <w:szCs w:val="26"/>
              </w:rPr>
              <w:t>При оказании услуг на таможенных постах Морской порт Восточный, Морской порт Владивосток (Лот № 3) Комплекс информационных услуг и услуг таможенного представителя по помещению товаров под ТПТТ</w:t>
            </w:r>
            <w:r w:rsidR="0051282A" w:rsidRPr="009053D3">
              <w:rPr>
                <w:sz w:val="26"/>
                <w:szCs w:val="26"/>
              </w:rPr>
              <w:t>,</w:t>
            </w:r>
            <w:r w:rsidRPr="009053D3">
              <w:rPr>
                <w:sz w:val="26"/>
                <w:szCs w:val="26"/>
              </w:rPr>
              <w:t xml:space="preserve"> помимо вышеуказанного</w:t>
            </w:r>
            <w:r w:rsidR="0051282A" w:rsidRPr="009053D3">
              <w:rPr>
                <w:sz w:val="26"/>
                <w:szCs w:val="26"/>
              </w:rPr>
              <w:t>,</w:t>
            </w:r>
            <w:r w:rsidRPr="009053D3">
              <w:rPr>
                <w:sz w:val="26"/>
                <w:szCs w:val="26"/>
              </w:rPr>
              <w:t xml:space="preserve"> включает:</w:t>
            </w:r>
          </w:p>
          <w:p w:rsidR="00F37715" w:rsidRPr="009053D3" w:rsidRDefault="00F37715" w:rsidP="0051282A">
            <w:pPr>
              <w:pStyle w:val="aff8"/>
              <w:numPr>
                <w:ilvl w:val="2"/>
                <w:numId w:val="52"/>
              </w:numPr>
              <w:ind w:left="397" w:firstLine="397"/>
              <w:jc w:val="both"/>
              <w:rPr>
                <w:sz w:val="26"/>
                <w:szCs w:val="26"/>
              </w:rPr>
            </w:pPr>
            <w:r w:rsidRPr="009053D3">
              <w:rPr>
                <w:sz w:val="26"/>
                <w:szCs w:val="26"/>
              </w:rPr>
              <w:t>получение от Клиентов Заказчика оригиналов СМГС накладных и/или иных товаросопроводительных документов для грузов, следующих транзитом в СНГ, для фор</w:t>
            </w:r>
            <w:r w:rsidR="0051282A" w:rsidRPr="009053D3">
              <w:rPr>
                <w:sz w:val="26"/>
                <w:szCs w:val="26"/>
              </w:rPr>
              <w:t>мирования транзитных деклараций.</w:t>
            </w:r>
            <w:r w:rsidR="00F93F81" w:rsidRPr="009053D3">
              <w:rPr>
                <w:sz w:val="26"/>
                <w:szCs w:val="26"/>
              </w:rPr>
              <w:t xml:space="preserve"> </w:t>
            </w:r>
            <w:r w:rsidR="0051282A" w:rsidRPr="009053D3">
              <w:rPr>
                <w:sz w:val="26"/>
                <w:szCs w:val="26"/>
              </w:rPr>
              <w:t>Д</w:t>
            </w:r>
            <w:r w:rsidR="00F93F81" w:rsidRPr="009053D3">
              <w:rPr>
                <w:sz w:val="26"/>
                <w:szCs w:val="26"/>
              </w:rPr>
              <w:t>опускается получение первичного пакета документов для начала оказания услуг непосредственно от Клиента Заказчика (через АСУ Исполнителя или в бумажных оригиналах).</w:t>
            </w:r>
          </w:p>
          <w:p w:rsidR="00F37715" w:rsidRPr="009053D3" w:rsidRDefault="00F37715" w:rsidP="0051282A">
            <w:pPr>
              <w:pStyle w:val="aff8"/>
              <w:numPr>
                <w:ilvl w:val="2"/>
                <w:numId w:val="52"/>
              </w:numPr>
              <w:ind w:left="397" w:firstLine="397"/>
              <w:jc w:val="both"/>
              <w:rPr>
                <w:sz w:val="26"/>
                <w:szCs w:val="26"/>
              </w:rPr>
            </w:pPr>
            <w:r w:rsidRPr="009053D3">
              <w:rPr>
                <w:sz w:val="26"/>
                <w:szCs w:val="26"/>
              </w:rPr>
              <w:t xml:space="preserve">передача в таможенный орган по требованию Заказчика и/или </w:t>
            </w:r>
            <w:r w:rsidRPr="009053D3">
              <w:rPr>
                <w:sz w:val="26"/>
                <w:szCs w:val="26"/>
              </w:rPr>
              <w:lastRenderedPageBreak/>
              <w:t>таможенного органа документов (железнодорожные накладные и другие документы при необходимости) на бумажном носителе, получение указанных документов из таможенного органа, а также получение из таможенного органа копии транзитных деклараций с отметкой таможенного органа и передача Заказчику или его представителю сформированного пакета документов (железнодорожная накладная, копия транзитной декларации с отметкой таможенного органа, другие документы при необходимости) для дальнейшей передачи документов на отгрузку железнодорожным транспортом;</w:t>
            </w:r>
          </w:p>
          <w:p w:rsidR="00F37715" w:rsidRPr="009053D3" w:rsidRDefault="00F37715" w:rsidP="0051282A">
            <w:pPr>
              <w:pStyle w:val="aff8"/>
              <w:numPr>
                <w:ilvl w:val="2"/>
                <w:numId w:val="52"/>
              </w:numPr>
              <w:ind w:left="397" w:firstLine="397"/>
              <w:jc w:val="both"/>
              <w:rPr>
                <w:sz w:val="26"/>
                <w:szCs w:val="26"/>
              </w:rPr>
            </w:pPr>
            <w:r w:rsidRPr="009053D3">
              <w:rPr>
                <w:sz w:val="26"/>
                <w:szCs w:val="26"/>
              </w:rPr>
              <w:t>после выпуска товаров под ТПТТ организация получения соответствующей печати таможенного органа на оригиналах СМГС и их передача Заказчику;</w:t>
            </w:r>
          </w:p>
          <w:p w:rsidR="00F37715" w:rsidRPr="009053D3" w:rsidRDefault="00F37715" w:rsidP="0051282A">
            <w:pPr>
              <w:pStyle w:val="aff8"/>
              <w:numPr>
                <w:ilvl w:val="2"/>
                <w:numId w:val="52"/>
              </w:numPr>
              <w:ind w:left="397" w:firstLine="397"/>
              <w:jc w:val="both"/>
              <w:rPr>
                <w:sz w:val="26"/>
                <w:szCs w:val="26"/>
              </w:rPr>
            </w:pPr>
            <w:r w:rsidRPr="009053D3">
              <w:rPr>
                <w:sz w:val="26"/>
                <w:szCs w:val="26"/>
              </w:rPr>
              <w:t xml:space="preserve"> </w:t>
            </w:r>
            <w:r w:rsidRPr="009053D3">
              <w:rPr>
                <w:color w:val="222222"/>
                <w:sz w:val="26"/>
                <w:szCs w:val="26"/>
                <w:shd w:val="clear" w:color="auto" w:fill="FFFFFF"/>
              </w:rPr>
              <w:t xml:space="preserve">По мотивированному обращению Заказчика подача в таможенные органы документов на завершение процедуры Таможенного Транзита, а также обеспечение внесения изменений таможенным органом в поданные и оформленные декларации  по указанию Заказчика. </w:t>
            </w:r>
          </w:p>
          <w:p w:rsidR="00F37715" w:rsidRPr="009053D3" w:rsidRDefault="00F37715" w:rsidP="0051282A">
            <w:pPr>
              <w:ind w:left="397" w:firstLine="397"/>
              <w:jc w:val="both"/>
              <w:rPr>
                <w:sz w:val="26"/>
                <w:szCs w:val="26"/>
              </w:rPr>
            </w:pPr>
          </w:p>
          <w:p w:rsidR="00F37715" w:rsidRPr="009053D3" w:rsidRDefault="0051282A" w:rsidP="0051282A">
            <w:pPr>
              <w:pStyle w:val="aff8"/>
              <w:numPr>
                <w:ilvl w:val="0"/>
                <w:numId w:val="52"/>
              </w:numPr>
              <w:shd w:val="clear" w:color="auto" w:fill="FFFFFF"/>
              <w:suppressAutoHyphens w:val="0"/>
              <w:ind w:left="0" w:firstLine="397"/>
              <w:jc w:val="both"/>
              <w:rPr>
                <w:b/>
                <w:i/>
                <w:sz w:val="26"/>
                <w:szCs w:val="26"/>
              </w:rPr>
            </w:pPr>
            <w:r w:rsidRPr="009053D3">
              <w:rPr>
                <w:b/>
                <w:i/>
                <w:sz w:val="26"/>
                <w:szCs w:val="26"/>
              </w:rPr>
              <w:t>О</w:t>
            </w:r>
            <w:r w:rsidR="00F37715" w:rsidRPr="009053D3">
              <w:rPr>
                <w:b/>
                <w:i/>
                <w:sz w:val="26"/>
                <w:szCs w:val="26"/>
              </w:rPr>
              <w:t>казание услуг по таможенному оформлению и организации проведения таможенных процедур и таможенного контроля в качестве таможенного представителя с использованием квалифицированной электронной подписи таможенного представителя в отношении товаров и/или транспортных средств Заказчика (единица измерения: таможенная декларация). Предмет декларирования – новые 20- и 40-футовые контейнеры, ввозимые на территорию ЕЭС).</w:t>
            </w:r>
          </w:p>
          <w:p w:rsidR="00F37715" w:rsidRPr="009053D3" w:rsidRDefault="00F37715" w:rsidP="00F37715">
            <w:pPr>
              <w:pStyle w:val="aff8"/>
              <w:ind w:left="360"/>
              <w:jc w:val="both"/>
              <w:rPr>
                <w:kern w:val="1"/>
                <w:sz w:val="26"/>
                <w:szCs w:val="26"/>
              </w:rPr>
            </w:pP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lastRenderedPageBreak/>
              <w:t>2</w:t>
            </w:r>
          </w:p>
        </w:tc>
        <w:tc>
          <w:tcPr>
            <w:tcW w:w="9057" w:type="dxa"/>
            <w:shd w:val="clear" w:color="auto" w:fill="auto"/>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По запросу предоставление Заказчику необходимых статистических данных по оформленным ТД, декларациям на товары (далее – ДТ)</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3</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Консультирование представителей Заказчика, клиентов Заказчика по вопросам оказания информационных услуг и услуг таможенного представителя</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4</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Непрерывное оказание информационных услуг и услуг таможенного представителя, приведенных в пункте 1 настоящей Таблицы № 1, в течение всего срока действия договора в круглосуточном режиме без выходных</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5</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Объемы информационных услуг и услуг таможенного представителя  не определены и различны для разных мест их оказания</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6</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Исполнитель должен располагать собственной АСУ для обеспечения интеграции с АСУ ПАО «ТК» и АСУ ФТС</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7</w:t>
            </w:r>
          </w:p>
        </w:tc>
        <w:tc>
          <w:tcPr>
            <w:tcW w:w="9057" w:type="dxa"/>
            <w:shd w:val="clear" w:color="auto" w:fill="FFFFFF"/>
          </w:tcPr>
          <w:p w:rsidR="00F37715" w:rsidRPr="009053D3" w:rsidRDefault="00F37715" w:rsidP="008F1B6D">
            <w:pPr>
              <w:shd w:val="clear" w:color="auto" w:fill="FFFFFF"/>
              <w:suppressAutoHyphens w:val="0"/>
              <w:ind w:firstLine="397"/>
              <w:jc w:val="both"/>
              <w:rPr>
                <w:sz w:val="26"/>
                <w:szCs w:val="26"/>
              </w:rPr>
            </w:pPr>
            <w:r w:rsidRPr="009053D3">
              <w:rPr>
                <w:sz w:val="26"/>
                <w:szCs w:val="26"/>
              </w:rPr>
              <w:t>Обеспечение на постоянной основе информационного взаимодействия с Заказчиком в соответствии с «Регламентом информационного взаимодействия внешних информационных систем с API ПАО «ТрансКонтейнер» (приложение № 8 к настоящей документации о закупке), в том числе непрерывное сообщение следующих статусов прохождения процесса оказания услуг в режиме реального времени:</w:t>
            </w:r>
          </w:p>
          <w:p w:rsidR="00F37715" w:rsidRPr="009053D3" w:rsidRDefault="00F37715" w:rsidP="008F1B6D">
            <w:pPr>
              <w:pStyle w:val="aff8"/>
              <w:numPr>
                <w:ilvl w:val="0"/>
                <w:numId w:val="51"/>
              </w:numPr>
              <w:ind w:left="397" w:firstLine="397"/>
              <w:jc w:val="both"/>
              <w:rPr>
                <w:sz w:val="26"/>
                <w:szCs w:val="26"/>
              </w:rPr>
            </w:pPr>
            <w:r w:rsidRPr="009053D3">
              <w:rPr>
                <w:sz w:val="26"/>
                <w:szCs w:val="26"/>
              </w:rPr>
              <w:t>Сканированные документы получены Соисполнителем</w:t>
            </w:r>
          </w:p>
          <w:p w:rsidR="00F37715" w:rsidRPr="009053D3" w:rsidRDefault="00F37715" w:rsidP="008F1B6D">
            <w:pPr>
              <w:pStyle w:val="aff8"/>
              <w:numPr>
                <w:ilvl w:val="0"/>
                <w:numId w:val="51"/>
              </w:numPr>
              <w:ind w:left="397" w:firstLine="397"/>
              <w:jc w:val="both"/>
              <w:rPr>
                <w:sz w:val="26"/>
                <w:szCs w:val="26"/>
              </w:rPr>
            </w:pPr>
            <w:r w:rsidRPr="009053D3">
              <w:rPr>
                <w:sz w:val="26"/>
                <w:szCs w:val="26"/>
              </w:rPr>
              <w:t>Сканированные документы приняты Соисполнителем в работу</w:t>
            </w:r>
          </w:p>
          <w:p w:rsidR="00F37715" w:rsidRPr="009053D3" w:rsidRDefault="00F37715" w:rsidP="008F1B6D">
            <w:pPr>
              <w:pStyle w:val="aff8"/>
              <w:numPr>
                <w:ilvl w:val="0"/>
                <w:numId w:val="51"/>
              </w:numPr>
              <w:ind w:left="397" w:firstLine="397"/>
              <w:jc w:val="both"/>
              <w:rPr>
                <w:sz w:val="26"/>
                <w:szCs w:val="26"/>
              </w:rPr>
            </w:pPr>
            <w:r w:rsidRPr="009053D3">
              <w:rPr>
                <w:sz w:val="26"/>
                <w:szCs w:val="26"/>
              </w:rPr>
              <w:t>Сканированные документы возвращены в ПАО «ТрансКонтейнер» на исправление (с указанием замечаний)</w:t>
            </w:r>
          </w:p>
          <w:p w:rsidR="00F37715" w:rsidRPr="009053D3" w:rsidRDefault="00F37715" w:rsidP="008F1B6D">
            <w:pPr>
              <w:pStyle w:val="aff8"/>
              <w:numPr>
                <w:ilvl w:val="0"/>
                <w:numId w:val="51"/>
              </w:numPr>
              <w:ind w:left="397" w:firstLine="397"/>
              <w:jc w:val="both"/>
              <w:rPr>
                <w:sz w:val="26"/>
                <w:szCs w:val="26"/>
              </w:rPr>
            </w:pPr>
            <w:r w:rsidRPr="009053D3">
              <w:rPr>
                <w:sz w:val="26"/>
                <w:szCs w:val="26"/>
              </w:rPr>
              <w:lastRenderedPageBreak/>
              <w:t>Документы проверены, к пакету замечаний нет</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ПИ зарегистрирована, с указанием номера УИН ПИТ</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Предписание на таможенный досмотр</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Отказ в регистрации ТД</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Выпуск в свободное обращение запрещен</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Предварительная транзитная декларация сформирована</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Документы (бумажные) приняты Соисполнителем</w:t>
            </w:r>
          </w:p>
          <w:p w:rsidR="00F37715" w:rsidRPr="009053D3" w:rsidRDefault="00F37715" w:rsidP="008F1B6D">
            <w:pPr>
              <w:pStyle w:val="aff8"/>
              <w:numPr>
                <w:ilvl w:val="0"/>
                <w:numId w:val="51"/>
              </w:numPr>
              <w:ind w:left="397" w:firstLine="397"/>
              <w:jc w:val="both"/>
              <w:rPr>
                <w:sz w:val="26"/>
                <w:szCs w:val="26"/>
              </w:rPr>
            </w:pPr>
            <w:r w:rsidRPr="009053D3">
              <w:rPr>
                <w:sz w:val="26"/>
                <w:szCs w:val="26"/>
              </w:rPr>
              <w:t>Транзитная декларация подана</w:t>
            </w:r>
          </w:p>
          <w:p w:rsidR="00F37715" w:rsidRPr="009053D3" w:rsidRDefault="00F37715" w:rsidP="008F1B6D">
            <w:pPr>
              <w:pStyle w:val="aff8"/>
              <w:numPr>
                <w:ilvl w:val="0"/>
                <w:numId w:val="51"/>
              </w:numPr>
              <w:ind w:left="397" w:firstLine="397"/>
              <w:jc w:val="both"/>
              <w:rPr>
                <w:sz w:val="26"/>
                <w:szCs w:val="26"/>
              </w:rPr>
            </w:pPr>
            <w:r w:rsidRPr="009053D3">
              <w:rPr>
                <w:sz w:val="26"/>
                <w:szCs w:val="26"/>
              </w:rPr>
              <w:t>Транзитная декларация выпущена, с указанием номера ТД (таких статусов должно быть столько, сколько  транзитных деклараций выпускается по контейнеру)</w:t>
            </w:r>
          </w:p>
          <w:p w:rsidR="00F37715" w:rsidRPr="009053D3" w:rsidRDefault="00F37715" w:rsidP="008F1B6D">
            <w:pPr>
              <w:pStyle w:val="aff8"/>
              <w:numPr>
                <w:ilvl w:val="0"/>
                <w:numId w:val="51"/>
              </w:numPr>
              <w:ind w:left="397" w:firstLine="397"/>
              <w:jc w:val="both"/>
              <w:rPr>
                <w:sz w:val="26"/>
                <w:szCs w:val="26"/>
              </w:rPr>
            </w:pPr>
            <w:r w:rsidRPr="009053D3">
              <w:rPr>
                <w:sz w:val="26"/>
                <w:szCs w:val="26"/>
              </w:rPr>
              <w:t>Груз выпущен</w:t>
            </w:r>
          </w:p>
          <w:p w:rsidR="00F37715" w:rsidRPr="009053D3" w:rsidRDefault="00F37715" w:rsidP="008F1B6D">
            <w:pPr>
              <w:pStyle w:val="aff8"/>
              <w:numPr>
                <w:ilvl w:val="0"/>
                <w:numId w:val="51"/>
              </w:numPr>
              <w:ind w:left="397" w:firstLine="397"/>
              <w:jc w:val="both"/>
              <w:rPr>
                <w:sz w:val="26"/>
                <w:szCs w:val="26"/>
              </w:rPr>
            </w:pPr>
            <w:r w:rsidRPr="009053D3">
              <w:rPr>
                <w:sz w:val="26"/>
                <w:szCs w:val="26"/>
              </w:rPr>
              <w:t>Транзит завершен</w:t>
            </w:r>
          </w:p>
          <w:p w:rsidR="00F37715" w:rsidRPr="009053D3" w:rsidRDefault="00F37715" w:rsidP="00F37715">
            <w:pPr>
              <w:shd w:val="clear" w:color="auto" w:fill="FFFFFF"/>
              <w:suppressAutoHyphens w:val="0"/>
              <w:ind w:firstLine="284"/>
              <w:jc w:val="both"/>
              <w:rPr>
                <w:kern w:val="1"/>
                <w:sz w:val="26"/>
                <w:szCs w:val="26"/>
                <w:highlight w:val="yellow"/>
              </w:rPr>
            </w:pPr>
          </w:p>
          <w:p w:rsidR="00F37715" w:rsidRPr="009053D3" w:rsidRDefault="00F37715" w:rsidP="00F37715">
            <w:pPr>
              <w:shd w:val="clear" w:color="auto" w:fill="FFFFFF"/>
              <w:suppressAutoHyphens w:val="0"/>
              <w:ind w:firstLine="284"/>
              <w:jc w:val="both"/>
              <w:rPr>
                <w:kern w:val="1"/>
                <w:sz w:val="26"/>
                <w:szCs w:val="26"/>
              </w:rPr>
            </w:pPr>
            <w:r w:rsidRPr="009053D3">
              <w:rPr>
                <w:kern w:val="1"/>
                <w:sz w:val="26"/>
                <w:szCs w:val="26"/>
              </w:rPr>
              <w:t>*</w:t>
            </w:r>
            <w:r w:rsidRPr="009053D3">
              <w:rPr>
                <w:sz w:val="26"/>
                <w:szCs w:val="26"/>
              </w:rPr>
              <w:t xml:space="preserve"> </w:t>
            </w:r>
            <w:r w:rsidRPr="009053D3">
              <w:rPr>
                <w:kern w:val="1"/>
                <w:sz w:val="26"/>
                <w:szCs w:val="26"/>
              </w:rPr>
              <w:t xml:space="preserve">Регламент информационного взаимодействия внешних информационных систем с </w:t>
            </w:r>
            <w:r w:rsidRPr="009053D3">
              <w:rPr>
                <w:kern w:val="1"/>
                <w:sz w:val="26"/>
                <w:szCs w:val="26"/>
                <w:lang w:val="en-US"/>
              </w:rPr>
              <w:t>API</w:t>
            </w:r>
            <w:r w:rsidRPr="009053D3">
              <w:rPr>
                <w:kern w:val="1"/>
                <w:sz w:val="26"/>
                <w:szCs w:val="26"/>
              </w:rPr>
              <w:t xml:space="preserve"> ПАО «ТрансКонтейнер» может быть видоизменен в связи с производственной необходимостью.</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lastRenderedPageBreak/>
              <w:t>8</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Исполнитель обязан обеспечивать требования Приказа Минфина России от 30 августа 2016 г. №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9</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Исполнитель обязан продлевать, при необходимости, открытые им ранее в качестве таможенного представителя таможенные процедуры</w:t>
            </w:r>
          </w:p>
        </w:tc>
      </w:tr>
      <w:tr w:rsidR="00F37715" w:rsidRPr="009053D3" w:rsidTr="008F1B6D">
        <w:trPr>
          <w:jc w:val="center"/>
        </w:trPr>
        <w:tc>
          <w:tcPr>
            <w:tcW w:w="582" w:type="dxa"/>
            <w:shd w:val="clear" w:color="auto" w:fill="FFFFFF"/>
          </w:tcPr>
          <w:p w:rsidR="00F37715" w:rsidRPr="009053D3" w:rsidRDefault="00F37715" w:rsidP="00F37715">
            <w:pPr>
              <w:jc w:val="both"/>
              <w:rPr>
                <w:kern w:val="1"/>
                <w:sz w:val="26"/>
                <w:szCs w:val="26"/>
              </w:rPr>
            </w:pPr>
            <w:r w:rsidRPr="009053D3">
              <w:rPr>
                <w:kern w:val="1"/>
                <w:sz w:val="26"/>
                <w:szCs w:val="26"/>
              </w:rPr>
              <w:t>10</w:t>
            </w:r>
          </w:p>
        </w:tc>
        <w:tc>
          <w:tcPr>
            <w:tcW w:w="9057" w:type="dxa"/>
            <w:shd w:val="clear" w:color="auto" w:fill="FFFFFF"/>
          </w:tcPr>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 xml:space="preserve">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w:t>
            </w:r>
            <w:proofErr w:type="gramStart"/>
            <w:r w:rsidRPr="009053D3">
              <w:rPr>
                <w:kern w:val="1"/>
                <w:sz w:val="26"/>
                <w:szCs w:val="26"/>
              </w:rPr>
              <w:t>проверки и согласования</w:t>
            </w:r>
            <w:proofErr w:type="gramEnd"/>
            <w:r w:rsidRPr="009053D3">
              <w:rPr>
                <w:kern w:val="1"/>
                <w:sz w:val="26"/>
                <w:szCs w:val="26"/>
              </w:rPr>
              <w:t xml:space="preserve"> поступающих от Заказчика электронных документов, необходимых для помещения под выбранную таможенную процедуру грузов, экспедируемых Заказчиком, а также собственных грузов Заказчика.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услуг таможенного представителя.</w:t>
            </w:r>
          </w:p>
          <w:p w:rsidR="00F37715" w:rsidRPr="009053D3" w:rsidRDefault="00F37715" w:rsidP="008F1B6D">
            <w:pPr>
              <w:shd w:val="clear" w:color="auto" w:fill="FFFFFF"/>
              <w:suppressAutoHyphens w:val="0"/>
              <w:ind w:firstLine="397"/>
              <w:jc w:val="both"/>
              <w:rPr>
                <w:kern w:val="1"/>
                <w:sz w:val="26"/>
                <w:szCs w:val="26"/>
              </w:rPr>
            </w:pPr>
            <w:r w:rsidRPr="009053D3">
              <w:rPr>
                <w:kern w:val="1"/>
                <w:sz w:val="26"/>
                <w:szCs w:val="26"/>
              </w:rPr>
              <w:t>С момента подписания по результатам настоящего открытого конкурса договора победителю дается не более 2 месяцев на отладку информационного взаимодействия АСУ Исполнителя и АСУ ПАО «ТК». До истечения этого времени обмен информацией и документами с целью выполнения победителем обязанностей по договору допускается по электронной почте, с помощью облачных сервисов и иными удобными сторонам способами.</w:t>
            </w:r>
          </w:p>
        </w:tc>
      </w:tr>
    </w:tbl>
    <w:p w:rsidR="00F37715" w:rsidRDefault="00F37715" w:rsidP="00F37715">
      <w:pPr>
        <w:jc w:val="both"/>
        <w:rPr>
          <w:kern w:val="1"/>
          <w:sz w:val="28"/>
          <w:szCs w:val="28"/>
        </w:rPr>
      </w:pPr>
    </w:p>
    <w:p w:rsidR="00F37715" w:rsidRPr="000250CF" w:rsidRDefault="00F37715" w:rsidP="00F37715">
      <w:pPr>
        <w:ind w:firstLine="709"/>
        <w:jc w:val="both"/>
        <w:rPr>
          <w:kern w:val="1"/>
          <w:sz w:val="28"/>
          <w:szCs w:val="28"/>
        </w:rPr>
      </w:pPr>
      <w:r>
        <w:rPr>
          <w:kern w:val="1"/>
          <w:sz w:val="28"/>
          <w:szCs w:val="28"/>
        </w:rPr>
        <w:t>4.4. Услуги оказываются Исполнителем в строгом соответствии с законодательством Российской Федерации, в том числе таможенным законодательством Таможенного Союза.</w:t>
      </w:r>
    </w:p>
    <w:p w:rsidR="00F37715" w:rsidRPr="00D1016E" w:rsidRDefault="00F37715" w:rsidP="00F37715">
      <w:pPr>
        <w:jc w:val="both"/>
        <w:rPr>
          <w:kern w:val="1"/>
          <w:sz w:val="28"/>
          <w:szCs w:val="28"/>
        </w:rPr>
      </w:pPr>
    </w:p>
    <w:p w:rsidR="00F37715" w:rsidRPr="00D1016E" w:rsidRDefault="00F37715" w:rsidP="00F37715">
      <w:pPr>
        <w:ind w:firstLine="709"/>
        <w:jc w:val="both"/>
        <w:rPr>
          <w:kern w:val="1"/>
          <w:sz w:val="28"/>
          <w:szCs w:val="28"/>
        </w:rPr>
      </w:pPr>
    </w:p>
    <w:p w:rsidR="00F37715" w:rsidRDefault="00F37715" w:rsidP="00F37715">
      <w:pPr>
        <w:ind w:firstLine="709"/>
        <w:jc w:val="both"/>
        <w:rPr>
          <w:kern w:val="1"/>
          <w:sz w:val="28"/>
          <w:szCs w:val="28"/>
        </w:rPr>
      </w:pPr>
      <w:r>
        <w:rPr>
          <w:kern w:val="1"/>
          <w:sz w:val="28"/>
          <w:szCs w:val="28"/>
        </w:rPr>
        <w:lastRenderedPageBreak/>
        <w:t>4.5. Планируемые объемы оказания услуг в год (кол-во деклараций):</w:t>
      </w:r>
    </w:p>
    <w:p w:rsidR="00F37715" w:rsidRDefault="00F37715" w:rsidP="00F37715">
      <w:pPr>
        <w:ind w:firstLine="709"/>
        <w:jc w:val="right"/>
        <w:rPr>
          <w:kern w:val="1"/>
          <w:sz w:val="28"/>
          <w:szCs w:val="28"/>
        </w:rPr>
      </w:pPr>
      <w:r>
        <w:rPr>
          <w:kern w:val="1"/>
          <w:sz w:val="28"/>
          <w:szCs w:val="28"/>
        </w:rPr>
        <w:t xml:space="preserve">Таблица </w:t>
      </w:r>
      <w:r w:rsidR="009053D3">
        <w:rPr>
          <w:kern w:val="1"/>
          <w:sz w:val="28"/>
          <w:szCs w:val="28"/>
        </w:rPr>
        <w:t xml:space="preserve">№ </w:t>
      </w:r>
      <w:r>
        <w:rPr>
          <w:kern w:val="1"/>
          <w:sz w:val="28"/>
          <w:szCs w:val="28"/>
        </w:rPr>
        <w:t>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058"/>
        <w:gridCol w:w="2499"/>
        <w:gridCol w:w="2438"/>
        <w:gridCol w:w="1751"/>
      </w:tblGrid>
      <w:tr w:rsidR="009053D3" w:rsidRPr="009053D3" w:rsidTr="009053D3">
        <w:trPr>
          <w:jc w:val="center"/>
        </w:trPr>
        <w:tc>
          <w:tcPr>
            <w:tcW w:w="893" w:type="dxa"/>
          </w:tcPr>
          <w:p w:rsidR="00F37715" w:rsidRPr="009053D3" w:rsidRDefault="00F37715" w:rsidP="009053D3">
            <w:pPr>
              <w:ind w:left="142"/>
              <w:jc w:val="center"/>
              <w:rPr>
                <w:b/>
                <w:kern w:val="1"/>
                <w:sz w:val="26"/>
                <w:szCs w:val="26"/>
              </w:rPr>
            </w:pPr>
            <w:r w:rsidRPr="009053D3">
              <w:rPr>
                <w:b/>
                <w:kern w:val="1"/>
                <w:sz w:val="26"/>
                <w:szCs w:val="26"/>
              </w:rPr>
              <w:t>№ лота</w:t>
            </w:r>
          </w:p>
        </w:tc>
        <w:tc>
          <w:tcPr>
            <w:tcW w:w="2172" w:type="dxa"/>
          </w:tcPr>
          <w:p w:rsidR="00F37715" w:rsidRPr="009053D3" w:rsidRDefault="00F37715" w:rsidP="009053D3">
            <w:pPr>
              <w:ind w:left="42"/>
              <w:jc w:val="center"/>
              <w:rPr>
                <w:b/>
                <w:kern w:val="1"/>
                <w:sz w:val="26"/>
                <w:szCs w:val="26"/>
              </w:rPr>
            </w:pPr>
            <w:r w:rsidRPr="009053D3">
              <w:rPr>
                <w:b/>
                <w:kern w:val="1"/>
                <w:sz w:val="26"/>
                <w:szCs w:val="26"/>
              </w:rPr>
              <w:t>Место оказания услуг</w:t>
            </w:r>
          </w:p>
        </w:tc>
        <w:tc>
          <w:tcPr>
            <w:tcW w:w="2181" w:type="dxa"/>
          </w:tcPr>
          <w:p w:rsidR="00F37715" w:rsidRPr="009053D3" w:rsidRDefault="00F37715" w:rsidP="009053D3">
            <w:pPr>
              <w:ind w:left="127"/>
              <w:jc w:val="center"/>
              <w:rPr>
                <w:b/>
                <w:kern w:val="1"/>
                <w:sz w:val="26"/>
                <w:szCs w:val="26"/>
              </w:rPr>
            </w:pPr>
            <w:r w:rsidRPr="009053D3">
              <w:rPr>
                <w:b/>
                <w:kern w:val="1"/>
                <w:sz w:val="26"/>
                <w:szCs w:val="26"/>
              </w:rPr>
              <w:t>Информационные услуги по ТПТТ</w:t>
            </w:r>
          </w:p>
        </w:tc>
        <w:tc>
          <w:tcPr>
            <w:tcW w:w="2635" w:type="dxa"/>
          </w:tcPr>
          <w:p w:rsidR="00F37715" w:rsidRPr="009053D3" w:rsidRDefault="00F37715" w:rsidP="009053D3">
            <w:pPr>
              <w:ind w:left="110"/>
              <w:jc w:val="center"/>
              <w:rPr>
                <w:b/>
                <w:kern w:val="1"/>
                <w:sz w:val="26"/>
                <w:szCs w:val="26"/>
              </w:rPr>
            </w:pPr>
            <w:r w:rsidRPr="009053D3">
              <w:rPr>
                <w:b/>
                <w:kern w:val="1"/>
                <w:sz w:val="26"/>
                <w:szCs w:val="26"/>
              </w:rPr>
              <w:t>Услуги таможенного представителя по таможенному оформлению</w:t>
            </w:r>
          </w:p>
        </w:tc>
        <w:tc>
          <w:tcPr>
            <w:tcW w:w="1758" w:type="dxa"/>
          </w:tcPr>
          <w:p w:rsidR="00F37715" w:rsidRPr="009053D3" w:rsidRDefault="00F37715" w:rsidP="009053D3">
            <w:pPr>
              <w:ind w:left="124"/>
              <w:jc w:val="center"/>
              <w:rPr>
                <w:b/>
                <w:kern w:val="1"/>
                <w:sz w:val="26"/>
                <w:szCs w:val="26"/>
              </w:rPr>
            </w:pPr>
            <w:r w:rsidRPr="009053D3">
              <w:rPr>
                <w:b/>
                <w:kern w:val="1"/>
                <w:sz w:val="26"/>
                <w:szCs w:val="26"/>
              </w:rPr>
              <w:t>Итого деклараций</w:t>
            </w:r>
          </w:p>
        </w:tc>
      </w:tr>
      <w:tr w:rsidR="009053D3" w:rsidRPr="009053D3" w:rsidTr="009053D3">
        <w:trPr>
          <w:jc w:val="center"/>
        </w:trPr>
        <w:tc>
          <w:tcPr>
            <w:tcW w:w="893" w:type="dxa"/>
            <w:vMerge w:val="restart"/>
            <w:vAlign w:val="center"/>
          </w:tcPr>
          <w:p w:rsidR="00F37715" w:rsidRPr="009053D3" w:rsidRDefault="00F37715" w:rsidP="00F37715">
            <w:pPr>
              <w:pStyle w:val="aff8"/>
              <w:numPr>
                <w:ilvl w:val="1"/>
                <w:numId w:val="16"/>
              </w:numPr>
              <w:ind w:left="0" w:firstLine="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Забайкальск</w:t>
            </w:r>
          </w:p>
        </w:tc>
        <w:tc>
          <w:tcPr>
            <w:tcW w:w="2181" w:type="dxa"/>
            <w:vAlign w:val="center"/>
          </w:tcPr>
          <w:p w:rsidR="00F37715" w:rsidRPr="009053D3" w:rsidRDefault="00F37715" w:rsidP="00F37715">
            <w:pPr>
              <w:jc w:val="right"/>
              <w:rPr>
                <w:kern w:val="1"/>
                <w:sz w:val="26"/>
                <w:szCs w:val="26"/>
              </w:rPr>
            </w:pPr>
            <w:r w:rsidRPr="009053D3">
              <w:rPr>
                <w:sz w:val="26"/>
                <w:szCs w:val="26"/>
              </w:rPr>
              <w:t>56136</w:t>
            </w:r>
          </w:p>
        </w:tc>
        <w:tc>
          <w:tcPr>
            <w:tcW w:w="2635" w:type="dxa"/>
            <w:vAlign w:val="center"/>
          </w:tcPr>
          <w:p w:rsidR="00F37715" w:rsidRPr="009053D3" w:rsidRDefault="005F106C" w:rsidP="00F37715">
            <w:pPr>
              <w:jc w:val="right"/>
              <w:rPr>
                <w:kern w:val="1"/>
                <w:sz w:val="26"/>
                <w:szCs w:val="26"/>
              </w:rPr>
            </w:pPr>
            <w:r w:rsidRPr="009053D3">
              <w:rPr>
                <w:kern w:val="1"/>
                <w:sz w:val="26"/>
                <w:szCs w:val="26"/>
              </w:rPr>
              <w:t>9100</w:t>
            </w:r>
          </w:p>
        </w:tc>
        <w:tc>
          <w:tcPr>
            <w:tcW w:w="1758" w:type="dxa"/>
            <w:vAlign w:val="center"/>
          </w:tcPr>
          <w:p w:rsidR="00F37715" w:rsidRPr="009053D3" w:rsidRDefault="005F106C">
            <w:pPr>
              <w:jc w:val="right"/>
              <w:rPr>
                <w:kern w:val="1"/>
                <w:sz w:val="26"/>
                <w:szCs w:val="26"/>
              </w:rPr>
            </w:pPr>
            <w:r w:rsidRPr="009053D3">
              <w:rPr>
                <w:sz w:val="26"/>
                <w:szCs w:val="26"/>
              </w:rPr>
              <w:t>65236</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Наушки</w:t>
            </w:r>
          </w:p>
        </w:tc>
        <w:tc>
          <w:tcPr>
            <w:tcW w:w="2181" w:type="dxa"/>
            <w:vAlign w:val="center"/>
          </w:tcPr>
          <w:p w:rsidR="00F37715" w:rsidRPr="009053D3" w:rsidRDefault="00F37715" w:rsidP="00F37715">
            <w:pPr>
              <w:jc w:val="right"/>
              <w:rPr>
                <w:kern w:val="1"/>
                <w:sz w:val="26"/>
                <w:szCs w:val="26"/>
              </w:rPr>
            </w:pPr>
            <w:r w:rsidRPr="009053D3">
              <w:rPr>
                <w:sz w:val="26"/>
                <w:szCs w:val="26"/>
              </w:rPr>
              <w:t>3552</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3552</w:t>
            </w:r>
          </w:p>
        </w:tc>
      </w:tr>
      <w:tr w:rsidR="009053D3" w:rsidRPr="009053D3" w:rsidTr="009053D3">
        <w:trPr>
          <w:jc w:val="center"/>
        </w:trPr>
        <w:tc>
          <w:tcPr>
            <w:tcW w:w="893" w:type="dxa"/>
            <w:vMerge w:val="restart"/>
            <w:vAlign w:val="center"/>
          </w:tcPr>
          <w:p w:rsidR="00F37715" w:rsidRPr="009053D3" w:rsidRDefault="00F37715" w:rsidP="00F37715">
            <w:pPr>
              <w:pStyle w:val="aff8"/>
              <w:numPr>
                <w:ilvl w:val="1"/>
                <w:numId w:val="16"/>
              </w:numPr>
              <w:ind w:left="0" w:firstLine="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Себеж</w:t>
            </w:r>
          </w:p>
        </w:tc>
        <w:tc>
          <w:tcPr>
            <w:tcW w:w="2181" w:type="dxa"/>
            <w:vAlign w:val="center"/>
          </w:tcPr>
          <w:p w:rsidR="00F37715" w:rsidRPr="009053D3" w:rsidRDefault="00F37715" w:rsidP="00F37715">
            <w:pPr>
              <w:jc w:val="right"/>
              <w:rPr>
                <w:kern w:val="1"/>
                <w:sz w:val="26"/>
                <w:szCs w:val="26"/>
              </w:rPr>
            </w:pPr>
            <w:r w:rsidRPr="009053D3">
              <w:rPr>
                <w:sz w:val="26"/>
                <w:szCs w:val="26"/>
              </w:rPr>
              <w:t>600</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600</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Пыталово</w:t>
            </w:r>
          </w:p>
        </w:tc>
        <w:tc>
          <w:tcPr>
            <w:tcW w:w="2181" w:type="dxa"/>
            <w:vAlign w:val="center"/>
          </w:tcPr>
          <w:p w:rsidR="00F37715" w:rsidRPr="009053D3" w:rsidRDefault="00F37715" w:rsidP="00F37715">
            <w:pPr>
              <w:jc w:val="right"/>
              <w:rPr>
                <w:kern w:val="1"/>
                <w:sz w:val="26"/>
                <w:szCs w:val="26"/>
              </w:rPr>
            </w:pPr>
            <w:r w:rsidRPr="009053D3">
              <w:rPr>
                <w:sz w:val="26"/>
                <w:szCs w:val="26"/>
              </w:rPr>
              <w:t>24</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24</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Печоры-Псковские</w:t>
            </w:r>
          </w:p>
        </w:tc>
        <w:tc>
          <w:tcPr>
            <w:tcW w:w="2181" w:type="dxa"/>
            <w:vAlign w:val="center"/>
          </w:tcPr>
          <w:p w:rsidR="00F37715" w:rsidRPr="009053D3" w:rsidRDefault="00F37715" w:rsidP="00F37715">
            <w:pPr>
              <w:jc w:val="right"/>
              <w:rPr>
                <w:kern w:val="1"/>
                <w:sz w:val="26"/>
                <w:szCs w:val="26"/>
              </w:rPr>
            </w:pPr>
            <w:r w:rsidRPr="009053D3">
              <w:rPr>
                <w:sz w:val="26"/>
                <w:szCs w:val="26"/>
              </w:rPr>
              <w:t>48</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48</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Вяртсиля</w:t>
            </w:r>
          </w:p>
        </w:tc>
        <w:tc>
          <w:tcPr>
            <w:tcW w:w="2181" w:type="dxa"/>
            <w:vAlign w:val="center"/>
          </w:tcPr>
          <w:p w:rsidR="00F37715" w:rsidRPr="009053D3" w:rsidRDefault="00F37715" w:rsidP="00F37715">
            <w:pPr>
              <w:jc w:val="right"/>
              <w:rPr>
                <w:kern w:val="1"/>
                <w:sz w:val="26"/>
                <w:szCs w:val="26"/>
              </w:rPr>
            </w:pPr>
            <w:r w:rsidRPr="009053D3">
              <w:rPr>
                <w:sz w:val="26"/>
                <w:szCs w:val="26"/>
              </w:rPr>
              <w:t>1788</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1788</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ст. Бусловская</w:t>
            </w:r>
          </w:p>
        </w:tc>
        <w:tc>
          <w:tcPr>
            <w:tcW w:w="2181" w:type="dxa"/>
            <w:vAlign w:val="center"/>
          </w:tcPr>
          <w:p w:rsidR="00F37715" w:rsidRPr="009053D3" w:rsidRDefault="00F37715" w:rsidP="00F37715">
            <w:pPr>
              <w:jc w:val="right"/>
              <w:rPr>
                <w:kern w:val="1"/>
                <w:sz w:val="26"/>
                <w:szCs w:val="26"/>
              </w:rPr>
            </w:pPr>
            <w:r w:rsidRPr="009053D3">
              <w:rPr>
                <w:sz w:val="26"/>
                <w:szCs w:val="26"/>
              </w:rPr>
              <w:t>300</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300</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 xml:space="preserve">Морской Порт Усть-Луга </w:t>
            </w:r>
          </w:p>
        </w:tc>
        <w:tc>
          <w:tcPr>
            <w:tcW w:w="2181" w:type="dxa"/>
            <w:vAlign w:val="center"/>
          </w:tcPr>
          <w:p w:rsidR="00F37715" w:rsidRPr="009053D3" w:rsidRDefault="00F37715" w:rsidP="00F37715">
            <w:pPr>
              <w:jc w:val="right"/>
              <w:rPr>
                <w:kern w:val="1"/>
                <w:sz w:val="26"/>
                <w:szCs w:val="26"/>
              </w:rPr>
            </w:pPr>
            <w:r w:rsidRPr="009053D3">
              <w:rPr>
                <w:sz w:val="26"/>
                <w:szCs w:val="26"/>
              </w:rPr>
              <w:t>2238</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2238</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kern w:val="1"/>
                <w:sz w:val="26"/>
                <w:szCs w:val="26"/>
              </w:rPr>
              <w:t>Большой порт Санкт-Петербург</w:t>
            </w:r>
          </w:p>
        </w:tc>
        <w:tc>
          <w:tcPr>
            <w:tcW w:w="2181" w:type="dxa"/>
            <w:vAlign w:val="center"/>
          </w:tcPr>
          <w:p w:rsidR="00F37715" w:rsidRPr="009053D3" w:rsidRDefault="00F37715" w:rsidP="00F37715">
            <w:pPr>
              <w:jc w:val="right"/>
              <w:rPr>
                <w:kern w:val="1"/>
                <w:sz w:val="26"/>
                <w:szCs w:val="26"/>
              </w:rPr>
            </w:pPr>
            <w:r w:rsidRPr="009053D3">
              <w:rPr>
                <w:sz w:val="26"/>
                <w:szCs w:val="26"/>
              </w:rPr>
              <w:t>3632</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3632</w:t>
            </w:r>
          </w:p>
        </w:tc>
      </w:tr>
      <w:tr w:rsidR="009053D3" w:rsidRPr="009053D3" w:rsidTr="009053D3">
        <w:trPr>
          <w:jc w:val="center"/>
        </w:trPr>
        <w:tc>
          <w:tcPr>
            <w:tcW w:w="893" w:type="dxa"/>
            <w:vMerge w:val="restart"/>
            <w:vAlign w:val="center"/>
          </w:tcPr>
          <w:p w:rsidR="00F37715" w:rsidRPr="009053D3" w:rsidRDefault="00F37715" w:rsidP="00F37715">
            <w:pPr>
              <w:pStyle w:val="aff8"/>
              <w:numPr>
                <w:ilvl w:val="1"/>
                <w:numId w:val="16"/>
              </w:numPr>
              <w:ind w:left="0" w:firstLine="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Морской порт Восточный</w:t>
            </w:r>
          </w:p>
        </w:tc>
        <w:tc>
          <w:tcPr>
            <w:tcW w:w="2181" w:type="dxa"/>
            <w:vAlign w:val="center"/>
          </w:tcPr>
          <w:p w:rsidR="00F37715" w:rsidRPr="009053D3" w:rsidRDefault="00F37715" w:rsidP="00F37715">
            <w:pPr>
              <w:jc w:val="right"/>
              <w:rPr>
                <w:kern w:val="1"/>
                <w:sz w:val="26"/>
                <w:szCs w:val="26"/>
              </w:rPr>
            </w:pPr>
            <w:r w:rsidRPr="009053D3">
              <w:rPr>
                <w:sz w:val="26"/>
                <w:szCs w:val="26"/>
              </w:rPr>
              <w:t>31128</w:t>
            </w:r>
          </w:p>
        </w:tc>
        <w:tc>
          <w:tcPr>
            <w:tcW w:w="2635" w:type="dxa"/>
            <w:vAlign w:val="center"/>
          </w:tcPr>
          <w:p w:rsidR="00F37715" w:rsidRPr="009053D3" w:rsidRDefault="005F106C" w:rsidP="00F37715">
            <w:pPr>
              <w:jc w:val="right"/>
              <w:rPr>
                <w:kern w:val="1"/>
                <w:sz w:val="26"/>
                <w:szCs w:val="26"/>
              </w:rPr>
            </w:pPr>
            <w:r w:rsidRPr="009053D3">
              <w:rPr>
                <w:kern w:val="1"/>
                <w:sz w:val="26"/>
                <w:szCs w:val="26"/>
              </w:rPr>
              <w:t>3000</w:t>
            </w:r>
          </w:p>
        </w:tc>
        <w:tc>
          <w:tcPr>
            <w:tcW w:w="1758" w:type="dxa"/>
            <w:vAlign w:val="center"/>
          </w:tcPr>
          <w:p w:rsidR="00F37715" w:rsidRPr="009053D3" w:rsidRDefault="005F106C">
            <w:pPr>
              <w:jc w:val="right"/>
              <w:rPr>
                <w:kern w:val="1"/>
                <w:sz w:val="26"/>
                <w:szCs w:val="26"/>
              </w:rPr>
            </w:pPr>
            <w:r w:rsidRPr="009053D3">
              <w:rPr>
                <w:sz w:val="26"/>
                <w:szCs w:val="26"/>
              </w:rPr>
              <w:t>34128</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Морской порт Владивосток</w:t>
            </w:r>
          </w:p>
        </w:tc>
        <w:tc>
          <w:tcPr>
            <w:tcW w:w="2181" w:type="dxa"/>
            <w:vAlign w:val="center"/>
          </w:tcPr>
          <w:p w:rsidR="00F37715" w:rsidRPr="009053D3" w:rsidRDefault="00F37715" w:rsidP="00F37715">
            <w:pPr>
              <w:jc w:val="right"/>
              <w:rPr>
                <w:kern w:val="1"/>
                <w:sz w:val="26"/>
                <w:szCs w:val="26"/>
              </w:rPr>
            </w:pPr>
            <w:r w:rsidRPr="009053D3">
              <w:rPr>
                <w:sz w:val="26"/>
                <w:szCs w:val="26"/>
              </w:rPr>
              <w:t>17952</w:t>
            </w:r>
          </w:p>
        </w:tc>
        <w:tc>
          <w:tcPr>
            <w:tcW w:w="2635" w:type="dxa"/>
            <w:vAlign w:val="center"/>
          </w:tcPr>
          <w:p w:rsidR="00F37715" w:rsidRPr="009053D3" w:rsidRDefault="005F106C" w:rsidP="00F37715">
            <w:pPr>
              <w:jc w:val="right"/>
              <w:rPr>
                <w:kern w:val="1"/>
                <w:sz w:val="26"/>
                <w:szCs w:val="26"/>
              </w:rPr>
            </w:pPr>
            <w:r w:rsidRPr="009053D3">
              <w:rPr>
                <w:kern w:val="1"/>
                <w:sz w:val="26"/>
                <w:szCs w:val="26"/>
              </w:rPr>
              <w:t>900</w:t>
            </w:r>
          </w:p>
        </w:tc>
        <w:tc>
          <w:tcPr>
            <w:tcW w:w="1758" w:type="dxa"/>
            <w:vAlign w:val="center"/>
          </w:tcPr>
          <w:p w:rsidR="00F37715" w:rsidRPr="009053D3" w:rsidRDefault="005F106C">
            <w:pPr>
              <w:jc w:val="right"/>
              <w:rPr>
                <w:kern w:val="1"/>
                <w:sz w:val="26"/>
                <w:szCs w:val="26"/>
              </w:rPr>
            </w:pPr>
            <w:r w:rsidRPr="009053D3">
              <w:rPr>
                <w:sz w:val="26"/>
                <w:szCs w:val="26"/>
              </w:rPr>
              <w:t>18852</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Морской порт Первомайский</w:t>
            </w:r>
          </w:p>
        </w:tc>
        <w:tc>
          <w:tcPr>
            <w:tcW w:w="2181" w:type="dxa"/>
            <w:vAlign w:val="center"/>
          </w:tcPr>
          <w:p w:rsidR="00F37715" w:rsidRPr="009053D3" w:rsidRDefault="00F37715" w:rsidP="00F37715">
            <w:pPr>
              <w:jc w:val="right"/>
              <w:rPr>
                <w:kern w:val="1"/>
                <w:sz w:val="26"/>
                <w:szCs w:val="26"/>
              </w:rPr>
            </w:pPr>
            <w:r w:rsidRPr="009053D3">
              <w:rPr>
                <w:sz w:val="26"/>
                <w:szCs w:val="26"/>
              </w:rPr>
              <w:t>1212</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1212</w:t>
            </w:r>
          </w:p>
        </w:tc>
      </w:tr>
      <w:tr w:rsidR="009053D3" w:rsidRPr="009053D3" w:rsidTr="009053D3">
        <w:trPr>
          <w:jc w:val="center"/>
        </w:trPr>
        <w:tc>
          <w:tcPr>
            <w:tcW w:w="893" w:type="dxa"/>
            <w:vMerge/>
            <w:vAlign w:val="center"/>
          </w:tcPr>
          <w:p w:rsidR="00F37715" w:rsidRPr="009053D3" w:rsidRDefault="00F37715" w:rsidP="00F37715">
            <w:pPr>
              <w:pStyle w:val="aff8"/>
              <w:ind w:left="0"/>
              <w:rPr>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sz w:val="26"/>
                <w:szCs w:val="26"/>
              </w:rPr>
              <w:t>Морской порт Советская Гавань</w:t>
            </w:r>
          </w:p>
        </w:tc>
        <w:tc>
          <w:tcPr>
            <w:tcW w:w="2181" w:type="dxa"/>
            <w:vAlign w:val="center"/>
          </w:tcPr>
          <w:p w:rsidR="00F37715" w:rsidRPr="009053D3" w:rsidRDefault="00F37715" w:rsidP="00F37715">
            <w:pPr>
              <w:jc w:val="right"/>
              <w:rPr>
                <w:kern w:val="1"/>
                <w:sz w:val="26"/>
                <w:szCs w:val="26"/>
              </w:rPr>
            </w:pPr>
            <w:r w:rsidRPr="009053D3">
              <w:rPr>
                <w:sz w:val="26"/>
                <w:szCs w:val="26"/>
              </w:rPr>
              <w:t>960</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960</w:t>
            </w:r>
          </w:p>
        </w:tc>
      </w:tr>
      <w:tr w:rsidR="009053D3" w:rsidRPr="009053D3" w:rsidTr="009053D3">
        <w:trPr>
          <w:jc w:val="center"/>
        </w:trPr>
        <w:tc>
          <w:tcPr>
            <w:tcW w:w="893" w:type="dxa"/>
            <w:vAlign w:val="center"/>
          </w:tcPr>
          <w:p w:rsidR="00F37715" w:rsidRPr="009053D3" w:rsidRDefault="00F37715" w:rsidP="00F37715">
            <w:pPr>
              <w:pStyle w:val="aff8"/>
              <w:numPr>
                <w:ilvl w:val="1"/>
                <w:numId w:val="16"/>
              </w:numPr>
              <w:ind w:left="0" w:firstLine="0"/>
              <w:rPr>
                <w:kern w:val="1"/>
                <w:sz w:val="26"/>
                <w:szCs w:val="26"/>
              </w:rPr>
            </w:pPr>
          </w:p>
        </w:tc>
        <w:tc>
          <w:tcPr>
            <w:tcW w:w="2172" w:type="dxa"/>
            <w:vAlign w:val="center"/>
          </w:tcPr>
          <w:p w:rsidR="00F37715" w:rsidRPr="009053D3" w:rsidRDefault="00F37715" w:rsidP="00F37715">
            <w:pPr>
              <w:pStyle w:val="aff8"/>
              <w:ind w:left="0"/>
              <w:rPr>
                <w:kern w:val="1"/>
                <w:sz w:val="26"/>
                <w:szCs w:val="26"/>
              </w:rPr>
            </w:pPr>
            <w:r w:rsidRPr="009053D3">
              <w:rPr>
                <w:kern w:val="1"/>
                <w:sz w:val="26"/>
                <w:szCs w:val="26"/>
              </w:rPr>
              <w:t>Порт Новороссийск</w:t>
            </w:r>
          </w:p>
        </w:tc>
        <w:tc>
          <w:tcPr>
            <w:tcW w:w="2181" w:type="dxa"/>
            <w:vAlign w:val="center"/>
          </w:tcPr>
          <w:p w:rsidR="00F37715" w:rsidRPr="009053D3" w:rsidRDefault="00F37715" w:rsidP="00F37715">
            <w:pPr>
              <w:jc w:val="right"/>
              <w:rPr>
                <w:kern w:val="1"/>
                <w:sz w:val="26"/>
                <w:szCs w:val="26"/>
              </w:rPr>
            </w:pPr>
            <w:r w:rsidRPr="009053D3">
              <w:rPr>
                <w:sz w:val="26"/>
                <w:szCs w:val="26"/>
              </w:rPr>
              <w:t>12000</w:t>
            </w:r>
          </w:p>
        </w:tc>
        <w:tc>
          <w:tcPr>
            <w:tcW w:w="2635" w:type="dxa"/>
            <w:vAlign w:val="center"/>
          </w:tcPr>
          <w:p w:rsidR="00F37715" w:rsidRPr="009053D3" w:rsidRDefault="00F37715" w:rsidP="00F37715">
            <w:pPr>
              <w:jc w:val="right"/>
              <w:rPr>
                <w:kern w:val="1"/>
                <w:sz w:val="26"/>
                <w:szCs w:val="26"/>
              </w:rPr>
            </w:pPr>
          </w:p>
        </w:tc>
        <w:tc>
          <w:tcPr>
            <w:tcW w:w="1758" w:type="dxa"/>
            <w:vAlign w:val="center"/>
          </w:tcPr>
          <w:p w:rsidR="00F37715" w:rsidRPr="009053D3" w:rsidRDefault="00F37715" w:rsidP="00F37715">
            <w:pPr>
              <w:jc w:val="right"/>
              <w:rPr>
                <w:kern w:val="1"/>
                <w:sz w:val="26"/>
                <w:szCs w:val="26"/>
              </w:rPr>
            </w:pPr>
            <w:r w:rsidRPr="009053D3">
              <w:rPr>
                <w:sz w:val="26"/>
                <w:szCs w:val="26"/>
              </w:rPr>
              <w:t>12000</w:t>
            </w:r>
          </w:p>
        </w:tc>
      </w:tr>
    </w:tbl>
    <w:p w:rsidR="00F93F81" w:rsidRDefault="00F93F81" w:rsidP="00F37715">
      <w:pPr>
        <w:ind w:firstLine="709"/>
        <w:jc w:val="both"/>
        <w:rPr>
          <w:kern w:val="1"/>
          <w:sz w:val="28"/>
          <w:szCs w:val="28"/>
        </w:rPr>
      </w:pPr>
    </w:p>
    <w:p w:rsidR="00F37715" w:rsidRPr="00FB137F" w:rsidRDefault="00F37715" w:rsidP="00F37715">
      <w:pPr>
        <w:ind w:firstLine="709"/>
        <w:jc w:val="both"/>
        <w:rPr>
          <w:kern w:val="1"/>
          <w:sz w:val="28"/>
          <w:szCs w:val="28"/>
        </w:rPr>
      </w:pPr>
      <w:r>
        <w:rPr>
          <w:kern w:val="1"/>
          <w:sz w:val="28"/>
          <w:szCs w:val="28"/>
        </w:rPr>
        <w:t>4.6. Начальная (максимальная) цена договора без учета НДС:</w:t>
      </w:r>
    </w:p>
    <w:p w:rsidR="00F37715" w:rsidRPr="00797D7F" w:rsidRDefault="00F37715" w:rsidP="00F37715"/>
    <w:p w:rsidR="00F37715" w:rsidRPr="0024284A" w:rsidRDefault="00F37715" w:rsidP="00F37715">
      <w:pPr>
        <w:ind w:firstLine="709"/>
        <w:jc w:val="both"/>
        <w:rPr>
          <w:kern w:val="1"/>
          <w:sz w:val="28"/>
          <w:szCs w:val="28"/>
        </w:rPr>
      </w:pPr>
      <w:r>
        <w:rPr>
          <w:kern w:val="1"/>
          <w:sz w:val="28"/>
          <w:szCs w:val="28"/>
        </w:rPr>
        <w:t>По лоту № 1 – 284 000 000   руб.</w:t>
      </w:r>
    </w:p>
    <w:p w:rsidR="00F37715" w:rsidRDefault="00F37715" w:rsidP="00F37715">
      <w:pPr>
        <w:ind w:firstLine="709"/>
        <w:jc w:val="both"/>
        <w:rPr>
          <w:kern w:val="1"/>
          <w:sz w:val="28"/>
          <w:szCs w:val="28"/>
        </w:rPr>
      </w:pPr>
      <w:r>
        <w:rPr>
          <w:kern w:val="1"/>
          <w:sz w:val="28"/>
          <w:szCs w:val="28"/>
        </w:rPr>
        <w:t>По лоту № 2 – 43 400 000  руб.</w:t>
      </w:r>
    </w:p>
    <w:p w:rsidR="00F37715" w:rsidRDefault="00F37715" w:rsidP="00F37715">
      <w:pPr>
        <w:ind w:firstLine="709"/>
        <w:jc w:val="both"/>
        <w:rPr>
          <w:kern w:val="1"/>
          <w:sz w:val="28"/>
          <w:szCs w:val="28"/>
        </w:rPr>
      </w:pPr>
      <w:r>
        <w:rPr>
          <w:kern w:val="1"/>
          <w:sz w:val="28"/>
          <w:szCs w:val="28"/>
        </w:rPr>
        <w:t>По лоту № 3 – 211 500 000 руб.</w:t>
      </w:r>
    </w:p>
    <w:p w:rsidR="00F37715" w:rsidRDefault="00F37715" w:rsidP="00F37715">
      <w:pPr>
        <w:ind w:firstLine="709"/>
        <w:jc w:val="both"/>
        <w:rPr>
          <w:kern w:val="1"/>
          <w:sz w:val="28"/>
          <w:szCs w:val="28"/>
        </w:rPr>
      </w:pPr>
      <w:r>
        <w:rPr>
          <w:kern w:val="1"/>
          <w:sz w:val="28"/>
          <w:szCs w:val="28"/>
        </w:rPr>
        <w:t>По лоту № 4 – 20 400 000 руб.</w:t>
      </w:r>
    </w:p>
    <w:p w:rsidR="00F37715" w:rsidRDefault="00F37715" w:rsidP="00F37715">
      <w:pPr>
        <w:ind w:firstLine="709"/>
        <w:jc w:val="both"/>
        <w:rPr>
          <w:kern w:val="1"/>
          <w:sz w:val="28"/>
          <w:szCs w:val="28"/>
        </w:rPr>
      </w:pPr>
    </w:p>
    <w:p w:rsidR="00F37715" w:rsidRPr="0024284A" w:rsidRDefault="00F37715" w:rsidP="00F37715">
      <w:pPr>
        <w:ind w:firstLine="709"/>
        <w:jc w:val="both"/>
        <w:rPr>
          <w:kern w:val="1"/>
          <w:sz w:val="28"/>
          <w:szCs w:val="28"/>
        </w:rPr>
      </w:pPr>
      <w:r>
        <w:rPr>
          <w:kern w:val="1"/>
          <w:sz w:val="28"/>
          <w:szCs w:val="28"/>
        </w:rPr>
        <w:t>Начальная (максимальная) цена договора учитывает все налоги, кроме НДС, и затраты Исполнителя, любые возможные расходы Исполнителя, связанные с оказанием информационных услуг и услуг таможенного представителя, в том числе, но не ограничиваясь, расходы на оплату труда персонала и коммунальных платежей, командировочны</w:t>
      </w:r>
      <w:r w:rsidR="009053D3">
        <w:rPr>
          <w:kern w:val="1"/>
          <w:sz w:val="28"/>
          <w:szCs w:val="28"/>
        </w:rPr>
        <w:t>е</w:t>
      </w:r>
      <w:r>
        <w:rPr>
          <w:kern w:val="1"/>
          <w:sz w:val="28"/>
          <w:szCs w:val="28"/>
        </w:rPr>
        <w:t xml:space="preserve"> расход</w:t>
      </w:r>
      <w:r w:rsidR="009053D3">
        <w:rPr>
          <w:kern w:val="1"/>
          <w:sz w:val="28"/>
          <w:szCs w:val="28"/>
        </w:rPr>
        <w:t>ы</w:t>
      </w:r>
      <w:r>
        <w:rPr>
          <w:kern w:val="1"/>
          <w:sz w:val="28"/>
          <w:szCs w:val="28"/>
        </w:rPr>
        <w:t>, расход</w:t>
      </w:r>
      <w:r w:rsidR="009053D3">
        <w:rPr>
          <w:kern w:val="1"/>
          <w:sz w:val="28"/>
          <w:szCs w:val="28"/>
        </w:rPr>
        <w:t>ы</w:t>
      </w:r>
      <w:r>
        <w:rPr>
          <w:kern w:val="1"/>
          <w:sz w:val="28"/>
          <w:szCs w:val="28"/>
        </w:rPr>
        <w:t xml:space="preserve"> на аренду, транспорт, связь и почтовые отправления, печать и копирование </w:t>
      </w:r>
      <w:r>
        <w:rPr>
          <w:kern w:val="1"/>
          <w:sz w:val="28"/>
          <w:szCs w:val="28"/>
        </w:rPr>
        <w:lastRenderedPageBreak/>
        <w:t xml:space="preserve">документов, содержание и обслуживание АСУ Исполнителя, а также все иные затраты, расходы, связанные с оказанием услуг, в том числе стоимость услуг соисполнителей, за исключением таможенных пошлин, таможенных сборов и других обязательных платежей. </w:t>
      </w:r>
    </w:p>
    <w:p w:rsidR="00F37715" w:rsidRDefault="00F37715" w:rsidP="00F37715">
      <w:pPr>
        <w:ind w:firstLine="709"/>
        <w:jc w:val="both"/>
        <w:rPr>
          <w:kern w:val="1"/>
          <w:sz w:val="28"/>
          <w:szCs w:val="28"/>
        </w:rPr>
      </w:pPr>
      <w:r>
        <w:rPr>
          <w:kern w:val="1"/>
          <w:sz w:val="28"/>
          <w:szCs w:val="28"/>
        </w:rPr>
        <w:t>Сумма НДС и условия начисления определяются в соответствии с законодательством Российской Федерации.</w:t>
      </w:r>
    </w:p>
    <w:p w:rsidR="00F37715" w:rsidRDefault="00F37715" w:rsidP="00F37715">
      <w:pPr>
        <w:ind w:firstLine="709"/>
        <w:jc w:val="both"/>
        <w:rPr>
          <w:kern w:val="1"/>
          <w:sz w:val="28"/>
          <w:szCs w:val="28"/>
        </w:rPr>
      </w:pPr>
    </w:p>
    <w:p w:rsidR="00F37715" w:rsidRPr="00AF2BBC" w:rsidRDefault="00F37715" w:rsidP="00F37715">
      <w:pPr>
        <w:ind w:firstLine="709"/>
        <w:jc w:val="both"/>
        <w:rPr>
          <w:i/>
          <w:iCs/>
          <w:kern w:val="1"/>
        </w:rPr>
      </w:pPr>
      <w:r>
        <w:rPr>
          <w:kern w:val="1"/>
          <w:sz w:val="28"/>
          <w:szCs w:val="28"/>
        </w:rPr>
        <w:t xml:space="preserve">4.7. Предельные единичные расценки: </w:t>
      </w:r>
    </w:p>
    <w:p w:rsidR="00F37715" w:rsidRPr="006079BB" w:rsidRDefault="00F37715" w:rsidP="00F37715">
      <w:pPr>
        <w:tabs>
          <w:tab w:val="left" w:pos="7985"/>
        </w:tabs>
        <w:ind w:firstLine="709"/>
        <w:jc w:val="both"/>
        <w:rPr>
          <w:sz w:val="28"/>
          <w:szCs w:val="28"/>
        </w:rPr>
      </w:pPr>
      <w:r>
        <w:rPr>
          <w:sz w:val="28"/>
          <w:szCs w:val="28"/>
        </w:rPr>
        <w:t>Стоимость услуг не может превышать предельные ставки, указанные в Таблице № 3.  Предельные ставки едины для всех лотов</w:t>
      </w:r>
    </w:p>
    <w:p w:rsidR="00F37715" w:rsidRPr="00237869" w:rsidRDefault="00F37715" w:rsidP="00F37715">
      <w:pPr>
        <w:tabs>
          <w:tab w:val="left" w:pos="7985"/>
        </w:tabs>
        <w:jc w:val="right"/>
      </w:pPr>
      <w:r>
        <w:t>Таблица № 3</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6"/>
        <w:gridCol w:w="1913"/>
      </w:tblGrid>
      <w:tr w:rsidR="00F37715" w:rsidRPr="009053D3" w:rsidTr="009053D3">
        <w:trPr>
          <w:trHeight w:val="470"/>
          <w:jc w:val="center"/>
        </w:trPr>
        <w:tc>
          <w:tcPr>
            <w:tcW w:w="7586" w:type="dxa"/>
          </w:tcPr>
          <w:p w:rsidR="00F37715" w:rsidRPr="009053D3" w:rsidRDefault="00F37715" w:rsidP="009053D3">
            <w:pPr>
              <w:contextualSpacing/>
              <w:jc w:val="center"/>
              <w:rPr>
                <w:b/>
                <w:kern w:val="1"/>
                <w:sz w:val="26"/>
                <w:szCs w:val="26"/>
              </w:rPr>
            </w:pPr>
            <w:r w:rsidRPr="009053D3">
              <w:rPr>
                <w:b/>
                <w:kern w:val="1"/>
                <w:sz w:val="26"/>
                <w:szCs w:val="26"/>
              </w:rPr>
              <w:t>Наименование услуги</w:t>
            </w:r>
          </w:p>
        </w:tc>
        <w:tc>
          <w:tcPr>
            <w:tcW w:w="1913" w:type="dxa"/>
          </w:tcPr>
          <w:p w:rsidR="00F37715" w:rsidRPr="009053D3" w:rsidRDefault="00F37715" w:rsidP="009053D3">
            <w:pPr>
              <w:ind w:left="105"/>
              <w:contextualSpacing/>
              <w:jc w:val="center"/>
              <w:rPr>
                <w:b/>
                <w:kern w:val="1"/>
                <w:sz w:val="26"/>
                <w:szCs w:val="26"/>
              </w:rPr>
            </w:pPr>
            <w:r w:rsidRPr="009053D3">
              <w:rPr>
                <w:b/>
                <w:kern w:val="1"/>
                <w:sz w:val="26"/>
                <w:szCs w:val="26"/>
              </w:rPr>
              <w:t>Предельные ставки,</w:t>
            </w:r>
          </w:p>
          <w:p w:rsidR="00F37715" w:rsidRPr="009053D3" w:rsidRDefault="00F37715" w:rsidP="009053D3">
            <w:pPr>
              <w:ind w:left="105"/>
              <w:contextualSpacing/>
              <w:jc w:val="center"/>
              <w:rPr>
                <w:b/>
                <w:kern w:val="1"/>
                <w:sz w:val="26"/>
                <w:szCs w:val="26"/>
              </w:rPr>
            </w:pPr>
            <w:r w:rsidRPr="009053D3">
              <w:rPr>
                <w:b/>
                <w:kern w:val="1"/>
                <w:sz w:val="26"/>
                <w:szCs w:val="26"/>
              </w:rPr>
              <w:t>руб. без учета НДС</w:t>
            </w:r>
          </w:p>
        </w:tc>
      </w:tr>
      <w:tr w:rsidR="00F37715" w:rsidRPr="009053D3" w:rsidTr="009053D3">
        <w:trPr>
          <w:trHeight w:val="1860"/>
          <w:jc w:val="center"/>
        </w:trPr>
        <w:tc>
          <w:tcPr>
            <w:tcW w:w="7586" w:type="dxa"/>
            <w:vAlign w:val="center"/>
          </w:tcPr>
          <w:p w:rsidR="00F37715" w:rsidRPr="009053D3" w:rsidRDefault="00F37715" w:rsidP="009053D3">
            <w:pPr>
              <w:shd w:val="clear" w:color="auto" w:fill="FFFFFF"/>
              <w:suppressAutoHyphens w:val="0"/>
              <w:ind w:left="107"/>
              <w:jc w:val="both"/>
              <w:rPr>
                <w:kern w:val="1"/>
                <w:sz w:val="26"/>
                <w:szCs w:val="26"/>
              </w:rPr>
            </w:pPr>
            <w:r w:rsidRPr="009053D3">
              <w:rPr>
                <w:sz w:val="26"/>
                <w:szCs w:val="26"/>
              </w:rPr>
              <w:t xml:space="preserve">1. 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(далее – Заказчик) как декларанта таможенной процедуры таможенного транзита </w:t>
            </w:r>
            <w:r w:rsidRPr="009053D3">
              <w:rPr>
                <w:kern w:val="1"/>
                <w:sz w:val="26"/>
                <w:szCs w:val="26"/>
              </w:rPr>
              <w:t>(единица измерения: транзитная декларация).</w:t>
            </w:r>
          </w:p>
          <w:p w:rsidR="00F37715" w:rsidRPr="009053D3" w:rsidRDefault="00F37715" w:rsidP="00F37715">
            <w:pPr>
              <w:jc w:val="both"/>
              <w:rPr>
                <w:sz w:val="26"/>
                <w:szCs w:val="26"/>
              </w:rPr>
            </w:pPr>
            <w:r w:rsidRPr="009053D3">
              <w:rPr>
                <w:sz w:val="26"/>
                <w:szCs w:val="26"/>
              </w:rPr>
              <w:t xml:space="preserve">В состав комплекса включены услуги, указанные в пунктах 1.1 – 1.14 и 1.16 таблицы № 1 настоящего Технического задания </w:t>
            </w:r>
          </w:p>
          <w:p w:rsidR="00F37715" w:rsidRPr="009053D3" w:rsidRDefault="00F37715" w:rsidP="00F37715">
            <w:pPr>
              <w:jc w:val="both"/>
              <w:rPr>
                <w:sz w:val="26"/>
                <w:szCs w:val="26"/>
              </w:rPr>
            </w:pPr>
          </w:p>
        </w:tc>
        <w:tc>
          <w:tcPr>
            <w:tcW w:w="1913" w:type="dxa"/>
            <w:vAlign w:val="center"/>
          </w:tcPr>
          <w:p w:rsidR="00F37715" w:rsidRPr="009053D3" w:rsidRDefault="00677F83" w:rsidP="00F37715">
            <w:pPr>
              <w:contextualSpacing/>
              <w:jc w:val="center"/>
              <w:rPr>
                <w:kern w:val="1"/>
                <w:sz w:val="26"/>
                <w:szCs w:val="26"/>
              </w:rPr>
            </w:pPr>
            <w:r>
              <w:rPr>
                <w:kern w:val="1"/>
                <w:sz w:val="26"/>
                <w:szCs w:val="26"/>
                <w:lang w:val="en-US"/>
              </w:rPr>
              <w:t>20</w:t>
            </w:r>
            <w:r w:rsidRPr="009053D3">
              <w:rPr>
                <w:kern w:val="1"/>
                <w:sz w:val="26"/>
                <w:szCs w:val="26"/>
              </w:rPr>
              <w:t>00</w:t>
            </w:r>
          </w:p>
        </w:tc>
      </w:tr>
      <w:tr w:rsidR="00F37715" w:rsidRPr="009053D3" w:rsidTr="009053D3">
        <w:trPr>
          <w:trHeight w:val="1860"/>
          <w:jc w:val="center"/>
        </w:trPr>
        <w:tc>
          <w:tcPr>
            <w:tcW w:w="7586" w:type="dxa"/>
            <w:vAlign w:val="center"/>
          </w:tcPr>
          <w:p w:rsidR="00F37715" w:rsidRPr="009053D3" w:rsidRDefault="00F37715" w:rsidP="00F37715">
            <w:pPr>
              <w:rPr>
                <w:sz w:val="26"/>
                <w:szCs w:val="26"/>
              </w:rPr>
            </w:pPr>
            <w:r w:rsidRPr="009053D3">
              <w:rPr>
                <w:sz w:val="26"/>
                <w:szCs w:val="26"/>
              </w:rPr>
              <w:t>1.1 Электронный обмен данными при перевозках грузов в международном железнодорожном сообщении с ОАО «РЖД», согласно пп. 1.15.1-1.15.2 Таблицы № 1 настоящего Технического задания. Единица измерения – накладная СМГС</w:t>
            </w:r>
          </w:p>
        </w:tc>
        <w:tc>
          <w:tcPr>
            <w:tcW w:w="1913" w:type="dxa"/>
            <w:vAlign w:val="center"/>
          </w:tcPr>
          <w:p w:rsidR="00F37715" w:rsidRPr="009053D3" w:rsidRDefault="00F37715" w:rsidP="00F37715">
            <w:pPr>
              <w:contextualSpacing/>
              <w:jc w:val="center"/>
              <w:rPr>
                <w:kern w:val="1"/>
                <w:sz w:val="26"/>
                <w:szCs w:val="26"/>
              </w:rPr>
            </w:pPr>
            <w:r w:rsidRPr="009053D3">
              <w:rPr>
                <w:kern w:val="1"/>
                <w:sz w:val="26"/>
                <w:szCs w:val="26"/>
              </w:rPr>
              <w:t>250</w:t>
            </w:r>
          </w:p>
        </w:tc>
      </w:tr>
      <w:tr w:rsidR="00F37715" w:rsidRPr="009053D3" w:rsidTr="009053D3">
        <w:trPr>
          <w:jc w:val="center"/>
        </w:trPr>
        <w:tc>
          <w:tcPr>
            <w:tcW w:w="7586" w:type="dxa"/>
            <w:vAlign w:val="center"/>
          </w:tcPr>
          <w:p w:rsidR="00F37715" w:rsidRPr="009053D3" w:rsidRDefault="00F37715" w:rsidP="00F37715">
            <w:pPr>
              <w:pStyle w:val="aff8"/>
              <w:ind w:left="0"/>
              <w:contextualSpacing/>
              <w:jc w:val="both"/>
              <w:rPr>
                <w:sz w:val="26"/>
                <w:szCs w:val="26"/>
              </w:rPr>
            </w:pPr>
            <w:r w:rsidRPr="009053D3">
              <w:rPr>
                <w:kern w:val="1"/>
                <w:sz w:val="26"/>
                <w:szCs w:val="26"/>
              </w:rPr>
              <w:t>2. Обеспечение таможенного оформления и организация проведения таможенных процедур в качестве таможенного представителя для собственных грузов Заказчика (единица измерения: таможенная декларация).</w:t>
            </w:r>
          </w:p>
        </w:tc>
        <w:tc>
          <w:tcPr>
            <w:tcW w:w="1913" w:type="dxa"/>
            <w:vAlign w:val="center"/>
          </w:tcPr>
          <w:p w:rsidR="00F37715" w:rsidRPr="009053D3" w:rsidRDefault="00677F83" w:rsidP="00F37715">
            <w:pPr>
              <w:contextualSpacing/>
              <w:jc w:val="center"/>
              <w:rPr>
                <w:kern w:val="1"/>
                <w:sz w:val="26"/>
                <w:szCs w:val="26"/>
              </w:rPr>
            </w:pPr>
            <w:r>
              <w:rPr>
                <w:kern w:val="1"/>
                <w:sz w:val="26"/>
                <w:szCs w:val="26"/>
                <w:lang w:val="en-US"/>
              </w:rPr>
              <w:t>30</w:t>
            </w:r>
            <w:r w:rsidRPr="009053D3">
              <w:rPr>
                <w:kern w:val="1"/>
                <w:sz w:val="26"/>
                <w:szCs w:val="26"/>
              </w:rPr>
              <w:t>00</w:t>
            </w:r>
          </w:p>
        </w:tc>
      </w:tr>
    </w:tbl>
    <w:p w:rsidR="00F37715" w:rsidRPr="00A010DD" w:rsidRDefault="00F37715" w:rsidP="00F37715">
      <w:pPr>
        <w:ind w:firstLine="709"/>
        <w:jc w:val="both"/>
        <w:rPr>
          <w:sz w:val="28"/>
          <w:szCs w:val="28"/>
        </w:rPr>
      </w:pPr>
    </w:p>
    <w:p w:rsidR="00F37715" w:rsidRPr="007339D9" w:rsidRDefault="00F37715" w:rsidP="00F37715">
      <w:pPr>
        <w:ind w:firstLine="709"/>
        <w:jc w:val="both"/>
        <w:rPr>
          <w:i/>
          <w:iCs/>
          <w:kern w:val="1"/>
        </w:rPr>
      </w:pPr>
      <w:r>
        <w:rPr>
          <w:kern w:val="1"/>
          <w:sz w:val="28"/>
          <w:szCs w:val="28"/>
        </w:rPr>
        <w:t xml:space="preserve">4.8. Порядок расчетов: </w:t>
      </w:r>
    </w:p>
    <w:p w:rsidR="00F37715" w:rsidRDefault="00F37715" w:rsidP="00F37715">
      <w:pPr>
        <w:ind w:firstLine="709"/>
        <w:jc w:val="both"/>
        <w:rPr>
          <w:kern w:val="1"/>
          <w:sz w:val="28"/>
          <w:szCs w:val="28"/>
        </w:rPr>
      </w:pPr>
      <w:r>
        <w:rPr>
          <w:kern w:val="1"/>
          <w:sz w:val="28"/>
          <w:szCs w:val="28"/>
        </w:rPr>
        <w:t>Оплата производится ежемесячно не позднее, чем через 30 календарных дней после подписания акта об оказанных услугах за расчетный период. Расчетным периодом устанавливается 1 календарный месяц. Авансирование не допускается.</w:t>
      </w:r>
    </w:p>
    <w:p w:rsidR="00F37715" w:rsidRPr="00A010DD" w:rsidRDefault="00F37715" w:rsidP="00F37715">
      <w:pPr>
        <w:ind w:firstLine="709"/>
        <w:jc w:val="both"/>
        <w:rPr>
          <w:b/>
          <w:kern w:val="1"/>
          <w:sz w:val="28"/>
          <w:szCs w:val="28"/>
        </w:rPr>
      </w:pPr>
    </w:p>
    <w:p w:rsidR="00F37715" w:rsidRDefault="00F37715" w:rsidP="00F37715">
      <w:pPr>
        <w:ind w:firstLine="709"/>
        <w:jc w:val="both"/>
        <w:rPr>
          <w:kern w:val="1"/>
          <w:sz w:val="28"/>
          <w:szCs w:val="28"/>
        </w:rPr>
      </w:pPr>
      <w:r>
        <w:rPr>
          <w:kern w:val="1"/>
          <w:sz w:val="28"/>
          <w:szCs w:val="28"/>
        </w:rPr>
        <w:t xml:space="preserve">4.9. Срок оказания услуг: </w:t>
      </w:r>
    </w:p>
    <w:p w:rsidR="00F37715" w:rsidRPr="00AF2BBC" w:rsidRDefault="00F37715" w:rsidP="00F37715">
      <w:pPr>
        <w:ind w:firstLine="709"/>
        <w:jc w:val="both"/>
        <w:rPr>
          <w:i/>
          <w:iCs/>
          <w:kern w:val="1"/>
        </w:rPr>
      </w:pPr>
    </w:p>
    <w:p w:rsidR="00F37715" w:rsidRDefault="00F37715" w:rsidP="00F37715">
      <w:pPr>
        <w:ind w:firstLine="709"/>
        <w:jc w:val="both"/>
        <w:rPr>
          <w:kern w:val="1"/>
          <w:sz w:val="28"/>
          <w:szCs w:val="28"/>
        </w:rPr>
      </w:pPr>
      <w:r>
        <w:rPr>
          <w:kern w:val="1"/>
          <w:sz w:val="28"/>
          <w:szCs w:val="28"/>
        </w:rPr>
        <w:t>Услуги должны оказываться непрерывно с момента подписания договора до 31 марта 2022 года включительно.</w:t>
      </w:r>
    </w:p>
    <w:p w:rsidR="00F37715" w:rsidRPr="00005EBC" w:rsidRDefault="00F37715" w:rsidP="00F37715">
      <w:pPr>
        <w:ind w:firstLine="709"/>
        <w:jc w:val="both"/>
        <w:rPr>
          <w:kern w:val="1"/>
          <w:sz w:val="28"/>
          <w:szCs w:val="28"/>
        </w:rPr>
      </w:pPr>
    </w:p>
    <w:p w:rsidR="00F37715" w:rsidRDefault="00F37715" w:rsidP="00F37715">
      <w:pPr>
        <w:pStyle w:val="2"/>
        <w:keepNext w:val="0"/>
        <w:widowControl w:val="0"/>
        <w:numPr>
          <w:ilvl w:val="0"/>
          <w:numId w:val="0"/>
        </w:numPr>
        <w:spacing w:before="0" w:after="0"/>
        <w:ind w:left="576" w:hanging="9"/>
        <w:jc w:val="both"/>
        <w:rPr>
          <w:rFonts w:cs="Times New Roman"/>
          <w:b w:val="0"/>
          <w:i w:val="0"/>
          <w:iCs w:val="0"/>
        </w:rPr>
      </w:pPr>
      <w:r>
        <w:rPr>
          <w:rFonts w:cs="Times New Roman"/>
          <w:b w:val="0"/>
          <w:i w:val="0"/>
          <w:iCs w:val="0"/>
        </w:rPr>
        <w:t xml:space="preserve">4.10. Срок действия договора: </w:t>
      </w:r>
    </w:p>
    <w:p w:rsidR="00F37715" w:rsidRPr="00182C9D" w:rsidRDefault="00F37715" w:rsidP="00F37715"/>
    <w:p w:rsidR="00F37715" w:rsidRPr="007339D9" w:rsidRDefault="00F37715" w:rsidP="00F37715">
      <w:pPr>
        <w:ind w:firstLine="709"/>
        <w:jc w:val="both"/>
        <w:rPr>
          <w:kern w:val="1"/>
          <w:sz w:val="28"/>
          <w:szCs w:val="28"/>
        </w:rPr>
      </w:pPr>
      <w:r>
        <w:rPr>
          <w:kern w:val="1"/>
          <w:sz w:val="28"/>
          <w:szCs w:val="28"/>
        </w:rPr>
        <w:t>С момента подписания договора до 31 марта 202</w:t>
      </w:r>
      <w:r w:rsidR="009053D3">
        <w:rPr>
          <w:kern w:val="1"/>
          <w:sz w:val="28"/>
          <w:szCs w:val="28"/>
        </w:rPr>
        <w:t>2</w:t>
      </w:r>
      <w:r>
        <w:rPr>
          <w:kern w:val="1"/>
          <w:sz w:val="28"/>
          <w:szCs w:val="28"/>
        </w:rPr>
        <w:t xml:space="preserve"> года включительно, а в части взаиморасчетов до полного исполнения Сторонами своих обязательств.</w:t>
      </w:r>
    </w:p>
    <w:p w:rsidR="00F37715" w:rsidRDefault="00F37715" w:rsidP="00F37715"/>
    <w:p w:rsidR="00F37715" w:rsidRPr="005D2531" w:rsidRDefault="00F37715" w:rsidP="00F37715">
      <w:pPr>
        <w:suppressAutoHyphens w:val="0"/>
        <w:rPr>
          <w:rFonts w:eastAsia="MS Mincho"/>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147BA">
        <w:trPr>
          <w:jc w:val="center"/>
        </w:trPr>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147BA">
        <w:trPr>
          <w:jc w:val="center"/>
        </w:trPr>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tcPr>
          <w:p w:rsidR="0005551B" w:rsidRDefault="00F37715" w:rsidP="00E147BA">
            <w:pPr>
              <w:pStyle w:val="19"/>
              <w:ind w:firstLine="284"/>
              <w:rPr>
                <w:sz w:val="24"/>
                <w:szCs w:val="24"/>
              </w:rPr>
            </w:pPr>
            <w:r>
              <w:rPr>
                <w:sz w:val="24"/>
                <w:szCs w:val="24"/>
              </w:rPr>
              <w:t>Открытый конкурс № ОК-</w:t>
            </w:r>
            <w:r>
              <w:rPr>
                <w:sz w:val="24"/>
                <w:szCs w:val="24"/>
                <w:highlight w:val="yellow"/>
              </w:rPr>
              <w:t>_________</w:t>
            </w:r>
            <w:r>
              <w:rPr>
                <w:sz w:val="24"/>
                <w:szCs w:val="24"/>
              </w:rPr>
              <w:t>-20-</w:t>
            </w:r>
            <w:r>
              <w:rPr>
                <w:sz w:val="24"/>
                <w:szCs w:val="24"/>
                <w:highlight w:val="yellow"/>
              </w:rPr>
              <w:t>_________</w:t>
            </w:r>
            <w:r>
              <w:rPr>
                <w:sz w:val="24"/>
                <w:szCs w:val="24"/>
              </w:rPr>
              <w:t xml:space="preserve"> по предмету закупки «Оказание информационных услуг и услуг таможенного представителя»</w:t>
            </w:r>
          </w:p>
        </w:tc>
      </w:tr>
      <w:tr w:rsidR="00EF2E59" w:rsidRPr="00F86FAA" w:rsidTr="00E147BA">
        <w:trPr>
          <w:jc w:val="center"/>
        </w:trPr>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05551B" w:rsidRDefault="00F37715" w:rsidP="00E147BA">
            <w:pPr>
              <w:pStyle w:val="19"/>
              <w:ind w:firstLine="284"/>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5551B" w:rsidRDefault="00F37715" w:rsidP="00E147BA">
            <w:pPr>
              <w:pStyle w:val="19"/>
              <w:ind w:firstLine="284"/>
              <w:rPr>
                <w:sz w:val="24"/>
                <w:szCs w:val="24"/>
              </w:rPr>
            </w:pPr>
            <w:r>
              <w:rPr>
                <w:sz w:val="24"/>
                <w:szCs w:val="24"/>
              </w:rPr>
              <w:t xml:space="preserve">- постоянная рабочая группа Конкурсной комиссии филиала ПАО «ТрансКонтейнер» на </w:t>
            </w:r>
          </w:p>
          <w:p w:rsidR="0005551B" w:rsidRDefault="00F37715" w:rsidP="00E147BA">
            <w:pPr>
              <w:pStyle w:val="19"/>
              <w:ind w:firstLine="284"/>
              <w:rPr>
                <w:sz w:val="24"/>
                <w:szCs w:val="24"/>
              </w:rPr>
            </w:pPr>
            <w:r>
              <w:rPr>
                <w:sz w:val="24"/>
                <w:szCs w:val="24"/>
              </w:rPr>
              <w:t xml:space="preserve">Адрес: Российская Федерация, 125047, г. Москва, Оружейный переулок, д. 19 </w:t>
            </w:r>
          </w:p>
          <w:p w:rsidR="0005551B" w:rsidRDefault="00F37715" w:rsidP="00E147BA">
            <w:pPr>
              <w:ind w:firstLine="284"/>
              <w:rPr>
                <w:rFonts w:ascii="Calibri" w:hAnsi="Calibri" w:cs="Calibri"/>
                <w:color w:val="000000"/>
                <w:sz w:val="22"/>
                <w:szCs w:val="22"/>
                <w:lang w:eastAsia="ru-RU"/>
              </w:rPr>
            </w:pPr>
            <w:r>
              <w:t>Контактное(-ые) лицо(-а) Заказчика: Балаянц Виктория Максимовна, тел. +7(495)7881717(1468), электронный адрес balayantsvm@trcont.ru.</w:t>
            </w:r>
          </w:p>
          <w:p w:rsidR="0005551B" w:rsidRDefault="0005551B" w:rsidP="00E147BA">
            <w:pPr>
              <w:ind w:firstLine="284"/>
              <w:rPr>
                <w:rFonts w:ascii="Calibri" w:hAnsi="Calibri" w:cs="Calibri"/>
                <w:color w:val="000000"/>
                <w:sz w:val="22"/>
                <w:szCs w:val="22"/>
                <w:lang w:eastAsia="ru-RU"/>
              </w:rPr>
            </w:pPr>
          </w:p>
          <w:p w:rsidR="0005551B" w:rsidRPr="000A4DC8" w:rsidRDefault="00F37715" w:rsidP="00E147BA">
            <w:pPr>
              <w:pStyle w:val="19"/>
              <w:ind w:firstLine="284"/>
              <w:rPr>
                <w:sz w:val="24"/>
                <w:szCs w:val="24"/>
              </w:rPr>
            </w:pPr>
            <w:r>
              <w:rPr>
                <w:sz w:val="24"/>
                <w:szCs w:val="24"/>
              </w:rPr>
              <w:t xml:space="preserve">Контактное(-ые) лицо(-а) Организатора: </w:t>
            </w:r>
            <w:r w:rsidR="000A4DC8">
              <w:rPr>
                <w:sz w:val="24"/>
                <w:szCs w:val="24"/>
              </w:rPr>
              <w:t>Курицын Александр Евгеньевич</w:t>
            </w:r>
            <w:r>
              <w:rPr>
                <w:sz w:val="24"/>
                <w:szCs w:val="24"/>
              </w:rPr>
              <w:t>, тел./ +7(495)7881717(</w:t>
            </w:r>
            <w:r w:rsidR="000A4DC8">
              <w:rPr>
                <w:sz w:val="24"/>
                <w:szCs w:val="24"/>
              </w:rPr>
              <w:t>1641</w:t>
            </w:r>
            <w:r>
              <w:rPr>
                <w:sz w:val="24"/>
                <w:szCs w:val="24"/>
              </w:rPr>
              <w:t xml:space="preserve">), электронный адрес </w:t>
            </w:r>
            <w:hyperlink r:id="rId19" w:history="1">
              <w:proofErr w:type="gramStart"/>
              <w:r w:rsidR="000A4DC8" w:rsidRPr="00FD7C34">
                <w:rPr>
                  <w:rStyle w:val="a7"/>
                  <w:sz w:val="24"/>
                  <w:szCs w:val="24"/>
                  <w:lang w:val="en-US"/>
                </w:rPr>
                <w:t>KuritsynAE</w:t>
              </w:r>
              <w:r w:rsidR="000A4DC8" w:rsidRPr="00677F83">
                <w:rPr>
                  <w:rStyle w:val="a7"/>
                </w:rPr>
                <w:t>@</w:t>
              </w:r>
              <w:r w:rsidR="000A4DC8" w:rsidRPr="00FD7C34">
                <w:rPr>
                  <w:rStyle w:val="a7"/>
                  <w:sz w:val="24"/>
                  <w:szCs w:val="24"/>
                  <w:lang w:val="en-US"/>
                </w:rPr>
                <w:t>trcont</w:t>
              </w:r>
              <w:r w:rsidR="000A4DC8" w:rsidRPr="00677F83">
                <w:rPr>
                  <w:rStyle w:val="a7"/>
                </w:rPr>
                <w:t>.</w:t>
              </w:r>
              <w:r w:rsidR="000A4DC8" w:rsidRPr="00FD7C34">
                <w:rPr>
                  <w:rStyle w:val="a7"/>
                  <w:sz w:val="24"/>
                  <w:szCs w:val="24"/>
                  <w:lang w:val="en-US"/>
                </w:rPr>
                <w:t>ru</w:t>
              </w:r>
            </w:hyperlink>
            <w:r>
              <w:rPr>
                <w:sz w:val="24"/>
                <w:szCs w:val="24"/>
              </w:rPr>
              <w:t>.</w:t>
            </w:r>
            <w:r w:rsidR="000A4DC8" w:rsidRPr="00677F83">
              <w:rPr>
                <w:sz w:val="24"/>
                <w:szCs w:val="24"/>
              </w:rPr>
              <w:t>;</w:t>
            </w:r>
            <w:proofErr w:type="gramEnd"/>
            <w:r w:rsidR="000A4DC8" w:rsidRPr="00677F83">
              <w:rPr>
                <w:sz w:val="24"/>
                <w:szCs w:val="24"/>
              </w:rPr>
              <w:t xml:space="preserve"> </w:t>
            </w:r>
            <w:r w:rsidR="000A4DC8">
              <w:rPr>
                <w:sz w:val="24"/>
                <w:szCs w:val="24"/>
              </w:rPr>
              <w:t xml:space="preserve">Печнова Ирина Алексеевна, тел./ +7(495)7881717(1647), электронный адрес </w:t>
            </w:r>
            <w:hyperlink r:id="rId20" w:history="1">
              <w:r w:rsidR="000A4DC8" w:rsidRPr="000A4DC8">
                <w:rPr>
                  <w:rStyle w:val="a7"/>
                  <w:sz w:val="24"/>
                  <w:szCs w:val="24"/>
                  <w:lang w:val="en-US"/>
                </w:rPr>
                <w:t>PechnovaIA</w:t>
              </w:r>
              <w:r w:rsidR="000A4DC8" w:rsidRPr="000A4DC8">
                <w:rPr>
                  <w:rStyle w:val="a7"/>
                  <w:sz w:val="24"/>
                  <w:szCs w:val="24"/>
                </w:rPr>
                <w:t>@</w:t>
              </w:r>
              <w:r w:rsidR="000A4DC8" w:rsidRPr="000A4DC8">
                <w:rPr>
                  <w:rStyle w:val="a7"/>
                  <w:sz w:val="24"/>
                  <w:szCs w:val="24"/>
                  <w:lang w:val="en-US"/>
                </w:rPr>
                <w:t>trcont</w:t>
              </w:r>
              <w:r w:rsidR="000A4DC8" w:rsidRPr="000A4DC8">
                <w:rPr>
                  <w:rStyle w:val="a7"/>
                  <w:sz w:val="24"/>
                  <w:szCs w:val="24"/>
                </w:rPr>
                <w:t>.</w:t>
              </w:r>
              <w:r w:rsidR="000A4DC8" w:rsidRPr="000A4DC8">
                <w:rPr>
                  <w:rStyle w:val="a7"/>
                  <w:sz w:val="24"/>
                  <w:szCs w:val="24"/>
                  <w:lang w:val="en-US"/>
                </w:rPr>
                <w:t>ru</w:t>
              </w:r>
            </w:hyperlink>
          </w:p>
          <w:p w:rsidR="0005551B" w:rsidRDefault="0005551B" w:rsidP="00E147BA">
            <w:pPr>
              <w:pStyle w:val="19"/>
              <w:ind w:firstLine="284"/>
              <w:rPr>
                <w:sz w:val="24"/>
                <w:szCs w:val="24"/>
              </w:rPr>
            </w:pPr>
          </w:p>
          <w:p w:rsidR="0005551B" w:rsidRDefault="0005551B" w:rsidP="00E147BA">
            <w:pPr>
              <w:pStyle w:val="19"/>
              <w:ind w:firstLine="284"/>
              <w:rPr>
                <w:sz w:val="24"/>
                <w:szCs w:val="24"/>
              </w:rPr>
            </w:pPr>
          </w:p>
        </w:tc>
      </w:tr>
      <w:tr w:rsidR="000A679F" w:rsidRPr="00F86FAA" w:rsidTr="00E147BA">
        <w:trPr>
          <w:jc w:val="center"/>
        </w:trPr>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05551B" w:rsidRPr="00CA64B7" w:rsidRDefault="00460265" w:rsidP="00CA64B7">
            <w:pPr>
              <w:ind w:firstLine="284"/>
              <w:jc w:val="both"/>
              <w:rPr>
                <w:rFonts w:eastAsia="Arial"/>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CA64B7">
              <w:rPr>
                <w:rFonts w:eastAsia="Arial"/>
              </w:rPr>
              <w:t>«</w:t>
            </w:r>
            <w:r w:rsidR="00CA64B7" w:rsidRPr="00CA64B7">
              <w:rPr>
                <w:rFonts w:eastAsia="Arial"/>
              </w:rPr>
              <w:t>20</w:t>
            </w:r>
            <w:r w:rsidRPr="00CA64B7">
              <w:rPr>
                <w:rFonts w:eastAsia="Arial"/>
              </w:rPr>
              <w:t xml:space="preserve">» февраля </w:t>
            </w:r>
            <w:r w:rsidR="00F37715" w:rsidRPr="00CA64B7">
              <w:rPr>
                <w:rFonts w:eastAsia="Arial"/>
              </w:rPr>
              <w:t>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147BA">
        <w:trPr>
          <w:jc w:val="center"/>
        </w:trPr>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w:t>
            </w:r>
            <w:r>
              <w:rPr>
                <w:b/>
                <w:color w:val="auto"/>
              </w:rPr>
              <w:lastRenderedPageBreak/>
              <w:t>используемые в целях информационного обеспечения проведения Открытого конкурса</w:t>
            </w:r>
          </w:p>
        </w:tc>
        <w:tc>
          <w:tcPr>
            <w:tcW w:w="6945" w:type="dxa"/>
          </w:tcPr>
          <w:p w:rsidR="005834BA" w:rsidRPr="00CD3643" w:rsidRDefault="00C61887" w:rsidP="00E147BA">
            <w:pPr>
              <w:pStyle w:val="19"/>
              <w:ind w:firstLine="284"/>
              <w:rPr>
                <w:sz w:val="24"/>
                <w:szCs w:val="24"/>
              </w:rPr>
            </w:pPr>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E147BA">
        <w:trPr>
          <w:jc w:val="center"/>
        </w:trPr>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05551B" w:rsidRDefault="00F37715" w:rsidP="00E147BA">
            <w:pPr>
              <w:pStyle w:val="19"/>
              <w:ind w:firstLine="284"/>
              <w:rPr>
                <w:i/>
                <w:sz w:val="24"/>
                <w:szCs w:val="24"/>
              </w:rPr>
            </w:pPr>
            <w:r>
              <w:rPr>
                <w:sz w:val="24"/>
                <w:szCs w:val="24"/>
              </w:rPr>
              <w:t>Лот №</w:t>
            </w:r>
            <w:r w:rsidR="00E147BA">
              <w:rPr>
                <w:sz w:val="24"/>
                <w:szCs w:val="24"/>
              </w:rPr>
              <w:t xml:space="preserve"> </w:t>
            </w:r>
            <w:r>
              <w:rPr>
                <w:sz w:val="24"/>
                <w:szCs w:val="24"/>
              </w:rPr>
              <w:t xml:space="preserve">1 – 284 000 000 (двести восемьдесят четыре миллиона) рублей 00 копеек; </w:t>
            </w:r>
          </w:p>
          <w:p w:rsidR="0005551B" w:rsidRDefault="00F37715" w:rsidP="00E147BA">
            <w:pPr>
              <w:pStyle w:val="19"/>
              <w:ind w:firstLine="284"/>
              <w:rPr>
                <w:i/>
                <w:sz w:val="24"/>
                <w:szCs w:val="24"/>
              </w:rPr>
            </w:pPr>
            <w:r>
              <w:rPr>
                <w:sz w:val="24"/>
                <w:szCs w:val="24"/>
              </w:rPr>
              <w:t>Лот №</w:t>
            </w:r>
            <w:r w:rsidR="00E147BA">
              <w:rPr>
                <w:sz w:val="24"/>
                <w:szCs w:val="24"/>
              </w:rPr>
              <w:t xml:space="preserve"> </w:t>
            </w:r>
            <w:r>
              <w:rPr>
                <w:sz w:val="24"/>
                <w:szCs w:val="24"/>
              </w:rPr>
              <w:t>2 – 43 </w:t>
            </w:r>
            <w:r w:rsidR="00E147BA">
              <w:rPr>
                <w:sz w:val="24"/>
                <w:szCs w:val="24"/>
              </w:rPr>
              <w:t>4</w:t>
            </w:r>
            <w:r>
              <w:rPr>
                <w:sz w:val="24"/>
                <w:szCs w:val="24"/>
              </w:rPr>
              <w:t>00 000 (сорок три миллиона</w:t>
            </w:r>
            <w:r w:rsidR="00E147BA">
              <w:rPr>
                <w:sz w:val="24"/>
                <w:szCs w:val="24"/>
              </w:rPr>
              <w:t xml:space="preserve"> четыреста тысяч</w:t>
            </w:r>
            <w:r>
              <w:rPr>
                <w:sz w:val="24"/>
                <w:szCs w:val="24"/>
              </w:rPr>
              <w:t xml:space="preserve">) рублей 00 копеек; </w:t>
            </w:r>
          </w:p>
          <w:p w:rsidR="0005551B" w:rsidRDefault="00F37715" w:rsidP="00E147BA">
            <w:pPr>
              <w:pStyle w:val="19"/>
              <w:ind w:firstLine="284"/>
              <w:rPr>
                <w:i/>
                <w:sz w:val="24"/>
                <w:szCs w:val="24"/>
              </w:rPr>
            </w:pPr>
            <w:r>
              <w:rPr>
                <w:sz w:val="24"/>
                <w:szCs w:val="24"/>
              </w:rPr>
              <w:t>Лот №</w:t>
            </w:r>
            <w:r w:rsidR="00E147BA">
              <w:rPr>
                <w:sz w:val="24"/>
                <w:szCs w:val="24"/>
              </w:rPr>
              <w:t xml:space="preserve"> </w:t>
            </w:r>
            <w:r>
              <w:rPr>
                <w:sz w:val="24"/>
                <w:szCs w:val="24"/>
              </w:rPr>
              <w:t xml:space="preserve">3 – 211 500 000 (двести одиннадцать миллионов пятьсот тысяч) рублей 00 копеек; </w:t>
            </w:r>
          </w:p>
          <w:p w:rsidR="00F37715" w:rsidRDefault="00F37715" w:rsidP="00E147BA">
            <w:pPr>
              <w:pStyle w:val="19"/>
              <w:ind w:firstLine="284"/>
              <w:rPr>
                <w:sz w:val="24"/>
                <w:szCs w:val="24"/>
              </w:rPr>
            </w:pPr>
            <w:r>
              <w:rPr>
                <w:sz w:val="24"/>
                <w:szCs w:val="24"/>
              </w:rPr>
              <w:t>Лот №</w:t>
            </w:r>
            <w:r w:rsidR="00E147BA">
              <w:rPr>
                <w:sz w:val="24"/>
                <w:szCs w:val="24"/>
              </w:rPr>
              <w:t xml:space="preserve"> </w:t>
            </w:r>
            <w:r>
              <w:rPr>
                <w:sz w:val="24"/>
                <w:szCs w:val="24"/>
              </w:rPr>
              <w:t xml:space="preserve">4 – 20 400 000 (двадцать миллионов четыреста тысяч) рублей 00 копеек. </w:t>
            </w:r>
          </w:p>
          <w:p w:rsidR="00F37715" w:rsidRDefault="00F37715" w:rsidP="00E147BA">
            <w:pPr>
              <w:pStyle w:val="19"/>
              <w:ind w:firstLine="284"/>
              <w:rPr>
                <w:sz w:val="24"/>
                <w:szCs w:val="24"/>
              </w:rPr>
            </w:pPr>
          </w:p>
          <w:p w:rsidR="00660BAF" w:rsidRPr="00660BAF" w:rsidRDefault="00F37715" w:rsidP="00660BAF">
            <w:pPr>
              <w:pStyle w:val="19"/>
              <w:ind w:firstLine="284"/>
              <w:rPr>
                <w:sz w:val="24"/>
                <w:szCs w:val="24"/>
              </w:rPr>
            </w:pPr>
            <w:r>
              <w:rPr>
                <w:sz w:val="24"/>
                <w:szCs w:val="24"/>
              </w:rPr>
              <w:t xml:space="preserve">Суммы </w:t>
            </w:r>
            <w:r w:rsidR="005712BE">
              <w:rPr>
                <w:sz w:val="24"/>
                <w:szCs w:val="24"/>
              </w:rPr>
              <w:t xml:space="preserve">включают </w:t>
            </w:r>
            <w:r w:rsidR="00660BAF" w:rsidRPr="00660BAF">
              <w:rPr>
                <w:sz w:val="24"/>
                <w:szCs w:val="24"/>
              </w:rPr>
              <w:t xml:space="preserve">все налоги, кроме НДС, и затраты Исполнителя, любые возможные расходы Исполнителя, связанные с оказанием информационных услуг и услуг таможенного представителя,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АСУ Исполнителя, а также все иные затраты, расходы, связанные с оказанием услуг, в том числе стоимость услуг соисполнителей, за исключением таможенных пошлин, таможенных сборов и других обязательных платежей. </w:t>
            </w:r>
          </w:p>
          <w:p w:rsidR="0005551B" w:rsidRDefault="00660BAF" w:rsidP="00660BAF">
            <w:pPr>
              <w:pStyle w:val="19"/>
              <w:ind w:firstLine="284"/>
              <w:rPr>
                <w:i/>
                <w:sz w:val="24"/>
                <w:szCs w:val="24"/>
              </w:rPr>
            </w:pPr>
            <w:r w:rsidRPr="00660BAF">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147BA">
        <w:trPr>
          <w:jc w:val="center"/>
        </w:trPr>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05551B" w:rsidRDefault="00F37715" w:rsidP="00CA64B7">
            <w:pPr>
              <w:pStyle w:val="19"/>
              <w:ind w:firstLine="284"/>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CA64B7">
              <w:rPr>
                <w:sz w:val="24"/>
                <w:szCs w:val="24"/>
              </w:rPr>
              <w:t>«</w:t>
            </w:r>
            <w:r w:rsidR="00CA64B7" w:rsidRPr="00CA64B7">
              <w:rPr>
                <w:sz w:val="24"/>
                <w:szCs w:val="24"/>
              </w:rPr>
              <w:t>06</w:t>
            </w:r>
            <w:r w:rsidRPr="00CA64B7">
              <w:rPr>
                <w:sz w:val="24"/>
                <w:szCs w:val="24"/>
              </w:rPr>
              <w:t>»</w:t>
            </w:r>
            <w:r w:rsidR="00CA64B7" w:rsidRPr="00CA64B7">
              <w:rPr>
                <w:sz w:val="24"/>
                <w:szCs w:val="24"/>
              </w:rPr>
              <w:t xml:space="preserve"> марта</w:t>
            </w:r>
            <w:r w:rsidRPr="00CA64B7">
              <w:rPr>
                <w:sz w:val="24"/>
                <w:szCs w:val="24"/>
              </w:rPr>
              <w:t xml:space="preserve"> 2020 г.</w:t>
            </w:r>
            <w:r w:rsidR="00CA64B7">
              <w:rPr>
                <w:sz w:val="24"/>
                <w:szCs w:val="24"/>
              </w:rPr>
              <w:t xml:space="preserve"> 14 час. 00 мин.</w:t>
            </w:r>
            <w:r>
              <w:rPr>
                <w:sz w:val="24"/>
                <w:szCs w:val="24"/>
              </w:rPr>
              <w:t xml:space="preserve"> по адресу, указанному в пункте 2 Информационной карты.</w:t>
            </w:r>
          </w:p>
        </w:tc>
      </w:tr>
      <w:tr w:rsidR="000A679F" w:rsidRPr="00811548" w:rsidTr="00E147BA">
        <w:trPr>
          <w:jc w:val="center"/>
        </w:trPr>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05551B" w:rsidRDefault="00F37715" w:rsidP="00CA64B7">
            <w:pPr>
              <w:pStyle w:val="19"/>
              <w:ind w:firstLine="284"/>
              <w:rPr>
                <w:sz w:val="24"/>
                <w:szCs w:val="24"/>
              </w:rPr>
            </w:pPr>
            <w:r>
              <w:rPr>
                <w:sz w:val="24"/>
                <w:szCs w:val="24"/>
              </w:rPr>
              <w:t xml:space="preserve">Вскрытие Заявок состоится </w:t>
            </w:r>
            <w:bookmarkStart w:id="37" w:name="OLE_LINK77"/>
            <w:bookmarkStart w:id="38" w:name="OLE_LINK78"/>
            <w:bookmarkStart w:id="39" w:name="OLE_LINK91"/>
            <w:r w:rsidRPr="00CA64B7">
              <w:rPr>
                <w:sz w:val="24"/>
                <w:szCs w:val="24"/>
              </w:rPr>
              <w:t>«</w:t>
            </w:r>
            <w:r w:rsidR="00CA64B7" w:rsidRPr="00CA64B7">
              <w:rPr>
                <w:sz w:val="24"/>
                <w:szCs w:val="24"/>
              </w:rPr>
              <w:t>06</w:t>
            </w:r>
            <w:r w:rsidRPr="00CA64B7">
              <w:rPr>
                <w:sz w:val="24"/>
                <w:szCs w:val="24"/>
              </w:rPr>
              <w:t xml:space="preserve">» </w:t>
            </w:r>
            <w:r w:rsidR="00CA64B7" w:rsidRPr="00CA64B7">
              <w:rPr>
                <w:sz w:val="24"/>
                <w:szCs w:val="24"/>
              </w:rPr>
              <w:t>марта</w:t>
            </w:r>
            <w:r w:rsidRPr="00CA64B7">
              <w:rPr>
                <w:sz w:val="24"/>
                <w:szCs w:val="24"/>
              </w:rPr>
              <w:t xml:space="preserve"> 2020 г.</w:t>
            </w:r>
            <w:bookmarkEnd w:id="37"/>
            <w:bookmarkEnd w:id="38"/>
            <w:bookmarkEnd w:id="39"/>
            <w:r>
              <w:rPr>
                <w:sz w:val="24"/>
                <w:szCs w:val="24"/>
              </w:rPr>
              <w:t xml:space="preserve"> </w:t>
            </w:r>
            <w:r w:rsidR="00CA64B7">
              <w:rPr>
                <w:sz w:val="24"/>
                <w:szCs w:val="24"/>
              </w:rPr>
              <w:t xml:space="preserve">14 час. 00 мин. </w:t>
            </w:r>
            <w:r>
              <w:rPr>
                <w:sz w:val="24"/>
                <w:szCs w:val="24"/>
              </w:rPr>
              <w:t>местного времени по адресу, указанному в пункте 2 Информационной карты.</w:t>
            </w:r>
          </w:p>
        </w:tc>
      </w:tr>
      <w:tr w:rsidR="003E2C12" w:rsidRPr="00F86FAA" w:rsidTr="00E147BA">
        <w:trPr>
          <w:jc w:val="center"/>
        </w:trPr>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05551B" w:rsidRDefault="00F37715" w:rsidP="00CA64B7">
            <w:pPr>
              <w:pStyle w:val="19"/>
              <w:ind w:firstLine="284"/>
              <w:rPr>
                <w:sz w:val="24"/>
                <w:szCs w:val="24"/>
                <w:highlight w:val="cyan"/>
              </w:rPr>
            </w:pPr>
            <w:r>
              <w:rPr>
                <w:sz w:val="24"/>
                <w:szCs w:val="24"/>
              </w:rPr>
              <w:t xml:space="preserve">Рассмотрение, оценка и сопоставление Заявок состоится </w:t>
            </w:r>
            <w:r>
              <w:rPr>
                <w:sz w:val="24"/>
                <w:szCs w:val="24"/>
              </w:rPr>
              <w:br/>
            </w:r>
            <w:r w:rsidRPr="00CA64B7">
              <w:rPr>
                <w:sz w:val="24"/>
                <w:szCs w:val="24"/>
              </w:rPr>
              <w:t>«</w:t>
            </w:r>
            <w:r w:rsidR="00CA64B7" w:rsidRPr="00CA64B7">
              <w:rPr>
                <w:sz w:val="24"/>
                <w:szCs w:val="24"/>
              </w:rPr>
              <w:t>11</w:t>
            </w:r>
            <w:r w:rsidRPr="00CA64B7">
              <w:rPr>
                <w:sz w:val="24"/>
                <w:szCs w:val="24"/>
              </w:rPr>
              <w:t xml:space="preserve">» </w:t>
            </w:r>
            <w:r w:rsidR="00CA64B7" w:rsidRPr="00CA64B7">
              <w:rPr>
                <w:sz w:val="24"/>
                <w:szCs w:val="24"/>
              </w:rPr>
              <w:t>марта</w:t>
            </w:r>
            <w:r w:rsidRPr="00CA64B7">
              <w:rPr>
                <w:sz w:val="24"/>
                <w:szCs w:val="24"/>
              </w:rPr>
              <w:t xml:space="preserve"> 2020 г.</w:t>
            </w:r>
            <w:r w:rsidR="00CA64B7">
              <w:rPr>
                <w:sz w:val="24"/>
                <w:szCs w:val="24"/>
              </w:rPr>
              <w:t xml:space="preserve"> 14 час. 00 мин.</w:t>
            </w:r>
            <w:r>
              <w:rPr>
                <w:sz w:val="24"/>
                <w:szCs w:val="24"/>
              </w:rPr>
              <w:t xml:space="preserve"> местного времени по адресу, указанному в пункте 2 Информационной карты.</w:t>
            </w:r>
          </w:p>
        </w:tc>
      </w:tr>
      <w:tr w:rsidR="009830CC" w:rsidRPr="00F86FAA" w:rsidTr="00E147BA">
        <w:trPr>
          <w:jc w:val="center"/>
        </w:trPr>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05551B" w:rsidRDefault="00F37715" w:rsidP="00E147BA">
            <w:pPr>
              <w:pStyle w:val="19"/>
              <w:ind w:firstLine="284"/>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660BAF">
              <w:rPr>
                <w:sz w:val="24"/>
                <w:szCs w:val="24"/>
              </w:rPr>
              <w:t>,</w:t>
            </w:r>
            <w:r>
              <w:rPr>
                <w:sz w:val="24"/>
                <w:szCs w:val="24"/>
              </w:rPr>
              <w:t xml:space="preserve"> сформированным в </w:t>
            </w:r>
            <w:r w:rsidR="00660BAF">
              <w:rPr>
                <w:sz w:val="24"/>
                <w:szCs w:val="24"/>
              </w:rPr>
              <w:t>аппарате управления ПАО </w:t>
            </w:r>
            <w:r>
              <w:rPr>
                <w:sz w:val="24"/>
                <w:szCs w:val="24"/>
              </w:rPr>
              <w:t>«ТрансКонтейнер»</w:t>
            </w:r>
            <w:r w:rsidR="00660BAF">
              <w:rPr>
                <w:sz w:val="24"/>
                <w:szCs w:val="24"/>
              </w:rPr>
              <w:t>.</w:t>
            </w:r>
            <w:r>
              <w:rPr>
                <w:sz w:val="24"/>
                <w:szCs w:val="24"/>
              </w:rPr>
              <w:t xml:space="preserve"> </w:t>
            </w:r>
          </w:p>
          <w:p w:rsidR="0005551B" w:rsidRDefault="00F37715" w:rsidP="00E147BA">
            <w:pPr>
              <w:pStyle w:val="19"/>
              <w:ind w:firstLine="284"/>
              <w:rPr>
                <w:sz w:val="24"/>
                <w:szCs w:val="24"/>
                <w:highlight w:val="cyan"/>
              </w:rPr>
            </w:pPr>
            <w:r>
              <w:rPr>
                <w:sz w:val="24"/>
                <w:szCs w:val="24"/>
              </w:rPr>
              <w:t xml:space="preserve">Адрес: </w:t>
            </w:r>
            <w:r w:rsidR="00460265">
              <w:rPr>
                <w:sz w:val="24"/>
                <w:szCs w:val="24"/>
              </w:rPr>
              <w:t>г. Москва, Оружейный переулок, д. 19</w:t>
            </w:r>
          </w:p>
        </w:tc>
      </w:tr>
      <w:tr w:rsidR="003E2C12" w:rsidRPr="00F86FAA" w:rsidTr="00E147BA">
        <w:trPr>
          <w:jc w:val="center"/>
        </w:trPr>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05551B" w:rsidRDefault="00F37715" w:rsidP="00CA64B7">
            <w:pPr>
              <w:pStyle w:val="19"/>
              <w:ind w:firstLine="284"/>
              <w:rPr>
                <w:sz w:val="24"/>
                <w:szCs w:val="24"/>
                <w:highlight w:val="cyan"/>
              </w:rPr>
            </w:pPr>
            <w:r>
              <w:rPr>
                <w:sz w:val="24"/>
                <w:szCs w:val="24"/>
              </w:rPr>
              <w:t xml:space="preserve">Подведение итогов состоится не </w:t>
            </w:r>
            <w:bookmarkStart w:id="40" w:name="_GoBack"/>
            <w:r>
              <w:rPr>
                <w:sz w:val="24"/>
                <w:szCs w:val="24"/>
              </w:rPr>
              <w:t xml:space="preserve">позднее </w:t>
            </w:r>
            <w:bookmarkStart w:id="41" w:name="OLE_LINK14"/>
            <w:bookmarkStart w:id="42" w:name="OLE_LINK15"/>
            <w:bookmarkStart w:id="43" w:name="OLE_LINK28"/>
            <w:r w:rsidR="00460265" w:rsidRPr="00CA64B7">
              <w:rPr>
                <w:sz w:val="24"/>
                <w:szCs w:val="24"/>
              </w:rPr>
              <w:t>«</w:t>
            </w:r>
            <w:r w:rsidR="00CA64B7" w:rsidRPr="00CA64B7">
              <w:rPr>
                <w:sz w:val="24"/>
                <w:szCs w:val="24"/>
              </w:rPr>
              <w:t>19</w:t>
            </w:r>
            <w:r w:rsidR="00460265" w:rsidRPr="00CA64B7">
              <w:rPr>
                <w:sz w:val="24"/>
                <w:szCs w:val="24"/>
              </w:rPr>
              <w:t xml:space="preserve">» марта </w:t>
            </w:r>
            <w:r w:rsidRPr="00CA64B7">
              <w:rPr>
                <w:sz w:val="24"/>
                <w:szCs w:val="24"/>
              </w:rPr>
              <w:t>2020 г.</w:t>
            </w:r>
            <w:bookmarkEnd w:id="41"/>
            <w:bookmarkEnd w:id="42"/>
            <w:bookmarkEnd w:id="43"/>
            <w:r w:rsidR="00CA64B7">
              <w:rPr>
                <w:sz w:val="24"/>
                <w:szCs w:val="24"/>
              </w:rPr>
              <w:t xml:space="preserve"> 14 час. 00 мин.</w:t>
            </w:r>
            <w:r>
              <w:rPr>
                <w:sz w:val="24"/>
                <w:szCs w:val="24"/>
              </w:rPr>
              <w:t xml:space="preserve"> местного времени по </w:t>
            </w:r>
            <w:bookmarkEnd w:id="40"/>
            <w:r>
              <w:rPr>
                <w:sz w:val="24"/>
                <w:szCs w:val="24"/>
              </w:rPr>
              <w:t>адресу, указанному в пункте 9 Информационной карты.</w:t>
            </w:r>
          </w:p>
        </w:tc>
      </w:tr>
      <w:tr w:rsidR="007D6548" w:rsidRPr="00F86FAA" w:rsidTr="00E147BA">
        <w:trPr>
          <w:jc w:val="center"/>
        </w:trPr>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048F2" w:rsidRDefault="00F37715" w:rsidP="00E147BA">
            <w:pPr>
              <w:pStyle w:val="19"/>
              <w:ind w:firstLine="284"/>
              <w:rPr>
                <w:sz w:val="24"/>
                <w:szCs w:val="24"/>
              </w:rPr>
            </w:pPr>
            <w:r>
              <w:rPr>
                <w:sz w:val="24"/>
                <w:szCs w:val="24"/>
              </w:rPr>
              <w:t xml:space="preserve">По всем лотам: </w:t>
            </w:r>
          </w:p>
          <w:p w:rsidR="00F37715" w:rsidRDefault="00F37715" w:rsidP="00E147BA">
            <w:pPr>
              <w:pStyle w:val="19"/>
              <w:ind w:firstLine="284"/>
              <w:rPr>
                <w:sz w:val="24"/>
                <w:szCs w:val="24"/>
              </w:rPr>
            </w:pPr>
            <w:r w:rsidRPr="007339D9">
              <w:rPr>
                <w:sz w:val="24"/>
                <w:szCs w:val="24"/>
              </w:rPr>
              <w:t xml:space="preserve">Оплата </w:t>
            </w:r>
            <w:r>
              <w:rPr>
                <w:sz w:val="24"/>
                <w:szCs w:val="24"/>
              </w:rPr>
              <w:t xml:space="preserve">информационных услуг по помещению товаров под процедуру таможенного транзита </w:t>
            </w:r>
            <w:r w:rsidRPr="007339D9">
              <w:rPr>
                <w:sz w:val="24"/>
                <w:szCs w:val="24"/>
              </w:rPr>
              <w:t xml:space="preserve">производится ежемесячно не позднее, чем через 30 календарных дней после подписания </w:t>
            </w:r>
            <w:r w:rsidR="000048F2">
              <w:rPr>
                <w:sz w:val="24"/>
                <w:szCs w:val="24"/>
              </w:rPr>
              <w:t xml:space="preserve">Заказчиком </w:t>
            </w:r>
            <w:r w:rsidRPr="007339D9">
              <w:rPr>
                <w:sz w:val="24"/>
                <w:szCs w:val="24"/>
              </w:rPr>
              <w:t xml:space="preserve">акта об оказанных услугах за расчетный период. Расчетным периодом устанавливается 1 календарный месяц. </w:t>
            </w:r>
          </w:p>
          <w:p w:rsidR="00F37715" w:rsidRDefault="00F37715" w:rsidP="00E147BA">
            <w:pPr>
              <w:pStyle w:val="19"/>
              <w:ind w:firstLine="284"/>
              <w:rPr>
                <w:sz w:val="24"/>
                <w:szCs w:val="24"/>
              </w:rPr>
            </w:pPr>
          </w:p>
          <w:p w:rsidR="000048F2" w:rsidRDefault="000048F2" w:rsidP="00E147BA">
            <w:pPr>
              <w:pStyle w:val="19"/>
              <w:ind w:firstLine="284"/>
              <w:rPr>
                <w:sz w:val="24"/>
                <w:szCs w:val="24"/>
              </w:rPr>
            </w:pPr>
            <w:r>
              <w:rPr>
                <w:sz w:val="24"/>
                <w:szCs w:val="24"/>
              </w:rPr>
              <w:t xml:space="preserve">Оплата услуг по таможенному оформлению </w:t>
            </w:r>
            <w:r w:rsidRPr="000048F2">
              <w:rPr>
                <w:sz w:val="24"/>
                <w:szCs w:val="24"/>
              </w:rPr>
              <w:t>организации проведения таможенных процедур и таможенного контроля в качестве таможенного представителя</w:t>
            </w:r>
            <w:r>
              <w:rPr>
                <w:sz w:val="24"/>
                <w:szCs w:val="24"/>
              </w:rPr>
              <w:t xml:space="preserve"> оплачивается в течение 30 дней </w:t>
            </w:r>
            <w:r w:rsidRPr="000048F2">
              <w:rPr>
                <w:sz w:val="24"/>
                <w:szCs w:val="24"/>
              </w:rPr>
              <w:t>после подписания Заказчиком акта об оказанных услугах</w:t>
            </w:r>
            <w:r>
              <w:rPr>
                <w:sz w:val="24"/>
                <w:szCs w:val="24"/>
              </w:rPr>
              <w:t xml:space="preserve">. </w:t>
            </w:r>
          </w:p>
          <w:p w:rsidR="0005551B" w:rsidRDefault="00F37715" w:rsidP="00E147BA">
            <w:pPr>
              <w:pStyle w:val="19"/>
              <w:ind w:firstLine="284"/>
              <w:rPr>
                <w:sz w:val="24"/>
                <w:szCs w:val="24"/>
              </w:rPr>
            </w:pPr>
            <w:r w:rsidRPr="007339D9">
              <w:rPr>
                <w:sz w:val="24"/>
                <w:szCs w:val="24"/>
              </w:rPr>
              <w:t>Авансирование не допускается</w:t>
            </w:r>
            <w:r>
              <w:rPr>
                <w:sz w:val="24"/>
                <w:szCs w:val="24"/>
                <w:highlight w:val="cyan"/>
              </w:rPr>
              <w:t xml:space="preserve"> </w:t>
            </w:r>
          </w:p>
        </w:tc>
      </w:tr>
      <w:tr w:rsidR="007D6548" w:rsidRPr="00F86FAA" w:rsidTr="00E147BA">
        <w:trPr>
          <w:jc w:val="center"/>
        </w:trPr>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05551B" w:rsidRDefault="007918E0" w:rsidP="00E147BA">
            <w:pPr>
              <w:pStyle w:val="19"/>
              <w:ind w:firstLine="284"/>
              <w:rPr>
                <w:b/>
                <w:sz w:val="24"/>
                <w:szCs w:val="24"/>
                <w:lang w:val="en-US"/>
              </w:rPr>
            </w:pPr>
            <w:r>
              <w:rPr>
                <w:sz w:val="24"/>
                <w:szCs w:val="24"/>
              </w:rPr>
              <w:t>Ч</w:t>
            </w:r>
            <w:r w:rsidR="00F37715">
              <w:rPr>
                <w:sz w:val="24"/>
                <w:szCs w:val="24"/>
                <w:lang w:val="en-US"/>
              </w:rPr>
              <w:t>етыре лота</w:t>
            </w:r>
          </w:p>
        </w:tc>
      </w:tr>
      <w:tr w:rsidR="007D6548" w:rsidRPr="00F86FAA" w:rsidTr="00E147BA">
        <w:trPr>
          <w:jc w:val="center"/>
        </w:trPr>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05551B" w:rsidRDefault="00F37715" w:rsidP="00E147BA">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85C56" w:rsidRPr="00F86FAA" w:rsidRDefault="000048F2" w:rsidP="00E147BA">
            <w:pPr>
              <w:pStyle w:val="Default"/>
              <w:ind w:firstLine="284"/>
              <w:jc w:val="both"/>
            </w:pPr>
            <w:r>
              <w:t>по всем лотам - непрерывно с момента подписания договора до 31 марта 202</w:t>
            </w:r>
            <w:r w:rsidR="007918E0">
              <w:t>2</w:t>
            </w:r>
            <w:r>
              <w:t xml:space="preserve"> года включительно</w:t>
            </w:r>
            <w:r w:rsidDel="000048F2">
              <w:t xml:space="preserve"> </w:t>
            </w:r>
          </w:p>
          <w:p w:rsidR="006D2B87" w:rsidRDefault="00174FFE" w:rsidP="00E147BA">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5551B" w:rsidRDefault="00F37715" w:rsidP="00E147BA">
            <w:pPr>
              <w:pStyle w:val="19"/>
              <w:ind w:firstLine="284"/>
              <w:rPr>
                <w:b/>
              </w:rPr>
            </w:pPr>
            <w:r>
              <w:rPr>
                <w:sz w:val="24"/>
                <w:szCs w:val="24"/>
              </w:rPr>
              <w:t>Лот №</w:t>
            </w:r>
            <w:r w:rsidR="007918E0">
              <w:rPr>
                <w:sz w:val="24"/>
                <w:szCs w:val="24"/>
              </w:rPr>
              <w:t xml:space="preserve"> </w:t>
            </w:r>
            <w:r>
              <w:rPr>
                <w:sz w:val="24"/>
                <w:szCs w:val="24"/>
              </w:rPr>
              <w:t>1 -</w:t>
            </w:r>
            <w:r w:rsidR="000048F2">
              <w:rPr>
                <w:sz w:val="24"/>
                <w:szCs w:val="24"/>
              </w:rPr>
              <w:t xml:space="preserve"> </w:t>
            </w:r>
            <w:r w:rsidR="000048F2" w:rsidRPr="000048F2">
              <w:rPr>
                <w:sz w:val="24"/>
                <w:szCs w:val="24"/>
              </w:rPr>
              <w:t>таможенные посты Читинской и Бурятской таможни, включая Центр электронного декларирования</w:t>
            </w:r>
            <w:r>
              <w:rPr>
                <w:sz w:val="24"/>
                <w:szCs w:val="24"/>
              </w:rPr>
              <w:t xml:space="preserve">; </w:t>
            </w:r>
          </w:p>
          <w:p w:rsidR="0005551B" w:rsidRDefault="00F37715" w:rsidP="00E147BA">
            <w:pPr>
              <w:pStyle w:val="19"/>
              <w:ind w:firstLine="284"/>
              <w:rPr>
                <w:b/>
              </w:rPr>
            </w:pPr>
            <w:r>
              <w:rPr>
                <w:sz w:val="24"/>
                <w:szCs w:val="24"/>
              </w:rPr>
              <w:t>Лот №</w:t>
            </w:r>
            <w:r w:rsidR="007918E0">
              <w:rPr>
                <w:sz w:val="24"/>
                <w:szCs w:val="24"/>
              </w:rPr>
              <w:t xml:space="preserve"> </w:t>
            </w:r>
            <w:r>
              <w:rPr>
                <w:sz w:val="24"/>
                <w:szCs w:val="24"/>
              </w:rPr>
              <w:t xml:space="preserve">2 - </w:t>
            </w:r>
            <w:r w:rsidR="000048F2" w:rsidRPr="000048F2">
              <w:rPr>
                <w:sz w:val="24"/>
                <w:szCs w:val="24"/>
              </w:rPr>
              <w:t>(Северо-Западное ТУ)  – таможенные посты Псковской, Карельской, Выборгской, Балтийской, Кингисептской, Санкт-Петербуржской таможни, включая Центр электронного декларирования</w:t>
            </w:r>
            <w:r>
              <w:rPr>
                <w:sz w:val="24"/>
                <w:szCs w:val="24"/>
              </w:rPr>
              <w:t xml:space="preserve">; </w:t>
            </w:r>
          </w:p>
          <w:p w:rsidR="0005551B" w:rsidRDefault="00F37715" w:rsidP="00E147BA">
            <w:pPr>
              <w:pStyle w:val="19"/>
              <w:ind w:firstLine="284"/>
              <w:rPr>
                <w:b/>
              </w:rPr>
            </w:pPr>
            <w:r>
              <w:rPr>
                <w:sz w:val="24"/>
                <w:szCs w:val="24"/>
              </w:rPr>
              <w:t>Лот №</w:t>
            </w:r>
            <w:r w:rsidR="007918E0">
              <w:rPr>
                <w:sz w:val="24"/>
                <w:szCs w:val="24"/>
              </w:rPr>
              <w:t xml:space="preserve"> </w:t>
            </w:r>
            <w:r>
              <w:rPr>
                <w:sz w:val="24"/>
                <w:szCs w:val="24"/>
              </w:rPr>
              <w:t xml:space="preserve">3 - </w:t>
            </w:r>
            <w:r w:rsidR="000048F2" w:rsidRPr="000048F2">
              <w:rPr>
                <w:sz w:val="24"/>
                <w:szCs w:val="24"/>
              </w:rPr>
              <w:t>(Дальний Восток) – таможенные посты Находкинской, Владивостокской, Хабаровской, Уссурийской таможни, включая Центр электронного декларирования</w:t>
            </w:r>
            <w:r>
              <w:rPr>
                <w:sz w:val="24"/>
                <w:szCs w:val="24"/>
              </w:rPr>
              <w:t xml:space="preserve">; </w:t>
            </w:r>
          </w:p>
          <w:p w:rsidR="0005551B" w:rsidRDefault="00F37715" w:rsidP="00E147BA">
            <w:pPr>
              <w:pStyle w:val="19"/>
              <w:ind w:firstLine="284"/>
              <w:rPr>
                <w:b/>
              </w:rPr>
            </w:pPr>
            <w:r>
              <w:rPr>
                <w:sz w:val="24"/>
                <w:szCs w:val="24"/>
              </w:rPr>
              <w:t>Лот №</w:t>
            </w:r>
            <w:r w:rsidR="007918E0">
              <w:rPr>
                <w:sz w:val="24"/>
                <w:szCs w:val="24"/>
              </w:rPr>
              <w:t xml:space="preserve"> </w:t>
            </w:r>
            <w:r>
              <w:rPr>
                <w:sz w:val="24"/>
                <w:szCs w:val="24"/>
              </w:rPr>
              <w:t xml:space="preserve">4 - </w:t>
            </w:r>
            <w:r w:rsidR="000048F2" w:rsidRPr="000048F2">
              <w:rPr>
                <w:sz w:val="24"/>
                <w:szCs w:val="24"/>
              </w:rPr>
              <w:t>таможенные посты Краснодарской, Астраханской, Сочинской, Новороссийской таможни, включая Центр электронного декларирования</w:t>
            </w:r>
            <w:r>
              <w:rPr>
                <w:sz w:val="24"/>
                <w:szCs w:val="24"/>
              </w:rPr>
              <w:t>.</w:t>
            </w:r>
          </w:p>
        </w:tc>
      </w:tr>
      <w:tr w:rsidR="007D6548" w:rsidRPr="00F86FAA" w:rsidTr="00E147BA">
        <w:trPr>
          <w:jc w:val="center"/>
        </w:trPr>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05551B" w:rsidRDefault="000048F2" w:rsidP="00E147BA">
            <w:pPr>
              <w:pStyle w:val="19"/>
              <w:ind w:firstLine="284"/>
              <w:rPr>
                <w:sz w:val="24"/>
                <w:szCs w:val="24"/>
              </w:rPr>
            </w:pPr>
            <w:r>
              <w:rPr>
                <w:sz w:val="24"/>
                <w:szCs w:val="24"/>
              </w:rPr>
              <w:t>по всем лотам - Состав и объем услуг определен в разделе 4 «Техническое задание»</w:t>
            </w:r>
          </w:p>
        </w:tc>
      </w:tr>
      <w:tr w:rsidR="007D6548" w:rsidRPr="00F86FAA" w:rsidTr="00E147BA">
        <w:trPr>
          <w:jc w:val="center"/>
        </w:trPr>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05551B" w:rsidRPr="00F37715" w:rsidRDefault="00F37715" w:rsidP="00E147BA">
            <w:pPr>
              <w:pStyle w:val="afe"/>
              <w:ind w:firstLine="284"/>
              <w:jc w:val="both"/>
              <w:rPr>
                <w:sz w:val="24"/>
                <w:szCs w:val="24"/>
              </w:rPr>
            </w:pPr>
            <w:r w:rsidRPr="00F37715">
              <w:rPr>
                <w:sz w:val="24"/>
                <w:szCs w:val="24"/>
              </w:rPr>
              <w:t>Русский язык. Вся переписка, связанная с проведением Открытого конкурса, ведется на русском языке.</w:t>
            </w:r>
          </w:p>
        </w:tc>
      </w:tr>
      <w:tr w:rsidR="007D6548" w:rsidRPr="00F86FAA" w:rsidTr="00E147BA">
        <w:trPr>
          <w:jc w:val="center"/>
        </w:trPr>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tcPr>
          <w:p w:rsidR="0005551B" w:rsidRDefault="00F37715" w:rsidP="00E147BA">
            <w:pPr>
              <w:pStyle w:val="19"/>
              <w:ind w:firstLine="284"/>
              <w:jc w:val="left"/>
              <w:rPr>
                <w:b/>
                <w:sz w:val="24"/>
                <w:szCs w:val="24"/>
                <w:highlight w:val="yellow"/>
              </w:rPr>
            </w:pPr>
            <w:r>
              <w:rPr>
                <w:sz w:val="24"/>
                <w:szCs w:val="24"/>
                <w:lang w:val="en-US"/>
              </w:rPr>
              <w:t>Рубли Российской Федерации.</w:t>
            </w:r>
          </w:p>
        </w:tc>
      </w:tr>
      <w:tr w:rsidR="007D6548" w:rsidRPr="00F86FAA" w:rsidTr="00E147BA">
        <w:trPr>
          <w:jc w:val="center"/>
        </w:trPr>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E147BA">
            <w:pPr>
              <w:pStyle w:val="aff8"/>
              <w:numPr>
                <w:ilvl w:val="0"/>
                <w:numId w:val="2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5551B" w:rsidRPr="00F37715" w:rsidRDefault="00F37715" w:rsidP="00E147BA">
            <w:pPr>
              <w:pStyle w:val="aff8"/>
              <w:numPr>
                <w:ilvl w:val="1"/>
                <w:numId w:val="26"/>
              </w:numPr>
              <w:ind w:left="0" w:firstLine="284"/>
              <w:jc w:val="both"/>
            </w:pPr>
            <w:r w:rsidRPr="00F3771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5551B" w:rsidRPr="00F37715" w:rsidRDefault="00F37715" w:rsidP="00E147BA">
            <w:pPr>
              <w:pStyle w:val="aff8"/>
              <w:numPr>
                <w:ilvl w:val="1"/>
                <w:numId w:val="26"/>
              </w:numPr>
              <w:ind w:left="0" w:firstLine="284"/>
              <w:jc w:val="both"/>
            </w:pPr>
            <w:r w:rsidRPr="00F37715">
              <w:t xml:space="preserve">отсутствие за последние три года просроченной </w:t>
            </w:r>
            <w:r w:rsidRPr="00F37715">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5551B" w:rsidRPr="00F37715" w:rsidRDefault="00F37715" w:rsidP="00E147BA">
            <w:pPr>
              <w:pStyle w:val="aff8"/>
              <w:numPr>
                <w:ilvl w:val="1"/>
                <w:numId w:val="26"/>
              </w:numPr>
              <w:ind w:left="0" w:firstLine="284"/>
              <w:jc w:val="both"/>
            </w:pPr>
            <w:r w:rsidRPr="00F37715">
              <w:t>наличие у претендента и/или его субподрядчика, соисполнителя за период 2017-2020 годов документально подтвержденного опыта оказания на территории Российской Федерации услуг, являющихся предметом Открытого конкурса, в денежном выражении не менее 50% от размера начальной (максимальной) цены договора</w:t>
            </w:r>
            <w:r w:rsidR="007918E0">
              <w:t xml:space="preserve"> по лоту</w:t>
            </w:r>
            <w:r w:rsidRPr="00F37715">
              <w:t>, на который подается заявка. При этом в качестве подтвержденного опыта может приниматься опыт оказания услуг претендента на тамож</w:t>
            </w:r>
            <w:r w:rsidR="000A4DC8">
              <w:t>е</w:t>
            </w:r>
            <w:r w:rsidRPr="00F37715">
              <w:t>н</w:t>
            </w:r>
            <w:r w:rsidR="007918E0">
              <w:t>ных постах</w:t>
            </w:r>
            <w:r w:rsidRPr="00F37715">
              <w:t>, отличн</w:t>
            </w:r>
            <w:r w:rsidR="007918E0">
              <w:t>ых</w:t>
            </w:r>
            <w:r w:rsidRPr="00F37715">
              <w:t xml:space="preserve"> от указанн</w:t>
            </w:r>
            <w:r w:rsidR="007918E0">
              <w:t>ых</w:t>
            </w:r>
            <w:r w:rsidRPr="00F37715">
              <w:t xml:space="preserve"> в лоте, на который подается заявка;</w:t>
            </w:r>
          </w:p>
          <w:p w:rsidR="0005551B" w:rsidRPr="00F37715" w:rsidRDefault="00F37715" w:rsidP="00E147BA">
            <w:pPr>
              <w:pStyle w:val="aff8"/>
              <w:numPr>
                <w:ilvl w:val="1"/>
                <w:numId w:val="26"/>
              </w:numPr>
              <w:ind w:left="0" w:firstLine="284"/>
              <w:jc w:val="both"/>
            </w:pPr>
            <w:r w:rsidRPr="00F37715">
              <w:t>претендент должен быть включен в реестр таможенных представителей Федеральной таможенной службой;</w:t>
            </w:r>
          </w:p>
          <w:p w:rsidR="0005551B" w:rsidRPr="00F37715" w:rsidRDefault="00F37715" w:rsidP="00E147BA">
            <w:pPr>
              <w:pStyle w:val="aff8"/>
              <w:numPr>
                <w:ilvl w:val="1"/>
                <w:numId w:val="26"/>
              </w:numPr>
              <w:ind w:left="0" w:firstLine="284"/>
              <w:jc w:val="both"/>
            </w:pPr>
            <w:r w:rsidRPr="00F37715">
              <w:t>претендент и/или его субподрядчик, соисполнитель должен иметь действующее соглашение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«Интернет»;</w:t>
            </w:r>
          </w:p>
          <w:p w:rsidR="0005551B" w:rsidRPr="00F37715" w:rsidRDefault="00F37715" w:rsidP="00E147BA">
            <w:pPr>
              <w:pStyle w:val="aff8"/>
              <w:numPr>
                <w:ilvl w:val="1"/>
                <w:numId w:val="26"/>
              </w:numPr>
              <w:ind w:left="0" w:firstLine="284"/>
              <w:jc w:val="both"/>
            </w:pPr>
            <w:r w:rsidRPr="00F37715">
              <w:t>Претендент должен располагать собственной АСУ, обеспечивающей возможности интеграции с АСУ ПАО «ТК», ФТС и иных участников процесса перевозки с целью организации непрерывного информирования Заказчика о статусах прохождения предварительной обработки документов и таможенного оформления.</w:t>
            </w:r>
          </w:p>
          <w:p w:rsidR="006D2B87" w:rsidRPr="006D2B87" w:rsidRDefault="006D2B87" w:rsidP="00E147BA">
            <w:pPr>
              <w:pStyle w:val="aff8"/>
              <w:numPr>
                <w:ilvl w:val="0"/>
                <w:numId w:val="2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5551B" w:rsidRPr="00F37715" w:rsidRDefault="00F37715" w:rsidP="00E147BA">
            <w:pPr>
              <w:pStyle w:val="aff8"/>
              <w:numPr>
                <w:ilvl w:val="1"/>
                <w:numId w:val="26"/>
              </w:numPr>
              <w:ind w:left="0" w:firstLine="284"/>
              <w:jc w:val="both"/>
            </w:pPr>
            <w:r w:rsidRPr="00F3771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5551B" w:rsidRPr="00F37715" w:rsidRDefault="00F37715" w:rsidP="00E147BA">
            <w:pPr>
              <w:pStyle w:val="aff8"/>
              <w:numPr>
                <w:ilvl w:val="1"/>
                <w:numId w:val="26"/>
              </w:numPr>
              <w:ind w:left="0" w:firstLine="284"/>
              <w:jc w:val="both"/>
            </w:pPr>
            <w:r w:rsidRPr="00F3771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37715">
              <w:t>://</w:t>
            </w:r>
            <w:r>
              <w:rPr>
                <w:lang w:val="en-US"/>
              </w:rPr>
              <w:t>service</w:t>
            </w:r>
            <w:r w:rsidRPr="00F37715">
              <w:t>.</w:t>
            </w:r>
            <w:r>
              <w:rPr>
                <w:lang w:val="en-US"/>
              </w:rPr>
              <w:t>nalog</w:t>
            </w:r>
            <w:r w:rsidRPr="00F37715">
              <w:t>.</w:t>
            </w:r>
            <w:r>
              <w:rPr>
                <w:lang w:val="en-US"/>
              </w:rPr>
              <w:t>ru</w:t>
            </w:r>
            <w:r w:rsidRPr="00F37715">
              <w:t>/</w:t>
            </w:r>
            <w:r>
              <w:rPr>
                <w:lang w:val="en-US"/>
              </w:rPr>
              <w:t>zd</w:t>
            </w:r>
            <w:r w:rsidRPr="00F37715">
              <w:t>.</w:t>
            </w:r>
            <w:r>
              <w:rPr>
                <w:lang w:val="en-US"/>
              </w:rPr>
              <w:t>do</w:t>
            </w:r>
            <w:r w:rsidRPr="00F3771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w:t>
            </w:r>
            <w:r w:rsidRPr="00F37715">
              <w:lastRenderedPageBreak/>
              <w:t>юридических лицах, имеющих задолженность по уплате налогов и/или не представляющих налоговую отчетность более года» (</w:t>
            </w:r>
            <w:r>
              <w:rPr>
                <w:lang w:val="en-US"/>
              </w:rPr>
              <w:t>https</w:t>
            </w:r>
            <w:r w:rsidRPr="00F37715">
              <w:t>://</w:t>
            </w:r>
            <w:r>
              <w:rPr>
                <w:lang w:val="en-US"/>
              </w:rPr>
              <w:t>service</w:t>
            </w:r>
            <w:r w:rsidRPr="00F37715">
              <w:t>.</w:t>
            </w:r>
            <w:r>
              <w:rPr>
                <w:lang w:val="en-US"/>
              </w:rPr>
              <w:t>nalog</w:t>
            </w:r>
            <w:r w:rsidRPr="00F37715">
              <w:t>.</w:t>
            </w:r>
            <w:r>
              <w:rPr>
                <w:lang w:val="en-US"/>
              </w:rPr>
              <w:t>ru</w:t>
            </w:r>
            <w:r w:rsidRPr="00F37715">
              <w:t>/</w:t>
            </w:r>
            <w:r>
              <w:rPr>
                <w:lang w:val="en-US"/>
              </w:rPr>
              <w:t>zd</w:t>
            </w:r>
            <w:r w:rsidRPr="00F37715">
              <w:t>.</w:t>
            </w:r>
            <w:r>
              <w:rPr>
                <w:lang w:val="en-US"/>
              </w:rPr>
              <w:t>do</w:t>
            </w:r>
            <w:r w:rsidRPr="00F37715">
              <w:t>);</w:t>
            </w:r>
          </w:p>
          <w:p w:rsidR="0005551B" w:rsidRPr="00F37715" w:rsidRDefault="00F37715" w:rsidP="00E147BA">
            <w:pPr>
              <w:pStyle w:val="aff8"/>
              <w:numPr>
                <w:ilvl w:val="1"/>
                <w:numId w:val="26"/>
              </w:numPr>
              <w:ind w:left="0" w:firstLine="284"/>
              <w:jc w:val="both"/>
            </w:pPr>
            <w:r w:rsidRPr="00F3771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37715">
              <w:t>://</w:t>
            </w:r>
            <w:r>
              <w:rPr>
                <w:lang w:val="en-US"/>
              </w:rPr>
              <w:t>fssprus</w:t>
            </w:r>
            <w:r w:rsidRPr="00F37715">
              <w:t>.</w:t>
            </w:r>
            <w:r>
              <w:rPr>
                <w:lang w:val="en-US"/>
              </w:rPr>
              <w:t>ru</w:t>
            </w:r>
            <w:r w:rsidRPr="00F37715">
              <w:t>/</w:t>
            </w:r>
            <w:r>
              <w:rPr>
                <w:lang w:val="en-US"/>
              </w:rPr>
              <w:t>iss</w:t>
            </w:r>
            <w:r w:rsidRPr="00F37715">
              <w:t>/</w:t>
            </w:r>
            <w:r>
              <w:rPr>
                <w:lang w:val="en-US"/>
              </w:rPr>
              <w:t>ip</w:t>
            </w:r>
            <w:r w:rsidRPr="00F37715">
              <w:t xml:space="preserve">), а также информации в едином Федеральном реестре сведений о фактах деятельности юридических лиц </w:t>
            </w:r>
            <w:r>
              <w:rPr>
                <w:lang w:val="en-US"/>
              </w:rPr>
              <w:t>http</w:t>
            </w:r>
            <w:r w:rsidRPr="00F37715">
              <w:t>://</w:t>
            </w:r>
            <w:r>
              <w:rPr>
                <w:lang w:val="en-US"/>
              </w:rPr>
              <w:t>www</w:t>
            </w:r>
            <w:r w:rsidRPr="00F37715">
              <w:t>.</w:t>
            </w:r>
            <w:r>
              <w:rPr>
                <w:lang w:val="en-US"/>
              </w:rPr>
              <w:t>fedresurs</w:t>
            </w:r>
            <w:r w:rsidRPr="00F37715">
              <w:t>.</w:t>
            </w:r>
            <w:r>
              <w:rPr>
                <w:lang w:val="en-US"/>
              </w:rPr>
              <w:t>ru</w:t>
            </w:r>
            <w:r w:rsidRPr="00F37715">
              <w:t>/</w:t>
            </w:r>
            <w:r>
              <w:rPr>
                <w:lang w:val="en-US"/>
              </w:rPr>
              <w:t>companies</w:t>
            </w:r>
            <w:r w:rsidRPr="00F37715">
              <w:t>/</w:t>
            </w:r>
            <w:r>
              <w:rPr>
                <w:lang w:val="en-US"/>
              </w:rPr>
              <w:t>IsSearching</w:t>
            </w:r>
            <w:r w:rsidRPr="00F3771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5551B" w:rsidRPr="00F37715" w:rsidRDefault="00F37715" w:rsidP="00E147BA">
            <w:pPr>
              <w:pStyle w:val="aff8"/>
              <w:numPr>
                <w:ilvl w:val="1"/>
                <w:numId w:val="26"/>
              </w:numPr>
              <w:ind w:left="0" w:firstLine="284"/>
              <w:jc w:val="both"/>
            </w:pPr>
            <w:r w:rsidRPr="00F37715">
              <w:t>документ по форме приложения № 4 к документации о закупке о наличии опыта оказания услуг, указанного в подпункте 1.3 части 1 пункта 17 Информационной карты;</w:t>
            </w:r>
          </w:p>
          <w:p w:rsidR="0005551B" w:rsidRPr="00F37715" w:rsidRDefault="00F37715" w:rsidP="00E147BA">
            <w:pPr>
              <w:pStyle w:val="aff8"/>
              <w:numPr>
                <w:ilvl w:val="1"/>
                <w:numId w:val="26"/>
              </w:numPr>
              <w:ind w:left="0" w:firstLine="284"/>
              <w:jc w:val="both"/>
            </w:pPr>
            <w:r w:rsidRPr="00F37715">
              <w:t>копии договоров, указанных в документе по форме приложения № 4 к документации о закупке о наличии опыта оказания услуг. В копиях договоров должна быть видимой, как минимум, следующая информация: наименование Клиента претендента, предмет договора, период действия договора;</w:t>
            </w:r>
          </w:p>
          <w:p w:rsidR="0005551B" w:rsidRPr="0037758F" w:rsidRDefault="00F37715" w:rsidP="00E147BA">
            <w:pPr>
              <w:pStyle w:val="aff8"/>
              <w:numPr>
                <w:ilvl w:val="1"/>
                <w:numId w:val="26"/>
              </w:numPr>
              <w:ind w:left="0" w:firstLine="284"/>
              <w:jc w:val="both"/>
              <w:rPr>
                <w:lang w:val="en-US"/>
              </w:rPr>
            </w:pPr>
            <w:r w:rsidRPr="00F3771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акты сверки).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A2351D" w:rsidRPr="0037758F" w:rsidRDefault="00A2351D" w:rsidP="0037758F">
            <w:pPr>
              <w:pStyle w:val="aff8"/>
              <w:numPr>
                <w:ilvl w:val="1"/>
                <w:numId w:val="26"/>
              </w:numPr>
              <w:ind w:left="34" w:firstLine="42"/>
              <w:jc w:val="both"/>
            </w:pPr>
            <w:r w:rsidRPr="00A2351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A2351D">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5551B" w:rsidRPr="00F37715" w:rsidRDefault="00F37715" w:rsidP="00E147BA">
            <w:pPr>
              <w:pStyle w:val="aff8"/>
              <w:numPr>
                <w:ilvl w:val="1"/>
                <w:numId w:val="26"/>
              </w:numPr>
              <w:ind w:left="0" w:firstLine="284"/>
              <w:jc w:val="both"/>
            </w:pPr>
            <w:r w:rsidRPr="00F37715">
              <w:t>заверенная претендентом копия свидетельства о включении в Реестр таможенных представителей, выданная Федеральной таможенной службой;</w:t>
            </w:r>
          </w:p>
          <w:p w:rsidR="0005551B" w:rsidRPr="00F37715" w:rsidRDefault="00F37715" w:rsidP="00E147BA">
            <w:pPr>
              <w:pStyle w:val="aff8"/>
              <w:numPr>
                <w:ilvl w:val="1"/>
                <w:numId w:val="26"/>
              </w:numPr>
              <w:ind w:left="0" w:firstLine="284"/>
              <w:jc w:val="both"/>
            </w:pPr>
            <w:r w:rsidRPr="00F37715">
              <w:t>заверенное претендентом действующее соглашение претендента и/или его субподрядчика, соисполнителя об электронном обмене данными при перевозках грузов в международном железнодорожном сообщении с ОАО «РЖД».  Документ не является обязательным, и предоставляется только при включении в комплекс услуг по лоту №</w:t>
            </w:r>
            <w:r w:rsidR="007918E0">
              <w:t xml:space="preserve"> </w:t>
            </w:r>
            <w:r w:rsidRPr="00F37715">
              <w:t>1 услуг, указанных в  пп. 1.15.1-1.15.2 Таблицы №</w:t>
            </w:r>
            <w:r w:rsidR="007918E0">
              <w:t xml:space="preserve"> </w:t>
            </w:r>
            <w:r w:rsidRPr="00F37715">
              <w:t>1 Технического задания настоящей документации о закупке документации о закупке;</w:t>
            </w:r>
          </w:p>
          <w:p w:rsidR="0005551B" w:rsidRPr="00F37715" w:rsidRDefault="00F37715" w:rsidP="00E147BA">
            <w:pPr>
              <w:pStyle w:val="aff8"/>
              <w:numPr>
                <w:ilvl w:val="1"/>
                <w:numId w:val="26"/>
              </w:numPr>
              <w:ind w:left="0" w:firstLine="284"/>
              <w:jc w:val="both"/>
            </w:pPr>
            <w:r w:rsidRPr="00F37715">
              <w:t xml:space="preserve">Сведения о среднесписочной численности работников предприятия за 2018 год </w:t>
            </w:r>
            <w:r w:rsidR="00C142A0">
              <w:t xml:space="preserve">или (при наличии) за 2019 год </w:t>
            </w:r>
            <w:r w:rsidRPr="00F37715">
              <w:t>с отметкой налогового органа о принятии. Документ не является обязательным и предоставляется в целях оценки заявки по соответствующему критерию, указанному в пункте 19 Информационной карты;</w:t>
            </w:r>
          </w:p>
          <w:p w:rsidR="00B92EAA" w:rsidRDefault="00C142A0" w:rsidP="00E147BA">
            <w:pPr>
              <w:pStyle w:val="aff8"/>
              <w:numPr>
                <w:ilvl w:val="1"/>
                <w:numId w:val="26"/>
              </w:numPr>
              <w:ind w:left="0" w:firstLine="284"/>
              <w:jc w:val="both"/>
            </w:pPr>
            <w:r>
              <w:t xml:space="preserve"> </w:t>
            </w:r>
            <w:r w:rsidR="00B92EAA">
              <w:t xml:space="preserve">Документы, подтверждающие наличие офисного(ых) помещения(ий) площадью не менее25 м2 в месте оказания услуг, а именно: </w:t>
            </w:r>
          </w:p>
          <w:p w:rsidR="00B92EAA" w:rsidRDefault="00B92EAA" w:rsidP="000A4DC8">
            <w:pPr>
              <w:pStyle w:val="aff8"/>
              <w:ind w:left="0" w:firstLine="284"/>
              <w:jc w:val="both"/>
            </w:pPr>
            <w:r>
              <w:t xml:space="preserve">действующий(ие) на дату подачи заявки га участие в Открытом </w:t>
            </w:r>
            <w:proofErr w:type="gramStart"/>
            <w:r>
              <w:t>конкурсе  д</w:t>
            </w:r>
            <w:r w:rsidR="00F37715" w:rsidRPr="00F37715">
              <w:t>оговор</w:t>
            </w:r>
            <w:proofErr w:type="gramEnd"/>
            <w:r>
              <w:t>(ы)</w:t>
            </w:r>
            <w:r w:rsidR="00F37715" w:rsidRPr="00F37715">
              <w:t xml:space="preserve"> аренды офисных помещений, </w:t>
            </w:r>
            <w:r>
              <w:t xml:space="preserve">с приложением копии </w:t>
            </w:r>
            <w:r w:rsidR="00F37715" w:rsidRPr="00F37715">
              <w:t>последн</w:t>
            </w:r>
            <w:r>
              <w:t>его(их)</w:t>
            </w:r>
            <w:r w:rsidR="00F37715" w:rsidRPr="00F37715">
              <w:t xml:space="preserve"> на момент подачи заявки подписанн</w:t>
            </w:r>
            <w:r>
              <w:t>ого(ых)</w:t>
            </w:r>
            <w:r w:rsidR="00F37715" w:rsidRPr="00F37715">
              <w:t xml:space="preserve"> с обеих сторон акт</w:t>
            </w:r>
            <w:r>
              <w:t>а(ов)сдачи-</w:t>
            </w:r>
            <w:r w:rsidR="00F37715" w:rsidRPr="00F37715">
              <w:t>прие</w:t>
            </w:r>
            <w:r>
              <w:t xml:space="preserve">ки </w:t>
            </w:r>
            <w:r w:rsidR="00F37715" w:rsidRPr="00F37715">
              <w:t xml:space="preserve"> услуг </w:t>
            </w:r>
            <w:r>
              <w:t xml:space="preserve">(акта(ов) об оказанных услугах и т.п.) </w:t>
            </w:r>
            <w:r w:rsidR="00F37715" w:rsidRPr="00F37715">
              <w:t>по данному</w:t>
            </w:r>
            <w:r>
              <w:t>(ым)</w:t>
            </w:r>
            <w:r w:rsidR="00F37715" w:rsidRPr="00F37715">
              <w:t xml:space="preserve"> договору</w:t>
            </w:r>
            <w:r>
              <w:t>(ам)</w:t>
            </w:r>
          </w:p>
          <w:p w:rsidR="00B92EAA" w:rsidRDefault="002F1E81" w:rsidP="000A4DC8">
            <w:pPr>
              <w:pStyle w:val="aff8"/>
              <w:ind w:left="0" w:firstLine="284"/>
              <w:jc w:val="both"/>
            </w:pPr>
            <w:r>
              <w:t>и/</w:t>
            </w:r>
            <w:r w:rsidR="00F37715" w:rsidRPr="00F37715">
              <w:t xml:space="preserve">или </w:t>
            </w:r>
          </w:p>
          <w:p w:rsidR="00C142A0" w:rsidRDefault="00F37715" w:rsidP="000A4DC8">
            <w:pPr>
              <w:pStyle w:val="aff8"/>
              <w:ind w:left="0" w:firstLine="284"/>
              <w:jc w:val="both"/>
            </w:pPr>
            <w:r w:rsidRPr="00F37715">
              <w:t>выписка</w:t>
            </w:r>
            <w:r w:rsidR="00B92EAA">
              <w:t>(и)</w:t>
            </w:r>
            <w:r w:rsidRPr="00F37715">
              <w:t xml:space="preserve"> из ЕГРН на право собственности офисных помещений</w:t>
            </w:r>
            <w:r w:rsidR="00B92EAA">
              <w:t>,</w:t>
            </w:r>
            <w:r w:rsidRPr="00F37715">
              <w:t xml:space="preserve"> получе</w:t>
            </w:r>
            <w:r w:rsidR="00B92EAA">
              <w:t>н</w:t>
            </w:r>
            <w:r w:rsidRPr="00F37715">
              <w:t>на</w:t>
            </w:r>
            <w:r w:rsidR="00B92EAA">
              <w:t>я(ые)</w:t>
            </w:r>
            <w:r w:rsidRPr="00F37715">
              <w:t xml:space="preserve"> не позднее, чем за 30 дней до подачи заявки</w:t>
            </w:r>
            <w:r w:rsidR="000A4DC8">
              <w:t>.</w:t>
            </w:r>
          </w:p>
          <w:p w:rsidR="0005551B" w:rsidRPr="00F37715" w:rsidRDefault="00F37715" w:rsidP="00C142A0">
            <w:pPr>
              <w:pStyle w:val="aff8"/>
              <w:ind w:left="0" w:firstLine="284"/>
              <w:jc w:val="both"/>
            </w:pPr>
            <w:r w:rsidRPr="00F37715">
              <w:t>Документы не являются обязательными и предоставляются в целях оценки заявки по соответствующему критерию, указанному в пункте 19 Информационной карты;</w:t>
            </w:r>
          </w:p>
          <w:p w:rsidR="0005551B" w:rsidRPr="00F37715" w:rsidRDefault="00C142A0" w:rsidP="00E147BA">
            <w:pPr>
              <w:pStyle w:val="aff8"/>
              <w:numPr>
                <w:ilvl w:val="1"/>
                <w:numId w:val="26"/>
              </w:numPr>
              <w:ind w:left="0" w:firstLine="284"/>
              <w:jc w:val="both"/>
            </w:pPr>
            <w:r>
              <w:t xml:space="preserve"> </w:t>
            </w:r>
            <w:r w:rsidR="00F37715" w:rsidRPr="00F37715">
              <w:t>В подтверждение соответствия требованию, установленному в подпункте 1.6 настоящего пункта,  претендент предоставляет презентацию собственной АСУ в произвольном формате с демонстрацией текущих возможностей интеграции с клиентами и ФТС.</w:t>
            </w:r>
          </w:p>
        </w:tc>
      </w:tr>
      <w:tr w:rsidR="00835CB1" w:rsidRPr="00F86FAA" w:rsidTr="00E147BA">
        <w:trPr>
          <w:jc w:val="center"/>
        </w:trPr>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05551B" w:rsidRDefault="00293BA3" w:rsidP="00293BA3">
            <w:pPr>
              <w:pStyle w:val="af9"/>
              <w:ind w:firstLine="284"/>
              <w:rPr>
                <w:sz w:val="24"/>
              </w:rPr>
            </w:pPr>
            <w:r>
              <w:rPr>
                <w:sz w:val="24"/>
              </w:rPr>
              <w:t>Участие иностранных претендентов в Открытом конкурсе не допускается.</w:t>
            </w:r>
          </w:p>
          <w:p w:rsidR="00E8336D" w:rsidRDefault="00E8336D" w:rsidP="00293BA3">
            <w:pPr>
              <w:pStyle w:val="af9"/>
              <w:ind w:firstLine="284"/>
              <w:rPr>
                <w:sz w:val="24"/>
                <w:highlight w:val="yellow"/>
              </w:rPr>
            </w:pPr>
          </w:p>
          <w:p w:rsidR="00E8336D" w:rsidRDefault="00E8336D" w:rsidP="00293BA3">
            <w:pPr>
              <w:pStyle w:val="af9"/>
              <w:ind w:firstLine="284"/>
              <w:rPr>
                <w:sz w:val="24"/>
                <w:highlight w:val="yellow"/>
              </w:rPr>
            </w:pPr>
          </w:p>
          <w:p w:rsidR="00E8336D" w:rsidRDefault="00E8336D" w:rsidP="00293BA3">
            <w:pPr>
              <w:pStyle w:val="af9"/>
              <w:ind w:firstLine="284"/>
              <w:rPr>
                <w:sz w:val="24"/>
                <w:highlight w:val="yellow"/>
              </w:rPr>
            </w:pPr>
          </w:p>
          <w:p w:rsidR="00E8336D" w:rsidRDefault="00E8336D" w:rsidP="00293BA3">
            <w:pPr>
              <w:pStyle w:val="af9"/>
              <w:ind w:firstLine="284"/>
              <w:rPr>
                <w:sz w:val="24"/>
                <w:highlight w:val="yellow"/>
              </w:rPr>
            </w:pPr>
          </w:p>
          <w:p w:rsidR="00E8336D" w:rsidRDefault="00E8336D" w:rsidP="00293BA3">
            <w:pPr>
              <w:pStyle w:val="af9"/>
              <w:ind w:firstLine="284"/>
              <w:rPr>
                <w:sz w:val="24"/>
                <w:highlight w:val="yellow"/>
              </w:rPr>
            </w:pPr>
          </w:p>
          <w:p w:rsidR="00E8336D" w:rsidRDefault="00E8336D" w:rsidP="00293BA3">
            <w:pPr>
              <w:pStyle w:val="af9"/>
              <w:ind w:firstLine="284"/>
              <w:rPr>
                <w:sz w:val="24"/>
                <w:highlight w:val="yellow"/>
              </w:rPr>
            </w:pPr>
          </w:p>
          <w:p w:rsidR="00E8336D" w:rsidRDefault="00E8336D" w:rsidP="00293BA3">
            <w:pPr>
              <w:pStyle w:val="af9"/>
              <w:ind w:firstLine="284"/>
              <w:rPr>
                <w:sz w:val="24"/>
                <w:highlight w:val="yellow"/>
              </w:rPr>
            </w:pPr>
          </w:p>
        </w:tc>
      </w:tr>
      <w:tr w:rsidR="007D6548" w:rsidRPr="00F86FAA" w:rsidTr="00E147BA">
        <w:trPr>
          <w:jc w:val="center"/>
        </w:trPr>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2"/>
              <w:tblW w:w="6549" w:type="dxa"/>
              <w:tblLayout w:type="fixed"/>
              <w:tblLook w:val="04A0" w:firstRow="1" w:lastRow="0" w:firstColumn="1" w:lastColumn="0" w:noHBand="0" w:noVBand="1"/>
            </w:tblPr>
            <w:tblGrid>
              <w:gridCol w:w="738"/>
              <w:gridCol w:w="708"/>
              <w:gridCol w:w="1276"/>
              <w:gridCol w:w="1276"/>
              <w:gridCol w:w="1417"/>
              <w:gridCol w:w="1134"/>
            </w:tblGrid>
            <w:tr w:rsidR="000048F2" w:rsidRPr="003C0267" w:rsidTr="00C70A97">
              <w:tc>
                <w:tcPr>
                  <w:tcW w:w="738" w:type="dxa"/>
                  <w:vMerge w:val="restart"/>
                  <w:shd w:val="clear" w:color="auto" w:fill="auto"/>
                  <w:vAlign w:val="center"/>
                </w:tcPr>
                <w:p w:rsidR="000048F2" w:rsidRPr="003C0267" w:rsidRDefault="000048F2" w:rsidP="00C70A97">
                  <w:pPr>
                    <w:pStyle w:val="af9"/>
                    <w:ind w:firstLine="0"/>
                    <w:jc w:val="center"/>
                    <w:rPr>
                      <w:b/>
                      <w:i/>
                      <w:sz w:val="24"/>
                    </w:rPr>
                  </w:pPr>
                  <w:r w:rsidRPr="003C0267">
                    <w:rPr>
                      <w:b/>
                      <w:i/>
                      <w:sz w:val="24"/>
                    </w:rPr>
                    <w:t>№ Лота</w:t>
                  </w:r>
                </w:p>
              </w:tc>
              <w:tc>
                <w:tcPr>
                  <w:tcW w:w="5811" w:type="dxa"/>
                  <w:gridSpan w:val="5"/>
                  <w:shd w:val="clear" w:color="auto" w:fill="auto"/>
                </w:tcPr>
                <w:p w:rsidR="000048F2" w:rsidRPr="003C0267" w:rsidRDefault="000048F2" w:rsidP="00C70A97">
                  <w:pPr>
                    <w:pStyle w:val="af9"/>
                    <w:ind w:firstLine="0"/>
                    <w:rPr>
                      <w:b/>
                      <w:i/>
                      <w:sz w:val="24"/>
                    </w:rPr>
                  </w:pPr>
                  <w:r w:rsidRPr="003C0267">
                    <w:rPr>
                      <w:b/>
                      <w:i/>
                      <w:sz w:val="24"/>
                    </w:rPr>
                    <w:t>Критерии оценки и их значение</w:t>
                  </w:r>
                </w:p>
              </w:tc>
            </w:tr>
            <w:tr w:rsidR="000048F2" w:rsidRPr="003C0267" w:rsidTr="00C70A97">
              <w:tc>
                <w:tcPr>
                  <w:tcW w:w="738" w:type="dxa"/>
                  <w:vMerge/>
                  <w:shd w:val="clear" w:color="auto" w:fill="auto"/>
                  <w:vAlign w:val="center"/>
                </w:tcPr>
                <w:p w:rsidR="000048F2" w:rsidRPr="003C0267" w:rsidRDefault="000048F2" w:rsidP="000048F2">
                  <w:pPr>
                    <w:pStyle w:val="af9"/>
                    <w:numPr>
                      <w:ilvl w:val="0"/>
                      <w:numId w:val="65"/>
                    </w:numPr>
                    <w:ind w:left="63" w:hanging="14"/>
                    <w:rPr>
                      <w:sz w:val="22"/>
                    </w:rPr>
                  </w:pPr>
                </w:p>
              </w:tc>
              <w:tc>
                <w:tcPr>
                  <w:tcW w:w="708" w:type="dxa"/>
                  <w:shd w:val="clear" w:color="auto" w:fill="auto"/>
                </w:tcPr>
                <w:p w:rsidR="000048F2" w:rsidRPr="003C0267" w:rsidRDefault="000048F2" w:rsidP="00C70A97">
                  <w:pPr>
                    <w:pStyle w:val="af9"/>
                    <w:ind w:firstLine="0"/>
                    <w:jc w:val="left"/>
                    <w:rPr>
                      <w:sz w:val="18"/>
                    </w:rPr>
                  </w:pPr>
                  <w:r w:rsidRPr="003C0267">
                    <w:rPr>
                      <w:sz w:val="18"/>
                    </w:rPr>
                    <w:t>Ст-ть услуг по ТПТТ*</w:t>
                  </w:r>
                </w:p>
              </w:tc>
              <w:tc>
                <w:tcPr>
                  <w:tcW w:w="1276" w:type="dxa"/>
                  <w:shd w:val="clear" w:color="auto" w:fill="auto"/>
                </w:tcPr>
                <w:p w:rsidR="000048F2" w:rsidRPr="003C0267" w:rsidRDefault="000048F2" w:rsidP="00C70A97">
                  <w:pPr>
                    <w:pStyle w:val="af9"/>
                    <w:ind w:firstLine="0"/>
                    <w:jc w:val="left"/>
                    <w:rPr>
                      <w:sz w:val="18"/>
                    </w:rPr>
                  </w:pPr>
                  <w:r w:rsidRPr="003C0267">
                    <w:rPr>
                      <w:sz w:val="18"/>
                    </w:rPr>
                    <w:t>Ст-ть по таможенному оформлению*</w:t>
                  </w:r>
                </w:p>
              </w:tc>
              <w:tc>
                <w:tcPr>
                  <w:tcW w:w="1276" w:type="dxa"/>
                  <w:shd w:val="clear" w:color="auto" w:fill="auto"/>
                </w:tcPr>
                <w:p w:rsidR="000048F2" w:rsidRPr="003C0267" w:rsidRDefault="000048F2" w:rsidP="00C70A97">
                  <w:pPr>
                    <w:pStyle w:val="af9"/>
                    <w:ind w:firstLine="0"/>
                    <w:jc w:val="left"/>
                    <w:rPr>
                      <w:sz w:val="18"/>
                    </w:rPr>
                  </w:pPr>
                  <w:r w:rsidRPr="003C0267">
                    <w:rPr>
                      <w:sz w:val="18"/>
                    </w:rPr>
                    <w:t>Стоимость оказанных в 2017-2019 гг. услуг, руб, без НДС **</w:t>
                  </w:r>
                </w:p>
              </w:tc>
              <w:tc>
                <w:tcPr>
                  <w:tcW w:w="1417" w:type="dxa"/>
                  <w:shd w:val="clear" w:color="auto" w:fill="auto"/>
                </w:tcPr>
                <w:p w:rsidR="000048F2" w:rsidRPr="003C0267" w:rsidRDefault="000048F2" w:rsidP="00C70A97">
                  <w:pPr>
                    <w:pStyle w:val="af9"/>
                    <w:ind w:firstLine="0"/>
                    <w:jc w:val="left"/>
                    <w:rPr>
                      <w:sz w:val="18"/>
                    </w:rPr>
                  </w:pPr>
                  <w:r w:rsidRPr="003C0267">
                    <w:rPr>
                      <w:sz w:val="18"/>
                    </w:rPr>
                    <w:t>Среднесписочная численность предприятия***</w:t>
                  </w:r>
                </w:p>
              </w:tc>
              <w:tc>
                <w:tcPr>
                  <w:tcW w:w="1134" w:type="dxa"/>
                  <w:shd w:val="clear" w:color="auto" w:fill="auto"/>
                </w:tcPr>
                <w:p w:rsidR="000048F2" w:rsidRPr="003C0267" w:rsidRDefault="000048F2" w:rsidP="00C70A97">
                  <w:pPr>
                    <w:pStyle w:val="af9"/>
                    <w:ind w:firstLine="0"/>
                    <w:jc w:val="left"/>
                    <w:rPr>
                      <w:sz w:val="18"/>
                    </w:rPr>
                  </w:pPr>
                  <w:r w:rsidRPr="003C0267">
                    <w:rPr>
                      <w:sz w:val="18"/>
                    </w:rPr>
                    <w:t>Наличие офиса в одном из городов мест оказания услуг****</w:t>
                  </w:r>
                </w:p>
              </w:tc>
            </w:tr>
            <w:tr w:rsidR="000048F2" w:rsidRPr="003C0267" w:rsidTr="00C70A97">
              <w:tc>
                <w:tcPr>
                  <w:tcW w:w="738" w:type="dxa"/>
                  <w:shd w:val="clear" w:color="auto" w:fill="auto"/>
                  <w:vAlign w:val="center"/>
                </w:tcPr>
                <w:p w:rsidR="000048F2" w:rsidRPr="003C0267" w:rsidRDefault="000048F2" w:rsidP="000048F2">
                  <w:pPr>
                    <w:pStyle w:val="af9"/>
                    <w:numPr>
                      <w:ilvl w:val="0"/>
                      <w:numId w:val="65"/>
                    </w:numPr>
                    <w:ind w:left="63" w:hanging="14"/>
                    <w:rPr>
                      <w:b/>
                      <w:i/>
                      <w:sz w:val="22"/>
                    </w:rPr>
                  </w:pPr>
                </w:p>
              </w:tc>
              <w:tc>
                <w:tcPr>
                  <w:tcW w:w="708" w:type="dxa"/>
                  <w:shd w:val="clear" w:color="auto" w:fill="auto"/>
                  <w:vAlign w:val="center"/>
                </w:tcPr>
                <w:p w:rsidR="000048F2" w:rsidRPr="003C0267" w:rsidRDefault="000048F2" w:rsidP="003F1752">
                  <w:pPr>
                    <w:pStyle w:val="af9"/>
                    <w:ind w:firstLine="0"/>
                    <w:jc w:val="center"/>
                    <w:rPr>
                      <w:b/>
                      <w:i/>
                      <w:sz w:val="22"/>
                      <w:szCs w:val="22"/>
                    </w:rPr>
                  </w:pPr>
                  <w:r w:rsidRPr="003C0267">
                    <w:rPr>
                      <w:color w:val="000000"/>
                      <w:sz w:val="22"/>
                      <w:szCs w:val="22"/>
                    </w:rPr>
                    <w:t>0,6</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color w:val="000000"/>
                      <w:sz w:val="22"/>
                      <w:szCs w:val="22"/>
                    </w:rPr>
                    <w:t>0,1</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sz w:val="22"/>
                      <w:szCs w:val="22"/>
                    </w:rPr>
                    <w:t>0,1</w:t>
                  </w:r>
                </w:p>
              </w:tc>
              <w:tc>
                <w:tcPr>
                  <w:tcW w:w="1417"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c>
                <w:tcPr>
                  <w:tcW w:w="1134"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r>
            <w:tr w:rsidR="000048F2" w:rsidRPr="003C0267" w:rsidTr="00C70A97">
              <w:tc>
                <w:tcPr>
                  <w:tcW w:w="738" w:type="dxa"/>
                  <w:shd w:val="clear" w:color="auto" w:fill="auto"/>
                  <w:vAlign w:val="center"/>
                </w:tcPr>
                <w:p w:rsidR="000048F2" w:rsidRPr="003C0267" w:rsidRDefault="000048F2" w:rsidP="000048F2">
                  <w:pPr>
                    <w:pStyle w:val="af9"/>
                    <w:numPr>
                      <w:ilvl w:val="0"/>
                      <w:numId w:val="65"/>
                    </w:numPr>
                    <w:ind w:left="63" w:hanging="14"/>
                    <w:rPr>
                      <w:b/>
                      <w:i/>
                      <w:sz w:val="22"/>
                    </w:rPr>
                  </w:pPr>
                </w:p>
              </w:tc>
              <w:tc>
                <w:tcPr>
                  <w:tcW w:w="708" w:type="dxa"/>
                  <w:shd w:val="clear" w:color="auto" w:fill="auto"/>
                  <w:vAlign w:val="center"/>
                </w:tcPr>
                <w:p w:rsidR="000048F2" w:rsidRPr="003C0267" w:rsidRDefault="000048F2" w:rsidP="00C70A97">
                  <w:pPr>
                    <w:pStyle w:val="af9"/>
                    <w:ind w:firstLine="0"/>
                    <w:jc w:val="center"/>
                    <w:rPr>
                      <w:b/>
                      <w:i/>
                      <w:sz w:val="22"/>
                      <w:szCs w:val="22"/>
                    </w:rPr>
                  </w:pPr>
                  <w:r w:rsidRPr="003C0267">
                    <w:rPr>
                      <w:color w:val="000000"/>
                      <w:sz w:val="22"/>
                      <w:szCs w:val="22"/>
                    </w:rPr>
                    <w:t>0,7</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b/>
                      <w:i/>
                      <w:sz w:val="22"/>
                      <w:szCs w:val="22"/>
                    </w:rPr>
                    <w:t>-</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sz w:val="22"/>
                      <w:szCs w:val="22"/>
                    </w:rPr>
                    <w:t>0,1</w:t>
                  </w:r>
                </w:p>
              </w:tc>
              <w:tc>
                <w:tcPr>
                  <w:tcW w:w="1417"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c>
                <w:tcPr>
                  <w:tcW w:w="1134"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r>
            <w:tr w:rsidR="000048F2" w:rsidRPr="003C0267" w:rsidTr="00C70A97">
              <w:tc>
                <w:tcPr>
                  <w:tcW w:w="738" w:type="dxa"/>
                  <w:shd w:val="clear" w:color="auto" w:fill="auto"/>
                  <w:vAlign w:val="center"/>
                </w:tcPr>
                <w:p w:rsidR="000048F2" w:rsidRPr="003C0267" w:rsidRDefault="000048F2" w:rsidP="000048F2">
                  <w:pPr>
                    <w:pStyle w:val="af9"/>
                    <w:numPr>
                      <w:ilvl w:val="0"/>
                      <w:numId w:val="65"/>
                    </w:numPr>
                    <w:ind w:left="63" w:hanging="14"/>
                    <w:rPr>
                      <w:b/>
                      <w:i/>
                      <w:sz w:val="22"/>
                    </w:rPr>
                  </w:pPr>
                </w:p>
              </w:tc>
              <w:tc>
                <w:tcPr>
                  <w:tcW w:w="708" w:type="dxa"/>
                  <w:shd w:val="clear" w:color="auto" w:fill="auto"/>
                  <w:vAlign w:val="center"/>
                </w:tcPr>
                <w:p w:rsidR="000048F2" w:rsidRPr="003C0267" w:rsidRDefault="000048F2" w:rsidP="00C70A97">
                  <w:pPr>
                    <w:pStyle w:val="af9"/>
                    <w:ind w:firstLine="0"/>
                    <w:jc w:val="center"/>
                    <w:rPr>
                      <w:b/>
                      <w:i/>
                      <w:sz w:val="22"/>
                      <w:szCs w:val="22"/>
                    </w:rPr>
                  </w:pPr>
                  <w:r w:rsidRPr="003C0267">
                    <w:rPr>
                      <w:color w:val="000000"/>
                      <w:sz w:val="22"/>
                      <w:szCs w:val="22"/>
                    </w:rPr>
                    <w:t>0,6</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color w:val="000000"/>
                      <w:sz w:val="22"/>
                      <w:szCs w:val="22"/>
                    </w:rPr>
                    <w:t>0,1</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sz w:val="22"/>
                      <w:szCs w:val="22"/>
                    </w:rPr>
                    <w:t>0,1</w:t>
                  </w:r>
                </w:p>
              </w:tc>
              <w:tc>
                <w:tcPr>
                  <w:tcW w:w="1417"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c>
                <w:tcPr>
                  <w:tcW w:w="1134"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r>
            <w:tr w:rsidR="000048F2" w:rsidRPr="003C0267" w:rsidTr="00C70A97">
              <w:tc>
                <w:tcPr>
                  <w:tcW w:w="738" w:type="dxa"/>
                  <w:shd w:val="clear" w:color="auto" w:fill="auto"/>
                  <w:vAlign w:val="center"/>
                </w:tcPr>
                <w:p w:rsidR="000048F2" w:rsidRPr="003C0267" w:rsidRDefault="000048F2" w:rsidP="000048F2">
                  <w:pPr>
                    <w:pStyle w:val="af9"/>
                    <w:numPr>
                      <w:ilvl w:val="0"/>
                      <w:numId w:val="65"/>
                    </w:numPr>
                    <w:ind w:left="63" w:hanging="14"/>
                    <w:rPr>
                      <w:b/>
                      <w:i/>
                      <w:sz w:val="22"/>
                    </w:rPr>
                  </w:pPr>
                </w:p>
              </w:tc>
              <w:tc>
                <w:tcPr>
                  <w:tcW w:w="708" w:type="dxa"/>
                  <w:shd w:val="clear" w:color="auto" w:fill="auto"/>
                  <w:vAlign w:val="center"/>
                </w:tcPr>
                <w:p w:rsidR="000048F2" w:rsidRPr="003C0267" w:rsidRDefault="000048F2" w:rsidP="00C70A97">
                  <w:pPr>
                    <w:pStyle w:val="af9"/>
                    <w:ind w:firstLine="0"/>
                    <w:jc w:val="center"/>
                    <w:rPr>
                      <w:b/>
                      <w:i/>
                      <w:sz w:val="22"/>
                      <w:szCs w:val="22"/>
                    </w:rPr>
                  </w:pPr>
                  <w:r w:rsidRPr="003C0267">
                    <w:rPr>
                      <w:color w:val="000000"/>
                      <w:sz w:val="22"/>
                      <w:szCs w:val="22"/>
                    </w:rPr>
                    <w:t>0,7</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b/>
                      <w:i/>
                      <w:sz w:val="22"/>
                      <w:szCs w:val="22"/>
                    </w:rPr>
                    <w:t>-</w:t>
                  </w:r>
                </w:p>
              </w:tc>
              <w:tc>
                <w:tcPr>
                  <w:tcW w:w="1276" w:type="dxa"/>
                  <w:shd w:val="clear" w:color="auto" w:fill="auto"/>
                  <w:vAlign w:val="center"/>
                </w:tcPr>
                <w:p w:rsidR="000048F2" w:rsidRPr="003C0267" w:rsidRDefault="000048F2" w:rsidP="00C70A97">
                  <w:pPr>
                    <w:pStyle w:val="af9"/>
                    <w:ind w:firstLine="0"/>
                    <w:jc w:val="center"/>
                    <w:rPr>
                      <w:b/>
                      <w:i/>
                      <w:sz w:val="22"/>
                      <w:szCs w:val="22"/>
                    </w:rPr>
                  </w:pPr>
                  <w:r w:rsidRPr="003C0267">
                    <w:rPr>
                      <w:sz w:val="22"/>
                      <w:szCs w:val="22"/>
                    </w:rPr>
                    <w:t>0,1</w:t>
                  </w:r>
                </w:p>
              </w:tc>
              <w:tc>
                <w:tcPr>
                  <w:tcW w:w="1417"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c>
                <w:tcPr>
                  <w:tcW w:w="1134" w:type="dxa"/>
                  <w:shd w:val="clear" w:color="auto" w:fill="auto"/>
                  <w:vAlign w:val="center"/>
                </w:tcPr>
                <w:p w:rsidR="000048F2" w:rsidRPr="003C0267" w:rsidRDefault="000048F2" w:rsidP="00C70A97">
                  <w:pPr>
                    <w:pStyle w:val="af9"/>
                    <w:ind w:firstLine="0"/>
                    <w:jc w:val="center"/>
                    <w:rPr>
                      <w:color w:val="000000"/>
                      <w:sz w:val="22"/>
                      <w:szCs w:val="22"/>
                    </w:rPr>
                  </w:pPr>
                  <w:r w:rsidRPr="003C0267">
                    <w:rPr>
                      <w:sz w:val="22"/>
                      <w:szCs w:val="22"/>
                    </w:rPr>
                    <w:t>0,1</w:t>
                  </w:r>
                </w:p>
              </w:tc>
            </w:tr>
          </w:tbl>
          <w:p w:rsidR="000048F2" w:rsidRPr="003C0267" w:rsidRDefault="000048F2" w:rsidP="00C142A0">
            <w:pPr>
              <w:pStyle w:val="af9"/>
              <w:ind w:firstLine="284"/>
              <w:rPr>
                <w:i/>
                <w:sz w:val="24"/>
              </w:rPr>
            </w:pPr>
            <w:r w:rsidRPr="003C0267">
              <w:rPr>
                <w:i/>
                <w:sz w:val="24"/>
              </w:rPr>
              <w:t xml:space="preserve">* Наибольшее количество баллов присваивается </w:t>
            </w:r>
            <w:r w:rsidRPr="009E638B">
              <w:rPr>
                <w:i/>
                <w:sz w:val="24"/>
              </w:rPr>
              <w:t>заявке участника, предложившего  наименьшую стоимость. При оценке зая</w:t>
            </w:r>
            <w:r w:rsidRPr="002C3D2E">
              <w:rPr>
                <w:i/>
                <w:sz w:val="24"/>
              </w:rPr>
              <w:t xml:space="preserve">вок  по лоту № </w:t>
            </w:r>
            <w:r w:rsidRPr="00DA6175">
              <w:rPr>
                <w:i/>
                <w:sz w:val="24"/>
              </w:rPr>
              <w:t>1 стоимость услуги по информационному обмен</w:t>
            </w:r>
            <w:r w:rsidR="003F1752">
              <w:rPr>
                <w:i/>
                <w:sz w:val="24"/>
              </w:rPr>
              <w:t>у</w:t>
            </w:r>
            <w:r w:rsidRPr="00DA6175">
              <w:rPr>
                <w:i/>
                <w:sz w:val="24"/>
              </w:rPr>
              <w:t>, согласно п.</w:t>
            </w:r>
            <w:r w:rsidR="003F1752">
              <w:rPr>
                <w:i/>
                <w:sz w:val="24"/>
              </w:rPr>
              <w:t xml:space="preserve"> </w:t>
            </w:r>
            <w:r w:rsidRPr="00DA6175">
              <w:rPr>
                <w:i/>
                <w:sz w:val="24"/>
              </w:rPr>
              <w:t>1.15</w:t>
            </w:r>
            <w:r w:rsidRPr="00D1016E">
              <w:rPr>
                <w:i/>
                <w:sz w:val="24"/>
              </w:rPr>
              <w:t xml:space="preserve"> таблицы № 1 настоящего Технического задания</w:t>
            </w:r>
            <w:r w:rsidRPr="003C0267">
              <w:rPr>
                <w:i/>
                <w:sz w:val="24"/>
              </w:rPr>
              <w:t xml:space="preserve">  не учитывается;</w:t>
            </w:r>
          </w:p>
          <w:p w:rsidR="000048F2" w:rsidRPr="00D1016E" w:rsidRDefault="000048F2" w:rsidP="00C142A0">
            <w:pPr>
              <w:pStyle w:val="af9"/>
              <w:ind w:firstLine="284"/>
              <w:rPr>
                <w:i/>
                <w:sz w:val="24"/>
              </w:rPr>
            </w:pPr>
            <w:r w:rsidRPr="003C0267">
              <w:rPr>
                <w:i/>
                <w:sz w:val="24"/>
              </w:rPr>
              <w:t>**</w:t>
            </w:r>
            <w:r w:rsidRPr="009E638B">
              <w:rPr>
                <w:i/>
                <w:sz w:val="24"/>
              </w:rPr>
              <w:t xml:space="preserve">Наибольшее количество баллов присваивается заявке участника </w:t>
            </w:r>
            <w:r w:rsidRPr="002C3D2E">
              <w:rPr>
                <w:i/>
                <w:sz w:val="24"/>
              </w:rPr>
              <w:t>с наибольшей общей стоимостью документально подтвержден</w:t>
            </w:r>
            <w:r w:rsidRPr="00DA6175">
              <w:rPr>
                <w:i/>
                <w:sz w:val="24"/>
              </w:rPr>
              <w:t>ного опыта оказания услуг, указанной в документе по форме Приложения №</w:t>
            </w:r>
            <w:r w:rsidRPr="00D1016E">
              <w:rPr>
                <w:i/>
                <w:sz w:val="24"/>
              </w:rPr>
              <w:t xml:space="preserve"> 4 к настоящей документации;</w:t>
            </w:r>
          </w:p>
          <w:p w:rsidR="000048F2" w:rsidRPr="00D1016E" w:rsidRDefault="000048F2" w:rsidP="00C142A0">
            <w:pPr>
              <w:pStyle w:val="af9"/>
              <w:ind w:firstLine="284"/>
              <w:rPr>
                <w:i/>
                <w:sz w:val="24"/>
              </w:rPr>
            </w:pPr>
            <w:r w:rsidRPr="00D1016E">
              <w:rPr>
                <w:i/>
                <w:sz w:val="24"/>
              </w:rPr>
              <w:t>*** Наибольшее количество баллов присваивается заявке участника с наибольшей среднесписочной численностью работников;</w:t>
            </w:r>
          </w:p>
          <w:p w:rsidR="002F1E81" w:rsidRDefault="000048F2" w:rsidP="002F1E81">
            <w:pPr>
              <w:pStyle w:val="af9"/>
              <w:ind w:firstLine="284"/>
              <w:rPr>
                <w:i/>
                <w:sz w:val="24"/>
              </w:rPr>
            </w:pPr>
            <w:r w:rsidRPr="00D1016E">
              <w:rPr>
                <w:i/>
                <w:sz w:val="24"/>
              </w:rPr>
              <w:t>**** по данному лоту оценивается подтвержденное указанными в подпункте 2.1</w:t>
            </w:r>
            <w:r w:rsidR="002F1E81">
              <w:rPr>
                <w:i/>
                <w:sz w:val="24"/>
              </w:rPr>
              <w:t>0</w:t>
            </w:r>
            <w:r w:rsidRPr="00D1016E">
              <w:rPr>
                <w:i/>
                <w:sz w:val="24"/>
              </w:rPr>
              <w:t xml:space="preserve"> пункта 17 настоящей Информационной карты документами наличие у участника на праве собственности или </w:t>
            </w:r>
            <w:proofErr w:type="gramStart"/>
            <w:r w:rsidRPr="00D1016E">
              <w:rPr>
                <w:i/>
                <w:sz w:val="24"/>
              </w:rPr>
              <w:t>аренды  офисного</w:t>
            </w:r>
            <w:proofErr w:type="gramEnd"/>
            <w:r w:rsidRPr="00D1016E">
              <w:rPr>
                <w:i/>
                <w:sz w:val="24"/>
              </w:rPr>
              <w:t xml:space="preserve"> помещения</w:t>
            </w:r>
            <w:r w:rsidR="005F106C">
              <w:rPr>
                <w:i/>
                <w:sz w:val="24"/>
              </w:rPr>
              <w:t xml:space="preserve"> </w:t>
            </w:r>
            <w:r w:rsidRPr="00D1016E">
              <w:rPr>
                <w:i/>
                <w:sz w:val="24"/>
              </w:rPr>
              <w:t xml:space="preserve">площадью не менее 25 м2: </w:t>
            </w:r>
          </w:p>
          <w:p w:rsidR="002F1E81" w:rsidRDefault="002F1E81" w:rsidP="002F1E81">
            <w:pPr>
              <w:pStyle w:val="af9"/>
              <w:ind w:firstLine="284"/>
              <w:rPr>
                <w:i/>
                <w:sz w:val="24"/>
              </w:rPr>
            </w:pPr>
            <w:r>
              <w:rPr>
                <w:i/>
                <w:sz w:val="24"/>
              </w:rPr>
              <w:t xml:space="preserve">- </w:t>
            </w:r>
            <w:r w:rsidR="000048F2" w:rsidRPr="00D1016E">
              <w:rPr>
                <w:i/>
                <w:sz w:val="24"/>
              </w:rPr>
              <w:t xml:space="preserve">для лота № 1 – в пгт. Забайкальск; </w:t>
            </w:r>
          </w:p>
          <w:p w:rsidR="002F1E81" w:rsidRDefault="002F1E81" w:rsidP="002F1E81">
            <w:pPr>
              <w:pStyle w:val="af9"/>
              <w:ind w:firstLine="284"/>
              <w:rPr>
                <w:i/>
                <w:sz w:val="24"/>
              </w:rPr>
            </w:pPr>
            <w:r>
              <w:rPr>
                <w:i/>
                <w:sz w:val="24"/>
              </w:rPr>
              <w:t xml:space="preserve">- </w:t>
            </w:r>
            <w:r w:rsidR="000048F2" w:rsidRPr="00D1016E">
              <w:rPr>
                <w:i/>
                <w:sz w:val="24"/>
              </w:rPr>
              <w:t xml:space="preserve">для лота № 2  - в любом из городов оказания услуг; </w:t>
            </w:r>
          </w:p>
          <w:p w:rsidR="002F1E81" w:rsidRDefault="000048F2" w:rsidP="002F1E81">
            <w:pPr>
              <w:pStyle w:val="af9"/>
              <w:ind w:firstLine="284"/>
              <w:rPr>
                <w:i/>
                <w:sz w:val="24"/>
              </w:rPr>
            </w:pPr>
            <w:r w:rsidRPr="00D1016E">
              <w:rPr>
                <w:i/>
                <w:sz w:val="24"/>
              </w:rPr>
              <w:t xml:space="preserve">для лота № 3 – в г. Находка; </w:t>
            </w:r>
          </w:p>
          <w:p w:rsidR="002F1E81" w:rsidRDefault="000048F2" w:rsidP="002F1E81">
            <w:pPr>
              <w:pStyle w:val="af9"/>
              <w:ind w:firstLine="284"/>
              <w:rPr>
                <w:i/>
                <w:sz w:val="24"/>
              </w:rPr>
            </w:pPr>
            <w:r w:rsidRPr="00D1016E">
              <w:rPr>
                <w:i/>
                <w:sz w:val="24"/>
              </w:rPr>
              <w:t xml:space="preserve">для лота № 4 – в любом из городов оказания услуг. </w:t>
            </w:r>
          </w:p>
          <w:p w:rsidR="007D6548" w:rsidRPr="00F86FAA" w:rsidRDefault="000048F2" w:rsidP="002F1E81">
            <w:pPr>
              <w:pStyle w:val="af9"/>
              <w:ind w:firstLine="284"/>
              <w:rPr>
                <w:b/>
                <w:i/>
                <w:sz w:val="24"/>
              </w:rPr>
            </w:pPr>
            <w:r w:rsidRPr="00D1016E">
              <w:rPr>
                <w:i/>
                <w:sz w:val="24"/>
              </w:rPr>
              <w:t>При отсутствии офис</w:t>
            </w:r>
            <w:r w:rsidR="002F1E81">
              <w:rPr>
                <w:i/>
                <w:sz w:val="24"/>
              </w:rPr>
              <w:t>ных помещений</w:t>
            </w:r>
            <w:r w:rsidRPr="00D1016E">
              <w:rPr>
                <w:i/>
                <w:sz w:val="24"/>
              </w:rPr>
              <w:t xml:space="preserve"> или </w:t>
            </w:r>
            <w:r w:rsidR="002F1E81">
              <w:rPr>
                <w:i/>
                <w:sz w:val="24"/>
              </w:rPr>
              <w:t>их</w:t>
            </w:r>
            <w:r w:rsidRPr="00D1016E">
              <w:rPr>
                <w:i/>
                <w:sz w:val="24"/>
              </w:rPr>
              <w:t xml:space="preserve"> несоответствии установленным требованиям, заявке участника по данному критерию присваивается 0 (ноль) баллов, при наличии – максимальное количество баллов</w:t>
            </w:r>
            <w:r w:rsidRPr="00D1016E">
              <w:rPr>
                <w:b/>
                <w:i/>
                <w:sz w:val="24"/>
              </w:rPr>
              <w:t>.</w:t>
            </w:r>
          </w:p>
        </w:tc>
      </w:tr>
      <w:tr w:rsidR="00D94533" w:rsidRPr="00F86FAA" w:rsidTr="00E147BA">
        <w:trPr>
          <w:trHeight w:val="981"/>
          <w:jc w:val="center"/>
        </w:trPr>
        <w:tc>
          <w:tcPr>
            <w:tcW w:w="547" w:type="dxa"/>
          </w:tcPr>
          <w:p w:rsidR="00D94533" w:rsidRPr="00F86FAA" w:rsidRDefault="00D94533" w:rsidP="009830CC">
            <w:pPr>
              <w:pStyle w:val="19"/>
              <w:ind w:firstLine="0"/>
              <w:rPr>
                <w:b/>
                <w:sz w:val="24"/>
                <w:szCs w:val="24"/>
              </w:rPr>
            </w:pPr>
            <w:r>
              <w:rPr>
                <w:b/>
                <w:sz w:val="24"/>
                <w:szCs w:val="24"/>
              </w:rPr>
              <w:t>20.</w:t>
            </w:r>
          </w:p>
        </w:tc>
        <w:tc>
          <w:tcPr>
            <w:tcW w:w="2147" w:type="dxa"/>
          </w:tcPr>
          <w:p w:rsidR="00D94533" w:rsidRPr="00F86FAA" w:rsidRDefault="00D94533">
            <w:pPr>
              <w:pStyle w:val="Default"/>
              <w:rPr>
                <w:b/>
                <w:color w:val="auto"/>
              </w:rPr>
            </w:pPr>
            <w:r>
              <w:rPr>
                <w:b/>
                <w:color w:val="auto"/>
              </w:rPr>
              <w:t>Особенности заключения договора</w:t>
            </w:r>
          </w:p>
        </w:tc>
        <w:tc>
          <w:tcPr>
            <w:tcW w:w="6945" w:type="dxa"/>
          </w:tcPr>
          <w:p w:rsidR="00293BA3" w:rsidRPr="00293BA3" w:rsidRDefault="00293BA3" w:rsidP="00293BA3">
            <w:pPr>
              <w:pStyle w:val="aff8"/>
              <w:ind w:left="0" w:firstLine="284"/>
              <w:jc w:val="both"/>
            </w:pPr>
            <w:r w:rsidRPr="00293BA3">
              <w:t>1.</w:t>
            </w:r>
            <w:r w:rsidRPr="00293BA3">
              <w:tab/>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93BA3" w:rsidRPr="00293BA3" w:rsidRDefault="00293BA3" w:rsidP="00293BA3">
            <w:pPr>
              <w:pStyle w:val="aff8"/>
              <w:ind w:left="0" w:firstLine="284"/>
              <w:jc w:val="both"/>
            </w:pPr>
            <w:r w:rsidRPr="00293BA3">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93BA3" w:rsidRPr="00293BA3" w:rsidRDefault="00293BA3" w:rsidP="00293BA3">
            <w:pPr>
              <w:pStyle w:val="aff8"/>
              <w:ind w:left="0" w:firstLine="284"/>
              <w:jc w:val="both"/>
            </w:pPr>
            <w:r w:rsidRPr="00293BA3">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93BA3" w:rsidRPr="00293BA3" w:rsidRDefault="00293BA3" w:rsidP="00293BA3">
            <w:pPr>
              <w:pStyle w:val="aff8"/>
              <w:ind w:left="0" w:firstLine="284"/>
              <w:jc w:val="both"/>
            </w:pPr>
            <w:r w:rsidRPr="00293BA3">
              <w:t xml:space="preserve">Внесение изменений в проект договора по предложениям победителя является правом Заказчика и осуществляется по </w:t>
            </w:r>
            <w:r w:rsidRPr="00293BA3">
              <w:lastRenderedPageBreak/>
              <w:t>усмотрению Заказчика.</w:t>
            </w:r>
          </w:p>
          <w:p w:rsidR="00293BA3" w:rsidRPr="00293BA3" w:rsidRDefault="00293BA3" w:rsidP="00293BA3">
            <w:pPr>
              <w:pStyle w:val="aff8"/>
              <w:ind w:left="0" w:firstLine="284"/>
              <w:jc w:val="both"/>
            </w:pPr>
            <w:r w:rsidRPr="00293BA3">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D94533" w:rsidRPr="000D7A81" w:rsidRDefault="00293BA3" w:rsidP="00293BA3">
            <w:pPr>
              <w:pStyle w:val="aff8"/>
              <w:ind w:left="0" w:firstLine="284"/>
              <w:jc w:val="both"/>
              <w:rPr>
                <w:b/>
              </w:rPr>
            </w:pPr>
            <w:r w:rsidRPr="00293BA3">
              <w:t>2. Увеличение максимальной цены договора возможно за счет увеличения количества оказываемых услуг в процессе исполнения договора без проведения дополнительной закупки при условии сохранения единичной стоимости услуг неизменной</w:t>
            </w:r>
          </w:p>
        </w:tc>
      </w:tr>
      <w:tr w:rsidR="000D7A81" w:rsidRPr="00F86FAA" w:rsidTr="00E147BA">
        <w:trPr>
          <w:jc w:val="center"/>
        </w:trPr>
        <w:tc>
          <w:tcPr>
            <w:tcW w:w="547" w:type="dxa"/>
          </w:tcPr>
          <w:p w:rsidR="000D7A81" w:rsidRPr="00F86FAA" w:rsidRDefault="000D7A81" w:rsidP="00835CB1">
            <w:pPr>
              <w:pStyle w:val="19"/>
              <w:ind w:firstLine="0"/>
              <w:rPr>
                <w:b/>
                <w:sz w:val="24"/>
                <w:szCs w:val="24"/>
              </w:rPr>
            </w:pPr>
            <w:r>
              <w:rPr>
                <w:b/>
                <w:sz w:val="24"/>
                <w:szCs w:val="24"/>
              </w:rPr>
              <w:lastRenderedPageBreak/>
              <w:t>21.</w:t>
            </w:r>
          </w:p>
        </w:tc>
        <w:tc>
          <w:tcPr>
            <w:tcW w:w="2147" w:type="dxa"/>
          </w:tcPr>
          <w:p w:rsidR="000D7A81" w:rsidRPr="00F86FAA" w:rsidRDefault="000D7A81">
            <w:pPr>
              <w:pStyle w:val="Default"/>
              <w:rPr>
                <w:b/>
                <w:color w:val="auto"/>
              </w:rPr>
            </w:pPr>
            <w:r>
              <w:rPr>
                <w:b/>
                <w:color w:val="auto"/>
              </w:rPr>
              <w:t>Привлечение субподрядчиков, соисполнителей</w:t>
            </w:r>
          </w:p>
        </w:tc>
        <w:tc>
          <w:tcPr>
            <w:tcW w:w="6945" w:type="dxa"/>
          </w:tcPr>
          <w:p w:rsidR="0005551B" w:rsidRDefault="00293BA3">
            <w:pPr>
              <w:pStyle w:val="19"/>
              <w:ind w:firstLine="0"/>
              <w:rPr>
                <w:sz w:val="24"/>
                <w:szCs w:val="24"/>
              </w:rPr>
            </w:pPr>
            <w:r>
              <w:rPr>
                <w:sz w:val="24"/>
                <w:szCs w:val="24"/>
              </w:rPr>
              <w:t>П</w:t>
            </w:r>
            <w:r w:rsidR="000048F2">
              <w:rPr>
                <w:sz w:val="24"/>
                <w:szCs w:val="24"/>
              </w:rPr>
              <w:t>о всем лотам</w:t>
            </w:r>
            <w:r w:rsidR="00F37715">
              <w:rPr>
                <w:sz w:val="24"/>
                <w:szCs w:val="24"/>
              </w:rPr>
              <w:t xml:space="preserve"> - </w:t>
            </w:r>
            <w:r>
              <w:rPr>
                <w:sz w:val="24"/>
                <w:szCs w:val="24"/>
              </w:rPr>
              <w:t>д</w:t>
            </w:r>
            <w:r w:rsidR="00F37715">
              <w:rPr>
                <w:sz w:val="24"/>
                <w:szCs w:val="24"/>
              </w:rPr>
              <w:t xml:space="preserve">опускается; </w:t>
            </w:r>
          </w:p>
          <w:p w:rsidR="0005551B" w:rsidRDefault="0005551B">
            <w:pPr>
              <w:pStyle w:val="19"/>
              <w:ind w:firstLine="0"/>
              <w:rPr>
                <w:sz w:val="24"/>
                <w:szCs w:val="24"/>
              </w:rPr>
            </w:pPr>
          </w:p>
        </w:tc>
      </w:tr>
      <w:tr w:rsidR="000D7A81" w:rsidRPr="00F86FAA" w:rsidTr="00E147BA">
        <w:trPr>
          <w:jc w:val="center"/>
        </w:trPr>
        <w:tc>
          <w:tcPr>
            <w:tcW w:w="547" w:type="dxa"/>
          </w:tcPr>
          <w:p w:rsidR="000D7A81" w:rsidRPr="00F86FAA" w:rsidRDefault="000D7A81" w:rsidP="00505622">
            <w:pPr>
              <w:pStyle w:val="19"/>
              <w:ind w:firstLine="0"/>
              <w:rPr>
                <w:b/>
                <w:sz w:val="24"/>
                <w:szCs w:val="24"/>
              </w:rPr>
            </w:pPr>
            <w:r>
              <w:rPr>
                <w:b/>
                <w:sz w:val="24"/>
                <w:szCs w:val="24"/>
              </w:rPr>
              <w:t>22.</w:t>
            </w:r>
          </w:p>
        </w:tc>
        <w:tc>
          <w:tcPr>
            <w:tcW w:w="2147" w:type="dxa"/>
          </w:tcPr>
          <w:p w:rsidR="000D7A81" w:rsidRPr="00F86FAA" w:rsidRDefault="000D7A81" w:rsidP="00505622">
            <w:pPr>
              <w:pStyle w:val="Default"/>
              <w:rPr>
                <w:b/>
                <w:color w:val="auto"/>
              </w:rPr>
            </w:pPr>
            <w:r>
              <w:rPr>
                <w:b/>
                <w:color w:val="auto"/>
              </w:rPr>
              <w:t>Срок действия Заявки</w:t>
            </w:r>
            <w:r>
              <w:rPr>
                <w:b/>
                <w:color w:val="auto"/>
              </w:rPr>
              <w:tab/>
            </w:r>
          </w:p>
        </w:tc>
        <w:tc>
          <w:tcPr>
            <w:tcW w:w="6945" w:type="dxa"/>
          </w:tcPr>
          <w:p w:rsidR="0005551B" w:rsidRDefault="00F3771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A96F89" w:rsidRPr="00F86FAA" w:rsidTr="00E147BA">
        <w:trPr>
          <w:jc w:val="center"/>
        </w:trPr>
        <w:tc>
          <w:tcPr>
            <w:tcW w:w="547" w:type="dxa"/>
          </w:tcPr>
          <w:p w:rsidR="00A96F89" w:rsidRPr="00F86FAA" w:rsidRDefault="00A96F89" w:rsidP="0051006B">
            <w:pPr>
              <w:pStyle w:val="19"/>
              <w:ind w:firstLine="0"/>
              <w:rPr>
                <w:b/>
                <w:sz w:val="24"/>
                <w:szCs w:val="24"/>
              </w:rPr>
            </w:pPr>
            <w:r>
              <w:rPr>
                <w:b/>
                <w:sz w:val="24"/>
                <w:szCs w:val="24"/>
              </w:rPr>
              <w:t>23.</w:t>
            </w:r>
          </w:p>
        </w:tc>
        <w:tc>
          <w:tcPr>
            <w:tcW w:w="2147" w:type="dxa"/>
          </w:tcPr>
          <w:p w:rsidR="00A96F89" w:rsidRPr="00F86FAA" w:rsidRDefault="00A96F89">
            <w:pPr>
              <w:pStyle w:val="Default"/>
              <w:rPr>
                <w:b/>
                <w:color w:val="auto"/>
              </w:rPr>
            </w:pPr>
            <w:r>
              <w:rPr>
                <w:b/>
                <w:color w:val="auto"/>
              </w:rPr>
              <w:t>Обеспечение Заявки</w:t>
            </w:r>
          </w:p>
        </w:tc>
        <w:tc>
          <w:tcPr>
            <w:tcW w:w="6945" w:type="dxa"/>
          </w:tcPr>
          <w:p w:rsidR="0005551B" w:rsidRPr="005F106C" w:rsidRDefault="000048F2" w:rsidP="00293BA3">
            <w:pPr>
              <w:pStyle w:val="19"/>
              <w:ind w:firstLine="0"/>
              <w:rPr>
                <w:sz w:val="24"/>
                <w:szCs w:val="24"/>
              </w:rPr>
            </w:pPr>
            <w:r w:rsidRPr="00293BA3">
              <w:rPr>
                <w:sz w:val="24"/>
                <w:szCs w:val="24"/>
              </w:rPr>
              <w:t xml:space="preserve">По всем лотам – не предусмотрено </w:t>
            </w:r>
          </w:p>
          <w:p w:rsidR="0005551B" w:rsidRDefault="0005551B">
            <w:pPr>
              <w:pStyle w:val="19"/>
              <w:ind w:firstLine="397"/>
              <w:rPr>
                <w:sz w:val="24"/>
                <w:szCs w:val="24"/>
              </w:rPr>
            </w:pPr>
          </w:p>
          <w:p w:rsidR="0005551B" w:rsidRDefault="0005551B">
            <w:pPr>
              <w:pStyle w:val="19"/>
              <w:ind w:firstLine="397"/>
              <w:rPr>
                <w:sz w:val="24"/>
                <w:szCs w:val="24"/>
              </w:rPr>
            </w:pPr>
          </w:p>
        </w:tc>
      </w:tr>
      <w:tr w:rsidR="000D7A81" w:rsidRPr="00F86FAA" w:rsidTr="00E147BA">
        <w:trPr>
          <w:jc w:val="center"/>
        </w:trPr>
        <w:tc>
          <w:tcPr>
            <w:tcW w:w="547" w:type="dxa"/>
          </w:tcPr>
          <w:p w:rsidR="000D7A81" w:rsidRPr="00F86FAA" w:rsidRDefault="000D7A81" w:rsidP="005E0B21">
            <w:pPr>
              <w:pStyle w:val="19"/>
              <w:ind w:firstLine="0"/>
              <w:rPr>
                <w:b/>
                <w:sz w:val="24"/>
                <w:szCs w:val="24"/>
              </w:rPr>
            </w:pPr>
            <w:r>
              <w:rPr>
                <w:b/>
                <w:sz w:val="24"/>
                <w:szCs w:val="24"/>
              </w:rPr>
              <w:t>24.</w:t>
            </w:r>
          </w:p>
        </w:tc>
        <w:tc>
          <w:tcPr>
            <w:tcW w:w="2147" w:type="dxa"/>
          </w:tcPr>
          <w:p w:rsidR="000D7A81" w:rsidRPr="00F86FAA" w:rsidRDefault="000D7A81" w:rsidP="00DF6AE3">
            <w:pPr>
              <w:pStyle w:val="Default"/>
              <w:rPr>
                <w:b/>
                <w:color w:val="auto"/>
              </w:rPr>
            </w:pPr>
            <w:r>
              <w:rPr>
                <w:b/>
                <w:color w:val="auto"/>
              </w:rPr>
              <w:t>Обеспечение исполнения договора</w:t>
            </w:r>
          </w:p>
        </w:tc>
        <w:tc>
          <w:tcPr>
            <w:tcW w:w="6945" w:type="dxa"/>
          </w:tcPr>
          <w:p w:rsidR="0005551B" w:rsidRDefault="0005551B">
            <w:pPr>
              <w:pStyle w:val="19"/>
              <w:rPr>
                <w:sz w:val="24"/>
                <w:szCs w:val="24"/>
              </w:rPr>
            </w:pPr>
          </w:p>
          <w:p w:rsidR="0005551B" w:rsidRDefault="000048F2">
            <w:pPr>
              <w:pStyle w:val="19"/>
              <w:ind w:firstLine="0"/>
              <w:rPr>
                <w:sz w:val="24"/>
                <w:szCs w:val="24"/>
              </w:rPr>
            </w:pPr>
            <w:r>
              <w:rPr>
                <w:sz w:val="24"/>
                <w:szCs w:val="24"/>
              </w:rPr>
              <w:t xml:space="preserve">По всем лотам - </w:t>
            </w:r>
            <w:r w:rsidR="00F37715">
              <w:rPr>
                <w:sz w:val="24"/>
                <w:szCs w:val="24"/>
              </w:rPr>
              <w:t>Не предусмотрено.</w:t>
            </w:r>
          </w:p>
          <w:p w:rsidR="0005551B" w:rsidRDefault="00F37715">
            <w:pPr>
              <w:pStyle w:val="19"/>
              <w:ind w:firstLine="0"/>
              <w:rPr>
                <w:sz w:val="24"/>
                <w:szCs w:val="24"/>
              </w:rPr>
            </w:pPr>
            <w:r>
              <w:t xml:space="preserve"> </w:t>
            </w:r>
          </w:p>
        </w:tc>
      </w:tr>
      <w:tr w:rsidR="000D7A81" w:rsidRPr="004A2CA8" w:rsidTr="00E147BA">
        <w:trPr>
          <w:jc w:val="center"/>
        </w:trPr>
        <w:tc>
          <w:tcPr>
            <w:tcW w:w="547" w:type="dxa"/>
          </w:tcPr>
          <w:p w:rsidR="000D7A81" w:rsidRPr="004A2CA8" w:rsidRDefault="000D7A81" w:rsidP="000C383C">
            <w:pPr>
              <w:pStyle w:val="19"/>
              <w:ind w:firstLine="0"/>
              <w:rPr>
                <w:b/>
                <w:sz w:val="24"/>
                <w:szCs w:val="24"/>
              </w:rPr>
            </w:pPr>
            <w:r>
              <w:rPr>
                <w:b/>
                <w:sz w:val="24"/>
                <w:szCs w:val="24"/>
              </w:rPr>
              <w:t>25.</w:t>
            </w:r>
          </w:p>
        </w:tc>
        <w:tc>
          <w:tcPr>
            <w:tcW w:w="2147" w:type="dxa"/>
          </w:tcPr>
          <w:p w:rsidR="000D7A81" w:rsidRPr="004A2CA8" w:rsidRDefault="000D7A81" w:rsidP="00AD2CB8">
            <w:pPr>
              <w:pStyle w:val="Default"/>
              <w:rPr>
                <w:b/>
                <w:color w:val="auto"/>
              </w:rPr>
            </w:pPr>
            <w:r>
              <w:rPr>
                <w:b/>
              </w:rPr>
              <w:t>Срок заключения договора</w:t>
            </w:r>
          </w:p>
        </w:tc>
        <w:tc>
          <w:tcPr>
            <w:tcW w:w="6945" w:type="dxa"/>
          </w:tcPr>
          <w:p w:rsidR="000D7A81" w:rsidRPr="004A2CA8" w:rsidRDefault="000D7A81"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0D7A81" w:rsidRPr="004A2CA8" w:rsidTr="00E147BA">
        <w:trPr>
          <w:jc w:val="center"/>
        </w:trPr>
        <w:tc>
          <w:tcPr>
            <w:tcW w:w="547" w:type="dxa"/>
          </w:tcPr>
          <w:p w:rsidR="000D7A81" w:rsidRPr="004A2CA8" w:rsidRDefault="000D7A81" w:rsidP="000C383C">
            <w:pPr>
              <w:pStyle w:val="19"/>
              <w:ind w:firstLine="0"/>
              <w:rPr>
                <w:b/>
                <w:sz w:val="24"/>
                <w:szCs w:val="24"/>
              </w:rPr>
            </w:pPr>
            <w:r>
              <w:rPr>
                <w:b/>
                <w:sz w:val="24"/>
                <w:szCs w:val="24"/>
              </w:rPr>
              <w:t>26.</w:t>
            </w:r>
          </w:p>
        </w:tc>
        <w:tc>
          <w:tcPr>
            <w:tcW w:w="2147" w:type="dxa"/>
          </w:tcPr>
          <w:p w:rsidR="000D7A81" w:rsidRPr="004A2CA8" w:rsidRDefault="000D7A81" w:rsidP="00AD2CB8">
            <w:pPr>
              <w:pStyle w:val="Default"/>
              <w:rPr>
                <w:b/>
              </w:rPr>
            </w:pPr>
            <w:r>
              <w:rPr>
                <w:b/>
              </w:rPr>
              <w:t>Срок действия договора</w:t>
            </w:r>
          </w:p>
        </w:tc>
        <w:tc>
          <w:tcPr>
            <w:tcW w:w="6945" w:type="dxa"/>
          </w:tcPr>
          <w:p w:rsidR="0005551B" w:rsidRDefault="005F106C">
            <w:pPr>
              <w:pStyle w:val="19"/>
              <w:ind w:firstLine="0"/>
              <w:rPr>
                <w:sz w:val="24"/>
                <w:szCs w:val="24"/>
              </w:rPr>
            </w:pPr>
            <w:r>
              <w:rPr>
                <w:sz w:val="24"/>
                <w:szCs w:val="24"/>
              </w:rPr>
              <w:t>С момента подписания и до 31 марта 2022 года.</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05551B" w:rsidRDefault="00F3771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5551B" w:rsidRDefault="00F3771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8"/>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5551B" w:rsidRDefault="00F3771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37715" w:rsidRDefault="00F37715" w:rsidP="00F37715">
      <w:pPr>
        <w:pStyle w:val="af9"/>
        <w:ind w:firstLine="0"/>
        <w:jc w:val="center"/>
        <w:outlineLvl w:val="1"/>
        <w:rPr>
          <w:b/>
          <w:sz w:val="28"/>
          <w:szCs w:val="28"/>
        </w:rPr>
      </w:pPr>
    </w:p>
    <w:p w:rsidR="00F37715" w:rsidRPr="00305BD2" w:rsidRDefault="00F37715" w:rsidP="00F37715">
      <w:pPr>
        <w:pStyle w:val="af9"/>
        <w:ind w:firstLine="0"/>
        <w:jc w:val="center"/>
        <w:outlineLvl w:val="1"/>
        <w:rPr>
          <w:b/>
          <w:sz w:val="28"/>
          <w:szCs w:val="28"/>
        </w:rPr>
      </w:pPr>
      <w:r>
        <w:rPr>
          <w:b/>
          <w:sz w:val="28"/>
          <w:szCs w:val="28"/>
        </w:rPr>
        <w:t>Финансово-коммерческое предложение</w:t>
      </w:r>
    </w:p>
    <w:p w:rsidR="00F37715" w:rsidRDefault="00F37715" w:rsidP="00F37715">
      <w:pPr>
        <w:pStyle w:val="af9"/>
        <w:ind w:firstLine="0"/>
        <w:jc w:val="left"/>
        <w:rPr>
          <w:rFonts w:eastAsia="Times New Roman"/>
          <w:sz w:val="28"/>
          <w:szCs w:val="28"/>
        </w:rPr>
      </w:pPr>
    </w:p>
    <w:p w:rsidR="00F37715" w:rsidRPr="00791857" w:rsidRDefault="00F37715" w:rsidP="00F37715">
      <w:pPr>
        <w:rPr>
          <w:sz w:val="28"/>
          <w:szCs w:val="28"/>
        </w:rPr>
      </w:pPr>
      <w:r>
        <w:rPr>
          <w:sz w:val="28"/>
          <w:szCs w:val="28"/>
        </w:rPr>
        <w:t xml:space="preserve">«____» ___________ 201_ г.              </w:t>
      </w:r>
      <w:r>
        <w:rPr>
          <w:sz w:val="28"/>
          <w:szCs w:val="28"/>
        </w:rPr>
        <w:tab/>
      </w:r>
      <w:r>
        <w:rPr>
          <w:sz w:val="28"/>
          <w:szCs w:val="28"/>
        </w:rPr>
        <w:tab/>
      </w:r>
      <w:r>
        <w:rPr>
          <w:sz w:val="28"/>
          <w:szCs w:val="28"/>
        </w:rPr>
        <w:tab/>
        <w:t xml:space="preserve">Открытый конкурс </w:t>
      </w:r>
    </w:p>
    <w:p w:rsidR="00F37715" w:rsidRDefault="00F37715" w:rsidP="00F37715">
      <w:pPr>
        <w:ind w:left="5161" w:firstLine="397"/>
        <w:rPr>
          <w:sz w:val="28"/>
          <w:szCs w:val="28"/>
        </w:rPr>
      </w:pPr>
      <w:r>
        <w:rPr>
          <w:sz w:val="28"/>
          <w:szCs w:val="28"/>
        </w:rPr>
        <w:t xml:space="preserve">№ ОК-_____________________  </w:t>
      </w:r>
    </w:p>
    <w:p w:rsidR="00F37715" w:rsidRPr="00C33B09" w:rsidRDefault="00F37715" w:rsidP="00F37715">
      <w:pPr>
        <w:jc w:val="right"/>
        <w:rPr>
          <w:sz w:val="28"/>
          <w:szCs w:val="28"/>
        </w:rPr>
      </w:pPr>
      <w:r>
        <w:rPr>
          <w:sz w:val="28"/>
          <w:szCs w:val="28"/>
        </w:rPr>
        <w:tab/>
      </w:r>
      <w:r>
        <w:rPr>
          <w:sz w:val="28"/>
          <w:szCs w:val="28"/>
        </w:rPr>
        <w:tab/>
        <w:t>(лот № ________)</w:t>
      </w:r>
    </w:p>
    <w:p w:rsidR="00F37715" w:rsidRDefault="00F37715" w:rsidP="00F37715"/>
    <w:p w:rsidR="00F37715" w:rsidRPr="0065769F" w:rsidRDefault="00F37715" w:rsidP="00F37715">
      <w:pPr>
        <w:rPr>
          <w:sz w:val="28"/>
          <w:szCs w:val="28"/>
        </w:rPr>
      </w:pPr>
      <w:r>
        <w:rPr>
          <w:sz w:val="28"/>
          <w:szCs w:val="28"/>
        </w:rPr>
        <w:t>__________________________________________________________________</w:t>
      </w:r>
    </w:p>
    <w:p w:rsidR="00F37715" w:rsidRPr="003E7259" w:rsidRDefault="00F37715" w:rsidP="00F37715">
      <w:pPr>
        <w:ind w:firstLine="3"/>
        <w:jc w:val="center"/>
        <w:rPr>
          <w:bCs/>
          <w:i/>
        </w:rPr>
      </w:pPr>
      <w:r>
        <w:rPr>
          <w:bCs/>
          <w:i/>
        </w:rPr>
        <w:t>(Полное наименование п</w:t>
      </w:r>
      <w:r>
        <w:rPr>
          <w:i/>
        </w:rPr>
        <w:t>ретендента</w:t>
      </w:r>
      <w:r>
        <w:rPr>
          <w:bCs/>
          <w:i/>
        </w:rPr>
        <w:t>)</w:t>
      </w:r>
    </w:p>
    <w:p w:rsidR="00F37715" w:rsidRPr="0065769F" w:rsidRDefault="00F37715" w:rsidP="00F37715">
      <w:pPr>
        <w:ind w:firstLine="708"/>
        <w:rPr>
          <w:bCs/>
          <w:sz w:val="28"/>
          <w:szCs w:val="28"/>
        </w:rPr>
      </w:pPr>
    </w:p>
    <w:tbl>
      <w:tblPr>
        <w:tblW w:w="9639" w:type="dxa"/>
        <w:jc w:val="center"/>
        <w:tblLayout w:type="fixed"/>
        <w:tblLook w:val="0000" w:firstRow="0" w:lastRow="0" w:firstColumn="0" w:lastColumn="0" w:noHBand="0" w:noVBand="0"/>
      </w:tblPr>
      <w:tblGrid>
        <w:gridCol w:w="812"/>
        <w:gridCol w:w="6537"/>
        <w:gridCol w:w="2290"/>
      </w:tblGrid>
      <w:tr w:rsidR="00F37715" w:rsidRPr="00BF4DC1" w:rsidTr="00F37715">
        <w:trPr>
          <w:trHeight w:val="1034"/>
          <w:jc w:val="center"/>
        </w:trPr>
        <w:tc>
          <w:tcPr>
            <w:tcW w:w="421" w:type="pct"/>
            <w:tcBorders>
              <w:top w:val="single" w:sz="4" w:space="0" w:color="auto"/>
              <w:left w:val="single" w:sz="4" w:space="0" w:color="auto"/>
              <w:bottom w:val="single" w:sz="4" w:space="0" w:color="auto"/>
              <w:right w:val="single" w:sz="4" w:space="0" w:color="auto"/>
            </w:tcBorders>
            <w:vAlign w:val="center"/>
          </w:tcPr>
          <w:p w:rsidR="00F37715" w:rsidRPr="00BF4DC1" w:rsidRDefault="00F37715" w:rsidP="00F37715">
            <w:pPr>
              <w:jc w:val="center"/>
            </w:pPr>
            <w:r>
              <w:t>№ п/п</w:t>
            </w:r>
          </w:p>
        </w:tc>
        <w:tc>
          <w:tcPr>
            <w:tcW w:w="3391" w:type="pct"/>
            <w:tcBorders>
              <w:top w:val="single" w:sz="4" w:space="0" w:color="auto"/>
              <w:left w:val="single" w:sz="4" w:space="0" w:color="auto"/>
              <w:right w:val="single" w:sz="4" w:space="0" w:color="auto"/>
            </w:tcBorders>
            <w:vAlign w:val="center"/>
          </w:tcPr>
          <w:p w:rsidR="00F37715" w:rsidRPr="00BF4DC1" w:rsidRDefault="00F37715" w:rsidP="00F37715">
            <w:pPr>
              <w:jc w:val="center"/>
            </w:pPr>
            <w:r>
              <w:t>Наименование услуг</w:t>
            </w:r>
          </w:p>
        </w:tc>
        <w:tc>
          <w:tcPr>
            <w:tcW w:w="1189" w:type="pct"/>
            <w:tcBorders>
              <w:top w:val="single" w:sz="4" w:space="0" w:color="auto"/>
              <w:left w:val="single" w:sz="4" w:space="0" w:color="auto"/>
              <w:right w:val="single" w:sz="4" w:space="0" w:color="auto"/>
            </w:tcBorders>
            <w:vAlign w:val="center"/>
          </w:tcPr>
          <w:p w:rsidR="00F37715" w:rsidRPr="00BF4DC1" w:rsidRDefault="00F37715" w:rsidP="00F37715">
            <w:pPr>
              <w:jc w:val="center"/>
            </w:pPr>
          </w:p>
          <w:p w:rsidR="00F37715" w:rsidRPr="00BF4DC1" w:rsidRDefault="00F37715" w:rsidP="00F37715">
            <w:pPr>
              <w:jc w:val="center"/>
            </w:pPr>
            <w:r>
              <w:t>Стоимость за единицу услуги, руб. (без НДС)</w:t>
            </w:r>
          </w:p>
          <w:p w:rsidR="00F37715" w:rsidRPr="00BF4DC1" w:rsidRDefault="00F37715" w:rsidP="00F37715">
            <w:pPr>
              <w:jc w:val="center"/>
            </w:pPr>
          </w:p>
        </w:tc>
      </w:tr>
      <w:tr w:rsidR="00F37715" w:rsidRPr="00BF4DC1" w:rsidTr="00F37715">
        <w:trPr>
          <w:trHeight w:val="2061"/>
          <w:jc w:val="center"/>
        </w:trPr>
        <w:tc>
          <w:tcPr>
            <w:tcW w:w="421" w:type="pct"/>
            <w:tcBorders>
              <w:top w:val="single" w:sz="4" w:space="0" w:color="auto"/>
              <w:left w:val="single" w:sz="4" w:space="0" w:color="auto"/>
              <w:right w:val="single" w:sz="4" w:space="0" w:color="auto"/>
            </w:tcBorders>
            <w:noWrap/>
            <w:vAlign w:val="center"/>
          </w:tcPr>
          <w:p w:rsidR="00F37715" w:rsidRPr="00BF4DC1" w:rsidRDefault="00F37715" w:rsidP="00F37715">
            <w:pPr>
              <w:jc w:val="center"/>
            </w:pPr>
            <w:r>
              <w:t>1</w:t>
            </w:r>
          </w:p>
        </w:tc>
        <w:tc>
          <w:tcPr>
            <w:tcW w:w="3391" w:type="pct"/>
            <w:tcBorders>
              <w:top w:val="single" w:sz="4" w:space="0" w:color="auto"/>
              <w:left w:val="nil"/>
              <w:right w:val="single" w:sz="4" w:space="0" w:color="auto"/>
            </w:tcBorders>
            <w:vAlign w:val="center"/>
          </w:tcPr>
          <w:p w:rsidR="00F37715" w:rsidRPr="00BF4DC1" w:rsidRDefault="00F37715" w:rsidP="00F37715">
            <w:pPr>
              <w:jc w:val="both"/>
            </w:pPr>
            <w: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как декларанта таможенной процедуры таможенного транзита (единица измерения: транзитная декларация).</w:t>
            </w:r>
          </w:p>
        </w:tc>
        <w:tc>
          <w:tcPr>
            <w:tcW w:w="1189" w:type="pct"/>
            <w:tcBorders>
              <w:top w:val="single" w:sz="4" w:space="0" w:color="auto"/>
              <w:left w:val="nil"/>
              <w:right w:val="single" w:sz="4" w:space="0" w:color="auto"/>
            </w:tcBorders>
            <w:vAlign w:val="center"/>
          </w:tcPr>
          <w:p w:rsidR="00F37715" w:rsidRPr="00BF4DC1" w:rsidRDefault="00F37715" w:rsidP="00F37715">
            <w:pPr>
              <w:jc w:val="center"/>
            </w:pPr>
          </w:p>
        </w:tc>
      </w:tr>
      <w:tr w:rsidR="00F37715" w:rsidRPr="00BF4DC1" w:rsidTr="00F37715">
        <w:trPr>
          <w:trHeight w:val="1820"/>
          <w:jc w:val="center"/>
        </w:trPr>
        <w:tc>
          <w:tcPr>
            <w:tcW w:w="421" w:type="pct"/>
            <w:tcBorders>
              <w:top w:val="single" w:sz="4" w:space="0" w:color="auto"/>
              <w:left w:val="single" w:sz="4" w:space="0" w:color="auto"/>
              <w:right w:val="single" w:sz="4" w:space="0" w:color="auto"/>
            </w:tcBorders>
            <w:noWrap/>
            <w:vAlign w:val="center"/>
          </w:tcPr>
          <w:p w:rsidR="00F37715" w:rsidRDefault="00F37715" w:rsidP="00F37715">
            <w:pPr>
              <w:jc w:val="center"/>
            </w:pPr>
            <w:r>
              <w:t>1.1</w:t>
            </w:r>
          </w:p>
        </w:tc>
        <w:tc>
          <w:tcPr>
            <w:tcW w:w="3391" w:type="pct"/>
            <w:tcBorders>
              <w:top w:val="single" w:sz="4" w:space="0" w:color="auto"/>
              <w:left w:val="nil"/>
              <w:right w:val="single" w:sz="4" w:space="0" w:color="auto"/>
            </w:tcBorders>
            <w:vAlign w:val="center"/>
          </w:tcPr>
          <w:p w:rsidR="00F37715" w:rsidRDefault="00F37715" w:rsidP="00F37715">
            <w:r>
              <w:t>Электронный обмен данными при перевозках грузов в международном железнодорожном сообщении с ОАО «РЖД», согласно пп. 1.15.1-1.15.2 Таблицы № 1 Технического задания. Единица измерения – накладная СМГС</w:t>
            </w:r>
            <w:r>
              <w:rPr>
                <w:rStyle w:val="af6"/>
              </w:rPr>
              <w:footnoteReference w:id="2"/>
            </w:r>
          </w:p>
        </w:tc>
        <w:tc>
          <w:tcPr>
            <w:tcW w:w="1189" w:type="pct"/>
            <w:tcBorders>
              <w:top w:val="single" w:sz="4" w:space="0" w:color="auto"/>
              <w:left w:val="nil"/>
              <w:right w:val="single" w:sz="4" w:space="0" w:color="auto"/>
            </w:tcBorders>
            <w:vAlign w:val="center"/>
          </w:tcPr>
          <w:p w:rsidR="00F37715" w:rsidRPr="00BF4DC1" w:rsidRDefault="00F37715" w:rsidP="00F37715">
            <w:pPr>
              <w:jc w:val="center"/>
            </w:pPr>
          </w:p>
        </w:tc>
      </w:tr>
      <w:tr w:rsidR="00F37715" w:rsidRPr="00BF4DC1" w:rsidTr="00F37715">
        <w:trPr>
          <w:trHeight w:val="1256"/>
          <w:jc w:val="center"/>
        </w:trPr>
        <w:tc>
          <w:tcPr>
            <w:tcW w:w="421" w:type="pct"/>
            <w:tcBorders>
              <w:top w:val="single" w:sz="4" w:space="0" w:color="auto"/>
              <w:left w:val="single" w:sz="4" w:space="0" w:color="auto"/>
              <w:bottom w:val="single" w:sz="4" w:space="0" w:color="auto"/>
              <w:right w:val="single" w:sz="4" w:space="0" w:color="auto"/>
            </w:tcBorders>
            <w:noWrap/>
            <w:vAlign w:val="center"/>
          </w:tcPr>
          <w:p w:rsidR="00F37715" w:rsidRPr="00BF4DC1" w:rsidRDefault="00F37715" w:rsidP="00F37715">
            <w:pPr>
              <w:jc w:val="center"/>
            </w:pPr>
            <w:r>
              <w:t>2</w:t>
            </w:r>
          </w:p>
        </w:tc>
        <w:tc>
          <w:tcPr>
            <w:tcW w:w="3391" w:type="pct"/>
            <w:tcBorders>
              <w:top w:val="single" w:sz="4" w:space="0" w:color="auto"/>
              <w:left w:val="nil"/>
              <w:bottom w:val="single" w:sz="4" w:space="0" w:color="auto"/>
              <w:right w:val="single" w:sz="4" w:space="0" w:color="auto"/>
            </w:tcBorders>
            <w:vAlign w:val="center"/>
          </w:tcPr>
          <w:p w:rsidR="00F37715" w:rsidRPr="0065036B" w:rsidRDefault="00F37715" w:rsidP="00F37715">
            <w:r>
              <w:rPr>
                <w:kern w:val="1"/>
              </w:rPr>
              <w:t>Обеспечение таможенного оформления и организация проведения таможенных процедур в качестве таможенного представителя для собственных грузов Заказчика (единица измерения: таможенная декларация).</w:t>
            </w:r>
          </w:p>
        </w:tc>
        <w:tc>
          <w:tcPr>
            <w:tcW w:w="1189" w:type="pct"/>
            <w:tcBorders>
              <w:top w:val="single" w:sz="4" w:space="0" w:color="auto"/>
              <w:left w:val="nil"/>
              <w:bottom w:val="single" w:sz="4" w:space="0" w:color="auto"/>
              <w:right w:val="single" w:sz="4" w:space="0" w:color="auto"/>
            </w:tcBorders>
            <w:vAlign w:val="center"/>
          </w:tcPr>
          <w:p w:rsidR="00F37715" w:rsidRPr="00BF4DC1" w:rsidRDefault="00F37715" w:rsidP="00F37715">
            <w:pPr>
              <w:jc w:val="center"/>
            </w:pPr>
          </w:p>
        </w:tc>
      </w:tr>
    </w:tbl>
    <w:p w:rsidR="00F37715" w:rsidRPr="000379F8" w:rsidRDefault="00F37715" w:rsidP="00F37715">
      <w:pPr>
        <w:ind w:firstLine="567"/>
        <w:jc w:val="both"/>
        <w:rPr>
          <w:color w:val="BFBFBF"/>
          <w:sz w:val="28"/>
          <w:szCs w:val="28"/>
        </w:rPr>
      </w:pPr>
    </w:p>
    <w:p w:rsidR="00F37715" w:rsidRPr="0024284A" w:rsidRDefault="00F37715" w:rsidP="00F37715">
      <w:pPr>
        <w:pStyle w:val="afc"/>
        <w:jc w:val="both"/>
        <w:rPr>
          <w:kern w:val="1"/>
          <w:szCs w:val="28"/>
        </w:rPr>
      </w:pPr>
      <w:r>
        <w:rPr>
          <w:szCs w:val="28"/>
        </w:rPr>
        <w:t xml:space="preserve">1. Стоимость услуг, указанная в настоящем финансово-коммерческом предложении, учитывает все налоги, кроме НДС, и затраты Исполнителя, </w:t>
      </w:r>
      <w:r>
        <w:rPr>
          <w:kern w:val="1"/>
          <w:szCs w:val="28"/>
        </w:rPr>
        <w:t xml:space="preserve">любые возможные расходы Исполнителя, связанные с оказанием информационных услуг и услуг таможенного представителя, в том числе, но не ограничиваясь, расходы на оплату труда персонала и коммунальных платежей, командировочных расходов, расходов на аренду, транспорт, связь и почтовые отправления, печать и копирование документов, содержание и обслуживание </w:t>
      </w:r>
      <w:r>
        <w:rPr>
          <w:kern w:val="1"/>
          <w:szCs w:val="28"/>
        </w:rPr>
        <w:lastRenderedPageBreak/>
        <w:t xml:space="preserve">АСУ Исполнителя, а также все иные затраты, расходы, связанные с оказанием услуг, в том числе стоимость услуг соисполнителей, за исключением таможенных пошлин, таможенных сборов и других обязательных платежей. </w:t>
      </w:r>
    </w:p>
    <w:p w:rsidR="00F37715" w:rsidRPr="00B42606" w:rsidRDefault="00F37715" w:rsidP="00F37715">
      <w:pPr>
        <w:pStyle w:val="afc"/>
        <w:jc w:val="both"/>
        <w:rPr>
          <w:szCs w:val="28"/>
        </w:rPr>
      </w:pPr>
    </w:p>
    <w:p w:rsidR="00F37715" w:rsidRDefault="00F37715" w:rsidP="00F37715">
      <w:pPr>
        <w:pStyle w:val="afc"/>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F37715" w:rsidRDefault="00F37715" w:rsidP="00F37715">
      <w:pPr>
        <w:pStyle w:val="afc"/>
        <w:jc w:val="both"/>
        <w:rPr>
          <w:i/>
          <w:szCs w:val="28"/>
        </w:rPr>
      </w:pPr>
      <w:r>
        <w:rPr>
          <w:szCs w:val="28"/>
        </w:rPr>
        <w:t xml:space="preserve">Оказание услуг облагается НДС / НДС не облагается </w:t>
      </w:r>
      <w:r>
        <w:rPr>
          <w:i/>
          <w:sz w:val="24"/>
          <w:szCs w:val="24"/>
        </w:rPr>
        <w:t>(указать необходимое)</w:t>
      </w:r>
      <w:r>
        <w:rPr>
          <w:i/>
          <w:szCs w:val="28"/>
        </w:rPr>
        <w:t>.</w:t>
      </w:r>
    </w:p>
    <w:p w:rsidR="00F37715" w:rsidRDefault="00F37715" w:rsidP="00F37715">
      <w:pPr>
        <w:pStyle w:val="afc"/>
      </w:pPr>
      <w:r w:rsidRPr="00293BA3">
        <w:rPr>
          <w:szCs w:val="28"/>
        </w:rPr>
        <w:t>2.</w:t>
      </w:r>
      <w:r w:rsidRPr="00293BA3">
        <w:rPr>
          <w:i/>
          <w:szCs w:val="28"/>
        </w:rPr>
        <w:t xml:space="preserve"> </w:t>
      </w:r>
      <w:r w:rsidRPr="00293BA3">
        <w:rPr>
          <w:szCs w:val="28"/>
        </w:rPr>
        <w:t xml:space="preserve">Дополнительные условия </w:t>
      </w:r>
      <w:r w:rsidRPr="00293BA3">
        <w:t>поставки товаров, выполнения работ, оказания услуг _____________________________________________________</w:t>
      </w:r>
      <w:r>
        <w:t xml:space="preserve"> </w:t>
      </w:r>
    </w:p>
    <w:p w:rsidR="00F37715" w:rsidRDefault="00F37715" w:rsidP="00F37715">
      <w:pPr>
        <w:pStyle w:val="afc"/>
        <w:ind w:left="1662"/>
        <w:jc w:val="both"/>
        <w:rPr>
          <w:i/>
          <w:sz w:val="24"/>
          <w:szCs w:val="24"/>
        </w:rPr>
      </w:pPr>
      <w:r>
        <w:rPr>
          <w:i/>
          <w:sz w:val="24"/>
          <w:szCs w:val="24"/>
        </w:rPr>
        <w:t>(заполняется претендентом при необходимости).</w:t>
      </w:r>
    </w:p>
    <w:p w:rsidR="00F37715" w:rsidRPr="00D963B6" w:rsidRDefault="00F37715" w:rsidP="00F37715">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F37715" w:rsidRPr="00205668" w:rsidRDefault="00F37715" w:rsidP="00F37715">
      <w:pPr>
        <w:pStyle w:val="afc"/>
        <w:jc w:val="both"/>
        <w:rPr>
          <w:szCs w:val="28"/>
        </w:rPr>
      </w:pPr>
      <w:r>
        <w:rPr>
          <w:szCs w:val="28"/>
        </w:rPr>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F37715" w:rsidRPr="00205668" w:rsidRDefault="00F37715" w:rsidP="00F37715">
      <w:pPr>
        <w:pStyle w:val="afc"/>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37715" w:rsidRPr="00205668" w:rsidRDefault="00F37715" w:rsidP="00F37715">
      <w:pPr>
        <w:pStyle w:val="afc"/>
        <w:jc w:val="both"/>
        <w:rPr>
          <w:szCs w:val="28"/>
        </w:rPr>
      </w:pPr>
      <w:r>
        <w:rPr>
          <w:szCs w:val="28"/>
        </w:rPr>
        <w:t>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договор может быть заключен с другим участником.</w:t>
      </w:r>
    </w:p>
    <w:p w:rsidR="00F37715" w:rsidRPr="00205668" w:rsidRDefault="00F37715" w:rsidP="00F37715">
      <w:pPr>
        <w:pStyle w:val="afc"/>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37715" w:rsidRDefault="00F37715" w:rsidP="00F37715">
      <w:pPr>
        <w:pStyle w:val="af9"/>
        <w:ind w:firstLine="0"/>
        <w:jc w:val="left"/>
        <w:rPr>
          <w:rFonts w:eastAsia="Times New Roman"/>
          <w:sz w:val="28"/>
          <w:szCs w:val="28"/>
        </w:rPr>
      </w:pPr>
    </w:p>
    <w:p w:rsidR="00F37715" w:rsidRPr="00305BD2" w:rsidRDefault="00F37715" w:rsidP="00F37715">
      <w:pPr>
        <w:pStyle w:val="af9"/>
        <w:ind w:firstLine="0"/>
        <w:rPr>
          <w:b/>
          <w:sz w:val="28"/>
          <w:szCs w:val="28"/>
        </w:rPr>
      </w:pPr>
      <w:r>
        <w:rPr>
          <w:b/>
          <w:sz w:val="28"/>
          <w:szCs w:val="28"/>
        </w:rPr>
        <w:t xml:space="preserve">Представитель, </w:t>
      </w:r>
    </w:p>
    <w:p w:rsidR="00F37715" w:rsidRPr="007415F9" w:rsidRDefault="00F37715" w:rsidP="00F37715">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F37715" w:rsidRPr="007415F9" w:rsidRDefault="00F37715" w:rsidP="00F37715">
      <w:pPr>
        <w:tabs>
          <w:tab w:val="left" w:pos="8640"/>
        </w:tabs>
        <w:jc w:val="center"/>
        <w:rPr>
          <w:i/>
        </w:rPr>
      </w:pPr>
      <w:r>
        <w:rPr>
          <w:i/>
        </w:rPr>
        <w:t>(наименование претендента)</w:t>
      </w:r>
    </w:p>
    <w:p w:rsidR="00F37715" w:rsidRPr="00445DDD" w:rsidRDefault="00F37715" w:rsidP="00F37715">
      <w:pPr>
        <w:pStyle w:val="32"/>
        <w:suppressAutoHyphens/>
        <w:spacing w:after="0"/>
        <w:rPr>
          <w:sz w:val="28"/>
          <w:szCs w:val="28"/>
        </w:rPr>
      </w:pPr>
      <w:r>
        <w:rPr>
          <w:sz w:val="28"/>
          <w:szCs w:val="28"/>
        </w:rPr>
        <w:t>___________________________________________________________________</w:t>
      </w:r>
    </w:p>
    <w:p w:rsidR="00F37715" w:rsidRPr="007415F9" w:rsidRDefault="00F37715" w:rsidP="00F37715">
      <w:pPr>
        <w:rPr>
          <w:i/>
        </w:rPr>
      </w:pPr>
      <w:r>
        <w:rPr>
          <w:i/>
        </w:rPr>
        <w:t xml:space="preserve">       Печать</w:t>
      </w:r>
      <w:r>
        <w:rPr>
          <w:i/>
        </w:rPr>
        <w:tab/>
      </w:r>
      <w:r>
        <w:rPr>
          <w:i/>
        </w:rPr>
        <w:tab/>
      </w:r>
      <w:r>
        <w:rPr>
          <w:i/>
        </w:rPr>
        <w:tab/>
        <w:t>(должность, подпись, ФИО)</w:t>
      </w:r>
    </w:p>
    <w:p w:rsidR="00F37715" w:rsidRPr="00797D7F" w:rsidRDefault="00F37715" w:rsidP="00F37715">
      <w:pPr>
        <w:pStyle w:val="32"/>
        <w:suppressAutoHyphens/>
        <w:spacing w:after="0"/>
        <w:rPr>
          <w:sz w:val="28"/>
          <w:szCs w:val="28"/>
        </w:rPr>
      </w:pPr>
      <w:r>
        <w:rPr>
          <w:sz w:val="28"/>
          <w:szCs w:val="28"/>
        </w:rPr>
        <w:t>«____» _________ 201__ г.</w:t>
      </w:r>
    </w:p>
    <w:p w:rsidR="00F37715" w:rsidRDefault="00F37715" w:rsidP="00F37715">
      <w:pPr>
        <w:pStyle w:val="af9"/>
        <w:ind w:firstLine="0"/>
        <w:jc w:val="left"/>
        <w:rPr>
          <w:rFonts w:eastAsia="Times New Roman"/>
          <w:sz w:val="24"/>
          <w:szCs w:val="28"/>
        </w:rPr>
      </w:pPr>
    </w:p>
    <w:p w:rsidR="00F37715" w:rsidRDefault="00F3771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37715" w:rsidRDefault="00F37715" w:rsidP="00F37715">
      <w:pPr>
        <w:pStyle w:val="af9"/>
        <w:ind w:firstLine="0"/>
        <w:jc w:val="right"/>
        <w:rPr>
          <w:szCs w:val="28"/>
        </w:rPr>
      </w:pPr>
      <w:r>
        <w:lastRenderedPageBreak/>
        <w:t>Приложение № 4</w:t>
      </w:r>
    </w:p>
    <w:p w:rsidR="00F37715" w:rsidRPr="008522E8" w:rsidRDefault="00F37715" w:rsidP="00F37715">
      <w:pPr>
        <w:pStyle w:val="af9"/>
        <w:ind w:firstLine="0"/>
        <w:jc w:val="right"/>
        <w:rPr>
          <w:rFonts w:eastAsia="Times New Roman"/>
          <w:sz w:val="32"/>
          <w:szCs w:val="28"/>
        </w:rPr>
      </w:pPr>
      <w:r>
        <w:rPr>
          <w:sz w:val="28"/>
        </w:rPr>
        <w:t>к документации о закупке</w:t>
      </w:r>
    </w:p>
    <w:p w:rsidR="00F37715" w:rsidRDefault="00F37715" w:rsidP="00F37715">
      <w:pPr>
        <w:pStyle w:val="af9"/>
        <w:ind w:firstLine="0"/>
        <w:jc w:val="left"/>
        <w:rPr>
          <w:rFonts w:eastAsia="Times New Roman"/>
          <w:sz w:val="28"/>
          <w:szCs w:val="28"/>
        </w:rPr>
      </w:pPr>
    </w:p>
    <w:p w:rsidR="00F37715" w:rsidRDefault="00F37715" w:rsidP="00F37715">
      <w:pPr>
        <w:jc w:val="center"/>
        <w:rPr>
          <w:b/>
          <w:bCs/>
          <w:sz w:val="28"/>
          <w:szCs w:val="28"/>
        </w:rPr>
      </w:pPr>
      <w:r>
        <w:rPr>
          <w:b/>
          <w:bCs/>
          <w:sz w:val="28"/>
          <w:szCs w:val="28"/>
        </w:rPr>
        <w:t>Сведения об опыте оказания услуг</w:t>
      </w:r>
    </w:p>
    <w:p w:rsidR="00F37715" w:rsidRPr="00C97E49" w:rsidRDefault="00F37715" w:rsidP="00F37715">
      <w:pPr>
        <w:jc w:val="center"/>
        <w:rPr>
          <w:b/>
          <w:bCs/>
          <w:sz w:val="28"/>
          <w:szCs w:val="28"/>
        </w:rPr>
      </w:pPr>
      <w:r>
        <w:rPr>
          <w:b/>
          <w:bCs/>
          <w:sz w:val="28"/>
          <w:szCs w:val="28"/>
        </w:rPr>
        <w:t>по предмету Открытого конкурса № ___________, оказанных ____________________________________________.</w:t>
      </w:r>
    </w:p>
    <w:p w:rsidR="00F37715" w:rsidRPr="007415F9" w:rsidRDefault="00F37715" w:rsidP="00F37715">
      <w:pPr>
        <w:jc w:val="center"/>
        <w:rPr>
          <w:i/>
        </w:rPr>
      </w:pPr>
      <w:r>
        <w:rPr>
          <w:i/>
        </w:rPr>
        <w:t xml:space="preserve"> (наименование претендента)</w:t>
      </w:r>
    </w:p>
    <w:p w:rsidR="00F37715" w:rsidRDefault="00F37715" w:rsidP="00F37715">
      <w:pPr>
        <w:jc w:val="center"/>
      </w:pPr>
    </w:p>
    <w:p w:rsidR="00F37715" w:rsidRDefault="00F37715" w:rsidP="00F37715">
      <w:pPr>
        <w:jc w:val="center"/>
        <w:rPr>
          <w:b/>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03"/>
        <w:gridCol w:w="1985"/>
        <w:gridCol w:w="1843"/>
        <w:gridCol w:w="2976"/>
      </w:tblGrid>
      <w:tr w:rsidR="00F37715" w:rsidRPr="00C97E49" w:rsidTr="00F37715">
        <w:trPr>
          <w:trHeight w:val="1720"/>
        </w:trPr>
        <w:tc>
          <w:tcPr>
            <w:tcW w:w="540" w:type="dxa"/>
            <w:tcBorders>
              <w:top w:val="single" w:sz="4" w:space="0" w:color="auto"/>
              <w:left w:val="single" w:sz="4" w:space="0" w:color="auto"/>
              <w:bottom w:val="single" w:sz="4" w:space="0" w:color="auto"/>
              <w:right w:val="single" w:sz="4" w:space="0" w:color="auto"/>
            </w:tcBorders>
            <w:vAlign w:val="center"/>
          </w:tcPr>
          <w:p w:rsidR="00F37715" w:rsidRPr="00C97E49" w:rsidRDefault="00F37715" w:rsidP="00F37715">
            <w:pPr>
              <w:jc w:val="center"/>
            </w:pPr>
            <w:r>
              <w:t>№ п/п</w:t>
            </w:r>
          </w:p>
        </w:tc>
        <w:tc>
          <w:tcPr>
            <w:tcW w:w="2403" w:type="dxa"/>
            <w:tcBorders>
              <w:top w:val="single" w:sz="4" w:space="0" w:color="auto"/>
              <w:left w:val="single" w:sz="4" w:space="0" w:color="auto"/>
              <w:bottom w:val="single" w:sz="4" w:space="0" w:color="auto"/>
              <w:right w:val="single" w:sz="4" w:space="0" w:color="auto"/>
            </w:tcBorders>
            <w:vAlign w:val="center"/>
          </w:tcPr>
          <w:p w:rsidR="00F37715" w:rsidRPr="00C97E49" w:rsidRDefault="00F37715" w:rsidP="00F37715">
            <w:pPr>
              <w:jc w:val="center"/>
            </w:pPr>
            <w:r>
              <w:t xml:space="preserve">Дата и номер договора </w:t>
            </w:r>
          </w:p>
        </w:tc>
        <w:tc>
          <w:tcPr>
            <w:tcW w:w="1985" w:type="dxa"/>
            <w:tcBorders>
              <w:top w:val="single" w:sz="4" w:space="0" w:color="auto"/>
              <w:left w:val="single" w:sz="4" w:space="0" w:color="auto"/>
              <w:bottom w:val="single" w:sz="4" w:space="0" w:color="auto"/>
              <w:right w:val="single" w:sz="4" w:space="0" w:color="auto"/>
            </w:tcBorders>
            <w:vAlign w:val="center"/>
          </w:tcPr>
          <w:p w:rsidR="00F37715" w:rsidRPr="00C97E49" w:rsidRDefault="00F37715" w:rsidP="00F37715">
            <w:pPr>
              <w:jc w:val="center"/>
            </w:pPr>
            <w:r>
              <w:t>Предмет договора*</w:t>
            </w:r>
          </w:p>
        </w:tc>
        <w:tc>
          <w:tcPr>
            <w:tcW w:w="1843" w:type="dxa"/>
            <w:tcBorders>
              <w:top w:val="single" w:sz="4" w:space="0" w:color="auto"/>
              <w:left w:val="single" w:sz="4" w:space="0" w:color="auto"/>
              <w:bottom w:val="single" w:sz="4" w:space="0" w:color="auto"/>
              <w:right w:val="single" w:sz="4" w:space="0" w:color="auto"/>
            </w:tcBorders>
            <w:vAlign w:val="center"/>
          </w:tcPr>
          <w:p w:rsidR="00F37715" w:rsidRPr="00C97E49" w:rsidRDefault="00F37715" w:rsidP="00F37715">
            <w:pPr>
              <w:jc w:val="center"/>
            </w:pPr>
            <w:r>
              <w:t>Наименование контрагента (клиента)</w:t>
            </w:r>
          </w:p>
        </w:tc>
        <w:tc>
          <w:tcPr>
            <w:tcW w:w="2976" w:type="dxa"/>
            <w:tcBorders>
              <w:top w:val="single" w:sz="4" w:space="0" w:color="auto"/>
              <w:left w:val="single" w:sz="4" w:space="0" w:color="auto"/>
              <w:bottom w:val="single" w:sz="4" w:space="0" w:color="auto"/>
              <w:right w:val="single" w:sz="4" w:space="0" w:color="auto"/>
            </w:tcBorders>
            <w:vAlign w:val="center"/>
          </w:tcPr>
          <w:p w:rsidR="00F37715" w:rsidRPr="00C97E49" w:rsidRDefault="00F37715" w:rsidP="00293BA3">
            <w:pPr>
              <w:jc w:val="center"/>
            </w:pPr>
            <w:r>
              <w:t>Стоимость оказанных в 2017-20</w:t>
            </w:r>
            <w:r w:rsidR="00293BA3">
              <w:t>20</w:t>
            </w:r>
            <w:r>
              <w:t xml:space="preserve"> гг. услуг, руб, без НДС </w:t>
            </w:r>
          </w:p>
        </w:tc>
      </w:tr>
      <w:tr w:rsidR="00F37715" w:rsidRPr="00C97E49" w:rsidTr="00F37715">
        <w:trPr>
          <w:trHeight w:val="280"/>
        </w:trPr>
        <w:tc>
          <w:tcPr>
            <w:tcW w:w="540"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r>
              <w:t>1</w:t>
            </w:r>
          </w:p>
        </w:tc>
        <w:tc>
          <w:tcPr>
            <w:tcW w:w="2403"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985"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843"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c>
          <w:tcPr>
            <w:tcW w:w="2976"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r>
      <w:tr w:rsidR="00F37715" w:rsidRPr="00C97E49" w:rsidTr="00F37715">
        <w:trPr>
          <w:trHeight w:val="280"/>
        </w:trPr>
        <w:tc>
          <w:tcPr>
            <w:tcW w:w="540"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r>
              <w:t>2</w:t>
            </w:r>
          </w:p>
        </w:tc>
        <w:tc>
          <w:tcPr>
            <w:tcW w:w="2403"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985"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843"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c>
          <w:tcPr>
            <w:tcW w:w="2976"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r>
      <w:tr w:rsidR="00F37715" w:rsidRPr="00C97E49" w:rsidTr="00F37715">
        <w:trPr>
          <w:trHeight w:val="280"/>
        </w:trPr>
        <w:tc>
          <w:tcPr>
            <w:tcW w:w="540"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r>
              <w:t>3</w:t>
            </w:r>
          </w:p>
        </w:tc>
        <w:tc>
          <w:tcPr>
            <w:tcW w:w="2403"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985"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843"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c>
          <w:tcPr>
            <w:tcW w:w="2976"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r>
      <w:tr w:rsidR="00F37715" w:rsidRPr="00C97E49" w:rsidTr="00F37715">
        <w:trPr>
          <w:trHeight w:val="280"/>
        </w:trPr>
        <w:tc>
          <w:tcPr>
            <w:tcW w:w="540"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r>
              <w:t>…</w:t>
            </w:r>
          </w:p>
        </w:tc>
        <w:tc>
          <w:tcPr>
            <w:tcW w:w="2403"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985"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843"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c>
          <w:tcPr>
            <w:tcW w:w="2976"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r>
      <w:tr w:rsidR="00F37715" w:rsidRPr="00C97E49" w:rsidTr="00F37715">
        <w:trPr>
          <w:trHeight w:val="280"/>
        </w:trPr>
        <w:tc>
          <w:tcPr>
            <w:tcW w:w="540"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c>
          <w:tcPr>
            <w:tcW w:w="2403"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985" w:type="dxa"/>
            <w:tcBorders>
              <w:top w:val="single" w:sz="4" w:space="0" w:color="auto"/>
              <w:left w:val="single" w:sz="4" w:space="0" w:color="auto"/>
              <w:bottom w:val="single" w:sz="4" w:space="0" w:color="auto"/>
              <w:right w:val="single" w:sz="4" w:space="0" w:color="auto"/>
            </w:tcBorders>
          </w:tcPr>
          <w:p w:rsidR="00F37715" w:rsidRDefault="00F37715" w:rsidP="00F37715"/>
        </w:tc>
        <w:tc>
          <w:tcPr>
            <w:tcW w:w="1843"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c>
          <w:tcPr>
            <w:tcW w:w="2976" w:type="dxa"/>
            <w:tcBorders>
              <w:top w:val="single" w:sz="4" w:space="0" w:color="auto"/>
              <w:left w:val="single" w:sz="4" w:space="0" w:color="auto"/>
              <w:bottom w:val="single" w:sz="4" w:space="0" w:color="auto"/>
              <w:right w:val="single" w:sz="4" w:space="0" w:color="auto"/>
            </w:tcBorders>
          </w:tcPr>
          <w:p w:rsidR="00F37715" w:rsidRDefault="00F37715" w:rsidP="00F37715">
            <w:pPr>
              <w:jc w:val="center"/>
            </w:pPr>
          </w:p>
        </w:tc>
      </w:tr>
      <w:tr w:rsidR="00F37715" w:rsidRPr="00C97E49" w:rsidTr="00F37715">
        <w:trPr>
          <w:trHeight w:val="280"/>
        </w:trPr>
        <w:tc>
          <w:tcPr>
            <w:tcW w:w="4928" w:type="dxa"/>
            <w:gridSpan w:val="3"/>
            <w:tcBorders>
              <w:top w:val="single" w:sz="4" w:space="0" w:color="auto"/>
              <w:left w:val="single" w:sz="4" w:space="0" w:color="auto"/>
              <w:bottom w:val="single" w:sz="4" w:space="0" w:color="auto"/>
              <w:right w:val="single" w:sz="4" w:space="0" w:color="auto"/>
            </w:tcBorders>
          </w:tcPr>
          <w:p w:rsidR="00F37715" w:rsidRDefault="00F37715" w:rsidP="00F37715">
            <w:pPr>
              <w:ind w:firstLine="709"/>
            </w:pPr>
            <w:r>
              <w:t>ИТОГО</w:t>
            </w:r>
          </w:p>
        </w:tc>
        <w:tc>
          <w:tcPr>
            <w:tcW w:w="1843" w:type="dxa"/>
            <w:tcBorders>
              <w:top w:val="single" w:sz="4" w:space="0" w:color="auto"/>
              <w:left w:val="single" w:sz="4" w:space="0" w:color="auto"/>
              <w:bottom w:val="single" w:sz="4" w:space="0" w:color="auto"/>
              <w:right w:val="single" w:sz="4" w:space="0" w:color="auto"/>
            </w:tcBorders>
          </w:tcPr>
          <w:p w:rsidR="00F37715" w:rsidRDefault="00F37715" w:rsidP="00F37715">
            <w:pPr>
              <w:ind w:firstLine="709"/>
              <w:jc w:val="center"/>
            </w:pPr>
          </w:p>
        </w:tc>
        <w:tc>
          <w:tcPr>
            <w:tcW w:w="2976" w:type="dxa"/>
            <w:tcBorders>
              <w:top w:val="single" w:sz="4" w:space="0" w:color="auto"/>
              <w:left w:val="single" w:sz="4" w:space="0" w:color="auto"/>
              <w:bottom w:val="single" w:sz="4" w:space="0" w:color="auto"/>
              <w:right w:val="single" w:sz="4" w:space="0" w:color="auto"/>
            </w:tcBorders>
          </w:tcPr>
          <w:p w:rsidR="00F37715" w:rsidRDefault="00F37715" w:rsidP="00F37715">
            <w:pPr>
              <w:ind w:firstLine="709"/>
              <w:jc w:val="center"/>
            </w:pPr>
          </w:p>
        </w:tc>
      </w:tr>
    </w:tbl>
    <w:p w:rsidR="00F37715" w:rsidRDefault="00F37715" w:rsidP="00F37715">
      <w:r>
        <w:t>*указываются только договоры на оказание информационных услуг, связанных с проверкой, формализацией документов для их представления таможенным органам Российской Федерации, и услуг таможенного представителя</w:t>
      </w:r>
    </w:p>
    <w:p w:rsidR="00F37715" w:rsidRDefault="00F37715" w:rsidP="00F37715"/>
    <w:p w:rsidR="00F37715" w:rsidRDefault="00F37715" w:rsidP="00F37715">
      <w:pPr>
        <w:rPr>
          <w:i/>
        </w:rPr>
      </w:pPr>
      <w:r>
        <w:t>Приложение: 1.1. Копия договора, указанного в строке 1 таблицы на ___ л.</w:t>
      </w:r>
      <w:r>
        <w:rPr>
          <w:i/>
        </w:rPr>
        <w:t>;</w:t>
      </w:r>
    </w:p>
    <w:p w:rsidR="00F37715" w:rsidRPr="003863CD" w:rsidRDefault="00F37715" w:rsidP="00F37715">
      <w:pPr>
        <w:ind w:left="794" w:firstLine="397"/>
      </w:pPr>
      <w:r>
        <w:rPr>
          <w:i/>
        </w:rPr>
        <w:t xml:space="preserve">   </w:t>
      </w:r>
      <w:r>
        <w:t xml:space="preserve"> 1.2. </w:t>
      </w:r>
      <w:proofErr w:type="gramStart"/>
      <w:r>
        <w:t>Копии  документов</w:t>
      </w:r>
      <w:proofErr w:type="gramEnd"/>
      <w:r>
        <w:t>, подтверждающих факт оказания услуг</w:t>
      </w:r>
      <w:r>
        <w:rPr>
          <w:i/>
        </w:rPr>
        <w:t xml:space="preserve"> </w:t>
      </w:r>
      <w:r>
        <w:t>по договору, указанному в строке 2 таблицы на ______ л.;</w:t>
      </w:r>
    </w:p>
    <w:p w:rsidR="00F37715" w:rsidRPr="00D1016E" w:rsidRDefault="00F37715" w:rsidP="00F37715">
      <w:r>
        <w:tab/>
      </w:r>
      <w:r>
        <w:tab/>
      </w:r>
      <w:r>
        <w:tab/>
        <w:t xml:space="preserve">    2.1. Копия договора, указанного в строке 2 таблицы на ___ л.;</w:t>
      </w:r>
    </w:p>
    <w:p w:rsidR="00F37715" w:rsidRDefault="00F37715" w:rsidP="00F37715">
      <w:pPr>
        <w:ind w:left="794" w:firstLine="397"/>
      </w:pPr>
      <w:r>
        <w:t xml:space="preserve">    2.1. </w:t>
      </w:r>
      <w:proofErr w:type="gramStart"/>
      <w:r>
        <w:t>Копии  документов</w:t>
      </w:r>
      <w:proofErr w:type="gramEnd"/>
      <w:r>
        <w:t>, подтверждающих факт оказания услуг по договору, указанному в строке 2 таблицы на ______ л.;</w:t>
      </w:r>
    </w:p>
    <w:p w:rsidR="00F37715" w:rsidRPr="00D1016E" w:rsidRDefault="00F37715" w:rsidP="00F37715">
      <w:pPr>
        <w:ind w:left="794" w:firstLine="397"/>
      </w:pPr>
      <w:r>
        <w:t>….</w:t>
      </w:r>
    </w:p>
    <w:p w:rsidR="00F37715" w:rsidRPr="003D485E" w:rsidRDefault="00F37715" w:rsidP="00F37715"/>
    <w:p w:rsidR="00F37715" w:rsidRPr="003D485E" w:rsidRDefault="00F37715" w:rsidP="00F37715"/>
    <w:p w:rsidR="00F37715" w:rsidRPr="00305BD2" w:rsidRDefault="00F37715" w:rsidP="00F37715">
      <w:pPr>
        <w:pStyle w:val="af9"/>
        <w:ind w:firstLine="0"/>
        <w:rPr>
          <w:b/>
          <w:sz w:val="28"/>
          <w:szCs w:val="28"/>
        </w:rPr>
      </w:pPr>
      <w:r>
        <w:rPr>
          <w:b/>
          <w:sz w:val="28"/>
          <w:szCs w:val="28"/>
        </w:rPr>
        <w:t xml:space="preserve">Представитель, </w:t>
      </w:r>
    </w:p>
    <w:p w:rsidR="00F37715" w:rsidRPr="007415F9" w:rsidRDefault="00F37715" w:rsidP="00F37715">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F37715" w:rsidRPr="007415F9" w:rsidRDefault="00F37715" w:rsidP="00F37715">
      <w:pPr>
        <w:tabs>
          <w:tab w:val="left" w:pos="8640"/>
        </w:tabs>
        <w:jc w:val="center"/>
        <w:rPr>
          <w:i/>
        </w:rPr>
      </w:pPr>
      <w:r>
        <w:rPr>
          <w:i/>
        </w:rPr>
        <w:t>(наименование претендента)</w:t>
      </w:r>
    </w:p>
    <w:p w:rsidR="00F37715" w:rsidRPr="00445DDD" w:rsidRDefault="00F37715" w:rsidP="00F37715">
      <w:pPr>
        <w:pStyle w:val="32"/>
        <w:suppressAutoHyphens/>
        <w:spacing w:after="0"/>
        <w:rPr>
          <w:sz w:val="28"/>
          <w:szCs w:val="28"/>
        </w:rPr>
      </w:pPr>
      <w:r>
        <w:rPr>
          <w:sz w:val="28"/>
          <w:szCs w:val="28"/>
        </w:rPr>
        <w:t>____________________________________________________________________</w:t>
      </w:r>
    </w:p>
    <w:p w:rsidR="00F37715" w:rsidRPr="007415F9" w:rsidRDefault="00F37715" w:rsidP="00F37715">
      <w:pPr>
        <w:rPr>
          <w:i/>
        </w:rPr>
      </w:pPr>
      <w:r>
        <w:rPr>
          <w:i/>
        </w:rPr>
        <w:t xml:space="preserve">       Печать</w:t>
      </w:r>
      <w:r>
        <w:rPr>
          <w:i/>
        </w:rPr>
        <w:tab/>
      </w:r>
      <w:r>
        <w:rPr>
          <w:i/>
        </w:rPr>
        <w:tab/>
      </w:r>
      <w:r>
        <w:rPr>
          <w:i/>
        </w:rPr>
        <w:tab/>
        <w:t>(должность, подпись, ФИО)</w:t>
      </w:r>
    </w:p>
    <w:p w:rsidR="00F37715" w:rsidRPr="00797D7F" w:rsidRDefault="00F37715" w:rsidP="00F37715">
      <w:pPr>
        <w:pStyle w:val="32"/>
        <w:suppressAutoHyphens/>
        <w:spacing w:after="0"/>
        <w:rPr>
          <w:sz w:val="28"/>
          <w:szCs w:val="28"/>
        </w:rPr>
      </w:pPr>
      <w:r>
        <w:rPr>
          <w:sz w:val="28"/>
          <w:szCs w:val="28"/>
        </w:rPr>
        <w:t>«____» _________ 201__ г.</w:t>
      </w:r>
    </w:p>
    <w:p w:rsidR="00F37715" w:rsidRDefault="00F37715" w:rsidP="00F37715">
      <w:pPr>
        <w:pStyle w:val="af9"/>
        <w:ind w:firstLine="0"/>
        <w:jc w:val="left"/>
        <w:rPr>
          <w:rFonts w:eastAsia="Times New Roman"/>
          <w:sz w:val="24"/>
          <w:szCs w:val="28"/>
        </w:rPr>
      </w:pPr>
    </w:p>
    <w:p w:rsidR="00F37715" w:rsidRDefault="00F37715"/>
    <w:p w:rsidR="0005551B" w:rsidRDefault="0005551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5551B" w:rsidRDefault="00F37715">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37715" w:rsidRDefault="00F37715">
      <w:pPr>
        <w:pBdr>
          <w:top w:val="nil"/>
          <w:left w:val="nil"/>
          <w:bottom w:val="nil"/>
          <w:right w:val="nil"/>
          <w:between w:val="nil"/>
        </w:pBdr>
        <w:jc w:val="center"/>
        <w:rPr>
          <w:b/>
          <w:color w:val="000000"/>
          <w:sz w:val="28"/>
          <w:szCs w:val="28"/>
        </w:rPr>
      </w:pPr>
      <w:r>
        <w:rPr>
          <w:b/>
          <w:color w:val="000000"/>
          <w:sz w:val="28"/>
          <w:szCs w:val="28"/>
        </w:rPr>
        <w:t>Договор</w:t>
      </w:r>
    </w:p>
    <w:p w:rsidR="00F37715" w:rsidRDefault="00F37715">
      <w:pPr>
        <w:widowControl w:val="0"/>
        <w:jc w:val="center"/>
        <w:rPr>
          <w:sz w:val="28"/>
          <w:szCs w:val="28"/>
        </w:rPr>
      </w:pPr>
      <w:r>
        <w:rPr>
          <w:b/>
          <w:sz w:val="28"/>
          <w:szCs w:val="28"/>
        </w:rPr>
        <w:t xml:space="preserve">на оказание услуг таможенного представителя </w:t>
      </w:r>
    </w:p>
    <w:p w:rsidR="00F37715" w:rsidRDefault="00F37715">
      <w:pPr>
        <w:widowControl w:val="0"/>
        <w:jc w:val="both"/>
        <w:rPr>
          <w:sz w:val="28"/>
          <w:szCs w:val="28"/>
        </w:rPr>
      </w:pPr>
    </w:p>
    <w:p w:rsidR="00F37715" w:rsidRDefault="00F37715">
      <w:pPr>
        <w:widowControl w:val="0"/>
        <w:jc w:val="both"/>
        <w:rPr>
          <w:sz w:val="28"/>
          <w:szCs w:val="28"/>
        </w:rPr>
      </w:pPr>
      <w:r>
        <w:rPr>
          <w:sz w:val="28"/>
          <w:szCs w:val="28"/>
        </w:rPr>
        <w:t>г. Москва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«__»____________ 20__ г.</w:t>
      </w:r>
    </w:p>
    <w:p w:rsidR="00F37715" w:rsidRDefault="00F37715">
      <w:pPr>
        <w:widowControl w:val="0"/>
        <w:ind w:firstLine="709"/>
        <w:jc w:val="both"/>
        <w:rPr>
          <w:sz w:val="28"/>
          <w:szCs w:val="28"/>
        </w:rPr>
      </w:pPr>
    </w:p>
    <w:p w:rsidR="00F37715" w:rsidRDefault="00F37715">
      <w:pPr>
        <w:ind w:firstLine="709"/>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генерального директора Сараева Вячеслава Геннадьевича, действующего на основании Устава с одной стороны и___________________________________________________________________________, именуемое в дальнейшем «Исполнитель», в лице генерального директора _________________, действующего на основании Устава, с другой стороны, именуемые в дальнейшем «Стороны», заключили по результатам открытого конкурса № ___________________ (№ извещения в ЕИС __________) настоящий договор (далее – Договор) о нижеследующем.</w:t>
      </w:r>
    </w:p>
    <w:p w:rsidR="00F37715" w:rsidRDefault="00F37715">
      <w:pPr>
        <w:widowControl w:val="0"/>
        <w:jc w:val="both"/>
        <w:rPr>
          <w:b/>
          <w:sz w:val="28"/>
          <w:szCs w:val="28"/>
        </w:rPr>
      </w:pPr>
    </w:p>
    <w:p w:rsidR="00F37715" w:rsidRPr="00946E57" w:rsidRDefault="00F37715" w:rsidP="00F37715">
      <w:pPr>
        <w:pStyle w:val="aff8"/>
        <w:widowControl w:val="0"/>
        <w:numPr>
          <w:ilvl w:val="0"/>
          <w:numId w:val="55"/>
        </w:numPr>
        <w:pBdr>
          <w:top w:val="nil"/>
          <w:left w:val="nil"/>
          <w:bottom w:val="nil"/>
          <w:right w:val="nil"/>
          <w:between w:val="nil"/>
        </w:pBdr>
        <w:jc w:val="center"/>
        <w:rPr>
          <w:b/>
          <w:color w:val="000000"/>
          <w:sz w:val="28"/>
          <w:szCs w:val="28"/>
        </w:rPr>
      </w:pPr>
      <w:r>
        <w:rPr>
          <w:b/>
          <w:color w:val="000000"/>
          <w:sz w:val="28"/>
          <w:szCs w:val="28"/>
        </w:rPr>
        <w:t>Предмет Договора</w:t>
      </w:r>
    </w:p>
    <w:p w:rsidR="00F37715" w:rsidRPr="00946E57" w:rsidRDefault="00F37715" w:rsidP="00F37715">
      <w:pPr>
        <w:pStyle w:val="aff8"/>
        <w:widowControl w:val="0"/>
        <w:pBdr>
          <w:top w:val="nil"/>
          <w:left w:val="nil"/>
          <w:bottom w:val="nil"/>
          <w:right w:val="nil"/>
          <w:between w:val="nil"/>
        </w:pBdr>
        <w:ind w:left="-360"/>
        <w:rPr>
          <w:b/>
          <w:color w:val="000000"/>
        </w:rPr>
      </w:pPr>
    </w:p>
    <w:p w:rsidR="00F37715" w:rsidRDefault="00F37715" w:rsidP="00F37715">
      <w:pPr>
        <w:ind w:left="-709" w:firstLine="709"/>
        <w:jc w:val="both"/>
        <w:rPr>
          <w:sz w:val="28"/>
          <w:szCs w:val="28"/>
        </w:rPr>
      </w:pPr>
      <w:r>
        <w:rPr>
          <w:sz w:val="28"/>
          <w:szCs w:val="28"/>
        </w:rPr>
        <w:t>1.1. Договор регулирует взаимоотношения Сторон, связанные с оказанием Исполнителем услуг таможенного представителя (далее – Услуги), а именно:</w:t>
      </w:r>
    </w:p>
    <w:p w:rsidR="00F37715" w:rsidRDefault="00F37715" w:rsidP="00F37715">
      <w:pPr>
        <w:ind w:left="-709" w:firstLine="709"/>
        <w:jc w:val="both"/>
        <w:rPr>
          <w:sz w:val="28"/>
          <w:szCs w:val="28"/>
        </w:rPr>
      </w:pPr>
      <w:r>
        <w:rPr>
          <w:sz w:val="28"/>
          <w:szCs w:val="28"/>
        </w:rPr>
        <w:t>1.1.1. Комплекс  услуг, связанный с помещением  товаров, по которым Заказчик оказывает клиенту транспортно-экспедиционные услуги, под таможенную процедуру таможенного транзита (далее – Комплекс услуг).</w:t>
      </w:r>
    </w:p>
    <w:p w:rsidR="00F37715" w:rsidRDefault="00F37715" w:rsidP="00F37715">
      <w:pPr>
        <w:ind w:firstLine="709"/>
        <w:jc w:val="both"/>
        <w:rPr>
          <w:sz w:val="28"/>
          <w:szCs w:val="28"/>
        </w:rPr>
      </w:pPr>
      <w:r>
        <w:rPr>
          <w:sz w:val="28"/>
          <w:szCs w:val="28"/>
        </w:rPr>
        <w:t>В Комплекс услуг включено:</w:t>
      </w:r>
    </w:p>
    <w:p w:rsidR="00F37715" w:rsidRPr="007F144B" w:rsidRDefault="00F37715" w:rsidP="00F37715">
      <w:pPr>
        <w:pStyle w:val="aff8"/>
        <w:numPr>
          <w:ilvl w:val="3"/>
          <w:numId w:val="52"/>
        </w:numPr>
        <w:ind w:left="932"/>
        <w:jc w:val="both"/>
        <w:rPr>
          <w:sz w:val="26"/>
          <w:szCs w:val="26"/>
        </w:rPr>
      </w:pPr>
      <w:r>
        <w:rPr>
          <w:sz w:val="26"/>
          <w:szCs w:val="26"/>
        </w:rPr>
        <w:t>предварительная проверка и формализация документов;</w:t>
      </w:r>
    </w:p>
    <w:p w:rsidR="00F37715" w:rsidRPr="007F144B" w:rsidRDefault="00F37715" w:rsidP="00F37715">
      <w:pPr>
        <w:pStyle w:val="aff8"/>
        <w:numPr>
          <w:ilvl w:val="3"/>
          <w:numId w:val="52"/>
        </w:numPr>
        <w:ind w:left="932"/>
        <w:jc w:val="both"/>
        <w:rPr>
          <w:sz w:val="26"/>
          <w:szCs w:val="26"/>
        </w:rPr>
      </w:pPr>
      <w:r>
        <w:rPr>
          <w:sz w:val="26"/>
          <w:szCs w:val="26"/>
        </w:rPr>
        <w:t>обработка первичного пакета документов, полученного в электронной и/или бумажной форме от Заказчика (в т.ч. посредством  информационного взаимодействия внешних систем с API ПАО «ТрансКонтейнер» (далее - АСУ ПАО «ТК») на предмет соответствия информации, содержащайся в коммерческих и перевозочных документах, полноты пакета документов;</w:t>
      </w:r>
    </w:p>
    <w:p w:rsidR="00F37715" w:rsidRPr="007F144B" w:rsidRDefault="00F37715" w:rsidP="00F37715">
      <w:pPr>
        <w:pStyle w:val="aff8"/>
        <w:numPr>
          <w:ilvl w:val="3"/>
          <w:numId w:val="52"/>
        </w:numPr>
        <w:ind w:left="932"/>
        <w:jc w:val="both"/>
        <w:rPr>
          <w:sz w:val="26"/>
          <w:szCs w:val="26"/>
        </w:rPr>
      </w:pPr>
      <w:r>
        <w:rPr>
          <w:sz w:val="26"/>
          <w:szCs w:val="26"/>
        </w:rPr>
        <w:t>проверка корректности определения кода ТН ВЭД, его соответствия кодам ГНГ и ЕТСНГ;</w:t>
      </w:r>
    </w:p>
    <w:p w:rsidR="00F37715" w:rsidRPr="007F144B" w:rsidRDefault="00F37715" w:rsidP="00F37715">
      <w:pPr>
        <w:pStyle w:val="aff8"/>
        <w:numPr>
          <w:ilvl w:val="3"/>
          <w:numId w:val="52"/>
        </w:numPr>
        <w:ind w:left="932"/>
        <w:jc w:val="both"/>
        <w:rPr>
          <w:sz w:val="26"/>
          <w:szCs w:val="26"/>
        </w:rPr>
      </w:pPr>
      <w:r>
        <w:rPr>
          <w:sz w:val="26"/>
          <w:szCs w:val="26"/>
        </w:rPr>
        <w:t>запрос непосредственно у Заказчика (в т.ч. посредством АСУ ПАО «ТК») необходимых документов, отсутствующих в первичном пакете,  корректировок документов в случае обнаружения несоответствий;</w:t>
      </w:r>
    </w:p>
    <w:p w:rsidR="00F37715" w:rsidRPr="007F144B" w:rsidRDefault="00F37715" w:rsidP="00F37715">
      <w:pPr>
        <w:pStyle w:val="aff8"/>
        <w:numPr>
          <w:ilvl w:val="3"/>
          <w:numId w:val="52"/>
        </w:numPr>
        <w:ind w:left="932"/>
        <w:jc w:val="both"/>
        <w:rPr>
          <w:sz w:val="26"/>
          <w:szCs w:val="26"/>
        </w:rPr>
      </w:pPr>
      <w:r>
        <w:rPr>
          <w:sz w:val="26"/>
          <w:szCs w:val="26"/>
        </w:rPr>
        <w:t>внесение корректных данных в систему ФТС с целью предоставления предварительного информирования и/или подачи транзитной декларации для предоставления таможенным органам предварительной информации (далее – ПИ);</w:t>
      </w:r>
    </w:p>
    <w:p w:rsidR="00F37715" w:rsidRPr="00961AD4" w:rsidRDefault="00F37715" w:rsidP="00F37715">
      <w:pPr>
        <w:pStyle w:val="aff8"/>
        <w:numPr>
          <w:ilvl w:val="3"/>
          <w:numId w:val="52"/>
        </w:numPr>
        <w:ind w:left="932"/>
        <w:jc w:val="both"/>
        <w:rPr>
          <w:sz w:val="26"/>
          <w:szCs w:val="26"/>
        </w:rPr>
      </w:pPr>
      <w:r>
        <w:rPr>
          <w:sz w:val="26"/>
          <w:szCs w:val="26"/>
        </w:rPr>
        <w:t>предоставление таможенным органам ПИ в порядке, определенном:</w:t>
      </w:r>
    </w:p>
    <w:p w:rsidR="00F37715" w:rsidRPr="00AF2BBC" w:rsidRDefault="00F37715" w:rsidP="00F37715">
      <w:pPr>
        <w:pStyle w:val="aff8"/>
        <w:numPr>
          <w:ilvl w:val="0"/>
          <w:numId w:val="51"/>
        </w:numPr>
        <w:ind w:left="1531" w:firstLine="567"/>
        <w:jc w:val="both"/>
        <w:rPr>
          <w:sz w:val="26"/>
          <w:szCs w:val="26"/>
          <w:u w:val="single"/>
        </w:rPr>
      </w:pPr>
      <w:r>
        <w:rPr>
          <w:sz w:val="26"/>
          <w:szCs w:val="26"/>
          <w:u w:val="single"/>
        </w:rPr>
        <w:lastRenderedPageBreak/>
        <w:t xml:space="preserve">по сухопутным пунктам пропуска </w:t>
      </w:r>
      <w:r>
        <w:rPr>
          <w:sz w:val="26"/>
          <w:szCs w:val="26"/>
        </w:rPr>
        <w:t>- в соответствии с решением Коллегии Евразийской экономической комиссии от 17 апреля 2018 г. № 57 «Об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(в объеме транзитной декларации);</w:t>
      </w:r>
      <w:r>
        <w:rPr>
          <w:sz w:val="26"/>
          <w:szCs w:val="26"/>
          <w:u w:val="single"/>
        </w:rPr>
        <w:t xml:space="preserve"> </w:t>
      </w:r>
    </w:p>
    <w:p w:rsidR="00F37715" w:rsidRPr="00AF2BBC" w:rsidRDefault="00F37715" w:rsidP="00F37715">
      <w:pPr>
        <w:pStyle w:val="aff8"/>
        <w:numPr>
          <w:ilvl w:val="0"/>
          <w:numId w:val="51"/>
        </w:numPr>
        <w:ind w:left="1531" w:firstLine="567"/>
        <w:jc w:val="both"/>
        <w:rPr>
          <w:sz w:val="26"/>
          <w:szCs w:val="26"/>
          <w:u w:val="single"/>
        </w:rPr>
      </w:pPr>
      <w:r>
        <w:rPr>
          <w:sz w:val="26"/>
          <w:szCs w:val="26"/>
          <w:u w:val="single"/>
        </w:rPr>
        <w:t>по морским пунктам пропуска</w:t>
      </w:r>
      <w:r>
        <w:rPr>
          <w:sz w:val="26"/>
          <w:szCs w:val="26"/>
        </w:rPr>
        <w:t xml:space="preserve"> – в соответствии с решением Коллегии Евразийской экономической комиссии от 10 апреля 2018 г. № 51 «Об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 Федеральным законом № 212-ФЗ «О свободном порте Владивосток», Постановлением правительства РФ от 28.09.2016 № 975 (в объеме транзитной декларации);</w:t>
      </w:r>
    </w:p>
    <w:p w:rsidR="00F37715" w:rsidRPr="00946E57" w:rsidRDefault="00F37715" w:rsidP="00F37715">
      <w:pPr>
        <w:pStyle w:val="aff8"/>
        <w:numPr>
          <w:ilvl w:val="3"/>
          <w:numId w:val="52"/>
        </w:numPr>
        <w:ind w:left="932"/>
        <w:jc w:val="both"/>
        <w:rPr>
          <w:sz w:val="26"/>
          <w:szCs w:val="26"/>
          <w:u w:val="single"/>
        </w:rPr>
      </w:pPr>
      <w:r>
        <w:rPr>
          <w:sz w:val="26"/>
          <w:szCs w:val="26"/>
        </w:rPr>
        <w:t xml:space="preserve"> предоставление Заказчику уникального идентификационного номера предварительной информации по товару (далее – УИН ПИТ) посредством информационного взаимодействия внешних систем и АСУ ПАО «ТК»; </w:t>
      </w:r>
    </w:p>
    <w:p w:rsidR="00F37715" w:rsidRPr="007F144B" w:rsidRDefault="00F37715" w:rsidP="00F37715">
      <w:pPr>
        <w:pStyle w:val="aff8"/>
        <w:numPr>
          <w:ilvl w:val="3"/>
          <w:numId w:val="52"/>
        </w:numPr>
        <w:ind w:left="932"/>
        <w:jc w:val="both"/>
        <w:rPr>
          <w:sz w:val="26"/>
          <w:szCs w:val="26"/>
        </w:rPr>
      </w:pPr>
      <w:r>
        <w:rPr>
          <w:sz w:val="26"/>
          <w:szCs w:val="26"/>
        </w:rPr>
        <w:t xml:space="preserve"> формирование электронного вида транзитной декларации (бумажного при наличии обстоятельств, препятствующих предоставлению в таможенные органы электронного вида транзитной декларации) и ее предоставление в таможенный орган с целью помещения товаров, по которым Заказчик оказывает своим клиентам транспортно-экспедиционные услуги, под таможенную процедуру таможенного транзита;</w:t>
      </w:r>
    </w:p>
    <w:p w:rsidR="00F37715" w:rsidRPr="007F144B" w:rsidRDefault="00F37715" w:rsidP="00F37715">
      <w:pPr>
        <w:pStyle w:val="aff8"/>
        <w:numPr>
          <w:ilvl w:val="3"/>
          <w:numId w:val="52"/>
        </w:numPr>
        <w:ind w:left="932"/>
        <w:jc w:val="both"/>
        <w:rPr>
          <w:sz w:val="26"/>
          <w:szCs w:val="26"/>
        </w:rPr>
      </w:pPr>
      <w:r>
        <w:rPr>
          <w:sz w:val="26"/>
          <w:szCs w:val="26"/>
        </w:rPr>
        <w:t xml:space="preserve"> получение от Заказчика и предоставление таможенному органу документов и дополнительных сведений (Свидетельство государственной регистрации продукции, сертификаты, письма об области применения товара, нарядов и иное), необходимых для целей таможенного оформления товара;</w:t>
      </w:r>
    </w:p>
    <w:p w:rsidR="00F37715" w:rsidRPr="007F144B" w:rsidRDefault="00F37715" w:rsidP="00F37715">
      <w:pPr>
        <w:pStyle w:val="aff8"/>
        <w:numPr>
          <w:ilvl w:val="3"/>
          <w:numId w:val="52"/>
        </w:numPr>
        <w:ind w:left="932"/>
        <w:jc w:val="both"/>
        <w:rPr>
          <w:sz w:val="26"/>
          <w:szCs w:val="26"/>
        </w:rPr>
      </w:pPr>
      <w:r>
        <w:rPr>
          <w:sz w:val="26"/>
          <w:szCs w:val="26"/>
        </w:rPr>
        <w:t>предоставление Заказчику регистрационного номера транзитной декларации (далее – номер ТД) и уведомления о назначении транзита</w:t>
      </w:r>
      <w:r w:rsidR="00142B6C">
        <w:rPr>
          <w:sz w:val="26"/>
          <w:szCs w:val="26"/>
        </w:rPr>
        <w:t xml:space="preserve"> посредством информационного взаимодействия внешних систем и АСУ ПАО «ТК»</w:t>
      </w:r>
      <w:r>
        <w:rPr>
          <w:sz w:val="26"/>
          <w:szCs w:val="26"/>
        </w:rPr>
        <w:t>;</w:t>
      </w:r>
    </w:p>
    <w:p w:rsidR="00F37715" w:rsidRPr="007F144B" w:rsidRDefault="00F37715" w:rsidP="00F37715">
      <w:pPr>
        <w:pStyle w:val="aff8"/>
        <w:numPr>
          <w:ilvl w:val="3"/>
          <w:numId w:val="52"/>
        </w:numPr>
        <w:ind w:left="932"/>
        <w:jc w:val="both"/>
        <w:rPr>
          <w:sz w:val="26"/>
          <w:szCs w:val="26"/>
        </w:rPr>
      </w:pPr>
      <w:r>
        <w:rPr>
          <w:sz w:val="26"/>
          <w:szCs w:val="26"/>
        </w:rPr>
        <w:t>предоставление Заказчику электронных (бумажных) копий транзитных деклараций, а также совершение иных действий, необходимых для таможенного оформления и таможенного контроля;</w:t>
      </w:r>
    </w:p>
    <w:p w:rsidR="00F37715" w:rsidRPr="007F144B" w:rsidRDefault="00F37715" w:rsidP="00F37715">
      <w:pPr>
        <w:pStyle w:val="aff8"/>
        <w:numPr>
          <w:ilvl w:val="3"/>
          <w:numId w:val="52"/>
        </w:numPr>
        <w:ind w:left="932"/>
        <w:jc w:val="both"/>
        <w:rPr>
          <w:sz w:val="26"/>
          <w:szCs w:val="26"/>
        </w:rPr>
      </w:pPr>
      <w:r>
        <w:rPr>
          <w:sz w:val="26"/>
          <w:szCs w:val="26"/>
        </w:rPr>
        <w:t>предоставление Заказчику информации обо всех этапах выполнения работ в виде статусов, переданных в режиме реального времени в информационную систему Заказчика, в том числе в письменном виде по требованию Заказчика в соответствии с Регламентом информационного взаимодействия внешних информационных систем с API ПАО «ТрансКонтейнер»;</w:t>
      </w:r>
    </w:p>
    <w:p w:rsidR="00F37715" w:rsidRPr="007F144B" w:rsidRDefault="00F37715" w:rsidP="00F37715">
      <w:pPr>
        <w:pStyle w:val="aff8"/>
        <w:numPr>
          <w:ilvl w:val="3"/>
          <w:numId w:val="52"/>
        </w:numPr>
        <w:ind w:left="932"/>
        <w:jc w:val="both"/>
        <w:rPr>
          <w:sz w:val="26"/>
          <w:szCs w:val="26"/>
        </w:rPr>
      </w:pPr>
      <w:r>
        <w:rPr>
          <w:sz w:val="26"/>
          <w:szCs w:val="26"/>
        </w:rPr>
        <w:t xml:space="preserve">обеспечение по требованию уполномоченного таможенного органа присутствие своих представителей при таможенном осмотре/досмотре и при изъятии товаров, помещаемых под ТПТТ, оказывать при этом содействие должностным лицам таможенного органа и незамедлительное информирование Заказчика о нарушении сохранности товаров и их </w:t>
      </w:r>
      <w:r>
        <w:rPr>
          <w:sz w:val="26"/>
          <w:szCs w:val="26"/>
        </w:rPr>
        <w:lastRenderedPageBreak/>
        <w:t>индивидуальной упаковки в процессе проведения осмотра/досмотра товаров. Предоставление Заказчику акта таможенного досмотра/осмотра/протокол изъятия, производство в процессе досмотра/осмотра/изъятия товара фотофиксации и предоставление Заказчику соответствующего фотоматериала в электронном виде;</w:t>
      </w:r>
    </w:p>
    <w:p w:rsidR="00F37715" w:rsidRPr="00AF2BBC" w:rsidRDefault="00F37715" w:rsidP="00F37715">
      <w:pPr>
        <w:ind w:firstLine="284"/>
        <w:jc w:val="both"/>
        <w:rPr>
          <w:sz w:val="26"/>
          <w:szCs w:val="26"/>
        </w:rPr>
      </w:pPr>
    </w:p>
    <w:p w:rsidR="00F37715" w:rsidRPr="00AF2BBC" w:rsidRDefault="00F37715" w:rsidP="00F37715">
      <w:pPr>
        <w:pStyle w:val="aff8"/>
        <w:numPr>
          <w:ilvl w:val="3"/>
          <w:numId w:val="52"/>
        </w:numPr>
        <w:ind w:left="932"/>
        <w:jc w:val="both"/>
        <w:rPr>
          <w:sz w:val="26"/>
          <w:szCs w:val="26"/>
        </w:rPr>
      </w:pPr>
      <w:r>
        <w:rPr>
          <w:sz w:val="26"/>
          <w:szCs w:val="26"/>
        </w:rPr>
        <w:t xml:space="preserve">При оказании услуг на железнодорожном пограничном переходе (ЖДПП) </w:t>
      </w:r>
      <w:proofErr w:type="gramStart"/>
      <w:r>
        <w:rPr>
          <w:sz w:val="26"/>
          <w:szCs w:val="26"/>
        </w:rPr>
        <w:t>Забайкальск  Комплекс</w:t>
      </w:r>
      <w:proofErr w:type="gramEnd"/>
      <w:r>
        <w:rPr>
          <w:sz w:val="26"/>
          <w:szCs w:val="26"/>
        </w:rPr>
        <w:t xml:space="preserve"> информационных услуг и услуг таможенного представителя по помещению товаров под ТПТТ, помимо вышеуказанного, включает:</w:t>
      </w:r>
    </w:p>
    <w:p w:rsidR="00F37715" w:rsidRPr="00961AD4" w:rsidRDefault="00F37715" w:rsidP="00F37715">
      <w:pPr>
        <w:pStyle w:val="aff8"/>
        <w:numPr>
          <w:ilvl w:val="4"/>
          <w:numId w:val="52"/>
        </w:numPr>
        <w:jc w:val="both"/>
        <w:rPr>
          <w:sz w:val="26"/>
          <w:szCs w:val="26"/>
        </w:rPr>
      </w:pPr>
      <w:r>
        <w:rPr>
          <w:sz w:val="26"/>
          <w:szCs w:val="26"/>
        </w:rPr>
        <w:t xml:space="preserve">формирование электронного вида предварительных транзитных деклараций; </w:t>
      </w:r>
    </w:p>
    <w:p w:rsidR="00F37715" w:rsidRDefault="00F37715" w:rsidP="00F37715">
      <w:pPr>
        <w:pStyle w:val="aff8"/>
        <w:numPr>
          <w:ilvl w:val="4"/>
          <w:numId w:val="52"/>
        </w:numPr>
        <w:jc w:val="both"/>
        <w:rPr>
          <w:sz w:val="26"/>
          <w:szCs w:val="26"/>
        </w:rPr>
      </w:pPr>
      <w:r>
        <w:rPr>
          <w:sz w:val="26"/>
          <w:szCs w:val="26"/>
        </w:rPr>
        <w:t>сверка сведений, заявленных в заготовках предварительных транзитных деклараций, со сведениями, содержащимися в оригиналах перевозочных и товароспороводительных документов, и корректировка предварительных транзитных деклараций в случае необходимости;</w:t>
      </w:r>
    </w:p>
    <w:p w:rsidR="00F37715" w:rsidRPr="007339D9" w:rsidRDefault="00F37715" w:rsidP="00F37715">
      <w:pPr>
        <w:pStyle w:val="aff8"/>
        <w:numPr>
          <w:ilvl w:val="4"/>
          <w:numId w:val="52"/>
        </w:numPr>
        <w:jc w:val="both"/>
        <w:rPr>
          <w:sz w:val="26"/>
          <w:szCs w:val="26"/>
        </w:rPr>
      </w:pPr>
      <w:r>
        <w:rPr>
          <w:sz w:val="26"/>
          <w:szCs w:val="26"/>
        </w:rPr>
        <w:t>подача предварительных транзитных деклараций в таможенный пост ЖДПП Забайкальск на состав поезда;</w:t>
      </w:r>
    </w:p>
    <w:p w:rsidR="00F37715" w:rsidRDefault="00F37715" w:rsidP="00F37715">
      <w:pPr>
        <w:pStyle w:val="aff8"/>
        <w:numPr>
          <w:ilvl w:val="4"/>
          <w:numId w:val="52"/>
        </w:numPr>
        <w:jc w:val="both"/>
        <w:rPr>
          <w:sz w:val="26"/>
          <w:szCs w:val="26"/>
        </w:rPr>
      </w:pPr>
      <w:r>
        <w:rPr>
          <w:sz w:val="26"/>
          <w:szCs w:val="26"/>
        </w:rPr>
        <w:t>По мотивированному обращению Заказчика подача в таможенные органы документов на завершение процедуры Таможенного Транзита, а также обеспечение внесения изменений таможенным органом в поданные и оформленные декларации  по указанию Заказчика.</w:t>
      </w:r>
    </w:p>
    <w:p w:rsidR="00F37715" w:rsidRPr="00946E57" w:rsidRDefault="00F37715" w:rsidP="00F37715">
      <w:pPr>
        <w:pStyle w:val="aff8"/>
        <w:numPr>
          <w:ilvl w:val="4"/>
          <w:numId w:val="52"/>
        </w:numPr>
        <w:jc w:val="both"/>
        <w:rPr>
          <w:i/>
          <w:color w:val="808080" w:themeColor="background1" w:themeShade="80"/>
          <w:sz w:val="26"/>
          <w:szCs w:val="26"/>
        </w:rPr>
      </w:pPr>
      <w:r>
        <w:rPr>
          <w:i/>
          <w:color w:val="808080" w:themeColor="background1" w:themeShade="80"/>
          <w:sz w:val="26"/>
          <w:szCs w:val="26"/>
        </w:rPr>
        <w:t>создание в АСУ Исполнителя заготовки электронной СМГС</w:t>
      </w:r>
    </w:p>
    <w:p w:rsidR="00F37715" w:rsidRPr="00946E57" w:rsidRDefault="00F37715" w:rsidP="00F37715">
      <w:pPr>
        <w:pStyle w:val="aff8"/>
        <w:numPr>
          <w:ilvl w:val="4"/>
          <w:numId w:val="52"/>
        </w:numPr>
        <w:jc w:val="both"/>
        <w:rPr>
          <w:i/>
          <w:color w:val="808080" w:themeColor="background1" w:themeShade="80"/>
          <w:sz w:val="26"/>
          <w:szCs w:val="26"/>
          <w:u w:val="single"/>
        </w:rPr>
      </w:pPr>
      <w:r>
        <w:rPr>
          <w:i/>
          <w:color w:val="808080" w:themeColor="background1" w:themeShade="80"/>
          <w:sz w:val="26"/>
          <w:szCs w:val="26"/>
        </w:rPr>
        <w:t>предоставление скан-копий и заготовок электронных накладных СМГС через EDI-систему в информационную систему ОАО «РЖД» АС ЭТРАН для формирования работниками станции Забайкальск ПИ в объеме железнодорожной накладной;(</w:t>
      </w:r>
      <w:r>
        <w:rPr>
          <w:i/>
          <w:color w:val="808080" w:themeColor="background1" w:themeShade="80"/>
          <w:sz w:val="26"/>
          <w:szCs w:val="26"/>
          <w:u w:val="single"/>
        </w:rPr>
        <w:t>удалить в случае отсутствия у Исполнителя возможности оказания услуги)</w:t>
      </w:r>
    </w:p>
    <w:p w:rsidR="00F37715" w:rsidRPr="007F144B" w:rsidRDefault="00F37715" w:rsidP="00F37715">
      <w:pPr>
        <w:ind w:firstLine="284"/>
        <w:jc w:val="both"/>
        <w:rPr>
          <w:sz w:val="26"/>
          <w:szCs w:val="26"/>
        </w:rPr>
      </w:pPr>
    </w:p>
    <w:p w:rsidR="00F37715" w:rsidRPr="00AF2BBC" w:rsidRDefault="00F37715" w:rsidP="00F37715">
      <w:pPr>
        <w:pStyle w:val="aff8"/>
        <w:numPr>
          <w:ilvl w:val="3"/>
          <w:numId w:val="52"/>
        </w:numPr>
        <w:ind w:left="932"/>
        <w:jc w:val="both"/>
        <w:rPr>
          <w:sz w:val="26"/>
          <w:szCs w:val="26"/>
        </w:rPr>
      </w:pPr>
      <w:r>
        <w:rPr>
          <w:sz w:val="26"/>
          <w:szCs w:val="26"/>
        </w:rPr>
        <w:t>При оказании услуг на таможенных постах Морской порт Восточный, Морской порт Владивосток Комплекс информационных услуг и услуг таможенного представителя по помещению товаров под ТПТТ помимо вышеуказанного включает:</w:t>
      </w:r>
    </w:p>
    <w:p w:rsidR="00F37715" w:rsidRPr="00677F83" w:rsidRDefault="00F37715">
      <w:pPr>
        <w:pStyle w:val="aff8"/>
        <w:numPr>
          <w:ilvl w:val="4"/>
          <w:numId w:val="52"/>
        </w:numPr>
        <w:jc w:val="both"/>
        <w:rPr>
          <w:sz w:val="26"/>
          <w:szCs w:val="26"/>
        </w:rPr>
      </w:pPr>
      <w:r>
        <w:rPr>
          <w:sz w:val="26"/>
          <w:szCs w:val="26"/>
        </w:rPr>
        <w:t>получение от Клиентов Заказчика оригиналов СМГС накладных для грузов, следующих транзитом в СНГ, для формирования транзитных деклараций;</w:t>
      </w:r>
      <w:r w:rsidR="00F93F81">
        <w:rPr>
          <w:sz w:val="26"/>
          <w:szCs w:val="26"/>
        </w:rPr>
        <w:t xml:space="preserve"> допускается получение первичного пакета документов для начала оказания услуг</w:t>
      </w:r>
      <w:r w:rsidR="00D84A4A">
        <w:rPr>
          <w:sz w:val="26"/>
          <w:szCs w:val="26"/>
        </w:rPr>
        <w:t>, а также запрос корректировок и дополнительных сведений</w:t>
      </w:r>
      <w:r w:rsidR="00F93F81">
        <w:rPr>
          <w:sz w:val="26"/>
          <w:szCs w:val="26"/>
        </w:rPr>
        <w:t xml:space="preserve"> непосредственно от</w:t>
      </w:r>
      <w:r w:rsidR="00D84A4A">
        <w:rPr>
          <w:sz w:val="26"/>
          <w:szCs w:val="26"/>
        </w:rPr>
        <w:t>/у</w:t>
      </w:r>
      <w:r w:rsidR="00F93F81">
        <w:rPr>
          <w:sz w:val="26"/>
          <w:szCs w:val="26"/>
        </w:rPr>
        <w:t xml:space="preserve"> Клиента Заказчика (через АСУ Исполнителя или в бумажных оригиналах).</w:t>
      </w:r>
    </w:p>
    <w:p w:rsidR="00F37715" w:rsidRPr="007339D9" w:rsidRDefault="00F37715" w:rsidP="00F37715">
      <w:pPr>
        <w:pStyle w:val="aff8"/>
        <w:numPr>
          <w:ilvl w:val="4"/>
          <w:numId w:val="52"/>
        </w:numPr>
        <w:jc w:val="both"/>
        <w:rPr>
          <w:sz w:val="26"/>
          <w:szCs w:val="26"/>
        </w:rPr>
      </w:pPr>
      <w:r>
        <w:rPr>
          <w:sz w:val="26"/>
          <w:szCs w:val="26"/>
        </w:rPr>
        <w:t xml:space="preserve">передача в таможенный орган по требованию Заказчика и/или таможенного органа документов (железнодорожные </w:t>
      </w:r>
      <w:r>
        <w:rPr>
          <w:sz w:val="26"/>
          <w:szCs w:val="26"/>
        </w:rPr>
        <w:lastRenderedPageBreak/>
        <w:t>накладные и другие документы при необходимости) на бумажном носителе, получение указанных документов из таможенного органа, а также получение из таможенного органа копии транзитных деклараций с отметкой таможенного органа и передача Заказчику или его представителю сформированного пакета документов (железнодорожная накладная, копия транзитной декларации с отметкой таможенного органа, другие документы при необходимости) для дальнейшей передачи документов на отгрузку железнодорожным транспортом;</w:t>
      </w:r>
    </w:p>
    <w:p w:rsidR="00F37715" w:rsidRPr="007339D9" w:rsidRDefault="00F37715" w:rsidP="00F37715">
      <w:pPr>
        <w:pStyle w:val="aff8"/>
        <w:numPr>
          <w:ilvl w:val="4"/>
          <w:numId w:val="52"/>
        </w:numPr>
        <w:jc w:val="both"/>
        <w:rPr>
          <w:sz w:val="26"/>
          <w:szCs w:val="26"/>
        </w:rPr>
      </w:pPr>
      <w:r>
        <w:rPr>
          <w:sz w:val="26"/>
          <w:szCs w:val="26"/>
        </w:rPr>
        <w:t>после выпуска товаров под ТПТТ организация получения соответствующей печати таможенного органа на оригиналах СМГС и их передача Заказчику;</w:t>
      </w:r>
    </w:p>
    <w:p w:rsidR="00F37715" w:rsidRPr="007339D9" w:rsidRDefault="00F37715" w:rsidP="00F37715">
      <w:pPr>
        <w:pStyle w:val="aff8"/>
        <w:numPr>
          <w:ilvl w:val="4"/>
          <w:numId w:val="52"/>
        </w:numPr>
        <w:jc w:val="both"/>
        <w:rPr>
          <w:sz w:val="26"/>
          <w:szCs w:val="26"/>
        </w:rPr>
      </w:pPr>
      <w:r>
        <w:rPr>
          <w:sz w:val="26"/>
          <w:szCs w:val="26"/>
        </w:rPr>
        <w:t>По мотивированному обращению Заказчика подача в таможенные органы документов на завершение процедуры Таможенного Транзита, а также обеспечение внесения изменений таможенным органом в поданные и оформленные декларации  по указанию Заказчика.</w:t>
      </w:r>
    </w:p>
    <w:p w:rsidR="00F37715" w:rsidRPr="00AF2BBC" w:rsidRDefault="00F37715" w:rsidP="00F37715">
      <w:pPr>
        <w:ind w:firstLine="284"/>
        <w:jc w:val="both"/>
        <w:rPr>
          <w:sz w:val="26"/>
          <w:szCs w:val="26"/>
        </w:rPr>
      </w:pPr>
    </w:p>
    <w:p w:rsidR="00F37715" w:rsidRDefault="00F37715" w:rsidP="00F37715">
      <w:pPr>
        <w:jc w:val="both"/>
        <w:rPr>
          <w:sz w:val="28"/>
          <w:szCs w:val="28"/>
        </w:rPr>
      </w:pPr>
    </w:p>
    <w:p w:rsidR="00F37715" w:rsidRDefault="00F37715">
      <w:pPr>
        <w:ind w:firstLine="720"/>
        <w:jc w:val="both"/>
        <w:rPr>
          <w:sz w:val="28"/>
          <w:szCs w:val="28"/>
        </w:rPr>
      </w:pPr>
      <w:r>
        <w:rPr>
          <w:sz w:val="28"/>
          <w:szCs w:val="28"/>
        </w:rPr>
        <w:t>1.1.2. Таможенное оформление и организация проведения таможенных процедур и таможенного контроля в качестве таможенного представителя с использованием квалифицированной электронной подписи таможенного представителя в отношении товаров и/или транспортных средств Заказчика.</w:t>
      </w:r>
    </w:p>
    <w:p w:rsidR="00F37715" w:rsidRDefault="00F37715">
      <w:pPr>
        <w:ind w:firstLine="709"/>
        <w:jc w:val="both"/>
        <w:rPr>
          <w:sz w:val="28"/>
          <w:szCs w:val="28"/>
        </w:rPr>
      </w:pPr>
      <w:r>
        <w:rPr>
          <w:sz w:val="28"/>
          <w:szCs w:val="28"/>
        </w:rPr>
        <w:t>1.2. Предоставление Заказчиком Исполнителю пакета документов, необходимого для оказания Услуг рассматривается Исполнителем как полученное от Заказчика поручение на оказание услуг.</w:t>
      </w:r>
    </w:p>
    <w:p w:rsidR="00F37715" w:rsidRDefault="00F37715">
      <w:pPr>
        <w:ind w:firstLine="709"/>
        <w:jc w:val="both"/>
        <w:rPr>
          <w:sz w:val="28"/>
          <w:szCs w:val="28"/>
        </w:rPr>
      </w:pPr>
      <w:r>
        <w:rPr>
          <w:sz w:val="28"/>
          <w:szCs w:val="28"/>
        </w:rPr>
        <w:t>1.4. Подтверждением факта оказания со стороны Исполнителя является:</w:t>
      </w:r>
    </w:p>
    <w:p w:rsidR="00F37715" w:rsidRDefault="00F37715">
      <w:pPr>
        <w:ind w:firstLine="709"/>
        <w:jc w:val="both"/>
        <w:rPr>
          <w:sz w:val="28"/>
          <w:szCs w:val="28"/>
        </w:rPr>
      </w:pPr>
      <w:r>
        <w:rPr>
          <w:sz w:val="28"/>
          <w:szCs w:val="28"/>
        </w:rPr>
        <w:t xml:space="preserve">- услуги, приведенной в пункте 1.1.1. Договора, является получение Заказчиком уникального идентификационного номера предварительной информации по товару (далее – УИН ПИТ) и электронной (бумажной </w:t>
      </w:r>
      <w:r>
        <w:rPr>
          <w:color w:val="000000"/>
          <w:sz w:val="28"/>
          <w:szCs w:val="28"/>
        </w:rPr>
        <w:t>в случае подачи транзитной декларации на бумаге</w:t>
      </w:r>
      <w:r>
        <w:rPr>
          <w:sz w:val="28"/>
          <w:szCs w:val="28"/>
        </w:rPr>
        <w:t>) копии выпущенной таможенным органом транзитной декларации;</w:t>
      </w:r>
    </w:p>
    <w:p w:rsidR="00F37715" w:rsidRDefault="00F37715">
      <w:pPr>
        <w:ind w:firstLine="709"/>
        <w:jc w:val="both"/>
        <w:rPr>
          <w:sz w:val="28"/>
          <w:szCs w:val="28"/>
        </w:rPr>
      </w:pPr>
      <w:r>
        <w:rPr>
          <w:sz w:val="28"/>
          <w:szCs w:val="28"/>
        </w:rPr>
        <w:t xml:space="preserve">- услуги, приведенной в пункте 1.1.2. Договора, является получение Заказчиком </w:t>
      </w:r>
      <w:r>
        <w:rPr>
          <w:color w:val="000000"/>
          <w:sz w:val="28"/>
          <w:szCs w:val="28"/>
        </w:rPr>
        <w:t>электронной (бумажной в случае подачи декларации на товары на бумаге) копии выпущенной таможенным органом декларации на товары.</w:t>
      </w:r>
    </w:p>
    <w:p w:rsidR="00F37715" w:rsidRDefault="00F37715">
      <w:pPr>
        <w:ind w:firstLine="709"/>
        <w:jc w:val="both"/>
        <w:rPr>
          <w:sz w:val="28"/>
          <w:szCs w:val="28"/>
        </w:rPr>
      </w:pPr>
      <w:r>
        <w:rPr>
          <w:sz w:val="28"/>
          <w:szCs w:val="28"/>
        </w:rPr>
        <w:t>1.5. Единицей измерения</w:t>
      </w:r>
    </w:p>
    <w:p w:rsidR="00F37715" w:rsidRDefault="00F37715">
      <w:pPr>
        <w:ind w:firstLine="709"/>
        <w:jc w:val="both"/>
        <w:rPr>
          <w:sz w:val="28"/>
          <w:szCs w:val="28"/>
        </w:rPr>
      </w:pPr>
      <w:r>
        <w:rPr>
          <w:sz w:val="28"/>
          <w:szCs w:val="28"/>
        </w:rPr>
        <w:t>- услуги, приведенной в пункте 1.1.1. Договора, является выпущенная таможенным органом транзитная декларация;</w:t>
      </w:r>
    </w:p>
    <w:p w:rsidR="00F37715" w:rsidRPr="00946E57" w:rsidRDefault="00F37715">
      <w:pPr>
        <w:ind w:firstLine="709"/>
        <w:jc w:val="both"/>
        <w:rPr>
          <w:i/>
          <w:color w:val="808080" w:themeColor="background1" w:themeShade="80"/>
          <w:sz w:val="28"/>
          <w:szCs w:val="28"/>
        </w:rPr>
      </w:pPr>
      <w:r>
        <w:rPr>
          <w:i/>
          <w:color w:val="808080" w:themeColor="background1" w:themeShade="80"/>
          <w:sz w:val="28"/>
          <w:szCs w:val="28"/>
        </w:rPr>
        <w:t>- услуги, приведенной в пунктах 1.1.1.14.5 - 1.1.1.14.6. Договора, является накладная СМГС;</w:t>
      </w:r>
    </w:p>
    <w:p w:rsidR="00F37715" w:rsidRDefault="00F37715">
      <w:pPr>
        <w:ind w:firstLine="709"/>
        <w:jc w:val="both"/>
        <w:rPr>
          <w:sz w:val="28"/>
          <w:szCs w:val="28"/>
        </w:rPr>
      </w:pPr>
      <w:r>
        <w:rPr>
          <w:sz w:val="28"/>
          <w:szCs w:val="28"/>
        </w:rPr>
        <w:t>- услуги, приведенной в пункте1.1.2 Договора, является выпущенная таможенным органом декларация на товары;</w:t>
      </w:r>
    </w:p>
    <w:p w:rsidR="00F37715" w:rsidRDefault="00F37715">
      <w:pPr>
        <w:ind w:firstLine="709"/>
        <w:jc w:val="both"/>
        <w:rPr>
          <w:sz w:val="28"/>
          <w:szCs w:val="28"/>
        </w:rPr>
      </w:pPr>
      <w:r>
        <w:rPr>
          <w:sz w:val="28"/>
          <w:szCs w:val="28"/>
        </w:rPr>
        <w:t xml:space="preserve">1.6. Исполнитель оказывает Услуги </w:t>
      </w:r>
      <w:r>
        <w:rPr>
          <w:bCs/>
          <w:kern w:val="1"/>
          <w:sz w:val="28"/>
          <w:szCs w:val="28"/>
        </w:rPr>
        <w:t xml:space="preserve">на  таможенных постах </w:t>
      </w:r>
      <w:r>
        <w:rPr>
          <w:sz w:val="28"/>
          <w:szCs w:val="28"/>
        </w:rPr>
        <w:t>_______</w:t>
      </w:r>
    </w:p>
    <w:p w:rsidR="00F37715" w:rsidRDefault="00F37715">
      <w:pPr>
        <w:widowControl w:val="0"/>
        <w:pBdr>
          <w:top w:val="nil"/>
          <w:left w:val="nil"/>
          <w:bottom w:val="nil"/>
          <w:right w:val="nil"/>
          <w:between w:val="nil"/>
        </w:pBdr>
        <w:ind w:hanging="720"/>
        <w:jc w:val="both"/>
        <w:rPr>
          <w:color w:val="000000"/>
          <w:sz w:val="28"/>
          <w:szCs w:val="28"/>
        </w:rPr>
      </w:pPr>
    </w:p>
    <w:p w:rsidR="00F37715" w:rsidRDefault="00F37715">
      <w:pPr>
        <w:widowControl w:val="0"/>
        <w:pBdr>
          <w:top w:val="nil"/>
          <w:left w:val="nil"/>
          <w:bottom w:val="nil"/>
          <w:right w:val="nil"/>
          <w:between w:val="nil"/>
        </w:pBdr>
        <w:ind w:hanging="720"/>
        <w:jc w:val="center"/>
        <w:rPr>
          <w:b/>
          <w:color w:val="000000"/>
        </w:rPr>
      </w:pPr>
      <w:r>
        <w:rPr>
          <w:b/>
          <w:color w:val="000000"/>
          <w:sz w:val="28"/>
          <w:szCs w:val="28"/>
        </w:rPr>
        <w:lastRenderedPageBreak/>
        <w:t>2. Права и обязанности Сторон</w:t>
      </w:r>
    </w:p>
    <w:p w:rsidR="00F37715" w:rsidRPr="00946E57" w:rsidRDefault="00F37715" w:rsidP="00F37715">
      <w:pPr>
        <w:pStyle w:val="aff8"/>
        <w:numPr>
          <w:ilvl w:val="1"/>
          <w:numId w:val="54"/>
        </w:numPr>
        <w:jc w:val="both"/>
        <w:rPr>
          <w:sz w:val="28"/>
          <w:szCs w:val="28"/>
        </w:rPr>
      </w:pPr>
      <w:r>
        <w:rPr>
          <w:sz w:val="28"/>
          <w:szCs w:val="28"/>
        </w:rPr>
        <w:t>Исполнитель обязуется:</w:t>
      </w:r>
    </w:p>
    <w:p w:rsidR="00F37715" w:rsidRPr="00946E57" w:rsidRDefault="00F37715" w:rsidP="00F37715">
      <w:pPr>
        <w:pStyle w:val="aff8"/>
        <w:numPr>
          <w:ilvl w:val="2"/>
          <w:numId w:val="54"/>
        </w:numPr>
        <w:ind w:left="0" w:firstLine="851"/>
        <w:jc w:val="both"/>
        <w:rPr>
          <w:sz w:val="28"/>
          <w:szCs w:val="28"/>
        </w:rPr>
      </w:pPr>
      <w:r>
        <w:rPr>
          <w:sz w:val="28"/>
          <w:szCs w:val="28"/>
        </w:rPr>
        <w:t>осуществлять взаимодействие с таможенными органами по вопросам помещения товаров под таможенную процедуру таможенного транзита с использованием квалифицированной электронной подписи таможенного представителя;</w:t>
      </w:r>
    </w:p>
    <w:p w:rsidR="00F37715" w:rsidRDefault="00F37715" w:rsidP="00F37715">
      <w:pPr>
        <w:pStyle w:val="aff8"/>
        <w:numPr>
          <w:ilvl w:val="2"/>
          <w:numId w:val="54"/>
        </w:numPr>
        <w:ind w:left="0" w:firstLine="851"/>
        <w:jc w:val="both"/>
        <w:rPr>
          <w:sz w:val="28"/>
          <w:szCs w:val="28"/>
        </w:rPr>
      </w:pPr>
      <w:r>
        <w:rPr>
          <w:sz w:val="28"/>
          <w:szCs w:val="28"/>
        </w:rPr>
        <w:t xml:space="preserve">проверять правильность, полноту и достаточность полученных от Заказчика или клиента Заказчика документов и сведений, а в случае обнаружения недостатков полученных документов и сведений в течение часа информировать об этом Заказчика; </w:t>
      </w:r>
    </w:p>
    <w:p w:rsidR="00F37715" w:rsidRPr="00946E57" w:rsidRDefault="00F37715" w:rsidP="00F37715">
      <w:pPr>
        <w:pStyle w:val="aff8"/>
        <w:numPr>
          <w:ilvl w:val="2"/>
          <w:numId w:val="54"/>
        </w:numPr>
        <w:ind w:left="0" w:firstLine="851"/>
        <w:jc w:val="both"/>
        <w:rPr>
          <w:sz w:val="28"/>
          <w:szCs w:val="28"/>
        </w:rPr>
      </w:pPr>
      <w:r>
        <w:rPr>
          <w:sz w:val="28"/>
          <w:szCs w:val="28"/>
        </w:rPr>
        <w:t>обеспечить оказание услуг в круглосуточном режиме без выходных и праздников</w:t>
      </w:r>
    </w:p>
    <w:p w:rsidR="00F37715" w:rsidRPr="00946E57" w:rsidRDefault="00F37715" w:rsidP="00F37715">
      <w:pPr>
        <w:pStyle w:val="aff8"/>
        <w:numPr>
          <w:ilvl w:val="2"/>
          <w:numId w:val="54"/>
        </w:numPr>
        <w:ind w:left="0" w:firstLine="851"/>
        <w:jc w:val="both"/>
        <w:rPr>
          <w:sz w:val="28"/>
          <w:szCs w:val="28"/>
        </w:rPr>
      </w:pPr>
      <w:r>
        <w:rPr>
          <w:sz w:val="28"/>
          <w:szCs w:val="28"/>
        </w:rPr>
        <w:t>при оказании Услуг обеспечивать соблюдение следующих сроков:</w:t>
      </w:r>
    </w:p>
    <w:p w:rsidR="00F37715" w:rsidRDefault="00F37715" w:rsidP="00F37715">
      <w:pPr>
        <w:pStyle w:val="aff8"/>
        <w:numPr>
          <w:ilvl w:val="0"/>
          <w:numId w:val="53"/>
        </w:numPr>
        <w:ind w:left="567" w:firstLine="284"/>
        <w:jc w:val="both"/>
        <w:rPr>
          <w:sz w:val="28"/>
          <w:szCs w:val="28"/>
        </w:rPr>
      </w:pPr>
      <w:r>
        <w:rPr>
          <w:sz w:val="28"/>
          <w:szCs w:val="28"/>
        </w:rPr>
        <w:t>предварительная проверка документов, полученных в электронной  форме из АСУ ПАО «ТК»  посредством информационного взаимодействия модуля с АСУ таможенного представителя в соответствии с Регламентом или и/или в бумажной/электронной форме от Заказчика, формализация этих документов и предоставление предварительной информации таможенному органу в объеме сведений, предусмотренных статьей 107 Таможенного кодекса Евразийского экономического союза (далее – ТК ЕАЭС), с последующим предоставлением</w:t>
      </w:r>
      <w:r>
        <w:t xml:space="preserve"> </w:t>
      </w:r>
      <w:r>
        <w:rPr>
          <w:sz w:val="28"/>
          <w:szCs w:val="28"/>
        </w:rPr>
        <w:t>УИН ПИТ посредством информационного взаимодействия АСУ ПАО «ТК»  с АСУ таможенного представителя  осуществляется Исполнителем не позднее 10 часов с момента передачи Заказчиком</w:t>
      </w:r>
      <w:r>
        <w:t xml:space="preserve"> </w:t>
      </w:r>
      <w:r>
        <w:rPr>
          <w:sz w:val="28"/>
          <w:szCs w:val="28"/>
        </w:rPr>
        <w:t>необходимого пакета документов (при наличии замечаний Исполнителя к предоставленному Заказчиком пакету документов - с момента повторного предоставления Заказчиком пакета документов с устраненными замечаниями). В случае, если Заказчик предоставил Исполнителю необходимые документы позднее, чем за 2 часа до ввоза товаров на таможенную территорию ЕАЭС, предоставление предварительной информации таможенному органу Исполнителем не осуществляется;</w:t>
      </w:r>
    </w:p>
    <w:p w:rsidR="00F37715" w:rsidRDefault="00F37715" w:rsidP="00F37715">
      <w:pPr>
        <w:pStyle w:val="aff8"/>
        <w:numPr>
          <w:ilvl w:val="0"/>
          <w:numId w:val="53"/>
        </w:numPr>
        <w:ind w:left="567" w:firstLine="284"/>
        <w:jc w:val="both"/>
        <w:rPr>
          <w:sz w:val="28"/>
          <w:szCs w:val="28"/>
        </w:rPr>
      </w:pPr>
      <w:r>
        <w:rPr>
          <w:sz w:val="28"/>
          <w:szCs w:val="28"/>
        </w:rPr>
        <w:t>формирование электронного (бумажного) вида транзитной декларации и ее предоставление в таможенный орган с целью помещения товаров, по которым Заказчик оказывает Клиенту транспортно-экспедиционные услуги, под таможенную процедуру таможенного транзита осуществляется Исполнителем не позднее 2 часов с момента получения Исполнителем от Заказчика бумажной накладной или номера железнодорожной отправки (при наличии ранее проверенного и подтвержденного Исполнителем пакета документов);</w:t>
      </w:r>
    </w:p>
    <w:p w:rsidR="00F37715" w:rsidRDefault="00F37715" w:rsidP="00F37715">
      <w:pPr>
        <w:pStyle w:val="aff8"/>
        <w:numPr>
          <w:ilvl w:val="0"/>
          <w:numId w:val="53"/>
        </w:numPr>
        <w:ind w:left="567" w:firstLine="284"/>
        <w:jc w:val="both"/>
      </w:pPr>
      <w:r>
        <w:rPr>
          <w:color w:val="000000"/>
          <w:sz w:val="28"/>
          <w:szCs w:val="28"/>
        </w:rPr>
        <w:t xml:space="preserve">формирование электронного (бумажного) вида декларации на товары и ее предоставление в таможенный орган с целью помещения товаров Заказчика под выбранную Заказчиком таможенную процедуру </w:t>
      </w:r>
      <w:r>
        <w:rPr>
          <w:color w:val="000000"/>
          <w:sz w:val="28"/>
          <w:szCs w:val="28"/>
        </w:rPr>
        <w:lastRenderedPageBreak/>
        <w:t>осуществляется Исполнителем не позднее 4 часов с момента получения Исполнителем от Заказчика бумажной накладной или номера железнодорожной отправки (при наличии ранее проверенного и подтвержденного Исполнителем пакета документов);</w:t>
      </w:r>
    </w:p>
    <w:p w:rsidR="00F37715" w:rsidRPr="00802F46" w:rsidRDefault="00F37715" w:rsidP="00F37715">
      <w:pPr>
        <w:pStyle w:val="aff8"/>
        <w:numPr>
          <w:ilvl w:val="0"/>
          <w:numId w:val="53"/>
        </w:numPr>
        <w:ind w:left="567" w:firstLine="284"/>
        <w:jc w:val="both"/>
        <w:rPr>
          <w:sz w:val="28"/>
          <w:szCs w:val="28"/>
        </w:rPr>
      </w:pPr>
      <w:r>
        <w:rPr>
          <w:sz w:val="28"/>
          <w:szCs w:val="28"/>
        </w:rPr>
        <w:t>предоставление Исполнителем Заказчику сведений, подтверждающих факт оказания Услуг, осуществляется в срок не позднее 10 минут с момента принятия таможенным органом решения о выпуске товаров (посредством информационного взаимодействия посредством информационного взаимодействия внешних систем и АСУ ПАО «ТК»);</w:t>
      </w:r>
    </w:p>
    <w:p w:rsidR="00F37715" w:rsidRPr="004A71DB" w:rsidRDefault="00F37715" w:rsidP="00F37715">
      <w:pPr>
        <w:ind w:left="567"/>
        <w:jc w:val="both"/>
      </w:pPr>
    </w:p>
    <w:p w:rsidR="00F37715" w:rsidRPr="00946E57" w:rsidRDefault="00F37715" w:rsidP="00F37715">
      <w:pPr>
        <w:pStyle w:val="aff8"/>
        <w:numPr>
          <w:ilvl w:val="2"/>
          <w:numId w:val="54"/>
        </w:numPr>
        <w:ind w:left="0" w:firstLine="851"/>
        <w:jc w:val="both"/>
        <w:rPr>
          <w:sz w:val="28"/>
          <w:szCs w:val="28"/>
        </w:rPr>
      </w:pPr>
      <w:r>
        <w:rPr>
          <w:sz w:val="28"/>
          <w:szCs w:val="28"/>
        </w:rPr>
        <w:t>осуществлять контроль за своевременностью регистрации и выпуска таможенным органом таможенных деклараций и взаимодействие с таможенным органом по данным вопросам (направлять ходатайства или претензии в таможенный орган, превышающий сроки выпуска товаров, предусмотренные ст. 119 Таможенного Кодекса ЕАЭС);</w:t>
      </w:r>
    </w:p>
    <w:p w:rsidR="00F37715" w:rsidRPr="00946E57" w:rsidRDefault="00F37715" w:rsidP="00F37715">
      <w:pPr>
        <w:pStyle w:val="aff8"/>
        <w:numPr>
          <w:ilvl w:val="2"/>
          <w:numId w:val="54"/>
        </w:numPr>
        <w:ind w:left="0" w:firstLine="851"/>
        <w:jc w:val="both"/>
        <w:rPr>
          <w:sz w:val="28"/>
          <w:szCs w:val="28"/>
        </w:rPr>
      </w:pPr>
      <w:r>
        <w:rPr>
          <w:sz w:val="28"/>
          <w:szCs w:val="28"/>
        </w:rPr>
        <w:t xml:space="preserve">осуществлять контроль за получением таможенным органом документов и сведений, необходимых для оказания Услуг. В случае необходимости своевременно принять меры к повторной отправке требуемых документов и сведений или изменении способа их подачи (в том числе, в случае сбоев в работе информационных систем Исполнителя или таможенного органа), осуществлять взаимодействие с таможенными органами по устранению ошибок в объеме оказания Комплекса услуг; </w:t>
      </w:r>
    </w:p>
    <w:p w:rsidR="00F37715" w:rsidRPr="00946E57" w:rsidRDefault="00F37715" w:rsidP="00F37715">
      <w:pPr>
        <w:pStyle w:val="aff8"/>
        <w:numPr>
          <w:ilvl w:val="2"/>
          <w:numId w:val="54"/>
        </w:numPr>
        <w:ind w:left="0" w:firstLine="851"/>
        <w:jc w:val="both"/>
        <w:rPr>
          <w:sz w:val="28"/>
          <w:szCs w:val="28"/>
        </w:rPr>
      </w:pPr>
      <w:r>
        <w:rPr>
          <w:sz w:val="28"/>
          <w:szCs w:val="28"/>
        </w:rPr>
        <w:t>подавать предварительную информацию с указанием кода таможенного поста места прибытия товара, а в случае, когда место прибытия товара точно не определено Заказчиком, дублировать подачу предварительной информации с разными кодами таможенных постов (перечень таких кодов и порядок их применения определяется отдельным письмом Заказчика);</w:t>
      </w:r>
    </w:p>
    <w:p w:rsidR="00F37715" w:rsidRPr="00946E57" w:rsidRDefault="00F37715" w:rsidP="00F37715">
      <w:pPr>
        <w:pStyle w:val="aff8"/>
        <w:numPr>
          <w:ilvl w:val="2"/>
          <w:numId w:val="54"/>
        </w:numPr>
        <w:ind w:left="0" w:firstLine="851"/>
        <w:jc w:val="both"/>
        <w:rPr>
          <w:sz w:val="28"/>
          <w:szCs w:val="28"/>
        </w:rPr>
      </w:pPr>
      <w:r>
        <w:rPr>
          <w:sz w:val="28"/>
          <w:szCs w:val="28"/>
        </w:rPr>
        <w:t>не допускать помещение товаров под таможенную процедуру без наличия необходимых для этого разрешительных документов;</w:t>
      </w:r>
    </w:p>
    <w:p w:rsidR="00F37715" w:rsidRPr="00946E57" w:rsidRDefault="00F37715" w:rsidP="00F37715">
      <w:pPr>
        <w:pStyle w:val="aff8"/>
        <w:numPr>
          <w:ilvl w:val="2"/>
          <w:numId w:val="54"/>
        </w:numPr>
        <w:ind w:left="0" w:firstLine="851"/>
        <w:jc w:val="both"/>
        <w:rPr>
          <w:sz w:val="28"/>
          <w:szCs w:val="28"/>
        </w:rPr>
      </w:pPr>
      <w:r>
        <w:rPr>
          <w:sz w:val="28"/>
          <w:szCs w:val="28"/>
        </w:rPr>
        <w:t>не допускать отказов таможенных органов в принятии таможенной декларации по зависящим от Исполнителя причинам;</w:t>
      </w:r>
    </w:p>
    <w:p w:rsidR="00F37715" w:rsidRPr="00946E57" w:rsidRDefault="00F37715" w:rsidP="00F37715">
      <w:pPr>
        <w:pStyle w:val="aff8"/>
        <w:numPr>
          <w:ilvl w:val="2"/>
          <w:numId w:val="54"/>
        </w:numPr>
        <w:ind w:left="0" w:firstLine="851"/>
        <w:jc w:val="both"/>
        <w:rPr>
          <w:sz w:val="28"/>
          <w:szCs w:val="28"/>
        </w:rPr>
      </w:pPr>
      <w:r>
        <w:rPr>
          <w:sz w:val="28"/>
          <w:szCs w:val="28"/>
        </w:rPr>
        <w:t>обеспечить по требованию уполномоченного таможенного органа присутствие своих представителей при таможенном осмотре/досмотре и при изъятии товаров, по которым Заказчик является декларантом таможенной процедуры, оказывать при этом содействие должностным лицам таможенного органа и незамедлительно информировать Заказчика о нарушении сохранности товаров и их индивидуальной упаковки в процессе проведения осмотра/досмотра товаров. Предоставлять Заказчику акт таможенного досмотра/осмотра/протокол изъятия, производить в процессе досмотра/осмотра/изъятия товара фотофиксацию и предоставлять Заказчику соответствующий фотоматериал в электронном виде;</w:t>
      </w:r>
    </w:p>
    <w:p w:rsidR="00F37715" w:rsidRPr="00946E57" w:rsidRDefault="00F37715" w:rsidP="00F37715">
      <w:pPr>
        <w:pStyle w:val="aff8"/>
        <w:numPr>
          <w:ilvl w:val="2"/>
          <w:numId w:val="54"/>
        </w:numPr>
        <w:ind w:left="0" w:firstLine="851"/>
        <w:jc w:val="both"/>
        <w:rPr>
          <w:sz w:val="28"/>
          <w:szCs w:val="28"/>
        </w:rPr>
      </w:pPr>
      <w:r>
        <w:rPr>
          <w:sz w:val="28"/>
          <w:szCs w:val="28"/>
        </w:rPr>
        <w:lastRenderedPageBreak/>
        <w:t>незамедлительно информировать Заказчика об изменениях применимого законодательства в части таможенной деятельности и возмещать ему документально подтвержденные расходы, возникшие в результате несвоевременного информирования о таких изменениях;</w:t>
      </w:r>
    </w:p>
    <w:p w:rsidR="00F37715" w:rsidRPr="00946E57" w:rsidRDefault="00F37715" w:rsidP="00F37715">
      <w:pPr>
        <w:pStyle w:val="aff8"/>
        <w:numPr>
          <w:ilvl w:val="2"/>
          <w:numId w:val="54"/>
        </w:numPr>
        <w:ind w:left="0" w:firstLine="851"/>
        <w:jc w:val="both"/>
        <w:rPr>
          <w:sz w:val="28"/>
          <w:szCs w:val="28"/>
        </w:rPr>
      </w:pPr>
      <w:r>
        <w:rPr>
          <w:sz w:val="28"/>
          <w:szCs w:val="28"/>
        </w:rPr>
        <w:t>на постоянной основе обеспечивать информационное взаимодействие с Заказчиком в соответствии с «Регламентом информационного взаимодействия внешних информационных систем с API ПАО «ТрансКонтейнер» (Приложение №4 к настоящему договору);</w:t>
      </w:r>
    </w:p>
    <w:p w:rsidR="00F37715" w:rsidRPr="00946E57" w:rsidRDefault="00F37715" w:rsidP="00F37715">
      <w:pPr>
        <w:pStyle w:val="aff8"/>
        <w:numPr>
          <w:ilvl w:val="2"/>
          <w:numId w:val="54"/>
        </w:numPr>
        <w:ind w:left="0" w:firstLine="851"/>
        <w:jc w:val="both"/>
        <w:rPr>
          <w:sz w:val="28"/>
          <w:szCs w:val="28"/>
        </w:rPr>
      </w:pPr>
      <w:r>
        <w:rPr>
          <w:sz w:val="28"/>
          <w:szCs w:val="28"/>
        </w:rPr>
        <w:t xml:space="preserve">назначить ответственное лицо (персонального менеджера и </w:t>
      </w:r>
      <w:proofErr w:type="gramStart"/>
      <w:r>
        <w:rPr>
          <w:sz w:val="28"/>
          <w:szCs w:val="28"/>
        </w:rPr>
        <w:t>лиц</w:t>
      </w:r>
      <w:proofErr w:type="gramEnd"/>
      <w:r>
        <w:rPr>
          <w:sz w:val="28"/>
          <w:szCs w:val="28"/>
        </w:rPr>
        <w:t xml:space="preserve"> его заменяющих на время отсутствия) для оперативного решения вопросов, возникающих в процессе оказания услуг, ежедневно минимум с 08-00 до 21-00 по времени, действующем в регионе фактического нахождения товаров; </w:t>
      </w:r>
    </w:p>
    <w:p w:rsidR="00F37715" w:rsidRPr="00946E57" w:rsidRDefault="00F37715" w:rsidP="00F37715">
      <w:pPr>
        <w:pStyle w:val="aff8"/>
        <w:numPr>
          <w:ilvl w:val="2"/>
          <w:numId w:val="54"/>
        </w:numPr>
        <w:ind w:left="0" w:firstLine="851"/>
        <w:jc w:val="both"/>
        <w:rPr>
          <w:sz w:val="28"/>
          <w:szCs w:val="28"/>
        </w:rPr>
      </w:pPr>
      <w:r>
        <w:rPr>
          <w:sz w:val="28"/>
          <w:szCs w:val="28"/>
        </w:rPr>
        <w:t>ежедневно на электронный адрес _______________________ в 8:00 и 14:00 (по московскому времени) сообщать Заказчику информацию обо всех обстоятельствах, влияющих на оказание Услуг по Договору, с обязательным получением отклика (подтверждения) о получении Заказчиком сообщения (под откликом подразумевается ответное сообщение от работника Заказчика</w:t>
      </w:r>
      <w:proofErr w:type="gramStart"/>
      <w:r>
        <w:rPr>
          <w:sz w:val="28"/>
          <w:szCs w:val="28"/>
        </w:rPr>
        <w:t>) .</w:t>
      </w:r>
      <w:proofErr w:type="gramEnd"/>
      <w:r>
        <w:rPr>
          <w:sz w:val="28"/>
          <w:szCs w:val="28"/>
        </w:rPr>
        <w:t xml:space="preserve"> При отсутствие отклика (подтверждения) от Заказчика предпринять иные действия (телефонный звонок, факс и т.п.), необходимые для получения Заказчиком информации обо всех обстоятельствах, влияющих на оказание Услуг по Договору; </w:t>
      </w:r>
    </w:p>
    <w:p w:rsidR="00F37715" w:rsidRPr="00946E57" w:rsidRDefault="00F37715" w:rsidP="00F37715">
      <w:pPr>
        <w:pStyle w:val="aff8"/>
        <w:numPr>
          <w:ilvl w:val="2"/>
          <w:numId w:val="54"/>
        </w:numPr>
        <w:ind w:left="0" w:firstLine="851"/>
        <w:jc w:val="both"/>
        <w:rPr>
          <w:sz w:val="28"/>
          <w:szCs w:val="28"/>
        </w:rPr>
      </w:pPr>
      <w:r>
        <w:rPr>
          <w:sz w:val="28"/>
          <w:szCs w:val="28"/>
        </w:rPr>
        <w:t xml:space="preserve">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F37715" w:rsidRDefault="00F37715" w:rsidP="00F37715">
      <w:pPr>
        <w:pStyle w:val="aff8"/>
        <w:numPr>
          <w:ilvl w:val="2"/>
          <w:numId w:val="54"/>
        </w:numPr>
        <w:ind w:left="0" w:firstLine="851"/>
        <w:jc w:val="both"/>
        <w:rPr>
          <w:sz w:val="28"/>
          <w:szCs w:val="28"/>
        </w:rPr>
      </w:pPr>
      <w:r>
        <w:rPr>
          <w:sz w:val="28"/>
          <w:szCs w:val="28"/>
        </w:rPr>
        <w:t>компенсировать Заказчику расходы по хранению товара (контейнера с товаром), и другие документально подтвержденные расходы и убытки, возникшие по причине ошибок Исполнителя, включая ошибочную оценку полноты сведений и комплектности документов, а также по причине нарушения Исполнителем сроков подачи таможенных деклараций, предусмотренных настоящим Договором;</w:t>
      </w:r>
    </w:p>
    <w:p w:rsidR="00F37715" w:rsidRPr="00946E57" w:rsidRDefault="00F37715" w:rsidP="00F37715">
      <w:pPr>
        <w:pStyle w:val="aff8"/>
        <w:numPr>
          <w:ilvl w:val="2"/>
          <w:numId w:val="54"/>
        </w:numPr>
        <w:ind w:left="0" w:firstLine="851"/>
        <w:jc w:val="both"/>
        <w:rPr>
          <w:sz w:val="28"/>
          <w:szCs w:val="28"/>
        </w:rPr>
      </w:pPr>
      <w:r>
        <w:rPr>
          <w:sz w:val="28"/>
          <w:szCs w:val="28"/>
        </w:rPr>
        <w:t>В случае допущения ошибки в оформлении в транзитной декларации на любом этапе процедуры, исправить ошибку в срок не более чем за 8 часов с момента обнаружения ее Заказчиком или таможенным  органом.</w:t>
      </w:r>
    </w:p>
    <w:p w:rsidR="00F37715" w:rsidRDefault="00F37715" w:rsidP="00F37715">
      <w:pPr>
        <w:pStyle w:val="aff8"/>
        <w:numPr>
          <w:ilvl w:val="2"/>
          <w:numId w:val="54"/>
        </w:numPr>
        <w:ind w:left="0" w:firstLine="851"/>
        <w:jc w:val="both"/>
        <w:rPr>
          <w:sz w:val="28"/>
          <w:szCs w:val="28"/>
        </w:rPr>
      </w:pPr>
      <w:r>
        <w:rPr>
          <w:sz w:val="28"/>
          <w:szCs w:val="28"/>
        </w:rPr>
        <w:t>хранить и предоставлять по требованию Заказчика информацию и документы, касающуюся оказания Услуг по настоящему договору, в течение 5 лет с даты выпуска таможенных декларации (в том числе, и после истечения срока действия настоящего договора).</w:t>
      </w:r>
    </w:p>
    <w:p w:rsidR="00F37715" w:rsidRDefault="00F37715" w:rsidP="00F37715">
      <w:pPr>
        <w:pStyle w:val="aff8"/>
        <w:numPr>
          <w:ilvl w:val="2"/>
          <w:numId w:val="54"/>
        </w:numPr>
        <w:ind w:left="0" w:firstLine="851"/>
        <w:jc w:val="both"/>
        <w:rPr>
          <w:sz w:val="28"/>
          <w:szCs w:val="28"/>
        </w:rPr>
      </w:pPr>
      <w:r>
        <w:rPr>
          <w:sz w:val="28"/>
          <w:szCs w:val="28"/>
        </w:rPr>
        <w:t>предоставлять по письменной просьбе Заказчика отчет по форме Приложения №4 к настоящему договору</w:t>
      </w:r>
    </w:p>
    <w:p w:rsidR="00F37715" w:rsidRPr="00946E57" w:rsidRDefault="00F37715" w:rsidP="00F37715">
      <w:pPr>
        <w:pStyle w:val="aff8"/>
        <w:ind w:left="851"/>
        <w:jc w:val="both"/>
        <w:rPr>
          <w:sz w:val="28"/>
          <w:szCs w:val="28"/>
        </w:rPr>
      </w:pPr>
    </w:p>
    <w:p w:rsidR="00F37715" w:rsidRPr="00946E57" w:rsidRDefault="00F37715" w:rsidP="00F37715">
      <w:pPr>
        <w:pStyle w:val="aff8"/>
        <w:numPr>
          <w:ilvl w:val="1"/>
          <w:numId w:val="54"/>
        </w:numPr>
        <w:jc w:val="both"/>
        <w:rPr>
          <w:sz w:val="28"/>
          <w:szCs w:val="28"/>
        </w:rPr>
      </w:pPr>
      <w:r>
        <w:rPr>
          <w:sz w:val="28"/>
          <w:szCs w:val="28"/>
        </w:rPr>
        <w:t xml:space="preserve">Исполнитель вправе: </w:t>
      </w:r>
    </w:p>
    <w:p w:rsidR="00F37715" w:rsidRPr="00946E57" w:rsidRDefault="00F37715" w:rsidP="00F37715">
      <w:pPr>
        <w:pStyle w:val="aff8"/>
        <w:numPr>
          <w:ilvl w:val="2"/>
          <w:numId w:val="54"/>
        </w:numPr>
        <w:ind w:left="0" w:firstLine="851"/>
        <w:jc w:val="both"/>
        <w:rPr>
          <w:sz w:val="28"/>
          <w:szCs w:val="28"/>
        </w:rPr>
      </w:pPr>
      <w:r>
        <w:rPr>
          <w:sz w:val="28"/>
          <w:szCs w:val="28"/>
        </w:rPr>
        <w:lastRenderedPageBreak/>
        <w:t xml:space="preserve">требовать от Заказчика предоставления документов и сведений, необходимых для качественного оказания Услуг; </w:t>
      </w:r>
    </w:p>
    <w:p w:rsidR="00F37715" w:rsidRPr="00946E57" w:rsidRDefault="00F37715" w:rsidP="00F37715">
      <w:pPr>
        <w:pStyle w:val="aff8"/>
        <w:numPr>
          <w:ilvl w:val="2"/>
          <w:numId w:val="54"/>
        </w:numPr>
        <w:ind w:left="0" w:firstLine="851"/>
        <w:jc w:val="both"/>
        <w:rPr>
          <w:sz w:val="28"/>
          <w:szCs w:val="28"/>
        </w:rPr>
      </w:pPr>
      <w:r>
        <w:rPr>
          <w:sz w:val="28"/>
          <w:szCs w:val="28"/>
        </w:rPr>
        <w:t>требовать своевременной оплаты, предусмотренных Договором Услуг, подтвержденных Актом об оказанных услугах;</w:t>
      </w:r>
    </w:p>
    <w:p w:rsidR="00F37715" w:rsidRPr="00946E57" w:rsidRDefault="00F37715" w:rsidP="00F37715">
      <w:pPr>
        <w:pStyle w:val="aff8"/>
        <w:numPr>
          <w:ilvl w:val="1"/>
          <w:numId w:val="54"/>
        </w:numPr>
        <w:jc w:val="both"/>
        <w:rPr>
          <w:sz w:val="28"/>
          <w:szCs w:val="28"/>
        </w:rPr>
      </w:pPr>
      <w:r>
        <w:rPr>
          <w:sz w:val="28"/>
          <w:szCs w:val="28"/>
        </w:rPr>
        <w:t>Заказчик обязуется:</w:t>
      </w:r>
    </w:p>
    <w:p w:rsidR="00F37715" w:rsidRPr="00946E57" w:rsidRDefault="00F37715" w:rsidP="00F37715">
      <w:pPr>
        <w:pStyle w:val="aff8"/>
        <w:numPr>
          <w:ilvl w:val="2"/>
          <w:numId w:val="54"/>
        </w:numPr>
        <w:ind w:left="0" w:firstLine="851"/>
        <w:jc w:val="both"/>
        <w:rPr>
          <w:sz w:val="28"/>
          <w:szCs w:val="28"/>
        </w:rPr>
      </w:pPr>
      <w:r>
        <w:rPr>
          <w:sz w:val="28"/>
          <w:szCs w:val="28"/>
        </w:rPr>
        <w:t xml:space="preserve">обеспечить передачу Исполнителю документов и сведений, необходимых для оказания Услуг; </w:t>
      </w:r>
    </w:p>
    <w:p w:rsidR="00F37715" w:rsidRPr="00946E57" w:rsidRDefault="00F37715" w:rsidP="00F37715">
      <w:pPr>
        <w:pStyle w:val="aff8"/>
        <w:numPr>
          <w:ilvl w:val="2"/>
          <w:numId w:val="54"/>
        </w:numPr>
        <w:ind w:left="0" w:firstLine="851"/>
        <w:jc w:val="both"/>
        <w:rPr>
          <w:sz w:val="28"/>
          <w:szCs w:val="28"/>
        </w:rPr>
      </w:pPr>
      <w:r>
        <w:rPr>
          <w:sz w:val="28"/>
          <w:szCs w:val="28"/>
        </w:rPr>
        <w:t>своевременно оплачивать оказанные Исполнителем Услуги в соответствии с разделом 3 Договора;</w:t>
      </w:r>
    </w:p>
    <w:p w:rsidR="00F37715" w:rsidRDefault="00F37715">
      <w:pPr>
        <w:widowControl w:val="0"/>
        <w:ind w:firstLine="709"/>
        <w:jc w:val="both"/>
        <w:rPr>
          <w:sz w:val="28"/>
          <w:szCs w:val="28"/>
        </w:rPr>
      </w:pPr>
    </w:p>
    <w:p w:rsidR="00F37715" w:rsidRDefault="00F37715">
      <w:pPr>
        <w:widowControl w:val="0"/>
        <w:pBdr>
          <w:top w:val="nil"/>
          <w:left w:val="nil"/>
          <w:bottom w:val="nil"/>
          <w:right w:val="nil"/>
          <w:between w:val="nil"/>
        </w:pBdr>
        <w:ind w:hanging="720"/>
        <w:jc w:val="center"/>
        <w:rPr>
          <w:b/>
          <w:color w:val="000000"/>
        </w:rPr>
      </w:pPr>
      <w:r>
        <w:rPr>
          <w:b/>
          <w:color w:val="000000"/>
          <w:sz w:val="28"/>
          <w:szCs w:val="28"/>
        </w:rPr>
        <w:t>3. Стоимость услуг и порядок расчетов</w:t>
      </w:r>
    </w:p>
    <w:p w:rsidR="00F37715" w:rsidRDefault="00F37715">
      <w:pPr>
        <w:ind w:firstLine="708"/>
        <w:jc w:val="both"/>
        <w:rPr>
          <w:sz w:val="28"/>
          <w:szCs w:val="28"/>
        </w:rPr>
      </w:pPr>
      <w:r>
        <w:rPr>
          <w:sz w:val="28"/>
          <w:szCs w:val="28"/>
        </w:rPr>
        <w:t>3.1 Стоимость Услуг определяется Сторонами в Протоколе согласования договорной цены (Приложение № 1 к Договору). На стоимость Услуг начисляется НДС в размере, установленном законодательством РФ. Цены на услуги устанавливаются в рублях.</w:t>
      </w:r>
    </w:p>
    <w:p w:rsidR="00F37715" w:rsidRDefault="00F37715">
      <w:pPr>
        <w:ind w:firstLine="708"/>
        <w:jc w:val="both"/>
        <w:rPr>
          <w:sz w:val="28"/>
          <w:szCs w:val="28"/>
        </w:rPr>
      </w:pPr>
      <w:r>
        <w:rPr>
          <w:sz w:val="28"/>
          <w:szCs w:val="28"/>
        </w:rPr>
        <w:t>3.2. После оказания услуг, указанных:</w:t>
      </w:r>
    </w:p>
    <w:p w:rsidR="00F37715" w:rsidRDefault="00F37715" w:rsidP="00F37715">
      <w:pPr>
        <w:ind w:firstLine="708"/>
        <w:jc w:val="both"/>
        <w:rPr>
          <w:sz w:val="28"/>
          <w:szCs w:val="28"/>
        </w:rPr>
      </w:pPr>
      <w:r>
        <w:rPr>
          <w:sz w:val="28"/>
          <w:szCs w:val="28"/>
        </w:rPr>
        <w:t>3.2.1. в пункте 1.1.1. Договора Исполнитель по истечении календарного месяца (далее – расчетного периода</w:t>
      </w:r>
      <w:proofErr w:type="gramStart"/>
      <w:r>
        <w:rPr>
          <w:sz w:val="28"/>
          <w:szCs w:val="28"/>
        </w:rPr>
        <w:t>) ,</w:t>
      </w:r>
      <w:proofErr w:type="gramEnd"/>
      <w:r>
        <w:rPr>
          <w:sz w:val="28"/>
          <w:szCs w:val="28"/>
        </w:rPr>
        <w:t xml:space="preserve"> в течение 4 (четырех) рабочих дней с даты окончания расчетного периода предоставляет Заказчику Акт об оказанных услугах, составленный  по форме, согласованной в Приложении № 2 к Договору, с приложением ведомости учета контейнеров, составленной Исполнителем по форме, согласованной в Приложении № 3 к Договору и счет – фактуру по электронной почте _______. Оригиналы указанных документов предоставляются Исполнителем Заказчику не позднее </w:t>
      </w:r>
      <w:proofErr w:type="gramStart"/>
      <w:r>
        <w:rPr>
          <w:sz w:val="28"/>
          <w:szCs w:val="28"/>
        </w:rPr>
        <w:t>15  календарных</w:t>
      </w:r>
      <w:proofErr w:type="gramEnd"/>
      <w:r>
        <w:rPr>
          <w:sz w:val="28"/>
          <w:szCs w:val="28"/>
        </w:rPr>
        <w:t xml:space="preserve"> дней с даты окончания расчетного периода.</w:t>
      </w:r>
    </w:p>
    <w:p w:rsidR="00F37715" w:rsidRDefault="00F37715">
      <w:pPr>
        <w:ind w:firstLine="708"/>
        <w:jc w:val="both"/>
        <w:rPr>
          <w:sz w:val="28"/>
          <w:szCs w:val="28"/>
        </w:rPr>
      </w:pPr>
      <w:r>
        <w:rPr>
          <w:sz w:val="28"/>
          <w:szCs w:val="28"/>
        </w:rPr>
        <w:t xml:space="preserve">3.2.2. в пункте 1.1.2. Договора </w:t>
      </w:r>
      <w:proofErr w:type="gramStart"/>
      <w:r>
        <w:rPr>
          <w:sz w:val="28"/>
          <w:szCs w:val="28"/>
        </w:rPr>
        <w:t>Исполнитель  по</w:t>
      </w:r>
      <w:proofErr w:type="gramEnd"/>
      <w:r>
        <w:rPr>
          <w:sz w:val="28"/>
          <w:szCs w:val="28"/>
        </w:rPr>
        <w:t xml:space="preserve"> истечении 3 (трех) календарных дней с даты оказания услуг предоставляет Заказчику Акт об оказанных услугах, составленный  по форме, согласованной в Приложении № 2 к Договору и счет – фактуру на дату оказания услуг.</w:t>
      </w:r>
    </w:p>
    <w:p w:rsidR="00F37715" w:rsidRDefault="00F37715">
      <w:pPr>
        <w:ind w:firstLine="709"/>
        <w:jc w:val="both"/>
        <w:rPr>
          <w:sz w:val="28"/>
          <w:szCs w:val="28"/>
        </w:rPr>
      </w:pPr>
      <w:r>
        <w:rPr>
          <w:sz w:val="28"/>
          <w:szCs w:val="28"/>
        </w:rPr>
        <w:t xml:space="preserve">3.3. Заказчик обязан подписать Акт об оказанных услугах и передать один </w:t>
      </w:r>
      <w:proofErr w:type="gramStart"/>
      <w:r>
        <w:rPr>
          <w:sz w:val="28"/>
          <w:szCs w:val="28"/>
        </w:rPr>
        <w:t>его  экземпляр</w:t>
      </w:r>
      <w:proofErr w:type="gramEnd"/>
      <w:r>
        <w:rPr>
          <w:sz w:val="28"/>
          <w:szCs w:val="28"/>
        </w:rPr>
        <w:t xml:space="preserve"> Исполнителю в течение 10 (десяти) календарных дней с даты его получения.</w:t>
      </w:r>
    </w:p>
    <w:p w:rsidR="00F37715" w:rsidRDefault="00F37715">
      <w:pPr>
        <w:ind w:firstLine="709"/>
        <w:jc w:val="both"/>
        <w:rPr>
          <w:sz w:val="28"/>
          <w:szCs w:val="28"/>
        </w:rPr>
      </w:pPr>
      <w:r>
        <w:rPr>
          <w:sz w:val="28"/>
          <w:szCs w:val="28"/>
        </w:rPr>
        <w:t xml:space="preserve">3.4.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F37715" w:rsidRDefault="00F37715">
      <w:pPr>
        <w:ind w:firstLine="709"/>
        <w:jc w:val="both"/>
        <w:rPr>
          <w:sz w:val="28"/>
          <w:szCs w:val="28"/>
        </w:rPr>
      </w:pPr>
      <w:r>
        <w:rPr>
          <w:sz w:val="28"/>
          <w:szCs w:val="28"/>
        </w:rPr>
        <w:t xml:space="preserve">3.5. Оплата оказанных Услуг производится ежемесячно на основании оригинала счета-фактуры в течение 30 (тридцати) календарных дней с даты подписания обеими </w:t>
      </w:r>
      <w:proofErr w:type="gramStart"/>
      <w:r>
        <w:rPr>
          <w:sz w:val="28"/>
          <w:szCs w:val="28"/>
        </w:rPr>
        <w:t>Сторонами  оригинала</w:t>
      </w:r>
      <w:proofErr w:type="gramEnd"/>
      <w:r>
        <w:rPr>
          <w:sz w:val="28"/>
          <w:szCs w:val="28"/>
        </w:rPr>
        <w:t xml:space="preserve"> Акта об оказанных услугах путем перечисления денежных средств в безналичном порядке на расчетный счет Исполнителя. Датой оплаты считается дата списания денежных средств с расчетного счета Заказчика</w:t>
      </w:r>
    </w:p>
    <w:p w:rsidR="00F37715" w:rsidRDefault="00F37715">
      <w:pPr>
        <w:ind w:firstLine="709"/>
        <w:jc w:val="both"/>
        <w:rPr>
          <w:sz w:val="28"/>
          <w:szCs w:val="28"/>
        </w:rPr>
      </w:pPr>
      <w:r>
        <w:rPr>
          <w:sz w:val="28"/>
          <w:szCs w:val="28"/>
        </w:rPr>
        <w:lastRenderedPageBreak/>
        <w:t>3.6. Максимальная цена Договора составляет ___________ (_______________) рублей без учета НДС. НДС начисляется по ставке, установленной законодательством РФ.</w:t>
      </w:r>
    </w:p>
    <w:p w:rsidR="00F37715" w:rsidRDefault="00F37715">
      <w:pPr>
        <w:ind w:firstLine="709"/>
        <w:jc w:val="both"/>
        <w:rPr>
          <w:sz w:val="28"/>
          <w:szCs w:val="28"/>
        </w:rPr>
      </w:pPr>
      <w:r>
        <w:rPr>
          <w:sz w:val="28"/>
          <w:szCs w:val="28"/>
        </w:rPr>
        <w:t>3.7. Стороны подписывают акт сверки расчетов по Договору не реже одного раза в квартал, а также на дату окончания срока действия Договора и  после завершения расчетов по Договору.</w:t>
      </w:r>
    </w:p>
    <w:p w:rsidR="00F37715" w:rsidRDefault="00F37715">
      <w:pPr>
        <w:pBdr>
          <w:top w:val="nil"/>
          <w:left w:val="nil"/>
          <w:bottom w:val="nil"/>
          <w:right w:val="nil"/>
          <w:between w:val="nil"/>
        </w:pBdr>
        <w:ind w:hanging="720"/>
        <w:jc w:val="both"/>
        <w:rPr>
          <w:color w:val="000000"/>
        </w:rPr>
      </w:pPr>
    </w:p>
    <w:p w:rsidR="00F37715" w:rsidRDefault="00F37715">
      <w:pPr>
        <w:widowControl w:val="0"/>
        <w:pBdr>
          <w:top w:val="nil"/>
          <w:left w:val="nil"/>
          <w:bottom w:val="nil"/>
          <w:right w:val="nil"/>
          <w:between w:val="nil"/>
        </w:pBdr>
        <w:ind w:hanging="720"/>
        <w:jc w:val="center"/>
        <w:rPr>
          <w:b/>
          <w:color w:val="000000"/>
        </w:rPr>
      </w:pPr>
      <w:r>
        <w:rPr>
          <w:b/>
          <w:color w:val="000000"/>
          <w:sz w:val="28"/>
          <w:szCs w:val="28"/>
        </w:rPr>
        <w:t>4. Ответственность Сторон</w:t>
      </w:r>
    </w:p>
    <w:p w:rsidR="00F37715" w:rsidRDefault="00F37715">
      <w:pPr>
        <w:ind w:firstLine="709"/>
        <w:jc w:val="both"/>
        <w:rPr>
          <w:sz w:val="28"/>
          <w:szCs w:val="28"/>
        </w:rPr>
      </w:pPr>
      <w:bookmarkStart w:id="44" w:name="_gjdgxs" w:colFirst="0" w:colLast="0"/>
      <w:bookmarkEnd w:id="44"/>
      <w:r>
        <w:rPr>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F37715" w:rsidRDefault="00F37715">
      <w:pPr>
        <w:ind w:firstLine="709"/>
        <w:jc w:val="both"/>
        <w:rPr>
          <w:sz w:val="28"/>
          <w:szCs w:val="28"/>
        </w:rPr>
      </w:pPr>
      <w:bookmarkStart w:id="45" w:name="_30j0zll" w:colFirst="0" w:colLast="0"/>
      <w:bookmarkEnd w:id="45"/>
      <w:r>
        <w:rPr>
          <w:sz w:val="28"/>
          <w:szCs w:val="28"/>
        </w:rPr>
        <w:t xml:space="preserve">4.2. В случае ненадлежащего выполнения Исполнителем условий Договора Исполнитель возмещает понесенные Заказчиком убытки в полном объеме, а в случае нарушения сроков, указанных в подпункте </w:t>
      </w:r>
      <w:proofErr w:type="gramStart"/>
      <w:r>
        <w:rPr>
          <w:sz w:val="28"/>
          <w:szCs w:val="28"/>
        </w:rPr>
        <w:t>2.1.3.,</w:t>
      </w:r>
      <w:proofErr w:type="gramEnd"/>
      <w:r>
        <w:rPr>
          <w:sz w:val="28"/>
          <w:szCs w:val="28"/>
        </w:rPr>
        <w:t xml:space="preserve"> и/или необеспечения информационного взаимодействия с Заказчиком в соответствии с Регламентом</w:t>
      </w:r>
      <w:r w:rsidR="00293BA3">
        <w:rPr>
          <w:sz w:val="28"/>
          <w:szCs w:val="28"/>
        </w:rPr>
        <w:t>,</w:t>
      </w:r>
      <w:r>
        <w:rPr>
          <w:sz w:val="28"/>
          <w:szCs w:val="28"/>
        </w:rPr>
        <w:t xml:space="preserve"> </w:t>
      </w:r>
      <w:r w:rsidRPr="0037758F">
        <w:rPr>
          <w:sz w:val="28"/>
          <w:szCs w:val="28"/>
        </w:rPr>
        <w:t>помимо убытков Заказчик вправе начислить, а Исполнитель обязан уплатить штраф в размере 500 рублей за каждый факт ненадлежащего выполнения Исполнителем условий Договора</w:t>
      </w:r>
      <w:r>
        <w:rPr>
          <w:sz w:val="28"/>
          <w:szCs w:val="28"/>
        </w:rPr>
        <w:t>.</w:t>
      </w:r>
    </w:p>
    <w:p w:rsidR="00F37715" w:rsidRDefault="00F37715">
      <w:pPr>
        <w:ind w:firstLine="709"/>
        <w:jc w:val="both"/>
        <w:rPr>
          <w:sz w:val="28"/>
          <w:szCs w:val="28"/>
        </w:rPr>
      </w:pPr>
      <w:r>
        <w:rPr>
          <w:sz w:val="28"/>
          <w:szCs w:val="28"/>
        </w:rPr>
        <w:t>4.3. Заказчик возмещает Исполнителю реальный ущерб, в том числе в виде наложенных на Исполнителя санкций за совершение административного правонарушения, если эти расходы и/или ущерб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ущерб Исполнителя.</w:t>
      </w:r>
    </w:p>
    <w:p w:rsidR="00F37715" w:rsidRDefault="00F37715">
      <w:pPr>
        <w:pBdr>
          <w:top w:val="nil"/>
          <w:left w:val="nil"/>
          <w:bottom w:val="nil"/>
          <w:right w:val="nil"/>
          <w:between w:val="nil"/>
        </w:pBdr>
        <w:tabs>
          <w:tab w:val="left" w:pos="1296"/>
        </w:tabs>
        <w:jc w:val="both"/>
        <w:rPr>
          <w:color w:val="000000"/>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5. Обстоятельства непреодолимой силы</w:t>
      </w:r>
    </w:p>
    <w:p w:rsidR="00F37715" w:rsidRDefault="00F37715">
      <w:pPr>
        <w:ind w:firstLine="709"/>
        <w:jc w:val="both"/>
        <w:rPr>
          <w:sz w:val="28"/>
          <w:szCs w:val="28"/>
        </w:rPr>
      </w:pPr>
      <w:r>
        <w:rPr>
          <w:sz w:val="28"/>
          <w:szCs w:val="28"/>
        </w:rPr>
        <w:t>5.1.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37715" w:rsidRDefault="00F37715">
      <w:pPr>
        <w:ind w:firstLine="709"/>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F37715" w:rsidRDefault="00F37715">
      <w:pPr>
        <w:ind w:firstLine="709"/>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F37715" w:rsidRDefault="00F37715">
      <w:pPr>
        <w:ind w:firstLine="709"/>
        <w:jc w:val="both"/>
        <w:rPr>
          <w:sz w:val="28"/>
          <w:szCs w:val="28"/>
        </w:rPr>
      </w:pPr>
      <w:r>
        <w:rPr>
          <w:sz w:val="28"/>
          <w:szCs w:val="28"/>
        </w:rPr>
        <w:t xml:space="preserve">5.4. </w:t>
      </w:r>
      <w:proofErr w:type="gramStart"/>
      <w:r>
        <w:rPr>
          <w:sz w:val="28"/>
          <w:szCs w:val="28"/>
        </w:rPr>
        <w:t>Если  обстоятельства</w:t>
      </w:r>
      <w:proofErr w:type="gramEnd"/>
      <w:r>
        <w:rPr>
          <w:sz w:val="28"/>
          <w:szCs w:val="28"/>
        </w:rPr>
        <w:t xml:space="preserve"> непреодолимой силы действуют на протяжении 3 (трех) последовательных месяцев, Договор может быть </w:t>
      </w:r>
      <w:r>
        <w:rPr>
          <w:sz w:val="28"/>
          <w:szCs w:val="28"/>
        </w:rPr>
        <w:lastRenderedPageBreak/>
        <w:t>расторгнут по соглашению Сторон, либо в порядке, установленном пунктом 8.3. Договора</w:t>
      </w:r>
    </w:p>
    <w:p w:rsidR="00F37715" w:rsidRDefault="00F37715">
      <w:pPr>
        <w:pBdr>
          <w:top w:val="nil"/>
          <w:left w:val="nil"/>
          <w:bottom w:val="nil"/>
          <w:right w:val="nil"/>
          <w:between w:val="nil"/>
        </w:pBdr>
        <w:tabs>
          <w:tab w:val="left" w:pos="1258"/>
        </w:tabs>
        <w:jc w:val="both"/>
        <w:rPr>
          <w:color w:val="000000"/>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6. Разрешение споров</w:t>
      </w:r>
    </w:p>
    <w:p w:rsidR="00F37715" w:rsidRDefault="00F37715">
      <w:pPr>
        <w:ind w:firstLine="709"/>
        <w:jc w:val="both"/>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F37715" w:rsidRDefault="00F37715">
      <w:pPr>
        <w:ind w:firstLine="709"/>
        <w:jc w:val="both"/>
        <w:rPr>
          <w:sz w:val="28"/>
          <w:szCs w:val="28"/>
        </w:rPr>
      </w:pPr>
      <w:r>
        <w:rPr>
          <w:sz w:val="28"/>
          <w:szCs w:val="28"/>
        </w:rPr>
        <w:t>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37715" w:rsidRDefault="00F37715">
      <w:pPr>
        <w:ind w:firstLine="709"/>
        <w:jc w:val="both"/>
        <w:rPr>
          <w:sz w:val="28"/>
          <w:szCs w:val="28"/>
        </w:rPr>
      </w:pPr>
      <w:r>
        <w:rPr>
          <w:sz w:val="28"/>
          <w:szCs w:val="28"/>
        </w:rPr>
        <w:t>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 Москвы.</w:t>
      </w:r>
    </w:p>
    <w:p w:rsidR="00F37715" w:rsidRDefault="00F37715">
      <w:pPr>
        <w:pBdr>
          <w:top w:val="nil"/>
          <w:left w:val="nil"/>
          <w:bottom w:val="nil"/>
          <w:right w:val="nil"/>
          <w:between w:val="nil"/>
        </w:pBdr>
        <w:jc w:val="both"/>
        <w:rPr>
          <w:color w:val="000000"/>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7. Срок действия Договора</w:t>
      </w:r>
    </w:p>
    <w:p w:rsidR="00F37715" w:rsidRDefault="00F37715">
      <w:pPr>
        <w:ind w:firstLine="709"/>
        <w:jc w:val="both"/>
        <w:rPr>
          <w:sz w:val="28"/>
          <w:szCs w:val="28"/>
        </w:rPr>
      </w:pPr>
      <w:r>
        <w:rPr>
          <w:sz w:val="28"/>
          <w:szCs w:val="28"/>
        </w:rPr>
        <w:t>7.1. Договор вступает в силу с момента подписания и действует по 31 марта 2022 года включительно. При достижении максимальной цены договора, указанной в пункте 3.6, Договор автоматически расторгается.</w:t>
      </w:r>
    </w:p>
    <w:p w:rsidR="00F37715" w:rsidRDefault="00F37715">
      <w:pPr>
        <w:jc w:val="both"/>
        <w:rPr>
          <w:sz w:val="28"/>
          <w:szCs w:val="28"/>
        </w:rPr>
      </w:pPr>
      <w:r>
        <w:rPr>
          <w:sz w:val="28"/>
          <w:szCs w:val="28"/>
        </w:rPr>
        <w:t>7.2. Цена по Договору в процессе исполнения договора не может быть по соглашению сторон увеличена без проведения дополнительных конкурсных процедур.</w:t>
      </w:r>
    </w:p>
    <w:p w:rsidR="00F37715" w:rsidRDefault="00F37715">
      <w:pPr>
        <w:jc w:val="center"/>
        <w:rPr>
          <w:b/>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8. Порядок внесения</w:t>
      </w: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изменений, дополнений в Договор и его расторжения</w:t>
      </w:r>
    </w:p>
    <w:p w:rsidR="00F37715" w:rsidRDefault="00F37715">
      <w:pPr>
        <w:ind w:firstLine="709"/>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F37715" w:rsidRDefault="00F37715">
      <w:pPr>
        <w:ind w:firstLine="709"/>
        <w:jc w:val="both"/>
        <w:rPr>
          <w:sz w:val="28"/>
          <w:szCs w:val="28"/>
        </w:rPr>
      </w:pPr>
      <w:r>
        <w:rPr>
          <w:sz w:val="28"/>
          <w:szCs w:val="28"/>
        </w:rPr>
        <w:t>8.2. Заказчик на протяжении действия Договора имеет право вносить изменения в Регламент, а Исполнитель обязан в разумные сроки, но не более 1 (одного) месяца с момента получения от Заказчика официального уведомления о доработке Регламента, адаптировать АСУ Исполнителя к этим изменения за свой счет.</w:t>
      </w:r>
    </w:p>
    <w:p w:rsidR="00F37715" w:rsidRDefault="00F37715">
      <w:pPr>
        <w:ind w:firstLine="709"/>
        <w:jc w:val="both"/>
        <w:rPr>
          <w:sz w:val="28"/>
          <w:szCs w:val="28"/>
        </w:rPr>
      </w:pPr>
      <w:r>
        <w:rPr>
          <w:sz w:val="28"/>
          <w:szCs w:val="28"/>
        </w:rPr>
        <w:t>8.3. Договор может быть досрочно расторгнут Заказчиком по основаниям, предусмотренным законодательством Российской Федерации и Договором.</w:t>
      </w:r>
    </w:p>
    <w:p w:rsidR="00F37715" w:rsidRDefault="00F37715">
      <w:pPr>
        <w:ind w:firstLine="709"/>
        <w:jc w:val="both"/>
        <w:rPr>
          <w:sz w:val="28"/>
          <w:szCs w:val="28"/>
        </w:rPr>
      </w:pPr>
      <w:r>
        <w:rPr>
          <w:sz w:val="28"/>
          <w:szCs w:val="28"/>
        </w:rPr>
        <w:t>8.4.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F37715" w:rsidRDefault="00F37715">
      <w:pPr>
        <w:widowControl w:val="0"/>
        <w:pBdr>
          <w:top w:val="nil"/>
          <w:left w:val="nil"/>
          <w:bottom w:val="nil"/>
          <w:right w:val="nil"/>
          <w:between w:val="nil"/>
        </w:pBdr>
        <w:ind w:hanging="720"/>
        <w:jc w:val="center"/>
        <w:rPr>
          <w:b/>
          <w:color w:val="000000"/>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p>
    <w:p w:rsidR="00F37715" w:rsidRDefault="00F37715">
      <w:pPr>
        <w:widowControl w:val="0"/>
        <w:pBdr>
          <w:top w:val="nil"/>
          <w:left w:val="nil"/>
          <w:bottom w:val="nil"/>
          <w:right w:val="nil"/>
          <w:between w:val="nil"/>
        </w:pBdr>
        <w:ind w:hanging="720"/>
        <w:jc w:val="center"/>
        <w:rPr>
          <w:b/>
          <w:color w:val="000000"/>
        </w:rPr>
      </w:pPr>
      <w:r>
        <w:rPr>
          <w:b/>
          <w:color w:val="000000"/>
          <w:sz w:val="28"/>
          <w:szCs w:val="28"/>
        </w:rPr>
        <w:lastRenderedPageBreak/>
        <w:t>9. Антикоррупционная оговорка</w:t>
      </w:r>
    </w:p>
    <w:p w:rsidR="00F37715" w:rsidRDefault="00F37715">
      <w:pPr>
        <w:ind w:firstLine="709"/>
        <w:jc w:val="both"/>
        <w:rPr>
          <w:sz w:val="28"/>
          <w:szCs w:val="28"/>
        </w:rPr>
      </w:pPr>
      <w:r>
        <w:rPr>
          <w:sz w:val="28"/>
          <w:szCs w:val="28"/>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7715" w:rsidRDefault="00F37715">
      <w:pPr>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7715" w:rsidRDefault="00F37715">
      <w:pPr>
        <w:ind w:firstLine="709"/>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F37715" w:rsidRDefault="00F37715">
      <w:pPr>
        <w:ind w:firstLine="709"/>
        <w:jc w:val="both"/>
        <w:rPr>
          <w:sz w:val="28"/>
          <w:szCs w:val="28"/>
        </w:rPr>
      </w:pPr>
      <w:r>
        <w:rPr>
          <w:sz w:val="28"/>
          <w:szCs w:val="28"/>
        </w:rPr>
        <w:t>Каналы уведомления Исполнителя о нарушениях каких-либо положений пункта 9.1 Договора: _____________________</w:t>
      </w:r>
    </w:p>
    <w:p w:rsidR="00F37715" w:rsidRDefault="00F37715">
      <w:pPr>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color w:val="0000FF"/>
          <w:sz w:val="28"/>
          <w:szCs w:val="28"/>
        </w:rPr>
        <w:t>www.trcont.com</w:t>
      </w:r>
      <w:r>
        <w:rPr>
          <w:sz w:val="28"/>
          <w:szCs w:val="28"/>
        </w:rPr>
        <w:t>.</w:t>
      </w:r>
    </w:p>
    <w:p w:rsidR="00F37715" w:rsidRDefault="00F37715">
      <w:pPr>
        <w:ind w:firstLine="709"/>
        <w:jc w:val="both"/>
        <w:rPr>
          <w:sz w:val="28"/>
          <w:szCs w:val="28"/>
        </w:rPr>
      </w:pPr>
      <w:r>
        <w:rPr>
          <w:sz w:val="28"/>
          <w:szCs w:val="28"/>
        </w:rPr>
        <w:t>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37715" w:rsidRDefault="00F37715">
      <w:pPr>
        <w:ind w:firstLine="709"/>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37715" w:rsidRDefault="00F37715">
      <w:pPr>
        <w:ind w:firstLine="709"/>
        <w:jc w:val="both"/>
        <w:rPr>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w:t>
      </w:r>
      <w:r>
        <w:rPr>
          <w:sz w:val="28"/>
          <w:szCs w:val="28"/>
        </w:rPr>
        <w:lastRenderedPageBreak/>
        <w:t xml:space="preserve">направления письменного уведомления не позднее чем за 30 (тридцать) календарных дней до даты прекращения действия Договора. </w:t>
      </w:r>
    </w:p>
    <w:p w:rsidR="00F37715" w:rsidRDefault="00F37715">
      <w:pPr>
        <w:ind w:firstLine="709"/>
        <w:jc w:val="center"/>
        <w:rPr>
          <w:b/>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10. Гарантии и заверения Исполнителя</w:t>
      </w:r>
    </w:p>
    <w:p w:rsidR="00F37715" w:rsidRDefault="00F37715">
      <w:pPr>
        <w:ind w:firstLine="709"/>
        <w:jc w:val="both"/>
        <w:rPr>
          <w:sz w:val="28"/>
          <w:szCs w:val="28"/>
        </w:rPr>
      </w:pPr>
      <w:r>
        <w:rPr>
          <w:sz w:val="28"/>
          <w:szCs w:val="28"/>
        </w:rPr>
        <w:t>10.1. Исполнитель настоящим заверяет Заказчика и гарантирует, что на дату заключения Договора:</w:t>
      </w:r>
    </w:p>
    <w:p w:rsidR="00F37715" w:rsidRDefault="00F37715">
      <w:pPr>
        <w:ind w:firstLine="709"/>
        <w:jc w:val="both"/>
        <w:rPr>
          <w:sz w:val="28"/>
          <w:szCs w:val="28"/>
        </w:rPr>
      </w:pPr>
      <w:r>
        <w:rPr>
          <w:sz w:val="28"/>
          <w:szCs w:val="28"/>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F37715" w:rsidRDefault="00F37715">
      <w:pPr>
        <w:ind w:firstLine="709"/>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F37715" w:rsidRDefault="00F37715">
      <w:pPr>
        <w:ind w:firstLine="709"/>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F37715" w:rsidRDefault="00F37715">
      <w:pPr>
        <w:ind w:firstLine="709"/>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37715" w:rsidRDefault="00F37715">
      <w:pPr>
        <w:ind w:firstLine="709"/>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Договору.</w:t>
      </w:r>
    </w:p>
    <w:p w:rsidR="00F37715" w:rsidRDefault="00F37715">
      <w:pPr>
        <w:widowControl w:val="0"/>
        <w:jc w:val="both"/>
        <w:rPr>
          <w:b/>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11. Прочие условия</w:t>
      </w:r>
    </w:p>
    <w:p w:rsidR="00F37715" w:rsidRDefault="00F37715">
      <w:pPr>
        <w:ind w:firstLine="709"/>
        <w:jc w:val="both"/>
        <w:rPr>
          <w:sz w:val="28"/>
          <w:szCs w:val="28"/>
        </w:rPr>
      </w:pPr>
      <w:r>
        <w:rPr>
          <w:sz w:val="28"/>
          <w:szCs w:val="28"/>
        </w:rPr>
        <w:t>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12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F37715" w:rsidRDefault="00F37715">
      <w:pPr>
        <w:ind w:firstLine="709"/>
        <w:jc w:val="both"/>
        <w:rPr>
          <w:sz w:val="28"/>
          <w:szCs w:val="28"/>
        </w:rPr>
      </w:pPr>
      <w:r>
        <w:rPr>
          <w:sz w:val="28"/>
          <w:szCs w:val="28"/>
        </w:rPr>
        <w:t>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с даты направления копии.</w:t>
      </w:r>
    </w:p>
    <w:p w:rsidR="00F37715" w:rsidRDefault="00F37715">
      <w:pPr>
        <w:widowControl w:val="0"/>
        <w:ind w:firstLine="709"/>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F37715" w:rsidRDefault="00F37715">
      <w:pPr>
        <w:ind w:firstLine="709"/>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F37715" w:rsidRDefault="00F37715">
      <w:pPr>
        <w:ind w:firstLine="709"/>
        <w:jc w:val="both"/>
        <w:rPr>
          <w:sz w:val="28"/>
          <w:szCs w:val="28"/>
        </w:rPr>
      </w:pPr>
      <w:r>
        <w:rPr>
          <w:sz w:val="28"/>
          <w:szCs w:val="28"/>
        </w:rPr>
        <w:lastRenderedPageBreak/>
        <w:t xml:space="preserve">11.5. Информация, полученная Сторонами в ходе </w:t>
      </w:r>
      <w:proofErr w:type="gramStart"/>
      <w:r>
        <w:rPr>
          <w:sz w:val="28"/>
          <w:szCs w:val="28"/>
        </w:rPr>
        <w:t>исполнения Договора</w:t>
      </w:r>
      <w:proofErr w:type="gramEnd"/>
      <w:r>
        <w:rPr>
          <w:sz w:val="28"/>
          <w:szCs w:val="28"/>
        </w:rPr>
        <w:t xml:space="preserve"> является конфиденциальной.</w:t>
      </w:r>
    </w:p>
    <w:p w:rsidR="00F37715" w:rsidRDefault="00F37715">
      <w:pPr>
        <w:ind w:firstLine="709"/>
        <w:jc w:val="both"/>
        <w:rPr>
          <w:sz w:val="28"/>
          <w:szCs w:val="28"/>
        </w:rPr>
      </w:pPr>
      <w:r>
        <w:rPr>
          <w:sz w:val="28"/>
          <w:szCs w:val="28"/>
        </w:rPr>
        <w:t xml:space="preserve">11.6. Между Заказчиком и Исполнителем в процессе исполнения Договора должен быть налажен электронный обмен информацией в соответствии с </w:t>
      </w:r>
      <w:hyperlink r:id="rId28">
        <w:r>
          <w:rPr>
            <w:color w:val="0000FF"/>
            <w:sz w:val="28"/>
            <w:szCs w:val="28"/>
          </w:rPr>
          <w:t>Регламентом</w:t>
        </w:r>
      </w:hyperlink>
      <w:r>
        <w:rPr>
          <w:sz w:val="28"/>
          <w:szCs w:val="28"/>
        </w:rPr>
        <w:t>.</w:t>
      </w:r>
    </w:p>
    <w:p w:rsidR="00F37715" w:rsidRDefault="00F37715">
      <w:pPr>
        <w:ind w:firstLine="709"/>
        <w:jc w:val="both"/>
        <w:rPr>
          <w:sz w:val="28"/>
          <w:szCs w:val="28"/>
        </w:rPr>
      </w:pPr>
      <w:r>
        <w:rPr>
          <w:sz w:val="28"/>
          <w:szCs w:val="28"/>
        </w:rPr>
        <w:t>С момента подписания Договора Исполнителю дается не более 1 (одного) месяца  на разработку, согласование и интеграцию с Заказчиком технологии взаимодействия и информационного обмена. До истечения этого времени обмен информацией и документами с целью выполнения Исполнителем обязанностей по Договору допускается в электронном виде посредством электронной почты.</w:t>
      </w:r>
    </w:p>
    <w:p w:rsidR="00F37715" w:rsidRDefault="00F37715">
      <w:pPr>
        <w:jc w:val="both"/>
        <w:rPr>
          <w:sz w:val="28"/>
          <w:szCs w:val="28"/>
        </w:rPr>
      </w:pPr>
    </w:p>
    <w:p w:rsidR="00F37715" w:rsidRDefault="00F37715">
      <w:pPr>
        <w:widowControl w:val="0"/>
        <w:pBdr>
          <w:top w:val="nil"/>
          <w:left w:val="nil"/>
          <w:bottom w:val="nil"/>
          <w:right w:val="nil"/>
          <w:between w:val="nil"/>
        </w:pBdr>
        <w:ind w:hanging="720"/>
        <w:jc w:val="center"/>
        <w:rPr>
          <w:b/>
          <w:color w:val="000000"/>
          <w:sz w:val="28"/>
          <w:szCs w:val="28"/>
        </w:rPr>
      </w:pPr>
      <w:r>
        <w:rPr>
          <w:b/>
          <w:color w:val="000000"/>
          <w:sz w:val="28"/>
          <w:szCs w:val="28"/>
        </w:rPr>
        <w:t>12. Реквизиты Сторон</w:t>
      </w:r>
    </w:p>
    <w:p w:rsidR="00F37715" w:rsidRDefault="00F37715">
      <w:pPr>
        <w:widowControl w:val="0"/>
        <w:jc w:val="center"/>
        <w:rPr>
          <w:b/>
          <w:sz w:val="28"/>
          <w:szCs w:val="28"/>
        </w:rPr>
      </w:pPr>
    </w:p>
    <w:tbl>
      <w:tblPr>
        <w:tblW w:w="96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769"/>
        <w:gridCol w:w="4841"/>
      </w:tblGrid>
      <w:tr w:rsidR="00F37715">
        <w:trPr>
          <w:trHeight w:val="5180"/>
          <w:jc w:val="center"/>
        </w:trPr>
        <w:tc>
          <w:tcPr>
            <w:tcW w:w="4769" w:type="dxa"/>
            <w:tcBorders>
              <w:top w:val="nil"/>
              <w:left w:val="nil"/>
              <w:bottom w:val="nil"/>
              <w:right w:val="nil"/>
            </w:tcBorders>
            <w:shd w:val="clear" w:color="auto" w:fill="auto"/>
            <w:tcMar>
              <w:top w:w="80" w:type="dxa"/>
              <w:left w:w="80" w:type="dxa"/>
              <w:bottom w:w="80" w:type="dxa"/>
              <w:right w:w="80" w:type="dxa"/>
            </w:tcMar>
          </w:tcPr>
          <w:p w:rsidR="00F37715" w:rsidRDefault="00F37715">
            <w:pPr>
              <w:widowControl w:val="0"/>
              <w:rPr>
                <w:sz w:val="28"/>
                <w:szCs w:val="28"/>
                <w:highlight w:val="white"/>
              </w:rPr>
            </w:pPr>
            <w:r>
              <w:rPr>
                <w:sz w:val="28"/>
                <w:szCs w:val="28"/>
                <w:highlight w:val="white"/>
              </w:rPr>
              <w:t>ЗАКАЗЧИК:</w:t>
            </w:r>
          </w:p>
          <w:p w:rsidR="00F37715" w:rsidRDefault="00F37715">
            <w:pPr>
              <w:tabs>
                <w:tab w:val="left" w:pos="9415"/>
              </w:tabs>
              <w:rPr>
                <w:sz w:val="28"/>
                <w:szCs w:val="28"/>
                <w:highlight w:val="white"/>
              </w:rPr>
            </w:pPr>
            <w:r>
              <w:rPr>
                <w:sz w:val="28"/>
                <w:szCs w:val="28"/>
                <w:highlight w:val="white"/>
              </w:rPr>
              <w:t>ПАО  </w:t>
            </w:r>
            <w:r w:rsidR="00293BA3">
              <w:rPr>
                <w:sz w:val="28"/>
                <w:szCs w:val="28"/>
                <w:highlight w:val="white"/>
              </w:rPr>
              <w:t>«</w:t>
            </w:r>
            <w:r>
              <w:rPr>
                <w:sz w:val="28"/>
                <w:szCs w:val="28"/>
                <w:highlight w:val="white"/>
              </w:rPr>
              <w:t>ТрансКонтейнер»</w:t>
            </w:r>
            <w:r>
              <w:rPr>
                <w:rFonts w:ascii="Arimo" w:eastAsia="Arimo" w:hAnsi="Arimo" w:cs="Arimo"/>
                <w:sz w:val="28"/>
                <w:szCs w:val="28"/>
                <w:highlight w:val="white"/>
              </w:rPr>
              <w:br/>
            </w:r>
            <w:r>
              <w:rPr>
                <w:sz w:val="28"/>
                <w:szCs w:val="28"/>
                <w:highlight w:val="white"/>
              </w:rPr>
              <w:t>ОГРН: 1067746341024,</w:t>
            </w:r>
          </w:p>
          <w:p w:rsidR="00F37715" w:rsidRDefault="00F37715">
            <w:pPr>
              <w:tabs>
                <w:tab w:val="left" w:pos="9415"/>
              </w:tabs>
              <w:rPr>
                <w:sz w:val="28"/>
                <w:szCs w:val="28"/>
                <w:highlight w:val="white"/>
              </w:rPr>
            </w:pPr>
            <w:r>
              <w:rPr>
                <w:sz w:val="28"/>
                <w:szCs w:val="28"/>
                <w:highlight w:val="white"/>
              </w:rPr>
              <w:t>ИНН/КПП:7708591995/997650001,</w:t>
            </w:r>
            <w:r>
              <w:rPr>
                <w:rFonts w:ascii="Arimo" w:eastAsia="Arimo" w:hAnsi="Arimo" w:cs="Arimo"/>
                <w:sz w:val="28"/>
                <w:szCs w:val="28"/>
                <w:highlight w:val="white"/>
              </w:rPr>
              <w:br/>
            </w:r>
            <w:r>
              <w:rPr>
                <w:sz w:val="28"/>
                <w:szCs w:val="28"/>
                <w:highlight w:val="white"/>
              </w:rPr>
              <w:t>ОКПО 9442386,                           </w:t>
            </w:r>
            <w:r>
              <w:rPr>
                <w:rFonts w:ascii="Arimo" w:eastAsia="Arimo" w:hAnsi="Arimo" w:cs="Arimo"/>
                <w:sz w:val="28"/>
                <w:szCs w:val="28"/>
                <w:highlight w:val="white"/>
              </w:rPr>
              <w:br/>
            </w:r>
            <w:r>
              <w:rPr>
                <w:sz w:val="28"/>
                <w:szCs w:val="28"/>
                <w:highlight w:val="white"/>
              </w:rPr>
              <w:t>Адрес места нахождения:</w:t>
            </w:r>
            <w:r>
              <w:rPr>
                <w:rFonts w:ascii="Arimo" w:eastAsia="Arimo" w:hAnsi="Arimo" w:cs="Arimo"/>
                <w:sz w:val="28"/>
                <w:szCs w:val="28"/>
                <w:highlight w:val="white"/>
              </w:rPr>
              <w:br/>
            </w:r>
            <w:r>
              <w:rPr>
                <w:sz w:val="28"/>
                <w:szCs w:val="28"/>
                <w:highlight w:val="white"/>
              </w:rPr>
              <w:t xml:space="preserve">125047, Российская Федерация,           г. Москва, Оружейный пер., д. 19 </w:t>
            </w:r>
            <w:r>
              <w:rPr>
                <w:rFonts w:ascii="Arimo" w:eastAsia="Arimo" w:hAnsi="Arimo" w:cs="Arimo"/>
                <w:sz w:val="28"/>
                <w:szCs w:val="28"/>
                <w:highlight w:val="white"/>
              </w:rPr>
              <w:br/>
            </w:r>
            <w:r>
              <w:rPr>
                <w:sz w:val="28"/>
                <w:szCs w:val="28"/>
                <w:highlight w:val="white"/>
              </w:rPr>
              <w:t xml:space="preserve">Почтовый адрес: 125047, Москва, </w:t>
            </w:r>
          </w:p>
          <w:p w:rsidR="00F37715" w:rsidRDefault="00F37715">
            <w:pPr>
              <w:tabs>
                <w:tab w:val="left" w:pos="9415"/>
              </w:tabs>
              <w:rPr>
                <w:sz w:val="28"/>
                <w:szCs w:val="28"/>
                <w:highlight w:val="white"/>
              </w:rPr>
            </w:pPr>
            <w:r>
              <w:rPr>
                <w:sz w:val="28"/>
                <w:szCs w:val="28"/>
                <w:highlight w:val="white"/>
              </w:rPr>
              <w:t xml:space="preserve">Оружейный пер., д. </w:t>
            </w:r>
            <w:proofErr w:type="gramStart"/>
            <w:r>
              <w:rPr>
                <w:sz w:val="28"/>
                <w:szCs w:val="28"/>
                <w:highlight w:val="white"/>
              </w:rPr>
              <w:t>19</w:t>
            </w:r>
            <w:r>
              <w:rPr>
                <w:rFonts w:ascii="Arimo" w:eastAsia="Arimo" w:hAnsi="Arimo" w:cs="Arimo"/>
                <w:sz w:val="28"/>
                <w:szCs w:val="28"/>
                <w:highlight w:val="white"/>
              </w:rPr>
              <w:br/>
            </w:r>
            <w:r>
              <w:rPr>
                <w:sz w:val="28"/>
                <w:szCs w:val="28"/>
                <w:highlight w:val="white"/>
              </w:rPr>
              <w:t>  тел.</w:t>
            </w:r>
            <w:proofErr w:type="gramEnd"/>
            <w:r>
              <w:rPr>
                <w:sz w:val="28"/>
                <w:szCs w:val="28"/>
                <w:highlight w:val="white"/>
              </w:rPr>
              <w:t xml:space="preserve">+7(495)788-17-17, </w:t>
            </w:r>
          </w:p>
          <w:p w:rsidR="00F37715" w:rsidRPr="0037758F" w:rsidRDefault="00F37715">
            <w:pPr>
              <w:tabs>
                <w:tab w:val="left" w:pos="9415"/>
              </w:tabs>
              <w:rPr>
                <w:sz w:val="28"/>
                <w:szCs w:val="28"/>
                <w:highlight w:val="white"/>
              </w:rPr>
            </w:pPr>
            <w:r>
              <w:rPr>
                <w:sz w:val="28"/>
                <w:szCs w:val="28"/>
                <w:highlight w:val="white"/>
              </w:rPr>
              <w:t>факс (499) 262-7578,                        </w:t>
            </w:r>
            <w:r>
              <w:rPr>
                <w:rFonts w:ascii="Arimo" w:eastAsia="Arimo" w:hAnsi="Arimo" w:cs="Arimo"/>
                <w:sz w:val="28"/>
                <w:szCs w:val="28"/>
                <w:highlight w:val="white"/>
              </w:rPr>
              <w:br/>
            </w:r>
            <w:hyperlink r:id="rId29">
              <w:r>
                <w:rPr>
                  <w:color w:val="0000FF"/>
                  <w:sz w:val="28"/>
                  <w:szCs w:val="28"/>
                </w:rPr>
                <w:t>e-mail:trcont@trcont.</w:t>
              </w:r>
            </w:hyperlink>
            <w:r w:rsidR="00293BA3">
              <w:rPr>
                <w:sz w:val="28"/>
                <w:szCs w:val="28"/>
                <w:highlight w:val="white"/>
                <w:lang w:val="en-US"/>
              </w:rPr>
              <w:t>com</w:t>
            </w:r>
          </w:p>
          <w:p w:rsidR="00F37715" w:rsidRDefault="00F37715">
            <w:pPr>
              <w:tabs>
                <w:tab w:val="left" w:pos="9415"/>
              </w:tabs>
            </w:pPr>
            <w:r>
              <w:rPr>
                <w:sz w:val="28"/>
                <w:szCs w:val="28"/>
                <w:highlight w:val="white"/>
              </w:rPr>
              <w:t xml:space="preserve">р/с    40702810200030004399 </w:t>
            </w:r>
            <w:r>
              <w:rPr>
                <w:rFonts w:ascii="Arimo" w:eastAsia="Arimo" w:hAnsi="Arimo" w:cs="Arimo"/>
                <w:sz w:val="28"/>
                <w:szCs w:val="28"/>
              </w:rPr>
              <w:br/>
            </w:r>
            <w:r>
              <w:rPr>
                <w:sz w:val="28"/>
                <w:szCs w:val="28"/>
                <w:highlight w:val="white"/>
              </w:rPr>
              <w:t>в ПАО Банк ВТБ                 </w:t>
            </w:r>
            <w:r>
              <w:rPr>
                <w:rFonts w:ascii="Arimo" w:eastAsia="Arimo" w:hAnsi="Arimo" w:cs="Arimo"/>
                <w:sz w:val="28"/>
                <w:szCs w:val="28"/>
              </w:rPr>
              <w:br/>
            </w:r>
            <w:r>
              <w:rPr>
                <w:sz w:val="28"/>
                <w:szCs w:val="28"/>
                <w:highlight w:val="white"/>
              </w:rPr>
              <w:t>к/с 30101810700000000187</w:t>
            </w:r>
          </w:p>
        </w:tc>
        <w:tc>
          <w:tcPr>
            <w:tcW w:w="4841" w:type="dxa"/>
            <w:tcBorders>
              <w:top w:val="nil"/>
              <w:left w:val="nil"/>
              <w:bottom w:val="nil"/>
              <w:right w:val="nil"/>
            </w:tcBorders>
            <w:shd w:val="clear" w:color="auto" w:fill="auto"/>
            <w:tcMar>
              <w:top w:w="80" w:type="dxa"/>
              <w:left w:w="80" w:type="dxa"/>
              <w:bottom w:w="80" w:type="dxa"/>
              <w:right w:w="80" w:type="dxa"/>
            </w:tcMar>
          </w:tcPr>
          <w:p w:rsidR="00F37715" w:rsidRDefault="00F37715">
            <w:pPr>
              <w:jc w:val="both"/>
              <w:rPr>
                <w:sz w:val="28"/>
                <w:szCs w:val="28"/>
              </w:rPr>
            </w:pPr>
            <w:r>
              <w:rPr>
                <w:sz w:val="28"/>
                <w:szCs w:val="28"/>
              </w:rPr>
              <w:t>ИСПОЛНИТЕЛЬ:</w:t>
            </w:r>
          </w:p>
          <w:p w:rsidR="00F37715" w:rsidRDefault="00F37715"/>
        </w:tc>
      </w:tr>
    </w:tbl>
    <w:p w:rsidR="00F37715" w:rsidRDefault="00F37715">
      <w:pPr>
        <w:tabs>
          <w:tab w:val="left" w:pos="9415"/>
        </w:tabs>
        <w:rPr>
          <w:b/>
          <w:sz w:val="28"/>
          <w:szCs w:val="28"/>
        </w:rPr>
      </w:pPr>
    </w:p>
    <w:p w:rsidR="00F37715" w:rsidRDefault="00F37715">
      <w:pPr>
        <w:tabs>
          <w:tab w:val="left" w:pos="9415"/>
        </w:tabs>
        <w:jc w:val="center"/>
        <w:rPr>
          <w:b/>
          <w:sz w:val="28"/>
          <w:szCs w:val="28"/>
        </w:rPr>
      </w:pPr>
      <w:r>
        <w:rPr>
          <w:b/>
          <w:sz w:val="28"/>
          <w:szCs w:val="28"/>
        </w:rPr>
        <w:t>13. Подписи Сторон</w:t>
      </w:r>
    </w:p>
    <w:p w:rsidR="00F37715" w:rsidRDefault="00F37715">
      <w:pPr>
        <w:tabs>
          <w:tab w:val="left" w:pos="9415"/>
        </w:tabs>
        <w:jc w:val="center"/>
        <w:rPr>
          <w:b/>
          <w:sz w:val="28"/>
          <w:szCs w:val="28"/>
        </w:rPr>
      </w:pPr>
    </w:p>
    <w:p w:rsidR="00F37715" w:rsidRDefault="00F37715">
      <w:pPr>
        <w:tabs>
          <w:tab w:val="left" w:pos="9415"/>
        </w:tabs>
        <w:rPr>
          <w:b/>
          <w:sz w:val="28"/>
          <w:szCs w:val="28"/>
        </w:rPr>
      </w:pPr>
    </w:p>
    <w:tbl>
      <w:tblPr>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F37715">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rsidR="00F37715" w:rsidRDefault="00F37715">
            <w:pPr>
              <w:jc w:val="both"/>
              <w:rPr>
                <w:sz w:val="28"/>
                <w:szCs w:val="28"/>
              </w:rPr>
            </w:pPr>
            <w:r>
              <w:rPr>
                <w:sz w:val="28"/>
                <w:szCs w:val="28"/>
              </w:rPr>
              <w:t>От Заказчика</w:t>
            </w:r>
          </w:p>
          <w:p w:rsidR="00F37715" w:rsidRDefault="00F37715">
            <w:pPr>
              <w:jc w:val="both"/>
              <w:rPr>
                <w:sz w:val="28"/>
                <w:szCs w:val="28"/>
              </w:rPr>
            </w:pPr>
          </w:p>
          <w:p w:rsidR="00F37715" w:rsidRDefault="00F37715">
            <w:pPr>
              <w:jc w:val="both"/>
            </w:pPr>
            <w:r>
              <w:rPr>
                <w:sz w:val="28"/>
                <w:szCs w:val="28"/>
              </w:rPr>
              <w:t>__________________/Сараев В.Г./</w:t>
            </w:r>
          </w:p>
          <w:p w:rsidR="00F37715" w:rsidRDefault="00F37715">
            <w:pPr>
              <w:jc w:val="both"/>
            </w:pPr>
          </w:p>
          <w:p w:rsidR="00F37715" w:rsidRDefault="00F37715">
            <w:pPr>
              <w:jc w:val="both"/>
            </w:pPr>
            <w:r>
              <w:rPr>
                <w:sz w:val="28"/>
                <w:szCs w:val="28"/>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rsidR="00F37715" w:rsidRDefault="00F37715">
            <w:pPr>
              <w:jc w:val="both"/>
              <w:rPr>
                <w:sz w:val="28"/>
                <w:szCs w:val="28"/>
              </w:rPr>
            </w:pPr>
            <w:r>
              <w:rPr>
                <w:sz w:val="28"/>
                <w:szCs w:val="28"/>
              </w:rPr>
              <w:t>От Исполнителя</w:t>
            </w:r>
          </w:p>
          <w:p w:rsidR="00F37715" w:rsidRDefault="00F37715">
            <w:pPr>
              <w:jc w:val="both"/>
              <w:rPr>
                <w:sz w:val="28"/>
                <w:szCs w:val="28"/>
              </w:rPr>
            </w:pPr>
          </w:p>
          <w:p w:rsidR="00F37715" w:rsidRDefault="00F37715">
            <w:pPr>
              <w:jc w:val="both"/>
              <w:rPr>
                <w:sz w:val="28"/>
                <w:szCs w:val="28"/>
              </w:rPr>
            </w:pPr>
            <w:r>
              <w:rPr>
                <w:sz w:val="28"/>
                <w:szCs w:val="28"/>
              </w:rPr>
              <w:t>______________/_____________ /</w:t>
            </w:r>
          </w:p>
          <w:p w:rsidR="00F37715" w:rsidRDefault="00F37715">
            <w:pPr>
              <w:jc w:val="both"/>
              <w:rPr>
                <w:sz w:val="28"/>
                <w:szCs w:val="28"/>
              </w:rPr>
            </w:pPr>
          </w:p>
          <w:p w:rsidR="00F37715" w:rsidRDefault="00F37715">
            <w:pPr>
              <w:jc w:val="both"/>
            </w:pPr>
            <w:r>
              <w:rPr>
                <w:sz w:val="28"/>
                <w:szCs w:val="28"/>
              </w:rPr>
              <w:t>М.П.</w:t>
            </w:r>
          </w:p>
        </w:tc>
      </w:tr>
    </w:tbl>
    <w:p w:rsidR="00F37715" w:rsidRDefault="00F37715">
      <w:pPr>
        <w:tabs>
          <w:tab w:val="left" w:pos="9415"/>
        </w:tabs>
        <w:jc w:val="both"/>
        <w:rPr>
          <w:sz w:val="28"/>
          <w:szCs w:val="28"/>
        </w:rPr>
      </w:pPr>
    </w:p>
    <w:p w:rsidR="00F37715" w:rsidRDefault="00F37715">
      <w:pPr>
        <w:rPr>
          <w:sz w:val="28"/>
          <w:szCs w:val="28"/>
        </w:rPr>
      </w:pPr>
      <w:r>
        <w:br w:type="page"/>
      </w:r>
    </w:p>
    <w:p w:rsidR="00F37715" w:rsidRDefault="00F37715">
      <w:pPr>
        <w:ind w:left="5812"/>
        <w:jc w:val="right"/>
        <w:rPr>
          <w:sz w:val="28"/>
          <w:szCs w:val="28"/>
        </w:rPr>
      </w:pPr>
      <w:r>
        <w:rPr>
          <w:sz w:val="28"/>
          <w:szCs w:val="28"/>
        </w:rPr>
        <w:lastRenderedPageBreak/>
        <w:t>Приложение № 1 к Договору</w:t>
      </w:r>
    </w:p>
    <w:p w:rsidR="00F37715" w:rsidRDefault="00F37715">
      <w:pPr>
        <w:ind w:left="5812"/>
        <w:jc w:val="right"/>
        <w:rPr>
          <w:sz w:val="28"/>
          <w:szCs w:val="28"/>
        </w:rPr>
      </w:pPr>
      <w:r>
        <w:rPr>
          <w:sz w:val="28"/>
          <w:szCs w:val="28"/>
        </w:rPr>
        <w:t xml:space="preserve"> от «____» ____________ № ________________</w:t>
      </w:r>
    </w:p>
    <w:p w:rsidR="00F37715" w:rsidRDefault="00F37715">
      <w:pPr>
        <w:rPr>
          <w:sz w:val="28"/>
          <w:szCs w:val="28"/>
        </w:rPr>
      </w:pPr>
    </w:p>
    <w:p w:rsidR="00F37715" w:rsidRDefault="00F37715">
      <w:pPr>
        <w:jc w:val="center"/>
        <w:rPr>
          <w:b/>
          <w:sz w:val="28"/>
          <w:szCs w:val="28"/>
        </w:rPr>
      </w:pPr>
    </w:p>
    <w:p w:rsidR="00F37715" w:rsidRDefault="00F37715">
      <w:pPr>
        <w:jc w:val="center"/>
        <w:rPr>
          <w:b/>
          <w:sz w:val="28"/>
          <w:szCs w:val="28"/>
        </w:rPr>
      </w:pPr>
    </w:p>
    <w:p w:rsidR="00F37715" w:rsidRDefault="00F37715">
      <w:pPr>
        <w:jc w:val="center"/>
        <w:rPr>
          <w:b/>
          <w:sz w:val="28"/>
          <w:szCs w:val="28"/>
        </w:rPr>
      </w:pPr>
      <w:r>
        <w:rPr>
          <w:b/>
          <w:sz w:val="28"/>
          <w:szCs w:val="28"/>
        </w:rPr>
        <w:t>Протокол согласования договорной цены</w:t>
      </w:r>
    </w:p>
    <w:p w:rsidR="00F37715" w:rsidRDefault="00F37715">
      <w:pPr>
        <w:jc w:val="center"/>
        <w:rPr>
          <w:b/>
          <w:sz w:val="28"/>
          <w:szCs w:val="28"/>
        </w:rPr>
      </w:pPr>
    </w:p>
    <w:p w:rsidR="00F37715" w:rsidRDefault="00F37715">
      <w:pPr>
        <w:jc w:val="both"/>
        <w:rPr>
          <w:sz w:val="28"/>
          <w:szCs w:val="28"/>
        </w:rPr>
      </w:pPr>
      <w:r>
        <w:rPr>
          <w:b/>
          <w:sz w:val="28"/>
          <w:szCs w:val="28"/>
        </w:rPr>
        <w:tab/>
      </w:r>
      <w:r>
        <w:rPr>
          <w:sz w:val="28"/>
          <w:szCs w:val="28"/>
        </w:rPr>
        <w:t xml:space="preserve">Мы, нижеподписавшиеся, генеральный директор публичного акционерного общества «Центр по перевозке грузов в контейнерах «ТрансКонтейнер» (ПАО «ТрансКонтейнер» Сараев В.Г., от лица Заказчика, с одной стороны, и ______________________________________________ от лица Исполнителя, с другой стороны, удостоверяем, что Сторонами достигнуто соглашение о стоимости Услуг Исполнителя. </w:t>
      </w:r>
    </w:p>
    <w:p w:rsidR="00F37715" w:rsidRDefault="00F37715">
      <w:pPr>
        <w:jc w:val="both"/>
        <w:rPr>
          <w:sz w:val="28"/>
          <w:szCs w:val="28"/>
        </w:rPr>
      </w:pPr>
      <w:r>
        <w:rPr>
          <w:sz w:val="28"/>
          <w:szCs w:val="28"/>
        </w:rPr>
        <w:t>Стороны согласовали следующую стоимость Услуг, оказываемых Исполнителем:</w:t>
      </w:r>
    </w:p>
    <w:tbl>
      <w:tblPr>
        <w:tblStyle w:val="90"/>
        <w:tblW w:w="1048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170"/>
        <w:gridCol w:w="1575"/>
        <w:gridCol w:w="1740"/>
      </w:tblGrid>
      <w:tr w:rsidR="00F37715">
        <w:trPr>
          <w:trHeight w:val="960"/>
          <w:jc w:val="center"/>
        </w:trPr>
        <w:tc>
          <w:tcPr>
            <w:tcW w:w="7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center"/>
              <w:rPr>
                <w:sz w:val="26"/>
                <w:szCs w:val="26"/>
              </w:rPr>
            </w:pPr>
            <w:r>
              <w:rPr>
                <w:sz w:val="26"/>
                <w:szCs w:val="26"/>
              </w:rPr>
              <w:t>Наименование Услуг</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center"/>
              <w:rPr>
                <w:sz w:val="26"/>
                <w:szCs w:val="26"/>
              </w:rPr>
            </w:pPr>
            <w:r>
              <w:rPr>
                <w:sz w:val="26"/>
                <w:szCs w:val="26"/>
              </w:rPr>
              <w:t>Единица измерения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center"/>
              <w:rPr>
                <w:sz w:val="26"/>
                <w:szCs w:val="26"/>
              </w:rPr>
            </w:pPr>
            <w:r>
              <w:rPr>
                <w:sz w:val="26"/>
                <w:szCs w:val="26"/>
              </w:rPr>
              <w:t>Цена за единицу, руб. без НДС</w:t>
            </w:r>
          </w:p>
        </w:tc>
      </w:tr>
      <w:tr w:rsidR="00F37715" w:rsidTr="00F37715">
        <w:trPr>
          <w:trHeight w:val="1416"/>
          <w:jc w:val="center"/>
        </w:trPr>
        <w:tc>
          <w:tcPr>
            <w:tcW w:w="7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rsidP="00F37715">
            <w:pPr>
              <w:pStyle w:val="aff8"/>
              <w:numPr>
                <w:ilvl w:val="0"/>
                <w:numId w:val="56"/>
              </w:numPr>
              <w:ind w:left="59" w:firstLine="426"/>
            </w:pPr>
            <w:r>
              <w:rPr>
                <w:sz w:val="26"/>
                <w:szCs w:val="26"/>
              </w:rPr>
              <w:t xml:space="preserve">Комплекс услуг, связанных с помещением  товаров под таможенную процедуру таможенного транзита, согласно п. 1.1.1 Договора. </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both"/>
              <w:rPr>
                <w:sz w:val="26"/>
                <w:szCs w:val="26"/>
              </w:rPr>
            </w:pPr>
            <w:r>
              <w:rPr>
                <w:sz w:val="26"/>
                <w:szCs w:val="26"/>
              </w:rPr>
              <w:t>Транзитная декларация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center"/>
              <w:rPr>
                <w:sz w:val="26"/>
                <w:szCs w:val="26"/>
              </w:rPr>
            </w:pPr>
          </w:p>
        </w:tc>
      </w:tr>
      <w:tr w:rsidR="00F37715" w:rsidTr="00F37715">
        <w:trPr>
          <w:trHeight w:val="1256"/>
          <w:jc w:val="center"/>
        </w:trPr>
        <w:tc>
          <w:tcPr>
            <w:tcW w:w="7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Pr="00946E57" w:rsidRDefault="00F37715" w:rsidP="00F37715">
            <w:pPr>
              <w:ind w:left="59" w:firstLine="426"/>
              <w:jc w:val="both"/>
              <w:rPr>
                <w:i/>
                <w:color w:val="808080" w:themeColor="background1" w:themeShade="80"/>
                <w:sz w:val="26"/>
                <w:szCs w:val="26"/>
              </w:rPr>
            </w:pPr>
            <w:r>
              <w:rPr>
                <w:i/>
                <w:color w:val="808080" w:themeColor="background1" w:themeShade="80"/>
                <w:sz w:val="28"/>
                <w:szCs w:val="28"/>
              </w:rPr>
              <w:t>1.1. услуга, приведенная в подунктах 1.1.1.14.5 - 1.1.1.14.6. пункта 1.1. Договора</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Pr="00946E57" w:rsidRDefault="00F37715">
            <w:pPr>
              <w:jc w:val="both"/>
              <w:rPr>
                <w:i/>
                <w:color w:val="808080" w:themeColor="background1" w:themeShade="80"/>
                <w:sz w:val="26"/>
                <w:szCs w:val="26"/>
              </w:rPr>
            </w:pPr>
            <w:r>
              <w:rPr>
                <w:i/>
                <w:color w:val="808080" w:themeColor="background1" w:themeShade="80"/>
                <w:sz w:val="26"/>
                <w:szCs w:val="26"/>
              </w:rPr>
              <w:t>Накладная СМГС</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Pr="00946E57" w:rsidRDefault="00F37715">
            <w:pPr>
              <w:jc w:val="center"/>
              <w:rPr>
                <w:i/>
                <w:sz w:val="26"/>
                <w:szCs w:val="26"/>
              </w:rPr>
            </w:pPr>
          </w:p>
        </w:tc>
      </w:tr>
      <w:tr w:rsidR="00F37715">
        <w:trPr>
          <w:trHeight w:val="700"/>
          <w:jc w:val="center"/>
        </w:trPr>
        <w:tc>
          <w:tcPr>
            <w:tcW w:w="7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Pr="00946E57" w:rsidRDefault="00F37715" w:rsidP="00F37715">
            <w:pPr>
              <w:pStyle w:val="aff8"/>
              <w:numPr>
                <w:ilvl w:val="0"/>
                <w:numId w:val="56"/>
              </w:numPr>
              <w:ind w:left="59" w:firstLine="426"/>
              <w:jc w:val="both"/>
              <w:rPr>
                <w:sz w:val="26"/>
                <w:szCs w:val="26"/>
              </w:rPr>
            </w:pPr>
            <w:bookmarkStart w:id="46" w:name="_1fob9te" w:colFirst="0" w:colLast="0"/>
            <w:bookmarkEnd w:id="46"/>
            <w:r>
              <w:rPr>
                <w:sz w:val="26"/>
                <w:szCs w:val="26"/>
              </w:rPr>
              <w:t>Таможенное оформление и организация проведения таможенных процедур и таможенного контроля в качестве таможенного представителя в отношении товаров и/или транспортных средств Заказчика, согласно п. 1.1.2 Договора</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center"/>
              <w:rPr>
                <w:sz w:val="26"/>
                <w:szCs w:val="26"/>
              </w:rPr>
            </w:pPr>
            <w:r>
              <w:rPr>
                <w:sz w:val="26"/>
                <w:szCs w:val="26"/>
              </w:rPr>
              <w:t>Декларация на товар</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37715" w:rsidRDefault="00F37715">
            <w:pPr>
              <w:jc w:val="center"/>
              <w:rPr>
                <w:sz w:val="26"/>
                <w:szCs w:val="26"/>
              </w:rPr>
            </w:pPr>
          </w:p>
        </w:tc>
      </w:tr>
    </w:tbl>
    <w:p w:rsidR="00F37715" w:rsidRDefault="00F37715">
      <w:pPr>
        <w:widowControl w:val="0"/>
        <w:tabs>
          <w:tab w:val="left" w:pos="9415"/>
        </w:tabs>
        <w:ind w:left="216" w:hanging="216"/>
        <w:jc w:val="both"/>
        <w:rPr>
          <w:sz w:val="28"/>
          <w:szCs w:val="28"/>
        </w:rPr>
      </w:pPr>
    </w:p>
    <w:tbl>
      <w:tblPr>
        <w:tblStyle w:val="80"/>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F37715">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rsidR="00F37715" w:rsidRDefault="00F37715">
            <w:pPr>
              <w:jc w:val="both"/>
              <w:rPr>
                <w:sz w:val="28"/>
                <w:szCs w:val="28"/>
              </w:rPr>
            </w:pPr>
            <w:r>
              <w:rPr>
                <w:sz w:val="28"/>
                <w:szCs w:val="28"/>
              </w:rPr>
              <w:t>От Заказчика</w:t>
            </w:r>
          </w:p>
          <w:p w:rsidR="00F37715" w:rsidRDefault="00F37715">
            <w:pPr>
              <w:jc w:val="both"/>
              <w:rPr>
                <w:sz w:val="28"/>
                <w:szCs w:val="28"/>
              </w:rPr>
            </w:pPr>
          </w:p>
          <w:p w:rsidR="00F37715" w:rsidRDefault="00F37715">
            <w:pPr>
              <w:jc w:val="both"/>
            </w:pPr>
            <w:r>
              <w:rPr>
                <w:sz w:val="28"/>
                <w:szCs w:val="28"/>
              </w:rPr>
              <w:t>__________________/Сараев В.Г./</w:t>
            </w:r>
          </w:p>
          <w:p w:rsidR="00F37715" w:rsidRDefault="00F37715">
            <w:pPr>
              <w:jc w:val="both"/>
            </w:pPr>
          </w:p>
          <w:p w:rsidR="00F37715" w:rsidRDefault="00F37715">
            <w:pPr>
              <w:jc w:val="both"/>
            </w:pPr>
            <w:r>
              <w:rPr>
                <w:sz w:val="28"/>
                <w:szCs w:val="28"/>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rsidR="00F37715" w:rsidRDefault="00F37715">
            <w:pPr>
              <w:jc w:val="both"/>
              <w:rPr>
                <w:sz w:val="28"/>
                <w:szCs w:val="28"/>
              </w:rPr>
            </w:pPr>
            <w:r>
              <w:rPr>
                <w:sz w:val="28"/>
                <w:szCs w:val="28"/>
              </w:rPr>
              <w:t>От Исполнителя</w:t>
            </w:r>
          </w:p>
          <w:p w:rsidR="00F37715" w:rsidRDefault="00F37715">
            <w:pPr>
              <w:jc w:val="both"/>
              <w:rPr>
                <w:sz w:val="28"/>
                <w:szCs w:val="28"/>
              </w:rPr>
            </w:pPr>
          </w:p>
          <w:p w:rsidR="00F37715" w:rsidRDefault="00F37715">
            <w:pPr>
              <w:jc w:val="both"/>
              <w:rPr>
                <w:sz w:val="28"/>
                <w:szCs w:val="28"/>
              </w:rPr>
            </w:pPr>
            <w:r>
              <w:rPr>
                <w:sz w:val="28"/>
                <w:szCs w:val="28"/>
              </w:rPr>
              <w:t>______________/_____________ /</w:t>
            </w:r>
          </w:p>
          <w:p w:rsidR="00F37715" w:rsidRDefault="00F37715">
            <w:pPr>
              <w:jc w:val="both"/>
              <w:rPr>
                <w:sz w:val="28"/>
                <w:szCs w:val="28"/>
              </w:rPr>
            </w:pPr>
          </w:p>
          <w:p w:rsidR="00F37715" w:rsidRDefault="00F37715">
            <w:pPr>
              <w:jc w:val="both"/>
            </w:pPr>
            <w:r>
              <w:rPr>
                <w:sz w:val="28"/>
                <w:szCs w:val="28"/>
              </w:rPr>
              <w:t>М.П.</w:t>
            </w:r>
          </w:p>
        </w:tc>
      </w:tr>
    </w:tbl>
    <w:p w:rsidR="00F37715" w:rsidRDefault="00F37715"/>
    <w:p w:rsidR="00F37715" w:rsidRDefault="00F37715">
      <w:pPr>
        <w:ind w:left="5812"/>
        <w:jc w:val="right"/>
        <w:rPr>
          <w:sz w:val="28"/>
          <w:szCs w:val="28"/>
        </w:rPr>
      </w:pPr>
    </w:p>
    <w:p w:rsidR="00F37715" w:rsidRDefault="00F37715">
      <w:pPr>
        <w:ind w:left="5812"/>
        <w:jc w:val="right"/>
        <w:rPr>
          <w:sz w:val="28"/>
          <w:szCs w:val="28"/>
        </w:rPr>
      </w:pPr>
    </w:p>
    <w:p w:rsidR="00F37715" w:rsidRDefault="00F37715">
      <w:pPr>
        <w:ind w:left="5812"/>
        <w:jc w:val="right"/>
        <w:rPr>
          <w:sz w:val="28"/>
          <w:szCs w:val="28"/>
        </w:rPr>
      </w:pPr>
    </w:p>
    <w:p w:rsidR="00F37715" w:rsidRDefault="00F37715">
      <w:pPr>
        <w:ind w:left="5812"/>
        <w:jc w:val="right"/>
        <w:rPr>
          <w:sz w:val="28"/>
          <w:szCs w:val="28"/>
        </w:rPr>
      </w:pPr>
      <w:r>
        <w:rPr>
          <w:sz w:val="28"/>
          <w:szCs w:val="28"/>
        </w:rPr>
        <w:lastRenderedPageBreak/>
        <w:t>Приложение № 2 к Договору</w:t>
      </w:r>
    </w:p>
    <w:p w:rsidR="00F37715" w:rsidRDefault="00F37715">
      <w:pPr>
        <w:ind w:left="5812"/>
        <w:jc w:val="right"/>
        <w:rPr>
          <w:sz w:val="28"/>
          <w:szCs w:val="28"/>
        </w:rPr>
      </w:pPr>
      <w:r>
        <w:rPr>
          <w:sz w:val="28"/>
          <w:szCs w:val="28"/>
        </w:rPr>
        <w:t xml:space="preserve"> от «____» ____________ № ________________</w:t>
      </w:r>
    </w:p>
    <w:p w:rsidR="00F37715" w:rsidRDefault="00F37715">
      <w:pPr>
        <w:tabs>
          <w:tab w:val="left" w:pos="9415"/>
        </w:tabs>
        <w:ind w:left="5387"/>
        <w:rPr>
          <w:b/>
          <w:sz w:val="28"/>
          <w:szCs w:val="28"/>
        </w:rPr>
      </w:pPr>
    </w:p>
    <w:p w:rsidR="00F37715" w:rsidRDefault="00F37715">
      <w:pPr>
        <w:tabs>
          <w:tab w:val="left" w:pos="9415"/>
        </w:tabs>
        <w:jc w:val="center"/>
        <w:rPr>
          <w:b/>
          <w:sz w:val="28"/>
          <w:szCs w:val="28"/>
        </w:rPr>
      </w:pPr>
      <w:r>
        <w:rPr>
          <w:b/>
          <w:sz w:val="28"/>
          <w:szCs w:val="28"/>
        </w:rPr>
        <w:t>ФОРМА</w:t>
      </w:r>
    </w:p>
    <w:p w:rsidR="00F37715" w:rsidRDefault="00F37715">
      <w:pPr>
        <w:tabs>
          <w:tab w:val="left" w:pos="9415"/>
        </w:tabs>
        <w:jc w:val="center"/>
        <w:rPr>
          <w:b/>
          <w:sz w:val="28"/>
          <w:szCs w:val="28"/>
        </w:rPr>
      </w:pPr>
      <w:r>
        <w:rPr>
          <w:b/>
          <w:sz w:val="28"/>
          <w:szCs w:val="28"/>
        </w:rPr>
        <w:t>Акт об оказанных услугах №                 от                     г.</w:t>
      </w:r>
    </w:p>
    <w:p w:rsidR="00F37715" w:rsidRDefault="00F37715">
      <w:pPr>
        <w:tabs>
          <w:tab w:val="left" w:pos="9415"/>
        </w:tabs>
        <w:rPr>
          <w:b/>
          <w:sz w:val="28"/>
          <w:szCs w:val="28"/>
        </w:rPr>
      </w:pPr>
    </w:p>
    <w:p w:rsidR="00F37715" w:rsidRDefault="00F37715">
      <w:pPr>
        <w:tabs>
          <w:tab w:val="left" w:pos="9415"/>
        </w:tabs>
        <w:rPr>
          <w:sz w:val="28"/>
          <w:szCs w:val="28"/>
        </w:rPr>
      </w:pPr>
      <w:r>
        <w:rPr>
          <w:sz w:val="28"/>
          <w:szCs w:val="28"/>
        </w:rPr>
        <w:t>Исполнитель: _________________________</w:t>
      </w:r>
    </w:p>
    <w:p w:rsidR="00F37715" w:rsidRDefault="00F37715">
      <w:pPr>
        <w:tabs>
          <w:tab w:val="left" w:pos="9415"/>
        </w:tabs>
        <w:rPr>
          <w:b/>
          <w:sz w:val="28"/>
          <w:szCs w:val="28"/>
        </w:rPr>
      </w:pPr>
    </w:p>
    <w:p w:rsidR="00F37715" w:rsidRDefault="00F37715">
      <w:pPr>
        <w:tabs>
          <w:tab w:val="left" w:pos="9415"/>
        </w:tabs>
        <w:jc w:val="both"/>
        <w:rPr>
          <w:sz w:val="28"/>
          <w:szCs w:val="28"/>
        </w:rPr>
      </w:pPr>
      <w:r>
        <w:rPr>
          <w:sz w:val="28"/>
          <w:szCs w:val="28"/>
        </w:rPr>
        <w:t>Заказчик: «Публичное акционерное общество «Центр по перевозке грузов в контейнерах «ТрансКонтейнер»</w:t>
      </w:r>
    </w:p>
    <w:p w:rsidR="00F37715" w:rsidRDefault="00F37715">
      <w:pPr>
        <w:tabs>
          <w:tab w:val="left" w:pos="9415"/>
        </w:tabs>
        <w:jc w:val="both"/>
        <w:rPr>
          <w:sz w:val="28"/>
          <w:szCs w:val="28"/>
        </w:rPr>
      </w:pPr>
    </w:p>
    <w:p w:rsidR="00F37715" w:rsidRDefault="00F37715">
      <w:pPr>
        <w:tabs>
          <w:tab w:val="left" w:pos="9415"/>
        </w:tabs>
        <w:jc w:val="both"/>
        <w:rPr>
          <w:sz w:val="28"/>
          <w:szCs w:val="28"/>
        </w:rPr>
      </w:pPr>
      <w:r>
        <w:rPr>
          <w:sz w:val="28"/>
          <w:szCs w:val="28"/>
        </w:rPr>
        <w:t>Пункт пропуска: ______________________________</w:t>
      </w:r>
    </w:p>
    <w:p w:rsidR="00F37715" w:rsidRDefault="00F37715">
      <w:pPr>
        <w:tabs>
          <w:tab w:val="left" w:pos="9415"/>
        </w:tabs>
        <w:jc w:val="both"/>
        <w:rPr>
          <w:sz w:val="28"/>
          <w:szCs w:val="28"/>
        </w:rPr>
      </w:pPr>
    </w:p>
    <w:p w:rsidR="00F37715" w:rsidRDefault="00F37715">
      <w:pPr>
        <w:tabs>
          <w:tab w:val="left" w:pos="9415"/>
        </w:tabs>
        <w:jc w:val="both"/>
        <w:rPr>
          <w:sz w:val="28"/>
          <w:szCs w:val="28"/>
        </w:rPr>
      </w:pPr>
      <w:r>
        <w:rPr>
          <w:sz w:val="28"/>
          <w:szCs w:val="28"/>
        </w:rPr>
        <w:t>Договора: Договор №                 от</w:t>
      </w:r>
    </w:p>
    <w:tbl>
      <w:tblPr>
        <w:tblStyle w:val="70"/>
        <w:tblW w:w="95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4"/>
        <w:gridCol w:w="3969"/>
        <w:gridCol w:w="1526"/>
        <w:gridCol w:w="600"/>
        <w:gridCol w:w="1396"/>
        <w:gridCol w:w="1546"/>
      </w:tblGrid>
      <w:tr w:rsidR="00F37715">
        <w:trPr>
          <w:trHeight w:val="32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pPr>
              <w:tabs>
                <w:tab w:val="left" w:pos="9415"/>
              </w:tabs>
              <w:jc w:val="both"/>
            </w:pPr>
            <w:r>
              <w:rPr>
                <w:sz w:val="28"/>
                <w:szCs w:val="28"/>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pPr>
              <w:tabs>
                <w:tab w:val="left" w:pos="9415"/>
              </w:tabs>
              <w:jc w:val="both"/>
            </w:pPr>
            <w:r>
              <w:rPr>
                <w:sz w:val="28"/>
                <w:szCs w:val="28"/>
              </w:rPr>
              <w:t>Наименование работ, услуг</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pPr>
              <w:tabs>
                <w:tab w:val="left" w:pos="9415"/>
              </w:tabs>
              <w:jc w:val="both"/>
            </w:pPr>
            <w:r>
              <w:rPr>
                <w:sz w:val="28"/>
                <w:szCs w:val="28"/>
              </w:rPr>
              <w:t>Кол-во</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pPr>
              <w:tabs>
                <w:tab w:val="left" w:pos="9415"/>
              </w:tabs>
              <w:jc w:val="both"/>
            </w:pPr>
            <w:r>
              <w:rPr>
                <w:sz w:val="28"/>
                <w:szCs w:val="28"/>
              </w:rPr>
              <w:t>Ед.</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pPr>
              <w:tabs>
                <w:tab w:val="left" w:pos="9415"/>
              </w:tabs>
              <w:jc w:val="both"/>
            </w:pPr>
            <w:r>
              <w:rPr>
                <w:sz w:val="28"/>
                <w:szCs w:val="28"/>
              </w:rPr>
              <w:t>Цена</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pPr>
              <w:tabs>
                <w:tab w:val="left" w:pos="9415"/>
              </w:tabs>
              <w:jc w:val="both"/>
            </w:pPr>
            <w:r>
              <w:rPr>
                <w:sz w:val="28"/>
                <w:szCs w:val="28"/>
              </w:rPr>
              <w:t>Сумма</w:t>
            </w:r>
          </w:p>
        </w:tc>
      </w:tr>
      <w:tr w:rsidR="00F37715">
        <w:trPr>
          <w:trHeight w:val="32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37715" w:rsidRDefault="00F37715"/>
        </w:tc>
      </w:tr>
    </w:tbl>
    <w:p w:rsidR="00F37715" w:rsidRDefault="00F37715">
      <w:pPr>
        <w:widowControl w:val="0"/>
        <w:tabs>
          <w:tab w:val="left" w:pos="9415"/>
        </w:tabs>
        <w:ind w:left="108" w:hanging="108"/>
        <w:jc w:val="both"/>
        <w:rPr>
          <w:sz w:val="28"/>
          <w:szCs w:val="28"/>
        </w:rPr>
      </w:pPr>
    </w:p>
    <w:p w:rsidR="00F37715" w:rsidRDefault="00F37715">
      <w:pPr>
        <w:widowControl w:val="0"/>
        <w:tabs>
          <w:tab w:val="left" w:pos="9415"/>
        </w:tabs>
        <w:jc w:val="both"/>
        <w:rPr>
          <w:sz w:val="28"/>
          <w:szCs w:val="28"/>
        </w:rPr>
      </w:pPr>
    </w:p>
    <w:p w:rsidR="00F37715" w:rsidRDefault="00F37715">
      <w:pPr>
        <w:tabs>
          <w:tab w:val="left" w:pos="9415"/>
        </w:tabs>
        <w:jc w:val="both"/>
        <w:rPr>
          <w:sz w:val="28"/>
          <w:szCs w:val="28"/>
        </w:rPr>
      </w:pPr>
    </w:p>
    <w:p w:rsidR="00F37715" w:rsidRDefault="00F37715">
      <w:pPr>
        <w:tabs>
          <w:tab w:val="left" w:pos="9415"/>
        </w:tabs>
        <w:jc w:val="both"/>
        <w:rPr>
          <w:sz w:val="28"/>
          <w:szCs w:val="28"/>
        </w:rPr>
      </w:pPr>
      <w:r>
        <w:rPr>
          <w:sz w:val="28"/>
          <w:szCs w:val="28"/>
        </w:rPr>
        <w:t>За отчетный период с «__» _________ 20__ по «__» _________ 20__</w:t>
      </w:r>
    </w:p>
    <w:p w:rsidR="00F37715" w:rsidRDefault="00F37715">
      <w:pPr>
        <w:tabs>
          <w:tab w:val="left" w:pos="9415"/>
        </w:tabs>
        <w:jc w:val="both"/>
        <w:rPr>
          <w:sz w:val="28"/>
          <w:szCs w:val="28"/>
        </w:rPr>
      </w:pPr>
    </w:p>
    <w:p w:rsidR="00F37715" w:rsidRDefault="00F37715">
      <w:pPr>
        <w:tabs>
          <w:tab w:val="left" w:pos="9415"/>
        </w:tabs>
        <w:jc w:val="both"/>
        <w:rPr>
          <w:sz w:val="28"/>
          <w:szCs w:val="28"/>
        </w:rPr>
      </w:pPr>
      <w:r>
        <w:rPr>
          <w:sz w:val="28"/>
          <w:szCs w:val="28"/>
        </w:rPr>
        <w:t>Всего оказано Услуг на сумму: ___________ руб.</w:t>
      </w:r>
    </w:p>
    <w:p w:rsidR="00F37715" w:rsidRDefault="00F37715">
      <w:pPr>
        <w:tabs>
          <w:tab w:val="left" w:pos="9415"/>
        </w:tabs>
        <w:jc w:val="both"/>
        <w:rPr>
          <w:sz w:val="28"/>
          <w:szCs w:val="28"/>
        </w:rPr>
      </w:pPr>
      <w:r>
        <w:rPr>
          <w:sz w:val="28"/>
          <w:szCs w:val="28"/>
        </w:rPr>
        <w:t>В том числе НДС:____________ руб.</w:t>
      </w:r>
    </w:p>
    <w:p w:rsidR="00F37715" w:rsidRDefault="00F37715">
      <w:pPr>
        <w:tabs>
          <w:tab w:val="left" w:pos="9415"/>
        </w:tabs>
        <w:jc w:val="both"/>
        <w:rPr>
          <w:sz w:val="28"/>
          <w:szCs w:val="28"/>
        </w:rPr>
      </w:pPr>
    </w:p>
    <w:p w:rsidR="00F37715" w:rsidRDefault="00F37715">
      <w:pPr>
        <w:tabs>
          <w:tab w:val="left" w:pos="9415"/>
        </w:tabs>
        <w:jc w:val="both"/>
        <w:rPr>
          <w:sz w:val="28"/>
          <w:szCs w:val="28"/>
        </w:rPr>
      </w:pPr>
      <w:r>
        <w:rPr>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F37715" w:rsidRDefault="00F37715">
      <w:pPr>
        <w:tabs>
          <w:tab w:val="left" w:pos="9415"/>
        </w:tabs>
        <w:jc w:val="both"/>
        <w:rPr>
          <w:sz w:val="28"/>
          <w:szCs w:val="28"/>
        </w:rPr>
      </w:pPr>
    </w:p>
    <w:p w:rsidR="00F37715" w:rsidRDefault="00F37715">
      <w:pPr>
        <w:tabs>
          <w:tab w:val="left" w:pos="9415"/>
        </w:tabs>
        <w:jc w:val="both"/>
        <w:rPr>
          <w:sz w:val="28"/>
          <w:szCs w:val="28"/>
        </w:rPr>
      </w:pPr>
    </w:p>
    <w:tbl>
      <w:tblPr>
        <w:tblStyle w:val="62"/>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F37715">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rsidR="00F37715" w:rsidRDefault="00F37715">
            <w:pPr>
              <w:jc w:val="both"/>
              <w:rPr>
                <w:sz w:val="28"/>
                <w:szCs w:val="28"/>
              </w:rPr>
            </w:pPr>
            <w:r>
              <w:rPr>
                <w:sz w:val="28"/>
                <w:szCs w:val="28"/>
              </w:rPr>
              <w:t>От Заказчика</w:t>
            </w:r>
          </w:p>
          <w:p w:rsidR="00F37715" w:rsidRDefault="00F37715">
            <w:pPr>
              <w:jc w:val="both"/>
              <w:rPr>
                <w:sz w:val="28"/>
                <w:szCs w:val="28"/>
              </w:rPr>
            </w:pPr>
          </w:p>
          <w:p w:rsidR="00F37715" w:rsidRDefault="00F37715">
            <w:pPr>
              <w:jc w:val="both"/>
            </w:pPr>
            <w:r>
              <w:rPr>
                <w:sz w:val="28"/>
                <w:szCs w:val="28"/>
              </w:rPr>
              <w:t>__________________/Сараев В.Г./</w:t>
            </w:r>
          </w:p>
          <w:p w:rsidR="00F37715" w:rsidRDefault="00F37715">
            <w:pPr>
              <w:jc w:val="both"/>
            </w:pPr>
          </w:p>
          <w:p w:rsidR="00F37715" w:rsidRDefault="00F37715">
            <w:pPr>
              <w:jc w:val="both"/>
            </w:pPr>
            <w:r>
              <w:rPr>
                <w:sz w:val="28"/>
                <w:szCs w:val="28"/>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rsidR="00F37715" w:rsidRDefault="00F37715">
            <w:pPr>
              <w:jc w:val="both"/>
              <w:rPr>
                <w:sz w:val="28"/>
                <w:szCs w:val="28"/>
              </w:rPr>
            </w:pPr>
            <w:r>
              <w:rPr>
                <w:sz w:val="28"/>
                <w:szCs w:val="28"/>
              </w:rPr>
              <w:t>От Исполнителя</w:t>
            </w:r>
          </w:p>
          <w:p w:rsidR="00F37715" w:rsidRDefault="00F37715">
            <w:pPr>
              <w:jc w:val="both"/>
              <w:rPr>
                <w:sz w:val="28"/>
                <w:szCs w:val="28"/>
              </w:rPr>
            </w:pPr>
          </w:p>
          <w:p w:rsidR="00F37715" w:rsidRDefault="00F37715">
            <w:pPr>
              <w:jc w:val="both"/>
              <w:rPr>
                <w:sz w:val="28"/>
                <w:szCs w:val="28"/>
              </w:rPr>
            </w:pPr>
            <w:r>
              <w:rPr>
                <w:sz w:val="28"/>
                <w:szCs w:val="28"/>
              </w:rPr>
              <w:t>______________/_____________ /</w:t>
            </w:r>
          </w:p>
          <w:p w:rsidR="00F37715" w:rsidRDefault="00F37715">
            <w:pPr>
              <w:jc w:val="both"/>
              <w:rPr>
                <w:sz w:val="28"/>
                <w:szCs w:val="28"/>
              </w:rPr>
            </w:pPr>
          </w:p>
          <w:p w:rsidR="00F37715" w:rsidRDefault="00F37715">
            <w:pPr>
              <w:jc w:val="both"/>
            </w:pPr>
            <w:r>
              <w:rPr>
                <w:sz w:val="28"/>
                <w:szCs w:val="28"/>
              </w:rPr>
              <w:t>М.П.</w:t>
            </w:r>
          </w:p>
        </w:tc>
      </w:tr>
    </w:tbl>
    <w:p w:rsidR="00F37715" w:rsidRDefault="00F37715">
      <w:pPr>
        <w:sectPr w:rsidR="00F37715">
          <w:pgSz w:w="11906" w:h="16838"/>
          <w:pgMar w:top="1134" w:right="850" w:bottom="1134" w:left="1701" w:header="708" w:footer="708" w:gutter="0"/>
          <w:cols w:space="708"/>
          <w:docGrid w:linePitch="360"/>
        </w:sectPr>
      </w:pPr>
    </w:p>
    <w:p w:rsidR="00F37715" w:rsidRDefault="00F37715" w:rsidP="00F37715">
      <w:pPr>
        <w:ind w:left="7797" w:right="424"/>
        <w:jc w:val="right"/>
      </w:pPr>
      <w:r>
        <w:lastRenderedPageBreak/>
        <w:t xml:space="preserve">Приложение № 3 </w:t>
      </w:r>
    </w:p>
    <w:p w:rsidR="00F37715" w:rsidRDefault="00F37715" w:rsidP="00F37715">
      <w:pPr>
        <w:ind w:left="7797" w:right="424"/>
        <w:jc w:val="right"/>
      </w:pPr>
      <w:r>
        <w:t>к договору от _________________   г.</w:t>
      </w:r>
    </w:p>
    <w:p w:rsidR="00F37715" w:rsidRDefault="00F37715" w:rsidP="00F37715">
      <w:pPr>
        <w:ind w:left="7797" w:right="424"/>
        <w:jc w:val="right"/>
        <w:rPr>
          <w:b/>
          <w:sz w:val="28"/>
          <w:szCs w:val="28"/>
        </w:rPr>
      </w:pPr>
      <w:r>
        <w:t>№________________________</w:t>
      </w:r>
    </w:p>
    <w:p w:rsidR="00F37715" w:rsidRDefault="00F37715">
      <w:pPr>
        <w:tabs>
          <w:tab w:val="left" w:pos="9639"/>
        </w:tabs>
        <w:ind w:left="10490"/>
        <w:rPr>
          <w:b/>
          <w:sz w:val="28"/>
          <w:szCs w:val="28"/>
        </w:rPr>
      </w:pPr>
    </w:p>
    <w:p w:rsidR="00F37715" w:rsidRDefault="00F37715">
      <w:pPr>
        <w:rPr>
          <w:sz w:val="28"/>
          <w:szCs w:val="28"/>
        </w:rPr>
      </w:pPr>
      <w:r>
        <w:rPr>
          <w:b/>
          <w:sz w:val="28"/>
          <w:szCs w:val="28"/>
        </w:rPr>
        <w:t>ФОРМА ведомости учета контейнеров (вагонов</w:t>
      </w:r>
      <w:r>
        <w:rPr>
          <w:sz w:val="28"/>
          <w:szCs w:val="28"/>
        </w:rPr>
        <w:t>)</w:t>
      </w:r>
    </w:p>
    <w:p w:rsidR="00F37715" w:rsidRDefault="00F37715">
      <w:pPr>
        <w:rPr>
          <w:sz w:val="28"/>
          <w:szCs w:val="28"/>
        </w:rPr>
      </w:pPr>
      <w:r>
        <w:rPr>
          <w:sz w:val="28"/>
          <w:szCs w:val="28"/>
        </w:rPr>
        <w:t>Приложение к Акту №____________от___________</w:t>
      </w:r>
    </w:p>
    <w:p w:rsidR="00F37715" w:rsidRDefault="00F37715">
      <w:pPr>
        <w:rPr>
          <w:sz w:val="28"/>
          <w:szCs w:val="28"/>
        </w:rPr>
      </w:pPr>
    </w:p>
    <w:p w:rsidR="00F37715" w:rsidRDefault="00F37715">
      <w:pPr>
        <w:rPr>
          <w:sz w:val="28"/>
          <w:szCs w:val="28"/>
        </w:rPr>
      </w:pPr>
      <w:r>
        <w:rPr>
          <w:sz w:val="28"/>
          <w:szCs w:val="28"/>
        </w:rPr>
        <w:t xml:space="preserve">Исполнитель: </w:t>
      </w:r>
    </w:p>
    <w:p w:rsidR="00F37715" w:rsidRDefault="00F37715">
      <w:pPr>
        <w:rPr>
          <w:sz w:val="28"/>
          <w:szCs w:val="28"/>
        </w:rPr>
      </w:pPr>
    </w:p>
    <w:p w:rsidR="00F37715" w:rsidRDefault="00F37715">
      <w:pPr>
        <w:rPr>
          <w:sz w:val="28"/>
          <w:szCs w:val="28"/>
        </w:rPr>
      </w:pPr>
      <w:r>
        <w:rPr>
          <w:sz w:val="28"/>
          <w:szCs w:val="28"/>
        </w:rPr>
        <w:t>Заказчик: ПАО «ТрансКонтейнер»</w:t>
      </w:r>
    </w:p>
    <w:p w:rsidR="00F37715" w:rsidRDefault="00F37715">
      <w:pPr>
        <w:rPr>
          <w:sz w:val="28"/>
          <w:szCs w:val="28"/>
        </w:rPr>
      </w:pPr>
    </w:p>
    <w:p w:rsidR="00F37715" w:rsidRDefault="00F37715">
      <w:pPr>
        <w:rPr>
          <w:sz w:val="28"/>
          <w:szCs w:val="28"/>
        </w:rPr>
      </w:pPr>
      <w:r>
        <w:rPr>
          <w:sz w:val="28"/>
          <w:szCs w:val="28"/>
        </w:rPr>
        <w:t>Договор №_____________ от _____________________</w:t>
      </w:r>
    </w:p>
    <w:p w:rsidR="00F37715" w:rsidRDefault="00F37715">
      <w:pPr>
        <w:rPr>
          <w:sz w:val="28"/>
          <w:szCs w:val="28"/>
        </w:rPr>
      </w:pPr>
    </w:p>
    <w:tbl>
      <w:tblPr>
        <w:tblStyle w:val="52"/>
        <w:tblW w:w="142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
        <w:gridCol w:w="1233"/>
        <w:gridCol w:w="1134"/>
        <w:gridCol w:w="850"/>
        <w:gridCol w:w="1276"/>
        <w:gridCol w:w="850"/>
        <w:gridCol w:w="1276"/>
        <w:gridCol w:w="1418"/>
        <w:gridCol w:w="1275"/>
        <w:gridCol w:w="1276"/>
        <w:gridCol w:w="992"/>
        <w:gridCol w:w="993"/>
        <w:gridCol w:w="1275"/>
      </w:tblGrid>
      <w:tr w:rsidR="00F37715" w:rsidRPr="00CE73EA" w:rsidTr="00F37715">
        <w:tc>
          <w:tcPr>
            <w:tcW w:w="442" w:type="dxa"/>
          </w:tcPr>
          <w:p w:rsidR="00F37715" w:rsidRPr="00946E57" w:rsidRDefault="00F37715">
            <w:pPr>
              <w:rPr>
                <w:sz w:val="22"/>
              </w:rPr>
            </w:pPr>
            <w:r>
              <w:rPr>
                <w:sz w:val="22"/>
              </w:rPr>
              <w:t>№</w:t>
            </w:r>
          </w:p>
        </w:tc>
        <w:tc>
          <w:tcPr>
            <w:tcW w:w="1233" w:type="dxa"/>
          </w:tcPr>
          <w:p w:rsidR="00F37715" w:rsidRPr="00946E57" w:rsidRDefault="00F37715">
            <w:pPr>
              <w:jc w:val="center"/>
              <w:rPr>
                <w:sz w:val="22"/>
              </w:rPr>
            </w:pPr>
            <w:r>
              <w:rPr>
                <w:sz w:val="22"/>
              </w:rPr>
              <w:t>Наименование услуги</w:t>
            </w:r>
          </w:p>
        </w:tc>
        <w:tc>
          <w:tcPr>
            <w:tcW w:w="1134" w:type="dxa"/>
          </w:tcPr>
          <w:p w:rsidR="00F37715" w:rsidRPr="00946E57" w:rsidRDefault="00F37715">
            <w:pPr>
              <w:rPr>
                <w:sz w:val="22"/>
              </w:rPr>
            </w:pPr>
            <w:r>
              <w:rPr>
                <w:sz w:val="22"/>
              </w:rPr>
              <w:t>Дата оказания услуги</w:t>
            </w:r>
          </w:p>
        </w:tc>
        <w:tc>
          <w:tcPr>
            <w:tcW w:w="850" w:type="dxa"/>
          </w:tcPr>
          <w:p w:rsidR="00F37715" w:rsidRPr="00946E57" w:rsidRDefault="00F37715">
            <w:pPr>
              <w:rPr>
                <w:sz w:val="22"/>
              </w:rPr>
            </w:pPr>
            <w:r>
              <w:rPr>
                <w:sz w:val="22"/>
              </w:rPr>
              <w:t>№ отправки</w:t>
            </w:r>
          </w:p>
        </w:tc>
        <w:tc>
          <w:tcPr>
            <w:tcW w:w="1276" w:type="dxa"/>
          </w:tcPr>
          <w:p w:rsidR="00F37715" w:rsidRPr="00946E57" w:rsidRDefault="00F37715">
            <w:pPr>
              <w:rPr>
                <w:sz w:val="22"/>
              </w:rPr>
            </w:pPr>
            <w:r>
              <w:rPr>
                <w:sz w:val="22"/>
              </w:rPr>
              <w:t>№ контейнера</w:t>
            </w:r>
          </w:p>
        </w:tc>
        <w:tc>
          <w:tcPr>
            <w:tcW w:w="850" w:type="dxa"/>
          </w:tcPr>
          <w:p w:rsidR="00F37715" w:rsidRPr="00946E57" w:rsidRDefault="00F37715">
            <w:pPr>
              <w:rPr>
                <w:sz w:val="22"/>
              </w:rPr>
            </w:pPr>
            <w:r>
              <w:rPr>
                <w:sz w:val="22"/>
              </w:rPr>
              <w:t>№ вагона</w:t>
            </w:r>
          </w:p>
        </w:tc>
        <w:tc>
          <w:tcPr>
            <w:tcW w:w="1276" w:type="dxa"/>
          </w:tcPr>
          <w:p w:rsidR="00F37715" w:rsidRPr="00946E57" w:rsidRDefault="00F37715">
            <w:pPr>
              <w:rPr>
                <w:sz w:val="22"/>
              </w:rPr>
            </w:pPr>
            <w:r>
              <w:rPr>
                <w:sz w:val="22"/>
              </w:rPr>
              <w:t>Подкод перевозки</w:t>
            </w:r>
          </w:p>
        </w:tc>
        <w:tc>
          <w:tcPr>
            <w:tcW w:w="1418" w:type="dxa"/>
          </w:tcPr>
          <w:p w:rsidR="00F37715" w:rsidRPr="00946E57" w:rsidRDefault="00F37715">
            <w:pPr>
              <w:rPr>
                <w:sz w:val="22"/>
              </w:rPr>
            </w:pPr>
            <w:r>
              <w:rPr>
                <w:sz w:val="22"/>
              </w:rPr>
              <w:t>Станция отправления</w:t>
            </w:r>
          </w:p>
        </w:tc>
        <w:tc>
          <w:tcPr>
            <w:tcW w:w="1275" w:type="dxa"/>
          </w:tcPr>
          <w:p w:rsidR="00F37715" w:rsidRPr="00946E57" w:rsidRDefault="00F37715">
            <w:pPr>
              <w:rPr>
                <w:sz w:val="22"/>
              </w:rPr>
            </w:pPr>
            <w:r>
              <w:rPr>
                <w:sz w:val="22"/>
              </w:rPr>
              <w:t>Станция назначения</w:t>
            </w:r>
          </w:p>
        </w:tc>
        <w:tc>
          <w:tcPr>
            <w:tcW w:w="1276" w:type="dxa"/>
          </w:tcPr>
          <w:p w:rsidR="00F37715" w:rsidRPr="00946E57" w:rsidRDefault="00F37715">
            <w:pPr>
              <w:jc w:val="center"/>
              <w:rPr>
                <w:sz w:val="22"/>
              </w:rPr>
            </w:pPr>
            <w:r>
              <w:rPr>
                <w:sz w:val="22"/>
              </w:rPr>
              <w:t>Место оказания услуг</w:t>
            </w:r>
          </w:p>
        </w:tc>
        <w:tc>
          <w:tcPr>
            <w:tcW w:w="992" w:type="dxa"/>
          </w:tcPr>
          <w:p w:rsidR="00F37715" w:rsidRPr="00946E57" w:rsidRDefault="00F37715">
            <w:pPr>
              <w:rPr>
                <w:sz w:val="22"/>
              </w:rPr>
            </w:pPr>
            <w:r>
              <w:rPr>
                <w:sz w:val="22"/>
              </w:rPr>
              <w:t>Кол-во</w:t>
            </w:r>
          </w:p>
        </w:tc>
        <w:tc>
          <w:tcPr>
            <w:tcW w:w="993" w:type="dxa"/>
          </w:tcPr>
          <w:p w:rsidR="00F37715" w:rsidRPr="00946E57" w:rsidRDefault="00F37715">
            <w:pPr>
              <w:rPr>
                <w:sz w:val="22"/>
              </w:rPr>
            </w:pPr>
            <w:r>
              <w:rPr>
                <w:sz w:val="22"/>
              </w:rPr>
              <w:t>Цена без НДС</w:t>
            </w:r>
          </w:p>
        </w:tc>
        <w:tc>
          <w:tcPr>
            <w:tcW w:w="1275" w:type="dxa"/>
          </w:tcPr>
          <w:p w:rsidR="00F37715" w:rsidRPr="00946E57" w:rsidRDefault="00F37715">
            <w:pPr>
              <w:rPr>
                <w:sz w:val="22"/>
                <w:szCs w:val="28"/>
              </w:rPr>
            </w:pPr>
            <w:r>
              <w:rPr>
                <w:sz w:val="22"/>
                <w:szCs w:val="28"/>
              </w:rPr>
              <w:t>Сумма с НДС</w:t>
            </w:r>
          </w:p>
        </w:tc>
      </w:tr>
      <w:tr w:rsidR="00F37715" w:rsidTr="00F37715">
        <w:tc>
          <w:tcPr>
            <w:tcW w:w="442" w:type="dxa"/>
          </w:tcPr>
          <w:p w:rsidR="00F37715" w:rsidRDefault="00F37715">
            <w:pPr>
              <w:rPr>
                <w:sz w:val="28"/>
                <w:szCs w:val="28"/>
              </w:rPr>
            </w:pPr>
          </w:p>
        </w:tc>
        <w:tc>
          <w:tcPr>
            <w:tcW w:w="1233" w:type="dxa"/>
          </w:tcPr>
          <w:p w:rsidR="00F37715" w:rsidRDefault="00F37715">
            <w:pPr>
              <w:rPr>
                <w:sz w:val="28"/>
                <w:szCs w:val="28"/>
              </w:rPr>
            </w:pPr>
          </w:p>
        </w:tc>
        <w:tc>
          <w:tcPr>
            <w:tcW w:w="1134" w:type="dxa"/>
          </w:tcPr>
          <w:p w:rsidR="00F37715" w:rsidRDefault="00F37715">
            <w:pPr>
              <w:rPr>
                <w:sz w:val="28"/>
                <w:szCs w:val="28"/>
              </w:rPr>
            </w:pPr>
          </w:p>
        </w:tc>
        <w:tc>
          <w:tcPr>
            <w:tcW w:w="850" w:type="dxa"/>
          </w:tcPr>
          <w:p w:rsidR="00F37715" w:rsidRDefault="00F37715">
            <w:pPr>
              <w:rPr>
                <w:sz w:val="28"/>
                <w:szCs w:val="28"/>
              </w:rPr>
            </w:pPr>
          </w:p>
        </w:tc>
        <w:tc>
          <w:tcPr>
            <w:tcW w:w="1276" w:type="dxa"/>
          </w:tcPr>
          <w:p w:rsidR="00F37715" w:rsidRDefault="00F37715">
            <w:pPr>
              <w:rPr>
                <w:sz w:val="28"/>
                <w:szCs w:val="28"/>
              </w:rPr>
            </w:pPr>
          </w:p>
        </w:tc>
        <w:tc>
          <w:tcPr>
            <w:tcW w:w="850" w:type="dxa"/>
          </w:tcPr>
          <w:p w:rsidR="00F37715" w:rsidRDefault="00F37715">
            <w:pPr>
              <w:rPr>
                <w:sz w:val="28"/>
                <w:szCs w:val="28"/>
              </w:rPr>
            </w:pPr>
          </w:p>
        </w:tc>
        <w:tc>
          <w:tcPr>
            <w:tcW w:w="1276" w:type="dxa"/>
          </w:tcPr>
          <w:p w:rsidR="00F37715" w:rsidRDefault="00F37715">
            <w:pPr>
              <w:rPr>
                <w:sz w:val="28"/>
                <w:szCs w:val="28"/>
              </w:rPr>
            </w:pPr>
          </w:p>
        </w:tc>
        <w:tc>
          <w:tcPr>
            <w:tcW w:w="1418" w:type="dxa"/>
          </w:tcPr>
          <w:p w:rsidR="00F37715" w:rsidRDefault="00F37715">
            <w:pPr>
              <w:rPr>
                <w:sz w:val="28"/>
                <w:szCs w:val="28"/>
              </w:rPr>
            </w:pPr>
          </w:p>
        </w:tc>
        <w:tc>
          <w:tcPr>
            <w:tcW w:w="1275" w:type="dxa"/>
          </w:tcPr>
          <w:p w:rsidR="00F37715" w:rsidRDefault="00F37715">
            <w:pPr>
              <w:rPr>
                <w:sz w:val="28"/>
                <w:szCs w:val="28"/>
              </w:rPr>
            </w:pPr>
          </w:p>
        </w:tc>
        <w:tc>
          <w:tcPr>
            <w:tcW w:w="1276" w:type="dxa"/>
          </w:tcPr>
          <w:p w:rsidR="00F37715" w:rsidRDefault="00F37715">
            <w:pPr>
              <w:rPr>
                <w:sz w:val="28"/>
                <w:szCs w:val="28"/>
              </w:rPr>
            </w:pPr>
          </w:p>
        </w:tc>
        <w:tc>
          <w:tcPr>
            <w:tcW w:w="992" w:type="dxa"/>
          </w:tcPr>
          <w:p w:rsidR="00F37715" w:rsidRDefault="00F37715">
            <w:pPr>
              <w:rPr>
                <w:sz w:val="28"/>
                <w:szCs w:val="28"/>
              </w:rPr>
            </w:pPr>
          </w:p>
        </w:tc>
        <w:tc>
          <w:tcPr>
            <w:tcW w:w="993" w:type="dxa"/>
          </w:tcPr>
          <w:p w:rsidR="00F37715" w:rsidRDefault="00F37715">
            <w:pPr>
              <w:rPr>
                <w:sz w:val="28"/>
                <w:szCs w:val="28"/>
              </w:rPr>
            </w:pPr>
          </w:p>
        </w:tc>
        <w:tc>
          <w:tcPr>
            <w:tcW w:w="1275" w:type="dxa"/>
          </w:tcPr>
          <w:p w:rsidR="00F37715" w:rsidRDefault="00F37715">
            <w:pPr>
              <w:rPr>
                <w:sz w:val="28"/>
                <w:szCs w:val="28"/>
              </w:rPr>
            </w:pPr>
          </w:p>
        </w:tc>
      </w:tr>
    </w:tbl>
    <w:p w:rsidR="00F37715" w:rsidRDefault="00F37715">
      <w:pPr>
        <w:rPr>
          <w:sz w:val="28"/>
          <w:szCs w:val="28"/>
        </w:rPr>
      </w:pPr>
    </w:p>
    <w:p w:rsidR="00F37715" w:rsidRDefault="00F37715">
      <w:pPr>
        <w:rPr>
          <w:sz w:val="28"/>
          <w:szCs w:val="28"/>
        </w:rPr>
      </w:pPr>
    </w:p>
    <w:p w:rsidR="00F37715" w:rsidRDefault="00F37715">
      <w:pPr>
        <w:rPr>
          <w:sz w:val="28"/>
          <w:szCs w:val="28"/>
        </w:rPr>
      </w:pPr>
    </w:p>
    <w:tbl>
      <w:tblPr>
        <w:tblW w:w="14868" w:type="dxa"/>
        <w:tblLayout w:type="fixed"/>
        <w:tblLook w:val="0000" w:firstRow="0" w:lastRow="0" w:firstColumn="0" w:lastColumn="0" w:noHBand="0" w:noVBand="0"/>
      </w:tblPr>
      <w:tblGrid>
        <w:gridCol w:w="7848"/>
        <w:gridCol w:w="7020"/>
      </w:tblGrid>
      <w:tr w:rsidR="00F37715">
        <w:tc>
          <w:tcPr>
            <w:tcW w:w="7848" w:type="dxa"/>
            <w:shd w:val="clear" w:color="auto" w:fill="FFFFFF"/>
          </w:tcPr>
          <w:p w:rsidR="00F37715" w:rsidRDefault="00F37715">
            <w:pPr>
              <w:jc w:val="both"/>
              <w:rPr>
                <w:sz w:val="28"/>
                <w:szCs w:val="28"/>
              </w:rPr>
            </w:pPr>
            <w:r>
              <w:rPr>
                <w:sz w:val="28"/>
                <w:szCs w:val="28"/>
              </w:rPr>
              <w:t>От Заказчика</w:t>
            </w:r>
          </w:p>
        </w:tc>
        <w:tc>
          <w:tcPr>
            <w:tcW w:w="7020" w:type="dxa"/>
            <w:shd w:val="clear" w:color="auto" w:fill="FFFFFF"/>
          </w:tcPr>
          <w:p w:rsidR="00F37715" w:rsidRDefault="00F37715">
            <w:pPr>
              <w:jc w:val="both"/>
              <w:rPr>
                <w:sz w:val="28"/>
                <w:szCs w:val="28"/>
              </w:rPr>
            </w:pPr>
            <w:r>
              <w:rPr>
                <w:sz w:val="28"/>
                <w:szCs w:val="28"/>
              </w:rPr>
              <w:t>От Исполнителя</w:t>
            </w:r>
          </w:p>
        </w:tc>
      </w:tr>
    </w:tbl>
    <w:p w:rsidR="00F37715" w:rsidRDefault="00F37715">
      <w:pPr>
        <w:tabs>
          <w:tab w:val="left" w:pos="9639"/>
        </w:tabs>
        <w:jc w:val="both"/>
        <w:rPr>
          <w:sz w:val="28"/>
          <w:szCs w:val="28"/>
        </w:rPr>
      </w:pPr>
    </w:p>
    <w:p w:rsidR="00F37715" w:rsidRDefault="00F37715">
      <w:pPr>
        <w:tabs>
          <w:tab w:val="left" w:pos="9639"/>
        </w:tabs>
        <w:jc w:val="both"/>
        <w:rPr>
          <w:sz w:val="28"/>
          <w:szCs w:val="28"/>
        </w:rPr>
      </w:pPr>
    </w:p>
    <w:p w:rsidR="00F37715" w:rsidRDefault="00F37715">
      <w:pPr>
        <w:tabs>
          <w:tab w:val="left" w:pos="9639"/>
        </w:tabs>
        <w:jc w:val="both"/>
        <w:rPr>
          <w:sz w:val="28"/>
          <w:szCs w:val="28"/>
        </w:rPr>
      </w:pPr>
      <w:r>
        <w:rPr>
          <w:sz w:val="28"/>
          <w:szCs w:val="28"/>
        </w:rPr>
        <w:t>_________________________________/__________/        ___________________________________/___________ /</w:t>
      </w:r>
    </w:p>
    <w:p w:rsidR="00F37715" w:rsidRDefault="00F37715">
      <w:pPr>
        <w:tabs>
          <w:tab w:val="left" w:pos="9639"/>
        </w:tabs>
        <w:jc w:val="both"/>
      </w:pPr>
      <w:r>
        <w:rPr>
          <w:sz w:val="28"/>
          <w:szCs w:val="28"/>
        </w:rPr>
        <w:t xml:space="preserve">                                                                   М.П.                                                                                            М.П</w:t>
      </w:r>
    </w:p>
    <w:p w:rsidR="005F106C" w:rsidRDefault="00F37715">
      <w:pPr>
        <w:sectPr w:rsidR="005F106C" w:rsidSect="00677F83">
          <w:pgSz w:w="16840" w:h="11907" w:orient="landscape" w:code="9"/>
          <w:pgMar w:top="1418" w:right="1134" w:bottom="851" w:left="1134" w:header="794" w:footer="794" w:gutter="0"/>
          <w:cols w:space="720"/>
          <w:titlePg/>
          <w:docGrid w:linePitch="326"/>
        </w:sectPr>
      </w:pPr>
      <w:r>
        <w:tab/>
      </w:r>
    </w:p>
    <w:p w:rsidR="00F37715" w:rsidRDefault="00F37715" w:rsidP="00677F83">
      <w:pPr>
        <w:ind w:left="7797" w:right="424"/>
        <w:jc w:val="center"/>
      </w:pPr>
      <w:r>
        <w:lastRenderedPageBreak/>
        <w:t xml:space="preserve">Приложение № 4 </w:t>
      </w:r>
    </w:p>
    <w:p w:rsidR="00F37715" w:rsidRDefault="00F37715" w:rsidP="00F37715">
      <w:pPr>
        <w:ind w:left="7797" w:right="424"/>
        <w:jc w:val="right"/>
      </w:pPr>
      <w:r>
        <w:t>к договору от _________________   г.</w:t>
      </w:r>
    </w:p>
    <w:p w:rsidR="00F37715" w:rsidRDefault="00F37715" w:rsidP="00F37715">
      <w:pPr>
        <w:ind w:left="7797" w:right="424"/>
        <w:jc w:val="right"/>
        <w:rPr>
          <w:b/>
          <w:sz w:val="28"/>
          <w:szCs w:val="28"/>
        </w:rPr>
      </w:pPr>
      <w:r>
        <w:t>№________________________</w:t>
      </w:r>
    </w:p>
    <w:p w:rsidR="00F37715" w:rsidRDefault="00F37715" w:rsidP="00F37715">
      <w:pPr>
        <w:tabs>
          <w:tab w:val="left" w:pos="9639"/>
        </w:tabs>
        <w:ind w:left="10490"/>
        <w:rPr>
          <w:b/>
          <w:sz w:val="28"/>
          <w:szCs w:val="28"/>
        </w:rPr>
      </w:pPr>
    </w:p>
    <w:p w:rsidR="00F37715" w:rsidRDefault="00F37715">
      <w:pPr>
        <w:rPr>
          <w:b/>
          <w:sz w:val="28"/>
        </w:rPr>
      </w:pPr>
      <w:r>
        <w:rPr>
          <w:b/>
          <w:sz w:val="28"/>
        </w:rPr>
        <w:t>Форма отчета о ходе оказания услуг</w:t>
      </w:r>
    </w:p>
    <w:p w:rsidR="00F37715" w:rsidRDefault="00F37715">
      <w:pPr>
        <w:rPr>
          <w:b/>
          <w:sz w:val="28"/>
        </w:rPr>
      </w:pPr>
    </w:p>
    <w:p w:rsidR="00F37715" w:rsidRPr="00946E57" w:rsidRDefault="00F37715">
      <w:pPr>
        <w:rPr>
          <w:b/>
          <w:sz w:val="22"/>
        </w:rPr>
      </w:pPr>
      <w:r>
        <w:rPr>
          <w:b/>
          <w:sz w:val="22"/>
        </w:rPr>
        <w:t>Отчет №1</w:t>
      </w:r>
    </w:p>
    <w:tbl>
      <w:tblPr>
        <w:tblW w:w="15183" w:type="dxa"/>
        <w:tblInd w:w="93" w:type="dxa"/>
        <w:tblLayout w:type="fixed"/>
        <w:tblLook w:val="04A0" w:firstRow="1" w:lastRow="0" w:firstColumn="1" w:lastColumn="0" w:noHBand="0" w:noVBand="1"/>
      </w:tblPr>
      <w:tblGrid>
        <w:gridCol w:w="1432"/>
        <w:gridCol w:w="1417"/>
        <w:gridCol w:w="2974"/>
        <w:gridCol w:w="1563"/>
        <w:gridCol w:w="2553"/>
        <w:gridCol w:w="1983"/>
        <w:gridCol w:w="3261"/>
      </w:tblGrid>
      <w:tr w:rsidR="00F37715" w:rsidTr="00F37715">
        <w:trPr>
          <w:trHeight w:val="690"/>
        </w:trPr>
        <w:tc>
          <w:tcPr>
            <w:tcW w:w="1432"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 контейнера</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Подкод перевозки</w:t>
            </w:r>
          </w:p>
        </w:tc>
        <w:tc>
          <w:tcPr>
            <w:tcW w:w="2974"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Тип декларирования</w:t>
            </w:r>
          </w:p>
        </w:tc>
        <w:tc>
          <w:tcPr>
            <w:tcW w:w="1563"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Дата / время загрузки документов клиентом</w:t>
            </w:r>
          </w:p>
        </w:tc>
        <w:tc>
          <w:tcPr>
            <w:tcW w:w="2553"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Тип загрузки документов</w:t>
            </w:r>
          </w:p>
        </w:tc>
        <w:tc>
          <w:tcPr>
            <w:tcW w:w="1983"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Дата комментария Исполнителя</w:t>
            </w:r>
          </w:p>
        </w:tc>
        <w:tc>
          <w:tcPr>
            <w:tcW w:w="3261"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Комментарий Исполнителя (ошибки)</w:t>
            </w:r>
          </w:p>
        </w:tc>
      </w:tr>
      <w:tr w:rsidR="00F37715" w:rsidRPr="002927BB" w:rsidTr="00F37715">
        <w:trPr>
          <w:trHeight w:val="3030"/>
        </w:trPr>
        <w:tc>
          <w:tcPr>
            <w:tcW w:w="1432" w:type="dxa"/>
            <w:tcBorders>
              <w:top w:val="nil"/>
              <w:left w:val="single" w:sz="4" w:space="0" w:color="auto"/>
              <w:bottom w:val="single" w:sz="4" w:space="0" w:color="auto"/>
              <w:right w:val="single" w:sz="4" w:space="0" w:color="auto"/>
            </w:tcBorders>
            <w:shd w:val="clear" w:color="auto" w:fill="auto"/>
            <w:hideMark/>
          </w:tcPr>
          <w:p w:rsidR="00F37715" w:rsidRPr="00946E57" w:rsidRDefault="00F37715">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0"/>
                <w:szCs w:val="22"/>
              </w:rPr>
            </w:pPr>
            <w:r>
              <w:rPr>
                <w:color w:val="000000"/>
                <w:sz w:val="20"/>
                <w:szCs w:val="22"/>
              </w:rPr>
              <w:t> </w:t>
            </w:r>
          </w:p>
        </w:tc>
        <w:tc>
          <w:tcPr>
            <w:tcW w:w="2974"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0"/>
                <w:szCs w:val="22"/>
              </w:rPr>
            </w:pPr>
            <w:r>
              <w:rPr>
                <w:b/>
                <w:bCs/>
                <w:color w:val="000000"/>
                <w:sz w:val="20"/>
                <w:szCs w:val="22"/>
              </w:rPr>
              <w:t>ПЭТД</w:t>
            </w:r>
            <w:r>
              <w:rPr>
                <w:color w:val="000000"/>
                <w:sz w:val="20"/>
                <w:szCs w:val="22"/>
              </w:rPr>
              <w:t xml:space="preserve"> - предварительная электронная транзитная декларация</w:t>
            </w:r>
            <w:r>
              <w:rPr>
                <w:color w:val="000000"/>
                <w:sz w:val="20"/>
                <w:szCs w:val="22"/>
              </w:rPr>
              <w:br/>
            </w:r>
            <w:r>
              <w:rPr>
                <w:b/>
                <w:bCs/>
                <w:color w:val="000000"/>
                <w:sz w:val="20"/>
                <w:szCs w:val="22"/>
              </w:rPr>
              <w:t>ЭТД</w:t>
            </w:r>
            <w:r>
              <w:rPr>
                <w:color w:val="000000"/>
                <w:sz w:val="20"/>
                <w:szCs w:val="22"/>
              </w:rPr>
              <w:t xml:space="preserve"> - электронная транзитная декларация</w:t>
            </w:r>
            <w:r>
              <w:rPr>
                <w:color w:val="000000"/>
                <w:sz w:val="20"/>
                <w:szCs w:val="22"/>
              </w:rPr>
              <w:br/>
            </w:r>
            <w:r>
              <w:rPr>
                <w:b/>
                <w:bCs/>
                <w:color w:val="000000"/>
                <w:sz w:val="20"/>
                <w:szCs w:val="22"/>
              </w:rPr>
              <w:t>ПДТ</w:t>
            </w:r>
            <w:r>
              <w:rPr>
                <w:color w:val="000000"/>
                <w:sz w:val="20"/>
                <w:szCs w:val="22"/>
              </w:rPr>
              <w:t xml:space="preserve"> - предварительная декларация на товары</w:t>
            </w:r>
            <w:r>
              <w:rPr>
                <w:color w:val="000000"/>
                <w:sz w:val="20"/>
                <w:szCs w:val="22"/>
              </w:rPr>
              <w:br/>
            </w:r>
            <w:r>
              <w:rPr>
                <w:b/>
                <w:bCs/>
                <w:color w:val="000000"/>
                <w:sz w:val="20"/>
                <w:szCs w:val="22"/>
              </w:rPr>
              <w:t>ДТ</w:t>
            </w:r>
            <w:r>
              <w:rPr>
                <w:color w:val="000000"/>
                <w:sz w:val="20"/>
                <w:szCs w:val="22"/>
              </w:rPr>
              <w:t xml:space="preserve"> - декларация на товары</w:t>
            </w:r>
          </w:p>
        </w:tc>
        <w:tc>
          <w:tcPr>
            <w:tcW w:w="1563"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0"/>
                <w:szCs w:val="22"/>
              </w:rPr>
            </w:pPr>
            <w:r>
              <w:rPr>
                <w:color w:val="000000"/>
                <w:sz w:val="20"/>
                <w:szCs w:val="22"/>
              </w:rPr>
              <w:t>Дата Время</w:t>
            </w:r>
            <w:r>
              <w:rPr>
                <w:color w:val="000000"/>
                <w:sz w:val="20"/>
                <w:szCs w:val="22"/>
              </w:rPr>
              <w:br/>
              <w:t xml:space="preserve">ХХ.ХХ.ХХХХ </w:t>
            </w:r>
            <w:proofErr w:type="gramStart"/>
            <w:r>
              <w:rPr>
                <w:color w:val="000000"/>
                <w:sz w:val="20"/>
                <w:szCs w:val="22"/>
              </w:rPr>
              <w:t>ХХ:ХХ</w:t>
            </w:r>
            <w:proofErr w:type="gramEnd"/>
          </w:p>
        </w:tc>
        <w:tc>
          <w:tcPr>
            <w:tcW w:w="2553"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0"/>
                <w:szCs w:val="22"/>
              </w:rPr>
            </w:pPr>
            <w:r>
              <w:rPr>
                <w:b/>
                <w:bCs/>
                <w:color w:val="000000"/>
                <w:sz w:val="20"/>
                <w:szCs w:val="22"/>
              </w:rPr>
              <w:t>Первичная</w:t>
            </w:r>
            <w:r>
              <w:rPr>
                <w:color w:val="000000"/>
                <w:sz w:val="20"/>
                <w:szCs w:val="22"/>
              </w:rPr>
              <w:t xml:space="preserve"> - первая загрузка документов от клиентов по данной перевозке</w:t>
            </w:r>
            <w:r>
              <w:rPr>
                <w:color w:val="000000"/>
                <w:sz w:val="20"/>
                <w:szCs w:val="22"/>
              </w:rPr>
              <w:br/>
            </w:r>
            <w:r>
              <w:rPr>
                <w:b/>
                <w:bCs/>
                <w:color w:val="000000"/>
                <w:sz w:val="20"/>
                <w:szCs w:val="22"/>
              </w:rPr>
              <w:t>Корректировка</w:t>
            </w:r>
            <w:r>
              <w:rPr>
                <w:color w:val="000000"/>
                <w:sz w:val="20"/>
                <w:szCs w:val="22"/>
              </w:rPr>
              <w:t xml:space="preserve"> - дополнительная загрузка документов на основе комментариев Исполнителя</w:t>
            </w:r>
            <w:r>
              <w:rPr>
                <w:color w:val="000000"/>
                <w:sz w:val="20"/>
                <w:szCs w:val="22"/>
              </w:rPr>
              <w:br/>
            </w:r>
            <w:r>
              <w:rPr>
                <w:b/>
                <w:bCs/>
                <w:color w:val="000000"/>
                <w:sz w:val="20"/>
                <w:szCs w:val="22"/>
              </w:rPr>
              <w:t>Финальная</w:t>
            </w:r>
            <w:r>
              <w:rPr>
                <w:color w:val="000000"/>
                <w:sz w:val="20"/>
                <w:szCs w:val="22"/>
              </w:rPr>
              <w:t xml:space="preserve"> - загрузка документов, после которой они были подтверждены / приняты Исполнителем</w:t>
            </w:r>
          </w:p>
        </w:tc>
        <w:tc>
          <w:tcPr>
            <w:tcW w:w="1983"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0"/>
                <w:szCs w:val="22"/>
              </w:rPr>
            </w:pPr>
            <w:r>
              <w:rPr>
                <w:color w:val="000000"/>
                <w:sz w:val="20"/>
                <w:szCs w:val="22"/>
              </w:rPr>
              <w:t>Дата Время</w:t>
            </w:r>
            <w:r>
              <w:rPr>
                <w:color w:val="000000"/>
                <w:sz w:val="20"/>
                <w:szCs w:val="22"/>
              </w:rPr>
              <w:br/>
              <w:t xml:space="preserve">ХХ.ХХ.ХХХХ </w:t>
            </w:r>
            <w:proofErr w:type="gramStart"/>
            <w:r>
              <w:rPr>
                <w:color w:val="000000"/>
                <w:sz w:val="20"/>
                <w:szCs w:val="22"/>
              </w:rPr>
              <w:t>ХХ:ХХ</w:t>
            </w:r>
            <w:proofErr w:type="gramEnd"/>
          </w:p>
        </w:tc>
        <w:tc>
          <w:tcPr>
            <w:tcW w:w="3261"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0"/>
                <w:szCs w:val="22"/>
              </w:rPr>
            </w:pPr>
            <w:r>
              <w:rPr>
                <w:color w:val="000000"/>
                <w:sz w:val="20"/>
                <w:szCs w:val="22"/>
              </w:rPr>
              <w:t>Ошибки в соответствии с классификатором ПАО "Трансконтейнер", либо в свободной форме при отсутствии классификатора</w:t>
            </w:r>
          </w:p>
        </w:tc>
      </w:tr>
    </w:tbl>
    <w:p w:rsidR="00F37715" w:rsidRDefault="00F37715">
      <w:pPr>
        <w:rPr>
          <w:b/>
          <w:sz w:val="22"/>
        </w:rPr>
      </w:pPr>
      <w:r>
        <w:rPr>
          <w:b/>
          <w:sz w:val="28"/>
        </w:rPr>
        <w:t xml:space="preserve"> </w:t>
      </w:r>
      <w:r>
        <w:rPr>
          <w:b/>
          <w:sz w:val="22"/>
        </w:rPr>
        <w:t>Отчет №2</w:t>
      </w:r>
    </w:p>
    <w:tbl>
      <w:tblPr>
        <w:tblW w:w="15183" w:type="dxa"/>
        <w:tblInd w:w="93" w:type="dxa"/>
        <w:tblLook w:val="04A0" w:firstRow="1" w:lastRow="0" w:firstColumn="1" w:lastColumn="0" w:noHBand="0" w:noVBand="1"/>
      </w:tblPr>
      <w:tblGrid>
        <w:gridCol w:w="1433"/>
        <w:gridCol w:w="1417"/>
        <w:gridCol w:w="2977"/>
        <w:gridCol w:w="2126"/>
        <w:gridCol w:w="2552"/>
        <w:gridCol w:w="4678"/>
      </w:tblGrid>
      <w:tr w:rsidR="00F37715" w:rsidTr="00F37715">
        <w:trPr>
          <w:trHeight w:val="290"/>
        </w:trPr>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 контейнера</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Подкод перевозки</w:t>
            </w:r>
          </w:p>
        </w:tc>
        <w:tc>
          <w:tcPr>
            <w:tcW w:w="2977"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Тип декларирования</w:t>
            </w:r>
          </w:p>
        </w:tc>
        <w:tc>
          <w:tcPr>
            <w:tcW w:w="2126"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Номер декларации</w:t>
            </w:r>
          </w:p>
        </w:tc>
        <w:tc>
          <w:tcPr>
            <w:tcW w:w="2552"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Дата / время подачи декларации</w:t>
            </w:r>
          </w:p>
        </w:tc>
        <w:tc>
          <w:tcPr>
            <w:tcW w:w="4678" w:type="dxa"/>
            <w:tcBorders>
              <w:top w:val="single" w:sz="4" w:space="0" w:color="auto"/>
              <w:left w:val="nil"/>
              <w:bottom w:val="single" w:sz="4" w:space="0" w:color="auto"/>
              <w:right w:val="single" w:sz="4" w:space="0" w:color="auto"/>
            </w:tcBorders>
            <w:shd w:val="clear" w:color="000000" w:fill="C5D9F1"/>
            <w:vAlign w:val="center"/>
            <w:hideMark/>
          </w:tcPr>
          <w:p w:rsidR="00F37715" w:rsidRPr="00946E57" w:rsidRDefault="00F37715" w:rsidP="00F37715">
            <w:pPr>
              <w:jc w:val="center"/>
              <w:rPr>
                <w:b/>
                <w:color w:val="000000"/>
                <w:sz w:val="22"/>
                <w:szCs w:val="22"/>
              </w:rPr>
            </w:pPr>
            <w:r>
              <w:rPr>
                <w:b/>
                <w:color w:val="000000"/>
                <w:sz w:val="22"/>
                <w:szCs w:val="22"/>
              </w:rPr>
              <w:t>Дата / Время разрешения выпуска</w:t>
            </w:r>
          </w:p>
        </w:tc>
      </w:tr>
      <w:tr w:rsidR="00F37715" w:rsidTr="00677F83">
        <w:trPr>
          <w:trHeight w:val="2038"/>
        </w:trPr>
        <w:tc>
          <w:tcPr>
            <w:tcW w:w="1433" w:type="dxa"/>
            <w:tcBorders>
              <w:top w:val="nil"/>
              <w:left w:val="single" w:sz="4" w:space="0" w:color="auto"/>
              <w:bottom w:val="single" w:sz="4" w:space="0" w:color="auto"/>
              <w:right w:val="single" w:sz="4" w:space="0" w:color="auto"/>
            </w:tcBorders>
            <w:shd w:val="clear" w:color="auto" w:fill="auto"/>
            <w:hideMark/>
          </w:tcPr>
          <w:p w:rsidR="00F37715" w:rsidRPr="00946E57" w:rsidRDefault="00F37715">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2"/>
                <w:szCs w:val="22"/>
              </w:rPr>
            </w:pPr>
            <w:r>
              <w:rPr>
                <w:color w:val="000000"/>
                <w:sz w:val="22"/>
                <w:szCs w:val="22"/>
              </w:rPr>
              <w:t> </w:t>
            </w:r>
          </w:p>
        </w:tc>
        <w:tc>
          <w:tcPr>
            <w:tcW w:w="2977"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2"/>
                <w:szCs w:val="22"/>
              </w:rPr>
            </w:pPr>
            <w:r>
              <w:rPr>
                <w:b/>
                <w:bCs/>
                <w:color w:val="000000"/>
                <w:sz w:val="22"/>
                <w:szCs w:val="22"/>
              </w:rPr>
              <w:t>ПЭТД</w:t>
            </w:r>
            <w:r>
              <w:rPr>
                <w:color w:val="000000"/>
                <w:sz w:val="22"/>
                <w:szCs w:val="22"/>
              </w:rPr>
              <w:t xml:space="preserve"> - предварительная электронная транзитная декларация</w:t>
            </w:r>
            <w:r>
              <w:rPr>
                <w:color w:val="000000"/>
                <w:sz w:val="22"/>
                <w:szCs w:val="22"/>
              </w:rPr>
              <w:br/>
            </w:r>
            <w:r>
              <w:rPr>
                <w:b/>
                <w:bCs/>
                <w:color w:val="000000"/>
                <w:sz w:val="22"/>
                <w:szCs w:val="22"/>
              </w:rPr>
              <w:t>ЭТД</w:t>
            </w:r>
            <w:r>
              <w:rPr>
                <w:color w:val="000000"/>
                <w:sz w:val="22"/>
                <w:szCs w:val="22"/>
              </w:rPr>
              <w:t xml:space="preserve"> - электронная транзитная декларация</w:t>
            </w:r>
            <w:r>
              <w:rPr>
                <w:color w:val="000000"/>
                <w:sz w:val="22"/>
                <w:szCs w:val="22"/>
              </w:rPr>
              <w:br/>
            </w:r>
            <w:r>
              <w:rPr>
                <w:b/>
                <w:bCs/>
                <w:color w:val="000000"/>
                <w:sz w:val="22"/>
                <w:szCs w:val="22"/>
              </w:rPr>
              <w:t>ПДТ</w:t>
            </w:r>
            <w:r>
              <w:rPr>
                <w:color w:val="000000"/>
                <w:sz w:val="22"/>
                <w:szCs w:val="22"/>
              </w:rPr>
              <w:t xml:space="preserve"> - предварительная декларация на товары</w:t>
            </w:r>
            <w:r>
              <w:rPr>
                <w:color w:val="000000"/>
                <w:sz w:val="22"/>
                <w:szCs w:val="22"/>
              </w:rPr>
              <w:br/>
            </w:r>
            <w:r>
              <w:rPr>
                <w:b/>
                <w:bCs/>
                <w:color w:val="000000"/>
                <w:sz w:val="22"/>
                <w:szCs w:val="22"/>
              </w:rPr>
              <w:t>ДТ</w:t>
            </w:r>
            <w:r>
              <w:rPr>
                <w:color w:val="000000"/>
                <w:sz w:val="22"/>
                <w:szCs w:val="22"/>
              </w:rPr>
              <w:t xml:space="preserve"> - декларация на товары</w:t>
            </w:r>
          </w:p>
        </w:tc>
        <w:tc>
          <w:tcPr>
            <w:tcW w:w="2126"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2"/>
                <w:szCs w:val="22"/>
              </w:rPr>
            </w:pPr>
            <w:r>
              <w:rPr>
                <w:color w:val="000000"/>
                <w:sz w:val="22"/>
                <w:szCs w:val="22"/>
              </w:rPr>
              <w:t> </w:t>
            </w:r>
          </w:p>
        </w:tc>
        <w:tc>
          <w:tcPr>
            <w:tcW w:w="2552"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2"/>
                <w:szCs w:val="22"/>
              </w:rPr>
            </w:pPr>
            <w:r>
              <w:rPr>
                <w:color w:val="000000"/>
                <w:sz w:val="22"/>
                <w:szCs w:val="22"/>
              </w:rPr>
              <w:t>Дата Время</w:t>
            </w:r>
            <w:r>
              <w:rPr>
                <w:color w:val="000000"/>
                <w:sz w:val="22"/>
                <w:szCs w:val="22"/>
              </w:rPr>
              <w:br/>
              <w:t xml:space="preserve">ХХ.ХХ.ХХХХ </w:t>
            </w:r>
            <w:proofErr w:type="gramStart"/>
            <w:r>
              <w:rPr>
                <w:color w:val="000000"/>
                <w:sz w:val="22"/>
                <w:szCs w:val="22"/>
              </w:rPr>
              <w:t>ХХ:ХХ</w:t>
            </w:r>
            <w:proofErr w:type="gramEnd"/>
          </w:p>
        </w:tc>
        <w:tc>
          <w:tcPr>
            <w:tcW w:w="4678" w:type="dxa"/>
            <w:tcBorders>
              <w:top w:val="nil"/>
              <w:left w:val="nil"/>
              <w:bottom w:val="single" w:sz="4" w:space="0" w:color="auto"/>
              <w:right w:val="single" w:sz="4" w:space="0" w:color="auto"/>
            </w:tcBorders>
            <w:shd w:val="clear" w:color="auto" w:fill="auto"/>
            <w:hideMark/>
          </w:tcPr>
          <w:p w:rsidR="00F37715" w:rsidRPr="00946E57" w:rsidRDefault="00F37715">
            <w:pPr>
              <w:rPr>
                <w:color w:val="000000"/>
                <w:sz w:val="22"/>
                <w:szCs w:val="22"/>
              </w:rPr>
            </w:pPr>
            <w:r>
              <w:rPr>
                <w:color w:val="000000"/>
                <w:sz w:val="22"/>
                <w:szCs w:val="22"/>
              </w:rPr>
              <w:t>Дата Время</w:t>
            </w:r>
            <w:r>
              <w:rPr>
                <w:color w:val="000000"/>
                <w:sz w:val="22"/>
                <w:szCs w:val="22"/>
              </w:rPr>
              <w:br/>
              <w:t xml:space="preserve">ХХ.ХХ.ХХХХ </w:t>
            </w:r>
            <w:proofErr w:type="gramStart"/>
            <w:r>
              <w:rPr>
                <w:color w:val="000000"/>
                <w:sz w:val="22"/>
                <w:szCs w:val="22"/>
              </w:rPr>
              <w:t>ХХ:ХХ</w:t>
            </w:r>
            <w:proofErr w:type="gramEnd"/>
          </w:p>
        </w:tc>
      </w:tr>
    </w:tbl>
    <w:p w:rsidR="00F37715" w:rsidRPr="00946E57" w:rsidRDefault="00F37715">
      <w:pPr>
        <w:rPr>
          <w:b/>
          <w:sz w:val="28"/>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677F83">
          <w:pgSz w:w="16840" w:h="11907" w:orient="landscape" w:code="9"/>
          <w:pgMar w:top="1135" w:right="1134" w:bottom="851" w:left="1134" w:header="794" w:footer="794" w:gutter="0"/>
          <w:cols w:space="720"/>
          <w:titlePg/>
          <w:docGrid w:linePitch="326"/>
        </w:sectPr>
      </w:pPr>
    </w:p>
    <w:p w:rsidR="0005551B" w:rsidRDefault="00F37715">
      <w:pPr>
        <w:pStyle w:val="19"/>
        <w:ind w:firstLine="0"/>
        <w:jc w:val="right"/>
        <w:outlineLvl w:val="0"/>
        <w:rPr>
          <w:b/>
          <w:i/>
          <w:iCs/>
        </w:rPr>
      </w:pPr>
      <w:r>
        <w:lastRenderedPageBreak/>
        <w:t>Приложение № 6</w:t>
      </w:r>
    </w:p>
    <w:p w:rsidR="003B6FD9" w:rsidRDefault="003B6FD9" w:rsidP="003B6FD9">
      <w:pPr>
        <w:jc w:val="right"/>
        <w:rPr>
          <w:sz w:val="28"/>
        </w:rPr>
      </w:pPr>
      <w:r>
        <w:rPr>
          <w:sz w:val="28"/>
        </w:rPr>
        <w:t>к документации о закупке</w:t>
      </w:r>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sz w:val="22"/>
        </w:rPr>
      </w:pP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r>
              <w:t>В % к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3B6FD9" w:rsidRDefault="003B6FD9" w:rsidP="003B6FD9">
      <w:pPr>
        <w:rPr>
          <w:sz w:val="28"/>
          <w:szCs w:val="28"/>
          <w:lang w:eastAsia="ru-RU"/>
        </w:rPr>
      </w:pPr>
      <w:r>
        <w:rPr>
          <w:sz w:val="28"/>
          <w:szCs w:val="28"/>
          <w:lang w:eastAsia="ru-RU"/>
        </w:rPr>
        <w:t>«____» ____________ 20___ г.</w:t>
      </w:r>
    </w:p>
    <w:p w:rsidR="0005551B" w:rsidRPr="00293BA3" w:rsidRDefault="00F37715">
      <w:pPr>
        <w:pStyle w:val="19"/>
        <w:ind w:firstLine="0"/>
        <w:jc w:val="right"/>
        <w:outlineLvl w:val="0"/>
        <w:rPr>
          <w:b/>
          <w:i/>
          <w:iCs/>
        </w:rPr>
      </w:pPr>
      <w:r w:rsidRPr="00293BA3">
        <w:lastRenderedPageBreak/>
        <w:t>Приложение № 7</w:t>
      </w:r>
      <w:r w:rsidRPr="00293BA3">
        <w:br/>
        <w:t>к документации о закупке</w:t>
      </w:r>
    </w:p>
    <w:p w:rsidR="00C03380" w:rsidRPr="00293BA3" w:rsidRDefault="00C03380" w:rsidP="00C03380"/>
    <w:p w:rsidR="00F37715" w:rsidRPr="00293BA3" w:rsidRDefault="00F37715">
      <w:pPr>
        <w:jc w:val="center"/>
        <w:rPr>
          <w:sz w:val="16"/>
          <w:szCs w:val="16"/>
        </w:rPr>
      </w:pPr>
      <w:r w:rsidRPr="00293BA3">
        <w:rPr>
          <w:sz w:val="28"/>
          <w:szCs w:val="28"/>
        </w:rPr>
        <w:t xml:space="preserve">                                                                                                             </w:t>
      </w:r>
    </w:p>
    <w:tbl>
      <w:tblPr>
        <w:tblW w:w="4500" w:type="dxa"/>
        <w:jc w:val="right"/>
        <w:tblLayout w:type="fixed"/>
        <w:tblLook w:val="0600" w:firstRow="0" w:lastRow="0" w:firstColumn="0" w:lastColumn="0" w:noHBand="1" w:noVBand="1"/>
      </w:tblPr>
      <w:tblGrid>
        <w:gridCol w:w="4500"/>
      </w:tblGrid>
      <w:tr w:rsidR="00F37715" w:rsidRPr="00293BA3">
        <w:trPr>
          <w:jc w:val="right"/>
        </w:trPr>
        <w:tc>
          <w:tcPr>
            <w:tcW w:w="4500" w:type="dxa"/>
            <w:shd w:val="clear" w:color="auto" w:fill="auto"/>
            <w:tcMar>
              <w:top w:w="100" w:type="dxa"/>
              <w:left w:w="100" w:type="dxa"/>
              <w:bottom w:w="100" w:type="dxa"/>
              <w:right w:w="100" w:type="dxa"/>
            </w:tcMar>
          </w:tcPr>
          <w:p w:rsidR="00F37715" w:rsidRPr="00293BA3" w:rsidRDefault="00F37715">
            <w:pPr>
              <w:widowControl w:val="0"/>
              <w:rPr>
                <w:sz w:val="28"/>
                <w:szCs w:val="28"/>
              </w:rPr>
            </w:pPr>
            <w:r w:rsidRPr="00293BA3">
              <w:rPr>
                <w:sz w:val="28"/>
                <w:szCs w:val="28"/>
              </w:rPr>
              <w:t>Утверждаю:</w:t>
            </w:r>
          </w:p>
        </w:tc>
      </w:tr>
      <w:tr w:rsidR="00F37715" w:rsidRPr="00293BA3">
        <w:trPr>
          <w:jc w:val="right"/>
        </w:trPr>
        <w:tc>
          <w:tcPr>
            <w:tcW w:w="4500" w:type="dxa"/>
            <w:shd w:val="clear" w:color="auto" w:fill="auto"/>
            <w:tcMar>
              <w:top w:w="100" w:type="dxa"/>
              <w:left w:w="100" w:type="dxa"/>
              <w:bottom w:w="100" w:type="dxa"/>
              <w:right w:w="100" w:type="dxa"/>
            </w:tcMar>
          </w:tcPr>
          <w:p w:rsidR="00F37715" w:rsidRPr="00293BA3" w:rsidRDefault="00F37715">
            <w:pPr>
              <w:widowControl w:val="0"/>
              <w:rPr>
                <w:sz w:val="28"/>
                <w:szCs w:val="28"/>
              </w:rPr>
            </w:pPr>
            <w:r w:rsidRPr="00293BA3">
              <w:rPr>
                <w:sz w:val="28"/>
                <w:szCs w:val="28"/>
              </w:rPr>
              <w:t>Директор по информационным технологиям</w:t>
            </w:r>
          </w:p>
        </w:tc>
      </w:tr>
      <w:tr w:rsidR="00F37715" w:rsidRPr="00293BA3">
        <w:trPr>
          <w:jc w:val="right"/>
        </w:trPr>
        <w:tc>
          <w:tcPr>
            <w:tcW w:w="4500" w:type="dxa"/>
            <w:shd w:val="clear" w:color="auto" w:fill="auto"/>
            <w:tcMar>
              <w:top w:w="100" w:type="dxa"/>
              <w:left w:w="100" w:type="dxa"/>
              <w:bottom w:w="100" w:type="dxa"/>
              <w:right w:w="100" w:type="dxa"/>
            </w:tcMar>
          </w:tcPr>
          <w:p w:rsidR="00F37715" w:rsidRPr="00293BA3" w:rsidRDefault="00F37715">
            <w:pPr>
              <w:widowControl w:val="0"/>
              <w:rPr>
                <w:sz w:val="28"/>
                <w:szCs w:val="28"/>
              </w:rPr>
            </w:pPr>
            <w:r w:rsidRPr="00293BA3">
              <w:rPr>
                <w:sz w:val="28"/>
                <w:szCs w:val="28"/>
              </w:rPr>
              <w:t xml:space="preserve">ПАО «ТрансКонтейнер» </w:t>
            </w:r>
          </w:p>
        </w:tc>
      </w:tr>
      <w:tr w:rsidR="00F37715" w:rsidRPr="00293BA3">
        <w:trPr>
          <w:trHeight w:val="980"/>
          <w:jc w:val="right"/>
        </w:trPr>
        <w:tc>
          <w:tcPr>
            <w:tcW w:w="4500" w:type="dxa"/>
            <w:shd w:val="clear" w:color="auto" w:fill="auto"/>
            <w:tcMar>
              <w:top w:w="100" w:type="dxa"/>
              <w:left w:w="100" w:type="dxa"/>
              <w:bottom w:w="100" w:type="dxa"/>
              <w:right w:w="100" w:type="dxa"/>
            </w:tcMar>
            <w:vAlign w:val="bottom"/>
          </w:tcPr>
          <w:p w:rsidR="00F37715" w:rsidRPr="00293BA3" w:rsidRDefault="00F37715">
            <w:pPr>
              <w:widowControl w:val="0"/>
              <w:rPr>
                <w:sz w:val="28"/>
                <w:szCs w:val="28"/>
              </w:rPr>
            </w:pPr>
            <w:r w:rsidRPr="00293BA3">
              <w:rPr>
                <w:sz w:val="28"/>
                <w:szCs w:val="28"/>
              </w:rPr>
              <w:t>_________________ Д.С. Кереже</w:t>
            </w:r>
          </w:p>
        </w:tc>
      </w:tr>
    </w:tbl>
    <w:p w:rsidR="00F37715" w:rsidRPr="00293BA3" w:rsidRDefault="00F37715">
      <w:pPr>
        <w:jc w:val="center"/>
        <w:rPr>
          <w:sz w:val="28"/>
          <w:szCs w:val="28"/>
        </w:rPr>
      </w:pPr>
    </w:p>
    <w:p w:rsidR="00F37715" w:rsidRPr="00293BA3" w:rsidRDefault="00F37715">
      <w:pPr>
        <w:jc w:val="center"/>
        <w:rPr>
          <w:sz w:val="28"/>
          <w:szCs w:val="28"/>
        </w:rPr>
      </w:pPr>
    </w:p>
    <w:p w:rsidR="00F37715" w:rsidRPr="00293BA3" w:rsidRDefault="00F37715">
      <w:pPr>
        <w:jc w:val="center"/>
        <w:rPr>
          <w:sz w:val="28"/>
          <w:szCs w:val="28"/>
        </w:rPr>
      </w:pPr>
    </w:p>
    <w:p w:rsidR="00F37715" w:rsidRPr="00293BA3" w:rsidRDefault="00F37715">
      <w:pPr>
        <w:jc w:val="center"/>
        <w:rPr>
          <w:sz w:val="28"/>
          <w:szCs w:val="28"/>
        </w:rPr>
      </w:pPr>
    </w:p>
    <w:p w:rsidR="00F37715" w:rsidRPr="00293BA3" w:rsidRDefault="00F37715">
      <w:pPr>
        <w:jc w:val="center"/>
        <w:rPr>
          <w:sz w:val="28"/>
          <w:szCs w:val="28"/>
        </w:rPr>
      </w:pPr>
    </w:p>
    <w:p w:rsidR="00F37715" w:rsidRPr="00293BA3" w:rsidRDefault="00F37715">
      <w:pPr>
        <w:spacing w:line="480" w:lineRule="auto"/>
        <w:jc w:val="center"/>
        <w:rPr>
          <w:sz w:val="28"/>
          <w:szCs w:val="28"/>
        </w:rPr>
      </w:pPr>
    </w:p>
    <w:p w:rsidR="00F37715" w:rsidRPr="00293BA3" w:rsidRDefault="00F37715">
      <w:pPr>
        <w:spacing w:line="360" w:lineRule="auto"/>
        <w:jc w:val="center"/>
        <w:rPr>
          <w:b/>
          <w:sz w:val="48"/>
          <w:szCs w:val="48"/>
        </w:rPr>
      </w:pPr>
      <w:r w:rsidRPr="00293BA3">
        <w:rPr>
          <w:b/>
          <w:sz w:val="48"/>
          <w:szCs w:val="48"/>
        </w:rPr>
        <w:t>РЕГЛАМЕНТ</w:t>
      </w:r>
    </w:p>
    <w:p w:rsidR="00F37715" w:rsidRPr="00293BA3" w:rsidRDefault="00F37715">
      <w:pPr>
        <w:spacing w:line="360" w:lineRule="auto"/>
        <w:jc w:val="center"/>
        <w:rPr>
          <w:b/>
          <w:sz w:val="48"/>
          <w:szCs w:val="48"/>
        </w:rPr>
      </w:pPr>
      <w:r w:rsidRPr="00293BA3">
        <w:rPr>
          <w:b/>
          <w:sz w:val="48"/>
          <w:szCs w:val="48"/>
        </w:rPr>
        <w:t>информационного взаимодействия</w:t>
      </w:r>
    </w:p>
    <w:p w:rsidR="00F37715" w:rsidRPr="00293BA3" w:rsidRDefault="00F37715">
      <w:pPr>
        <w:spacing w:line="360" w:lineRule="auto"/>
        <w:jc w:val="center"/>
        <w:rPr>
          <w:b/>
          <w:sz w:val="48"/>
          <w:szCs w:val="48"/>
        </w:rPr>
      </w:pPr>
      <w:r w:rsidRPr="00293BA3">
        <w:rPr>
          <w:b/>
          <w:sz w:val="48"/>
          <w:szCs w:val="48"/>
        </w:rPr>
        <w:t>внешних информационных систем с</w:t>
      </w:r>
    </w:p>
    <w:p w:rsidR="00F37715" w:rsidRPr="00293BA3" w:rsidRDefault="00F37715">
      <w:pPr>
        <w:spacing w:line="360" w:lineRule="auto"/>
        <w:jc w:val="center"/>
        <w:rPr>
          <w:b/>
          <w:sz w:val="48"/>
          <w:szCs w:val="48"/>
        </w:rPr>
      </w:pPr>
      <w:r w:rsidRPr="00293BA3">
        <w:rPr>
          <w:b/>
          <w:sz w:val="48"/>
          <w:szCs w:val="48"/>
        </w:rPr>
        <w:t xml:space="preserve">API ПАО «ТрансКонтейнер» </w:t>
      </w:r>
    </w:p>
    <w:p w:rsidR="00F37715" w:rsidRPr="00293BA3" w:rsidRDefault="00F37715">
      <w:pPr>
        <w:jc w:val="center"/>
        <w:rPr>
          <w:b/>
          <w:sz w:val="28"/>
          <w:szCs w:val="28"/>
        </w:rPr>
      </w:pPr>
    </w:p>
    <w:p w:rsidR="00F37715" w:rsidRPr="00293BA3" w:rsidRDefault="00F37715">
      <w:pPr>
        <w:jc w:val="center"/>
        <w:rPr>
          <w:b/>
          <w:sz w:val="28"/>
          <w:szCs w:val="28"/>
        </w:rPr>
      </w:pPr>
    </w:p>
    <w:p w:rsidR="00F37715" w:rsidRPr="00293BA3" w:rsidRDefault="00F37715">
      <w:pPr>
        <w:rPr>
          <w:sz w:val="28"/>
          <w:szCs w:val="28"/>
        </w:rPr>
      </w:pPr>
    </w:p>
    <w:p w:rsidR="00F37715" w:rsidRPr="00293BA3" w:rsidRDefault="00F37715">
      <w:pPr>
        <w:jc w:val="center"/>
        <w:rPr>
          <w:b/>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sz w:val="28"/>
          <w:szCs w:val="28"/>
        </w:rPr>
      </w:pPr>
      <w:r w:rsidRPr="00293BA3">
        <w:rPr>
          <w:sz w:val="28"/>
          <w:szCs w:val="28"/>
        </w:rPr>
        <w:t>2019 г.</w:t>
      </w:r>
      <w:r w:rsidRPr="00293BA3">
        <w:br w:type="page"/>
      </w:r>
    </w:p>
    <w:p w:rsidR="00F37715" w:rsidRPr="00293BA3" w:rsidRDefault="00F37715">
      <w:pPr>
        <w:jc w:val="center"/>
        <w:rPr>
          <w:b/>
          <w:sz w:val="28"/>
          <w:szCs w:val="28"/>
        </w:rPr>
      </w:pPr>
      <w:r w:rsidRPr="00293BA3">
        <w:rPr>
          <w:b/>
          <w:sz w:val="28"/>
          <w:szCs w:val="28"/>
        </w:rPr>
        <w:lastRenderedPageBreak/>
        <w:t>История изменений  регламента</w:t>
      </w:r>
    </w:p>
    <w:p w:rsidR="00F37715" w:rsidRPr="00293BA3" w:rsidRDefault="00F37715">
      <w:pPr>
        <w:jc w:val="center"/>
        <w:rPr>
          <w:b/>
          <w:sz w:val="28"/>
          <w:szCs w:val="28"/>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470"/>
        <w:gridCol w:w="1200"/>
        <w:gridCol w:w="4335"/>
        <w:gridCol w:w="1845"/>
      </w:tblGrid>
      <w:tr w:rsidR="00F37715" w:rsidRPr="00293BA3">
        <w:trPr>
          <w:jc w:val="center"/>
        </w:trPr>
        <w:tc>
          <w:tcPr>
            <w:tcW w:w="51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rPr>
                <w:b/>
              </w:rPr>
            </w:pPr>
            <w:r w:rsidRPr="00293BA3">
              <w:rPr>
                <w:b/>
              </w:rPr>
              <w:t>№</w:t>
            </w:r>
          </w:p>
        </w:tc>
        <w:tc>
          <w:tcPr>
            <w:tcW w:w="147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rPr>
                <w:b/>
              </w:rPr>
            </w:pPr>
            <w:r w:rsidRPr="00293BA3">
              <w:rPr>
                <w:b/>
              </w:rPr>
              <w:t>Дата внесения изменений</w:t>
            </w:r>
          </w:p>
        </w:tc>
        <w:tc>
          <w:tcPr>
            <w:tcW w:w="120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rPr>
                <w:b/>
              </w:rPr>
            </w:pPr>
            <w:r w:rsidRPr="00293BA3">
              <w:rPr>
                <w:b/>
              </w:rPr>
              <w:t>Версия</w:t>
            </w:r>
          </w:p>
        </w:tc>
        <w:tc>
          <w:tcPr>
            <w:tcW w:w="4335"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rPr>
                <w:b/>
              </w:rPr>
            </w:pPr>
            <w:r w:rsidRPr="00293BA3">
              <w:rPr>
                <w:b/>
              </w:rPr>
              <w:t>Перечень изменений</w:t>
            </w:r>
          </w:p>
        </w:tc>
        <w:tc>
          <w:tcPr>
            <w:tcW w:w="1845"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rPr>
                <w:b/>
              </w:rPr>
            </w:pPr>
            <w:r w:rsidRPr="00293BA3">
              <w:rPr>
                <w:b/>
              </w:rPr>
              <w:t>Дата окончания действия Регламента</w:t>
            </w:r>
          </w:p>
        </w:tc>
      </w:tr>
      <w:tr w:rsidR="00F37715" w:rsidRPr="00293BA3">
        <w:trPr>
          <w:jc w:val="center"/>
        </w:trPr>
        <w:tc>
          <w:tcPr>
            <w:tcW w:w="51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1</w:t>
            </w:r>
          </w:p>
        </w:tc>
        <w:tc>
          <w:tcPr>
            <w:tcW w:w="147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25.05.2018</w:t>
            </w:r>
          </w:p>
        </w:tc>
        <w:tc>
          <w:tcPr>
            <w:tcW w:w="120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1.0</w:t>
            </w:r>
          </w:p>
        </w:tc>
        <w:tc>
          <w:tcPr>
            <w:tcW w:w="4335"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pPr>
            <w:r w:rsidRPr="00293BA3">
              <w:t>Нет предыдущих версий документа</w:t>
            </w:r>
          </w:p>
        </w:tc>
        <w:tc>
          <w:tcPr>
            <w:tcW w:w="1845"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31.01.2019</w:t>
            </w:r>
          </w:p>
        </w:tc>
      </w:tr>
      <w:tr w:rsidR="00F37715" w:rsidRPr="00293BA3">
        <w:trPr>
          <w:jc w:val="center"/>
        </w:trPr>
        <w:tc>
          <w:tcPr>
            <w:tcW w:w="51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2</w:t>
            </w:r>
          </w:p>
        </w:tc>
        <w:tc>
          <w:tcPr>
            <w:tcW w:w="147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20.12.2018</w:t>
            </w:r>
          </w:p>
        </w:tc>
        <w:tc>
          <w:tcPr>
            <w:tcW w:w="120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1.1</w:t>
            </w:r>
          </w:p>
        </w:tc>
        <w:tc>
          <w:tcPr>
            <w:tcW w:w="4335"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pPr>
            <w:r w:rsidRPr="00293BA3">
              <w:t>Добавлено описание методов информационного взаимодействия по коммерческим и товаросопроводительным документам.</w:t>
            </w:r>
          </w:p>
          <w:p w:rsidR="00F37715" w:rsidRPr="00293BA3" w:rsidRDefault="00F37715">
            <w:pPr>
              <w:widowControl w:val="0"/>
              <w:pBdr>
                <w:top w:val="nil"/>
                <w:left w:val="nil"/>
                <w:bottom w:val="nil"/>
                <w:right w:val="nil"/>
                <w:between w:val="nil"/>
              </w:pBdr>
            </w:pPr>
            <w:r w:rsidRPr="00293BA3">
              <w:t>Добавлено описание метода информационного взаимодействия по отмене операций завоз/вывоз контейнеров с КТ.</w:t>
            </w:r>
          </w:p>
          <w:p w:rsidR="00F37715" w:rsidRPr="00293BA3" w:rsidRDefault="00F37715">
            <w:pPr>
              <w:widowControl w:val="0"/>
              <w:pBdr>
                <w:top w:val="nil"/>
                <w:left w:val="nil"/>
                <w:bottom w:val="nil"/>
                <w:right w:val="nil"/>
                <w:between w:val="nil"/>
              </w:pBdr>
            </w:pPr>
            <w:r w:rsidRPr="00293BA3">
              <w:t>Добавлено описание метода информационного взаимодействия по передаче сообщений о разгрузке/загрузке контейнера на КТ.</w:t>
            </w:r>
          </w:p>
          <w:p w:rsidR="00F37715" w:rsidRPr="00293BA3" w:rsidRDefault="00F37715">
            <w:pPr>
              <w:widowControl w:val="0"/>
              <w:pBdr>
                <w:top w:val="nil"/>
                <w:left w:val="nil"/>
                <w:bottom w:val="nil"/>
                <w:right w:val="nil"/>
                <w:between w:val="nil"/>
              </w:pBdr>
            </w:pPr>
            <w:r w:rsidRPr="00293BA3">
              <w:t>Внесены изменения в шаблоны обращений в службу поддержки.</w:t>
            </w:r>
          </w:p>
        </w:tc>
        <w:tc>
          <w:tcPr>
            <w:tcW w:w="1845" w:type="dxa"/>
            <w:shd w:val="clear" w:color="auto" w:fill="auto"/>
            <w:tcMar>
              <w:top w:w="100" w:type="dxa"/>
              <w:left w:w="100" w:type="dxa"/>
              <w:bottom w:w="100" w:type="dxa"/>
              <w:right w:w="100" w:type="dxa"/>
            </w:tcMar>
          </w:tcPr>
          <w:p w:rsidR="00F37715" w:rsidRPr="00293BA3" w:rsidRDefault="00F37715">
            <w:pPr>
              <w:widowControl w:val="0"/>
              <w:jc w:val="center"/>
            </w:pPr>
            <w:r w:rsidRPr="00293BA3">
              <w:t>11.03.2019</w:t>
            </w:r>
          </w:p>
        </w:tc>
      </w:tr>
      <w:tr w:rsidR="00F37715" w:rsidRPr="00293BA3">
        <w:trPr>
          <w:jc w:val="center"/>
        </w:trPr>
        <w:tc>
          <w:tcPr>
            <w:tcW w:w="510" w:type="dxa"/>
            <w:shd w:val="clear" w:color="auto" w:fill="auto"/>
            <w:tcMar>
              <w:top w:w="100" w:type="dxa"/>
              <w:left w:w="100" w:type="dxa"/>
              <w:bottom w:w="100" w:type="dxa"/>
              <w:right w:w="100" w:type="dxa"/>
            </w:tcMar>
          </w:tcPr>
          <w:p w:rsidR="00F37715" w:rsidRPr="00293BA3" w:rsidRDefault="00F37715">
            <w:pPr>
              <w:widowControl w:val="0"/>
              <w:jc w:val="center"/>
            </w:pPr>
            <w:r w:rsidRPr="00293BA3">
              <w:t>3</w:t>
            </w:r>
          </w:p>
        </w:tc>
        <w:tc>
          <w:tcPr>
            <w:tcW w:w="1470" w:type="dxa"/>
            <w:shd w:val="clear" w:color="auto" w:fill="auto"/>
            <w:tcMar>
              <w:top w:w="100" w:type="dxa"/>
              <w:left w:w="100" w:type="dxa"/>
              <w:bottom w:w="100" w:type="dxa"/>
              <w:right w:w="100" w:type="dxa"/>
            </w:tcMar>
          </w:tcPr>
          <w:p w:rsidR="00F37715" w:rsidRPr="00293BA3" w:rsidRDefault="00F37715">
            <w:pPr>
              <w:widowControl w:val="0"/>
              <w:jc w:val="center"/>
            </w:pPr>
            <w:r w:rsidRPr="00293BA3">
              <w:t>11.02.2019</w:t>
            </w:r>
          </w:p>
        </w:tc>
        <w:tc>
          <w:tcPr>
            <w:tcW w:w="1200" w:type="dxa"/>
            <w:shd w:val="clear" w:color="auto" w:fill="auto"/>
            <w:tcMar>
              <w:top w:w="100" w:type="dxa"/>
              <w:left w:w="100" w:type="dxa"/>
              <w:bottom w:w="100" w:type="dxa"/>
              <w:right w:w="100" w:type="dxa"/>
            </w:tcMar>
          </w:tcPr>
          <w:p w:rsidR="00F37715" w:rsidRPr="00293BA3" w:rsidRDefault="00F37715">
            <w:pPr>
              <w:widowControl w:val="0"/>
              <w:jc w:val="center"/>
            </w:pPr>
            <w:r w:rsidRPr="00293BA3">
              <w:t>1.2</w:t>
            </w:r>
          </w:p>
        </w:tc>
        <w:tc>
          <w:tcPr>
            <w:tcW w:w="4335" w:type="dxa"/>
            <w:shd w:val="clear" w:color="auto" w:fill="auto"/>
            <w:tcMar>
              <w:top w:w="100" w:type="dxa"/>
              <w:left w:w="100" w:type="dxa"/>
              <w:bottom w:w="100" w:type="dxa"/>
              <w:right w:w="100" w:type="dxa"/>
            </w:tcMar>
          </w:tcPr>
          <w:p w:rsidR="00F37715" w:rsidRPr="00293BA3" w:rsidRDefault="00F37715">
            <w:pPr>
              <w:widowControl w:val="0"/>
            </w:pPr>
            <w:r w:rsidRPr="00293BA3">
              <w:t>Внесены изменения в разделы:</w:t>
            </w:r>
          </w:p>
          <w:p w:rsidR="00F37715" w:rsidRPr="00293BA3" w:rsidRDefault="00F37715">
            <w:pPr>
              <w:widowControl w:val="0"/>
              <w:numPr>
                <w:ilvl w:val="0"/>
                <w:numId w:val="57"/>
              </w:numPr>
              <w:suppressAutoHyphens w:val="0"/>
            </w:pPr>
            <w:r w:rsidRPr="00293BA3">
              <w:t>Метод (GetDocumentsInReview)</w:t>
            </w:r>
          </w:p>
          <w:p w:rsidR="00F37715" w:rsidRPr="00293BA3" w:rsidRDefault="00F37715">
            <w:pPr>
              <w:widowControl w:val="0"/>
              <w:numPr>
                <w:ilvl w:val="0"/>
                <w:numId w:val="57"/>
              </w:numPr>
              <w:suppressAutoHyphens w:val="0"/>
            </w:pPr>
            <w:r w:rsidRPr="00293BA3">
              <w:t>Метод (SetDocumentStatus).</w:t>
            </w:r>
          </w:p>
        </w:tc>
        <w:tc>
          <w:tcPr>
            <w:tcW w:w="1845" w:type="dxa"/>
            <w:shd w:val="clear" w:color="auto" w:fill="auto"/>
            <w:tcMar>
              <w:top w:w="100" w:type="dxa"/>
              <w:left w:w="100" w:type="dxa"/>
              <w:bottom w:w="100" w:type="dxa"/>
              <w:right w:w="100" w:type="dxa"/>
            </w:tcMar>
          </w:tcPr>
          <w:p w:rsidR="00F37715" w:rsidRPr="00293BA3" w:rsidRDefault="00F37715">
            <w:pPr>
              <w:widowControl w:val="0"/>
              <w:jc w:val="center"/>
            </w:pPr>
            <w:r w:rsidRPr="00293BA3">
              <w:t>31.12.2019</w:t>
            </w:r>
          </w:p>
        </w:tc>
      </w:tr>
      <w:tr w:rsidR="00F37715" w:rsidRPr="00293BA3">
        <w:trPr>
          <w:jc w:val="center"/>
        </w:trPr>
        <w:tc>
          <w:tcPr>
            <w:tcW w:w="510"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r w:rsidRPr="00293BA3">
              <w:t>4</w:t>
            </w:r>
          </w:p>
        </w:tc>
        <w:tc>
          <w:tcPr>
            <w:tcW w:w="1470" w:type="dxa"/>
            <w:shd w:val="clear" w:color="auto" w:fill="auto"/>
            <w:tcMar>
              <w:top w:w="100" w:type="dxa"/>
              <w:left w:w="100" w:type="dxa"/>
              <w:bottom w:w="100" w:type="dxa"/>
              <w:right w:w="100" w:type="dxa"/>
            </w:tcMar>
          </w:tcPr>
          <w:p w:rsidR="00F37715" w:rsidRPr="00293BA3" w:rsidRDefault="00F37715">
            <w:pPr>
              <w:widowControl w:val="0"/>
              <w:jc w:val="center"/>
            </w:pPr>
            <w:r w:rsidRPr="00293BA3">
              <w:t>22.11.2019</w:t>
            </w:r>
          </w:p>
        </w:tc>
        <w:tc>
          <w:tcPr>
            <w:tcW w:w="1200" w:type="dxa"/>
            <w:shd w:val="clear" w:color="auto" w:fill="auto"/>
            <w:tcMar>
              <w:top w:w="100" w:type="dxa"/>
              <w:left w:w="100" w:type="dxa"/>
              <w:bottom w:w="100" w:type="dxa"/>
              <w:right w:w="100" w:type="dxa"/>
            </w:tcMar>
          </w:tcPr>
          <w:p w:rsidR="00F37715" w:rsidRPr="00293BA3" w:rsidRDefault="00F37715">
            <w:pPr>
              <w:widowControl w:val="0"/>
              <w:jc w:val="center"/>
            </w:pPr>
            <w:r w:rsidRPr="00293BA3">
              <w:t>1.3</w:t>
            </w:r>
          </w:p>
        </w:tc>
        <w:tc>
          <w:tcPr>
            <w:tcW w:w="4335" w:type="dxa"/>
            <w:shd w:val="clear" w:color="auto" w:fill="auto"/>
            <w:tcMar>
              <w:top w:w="100" w:type="dxa"/>
              <w:left w:w="100" w:type="dxa"/>
              <w:bottom w:w="100" w:type="dxa"/>
              <w:right w:w="100" w:type="dxa"/>
            </w:tcMar>
          </w:tcPr>
          <w:p w:rsidR="00F37715" w:rsidRPr="00293BA3" w:rsidRDefault="00F37715">
            <w:pPr>
              <w:widowControl w:val="0"/>
            </w:pPr>
            <w:r w:rsidRPr="00293BA3">
              <w:t>Внесены изменения в разделы:</w:t>
            </w:r>
          </w:p>
          <w:p w:rsidR="00F37715" w:rsidRPr="00293BA3" w:rsidRDefault="00F37715">
            <w:pPr>
              <w:widowControl w:val="0"/>
              <w:numPr>
                <w:ilvl w:val="0"/>
                <w:numId w:val="57"/>
              </w:numPr>
              <w:suppressAutoHyphens w:val="0"/>
            </w:pPr>
            <w:r w:rsidRPr="00293BA3">
              <w:t>Метод (GetDocumentsInReview).</w:t>
            </w:r>
          </w:p>
        </w:tc>
        <w:tc>
          <w:tcPr>
            <w:tcW w:w="1845" w:type="dxa"/>
            <w:shd w:val="clear" w:color="auto" w:fill="auto"/>
            <w:tcMar>
              <w:top w:w="100" w:type="dxa"/>
              <w:left w:w="100" w:type="dxa"/>
              <w:bottom w:w="100" w:type="dxa"/>
              <w:right w:w="100" w:type="dxa"/>
            </w:tcMar>
          </w:tcPr>
          <w:p w:rsidR="00F37715" w:rsidRPr="00293BA3" w:rsidRDefault="00F37715">
            <w:pPr>
              <w:widowControl w:val="0"/>
              <w:pBdr>
                <w:top w:val="nil"/>
                <w:left w:val="nil"/>
                <w:bottom w:val="nil"/>
                <w:right w:val="nil"/>
                <w:between w:val="nil"/>
              </w:pBdr>
              <w:jc w:val="center"/>
            </w:pPr>
          </w:p>
        </w:tc>
      </w:tr>
    </w:tbl>
    <w:p w:rsidR="00F37715" w:rsidRPr="00293BA3" w:rsidRDefault="00F37715">
      <w:pPr>
        <w:jc w:val="center"/>
        <w:rPr>
          <w:sz w:val="28"/>
          <w:szCs w:val="28"/>
        </w:rPr>
      </w:pPr>
      <w:r w:rsidRPr="00293BA3">
        <w:rPr>
          <w:b/>
          <w:sz w:val="28"/>
          <w:szCs w:val="28"/>
        </w:rPr>
        <w:t xml:space="preserve"> </w:t>
      </w:r>
      <w:r w:rsidRPr="00293BA3">
        <w:br w:type="page"/>
      </w:r>
    </w:p>
    <w:p w:rsidR="00F37715" w:rsidRPr="00677F83" w:rsidRDefault="00F37715">
      <w:pPr>
        <w:pStyle w:val="aff0"/>
        <w:pBdr>
          <w:top w:val="nil"/>
          <w:left w:val="nil"/>
          <w:bottom w:val="nil"/>
          <w:right w:val="nil"/>
          <w:between w:val="nil"/>
        </w:pBdr>
        <w:rPr>
          <w:rFonts w:ascii="Times New Roman" w:hAnsi="Times New Roman" w:cs="Times New Roman"/>
        </w:rPr>
      </w:pPr>
      <w:bookmarkStart w:id="47" w:name="_52k3wgmhsbgq" w:colFirst="0" w:colLast="0"/>
      <w:bookmarkEnd w:id="47"/>
      <w:r w:rsidRPr="00677F83">
        <w:rPr>
          <w:rFonts w:ascii="Times New Roman" w:hAnsi="Times New Roman" w:cs="Times New Roman"/>
        </w:rPr>
        <w:lastRenderedPageBreak/>
        <w:t>Оглавление</w:t>
      </w:r>
    </w:p>
    <w:p w:rsidR="00F37715" w:rsidRPr="00293BA3" w:rsidRDefault="00F37715"/>
    <w:sdt>
      <w:sdtPr>
        <w:id w:val="-964421446"/>
        <w:docPartObj>
          <w:docPartGallery w:val="Table of Contents"/>
          <w:docPartUnique/>
        </w:docPartObj>
      </w:sdtPr>
      <w:sdtContent>
        <w:p w:rsidR="00F37715" w:rsidRPr="00293BA3" w:rsidRDefault="00F37715">
          <w:pPr>
            <w:tabs>
              <w:tab w:val="right" w:pos="9348"/>
            </w:tabs>
            <w:spacing w:before="80"/>
            <w:rPr>
              <w:b/>
              <w:color w:val="000000"/>
            </w:rPr>
          </w:pPr>
          <w:r w:rsidRPr="00293BA3">
            <w:fldChar w:fldCharType="begin"/>
          </w:r>
          <w:r w:rsidRPr="00293BA3">
            <w:instrText xml:space="preserve"> TOC \h \u \z </w:instrText>
          </w:r>
          <w:r w:rsidRPr="00293BA3">
            <w:fldChar w:fldCharType="separate"/>
          </w:r>
          <w:hyperlink w:anchor="_by1avvwwqkxt">
            <w:r w:rsidRPr="00293BA3">
              <w:rPr>
                <w:b/>
                <w:color w:val="000000"/>
              </w:rPr>
              <w:t>Общие положения</w:t>
            </w:r>
          </w:hyperlink>
          <w:r w:rsidRPr="00293BA3">
            <w:rPr>
              <w:b/>
              <w:color w:val="000000"/>
            </w:rPr>
            <w:tab/>
          </w:r>
          <w:r w:rsidRPr="00293BA3">
            <w:fldChar w:fldCharType="begin"/>
          </w:r>
          <w:r w:rsidRPr="00293BA3">
            <w:instrText xml:space="preserve"> PAGEREF _by1avvwwqkxt \h </w:instrText>
          </w:r>
          <w:r w:rsidRPr="00293BA3">
            <w:fldChar w:fldCharType="separate"/>
          </w:r>
          <w:r w:rsidR="005712BE">
            <w:rPr>
              <w:noProof/>
            </w:rPr>
            <w:t>74</w:t>
          </w:r>
          <w:r w:rsidRPr="00293BA3">
            <w:fldChar w:fldCharType="end"/>
          </w:r>
        </w:p>
        <w:p w:rsidR="00F37715" w:rsidRPr="00293BA3" w:rsidRDefault="000654EB">
          <w:pPr>
            <w:tabs>
              <w:tab w:val="right" w:pos="9348"/>
            </w:tabs>
            <w:spacing w:before="200"/>
            <w:rPr>
              <w:b/>
              <w:color w:val="000000"/>
            </w:rPr>
          </w:pPr>
          <w:hyperlink w:anchor="_fpj65a264fd9">
            <w:r w:rsidR="00F37715" w:rsidRPr="00293BA3">
              <w:rPr>
                <w:b/>
                <w:color w:val="000000"/>
              </w:rPr>
              <w:t>Порядок внесения изменений в Регламент</w:t>
            </w:r>
          </w:hyperlink>
          <w:r w:rsidR="00F37715" w:rsidRPr="00293BA3">
            <w:rPr>
              <w:b/>
              <w:color w:val="000000"/>
            </w:rPr>
            <w:tab/>
          </w:r>
          <w:r w:rsidR="00F37715" w:rsidRPr="00293BA3">
            <w:fldChar w:fldCharType="begin"/>
          </w:r>
          <w:r w:rsidR="00F37715" w:rsidRPr="00293BA3">
            <w:instrText xml:space="preserve"> PAGEREF _fpj65a264fd9 \h </w:instrText>
          </w:r>
          <w:r w:rsidR="00F37715" w:rsidRPr="00293BA3">
            <w:fldChar w:fldCharType="separate"/>
          </w:r>
          <w:r w:rsidR="005712BE">
            <w:rPr>
              <w:noProof/>
            </w:rPr>
            <w:t>74</w:t>
          </w:r>
          <w:r w:rsidR="00F37715" w:rsidRPr="00293BA3">
            <w:fldChar w:fldCharType="end"/>
          </w:r>
        </w:p>
        <w:p w:rsidR="00F37715" w:rsidRPr="00293BA3" w:rsidRDefault="000654EB">
          <w:pPr>
            <w:tabs>
              <w:tab w:val="right" w:pos="9348"/>
            </w:tabs>
            <w:spacing w:before="200"/>
            <w:rPr>
              <w:b/>
              <w:color w:val="000000"/>
            </w:rPr>
          </w:pPr>
          <w:hyperlink w:anchor="_z65fd1l9o6hx">
            <w:r w:rsidR="00F37715" w:rsidRPr="00293BA3">
              <w:rPr>
                <w:b/>
                <w:color w:val="000000"/>
              </w:rPr>
              <w:t>Способы коммуникации</w:t>
            </w:r>
          </w:hyperlink>
          <w:r w:rsidR="00F37715" w:rsidRPr="00293BA3">
            <w:rPr>
              <w:b/>
              <w:color w:val="000000"/>
            </w:rPr>
            <w:tab/>
          </w:r>
          <w:r w:rsidR="00F37715" w:rsidRPr="00293BA3">
            <w:fldChar w:fldCharType="begin"/>
          </w:r>
          <w:r w:rsidR="00F37715" w:rsidRPr="00293BA3">
            <w:instrText xml:space="preserve"> PAGEREF _z65fd1l9o6hx \h </w:instrText>
          </w:r>
          <w:r w:rsidR="00F37715" w:rsidRPr="00293BA3">
            <w:fldChar w:fldCharType="separate"/>
          </w:r>
          <w:r w:rsidR="005712BE">
            <w:rPr>
              <w:noProof/>
            </w:rPr>
            <w:t>75</w:t>
          </w:r>
          <w:r w:rsidR="00F37715" w:rsidRPr="00293BA3">
            <w:fldChar w:fldCharType="end"/>
          </w:r>
        </w:p>
        <w:p w:rsidR="00F37715" w:rsidRPr="00293BA3" w:rsidRDefault="000654EB">
          <w:pPr>
            <w:tabs>
              <w:tab w:val="right" w:pos="9348"/>
            </w:tabs>
            <w:spacing w:before="200"/>
            <w:rPr>
              <w:b/>
              <w:color w:val="000000"/>
            </w:rPr>
          </w:pPr>
          <w:hyperlink w:anchor="_vewrrha2dlkx">
            <w:r w:rsidR="00F37715" w:rsidRPr="00293BA3">
              <w:rPr>
                <w:b/>
                <w:color w:val="000000"/>
              </w:rPr>
              <w:t>Процедура подключения АСУ Соисполнителя к API</w:t>
            </w:r>
          </w:hyperlink>
          <w:r w:rsidR="00F37715" w:rsidRPr="00293BA3">
            <w:rPr>
              <w:b/>
              <w:color w:val="000000"/>
            </w:rPr>
            <w:tab/>
          </w:r>
          <w:r w:rsidR="00F37715" w:rsidRPr="00293BA3">
            <w:fldChar w:fldCharType="begin"/>
          </w:r>
          <w:r w:rsidR="00F37715" w:rsidRPr="00293BA3">
            <w:instrText xml:space="preserve"> PAGEREF _vewrrha2dlkx \h </w:instrText>
          </w:r>
          <w:r w:rsidR="00F37715" w:rsidRPr="00293BA3">
            <w:fldChar w:fldCharType="separate"/>
          </w:r>
          <w:r w:rsidR="005712BE">
            <w:rPr>
              <w:noProof/>
            </w:rPr>
            <w:t>75</w:t>
          </w:r>
          <w:r w:rsidR="00F37715" w:rsidRPr="00293BA3">
            <w:fldChar w:fldCharType="end"/>
          </w:r>
        </w:p>
        <w:p w:rsidR="00F37715" w:rsidRPr="00293BA3" w:rsidRDefault="000654EB">
          <w:pPr>
            <w:tabs>
              <w:tab w:val="right" w:pos="9348"/>
            </w:tabs>
            <w:spacing w:before="200"/>
            <w:rPr>
              <w:b/>
              <w:color w:val="000000"/>
            </w:rPr>
          </w:pPr>
          <w:hyperlink w:anchor="_e1a4fam6a3z8">
            <w:r w:rsidR="00F37715" w:rsidRPr="00293BA3">
              <w:rPr>
                <w:b/>
                <w:color w:val="000000"/>
              </w:rPr>
              <w:t>Порядок информационного взаимодействия</w:t>
            </w:r>
          </w:hyperlink>
          <w:r w:rsidR="00F37715" w:rsidRPr="00293BA3">
            <w:rPr>
              <w:b/>
              <w:color w:val="000000"/>
            </w:rPr>
            <w:tab/>
          </w:r>
          <w:r w:rsidR="00F37715" w:rsidRPr="00293BA3">
            <w:fldChar w:fldCharType="begin"/>
          </w:r>
          <w:r w:rsidR="00F37715" w:rsidRPr="00293BA3">
            <w:instrText xml:space="preserve"> PAGEREF _e1a4fam6a3z8 \h </w:instrText>
          </w:r>
          <w:r w:rsidR="00F37715" w:rsidRPr="00293BA3">
            <w:fldChar w:fldCharType="separate"/>
          </w:r>
          <w:r w:rsidR="005712BE">
            <w:rPr>
              <w:noProof/>
            </w:rPr>
            <w:t>76</w:t>
          </w:r>
          <w:r w:rsidR="00F37715" w:rsidRPr="00293BA3">
            <w:fldChar w:fldCharType="end"/>
          </w:r>
        </w:p>
        <w:p w:rsidR="00F37715" w:rsidRPr="00293BA3" w:rsidRDefault="000654EB">
          <w:pPr>
            <w:tabs>
              <w:tab w:val="right" w:pos="9348"/>
            </w:tabs>
            <w:spacing w:before="200"/>
            <w:rPr>
              <w:b/>
              <w:color w:val="000000"/>
            </w:rPr>
          </w:pPr>
          <w:hyperlink w:anchor="_w4tqdzijjdrn">
            <w:r w:rsidR="00F37715" w:rsidRPr="00293BA3">
              <w:rPr>
                <w:b/>
                <w:color w:val="000000"/>
              </w:rPr>
              <w:t>Порядок обращения за консультацией по организации информационного взаимодействия или уведомления о сбоях при информационном взаимодействии</w:t>
            </w:r>
          </w:hyperlink>
          <w:r w:rsidR="00F37715" w:rsidRPr="00293BA3">
            <w:rPr>
              <w:b/>
              <w:color w:val="000000"/>
            </w:rPr>
            <w:tab/>
          </w:r>
          <w:r w:rsidR="00F37715" w:rsidRPr="00293BA3">
            <w:fldChar w:fldCharType="begin"/>
          </w:r>
          <w:r w:rsidR="00F37715" w:rsidRPr="00293BA3">
            <w:instrText xml:space="preserve"> PAGEREF _w4tqdzijjdrn \h </w:instrText>
          </w:r>
          <w:r w:rsidR="00F37715" w:rsidRPr="00293BA3">
            <w:fldChar w:fldCharType="separate"/>
          </w:r>
          <w:r w:rsidR="005712BE">
            <w:rPr>
              <w:noProof/>
            </w:rPr>
            <w:t>79</w:t>
          </w:r>
          <w:r w:rsidR="00F37715" w:rsidRPr="00293BA3">
            <w:fldChar w:fldCharType="end"/>
          </w:r>
        </w:p>
        <w:p w:rsidR="00F37715" w:rsidRPr="00293BA3" w:rsidRDefault="000654EB">
          <w:pPr>
            <w:tabs>
              <w:tab w:val="right" w:pos="9348"/>
            </w:tabs>
            <w:spacing w:before="200"/>
            <w:rPr>
              <w:b/>
              <w:color w:val="000000"/>
            </w:rPr>
          </w:pPr>
          <w:hyperlink w:anchor="_dphcp1bzu30o">
            <w:r w:rsidR="00F37715" w:rsidRPr="00293BA3">
              <w:rPr>
                <w:b/>
                <w:color w:val="000000"/>
              </w:rPr>
              <w:t>Порядок проведения регламентных работ при информационном взаимодействии</w:t>
            </w:r>
          </w:hyperlink>
          <w:r w:rsidR="00F37715" w:rsidRPr="00293BA3">
            <w:rPr>
              <w:b/>
              <w:color w:val="000000"/>
            </w:rPr>
            <w:tab/>
          </w:r>
          <w:r w:rsidR="00F37715" w:rsidRPr="00293BA3">
            <w:fldChar w:fldCharType="begin"/>
          </w:r>
          <w:r w:rsidR="00F37715" w:rsidRPr="00293BA3">
            <w:instrText xml:space="preserve"> PAGEREF _dphcp1bzu30o \h </w:instrText>
          </w:r>
          <w:r w:rsidR="00F37715" w:rsidRPr="00293BA3">
            <w:fldChar w:fldCharType="separate"/>
          </w:r>
          <w:r w:rsidR="005712BE">
            <w:rPr>
              <w:noProof/>
            </w:rPr>
            <w:t>80</w:t>
          </w:r>
          <w:r w:rsidR="00F37715" w:rsidRPr="00293BA3">
            <w:fldChar w:fldCharType="end"/>
          </w:r>
        </w:p>
        <w:p w:rsidR="00F37715" w:rsidRPr="00293BA3" w:rsidRDefault="000654EB">
          <w:pPr>
            <w:tabs>
              <w:tab w:val="right" w:pos="9348"/>
            </w:tabs>
            <w:spacing w:before="200"/>
            <w:rPr>
              <w:b/>
              <w:color w:val="000000"/>
            </w:rPr>
          </w:pPr>
          <w:hyperlink w:anchor="_pvrx2b9991fd">
            <w:r w:rsidR="00F37715" w:rsidRPr="00293BA3">
              <w:rPr>
                <w:b/>
                <w:color w:val="000000"/>
              </w:rPr>
              <w:t>Ответственность участников информационного взаимодействия</w:t>
            </w:r>
          </w:hyperlink>
          <w:r w:rsidR="00F37715" w:rsidRPr="00293BA3">
            <w:rPr>
              <w:b/>
              <w:color w:val="000000"/>
            </w:rPr>
            <w:tab/>
          </w:r>
          <w:r w:rsidR="00F37715" w:rsidRPr="00293BA3">
            <w:fldChar w:fldCharType="begin"/>
          </w:r>
          <w:r w:rsidR="00F37715" w:rsidRPr="00293BA3">
            <w:instrText xml:space="preserve"> PAGEREF _pvrx2b9991fd \h </w:instrText>
          </w:r>
          <w:r w:rsidR="00F37715" w:rsidRPr="00293BA3">
            <w:fldChar w:fldCharType="separate"/>
          </w:r>
          <w:r w:rsidR="005712BE">
            <w:rPr>
              <w:noProof/>
            </w:rPr>
            <w:t>80</w:t>
          </w:r>
          <w:r w:rsidR="00F37715" w:rsidRPr="00293BA3">
            <w:fldChar w:fldCharType="end"/>
          </w:r>
        </w:p>
        <w:p w:rsidR="00F37715" w:rsidRPr="00293BA3" w:rsidRDefault="000654EB">
          <w:pPr>
            <w:tabs>
              <w:tab w:val="right" w:pos="9348"/>
            </w:tabs>
            <w:spacing w:before="200"/>
            <w:rPr>
              <w:b/>
              <w:color w:val="000000"/>
            </w:rPr>
          </w:pPr>
          <w:hyperlink w:anchor="_nodwwg4jig35">
            <w:r w:rsidR="00F37715" w:rsidRPr="00293BA3">
              <w:rPr>
                <w:b/>
                <w:color w:val="000000"/>
              </w:rPr>
              <w:t>Приложение № 1</w:t>
            </w:r>
          </w:hyperlink>
          <w:r w:rsidR="00F37715" w:rsidRPr="00293BA3">
            <w:rPr>
              <w:b/>
              <w:color w:val="000000"/>
            </w:rPr>
            <w:tab/>
          </w:r>
          <w:r w:rsidR="00F37715" w:rsidRPr="00293BA3">
            <w:fldChar w:fldCharType="begin"/>
          </w:r>
          <w:r w:rsidR="00F37715" w:rsidRPr="00293BA3">
            <w:instrText xml:space="preserve"> PAGEREF _nodwwg4jig35 \h </w:instrText>
          </w:r>
          <w:r w:rsidR="00F37715" w:rsidRPr="00293BA3">
            <w:fldChar w:fldCharType="separate"/>
          </w:r>
          <w:r w:rsidR="005712BE">
            <w:rPr>
              <w:noProof/>
            </w:rPr>
            <w:t>82</w:t>
          </w:r>
          <w:r w:rsidR="00F37715" w:rsidRPr="00293BA3">
            <w:fldChar w:fldCharType="end"/>
          </w:r>
        </w:p>
        <w:p w:rsidR="00F37715" w:rsidRPr="00293BA3" w:rsidRDefault="000654EB">
          <w:pPr>
            <w:tabs>
              <w:tab w:val="right" w:pos="9348"/>
            </w:tabs>
            <w:spacing w:before="200"/>
            <w:rPr>
              <w:b/>
              <w:color w:val="000000"/>
            </w:rPr>
          </w:pPr>
          <w:hyperlink w:anchor="_b462fwvowxir">
            <w:r w:rsidR="00F37715" w:rsidRPr="00293BA3">
              <w:rPr>
                <w:b/>
                <w:color w:val="000000"/>
              </w:rPr>
              <w:t>Приложение № 2</w:t>
            </w:r>
          </w:hyperlink>
          <w:r w:rsidR="00F37715" w:rsidRPr="00293BA3">
            <w:rPr>
              <w:b/>
              <w:color w:val="000000"/>
            </w:rPr>
            <w:tab/>
          </w:r>
          <w:r w:rsidR="00F37715" w:rsidRPr="00293BA3">
            <w:fldChar w:fldCharType="begin"/>
          </w:r>
          <w:r w:rsidR="00F37715" w:rsidRPr="00293BA3">
            <w:instrText xml:space="preserve"> PAGEREF _b462fwvowxir \h </w:instrText>
          </w:r>
          <w:r w:rsidR="00F37715" w:rsidRPr="00293BA3">
            <w:fldChar w:fldCharType="separate"/>
          </w:r>
          <w:r w:rsidR="005712BE">
            <w:rPr>
              <w:noProof/>
            </w:rPr>
            <w:t>83</w:t>
          </w:r>
          <w:r w:rsidR="00F37715" w:rsidRPr="00293BA3">
            <w:fldChar w:fldCharType="end"/>
          </w:r>
        </w:p>
        <w:p w:rsidR="00F37715" w:rsidRPr="00293BA3" w:rsidRDefault="000654EB">
          <w:pPr>
            <w:tabs>
              <w:tab w:val="right" w:pos="9348"/>
            </w:tabs>
            <w:spacing w:before="200"/>
            <w:rPr>
              <w:b/>
              <w:color w:val="000000"/>
            </w:rPr>
          </w:pPr>
          <w:hyperlink w:anchor="_1dtf1zl7oqh9">
            <w:r w:rsidR="00F37715" w:rsidRPr="00293BA3">
              <w:rPr>
                <w:b/>
                <w:color w:val="000000"/>
              </w:rPr>
              <w:t>Приложение № 3</w:t>
            </w:r>
          </w:hyperlink>
          <w:r w:rsidR="00F37715" w:rsidRPr="00293BA3">
            <w:rPr>
              <w:b/>
              <w:color w:val="000000"/>
            </w:rPr>
            <w:tab/>
          </w:r>
          <w:r w:rsidR="00F37715" w:rsidRPr="00293BA3">
            <w:fldChar w:fldCharType="begin"/>
          </w:r>
          <w:r w:rsidR="00F37715" w:rsidRPr="00293BA3">
            <w:instrText xml:space="preserve"> PAGEREF _1dtf1zl7oqh9 \h </w:instrText>
          </w:r>
          <w:r w:rsidR="00F37715" w:rsidRPr="00293BA3">
            <w:fldChar w:fldCharType="separate"/>
          </w:r>
          <w:r w:rsidR="005712BE">
            <w:rPr>
              <w:noProof/>
            </w:rPr>
            <w:t>84</w:t>
          </w:r>
          <w:r w:rsidR="00F37715" w:rsidRPr="00293BA3">
            <w:fldChar w:fldCharType="end"/>
          </w:r>
        </w:p>
        <w:p w:rsidR="00F37715" w:rsidRPr="00293BA3" w:rsidRDefault="000654EB">
          <w:pPr>
            <w:tabs>
              <w:tab w:val="right" w:pos="9348"/>
            </w:tabs>
            <w:spacing w:before="200"/>
            <w:rPr>
              <w:b/>
              <w:color w:val="000000"/>
            </w:rPr>
          </w:pPr>
          <w:hyperlink w:anchor="_h03cvzf9iphw">
            <w:r w:rsidR="00F37715" w:rsidRPr="00293BA3">
              <w:rPr>
                <w:b/>
                <w:color w:val="000000"/>
              </w:rPr>
              <w:t>Приложение № 4</w:t>
            </w:r>
          </w:hyperlink>
          <w:r w:rsidR="00F37715" w:rsidRPr="00293BA3">
            <w:rPr>
              <w:b/>
              <w:color w:val="000000"/>
            </w:rPr>
            <w:tab/>
          </w:r>
          <w:r w:rsidR="00F37715" w:rsidRPr="00293BA3">
            <w:fldChar w:fldCharType="begin"/>
          </w:r>
          <w:r w:rsidR="00F37715" w:rsidRPr="00293BA3">
            <w:instrText xml:space="preserve"> PAGEREF _h03cvzf9iphw \h </w:instrText>
          </w:r>
          <w:r w:rsidR="00F37715" w:rsidRPr="00293BA3">
            <w:fldChar w:fldCharType="separate"/>
          </w:r>
          <w:r w:rsidR="005712BE">
            <w:rPr>
              <w:noProof/>
            </w:rPr>
            <w:t>85</w:t>
          </w:r>
          <w:r w:rsidR="00F37715" w:rsidRPr="00293BA3">
            <w:fldChar w:fldCharType="end"/>
          </w:r>
        </w:p>
        <w:p w:rsidR="00F37715" w:rsidRPr="00293BA3" w:rsidRDefault="000654EB">
          <w:pPr>
            <w:tabs>
              <w:tab w:val="right" w:pos="9348"/>
            </w:tabs>
            <w:spacing w:before="200"/>
            <w:rPr>
              <w:b/>
              <w:color w:val="000000"/>
            </w:rPr>
          </w:pPr>
          <w:hyperlink w:anchor="_rfuxlkhugo0o">
            <w:r w:rsidR="00F37715" w:rsidRPr="00293BA3">
              <w:rPr>
                <w:b/>
                <w:color w:val="000000"/>
              </w:rPr>
              <w:t>Приложение № 5</w:t>
            </w:r>
          </w:hyperlink>
          <w:r w:rsidR="00F37715" w:rsidRPr="00293BA3">
            <w:rPr>
              <w:b/>
              <w:color w:val="000000"/>
            </w:rPr>
            <w:tab/>
          </w:r>
          <w:r w:rsidR="00F37715" w:rsidRPr="00293BA3">
            <w:fldChar w:fldCharType="begin"/>
          </w:r>
          <w:r w:rsidR="00F37715" w:rsidRPr="00293BA3">
            <w:instrText xml:space="preserve"> PAGEREF _rfuxlkhugo0o \h </w:instrText>
          </w:r>
          <w:r w:rsidR="00F37715" w:rsidRPr="00293BA3">
            <w:fldChar w:fldCharType="separate"/>
          </w:r>
          <w:r w:rsidR="005712BE">
            <w:rPr>
              <w:noProof/>
            </w:rPr>
            <w:t>86</w:t>
          </w:r>
          <w:r w:rsidR="00F37715" w:rsidRPr="00293BA3">
            <w:fldChar w:fldCharType="end"/>
          </w:r>
        </w:p>
        <w:p w:rsidR="00F37715" w:rsidRPr="00293BA3" w:rsidRDefault="000654EB">
          <w:pPr>
            <w:tabs>
              <w:tab w:val="right" w:pos="9348"/>
            </w:tabs>
            <w:spacing w:before="200"/>
            <w:rPr>
              <w:b/>
              <w:color w:val="000000"/>
            </w:rPr>
          </w:pPr>
          <w:hyperlink w:anchor="_d522i9d6z7bk">
            <w:r w:rsidR="00F37715" w:rsidRPr="00293BA3">
              <w:rPr>
                <w:b/>
                <w:color w:val="000000"/>
              </w:rPr>
              <w:t>Приложение № 6</w:t>
            </w:r>
          </w:hyperlink>
          <w:r w:rsidR="00F37715" w:rsidRPr="00293BA3">
            <w:rPr>
              <w:b/>
              <w:color w:val="000000"/>
            </w:rPr>
            <w:tab/>
          </w:r>
          <w:r w:rsidR="00F37715" w:rsidRPr="00293BA3">
            <w:fldChar w:fldCharType="begin"/>
          </w:r>
          <w:r w:rsidR="00F37715" w:rsidRPr="00293BA3">
            <w:instrText xml:space="preserve"> PAGEREF _d522i9d6z7bk \h </w:instrText>
          </w:r>
          <w:r w:rsidR="00F37715" w:rsidRPr="00293BA3">
            <w:fldChar w:fldCharType="separate"/>
          </w:r>
          <w:r w:rsidR="005712BE">
            <w:rPr>
              <w:noProof/>
            </w:rPr>
            <w:t>88</w:t>
          </w:r>
          <w:r w:rsidR="00F37715" w:rsidRPr="00293BA3">
            <w:fldChar w:fldCharType="end"/>
          </w:r>
        </w:p>
        <w:p w:rsidR="00F37715" w:rsidRPr="00293BA3" w:rsidRDefault="000654EB">
          <w:pPr>
            <w:tabs>
              <w:tab w:val="right" w:pos="9348"/>
            </w:tabs>
            <w:spacing w:before="200"/>
            <w:rPr>
              <w:b/>
              <w:color w:val="000000"/>
            </w:rPr>
          </w:pPr>
          <w:hyperlink w:anchor="_dfvdpjx45th8">
            <w:r w:rsidR="00F37715" w:rsidRPr="00293BA3">
              <w:rPr>
                <w:b/>
                <w:color w:val="000000"/>
              </w:rPr>
              <w:t>Приложение № 7</w:t>
            </w:r>
          </w:hyperlink>
          <w:r w:rsidR="00F37715" w:rsidRPr="00293BA3">
            <w:rPr>
              <w:b/>
              <w:color w:val="000000"/>
            </w:rPr>
            <w:tab/>
          </w:r>
          <w:r w:rsidR="00F37715" w:rsidRPr="00293BA3">
            <w:fldChar w:fldCharType="begin"/>
          </w:r>
          <w:r w:rsidR="00F37715" w:rsidRPr="00293BA3">
            <w:instrText xml:space="preserve"> PAGEREF _dfvdpjx45th8 \h </w:instrText>
          </w:r>
          <w:r w:rsidR="00F37715" w:rsidRPr="00293BA3">
            <w:fldChar w:fldCharType="separate"/>
          </w:r>
          <w:r w:rsidR="005712BE">
            <w:rPr>
              <w:noProof/>
            </w:rPr>
            <w:t>89</w:t>
          </w:r>
          <w:r w:rsidR="00F37715" w:rsidRPr="00293BA3">
            <w:fldChar w:fldCharType="end"/>
          </w:r>
        </w:p>
        <w:p w:rsidR="00F37715" w:rsidRPr="00293BA3" w:rsidRDefault="000654EB">
          <w:pPr>
            <w:tabs>
              <w:tab w:val="right" w:pos="9348"/>
            </w:tabs>
            <w:spacing w:before="200"/>
            <w:rPr>
              <w:b/>
              <w:color w:val="000000"/>
            </w:rPr>
          </w:pPr>
          <w:hyperlink w:anchor="_migkr65vggz1">
            <w:r w:rsidR="00F37715" w:rsidRPr="00293BA3">
              <w:rPr>
                <w:b/>
                <w:color w:val="000000"/>
              </w:rPr>
              <w:t>Описание методов API ПАО «ТрансКонтейнер» по операциям (завоз, вывоз, разгрузка, загрузка) с контейнерами под управлением ПАО «ТрансКонтейнер» на контейнерном терминале/в порту</w:t>
            </w:r>
          </w:hyperlink>
          <w:r w:rsidR="00F37715" w:rsidRPr="00293BA3">
            <w:rPr>
              <w:b/>
              <w:color w:val="000000"/>
            </w:rPr>
            <w:tab/>
          </w:r>
          <w:r w:rsidR="00F37715" w:rsidRPr="00293BA3">
            <w:fldChar w:fldCharType="begin"/>
          </w:r>
          <w:r w:rsidR="00F37715" w:rsidRPr="00293BA3">
            <w:instrText xml:space="preserve"> PAGEREF _migkr65vggz1 \h </w:instrText>
          </w:r>
          <w:r w:rsidR="00F37715" w:rsidRPr="00293BA3">
            <w:fldChar w:fldCharType="separate"/>
          </w:r>
          <w:r w:rsidR="005712BE">
            <w:rPr>
              <w:noProof/>
            </w:rPr>
            <w:t>89</w:t>
          </w:r>
          <w:r w:rsidR="00F37715" w:rsidRPr="00293BA3">
            <w:fldChar w:fldCharType="end"/>
          </w:r>
        </w:p>
        <w:p w:rsidR="00F37715" w:rsidRPr="00293BA3" w:rsidRDefault="000654EB">
          <w:pPr>
            <w:tabs>
              <w:tab w:val="right" w:pos="9348"/>
            </w:tabs>
            <w:spacing w:before="60"/>
            <w:ind w:left="360"/>
            <w:rPr>
              <w:color w:val="000000"/>
            </w:rPr>
          </w:pPr>
          <w:hyperlink w:anchor="_in67mlbw3zjh">
            <w:r w:rsidR="00F37715" w:rsidRPr="00293BA3">
              <w:rPr>
                <w:color w:val="000000"/>
              </w:rPr>
              <w:t>Метод (Login)</w:t>
            </w:r>
          </w:hyperlink>
          <w:r w:rsidR="00F37715" w:rsidRPr="00293BA3">
            <w:rPr>
              <w:color w:val="000000"/>
            </w:rPr>
            <w:tab/>
          </w:r>
          <w:r w:rsidR="00F37715" w:rsidRPr="00293BA3">
            <w:fldChar w:fldCharType="begin"/>
          </w:r>
          <w:r w:rsidR="00F37715" w:rsidRPr="00293BA3">
            <w:instrText xml:space="preserve"> PAGEREF _in67mlbw3zjh \h </w:instrText>
          </w:r>
          <w:r w:rsidR="00F37715" w:rsidRPr="00293BA3">
            <w:fldChar w:fldCharType="separate"/>
          </w:r>
          <w:r w:rsidR="005712BE">
            <w:rPr>
              <w:noProof/>
            </w:rPr>
            <w:t>90</w:t>
          </w:r>
          <w:r w:rsidR="00F37715" w:rsidRPr="00293BA3">
            <w:fldChar w:fldCharType="end"/>
          </w:r>
        </w:p>
        <w:p w:rsidR="00F37715" w:rsidRPr="00293BA3" w:rsidRDefault="000654EB">
          <w:pPr>
            <w:tabs>
              <w:tab w:val="right" w:pos="9348"/>
            </w:tabs>
            <w:spacing w:before="60"/>
            <w:ind w:left="720"/>
            <w:rPr>
              <w:color w:val="000000"/>
            </w:rPr>
          </w:pPr>
          <w:hyperlink w:anchor="_n83f0okk67p2">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_n83f0okk67p2 \h </w:instrText>
          </w:r>
          <w:r w:rsidR="00F37715" w:rsidRPr="00293BA3">
            <w:fldChar w:fldCharType="separate"/>
          </w:r>
          <w:r w:rsidR="005712BE">
            <w:rPr>
              <w:noProof/>
            </w:rPr>
            <w:t>90</w:t>
          </w:r>
          <w:r w:rsidR="00F37715" w:rsidRPr="00293BA3">
            <w:fldChar w:fldCharType="end"/>
          </w:r>
        </w:p>
        <w:p w:rsidR="00F37715" w:rsidRPr="00293BA3" w:rsidRDefault="000654EB">
          <w:pPr>
            <w:tabs>
              <w:tab w:val="right" w:pos="9348"/>
            </w:tabs>
            <w:spacing w:before="60"/>
            <w:ind w:left="720"/>
            <w:rPr>
              <w:color w:val="000000"/>
            </w:rPr>
          </w:pPr>
          <w:hyperlink w:anchor="_lydghdatxbsg">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_lydghdatxbsg \h </w:instrText>
          </w:r>
          <w:r w:rsidR="00F37715" w:rsidRPr="00293BA3">
            <w:fldChar w:fldCharType="separate"/>
          </w:r>
          <w:r w:rsidR="005712BE">
            <w:rPr>
              <w:noProof/>
            </w:rPr>
            <w:t>90</w:t>
          </w:r>
          <w:r w:rsidR="00F37715" w:rsidRPr="00293BA3">
            <w:fldChar w:fldCharType="end"/>
          </w:r>
        </w:p>
        <w:p w:rsidR="00F37715" w:rsidRPr="00293BA3" w:rsidRDefault="000654EB">
          <w:pPr>
            <w:tabs>
              <w:tab w:val="right" w:pos="9348"/>
            </w:tabs>
            <w:spacing w:before="60"/>
            <w:ind w:left="360"/>
            <w:rPr>
              <w:color w:val="000000"/>
            </w:rPr>
          </w:pPr>
          <w:hyperlink w:anchor="_y1a94bv5wxel">
            <w:r w:rsidR="00F37715" w:rsidRPr="00293BA3">
              <w:rPr>
                <w:color w:val="000000"/>
              </w:rPr>
              <w:t>Метод (ContainerRemoval)</w:t>
            </w:r>
          </w:hyperlink>
          <w:r w:rsidR="00F37715" w:rsidRPr="00293BA3">
            <w:rPr>
              <w:color w:val="000000"/>
            </w:rPr>
            <w:tab/>
          </w:r>
          <w:r w:rsidR="00F37715" w:rsidRPr="00293BA3">
            <w:fldChar w:fldCharType="begin"/>
          </w:r>
          <w:r w:rsidR="00F37715" w:rsidRPr="00293BA3">
            <w:instrText xml:space="preserve"> PAGEREF _y1a94bv5wxel \h </w:instrText>
          </w:r>
          <w:r w:rsidR="00F37715" w:rsidRPr="00293BA3">
            <w:fldChar w:fldCharType="separate"/>
          </w:r>
          <w:r w:rsidR="005712BE">
            <w:rPr>
              <w:noProof/>
            </w:rPr>
            <w:t>91</w:t>
          </w:r>
          <w:r w:rsidR="00F37715" w:rsidRPr="00293BA3">
            <w:fldChar w:fldCharType="end"/>
          </w:r>
        </w:p>
        <w:p w:rsidR="00F37715" w:rsidRPr="00293BA3" w:rsidRDefault="000654EB">
          <w:pPr>
            <w:tabs>
              <w:tab w:val="right" w:pos="9348"/>
            </w:tabs>
            <w:spacing w:before="60"/>
            <w:ind w:left="720"/>
            <w:rPr>
              <w:color w:val="000000"/>
            </w:rPr>
          </w:pPr>
          <w:hyperlink w:anchor="_65xm5d2d84ld">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_65xm5d2d84ld \h </w:instrText>
          </w:r>
          <w:r w:rsidR="00F37715" w:rsidRPr="00293BA3">
            <w:fldChar w:fldCharType="separate"/>
          </w:r>
          <w:r w:rsidR="005712BE">
            <w:rPr>
              <w:noProof/>
            </w:rPr>
            <w:t>96</w:t>
          </w:r>
          <w:r w:rsidR="00F37715" w:rsidRPr="00293BA3">
            <w:fldChar w:fldCharType="end"/>
          </w:r>
        </w:p>
        <w:p w:rsidR="00F37715" w:rsidRPr="00293BA3" w:rsidRDefault="000654EB">
          <w:pPr>
            <w:tabs>
              <w:tab w:val="right" w:pos="9348"/>
            </w:tabs>
            <w:spacing w:before="60"/>
            <w:ind w:left="720"/>
            <w:rPr>
              <w:color w:val="000000"/>
            </w:rPr>
          </w:pPr>
          <w:hyperlink w:anchor="_8wcd2fqlf4fx">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_8wcd2fqlf4fx \h </w:instrText>
          </w:r>
          <w:r w:rsidR="00F37715" w:rsidRPr="00293BA3">
            <w:fldChar w:fldCharType="separate"/>
          </w:r>
          <w:r w:rsidR="005712BE">
            <w:rPr>
              <w:noProof/>
            </w:rPr>
            <w:t>99</w:t>
          </w:r>
          <w:r w:rsidR="00F37715" w:rsidRPr="00293BA3">
            <w:fldChar w:fldCharType="end"/>
          </w:r>
        </w:p>
        <w:p w:rsidR="00F37715" w:rsidRPr="00293BA3" w:rsidRDefault="000654EB">
          <w:pPr>
            <w:tabs>
              <w:tab w:val="right" w:pos="9348"/>
            </w:tabs>
            <w:spacing w:before="60"/>
            <w:ind w:left="360"/>
            <w:rPr>
              <w:color w:val="000000"/>
            </w:rPr>
          </w:pPr>
          <w:hyperlink w:anchor="_m1kg5yxd6krb">
            <w:r w:rsidR="00F37715" w:rsidRPr="00293BA3">
              <w:rPr>
                <w:color w:val="000000"/>
              </w:rPr>
              <w:t>Метод (ContainerDelivery)</w:t>
            </w:r>
          </w:hyperlink>
          <w:r w:rsidR="00F37715" w:rsidRPr="00293BA3">
            <w:rPr>
              <w:color w:val="000000"/>
            </w:rPr>
            <w:tab/>
          </w:r>
          <w:r w:rsidR="00F37715" w:rsidRPr="00293BA3">
            <w:fldChar w:fldCharType="begin"/>
          </w:r>
          <w:r w:rsidR="00F37715" w:rsidRPr="00293BA3">
            <w:instrText xml:space="preserve"> PAGEREF _m1kg5yxd6krb \h </w:instrText>
          </w:r>
          <w:r w:rsidR="00F37715" w:rsidRPr="00293BA3">
            <w:fldChar w:fldCharType="separate"/>
          </w:r>
          <w:r w:rsidR="005712BE">
            <w:rPr>
              <w:noProof/>
            </w:rPr>
            <w:t>101</w:t>
          </w:r>
          <w:r w:rsidR="00F37715" w:rsidRPr="00293BA3">
            <w:fldChar w:fldCharType="end"/>
          </w:r>
        </w:p>
        <w:p w:rsidR="00F37715" w:rsidRPr="00293BA3" w:rsidRDefault="000654EB">
          <w:pPr>
            <w:tabs>
              <w:tab w:val="right" w:pos="9348"/>
            </w:tabs>
            <w:spacing w:before="60"/>
            <w:ind w:left="720"/>
            <w:rPr>
              <w:color w:val="000000"/>
            </w:rPr>
          </w:pPr>
          <w:hyperlink w:anchor="_jqtfnbppsik2">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_jqtfnbppsik2 \h </w:instrText>
          </w:r>
          <w:r w:rsidR="00F37715" w:rsidRPr="00293BA3">
            <w:fldChar w:fldCharType="separate"/>
          </w:r>
          <w:r w:rsidR="005712BE">
            <w:rPr>
              <w:noProof/>
            </w:rPr>
            <w:t>106</w:t>
          </w:r>
          <w:r w:rsidR="00F37715" w:rsidRPr="00293BA3">
            <w:fldChar w:fldCharType="end"/>
          </w:r>
        </w:p>
        <w:p w:rsidR="00F37715" w:rsidRPr="00293BA3" w:rsidRDefault="000654EB">
          <w:pPr>
            <w:tabs>
              <w:tab w:val="right" w:pos="9348"/>
            </w:tabs>
            <w:spacing w:before="60"/>
            <w:ind w:left="720"/>
            <w:rPr>
              <w:color w:val="000000"/>
            </w:rPr>
          </w:pPr>
          <w:hyperlink w:anchor="_lcluj975rcg3">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_lcluj975rcg3 \h </w:instrText>
          </w:r>
          <w:r w:rsidR="00F37715" w:rsidRPr="00293BA3">
            <w:fldChar w:fldCharType="separate"/>
          </w:r>
          <w:r w:rsidR="005712BE">
            <w:rPr>
              <w:noProof/>
            </w:rPr>
            <w:t>109</w:t>
          </w:r>
          <w:r w:rsidR="00F37715" w:rsidRPr="00293BA3">
            <w:fldChar w:fldCharType="end"/>
          </w:r>
        </w:p>
        <w:p w:rsidR="00F37715" w:rsidRPr="00293BA3" w:rsidRDefault="000654EB">
          <w:pPr>
            <w:tabs>
              <w:tab w:val="right" w:pos="9348"/>
            </w:tabs>
            <w:spacing w:before="60"/>
            <w:ind w:left="360"/>
            <w:rPr>
              <w:color w:val="000000"/>
            </w:rPr>
          </w:pPr>
          <w:hyperlink w:anchor="_fff1c9gqorkf">
            <w:r w:rsidR="00F37715" w:rsidRPr="00293BA3">
              <w:rPr>
                <w:color w:val="000000"/>
              </w:rPr>
              <w:t>Метод (ContainerUnloading)</w:t>
            </w:r>
          </w:hyperlink>
          <w:r w:rsidR="00F37715" w:rsidRPr="00293BA3">
            <w:rPr>
              <w:color w:val="000000"/>
            </w:rPr>
            <w:tab/>
          </w:r>
          <w:r w:rsidR="00F37715" w:rsidRPr="00293BA3">
            <w:fldChar w:fldCharType="begin"/>
          </w:r>
          <w:r w:rsidR="00F37715" w:rsidRPr="00293BA3">
            <w:instrText xml:space="preserve"> PAGEREF _fff1c9gqorkf \h </w:instrText>
          </w:r>
          <w:r w:rsidR="00F37715" w:rsidRPr="00293BA3">
            <w:fldChar w:fldCharType="separate"/>
          </w:r>
          <w:r w:rsidR="005712BE">
            <w:rPr>
              <w:noProof/>
            </w:rPr>
            <w:t>111</w:t>
          </w:r>
          <w:r w:rsidR="00F37715" w:rsidRPr="00293BA3">
            <w:fldChar w:fldCharType="end"/>
          </w:r>
        </w:p>
        <w:p w:rsidR="00F37715" w:rsidRPr="00293BA3" w:rsidRDefault="000654EB">
          <w:pPr>
            <w:tabs>
              <w:tab w:val="right" w:pos="9348"/>
            </w:tabs>
            <w:spacing w:before="60"/>
            <w:ind w:left="720"/>
            <w:rPr>
              <w:color w:val="000000"/>
            </w:rPr>
          </w:pPr>
          <w:hyperlink w:anchor="_z7xzhfyxlnjj">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_z7xzhfyxlnjj \h </w:instrText>
          </w:r>
          <w:r w:rsidR="00F37715" w:rsidRPr="00293BA3">
            <w:fldChar w:fldCharType="separate"/>
          </w:r>
          <w:r w:rsidR="005712BE">
            <w:rPr>
              <w:noProof/>
            </w:rPr>
            <w:t>113</w:t>
          </w:r>
          <w:r w:rsidR="00F37715" w:rsidRPr="00293BA3">
            <w:fldChar w:fldCharType="end"/>
          </w:r>
        </w:p>
        <w:p w:rsidR="00F37715" w:rsidRPr="00293BA3" w:rsidRDefault="000654EB">
          <w:pPr>
            <w:tabs>
              <w:tab w:val="right" w:pos="9348"/>
            </w:tabs>
            <w:spacing w:before="60"/>
            <w:ind w:left="720"/>
            <w:rPr>
              <w:color w:val="000000"/>
            </w:rPr>
          </w:pPr>
          <w:hyperlink w:anchor="_ita58t9v0zc">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_ita58t9v0zc \h </w:instrText>
          </w:r>
          <w:r w:rsidR="00F37715" w:rsidRPr="00293BA3">
            <w:fldChar w:fldCharType="separate"/>
          </w:r>
          <w:r w:rsidR="005712BE">
            <w:rPr>
              <w:noProof/>
            </w:rPr>
            <w:t>115</w:t>
          </w:r>
          <w:r w:rsidR="00F37715" w:rsidRPr="00293BA3">
            <w:fldChar w:fldCharType="end"/>
          </w:r>
        </w:p>
        <w:p w:rsidR="00F37715" w:rsidRPr="00293BA3" w:rsidRDefault="000654EB">
          <w:pPr>
            <w:tabs>
              <w:tab w:val="right" w:pos="9348"/>
            </w:tabs>
            <w:spacing w:before="60"/>
            <w:ind w:left="360"/>
            <w:rPr>
              <w:color w:val="000000"/>
            </w:rPr>
          </w:pPr>
          <w:hyperlink w:anchor="_7uot7e33a5x7">
            <w:r w:rsidR="00F37715" w:rsidRPr="00293BA3">
              <w:rPr>
                <w:color w:val="000000"/>
              </w:rPr>
              <w:t>Метод (ContainerLoading)</w:t>
            </w:r>
          </w:hyperlink>
          <w:r w:rsidR="00F37715" w:rsidRPr="00293BA3">
            <w:rPr>
              <w:color w:val="000000"/>
            </w:rPr>
            <w:tab/>
          </w:r>
          <w:r w:rsidR="00F37715" w:rsidRPr="00293BA3">
            <w:fldChar w:fldCharType="begin"/>
          </w:r>
          <w:r w:rsidR="00F37715" w:rsidRPr="00293BA3">
            <w:instrText xml:space="preserve"> PAGEREF _7uot7e33a5x7 \h </w:instrText>
          </w:r>
          <w:r w:rsidR="00F37715" w:rsidRPr="00293BA3">
            <w:fldChar w:fldCharType="separate"/>
          </w:r>
          <w:r w:rsidR="005712BE">
            <w:rPr>
              <w:noProof/>
            </w:rPr>
            <w:t>117</w:t>
          </w:r>
          <w:r w:rsidR="00F37715" w:rsidRPr="00293BA3">
            <w:fldChar w:fldCharType="end"/>
          </w:r>
        </w:p>
        <w:p w:rsidR="00F37715" w:rsidRPr="00293BA3" w:rsidRDefault="000654EB">
          <w:pPr>
            <w:tabs>
              <w:tab w:val="right" w:pos="9348"/>
            </w:tabs>
            <w:spacing w:before="60"/>
            <w:ind w:left="720"/>
            <w:rPr>
              <w:color w:val="000000"/>
            </w:rPr>
          </w:pPr>
          <w:hyperlink w:anchor="_qlgiwv91awca">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_qlgiwv91awca \h </w:instrText>
          </w:r>
          <w:r w:rsidR="00F37715" w:rsidRPr="00293BA3">
            <w:fldChar w:fldCharType="separate"/>
          </w:r>
          <w:r w:rsidR="005712BE">
            <w:rPr>
              <w:noProof/>
            </w:rPr>
            <w:t>119</w:t>
          </w:r>
          <w:r w:rsidR="00F37715" w:rsidRPr="00293BA3">
            <w:fldChar w:fldCharType="end"/>
          </w:r>
        </w:p>
        <w:p w:rsidR="00F37715" w:rsidRPr="00293BA3" w:rsidRDefault="000654EB">
          <w:pPr>
            <w:tabs>
              <w:tab w:val="right" w:pos="9348"/>
            </w:tabs>
            <w:spacing w:before="60"/>
            <w:ind w:left="720"/>
            <w:rPr>
              <w:color w:val="000000"/>
            </w:rPr>
          </w:pPr>
          <w:hyperlink w:anchor="_7ermly9e2pb">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_7ermly9e2pb \h </w:instrText>
          </w:r>
          <w:r w:rsidR="00F37715" w:rsidRPr="00293BA3">
            <w:fldChar w:fldCharType="separate"/>
          </w:r>
          <w:r w:rsidR="005712BE">
            <w:rPr>
              <w:noProof/>
            </w:rPr>
            <w:t>121</w:t>
          </w:r>
          <w:r w:rsidR="00F37715" w:rsidRPr="00293BA3">
            <w:fldChar w:fldCharType="end"/>
          </w:r>
        </w:p>
        <w:p w:rsidR="00F37715" w:rsidRPr="00293BA3" w:rsidRDefault="000654EB">
          <w:pPr>
            <w:tabs>
              <w:tab w:val="right" w:pos="9348"/>
            </w:tabs>
            <w:spacing w:before="60"/>
            <w:ind w:left="360"/>
            <w:rPr>
              <w:color w:val="000000"/>
            </w:rPr>
          </w:pPr>
          <w:hyperlink w:anchor="_alp0eysmo8w1">
            <w:r w:rsidR="00F37715" w:rsidRPr="00293BA3">
              <w:rPr>
                <w:color w:val="000000"/>
              </w:rPr>
              <w:t>Метод (Cancel)</w:t>
            </w:r>
          </w:hyperlink>
          <w:r w:rsidR="00F37715" w:rsidRPr="00293BA3">
            <w:rPr>
              <w:color w:val="000000"/>
            </w:rPr>
            <w:tab/>
          </w:r>
          <w:r w:rsidR="00F37715" w:rsidRPr="00293BA3">
            <w:fldChar w:fldCharType="begin"/>
          </w:r>
          <w:r w:rsidR="00F37715" w:rsidRPr="00293BA3">
            <w:instrText xml:space="preserve"> PAGEREF _alp0eysmo8w1 \h </w:instrText>
          </w:r>
          <w:r w:rsidR="00F37715" w:rsidRPr="00293BA3">
            <w:fldChar w:fldCharType="separate"/>
          </w:r>
          <w:r w:rsidR="005712BE">
            <w:rPr>
              <w:noProof/>
            </w:rPr>
            <w:t>123</w:t>
          </w:r>
          <w:r w:rsidR="00F37715" w:rsidRPr="00293BA3">
            <w:fldChar w:fldCharType="end"/>
          </w:r>
        </w:p>
        <w:p w:rsidR="00F37715" w:rsidRPr="00293BA3" w:rsidRDefault="000654EB">
          <w:pPr>
            <w:tabs>
              <w:tab w:val="right" w:pos="9348"/>
            </w:tabs>
            <w:spacing w:before="60"/>
            <w:ind w:left="720"/>
            <w:rPr>
              <w:color w:val="000000"/>
            </w:rPr>
          </w:pPr>
          <w:hyperlink w:anchor="_by5pvz1uba0r">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_by5pvz1uba0r \h </w:instrText>
          </w:r>
          <w:r w:rsidR="00F37715" w:rsidRPr="00293BA3">
            <w:fldChar w:fldCharType="separate"/>
          </w:r>
          <w:r w:rsidR="005712BE">
            <w:rPr>
              <w:noProof/>
            </w:rPr>
            <w:t>123</w:t>
          </w:r>
          <w:r w:rsidR="00F37715" w:rsidRPr="00293BA3">
            <w:fldChar w:fldCharType="end"/>
          </w:r>
        </w:p>
        <w:p w:rsidR="00F37715" w:rsidRPr="00293BA3" w:rsidRDefault="000654EB">
          <w:pPr>
            <w:tabs>
              <w:tab w:val="right" w:pos="9348"/>
            </w:tabs>
            <w:spacing w:before="60"/>
            <w:ind w:left="720"/>
            <w:rPr>
              <w:color w:val="000000"/>
            </w:rPr>
          </w:pPr>
          <w:hyperlink w:anchor="_tg90z1aniyet">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_tg90z1aniyet \h </w:instrText>
          </w:r>
          <w:r w:rsidR="00F37715" w:rsidRPr="00293BA3">
            <w:fldChar w:fldCharType="separate"/>
          </w:r>
          <w:r w:rsidR="005712BE">
            <w:rPr>
              <w:noProof/>
            </w:rPr>
            <w:t>123</w:t>
          </w:r>
          <w:r w:rsidR="00F37715" w:rsidRPr="00293BA3">
            <w:fldChar w:fldCharType="end"/>
          </w:r>
        </w:p>
        <w:p w:rsidR="00F37715" w:rsidRPr="00293BA3" w:rsidRDefault="000654EB">
          <w:pPr>
            <w:tabs>
              <w:tab w:val="right" w:pos="9348"/>
            </w:tabs>
            <w:spacing w:before="60"/>
            <w:ind w:left="360"/>
            <w:rPr>
              <w:color w:val="000000"/>
            </w:rPr>
          </w:pPr>
          <w:hyperlink w:anchor="_h684j1cqxwvf">
            <w:r w:rsidR="00F37715" w:rsidRPr="00293BA3">
              <w:rPr>
                <w:color w:val="000000"/>
              </w:rPr>
              <w:t>Метод (GetAnswer)</w:t>
            </w:r>
          </w:hyperlink>
          <w:r w:rsidR="00F37715" w:rsidRPr="00293BA3">
            <w:rPr>
              <w:color w:val="000000"/>
            </w:rPr>
            <w:tab/>
          </w:r>
          <w:r w:rsidR="00F37715" w:rsidRPr="00293BA3">
            <w:fldChar w:fldCharType="begin"/>
          </w:r>
          <w:r w:rsidR="00F37715" w:rsidRPr="00293BA3">
            <w:instrText xml:space="preserve"> PAGEREF _h684j1cqxwvf \h </w:instrText>
          </w:r>
          <w:r w:rsidR="00F37715" w:rsidRPr="00293BA3">
            <w:fldChar w:fldCharType="separate"/>
          </w:r>
          <w:r w:rsidR="005712BE">
            <w:rPr>
              <w:noProof/>
            </w:rPr>
            <w:t>125</w:t>
          </w:r>
          <w:r w:rsidR="00F37715" w:rsidRPr="00293BA3">
            <w:fldChar w:fldCharType="end"/>
          </w:r>
        </w:p>
        <w:p w:rsidR="00F37715" w:rsidRPr="00293BA3" w:rsidRDefault="000654EB">
          <w:pPr>
            <w:tabs>
              <w:tab w:val="right" w:pos="9348"/>
            </w:tabs>
            <w:spacing w:before="60"/>
            <w:ind w:left="720"/>
            <w:rPr>
              <w:color w:val="000000"/>
            </w:rPr>
          </w:pPr>
          <w:hyperlink w:anchor="_hdd8i833mjwk">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_hdd8i833mjwk \h </w:instrText>
          </w:r>
          <w:r w:rsidR="00F37715" w:rsidRPr="00293BA3">
            <w:fldChar w:fldCharType="separate"/>
          </w:r>
          <w:r w:rsidR="005712BE">
            <w:rPr>
              <w:noProof/>
            </w:rPr>
            <w:t>125</w:t>
          </w:r>
          <w:r w:rsidR="00F37715" w:rsidRPr="00293BA3">
            <w:fldChar w:fldCharType="end"/>
          </w:r>
        </w:p>
        <w:p w:rsidR="00F37715" w:rsidRPr="00293BA3" w:rsidRDefault="000654EB">
          <w:pPr>
            <w:tabs>
              <w:tab w:val="right" w:pos="9348"/>
            </w:tabs>
            <w:spacing w:before="60"/>
            <w:ind w:left="720"/>
            <w:rPr>
              <w:color w:val="000000"/>
            </w:rPr>
          </w:pPr>
          <w:hyperlink w:anchor="_u7dq4td9ckun">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_u7dq4td9ckun \h </w:instrText>
          </w:r>
          <w:r w:rsidR="00F37715" w:rsidRPr="00293BA3">
            <w:fldChar w:fldCharType="separate"/>
          </w:r>
          <w:r w:rsidR="005712BE">
            <w:rPr>
              <w:noProof/>
            </w:rPr>
            <w:t>125</w:t>
          </w:r>
          <w:r w:rsidR="00F37715" w:rsidRPr="00293BA3">
            <w:fldChar w:fldCharType="end"/>
          </w:r>
        </w:p>
        <w:p w:rsidR="00F37715" w:rsidRPr="00293BA3" w:rsidRDefault="000654EB">
          <w:pPr>
            <w:tabs>
              <w:tab w:val="right" w:pos="9348"/>
            </w:tabs>
            <w:spacing w:before="200"/>
            <w:rPr>
              <w:b/>
              <w:color w:val="000000"/>
            </w:rPr>
          </w:pPr>
          <w:hyperlink w:anchor="_hshp1ym65erk">
            <w:r w:rsidR="00F37715" w:rsidRPr="00293BA3">
              <w:rPr>
                <w:b/>
                <w:color w:val="000000"/>
              </w:rPr>
              <w:t>Приложение № 8</w:t>
            </w:r>
          </w:hyperlink>
          <w:r w:rsidR="00F37715" w:rsidRPr="00293BA3">
            <w:rPr>
              <w:b/>
              <w:color w:val="000000"/>
            </w:rPr>
            <w:tab/>
          </w:r>
          <w:r w:rsidR="00F37715" w:rsidRPr="00293BA3">
            <w:fldChar w:fldCharType="begin"/>
          </w:r>
          <w:r w:rsidR="00F37715" w:rsidRPr="00293BA3">
            <w:instrText xml:space="preserve"> PAGEREF _hshp1ym65erk \h </w:instrText>
          </w:r>
          <w:r w:rsidR="00F37715" w:rsidRPr="00293BA3">
            <w:fldChar w:fldCharType="separate"/>
          </w:r>
          <w:r w:rsidR="005712BE">
            <w:rPr>
              <w:noProof/>
            </w:rPr>
            <w:t>127</w:t>
          </w:r>
          <w:r w:rsidR="00F37715" w:rsidRPr="00293BA3">
            <w:fldChar w:fldCharType="end"/>
          </w:r>
        </w:p>
        <w:p w:rsidR="00F37715" w:rsidRPr="00293BA3" w:rsidRDefault="000654EB">
          <w:pPr>
            <w:tabs>
              <w:tab w:val="right" w:pos="9348"/>
            </w:tabs>
            <w:spacing w:before="200"/>
            <w:rPr>
              <w:b/>
              <w:color w:val="000000"/>
            </w:rPr>
          </w:pPr>
          <w:hyperlink w:anchor="_7dmigvh0ptee">
            <w:r w:rsidR="00F37715" w:rsidRPr="00293BA3">
              <w:rPr>
                <w:b/>
                <w:color w:val="000000"/>
              </w:rPr>
              <w:t>Описание методов API ПАО «ТрансКонтейнер» по товаросопроводительным документам и выполненным этапам прохождения таможенных процедур</w:t>
            </w:r>
          </w:hyperlink>
          <w:r w:rsidR="00F37715" w:rsidRPr="00293BA3">
            <w:rPr>
              <w:b/>
              <w:color w:val="000000"/>
            </w:rPr>
            <w:tab/>
          </w:r>
          <w:r w:rsidR="00F37715" w:rsidRPr="00293BA3">
            <w:fldChar w:fldCharType="begin"/>
          </w:r>
          <w:r w:rsidR="00F37715" w:rsidRPr="00293BA3">
            <w:instrText xml:space="preserve"> PAGEREF _7dmigvh0ptee \h </w:instrText>
          </w:r>
          <w:r w:rsidR="00F37715" w:rsidRPr="00293BA3">
            <w:fldChar w:fldCharType="separate"/>
          </w:r>
          <w:r w:rsidR="005712BE">
            <w:rPr>
              <w:noProof/>
            </w:rPr>
            <w:t>127</w:t>
          </w:r>
          <w:r w:rsidR="00F37715" w:rsidRPr="00293BA3">
            <w:fldChar w:fldCharType="end"/>
          </w:r>
        </w:p>
        <w:p w:rsidR="00F37715" w:rsidRPr="00293BA3" w:rsidRDefault="000654EB">
          <w:pPr>
            <w:tabs>
              <w:tab w:val="right" w:pos="9348"/>
            </w:tabs>
            <w:spacing w:before="60"/>
            <w:ind w:left="360"/>
            <w:rPr>
              <w:color w:val="000000"/>
            </w:rPr>
          </w:pPr>
          <w:hyperlink w:anchor="_ql09lmlj4ly3">
            <w:r w:rsidR="00F37715" w:rsidRPr="00293BA3">
              <w:rPr>
                <w:color w:val="000000"/>
              </w:rPr>
              <w:t>Метод (Login)</w:t>
            </w:r>
          </w:hyperlink>
          <w:r w:rsidR="00F37715" w:rsidRPr="00293BA3">
            <w:rPr>
              <w:color w:val="000000"/>
            </w:rPr>
            <w:tab/>
          </w:r>
          <w:r w:rsidR="00F37715" w:rsidRPr="00293BA3">
            <w:fldChar w:fldCharType="begin"/>
          </w:r>
          <w:r w:rsidR="00F37715" w:rsidRPr="00293BA3">
            <w:instrText xml:space="preserve"> PAGEREF _ql09lmlj4ly3 \h </w:instrText>
          </w:r>
          <w:r w:rsidR="00F37715" w:rsidRPr="00293BA3">
            <w:fldChar w:fldCharType="separate"/>
          </w:r>
          <w:r w:rsidR="005712BE">
            <w:rPr>
              <w:noProof/>
            </w:rPr>
            <w:t>127</w:t>
          </w:r>
          <w:r w:rsidR="00F37715" w:rsidRPr="00293BA3">
            <w:fldChar w:fldCharType="end"/>
          </w:r>
        </w:p>
        <w:p w:rsidR="00F37715" w:rsidRPr="00293BA3" w:rsidRDefault="000654EB">
          <w:pPr>
            <w:tabs>
              <w:tab w:val="right" w:pos="9348"/>
            </w:tabs>
            <w:spacing w:before="60"/>
            <w:ind w:left="720"/>
            <w:rPr>
              <w:color w:val="000000"/>
            </w:rPr>
          </w:pPr>
          <w:hyperlink w:anchor="_1fob9te">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_1fob9te \h </w:instrText>
          </w:r>
          <w:r w:rsidR="00F37715" w:rsidRPr="00293BA3">
            <w:fldChar w:fldCharType="separate"/>
          </w:r>
          <w:r w:rsidR="005712BE">
            <w:rPr>
              <w:noProof/>
            </w:rPr>
            <w:t>65</w:t>
          </w:r>
          <w:r w:rsidR="00F37715" w:rsidRPr="00293BA3">
            <w:fldChar w:fldCharType="end"/>
          </w:r>
        </w:p>
        <w:p w:rsidR="00F37715" w:rsidRPr="00293BA3" w:rsidRDefault="000654EB">
          <w:pPr>
            <w:tabs>
              <w:tab w:val="right" w:pos="9348"/>
            </w:tabs>
            <w:spacing w:before="60"/>
            <w:ind w:left="720"/>
            <w:rPr>
              <w:color w:val="000000"/>
            </w:rPr>
          </w:pPr>
          <w:hyperlink w:anchor="_3znysh7">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_3znysh7 \h </w:instrText>
          </w:r>
          <w:r w:rsidR="00F37715" w:rsidRPr="00293BA3">
            <w:fldChar w:fldCharType="separate"/>
          </w:r>
          <w:r w:rsidR="005712BE">
            <w:rPr>
              <w:noProof/>
            </w:rPr>
            <w:t>128</w:t>
          </w:r>
          <w:r w:rsidR="00F37715" w:rsidRPr="00293BA3">
            <w:fldChar w:fldCharType="end"/>
          </w:r>
        </w:p>
        <w:p w:rsidR="00F37715" w:rsidRPr="00293BA3" w:rsidRDefault="000654EB">
          <w:pPr>
            <w:tabs>
              <w:tab w:val="right" w:pos="9348"/>
            </w:tabs>
            <w:spacing w:before="60"/>
            <w:ind w:left="360"/>
            <w:rPr>
              <w:color w:val="000000"/>
            </w:rPr>
          </w:pPr>
          <w:hyperlink w:anchor="_csj72sdrahbd">
            <w:r w:rsidR="00F37715" w:rsidRPr="00293BA3">
              <w:rPr>
                <w:color w:val="000000"/>
              </w:rPr>
              <w:t>Метод (GetDocumentsInReview)</w:t>
            </w:r>
          </w:hyperlink>
          <w:r w:rsidR="00F37715" w:rsidRPr="00293BA3">
            <w:rPr>
              <w:color w:val="000000"/>
            </w:rPr>
            <w:tab/>
          </w:r>
          <w:r w:rsidR="00F37715" w:rsidRPr="00293BA3">
            <w:fldChar w:fldCharType="begin"/>
          </w:r>
          <w:r w:rsidR="00F37715" w:rsidRPr="00293BA3">
            <w:instrText xml:space="preserve"> PAGEREF _csj72sdrahbd \h </w:instrText>
          </w:r>
          <w:r w:rsidR="00F37715" w:rsidRPr="00293BA3">
            <w:fldChar w:fldCharType="separate"/>
          </w:r>
          <w:r w:rsidR="005712BE">
            <w:rPr>
              <w:noProof/>
            </w:rPr>
            <w:t>129</w:t>
          </w:r>
          <w:r w:rsidR="00F37715" w:rsidRPr="00293BA3">
            <w:fldChar w:fldCharType="end"/>
          </w:r>
        </w:p>
        <w:p w:rsidR="00F37715" w:rsidRPr="00293BA3" w:rsidRDefault="000654EB">
          <w:pPr>
            <w:tabs>
              <w:tab w:val="right" w:pos="9348"/>
            </w:tabs>
            <w:spacing w:before="60"/>
            <w:ind w:left="720"/>
            <w:rPr>
              <w:color w:val="000000"/>
            </w:rPr>
          </w:pPr>
          <w:hyperlink w:anchor="_w9gvv6o10evv">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_w9gvv6o10evv \h </w:instrText>
          </w:r>
          <w:r w:rsidR="00F37715" w:rsidRPr="00293BA3">
            <w:fldChar w:fldCharType="separate"/>
          </w:r>
          <w:r w:rsidR="005712BE">
            <w:rPr>
              <w:noProof/>
            </w:rPr>
            <w:t>131</w:t>
          </w:r>
          <w:r w:rsidR="00F37715" w:rsidRPr="00293BA3">
            <w:fldChar w:fldCharType="end"/>
          </w:r>
        </w:p>
        <w:p w:rsidR="00F37715" w:rsidRPr="00293BA3" w:rsidRDefault="000654EB">
          <w:pPr>
            <w:tabs>
              <w:tab w:val="right" w:pos="9348"/>
            </w:tabs>
            <w:spacing w:before="60"/>
            <w:ind w:left="720"/>
            <w:rPr>
              <w:color w:val="000000"/>
            </w:rPr>
          </w:pPr>
          <w:hyperlink w:anchor="_f62hkbaottoa">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_f62hkbaottoa \h </w:instrText>
          </w:r>
          <w:r w:rsidR="00F37715" w:rsidRPr="00293BA3">
            <w:fldChar w:fldCharType="separate"/>
          </w:r>
          <w:r w:rsidR="005712BE">
            <w:rPr>
              <w:noProof/>
            </w:rPr>
            <w:t>131</w:t>
          </w:r>
          <w:r w:rsidR="00F37715" w:rsidRPr="00293BA3">
            <w:fldChar w:fldCharType="end"/>
          </w:r>
        </w:p>
        <w:p w:rsidR="00F37715" w:rsidRPr="00293BA3" w:rsidRDefault="000654EB">
          <w:pPr>
            <w:tabs>
              <w:tab w:val="right" w:pos="9348"/>
            </w:tabs>
            <w:spacing w:before="60"/>
            <w:ind w:left="360"/>
            <w:rPr>
              <w:color w:val="000000"/>
            </w:rPr>
          </w:pPr>
          <w:hyperlink w:anchor="_opv79bf7596">
            <w:r w:rsidR="00F37715" w:rsidRPr="00293BA3">
              <w:rPr>
                <w:color w:val="000000"/>
              </w:rPr>
              <w:t>Метод (GetShipmentDocuments)</w:t>
            </w:r>
          </w:hyperlink>
          <w:r w:rsidR="00F37715" w:rsidRPr="00293BA3">
            <w:rPr>
              <w:color w:val="000000"/>
            </w:rPr>
            <w:tab/>
          </w:r>
          <w:r w:rsidR="00F37715" w:rsidRPr="00293BA3">
            <w:fldChar w:fldCharType="begin"/>
          </w:r>
          <w:r w:rsidR="00F37715" w:rsidRPr="00293BA3">
            <w:instrText xml:space="preserve"> PAGEREF _opv79bf7596 \h </w:instrText>
          </w:r>
          <w:r w:rsidR="00F37715" w:rsidRPr="00293BA3">
            <w:fldChar w:fldCharType="separate"/>
          </w:r>
          <w:r w:rsidR="005712BE">
            <w:rPr>
              <w:noProof/>
            </w:rPr>
            <w:t>134</w:t>
          </w:r>
          <w:r w:rsidR="00F37715" w:rsidRPr="00293BA3">
            <w:fldChar w:fldCharType="end"/>
          </w:r>
        </w:p>
        <w:p w:rsidR="00F37715" w:rsidRPr="00293BA3" w:rsidRDefault="000654EB">
          <w:pPr>
            <w:tabs>
              <w:tab w:val="right" w:pos="9348"/>
            </w:tabs>
            <w:spacing w:before="60"/>
            <w:ind w:left="720"/>
            <w:rPr>
              <w:color w:val="000000"/>
            </w:rPr>
          </w:pPr>
          <w:hyperlink w:anchor="_pzoo9tyjkxc6">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_pzoo9tyjkxc6 \h </w:instrText>
          </w:r>
          <w:r w:rsidR="00F37715" w:rsidRPr="00293BA3">
            <w:fldChar w:fldCharType="separate"/>
          </w:r>
          <w:r w:rsidR="005712BE">
            <w:rPr>
              <w:noProof/>
            </w:rPr>
            <w:t>134</w:t>
          </w:r>
          <w:r w:rsidR="00F37715" w:rsidRPr="00293BA3">
            <w:fldChar w:fldCharType="end"/>
          </w:r>
        </w:p>
        <w:p w:rsidR="00F37715" w:rsidRPr="00293BA3" w:rsidRDefault="000654EB">
          <w:pPr>
            <w:tabs>
              <w:tab w:val="right" w:pos="9348"/>
            </w:tabs>
            <w:spacing w:before="60"/>
            <w:ind w:left="720"/>
            <w:rPr>
              <w:color w:val="000000"/>
            </w:rPr>
          </w:pPr>
          <w:hyperlink w:anchor="_pbl7chla411r">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_pbl7chla411r \h </w:instrText>
          </w:r>
          <w:r w:rsidR="00F37715" w:rsidRPr="00293BA3">
            <w:fldChar w:fldCharType="separate"/>
          </w:r>
          <w:r w:rsidR="005712BE">
            <w:rPr>
              <w:noProof/>
            </w:rPr>
            <w:t>134</w:t>
          </w:r>
          <w:r w:rsidR="00F37715" w:rsidRPr="00293BA3">
            <w:fldChar w:fldCharType="end"/>
          </w:r>
        </w:p>
        <w:p w:rsidR="00F37715" w:rsidRPr="00293BA3" w:rsidRDefault="000654EB">
          <w:pPr>
            <w:tabs>
              <w:tab w:val="right" w:pos="9348"/>
            </w:tabs>
            <w:spacing w:before="60"/>
            <w:ind w:left="360"/>
            <w:rPr>
              <w:color w:val="000000"/>
            </w:rPr>
          </w:pPr>
          <w:hyperlink w:anchor="_l73leeatoblp">
            <w:r w:rsidR="00F37715" w:rsidRPr="00293BA3">
              <w:rPr>
                <w:color w:val="000000"/>
              </w:rPr>
              <w:t>Метод (GetDocumentContent)</w:t>
            </w:r>
          </w:hyperlink>
          <w:r w:rsidR="00F37715" w:rsidRPr="00293BA3">
            <w:rPr>
              <w:color w:val="000000"/>
            </w:rPr>
            <w:tab/>
          </w:r>
          <w:r w:rsidR="00F37715" w:rsidRPr="00293BA3">
            <w:fldChar w:fldCharType="begin"/>
          </w:r>
          <w:r w:rsidR="00F37715" w:rsidRPr="00293BA3">
            <w:instrText xml:space="preserve"> PAGEREF _l73leeatoblp \h </w:instrText>
          </w:r>
          <w:r w:rsidR="00F37715" w:rsidRPr="00293BA3">
            <w:fldChar w:fldCharType="separate"/>
          </w:r>
          <w:r w:rsidR="005712BE">
            <w:rPr>
              <w:noProof/>
            </w:rPr>
            <w:t>136</w:t>
          </w:r>
          <w:r w:rsidR="00F37715" w:rsidRPr="00293BA3">
            <w:fldChar w:fldCharType="end"/>
          </w:r>
        </w:p>
        <w:p w:rsidR="00F37715" w:rsidRPr="00293BA3" w:rsidRDefault="000654EB">
          <w:pPr>
            <w:tabs>
              <w:tab w:val="right" w:pos="9348"/>
            </w:tabs>
            <w:spacing w:before="60"/>
            <w:ind w:left="720"/>
            <w:rPr>
              <w:color w:val="000000"/>
            </w:rPr>
          </w:pPr>
          <w:hyperlink w:anchor="_y391465yhfv5">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_y391465yhfv5 \h </w:instrText>
          </w:r>
          <w:r w:rsidR="00F37715" w:rsidRPr="00293BA3">
            <w:fldChar w:fldCharType="separate"/>
          </w:r>
          <w:r w:rsidR="005712BE">
            <w:rPr>
              <w:noProof/>
            </w:rPr>
            <w:t>136</w:t>
          </w:r>
          <w:r w:rsidR="00F37715" w:rsidRPr="00293BA3">
            <w:fldChar w:fldCharType="end"/>
          </w:r>
        </w:p>
        <w:p w:rsidR="00F37715" w:rsidRPr="00293BA3" w:rsidRDefault="000654EB">
          <w:pPr>
            <w:tabs>
              <w:tab w:val="right" w:pos="9348"/>
            </w:tabs>
            <w:spacing w:before="60"/>
            <w:ind w:left="720"/>
            <w:rPr>
              <w:color w:val="000000"/>
            </w:rPr>
          </w:pPr>
          <w:hyperlink w:anchor="_w4tsl7cnsohs">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_w4tsl7cnsohs \h </w:instrText>
          </w:r>
          <w:r w:rsidR="00F37715" w:rsidRPr="00293BA3">
            <w:fldChar w:fldCharType="separate"/>
          </w:r>
          <w:r w:rsidR="005712BE">
            <w:rPr>
              <w:noProof/>
            </w:rPr>
            <w:t>136</w:t>
          </w:r>
          <w:r w:rsidR="00F37715" w:rsidRPr="00293BA3">
            <w:fldChar w:fldCharType="end"/>
          </w:r>
        </w:p>
        <w:p w:rsidR="00F37715" w:rsidRPr="00293BA3" w:rsidRDefault="000654EB">
          <w:pPr>
            <w:tabs>
              <w:tab w:val="right" w:pos="9348"/>
            </w:tabs>
            <w:spacing w:before="60"/>
            <w:ind w:left="360"/>
            <w:rPr>
              <w:color w:val="000000"/>
            </w:rPr>
          </w:pPr>
          <w:hyperlink w:anchor="_u9i1dfvn2r6m">
            <w:r w:rsidR="00F37715" w:rsidRPr="00293BA3">
              <w:rPr>
                <w:color w:val="000000"/>
              </w:rPr>
              <w:t>Метод (SetDocumentStatus)</w:t>
            </w:r>
          </w:hyperlink>
          <w:r w:rsidR="00F37715" w:rsidRPr="00293BA3">
            <w:rPr>
              <w:color w:val="000000"/>
            </w:rPr>
            <w:tab/>
          </w:r>
          <w:r w:rsidR="00F37715" w:rsidRPr="00293BA3">
            <w:fldChar w:fldCharType="begin"/>
          </w:r>
          <w:r w:rsidR="00F37715" w:rsidRPr="00293BA3">
            <w:instrText xml:space="preserve"> PAGEREF _u9i1dfvn2r6m \h </w:instrText>
          </w:r>
          <w:r w:rsidR="00F37715" w:rsidRPr="00293BA3">
            <w:fldChar w:fldCharType="separate"/>
          </w:r>
          <w:r w:rsidR="005712BE">
            <w:rPr>
              <w:noProof/>
            </w:rPr>
            <w:t>137</w:t>
          </w:r>
          <w:r w:rsidR="00F37715" w:rsidRPr="00293BA3">
            <w:fldChar w:fldCharType="end"/>
          </w:r>
        </w:p>
        <w:p w:rsidR="00F37715" w:rsidRPr="00293BA3" w:rsidRDefault="000654EB">
          <w:pPr>
            <w:tabs>
              <w:tab w:val="right" w:pos="9348"/>
            </w:tabs>
            <w:spacing w:before="60"/>
            <w:ind w:left="720"/>
            <w:rPr>
              <w:color w:val="000000"/>
            </w:rPr>
          </w:pPr>
          <w:hyperlink w:anchor="_dg22n6fesk0y">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_dg22n6fesk0y \h </w:instrText>
          </w:r>
          <w:r w:rsidR="00F37715" w:rsidRPr="00293BA3">
            <w:fldChar w:fldCharType="separate"/>
          </w:r>
          <w:r w:rsidR="005712BE">
            <w:rPr>
              <w:noProof/>
            </w:rPr>
            <w:t>138</w:t>
          </w:r>
          <w:r w:rsidR="00F37715" w:rsidRPr="00293BA3">
            <w:fldChar w:fldCharType="end"/>
          </w:r>
        </w:p>
        <w:p w:rsidR="00F37715" w:rsidRPr="00293BA3" w:rsidRDefault="000654EB">
          <w:pPr>
            <w:tabs>
              <w:tab w:val="right" w:pos="9348"/>
            </w:tabs>
            <w:spacing w:before="60"/>
            <w:ind w:left="720"/>
            <w:rPr>
              <w:color w:val="000000"/>
            </w:rPr>
          </w:pPr>
          <w:hyperlink w:anchor="_9t7x5jtqajv3">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_9t7x5jtqajv3 \h </w:instrText>
          </w:r>
          <w:r w:rsidR="00F37715" w:rsidRPr="00293BA3">
            <w:fldChar w:fldCharType="separate"/>
          </w:r>
          <w:r w:rsidR="005712BE">
            <w:rPr>
              <w:noProof/>
            </w:rPr>
            <w:t>138</w:t>
          </w:r>
          <w:r w:rsidR="00F37715" w:rsidRPr="00293BA3">
            <w:fldChar w:fldCharType="end"/>
          </w:r>
        </w:p>
        <w:p w:rsidR="00F37715" w:rsidRPr="00293BA3" w:rsidRDefault="000654EB">
          <w:pPr>
            <w:tabs>
              <w:tab w:val="right" w:pos="9348"/>
            </w:tabs>
            <w:spacing w:before="60"/>
            <w:ind w:left="360"/>
            <w:rPr>
              <w:color w:val="000000"/>
            </w:rPr>
          </w:pPr>
          <w:hyperlink w:anchor="_kyakeslu5ir1">
            <w:r w:rsidR="00F37715" w:rsidRPr="00293BA3">
              <w:rPr>
                <w:color w:val="000000"/>
              </w:rPr>
              <w:t>Метод (CreateDocument)</w:t>
            </w:r>
          </w:hyperlink>
          <w:r w:rsidR="00F37715" w:rsidRPr="00293BA3">
            <w:rPr>
              <w:color w:val="000000"/>
            </w:rPr>
            <w:tab/>
          </w:r>
          <w:r w:rsidR="00F37715" w:rsidRPr="00293BA3">
            <w:fldChar w:fldCharType="begin"/>
          </w:r>
          <w:r w:rsidR="00F37715" w:rsidRPr="00293BA3">
            <w:instrText xml:space="preserve"> PAGEREF _kyakeslu5ir1 \h </w:instrText>
          </w:r>
          <w:r w:rsidR="00F37715" w:rsidRPr="00293BA3">
            <w:fldChar w:fldCharType="separate"/>
          </w:r>
          <w:r w:rsidR="005712BE">
            <w:rPr>
              <w:noProof/>
            </w:rPr>
            <w:t>140</w:t>
          </w:r>
          <w:r w:rsidR="00F37715" w:rsidRPr="00293BA3">
            <w:fldChar w:fldCharType="end"/>
          </w:r>
        </w:p>
        <w:p w:rsidR="00F37715" w:rsidRPr="00293BA3" w:rsidRDefault="000654EB">
          <w:pPr>
            <w:tabs>
              <w:tab w:val="right" w:pos="9348"/>
            </w:tabs>
            <w:spacing w:before="60"/>
            <w:ind w:left="720"/>
            <w:rPr>
              <w:color w:val="000000"/>
            </w:rPr>
          </w:pPr>
          <w:hyperlink w:anchor="_7y74gk6v6onf">
            <w:r w:rsidR="00F37715" w:rsidRPr="00293BA3">
              <w:rPr>
                <w:color w:val="000000"/>
              </w:rPr>
              <w:t>Пример запроса</w:t>
            </w:r>
          </w:hyperlink>
          <w:r w:rsidR="00F37715" w:rsidRPr="00293BA3">
            <w:rPr>
              <w:color w:val="000000"/>
            </w:rPr>
            <w:tab/>
          </w:r>
          <w:r w:rsidR="00F37715" w:rsidRPr="00293BA3">
            <w:fldChar w:fldCharType="begin"/>
          </w:r>
          <w:r w:rsidR="00F37715" w:rsidRPr="00293BA3">
            <w:instrText xml:space="preserve"> PAGEREF _7y74gk6v6onf \h </w:instrText>
          </w:r>
          <w:r w:rsidR="00F37715" w:rsidRPr="00293BA3">
            <w:fldChar w:fldCharType="separate"/>
          </w:r>
          <w:r w:rsidR="005712BE">
            <w:rPr>
              <w:noProof/>
            </w:rPr>
            <w:t>140</w:t>
          </w:r>
          <w:r w:rsidR="00F37715" w:rsidRPr="00293BA3">
            <w:fldChar w:fldCharType="end"/>
          </w:r>
        </w:p>
        <w:p w:rsidR="00F37715" w:rsidRPr="00293BA3" w:rsidRDefault="000654EB">
          <w:pPr>
            <w:tabs>
              <w:tab w:val="right" w:pos="9348"/>
            </w:tabs>
            <w:spacing w:before="60" w:after="80"/>
            <w:ind w:left="720"/>
            <w:rPr>
              <w:color w:val="000000"/>
            </w:rPr>
          </w:pPr>
          <w:hyperlink w:anchor="_8ryapk18x30p">
            <w:r w:rsidR="00F37715" w:rsidRPr="00293BA3">
              <w:rPr>
                <w:color w:val="000000"/>
              </w:rPr>
              <w:t>Пример ответа</w:t>
            </w:r>
          </w:hyperlink>
          <w:r w:rsidR="00F37715" w:rsidRPr="00293BA3">
            <w:rPr>
              <w:color w:val="000000"/>
            </w:rPr>
            <w:tab/>
          </w:r>
          <w:r w:rsidR="00F37715" w:rsidRPr="00293BA3">
            <w:fldChar w:fldCharType="begin"/>
          </w:r>
          <w:r w:rsidR="00F37715" w:rsidRPr="00293BA3">
            <w:instrText xml:space="preserve"> PAGEREF _8ryapk18x30p \h </w:instrText>
          </w:r>
          <w:r w:rsidR="00F37715" w:rsidRPr="00293BA3">
            <w:fldChar w:fldCharType="separate"/>
          </w:r>
          <w:r w:rsidR="005712BE">
            <w:rPr>
              <w:noProof/>
            </w:rPr>
            <w:t>141</w:t>
          </w:r>
          <w:r w:rsidR="00F37715" w:rsidRPr="00293BA3">
            <w:fldChar w:fldCharType="end"/>
          </w:r>
          <w:r w:rsidR="00F37715" w:rsidRPr="00293BA3">
            <w:fldChar w:fldCharType="end"/>
          </w:r>
        </w:p>
      </w:sdtContent>
    </w:sdt>
    <w:p w:rsidR="00F37715" w:rsidRPr="00293BA3" w:rsidRDefault="00F37715"/>
    <w:p w:rsidR="00F37715" w:rsidRPr="00293BA3" w:rsidRDefault="00F37715"/>
    <w:p w:rsidR="00F37715" w:rsidRPr="00677F83" w:rsidRDefault="00F37715">
      <w:pPr>
        <w:pStyle w:val="aff0"/>
        <w:pBdr>
          <w:top w:val="nil"/>
          <w:left w:val="nil"/>
          <w:bottom w:val="nil"/>
          <w:right w:val="nil"/>
          <w:between w:val="nil"/>
        </w:pBdr>
        <w:rPr>
          <w:rFonts w:ascii="Times New Roman" w:hAnsi="Times New Roman" w:cs="Times New Roman"/>
        </w:rPr>
      </w:pPr>
      <w:bookmarkStart w:id="48" w:name="_h7eb3f8ywup4" w:colFirst="0" w:colLast="0"/>
      <w:bookmarkEnd w:id="48"/>
      <w:r w:rsidRPr="00677F83">
        <w:rPr>
          <w:rFonts w:ascii="Times New Roman" w:hAnsi="Times New Roman" w:cs="Times New Roman"/>
        </w:rPr>
        <w:br w:type="page"/>
      </w:r>
    </w:p>
    <w:p w:rsidR="00F37715" w:rsidRPr="000A6080" w:rsidRDefault="00F37715">
      <w:pPr>
        <w:pStyle w:val="1"/>
        <w:keepLines/>
        <w:numPr>
          <w:ilvl w:val="0"/>
          <w:numId w:val="64"/>
        </w:numPr>
        <w:suppressAutoHyphens w:val="0"/>
        <w:spacing w:before="400" w:after="120" w:line="276" w:lineRule="auto"/>
        <w:ind w:firstLine="141"/>
        <w:jc w:val="center"/>
        <w:rPr>
          <w:rFonts w:eastAsia="Times New Roman" w:cs="Times New Roman"/>
          <w:b w:val="0"/>
          <w:sz w:val="28"/>
          <w:szCs w:val="28"/>
        </w:rPr>
      </w:pPr>
      <w:bookmarkStart w:id="49" w:name="_by1avvwwqkxt" w:colFirst="0" w:colLast="0"/>
      <w:bookmarkEnd w:id="49"/>
      <w:r w:rsidRPr="000A6080">
        <w:rPr>
          <w:rFonts w:eastAsia="Times New Roman" w:cs="Times New Roman"/>
          <w:sz w:val="28"/>
          <w:szCs w:val="28"/>
        </w:rPr>
        <w:lastRenderedPageBreak/>
        <w:t xml:space="preserve">Общие положения </w:t>
      </w:r>
    </w:p>
    <w:p w:rsidR="00F37715" w:rsidRPr="000A6080" w:rsidRDefault="00F37715">
      <w:pPr>
        <w:rPr>
          <w:sz w:val="28"/>
          <w:szCs w:val="28"/>
        </w:rPr>
      </w:pPr>
    </w:p>
    <w:p w:rsidR="00F37715" w:rsidRPr="009F6C63" w:rsidRDefault="00F37715">
      <w:pPr>
        <w:pStyle w:val="aff0"/>
        <w:keepNext/>
        <w:keepLines/>
        <w:widowControl/>
        <w:numPr>
          <w:ilvl w:val="1"/>
          <w:numId w:val="64"/>
        </w:numPr>
        <w:suppressAutoHyphens w:val="0"/>
        <w:autoSpaceDE/>
        <w:spacing w:before="0" w:after="0" w:line="276" w:lineRule="auto"/>
        <w:ind w:left="0" w:firstLine="425"/>
        <w:jc w:val="both"/>
        <w:rPr>
          <w:rFonts w:ascii="Times New Roman" w:hAnsi="Times New Roman" w:cs="Times New Roman"/>
          <w:b w:val="0"/>
          <w:sz w:val="28"/>
          <w:szCs w:val="28"/>
        </w:rPr>
      </w:pPr>
      <w:bookmarkStart w:id="50" w:name="_tp7mrm8v9zrr" w:colFirst="0" w:colLast="0"/>
      <w:bookmarkEnd w:id="50"/>
      <w:r w:rsidRPr="009F6C63">
        <w:rPr>
          <w:rFonts w:ascii="Times New Roman" w:hAnsi="Times New Roman" w:cs="Times New Roman"/>
          <w:b w:val="0"/>
          <w:sz w:val="28"/>
          <w:szCs w:val="28"/>
        </w:rPr>
        <w:t>Настоящий Регламент информационного взаимодействия внешних информационных систем с API ПАО «ТрансКонтейнер» (далее – API)                (далее – Регламент) устанавливает совокупность обязательных процедур и требований к организации информационного взаимодействия с API в режиме АСУ-АСУ.</w:t>
      </w:r>
    </w:p>
    <w:p w:rsidR="00F37715" w:rsidRPr="009F6C6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51" w:name="_z6fjdzxicwjz" w:colFirst="0" w:colLast="0"/>
      <w:bookmarkEnd w:id="51"/>
      <w:r w:rsidRPr="009F6C63">
        <w:rPr>
          <w:rFonts w:ascii="Times New Roman" w:hAnsi="Times New Roman" w:cs="Times New Roman"/>
          <w:b w:val="0"/>
          <w:sz w:val="28"/>
          <w:szCs w:val="28"/>
        </w:rPr>
        <w:t>Информационное взаимодействие осуществляется между оператором АСУ (далее – Соисполнитель) и ПАО «ТрансКонтейнер» на основе заключенных договоров на оказание услуг и/или соглашений о взаимодействии и электронном обмене данными между Соисполнителем и ПАО «ТрансКонтейнер».</w:t>
      </w:r>
    </w:p>
    <w:p w:rsidR="00F37715" w:rsidRPr="009F6C63" w:rsidRDefault="00F37715">
      <w:pPr>
        <w:pStyle w:val="aff0"/>
        <w:keepNext/>
        <w:keepLines/>
        <w:widowControl/>
        <w:numPr>
          <w:ilvl w:val="1"/>
          <w:numId w:val="64"/>
        </w:numPr>
        <w:suppressAutoHyphens w:val="0"/>
        <w:autoSpaceDE/>
        <w:spacing w:before="0" w:after="0" w:line="276" w:lineRule="auto"/>
        <w:ind w:left="0" w:firstLine="425"/>
        <w:jc w:val="both"/>
        <w:rPr>
          <w:rFonts w:ascii="Times New Roman" w:hAnsi="Times New Roman" w:cs="Times New Roman"/>
          <w:b w:val="0"/>
          <w:sz w:val="28"/>
          <w:szCs w:val="28"/>
        </w:rPr>
      </w:pPr>
      <w:bookmarkStart w:id="52" w:name="_jbko1swuizxc" w:colFirst="0" w:colLast="0"/>
      <w:bookmarkEnd w:id="52"/>
      <w:r w:rsidRPr="009F6C63">
        <w:rPr>
          <w:rFonts w:ascii="Times New Roman" w:hAnsi="Times New Roman" w:cs="Times New Roman"/>
          <w:b w:val="0"/>
          <w:sz w:val="28"/>
          <w:szCs w:val="28"/>
        </w:rPr>
        <w:t>Регламент определяет:</w:t>
      </w:r>
    </w:p>
    <w:p w:rsidR="00F37715" w:rsidRPr="009F6C63" w:rsidRDefault="00F37715">
      <w:pPr>
        <w:pStyle w:val="aff0"/>
        <w:keepNext/>
        <w:keepLines/>
        <w:widowControl/>
        <w:numPr>
          <w:ilvl w:val="0"/>
          <w:numId w:val="58"/>
        </w:numPr>
        <w:suppressAutoHyphens w:val="0"/>
        <w:autoSpaceDE/>
        <w:spacing w:before="0" w:after="0" w:line="276" w:lineRule="auto"/>
        <w:ind w:left="708"/>
        <w:jc w:val="both"/>
        <w:rPr>
          <w:rFonts w:ascii="Times New Roman" w:hAnsi="Times New Roman" w:cs="Times New Roman"/>
          <w:b w:val="0"/>
          <w:sz w:val="28"/>
          <w:szCs w:val="28"/>
        </w:rPr>
      </w:pPr>
      <w:bookmarkStart w:id="53" w:name="_j0hv8ulean5r" w:colFirst="0" w:colLast="0"/>
      <w:bookmarkEnd w:id="53"/>
      <w:r w:rsidRPr="009F6C63">
        <w:rPr>
          <w:rFonts w:ascii="Times New Roman" w:hAnsi="Times New Roman" w:cs="Times New Roman"/>
          <w:b w:val="0"/>
          <w:sz w:val="28"/>
          <w:szCs w:val="28"/>
        </w:rPr>
        <w:t>способы коммуникации между Соисполнителем и                                    ПАО «ТрансКонтейнер» при организации информационного взаимодействия;</w:t>
      </w:r>
    </w:p>
    <w:p w:rsidR="00F37715" w:rsidRPr="009F6C6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jc w:val="both"/>
        <w:rPr>
          <w:rFonts w:ascii="Times New Roman" w:hAnsi="Times New Roman" w:cs="Times New Roman"/>
          <w:b w:val="0"/>
          <w:sz w:val="28"/>
          <w:szCs w:val="28"/>
        </w:rPr>
      </w:pPr>
      <w:bookmarkStart w:id="54" w:name="_va6rtvp6i31i" w:colFirst="0" w:colLast="0"/>
      <w:bookmarkEnd w:id="54"/>
      <w:r w:rsidRPr="009F6C63">
        <w:rPr>
          <w:rFonts w:ascii="Times New Roman" w:hAnsi="Times New Roman" w:cs="Times New Roman"/>
          <w:b w:val="0"/>
          <w:sz w:val="28"/>
          <w:szCs w:val="28"/>
        </w:rPr>
        <w:t>процедуру подключения АСУ Соисполнителя к API;</w:t>
      </w:r>
    </w:p>
    <w:p w:rsidR="00F37715" w:rsidRPr="009F6C6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jc w:val="both"/>
        <w:rPr>
          <w:rFonts w:ascii="Times New Roman" w:hAnsi="Times New Roman" w:cs="Times New Roman"/>
          <w:b w:val="0"/>
          <w:sz w:val="28"/>
          <w:szCs w:val="28"/>
          <w:highlight w:val="white"/>
        </w:rPr>
      </w:pPr>
      <w:bookmarkStart w:id="55" w:name="_gbjwnt17mee7" w:colFirst="0" w:colLast="0"/>
      <w:bookmarkEnd w:id="55"/>
      <w:r w:rsidRPr="009F6C63">
        <w:rPr>
          <w:rFonts w:ascii="Times New Roman" w:hAnsi="Times New Roman" w:cs="Times New Roman"/>
          <w:b w:val="0"/>
          <w:sz w:val="28"/>
          <w:szCs w:val="28"/>
        </w:rPr>
        <w:t>по</w:t>
      </w:r>
      <w:r w:rsidRPr="009F6C63">
        <w:rPr>
          <w:rFonts w:ascii="Times New Roman" w:hAnsi="Times New Roman" w:cs="Times New Roman"/>
          <w:b w:val="0"/>
          <w:sz w:val="28"/>
          <w:szCs w:val="28"/>
          <w:highlight w:val="white"/>
        </w:rPr>
        <w:t>рядок информационного взаимодействия;</w:t>
      </w:r>
    </w:p>
    <w:p w:rsidR="00F37715" w:rsidRPr="009F6C6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jc w:val="both"/>
        <w:rPr>
          <w:rFonts w:ascii="Times New Roman" w:hAnsi="Times New Roman" w:cs="Times New Roman"/>
          <w:b w:val="0"/>
          <w:sz w:val="28"/>
          <w:szCs w:val="28"/>
          <w:highlight w:val="white"/>
        </w:rPr>
      </w:pPr>
      <w:bookmarkStart w:id="56" w:name="_ps7qk2wcck6j" w:colFirst="0" w:colLast="0"/>
      <w:bookmarkEnd w:id="56"/>
      <w:r w:rsidRPr="009F6C63">
        <w:rPr>
          <w:rFonts w:ascii="Times New Roman" w:hAnsi="Times New Roman" w:cs="Times New Roman"/>
          <w:b w:val="0"/>
          <w:sz w:val="28"/>
          <w:szCs w:val="28"/>
          <w:highlight w:val="white"/>
        </w:rPr>
        <w:t>порядок внесения изменений в Регламент;</w:t>
      </w:r>
    </w:p>
    <w:p w:rsidR="00F37715" w:rsidRPr="009F6C6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jc w:val="both"/>
        <w:rPr>
          <w:rFonts w:ascii="Times New Roman" w:hAnsi="Times New Roman" w:cs="Times New Roman"/>
          <w:b w:val="0"/>
          <w:sz w:val="28"/>
          <w:szCs w:val="28"/>
          <w:highlight w:val="white"/>
        </w:rPr>
      </w:pPr>
      <w:bookmarkStart w:id="57" w:name="_u0xmt882sb1s" w:colFirst="0" w:colLast="0"/>
      <w:bookmarkEnd w:id="57"/>
      <w:r w:rsidRPr="009F6C63">
        <w:rPr>
          <w:rFonts w:ascii="Times New Roman" w:hAnsi="Times New Roman" w:cs="Times New Roman"/>
          <w:b w:val="0"/>
          <w:sz w:val="28"/>
          <w:szCs w:val="28"/>
          <w:highlight w:val="white"/>
        </w:rPr>
        <w:t>порядок уведомления о сбоях при информационном взаимодействии;</w:t>
      </w:r>
    </w:p>
    <w:p w:rsidR="00F37715" w:rsidRPr="009F6C6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jc w:val="both"/>
        <w:rPr>
          <w:rFonts w:ascii="Times New Roman" w:hAnsi="Times New Roman" w:cs="Times New Roman"/>
          <w:b w:val="0"/>
          <w:sz w:val="28"/>
          <w:szCs w:val="28"/>
          <w:highlight w:val="white"/>
        </w:rPr>
      </w:pPr>
      <w:bookmarkStart w:id="58" w:name="_d0oh3qk266dy" w:colFirst="0" w:colLast="0"/>
      <w:bookmarkEnd w:id="58"/>
      <w:r w:rsidRPr="009F6C63">
        <w:rPr>
          <w:rFonts w:ascii="Times New Roman" w:hAnsi="Times New Roman" w:cs="Times New Roman"/>
          <w:b w:val="0"/>
          <w:sz w:val="28"/>
          <w:szCs w:val="28"/>
          <w:highlight w:val="white"/>
        </w:rPr>
        <w:t>порядок проведения регламентных работ при информационном взаимодействии;</w:t>
      </w:r>
    </w:p>
    <w:p w:rsidR="00F37715" w:rsidRPr="009F6C6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jc w:val="both"/>
        <w:rPr>
          <w:rFonts w:ascii="Times New Roman" w:hAnsi="Times New Roman" w:cs="Times New Roman"/>
          <w:b w:val="0"/>
          <w:sz w:val="28"/>
          <w:szCs w:val="28"/>
        </w:rPr>
      </w:pPr>
      <w:bookmarkStart w:id="59" w:name="_b1hv5cobdtdu" w:colFirst="0" w:colLast="0"/>
      <w:bookmarkEnd w:id="59"/>
      <w:r w:rsidRPr="009F6C63">
        <w:rPr>
          <w:rFonts w:ascii="Times New Roman" w:hAnsi="Times New Roman" w:cs="Times New Roman"/>
          <w:b w:val="0"/>
          <w:sz w:val="28"/>
          <w:szCs w:val="28"/>
        </w:rPr>
        <w:t>ответственность участников информационного взаимодействия.</w:t>
      </w:r>
    </w:p>
    <w:p w:rsidR="00F37715" w:rsidRPr="009F6C6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60" w:name="_e75z70p98fuy" w:colFirst="0" w:colLast="0"/>
      <w:bookmarkEnd w:id="60"/>
      <w:r w:rsidRPr="009F6C63">
        <w:rPr>
          <w:rFonts w:ascii="Times New Roman" w:hAnsi="Times New Roman" w:cs="Times New Roman"/>
          <w:b w:val="0"/>
          <w:sz w:val="28"/>
          <w:szCs w:val="28"/>
        </w:rPr>
        <w:t xml:space="preserve">Регламент вступает в силу с момента его утверждения и публикации на сайте </w:t>
      </w:r>
      <w:hyperlink r:id="rId30">
        <w:r w:rsidRPr="009F6C63">
          <w:rPr>
            <w:rFonts w:ascii="Times New Roman" w:hAnsi="Times New Roman" w:cs="Times New Roman"/>
            <w:b w:val="0"/>
            <w:color w:val="1155CC"/>
            <w:sz w:val="28"/>
            <w:szCs w:val="28"/>
            <w:u w:val="single"/>
          </w:rPr>
          <w:t>www.trcont.com</w:t>
        </w:r>
      </w:hyperlink>
      <w:r w:rsidRPr="009F6C63">
        <w:rPr>
          <w:rFonts w:ascii="Times New Roman" w:hAnsi="Times New Roman" w:cs="Times New Roman"/>
          <w:b w:val="0"/>
          <w:sz w:val="28"/>
          <w:szCs w:val="28"/>
        </w:rPr>
        <w:t xml:space="preserve"> и является действующим до момента внесения в него изменений или его отмены.</w:t>
      </w:r>
    </w:p>
    <w:p w:rsidR="00F37715" w:rsidRPr="000A6080" w:rsidRDefault="00F37715">
      <w:pPr>
        <w:rPr>
          <w:sz w:val="28"/>
          <w:szCs w:val="28"/>
        </w:rPr>
      </w:pPr>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61" w:name="_fpj65a264fd9" w:colFirst="0" w:colLast="0"/>
      <w:bookmarkEnd w:id="61"/>
      <w:r w:rsidRPr="000A6080">
        <w:rPr>
          <w:rFonts w:eastAsia="Times New Roman" w:cs="Times New Roman"/>
          <w:sz w:val="28"/>
          <w:szCs w:val="28"/>
        </w:rPr>
        <w:t>Порядок внесения изменений в Регламент</w:t>
      </w:r>
    </w:p>
    <w:p w:rsidR="00F37715" w:rsidRPr="000A6080" w:rsidRDefault="00F37715">
      <w:pPr>
        <w:rPr>
          <w:sz w:val="28"/>
          <w:szCs w:val="28"/>
        </w:rPr>
      </w:pPr>
    </w:p>
    <w:p w:rsidR="00F37715" w:rsidRPr="000A6080" w:rsidRDefault="00F37715">
      <w:pPr>
        <w:ind w:firstLine="720"/>
        <w:jc w:val="both"/>
        <w:rPr>
          <w:sz w:val="28"/>
          <w:szCs w:val="28"/>
        </w:rPr>
      </w:pPr>
      <w:r w:rsidRPr="000A6080">
        <w:rPr>
          <w:sz w:val="28"/>
          <w:szCs w:val="28"/>
        </w:rPr>
        <w:t>ПАО «ТрансКонтейнер» осуществляет внесение изменений в Регламент по мере необходимости.</w:t>
      </w:r>
    </w:p>
    <w:p w:rsidR="00F37715" w:rsidRPr="000A6080" w:rsidRDefault="00F37715">
      <w:pPr>
        <w:ind w:firstLine="720"/>
        <w:jc w:val="both"/>
        <w:rPr>
          <w:sz w:val="28"/>
          <w:szCs w:val="28"/>
        </w:rPr>
      </w:pPr>
      <w:r w:rsidRPr="000A6080">
        <w:rPr>
          <w:sz w:val="28"/>
          <w:szCs w:val="28"/>
        </w:rPr>
        <w:t>Основанием для внесения изменений в Регламент является изменение внутренних бизнес-процессов ПАО «ТрансКонтейнер».</w:t>
      </w:r>
    </w:p>
    <w:p w:rsidR="00F37715" w:rsidRPr="000A6080" w:rsidRDefault="00F37715">
      <w:pPr>
        <w:ind w:firstLine="720"/>
        <w:jc w:val="both"/>
        <w:rPr>
          <w:sz w:val="28"/>
          <w:szCs w:val="28"/>
        </w:rPr>
      </w:pPr>
      <w:r w:rsidRPr="000A6080">
        <w:rPr>
          <w:sz w:val="28"/>
          <w:szCs w:val="28"/>
        </w:rPr>
        <w:t xml:space="preserve">Изменения Регламента вступают в силу с момента его утверждения и публикации на сайте </w:t>
      </w:r>
      <w:hyperlink r:id="rId31">
        <w:r w:rsidRPr="000A6080">
          <w:rPr>
            <w:color w:val="1155CC"/>
            <w:sz w:val="28"/>
            <w:szCs w:val="28"/>
            <w:u w:val="single"/>
          </w:rPr>
          <w:t>www.trcont.com</w:t>
        </w:r>
      </w:hyperlink>
      <w:r w:rsidRPr="000A6080">
        <w:rPr>
          <w:sz w:val="28"/>
          <w:szCs w:val="28"/>
        </w:rPr>
        <w:t>.</w:t>
      </w:r>
    </w:p>
    <w:p w:rsidR="00F37715" w:rsidRPr="000A6080" w:rsidRDefault="00F37715">
      <w:pPr>
        <w:ind w:firstLine="720"/>
        <w:jc w:val="both"/>
        <w:rPr>
          <w:sz w:val="28"/>
          <w:szCs w:val="28"/>
        </w:rPr>
      </w:pPr>
      <w:r w:rsidRPr="000A6080">
        <w:rPr>
          <w:sz w:val="28"/>
          <w:szCs w:val="28"/>
        </w:rPr>
        <w:t xml:space="preserve">После публикации Регламента на сайте </w:t>
      </w:r>
      <w:hyperlink r:id="rId32">
        <w:r w:rsidRPr="000A6080">
          <w:rPr>
            <w:color w:val="1155CC"/>
            <w:sz w:val="28"/>
            <w:szCs w:val="28"/>
            <w:u w:val="single"/>
          </w:rPr>
          <w:t>www.trcont.com</w:t>
        </w:r>
      </w:hyperlink>
      <w:r w:rsidRPr="000A6080">
        <w:rPr>
          <w:sz w:val="28"/>
          <w:szCs w:val="28"/>
        </w:rPr>
        <w:t xml:space="preserve">                        ПАО «ТрансКонтейнер» направляет информационное письмо о внесении </w:t>
      </w:r>
      <w:r w:rsidRPr="000A6080">
        <w:rPr>
          <w:sz w:val="28"/>
          <w:szCs w:val="28"/>
        </w:rPr>
        <w:lastRenderedPageBreak/>
        <w:t>изменений в Регламент. Форма уведомления о внесении изменений в Регламент приведена в приложении № 6 к Регламенту.</w:t>
      </w:r>
    </w:p>
    <w:p w:rsidR="00F37715" w:rsidRPr="000A6080" w:rsidRDefault="00F37715">
      <w:pPr>
        <w:ind w:firstLine="720"/>
        <w:jc w:val="both"/>
        <w:rPr>
          <w:sz w:val="28"/>
          <w:szCs w:val="28"/>
        </w:rPr>
      </w:pPr>
      <w:r w:rsidRPr="000A6080">
        <w:rPr>
          <w:sz w:val="28"/>
          <w:szCs w:val="28"/>
        </w:rPr>
        <w:t>В целях обеспечения непрерывности информационного взаимодействия и внесения изменений Соисполнителем в настройки АСУ новый Регламент устанавливает срок окончания действия предыдущей версии Регламента.</w:t>
      </w:r>
    </w:p>
    <w:p w:rsidR="00F37715" w:rsidRPr="000A6080" w:rsidRDefault="00F37715">
      <w:pPr>
        <w:rPr>
          <w:sz w:val="28"/>
          <w:szCs w:val="28"/>
        </w:rPr>
      </w:pPr>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62" w:name="_z65fd1l9o6hx" w:colFirst="0" w:colLast="0"/>
      <w:bookmarkEnd w:id="62"/>
      <w:r w:rsidRPr="000A6080">
        <w:rPr>
          <w:rFonts w:eastAsia="Times New Roman" w:cs="Times New Roman"/>
          <w:sz w:val="28"/>
          <w:szCs w:val="28"/>
        </w:rPr>
        <w:t xml:space="preserve">Способы коммуникации </w:t>
      </w:r>
    </w:p>
    <w:p w:rsidR="00F37715" w:rsidRPr="000A6080" w:rsidRDefault="00F37715">
      <w:pPr>
        <w:rPr>
          <w:sz w:val="28"/>
          <w:szCs w:val="28"/>
        </w:rPr>
      </w:pPr>
    </w:p>
    <w:p w:rsidR="00F37715" w:rsidRPr="000A6080" w:rsidRDefault="00F37715">
      <w:pPr>
        <w:ind w:firstLine="720"/>
        <w:jc w:val="both"/>
        <w:rPr>
          <w:sz w:val="28"/>
          <w:szCs w:val="28"/>
          <w:highlight w:val="white"/>
        </w:rPr>
      </w:pPr>
      <w:r w:rsidRPr="000A6080">
        <w:rPr>
          <w:sz w:val="28"/>
          <w:szCs w:val="28"/>
        </w:rPr>
        <w:t>Обр</w:t>
      </w:r>
      <w:r w:rsidRPr="000A6080">
        <w:rPr>
          <w:sz w:val="28"/>
          <w:szCs w:val="28"/>
          <w:highlight w:val="white"/>
        </w:rPr>
        <w:t xml:space="preserve">ащение Соисполнителя в рамках процедур, описанных в Регламенте, направляются в ПАО «ТрансКонтейнер» в электронной форме на адрес электронной почты </w:t>
      </w:r>
      <w:hyperlink r:id="rId33">
        <w:r w:rsidRPr="000A6080">
          <w:rPr>
            <w:color w:val="1155CC"/>
            <w:sz w:val="28"/>
            <w:szCs w:val="28"/>
            <w:highlight w:val="white"/>
            <w:u w:val="single"/>
          </w:rPr>
          <w:t>ServiceDesk@trcont.ru</w:t>
        </w:r>
      </w:hyperlink>
      <w:r w:rsidRPr="000A6080">
        <w:rPr>
          <w:sz w:val="28"/>
          <w:szCs w:val="28"/>
          <w:highlight w:val="white"/>
        </w:rPr>
        <w:t xml:space="preserve">. </w:t>
      </w:r>
    </w:p>
    <w:p w:rsidR="00F37715" w:rsidRPr="000A6080" w:rsidRDefault="00F37715">
      <w:pPr>
        <w:ind w:firstLine="720"/>
        <w:jc w:val="both"/>
        <w:rPr>
          <w:sz w:val="28"/>
          <w:szCs w:val="28"/>
          <w:highlight w:val="white"/>
        </w:rPr>
      </w:pPr>
      <w:r w:rsidRPr="000A6080">
        <w:rPr>
          <w:sz w:val="28"/>
          <w:szCs w:val="28"/>
          <w:highlight w:val="white"/>
        </w:rPr>
        <w:t>Обращение Соисполнителя фиксируется в системе поддержки пользователей «Service Desk», а на электронный адрес отправителя возвращается автоматический ответ с регистрационным номером обращения.</w:t>
      </w:r>
    </w:p>
    <w:p w:rsidR="00F37715" w:rsidRPr="000A6080" w:rsidRDefault="00F37715">
      <w:pPr>
        <w:ind w:firstLine="720"/>
        <w:jc w:val="both"/>
        <w:rPr>
          <w:sz w:val="28"/>
          <w:szCs w:val="28"/>
          <w:highlight w:val="white"/>
        </w:rPr>
      </w:pPr>
      <w:r w:rsidRPr="000A6080">
        <w:rPr>
          <w:sz w:val="28"/>
          <w:szCs w:val="28"/>
          <w:highlight w:val="white"/>
        </w:rPr>
        <w:t>Максимальное время обработки обращения Соисполнителя и предоставления ответа от ПАО «ТрансКонтейнер» составляет 10 (десять) рабочих дней.</w:t>
      </w:r>
    </w:p>
    <w:p w:rsidR="00F37715" w:rsidRPr="000A6080" w:rsidRDefault="00F37715">
      <w:pPr>
        <w:ind w:firstLine="720"/>
        <w:jc w:val="both"/>
        <w:rPr>
          <w:sz w:val="28"/>
          <w:szCs w:val="28"/>
          <w:highlight w:val="white"/>
        </w:rPr>
      </w:pPr>
      <w:r w:rsidRPr="000A6080">
        <w:rPr>
          <w:sz w:val="28"/>
          <w:szCs w:val="28"/>
          <w:highlight w:val="white"/>
        </w:rPr>
        <w:t>Ответ Соисполнителю от ПАО «ТрансКонтейнер» направляется на адрес электронной почты отправителя обращения.</w:t>
      </w:r>
    </w:p>
    <w:p w:rsidR="00F37715" w:rsidRPr="000A6080" w:rsidRDefault="00F37715">
      <w:pPr>
        <w:ind w:firstLine="720"/>
        <w:jc w:val="both"/>
        <w:rPr>
          <w:sz w:val="28"/>
          <w:szCs w:val="28"/>
          <w:highlight w:val="white"/>
        </w:rPr>
      </w:pPr>
      <w:r w:rsidRPr="000A6080">
        <w:rPr>
          <w:sz w:val="28"/>
          <w:szCs w:val="28"/>
          <w:highlight w:val="white"/>
        </w:rPr>
        <w:t xml:space="preserve">ПАО «ТрансКонтейнер» осуществляет передачу уведомлений Соисполнителю на электронные адреса, указанные в заявке на подключение АСУ Соисполнителя к </w:t>
      </w:r>
      <w:r w:rsidRPr="000A6080">
        <w:rPr>
          <w:sz w:val="28"/>
          <w:szCs w:val="28"/>
        </w:rPr>
        <w:t>API</w:t>
      </w:r>
      <w:r w:rsidRPr="000A6080">
        <w:rPr>
          <w:sz w:val="28"/>
          <w:szCs w:val="28"/>
          <w:highlight w:val="white"/>
        </w:rPr>
        <w:t>.</w:t>
      </w:r>
    </w:p>
    <w:p w:rsidR="00F37715" w:rsidRPr="000A6080" w:rsidRDefault="00F37715">
      <w:pPr>
        <w:ind w:firstLine="720"/>
        <w:jc w:val="both"/>
        <w:rPr>
          <w:sz w:val="28"/>
          <w:szCs w:val="28"/>
        </w:rPr>
      </w:pPr>
      <w:r w:rsidRPr="000A6080">
        <w:rPr>
          <w:sz w:val="28"/>
          <w:szCs w:val="28"/>
        </w:rPr>
        <w:t xml:space="preserve">Форма обращения на подключение АСУ Соисполнителя к API приведена в приложении № 1 к </w:t>
      </w:r>
      <w:r w:rsidRPr="000A6080">
        <w:rPr>
          <w:sz w:val="28"/>
          <w:szCs w:val="28"/>
          <w:highlight w:val="white"/>
        </w:rPr>
        <w:t>Регламенту</w:t>
      </w:r>
      <w:r w:rsidRPr="000A6080">
        <w:rPr>
          <w:sz w:val="28"/>
          <w:szCs w:val="28"/>
        </w:rPr>
        <w:t>.</w:t>
      </w:r>
    </w:p>
    <w:p w:rsidR="00F37715" w:rsidRPr="000A6080" w:rsidRDefault="00F37715">
      <w:pPr>
        <w:ind w:firstLine="720"/>
        <w:jc w:val="both"/>
        <w:rPr>
          <w:sz w:val="28"/>
          <w:szCs w:val="28"/>
        </w:rPr>
      </w:pPr>
      <w:r w:rsidRPr="000A6080">
        <w:rPr>
          <w:sz w:val="28"/>
          <w:szCs w:val="28"/>
        </w:rPr>
        <w:t>Форма уведомления о сбоях при информационном взаимодействии приведена в приложении № 2 к Регламенту.</w:t>
      </w:r>
    </w:p>
    <w:p w:rsidR="00F37715" w:rsidRPr="000A6080" w:rsidRDefault="00F37715">
      <w:pPr>
        <w:ind w:firstLine="720"/>
        <w:jc w:val="both"/>
        <w:rPr>
          <w:sz w:val="28"/>
          <w:szCs w:val="28"/>
        </w:rPr>
      </w:pPr>
      <w:r w:rsidRPr="000A6080">
        <w:rPr>
          <w:sz w:val="28"/>
          <w:szCs w:val="28"/>
        </w:rPr>
        <w:t>Форма обращения за консультацией по организации информационного взаимодействия приведена в приложении № 3 к Регламенту.</w:t>
      </w:r>
    </w:p>
    <w:p w:rsidR="00F37715" w:rsidRPr="000A6080" w:rsidRDefault="00F37715">
      <w:pPr>
        <w:ind w:firstLine="720"/>
        <w:jc w:val="both"/>
        <w:rPr>
          <w:sz w:val="28"/>
          <w:szCs w:val="28"/>
        </w:rPr>
      </w:pPr>
      <w:r w:rsidRPr="000A6080">
        <w:rPr>
          <w:sz w:val="28"/>
          <w:szCs w:val="28"/>
        </w:rPr>
        <w:t>Форма уведомления о проведении регламентных работ приведена в приложении № 4 к Регламенту.</w:t>
      </w:r>
    </w:p>
    <w:p w:rsidR="00F37715" w:rsidRPr="000A6080" w:rsidRDefault="00F37715">
      <w:pPr>
        <w:ind w:firstLine="720"/>
        <w:jc w:val="both"/>
        <w:rPr>
          <w:sz w:val="28"/>
          <w:szCs w:val="28"/>
        </w:rPr>
      </w:pPr>
    </w:p>
    <w:p w:rsidR="00F37715" w:rsidRPr="000A6080" w:rsidRDefault="00F37715">
      <w:pPr>
        <w:ind w:firstLine="720"/>
        <w:jc w:val="both"/>
        <w:rPr>
          <w:sz w:val="28"/>
          <w:szCs w:val="28"/>
        </w:rPr>
      </w:pPr>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63" w:name="_vewrrha2dlkx" w:colFirst="0" w:colLast="0"/>
      <w:bookmarkEnd w:id="63"/>
      <w:r w:rsidRPr="000A6080">
        <w:rPr>
          <w:rFonts w:eastAsia="Times New Roman" w:cs="Times New Roman"/>
          <w:sz w:val="28"/>
          <w:szCs w:val="28"/>
        </w:rPr>
        <w:t>Процедура подключения АСУ Соисполнителя к API</w:t>
      </w:r>
    </w:p>
    <w:p w:rsidR="00F37715" w:rsidRPr="000A6080" w:rsidRDefault="00F37715">
      <w:pPr>
        <w:jc w:val="both"/>
        <w:rPr>
          <w:sz w:val="28"/>
          <w:szCs w:val="28"/>
        </w:rPr>
      </w:pP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64" w:name="_23njjths63ff" w:colFirst="0" w:colLast="0"/>
      <w:bookmarkEnd w:id="64"/>
      <w:r w:rsidRPr="00677F83">
        <w:rPr>
          <w:rFonts w:ascii="Times New Roman" w:hAnsi="Times New Roman" w:cs="Times New Roman"/>
          <w:b w:val="0"/>
          <w:sz w:val="28"/>
          <w:szCs w:val="28"/>
        </w:rPr>
        <w:t>Подключение АСУ Соисполнителя к API производится поэтапно.</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Этап 1. Формирование Соисполнителем заявки на подключение АСУ к API по форме приложения № 5 к Регламенту и направление обращения на подключение к API по форме приложения № 1 к Регламенту с приложение оформленой заявки.</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lastRenderedPageBreak/>
        <w:t>Этап 2. ПАО «ТрансКонтейнер» осуществляет регистрацию данных заявки Соисполнителя и в ответном сообщении предоставляет тестовый доступ к API.</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Этап 3. Соисполнитель производит настройку АСУ для обеспечения информационного взаимодействия в режиме АСУ-АСУ.</w:t>
      </w:r>
    </w:p>
    <w:p w:rsidR="00F37715" w:rsidRPr="000A6080" w:rsidRDefault="00F37715">
      <w:pPr>
        <w:pBdr>
          <w:top w:val="nil"/>
          <w:left w:val="nil"/>
          <w:bottom w:val="nil"/>
          <w:right w:val="nil"/>
          <w:between w:val="nil"/>
        </w:pBdr>
        <w:ind w:firstLine="720"/>
        <w:jc w:val="both"/>
        <w:rPr>
          <w:sz w:val="28"/>
          <w:szCs w:val="28"/>
        </w:rPr>
      </w:pPr>
      <w:r w:rsidRPr="000A6080">
        <w:rPr>
          <w:sz w:val="28"/>
          <w:szCs w:val="28"/>
        </w:rPr>
        <w:t>По завершению работ по настройке АСУ Соисполнитель уведомляет ПАО «ТрансКонтейнер» о запуске информационного взаимодействия в опытную эксплуатацию по форме приложения № 3 к Регламенту.</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Этап 4. ПАО «ТрансКонтейнер» осуществляет проверку информационного взаимодействия и проводит оценку полноты и качества передаваемых данных.</w:t>
      </w:r>
    </w:p>
    <w:p w:rsidR="00F37715" w:rsidRPr="000A6080" w:rsidRDefault="00F37715">
      <w:pPr>
        <w:pBdr>
          <w:top w:val="nil"/>
          <w:left w:val="nil"/>
          <w:bottom w:val="nil"/>
          <w:right w:val="nil"/>
          <w:between w:val="nil"/>
        </w:pBdr>
        <w:ind w:firstLine="720"/>
        <w:jc w:val="both"/>
        <w:rPr>
          <w:sz w:val="28"/>
          <w:szCs w:val="28"/>
        </w:rPr>
      </w:pPr>
      <w:r w:rsidRPr="000A6080">
        <w:rPr>
          <w:sz w:val="28"/>
          <w:szCs w:val="28"/>
        </w:rPr>
        <w:t>Срок исполнения данного этапа не регламентируется.</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Этап 5. По завершению проведения проверки информационного взаимодействия ПАО «ТрансКонтейнер» направляет Соисполнителю подтверждение о готовности к переводу в промышленную эксплуатацию информационного взаимодействия или направляет список замечаний по информационному взаимодействию.</w:t>
      </w:r>
    </w:p>
    <w:p w:rsidR="00F37715" w:rsidRPr="000A6080" w:rsidRDefault="00F37715">
      <w:pPr>
        <w:pBdr>
          <w:top w:val="nil"/>
          <w:left w:val="nil"/>
          <w:bottom w:val="nil"/>
          <w:right w:val="nil"/>
          <w:between w:val="nil"/>
        </w:pBdr>
        <w:ind w:firstLine="720"/>
        <w:jc w:val="both"/>
        <w:rPr>
          <w:sz w:val="28"/>
          <w:szCs w:val="28"/>
        </w:rPr>
      </w:pPr>
      <w:r w:rsidRPr="000A6080">
        <w:rPr>
          <w:sz w:val="28"/>
          <w:szCs w:val="28"/>
        </w:rPr>
        <w:t>В случае выявления замечаний по информационному взаимодействию этапы 3-5 проводятся повторно.</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Этап 6. ПАО «ТрансКонтейнер» предоставляет Соисполнителю производственный доступ к API.</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Этап 7. Соисполнитель производит настройку АСУ для перевода информационного взаимодействия в промышленную эксплуатацию.</w:t>
      </w:r>
    </w:p>
    <w:p w:rsidR="00F37715" w:rsidRPr="000A6080" w:rsidRDefault="00F37715">
      <w:pPr>
        <w:pBdr>
          <w:top w:val="nil"/>
          <w:left w:val="nil"/>
          <w:bottom w:val="nil"/>
          <w:right w:val="nil"/>
          <w:between w:val="nil"/>
        </w:pBdr>
        <w:ind w:firstLine="720"/>
        <w:jc w:val="both"/>
        <w:rPr>
          <w:sz w:val="28"/>
          <w:szCs w:val="28"/>
        </w:rPr>
      </w:pPr>
      <w:r w:rsidRPr="000A6080">
        <w:rPr>
          <w:sz w:val="28"/>
          <w:szCs w:val="28"/>
        </w:rPr>
        <w:t>По завершению работ по настройке АСУ Соисполнитель уведомляет ПАО «ТрансКонтейнер» о запуске информационного взаимодействия в промышленную эксплуатацию по форме приложения № 3 к Регламенту.</w:t>
      </w:r>
    </w:p>
    <w:p w:rsidR="00F37715" w:rsidRPr="000A6080" w:rsidRDefault="00F37715">
      <w:pPr>
        <w:pBdr>
          <w:top w:val="nil"/>
          <w:left w:val="nil"/>
          <w:bottom w:val="nil"/>
          <w:right w:val="nil"/>
          <w:between w:val="nil"/>
        </w:pBdr>
        <w:ind w:firstLine="720"/>
        <w:jc w:val="both"/>
        <w:rPr>
          <w:sz w:val="28"/>
          <w:szCs w:val="28"/>
        </w:rPr>
      </w:pPr>
      <w:r w:rsidRPr="000A6080">
        <w:rPr>
          <w:sz w:val="28"/>
          <w:szCs w:val="28"/>
        </w:rPr>
        <w:t>Информационное взаимодействие принято в промышленную эксплуатацию.</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65" w:name="_xtc80s2tz9xv" w:colFirst="0" w:colLast="0"/>
      <w:bookmarkEnd w:id="65"/>
      <w:r w:rsidRPr="00677F83">
        <w:rPr>
          <w:rFonts w:ascii="Times New Roman" w:hAnsi="Times New Roman" w:cs="Times New Roman"/>
          <w:b w:val="0"/>
          <w:sz w:val="28"/>
          <w:szCs w:val="28"/>
        </w:rPr>
        <w:t>ПАО «ТрансКонтейнер» осуществляет фиксацию дат начала и окончания этапов подключения АСУ Соисполнителя к API.</w:t>
      </w:r>
    </w:p>
    <w:p w:rsidR="00F37715" w:rsidRPr="00677F83" w:rsidRDefault="00F37715">
      <w:pPr>
        <w:pStyle w:val="aff0"/>
        <w:pBdr>
          <w:top w:val="nil"/>
          <w:left w:val="nil"/>
          <w:bottom w:val="nil"/>
          <w:right w:val="nil"/>
          <w:between w:val="nil"/>
        </w:pBdr>
        <w:rPr>
          <w:rFonts w:ascii="Times New Roman" w:hAnsi="Times New Roman" w:cs="Times New Roman"/>
          <w:sz w:val="28"/>
          <w:szCs w:val="28"/>
        </w:rPr>
      </w:pPr>
      <w:bookmarkStart w:id="66" w:name="_ffikxifbzpih" w:colFirst="0" w:colLast="0"/>
      <w:bookmarkEnd w:id="66"/>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67" w:name="_e1a4fam6a3z8" w:colFirst="0" w:colLast="0"/>
      <w:bookmarkEnd w:id="67"/>
      <w:r w:rsidRPr="000A6080">
        <w:rPr>
          <w:rFonts w:eastAsia="Times New Roman" w:cs="Times New Roman"/>
          <w:sz w:val="28"/>
          <w:szCs w:val="28"/>
        </w:rPr>
        <w:t>Порядок информационного взаимодействия</w:t>
      </w:r>
    </w:p>
    <w:p w:rsidR="00F37715" w:rsidRPr="000A6080" w:rsidRDefault="00F37715">
      <w:pPr>
        <w:jc w:val="both"/>
        <w:rPr>
          <w:sz w:val="28"/>
          <w:szCs w:val="28"/>
        </w:rPr>
      </w:pP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68" w:name="_je325k6jouvs" w:colFirst="0" w:colLast="0"/>
      <w:bookmarkEnd w:id="68"/>
      <w:r w:rsidRPr="00677F83">
        <w:rPr>
          <w:rFonts w:ascii="Times New Roman" w:hAnsi="Times New Roman" w:cs="Times New Roman"/>
          <w:b w:val="0"/>
          <w:sz w:val="28"/>
          <w:szCs w:val="28"/>
        </w:rPr>
        <w:lastRenderedPageBreak/>
        <w:t>Информационное взаимодействие между Соисполнителем и                ПАО «ТрансКонтейнер» осуществляется посредством передачи в API информационных сообщений и специализированных запросов:</w:t>
      </w:r>
    </w:p>
    <w:p w:rsidR="00F37715" w:rsidRPr="00677F8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8" w:hanging="420"/>
        <w:jc w:val="both"/>
        <w:rPr>
          <w:rFonts w:ascii="Times New Roman" w:hAnsi="Times New Roman" w:cs="Times New Roman"/>
          <w:b w:val="0"/>
          <w:sz w:val="28"/>
          <w:szCs w:val="28"/>
        </w:rPr>
      </w:pPr>
      <w:bookmarkStart w:id="69" w:name="_gxsi2g6zn7e" w:colFirst="0" w:colLast="0"/>
      <w:bookmarkEnd w:id="69"/>
      <w:r w:rsidRPr="00677F83">
        <w:rPr>
          <w:rFonts w:ascii="Times New Roman" w:hAnsi="Times New Roman" w:cs="Times New Roman"/>
          <w:b w:val="0"/>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677F83" w:rsidRDefault="00F37715">
      <w:pPr>
        <w:pStyle w:val="aff0"/>
        <w:keepNext/>
        <w:keepLines/>
        <w:widowControl/>
        <w:numPr>
          <w:ilvl w:val="0"/>
          <w:numId w:val="58"/>
        </w:numPr>
        <w:suppressAutoHyphens w:val="0"/>
        <w:autoSpaceDE/>
        <w:spacing w:before="0" w:after="0" w:line="276" w:lineRule="auto"/>
        <w:ind w:left="708" w:hanging="420"/>
        <w:jc w:val="both"/>
        <w:rPr>
          <w:rFonts w:ascii="Times New Roman" w:hAnsi="Times New Roman" w:cs="Times New Roman"/>
          <w:sz w:val="28"/>
          <w:szCs w:val="28"/>
        </w:rPr>
      </w:pPr>
      <w:bookmarkStart w:id="70" w:name="_1b9foq67p4lf" w:colFirst="0" w:colLast="0"/>
      <w:bookmarkEnd w:id="70"/>
      <w:r w:rsidRPr="00677F83">
        <w:rPr>
          <w:rFonts w:ascii="Times New Roman" w:hAnsi="Times New Roman" w:cs="Times New Roman"/>
          <w:b w:val="0"/>
          <w:sz w:val="28"/>
          <w:szCs w:val="28"/>
        </w:rPr>
        <w:t>по товаросопроводительным документам и выполненным этапам прохождения таможенных процедур.</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71" w:name="_shfov4uac8nx" w:colFirst="0" w:colLast="0"/>
      <w:bookmarkEnd w:id="71"/>
      <w:r w:rsidRPr="00677F83">
        <w:rPr>
          <w:rFonts w:ascii="Times New Roman" w:hAnsi="Times New Roman" w:cs="Times New Roman"/>
          <w:b w:val="0"/>
          <w:sz w:val="28"/>
          <w:szCs w:val="28"/>
        </w:rPr>
        <w:t>Перечень сообщений и специализированных запросов, передаваемых из АСУ в API:</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677F8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5" w:hanging="420"/>
        <w:jc w:val="both"/>
        <w:rPr>
          <w:rFonts w:ascii="Times New Roman" w:hAnsi="Times New Roman" w:cs="Times New Roman"/>
          <w:b w:val="0"/>
          <w:sz w:val="28"/>
          <w:szCs w:val="28"/>
        </w:rPr>
      </w:pPr>
      <w:bookmarkStart w:id="72" w:name="_8zy7h0g9v8vl" w:colFirst="0" w:colLast="0"/>
      <w:bookmarkEnd w:id="72"/>
      <w:r w:rsidRPr="00677F83">
        <w:rPr>
          <w:rFonts w:ascii="Times New Roman" w:hAnsi="Times New Roman" w:cs="Times New Roman"/>
          <w:b w:val="0"/>
          <w:sz w:val="28"/>
          <w:szCs w:val="28"/>
        </w:rPr>
        <w:t>сообщение об операции завоз контейнера автотранспортом на контейнерный терминал/порт;</w:t>
      </w:r>
    </w:p>
    <w:p w:rsidR="00F37715" w:rsidRPr="00677F83" w:rsidRDefault="00F37715">
      <w:pPr>
        <w:pStyle w:val="aff0"/>
        <w:keepNext/>
        <w:keepLines/>
        <w:widowControl/>
        <w:numPr>
          <w:ilvl w:val="0"/>
          <w:numId w:val="58"/>
        </w:numPr>
        <w:pBdr>
          <w:top w:val="nil"/>
          <w:left w:val="nil"/>
          <w:bottom w:val="nil"/>
          <w:right w:val="nil"/>
          <w:between w:val="nil"/>
        </w:pBdr>
        <w:suppressAutoHyphens w:val="0"/>
        <w:autoSpaceDE/>
        <w:spacing w:before="0" w:after="0" w:line="276" w:lineRule="auto"/>
        <w:ind w:left="705" w:hanging="420"/>
        <w:jc w:val="both"/>
        <w:rPr>
          <w:rFonts w:ascii="Times New Roman" w:hAnsi="Times New Roman" w:cs="Times New Roman"/>
          <w:b w:val="0"/>
          <w:sz w:val="28"/>
          <w:szCs w:val="28"/>
        </w:rPr>
      </w:pPr>
      <w:bookmarkStart w:id="73" w:name="_sehb44tcxq11" w:colFirst="0" w:colLast="0"/>
      <w:bookmarkEnd w:id="73"/>
      <w:r w:rsidRPr="00677F83">
        <w:rPr>
          <w:rFonts w:ascii="Times New Roman" w:hAnsi="Times New Roman" w:cs="Times New Roman"/>
          <w:b w:val="0"/>
          <w:sz w:val="28"/>
          <w:szCs w:val="28"/>
        </w:rPr>
        <w:t>сообщение об операции вывоз контейнера автотранспортом с контейнерного терминала/порта;</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сообщение об операции разгрузка контейнера на контейнерном терминале/в порту;</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сообщение об операции загрузка контейнера на контейнерном терминале/в порту;</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сообщение об отмене операции завоз или вывоз контейнера автотранспортом;</w:t>
      </w:r>
    </w:p>
    <w:p w:rsidR="00F37715" w:rsidRPr="000A6080" w:rsidRDefault="00F37715">
      <w:pPr>
        <w:numPr>
          <w:ilvl w:val="0"/>
          <w:numId w:val="58"/>
        </w:numPr>
        <w:suppressAutoHyphens w:val="0"/>
        <w:spacing w:line="276" w:lineRule="auto"/>
        <w:ind w:left="705" w:hanging="420"/>
        <w:rPr>
          <w:sz w:val="28"/>
          <w:szCs w:val="28"/>
        </w:rPr>
      </w:pPr>
      <w:r w:rsidRPr="000A6080">
        <w:rPr>
          <w:sz w:val="28"/>
          <w:szCs w:val="28"/>
        </w:rPr>
        <w:t>запрос статуса обработки переданных сообщений об операции;</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по товаросопроводительным документам и выполненным этапам прохождения таможенных процедур:</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запрос списка товаросопроводительных документов для таможенных процедур;</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запрос списка документов по конкретной перевозке;</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запрос товаросопроводительных документов для таможенных процедур;</w:t>
      </w:r>
    </w:p>
    <w:p w:rsidR="00F37715" w:rsidRPr="000A6080" w:rsidRDefault="00F37715">
      <w:pPr>
        <w:numPr>
          <w:ilvl w:val="0"/>
          <w:numId w:val="58"/>
        </w:numPr>
        <w:suppressAutoHyphens w:val="0"/>
        <w:spacing w:line="276" w:lineRule="auto"/>
        <w:ind w:left="705" w:hanging="420"/>
        <w:jc w:val="both"/>
        <w:rPr>
          <w:sz w:val="28"/>
          <w:szCs w:val="28"/>
        </w:rPr>
      </w:pPr>
      <w:r w:rsidRPr="000A6080">
        <w:rPr>
          <w:sz w:val="28"/>
          <w:szCs w:val="28"/>
        </w:rPr>
        <w:t>сообщение о статусе обработки товаросопроводительных документов;</w:t>
      </w:r>
    </w:p>
    <w:p w:rsidR="00F37715" w:rsidRPr="000A6080" w:rsidRDefault="00F37715">
      <w:pPr>
        <w:numPr>
          <w:ilvl w:val="0"/>
          <w:numId w:val="58"/>
        </w:numPr>
        <w:suppressAutoHyphens w:val="0"/>
        <w:spacing w:line="276" w:lineRule="auto"/>
        <w:ind w:left="705" w:hanging="420"/>
        <w:rPr>
          <w:sz w:val="28"/>
          <w:szCs w:val="28"/>
        </w:rPr>
      </w:pPr>
      <w:r w:rsidRPr="000A6080">
        <w:rPr>
          <w:sz w:val="28"/>
          <w:szCs w:val="28"/>
        </w:rPr>
        <w:t>сообщение с электронной копией транзитной декларации с отметками таможенного органа.</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0"/>
        <w:jc w:val="both"/>
        <w:rPr>
          <w:rFonts w:ascii="Times New Roman" w:hAnsi="Times New Roman" w:cs="Times New Roman"/>
          <w:b w:val="0"/>
          <w:sz w:val="28"/>
          <w:szCs w:val="28"/>
        </w:rPr>
      </w:pPr>
      <w:bookmarkStart w:id="74" w:name="_v7ikhpbvf8d8" w:colFirst="0" w:colLast="0"/>
      <w:bookmarkEnd w:id="74"/>
      <w:r w:rsidRPr="00677F83">
        <w:rPr>
          <w:rFonts w:ascii="Times New Roman" w:hAnsi="Times New Roman" w:cs="Times New Roman"/>
          <w:b w:val="0"/>
          <w:sz w:val="28"/>
          <w:szCs w:val="28"/>
        </w:rPr>
        <w:t>Технология информационного взаимодействия:</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Этап 1. АСУ Соисполнителя формирует сообщение определенной структуры о выполненной операции и осуществляет передачу через API.</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lastRenderedPageBreak/>
        <w:t>Этап 2. В ответном сообщении API возвращает определенную структуру, содержащую информацию идентифицирующую сообщение в API.</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 xml:space="preserve">Этап 3. АСУ Соисполнителя не чаще 1 (одного) раза в 5 (пять) секунд начинает осуществлять опрос API о результатах обработки отправлено сообщения по операции, передавая на вход в API сообщение определенной структуры, содержащее информацию идентифицирующую сообщение </w:t>
      </w:r>
      <w:proofErr w:type="gramStart"/>
      <w:r w:rsidRPr="000A6080">
        <w:rPr>
          <w:sz w:val="28"/>
          <w:szCs w:val="28"/>
        </w:rPr>
        <w:t>в  API</w:t>
      </w:r>
      <w:proofErr w:type="gramEnd"/>
      <w:r w:rsidRPr="000A6080">
        <w:rPr>
          <w:sz w:val="28"/>
          <w:szCs w:val="28"/>
        </w:rPr>
        <w:t>.</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 xml:space="preserve">Этап 4. АСУ Соисполнителя завершает процедуру опроса API о результатах </w:t>
      </w:r>
      <w:proofErr w:type="gramStart"/>
      <w:r w:rsidRPr="000A6080">
        <w:rPr>
          <w:sz w:val="28"/>
          <w:szCs w:val="28"/>
        </w:rPr>
        <w:t>обработки  переданного</w:t>
      </w:r>
      <w:proofErr w:type="gramEnd"/>
      <w:r w:rsidRPr="000A6080">
        <w:rPr>
          <w:sz w:val="28"/>
          <w:szCs w:val="28"/>
        </w:rPr>
        <w:t xml:space="preserve"> сообщения по операции (результат обработки вернул определенную структуру, содержащее параметр ResultCode равный 0 или 1).</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по товаросопроводительным документам и выполненным этапам прохождения таможенных процедур:</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 xml:space="preserve">Этап 1. АСУ Соисполнителя формирует и передает в API сообщение определенной структуры для запроса списка документов (поставок), по которым ожидается проведение таможенных процедур. </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 xml:space="preserve">Этап 2. В ответном сообщении API возвращает определенную структуру, содержащую список документов (поставок), по которым ожидается проведение таможенных процедур (возвращаемые данные содержат всю необходимую информацию, позволяющую однозначно идентифицировать согласуемый документ).  </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Этап 3. АСУ Соисполнителя формирует и передает в API сообщение определенной структуры для загрузки товаросопроводительных документов (архив с необходимым для согласования набором документов).</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Этап 4. По результату обработки документа АСУ Соисполнителя передает в API сообщение определенной структуры, содержащее идентифицирующую информацию о документе и статусе обработки.</w:t>
      </w:r>
    </w:p>
    <w:p w:rsidR="00F37715" w:rsidRPr="000A6080" w:rsidRDefault="00F37715">
      <w:pPr>
        <w:numPr>
          <w:ilvl w:val="0"/>
          <w:numId w:val="58"/>
        </w:numPr>
        <w:pBdr>
          <w:top w:val="nil"/>
          <w:left w:val="nil"/>
          <w:bottom w:val="nil"/>
          <w:right w:val="nil"/>
          <w:between w:val="nil"/>
        </w:pBdr>
        <w:suppressAutoHyphens w:val="0"/>
        <w:spacing w:line="276" w:lineRule="auto"/>
        <w:ind w:left="705" w:hanging="420"/>
        <w:jc w:val="both"/>
        <w:rPr>
          <w:sz w:val="28"/>
          <w:szCs w:val="28"/>
        </w:rPr>
      </w:pPr>
      <w:r w:rsidRPr="000A6080">
        <w:rPr>
          <w:sz w:val="28"/>
          <w:szCs w:val="28"/>
        </w:rPr>
        <w:t>Этап 5. АСУ Соисполнителя осуществляет передачу электронной копии транзитной декларации с отметками таможенного органа в API, с указанием идентифицирующей информацию о поставке, по которой выполнялась таможенная процедура.</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0"/>
        <w:jc w:val="both"/>
        <w:rPr>
          <w:rFonts w:ascii="Times New Roman" w:hAnsi="Times New Roman" w:cs="Times New Roman"/>
          <w:b w:val="0"/>
          <w:sz w:val="28"/>
          <w:szCs w:val="28"/>
        </w:rPr>
      </w:pPr>
      <w:bookmarkStart w:id="75" w:name="_idny3u623tyj" w:colFirst="0" w:colLast="0"/>
      <w:bookmarkEnd w:id="75"/>
      <w:r w:rsidRPr="00677F83">
        <w:rPr>
          <w:rFonts w:ascii="Times New Roman" w:hAnsi="Times New Roman" w:cs="Times New Roman"/>
          <w:b w:val="0"/>
          <w:sz w:val="28"/>
          <w:szCs w:val="28"/>
        </w:rPr>
        <w:t>При организации информационного взаимодействия Соисполнитель обеспечивает:</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Оперативность передачи в API сообщений о выполненной операции на контейнерном терминале/в порту (время передачи сообщения о выполненной операции не должно превышать 60 (шестьдесят) минут после ее физического выполнения).</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lastRenderedPageBreak/>
        <w:t>Технологическую последовательность выполнения операций при передаче сообщений о выполненной операции на контейнерном терминале/в порту.</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Полноту и качество передаваемых данных в сообщениях.</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Проверку результата обработки сообщений на стороне API посредством запроса информации о результатах обработки сообщения.</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Корректировку сведений и повторную передачу сообщений о выполненной операции на контейнерном терминале/в порту в API в случае отрицательного результата обработки сообщения.</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Оперативность получения списка документов, по которым ожидается проведение таможенных процедур (время получения информации должно не превышать границ, указанных в договорных документах с Соисполнителем);</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Оперативность передачи текущего статуса проведение таможенных процедур (время получения информации должно не превышать границ, указанных в договоре с Соисполнителем);</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Технологическую последовательность установки статусов при передаче сообщений о результатах обработки товаросопроводительных документов;</w:t>
      </w:r>
    </w:p>
    <w:p w:rsidR="00F37715" w:rsidRPr="000A6080" w:rsidRDefault="00F37715">
      <w:pPr>
        <w:numPr>
          <w:ilvl w:val="2"/>
          <w:numId w:val="64"/>
        </w:numPr>
        <w:pBdr>
          <w:top w:val="nil"/>
          <w:left w:val="nil"/>
          <w:bottom w:val="nil"/>
          <w:right w:val="nil"/>
          <w:between w:val="nil"/>
        </w:pBdr>
        <w:suppressAutoHyphens w:val="0"/>
        <w:spacing w:line="276" w:lineRule="auto"/>
        <w:ind w:left="0" w:firstLine="708"/>
        <w:jc w:val="both"/>
        <w:rPr>
          <w:sz w:val="28"/>
          <w:szCs w:val="28"/>
        </w:rPr>
      </w:pPr>
      <w:r w:rsidRPr="000A6080">
        <w:rPr>
          <w:sz w:val="28"/>
          <w:szCs w:val="28"/>
        </w:rPr>
        <w:t>Проверку успешности передачи сообщений в API;</w:t>
      </w:r>
    </w:p>
    <w:p w:rsidR="00F37715" w:rsidRPr="000A6080" w:rsidRDefault="00F37715">
      <w:pPr>
        <w:numPr>
          <w:ilvl w:val="2"/>
          <w:numId w:val="64"/>
        </w:numPr>
        <w:pBdr>
          <w:top w:val="nil"/>
          <w:left w:val="nil"/>
          <w:bottom w:val="nil"/>
          <w:right w:val="nil"/>
          <w:between w:val="nil"/>
        </w:pBdr>
        <w:suppressAutoHyphens w:val="0"/>
        <w:spacing w:line="276" w:lineRule="auto"/>
        <w:ind w:left="0" w:firstLine="850"/>
        <w:jc w:val="both"/>
        <w:rPr>
          <w:sz w:val="28"/>
          <w:szCs w:val="28"/>
        </w:rPr>
      </w:pPr>
      <w:r w:rsidRPr="000A6080">
        <w:rPr>
          <w:sz w:val="28"/>
          <w:szCs w:val="28"/>
        </w:rPr>
        <w:t>Оперативность передачи в API сообщений с электронными копиями транзитных деклараций с отметками таможенного органа.</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76" w:name="_y0ww1izhcrdw" w:colFirst="0" w:colLast="0"/>
      <w:bookmarkEnd w:id="76"/>
      <w:r w:rsidRPr="00677F83">
        <w:rPr>
          <w:rFonts w:ascii="Times New Roman" w:hAnsi="Times New Roman" w:cs="Times New Roman"/>
          <w:b w:val="0"/>
          <w:sz w:val="28"/>
          <w:szCs w:val="28"/>
        </w:rPr>
        <w:t>Техническое описание API и структура данных в сообщении по операциям (завоз, вывоз, разгрузка, загрузка) с контейнерами под управлением ПАО «ТрансКонтейнер» на контейнерном терминале/в порту приведены в приложение № 7 к Регламенту.</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77" w:name="_eivmhv25xy7o" w:colFirst="0" w:colLast="0"/>
      <w:bookmarkEnd w:id="77"/>
      <w:r w:rsidRPr="00677F83">
        <w:rPr>
          <w:rFonts w:ascii="Times New Roman" w:hAnsi="Times New Roman" w:cs="Times New Roman"/>
          <w:b w:val="0"/>
          <w:sz w:val="28"/>
          <w:szCs w:val="28"/>
        </w:rPr>
        <w:t>Техническое описание API и структура данных в сообщении по товаросопроводительным документам и выполненным этапам прохождения таможенных процедур приведены в приложение № 8 к Регламенту.</w:t>
      </w:r>
    </w:p>
    <w:p w:rsidR="00F37715" w:rsidRPr="000A6080" w:rsidRDefault="00F37715">
      <w:pPr>
        <w:rPr>
          <w:sz w:val="28"/>
          <w:szCs w:val="28"/>
        </w:rPr>
      </w:pPr>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78" w:name="_w4tqdzijjdrn" w:colFirst="0" w:colLast="0"/>
      <w:bookmarkEnd w:id="78"/>
      <w:r w:rsidRPr="000A6080">
        <w:rPr>
          <w:rFonts w:eastAsia="Times New Roman" w:cs="Times New Roman"/>
          <w:sz w:val="28"/>
          <w:szCs w:val="28"/>
        </w:rPr>
        <w:t>Порядок обращения за консультацией по организации информационного взаимодействия или уведомления о сбоях при информационном взаимодействии</w:t>
      </w:r>
    </w:p>
    <w:p w:rsidR="00F37715" w:rsidRPr="000A6080" w:rsidRDefault="00F37715">
      <w:pPr>
        <w:rPr>
          <w:sz w:val="28"/>
          <w:szCs w:val="28"/>
        </w:rPr>
      </w:pP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79" w:name="_ykkgnd7fwzz" w:colFirst="0" w:colLast="0"/>
      <w:bookmarkEnd w:id="79"/>
      <w:r w:rsidRPr="00677F83">
        <w:rPr>
          <w:rFonts w:ascii="Times New Roman" w:hAnsi="Times New Roman" w:cs="Times New Roman"/>
          <w:b w:val="0"/>
          <w:sz w:val="28"/>
          <w:szCs w:val="28"/>
          <w:highlight w:val="white"/>
        </w:rPr>
        <w:lastRenderedPageBreak/>
        <w:t xml:space="preserve">Соисполнитель вправе направить обращение за консультацией по организации информационного взаимодействия в ПАО «ТрансКонтейнер» порядком, установленным в Регламенте, после подачи </w:t>
      </w:r>
      <w:r w:rsidRPr="00677F83">
        <w:rPr>
          <w:rFonts w:ascii="Times New Roman" w:hAnsi="Times New Roman" w:cs="Times New Roman"/>
          <w:b w:val="0"/>
          <w:sz w:val="28"/>
          <w:szCs w:val="28"/>
        </w:rPr>
        <w:t>заявки на подключение АСУ Соисполнителя к API и проведения процедуры регистрации данных заявки.</w:t>
      </w:r>
    </w:p>
    <w:p w:rsidR="00F37715" w:rsidRPr="000A6080" w:rsidRDefault="00F37715">
      <w:pPr>
        <w:ind w:firstLine="720"/>
        <w:jc w:val="both"/>
        <w:rPr>
          <w:sz w:val="28"/>
          <w:szCs w:val="28"/>
        </w:rPr>
      </w:pPr>
      <w:r w:rsidRPr="000A6080">
        <w:rPr>
          <w:sz w:val="28"/>
          <w:szCs w:val="28"/>
          <w:highlight w:val="white"/>
        </w:rPr>
        <w:t>Обращение за консультацией по организации информационного взаимодействия</w:t>
      </w:r>
      <w:r w:rsidRPr="000A6080">
        <w:rPr>
          <w:sz w:val="28"/>
          <w:szCs w:val="28"/>
        </w:rPr>
        <w:t xml:space="preserve"> должно быть оформлено по форме приложения № 3 к Регламенту.</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80" w:name="_uy7v3zwv981z" w:colFirst="0" w:colLast="0"/>
      <w:bookmarkEnd w:id="80"/>
      <w:r w:rsidRPr="00677F83">
        <w:rPr>
          <w:rFonts w:ascii="Times New Roman" w:hAnsi="Times New Roman" w:cs="Times New Roman"/>
          <w:b w:val="0"/>
          <w:sz w:val="28"/>
          <w:szCs w:val="28"/>
        </w:rPr>
        <w:t>Соисполнитель обязан информировать ПАО «ТрансКонтейнер» о сбоях, выявленных при информационном взаимодействии.</w:t>
      </w:r>
    </w:p>
    <w:p w:rsidR="00F37715" w:rsidRPr="00677F83" w:rsidRDefault="00F37715">
      <w:pPr>
        <w:pStyle w:val="aff0"/>
        <w:pBdr>
          <w:top w:val="nil"/>
          <w:left w:val="nil"/>
          <w:bottom w:val="nil"/>
          <w:right w:val="nil"/>
          <w:between w:val="nil"/>
        </w:pBdr>
        <w:ind w:firstLine="720"/>
        <w:jc w:val="both"/>
        <w:rPr>
          <w:rFonts w:ascii="Times New Roman" w:hAnsi="Times New Roman" w:cs="Times New Roman"/>
          <w:b w:val="0"/>
          <w:sz w:val="28"/>
          <w:szCs w:val="28"/>
        </w:rPr>
      </w:pPr>
      <w:bookmarkStart w:id="81" w:name="_ltlljp5cxpau" w:colFirst="0" w:colLast="0"/>
      <w:bookmarkEnd w:id="81"/>
      <w:r w:rsidRPr="00677F83">
        <w:rPr>
          <w:rFonts w:ascii="Times New Roman" w:hAnsi="Times New Roman" w:cs="Times New Roman"/>
          <w:b w:val="0"/>
          <w:sz w:val="28"/>
          <w:szCs w:val="28"/>
        </w:rPr>
        <w:t>Уведомление о сбоях при информационном взаимодействии должно быть оформлено по форме приложения № 2 к Регламенту.</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82" w:name="_591zm9briogx" w:colFirst="0" w:colLast="0"/>
      <w:bookmarkEnd w:id="82"/>
      <w:r w:rsidRPr="00677F83">
        <w:rPr>
          <w:rFonts w:ascii="Times New Roman" w:hAnsi="Times New Roman" w:cs="Times New Roman"/>
          <w:b w:val="0"/>
          <w:sz w:val="28"/>
          <w:szCs w:val="28"/>
        </w:rPr>
        <w:t>ПАО «ТрансКонтейнер» обязан информировать Соисполнителя о сбоях, выявленных при информационном взаимодействии.</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83" w:name="_zbk1qqse1k41" w:colFirst="0" w:colLast="0"/>
      <w:bookmarkEnd w:id="83"/>
      <w:r w:rsidRPr="00677F83">
        <w:rPr>
          <w:rFonts w:ascii="Times New Roman" w:hAnsi="Times New Roman" w:cs="Times New Roman"/>
          <w:b w:val="0"/>
          <w:sz w:val="28"/>
          <w:szCs w:val="28"/>
          <w:highlight w:val="white"/>
        </w:rPr>
        <w:t xml:space="preserve">Сбоем при информационном взаимодействии считается состояние АСУ или </w:t>
      </w:r>
      <w:r w:rsidRPr="00677F83">
        <w:rPr>
          <w:rFonts w:ascii="Times New Roman" w:hAnsi="Times New Roman" w:cs="Times New Roman"/>
          <w:b w:val="0"/>
          <w:sz w:val="28"/>
          <w:szCs w:val="28"/>
        </w:rPr>
        <w:t>API</w:t>
      </w:r>
      <w:r w:rsidRPr="00677F83">
        <w:rPr>
          <w:rFonts w:ascii="Times New Roman" w:hAnsi="Times New Roman" w:cs="Times New Roman"/>
          <w:b w:val="0"/>
          <w:sz w:val="28"/>
          <w:szCs w:val="28"/>
          <w:highlight w:val="white"/>
        </w:rPr>
        <w:t xml:space="preserve"> не позволяющего выполнять информационное взаимодействие более 30 (тридцати) минут.</w:t>
      </w:r>
    </w:p>
    <w:p w:rsidR="00F37715" w:rsidRPr="000A6080" w:rsidRDefault="00F37715">
      <w:pPr>
        <w:rPr>
          <w:sz w:val="28"/>
          <w:szCs w:val="28"/>
        </w:rPr>
      </w:pPr>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84" w:name="_dphcp1bzu30o" w:colFirst="0" w:colLast="0"/>
      <w:bookmarkEnd w:id="84"/>
      <w:r w:rsidRPr="000A6080">
        <w:rPr>
          <w:rFonts w:eastAsia="Times New Roman" w:cs="Times New Roman"/>
          <w:sz w:val="28"/>
          <w:szCs w:val="28"/>
        </w:rPr>
        <w:t>Порядок проведения регламентных работ при информационном взаимодействии</w:t>
      </w:r>
    </w:p>
    <w:p w:rsidR="00F37715" w:rsidRPr="00677F83" w:rsidRDefault="00F37715">
      <w:pPr>
        <w:ind w:left="720"/>
        <w:rPr>
          <w:sz w:val="28"/>
          <w:szCs w:val="28"/>
        </w:rPr>
      </w:pP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85" w:name="_nmnu8cdzse1v" w:colFirst="0" w:colLast="0"/>
      <w:bookmarkEnd w:id="85"/>
      <w:r w:rsidRPr="00677F83">
        <w:rPr>
          <w:rFonts w:ascii="Times New Roman" w:hAnsi="Times New Roman" w:cs="Times New Roman"/>
          <w:b w:val="0"/>
          <w:sz w:val="28"/>
          <w:szCs w:val="28"/>
          <w:highlight w:val="white"/>
        </w:rPr>
        <w:t>Соисполнитель вправе осуществлять регламентные работы на стороне АСУ и приостанавливать информационное взаимодействие, направив в      ПАО «ТрансКонтейнер» уведомление о проведении регламентных работ при информационном взаимодействии по форме приложения № 4 к Регламенту.</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86" w:name="_b86tr359xbuh" w:colFirst="0" w:colLast="0"/>
      <w:bookmarkEnd w:id="86"/>
      <w:r w:rsidRPr="00677F83">
        <w:rPr>
          <w:rFonts w:ascii="Times New Roman" w:hAnsi="Times New Roman" w:cs="Times New Roman"/>
          <w:b w:val="0"/>
          <w:sz w:val="28"/>
          <w:szCs w:val="28"/>
          <w:highlight w:val="white"/>
        </w:rPr>
        <w:t xml:space="preserve">ПАО «ТрансКонтейнер» вправе осуществлять регламентные работы на стороне </w:t>
      </w:r>
      <w:r w:rsidRPr="00677F83">
        <w:rPr>
          <w:rFonts w:ascii="Times New Roman" w:hAnsi="Times New Roman" w:cs="Times New Roman"/>
          <w:b w:val="0"/>
          <w:sz w:val="28"/>
          <w:szCs w:val="28"/>
        </w:rPr>
        <w:t>API</w:t>
      </w:r>
      <w:r w:rsidRPr="00677F83">
        <w:rPr>
          <w:rFonts w:ascii="Times New Roman" w:hAnsi="Times New Roman" w:cs="Times New Roman"/>
          <w:b w:val="0"/>
          <w:sz w:val="28"/>
          <w:szCs w:val="28"/>
          <w:highlight w:val="white"/>
        </w:rPr>
        <w:t xml:space="preserve"> и приостанавливать информационное взаимодействие, направив Соисполнителю уведомление о проведении регламентных работ при информационном взаимодействии по форме приложения № 4 к Регламенту.</w:t>
      </w:r>
    </w:p>
    <w:p w:rsidR="00F37715" w:rsidRPr="000A6080" w:rsidRDefault="00F37715">
      <w:pPr>
        <w:jc w:val="both"/>
        <w:rPr>
          <w:sz w:val="28"/>
          <w:szCs w:val="28"/>
        </w:rPr>
      </w:pPr>
    </w:p>
    <w:p w:rsidR="00F37715" w:rsidRPr="000A6080" w:rsidRDefault="00F37715">
      <w:pPr>
        <w:pStyle w:val="1"/>
        <w:keepLines/>
        <w:numPr>
          <w:ilvl w:val="0"/>
          <w:numId w:val="64"/>
        </w:numPr>
        <w:pBdr>
          <w:top w:val="nil"/>
          <w:left w:val="nil"/>
          <w:bottom w:val="nil"/>
          <w:right w:val="nil"/>
          <w:between w:val="nil"/>
        </w:pBdr>
        <w:suppressAutoHyphens w:val="0"/>
        <w:spacing w:before="400" w:after="120" w:line="276" w:lineRule="auto"/>
        <w:ind w:left="0" w:firstLine="141"/>
        <w:jc w:val="center"/>
        <w:rPr>
          <w:rFonts w:eastAsia="Times New Roman" w:cs="Times New Roman"/>
          <w:b w:val="0"/>
          <w:sz w:val="28"/>
          <w:szCs w:val="28"/>
        </w:rPr>
      </w:pPr>
      <w:bookmarkStart w:id="87" w:name="_pvrx2b9991fd" w:colFirst="0" w:colLast="0"/>
      <w:bookmarkEnd w:id="87"/>
      <w:r w:rsidRPr="000A6080">
        <w:rPr>
          <w:rFonts w:eastAsia="Times New Roman" w:cs="Times New Roman"/>
          <w:sz w:val="28"/>
          <w:szCs w:val="28"/>
        </w:rPr>
        <w:t>Ответственность участников информационного взаимодействия</w:t>
      </w:r>
    </w:p>
    <w:p w:rsidR="00F37715" w:rsidRPr="000A6080" w:rsidRDefault="00F37715">
      <w:pPr>
        <w:rPr>
          <w:sz w:val="28"/>
          <w:szCs w:val="28"/>
        </w:rPr>
      </w:pP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88" w:name="_yc226totva5e" w:colFirst="0" w:colLast="0"/>
      <w:bookmarkEnd w:id="88"/>
      <w:r w:rsidRPr="00677F83">
        <w:rPr>
          <w:rFonts w:ascii="Times New Roman" w:hAnsi="Times New Roman" w:cs="Times New Roman"/>
          <w:b w:val="0"/>
          <w:sz w:val="28"/>
          <w:szCs w:val="28"/>
        </w:rPr>
        <w:lastRenderedPageBreak/>
        <w:t>Соисполнитель и ПАО «ТрансКонтейнер» несут ответственность за неисполнение своих обязательств предусмотренную действующими договорами на оказание услуг и/или соглашений о взаимодействии и электронном обмене данными между Соисполнителем и                             ПАО «ТрансКонтейнер».</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after="0" w:line="276" w:lineRule="auto"/>
        <w:ind w:left="0" w:firstLine="425"/>
        <w:jc w:val="both"/>
        <w:rPr>
          <w:rFonts w:ascii="Times New Roman" w:hAnsi="Times New Roman" w:cs="Times New Roman"/>
          <w:b w:val="0"/>
          <w:sz w:val="28"/>
          <w:szCs w:val="28"/>
        </w:rPr>
      </w:pPr>
      <w:bookmarkStart w:id="89" w:name="_ezsuzp8cgr7p" w:colFirst="0" w:colLast="0"/>
      <w:bookmarkEnd w:id="89"/>
      <w:r w:rsidRPr="00677F83">
        <w:rPr>
          <w:rFonts w:ascii="Times New Roman" w:hAnsi="Times New Roman" w:cs="Times New Roman"/>
          <w:b w:val="0"/>
          <w:sz w:val="28"/>
          <w:szCs w:val="28"/>
        </w:rPr>
        <w:t>При организации информационного взаимодействия Соисполнитель гарантирует соблюдение требований настоящего Регламента, конфиденциальность авторизационных данных, предоставленных                ПАО «ТрансКонтейнер» для подключения к API.</w:t>
      </w:r>
    </w:p>
    <w:p w:rsidR="00F37715" w:rsidRPr="00677F83" w:rsidRDefault="00F37715">
      <w:pPr>
        <w:pStyle w:val="aff0"/>
        <w:keepNext/>
        <w:keepLines/>
        <w:widowControl/>
        <w:numPr>
          <w:ilvl w:val="1"/>
          <w:numId w:val="64"/>
        </w:numPr>
        <w:pBdr>
          <w:top w:val="nil"/>
          <w:left w:val="nil"/>
          <w:bottom w:val="nil"/>
          <w:right w:val="nil"/>
          <w:between w:val="nil"/>
        </w:pBdr>
        <w:suppressAutoHyphens w:val="0"/>
        <w:autoSpaceDE/>
        <w:spacing w:before="0" w:line="276" w:lineRule="auto"/>
        <w:ind w:left="0" w:firstLine="425"/>
        <w:jc w:val="both"/>
        <w:rPr>
          <w:rFonts w:ascii="Times New Roman" w:hAnsi="Times New Roman" w:cs="Times New Roman"/>
          <w:b w:val="0"/>
          <w:sz w:val="28"/>
          <w:szCs w:val="28"/>
        </w:rPr>
      </w:pPr>
      <w:bookmarkStart w:id="90" w:name="_jsf2ccqe91ui" w:colFirst="0" w:colLast="0"/>
      <w:bookmarkEnd w:id="90"/>
      <w:r w:rsidRPr="00677F83">
        <w:rPr>
          <w:rFonts w:ascii="Times New Roman" w:hAnsi="Times New Roman" w:cs="Times New Roman"/>
          <w:b w:val="0"/>
          <w:sz w:val="28"/>
          <w:szCs w:val="28"/>
        </w:rPr>
        <w:t>ПАО «ТрансКонтейнер» оставляет за собой право приостановить информационное взаимодействие или отключения АСУ Соисполнителя от API при выявлении нарушений положений Регламента.</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r w:rsidRPr="00293BA3">
        <w:br w:type="page"/>
      </w:r>
    </w:p>
    <w:p w:rsidR="00F37715" w:rsidRPr="00293BA3" w:rsidRDefault="00F37715">
      <w:pPr>
        <w:pStyle w:val="1"/>
        <w:ind w:left="4251"/>
        <w:jc w:val="right"/>
        <w:rPr>
          <w:rFonts w:eastAsia="Times New Roman" w:cs="Times New Roman"/>
          <w:sz w:val="28"/>
          <w:szCs w:val="28"/>
        </w:rPr>
      </w:pPr>
      <w:bookmarkStart w:id="91" w:name="_nodwwg4jig35" w:colFirst="0" w:colLast="0"/>
      <w:bookmarkEnd w:id="91"/>
      <w:r w:rsidRPr="00293BA3">
        <w:rPr>
          <w:rFonts w:eastAsia="Times New Roman" w:cs="Times New Roman"/>
          <w:sz w:val="28"/>
          <w:szCs w:val="28"/>
        </w:rPr>
        <w:lastRenderedPageBreak/>
        <w:t>Приложение № 1</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pBdr>
          <w:top w:val="nil"/>
          <w:left w:val="nil"/>
          <w:bottom w:val="nil"/>
          <w:right w:val="nil"/>
          <w:between w:val="nil"/>
        </w:pBdr>
        <w:jc w:val="center"/>
        <w:rPr>
          <w:b/>
          <w:sz w:val="28"/>
          <w:szCs w:val="28"/>
        </w:rPr>
      </w:pPr>
      <w:r w:rsidRPr="00293BA3">
        <w:rPr>
          <w:b/>
          <w:sz w:val="28"/>
          <w:szCs w:val="28"/>
        </w:rPr>
        <w:t>Форма обращения на подключение</w:t>
      </w:r>
    </w:p>
    <w:p w:rsidR="00F37715" w:rsidRPr="00293BA3" w:rsidRDefault="00F37715">
      <w:pPr>
        <w:pBdr>
          <w:top w:val="nil"/>
          <w:left w:val="nil"/>
          <w:bottom w:val="nil"/>
          <w:right w:val="nil"/>
          <w:between w:val="nil"/>
        </w:pBdr>
        <w:jc w:val="center"/>
        <w:rPr>
          <w:b/>
          <w:sz w:val="28"/>
          <w:szCs w:val="28"/>
        </w:rPr>
      </w:pPr>
      <w:r w:rsidRPr="00293BA3">
        <w:rPr>
          <w:b/>
          <w:sz w:val="28"/>
          <w:szCs w:val="28"/>
        </w:rPr>
        <w:t xml:space="preserve">АСУ Соисполнителя к API ПАО «ТрансКонтейнер» </w:t>
      </w:r>
    </w:p>
    <w:p w:rsidR="00F37715" w:rsidRPr="00293BA3" w:rsidRDefault="00F37715">
      <w:pPr>
        <w:pBdr>
          <w:top w:val="nil"/>
          <w:left w:val="nil"/>
          <w:bottom w:val="nil"/>
          <w:right w:val="nil"/>
          <w:between w:val="nil"/>
        </w:pBdr>
        <w:jc w:val="center"/>
        <w:rPr>
          <w:b/>
          <w:sz w:val="28"/>
          <w:szCs w:val="28"/>
        </w:rPr>
      </w:pPr>
    </w:p>
    <w:p w:rsidR="00F37715" w:rsidRPr="00293BA3" w:rsidRDefault="00F37715">
      <w:pPr>
        <w:jc w:val="center"/>
        <w:rPr>
          <w:color w:val="B7B7B7"/>
          <w:sz w:val="28"/>
          <w:szCs w:val="28"/>
        </w:rPr>
      </w:pPr>
      <w:r w:rsidRPr="00293BA3">
        <w:rPr>
          <w:color w:val="B7B7B7"/>
          <w:sz w:val="28"/>
          <w:szCs w:val="28"/>
        </w:rPr>
        <w:t>********************** НАЧАЛО ФОРМЫ **********************</w:t>
      </w:r>
    </w:p>
    <w:p w:rsidR="00F37715" w:rsidRPr="00293BA3" w:rsidRDefault="00F37715">
      <w:pPr>
        <w:rPr>
          <w:sz w:val="28"/>
          <w:szCs w:val="28"/>
        </w:rPr>
      </w:pPr>
    </w:p>
    <w:p w:rsidR="00F37715" w:rsidRPr="00293BA3" w:rsidRDefault="00F37715">
      <w:pPr>
        <w:jc w:val="both"/>
        <w:rPr>
          <w:sz w:val="28"/>
          <w:szCs w:val="28"/>
        </w:rPr>
      </w:pPr>
      <w:r w:rsidRPr="00293BA3">
        <w:rPr>
          <w:sz w:val="28"/>
          <w:szCs w:val="28"/>
        </w:rPr>
        <w:t>Соглашение/услуга: Информационное взаимодействие с внешними информационными системами.</w:t>
      </w:r>
    </w:p>
    <w:p w:rsidR="00F37715" w:rsidRPr="00293BA3" w:rsidRDefault="00F37715">
      <w:pPr>
        <w:jc w:val="both"/>
        <w:rPr>
          <w:sz w:val="28"/>
          <w:szCs w:val="28"/>
        </w:rPr>
      </w:pPr>
      <w:r w:rsidRPr="00293BA3">
        <w:rPr>
          <w:sz w:val="28"/>
          <w:szCs w:val="28"/>
        </w:rPr>
        <w:t>Тип запроса: Запрос на предоставление доступа.</w:t>
      </w:r>
    </w:p>
    <w:p w:rsidR="00F37715" w:rsidRPr="00293BA3" w:rsidRDefault="00F37715">
      <w:pPr>
        <w:jc w:val="both"/>
        <w:rPr>
          <w:sz w:val="28"/>
          <w:szCs w:val="28"/>
        </w:rPr>
      </w:pPr>
      <w:r w:rsidRPr="00293BA3">
        <w:rPr>
          <w:sz w:val="28"/>
          <w:szCs w:val="28"/>
        </w:rPr>
        <w:t>Информационная система: API ПАО «ТрансКонтейнер».</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ФИО: &lt;указывается ФИО инициатора запроса&gt;</w:t>
      </w:r>
    </w:p>
    <w:p w:rsidR="00F37715" w:rsidRPr="00293BA3" w:rsidRDefault="00F37715">
      <w:pPr>
        <w:jc w:val="both"/>
        <w:rPr>
          <w:sz w:val="28"/>
          <w:szCs w:val="28"/>
        </w:rPr>
      </w:pPr>
      <w:r w:rsidRPr="00293BA3">
        <w:rPr>
          <w:sz w:val="28"/>
          <w:szCs w:val="28"/>
        </w:rPr>
        <w:t>E-mail: &lt;указывается адрес электронной почты&gt;</w:t>
      </w:r>
    </w:p>
    <w:p w:rsidR="00F37715" w:rsidRPr="00293BA3" w:rsidRDefault="00F37715">
      <w:pPr>
        <w:jc w:val="both"/>
        <w:rPr>
          <w:sz w:val="28"/>
          <w:szCs w:val="28"/>
        </w:rPr>
      </w:pPr>
      <w:r w:rsidRPr="00293BA3">
        <w:rPr>
          <w:sz w:val="28"/>
          <w:szCs w:val="28"/>
        </w:rPr>
        <w:t>Телефон: &lt;указывается контактный номер телефона&gt;</w:t>
      </w:r>
    </w:p>
    <w:p w:rsidR="00F37715" w:rsidRPr="00293BA3" w:rsidRDefault="00F37715">
      <w:pPr>
        <w:jc w:val="both"/>
        <w:rPr>
          <w:sz w:val="28"/>
          <w:szCs w:val="28"/>
        </w:rPr>
      </w:pPr>
      <w:r w:rsidRPr="00293BA3">
        <w:rPr>
          <w:sz w:val="28"/>
          <w:szCs w:val="28"/>
        </w:rPr>
        <w:t>Организация: &lt;указывается сокращенное название организации&gt;</w:t>
      </w:r>
    </w:p>
    <w:p w:rsidR="00F37715" w:rsidRPr="00293BA3" w:rsidRDefault="00F37715">
      <w:pPr>
        <w:jc w:val="both"/>
        <w:rPr>
          <w:sz w:val="28"/>
          <w:szCs w:val="28"/>
        </w:rPr>
      </w:pPr>
      <w:r w:rsidRPr="00293BA3">
        <w:rPr>
          <w:sz w:val="28"/>
          <w:szCs w:val="28"/>
        </w:rPr>
        <w:t>Основание: &lt;указывается номер и дата договора с ПАО «ТрансКонтейнер»&gt;</w:t>
      </w:r>
    </w:p>
    <w:p w:rsidR="00F37715" w:rsidRPr="00293BA3" w:rsidRDefault="00F37715">
      <w:pPr>
        <w:jc w:val="both"/>
        <w:rPr>
          <w:sz w:val="28"/>
          <w:szCs w:val="28"/>
        </w:rPr>
      </w:pPr>
      <w:r w:rsidRPr="00293BA3">
        <w:rPr>
          <w:sz w:val="28"/>
          <w:szCs w:val="28"/>
        </w:rPr>
        <w:t>Реестровый номер: &lt;указывается номер, предоставленный                                    ПАО «ТрансКонтейнер»&gt;</w:t>
      </w:r>
    </w:p>
    <w:p w:rsidR="00F37715" w:rsidRPr="00293BA3" w:rsidRDefault="00F37715">
      <w:pPr>
        <w:rPr>
          <w:sz w:val="28"/>
          <w:szCs w:val="28"/>
        </w:rPr>
      </w:pPr>
    </w:p>
    <w:p w:rsidR="00F37715" w:rsidRPr="00293BA3" w:rsidRDefault="00F37715">
      <w:pPr>
        <w:rPr>
          <w:i/>
          <w:sz w:val="28"/>
          <w:szCs w:val="28"/>
        </w:rPr>
      </w:pPr>
    </w:p>
    <w:p w:rsidR="00F37715" w:rsidRPr="0037758F" w:rsidRDefault="00F37715">
      <w:pPr>
        <w:jc w:val="both"/>
        <w:rPr>
          <w:sz w:val="28"/>
          <w:szCs w:val="28"/>
        </w:rPr>
      </w:pPr>
      <w:r w:rsidRPr="0037758F">
        <w:rPr>
          <w:sz w:val="28"/>
          <w:szCs w:val="28"/>
        </w:rPr>
        <w:t xml:space="preserve">Прошу предоставить тестовый доступ к API ПАО «ТрансКонтейнер» для обмена </w:t>
      </w:r>
    </w:p>
    <w:p w:rsidR="00F37715" w:rsidRPr="0037758F" w:rsidRDefault="00F37715">
      <w:pPr>
        <w:jc w:val="both"/>
        <w:rPr>
          <w:sz w:val="28"/>
          <w:szCs w:val="28"/>
        </w:rPr>
      </w:pPr>
      <w:r w:rsidRPr="0037758F">
        <w:rPr>
          <w:i/>
          <w:sz w:val="28"/>
          <w:szCs w:val="28"/>
        </w:rPr>
        <w:t>(выбрать нужное)</w:t>
      </w:r>
    </w:p>
    <w:p w:rsidR="00F37715" w:rsidRPr="0037758F" w:rsidRDefault="00F37715">
      <w:pPr>
        <w:jc w:val="both"/>
        <w:rPr>
          <w:i/>
          <w:sz w:val="28"/>
          <w:szCs w:val="28"/>
        </w:rPr>
      </w:pPr>
      <w:r w:rsidRPr="0037758F">
        <w:rPr>
          <w:i/>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37758F" w:rsidRDefault="00F37715">
      <w:pPr>
        <w:jc w:val="both"/>
        <w:rPr>
          <w:i/>
          <w:sz w:val="28"/>
          <w:szCs w:val="28"/>
        </w:rPr>
      </w:pPr>
      <w:r w:rsidRPr="0037758F">
        <w:rPr>
          <w:i/>
          <w:sz w:val="28"/>
          <w:szCs w:val="28"/>
        </w:rPr>
        <w:t xml:space="preserve">и/или </w:t>
      </w:r>
    </w:p>
    <w:p w:rsidR="00F37715" w:rsidRPr="0037758F" w:rsidRDefault="00F37715">
      <w:pPr>
        <w:jc w:val="both"/>
        <w:rPr>
          <w:i/>
          <w:sz w:val="28"/>
          <w:szCs w:val="28"/>
        </w:rPr>
      </w:pPr>
      <w:r w:rsidRPr="0037758F">
        <w:rPr>
          <w:i/>
          <w:sz w:val="28"/>
          <w:szCs w:val="28"/>
        </w:rPr>
        <w:t>по товаросопроводительным документам и выполненным этапам прохождения таможенных процедур.</w:t>
      </w:r>
    </w:p>
    <w:p w:rsidR="00F37715" w:rsidRPr="00293BA3" w:rsidRDefault="00F37715">
      <w:pPr>
        <w:rPr>
          <w:sz w:val="28"/>
          <w:szCs w:val="28"/>
        </w:rPr>
      </w:pPr>
    </w:p>
    <w:p w:rsidR="00F37715" w:rsidRPr="00293BA3" w:rsidRDefault="00F37715">
      <w:pPr>
        <w:rPr>
          <w:sz w:val="28"/>
          <w:szCs w:val="28"/>
        </w:rPr>
      </w:pPr>
      <w:r w:rsidRPr="00293BA3">
        <w:rPr>
          <w:sz w:val="28"/>
          <w:szCs w:val="28"/>
        </w:rPr>
        <w:t>Заявка на подключение АСУ к API ПАО «ТрансКонтейнер» прилагается.</w:t>
      </w:r>
    </w:p>
    <w:p w:rsidR="00F37715" w:rsidRPr="00293BA3" w:rsidRDefault="00F37715">
      <w:pPr>
        <w:rPr>
          <w:sz w:val="28"/>
          <w:szCs w:val="28"/>
        </w:rPr>
      </w:pPr>
    </w:p>
    <w:p w:rsidR="00F37715" w:rsidRPr="00293BA3" w:rsidRDefault="00F37715">
      <w:pPr>
        <w:jc w:val="center"/>
        <w:rPr>
          <w:sz w:val="28"/>
          <w:szCs w:val="28"/>
        </w:rPr>
      </w:pPr>
      <w:r w:rsidRPr="00293BA3">
        <w:rPr>
          <w:color w:val="B7B7B7"/>
          <w:sz w:val="28"/>
          <w:szCs w:val="28"/>
        </w:rPr>
        <w:t>******************** ОКОНЧАНИЕ ФОРМЫ ********************</w:t>
      </w:r>
      <w:r w:rsidRPr="00293BA3">
        <w:br w:type="page"/>
      </w:r>
    </w:p>
    <w:p w:rsidR="00F37715" w:rsidRPr="00293BA3" w:rsidRDefault="00F37715">
      <w:pPr>
        <w:pStyle w:val="1"/>
        <w:ind w:left="4251"/>
        <w:jc w:val="right"/>
        <w:rPr>
          <w:rFonts w:eastAsia="Times New Roman" w:cs="Times New Roman"/>
          <w:sz w:val="28"/>
          <w:szCs w:val="28"/>
        </w:rPr>
      </w:pPr>
      <w:bookmarkStart w:id="92" w:name="_b462fwvowxir" w:colFirst="0" w:colLast="0"/>
      <w:bookmarkEnd w:id="92"/>
      <w:r w:rsidRPr="00293BA3">
        <w:rPr>
          <w:rFonts w:eastAsia="Times New Roman" w:cs="Times New Roman"/>
          <w:sz w:val="28"/>
          <w:szCs w:val="28"/>
        </w:rPr>
        <w:lastRenderedPageBreak/>
        <w:t>Приложение № 2</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rPr>
          <w:sz w:val="28"/>
          <w:szCs w:val="28"/>
        </w:rPr>
      </w:pPr>
    </w:p>
    <w:p w:rsidR="00F37715" w:rsidRPr="00293BA3" w:rsidRDefault="00F37715">
      <w:pPr>
        <w:pBdr>
          <w:top w:val="nil"/>
          <w:left w:val="nil"/>
          <w:bottom w:val="nil"/>
          <w:right w:val="nil"/>
          <w:between w:val="nil"/>
        </w:pBdr>
        <w:jc w:val="center"/>
        <w:rPr>
          <w:b/>
          <w:sz w:val="28"/>
          <w:szCs w:val="28"/>
        </w:rPr>
      </w:pPr>
      <w:r w:rsidRPr="00293BA3">
        <w:rPr>
          <w:b/>
          <w:sz w:val="28"/>
          <w:szCs w:val="28"/>
        </w:rPr>
        <w:t>Форма уведомления о сбоях при информационном взаимодействии</w:t>
      </w:r>
    </w:p>
    <w:p w:rsidR="00F37715" w:rsidRPr="00293BA3" w:rsidRDefault="00F37715">
      <w:pPr>
        <w:ind w:left="5669"/>
        <w:rPr>
          <w:sz w:val="28"/>
          <w:szCs w:val="28"/>
        </w:rPr>
      </w:pPr>
    </w:p>
    <w:p w:rsidR="00F37715" w:rsidRPr="00293BA3" w:rsidRDefault="00F37715">
      <w:pPr>
        <w:jc w:val="center"/>
        <w:rPr>
          <w:color w:val="B7B7B7"/>
          <w:sz w:val="28"/>
          <w:szCs w:val="28"/>
        </w:rPr>
      </w:pPr>
      <w:r w:rsidRPr="00293BA3">
        <w:rPr>
          <w:color w:val="B7B7B7"/>
          <w:sz w:val="28"/>
          <w:szCs w:val="28"/>
        </w:rPr>
        <w:t>********************** НАЧАЛО ФОРМЫ **********************</w:t>
      </w:r>
    </w:p>
    <w:p w:rsidR="00F37715" w:rsidRPr="00293BA3" w:rsidRDefault="00F37715">
      <w:pPr>
        <w:rPr>
          <w:sz w:val="28"/>
          <w:szCs w:val="28"/>
        </w:rPr>
      </w:pPr>
    </w:p>
    <w:p w:rsidR="00F37715" w:rsidRPr="00293BA3" w:rsidRDefault="00F37715">
      <w:pPr>
        <w:jc w:val="both"/>
        <w:rPr>
          <w:sz w:val="28"/>
          <w:szCs w:val="28"/>
        </w:rPr>
      </w:pPr>
      <w:r w:rsidRPr="00293BA3">
        <w:rPr>
          <w:sz w:val="28"/>
          <w:szCs w:val="28"/>
        </w:rPr>
        <w:t>Соглашение/услуга: Информационное взаимодействие с внешними информационными системами.</w:t>
      </w:r>
    </w:p>
    <w:p w:rsidR="00F37715" w:rsidRPr="0037758F" w:rsidRDefault="00F37715">
      <w:pPr>
        <w:jc w:val="both"/>
        <w:rPr>
          <w:sz w:val="28"/>
          <w:szCs w:val="28"/>
        </w:rPr>
      </w:pPr>
      <w:r w:rsidRPr="0037758F">
        <w:rPr>
          <w:sz w:val="28"/>
          <w:szCs w:val="28"/>
        </w:rPr>
        <w:t>Тип запроса: Инцидент.</w:t>
      </w:r>
    </w:p>
    <w:p w:rsidR="00F37715" w:rsidRPr="0037758F" w:rsidRDefault="00F37715">
      <w:pPr>
        <w:jc w:val="both"/>
        <w:rPr>
          <w:sz w:val="28"/>
          <w:szCs w:val="28"/>
        </w:rPr>
      </w:pPr>
      <w:r w:rsidRPr="0037758F">
        <w:rPr>
          <w:sz w:val="28"/>
          <w:szCs w:val="28"/>
        </w:rPr>
        <w:t>Информационная система: API ПАО «ТрансКонтейнер».</w:t>
      </w:r>
    </w:p>
    <w:p w:rsidR="00F37715" w:rsidRPr="0037758F" w:rsidRDefault="00F37715">
      <w:pPr>
        <w:jc w:val="both"/>
        <w:rPr>
          <w:sz w:val="28"/>
          <w:szCs w:val="28"/>
        </w:rPr>
      </w:pPr>
      <w:r w:rsidRPr="0037758F">
        <w:rPr>
          <w:sz w:val="28"/>
          <w:szCs w:val="28"/>
        </w:rPr>
        <w:t xml:space="preserve">Вид обмена: </w:t>
      </w:r>
      <w:r w:rsidRPr="0037758F">
        <w:rPr>
          <w:i/>
          <w:sz w:val="28"/>
          <w:szCs w:val="28"/>
        </w:rPr>
        <w:t>(выбрать нужное)</w:t>
      </w:r>
    </w:p>
    <w:p w:rsidR="00F37715" w:rsidRPr="0037758F" w:rsidRDefault="00F37715">
      <w:pPr>
        <w:jc w:val="both"/>
        <w:rPr>
          <w:i/>
          <w:sz w:val="28"/>
          <w:szCs w:val="28"/>
        </w:rPr>
      </w:pPr>
      <w:r w:rsidRPr="0037758F">
        <w:rPr>
          <w:i/>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37758F" w:rsidRDefault="00F37715">
      <w:pPr>
        <w:jc w:val="both"/>
        <w:rPr>
          <w:i/>
          <w:sz w:val="28"/>
          <w:szCs w:val="28"/>
        </w:rPr>
      </w:pPr>
      <w:r w:rsidRPr="0037758F">
        <w:rPr>
          <w:i/>
          <w:sz w:val="28"/>
          <w:szCs w:val="28"/>
        </w:rPr>
        <w:t xml:space="preserve">и/или </w:t>
      </w:r>
    </w:p>
    <w:p w:rsidR="00F37715" w:rsidRPr="00293BA3" w:rsidRDefault="00F37715">
      <w:pPr>
        <w:jc w:val="both"/>
        <w:rPr>
          <w:sz w:val="28"/>
          <w:szCs w:val="28"/>
        </w:rPr>
      </w:pPr>
      <w:r w:rsidRPr="0037758F">
        <w:rPr>
          <w:i/>
          <w:sz w:val="28"/>
          <w:szCs w:val="28"/>
        </w:rPr>
        <w:t>по товаросопроводительным документам и выполненным этапам прохождения таможенных процедур.</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ФИО: &lt;указывается ФИО инициатора запроса&gt;</w:t>
      </w:r>
    </w:p>
    <w:p w:rsidR="00F37715" w:rsidRPr="00293BA3" w:rsidRDefault="00F37715">
      <w:pPr>
        <w:jc w:val="both"/>
        <w:rPr>
          <w:sz w:val="28"/>
          <w:szCs w:val="28"/>
        </w:rPr>
      </w:pPr>
      <w:r w:rsidRPr="00293BA3">
        <w:rPr>
          <w:sz w:val="28"/>
          <w:szCs w:val="28"/>
        </w:rPr>
        <w:t>E-mail: &lt;указывается адрес электронной почты&gt;</w:t>
      </w:r>
    </w:p>
    <w:p w:rsidR="00F37715" w:rsidRPr="00293BA3" w:rsidRDefault="00F37715">
      <w:pPr>
        <w:jc w:val="both"/>
        <w:rPr>
          <w:sz w:val="28"/>
          <w:szCs w:val="28"/>
        </w:rPr>
      </w:pPr>
      <w:r w:rsidRPr="00293BA3">
        <w:rPr>
          <w:sz w:val="28"/>
          <w:szCs w:val="28"/>
        </w:rPr>
        <w:t>Телефон: &lt;указывается контактный номер телефона&gt;</w:t>
      </w:r>
    </w:p>
    <w:p w:rsidR="00F37715" w:rsidRPr="00293BA3" w:rsidRDefault="00F37715">
      <w:pPr>
        <w:jc w:val="both"/>
        <w:rPr>
          <w:sz w:val="28"/>
          <w:szCs w:val="28"/>
        </w:rPr>
      </w:pPr>
      <w:r w:rsidRPr="00293BA3">
        <w:rPr>
          <w:sz w:val="28"/>
          <w:szCs w:val="28"/>
        </w:rPr>
        <w:t>Организация: &lt;указывается сокращенное название организации&gt;</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Дата/время: &lt;указывается дата и время выявления сбоя при информационном взаимодействии&gt;</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Информация о сбое: &lt;описание проблемы, описание выполненных действий, статус по работоспособности АСУ Соисполнителя&gt;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color w:val="B7B7B7"/>
          <w:sz w:val="28"/>
          <w:szCs w:val="28"/>
        </w:rPr>
      </w:pPr>
      <w:r w:rsidRPr="00293BA3">
        <w:rPr>
          <w:color w:val="B7B7B7"/>
          <w:sz w:val="28"/>
          <w:szCs w:val="28"/>
        </w:rPr>
        <w:t>******************** ОКОНЧАНИЕ ФОРМЫ ********************</w:t>
      </w:r>
    </w:p>
    <w:p w:rsidR="00F37715" w:rsidRPr="00293BA3" w:rsidRDefault="00F37715">
      <w:pPr>
        <w:ind w:left="5669"/>
        <w:rPr>
          <w:sz w:val="28"/>
          <w:szCs w:val="28"/>
        </w:rPr>
      </w:pPr>
      <w:r w:rsidRPr="00293BA3">
        <w:br w:type="page"/>
      </w:r>
    </w:p>
    <w:p w:rsidR="00F37715" w:rsidRPr="00293BA3" w:rsidRDefault="00F37715">
      <w:pPr>
        <w:pStyle w:val="1"/>
        <w:ind w:left="4251"/>
        <w:jc w:val="right"/>
        <w:rPr>
          <w:rFonts w:eastAsia="Times New Roman" w:cs="Times New Roman"/>
          <w:sz w:val="28"/>
          <w:szCs w:val="28"/>
        </w:rPr>
      </w:pPr>
      <w:bookmarkStart w:id="93" w:name="_1dtf1zl7oqh9" w:colFirst="0" w:colLast="0"/>
      <w:bookmarkEnd w:id="93"/>
      <w:r w:rsidRPr="00293BA3">
        <w:rPr>
          <w:rFonts w:eastAsia="Times New Roman" w:cs="Times New Roman"/>
          <w:sz w:val="28"/>
          <w:szCs w:val="28"/>
        </w:rPr>
        <w:lastRenderedPageBreak/>
        <w:t>Приложение № 3</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rPr>
          <w:sz w:val="28"/>
          <w:szCs w:val="28"/>
        </w:rPr>
      </w:pPr>
    </w:p>
    <w:p w:rsidR="00F37715" w:rsidRPr="00293BA3" w:rsidRDefault="00F37715">
      <w:pPr>
        <w:pBdr>
          <w:top w:val="nil"/>
          <w:left w:val="nil"/>
          <w:bottom w:val="nil"/>
          <w:right w:val="nil"/>
          <w:between w:val="nil"/>
        </w:pBdr>
        <w:jc w:val="center"/>
        <w:rPr>
          <w:b/>
          <w:sz w:val="28"/>
          <w:szCs w:val="28"/>
        </w:rPr>
      </w:pPr>
      <w:r w:rsidRPr="00293BA3">
        <w:rPr>
          <w:b/>
          <w:sz w:val="28"/>
          <w:szCs w:val="28"/>
        </w:rPr>
        <w:t>Форма обращения за консультацией по организации информационного взаимодействия</w:t>
      </w:r>
    </w:p>
    <w:p w:rsidR="00F37715" w:rsidRPr="00293BA3" w:rsidRDefault="00F37715">
      <w:pPr>
        <w:pBdr>
          <w:top w:val="nil"/>
          <w:left w:val="nil"/>
          <w:bottom w:val="nil"/>
          <w:right w:val="nil"/>
          <w:between w:val="nil"/>
        </w:pBdr>
        <w:jc w:val="center"/>
        <w:rPr>
          <w:sz w:val="28"/>
          <w:szCs w:val="28"/>
        </w:rPr>
      </w:pPr>
    </w:p>
    <w:p w:rsidR="00F37715" w:rsidRPr="00293BA3" w:rsidRDefault="00F37715">
      <w:pPr>
        <w:jc w:val="center"/>
        <w:rPr>
          <w:color w:val="B7B7B7"/>
          <w:sz w:val="28"/>
          <w:szCs w:val="28"/>
        </w:rPr>
      </w:pPr>
      <w:r w:rsidRPr="00293BA3">
        <w:rPr>
          <w:color w:val="B7B7B7"/>
          <w:sz w:val="28"/>
          <w:szCs w:val="28"/>
        </w:rPr>
        <w:t>********************** НАЧАЛО ФОРМЫ **********************</w:t>
      </w:r>
    </w:p>
    <w:p w:rsidR="00F37715" w:rsidRPr="00293BA3" w:rsidRDefault="00F37715">
      <w:pPr>
        <w:rPr>
          <w:sz w:val="28"/>
          <w:szCs w:val="28"/>
        </w:rPr>
      </w:pPr>
    </w:p>
    <w:p w:rsidR="00F37715" w:rsidRPr="00293BA3" w:rsidRDefault="00F37715">
      <w:pPr>
        <w:jc w:val="both"/>
        <w:rPr>
          <w:sz w:val="28"/>
          <w:szCs w:val="28"/>
        </w:rPr>
      </w:pPr>
      <w:r w:rsidRPr="00293BA3">
        <w:rPr>
          <w:sz w:val="28"/>
          <w:szCs w:val="28"/>
        </w:rPr>
        <w:t>Соглашение/услуга: Информационное взаимодействие с внешними информационными системами.</w:t>
      </w:r>
    </w:p>
    <w:p w:rsidR="00F37715" w:rsidRPr="00293BA3" w:rsidRDefault="00F37715">
      <w:pPr>
        <w:jc w:val="both"/>
        <w:rPr>
          <w:sz w:val="28"/>
          <w:szCs w:val="28"/>
        </w:rPr>
      </w:pPr>
      <w:r w:rsidRPr="00293BA3">
        <w:rPr>
          <w:sz w:val="28"/>
          <w:szCs w:val="28"/>
        </w:rPr>
        <w:t>Тип запроса: Запрос на обслуживание.</w:t>
      </w:r>
    </w:p>
    <w:p w:rsidR="00F37715" w:rsidRPr="00293BA3" w:rsidRDefault="00F37715">
      <w:pPr>
        <w:jc w:val="both"/>
        <w:rPr>
          <w:sz w:val="28"/>
          <w:szCs w:val="28"/>
        </w:rPr>
      </w:pPr>
      <w:r w:rsidRPr="00293BA3">
        <w:rPr>
          <w:sz w:val="28"/>
          <w:szCs w:val="28"/>
        </w:rPr>
        <w:t>Информационная система: API ПАО «ТрансКонтейнер».</w:t>
      </w:r>
    </w:p>
    <w:p w:rsidR="00F37715" w:rsidRPr="0037758F" w:rsidRDefault="00F37715">
      <w:pPr>
        <w:jc w:val="both"/>
        <w:rPr>
          <w:sz w:val="28"/>
          <w:szCs w:val="28"/>
        </w:rPr>
      </w:pPr>
      <w:r w:rsidRPr="0037758F">
        <w:rPr>
          <w:sz w:val="28"/>
          <w:szCs w:val="28"/>
        </w:rPr>
        <w:t xml:space="preserve">Вид обмена: </w:t>
      </w:r>
      <w:r w:rsidRPr="0037758F">
        <w:rPr>
          <w:i/>
          <w:sz w:val="28"/>
          <w:szCs w:val="28"/>
        </w:rPr>
        <w:t>(выбрать нужное)</w:t>
      </w:r>
    </w:p>
    <w:p w:rsidR="00F37715" w:rsidRPr="0037758F" w:rsidRDefault="00F37715">
      <w:pPr>
        <w:jc w:val="both"/>
        <w:rPr>
          <w:i/>
          <w:sz w:val="28"/>
          <w:szCs w:val="28"/>
        </w:rPr>
      </w:pPr>
      <w:r w:rsidRPr="0037758F">
        <w:rPr>
          <w:i/>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37758F" w:rsidRDefault="00F37715">
      <w:pPr>
        <w:jc w:val="both"/>
        <w:rPr>
          <w:i/>
          <w:sz w:val="28"/>
          <w:szCs w:val="28"/>
        </w:rPr>
      </w:pPr>
      <w:r w:rsidRPr="0037758F">
        <w:rPr>
          <w:i/>
          <w:sz w:val="28"/>
          <w:szCs w:val="28"/>
        </w:rPr>
        <w:t xml:space="preserve">и/или </w:t>
      </w:r>
    </w:p>
    <w:p w:rsidR="00F37715" w:rsidRPr="00293BA3" w:rsidRDefault="00F37715">
      <w:pPr>
        <w:jc w:val="both"/>
        <w:rPr>
          <w:sz w:val="28"/>
          <w:szCs w:val="28"/>
        </w:rPr>
      </w:pPr>
      <w:r w:rsidRPr="0037758F">
        <w:rPr>
          <w:i/>
          <w:sz w:val="28"/>
          <w:szCs w:val="28"/>
        </w:rPr>
        <w:t>по товаросопроводительным документам и выполненным этапам прохождения таможенных процедур.</w:t>
      </w:r>
    </w:p>
    <w:p w:rsidR="00F37715" w:rsidRPr="00293BA3" w:rsidRDefault="00F37715">
      <w:pPr>
        <w:jc w:val="both"/>
        <w:rPr>
          <w:sz w:val="28"/>
          <w:szCs w:val="28"/>
        </w:rPr>
      </w:pP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ФИО: &lt;указывается ФИО инициатора запроса&gt;</w:t>
      </w:r>
    </w:p>
    <w:p w:rsidR="00F37715" w:rsidRPr="00293BA3" w:rsidRDefault="00F37715">
      <w:pPr>
        <w:jc w:val="both"/>
        <w:rPr>
          <w:sz w:val="28"/>
          <w:szCs w:val="28"/>
        </w:rPr>
      </w:pPr>
      <w:r w:rsidRPr="00293BA3">
        <w:rPr>
          <w:sz w:val="28"/>
          <w:szCs w:val="28"/>
        </w:rPr>
        <w:t>E-mail: &lt;указывается адрес электронной почты&gt;</w:t>
      </w:r>
    </w:p>
    <w:p w:rsidR="00F37715" w:rsidRPr="00293BA3" w:rsidRDefault="00F37715">
      <w:pPr>
        <w:jc w:val="both"/>
        <w:rPr>
          <w:sz w:val="28"/>
          <w:szCs w:val="28"/>
        </w:rPr>
      </w:pPr>
      <w:r w:rsidRPr="00293BA3">
        <w:rPr>
          <w:sz w:val="28"/>
          <w:szCs w:val="28"/>
        </w:rPr>
        <w:t>Телефон: &lt;указывается контактный номер телефона&gt;</w:t>
      </w:r>
    </w:p>
    <w:p w:rsidR="00F37715" w:rsidRPr="00293BA3" w:rsidRDefault="00F37715">
      <w:pPr>
        <w:jc w:val="both"/>
        <w:rPr>
          <w:sz w:val="28"/>
          <w:szCs w:val="28"/>
        </w:rPr>
      </w:pPr>
      <w:r w:rsidRPr="00293BA3">
        <w:rPr>
          <w:sz w:val="28"/>
          <w:szCs w:val="28"/>
        </w:rPr>
        <w:t>Организация: &lt;указывается сокращенное название организации&gt;</w:t>
      </w:r>
    </w:p>
    <w:p w:rsidR="00F37715" w:rsidRPr="00293BA3" w:rsidRDefault="00F37715">
      <w:pPr>
        <w:jc w:val="both"/>
        <w:rPr>
          <w:sz w:val="28"/>
          <w:szCs w:val="28"/>
        </w:rPr>
      </w:pPr>
      <w:r w:rsidRPr="00293BA3">
        <w:rPr>
          <w:sz w:val="28"/>
          <w:szCs w:val="28"/>
        </w:rPr>
        <w:t>Основание: &lt;указывается номер и дата договора с ПАО «ТрансКонтейнер»&gt;</w:t>
      </w:r>
    </w:p>
    <w:p w:rsidR="00F37715" w:rsidRPr="00293BA3" w:rsidRDefault="00F37715">
      <w:pPr>
        <w:jc w:val="both"/>
        <w:rPr>
          <w:sz w:val="28"/>
          <w:szCs w:val="28"/>
        </w:rPr>
      </w:pPr>
      <w:r w:rsidRPr="00293BA3">
        <w:rPr>
          <w:sz w:val="28"/>
          <w:szCs w:val="28"/>
        </w:rPr>
        <w:t>Реестровый номер: &lt;указывается номер, предоставленный                                    ПАО «ТрансКонтейнер»&gt;</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Содержание: &lt;цель обращения&gt;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color w:val="B7B7B7"/>
          <w:sz w:val="28"/>
          <w:szCs w:val="28"/>
        </w:rPr>
      </w:pPr>
      <w:r w:rsidRPr="00293BA3">
        <w:rPr>
          <w:color w:val="B7B7B7"/>
          <w:sz w:val="28"/>
          <w:szCs w:val="28"/>
        </w:rPr>
        <w:t>******************** ОКОНЧАНИЕ ФОРМЫ ********************</w:t>
      </w:r>
    </w:p>
    <w:p w:rsidR="00F37715" w:rsidRPr="00293BA3" w:rsidRDefault="00F37715">
      <w:pPr>
        <w:pBdr>
          <w:top w:val="nil"/>
          <w:left w:val="nil"/>
          <w:bottom w:val="nil"/>
          <w:right w:val="nil"/>
          <w:between w:val="nil"/>
        </w:pBdr>
        <w:jc w:val="center"/>
        <w:rPr>
          <w:sz w:val="28"/>
          <w:szCs w:val="28"/>
        </w:rPr>
      </w:pPr>
      <w:r w:rsidRPr="00293BA3">
        <w:br w:type="page"/>
      </w:r>
    </w:p>
    <w:p w:rsidR="00F37715" w:rsidRPr="00293BA3" w:rsidRDefault="00F37715">
      <w:pPr>
        <w:pStyle w:val="1"/>
        <w:ind w:left="4251"/>
        <w:jc w:val="right"/>
        <w:rPr>
          <w:rFonts w:eastAsia="Times New Roman" w:cs="Times New Roman"/>
          <w:sz w:val="28"/>
          <w:szCs w:val="28"/>
        </w:rPr>
      </w:pPr>
      <w:bookmarkStart w:id="94" w:name="_h03cvzf9iphw" w:colFirst="0" w:colLast="0"/>
      <w:bookmarkEnd w:id="94"/>
      <w:r w:rsidRPr="00293BA3">
        <w:rPr>
          <w:rFonts w:eastAsia="Times New Roman" w:cs="Times New Roman"/>
          <w:sz w:val="28"/>
          <w:szCs w:val="28"/>
        </w:rPr>
        <w:lastRenderedPageBreak/>
        <w:t>Приложение № 4</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b/>
          <w:sz w:val="28"/>
          <w:szCs w:val="28"/>
        </w:rPr>
      </w:pPr>
      <w:r w:rsidRPr="00293BA3">
        <w:rPr>
          <w:b/>
          <w:sz w:val="28"/>
          <w:szCs w:val="28"/>
        </w:rPr>
        <w:t>Форма уведомления о проведении регламентных работ</w:t>
      </w:r>
    </w:p>
    <w:p w:rsidR="00F37715" w:rsidRPr="00293BA3" w:rsidRDefault="00F37715">
      <w:pPr>
        <w:ind w:left="5669"/>
        <w:rPr>
          <w:sz w:val="28"/>
          <w:szCs w:val="28"/>
        </w:rPr>
      </w:pPr>
    </w:p>
    <w:p w:rsidR="00F37715" w:rsidRPr="00293BA3" w:rsidRDefault="00F37715">
      <w:pPr>
        <w:jc w:val="center"/>
        <w:rPr>
          <w:color w:val="B7B7B7"/>
          <w:sz w:val="28"/>
          <w:szCs w:val="28"/>
        </w:rPr>
      </w:pPr>
      <w:r w:rsidRPr="00293BA3">
        <w:rPr>
          <w:color w:val="B7B7B7"/>
          <w:sz w:val="28"/>
          <w:szCs w:val="28"/>
        </w:rPr>
        <w:t>********************** НАЧАЛО ФОРМЫ **********************</w:t>
      </w:r>
    </w:p>
    <w:p w:rsidR="00F37715" w:rsidRPr="00293BA3" w:rsidRDefault="00F37715">
      <w:pPr>
        <w:rPr>
          <w:sz w:val="28"/>
          <w:szCs w:val="28"/>
        </w:rPr>
      </w:pPr>
    </w:p>
    <w:p w:rsidR="00F37715" w:rsidRPr="00293BA3" w:rsidRDefault="00F37715">
      <w:pPr>
        <w:jc w:val="both"/>
        <w:rPr>
          <w:sz w:val="28"/>
          <w:szCs w:val="28"/>
        </w:rPr>
      </w:pPr>
      <w:r w:rsidRPr="00293BA3">
        <w:rPr>
          <w:sz w:val="28"/>
          <w:szCs w:val="28"/>
        </w:rPr>
        <w:t>Соглашение/услуга: Информационное взаимодействие с внешними информационными системами.</w:t>
      </w:r>
    </w:p>
    <w:p w:rsidR="00F37715" w:rsidRPr="00293BA3" w:rsidRDefault="00F37715">
      <w:pPr>
        <w:rPr>
          <w:sz w:val="28"/>
          <w:szCs w:val="28"/>
        </w:rPr>
      </w:pPr>
      <w:r w:rsidRPr="00293BA3">
        <w:rPr>
          <w:sz w:val="28"/>
          <w:szCs w:val="28"/>
        </w:rPr>
        <w:t>Тип запроса: Запрос на обслуживание.</w:t>
      </w:r>
    </w:p>
    <w:p w:rsidR="00F37715" w:rsidRPr="00293BA3" w:rsidRDefault="00F37715">
      <w:pPr>
        <w:rPr>
          <w:sz w:val="28"/>
          <w:szCs w:val="28"/>
        </w:rPr>
      </w:pPr>
      <w:r w:rsidRPr="00293BA3">
        <w:rPr>
          <w:sz w:val="28"/>
          <w:szCs w:val="28"/>
        </w:rPr>
        <w:t>Информационная система: API ПАО «ТрансКонтейнер».</w:t>
      </w:r>
    </w:p>
    <w:p w:rsidR="00F37715" w:rsidRPr="0037758F" w:rsidRDefault="00F37715">
      <w:pPr>
        <w:jc w:val="both"/>
        <w:rPr>
          <w:sz w:val="28"/>
          <w:szCs w:val="28"/>
        </w:rPr>
      </w:pPr>
      <w:r w:rsidRPr="0037758F">
        <w:rPr>
          <w:sz w:val="28"/>
          <w:szCs w:val="28"/>
        </w:rPr>
        <w:t xml:space="preserve">Вид обмена: </w:t>
      </w:r>
      <w:r w:rsidRPr="0037758F">
        <w:rPr>
          <w:i/>
          <w:sz w:val="28"/>
          <w:szCs w:val="28"/>
        </w:rPr>
        <w:t>(выбрать нужное)</w:t>
      </w:r>
    </w:p>
    <w:p w:rsidR="00F37715" w:rsidRPr="0037758F" w:rsidRDefault="00F37715">
      <w:pPr>
        <w:jc w:val="both"/>
        <w:rPr>
          <w:i/>
          <w:sz w:val="28"/>
          <w:szCs w:val="28"/>
        </w:rPr>
      </w:pPr>
      <w:r w:rsidRPr="0037758F">
        <w:rPr>
          <w:i/>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37758F" w:rsidRDefault="00F37715">
      <w:pPr>
        <w:jc w:val="both"/>
        <w:rPr>
          <w:i/>
          <w:sz w:val="28"/>
          <w:szCs w:val="28"/>
        </w:rPr>
      </w:pPr>
      <w:r w:rsidRPr="0037758F">
        <w:rPr>
          <w:i/>
          <w:sz w:val="28"/>
          <w:szCs w:val="28"/>
        </w:rPr>
        <w:t xml:space="preserve">и/или </w:t>
      </w:r>
    </w:p>
    <w:p w:rsidR="00F37715" w:rsidRPr="00293BA3" w:rsidRDefault="00F37715">
      <w:pPr>
        <w:jc w:val="both"/>
        <w:rPr>
          <w:sz w:val="28"/>
          <w:szCs w:val="28"/>
        </w:rPr>
      </w:pPr>
      <w:r w:rsidRPr="0037758F">
        <w:rPr>
          <w:i/>
          <w:sz w:val="28"/>
          <w:szCs w:val="28"/>
        </w:rPr>
        <w:t>по товаросопроводительным документам и выполненным этапам прохождения таможенных процедур.</w:t>
      </w:r>
    </w:p>
    <w:p w:rsidR="00F37715" w:rsidRPr="00293BA3" w:rsidRDefault="00F37715">
      <w:pPr>
        <w:rPr>
          <w:sz w:val="28"/>
          <w:szCs w:val="28"/>
        </w:rPr>
      </w:pPr>
    </w:p>
    <w:p w:rsidR="00F37715" w:rsidRPr="00293BA3" w:rsidRDefault="00F37715">
      <w:pPr>
        <w:rPr>
          <w:sz w:val="28"/>
          <w:szCs w:val="28"/>
        </w:rPr>
      </w:pPr>
      <w:r w:rsidRPr="00293BA3">
        <w:rPr>
          <w:sz w:val="28"/>
          <w:szCs w:val="28"/>
        </w:rPr>
        <w:t>ФИО: &lt;указывается ФИО инициатора запроса&gt;</w:t>
      </w:r>
    </w:p>
    <w:p w:rsidR="00F37715" w:rsidRPr="00293BA3" w:rsidRDefault="00F37715">
      <w:pPr>
        <w:rPr>
          <w:sz w:val="28"/>
          <w:szCs w:val="28"/>
        </w:rPr>
      </w:pPr>
      <w:r w:rsidRPr="00293BA3">
        <w:rPr>
          <w:sz w:val="28"/>
          <w:szCs w:val="28"/>
        </w:rPr>
        <w:t>E-mail: &lt;указывается адрес электронной почты&gt;</w:t>
      </w:r>
    </w:p>
    <w:p w:rsidR="00F37715" w:rsidRPr="00293BA3" w:rsidRDefault="00F37715">
      <w:pPr>
        <w:rPr>
          <w:sz w:val="28"/>
          <w:szCs w:val="28"/>
        </w:rPr>
      </w:pPr>
      <w:r w:rsidRPr="00293BA3">
        <w:rPr>
          <w:sz w:val="28"/>
          <w:szCs w:val="28"/>
        </w:rPr>
        <w:t>Телефон: &lt;указывается контактный номер телефона&gt;</w:t>
      </w:r>
    </w:p>
    <w:p w:rsidR="00F37715" w:rsidRPr="00293BA3" w:rsidRDefault="00F37715">
      <w:pPr>
        <w:rPr>
          <w:sz w:val="28"/>
          <w:szCs w:val="28"/>
        </w:rPr>
      </w:pPr>
      <w:r w:rsidRPr="00293BA3">
        <w:rPr>
          <w:sz w:val="28"/>
          <w:szCs w:val="28"/>
        </w:rPr>
        <w:t>Организация: &lt;указывается сокращенное название организации&gt;</w:t>
      </w:r>
    </w:p>
    <w:p w:rsidR="00F37715" w:rsidRPr="00293BA3" w:rsidRDefault="00F37715">
      <w:pPr>
        <w:rPr>
          <w:sz w:val="28"/>
          <w:szCs w:val="28"/>
        </w:rPr>
      </w:pPr>
    </w:p>
    <w:p w:rsidR="00F37715" w:rsidRPr="00293BA3" w:rsidRDefault="00F37715">
      <w:pPr>
        <w:jc w:val="both"/>
        <w:rPr>
          <w:sz w:val="28"/>
          <w:szCs w:val="28"/>
        </w:rPr>
      </w:pPr>
      <w:r w:rsidRPr="00293BA3">
        <w:rPr>
          <w:sz w:val="28"/>
          <w:szCs w:val="28"/>
        </w:rPr>
        <w:t>Уведомление о проведении регламентных работ.</w:t>
      </w:r>
    </w:p>
    <w:p w:rsidR="00F37715" w:rsidRPr="00293BA3" w:rsidRDefault="00F37715">
      <w:pPr>
        <w:jc w:val="both"/>
        <w:rPr>
          <w:sz w:val="28"/>
          <w:szCs w:val="28"/>
        </w:rPr>
      </w:pPr>
      <w:r w:rsidRPr="00293BA3">
        <w:rPr>
          <w:sz w:val="28"/>
          <w:szCs w:val="28"/>
        </w:rPr>
        <w:t>Дата/время начала проведения регламентных работ: &lt;дата и время&gt;</w:t>
      </w:r>
    </w:p>
    <w:p w:rsidR="00F37715" w:rsidRPr="00293BA3" w:rsidRDefault="00F37715">
      <w:pPr>
        <w:jc w:val="both"/>
        <w:rPr>
          <w:sz w:val="28"/>
          <w:szCs w:val="28"/>
        </w:rPr>
      </w:pPr>
      <w:r w:rsidRPr="00293BA3">
        <w:rPr>
          <w:sz w:val="28"/>
          <w:szCs w:val="28"/>
        </w:rPr>
        <w:t>Дата/время окончания проведения регламентных работ: &lt;дата и время&gt;</w:t>
      </w:r>
    </w:p>
    <w:p w:rsidR="00F37715" w:rsidRPr="00293BA3" w:rsidRDefault="00F37715">
      <w:pPr>
        <w:jc w:val="both"/>
        <w:rPr>
          <w:sz w:val="28"/>
          <w:szCs w:val="28"/>
        </w:rPr>
      </w:pPr>
      <w:r w:rsidRPr="00293BA3">
        <w:rPr>
          <w:sz w:val="28"/>
          <w:szCs w:val="28"/>
        </w:rPr>
        <w:t>Доступность системы в период проведения регламентных работ: &lt;информация о доступности системы&gt;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color w:val="B7B7B7"/>
          <w:sz w:val="28"/>
          <w:szCs w:val="28"/>
        </w:rPr>
      </w:pPr>
      <w:r w:rsidRPr="00293BA3">
        <w:rPr>
          <w:color w:val="B7B7B7"/>
          <w:sz w:val="28"/>
          <w:szCs w:val="28"/>
        </w:rPr>
        <w:t>******************** ОКОНЧАНИЕ ФОРМЫ ********************</w:t>
      </w:r>
    </w:p>
    <w:p w:rsidR="00F37715" w:rsidRPr="00293BA3" w:rsidRDefault="00F37715">
      <w:pPr>
        <w:ind w:left="5669"/>
        <w:rPr>
          <w:sz w:val="28"/>
          <w:szCs w:val="28"/>
        </w:rPr>
      </w:pPr>
      <w:r w:rsidRPr="00293BA3">
        <w:br w:type="page"/>
      </w:r>
    </w:p>
    <w:p w:rsidR="00F37715" w:rsidRPr="00293BA3" w:rsidRDefault="00F37715">
      <w:pPr>
        <w:pStyle w:val="1"/>
        <w:ind w:left="4251"/>
        <w:jc w:val="right"/>
        <w:rPr>
          <w:rFonts w:eastAsia="Times New Roman" w:cs="Times New Roman"/>
          <w:sz w:val="28"/>
          <w:szCs w:val="28"/>
        </w:rPr>
      </w:pPr>
      <w:bookmarkStart w:id="95" w:name="_rfuxlkhugo0o" w:colFirst="0" w:colLast="0"/>
      <w:bookmarkEnd w:id="95"/>
      <w:r w:rsidRPr="00293BA3">
        <w:rPr>
          <w:rFonts w:eastAsia="Times New Roman" w:cs="Times New Roman"/>
          <w:sz w:val="28"/>
          <w:szCs w:val="28"/>
        </w:rPr>
        <w:lastRenderedPageBreak/>
        <w:t>Приложение № 5</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b/>
          <w:sz w:val="28"/>
          <w:szCs w:val="28"/>
        </w:rPr>
      </w:pPr>
      <w:r w:rsidRPr="00293BA3">
        <w:rPr>
          <w:b/>
          <w:sz w:val="28"/>
          <w:szCs w:val="28"/>
        </w:rPr>
        <w:t>Форма заявки на подключение</w:t>
      </w:r>
    </w:p>
    <w:p w:rsidR="00F37715" w:rsidRPr="00293BA3" w:rsidRDefault="00F37715">
      <w:pPr>
        <w:jc w:val="center"/>
        <w:rPr>
          <w:b/>
          <w:sz w:val="28"/>
          <w:szCs w:val="28"/>
        </w:rPr>
      </w:pPr>
      <w:r w:rsidRPr="00293BA3">
        <w:rPr>
          <w:b/>
          <w:sz w:val="28"/>
          <w:szCs w:val="28"/>
        </w:rPr>
        <w:t xml:space="preserve">АСУ Соисполнителя к API ПАО «ТрансКонтейнер»  </w:t>
      </w:r>
    </w:p>
    <w:p w:rsidR="00F37715" w:rsidRPr="00293BA3" w:rsidRDefault="00F37715">
      <w:pPr>
        <w:ind w:left="5669"/>
        <w:rPr>
          <w:sz w:val="28"/>
          <w:szCs w:val="28"/>
        </w:rPr>
      </w:pPr>
    </w:p>
    <w:p w:rsidR="00F37715" w:rsidRPr="00293BA3" w:rsidRDefault="00F37715">
      <w:pPr>
        <w:jc w:val="center"/>
        <w:rPr>
          <w:color w:val="B7B7B7"/>
          <w:sz w:val="28"/>
          <w:szCs w:val="28"/>
        </w:rPr>
      </w:pPr>
      <w:r w:rsidRPr="00293BA3">
        <w:rPr>
          <w:color w:val="B7B7B7"/>
          <w:sz w:val="28"/>
          <w:szCs w:val="28"/>
        </w:rPr>
        <w:t>********************** НАЧАЛО ФОРМЫ **********************</w:t>
      </w:r>
    </w:p>
    <w:p w:rsidR="00F37715" w:rsidRPr="00293BA3" w:rsidRDefault="00F37715">
      <w:pPr>
        <w:ind w:left="5527"/>
        <w:jc w:val="both"/>
        <w:rPr>
          <w:sz w:val="28"/>
          <w:szCs w:val="28"/>
        </w:rPr>
      </w:pPr>
      <w:r w:rsidRPr="00293BA3">
        <w:rPr>
          <w:sz w:val="28"/>
          <w:szCs w:val="28"/>
        </w:rPr>
        <w:t>Директору по информатизации ПАО «ТрансКонтейнер»</w:t>
      </w:r>
    </w:p>
    <w:p w:rsidR="00F37715" w:rsidRPr="00293BA3" w:rsidRDefault="00F37715">
      <w:pPr>
        <w:jc w:val="both"/>
        <w:rPr>
          <w:sz w:val="28"/>
          <w:szCs w:val="28"/>
        </w:rPr>
      </w:pPr>
    </w:p>
    <w:p w:rsidR="00F37715" w:rsidRPr="00293BA3" w:rsidRDefault="00F37715">
      <w:pPr>
        <w:jc w:val="center"/>
        <w:rPr>
          <w:sz w:val="28"/>
          <w:szCs w:val="28"/>
        </w:rPr>
      </w:pPr>
      <w:r w:rsidRPr="00293BA3">
        <w:rPr>
          <w:sz w:val="28"/>
          <w:szCs w:val="28"/>
        </w:rPr>
        <w:t xml:space="preserve"> </w:t>
      </w:r>
    </w:p>
    <w:p w:rsidR="00F37715" w:rsidRPr="0037758F" w:rsidRDefault="00F37715">
      <w:pPr>
        <w:ind w:firstLine="700"/>
        <w:jc w:val="both"/>
        <w:rPr>
          <w:sz w:val="28"/>
          <w:szCs w:val="28"/>
        </w:rPr>
      </w:pPr>
      <w:r w:rsidRPr="00293BA3">
        <w:rPr>
          <w:sz w:val="28"/>
          <w:szCs w:val="28"/>
        </w:rPr>
        <w:t xml:space="preserve">В рамках исполнения </w:t>
      </w:r>
      <w:r w:rsidRPr="0037758F">
        <w:rPr>
          <w:sz w:val="28"/>
          <w:szCs w:val="28"/>
        </w:rPr>
        <w:t xml:space="preserve">обязательств по договору с                                        ПАО «ТрансКонтейнер» по предоставлению сведений </w:t>
      </w:r>
      <w:r w:rsidRPr="0037758F">
        <w:rPr>
          <w:i/>
          <w:sz w:val="28"/>
          <w:szCs w:val="28"/>
        </w:rPr>
        <w:t>(выбрать нужное)</w:t>
      </w:r>
    </w:p>
    <w:p w:rsidR="00F37715" w:rsidRPr="0037758F" w:rsidRDefault="00F37715">
      <w:pPr>
        <w:jc w:val="both"/>
        <w:rPr>
          <w:i/>
          <w:sz w:val="28"/>
          <w:szCs w:val="28"/>
        </w:rPr>
      </w:pPr>
      <w:r w:rsidRPr="0037758F">
        <w:rPr>
          <w:i/>
          <w:sz w:val="28"/>
          <w:szCs w:val="28"/>
        </w:rPr>
        <w:t>по операциям (завоз, вывоз, разгрузка, загрузка) с контейнерами под управлением ПАО «ТрансКонтейнер» на контейнерном терминале/в порту</w:t>
      </w:r>
    </w:p>
    <w:p w:rsidR="00F37715" w:rsidRPr="0037758F" w:rsidRDefault="00F37715">
      <w:pPr>
        <w:jc w:val="both"/>
        <w:rPr>
          <w:i/>
          <w:sz w:val="28"/>
          <w:szCs w:val="28"/>
        </w:rPr>
      </w:pPr>
      <w:r w:rsidRPr="0037758F">
        <w:rPr>
          <w:i/>
          <w:sz w:val="28"/>
          <w:szCs w:val="28"/>
        </w:rPr>
        <w:t xml:space="preserve">и/или </w:t>
      </w:r>
    </w:p>
    <w:p w:rsidR="00F37715" w:rsidRPr="0037758F" w:rsidRDefault="00F37715">
      <w:pPr>
        <w:jc w:val="both"/>
        <w:rPr>
          <w:i/>
          <w:sz w:val="28"/>
          <w:szCs w:val="28"/>
        </w:rPr>
      </w:pPr>
      <w:r w:rsidRPr="0037758F">
        <w:rPr>
          <w:i/>
          <w:sz w:val="28"/>
          <w:szCs w:val="28"/>
        </w:rPr>
        <w:t>по товаросопроводительным документам и выполненным этапам прохождения таможенных процедур.</w:t>
      </w:r>
    </w:p>
    <w:p w:rsidR="00F37715" w:rsidRPr="00293BA3" w:rsidRDefault="00F37715">
      <w:pPr>
        <w:jc w:val="both"/>
        <w:rPr>
          <w:sz w:val="28"/>
          <w:szCs w:val="28"/>
        </w:rPr>
      </w:pPr>
      <w:r w:rsidRPr="0037758F">
        <w:rPr>
          <w:sz w:val="28"/>
          <w:szCs w:val="28"/>
        </w:rPr>
        <w:t>прошу осуществить подключение к API ПАО «ТрансКонтейнер».</w:t>
      </w:r>
    </w:p>
    <w:p w:rsidR="00F37715" w:rsidRPr="00293BA3" w:rsidRDefault="00F37715">
      <w:pPr>
        <w:ind w:firstLine="700"/>
        <w:jc w:val="right"/>
        <w:rPr>
          <w:i/>
          <w:sz w:val="28"/>
          <w:szCs w:val="28"/>
        </w:rPr>
      </w:pP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3285"/>
        <w:gridCol w:w="6045"/>
      </w:tblGrid>
      <w:tr w:rsidR="00F37715" w:rsidRPr="00293BA3">
        <w:trPr>
          <w:trHeight w:val="480"/>
        </w:trPr>
        <w:tc>
          <w:tcPr>
            <w:tcW w:w="93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7715" w:rsidRPr="00293BA3" w:rsidRDefault="00F37715">
            <w:pPr>
              <w:jc w:val="center"/>
              <w:rPr>
                <w:b/>
                <w:sz w:val="28"/>
                <w:szCs w:val="28"/>
              </w:rPr>
            </w:pPr>
            <w:r w:rsidRPr="00293BA3">
              <w:rPr>
                <w:b/>
                <w:sz w:val="28"/>
                <w:szCs w:val="28"/>
              </w:rPr>
              <w:t>Общая информация</w:t>
            </w:r>
          </w:p>
        </w:tc>
      </w:tr>
      <w:tr w:rsidR="00F37715" w:rsidRPr="00293BA3">
        <w:trPr>
          <w:trHeight w:val="480"/>
        </w:trPr>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Полное наименование организации</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 xml:space="preserve">&lt;указывается полное наименование организации&gt; </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Краткое наименование организации</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 xml:space="preserve">&lt;указывается краткое наименование организации&gt; </w:t>
            </w:r>
          </w:p>
        </w:tc>
      </w:tr>
      <w:tr w:rsidR="00F37715" w:rsidRPr="00293BA3">
        <w:trPr>
          <w:trHeight w:val="480"/>
        </w:trPr>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Договор основание</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&lt;указывается номер договора&gt;</w:t>
            </w:r>
          </w:p>
        </w:tc>
      </w:tr>
      <w:tr w:rsidR="00F37715" w:rsidRPr="00293BA3">
        <w:trPr>
          <w:trHeight w:val="480"/>
        </w:trPr>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Дата заключения договора</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&lt;дата&gt;</w:t>
            </w:r>
          </w:p>
        </w:tc>
      </w:tr>
      <w:tr w:rsidR="00F37715" w:rsidRPr="00293BA3">
        <w:trPr>
          <w:trHeight w:val="480"/>
        </w:trPr>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Дата окончания договора</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&lt;дата&gt;</w:t>
            </w:r>
          </w:p>
        </w:tc>
      </w:tr>
      <w:tr w:rsidR="00F37715" w:rsidRPr="00293BA3">
        <w:trPr>
          <w:trHeight w:val="480"/>
        </w:trPr>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Ответственный за информационное взаимодействие</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&lt;полное ФИО ответственного за информационный обмен&gt;</w:t>
            </w:r>
          </w:p>
        </w:tc>
      </w:tr>
      <w:tr w:rsidR="00F37715" w:rsidRPr="00293BA3">
        <w:trPr>
          <w:trHeight w:val="480"/>
        </w:trPr>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Е-mail</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&lt;указывается e-mail ответственного&gt;</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lastRenderedPageBreak/>
              <w:t>Телефон</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&lt;указывается контактный телефон ответственного&gt;</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Заместитель ответственного за информационное взаимодействие</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&lt;полное ФИО заместителя ответственного за информационный обмен&gt;</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Е-mail</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&lt;указывается e-mail заместителя ответственного&gt;</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Телефон</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&lt;указывается контактный телефон заместителя ответственного&gt;</w:t>
            </w:r>
          </w:p>
        </w:tc>
      </w:tr>
      <w:tr w:rsidR="00F37715" w:rsidRPr="00293BA3">
        <w:trPr>
          <w:trHeight w:val="440"/>
        </w:trPr>
        <w:tc>
          <w:tcPr>
            <w:tcW w:w="933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center"/>
              <w:rPr>
                <w:b/>
                <w:sz w:val="28"/>
                <w:szCs w:val="28"/>
              </w:rPr>
            </w:pPr>
            <w:r w:rsidRPr="00293BA3">
              <w:rPr>
                <w:b/>
                <w:sz w:val="28"/>
                <w:szCs w:val="28"/>
              </w:rPr>
              <w:t xml:space="preserve">Информация о месте исполнения обязательств по договору с </w:t>
            </w:r>
          </w:p>
          <w:p w:rsidR="00F37715" w:rsidRPr="00293BA3" w:rsidRDefault="00F37715">
            <w:pPr>
              <w:jc w:val="center"/>
              <w:rPr>
                <w:sz w:val="28"/>
                <w:szCs w:val="28"/>
              </w:rPr>
            </w:pPr>
            <w:r w:rsidRPr="00293BA3">
              <w:rPr>
                <w:b/>
                <w:sz w:val="28"/>
                <w:szCs w:val="28"/>
              </w:rPr>
              <w:t xml:space="preserve">ПАО «ТрансКонтейнер»  </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Контейнерный терминал/порт</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&lt;название контейнерного терминала&gt;</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Адрес расположения контейнерного терминала/порта</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&lt;страна, регион, населенный пункт, улица, дом/вл/стр&gt;</w:t>
            </w:r>
          </w:p>
        </w:tc>
      </w:tr>
      <w:tr w:rsidR="00F37715" w:rsidRPr="00293BA3">
        <w:tc>
          <w:tcPr>
            <w:tcW w:w="32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Код ЕСР станции примыкания</w:t>
            </w:r>
          </w:p>
        </w:tc>
        <w:tc>
          <w:tcPr>
            <w:tcW w:w="6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7715" w:rsidRPr="00293BA3" w:rsidRDefault="00F37715">
            <w:pPr>
              <w:jc w:val="both"/>
              <w:rPr>
                <w:sz w:val="28"/>
                <w:szCs w:val="28"/>
              </w:rPr>
            </w:pPr>
            <w:r w:rsidRPr="00293BA3">
              <w:rPr>
                <w:sz w:val="28"/>
                <w:szCs w:val="28"/>
              </w:rPr>
              <w:t>&lt;Указывается код Единой сетевой разметки станции примыкания контейнерного терминала/порта&gt;</w:t>
            </w:r>
          </w:p>
        </w:tc>
      </w:tr>
    </w:tbl>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sz w:val="28"/>
          <w:szCs w:val="28"/>
        </w:rPr>
      </w:pPr>
      <w:r w:rsidRPr="00293BA3">
        <w:rPr>
          <w:sz w:val="28"/>
          <w:szCs w:val="28"/>
        </w:rPr>
        <w:t>&lt;Должность руководителя&gt;       _____________               &lt;ФИО руководителя&gt;</w:t>
      </w:r>
    </w:p>
    <w:p w:rsidR="00F37715" w:rsidRPr="00293BA3" w:rsidRDefault="00F37715">
      <w:pPr>
        <w:rPr>
          <w:sz w:val="20"/>
          <w:szCs w:val="20"/>
        </w:rPr>
      </w:pPr>
      <w:r w:rsidRPr="00293BA3">
        <w:rPr>
          <w:sz w:val="28"/>
          <w:szCs w:val="28"/>
        </w:rPr>
        <w:t xml:space="preserve">                                                             </w:t>
      </w:r>
      <w:r w:rsidRPr="00293BA3">
        <w:rPr>
          <w:sz w:val="20"/>
          <w:szCs w:val="20"/>
        </w:rPr>
        <w:t xml:space="preserve"> (подпись)</w:t>
      </w:r>
    </w:p>
    <w:p w:rsidR="00F37715" w:rsidRPr="00293BA3" w:rsidRDefault="00F37715">
      <w:pPr>
        <w:rPr>
          <w:sz w:val="20"/>
          <w:szCs w:val="20"/>
        </w:rPr>
      </w:pPr>
      <w:r w:rsidRPr="00293BA3">
        <w:rPr>
          <w:sz w:val="28"/>
          <w:szCs w:val="28"/>
        </w:rPr>
        <w:t xml:space="preserve">&lt;Дата подписания&gt; </w:t>
      </w:r>
    </w:p>
    <w:p w:rsidR="00F37715" w:rsidRPr="00293BA3" w:rsidRDefault="00F37715">
      <w:pPr>
        <w:rPr>
          <w:sz w:val="28"/>
          <w:szCs w:val="28"/>
        </w:rPr>
      </w:pPr>
    </w:p>
    <w:p w:rsidR="00F37715" w:rsidRPr="00293BA3" w:rsidRDefault="00F37715">
      <w:pPr>
        <w:jc w:val="center"/>
        <w:rPr>
          <w:color w:val="B7B7B7"/>
          <w:sz w:val="28"/>
          <w:szCs w:val="28"/>
        </w:rPr>
      </w:pPr>
      <w:r w:rsidRPr="00293BA3">
        <w:rPr>
          <w:color w:val="B7B7B7"/>
          <w:sz w:val="28"/>
          <w:szCs w:val="28"/>
        </w:rPr>
        <w:t>******************** ОКОНЧАНИЕ ФОРМЫ ********************</w:t>
      </w:r>
    </w:p>
    <w:p w:rsidR="00F37715" w:rsidRPr="00293BA3" w:rsidRDefault="00F37715">
      <w:pPr>
        <w:ind w:left="5669"/>
        <w:rPr>
          <w:sz w:val="28"/>
          <w:szCs w:val="28"/>
        </w:rPr>
      </w:pPr>
      <w:r w:rsidRPr="00293BA3">
        <w:br w:type="page"/>
      </w:r>
    </w:p>
    <w:p w:rsidR="00F37715" w:rsidRPr="00293BA3" w:rsidRDefault="00F37715">
      <w:pPr>
        <w:pStyle w:val="1"/>
        <w:ind w:left="4251"/>
        <w:jc w:val="right"/>
        <w:rPr>
          <w:rFonts w:eastAsia="Times New Roman" w:cs="Times New Roman"/>
          <w:sz w:val="28"/>
          <w:szCs w:val="28"/>
        </w:rPr>
      </w:pPr>
      <w:bookmarkStart w:id="96" w:name="_d522i9d6z7bk" w:colFirst="0" w:colLast="0"/>
      <w:bookmarkEnd w:id="96"/>
      <w:r w:rsidRPr="00293BA3">
        <w:rPr>
          <w:rFonts w:eastAsia="Times New Roman" w:cs="Times New Roman"/>
          <w:sz w:val="28"/>
          <w:szCs w:val="28"/>
        </w:rPr>
        <w:lastRenderedPageBreak/>
        <w:t>Приложение № 6</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b/>
          <w:sz w:val="28"/>
          <w:szCs w:val="28"/>
        </w:rPr>
      </w:pPr>
      <w:r w:rsidRPr="00293BA3">
        <w:rPr>
          <w:b/>
          <w:sz w:val="28"/>
          <w:szCs w:val="28"/>
        </w:rPr>
        <w:t>Форма уведомления о внесении изменений в Регламент</w:t>
      </w:r>
    </w:p>
    <w:p w:rsidR="00F37715" w:rsidRPr="00293BA3" w:rsidRDefault="00F37715">
      <w:pPr>
        <w:rPr>
          <w:sz w:val="28"/>
          <w:szCs w:val="28"/>
        </w:rPr>
      </w:pPr>
    </w:p>
    <w:p w:rsidR="00F37715" w:rsidRPr="00293BA3" w:rsidRDefault="00F37715">
      <w:pPr>
        <w:jc w:val="center"/>
        <w:rPr>
          <w:color w:val="B7B7B7"/>
          <w:sz w:val="28"/>
          <w:szCs w:val="28"/>
        </w:rPr>
      </w:pPr>
      <w:r w:rsidRPr="00293BA3">
        <w:rPr>
          <w:color w:val="B7B7B7"/>
          <w:sz w:val="28"/>
          <w:szCs w:val="28"/>
        </w:rPr>
        <w:t>********************** НАЧАЛО ФОРМЫ **********************</w:t>
      </w:r>
    </w:p>
    <w:p w:rsidR="00F37715" w:rsidRPr="00293BA3" w:rsidRDefault="00F37715">
      <w:pPr>
        <w:rPr>
          <w:sz w:val="28"/>
          <w:szCs w:val="28"/>
        </w:rPr>
      </w:pPr>
    </w:p>
    <w:p w:rsidR="00F37715" w:rsidRPr="00293BA3" w:rsidRDefault="00F37715">
      <w:pPr>
        <w:pBdr>
          <w:top w:val="nil"/>
          <w:left w:val="nil"/>
          <w:bottom w:val="nil"/>
          <w:right w:val="nil"/>
          <w:between w:val="nil"/>
        </w:pBdr>
        <w:jc w:val="both"/>
        <w:rPr>
          <w:sz w:val="28"/>
          <w:szCs w:val="28"/>
        </w:rPr>
      </w:pPr>
      <w:r w:rsidRPr="00293BA3">
        <w:rPr>
          <w:sz w:val="28"/>
          <w:szCs w:val="28"/>
        </w:rPr>
        <w:t>Уведомляем Вас о внесении изменений в Регламент информационного взаимодействия внешних информационных систем с                                                API ПАО «ТрансКонтейнер».</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 xml:space="preserve">На сайте </w:t>
      </w:r>
      <w:hyperlink r:id="rId34">
        <w:r w:rsidRPr="00293BA3">
          <w:rPr>
            <w:color w:val="1155CC"/>
            <w:sz w:val="28"/>
            <w:szCs w:val="28"/>
            <w:u w:val="single"/>
          </w:rPr>
          <w:t>www.trcont.com</w:t>
        </w:r>
      </w:hyperlink>
      <w:r w:rsidRPr="00293BA3">
        <w:rPr>
          <w:sz w:val="28"/>
          <w:szCs w:val="28"/>
        </w:rPr>
        <w:t xml:space="preserve"> в разделе &lt;указывается раздел&gt; опубликован новый Регламент информационного взаимодействия.</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Дата публикации: &lt;дата&gt;</w:t>
      </w:r>
    </w:p>
    <w:p w:rsidR="00F37715" w:rsidRPr="00293BA3" w:rsidRDefault="00F37715">
      <w:pPr>
        <w:jc w:val="both"/>
        <w:rPr>
          <w:sz w:val="28"/>
          <w:szCs w:val="28"/>
        </w:rPr>
      </w:pPr>
      <w:r w:rsidRPr="00293BA3">
        <w:rPr>
          <w:sz w:val="28"/>
          <w:szCs w:val="28"/>
        </w:rPr>
        <w:t>Срок окончания действия предыдущего Регламента: &lt;дата&gt;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jc w:val="center"/>
        <w:rPr>
          <w:color w:val="B7B7B7"/>
          <w:sz w:val="28"/>
          <w:szCs w:val="28"/>
        </w:rPr>
      </w:pPr>
      <w:r w:rsidRPr="00293BA3">
        <w:rPr>
          <w:color w:val="B7B7B7"/>
          <w:sz w:val="28"/>
          <w:szCs w:val="28"/>
        </w:rPr>
        <w:t>******************** ОКОНЧАНИЕ ФОРМЫ ********************</w:t>
      </w:r>
    </w:p>
    <w:p w:rsidR="00F37715" w:rsidRPr="00293BA3" w:rsidRDefault="00F37715">
      <w:pPr>
        <w:rPr>
          <w:b/>
          <w:sz w:val="28"/>
          <w:szCs w:val="28"/>
        </w:rPr>
      </w:pPr>
      <w:r w:rsidRPr="00293BA3">
        <w:br w:type="page"/>
      </w:r>
    </w:p>
    <w:p w:rsidR="00F37715" w:rsidRPr="00293BA3" w:rsidRDefault="00F37715">
      <w:pPr>
        <w:pStyle w:val="1"/>
        <w:ind w:left="4251"/>
        <w:jc w:val="right"/>
        <w:rPr>
          <w:rFonts w:eastAsia="Times New Roman" w:cs="Times New Roman"/>
          <w:sz w:val="28"/>
          <w:szCs w:val="28"/>
        </w:rPr>
      </w:pPr>
      <w:bookmarkStart w:id="97" w:name="_dfvdpjx45th8" w:colFirst="0" w:colLast="0"/>
      <w:bookmarkEnd w:id="97"/>
      <w:r w:rsidRPr="00293BA3">
        <w:rPr>
          <w:rFonts w:eastAsia="Times New Roman" w:cs="Times New Roman"/>
          <w:sz w:val="28"/>
          <w:szCs w:val="28"/>
        </w:rPr>
        <w:lastRenderedPageBreak/>
        <w:t>Приложение № 7</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pStyle w:val="1"/>
        <w:jc w:val="center"/>
        <w:rPr>
          <w:rFonts w:eastAsia="Times New Roman" w:cs="Times New Roman"/>
          <w:b w:val="0"/>
          <w:sz w:val="28"/>
          <w:szCs w:val="28"/>
        </w:rPr>
      </w:pPr>
      <w:bookmarkStart w:id="98" w:name="_migkr65vggz1" w:colFirst="0" w:colLast="0"/>
      <w:bookmarkEnd w:id="98"/>
      <w:r w:rsidRPr="00293BA3">
        <w:rPr>
          <w:rFonts w:eastAsia="Times New Roman" w:cs="Times New Roman"/>
          <w:sz w:val="28"/>
          <w:szCs w:val="28"/>
        </w:rPr>
        <w:t>Описание методов API ПАО «ТрансКонтейнер» по операциям (завоз, вывоз, разгрузка, загрузка) с контейнерами под управлением ПАО «ТрансКонтейнер» на контейнерном терминале/в порту</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Содержание:</w:t>
      </w:r>
    </w:p>
    <w:p w:rsidR="00F37715" w:rsidRPr="00293BA3" w:rsidRDefault="00F37715">
      <w:pPr>
        <w:jc w:val="both"/>
        <w:rPr>
          <w:sz w:val="28"/>
          <w:szCs w:val="28"/>
        </w:rPr>
      </w:pPr>
    </w:p>
    <w:p w:rsidR="00F37715" w:rsidRPr="00293BA3" w:rsidRDefault="00F37715">
      <w:pPr>
        <w:rPr>
          <w:b/>
          <w:sz w:val="28"/>
          <w:szCs w:val="28"/>
        </w:rPr>
      </w:pPr>
      <w:r w:rsidRPr="00293BA3">
        <w:rPr>
          <w:b/>
          <w:sz w:val="28"/>
          <w:szCs w:val="28"/>
        </w:rPr>
        <w:t>Метод (Login)</w:t>
      </w:r>
    </w:p>
    <w:p w:rsidR="00F37715" w:rsidRPr="00293BA3" w:rsidRDefault="00F37715">
      <w:r w:rsidRPr="00293BA3">
        <w:t>Пример запроса</w:t>
      </w:r>
    </w:p>
    <w:p w:rsidR="00F37715" w:rsidRPr="00293BA3" w:rsidRDefault="00F37715">
      <w:r w:rsidRPr="00293BA3">
        <w:t>Пример ответа</w:t>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(ContainerRemoval)</w:t>
      </w:r>
    </w:p>
    <w:p w:rsidR="00F37715" w:rsidRPr="00293BA3" w:rsidRDefault="00F37715">
      <w:r w:rsidRPr="00293BA3">
        <w:t>Пример запроса</w:t>
      </w:r>
    </w:p>
    <w:p w:rsidR="00F37715" w:rsidRPr="00293BA3" w:rsidRDefault="00F37715">
      <w:r w:rsidRPr="00293BA3">
        <w:t>Пример ответа</w:t>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(ContainerDelivery)</w:t>
      </w:r>
    </w:p>
    <w:p w:rsidR="00F37715" w:rsidRPr="00293BA3" w:rsidRDefault="00F37715">
      <w:r w:rsidRPr="00293BA3">
        <w:t>Пример запроса</w:t>
      </w:r>
    </w:p>
    <w:p w:rsidR="00F37715" w:rsidRPr="00293BA3" w:rsidRDefault="00F37715">
      <w:r w:rsidRPr="00293BA3">
        <w:t>Пример ответа</w:t>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(ContainerUnloading)</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(ContainerLoading)</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(Cancel)</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(GetAnswer)</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r w:rsidRPr="00293BA3">
        <w:br w:type="page"/>
      </w:r>
    </w:p>
    <w:p w:rsidR="00F37715" w:rsidRPr="00293BA3" w:rsidRDefault="00F37715">
      <w:pPr>
        <w:pStyle w:val="2"/>
        <w:rPr>
          <w:rFonts w:cs="Times New Roman"/>
          <w:b w:val="0"/>
        </w:rPr>
      </w:pPr>
      <w:bookmarkStart w:id="99" w:name="_in67mlbw3zjh" w:colFirst="0" w:colLast="0"/>
      <w:bookmarkEnd w:id="99"/>
      <w:r w:rsidRPr="00293BA3">
        <w:rPr>
          <w:rFonts w:cs="Times New Roman"/>
        </w:rPr>
        <w:lastRenderedPageBreak/>
        <w:t>Метод (Login)</w:t>
      </w:r>
    </w:p>
    <w:p w:rsidR="00F37715" w:rsidRPr="00293BA3" w:rsidRDefault="00F37715">
      <w:pPr>
        <w:rPr>
          <w:color w:val="4A86E8"/>
          <w:sz w:val="28"/>
          <w:szCs w:val="28"/>
        </w:rPr>
      </w:pPr>
      <w:r w:rsidRPr="00293BA3">
        <w:rPr>
          <w:b/>
          <w:sz w:val="28"/>
          <w:szCs w:val="28"/>
        </w:rPr>
        <w:t>Наименование метода (Метод авторизации)</w:t>
      </w:r>
    </w:p>
    <w:p w:rsidR="00F37715" w:rsidRPr="00293BA3" w:rsidRDefault="00F37715">
      <w:pPr>
        <w:rPr>
          <w:i/>
          <w:sz w:val="28"/>
          <w:szCs w:val="28"/>
        </w:rPr>
      </w:pPr>
      <w:r w:rsidRPr="00293BA3">
        <w:rPr>
          <w:i/>
          <w:sz w:val="28"/>
          <w:szCs w:val="28"/>
        </w:rPr>
        <w:t xml:space="preserve">Позволяет авторизироваться АСУ Соисполнителя в системе и получить доступ к функционалу сервиса. </w:t>
      </w:r>
    </w:p>
    <w:p w:rsidR="00F37715" w:rsidRPr="00293BA3" w:rsidRDefault="00F37715">
      <w:pPr>
        <w:rPr>
          <w:sz w:val="28"/>
          <w:szCs w:val="28"/>
        </w:rPr>
      </w:pPr>
      <w:r w:rsidRPr="00293BA3">
        <w:rPr>
          <w:sz w:val="28"/>
          <w:szCs w:val="28"/>
        </w:rPr>
        <w:t xml:space="preserve">Адрес метода: </w:t>
      </w:r>
      <w:hyperlink r:id="rId35">
        <w:r w:rsidRPr="00293BA3">
          <w:rPr>
            <w:sz w:val="28"/>
            <w:szCs w:val="28"/>
          </w:rPr>
          <w:t>https://tkgate.trcont.com/</w:t>
        </w:r>
      </w:hyperlink>
      <w:r w:rsidRPr="00293BA3">
        <w:rPr>
          <w:sz w:val="28"/>
          <w:szCs w:val="28"/>
        </w:rPr>
        <w:t xml:space="preserve">api/Account/Login </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rPr>
          <w:sz w:val="28"/>
          <w:szCs w:val="28"/>
        </w:rPr>
      </w:pPr>
    </w:p>
    <w:tbl>
      <w:tblPr>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460"/>
        <w:gridCol w:w="2100"/>
        <w:gridCol w:w="3435"/>
      </w:tblGrid>
      <w:tr w:rsidR="00F37715" w:rsidRPr="00293BA3">
        <w:tc>
          <w:tcPr>
            <w:tcW w:w="1425"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Параметр</w:t>
            </w:r>
          </w:p>
        </w:tc>
        <w:tc>
          <w:tcPr>
            <w:tcW w:w="2460"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Обозначение</w:t>
            </w:r>
          </w:p>
        </w:tc>
        <w:tc>
          <w:tcPr>
            <w:tcW w:w="2100"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Обязательность</w:t>
            </w:r>
          </w:p>
        </w:tc>
        <w:tc>
          <w:tcPr>
            <w:tcW w:w="3435"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Тип данных</w:t>
            </w:r>
          </w:p>
        </w:tc>
      </w:tr>
      <w:tr w:rsidR="00F37715" w:rsidRPr="00293BA3">
        <w:tc>
          <w:tcPr>
            <w:tcW w:w="1425" w:type="dxa"/>
            <w:shd w:val="clear" w:color="auto" w:fill="auto"/>
            <w:tcMar>
              <w:top w:w="100" w:type="dxa"/>
              <w:left w:w="100" w:type="dxa"/>
              <w:bottom w:w="100" w:type="dxa"/>
              <w:right w:w="100" w:type="dxa"/>
            </w:tcMar>
          </w:tcPr>
          <w:p w:rsidR="00F37715" w:rsidRPr="00293BA3" w:rsidRDefault="00F37715">
            <w:r w:rsidRPr="00293BA3">
              <w:t>Login</w:t>
            </w:r>
          </w:p>
        </w:tc>
        <w:tc>
          <w:tcPr>
            <w:tcW w:w="2460" w:type="dxa"/>
            <w:shd w:val="clear" w:color="auto" w:fill="auto"/>
            <w:tcMar>
              <w:top w:w="100" w:type="dxa"/>
              <w:left w:w="100" w:type="dxa"/>
              <w:bottom w:w="100" w:type="dxa"/>
              <w:right w:w="100" w:type="dxa"/>
            </w:tcMar>
          </w:tcPr>
          <w:p w:rsidR="00F37715" w:rsidRPr="00293BA3" w:rsidRDefault="00F37715">
            <w:r w:rsidRPr="00293BA3">
              <w:t>Логин пользователя</w:t>
            </w:r>
          </w:p>
        </w:tc>
        <w:tc>
          <w:tcPr>
            <w:tcW w:w="2100" w:type="dxa"/>
            <w:shd w:val="clear" w:color="auto" w:fill="auto"/>
            <w:tcMar>
              <w:top w:w="100" w:type="dxa"/>
              <w:left w:w="100" w:type="dxa"/>
              <w:bottom w:w="100" w:type="dxa"/>
              <w:right w:w="100" w:type="dxa"/>
            </w:tcMar>
          </w:tcPr>
          <w:p w:rsidR="00F37715" w:rsidRPr="00293BA3" w:rsidRDefault="00F37715">
            <w:pPr>
              <w:widowControl w:val="0"/>
              <w:jc w:val="center"/>
            </w:pPr>
            <w:r w:rsidRPr="00293BA3">
              <w:t>да</w:t>
            </w:r>
          </w:p>
        </w:tc>
        <w:tc>
          <w:tcPr>
            <w:tcW w:w="3435" w:type="dxa"/>
            <w:shd w:val="clear" w:color="auto" w:fill="auto"/>
            <w:tcMar>
              <w:top w:w="100" w:type="dxa"/>
              <w:left w:w="100" w:type="dxa"/>
              <w:bottom w:w="100" w:type="dxa"/>
              <w:right w:w="100" w:type="dxa"/>
            </w:tcMar>
          </w:tcPr>
          <w:p w:rsidR="00F37715" w:rsidRPr="00293BA3" w:rsidRDefault="00F37715">
            <w:r w:rsidRPr="00293BA3">
              <w:t>Строка</w:t>
            </w:r>
          </w:p>
        </w:tc>
      </w:tr>
      <w:tr w:rsidR="00F37715" w:rsidRPr="00293BA3">
        <w:tc>
          <w:tcPr>
            <w:tcW w:w="1425" w:type="dxa"/>
            <w:shd w:val="clear" w:color="auto" w:fill="auto"/>
            <w:tcMar>
              <w:top w:w="100" w:type="dxa"/>
              <w:left w:w="100" w:type="dxa"/>
              <w:bottom w:w="100" w:type="dxa"/>
              <w:right w:w="100" w:type="dxa"/>
            </w:tcMar>
          </w:tcPr>
          <w:p w:rsidR="00F37715" w:rsidRPr="00293BA3" w:rsidRDefault="00F37715">
            <w:r w:rsidRPr="00293BA3">
              <w:t>Password</w:t>
            </w:r>
          </w:p>
        </w:tc>
        <w:tc>
          <w:tcPr>
            <w:tcW w:w="2460" w:type="dxa"/>
            <w:shd w:val="clear" w:color="auto" w:fill="auto"/>
            <w:tcMar>
              <w:top w:w="100" w:type="dxa"/>
              <w:left w:w="100" w:type="dxa"/>
              <w:bottom w:w="100" w:type="dxa"/>
              <w:right w:w="100" w:type="dxa"/>
            </w:tcMar>
          </w:tcPr>
          <w:p w:rsidR="00F37715" w:rsidRPr="00293BA3" w:rsidRDefault="00F37715">
            <w:r w:rsidRPr="00293BA3">
              <w:t>Пароль</w:t>
            </w:r>
          </w:p>
        </w:tc>
        <w:tc>
          <w:tcPr>
            <w:tcW w:w="2100" w:type="dxa"/>
            <w:shd w:val="clear" w:color="auto" w:fill="auto"/>
            <w:tcMar>
              <w:top w:w="100" w:type="dxa"/>
              <w:left w:w="100" w:type="dxa"/>
              <w:bottom w:w="100" w:type="dxa"/>
              <w:right w:w="100" w:type="dxa"/>
            </w:tcMar>
          </w:tcPr>
          <w:p w:rsidR="00F37715" w:rsidRPr="00293BA3" w:rsidRDefault="00F37715">
            <w:pPr>
              <w:widowControl w:val="0"/>
              <w:jc w:val="center"/>
            </w:pPr>
            <w:r w:rsidRPr="00293BA3">
              <w:t>да</w:t>
            </w:r>
          </w:p>
        </w:tc>
        <w:tc>
          <w:tcPr>
            <w:tcW w:w="3435" w:type="dxa"/>
            <w:shd w:val="clear" w:color="auto" w:fill="auto"/>
            <w:tcMar>
              <w:top w:w="100" w:type="dxa"/>
              <w:left w:w="100" w:type="dxa"/>
              <w:bottom w:w="100" w:type="dxa"/>
              <w:right w:w="100" w:type="dxa"/>
            </w:tcMar>
          </w:tcPr>
          <w:p w:rsidR="00F37715" w:rsidRPr="00293BA3" w:rsidRDefault="00F37715">
            <w:r w:rsidRPr="00293BA3">
              <w:t>Строка</w:t>
            </w:r>
          </w:p>
        </w:tc>
      </w:tr>
    </w:tbl>
    <w:p w:rsidR="00F37715" w:rsidRPr="00293BA3" w:rsidRDefault="00F37715">
      <w:pPr>
        <w:rPr>
          <w:sz w:val="28"/>
          <w:szCs w:val="28"/>
        </w:rPr>
      </w:pPr>
    </w:p>
    <w:p w:rsidR="00F37715" w:rsidRPr="00293BA3" w:rsidRDefault="00F37715">
      <w:pPr>
        <w:pStyle w:val="3"/>
        <w:rPr>
          <w:rFonts w:ascii="Times New Roman" w:hAnsi="Times New Roman"/>
          <w:b w:val="0"/>
          <w:color w:val="000000"/>
        </w:rPr>
      </w:pPr>
      <w:bookmarkStart w:id="100" w:name="_n83f0okk67p2" w:colFirst="0" w:colLast="0"/>
      <w:bookmarkEnd w:id="100"/>
      <w:r w:rsidRPr="00293BA3">
        <w:rPr>
          <w:rFonts w:ascii="Times New Roman" w:hAnsi="Times New Roman"/>
          <w:color w:val="000000"/>
        </w:rPr>
        <w:t>Пример запроса</w:t>
      </w:r>
    </w:p>
    <w:p w:rsidR="00F37715" w:rsidRPr="00293BA3" w:rsidRDefault="00F37715">
      <w:pPr>
        <w:rPr>
          <w:sz w:val="28"/>
          <w:szCs w:val="28"/>
        </w:rPr>
      </w:pPr>
      <w:r w:rsidRPr="00293BA3">
        <w:rPr>
          <w:sz w:val="28"/>
          <w:szCs w:val="28"/>
        </w:rPr>
        <w:t>{</w:t>
      </w:r>
    </w:p>
    <w:p w:rsidR="00F37715" w:rsidRPr="00293BA3" w:rsidRDefault="00F37715">
      <w:pPr>
        <w:rPr>
          <w:sz w:val="28"/>
          <w:szCs w:val="28"/>
        </w:rPr>
      </w:pPr>
      <w:r w:rsidRPr="00293BA3">
        <w:rPr>
          <w:sz w:val="28"/>
          <w:szCs w:val="28"/>
        </w:rPr>
        <w:t xml:space="preserve">  "Login": "string",</w:t>
      </w:r>
    </w:p>
    <w:p w:rsidR="00F37715" w:rsidRPr="00293BA3" w:rsidRDefault="00F37715">
      <w:pPr>
        <w:rPr>
          <w:sz w:val="28"/>
          <w:szCs w:val="28"/>
        </w:rPr>
      </w:pPr>
      <w:r w:rsidRPr="00293BA3">
        <w:rPr>
          <w:sz w:val="28"/>
          <w:szCs w:val="28"/>
        </w:rPr>
        <w:t xml:space="preserve">  "Password": "string"</w:t>
      </w:r>
    </w:p>
    <w:p w:rsidR="00F37715" w:rsidRPr="00293BA3" w:rsidRDefault="00F37715">
      <w:pPr>
        <w:rPr>
          <w:sz w:val="28"/>
          <w:szCs w:val="28"/>
        </w:rPr>
      </w:pPr>
      <w:r w:rsidRPr="00293BA3">
        <w:rPr>
          <w:sz w:val="28"/>
          <w:szCs w:val="28"/>
        </w:rPr>
        <w:t>}</w:t>
      </w:r>
    </w:p>
    <w:p w:rsidR="00F37715" w:rsidRPr="00293BA3" w:rsidRDefault="00F37715">
      <w:pPr>
        <w:pStyle w:val="3"/>
        <w:rPr>
          <w:rFonts w:ascii="Times New Roman" w:hAnsi="Times New Roman"/>
          <w:b w:val="0"/>
          <w:color w:val="000000"/>
        </w:rPr>
      </w:pPr>
      <w:bookmarkStart w:id="101" w:name="_lydghdatxbsg" w:colFirst="0" w:colLast="0"/>
      <w:bookmarkEnd w:id="101"/>
      <w:r w:rsidRPr="00293BA3">
        <w:rPr>
          <w:rFonts w:ascii="Times New Roman" w:hAnsi="Times New Roman"/>
          <w:color w:val="000000"/>
        </w:rPr>
        <w:t>Пример ответа</w:t>
      </w:r>
    </w:p>
    <w:p w:rsidR="00F37715" w:rsidRPr="00293BA3" w:rsidRDefault="00F37715">
      <w:pPr>
        <w:rPr>
          <w:sz w:val="28"/>
          <w:szCs w:val="28"/>
        </w:rPr>
      </w:pPr>
      <w:r w:rsidRPr="00293BA3">
        <w:rPr>
          <w:sz w:val="28"/>
          <w:szCs w:val="28"/>
        </w:rPr>
        <w:t>В теле ответа приходит значение true.</w:t>
      </w:r>
    </w:p>
    <w:p w:rsidR="00F37715" w:rsidRPr="00293BA3" w:rsidRDefault="00F37715">
      <w:pPr>
        <w:rPr>
          <w:sz w:val="28"/>
          <w:szCs w:val="28"/>
        </w:rPr>
      </w:pPr>
      <w:r w:rsidRPr="00293BA3">
        <w:rPr>
          <w:sz w:val="28"/>
          <w:szCs w:val="28"/>
        </w:rPr>
        <w:t>В заголовке получаем токен по ключу Set-Cookie -&gt; .AspNetCore.Cookies=CfDJ8EQgdruuVe1MqPiuRGttuMZe3ikCg--s-odaKIO3XbCnkOuP30j6nS3OlVCm******************wbPm-1kkzhjlN4Vneg5*************4er6CHbayx1iUHCdEuaN*******************PyR8GRphzq4Eqgv03Ng9-cINePFbDzm0ImVNG0jIf***************ZuDBMvqsXvXq4E-zm-9rBUOUawkZjiKhwWtxmWyko-4bc0HC0yoJiFdjMBLU3S4shT9*******************zCUxIXCs3UIvKzBJwVto09ifdRzt7vgUY15GEuadKa5ubzaY4B1*******************tzA4dRnKaagxupdevQnPCo6JY7n5VSwJxC******************_y7Fg-LJfPFyqe9Rb1XwTjN-b; path=/TkGate; samesite=lax; httponly</w:t>
      </w:r>
    </w:p>
    <w:p w:rsidR="00F37715" w:rsidRPr="00293BA3" w:rsidRDefault="00F37715">
      <w:pPr>
        <w:rPr>
          <w:b/>
          <w:sz w:val="28"/>
          <w:szCs w:val="28"/>
        </w:rPr>
      </w:pPr>
    </w:p>
    <w:p w:rsidR="00F37715" w:rsidRPr="00293BA3" w:rsidRDefault="00F37715">
      <w:pPr>
        <w:rPr>
          <w:b/>
          <w:sz w:val="28"/>
          <w:szCs w:val="28"/>
        </w:rPr>
      </w:pPr>
      <w:r w:rsidRPr="00293BA3">
        <w:rPr>
          <w:b/>
          <w:sz w:val="28"/>
          <w:szCs w:val="28"/>
        </w:rPr>
        <w:t>Комментарии</w:t>
      </w:r>
    </w:p>
    <w:p w:rsidR="00F37715" w:rsidRPr="00293BA3" w:rsidRDefault="00F37715">
      <w:pPr>
        <w:rPr>
          <w:sz w:val="28"/>
          <w:szCs w:val="28"/>
        </w:rPr>
      </w:pPr>
      <w:r w:rsidRPr="00293BA3">
        <w:rPr>
          <w:sz w:val="28"/>
          <w:szCs w:val="28"/>
        </w:rPr>
        <w:t>В последствии данную Cookie прикладываем в header для каждого запроса.</w:t>
      </w:r>
      <w:r w:rsidRPr="00293BA3">
        <w:br w:type="page"/>
      </w:r>
    </w:p>
    <w:p w:rsidR="00F37715" w:rsidRPr="00293BA3" w:rsidRDefault="00F37715">
      <w:pPr>
        <w:pStyle w:val="2"/>
        <w:rPr>
          <w:rFonts w:cs="Times New Roman"/>
          <w:b w:val="0"/>
        </w:rPr>
      </w:pPr>
      <w:bookmarkStart w:id="102" w:name="_y1a94bv5wxel" w:colFirst="0" w:colLast="0"/>
      <w:bookmarkEnd w:id="102"/>
      <w:r w:rsidRPr="00293BA3">
        <w:rPr>
          <w:rFonts w:cs="Times New Roman"/>
        </w:rPr>
        <w:lastRenderedPageBreak/>
        <w:t>Метод (ContainerRemoval)</w:t>
      </w:r>
    </w:p>
    <w:p w:rsidR="00F37715" w:rsidRPr="00293BA3" w:rsidRDefault="00F37715">
      <w:pPr>
        <w:rPr>
          <w:color w:val="4A86E8"/>
          <w:sz w:val="28"/>
          <w:szCs w:val="28"/>
        </w:rPr>
      </w:pPr>
      <w:r w:rsidRPr="00293BA3">
        <w:rPr>
          <w:b/>
          <w:sz w:val="28"/>
          <w:szCs w:val="28"/>
        </w:rPr>
        <w:t>Наименование метода (Операция вывоз контейнера)</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по операции вывоз контейнера. </w:t>
      </w:r>
    </w:p>
    <w:p w:rsidR="00F37715" w:rsidRPr="00293BA3" w:rsidRDefault="00F37715">
      <w:pPr>
        <w:rPr>
          <w:sz w:val="28"/>
          <w:szCs w:val="28"/>
        </w:rPr>
      </w:pPr>
      <w:r w:rsidRPr="00293BA3">
        <w:rPr>
          <w:sz w:val="28"/>
          <w:szCs w:val="28"/>
        </w:rPr>
        <w:t xml:space="preserve">Адрес метода: </w:t>
      </w:r>
      <w:hyperlink r:id="rId36">
        <w:r w:rsidRPr="00293BA3">
          <w:rPr>
            <w:sz w:val="28"/>
            <w:szCs w:val="28"/>
          </w:rPr>
          <w:t>https://tkgate.trcont.com/</w:t>
        </w:r>
      </w:hyperlink>
      <w:r w:rsidRPr="00293BA3">
        <w:rPr>
          <w:sz w:val="28"/>
          <w:szCs w:val="28"/>
        </w:rPr>
        <w:t>api/TkGate/ContainerRemoval</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rPr>
          <w:sz w:val="28"/>
          <w:szCs w:val="28"/>
        </w:rPr>
      </w:pP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1710"/>
        <w:gridCol w:w="1140"/>
        <w:gridCol w:w="5610"/>
      </w:tblGrid>
      <w:tr w:rsidR="00F37715" w:rsidRPr="00293BA3">
        <w:trPr>
          <w:jc w:val="center"/>
        </w:trPr>
        <w:tc>
          <w:tcPr>
            <w:tcW w:w="1770"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710" w:type="dxa"/>
            <w:tcBorders>
              <w:bottom w:val="single" w:sz="4" w:space="0" w:color="000000"/>
            </w:tcBorders>
            <w:shd w:val="clear" w:color="auto" w:fill="CCCCCC"/>
            <w:vAlign w:val="center"/>
          </w:tcPr>
          <w:p w:rsidR="00F37715" w:rsidRPr="00293BA3" w:rsidRDefault="00F37715">
            <w:pPr>
              <w:widowControl w:val="0"/>
              <w:jc w:val="center"/>
              <w:rPr>
                <w:b/>
              </w:rPr>
            </w:pPr>
            <w:r w:rsidRPr="00293BA3">
              <w:rPr>
                <w:b/>
              </w:rPr>
              <w:t>Тип данных</w:t>
            </w:r>
          </w:p>
        </w:tc>
        <w:tc>
          <w:tcPr>
            <w:tcW w:w="1140" w:type="dxa"/>
            <w:tcBorders>
              <w:bottom w:val="single" w:sz="4" w:space="0" w:color="000000"/>
            </w:tcBorders>
            <w:shd w:val="clear" w:color="auto" w:fill="CCCCCC"/>
            <w:vAlign w:val="center"/>
          </w:tcPr>
          <w:p w:rsidR="00F37715" w:rsidRPr="00293BA3" w:rsidRDefault="00F37715">
            <w:pPr>
              <w:ind w:right="67"/>
              <w:jc w:val="center"/>
              <w:rPr>
                <w:b/>
              </w:rPr>
            </w:pPr>
            <w:r w:rsidRPr="00293BA3">
              <w:rPr>
                <w:b/>
              </w:rPr>
              <w:t>Длина</w:t>
            </w:r>
          </w:p>
        </w:tc>
        <w:tc>
          <w:tcPr>
            <w:tcW w:w="5610" w:type="dxa"/>
            <w:tcBorders>
              <w:bottom w:val="single" w:sz="4" w:space="0" w:color="000000"/>
            </w:tcBorders>
            <w:shd w:val="clear" w:color="auto" w:fill="CCCCCC"/>
            <w:vAlign w:val="center"/>
          </w:tcPr>
          <w:p w:rsidR="00F37715" w:rsidRPr="00293BA3" w:rsidRDefault="00F37715">
            <w:pPr>
              <w:widowControl w:val="0"/>
              <w:jc w:val="center"/>
              <w:rPr>
                <w:b/>
              </w:rPr>
            </w:pPr>
            <w:r w:rsidRPr="00293BA3">
              <w:rPr>
                <w:b/>
              </w:rPr>
              <w:t>Обозначение</w:t>
            </w:r>
          </w:p>
        </w:tc>
      </w:tr>
      <w:tr w:rsidR="00F37715" w:rsidRPr="00293BA3">
        <w:trPr>
          <w:jc w:val="center"/>
        </w:trPr>
        <w:tc>
          <w:tcPr>
            <w:tcW w:w="10230" w:type="dxa"/>
            <w:gridSpan w:val="4"/>
            <w:shd w:val="clear" w:color="auto" w:fill="E7E6E6"/>
            <w:vAlign w:val="center"/>
          </w:tcPr>
          <w:p w:rsidR="00F37715" w:rsidRPr="00293BA3" w:rsidRDefault="00F37715">
            <w:pPr>
              <w:jc w:val="center"/>
              <w:rPr>
                <w:b/>
                <w:i/>
              </w:rPr>
            </w:pPr>
            <w:r w:rsidRPr="00293BA3">
              <w:rPr>
                <w:b/>
                <w:i/>
              </w:rPr>
              <w:t>OperInfo</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EsrOper*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6</w:t>
            </w:r>
          </w:p>
        </w:tc>
        <w:tc>
          <w:tcPr>
            <w:tcW w:w="5610" w:type="dxa"/>
            <w:shd w:val="clear" w:color="auto" w:fill="auto"/>
            <w:vAlign w:val="center"/>
          </w:tcPr>
          <w:p w:rsidR="00F37715" w:rsidRPr="00293BA3" w:rsidRDefault="00F37715">
            <w:r w:rsidRPr="00293BA3">
              <w:t>ЕСР станции совершения операции</w:t>
            </w:r>
          </w:p>
          <w:p w:rsidR="00F37715" w:rsidRPr="00293BA3" w:rsidRDefault="00F37715">
            <w:pPr>
              <w:rPr>
                <w:highlight w:val="yellow"/>
              </w:rPr>
            </w:pPr>
          </w:p>
          <w:p w:rsidR="00F37715" w:rsidRPr="00293BA3" w:rsidRDefault="00F37715">
            <w:pPr>
              <w:rPr>
                <w:highlight w:val="white"/>
              </w:rPr>
            </w:pPr>
            <w:r w:rsidRPr="00293BA3">
              <w:rPr>
                <w:highlight w:val="white"/>
              </w:rPr>
              <w:t>Для всех операций по завозу/вывозу код станции должен быть равен ж.д. коду станции примыкания.</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FioРkр</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30</w:t>
            </w:r>
          </w:p>
        </w:tc>
        <w:tc>
          <w:tcPr>
            <w:tcW w:w="5610" w:type="dxa"/>
            <w:shd w:val="clear" w:color="auto" w:fill="auto"/>
            <w:vAlign w:val="center"/>
          </w:tcPr>
          <w:p w:rsidR="00F37715" w:rsidRPr="00293BA3" w:rsidRDefault="00F37715">
            <w:r w:rsidRPr="00293BA3">
              <w:t>ФИО приемосдатчика</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FioCargoOper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30</w:t>
            </w:r>
          </w:p>
        </w:tc>
        <w:tc>
          <w:tcPr>
            <w:tcW w:w="5610" w:type="dxa"/>
            <w:shd w:val="clear" w:color="auto" w:fill="auto"/>
            <w:vAlign w:val="center"/>
          </w:tcPr>
          <w:p w:rsidR="00F37715" w:rsidRPr="00293BA3" w:rsidRDefault="00F37715">
            <w:r w:rsidRPr="00293BA3">
              <w:t>ФИО Крановщика, Механизатора.</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DTOper*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Дата и время</w:t>
            </w:r>
          </w:p>
        </w:tc>
        <w:tc>
          <w:tcPr>
            <w:tcW w:w="1140" w:type="dxa"/>
            <w:vAlign w:val="center"/>
          </w:tcPr>
          <w:p w:rsidR="00F37715" w:rsidRPr="00293BA3" w:rsidRDefault="00F37715">
            <w:pPr>
              <w:pBdr>
                <w:top w:val="nil"/>
                <w:left w:val="nil"/>
                <w:bottom w:val="nil"/>
                <w:right w:val="nil"/>
                <w:between w:val="nil"/>
              </w:pBdr>
              <w:jc w:val="center"/>
            </w:pPr>
            <w:r w:rsidRPr="00293BA3">
              <w:t>14</w:t>
            </w:r>
          </w:p>
        </w:tc>
        <w:tc>
          <w:tcPr>
            <w:tcW w:w="5610" w:type="dxa"/>
            <w:shd w:val="clear" w:color="auto" w:fill="auto"/>
            <w:vAlign w:val="center"/>
          </w:tcPr>
          <w:p w:rsidR="00F37715" w:rsidRPr="00293BA3" w:rsidRDefault="00F37715">
            <w:r w:rsidRPr="00293BA3">
              <w:t>Дата и время операции</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FioOperator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30</w:t>
            </w:r>
          </w:p>
        </w:tc>
        <w:tc>
          <w:tcPr>
            <w:tcW w:w="5610" w:type="dxa"/>
            <w:shd w:val="clear" w:color="auto" w:fill="auto"/>
            <w:vAlign w:val="center"/>
          </w:tcPr>
          <w:p w:rsidR="00F37715" w:rsidRPr="00293BA3" w:rsidRDefault="00F37715">
            <w:r w:rsidRPr="00293BA3">
              <w:t>ФИО оператора</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KodOper*</w:t>
            </w:r>
          </w:p>
        </w:tc>
        <w:tc>
          <w:tcPr>
            <w:tcW w:w="1710" w:type="dxa"/>
            <w:vAlign w:val="center"/>
          </w:tcPr>
          <w:p w:rsidR="00F37715" w:rsidRPr="00293BA3" w:rsidRDefault="00F37715">
            <w:pPr>
              <w:tabs>
                <w:tab w:val="left" w:pos="390"/>
                <w:tab w:val="center" w:pos="953"/>
              </w:tabs>
              <w:ind w:left="-178"/>
              <w:jc w:val="center"/>
            </w:pPr>
            <w:r w:rsidRPr="00293BA3">
              <w:t>Строка</w:t>
            </w:r>
          </w:p>
        </w:tc>
        <w:tc>
          <w:tcPr>
            <w:tcW w:w="1140" w:type="dxa"/>
            <w:vAlign w:val="center"/>
          </w:tcPr>
          <w:p w:rsidR="00F37715" w:rsidRPr="00293BA3" w:rsidRDefault="00F37715">
            <w:pPr>
              <w:jc w:val="center"/>
            </w:pPr>
            <w:r w:rsidRPr="00293BA3">
              <w:t>2</w:t>
            </w:r>
          </w:p>
        </w:tc>
        <w:tc>
          <w:tcPr>
            <w:tcW w:w="5610" w:type="dxa"/>
            <w:shd w:val="clear" w:color="auto" w:fill="auto"/>
            <w:vAlign w:val="center"/>
          </w:tcPr>
          <w:p w:rsidR="00F37715" w:rsidRPr="00293BA3" w:rsidRDefault="00F37715">
            <w:r w:rsidRPr="00293BA3">
              <w:t>Код операции «Вывоз/завоз контейнера»</w:t>
            </w:r>
          </w:p>
          <w:p w:rsidR="00F37715" w:rsidRPr="00293BA3" w:rsidRDefault="00F37715"/>
          <w:p w:rsidR="00F37715" w:rsidRPr="00293BA3" w:rsidRDefault="00F37715">
            <w:r w:rsidRPr="00293BA3">
              <w:t>Поле проставляется автоматически</w:t>
            </w:r>
          </w:p>
          <w:p w:rsidR="00F37715" w:rsidRPr="00293BA3" w:rsidRDefault="00F37715">
            <w:pPr>
              <w:rPr>
                <w:highlight w:val="white"/>
              </w:rPr>
            </w:pPr>
            <w:r w:rsidRPr="00293BA3">
              <w:rPr>
                <w:highlight w:val="white"/>
              </w:rPr>
              <w:t>08 - Вывоз</w:t>
            </w:r>
          </w:p>
          <w:p w:rsidR="00F37715" w:rsidRPr="00293BA3" w:rsidRDefault="00F37715">
            <w:pPr>
              <w:rPr>
                <w:highlight w:val="white"/>
              </w:rPr>
            </w:pPr>
            <w:r w:rsidRPr="00293BA3">
              <w:rPr>
                <w:highlight w:val="white"/>
              </w:rPr>
              <w:t>09 - Завоз</w:t>
            </w:r>
          </w:p>
        </w:tc>
      </w:tr>
      <w:tr w:rsidR="00F37715" w:rsidRPr="00293BA3">
        <w:trPr>
          <w:jc w:val="center"/>
        </w:trPr>
        <w:tc>
          <w:tcPr>
            <w:tcW w:w="10230" w:type="dxa"/>
            <w:gridSpan w:val="4"/>
            <w:shd w:val="clear" w:color="auto" w:fill="E7E6E6"/>
            <w:vAlign w:val="center"/>
          </w:tcPr>
          <w:p w:rsidR="00F37715" w:rsidRPr="00293BA3" w:rsidRDefault="00F37715">
            <w:pPr>
              <w:jc w:val="center"/>
            </w:pPr>
            <w:r w:rsidRPr="00293BA3">
              <w:rPr>
                <w:b/>
                <w:i/>
              </w:rPr>
              <w:t>Container</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NomKont*</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11</w:t>
            </w:r>
          </w:p>
        </w:tc>
        <w:tc>
          <w:tcPr>
            <w:tcW w:w="5610" w:type="dxa"/>
            <w:shd w:val="clear" w:color="auto" w:fill="auto"/>
            <w:vAlign w:val="center"/>
          </w:tcPr>
          <w:p w:rsidR="00F37715" w:rsidRPr="00293BA3" w:rsidRDefault="00F37715">
            <w:r w:rsidRPr="00293BA3">
              <w:t>Номер контейнера</w:t>
            </w:r>
          </w:p>
          <w:p w:rsidR="00F37715" w:rsidRPr="00293BA3" w:rsidRDefault="00F37715">
            <w:pPr>
              <w:rPr>
                <w:highlight w:val="yellow"/>
              </w:rPr>
            </w:pPr>
          </w:p>
          <w:p w:rsidR="00F37715" w:rsidRPr="00293BA3" w:rsidRDefault="00F37715">
            <w:pPr>
              <w:rPr>
                <w:highlight w:val="white"/>
              </w:rPr>
            </w:pPr>
            <w:r w:rsidRPr="00293BA3">
              <w:rPr>
                <w:highlight w:val="white"/>
              </w:rPr>
              <w:t>Объект (контейнер), с которым происходит операция, формат – ББББЦЦЦЦЦЦЦ, где Б – буква латинского алфавита, Ц – цифра.</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GrPr*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1</w:t>
            </w:r>
          </w:p>
        </w:tc>
        <w:tc>
          <w:tcPr>
            <w:tcW w:w="5610" w:type="dxa"/>
            <w:shd w:val="clear" w:color="auto" w:fill="auto"/>
            <w:vAlign w:val="center"/>
          </w:tcPr>
          <w:p w:rsidR="00F37715" w:rsidRPr="00293BA3" w:rsidRDefault="00F37715">
            <w:r w:rsidRPr="00293BA3">
              <w:t>Признак гружености контейнера:</w:t>
            </w:r>
          </w:p>
          <w:p w:rsidR="00F37715" w:rsidRPr="00293BA3" w:rsidRDefault="00F37715">
            <w:r w:rsidRPr="00293BA3">
              <w:t>0 - порожний;</w:t>
            </w:r>
          </w:p>
          <w:p w:rsidR="00F37715" w:rsidRPr="00293BA3" w:rsidRDefault="00F37715">
            <w:r w:rsidRPr="00293BA3">
              <w:t>1 - груженый</w:t>
            </w:r>
          </w:p>
          <w:p w:rsidR="00F37715" w:rsidRPr="00293BA3" w:rsidRDefault="00F37715"/>
          <w:p w:rsidR="00F37715" w:rsidRPr="00293BA3" w:rsidRDefault="00F37715">
            <w:pPr>
              <w:rPr>
                <w:highlight w:val="white"/>
              </w:rPr>
            </w:pPr>
            <w:r w:rsidRPr="00293BA3">
              <w:rPr>
                <w:highlight w:val="white"/>
              </w:rPr>
              <w:t>Обязательный признак (если установлен признак порожний, то информация о грузе не заполняется).</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PrSobst*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Признак собственного контейнера</w:t>
            </w:r>
          </w:p>
          <w:p w:rsidR="00F37715" w:rsidRPr="00293BA3" w:rsidRDefault="00F37715">
            <w:r w:rsidRPr="00293BA3">
              <w:t>(для контейнеров ТрансКонтейнер определяется ж.д.администрацией-собственником)</w:t>
            </w:r>
          </w:p>
          <w:p w:rsidR="00F37715" w:rsidRPr="00293BA3" w:rsidRDefault="00F37715">
            <w:pPr>
              <w:pBdr>
                <w:top w:val="nil"/>
                <w:left w:val="nil"/>
                <w:bottom w:val="nil"/>
                <w:right w:val="nil"/>
                <w:between w:val="nil"/>
              </w:pBdr>
              <w:ind w:left="850"/>
            </w:pPr>
            <w:r w:rsidRPr="00293BA3">
              <w:t>0 -   Не определена</w:t>
            </w:r>
          </w:p>
          <w:p w:rsidR="00F37715" w:rsidRPr="00293BA3" w:rsidRDefault="00F37715">
            <w:pPr>
              <w:pBdr>
                <w:top w:val="nil"/>
                <w:left w:val="nil"/>
                <w:bottom w:val="nil"/>
                <w:right w:val="nil"/>
                <w:between w:val="nil"/>
              </w:pBdr>
              <w:ind w:left="850"/>
            </w:pPr>
            <w:r w:rsidRPr="00293BA3">
              <w:t>1 -   ЖДА(ж.д.администрация)</w:t>
            </w:r>
          </w:p>
          <w:p w:rsidR="00F37715" w:rsidRPr="00293BA3" w:rsidRDefault="00F37715">
            <w:pPr>
              <w:pBdr>
                <w:top w:val="nil"/>
                <w:left w:val="nil"/>
                <w:bottom w:val="nil"/>
                <w:right w:val="nil"/>
                <w:between w:val="nil"/>
              </w:pBdr>
              <w:ind w:left="850"/>
            </w:pPr>
            <w:r w:rsidRPr="00293BA3">
              <w:t>2 -   CОБСТВЕННЫЙ</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NomNar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6</w:t>
            </w:r>
          </w:p>
        </w:tc>
        <w:tc>
          <w:tcPr>
            <w:tcW w:w="5610" w:type="dxa"/>
            <w:shd w:val="clear" w:color="auto" w:fill="auto"/>
            <w:vAlign w:val="center"/>
          </w:tcPr>
          <w:p w:rsidR="00F37715" w:rsidRPr="00293BA3" w:rsidRDefault="00F37715">
            <w:r w:rsidRPr="00293BA3">
              <w:t>Номер наряда КЭУ-16</w:t>
            </w:r>
          </w:p>
          <w:p w:rsidR="00F37715" w:rsidRPr="00293BA3" w:rsidRDefault="00F37715">
            <w:pPr>
              <w:rPr>
                <w:highlight w:val="yellow"/>
              </w:rPr>
            </w:pPr>
          </w:p>
          <w:p w:rsidR="00F37715" w:rsidRPr="00293BA3" w:rsidRDefault="00F37715">
            <w:pPr>
              <w:rPr>
                <w:highlight w:val="white"/>
              </w:rPr>
            </w:pPr>
            <w:r w:rsidRPr="00293BA3">
              <w:rPr>
                <w:highlight w:val="white"/>
              </w:rPr>
              <w:t>ФОРМА КЭУ-16 ПРИЕМО-СДАТОЧНЫЙ АКТ.</w:t>
            </w:r>
          </w:p>
          <w:p w:rsidR="00F37715" w:rsidRPr="00293BA3" w:rsidRDefault="00F37715">
            <w:pPr>
              <w:rPr>
                <w:highlight w:val="white"/>
              </w:rPr>
            </w:pPr>
            <w:r w:rsidRPr="00293BA3">
              <w:rPr>
                <w:highlight w:val="white"/>
              </w:rPr>
              <w:t>Форма, нумерация документов приема/сдачи контейнера/груза на терминале определяется технологией работы терминала.</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NomProp</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1-6</w:t>
            </w:r>
          </w:p>
        </w:tc>
        <w:tc>
          <w:tcPr>
            <w:tcW w:w="5610" w:type="dxa"/>
            <w:shd w:val="clear" w:color="auto" w:fill="auto"/>
            <w:vAlign w:val="center"/>
          </w:tcPr>
          <w:p w:rsidR="00F37715" w:rsidRPr="00293BA3" w:rsidRDefault="00F37715">
            <w:r w:rsidRPr="00293BA3">
              <w:t>Номер пропуска ГУ-43</w:t>
            </w:r>
          </w:p>
          <w:p w:rsidR="00F37715" w:rsidRPr="00293BA3" w:rsidRDefault="00F37715">
            <w:pPr>
              <w:rPr>
                <w:highlight w:val="yellow"/>
              </w:rPr>
            </w:pPr>
          </w:p>
          <w:p w:rsidR="00F37715" w:rsidRPr="00293BA3" w:rsidRDefault="00F37715">
            <w:pPr>
              <w:rPr>
                <w:highlight w:val="white"/>
              </w:rPr>
            </w:pPr>
            <w:r w:rsidRPr="00293BA3">
              <w:rPr>
                <w:highlight w:val="white"/>
              </w:rPr>
              <w:lastRenderedPageBreak/>
              <w:t>Пропуск на выдачу груза из склада и вывоз с грузового двора.</w:t>
            </w: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считаем признак по умолчанию равный NULL.</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lastRenderedPageBreak/>
              <w:t>TypeDok</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Тип документа:</w:t>
            </w:r>
          </w:p>
          <w:p w:rsidR="00F37715" w:rsidRPr="00293BA3" w:rsidRDefault="00F37715">
            <w:pPr>
              <w:rPr>
                <w:highlight w:val="white"/>
              </w:rPr>
            </w:pPr>
            <w:r w:rsidRPr="00293BA3">
              <w:rPr>
                <w:highlight w:val="white"/>
              </w:rPr>
              <w:t>0 - договор;</w:t>
            </w:r>
          </w:p>
          <w:p w:rsidR="00F37715" w:rsidRPr="00293BA3" w:rsidRDefault="00F37715">
            <w:pPr>
              <w:rPr>
                <w:highlight w:val="white"/>
              </w:rPr>
            </w:pPr>
            <w:r w:rsidRPr="00293BA3">
              <w:rPr>
                <w:highlight w:val="white"/>
              </w:rPr>
              <w:t>1 - доверенность</w:t>
            </w:r>
          </w:p>
          <w:p w:rsidR="00F37715" w:rsidRPr="00293BA3" w:rsidRDefault="00F37715">
            <w:pPr>
              <w:rPr>
                <w:highlight w:val="white"/>
              </w:rPr>
            </w:pPr>
          </w:p>
          <w:p w:rsidR="00F37715" w:rsidRPr="00293BA3" w:rsidRDefault="00F37715">
            <w:pPr>
              <w:rPr>
                <w:highlight w:val="white"/>
              </w:rPr>
            </w:pPr>
            <w:r w:rsidRPr="00293BA3">
              <w:rPr>
                <w:highlight w:val="white"/>
              </w:rPr>
              <w:t>Данный параметр применяется внутри ТрансКонтейнер (документ, по которому оказывается услуга).</w:t>
            </w:r>
          </w:p>
          <w:p w:rsidR="00F37715" w:rsidRPr="00293BA3" w:rsidRDefault="00F37715">
            <w:pPr>
              <w:rPr>
                <w:highlight w:val="white"/>
              </w:rPr>
            </w:pPr>
            <w:r w:rsidRPr="00293BA3">
              <w:rPr>
                <w:highlight w:val="white"/>
              </w:rPr>
              <w:t>Для АСУ Терминала проставлять признак по умолчанию равный 0.</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NomDok</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20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документа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считаем признак по умолчанию равный TRCONT.</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Avto*</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9</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автомобиля</w:t>
            </w:r>
          </w:p>
          <w:p w:rsidR="00F37715" w:rsidRPr="00293BA3" w:rsidRDefault="00F37715">
            <w:pPr>
              <w:rPr>
                <w:highlight w:val="white"/>
              </w:rPr>
            </w:pPr>
          </w:p>
          <w:p w:rsidR="00F37715" w:rsidRPr="00293BA3" w:rsidRDefault="00F37715">
            <w:pPr>
              <w:rPr>
                <w:highlight w:val="white"/>
              </w:rPr>
            </w:pPr>
            <w:r w:rsidRPr="00293BA3">
              <w:rPr>
                <w:highlight w:val="white"/>
              </w:rPr>
              <w:t>При передаче номера автомобиля учитываются следующие правила:</w:t>
            </w:r>
          </w:p>
          <w:p w:rsidR="00F37715" w:rsidRPr="00293BA3" w:rsidRDefault="00F37715">
            <w:pPr>
              <w:rPr>
                <w:highlight w:val="white"/>
              </w:rPr>
            </w:pPr>
            <w:r w:rsidRPr="00293BA3">
              <w:rPr>
                <w:highlight w:val="white"/>
              </w:rPr>
              <w:t>если номер составлен по маске российского номера (AXXXAAXX / AXXXAAXXX и т.п.), а также все символы латиницы в номере имеют кириллические аналоги, то необходимо при передаче сообщения транслировать номер как кириллицу;</w:t>
            </w:r>
          </w:p>
          <w:p w:rsidR="00F37715" w:rsidRPr="00293BA3" w:rsidRDefault="00F37715">
            <w:pPr>
              <w:rPr>
                <w:highlight w:val="white"/>
              </w:rPr>
            </w:pPr>
            <w:r w:rsidRPr="00293BA3">
              <w:rPr>
                <w:highlight w:val="white"/>
              </w:rPr>
              <w:t>в остальных случаях – передавать в латинице.</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FioDriver*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30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ФИО водителя автомобиля</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KodExp</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8</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экспедитора ОКПО</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Nevozvr</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невозврата контейнера при вывозе:</w:t>
            </w:r>
          </w:p>
          <w:p w:rsidR="00F37715" w:rsidRPr="00293BA3" w:rsidRDefault="00F37715">
            <w:pPr>
              <w:rPr>
                <w:highlight w:val="white"/>
              </w:rPr>
            </w:pPr>
            <w:r w:rsidRPr="00293BA3">
              <w:rPr>
                <w:highlight w:val="white"/>
              </w:rPr>
              <w:t>0 – будет возвращен;</w:t>
            </w:r>
          </w:p>
          <w:p w:rsidR="00F37715" w:rsidRPr="00293BA3" w:rsidRDefault="00F37715">
            <w:pPr>
              <w:rPr>
                <w:highlight w:val="white"/>
              </w:rPr>
            </w:pPr>
            <w:r w:rsidRPr="00293BA3">
              <w:rPr>
                <w:highlight w:val="white"/>
              </w:rPr>
              <w:t>1 – не будет возвращен</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значение по умолчанию - 0.</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left="-178"/>
              <w:jc w:val="center"/>
            </w:pPr>
            <w:r w:rsidRPr="00293BA3">
              <w:t>EsrVozvr</w:t>
            </w:r>
          </w:p>
        </w:tc>
        <w:tc>
          <w:tcPr>
            <w:tcW w:w="1710" w:type="dxa"/>
            <w:vAlign w:val="center"/>
          </w:tcPr>
          <w:p w:rsidR="00F37715" w:rsidRPr="00293BA3" w:rsidRDefault="00F37715">
            <w:pPr>
              <w:pBdr>
                <w:top w:val="nil"/>
                <w:left w:val="nil"/>
                <w:bottom w:val="nil"/>
                <w:right w:val="nil"/>
                <w:between w:val="nil"/>
              </w:pBdr>
              <w:tabs>
                <w:tab w:val="left" w:pos="390"/>
                <w:tab w:val="center" w:pos="953"/>
              </w:tabs>
              <w:ind w:left="-178"/>
              <w:jc w:val="center"/>
            </w:pPr>
            <w:r w:rsidRPr="00293BA3">
              <w:t>Строка</w:t>
            </w:r>
          </w:p>
        </w:tc>
        <w:tc>
          <w:tcPr>
            <w:tcW w:w="1140" w:type="dxa"/>
            <w:vAlign w:val="center"/>
          </w:tcPr>
          <w:p w:rsidR="00F37715" w:rsidRPr="00293BA3" w:rsidRDefault="00F37715">
            <w:pPr>
              <w:pBdr>
                <w:top w:val="nil"/>
                <w:left w:val="nil"/>
                <w:bottom w:val="nil"/>
                <w:right w:val="nil"/>
                <w:between w:val="nil"/>
              </w:pBdr>
              <w:jc w:val="center"/>
            </w:pPr>
            <w:r w:rsidRPr="00293BA3">
              <w:t>6</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ЕСР станции возврата контейнера</w:t>
            </w:r>
          </w:p>
          <w:p w:rsidR="00F37715" w:rsidRPr="00293BA3" w:rsidRDefault="00F37715">
            <w:pPr>
              <w:rPr>
                <w:highlight w:val="white"/>
              </w:rPr>
            </w:pPr>
          </w:p>
          <w:p w:rsidR="00F37715" w:rsidRPr="00293BA3" w:rsidRDefault="00F37715">
            <w:pPr>
              <w:rPr>
                <w:highlight w:val="white"/>
              </w:rPr>
            </w:pPr>
            <w:r w:rsidRPr="00293BA3">
              <w:rPr>
                <w:highlight w:val="white"/>
              </w:rPr>
              <w:t>Заполняется, если поле Nevozvr = 1.</w:t>
            </w: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пустое значение.</w:t>
            </w:r>
          </w:p>
        </w:tc>
      </w:tr>
      <w:tr w:rsidR="00F37715" w:rsidRPr="00293BA3">
        <w:trPr>
          <w:jc w:val="center"/>
        </w:trPr>
        <w:tc>
          <w:tcPr>
            <w:tcW w:w="10230" w:type="dxa"/>
            <w:gridSpan w:val="4"/>
            <w:shd w:val="clear" w:color="auto" w:fill="E7E6E6"/>
            <w:vAlign w:val="center"/>
          </w:tcPr>
          <w:p w:rsidR="00F37715" w:rsidRPr="00293BA3" w:rsidRDefault="00F37715">
            <w:pPr>
              <w:jc w:val="center"/>
            </w:pPr>
            <w:r w:rsidRPr="00293BA3">
              <w:rPr>
                <w:b/>
                <w:i/>
              </w:rPr>
              <w:t>Container (Сведения по визе/отправке)</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right="-62"/>
              <w:jc w:val="center"/>
            </w:pPr>
            <w:r w:rsidRPr="00293BA3">
              <w:t>NomViz</w:t>
            </w:r>
          </w:p>
        </w:tc>
        <w:tc>
          <w:tcPr>
            <w:tcW w:w="1710" w:type="dxa"/>
            <w:vAlign w:val="center"/>
          </w:tcPr>
          <w:p w:rsidR="00F37715" w:rsidRPr="00293BA3" w:rsidRDefault="00F37715">
            <w:pPr>
              <w:tabs>
                <w:tab w:val="left" w:pos="390"/>
                <w:tab w:val="center" w:pos="953"/>
              </w:tabs>
              <w:ind w:right="-62"/>
              <w:jc w:val="center"/>
            </w:pPr>
            <w:r w:rsidRPr="00293BA3">
              <w:t>Строка</w:t>
            </w:r>
          </w:p>
        </w:tc>
        <w:tc>
          <w:tcPr>
            <w:tcW w:w="1140" w:type="dxa"/>
            <w:vAlign w:val="center"/>
          </w:tcPr>
          <w:p w:rsidR="00F37715" w:rsidRPr="00293BA3" w:rsidRDefault="00F37715">
            <w:pPr>
              <w:ind w:right="-62"/>
              <w:jc w:val="center"/>
            </w:pPr>
            <w:r w:rsidRPr="00293BA3">
              <w:t>9</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визы</w:t>
            </w:r>
          </w:p>
          <w:p w:rsidR="00F37715" w:rsidRPr="00293BA3" w:rsidRDefault="00F37715">
            <w:pPr>
              <w:rPr>
                <w:highlight w:val="white"/>
              </w:rPr>
            </w:pPr>
          </w:p>
          <w:p w:rsidR="00F37715" w:rsidRPr="00293BA3" w:rsidRDefault="00F37715">
            <w:pPr>
              <w:rPr>
                <w:highlight w:val="white"/>
              </w:rPr>
            </w:pPr>
            <w:r w:rsidRPr="00293BA3">
              <w:rPr>
                <w:highlight w:val="white"/>
              </w:rPr>
              <w:lastRenderedPageBreak/>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пустое значение.</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right="-62"/>
              <w:jc w:val="center"/>
            </w:pPr>
            <w:r w:rsidRPr="00293BA3">
              <w:lastRenderedPageBreak/>
              <w:t>NomOtpr</w:t>
            </w:r>
          </w:p>
        </w:tc>
        <w:tc>
          <w:tcPr>
            <w:tcW w:w="1710" w:type="dxa"/>
            <w:vAlign w:val="center"/>
          </w:tcPr>
          <w:p w:rsidR="00F37715" w:rsidRPr="00293BA3" w:rsidRDefault="00F37715">
            <w:pPr>
              <w:tabs>
                <w:tab w:val="left" w:pos="390"/>
                <w:tab w:val="center" w:pos="953"/>
              </w:tabs>
              <w:ind w:right="-62"/>
              <w:jc w:val="center"/>
            </w:pPr>
            <w:r w:rsidRPr="00293BA3">
              <w:t>Строка</w:t>
            </w:r>
          </w:p>
        </w:tc>
        <w:tc>
          <w:tcPr>
            <w:tcW w:w="1140" w:type="dxa"/>
            <w:vAlign w:val="center"/>
          </w:tcPr>
          <w:p w:rsidR="00F37715" w:rsidRPr="00293BA3" w:rsidRDefault="00F37715">
            <w:pPr>
              <w:ind w:right="-62"/>
              <w:jc w:val="center"/>
            </w:pPr>
            <w:r w:rsidRPr="00293BA3">
              <w:t>8</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отправки</w:t>
            </w:r>
          </w:p>
          <w:p w:rsidR="00F37715" w:rsidRPr="00293BA3" w:rsidRDefault="00F37715">
            <w:pPr>
              <w:rPr>
                <w:highlight w:val="white"/>
              </w:rPr>
            </w:pPr>
          </w:p>
          <w:p w:rsidR="00F37715" w:rsidRPr="00293BA3" w:rsidRDefault="00F37715">
            <w:pPr>
              <w:rPr>
                <w:highlight w:val="white"/>
              </w:rPr>
            </w:pPr>
            <w:r w:rsidRPr="00293BA3">
              <w:rPr>
                <w:highlight w:val="white"/>
              </w:rPr>
              <w:t>Номер накладной по прибытию контейнера на терминал.</w:t>
            </w:r>
          </w:p>
          <w:p w:rsidR="00F37715" w:rsidRPr="00293BA3" w:rsidRDefault="00F37715">
            <w:pPr>
              <w:rPr>
                <w:highlight w:val="white"/>
              </w:rPr>
            </w:pPr>
            <w:r w:rsidRPr="00293BA3">
              <w:rPr>
                <w:highlight w:val="white"/>
              </w:rPr>
              <w:t>В случае отсутствия информации передавать значение по умолчанию - 0.</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KodOtpravit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4-8</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отправителя (ОКПО отправителя)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NameOtpravit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100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Наименование отправителя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right="-62"/>
              <w:jc w:val="center"/>
            </w:pPr>
            <w:r w:rsidRPr="00293BA3">
              <w:t>EsrNazn</w:t>
            </w:r>
          </w:p>
        </w:tc>
        <w:tc>
          <w:tcPr>
            <w:tcW w:w="1710" w:type="dxa"/>
            <w:vAlign w:val="center"/>
          </w:tcPr>
          <w:p w:rsidR="00F37715" w:rsidRPr="00293BA3" w:rsidRDefault="00F37715">
            <w:pPr>
              <w:tabs>
                <w:tab w:val="left" w:pos="390"/>
                <w:tab w:val="center" w:pos="953"/>
              </w:tabs>
              <w:ind w:right="-62"/>
              <w:jc w:val="center"/>
            </w:pPr>
            <w:r w:rsidRPr="00293BA3">
              <w:t>Строка</w:t>
            </w:r>
          </w:p>
        </w:tc>
        <w:tc>
          <w:tcPr>
            <w:tcW w:w="1140" w:type="dxa"/>
            <w:vAlign w:val="center"/>
          </w:tcPr>
          <w:p w:rsidR="00F37715" w:rsidRPr="00293BA3" w:rsidRDefault="00F37715">
            <w:pPr>
              <w:tabs>
                <w:tab w:val="left" w:pos="390"/>
                <w:tab w:val="center" w:pos="953"/>
              </w:tabs>
              <w:ind w:right="-62"/>
              <w:jc w:val="center"/>
            </w:pPr>
            <w:r w:rsidRPr="00293BA3">
              <w:t>6</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ЕСР станции назначения контейнера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Код станции назначения контейнера (согласно документам).</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KodPoluch</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4-8</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получателя (ОКПО получателя)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NamePoluch</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100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Наименование получателя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TipoRazm*</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Типоразмер контейнера в тоннах</w:t>
            </w:r>
          </w:p>
          <w:p w:rsidR="00F37715" w:rsidRPr="00293BA3" w:rsidRDefault="00F37715">
            <w:pPr>
              <w:rPr>
                <w:highlight w:val="white"/>
              </w:rPr>
            </w:pPr>
          </w:p>
          <w:p w:rsidR="00F37715" w:rsidRPr="00293BA3" w:rsidRDefault="00F37715">
            <w:pPr>
              <w:shd w:val="clear" w:color="auto" w:fill="FFFFFF"/>
              <w:rPr>
                <w:highlight w:val="white"/>
              </w:rPr>
            </w:pPr>
            <w:r w:rsidRPr="00293BA3">
              <w:rPr>
                <w:highlight w:val="white"/>
              </w:rPr>
              <w:t>Типоразмер по максимальному весу (значение передается в тоннах) для контейнера.</w:t>
            </w:r>
          </w:p>
          <w:p w:rsidR="00F37715" w:rsidRPr="00293BA3" w:rsidRDefault="000654EB">
            <w:pPr>
              <w:numPr>
                <w:ilvl w:val="0"/>
                <w:numId w:val="63"/>
              </w:numPr>
              <w:shd w:val="clear" w:color="auto" w:fill="FFFFFF"/>
              <w:suppressAutoHyphens w:val="0"/>
              <w:rPr>
                <w:highlight w:val="white"/>
              </w:rPr>
            </w:pPr>
            <w:hyperlink r:id="rId37">
              <w:r w:rsidR="00F37715" w:rsidRPr="00293BA3">
                <w:rPr>
                  <w:highlight w:val="white"/>
                  <w:u w:val="single"/>
                </w:rPr>
                <w:t>3-х тонные</w:t>
              </w:r>
            </w:hyperlink>
          </w:p>
          <w:p w:rsidR="00F37715" w:rsidRPr="00293BA3" w:rsidRDefault="000654EB">
            <w:pPr>
              <w:numPr>
                <w:ilvl w:val="0"/>
                <w:numId w:val="63"/>
              </w:numPr>
              <w:shd w:val="clear" w:color="auto" w:fill="FFFFFF"/>
              <w:suppressAutoHyphens w:val="0"/>
              <w:rPr>
                <w:highlight w:val="white"/>
              </w:rPr>
            </w:pPr>
            <w:hyperlink r:id="rId38">
              <w:r w:rsidR="00F37715" w:rsidRPr="00293BA3">
                <w:rPr>
                  <w:highlight w:val="white"/>
                  <w:u w:val="single"/>
                </w:rPr>
                <w:t>5-ти тонные</w:t>
              </w:r>
            </w:hyperlink>
          </w:p>
          <w:p w:rsidR="00F37715" w:rsidRPr="00293BA3" w:rsidRDefault="000654EB">
            <w:pPr>
              <w:numPr>
                <w:ilvl w:val="0"/>
                <w:numId w:val="63"/>
              </w:numPr>
              <w:shd w:val="clear" w:color="auto" w:fill="FFFFFF"/>
              <w:suppressAutoHyphens w:val="0"/>
              <w:rPr>
                <w:highlight w:val="white"/>
              </w:rPr>
            </w:pPr>
            <w:hyperlink r:id="rId39">
              <w:r w:rsidR="00F37715" w:rsidRPr="00293BA3">
                <w:rPr>
                  <w:highlight w:val="white"/>
                  <w:u w:val="single"/>
                </w:rPr>
                <w:t>10-ти тонные</w:t>
              </w:r>
            </w:hyperlink>
          </w:p>
          <w:p w:rsidR="00F37715" w:rsidRPr="00293BA3" w:rsidRDefault="000654EB">
            <w:pPr>
              <w:numPr>
                <w:ilvl w:val="0"/>
                <w:numId w:val="63"/>
              </w:numPr>
              <w:shd w:val="clear" w:color="auto" w:fill="FFFFFF"/>
              <w:suppressAutoHyphens w:val="0"/>
              <w:rPr>
                <w:highlight w:val="white"/>
              </w:rPr>
            </w:pPr>
            <w:hyperlink r:id="rId40">
              <w:r w:rsidR="00F37715" w:rsidRPr="00293BA3">
                <w:rPr>
                  <w:highlight w:val="white"/>
                  <w:u w:val="single"/>
                </w:rPr>
                <w:t>24-х тонные</w:t>
              </w:r>
            </w:hyperlink>
          </w:p>
          <w:p w:rsidR="00F37715" w:rsidRPr="00293BA3" w:rsidRDefault="000654EB">
            <w:pPr>
              <w:numPr>
                <w:ilvl w:val="0"/>
                <w:numId w:val="63"/>
              </w:numPr>
              <w:shd w:val="clear" w:color="auto" w:fill="FFFFFF"/>
              <w:suppressAutoHyphens w:val="0"/>
              <w:rPr>
                <w:highlight w:val="white"/>
              </w:rPr>
            </w:pPr>
            <w:hyperlink r:id="rId41">
              <w:r w:rsidR="00F37715" w:rsidRPr="00293BA3">
                <w:rPr>
                  <w:highlight w:val="white"/>
                  <w:u w:val="single"/>
                </w:rPr>
                <w:t>25-ти тонные</w:t>
              </w:r>
            </w:hyperlink>
          </w:p>
          <w:p w:rsidR="00F37715" w:rsidRPr="00293BA3" w:rsidRDefault="000654EB">
            <w:pPr>
              <w:numPr>
                <w:ilvl w:val="0"/>
                <w:numId w:val="63"/>
              </w:numPr>
              <w:shd w:val="clear" w:color="auto" w:fill="FFFFFF"/>
              <w:suppressAutoHyphens w:val="0"/>
              <w:rPr>
                <w:highlight w:val="white"/>
              </w:rPr>
            </w:pPr>
            <w:hyperlink r:id="rId42">
              <w:r w:rsidR="00F37715" w:rsidRPr="00293BA3">
                <w:rPr>
                  <w:highlight w:val="white"/>
                  <w:u w:val="single"/>
                </w:rPr>
                <w:t>30-ти тонные</w:t>
              </w:r>
            </w:hyperlink>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MassaTary*</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5</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Масса тары в кг</w:t>
            </w:r>
          </w:p>
          <w:p w:rsidR="00F37715" w:rsidRPr="00293BA3" w:rsidRDefault="00F37715">
            <w:pPr>
              <w:rPr>
                <w:highlight w:val="white"/>
              </w:rPr>
            </w:pPr>
          </w:p>
          <w:p w:rsidR="00F37715" w:rsidRPr="00293BA3" w:rsidRDefault="00F37715">
            <w:pPr>
              <w:rPr>
                <w:highlight w:val="white"/>
              </w:rPr>
            </w:pPr>
            <w:r w:rsidRPr="00293BA3">
              <w:rPr>
                <w:highlight w:val="white"/>
              </w:rPr>
              <w:t>Масса самого контейнера (согласно трафарету или накладной).</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KodSobst*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 xml:space="preserve">Код собственника контейнера </w:t>
            </w:r>
          </w:p>
          <w:p w:rsidR="00F37715" w:rsidRPr="00293BA3" w:rsidRDefault="00F37715">
            <w:pPr>
              <w:rPr>
                <w:highlight w:val="white"/>
              </w:rPr>
            </w:pPr>
          </w:p>
          <w:tbl>
            <w:tblPr>
              <w:tblW w:w="4485" w:type="dxa"/>
              <w:tblLayout w:type="fixed"/>
              <w:tblLook w:val="04A0" w:firstRow="1" w:lastRow="0" w:firstColumn="1" w:lastColumn="0" w:noHBand="0" w:noVBand="1"/>
            </w:tblPr>
            <w:tblGrid>
              <w:gridCol w:w="3900"/>
              <w:gridCol w:w="585"/>
            </w:tblGrid>
            <w:tr w:rsidR="00F37715" w:rsidRPr="00293BA3" w:rsidTr="00F37715">
              <w:tc>
                <w:tcPr>
                  <w:tcW w:w="3900" w:type="dxa"/>
                  <w:shd w:val="clear" w:color="auto" w:fill="FFFFFF"/>
                </w:tcPr>
                <w:p w:rsidR="00F37715" w:rsidRPr="00293BA3" w:rsidRDefault="00F37715">
                  <w:pPr>
                    <w:rPr>
                      <w:highlight w:val="white"/>
                    </w:rPr>
                  </w:pPr>
                  <w:r w:rsidRPr="00293BA3">
                    <w:rPr>
                      <w:highlight w:val="white"/>
                    </w:rPr>
                    <w:t xml:space="preserve">Азербайджанская государственная </w:t>
                  </w:r>
                  <w:r w:rsidRPr="00293BA3">
                    <w:rPr>
                      <w:highlight w:val="white"/>
                    </w:rPr>
                    <w:lastRenderedPageBreak/>
                    <w:t>железная дорога</w:t>
                  </w:r>
                </w:p>
              </w:tc>
              <w:tc>
                <w:tcPr>
                  <w:tcW w:w="585" w:type="dxa"/>
                  <w:shd w:val="clear" w:color="auto" w:fill="FFFFFF"/>
                </w:tcPr>
                <w:p w:rsidR="00F37715" w:rsidRPr="00293BA3" w:rsidRDefault="00F37715">
                  <w:pPr>
                    <w:ind w:right="-221"/>
                    <w:rPr>
                      <w:highlight w:val="white"/>
                    </w:rPr>
                  </w:pPr>
                  <w:r w:rsidRPr="00293BA3">
                    <w:rPr>
                      <w:highlight w:val="white"/>
                    </w:rPr>
                    <w:lastRenderedPageBreak/>
                    <w:t>57</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Армянская железная дорога</w:t>
                  </w:r>
                </w:p>
              </w:tc>
              <w:tc>
                <w:tcPr>
                  <w:tcW w:w="585" w:type="dxa"/>
                  <w:shd w:val="clear" w:color="auto" w:fill="FFFFFF"/>
                </w:tcPr>
                <w:p w:rsidR="00F37715" w:rsidRPr="00293BA3" w:rsidRDefault="00F37715">
                  <w:pPr>
                    <w:rPr>
                      <w:highlight w:val="white"/>
                    </w:rPr>
                  </w:pPr>
                  <w:r w:rsidRPr="00293BA3">
                    <w:rPr>
                      <w:highlight w:val="white"/>
                    </w:rPr>
                    <w:t>58</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Белорусская железная дорога</w:t>
                  </w:r>
                </w:p>
              </w:tc>
              <w:tc>
                <w:tcPr>
                  <w:tcW w:w="585" w:type="dxa"/>
                  <w:shd w:val="clear" w:color="auto" w:fill="FFFFFF"/>
                </w:tcPr>
                <w:p w:rsidR="00F37715" w:rsidRPr="00293BA3" w:rsidRDefault="00F37715">
                  <w:pPr>
                    <w:rPr>
                      <w:highlight w:val="white"/>
                    </w:rPr>
                  </w:pPr>
                  <w:r w:rsidRPr="00293BA3">
                    <w:rPr>
                      <w:highlight w:val="white"/>
                    </w:rPr>
                    <w:t>21</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Грузинская железная дорога</w:t>
                  </w:r>
                </w:p>
              </w:tc>
              <w:tc>
                <w:tcPr>
                  <w:tcW w:w="585" w:type="dxa"/>
                  <w:shd w:val="clear" w:color="auto" w:fill="FFFFFF"/>
                </w:tcPr>
                <w:p w:rsidR="00F37715" w:rsidRPr="00293BA3" w:rsidRDefault="00F37715">
                  <w:pPr>
                    <w:rPr>
                      <w:highlight w:val="white"/>
                    </w:rPr>
                  </w:pPr>
                  <w:r w:rsidRPr="00293BA3">
                    <w:rPr>
                      <w:highlight w:val="white"/>
                    </w:rPr>
                    <w:t>28</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Казахская железная дорога</w:t>
                  </w:r>
                </w:p>
              </w:tc>
              <w:tc>
                <w:tcPr>
                  <w:tcW w:w="585" w:type="dxa"/>
                  <w:shd w:val="clear" w:color="auto" w:fill="FFFFFF"/>
                </w:tcPr>
                <w:p w:rsidR="00F37715" w:rsidRPr="00293BA3" w:rsidRDefault="00F37715">
                  <w:pPr>
                    <w:rPr>
                      <w:highlight w:val="white"/>
                    </w:rPr>
                  </w:pPr>
                  <w:r w:rsidRPr="00293BA3">
                    <w:rPr>
                      <w:highlight w:val="white"/>
                    </w:rPr>
                    <w:t>27</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Киргизские железные дороги</w:t>
                  </w:r>
                </w:p>
              </w:tc>
              <w:tc>
                <w:tcPr>
                  <w:tcW w:w="585" w:type="dxa"/>
                  <w:shd w:val="clear" w:color="auto" w:fill="FFFFFF"/>
                </w:tcPr>
                <w:p w:rsidR="00F37715" w:rsidRPr="00293BA3" w:rsidRDefault="00F37715">
                  <w:pPr>
                    <w:rPr>
                      <w:highlight w:val="white"/>
                    </w:rPr>
                  </w:pPr>
                  <w:r w:rsidRPr="00293BA3">
                    <w:rPr>
                      <w:highlight w:val="white"/>
                    </w:rPr>
                    <w:t>59</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Латвийская железная дорога</w:t>
                  </w:r>
                </w:p>
              </w:tc>
              <w:tc>
                <w:tcPr>
                  <w:tcW w:w="585" w:type="dxa"/>
                  <w:shd w:val="clear" w:color="auto" w:fill="FFFFFF"/>
                </w:tcPr>
                <w:p w:rsidR="00F37715" w:rsidRPr="00293BA3" w:rsidRDefault="00F37715">
                  <w:pPr>
                    <w:rPr>
                      <w:highlight w:val="white"/>
                    </w:rPr>
                  </w:pPr>
                  <w:r w:rsidRPr="00293BA3">
                    <w:rPr>
                      <w:highlight w:val="white"/>
                    </w:rPr>
                    <w:t>25</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Литовская железная дорога</w:t>
                  </w:r>
                </w:p>
              </w:tc>
              <w:tc>
                <w:tcPr>
                  <w:tcW w:w="585" w:type="dxa"/>
                  <w:shd w:val="clear" w:color="auto" w:fill="FFFFFF"/>
                </w:tcPr>
                <w:p w:rsidR="00F37715" w:rsidRPr="00293BA3" w:rsidRDefault="00F37715">
                  <w:pPr>
                    <w:rPr>
                      <w:highlight w:val="white"/>
                    </w:rPr>
                  </w:pPr>
                  <w:r w:rsidRPr="00293BA3">
                    <w:rPr>
                      <w:highlight w:val="white"/>
                    </w:rPr>
                    <w:t>24</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Молдавская железная дорога</w:t>
                  </w:r>
                </w:p>
              </w:tc>
              <w:tc>
                <w:tcPr>
                  <w:tcW w:w="585" w:type="dxa"/>
                  <w:shd w:val="clear" w:color="auto" w:fill="FFFFFF"/>
                </w:tcPr>
                <w:p w:rsidR="00F37715" w:rsidRPr="00293BA3" w:rsidRDefault="00F37715">
                  <w:pPr>
                    <w:rPr>
                      <w:highlight w:val="white"/>
                    </w:rPr>
                  </w:pPr>
                  <w:r w:rsidRPr="00293BA3">
                    <w:rPr>
                      <w:highlight w:val="white"/>
                    </w:rPr>
                    <w:t>23</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Российские железные дороги</w:t>
                  </w:r>
                </w:p>
              </w:tc>
              <w:tc>
                <w:tcPr>
                  <w:tcW w:w="585" w:type="dxa"/>
                  <w:shd w:val="clear" w:color="auto" w:fill="FFFFFF"/>
                </w:tcPr>
                <w:p w:rsidR="00F37715" w:rsidRPr="00293BA3" w:rsidRDefault="00F37715">
                  <w:pPr>
                    <w:rPr>
                      <w:highlight w:val="white"/>
                    </w:rPr>
                  </w:pPr>
                  <w:r w:rsidRPr="00293BA3">
                    <w:rPr>
                      <w:highlight w:val="white"/>
                    </w:rPr>
                    <w:t>20</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Таджикская железная дорога</w:t>
                  </w:r>
                </w:p>
              </w:tc>
              <w:tc>
                <w:tcPr>
                  <w:tcW w:w="585" w:type="dxa"/>
                  <w:shd w:val="clear" w:color="auto" w:fill="FFFFFF"/>
                </w:tcPr>
                <w:p w:rsidR="00F37715" w:rsidRPr="00293BA3" w:rsidRDefault="00F37715">
                  <w:pPr>
                    <w:rPr>
                      <w:highlight w:val="white"/>
                    </w:rPr>
                  </w:pPr>
                  <w:r w:rsidRPr="00293BA3">
                    <w:rPr>
                      <w:highlight w:val="white"/>
                    </w:rPr>
                    <w:t>66</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Туркменская железная дорога</w:t>
                  </w:r>
                </w:p>
              </w:tc>
              <w:tc>
                <w:tcPr>
                  <w:tcW w:w="585" w:type="dxa"/>
                  <w:shd w:val="clear" w:color="auto" w:fill="FFFFFF"/>
                </w:tcPr>
                <w:p w:rsidR="00F37715" w:rsidRPr="00293BA3" w:rsidRDefault="00F37715">
                  <w:pPr>
                    <w:rPr>
                      <w:highlight w:val="white"/>
                    </w:rPr>
                  </w:pPr>
                  <w:r w:rsidRPr="00293BA3">
                    <w:rPr>
                      <w:highlight w:val="white"/>
                    </w:rPr>
                    <w:t>67</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Узбекская железная дорога</w:t>
                  </w:r>
                </w:p>
              </w:tc>
              <w:tc>
                <w:tcPr>
                  <w:tcW w:w="585" w:type="dxa"/>
                  <w:shd w:val="clear" w:color="auto" w:fill="FFFFFF"/>
                </w:tcPr>
                <w:p w:rsidR="00F37715" w:rsidRPr="00293BA3" w:rsidRDefault="00F37715">
                  <w:pPr>
                    <w:rPr>
                      <w:highlight w:val="white"/>
                    </w:rPr>
                  </w:pPr>
                  <w:r w:rsidRPr="00293BA3">
                    <w:rPr>
                      <w:highlight w:val="white"/>
                    </w:rPr>
                    <w:t>29</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Украинские железные дороги</w:t>
                  </w:r>
                </w:p>
              </w:tc>
              <w:tc>
                <w:tcPr>
                  <w:tcW w:w="585" w:type="dxa"/>
                  <w:shd w:val="clear" w:color="auto" w:fill="FFFFFF"/>
                </w:tcPr>
                <w:p w:rsidR="00F37715" w:rsidRPr="00293BA3" w:rsidRDefault="00F37715">
                  <w:pPr>
                    <w:rPr>
                      <w:highlight w:val="white"/>
                    </w:rPr>
                  </w:pPr>
                  <w:r w:rsidRPr="00293BA3">
                    <w:rPr>
                      <w:highlight w:val="white"/>
                    </w:rPr>
                    <w:t>22</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Эстонская железная дорога</w:t>
                  </w:r>
                </w:p>
              </w:tc>
              <w:tc>
                <w:tcPr>
                  <w:tcW w:w="585" w:type="dxa"/>
                  <w:shd w:val="clear" w:color="auto" w:fill="FFFFFF"/>
                </w:tcPr>
                <w:p w:rsidR="00F37715" w:rsidRPr="00293BA3" w:rsidRDefault="00F37715">
                  <w:pPr>
                    <w:rPr>
                      <w:highlight w:val="white"/>
                    </w:rPr>
                  </w:pPr>
                  <w:r w:rsidRPr="00293BA3">
                    <w:rPr>
                      <w:highlight w:val="white"/>
                    </w:rPr>
                    <w:t>26</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Прочие собственники</w:t>
                  </w:r>
                </w:p>
              </w:tc>
              <w:tc>
                <w:tcPr>
                  <w:tcW w:w="585" w:type="dxa"/>
                  <w:shd w:val="clear" w:color="auto" w:fill="FFFFFF"/>
                </w:tcPr>
                <w:p w:rsidR="00F37715" w:rsidRPr="00293BA3" w:rsidRDefault="00F37715">
                  <w:pPr>
                    <w:rPr>
                      <w:highlight w:val="white"/>
                    </w:rPr>
                  </w:pPr>
                  <w:r w:rsidRPr="00293BA3">
                    <w:rPr>
                      <w:highlight w:val="white"/>
                    </w:rPr>
                    <w:t>99</w:t>
                  </w:r>
                </w:p>
              </w:tc>
            </w:tr>
          </w:tbl>
          <w:p w:rsidR="00F37715" w:rsidRPr="00293BA3" w:rsidRDefault="00F37715">
            <w:pPr>
              <w:rPr>
                <w:highlight w:val="white"/>
              </w:rPr>
            </w:pP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right="-62"/>
              <w:jc w:val="center"/>
            </w:pPr>
            <w:r w:rsidRPr="00293BA3">
              <w:lastRenderedPageBreak/>
              <w:t>EsrPereh</w:t>
            </w:r>
          </w:p>
        </w:tc>
        <w:tc>
          <w:tcPr>
            <w:tcW w:w="1710" w:type="dxa"/>
            <w:vAlign w:val="center"/>
          </w:tcPr>
          <w:p w:rsidR="00F37715" w:rsidRPr="00293BA3" w:rsidRDefault="00F37715">
            <w:pPr>
              <w:tabs>
                <w:tab w:val="left" w:pos="390"/>
                <w:tab w:val="center" w:pos="953"/>
              </w:tabs>
              <w:ind w:right="-62"/>
              <w:jc w:val="center"/>
            </w:pPr>
            <w:r w:rsidRPr="00293BA3">
              <w:t>Строка</w:t>
            </w:r>
          </w:p>
        </w:tc>
        <w:tc>
          <w:tcPr>
            <w:tcW w:w="1140" w:type="dxa"/>
            <w:vAlign w:val="center"/>
          </w:tcPr>
          <w:p w:rsidR="00F37715" w:rsidRPr="00293BA3" w:rsidRDefault="00F37715">
            <w:pPr>
              <w:tabs>
                <w:tab w:val="left" w:pos="390"/>
                <w:tab w:val="center" w:pos="953"/>
              </w:tabs>
              <w:ind w:right="-62"/>
              <w:jc w:val="center"/>
            </w:pPr>
            <w:r w:rsidRPr="00293BA3">
              <w:t>6</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 xml:space="preserve">ЕСР станции перехода </w:t>
            </w:r>
          </w:p>
          <w:p w:rsidR="00F37715" w:rsidRPr="00293BA3" w:rsidRDefault="00F37715">
            <w:pPr>
              <w:rPr>
                <w:highlight w:val="white"/>
              </w:rPr>
            </w:pPr>
          </w:p>
          <w:p w:rsidR="00F37715" w:rsidRPr="00293BA3" w:rsidRDefault="00F37715">
            <w:pPr>
              <w:rPr>
                <w:highlight w:val="white"/>
              </w:rPr>
            </w:pPr>
            <w:r w:rsidRPr="00293BA3">
              <w:rPr>
                <w:highlight w:val="white"/>
              </w:rPr>
              <w:t>Указывается станция по отправлению (при проследовании через погранпереходы).</w:t>
            </w:r>
          </w:p>
          <w:p w:rsidR="00F37715" w:rsidRPr="00293BA3" w:rsidRDefault="00F37715">
            <w:pPr>
              <w:rPr>
                <w:b/>
                <w:highlight w:val="white"/>
              </w:rPr>
            </w:pPr>
            <w:r w:rsidRPr="00293BA3">
              <w:rPr>
                <w:highlight w:val="white"/>
              </w:rPr>
              <w:t>0 – в остальных случаях</w:t>
            </w:r>
          </w:p>
        </w:tc>
      </w:tr>
      <w:tr w:rsidR="00F37715" w:rsidRPr="00293BA3">
        <w:trPr>
          <w:jc w:val="center"/>
        </w:trPr>
        <w:tc>
          <w:tcPr>
            <w:tcW w:w="10230" w:type="dxa"/>
            <w:gridSpan w:val="4"/>
            <w:shd w:val="clear" w:color="auto" w:fill="E7E6E6"/>
            <w:vAlign w:val="center"/>
          </w:tcPr>
          <w:p w:rsidR="00F37715" w:rsidRPr="00293BA3" w:rsidRDefault="00F37715">
            <w:pPr>
              <w:ind w:right="-62"/>
              <w:jc w:val="center"/>
            </w:pPr>
            <w:r w:rsidRPr="00293BA3">
              <w:rPr>
                <w:b/>
                <w:i/>
              </w:rPr>
              <w:t>Container (Дислокация контейнера на площадке)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Site</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площадки</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Section</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секции</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Ryad</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610" w:type="dxa"/>
            <w:tcBorders>
              <w:top w:val="single" w:sz="4" w:space="0" w:color="000000"/>
              <w:left w:val="single" w:sz="4" w:space="0" w:color="000000"/>
              <w:bottom w:val="single" w:sz="4" w:space="0" w:color="000000"/>
              <w:right w:val="single" w:sz="4" w:space="0" w:color="000000"/>
            </w:tcBorders>
            <w:vAlign w:val="bottom"/>
          </w:tcPr>
          <w:p w:rsidR="00F37715" w:rsidRPr="00293BA3" w:rsidRDefault="00F37715">
            <w:pPr>
              <w:rPr>
                <w:highlight w:val="white"/>
              </w:rPr>
            </w:pPr>
            <w:r w:rsidRPr="00293BA3">
              <w:rPr>
                <w:highlight w:val="white"/>
              </w:rPr>
              <w:t>Номер ряда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Mesto</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610" w:type="dxa"/>
            <w:tcBorders>
              <w:top w:val="single" w:sz="4" w:space="0" w:color="000000"/>
              <w:left w:val="single" w:sz="4" w:space="0" w:color="000000"/>
              <w:bottom w:val="single" w:sz="4" w:space="0" w:color="000000"/>
              <w:right w:val="single" w:sz="4" w:space="0" w:color="000000"/>
            </w:tcBorders>
            <w:vAlign w:val="bottom"/>
          </w:tcPr>
          <w:p w:rsidR="00F37715" w:rsidRPr="00293BA3" w:rsidRDefault="00F37715">
            <w:pPr>
              <w:rPr>
                <w:highlight w:val="white"/>
              </w:rPr>
            </w:pPr>
            <w:r w:rsidRPr="00293BA3">
              <w:rPr>
                <w:highlight w:val="white"/>
              </w:rPr>
              <w:t>Номер места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Yarus</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vAlign w:val="bottom"/>
          </w:tcPr>
          <w:p w:rsidR="00F37715" w:rsidRPr="00293BA3" w:rsidRDefault="00F37715">
            <w:pPr>
              <w:rPr>
                <w:highlight w:val="white"/>
              </w:rPr>
            </w:pPr>
            <w:r w:rsidRPr="00293BA3">
              <w:rPr>
                <w:highlight w:val="white"/>
              </w:rPr>
              <w:t>Номер яруса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0230" w:type="dxa"/>
            <w:gridSpan w:val="4"/>
            <w:shd w:val="clear" w:color="auto" w:fill="E7E6E6"/>
            <w:vAlign w:val="center"/>
          </w:tcPr>
          <w:p w:rsidR="00F37715" w:rsidRPr="00293BA3" w:rsidRDefault="00F37715">
            <w:pPr>
              <w:ind w:right="-62"/>
              <w:jc w:val="center"/>
            </w:pPr>
            <w:r w:rsidRPr="00293BA3">
              <w:rPr>
                <w:b/>
                <w:i/>
              </w:rPr>
              <w:t>Container (Дополнительные сведения)</w:t>
            </w:r>
          </w:p>
        </w:tc>
      </w:tr>
      <w:tr w:rsidR="00F37715" w:rsidRPr="00293BA3">
        <w:trPr>
          <w:jc w:val="center"/>
        </w:trPr>
        <w:tc>
          <w:tcPr>
            <w:tcW w:w="1770" w:type="dxa"/>
            <w:shd w:val="clear" w:color="auto" w:fill="auto"/>
            <w:vAlign w:val="center"/>
          </w:tcPr>
          <w:p w:rsidR="00F37715" w:rsidRPr="00293BA3" w:rsidRDefault="00F37715">
            <w:pPr>
              <w:tabs>
                <w:tab w:val="left" w:pos="390"/>
                <w:tab w:val="center" w:pos="953"/>
              </w:tabs>
              <w:ind w:right="-62"/>
              <w:jc w:val="center"/>
            </w:pPr>
            <w:r w:rsidRPr="00293BA3">
              <w:t>AdressPoluch</w:t>
            </w:r>
          </w:p>
        </w:tc>
        <w:tc>
          <w:tcPr>
            <w:tcW w:w="1710" w:type="dxa"/>
            <w:vAlign w:val="center"/>
          </w:tcPr>
          <w:p w:rsidR="00F37715" w:rsidRPr="00293BA3" w:rsidRDefault="00F37715">
            <w:pPr>
              <w:tabs>
                <w:tab w:val="left" w:pos="390"/>
                <w:tab w:val="center" w:pos="953"/>
              </w:tabs>
              <w:ind w:right="-62"/>
              <w:jc w:val="center"/>
            </w:pPr>
            <w:r w:rsidRPr="00293BA3">
              <w:t>Строка</w:t>
            </w:r>
          </w:p>
        </w:tc>
        <w:tc>
          <w:tcPr>
            <w:tcW w:w="1140" w:type="dxa"/>
            <w:vAlign w:val="center"/>
          </w:tcPr>
          <w:p w:rsidR="00F37715" w:rsidRPr="00293BA3" w:rsidRDefault="00F37715">
            <w:pPr>
              <w:tabs>
                <w:tab w:val="left" w:pos="390"/>
                <w:tab w:val="center" w:pos="953"/>
              </w:tabs>
              <w:ind w:right="-62"/>
              <w:jc w:val="center"/>
            </w:pPr>
            <w:r w:rsidRPr="00293BA3">
              <w:t>100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Адрес получателя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lastRenderedPageBreak/>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lastRenderedPageBreak/>
              <w:t>NextKlient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100</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Кому передать контейнер после разгрузки</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0230" w:type="dxa"/>
            <w:gridSpan w:val="4"/>
            <w:shd w:val="clear" w:color="auto" w:fill="E7E6E6"/>
            <w:vAlign w:val="center"/>
          </w:tcPr>
          <w:p w:rsidR="00F37715" w:rsidRPr="00293BA3" w:rsidRDefault="00F37715">
            <w:pPr>
              <w:ind w:right="-62"/>
              <w:jc w:val="center"/>
            </w:pPr>
            <w:r w:rsidRPr="00293BA3">
              <w:rPr>
                <w:b/>
                <w:i/>
              </w:rPr>
              <w:t>Container (Сведения о выполнении ССП для формирования Рейтинга)</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NomZakaz</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8</w:t>
            </w:r>
          </w:p>
        </w:tc>
        <w:tc>
          <w:tcPr>
            <w:tcW w:w="5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7715" w:rsidRPr="00293BA3" w:rsidRDefault="00F37715">
            <w:pPr>
              <w:rPr>
                <w:highlight w:val="white"/>
              </w:rPr>
            </w:pPr>
            <w:r w:rsidRPr="00293BA3">
              <w:rPr>
                <w:highlight w:val="white"/>
              </w:rPr>
              <w:t>Номер заказа</w:t>
            </w:r>
          </w:p>
          <w:p w:rsidR="00F37715" w:rsidRPr="00293BA3" w:rsidRDefault="00F37715">
            <w:pPr>
              <w:rPr>
                <w:highlight w:val="white"/>
              </w:rPr>
            </w:pPr>
          </w:p>
          <w:p w:rsidR="00F37715" w:rsidRPr="00293BA3" w:rsidRDefault="00F37715">
            <w:pPr>
              <w:rPr>
                <w:highlight w:val="white"/>
              </w:rPr>
            </w:pPr>
            <w:r w:rsidRPr="00293BA3">
              <w:rPr>
                <w:highlight w:val="white"/>
              </w:rPr>
              <w:t>Номер клиентского заказа ТрансКонтейнер.</w:t>
            </w: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TipZakaz</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7715" w:rsidRPr="00293BA3" w:rsidRDefault="00F37715">
            <w:pPr>
              <w:rPr>
                <w:highlight w:val="white"/>
              </w:rPr>
            </w:pPr>
            <w:r w:rsidRPr="00293BA3">
              <w:rPr>
                <w:highlight w:val="white"/>
              </w:rPr>
              <w:t>Тип заказа (1-прибытие, 2-отправление)</w:t>
            </w:r>
          </w:p>
          <w:p w:rsidR="00F37715" w:rsidRPr="00293BA3" w:rsidRDefault="00F37715">
            <w:pPr>
              <w:rPr>
                <w:highlight w:val="white"/>
              </w:rPr>
            </w:pPr>
          </w:p>
          <w:p w:rsidR="00F37715" w:rsidRPr="00293BA3" w:rsidRDefault="00F37715">
            <w:pPr>
              <w:rPr>
                <w:highlight w:val="white"/>
              </w:rPr>
            </w:pPr>
            <w:r w:rsidRPr="00293BA3">
              <w:rPr>
                <w:highlight w:val="white"/>
              </w:rPr>
              <w:t>Заказ по прибытию, если контейнер, согласно технологической цепочке, прибыл по ж.д. для вывоза/передачи клиенту</w:t>
            </w:r>
          </w:p>
          <w:p w:rsidR="00F37715" w:rsidRPr="00293BA3" w:rsidRDefault="00F37715">
            <w:pPr>
              <w:rPr>
                <w:highlight w:val="white"/>
              </w:rPr>
            </w:pPr>
            <w:r w:rsidRPr="00293BA3">
              <w:rPr>
                <w:highlight w:val="white"/>
              </w:rPr>
              <w:t>Заказ по отправлению, если контейнер, согласно технологической цепочке, должен быть отправлен по ж.д.</w:t>
            </w:r>
          </w:p>
        </w:tc>
      </w:tr>
      <w:tr w:rsidR="00F37715" w:rsidRPr="00293BA3">
        <w:trPr>
          <w:trHeight w:val="240"/>
          <w:jc w:val="center"/>
        </w:trPr>
        <w:tc>
          <w:tcPr>
            <w:tcW w:w="1023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37715" w:rsidRPr="00293BA3" w:rsidRDefault="00F37715">
            <w:pPr>
              <w:ind w:right="-62"/>
              <w:jc w:val="center"/>
            </w:pPr>
            <w:r w:rsidRPr="00293BA3">
              <w:rPr>
                <w:b/>
                <w:i/>
              </w:rPr>
              <w:t>Container (Общие сведения)</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ZpuList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Массив</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p>
        </w:tc>
        <w:tc>
          <w:tcPr>
            <w:tcW w:w="5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ЗПУ на контейнере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GruzList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Массив</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p>
        </w:tc>
        <w:tc>
          <w:tcPr>
            <w:tcW w:w="5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грузов в контейнере</w:t>
            </w:r>
          </w:p>
        </w:tc>
      </w:tr>
      <w:tr w:rsidR="00F37715" w:rsidRPr="00293BA3">
        <w:trPr>
          <w:jc w:val="center"/>
        </w:trPr>
        <w:tc>
          <w:tcPr>
            <w:tcW w:w="10230" w:type="dxa"/>
            <w:gridSpan w:val="4"/>
            <w:shd w:val="clear" w:color="auto" w:fill="E7E6E6"/>
            <w:vAlign w:val="center"/>
          </w:tcPr>
          <w:p w:rsidR="00F37715" w:rsidRPr="00293BA3" w:rsidRDefault="00F37715">
            <w:pPr>
              <w:ind w:right="-62"/>
              <w:jc w:val="center"/>
            </w:pPr>
            <w:r w:rsidRPr="00293BA3">
              <w:rPr>
                <w:b/>
                <w:i/>
              </w:rPr>
              <w:t>ZpuList</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Code*</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r w:rsidRPr="00293BA3">
              <w:t>Код ЗПУ</w:t>
            </w:r>
          </w:p>
          <w:p w:rsidR="00F37715" w:rsidRPr="00293BA3" w:rsidRDefault="00F37715"/>
          <w:p w:rsidR="00F37715" w:rsidRPr="00293BA3" w:rsidRDefault="00F37715">
            <w:pPr>
              <w:rPr>
                <w:highlight w:val="white"/>
              </w:rPr>
            </w:pPr>
            <w:r w:rsidRPr="00293BA3">
              <w:rPr>
                <w:highlight w:val="white"/>
              </w:rPr>
              <w:t>В соответствии с классификацией РЖД.</w:t>
            </w:r>
          </w:p>
          <w:tbl>
            <w:tblPr>
              <w:tblW w:w="4350" w:type="dxa"/>
              <w:tblLayout w:type="fixed"/>
              <w:tblLook w:val="0400" w:firstRow="0" w:lastRow="0" w:firstColumn="0" w:lastColumn="0" w:noHBand="0" w:noVBand="1"/>
            </w:tblPr>
            <w:tblGrid>
              <w:gridCol w:w="1035"/>
              <w:gridCol w:w="3315"/>
            </w:tblGrid>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ind w:right="-125"/>
                    <w:jc w:val="center"/>
                    <w:rPr>
                      <w:highlight w:val="white"/>
                    </w:rPr>
                  </w:pPr>
                  <w:r w:rsidRPr="00293BA3">
                    <w:rPr>
                      <w:highlight w:val="white"/>
                    </w:rPr>
                    <w:t>Код ЗПУ</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ind w:right="-47"/>
                    <w:jc w:val="center"/>
                    <w:rPr>
                      <w:highlight w:val="white"/>
                    </w:rPr>
                  </w:pPr>
                  <w:r w:rsidRPr="00293BA3">
                    <w:rPr>
                      <w:highlight w:val="white"/>
                    </w:rPr>
                    <w:t xml:space="preserve"> Наименование типа ЗПУ</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0</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Пломбы</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ЛаВР (вагонный)</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4</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Газ-Гарант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5</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Спрут-Универсал</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6</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Клещ 60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7</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СКАТ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8</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Закрутка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9</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Блок-Гарант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10</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Закрутка-Э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11</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Лавр-Гарант-2М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12</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Спрут-777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13</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Лавр-2000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14</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ЛаВРиК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15</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Скат-СГ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17</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ТП-2800-02     </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99</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Иностранные ЗПУ</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18</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Спрут-Универ-8</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19</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Лавр_Гарант-2М-8</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23</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БЛОК-ГАРАНТ-М</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lastRenderedPageBreak/>
                    <w:t>22</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ОХРА-1</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26</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 40</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25</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 50</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20</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ТП-1200-01</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16</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ТП-350-01</w:t>
                  </w:r>
                </w:p>
              </w:tc>
            </w:tr>
            <w:tr w:rsidR="00F37715" w:rsidRPr="00293BA3">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24</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ТЭТРОН</w:t>
                  </w:r>
                </w:p>
              </w:tc>
            </w:tr>
            <w:tr w:rsidR="00F37715" w:rsidRPr="00293BA3">
              <w:trPr>
                <w:trHeight w:val="160"/>
              </w:trPr>
              <w:tc>
                <w:tcPr>
                  <w:tcW w:w="103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21</w:t>
                  </w:r>
                </w:p>
              </w:tc>
              <w:tc>
                <w:tcPr>
                  <w:tcW w:w="331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Спрут-777м</w:t>
                  </w:r>
                </w:p>
              </w:tc>
            </w:tr>
          </w:tbl>
          <w:p w:rsidR="00F37715" w:rsidRPr="00293BA3" w:rsidRDefault="00F37715"/>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lastRenderedPageBreak/>
              <w:t>Znaki*</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8</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r w:rsidRPr="00293BA3">
              <w:t>Контрольные знаки</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Owner*</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r w:rsidRPr="00293BA3">
              <w:t>Принадлежность (владелец) ЗПУ:</w:t>
            </w:r>
          </w:p>
          <w:p w:rsidR="00F37715" w:rsidRPr="00293BA3" w:rsidRDefault="00F37715">
            <w:r w:rsidRPr="00293BA3">
              <w:t>0-неизвестно,</w:t>
            </w:r>
          </w:p>
          <w:p w:rsidR="00F37715" w:rsidRPr="00293BA3" w:rsidRDefault="00F37715">
            <w:r w:rsidRPr="00293BA3">
              <w:t>1-ж.д.,</w:t>
            </w:r>
          </w:p>
          <w:p w:rsidR="00F37715" w:rsidRPr="00293BA3" w:rsidRDefault="00F37715">
            <w:r w:rsidRPr="00293BA3">
              <w:t>2-отправитель,</w:t>
            </w:r>
          </w:p>
          <w:p w:rsidR="00F37715" w:rsidRPr="00293BA3" w:rsidRDefault="00F37715">
            <w:r w:rsidRPr="00293BA3">
              <w:t>3-таможня,</w:t>
            </w:r>
          </w:p>
          <w:p w:rsidR="00F37715" w:rsidRPr="00293BA3" w:rsidRDefault="00F37715">
            <w:r w:rsidRPr="00293BA3">
              <w:t>4-экспедитор</w:t>
            </w:r>
          </w:p>
          <w:p w:rsidR="00F37715" w:rsidRPr="00293BA3" w:rsidRDefault="00F37715">
            <w:r w:rsidRPr="00293BA3">
              <w:t>5-фитослужба</w:t>
            </w:r>
          </w:p>
        </w:tc>
      </w:tr>
      <w:tr w:rsidR="00F37715" w:rsidRPr="00293BA3">
        <w:trPr>
          <w:jc w:val="center"/>
        </w:trPr>
        <w:tc>
          <w:tcPr>
            <w:tcW w:w="10230" w:type="dxa"/>
            <w:gridSpan w:val="4"/>
            <w:shd w:val="clear" w:color="auto" w:fill="E7E6E6"/>
            <w:vAlign w:val="center"/>
          </w:tcPr>
          <w:p w:rsidR="00F37715" w:rsidRPr="00293BA3" w:rsidRDefault="00F37715">
            <w:pPr>
              <w:ind w:right="-62"/>
              <w:jc w:val="center"/>
            </w:pPr>
            <w:r w:rsidRPr="00293BA3">
              <w:rPr>
                <w:b/>
                <w:i/>
              </w:rPr>
              <w:t>GruzList</w:t>
            </w:r>
          </w:p>
        </w:tc>
      </w:tr>
      <w:tr w:rsidR="00F37715" w:rsidRPr="00293BA3">
        <w:trPr>
          <w:trHeight w:val="34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KodGruza*</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tcBorders>
            <w:vAlign w:val="center"/>
          </w:tcPr>
          <w:p w:rsidR="00F37715" w:rsidRPr="00293BA3" w:rsidRDefault="00F37715">
            <w:pPr>
              <w:ind w:right="-62"/>
              <w:jc w:val="center"/>
            </w:pPr>
            <w:r w:rsidRPr="00293BA3">
              <w:t>6</w:t>
            </w:r>
          </w:p>
        </w:tc>
        <w:tc>
          <w:tcPr>
            <w:tcW w:w="5610" w:type="dxa"/>
            <w:vAlign w:val="center"/>
          </w:tcPr>
          <w:p w:rsidR="00F37715" w:rsidRPr="00293BA3" w:rsidRDefault="00F37715">
            <w:pPr>
              <w:rPr>
                <w:highlight w:val="white"/>
              </w:rPr>
            </w:pPr>
            <w:r w:rsidRPr="00293BA3">
              <w:rPr>
                <w:highlight w:val="white"/>
              </w:rPr>
              <w:t>Код груза по ЕТСНГ</w:t>
            </w:r>
          </w:p>
        </w:tc>
      </w:tr>
      <w:tr w:rsidR="00F37715" w:rsidRPr="00293BA3">
        <w:trPr>
          <w:trHeight w:val="32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KodGruzaGNG</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tcBorders>
            <w:vAlign w:val="center"/>
          </w:tcPr>
          <w:p w:rsidR="00F37715" w:rsidRPr="00293BA3" w:rsidRDefault="00F37715">
            <w:pPr>
              <w:ind w:right="-62"/>
              <w:jc w:val="center"/>
            </w:pPr>
            <w:r w:rsidRPr="00293BA3">
              <w:t>8-12</w:t>
            </w:r>
          </w:p>
        </w:tc>
        <w:tc>
          <w:tcPr>
            <w:tcW w:w="5610" w:type="dxa"/>
            <w:vAlign w:val="center"/>
          </w:tcPr>
          <w:p w:rsidR="00F37715" w:rsidRPr="00293BA3" w:rsidRDefault="00F37715">
            <w:pPr>
              <w:rPr>
                <w:highlight w:val="white"/>
              </w:rPr>
            </w:pPr>
            <w:r w:rsidRPr="00293BA3">
              <w:rPr>
                <w:highlight w:val="white"/>
              </w:rPr>
              <w:t>Код груза по ГНГ</w:t>
            </w:r>
          </w:p>
        </w:tc>
      </w:tr>
      <w:tr w:rsidR="00F37715" w:rsidRPr="00293BA3">
        <w:trPr>
          <w:trHeight w:val="34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MassaGruza*</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tcBorders>
            <w:vAlign w:val="center"/>
          </w:tcPr>
          <w:p w:rsidR="00F37715" w:rsidRPr="00293BA3" w:rsidRDefault="00F37715">
            <w:pPr>
              <w:ind w:right="-62"/>
              <w:jc w:val="center"/>
            </w:pPr>
            <w:r w:rsidRPr="00293BA3">
              <w:t>5</w:t>
            </w:r>
          </w:p>
        </w:tc>
        <w:tc>
          <w:tcPr>
            <w:tcW w:w="5610" w:type="dxa"/>
            <w:vAlign w:val="center"/>
          </w:tcPr>
          <w:p w:rsidR="00F37715" w:rsidRPr="00293BA3" w:rsidRDefault="00F37715">
            <w:pPr>
              <w:rPr>
                <w:highlight w:val="white"/>
              </w:rPr>
            </w:pPr>
            <w:r w:rsidRPr="00293BA3">
              <w:rPr>
                <w:highlight w:val="white"/>
              </w:rPr>
              <w:t>Масса груза в кг</w:t>
            </w:r>
          </w:p>
        </w:tc>
      </w:tr>
      <w:tr w:rsidR="00F37715" w:rsidRPr="00293BA3">
        <w:trPr>
          <w:trHeight w:val="90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KolMest</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tcBorders>
            <w:vAlign w:val="center"/>
          </w:tcPr>
          <w:p w:rsidR="00F37715" w:rsidRPr="00293BA3" w:rsidRDefault="00F37715">
            <w:pPr>
              <w:ind w:right="-62"/>
              <w:jc w:val="center"/>
            </w:pPr>
            <w:r w:rsidRPr="00293BA3">
              <w:t>3</w:t>
            </w:r>
          </w:p>
        </w:tc>
        <w:tc>
          <w:tcPr>
            <w:tcW w:w="5610" w:type="dxa"/>
            <w:vAlign w:val="center"/>
          </w:tcPr>
          <w:p w:rsidR="00F37715" w:rsidRPr="00293BA3" w:rsidRDefault="00F37715">
            <w:pPr>
              <w:rPr>
                <w:highlight w:val="white"/>
              </w:rPr>
            </w:pPr>
            <w:r w:rsidRPr="00293BA3">
              <w:rPr>
                <w:highlight w:val="white"/>
              </w:rPr>
              <w:t>Количество мест</w:t>
            </w:r>
          </w:p>
          <w:p w:rsidR="00F37715" w:rsidRPr="00293BA3" w:rsidRDefault="00F37715">
            <w:pPr>
              <w:rPr>
                <w:highlight w:val="white"/>
              </w:rPr>
            </w:pPr>
          </w:p>
          <w:p w:rsidR="00F37715" w:rsidRPr="00293BA3" w:rsidRDefault="00F37715">
            <w:pPr>
              <w:rPr>
                <w:highlight w:val="white"/>
              </w:rPr>
            </w:pPr>
            <w:r w:rsidRPr="00293BA3">
              <w:rPr>
                <w:highlight w:val="white"/>
              </w:rPr>
              <w:t xml:space="preserve">Объем груза в контейнере. </w:t>
            </w:r>
          </w:p>
        </w:tc>
      </w:tr>
      <w:tr w:rsidR="00F37715" w:rsidRPr="00293BA3">
        <w:trPr>
          <w:trHeight w:val="154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PrVoin*</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tcBorders>
            <w:vAlign w:val="center"/>
          </w:tcPr>
          <w:p w:rsidR="00F37715" w:rsidRPr="00293BA3" w:rsidRDefault="00F37715">
            <w:pPr>
              <w:ind w:right="-62"/>
              <w:jc w:val="center"/>
            </w:pPr>
            <w:r w:rsidRPr="00293BA3">
              <w:t>1</w:t>
            </w:r>
          </w:p>
        </w:tc>
        <w:tc>
          <w:tcPr>
            <w:tcW w:w="5610" w:type="dxa"/>
            <w:vAlign w:val="center"/>
          </w:tcPr>
          <w:p w:rsidR="00F37715" w:rsidRPr="00293BA3" w:rsidRDefault="00F37715">
            <w:pPr>
              <w:rPr>
                <w:highlight w:val="white"/>
              </w:rPr>
            </w:pPr>
            <w:r w:rsidRPr="00293BA3">
              <w:rPr>
                <w:highlight w:val="white"/>
              </w:rPr>
              <w:t>Признак воинского груза (0 – нет, 1 – воинский)</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PrOpas*</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610" w:type="dxa"/>
            <w:tcBorders>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опасного груза (0 – нет, 1 – опасный)</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PrCenn</w:t>
            </w:r>
          </w:p>
        </w:tc>
        <w:tc>
          <w:tcPr>
            <w:tcW w:w="17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4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ценного груза (0 – нет, 1 – ценный)</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bl>
    <w:p w:rsidR="00F37715" w:rsidRPr="00293BA3" w:rsidRDefault="00F37715">
      <w:pPr>
        <w:pStyle w:val="2"/>
        <w:rPr>
          <w:rFonts w:cs="Times New Roman"/>
          <w:b w:val="0"/>
          <w:sz w:val="20"/>
          <w:szCs w:val="20"/>
        </w:rPr>
      </w:pPr>
      <w:bookmarkStart w:id="103" w:name="_crod429ypyey" w:colFirst="0" w:colLast="0"/>
      <w:bookmarkEnd w:id="103"/>
    </w:p>
    <w:p w:rsidR="00F37715" w:rsidRPr="00293BA3" w:rsidRDefault="00F37715">
      <w:pPr>
        <w:pStyle w:val="3"/>
        <w:rPr>
          <w:rFonts w:ascii="Times New Roman" w:hAnsi="Times New Roman"/>
          <w:b w:val="0"/>
          <w:color w:val="000000"/>
          <w:lang w:val="en-US"/>
        </w:rPr>
      </w:pPr>
      <w:bookmarkStart w:id="104" w:name="_65xm5d2d84ld" w:colFirst="0" w:colLast="0"/>
      <w:bookmarkEnd w:id="104"/>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запроса</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"OperInfo": {</w:t>
      </w:r>
    </w:p>
    <w:p w:rsidR="00F37715" w:rsidRPr="00293BA3" w:rsidRDefault="00F37715">
      <w:pPr>
        <w:rPr>
          <w:sz w:val="28"/>
          <w:szCs w:val="28"/>
          <w:lang w:val="en-US"/>
        </w:rPr>
      </w:pPr>
      <w:r w:rsidRPr="00293BA3">
        <w:rPr>
          <w:sz w:val="28"/>
          <w:szCs w:val="28"/>
          <w:lang w:val="en-US"/>
        </w:rPr>
        <w:t xml:space="preserve">    "ID": 0,</w:t>
      </w:r>
    </w:p>
    <w:p w:rsidR="00F37715" w:rsidRPr="00293BA3" w:rsidRDefault="00F37715">
      <w:pPr>
        <w:rPr>
          <w:sz w:val="28"/>
          <w:szCs w:val="28"/>
          <w:lang w:val="en-US"/>
        </w:rPr>
      </w:pPr>
      <w:r w:rsidRPr="00293BA3">
        <w:rPr>
          <w:sz w:val="28"/>
          <w:szCs w:val="28"/>
          <w:lang w:val="en-US"/>
        </w:rPr>
        <w:t xml:space="preserve">    "AuthorID": 0,</w:t>
      </w:r>
    </w:p>
    <w:p w:rsidR="00F37715" w:rsidRPr="00293BA3" w:rsidRDefault="00F37715">
      <w:pPr>
        <w:rPr>
          <w:sz w:val="28"/>
          <w:szCs w:val="28"/>
          <w:lang w:val="en-US"/>
        </w:rPr>
      </w:pPr>
      <w:r w:rsidRPr="00293BA3">
        <w:rPr>
          <w:sz w:val="28"/>
          <w:szCs w:val="28"/>
          <w:lang w:val="en-US"/>
        </w:rPr>
        <w:t xml:space="preserve">    "Author": null,</w:t>
      </w:r>
    </w:p>
    <w:p w:rsidR="00F37715" w:rsidRPr="00293BA3" w:rsidRDefault="00F37715">
      <w:pPr>
        <w:rPr>
          <w:sz w:val="28"/>
          <w:szCs w:val="28"/>
          <w:lang w:val="en-US"/>
        </w:rPr>
      </w:pPr>
      <w:r w:rsidRPr="00293BA3">
        <w:rPr>
          <w:sz w:val="28"/>
          <w:szCs w:val="28"/>
          <w:lang w:val="en-US"/>
        </w:rPr>
        <w:t xml:space="preserve">    "RequestID": 0,</w:t>
      </w:r>
    </w:p>
    <w:p w:rsidR="00F37715" w:rsidRPr="00293BA3" w:rsidRDefault="00F37715">
      <w:pPr>
        <w:rPr>
          <w:sz w:val="28"/>
          <w:szCs w:val="28"/>
          <w:lang w:val="en-US"/>
        </w:rPr>
      </w:pPr>
      <w:r w:rsidRPr="00293BA3">
        <w:rPr>
          <w:sz w:val="28"/>
          <w:szCs w:val="28"/>
          <w:lang w:val="en-US"/>
        </w:rPr>
        <w:t xml:space="preserve">    "ResultCode": 0,</w:t>
      </w:r>
    </w:p>
    <w:p w:rsidR="00F37715" w:rsidRPr="00293BA3" w:rsidRDefault="00F37715">
      <w:pPr>
        <w:rPr>
          <w:sz w:val="28"/>
          <w:szCs w:val="28"/>
          <w:lang w:val="en-US"/>
        </w:rPr>
      </w:pPr>
      <w:r w:rsidRPr="00293BA3">
        <w:rPr>
          <w:sz w:val="28"/>
          <w:szCs w:val="28"/>
          <w:lang w:val="en-US"/>
        </w:rPr>
        <w:lastRenderedPageBreak/>
        <w:t xml:space="preserve">    "ResultText": null,</w:t>
      </w:r>
    </w:p>
    <w:p w:rsidR="00F37715" w:rsidRPr="00293BA3" w:rsidRDefault="00F37715">
      <w:pPr>
        <w:rPr>
          <w:sz w:val="28"/>
          <w:szCs w:val="28"/>
          <w:lang w:val="en-US"/>
        </w:rPr>
      </w:pPr>
      <w:r w:rsidRPr="00293BA3">
        <w:rPr>
          <w:sz w:val="28"/>
          <w:szCs w:val="28"/>
          <w:lang w:val="en-US"/>
        </w:rPr>
        <w:t xml:space="preserve">    "DateSost": "0001-01-01 00:00:00",</w:t>
      </w:r>
    </w:p>
    <w:p w:rsidR="00F37715" w:rsidRPr="00293BA3" w:rsidRDefault="00F37715">
      <w:pPr>
        <w:rPr>
          <w:sz w:val="28"/>
          <w:szCs w:val="28"/>
          <w:lang w:val="en-US"/>
        </w:rPr>
      </w:pPr>
      <w:r w:rsidRPr="00293BA3">
        <w:rPr>
          <w:sz w:val="28"/>
          <w:szCs w:val="28"/>
          <w:lang w:val="en-US"/>
        </w:rPr>
        <w:t xml:space="preserve">    "DateCheckResult": "0001-01-01 00:00:00",</w:t>
      </w:r>
    </w:p>
    <w:p w:rsidR="00F37715" w:rsidRPr="00293BA3" w:rsidRDefault="00F37715">
      <w:pPr>
        <w:rPr>
          <w:sz w:val="28"/>
          <w:szCs w:val="28"/>
          <w:lang w:val="en-US"/>
        </w:rPr>
      </w:pPr>
      <w:r w:rsidRPr="00293BA3">
        <w:rPr>
          <w:sz w:val="28"/>
          <w:szCs w:val="28"/>
          <w:lang w:val="en-US"/>
        </w:rPr>
        <w:t xml:space="preserve">    "KodOper": "08",</w:t>
      </w:r>
    </w:p>
    <w:p w:rsidR="00F37715" w:rsidRPr="00293BA3" w:rsidRDefault="00F37715">
      <w:pPr>
        <w:rPr>
          <w:sz w:val="28"/>
          <w:szCs w:val="28"/>
          <w:lang w:val="en-US"/>
        </w:rPr>
      </w:pPr>
      <w:r w:rsidRPr="00293BA3">
        <w:rPr>
          <w:sz w:val="28"/>
          <w:szCs w:val="28"/>
          <w:lang w:val="en-US"/>
        </w:rPr>
        <w:t xml:space="preserve">    "EsrOper": "EsrOp1",</w:t>
      </w:r>
    </w:p>
    <w:p w:rsidR="00F37715" w:rsidRPr="00293BA3" w:rsidRDefault="00F37715">
      <w:pPr>
        <w:rPr>
          <w:sz w:val="28"/>
          <w:szCs w:val="28"/>
          <w:lang w:val="en-US"/>
        </w:rPr>
      </w:pPr>
      <w:r w:rsidRPr="00293BA3">
        <w:rPr>
          <w:sz w:val="28"/>
          <w:szCs w:val="28"/>
          <w:lang w:val="en-US"/>
        </w:rPr>
        <w:t xml:space="preserve">    "DToper": "1900-01-01 01:01:01",</w:t>
      </w:r>
    </w:p>
    <w:p w:rsidR="00F37715" w:rsidRPr="00293BA3" w:rsidRDefault="00F37715">
      <w:pPr>
        <w:rPr>
          <w:sz w:val="28"/>
          <w:szCs w:val="28"/>
          <w:lang w:val="en-US"/>
        </w:rPr>
      </w:pPr>
      <w:r w:rsidRPr="00293BA3">
        <w:rPr>
          <w:sz w:val="28"/>
          <w:szCs w:val="28"/>
          <w:lang w:val="en-US"/>
        </w:rPr>
        <w:t xml:space="preserve">    "FioOperator": "FioOperator1",</w:t>
      </w:r>
    </w:p>
    <w:p w:rsidR="00F37715" w:rsidRPr="00293BA3" w:rsidRDefault="00F37715">
      <w:pPr>
        <w:rPr>
          <w:sz w:val="28"/>
          <w:szCs w:val="28"/>
          <w:lang w:val="en-US"/>
        </w:rPr>
      </w:pPr>
      <w:r w:rsidRPr="00293BA3">
        <w:rPr>
          <w:sz w:val="28"/>
          <w:szCs w:val="28"/>
          <w:lang w:val="en-US"/>
        </w:rPr>
        <w:t xml:space="preserve">    "FioPkp": "FioPkp1",</w:t>
      </w:r>
    </w:p>
    <w:p w:rsidR="00F37715" w:rsidRPr="00293BA3" w:rsidRDefault="00F37715">
      <w:pPr>
        <w:rPr>
          <w:sz w:val="28"/>
          <w:szCs w:val="28"/>
          <w:lang w:val="en-US"/>
        </w:rPr>
      </w:pPr>
      <w:r w:rsidRPr="00293BA3">
        <w:rPr>
          <w:sz w:val="28"/>
          <w:szCs w:val="28"/>
          <w:lang w:val="en-US"/>
        </w:rPr>
        <w:t xml:space="preserve">    "FioCargoOper": "FioCargoOper1"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"Container": {</w:t>
      </w:r>
    </w:p>
    <w:p w:rsidR="00F37715" w:rsidRPr="00293BA3" w:rsidRDefault="00F37715">
      <w:pPr>
        <w:rPr>
          <w:sz w:val="28"/>
          <w:szCs w:val="28"/>
          <w:lang w:val="en-US"/>
        </w:rPr>
      </w:pPr>
      <w:r w:rsidRPr="00293BA3">
        <w:rPr>
          <w:sz w:val="28"/>
          <w:szCs w:val="28"/>
          <w:lang w:val="en-US"/>
        </w:rPr>
        <w:t xml:space="preserve">    "PorNomKont": "1",</w:t>
      </w:r>
    </w:p>
    <w:p w:rsidR="00F37715" w:rsidRPr="00293BA3" w:rsidRDefault="00F37715">
      <w:pPr>
        <w:rPr>
          <w:sz w:val="28"/>
          <w:szCs w:val="28"/>
          <w:lang w:val="en-US"/>
        </w:rPr>
      </w:pPr>
      <w:r w:rsidRPr="00293BA3">
        <w:rPr>
          <w:sz w:val="28"/>
          <w:szCs w:val="28"/>
          <w:lang w:val="en-US"/>
        </w:rPr>
        <w:t xml:space="preserve">    "NomKont": "NomKont1",</w:t>
      </w:r>
    </w:p>
    <w:p w:rsidR="00F37715" w:rsidRPr="00293BA3" w:rsidRDefault="00F37715">
      <w:pPr>
        <w:rPr>
          <w:sz w:val="28"/>
          <w:szCs w:val="28"/>
          <w:lang w:val="en-US"/>
        </w:rPr>
      </w:pPr>
      <w:r w:rsidRPr="00293BA3">
        <w:rPr>
          <w:sz w:val="28"/>
          <w:szCs w:val="28"/>
          <w:lang w:val="en-US"/>
        </w:rPr>
        <w:t xml:space="preserve">    "GrPr": null,</w:t>
      </w:r>
    </w:p>
    <w:p w:rsidR="00F37715" w:rsidRPr="00293BA3" w:rsidRDefault="00F37715">
      <w:pPr>
        <w:rPr>
          <w:sz w:val="28"/>
          <w:szCs w:val="28"/>
          <w:lang w:val="en-US"/>
        </w:rPr>
      </w:pPr>
      <w:r w:rsidRPr="00293BA3">
        <w:rPr>
          <w:sz w:val="28"/>
          <w:szCs w:val="28"/>
          <w:lang w:val="en-US"/>
        </w:rPr>
        <w:t xml:space="preserve">    "NomNar": null,</w:t>
      </w:r>
    </w:p>
    <w:p w:rsidR="00F37715" w:rsidRPr="00293BA3" w:rsidRDefault="00F37715">
      <w:pPr>
        <w:rPr>
          <w:sz w:val="28"/>
          <w:szCs w:val="28"/>
          <w:lang w:val="en-US"/>
        </w:rPr>
      </w:pPr>
      <w:r w:rsidRPr="00293BA3">
        <w:rPr>
          <w:sz w:val="28"/>
          <w:szCs w:val="28"/>
          <w:lang w:val="en-US"/>
        </w:rPr>
        <w:t xml:space="preserve">    "NomProp": null,</w:t>
      </w:r>
    </w:p>
    <w:p w:rsidR="00F37715" w:rsidRPr="00293BA3" w:rsidRDefault="00F37715">
      <w:pPr>
        <w:rPr>
          <w:sz w:val="28"/>
          <w:szCs w:val="28"/>
          <w:lang w:val="en-US"/>
        </w:rPr>
      </w:pPr>
      <w:r w:rsidRPr="00293BA3">
        <w:rPr>
          <w:sz w:val="28"/>
          <w:szCs w:val="28"/>
          <w:lang w:val="en-US"/>
        </w:rPr>
        <w:t xml:space="preserve">    "TypeDok": null,</w:t>
      </w:r>
    </w:p>
    <w:p w:rsidR="00F37715" w:rsidRPr="00293BA3" w:rsidRDefault="00F37715">
      <w:pPr>
        <w:rPr>
          <w:sz w:val="28"/>
          <w:szCs w:val="28"/>
          <w:lang w:val="en-US"/>
        </w:rPr>
      </w:pPr>
      <w:r w:rsidRPr="00293BA3">
        <w:rPr>
          <w:sz w:val="28"/>
          <w:szCs w:val="28"/>
          <w:lang w:val="en-US"/>
        </w:rPr>
        <w:t xml:space="preserve">    "NomDok": null,</w:t>
      </w:r>
    </w:p>
    <w:p w:rsidR="00F37715" w:rsidRPr="00293BA3" w:rsidRDefault="00F37715">
      <w:pPr>
        <w:rPr>
          <w:sz w:val="28"/>
          <w:szCs w:val="28"/>
          <w:lang w:val="en-US"/>
        </w:rPr>
      </w:pPr>
      <w:r w:rsidRPr="00293BA3">
        <w:rPr>
          <w:sz w:val="28"/>
          <w:szCs w:val="28"/>
          <w:lang w:val="en-US"/>
        </w:rPr>
        <w:t xml:space="preserve">    "TipZakaz": null,</w:t>
      </w:r>
    </w:p>
    <w:p w:rsidR="00F37715" w:rsidRPr="00293BA3" w:rsidRDefault="00F37715">
      <w:pPr>
        <w:rPr>
          <w:sz w:val="28"/>
          <w:szCs w:val="28"/>
          <w:lang w:val="en-US"/>
        </w:rPr>
      </w:pPr>
      <w:r w:rsidRPr="00293BA3">
        <w:rPr>
          <w:sz w:val="28"/>
          <w:szCs w:val="28"/>
          <w:lang w:val="en-US"/>
        </w:rPr>
        <w:t xml:space="preserve">    "NomZakaz": null,</w:t>
      </w:r>
    </w:p>
    <w:p w:rsidR="00F37715" w:rsidRPr="00293BA3" w:rsidRDefault="00F37715">
      <w:pPr>
        <w:rPr>
          <w:sz w:val="28"/>
          <w:szCs w:val="28"/>
          <w:lang w:val="en-US"/>
        </w:rPr>
      </w:pPr>
      <w:r w:rsidRPr="00293BA3">
        <w:rPr>
          <w:sz w:val="28"/>
          <w:szCs w:val="28"/>
          <w:lang w:val="en-US"/>
        </w:rPr>
        <w:t xml:space="preserve">    "Avto": null,</w:t>
      </w:r>
    </w:p>
    <w:p w:rsidR="00F37715" w:rsidRPr="00293BA3" w:rsidRDefault="00F37715">
      <w:pPr>
        <w:rPr>
          <w:sz w:val="28"/>
          <w:szCs w:val="28"/>
          <w:lang w:val="en-US"/>
        </w:rPr>
      </w:pPr>
      <w:r w:rsidRPr="00293BA3">
        <w:rPr>
          <w:sz w:val="28"/>
          <w:szCs w:val="28"/>
          <w:lang w:val="en-US"/>
        </w:rPr>
        <w:t xml:space="preserve">    "FioDriver": null,</w:t>
      </w:r>
    </w:p>
    <w:p w:rsidR="00F37715" w:rsidRPr="00293BA3" w:rsidRDefault="00F37715">
      <w:pPr>
        <w:rPr>
          <w:sz w:val="28"/>
          <w:szCs w:val="28"/>
          <w:lang w:val="en-US"/>
        </w:rPr>
      </w:pPr>
      <w:r w:rsidRPr="00293BA3">
        <w:rPr>
          <w:sz w:val="28"/>
          <w:szCs w:val="28"/>
          <w:lang w:val="en-US"/>
        </w:rPr>
        <w:t xml:space="preserve">    "KodExp": null,</w:t>
      </w:r>
    </w:p>
    <w:p w:rsidR="00F37715" w:rsidRPr="00293BA3" w:rsidRDefault="00F37715">
      <w:pPr>
        <w:rPr>
          <w:sz w:val="28"/>
          <w:szCs w:val="28"/>
          <w:lang w:val="en-US"/>
        </w:rPr>
      </w:pPr>
      <w:r w:rsidRPr="00293BA3">
        <w:rPr>
          <w:sz w:val="28"/>
          <w:szCs w:val="28"/>
          <w:lang w:val="en-US"/>
        </w:rPr>
        <w:t xml:space="preserve">    "Nevozvr": null,</w:t>
      </w:r>
    </w:p>
    <w:p w:rsidR="00F37715" w:rsidRPr="00293BA3" w:rsidRDefault="00F37715">
      <w:pPr>
        <w:rPr>
          <w:sz w:val="28"/>
          <w:szCs w:val="28"/>
          <w:lang w:val="en-US"/>
        </w:rPr>
      </w:pPr>
      <w:r w:rsidRPr="00293BA3">
        <w:rPr>
          <w:sz w:val="28"/>
          <w:szCs w:val="28"/>
          <w:lang w:val="en-US"/>
        </w:rPr>
        <w:t xml:space="preserve">    "PrSobst": null,</w:t>
      </w:r>
    </w:p>
    <w:p w:rsidR="00F37715" w:rsidRPr="00293BA3" w:rsidRDefault="00F37715">
      <w:pPr>
        <w:rPr>
          <w:sz w:val="28"/>
          <w:szCs w:val="28"/>
          <w:lang w:val="en-US"/>
        </w:rPr>
      </w:pPr>
      <w:r w:rsidRPr="00293BA3">
        <w:rPr>
          <w:sz w:val="28"/>
          <w:szCs w:val="28"/>
          <w:lang w:val="en-US"/>
        </w:rPr>
        <w:t xml:space="preserve">    "EsrVozvr": null,</w:t>
      </w:r>
    </w:p>
    <w:p w:rsidR="00F37715" w:rsidRPr="00293BA3" w:rsidRDefault="00F37715">
      <w:pPr>
        <w:rPr>
          <w:sz w:val="28"/>
          <w:szCs w:val="28"/>
          <w:lang w:val="en-US"/>
        </w:rPr>
      </w:pPr>
      <w:r w:rsidRPr="00293BA3">
        <w:rPr>
          <w:sz w:val="28"/>
          <w:szCs w:val="28"/>
          <w:lang w:val="en-US"/>
        </w:rPr>
        <w:t xml:space="preserve">    "TipoRazm": null,</w:t>
      </w:r>
    </w:p>
    <w:p w:rsidR="00F37715" w:rsidRPr="00293BA3" w:rsidRDefault="00F37715">
      <w:pPr>
        <w:rPr>
          <w:sz w:val="28"/>
          <w:szCs w:val="28"/>
          <w:lang w:val="en-US"/>
        </w:rPr>
      </w:pPr>
      <w:r w:rsidRPr="00293BA3">
        <w:rPr>
          <w:sz w:val="28"/>
          <w:szCs w:val="28"/>
          <w:lang w:val="en-US"/>
        </w:rPr>
        <w:t xml:space="preserve">    "MassaTary": null,</w:t>
      </w:r>
    </w:p>
    <w:p w:rsidR="00F37715" w:rsidRPr="00293BA3" w:rsidRDefault="00F37715">
      <w:pPr>
        <w:rPr>
          <w:sz w:val="28"/>
          <w:szCs w:val="28"/>
          <w:lang w:val="en-US"/>
        </w:rPr>
      </w:pPr>
      <w:r w:rsidRPr="00293BA3">
        <w:rPr>
          <w:sz w:val="28"/>
          <w:szCs w:val="28"/>
          <w:lang w:val="en-US"/>
        </w:rPr>
        <w:t xml:space="preserve">    "KodSobst": null,</w:t>
      </w:r>
    </w:p>
    <w:p w:rsidR="00F37715" w:rsidRPr="00293BA3" w:rsidRDefault="00F37715">
      <w:pPr>
        <w:rPr>
          <w:sz w:val="28"/>
          <w:szCs w:val="28"/>
          <w:lang w:val="en-US"/>
        </w:rPr>
      </w:pPr>
      <w:r w:rsidRPr="00293BA3">
        <w:rPr>
          <w:sz w:val="28"/>
          <w:szCs w:val="28"/>
          <w:lang w:val="en-US"/>
        </w:rPr>
        <w:t xml:space="preserve">    "EsrNazn": null,</w:t>
      </w:r>
    </w:p>
    <w:p w:rsidR="00F37715" w:rsidRPr="00293BA3" w:rsidRDefault="00F37715">
      <w:pPr>
        <w:rPr>
          <w:sz w:val="28"/>
          <w:szCs w:val="28"/>
          <w:lang w:val="en-US"/>
        </w:rPr>
      </w:pPr>
      <w:r w:rsidRPr="00293BA3">
        <w:rPr>
          <w:sz w:val="28"/>
          <w:szCs w:val="28"/>
          <w:lang w:val="en-US"/>
        </w:rPr>
        <w:t xml:space="preserve">    "EsrPereh": null,</w:t>
      </w:r>
    </w:p>
    <w:p w:rsidR="00F37715" w:rsidRPr="00293BA3" w:rsidRDefault="00F37715">
      <w:pPr>
        <w:rPr>
          <w:sz w:val="28"/>
          <w:szCs w:val="28"/>
          <w:lang w:val="en-US"/>
        </w:rPr>
      </w:pPr>
      <w:r w:rsidRPr="00293BA3">
        <w:rPr>
          <w:sz w:val="28"/>
          <w:szCs w:val="28"/>
          <w:lang w:val="en-US"/>
        </w:rPr>
        <w:t xml:space="preserve">    "NomViz": null,</w:t>
      </w:r>
    </w:p>
    <w:p w:rsidR="00F37715" w:rsidRPr="00293BA3" w:rsidRDefault="00F37715">
      <w:pPr>
        <w:rPr>
          <w:sz w:val="28"/>
          <w:szCs w:val="28"/>
          <w:lang w:val="en-US"/>
        </w:rPr>
      </w:pPr>
      <w:r w:rsidRPr="00293BA3">
        <w:rPr>
          <w:sz w:val="28"/>
          <w:szCs w:val="28"/>
          <w:lang w:val="en-US"/>
        </w:rPr>
        <w:t xml:space="preserve">    "NomOtpr": null,</w:t>
      </w:r>
    </w:p>
    <w:p w:rsidR="00F37715" w:rsidRPr="00293BA3" w:rsidRDefault="00F37715">
      <w:pPr>
        <w:rPr>
          <w:sz w:val="28"/>
          <w:szCs w:val="28"/>
          <w:lang w:val="en-US"/>
        </w:rPr>
      </w:pPr>
      <w:r w:rsidRPr="00293BA3">
        <w:rPr>
          <w:sz w:val="28"/>
          <w:szCs w:val="28"/>
          <w:lang w:val="en-US"/>
        </w:rPr>
        <w:t xml:space="preserve">    "KodOtprvit": null,</w:t>
      </w:r>
    </w:p>
    <w:p w:rsidR="00F37715" w:rsidRPr="00293BA3" w:rsidRDefault="00F37715">
      <w:pPr>
        <w:rPr>
          <w:sz w:val="28"/>
          <w:szCs w:val="28"/>
          <w:lang w:val="en-US"/>
        </w:rPr>
      </w:pPr>
      <w:r w:rsidRPr="00293BA3">
        <w:rPr>
          <w:sz w:val="28"/>
          <w:szCs w:val="28"/>
          <w:lang w:val="en-US"/>
        </w:rPr>
        <w:t xml:space="preserve">    "NameOtpravit": null,</w:t>
      </w:r>
    </w:p>
    <w:p w:rsidR="00F37715" w:rsidRPr="00293BA3" w:rsidRDefault="00F37715">
      <w:pPr>
        <w:rPr>
          <w:sz w:val="28"/>
          <w:szCs w:val="28"/>
          <w:lang w:val="en-US"/>
        </w:rPr>
      </w:pPr>
      <w:r w:rsidRPr="00293BA3">
        <w:rPr>
          <w:sz w:val="28"/>
          <w:szCs w:val="28"/>
          <w:lang w:val="en-US"/>
        </w:rPr>
        <w:t xml:space="preserve">    "KodPoluch": null,</w:t>
      </w:r>
    </w:p>
    <w:p w:rsidR="00F37715" w:rsidRPr="00293BA3" w:rsidRDefault="00F37715">
      <w:pPr>
        <w:rPr>
          <w:sz w:val="28"/>
          <w:szCs w:val="28"/>
          <w:lang w:val="en-US"/>
        </w:rPr>
      </w:pPr>
      <w:r w:rsidRPr="00293BA3">
        <w:rPr>
          <w:sz w:val="28"/>
          <w:szCs w:val="28"/>
          <w:lang w:val="en-US"/>
        </w:rPr>
        <w:t xml:space="preserve">    "NamePoluch": null,</w:t>
      </w:r>
    </w:p>
    <w:p w:rsidR="00F37715" w:rsidRPr="00293BA3" w:rsidRDefault="00F37715">
      <w:pPr>
        <w:rPr>
          <w:sz w:val="28"/>
          <w:szCs w:val="28"/>
          <w:lang w:val="en-US"/>
        </w:rPr>
      </w:pPr>
      <w:r w:rsidRPr="00293BA3">
        <w:rPr>
          <w:sz w:val="28"/>
          <w:szCs w:val="28"/>
          <w:lang w:val="en-US"/>
        </w:rPr>
        <w:t xml:space="preserve">    "AddressPoluch": null,</w:t>
      </w:r>
    </w:p>
    <w:p w:rsidR="00F37715" w:rsidRPr="00293BA3" w:rsidRDefault="00F37715">
      <w:pPr>
        <w:rPr>
          <w:sz w:val="28"/>
          <w:szCs w:val="28"/>
          <w:lang w:val="en-US"/>
        </w:rPr>
      </w:pPr>
      <w:r w:rsidRPr="00293BA3">
        <w:rPr>
          <w:sz w:val="28"/>
          <w:szCs w:val="28"/>
          <w:lang w:val="en-US"/>
        </w:rPr>
        <w:t xml:space="preserve">    "NextKlient": null,</w:t>
      </w:r>
    </w:p>
    <w:p w:rsidR="00F37715" w:rsidRPr="00293BA3" w:rsidRDefault="00F37715">
      <w:pPr>
        <w:rPr>
          <w:sz w:val="28"/>
          <w:szCs w:val="28"/>
          <w:lang w:val="en-US"/>
        </w:rPr>
      </w:pPr>
      <w:r w:rsidRPr="00293BA3">
        <w:rPr>
          <w:sz w:val="28"/>
          <w:szCs w:val="28"/>
          <w:lang w:val="en-US"/>
        </w:rPr>
        <w:t xml:space="preserve">    "Site": "Site1",</w:t>
      </w:r>
    </w:p>
    <w:p w:rsidR="00F37715" w:rsidRPr="00293BA3" w:rsidRDefault="00F37715">
      <w:pPr>
        <w:rPr>
          <w:sz w:val="28"/>
          <w:szCs w:val="28"/>
          <w:lang w:val="en-US"/>
        </w:rPr>
      </w:pPr>
      <w:r w:rsidRPr="00293BA3">
        <w:rPr>
          <w:sz w:val="28"/>
          <w:szCs w:val="28"/>
          <w:lang w:val="en-US"/>
        </w:rPr>
        <w:t xml:space="preserve">    "Section": "S1",</w:t>
      </w:r>
    </w:p>
    <w:p w:rsidR="00F37715" w:rsidRPr="00293BA3" w:rsidRDefault="00F37715">
      <w:pPr>
        <w:rPr>
          <w:sz w:val="28"/>
          <w:szCs w:val="28"/>
          <w:lang w:val="en-US"/>
        </w:rPr>
      </w:pPr>
      <w:r w:rsidRPr="00293BA3">
        <w:rPr>
          <w:sz w:val="28"/>
          <w:szCs w:val="28"/>
          <w:lang w:val="en-US"/>
        </w:rPr>
        <w:t xml:space="preserve">    "Ryad": "R1",</w:t>
      </w:r>
    </w:p>
    <w:p w:rsidR="00F37715" w:rsidRPr="00293BA3" w:rsidRDefault="00F37715">
      <w:pPr>
        <w:rPr>
          <w:sz w:val="28"/>
          <w:szCs w:val="28"/>
          <w:lang w:val="en-US"/>
        </w:rPr>
      </w:pPr>
      <w:r w:rsidRPr="00293BA3">
        <w:rPr>
          <w:sz w:val="28"/>
          <w:szCs w:val="28"/>
          <w:lang w:val="en-US"/>
        </w:rPr>
        <w:t xml:space="preserve">    "Mesto": "M1",</w:t>
      </w:r>
    </w:p>
    <w:p w:rsidR="00F37715" w:rsidRPr="00293BA3" w:rsidRDefault="00F37715">
      <w:pPr>
        <w:rPr>
          <w:sz w:val="28"/>
          <w:szCs w:val="28"/>
          <w:lang w:val="en-US"/>
        </w:rPr>
      </w:pPr>
      <w:r w:rsidRPr="00293BA3">
        <w:rPr>
          <w:sz w:val="28"/>
          <w:szCs w:val="28"/>
          <w:lang w:val="en-US"/>
        </w:rPr>
        <w:t xml:space="preserve">    "Yarus": "1",</w:t>
      </w:r>
    </w:p>
    <w:p w:rsidR="00F37715" w:rsidRPr="00293BA3" w:rsidRDefault="00F37715">
      <w:pPr>
        <w:rPr>
          <w:sz w:val="28"/>
          <w:szCs w:val="28"/>
          <w:lang w:val="en-US"/>
        </w:rPr>
      </w:pPr>
      <w:r w:rsidRPr="00293BA3">
        <w:rPr>
          <w:sz w:val="28"/>
          <w:szCs w:val="28"/>
          <w:lang w:val="en-US"/>
        </w:rPr>
        <w:lastRenderedPageBreak/>
        <w:t xml:space="preserve">    "TipoRazmer": "0",</w:t>
      </w:r>
    </w:p>
    <w:p w:rsidR="00F37715" w:rsidRPr="00293BA3" w:rsidRDefault="00F37715">
      <w:pPr>
        <w:rPr>
          <w:sz w:val="28"/>
          <w:szCs w:val="28"/>
          <w:lang w:val="en-US"/>
        </w:rPr>
      </w:pPr>
      <w:r w:rsidRPr="00293BA3">
        <w:rPr>
          <w:sz w:val="28"/>
          <w:szCs w:val="28"/>
          <w:lang w:val="en-US"/>
        </w:rPr>
        <w:t xml:space="preserve">    "pr_ohr": "1",</w:t>
      </w:r>
    </w:p>
    <w:p w:rsidR="00F37715" w:rsidRPr="00293BA3" w:rsidRDefault="00F37715">
      <w:pPr>
        <w:rPr>
          <w:sz w:val="28"/>
          <w:szCs w:val="28"/>
          <w:lang w:val="en-US"/>
        </w:rPr>
      </w:pPr>
      <w:r w:rsidRPr="00293BA3">
        <w:rPr>
          <w:sz w:val="28"/>
          <w:szCs w:val="28"/>
          <w:lang w:val="en-US"/>
        </w:rPr>
        <w:t xml:space="preserve">    "pr_tamGr": "1",</w:t>
      </w:r>
    </w:p>
    <w:p w:rsidR="00F37715" w:rsidRPr="00293BA3" w:rsidRDefault="00F37715">
      <w:pPr>
        <w:rPr>
          <w:sz w:val="28"/>
          <w:szCs w:val="28"/>
          <w:lang w:val="en-US"/>
        </w:rPr>
      </w:pPr>
      <w:r w:rsidRPr="00293BA3">
        <w:rPr>
          <w:sz w:val="28"/>
          <w:szCs w:val="28"/>
          <w:lang w:val="en-US"/>
        </w:rPr>
        <w:t xml:space="preserve">    "KodRazm": "Kod1",</w:t>
      </w:r>
    </w:p>
    <w:p w:rsidR="00F37715" w:rsidRPr="00293BA3" w:rsidRDefault="00F37715">
      <w:pPr>
        <w:rPr>
          <w:sz w:val="28"/>
          <w:szCs w:val="28"/>
          <w:lang w:val="en-US"/>
        </w:rPr>
      </w:pPr>
      <w:r w:rsidRPr="00293BA3">
        <w:rPr>
          <w:sz w:val="28"/>
          <w:szCs w:val="28"/>
          <w:lang w:val="en-US"/>
        </w:rPr>
        <w:t xml:space="preserve">    "</w:t>
      </w:r>
      <w:proofErr w:type="gramStart"/>
      <w:r w:rsidRPr="00293BA3">
        <w:rPr>
          <w:sz w:val="28"/>
          <w:szCs w:val="28"/>
          <w:lang w:val="en-US"/>
        </w:rPr>
        <w:t>ownercode</w:t>
      </w:r>
      <w:proofErr w:type="gramEnd"/>
      <w:r w:rsidRPr="00293BA3">
        <w:rPr>
          <w:sz w:val="28"/>
          <w:szCs w:val="28"/>
          <w:lang w:val="en-US"/>
        </w:rPr>
        <w:t>": "o1",</w:t>
      </w:r>
    </w:p>
    <w:p w:rsidR="00F37715" w:rsidRPr="00293BA3" w:rsidRDefault="00F37715">
      <w:pPr>
        <w:rPr>
          <w:sz w:val="28"/>
          <w:szCs w:val="28"/>
          <w:lang w:val="en-US"/>
        </w:rPr>
      </w:pPr>
      <w:r w:rsidRPr="00293BA3">
        <w:rPr>
          <w:sz w:val="28"/>
          <w:szCs w:val="28"/>
          <w:lang w:val="en-US"/>
        </w:rPr>
        <w:t xml:space="preserve">    "pr_sort": "1",</w:t>
      </w:r>
    </w:p>
    <w:p w:rsidR="00F37715" w:rsidRPr="00677F83" w:rsidRDefault="00F37715">
      <w:pPr>
        <w:rPr>
          <w:sz w:val="28"/>
          <w:szCs w:val="28"/>
        </w:rPr>
      </w:pPr>
      <w:r w:rsidRPr="00293BA3">
        <w:rPr>
          <w:sz w:val="28"/>
          <w:szCs w:val="28"/>
          <w:lang w:val="en-US"/>
        </w:rPr>
        <w:t xml:space="preserve">    "pr_post": "1",</w:t>
      </w:r>
    </w:p>
    <w:p w:rsidR="00F37715" w:rsidRPr="00293BA3" w:rsidRDefault="00F37715">
      <w:pPr>
        <w:rPr>
          <w:sz w:val="28"/>
          <w:szCs w:val="28"/>
          <w:lang w:val="en-US"/>
        </w:rPr>
      </w:pPr>
      <w:r w:rsidRPr="00293BA3">
        <w:rPr>
          <w:sz w:val="28"/>
          <w:szCs w:val="28"/>
          <w:lang w:val="en-US"/>
        </w:rPr>
        <w:t xml:space="preserve">    "</w:t>
      </w:r>
      <w:proofErr w:type="gramStart"/>
      <w:r w:rsidRPr="00293BA3">
        <w:rPr>
          <w:sz w:val="28"/>
          <w:szCs w:val="28"/>
          <w:lang w:val="en-US"/>
        </w:rPr>
        <w:t>mestpost</w:t>
      </w:r>
      <w:proofErr w:type="gramEnd"/>
      <w:r w:rsidRPr="00293BA3">
        <w:rPr>
          <w:sz w:val="28"/>
          <w:szCs w:val="28"/>
          <w:lang w:val="en-US"/>
        </w:rPr>
        <w:t>": "mestpost1",</w:t>
      </w:r>
    </w:p>
    <w:p w:rsidR="00F37715" w:rsidRPr="00293BA3" w:rsidRDefault="00F37715">
      <w:pPr>
        <w:rPr>
          <w:sz w:val="28"/>
          <w:szCs w:val="28"/>
          <w:lang w:val="en-US"/>
        </w:rPr>
      </w:pPr>
      <w:r w:rsidRPr="00293BA3">
        <w:rPr>
          <w:sz w:val="28"/>
          <w:szCs w:val="28"/>
          <w:lang w:val="en-US"/>
        </w:rPr>
        <w:t xml:space="preserve">    "pr_razedin": "1",</w:t>
      </w:r>
    </w:p>
    <w:p w:rsidR="00F37715" w:rsidRPr="00293BA3" w:rsidRDefault="00F37715">
      <w:pPr>
        <w:rPr>
          <w:sz w:val="28"/>
          <w:szCs w:val="28"/>
          <w:lang w:val="en-US"/>
        </w:rPr>
      </w:pPr>
      <w:r w:rsidRPr="00293BA3">
        <w:rPr>
          <w:sz w:val="28"/>
          <w:szCs w:val="28"/>
          <w:lang w:val="en-US"/>
        </w:rPr>
        <w:t xml:space="preserve">    "Tiporazm": null,</w:t>
      </w:r>
    </w:p>
    <w:p w:rsidR="00F37715" w:rsidRPr="00293BA3" w:rsidRDefault="00F37715">
      <w:pPr>
        <w:rPr>
          <w:sz w:val="28"/>
          <w:szCs w:val="28"/>
          <w:lang w:val="en-US"/>
        </w:rPr>
      </w:pPr>
      <w:r w:rsidRPr="00293BA3">
        <w:rPr>
          <w:sz w:val="28"/>
          <w:szCs w:val="28"/>
          <w:lang w:val="en-US"/>
        </w:rPr>
        <w:t xml:space="preserve">    "MassaBrutto": null,</w:t>
      </w:r>
    </w:p>
    <w:p w:rsidR="00F37715" w:rsidRPr="00293BA3" w:rsidRDefault="00F37715">
      <w:pPr>
        <w:rPr>
          <w:sz w:val="28"/>
          <w:szCs w:val="28"/>
          <w:lang w:val="en-US"/>
        </w:rPr>
      </w:pPr>
      <w:r w:rsidRPr="00293BA3">
        <w:rPr>
          <w:sz w:val="28"/>
          <w:szCs w:val="28"/>
          <w:lang w:val="en-US"/>
        </w:rPr>
        <w:t xml:space="preserve">    "MassaGruza": null,</w:t>
      </w:r>
    </w:p>
    <w:p w:rsidR="00F37715" w:rsidRPr="00293BA3" w:rsidRDefault="00F37715">
      <w:pPr>
        <w:rPr>
          <w:sz w:val="28"/>
          <w:szCs w:val="28"/>
          <w:lang w:val="en-US"/>
        </w:rPr>
      </w:pPr>
      <w:r w:rsidRPr="00293BA3">
        <w:rPr>
          <w:sz w:val="28"/>
          <w:szCs w:val="28"/>
          <w:lang w:val="en-US"/>
        </w:rPr>
        <w:t xml:space="preserve">    "PrSort": null,</w:t>
      </w:r>
    </w:p>
    <w:p w:rsidR="00F37715" w:rsidRPr="00293BA3" w:rsidRDefault="00F37715">
      <w:pPr>
        <w:rPr>
          <w:sz w:val="28"/>
          <w:szCs w:val="28"/>
          <w:lang w:val="en-US"/>
        </w:rPr>
      </w:pPr>
      <w:r w:rsidRPr="00293BA3">
        <w:rPr>
          <w:sz w:val="28"/>
          <w:szCs w:val="28"/>
          <w:lang w:val="en-US"/>
        </w:rPr>
        <w:t xml:space="preserve">    "EsrOtpr": null,</w:t>
      </w:r>
    </w:p>
    <w:p w:rsidR="00F37715" w:rsidRPr="00293BA3" w:rsidRDefault="00F37715">
      <w:pPr>
        <w:rPr>
          <w:sz w:val="28"/>
          <w:szCs w:val="28"/>
          <w:lang w:val="en-US"/>
        </w:rPr>
      </w:pPr>
      <w:r w:rsidRPr="00293BA3">
        <w:rPr>
          <w:sz w:val="28"/>
          <w:szCs w:val="28"/>
          <w:lang w:val="en-US"/>
        </w:rPr>
        <w:t xml:space="preserve">    "ShemaPogr": null,</w:t>
      </w:r>
    </w:p>
    <w:p w:rsidR="00F37715" w:rsidRPr="00293BA3" w:rsidRDefault="00F37715">
      <w:pPr>
        <w:rPr>
          <w:sz w:val="28"/>
          <w:szCs w:val="28"/>
          <w:lang w:val="en-US"/>
        </w:rPr>
      </w:pPr>
      <w:r w:rsidRPr="00293BA3">
        <w:rPr>
          <w:sz w:val="28"/>
          <w:szCs w:val="28"/>
          <w:lang w:val="en-US"/>
        </w:rPr>
        <w:t xml:space="preserve">    "ZpuList":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"PorNomZpu": "1",</w:t>
      </w:r>
    </w:p>
    <w:p w:rsidR="00F37715" w:rsidRPr="00293BA3" w:rsidRDefault="00F37715">
      <w:pPr>
        <w:rPr>
          <w:sz w:val="28"/>
          <w:szCs w:val="28"/>
          <w:lang w:val="en-US"/>
        </w:rPr>
      </w:pPr>
      <w:r w:rsidRPr="00293BA3">
        <w:rPr>
          <w:sz w:val="28"/>
          <w:szCs w:val="28"/>
          <w:lang w:val="en-US"/>
        </w:rPr>
        <w:t xml:space="preserve">        "Code": "0",</w:t>
      </w:r>
    </w:p>
    <w:p w:rsidR="00F37715" w:rsidRPr="00293BA3" w:rsidRDefault="00F37715">
      <w:pPr>
        <w:rPr>
          <w:sz w:val="28"/>
          <w:szCs w:val="28"/>
          <w:lang w:val="en-US"/>
        </w:rPr>
      </w:pPr>
      <w:r w:rsidRPr="00293BA3">
        <w:rPr>
          <w:sz w:val="28"/>
          <w:szCs w:val="28"/>
          <w:lang w:val="en-US"/>
        </w:rPr>
        <w:t xml:space="preserve">        "Znaki": "Znaki1",</w:t>
      </w:r>
    </w:p>
    <w:p w:rsidR="00F37715" w:rsidRPr="00293BA3" w:rsidRDefault="00F37715">
      <w:pPr>
        <w:rPr>
          <w:sz w:val="28"/>
          <w:szCs w:val="28"/>
          <w:lang w:val="en-US"/>
        </w:rPr>
      </w:pPr>
      <w:r w:rsidRPr="00293BA3">
        <w:rPr>
          <w:sz w:val="28"/>
          <w:szCs w:val="28"/>
          <w:lang w:val="en-US"/>
        </w:rPr>
        <w:t xml:space="preserve">        "Owner": "1"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"PorNomZpu": "2",</w:t>
      </w:r>
    </w:p>
    <w:p w:rsidR="00F37715" w:rsidRPr="00293BA3" w:rsidRDefault="00F37715">
      <w:pPr>
        <w:rPr>
          <w:sz w:val="28"/>
          <w:szCs w:val="28"/>
          <w:lang w:val="en-US"/>
        </w:rPr>
      </w:pPr>
      <w:r w:rsidRPr="00293BA3">
        <w:rPr>
          <w:sz w:val="28"/>
          <w:szCs w:val="28"/>
          <w:lang w:val="en-US"/>
        </w:rPr>
        <w:t xml:space="preserve">        "Code": "99",</w:t>
      </w:r>
    </w:p>
    <w:p w:rsidR="00F37715" w:rsidRPr="00293BA3" w:rsidRDefault="00F37715">
      <w:pPr>
        <w:rPr>
          <w:sz w:val="28"/>
          <w:szCs w:val="28"/>
          <w:lang w:val="en-US"/>
        </w:rPr>
      </w:pPr>
      <w:r w:rsidRPr="00293BA3">
        <w:rPr>
          <w:sz w:val="28"/>
          <w:szCs w:val="28"/>
          <w:lang w:val="en-US"/>
        </w:rPr>
        <w:t xml:space="preserve">        "Znaki": "Znaki2",</w:t>
      </w:r>
    </w:p>
    <w:p w:rsidR="00F37715" w:rsidRPr="00293BA3" w:rsidRDefault="00F37715">
      <w:pPr>
        <w:rPr>
          <w:sz w:val="28"/>
          <w:szCs w:val="28"/>
          <w:lang w:val="en-US"/>
        </w:rPr>
      </w:pPr>
      <w:r w:rsidRPr="00293BA3">
        <w:rPr>
          <w:sz w:val="28"/>
          <w:szCs w:val="28"/>
          <w:lang w:val="en-US"/>
        </w:rPr>
        <w:t xml:space="preserve">        "Owner": "1"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"PorNomZpu": "3",</w:t>
      </w:r>
    </w:p>
    <w:p w:rsidR="00F37715" w:rsidRPr="00293BA3" w:rsidRDefault="00F37715">
      <w:pPr>
        <w:rPr>
          <w:sz w:val="28"/>
          <w:szCs w:val="28"/>
          <w:lang w:val="en-US"/>
        </w:rPr>
      </w:pPr>
      <w:r w:rsidRPr="00293BA3">
        <w:rPr>
          <w:sz w:val="28"/>
          <w:szCs w:val="28"/>
          <w:lang w:val="en-US"/>
        </w:rPr>
        <w:t xml:space="preserve">        "Code": "1",</w:t>
      </w:r>
    </w:p>
    <w:p w:rsidR="00F37715" w:rsidRPr="00293BA3" w:rsidRDefault="00F37715">
      <w:pPr>
        <w:rPr>
          <w:sz w:val="28"/>
          <w:szCs w:val="28"/>
          <w:lang w:val="en-US"/>
        </w:rPr>
      </w:pPr>
      <w:r w:rsidRPr="00293BA3">
        <w:rPr>
          <w:sz w:val="28"/>
          <w:szCs w:val="28"/>
          <w:lang w:val="en-US"/>
        </w:rPr>
        <w:t xml:space="preserve">        "Znaki": "Znaki3",</w:t>
      </w:r>
    </w:p>
    <w:p w:rsidR="00F37715" w:rsidRPr="00293BA3" w:rsidRDefault="00F37715">
      <w:pPr>
        <w:rPr>
          <w:sz w:val="28"/>
          <w:szCs w:val="28"/>
          <w:lang w:val="en-US"/>
        </w:rPr>
      </w:pPr>
      <w:r w:rsidRPr="00293BA3">
        <w:rPr>
          <w:sz w:val="28"/>
          <w:szCs w:val="28"/>
          <w:lang w:val="en-US"/>
        </w:rPr>
        <w:t xml:space="preserve">        "Owner": "0"</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"GruzList":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"PorNomGruz": "1",</w:t>
      </w:r>
    </w:p>
    <w:p w:rsidR="00F37715" w:rsidRPr="00293BA3" w:rsidRDefault="00F37715">
      <w:pPr>
        <w:rPr>
          <w:sz w:val="28"/>
          <w:szCs w:val="28"/>
          <w:lang w:val="en-US"/>
        </w:rPr>
      </w:pPr>
      <w:r w:rsidRPr="00293BA3">
        <w:rPr>
          <w:sz w:val="28"/>
          <w:szCs w:val="28"/>
          <w:lang w:val="en-US"/>
        </w:rPr>
        <w:t xml:space="preserve">        "KodGruza": "KodGr1",</w:t>
      </w:r>
    </w:p>
    <w:p w:rsidR="00F37715" w:rsidRPr="00293BA3" w:rsidRDefault="00F37715">
      <w:pPr>
        <w:rPr>
          <w:sz w:val="28"/>
          <w:szCs w:val="28"/>
          <w:lang w:val="en-US"/>
        </w:rPr>
      </w:pPr>
      <w:r w:rsidRPr="00293BA3">
        <w:rPr>
          <w:sz w:val="28"/>
          <w:szCs w:val="28"/>
          <w:lang w:val="en-US"/>
        </w:rPr>
        <w:t xml:space="preserve">        "KodGruzaGNG": "KodGruzaGNG1",</w:t>
      </w:r>
    </w:p>
    <w:p w:rsidR="00F37715" w:rsidRPr="00293BA3" w:rsidRDefault="00F37715">
      <w:pPr>
        <w:rPr>
          <w:sz w:val="28"/>
          <w:szCs w:val="28"/>
          <w:lang w:val="en-US"/>
        </w:rPr>
      </w:pPr>
      <w:r w:rsidRPr="00293BA3">
        <w:rPr>
          <w:sz w:val="28"/>
          <w:szCs w:val="28"/>
          <w:lang w:val="en-US"/>
        </w:rPr>
        <w:t xml:space="preserve">        "MassaGruza": "Massa1",</w:t>
      </w:r>
    </w:p>
    <w:p w:rsidR="00F37715" w:rsidRPr="00293BA3" w:rsidRDefault="00F37715">
      <w:pPr>
        <w:rPr>
          <w:sz w:val="28"/>
          <w:szCs w:val="28"/>
          <w:lang w:val="en-US"/>
        </w:rPr>
      </w:pPr>
      <w:r w:rsidRPr="00293BA3">
        <w:rPr>
          <w:sz w:val="28"/>
          <w:szCs w:val="28"/>
          <w:lang w:val="en-US"/>
        </w:rPr>
        <w:t xml:space="preserve">        "KolMest": "Ko1",</w:t>
      </w:r>
    </w:p>
    <w:p w:rsidR="00F37715" w:rsidRPr="00293BA3" w:rsidRDefault="00F37715">
      <w:pPr>
        <w:rPr>
          <w:sz w:val="28"/>
          <w:szCs w:val="28"/>
          <w:lang w:val="en-US"/>
        </w:rPr>
      </w:pPr>
      <w:r w:rsidRPr="00293BA3">
        <w:rPr>
          <w:sz w:val="28"/>
          <w:szCs w:val="28"/>
          <w:lang w:val="en-US"/>
        </w:rPr>
        <w:t xml:space="preserve">        "PrVoin": "1",</w:t>
      </w:r>
    </w:p>
    <w:p w:rsidR="00F37715" w:rsidRPr="00293BA3" w:rsidRDefault="00F37715">
      <w:pPr>
        <w:rPr>
          <w:sz w:val="28"/>
          <w:szCs w:val="28"/>
          <w:lang w:val="en-US"/>
        </w:rPr>
      </w:pPr>
      <w:r w:rsidRPr="00293BA3">
        <w:rPr>
          <w:sz w:val="28"/>
          <w:szCs w:val="28"/>
          <w:lang w:val="en-US"/>
        </w:rPr>
        <w:t xml:space="preserve">        "PrOpas": "1",</w:t>
      </w:r>
    </w:p>
    <w:p w:rsidR="00F37715" w:rsidRPr="00293BA3" w:rsidRDefault="00F37715">
      <w:pPr>
        <w:rPr>
          <w:sz w:val="28"/>
          <w:szCs w:val="28"/>
          <w:lang w:val="en-US"/>
        </w:rPr>
      </w:pPr>
      <w:r w:rsidRPr="00293BA3">
        <w:rPr>
          <w:sz w:val="28"/>
          <w:szCs w:val="28"/>
          <w:lang w:val="en-US"/>
        </w:rPr>
        <w:lastRenderedPageBreak/>
        <w:t xml:space="preserve">        "PrCenn": "1"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"PorNomGruz": "2",</w:t>
      </w:r>
    </w:p>
    <w:p w:rsidR="00F37715" w:rsidRPr="00293BA3" w:rsidRDefault="00F37715">
      <w:pPr>
        <w:rPr>
          <w:sz w:val="28"/>
          <w:szCs w:val="28"/>
          <w:lang w:val="en-US"/>
        </w:rPr>
      </w:pPr>
      <w:r w:rsidRPr="00293BA3">
        <w:rPr>
          <w:sz w:val="28"/>
          <w:szCs w:val="28"/>
          <w:lang w:val="en-US"/>
        </w:rPr>
        <w:t xml:space="preserve">        "KodGruza": "KodGr2",</w:t>
      </w:r>
    </w:p>
    <w:p w:rsidR="00F37715" w:rsidRPr="00293BA3" w:rsidRDefault="00F37715">
      <w:pPr>
        <w:rPr>
          <w:sz w:val="28"/>
          <w:szCs w:val="28"/>
          <w:lang w:val="en-US"/>
        </w:rPr>
      </w:pPr>
      <w:r w:rsidRPr="00293BA3">
        <w:rPr>
          <w:sz w:val="28"/>
          <w:szCs w:val="28"/>
          <w:lang w:val="en-US"/>
        </w:rPr>
        <w:t xml:space="preserve">        "KodGruzaGNG": "KodGruzaGNG2",</w:t>
      </w:r>
    </w:p>
    <w:p w:rsidR="00F37715" w:rsidRPr="00293BA3" w:rsidRDefault="00F37715">
      <w:pPr>
        <w:rPr>
          <w:sz w:val="28"/>
          <w:szCs w:val="28"/>
          <w:lang w:val="en-US"/>
        </w:rPr>
      </w:pPr>
      <w:r w:rsidRPr="00293BA3">
        <w:rPr>
          <w:sz w:val="28"/>
          <w:szCs w:val="28"/>
          <w:lang w:val="en-US"/>
        </w:rPr>
        <w:t xml:space="preserve">        "MassaGruza": "Massa2",</w:t>
      </w:r>
    </w:p>
    <w:p w:rsidR="00F37715" w:rsidRPr="00293BA3" w:rsidRDefault="00F37715">
      <w:pPr>
        <w:rPr>
          <w:sz w:val="28"/>
          <w:szCs w:val="28"/>
          <w:lang w:val="en-US"/>
        </w:rPr>
      </w:pPr>
      <w:r w:rsidRPr="00293BA3">
        <w:rPr>
          <w:sz w:val="28"/>
          <w:szCs w:val="28"/>
          <w:lang w:val="en-US"/>
        </w:rPr>
        <w:t xml:space="preserve">        "KolMest": "Ko2",</w:t>
      </w:r>
    </w:p>
    <w:p w:rsidR="00F37715" w:rsidRPr="00293BA3" w:rsidRDefault="00F37715">
      <w:pPr>
        <w:rPr>
          <w:sz w:val="28"/>
          <w:szCs w:val="28"/>
          <w:lang w:val="en-US"/>
        </w:rPr>
      </w:pPr>
      <w:r w:rsidRPr="00293BA3">
        <w:rPr>
          <w:sz w:val="28"/>
          <w:szCs w:val="28"/>
          <w:lang w:val="en-US"/>
        </w:rPr>
        <w:t xml:space="preserve">        "PrVoin": "1",</w:t>
      </w:r>
    </w:p>
    <w:p w:rsidR="00F37715" w:rsidRPr="00293BA3" w:rsidRDefault="00F37715">
      <w:pPr>
        <w:rPr>
          <w:sz w:val="28"/>
          <w:szCs w:val="28"/>
          <w:lang w:val="en-US"/>
        </w:rPr>
      </w:pPr>
      <w:r w:rsidRPr="00293BA3">
        <w:rPr>
          <w:sz w:val="28"/>
          <w:szCs w:val="28"/>
          <w:lang w:val="en-US"/>
        </w:rPr>
        <w:t xml:space="preserve">        "PrOpas": "0",</w:t>
      </w:r>
    </w:p>
    <w:p w:rsidR="00F37715" w:rsidRPr="00293BA3" w:rsidRDefault="00F37715">
      <w:pPr>
        <w:rPr>
          <w:sz w:val="28"/>
          <w:szCs w:val="28"/>
          <w:lang w:val="en-US"/>
        </w:rPr>
      </w:pPr>
      <w:r w:rsidRPr="00293BA3">
        <w:rPr>
          <w:sz w:val="28"/>
          <w:szCs w:val="28"/>
          <w:lang w:val="en-US"/>
        </w:rPr>
        <w:t xml:space="preserve">        "PrCenn": "0"</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"PorNomGruz": "3",</w:t>
      </w:r>
    </w:p>
    <w:p w:rsidR="00F37715" w:rsidRPr="00293BA3" w:rsidRDefault="00F37715">
      <w:pPr>
        <w:rPr>
          <w:sz w:val="28"/>
          <w:szCs w:val="28"/>
          <w:lang w:val="en-US"/>
        </w:rPr>
      </w:pPr>
      <w:r w:rsidRPr="00293BA3">
        <w:rPr>
          <w:sz w:val="28"/>
          <w:szCs w:val="28"/>
          <w:lang w:val="en-US"/>
        </w:rPr>
        <w:t xml:space="preserve">        "KodGruza": "KodGr3",</w:t>
      </w:r>
    </w:p>
    <w:p w:rsidR="00F37715" w:rsidRPr="00293BA3" w:rsidRDefault="00F37715">
      <w:pPr>
        <w:rPr>
          <w:sz w:val="28"/>
          <w:szCs w:val="28"/>
          <w:lang w:val="en-US"/>
        </w:rPr>
      </w:pPr>
      <w:r w:rsidRPr="00293BA3">
        <w:rPr>
          <w:sz w:val="28"/>
          <w:szCs w:val="28"/>
          <w:lang w:val="en-US"/>
        </w:rPr>
        <w:t xml:space="preserve">        "KodGruzaGNG": "KodGruzaGNG3",</w:t>
      </w:r>
    </w:p>
    <w:p w:rsidR="00F37715" w:rsidRPr="00293BA3" w:rsidRDefault="00F37715">
      <w:pPr>
        <w:rPr>
          <w:sz w:val="28"/>
          <w:szCs w:val="28"/>
          <w:lang w:val="en-US"/>
        </w:rPr>
      </w:pPr>
      <w:r w:rsidRPr="00293BA3">
        <w:rPr>
          <w:sz w:val="28"/>
          <w:szCs w:val="28"/>
          <w:lang w:val="en-US"/>
        </w:rPr>
        <w:t xml:space="preserve">        "MassaGruza": "Massa3",</w:t>
      </w:r>
    </w:p>
    <w:p w:rsidR="00F37715" w:rsidRPr="00293BA3" w:rsidRDefault="00F37715">
      <w:pPr>
        <w:rPr>
          <w:sz w:val="28"/>
          <w:szCs w:val="28"/>
          <w:lang w:val="en-US"/>
        </w:rPr>
      </w:pPr>
      <w:r w:rsidRPr="00293BA3">
        <w:rPr>
          <w:sz w:val="28"/>
          <w:szCs w:val="28"/>
          <w:lang w:val="en-US"/>
        </w:rPr>
        <w:t xml:space="preserve">        "KolMest": "Ko3",</w:t>
      </w:r>
    </w:p>
    <w:p w:rsidR="00F37715" w:rsidRPr="00293BA3" w:rsidRDefault="00F37715">
      <w:pPr>
        <w:rPr>
          <w:sz w:val="28"/>
          <w:szCs w:val="28"/>
          <w:lang w:val="en-US"/>
        </w:rPr>
      </w:pPr>
      <w:r w:rsidRPr="00293BA3">
        <w:rPr>
          <w:sz w:val="28"/>
          <w:szCs w:val="28"/>
          <w:lang w:val="en-US"/>
        </w:rPr>
        <w:t xml:space="preserve">        "PrVoin": "0",</w:t>
      </w:r>
    </w:p>
    <w:p w:rsidR="00F37715" w:rsidRPr="00293BA3" w:rsidRDefault="00F37715">
      <w:pPr>
        <w:rPr>
          <w:sz w:val="28"/>
          <w:szCs w:val="28"/>
          <w:lang w:val="en-US"/>
        </w:rPr>
      </w:pPr>
      <w:r w:rsidRPr="00293BA3">
        <w:rPr>
          <w:sz w:val="28"/>
          <w:szCs w:val="28"/>
          <w:lang w:val="en-US"/>
        </w:rPr>
        <w:t xml:space="preserve">        "PrOpas": "0",</w:t>
      </w:r>
    </w:p>
    <w:p w:rsidR="00F37715" w:rsidRPr="00293BA3" w:rsidRDefault="00F37715">
      <w:pPr>
        <w:rPr>
          <w:sz w:val="28"/>
          <w:szCs w:val="28"/>
          <w:lang w:val="en-US"/>
        </w:rPr>
      </w:pPr>
      <w:r w:rsidRPr="00293BA3">
        <w:rPr>
          <w:sz w:val="28"/>
          <w:szCs w:val="28"/>
          <w:lang w:val="en-US"/>
        </w:rPr>
        <w:t xml:space="preserve">        "PrCenn": "0"</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w:t>
      </w:r>
    </w:p>
    <w:p w:rsidR="00F37715" w:rsidRPr="00293BA3" w:rsidRDefault="00F37715">
      <w:pPr>
        <w:pStyle w:val="3"/>
        <w:rPr>
          <w:rFonts w:ascii="Times New Roman" w:hAnsi="Times New Roman"/>
          <w:b w:val="0"/>
          <w:color w:val="000000"/>
          <w:lang w:val="en-US"/>
        </w:rPr>
      </w:pPr>
      <w:bookmarkStart w:id="105" w:name="_8wcd2fqlf4fx" w:colFirst="0" w:colLast="0"/>
      <w:bookmarkEnd w:id="105"/>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ответа</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"OperInfo": {</w:t>
      </w:r>
    </w:p>
    <w:p w:rsidR="00F37715" w:rsidRPr="00293BA3" w:rsidRDefault="00F37715">
      <w:pPr>
        <w:rPr>
          <w:sz w:val="28"/>
          <w:szCs w:val="28"/>
          <w:lang w:val="en-US"/>
        </w:rPr>
      </w:pPr>
      <w:r w:rsidRPr="00293BA3">
        <w:rPr>
          <w:sz w:val="28"/>
          <w:szCs w:val="28"/>
          <w:lang w:val="en-US"/>
        </w:rPr>
        <w:t xml:space="preserve">        "ID": 501576,</w:t>
      </w:r>
    </w:p>
    <w:p w:rsidR="00F37715" w:rsidRPr="00293BA3" w:rsidRDefault="00F37715">
      <w:pPr>
        <w:rPr>
          <w:sz w:val="28"/>
          <w:szCs w:val="28"/>
          <w:lang w:val="en-US"/>
        </w:rPr>
      </w:pPr>
      <w:r w:rsidRPr="00293BA3">
        <w:rPr>
          <w:sz w:val="28"/>
          <w:szCs w:val="28"/>
          <w:lang w:val="en-US"/>
        </w:rPr>
        <w:t xml:space="preserve">        "AuthorID": 8,</w:t>
      </w:r>
    </w:p>
    <w:p w:rsidR="00F37715" w:rsidRPr="00293BA3" w:rsidRDefault="00F37715">
      <w:pPr>
        <w:rPr>
          <w:sz w:val="28"/>
          <w:szCs w:val="28"/>
          <w:lang w:val="en-US"/>
        </w:rPr>
      </w:pPr>
      <w:r w:rsidRPr="00293BA3">
        <w:rPr>
          <w:sz w:val="28"/>
          <w:szCs w:val="28"/>
          <w:lang w:val="en-US"/>
        </w:rPr>
        <w:t xml:space="preserve">        "Author": "",</w:t>
      </w:r>
    </w:p>
    <w:p w:rsidR="00F37715" w:rsidRPr="00293BA3" w:rsidRDefault="00F37715">
      <w:pPr>
        <w:rPr>
          <w:sz w:val="28"/>
          <w:szCs w:val="28"/>
          <w:lang w:val="en-US"/>
        </w:rPr>
      </w:pPr>
      <w:r w:rsidRPr="00293BA3">
        <w:rPr>
          <w:sz w:val="28"/>
          <w:szCs w:val="28"/>
          <w:lang w:val="en-US"/>
        </w:rPr>
        <w:t xml:space="preserve">        "RequestID": 0,</w:t>
      </w:r>
    </w:p>
    <w:p w:rsidR="00F37715" w:rsidRPr="00293BA3" w:rsidRDefault="00F37715">
      <w:pPr>
        <w:rPr>
          <w:sz w:val="28"/>
          <w:szCs w:val="28"/>
          <w:lang w:val="en-US"/>
        </w:rPr>
      </w:pPr>
      <w:r w:rsidRPr="00293BA3">
        <w:rPr>
          <w:sz w:val="28"/>
          <w:szCs w:val="28"/>
          <w:lang w:val="en-US"/>
        </w:rPr>
        <w:t xml:space="preserve">        "ResultCode": 0,</w:t>
      </w:r>
    </w:p>
    <w:p w:rsidR="00F37715" w:rsidRPr="00293BA3" w:rsidRDefault="00F37715">
      <w:pPr>
        <w:rPr>
          <w:sz w:val="28"/>
          <w:szCs w:val="28"/>
          <w:lang w:val="en-US"/>
        </w:rPr>
      </w:pPr>
      <w:r w:rsidRPr="00293BA3">
        <w:rPr>
          <w:sz w:val="28"/>
          <w:szCs w:val="28"/>
          <w:lang w:val="en-US"/>
        </w:rPr>
        <w:t xml:space="preserve">        "ResultText": null,</w:t>
      </w:r>
    </w:p>
    <w:p w:rsidR="00F37715" w:rsidRPr="00293BA3" w:rsidRDefault="00F37715">
      <w:pPr>
        <w:rPr>
          <w:sz w:val="28"/>
          <w:szCs w:val="28"/>
          <w:lang w:val="en-US"/>
        </w:rPr>
      </w:pPr>
      <w:r w:rsidRPr="00293BA3">
        <w:rPr>
          <w:sz w:val="28"/>
          <w:szCs w:val="28"/>
          <w:lang w:val="en-US"/>
        </w:rPr>
        <w:t xml:space="preserve">        "DateSost": "0001-01-01 00:00:00",</w:t>
      </w:r>
    </w:p>
    <w:p w:rsidR="00F37715" w:rsidRPr="00293BA3" w:rsidRDefault="00F37715">
      <w:pPr>
        <w:rPr>
          <w:sz w:val="28"/>
          <w:szCs w:val="28"/>
          <w:lang w:val="en-US"/>
        </w:rPr>
      </w:pPr>
      <w:r w:rsidRPr="00293BA3">
        <w:rPr>
          <w:sz w:val="28"/>
          <w:szCs w:val="28"/>
          <w:lang w:val="en-US"/>
        </w:rPr>
        <w:t xml:space="preserve">        "DateCheckResult": "0001-01-01 00:00:00",</w:t>
      </w:r>
    </w:p>
    <w:p w:rsidR="00F37715" w:rsidRPr="00293BA3" w:rsidRDefault="00F37715">
      <w:pPr>
        <w:rPr>
          <w:sz w:val="28"/>
          <w:szCs w:val="28"/>
          <w:lang w:val="en-US"/>
        </w:rPr>
      </w:pPr>
      <w:r w:rsidRPr="00293BA3">
        <w:rPr>
          <w:sz w:val="28"/>
          <w:szCs w:val="28"/>
          <w:lang w:val="en-US"/>
        </w:rPr>
        <w:t xml:space="preserve">        "KodOper": null,</w:t>
      </w:r>
    </w:p>
    <w:p w:rsidR="00F37715" w:rsidRPr="00293BA3" w:rsidRDefault="00F37715">
      <w:pPr>
        <w:rPr>
          <w:sz w:val="28"/>
          <w:szCs w:val="28"/>
          <w:lang w:val="en-US"/>
        </w:rPr>
      </w:pPr>
      <w:r w:rsidRPr="00293BA3">
        <w:rPr>
          <w:sz w:val="28"/>
          <w:szCs w:val="28"/>
          <w:lang w:val="en-US"/>
        </w:rPr>
        <w:t xml:space="preserve">        "EsrOper": null,</w:t>
      </w:r>
    </w:p>
    <w:p w:rsidR="00F37715" w:rsidRPr="00293BA3" w:rsidRDefault="00F37715">
      <w:pPr>
        <w:rPr>
          <w:sz w:val="28"/>
          <w:szCs w:val="28"/>
          <w:lang w:val="en-US"/>
        </w:rPr>
      </w:pPr>
      <w:r w:rsidRPr="00293BA3">
        <w:rPr>
          <w:sz w:val="28"/>
          <w:szCs w:val="28"/>
          <w:lang w:val="en-US"/>
        </w:rPr>
        <w:t xml:space="preserve">        "DToper": "0001-01-01 00:00:00",</w:t>
      </w:r>
    </w:p>
    <w:p w:rsidR="00F37715" w:rsidRPr="00293BA3" w:rsidRDefault="00F37715">
      <w:pPr>
        <w:rPr>
          <w:sz w:val="28"/>
          <w:szCs w:val="28"/>
          <w:lang w:val="en-US"/>
        </w:rPr>
      </w:pPr>
      <w:r w:rsidRPr="00293BA3">
        <w:rPr>
          <w:sz w:val="28"/>
          <w:szCs w:val="28"/>
          <w:lang w:val="en-US"/>
        </w:rPr>
        <w:t xml:space="preserve">        "FioOperator": null,</w:t>
      </w:r>
    </w:p>
    <w:p w:rsidR="00F37715" w:rsidRPr="00293BA3" w:rsidRDefault="00F37715">
      <w:pPr>
        <w:rPr>
          <w:sz w:val="28"/>
          <w:szCs w:val="28"/>
          <w:lang w:val="en-US"/>
        </w:rPr>
      </w:pPr>
      <w:r w:rsidRPr="00293BA3">
        <w:rPr>
          <w:sz w:val="28"/>
          <w:szCs w:val="28"/>
          <w:lang w:val="en-US"/>
        </w:rPr>
        <w:t xml:space="preserve">        "FioPkp": null,</w:t>
      </w:r>
    </w:p>
    <w:p w:rsidR="00F37715" w:rsidRPr="00677F83" w:rsidRDefault="00F37715">
      <w:pPr>
        <w:rPr>
          <w:sz w:val="28"/>
          <w:szCs w:val="28"/>
        </w:rPr>
      </w:pPr>
      <w:r w:rsidRPr="00293BA3">
        <w:rPr>
          <w:sz w:val="28"/>
          <w:szCs w:val="28"/>
          <w:lang w:val="en-US"/>
        </w:rPr>
        <w:t xml:space="preserve">        </w:t>
      </w:r>
      <w:r w:rsidRPr="00677F83">
        <w:rPr>
          <w:sz w:val="28"/>
          <w:szCs w:val="28"/>
        </w:rPr>
        <w:t>"</w:t>
      </w:r>
      <w:r w:rsidRPr="00293BA3">
        <w:rPr>
          <w:sz w:val="28"/>
          <w:szCs w:val="28"/>
          <w:lang w:val="en-US"/>
        </w:rPr>
        <w:t>FioCargoOper</w:t>
      </w:r>
      <w:r w:rsidRPr="00677F83">
        <w:rPr>
          <w:sz w:val="28"/>
          <w:szCs w:val="28"/>
        </w:rPr>
        <w:t xml:space="preserve">": </w:t>
      </w:r>
      <w:r w:rsidRPr="00293BA3">
        <w:rPr>
          <w:sz w:val="28"/>
          <w:szCs w:val="28"/>
          <w:lang w:val="en-US"/>
        </w:rPr>
        <w:t>null</w:t>
      </w:r>
    </w:p>
    <w:p w:rsidR="00F37715" w:rsidRPr="00293BA3" w:rsidRDefault="00F37715">
      <w:pPr>
        <w:rPr>
          <w:sz w:val="28"/>
          <w:szCs w:val="28"/>
        </w:rPr>
      </w:pPr>
      <w:r w:rsidRPr="00677F83">
        <w:rPr>
          <w:sz w:val="28"/>
          <w:szCs w:val="28"/>
        </w:rPr>
        <w:t xml:space="preserve">    </w:t>
      </w:r>
      <w:r w:rsidRPr="00293BA3">
        <w:rPr>
          <w:sz w:val="28"/>
          <w:szCs w:val="28"/>
        </w:rPr>
        <w:t>},</w:t>
      </w:r>
    </w:p>
    <w:p w:rsidR="00F37715" w:rsidRPr="00293BA3" w:rsidRDefault="00F37715">
      <w:pPr>
        <w:rPr>
          <w:sz w:val="28"/>
          <w:szCs w:val="28"/>
        </w:rPr>
      </w:pPr>
      <w:r w:rsidRPr="00293BA3">
        <w:rPr>
          <w:sz w:val="28"/>
          <w:szCs w:val="28"/>
        </w:rPr>
        <w:lastRenderedPageBreak/>
        <w:t xml:space="preserve">    "Items": null</w:t>
      </w:r>
    </w:p>
    <w:p w:rsidR="00F37715" w:rsidRPr="00293BA3" w:rsidRDefault="00F37715">
      <w:pPr>
        <w:rPr>
          <w:sz w:val="28"/>
          <w:szCs w:val="28"/>
        </w:rPr>
      </w:pPr>
      <w:r w:rsidRPr="00293BA3">
        <w:rPr>
          <w:sz w:val="28"/>
          <w:szCs w:val="28"/>
        </w:rPr>
        <w: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b/>
          <w:sz w:val="28"/>
          <w:szCs w:val="28"/>
        </w:rPr>
      </w:pPr>
      <w:r w:rsidRPr="00293BA3">
        <w:rPr>
          <w:b/>
          <w:sz w:val="28"/>
          <w:szCs w:val="28"/>
        </w:rPr>
        <w:t>Комментарии</w:t>
      </w:r>
    </w:p>
    <w:p w:rsidR="00F37715" w:rsidRPr="00293BA3" w:rsidRDefault="00F37715">
      <w:pPr>
        <w:jc w:val="both"/>
        <w:rPr>
          <w:sz w:val="28"/>
          <w:szCs w:val="28"/>
        </w:rPr>
      </w:pPr>
      <w:proofErr w:type="gramStart"/>
      <w:r w:rsidRPr="00293BA3">
        <w:rPr>
          <w:sz w:val="28"/>
          <w:szCs w:val="28"/>
        </w:rPr>
        <w:t>Для получение</w:t>
      </w:r>
      <w:proofErr w:type="gramEnd"/>
      <w:r w:rsidRPr="00293BA3">
        <w:rPr>
          <w:sz w:val="28"/>
          <w:szCs w:val="28"/>
        </w:rPr>
        <w:t xml:space="preserve"> результата обработки запроса на стороне                                  API ПАО «ТрансКонтейнер» необходимо выполнить запрос GetAnswer.</w:t>
      </w:r>
    </w:p>
    <w:p w:rsidR="00F37715" w:rsidRPr="00293BA3" w:rsidRDefault="00F37715">
      <w:pPr>
        <w:rPr>
          <w:color w:val="1A1A1A"/>
          <w:sz w:val="28"/>
          <w:szCs w:val="28"/>
          <w:shd w:val="clear" w:color="auto" w:fill="F2F6FC"/>
        </w:rPr>
      </w:pPr>
    </w:p>
    <w:p w:rsidR="00F37715" w:rsidRPr="00293BA3" w:rsidRDefault="00F37715">
      <w:pPr>
        <w:pStyle w:val="1"/>
        <w:rPr>
          <w:rFonts w:eastAsia="Times New Roman" w:cs="Times New Roman"/>
          <w:b w:val="0"/>
          <w:sz w:val="28"/>
          <w:szCs w:val="28"/>
        </w:rPr>
      </w:pPr>
      <w:bookmarkStart w:id="106" w:name="_8kf6o53760sv" w:colFirst="0" w:colLast="0"/>
      <w:bookmarkEnd w:id="106"/>
      <w:r w:rsidRPr="00293BA3">
        <w:rPr>
          <w:rFonts w:cs="Times New Roman"/>
        </w:rPr>
        <w:br w:type="page"/>
      </w:r>
    </w:p>
    <w:p w:rsidR="00F37715" w:rsidRPr="00293BA3" w:rsidRDefault="00F37715">
      <w:pPr>
        <w:pStyle w:val="2"/>
        <w:rPr>
          <w:rFonts w:cs="Times New Roman"/>
          <w:b w:val="0"/>
        </w:rPr>
      </w:pPr>
      <w:bookmarkStart w:id="107" w:name="_m1kg5yxd6krb" w:colFirst="0" w:colLast="0"/>
      <w:bookmarkEnd w:id="107"/>
      <w:r w:rsidRPr="00293BA3">
        <w:rPr>
          <w:rFonts w:cs="Times New Roman"/>
        </w:rPr>
        <w:lastRenderedPageBreak/>
        <w:t>Метод (ContainerDelivery)</w:t>
      </w:r>
    </w:p>
    <w:p w:rsidR="00F37715" w:rsidRPr="00293BA3" w:rsidRDefault="00F37715">
      <w:pPr>
        <w:rPr>
          <w:color w:val="4A86E8"/>
          <w:sz w:val="28"/>
          <w:szCs w:val="28"/>
        </w:rPr>
      </w:pPr>
      <w:r w:rsidRPr="00293BA3">
        <w:rPr>
          <w:b/>
          <w:sz w:val="28"/>
          <w:szCs w:val="28"/>
        </w:rPr>
        <w:t>Наименование метода (Операция завоз контейнера)</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по операции завоз контейнера. </w:t>
      </w:r>
    </w:p>
    <w:p w:rsidR="00F37715" w:rsidRPr="00293BA3" w:rsidRDefault="00F37715">
      <w:pPr>
        <w:rPr>
          <w:sz w:val="28"/>
          <w:szCs w:val="28"/>
        </w:rPr>
      </w:pPr>
    </w:p>
    <w:p w:rsidR="00F37715" w:rsidRPr="00293BA3" w:rsidRDefault="00F37715">
      <w:pPr>
        <w:rPr>
          <w:sz w:val="28"/>
          <w:szCs w:val="28"/>
        </w:rPr>
      </w:pPr>
      <w:r w:rsidRPr="00293BA3">
        <w:rPr>
          <w:sz w:val="28"/>
          <w:szCs w:val="28"/>
        </w:rPr>
        <w:t xml:space="preserve">Адрес метода: </w:t>
      </w:r>
      <w:hyperlink r:id="rId43">
        <w:r w:rsidRPr="00293BA3">
          <w:rPr>
            <w:sz w:val="28"/>
            <w:szCs w:val="28"/>
          </w:rPr>
          <w:t>https://tkgate.trcont.com/</w:t>
        </w:r>
      </w:hyperlink>
      <w:r w:rsidRPr="00293BA3">
        <w:rPr>
          <w:sz w:val="28"/>
          <w:szCs w:val="28"/>
        </w:rPr>
        <w:t>api/TkGate/ContainerDelivery</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rPr>
          <w:sz w:val="28"/>
          <w:szCs w:val="28"/>
        </w:rPr>
      </w:pPr>
    </w:p>
    <w:p w:rsidR="00F37715" w:rsidRPr="00293BA3" w:rsidRDefault="00F37715">
      <w:pPr>
        <w:jc w:val="center"/>
        <w:rPr>
          <w:sz w:val="28"/>
          <w:szCs w:val="28"/>
          <w:u w:val="single"/>
        </w:r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689"/>
        <w:gridCol w:w="1130"/>
        <w:gridCol w:w="5596"/>
      </w:tblGrid>
      <w:tr w:rsidR="00F37715" w:rsidRPr="00293BA3">
        <w:trPr>
          <w:jc w:val="center"/>
        </w:trPr>
        <w:tc>
          <w:tcPr>
            <w:tcW w:w="1809"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689" w:type="dxa"/>
            <w:tcBorders>
              <w:bottom w:val="single" w:sz="4" w:space="0" w:color="000000"/>
            </w:tcBorders>
            <w:shd w:val="clear" w:color="auto" w:fill="CCCCCC"/>
            <w:vAlign w:val="center"/>
          </w:tcPr>
          <w:p w:rsidR="00F37715" w:rsidRPr="00293BA3" w:rsidRDefault="00F37715">
            <w:pPr>
              <w:widowControl w:val="0"/>
              <w:jc w:val="center"/>
              <w:rPr>
                <w:b/>
              </w:rPr>
            </w:pPr>
            <w:r w:rsidRPr="00293BA3">
              <w:rPr>
                <w:b/>
              </w:rPr>
              <w:t>Тип данных</w:t>
            </w:r>
          </w:p>
        </w:tc>
        <w:tc>
          <w:tcPr>
            <w:tcW w:w="1130" w:type="dxa"/>
            <w:tcBorders>
              <w:bottom w:val="single" w:sz="4" w:space="0" w:color="000000"/>
            </w:tcBorders>
            <w:shd w:val="clear" w:color="auto" w:fill="CCCCCC"/>
            <w:vAlign w:val="center"/>
          </w:tcPr>
          <w:p w:rsidR="00F37715" w:rsidRPr="00293BA3" w:rsidRDefault="00F37715">
            <w:pPr>
              <w:ind w:right="67"/>
              <w:jc w:val="center"/>
              <w:rPr>
                <w:b/>
              </w:rPr>
            </w:pPr>
            <w:r w:rsidRPr="00293BA3">
              <w:rPr>
                <w:b/>
              </w:rPr>
              <w:t>Длина</w:t>
            </w:r>
          </w:p>
        </w:tc>
        <w:tc>
          <w:tcPr>
            <w:tcW w:w="5595" w:type="dxa"/>
            <w:tcBorders>
              <w:bottom w:val="single" w:sz="4" w:space="0" w:color="000000"/>
            </w:tcBorders>
            <w:shd w:val="clear" w:color="auto" w:fill="CCCCCC"/>
            <w:vAlign w:val="center"/>
          </w:tcPr>
          <w:p w:rsidR="00F37715" w:rsidRPr="00293BA3" w:rsidRDefault="00F37715">
            <w:pPr>
              <w:widowControl w:val="0"/>
              <w:jc w:val="center"/>
              <w:rPr>
                <w:b/>
              </w:rPr>
            </w:pPr>
            <w:r w:rsidRPr="00293BA3">
              <w:rPr>
                <w:b/>
              </w:rPr>
              <w:t>Обозначение</w:t>
            </w:r>
          </w:p>
        </w:tc>
      </w:tr>
      <w:tr w:rsidR="00F37715" w:rsidRPr="00293BA3">
        <w:trPr>
          <w:jc w:val="center"/>
        </w:trPr>
        <w:tc>
          <w:tcPr>
            <w:tcW w:w="10223" w:type="dxa"/>
            <w:gridSpan w:val="4"/>
            <w:shd w:val="clear" w:color="auto" w:fill="E7E6E6"/>
            <w:vAlign w:val="center"/>
          </w:tcPr>
          <w:p w:rsidR="00F37715" w:rsidRPr="00293BA3" w:rsidRDefault="00F37715">
            <w:pPr>
              <w:jc w:val="center"/>
              <w:rPr>
                <w:b/>
                <w:i/>
              </w:rPr>
            </w:pPr>
            <w:r w:rsidRPr="00293BA3">
              <w:rPr>
                <w:b/>
                <w:i/>
              </w:rPr>
              <w:t>OperInfo</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6</w:t>
            </w:r>
          </w:p>
        </w:tc>
        <w:tc>
          <w:tcPr>
            <w:tcW w:w="5595" w:type="dxa"/>
            <w:shd w:val="clear" w:color="auto" w:fill="auto"/>
            <w:vAlign w:val="center"/>
          </w:tcPr>
          <w:p w:rsidR="00F37715" w:rsidRPr="00293BA3" w:rsidRDefault="00F37715">
            <w:r w:rsidRPr="00293BA3">
              <w:t>ЕСР станции совершения операции</w:t>
            </w:r>
          </w:p>
          <w:p w:rsidR="00F37715" w:rsidRPr="00293BA3" w:rsidRDefault="00F37715">
            <w:pPr>
              <w:rPr>
                <w:highlight w:val="yellow"/>
              </w:rPr>
            </w:pPr>
          </w:p>
          <w:p w:rsidR="00F37715" w:rsidRPr="00293BA3" w:rsidRDefault="00F37715">
            <w:pPr>
              <w:rPr>
                <w:highlight w:val="white"/>
              </w:rPr>
            </w:pPr>
            <w:r w:rsidRPr="00293BA3">
              <w:rPr>
                <w:highlight w:val="white"/>
              </w:rPr>
              <w:t>Для всех операций по завозу/вывозу код станции должен быть равен ж.д. коду станции примыкания.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FioРkр</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30</w:t>
            </w:r>
          </w:p>
        </w:tc>
        <w:tc>
          <w:tcPr>
            <w:tcW w:w="5595" w:type="dxa"/>
            <w:shd w:val="clear" w:color="auto" w:fill="auto"/>
            <w:vAlign w:val="center"/>
          </w:tcPr>
          <w:p w:rsidR="00F37715" w:rsidRPr="00293BA3" w:rsidRDefault="00F37715">
            <w:r w:rsidRPr="00293BA3">
              <w:t>ФИО приемосдатчика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FioCargoOper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30</w:t>
            </w:r>
          </w:p>
        </w:tc>
        <w:tc>
          <w:tcPr>
            <w:tcW w:w="5595" w:type="dxa"/>
            <w:shd w:val="clear" w:color="auto" w:fill="auto"/>
            <w:vAlign w:val="center"/>
          </w:tcPr>
          <w:p w:rsidR="00F37715" w:rsidRPr="00293BA3" w:rsidRDefault="00F37715">
            <w:r w:rsidRPr="00293BA3">
              <w:t>ФИО Крановщика, Механизатора.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DTOper*</w:t>
            </w:r>
          </w:p>
        </w:tc>
        <w:tc>
          <w:tcPr>
            <w:tcW w:w="1689" w:type="dxa"/>
            <w:vAlign w:val="center"/>
          </w:tcPr>
          <w:p w:rsidR="00F37715" w:rsidRPr="00293BA3" w:rsidRDefault="00F37715">
            <w:pPr>
              <w:tabs>
                <w:tab w:val="left" w:pos="390"/>
                <w:tab w:val="center" w:pos="953"/>
              </w:tabs>
              <w:ind w:left="-178"/>
              <w:jc w:val="center"/>
            </w:pPr>
            <w:r w:rsidRPr="00293BA3">
              <w:t>Дата и время</w:t>
            </w:r>
          </w:p>
        </w:tc>
        <w:tc>
          <w:tcPr>
            <w:tcW w:w="1130" w:type="dxa"/>
            <w:vAlign w:val="center"/>
          </w:tcPr>
          <w:p w:rsidR="00F37715" w:rsidRPr="00293BA3" w:rsidRDefault="00F37715">
            <w:pPr>
              <w:jc w:val="center"/>
            </w:pPr>
            <w:r w:rsidRPr="00293BA3">
              <w:t>14</w:t>
            </w:r>
          </w:p>
        </w:tc>
        <w:tc>
          <w:tcPr>
            <w:tcW w:w="5595" w:type="dxa"/>
            <w:shd w:val="clear" w:color="auto" w:fill="auto"/>
            <w:vAlign w:val="center"/>
          </w:tcPr>
          <w:p w:rsidR="00F37715" w:rsidRPr="00293BA3" w:rsidRDefault="00F37715">
            <w:r w:rsidRPr="00293BA3">
              <w:t>Дата и время операции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FioOperator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30</w:t>
            </w:r>
          </w:p>
        </w:tc>
        <w:tc>
          <w:tcPr>
            <w:tcW w:w="5595" w:type="dxa"/>
            <w:shd w:val="clear" w:color="auto" w:fill="auto"/>
            <w:vAlign w:val="center"/>
          </w:tcPr>
          <w:p w:rsidR="00F37715" w:rsidRPr="00293BA3" w:rsidRDefault="00F37715">
            <w:r w:rsidRPr="00293BA3">
              <w:t>ФИО оператора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KodOper*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2</w:t>
            </w:r>
          </w:p>
        </w:tc>
        <w:tc>
          <w:tcPr>
            <w:tcW w:w="5595" w:type="dxa"/>
            <w:shd w:val="clear" w:color="auto" w:fill="auto"/>
            <w:vAlign w:val="center"/>
          </w:tcPr>
          <w:p w:rsidR="00F37715" w:rsidRPr="00293BA3" w:rsidRDefault="00F37715">
            <w:r w:rsidRPr="00293BA3">
              <w:t>Код операции «Вывоз/завоз контейнера»</w:t>
            </w:r>
          </w:p>
          <w:p w:rsidR="00F37715" w:rsidRPr="00293BA3" w:rsidRDefault="00F37715"/>
          <w:p w:rsidR="00F37715" w:rsidRPr="00293BA3" w:rsidRDefault="00F37715">
            <w:r w:rsidRPr="00293BA3">
              <w:t>Поле проставляется автоматически</w:t>
            </w:r>
          </w:p>
          <w:p w:rsidR="00F37715" w:rsidRPr="00293BA3" w:rsidRDefault="00F37715">
            <w:pPr>
              <w:rPr>
                <w:highlight w:val="white"/>
              </w:rPr>
            </w:pPr>
            <w:r w:rsidRPr="00293BA3">
              <w:rPr>
                <w:highlight w:val="white"/>
              </w:rPr>
              <w:t>08 - Вывоз</w:t>
            </w:r>
          </w:p>
          <w:p w:rsidR="00F37715" w:rsidRPr="00293BA3" w:rsidRDefault="00F37715">
            <w:pPr>
              <w:rPr>
                <w:highlight w:val="white"/>
              </w:rPr>
            </w:pPr>
            <w:r w:rsidRPr="00293BA3">
              <w:rPr>
                <w:highlight w:val="white"/>
              </w:rPr>
              <w:t>09 - Завоз</w:t>
            </w:r>
          </w:p>
        </w:tc>
      </w:tr>
      <w:tr w:rsidR="00F37715" w:rsidRPr="00293BA3">
        <w:trPr>
          <w:jc w:val="center"/>
        </w:trPr>
        <w:tc>
          <w:tcPr>
            <w:tcW w:w="10223" w:type="dxa"/>
            <w:gridSpan w:val="4"/>
            <w:shd w:val="clear" w:color="auto" w:fill="E7E6E6"/>
            <w:vAlign w:val="center"/>
          </w:tcPr>
          <w:p w:rsidR="00F37715" w:rsidRPr="00293BA3" w:rsidRDefault="00F37715">
            <w:pPr>
              <w:jc w:val="center"/>
            </w:pPr>
            <w:r w:rsidRPr="00293BA3">
              <w:rPr>
                <w:b/>
                <w:i/>
              </w:rPr>
              <w:t>Container</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NomKont*</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11</w:t>
            </w:r>
          </w:p>
        </w:tc>
        <w:tc>
          <w:tcPr>
            <w:tcW w:w="5595" w:type="dxa"/>
            <w:shd w:val="clear" w:color="auto" w:fill="auto"/>
            <w:vAlign w:val="center"/>
          </w:tcPr>
          <w:p w:rsidR="00F37715" w:rsidRPr="00293BA3" w:rsidRDefault="00F37715">
            <w:r w:rsidRPr="00293BA3">
              <w:t>Номер контейнера</w:t>
            </w:r>
          </w:p>
          <w:p w:rsidR="00F37715" w:rsidRPr="00293BA3" w:rsidRDefault="00F37715">
            <w:pPr>
              <w:rPr>
                <w:highlight w:val="yellow"/>
              </w:rPr>
            </w:pPr>
          </w:p>
          <w:p w:rsidR="00F37715" w:rsidRPr="00293BA3" w:rsidRDefault="00F37715">
            <w:pPr>
              <w:rPr>
                <w:highlight w:val="white"/>
              </w:rPr>
            </w:pPr>
            <w:r w:rsidRPr="00293BA3">
              <w:rPr>
                <w:highlight w:val="white"/>
              </w:rPr>
              <w:t>Объект (контейнер), с которым происходит операция, формат – ББББЦЦЦЦЦЦ, где Б – буква латинского алфавита, Ц – цифра.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GrPr*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1</w:t>
            </w:r>
          </w:p>
        </w:tc>
        <w:tc>
          <w:tcPr>
            <w:tcW w:w="5595" w:type="dxa"/>
            <w:shd w:val="clear" w:color="auto" w:fill="auto"/>
            <w:vAlign w:val="center"/>
          </w:tcPr>
          <w:p w:rsidR="00F37715" w:rsidRPr="00293BA3" w:rsidRDefault="00F37715">
            <w:r w:rsidRPr="00293BA3">
              <w:t>Признак гружености контейнера:</w:t>
            </w:r>
          </w:p>
          <w:p w:rsidR="00F37715" w:rsidRPr="00293BA3" w:rsidRDefault="00F37715">
            <w:r w:rsidRPr="00293BA3">
              <w:t>0 - порожний;</w:t>
            </w:r>
          </w:p>
          <w:p w:rsidR="00F37715" w:rsidRPr="00293BA3" w:rsidRDefault="00F37715">
            <w:r w:rsidRPr="00293BA3">
              <w:t>1 - груженый</w:t>
            </w:r>
          </w:p>
          <w:p w:rsidR="00F37715" w:rsidRPr="00293BA3" w:rsidRDefault="00F37715"/>
          <w:p w:rsidR="00F37715" w:rsidRPr="00293BA3" w:rsidRDefault="00F37715">
            <w:pPr>
              <w:rPr>
                <w:highlight w:val="white"/>
              </w:rPr>
            </w:pPr>
            <w:r w:rsidRPr="00293BA3">
              <w:rPr>
                <w:highlight w:val="white"/>
              </w:rPr>
              <w:t>Обязательный признак (если установлен признак порожний, то информация о грузе не заполняется).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PrSobst*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Признак собственного контейнера</w:t>
            </w:r>
          </w:p>
          <w:p w:rsidR="00F37715" w:rsidRPr="00293BA3" w:rsidRDefault="00F37715">
            <w:r w:rsidRPr="00293BA3">
              <w:t>(для контейнеров ТрансКонтейнер определяется ж.д.администрацией-собственником)</w:t>
            </w:r>
          </w:p>
          <w:p w:rsidR="00F37715" w:rsidRPr="00293BA3" w:rsidRDefault="00F37715">
            <w:pPr>
              <w:ind w:left="850"/>
            </w:pPr>
            <w:r w:rsidRPr="00293BA3">
              <w:t>0 -   Не определена</w:t>
            </w:r>
          </w:p>
          <w:p w:rsidR="00F37715" w:rsidRPr="00293BA3" w:rsidRDefault="00F37715">
            <w:pPr>
              <w:pBdr>
                <w:top w:val="nil"/>
                <w:left w:val="nil"/>
                <w:bottom w:val="nil"/>
                <w:right w:val="nil"/>
                <w:between w:val="nil"/>
              </w:pBdr>
              <w:ind w:left="850"/>
            </w:pPr>
            <w:r w:rsidRPr="00293BA3">
              <w:t>1 -   ЖДА(ж.д.администрация)</w:t>
            </w:r>
          </w:p>
          <w:p w:rsidR="00F37715" w:rsidRPr="00293BA3" w:rsidRDefault="00F37715">
            <w:pPr>
              <w:pBdr>
                <w:top w:val="nil"/>
                <w:left w:val="nil"/>
                <w:bottom w:val="nil"/>
                <w:right w:val="nil"/>
                <w:between w:val="nil"/>
              </w:pBdr>
              <w:ind w:left="850"/>
            </w:pPr>
            <w:r w:rsidRPr="00293BA3">
              <w:t>2 -   CОБСТВЕННЫЙ</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NomNar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6</w:t>
            </w:r>
          </w:p>
        </w:tc>
        <w:tc>
          <w:tcPr>
            <w:tcW w:w="5595" w:type="dxa"/>
            <w:shd w:val="clear" w:color="auto" w:fill="auto"/>
            <w:vAlign w:val="center"/>
          </w:tcPr>
          <w:p w:rsidR="00F37715" w:rsidRPr="00293BA3" w:rsidRDefault="00F37715">
            <w:r w:rsidRPr="00293BA3">
              <w:t>Номер наряда КЭУ-16</w:t>
            </w:r>
          </w:p>
          <w:p w:rsidR="00F37715" w:rsidRPr="00293BA3" w:rsidRDefault="00F37715">
            <w:pPr>
              <w:rPr>
                <w:highlight w:val="white"/>
              </w:rPr>
            </w:pPr>
            <w:r w:rsidRPr="00293BA3">
              <w:rPr>
                <w:highlight w:val="white"/>
              </w:rPr>
              <w:t>ФОРМА КЭУ-16 ПРИЕМО-СДАТОЧНЫЙ АКТ.</w:t>
            </w:r>
          </w:p>
          <w:p w:rsidR="00F37715" w:rsidRPr="00293BA3" w:rsidRDefault="00F37715">
            <w:pPr>
              <w:rPr>
                <w:highlight w:val="white"/>
              </w:rPr>
            </w:pPr>
            <w:r w:rsidRPr="00293BA3">
              <w:rPr>
                <w:highlight w:val="white"/>
              </w:rPr>
              <w:t>Форма, нумерация документов приема/сдачи контейнера/груза на терминале определяется технологией работы терминала.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NomProp</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1-6</w:t>
            </w:r>
          </w:p>
        </w:tc>
        <w:tc>
          <w:tcPr>
            <w:tcW w:w="5595" w:type="dxa"/>
            <w:shd w:val="clear" w:color="auto" w:fill="auto"/>
            <w:vAlign w:val="center"/>
          </w:tcPr>
          <w:p w:rsidR="00F37715" w:rsidRPr="00293BA3" w:rsidRDefault="00F37715">
            <w:r w:rsidRPr="00293BA3">
              <w:t>Номер пропуска ГУ-43</w:t>
            </w:r>
          </w:p>
          <w:p w:rsidR="00F37715" w:rsidRPr="00293BA3" w:rsidRDefault="00F37715">
            <w:pPr>
              <w:rPr>
                <w:highlight w:val="yellow"/>
              </w:rPr>
            </w:pPr>
          </w:p>
          <w:p w:rsidR="00F37715" w:rsidRPr="00293BA3" w:rsidRDefault="00F37715">
            <w:pPr>
              <w:rPr>
                <w:highlight w:val="white"/>
              </w:rPr>
            </w:pPr>
            <w:r w:rsidRPr="00293BA3">
              <w:rPr>
                <w:highlight w:val="white"/>
              </w:rPr>
              <w:t>Пропуск на выдачу груза из склада и вывоз с грузового двора.</w:t>
            </w: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считаем признак по умолчанию равный NULL.</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lastRenderedPageBreak/>
              <w:t>TypeDok</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Тип документа:</w:t>
            </w:r>
          </w:p>
          <w:p w:rsidR="00F37715" w:rsidRPr="00293BA3" w:rsidRDefault="00F37715">
            <w:pPr>
              <w:rPr>
                <w:highlight w:val="white"/>
              </w:rPr>
            </w:pPr>
            <w:r w:rsidRPr="00293BA3">
              <w:rPr>
                <w:highlight w:val="white"/>
              </w:rPr>
              <w:t>0 - договор;</w:t>
            </w:r>
          </w:p>
          <w:p w:rsidR="00F37715" w:rsidRPr="00293BA3" w:rsidRDefault="00F37715">
            <w:pPr>
              <w:rPr>
                <w:highlight w:val="white"/>
              </w:rPr>
            </w:pPr>
            <w:r w:rsidRPr="00293BA3">
              <w:rPr>
                <w:highlight w:val="white"/>
              </w:rPr>
              <w:t>1 - доверенность</w:t>
            </w:r>
          </w:p>
          <w:p w:rsidR="00F37715" w:rsidRPr="00293BA3" w:rsidRDefault="00F37715">
            <w:pPr>
              <w:rPr>
                <w:highlight w:val="white"/>
              </w:rPr>
            </w:pPr>
          </w:p>
          <w:p w:rsidR="00F37715" w:rsidRPr="00293BA3" w:rsidRDefault="00F37715">
            <w:pPr>
              <w:rPr>
                <w:highlight w:val="white"/>
              </w:rPr>
            </w:pPr>
            <w:r w:rsidRPr="00293BA3">
              <w:rPr>
                <w:highlight w:val="white"/>
              </w:rPr>
              <w:t>Данный параметр применяется внутри ТрансКонтейнер (документ, по которому оказывается услуга).</w:t>
            </w:r>
          </w:p>
          <w:p w:rsidR="00F37715" w:rsidRPr="00293BA3" w:rsidRDefault="00F37715">
            <w:pPr>
              <w:rPr>
                <w:highlight w:val="white"/>
              </w:rPr>
            </w:pPr>
            <w:r w:rsidRPr="00293BA3">
              <w:rPr>
                <w:highlight w:val="white"/>
              </w:rPr>
              <w:t>Для АСУ Терминала проставлять признак по умолчанию равный 0.</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NomDok</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документа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считаем признак по умолчанию равный TRCONT.</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Avto*</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9</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автомобиля</w:t>
            </w:r>
          </w:p>
          <w:p w:rsidR="00F37715" w:rsidRPr="00293BA3" w:rsidRDefault="00F37715">
            <w:pPr>
              <w:rPr>
                <w:highlight w:val="white"/>
              </w:rPr>
            </w:pPr>
          </w:p>
          <w:p w:rsidR="00F37715" w:rsidRPr="00293BA3" w:rsidRDefault="00F37715">
            <w:pPr>
              <w:rPr>
                <w:highlight w:val="white"/>
              </w:rPr>
            </w:pPr>
            <w:r w:rsidRPr="00293BA3">
              <w:rPr>
                <w:highlight w:val="white"/>
              </w:rPr>
              <w:t>При передаче номера автомобиля учитываются следующие правила:</w:t>
            </w:r>
          </w:p>
          <w:p w:rsidR="00F37715" w:rsidRPr="00293BA3" w:rsidRDefault="00F37715">
            <w:pPr>
              <w:rPr>
                <w:highlight w:val="white"/>
              </w:rPr>
            </w:pPr>
            <w:r w:rsidRPr="00293BA3">
              <w:rPr>
                <w:highlight w:val="white"/>
              </w:rPr>
              <w:t>если номер составлен по маске российского номера (AXXXAAXX / AXXXAAXXX и т.п.), а также все символы латиницы в номере имеют кириллические аналоги, то необходимо при передаче сообщения транслировать номер как кириллицу;</w:t>
            </w:r>
          </w:p>
          <w:p w:rsidR="00F37715" w:rsidRPr="00293BA3" w:rsidRDefault="00F37715">
            <w:pPr>
              <w:rPr>
                <w:highlight w:val="white"/>
              </w:rPr>
            </w:pPr>
            <w:r w:rsidRPr="00293BA3">
              <w:rPr>
                <w:highlight w:val="white"/>
              </w:rPr>
              <w:t>в остальных случаях – передавать в латинице.</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FioDriver*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30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ФИО водителя автомобиля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KodExp</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8</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экспедитора ОКПО</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Nevozvr</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невозврата контейнера при вывозе:</w:t>
            </w:r>
          </w:p>
          <w:p w:rsidR="00F37715" w:rsidRPr="00293BA3" w:rsidRDefault="00F37715">
            <w:pPr>
              <w:rPr>
                <w:highlight w:val="white"/>
              </w:rPr>
            </w:pPr>
            <w:r w:rsidRPr="00293BA3">
              <w:rPr>
                <w:highlight w:val="white"/>
              </w:rPr>
              <w:t>0 – будет возвращен;</w:t>
            </w:r>
          </w:p>
          <w:p w:rsidR="00F37715" w:rsidRPr="00293BA3" w:rsidRDefault="00F37715">
            <w:pPr>
              <w:rPr>
                <w:highlight w:val="white"/>
              </w:rPr>
            </w:pPr>
            <w:r w:rsidRPr="00293BA3">
              <w:rPr>
                <w:highlight w:val="white"/>
              </w:rPr>
              <w:t>1 – не будет возвращен</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значение по умолчанию - 0.</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EsrVozvr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0" w:type="dxa"/>
            <w:vAlign w:val="center"/>
          </w:tcPr>
          <w:p w:rsidR="00F37715" w:rsidRPr="00293BA3" w:rsidRDefault="00F37715">
            <w:pPr>
              <w:jc w:val="center"/>
            </w:pPr>
            <w:r w:rsidRPr="00293BA3">
              <w:t>6</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ЕСР станции возврата контейнера</w:t>
            </w:r>
          </w:p>
          <w:p w:rsidR="00F37715" w:rsidRPr="00293BA3" w:rsidRDefault="00F37715">
            <w:pPr>
              <w:rPr>
                <w:highlight w:val="white"/>
              </w:rPr>
            </w:pPr>
          </w:p>
          <w:p w:rsidR="00F37715" w:rsidRPr="00293BA3" w:rsidRDefault="00F37715">
            <w:pPr>
              <w:rPr>
                <w:highlight w:val="white"/>
              </w:rPr>
            </w:pPr>
            <w:r w:rsidRPr="00293BA3">
              <w:rPr>
                <w:highlight w:val="white"/>
              </w:rPr>
              <w:t>Заполняется, если поле Nevozvr = 1.</w:t>
            </w: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пустое значение.</w:t>
            </w:r>
          </w:p>
          <w:p w:rsidR="00F37715" w:rsidRPr="00293BA3" w:rsidRDefault="00F37715">
            <w:pPr>
              <w:rPr>
                <w:highlight w:val="white"/>
              </w:rPr>
            </w:pPr>
          </w:p>
          <w:p w:rsidR="00F37715" w:rsidRPr="00293BA3" w:rsidRDefault="00F37715">
            <w:pPr>
              <w:rPr>
                <w:highlight w:val="white"/>
              </w:rPr>
            </w:pPr>
          </w:p>
        </w:tc>
      </w:tr>
      <w:tr w:rsidR="00F37715" w:rsidRPr="00293BA3">
        <w:trPr>
          <w:jc w:val="center"/>
        </w:trPr>
        <w:tc>
          <w:tcPr>
            <w:tcW w:w="10223" w:type="dxa"/>
            <w:gridSpan w:val="4"/>
            <w:shd w:val="clear" w:color="auto" w:fill="E7E6E6"/>
            <w:vAlign w:val="center"/>
          </w:tcPr>
          <w:p w:rsidR="00F37715" w:rsidRPr="00293BA3" w:rsidRDefault="00F37715">
            <w:pPr>
              <w:jc w:val="center"/>
            </w:pPr>
            <w:r w:rsidRPr="00293BA3">
              <w:rPr>
                <w:b/>
                <w:i/>
              </w:rPr>
              <w:lastRenderedPageBreak/>
              <w:t>Container (Сведения по визе/отправке)</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right="-62"/>
              <w:jc w:val="center"/>
            </w:pPr>
            <w:r w:rsidRPr="00293BA3">
              <w:t>NomViz</w:t>
            </w:r>
          </w:p>
        </w:tc>
        <w:tc>
          <w:tcPr>
            <w:tcW w:w="1689" w:type="dxa"/>
            <w:vAlign w:val="center"/>
          </w:tcPr>
          <w:p w:rsidR="00F37715" w:rsidRPr="00293BA3" w:rsidRDefault="00F37715">
            <w:pPr>
              <w:tabs>
                <w:tab w:val="left" w:pos="390"/>
                <w:tab w:val="center" w:pos="953"/>
              </w:tabs>
              <w:ind w:right="-62"/>
              <w:jc w:val="center"/>
            </w:pPr>
            <w:r w:rsidRPr="00293BA3">
              <w:t>Строка</w:t>
            </w:r>
          </w:p>
        </w:tc>
        <w:tc>
          <w:tcPr>
            <w:tcW w:w="1130" w:type="dxa"/>
            <w:vAlign w:val="center"/>
          </w:tcPr>
          <w:p w:rsidR="00F37715" w:rsidRPr="00293BA3" w:rsidRDefault="00F37715">
            <w:pPr>
              <w:ind w:right="-62"/>
              <w:jc w:val="center"/>
            </w:pPr>
            <w:r w:rsidRPr="00293BA3">
              <w:t>9</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визы</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передавать пустое значение.</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right="-62"/>
              <w:jc w:val="center"/>
            </w:pPr>
            <w:r w:rsidRPr="00293BA3">
              <w:t>NomOtpr</w:t>
            </w:r>
          </w:p>
        </w:tc>
        <w:tc>
          <w:tcPr>
            <w:tcW w:w="1689" w:type="dxa"/>
            <w:vAlign w:val="center"/>
          </w:tcPr>
          <w:p w:rsidR="00F37715" w:rsidRPr="00293BA3" w:rsidRDefault="00F37715">
            <w:pPr>
              <w:tabs>
                <w:tab w:val="left" w:pos="390"/>
                <w:tab w:val="center" w:pos="953"/>
              </w:tabs>
              <w:ind w:right="-62"/>
              <w:jc w:val="center"/>
            </w:pPr>
            <w:r w:rsidRPr="00293BA3">
              <w:t>Строка</w:t>
            </w:r>
          </w:p>
        </w:tc>
        <w:tc>
          <w:tcPr>
            <w:tcW w:w="1130" w:type="dxa"/>
            <w:vAlign w:val="center"/>
          </w:tcPr>
          <w:p w:rsidR="00F37715" w:rsidRPr="00293BA3" w:rsidRDefault="00F37715">
            <w:pPr>
              <w:ind w:right="-62"/>
              <w:jc w:val="center"/>
            </w:pPr>
            <w:r w:rsidRPr="00293BA3">
              <w:t>8</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отправки</w:t>
            </w:r>
          </w:p>
          <w:p w:rsidR="00F37715" w:rsidRPr="00293BA3" w:rsidRDefault="00F37715">
            <w:pPr>
              <w:rPr>
                <w:highlight w:val="white"/>
              </w:rPr>
            </w:pPr>
          </w:p>
          <w:p w:rsidR="00F37715" w:rsidRPr="00293BA3" w:rsidRDefault="00F37715">
            <w:pPr>
              <w:rPr>
                <w:highlight w:val="white"/>
              </w:rPr>
            </w:pPr>
            <w:r w:rsidRPr="00293BA3">
              <w:rPr>
                <w:highlight w:val="white"/>
              </w:rPr>
              <w:t>Номер накладной по прибытию контейнера на терминал.</w:t>
            </w:r>
          </w:p>
          <w:p w:rsidR="00F37715" w:rsidRPr="00293BA3" w:rsidRDefault="00F37715">
            <w:pPr>
              <w:rPr>
                <w:highlight w:val="white"/>
              </w:rPr>
            </w:pPr>
            <w:r w:rsidRPr="00293BA3">
              <w:rPr>
                <w:highlight w:val="white"/>
              </w:rPr>
              <w:t>В случае отсутствия информации передавать значение по умолчанию - 0.</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KodOtpravit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4-8</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отправителя (ОКПО отправителя)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NameOtpravit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100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Наименование отправителя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right="-62"/>
              <w:jc w:val="center"/>
            </w:pPr>
            <w:r w:rsidRPr="00293BA3">
              <w:t>EsrNazn</w:t>
            </w:r>
          </w:p>
        </w:tc>
        <w:tc>
          <w:tcPr>
            <w:tcW w:w="1689" w:type="dxa"/>
            <w:vAlign w:val="center"/>
          </w:tcPr>
          <w:p w:rsidR="00F37715" w:rsidRPr="00293BA3" w:rsidRDefault="00F37715">
            <w:pPr>
              <w:tabs>
                <w:tab w:val="left" w:pos="390"/>
                <w:tab w:val="center" w:pos="953"/>
              </w:tabs>
              <w:ind w:right="-62"/>
              <w:jc w:val="center"/>
            </w:pPr>
            <w:r w:rsidRPr="00293BA3">
              <w:t>Строка</w:t>
            </w:r>
          </w:p>
        </w:tc>
        <w:tc>
          <w:tcPr>
            <w:tcW w:w="1130" w:type="dxa"/>
            <w:vAlign w:val="center"/>
          </w:tcPr>
          <w:p w:rsidR="00F37715" w:rsidRPr="00293BA3" w:rsidRDefault="00F37715">
            <w:pPr>
              <w:tabs>
                <w:tab w:val="left" w:pos="390"/>
                <w:tab w:val="center" w:pos="953"/>
              </w:tabs>
              <w:ind w:right="-62"/>
              <w:jc w:val="center"/>
            </w:pPr>
            <w:r w:rsidRPr="00293BA3">
              <w:t>6</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ЕСР станции назначения контейнера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Код станции назначения контейнера (согласно документам).</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KodPoluch</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4-8</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получателя (ОКПО получателя)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NamePoluch</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100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Наименование получателя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TipoRazm*</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Типоразмер контейнера в тоннах</w:t>
            </w:r>
          </w:p>
          <w:p w:rsidR="00F37715" w:rsidRPr="00293BA3" w:rsidRDefault="00F37715">
            <w:pPr>
              <w:rPr>
                <w:highlight w:val="white"/>
              </w:rPr>
            </w:pPr>
          </w:p>
          <w:p w:rsidR="00F37715" w:rsidRPr="00293BA3" w:rsidRDefault="00F37715">
            <w:pPr>
              <w:shd w:val="clear" w:color="auto" w:fill="FFFFFF"/>
              <w:rPr>
                <w:highlight w:val="white"/>
              </w:rPr>
            </w:pPr>
            <w:r w:rsidRPr="00293BA3">
              <w:rPr>
                <w:highlight w:val="white"/>
              </w:rPr>
              <w:t>Типоразмер по максимальному весу (значение передается в тоннах) для контейнера.</w:t>
            </w:r>
          </w:p>
          <w:p w:rsidR="00F37715" w:rsidRPr="00293BA3" w:rsidRDefault="000654EB">
            <w:pPr>
              <w:numPr>
                <w:ilvl w:val="0"/>
                <w:numId w:val="63"/>
              </w:numPr>
              <w:shd w:val="clear" w:color="auto" w:fill="FFFFFF"/>
              <w:suppressAutoHyphens w:val="0"/>
              <w:rPr>
                <w:highlight w:val="white"/>
              </w:rPr>
            </w:pPr>
            <w:hyperlink r:id="rId44">
              <w:r w:rsidR="00F37715" w:rsidRPr="00293BA3">
                <w:rPr>
                  <w:highlight w:val="white"/>
                  <w:u w:val="single"/>
                </w:rPr>
                <w:t>3-х тонные</w:t>
              </w:r>
            </w:hyperlink>
          </w:p>
          <w:p w:rsidR="00F37715" w:rsidRPr="00293BA3" w:rsidRDefault="000654EB">
            <w:pPr>
              <w:numPr>
                <w:ilvl w:val="0"/>
                <w:numId w:val="63"/>
              </w:numPr>
              <w:shd w:val="clear" w:color="auto" w:fill="FFFFFF"/>
              <w:suppressAutoHyphens w:val="0"/>
              <w:rPr>
                <w:highlight w:val="white"/>
              </w:rPr>
            </w:pPr>
            <w:hyperlink r:id="rId45">
              <w:r w:rsidR="00F37715" w:rsidRPr="00293BA3">
                <w:rPr>
                  <w:highlight w:val="white"/>
                  <w:u w:val="single"/>
                </w:rPr>
                <w:t>5-ти тонные</w:t>
              </w:r>
            </w:hyperlink>
          </w:p>
          <w:p w:rsidR="00F37715" w:rsidRPr="00293BA3" w:rsidRDefault="000654EB">
            <w:pPr>
              <w:numPr>
                <w:ilvl w:val="0"/>
                <w:numId w:val="63"/>
              </w:numPr>
              <w:shd w:val="clear" w:color="auto" w:fill="FFFFFF"/>
              <w:suppressAutoHyphens w:val="0"/>
              <w:rPr>
                <w:highlight w:val="white"/>
              </w:rPr>
            </w:pPr>
            <w:hyperlink r:id="rId46">
              <w:r w:rsidR="00F37715" w:rsidRPr="00293BA3">
                <w:rPr>
                  <w:highlight w:val="white"/>
                  <w:u w:val="single"/>
                </w:rPr>
                <w:t>10-ти тонные</w:t>
              </w:r>
            </w:hyperlink>
          </w:p>
          <w:p w:rsidR="00F37715" w:rsidRPr="00293BA3" w:rsidRDefault="000654EB">
            <w:pPr>
              <w:numPr>
                <w:ilvl w:val="0"/>
                <w:numId w:val="63"/>
              </w:numPr>
              <w:shd w:val="clear" w:color="auto" w:fill="FFFFFF"/>
              <w:suppressAutoHyphens w:val="0"/>
              <w:rPr>
                <w:highlight w:val="white"/>
              </w:rPr>
            </w:pPr>
            <w:hyperlink r:id="rId47">
              <w:r w:rsidR="00F37715" w:rsidRPr="00293BA3">
                <w:rPr>
                  <w:highlight w:val="white"/>
                  <w:u w:val="single"/>
                </w:rPr>
                <w:t>24-х тонные</w:t>
              </w:r>
            </w:hyperlink>
          </w:p>
          <w:p w:rsidR="00F37715" w:rsidRPr="00293BA3" w:rsidRDefault="000654EB">
            <w:pPr>
              <w:numPr>
                <w:ilvl w:val="0"/>
                <w:numId w:val="63"/>
              </w:numPr>
              <w:shd w:val="clear" w:color="auto" w:fill="FFFFFF"/>
              <w:suppressAutoHyphens w:val="0"/>
              <w:rPr>
                <w:highlight w:val="white"/>
              </w:rPr>
            </w:pPr>
            <w:hyperlink r:id="rId48">
              <w:r w:rsidR="00F37715" w:rsidRPr="00293BA3">
                <w:rPr>
                  <w:highlight w:val="white"/>
                  <w:u w:val="single"/>
                </w:rPr>
                <w:t>25-ти тонные</w:t>
              </w:r>
            </w:hyperlink>
          </w:p>
          <w:p w:rsidR="00F37715" w:rsidRPr="00293BA3" w:rsidRDefault="000654EB">
            <w:pPr>
              <w:numPr>
                <w:ilvl w:val="0"/>
                <w:numId w:val="63"/>
              </w:numPr>
              <w:shd w:val="clear" w:color="auto" w:fill="FFFFFF"/>
              <w:suppressAutoHyphens w:val="0"/>
              <w:rPr>
                <w:highlight w:val="white"/>
              </w:rPr>
            </w:pPr>
            <w:hyperlink r:id="rId49">
              <w:r w:rsidR="00F37715" w:rsidRPr="00293BA3">
                <w:rPr>
                  <w:highlight w:val="white"/>
                  <w:u w:val="single"/>
                </w:rPr>
                <w:t>30-ти тонные</w:t>
              </w:r>
            </w:hyperlink>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MassaTary*</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5</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Масса тары в кг</w:t>
            </w:r>
          </w:p>
          <w:p w:rsidR="00F37715" w:rsidRPr="00293BA3" w:rsidRDefault="00F37715">
            <w:pPr>
              <w:rPr>
                <w:highlight w:val="white"/>
              </w:rPr>
            </w:pPr>
          </w:p>
          <w:p w:rsidR="00F37715" w:rsidRPr="00293BA3" w:rsidRDefault="00F37715">
            <w:pPr>
              <w:rPr>
                <w:highlight w:val="white"/>
              </w:rPr>
            </w:pPr>
            <w:r w:rsidRPr="00293BA3">
              <w:rPr>
                <w:highlight w:val="white"/>
              </w:rPr>
              <w:t>Масса самого контейнера (согласно трафарету или накладной).</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lastRenderedPageBreak/>
              <w:t>KodSobst*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 xml:space="preserve">Код собственника контейнера </w:t>
            </w:r>
          </w:p>
          <w:p w:rsidR="00F37715" w:rsidRPr="00293BA3" w:rsidRDefault="00F37715">
            <w:pPr>
              <w:rPr>
                <w:highlight w:val="white"/>
              </w:rPr>
            </w:pPr>
          </w:p>
          <w:tbl>
            <w:tblPr>
              <w:tblW w:w="4485" w:type="dxa"/>
              <w:tblLayout w:type="fixed"/>
              <w:tblLook w:val="04A0" w:firstRow="1" w:lastRow="0" w:firstColumn="1" w:lastColumn="0" w:noHBand="0" w:noVBand="1"/>
            </w:tblPr>
            <w:tblGrid>
              <w:gridCol w:w="3900"/>
              <w:gridCol w:w="585"/>
            </w:tblGrid>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Азербайджанская государственная железная дорога</w:t>
                  </w:r>
                </w:p>
              </w:tc>
              <w:tc>
                <w:tcPr>
                  <w:tcW w:w="585" w:type="dxa"/>
                  <w:shd w:val="clear" w:color="auto" w:fill="FFFFFF"/>
                </w:tcPr>
                <w:p w:rsidR="00F37715" w:rsidRPr="00293BA3" w:rsidRDefault="00F37715">
                  <w:pPr>
                    <w:ind w:right="-221"/>
                    <w:rPr>
                      <w:highlight w:val="white"/>
                    </w:rPr>
                  </w:pPr>
                  <w:r w:rsidRPr="00293BA3">
                    <w:rPr>
                      <w:highlight w:val="white"/>
                    </w:rPr>
                    <w:t>57</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Армянская железная дорога</w:t>
                  </w:r>
                </w:p>
              </w:tc>
              <w:tc>
                <w:tcPr>
                  <w:tcW w:w="585" w:type="dxa"/>
                  <w:shd w:val="clear" w:color="auto" w:fill="FFFFFF"/>
                </w:tcPr>
                <w:p w:rsidR="00F37715" w:rsidRPr="00293BA3" w:rsidRDefault="00F37715">
                  <w:pPr>
                    <w:rPr>
                      <w:highlight w:val="white"/>
                    </w:rPr>
                  </w:pPr>
                  <w:r w:rsidRPr="00293BA3">
                    <w:rPr>
                      <w:highlight w:val="white"/>
                    </w:rPr>
                    <w:t>58</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Белорусская железная дорога</w:t>
                  </w:r>
                </w:p>
              </w:tc>
              <w:tc>
                <w:tcPr>
                  <w:tcW w:w="585" w:type="dxa"/>
                  <w:shd w:val="clear" w:color="auto" w:fill="FFFFFF"/>
                </w:tcPr>
                <w:p w:rsidR="00F37715" w:rsidRPr="00293BA3" w:rsidRDefault="00F37715">
                  <w:pPr>
                    <w:rPr>
                      <w:highlight w:val="white"/>
                    </w:rPr>
                  </w:pPr>
                  <w:r w:rsidRPr="00293BA3">
                    <w:rPr>
                      <w:highlight w:val="white"/>
                    </w:rPr>
                    <w:t>21</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Грузинская железная дорога</w:t>
                  </w:r>
                </w:p>
              </w:tc>
              <w:tc>
                <w:tcPr>
                  <w:tcW w:w="585" w:type="dxa"/>
                  <w:shd w:val="clear" w:color="auto" w:fill="FFFFFF"/>
                </w:tcPr>
                <w:p w:rsidR="00F37715" w:rsidRPr="00293BA3" w:rsidRDefault="00F37715">
                  <w:pPr>
                    <w:rPr>
                      <w:highlight w:val="white"/>
                    </w:rPr>
                  </w:pPr>
                  <w:r w:rsidRPr="00293BA3">
                    <w:rPr>
                      <w:highlight w:val="white"/>
                    </w:rPr>
                    <w:t>28</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Казахская железная дорога</w:t>
                  </w:r>
                </w:p>
              </w:tc>
              <w:tc>
                <w:tcPr>
                  <w:tcW w:w="585" w:type="dxa"/>
                  <w:shd w:val="clear" w:color="auto" w:fill="FFFFFF"/>
                </w:tcPr>
                <w:p w:rsidR="00F37715" w:rsidRPr="00293BA3" w:rsidRDefault="00F37715">
                  <w:pPr>
                    <w:rPr>
                      <w:highlight w:val="white"/>
                    </w:rPr>
                  </w:pPr>
                  <w:r w:rsidRPr="00293BA3">
                    <w:rPr>
                      <w:highlight w:val="white"/>
                    </w:rPr>
                    <w:t>27</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Киргизские железные дороги</w:t>
                  </w:r>
                </w:p>
              </w:tc>
              <w:tc>
                <w:tcPr>
                  <w:tcW w:w="585" w:type="dxa"/>
                  <w:shd w:val="clear" w:color="auto" w:fill="FFFFFF"/>
                </w:tcPr>
                <w:p w:rsidR="00F37715" w:rsidRPr="00293BA3" w:rsidRDefault="00F37715">
                  <w:pPr>
                    <w:rPr>
                      <w:highlight w:val="white"/>
                    </w:rPr>
                  </w:pPr>
                  <w:r w:rsidRPr="00293BA3">
                    <w:rPr>
                      <w:highlight w:val="white"/>
                    </w:rPr>
                    <w:t>59</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Латвийская железная дорога</w:t>
                  </w:r>
                </w:p>
              </w:tc>
              <w:tc>
                <w:tcPr>
                  <w:tcW w:w="585" w:type="dxa"/>
                  <w:shd w:val="clear" w:color="auto" w:fill="FFFFFF"/>
                </w:tcPr>
                <w:p w:rsidR="00F37715" w:rsidRPr="00293BA3" w:rsidRDefault="00F37715">
                  <w:pPr>
                    <w:rPr>
                      <w:highlight w:val="white"/>
                    </w:rPr>
                  </w:pPr>
                  <w:r w:rsidRPr="00293BA3">
                    <w:rPr>
                      <w:highlight w:val="white"/>
                    </w:rPr>
                    <w:t>25</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Литовская железная дорога</w:t>
                  </w:r>
                </w:p>
              </w:tc>
              <w:tc>
                <w:tcPr>
                  <w:tcW w:w="585" w:type="dxa"/>
                  <w:shd w:val="clear" w:color="auto" w:fill="FFFFFF"/>
                </w:tcPr>
                <w:p w:rsidR="00F37715" w:rsidRPr="00293BA3" w:rsidRDefault="00F37715">
                  <w:pPr>
                    <w:rPr>
                      <w:highlight w:val="white"/>
                    </w:rPr>
                  </w:pPr>
                  <w:r w:rsidRPr="00293BA3">
                    <w:rPr>
                      <w:highlight w:val="white"/>
                    </w:rPr>
                    <w:t>24</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Молдавская железная дорога</w:t>
                  </w:r>
                </w:p>
              </w:tc>
              <w:tc>
                <w:tcPr>
                  <w:tcW w:w="585" w:type="dxa"/>
                  <w:shd w:val="clear" w:color="auto" w:fill="FFFFFF"/>
                </w:tcPr>
                <w:p w:rsidR="00F37715" w:rsidRPr="00293BA3" w:rsidRDefault="00F37715">
                  <w:pPr>
                    <w:rPr>
                      <w:highlight w:val="white"/>
                    </w:rPr>
                  </w:pPr>
                  <w:r w:rsidRPr="00293BA3">
                    <w:rPr>
                      <w:highlight w:val="white"/>
                    </w:rPr>
                    <w:t>23</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Российские железные дороги</w:t>
                  </w:r>
                </w:p>
              </w:tc>
              <w:tc>
                <w:tcPr>
                  <w:tcW w:w="585" w:type="dxa"/>
                  <w:shd w:val="clear" w:color="auto" w:fill="FFFFFF"/>
                </w:tcPr>
                <w:p w:rsidR="00F37715" w:rsidRPr="00293BA3" w:rsidRDefault="00F37715">
                  <w:pPr>
                    <w:rPr>
                      <w:highlight w:val="white"/>
                    </w:rPr>
                  </w:pPr>
                  <w:r w:rsidRPr="00293BA3">
                    <w:rPr>
                      <w:highlight w:val="white"/>
                    </w:rPr>
                    <w:t>20</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Таджикская железная дорога</w:t>
                  </w:r>
                </w:p>
              </w:tc>
              <w:tc>
                <w:tcPr>
                  <w:tcW w:w="585" w:type="dxa"/>
                  <w:shd w:val="clear" w:color="auto" w:fill="FFFFFF"/>
                </w:tcPr>
                <w:p w:rsidR="00F37715" w:rsidRPr="00293BA3" w:rsidRDefault="00F37715">
                  <w:pPr>
                    <w:rPr>
                      <w:highlight w:val="white"/>
                    </w:rPr>
                  </w:pPr>
                  <w:r w:rsidRPr="00293BA3">
                    <w:rPr>
                      <w:highlight w:val="white"/>
                    </w:rPr>
                    <w:t>66</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Туркменская железная дорога</w:t>
                  </w:r>
                </w:p>
              </w:tc>
              <w:tc>
                <w:tcPr>
                  <w:tcW w:w="585" w:type="dxa"/>
                  <w:shd w:val="clear" w:color="auto" w:fill="FFFFFF"/>
                </w:tcPr>
                <w:p w:rsidR="00F37715" w:rsidRPr="00293BA3" w:rsidRDefault="00F37715">
                  <w:pPr>
                    <w:rPr>
                      <w:highlight w:val="white"/>
                    </w:rPr>
                  </w:pPr>
                  <w:r w:rsidRPr="00293BA3">
                    <w:rPr>
                      <w:highlight w:val="white"/>
                    </w:rPr>
                    <w:t>67</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Узбекская железная дорога</w:t>
                  </w:r>
                </w:p>
              </w:tc>
              <w:tc>
                <w:tcPr>
                  <w:tcW w:w="585" w:type="dxa"/>
                  <w:shd w:val="clear" w:color="auto" w:fill="FFFFFF"/>
                </w:tcPr>
                <w:p w:rsidR="00F37715" w:rsidRPr="00293BA3" w:rsidRDefault="00F37715">
                  <w:pPr>
                    <w:rPr>
                      <w:highlight w:val="white"/>
                    </w:rPr>
                  </w:pPr>
                  <w:r w:rsidRPr="00293BA3">
                    <w:rPr>
                      <w:highlight w:val="white"/>
                    </w:rPr>
                    <w:t>29</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Украинские железные дороги</w:t>
                  </w:r>
                </w:p>
              </w:tc>
              <w:tc>
                <w:tcPr>
                  <w:tcW w:w="585" w:type="dxa"/>
                  <w:shd w:val="clear" w:color="auto" w:fill="FFFFFF"/>
                </w:tcPr>
                <w:p w:rsidR="00F37715" w:rsidRPr="00293BA3" w:rsidRDefault="00F37715">
                  <w:pPr>
                    <w:rPr>
                      <w:highlight w:val="white"/>
                    </w:rPr>
                  </w:pPr>
                  <w:r w:rsidRPr="00293BA3">
                    <w:rPr>
                      <w:highlight w:val="white"/>
                    </w:rPr>
                    <w:t>22</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Эстонская железная дорога</w:t>
                  </w:r>
                </w:p>
              </w:tc>
              <w:tc>
                <w:tcPr>
                  <w:tcW w:w="585" w:type="dxa"/>
                  <w:shd w:val="clear" w:color="auto" w:fill="FFFFFF"/>
                </w:tcPr>
                <w:p w:rsidR="00F37715" w:rsidRPr="00293BA3" w:rsidRDefault="00F37715">
                  <w:pPr>
                    <w:rPr>
                      <w:highlight w:val="white"/>
                    </w:rPr>
                  </w:pPr>
                  <w:r w:rsidRPr="00293BA3">
                    <w:rPr>
                      <w:highlight w:val="white"/>
                    </w:rPr>
                    <w:t>26</w:t>
                  </w:r>
                </w:p>
              </w:tc>
            </w:tr>
            <w:tr w:rsidR="00F37715" w:rsidRPr="00293BA3" w:rsidTr="00F37715">
              <w:tc>
                <w:tcPr>
                  <w:tcW w:w="3900" w:type="dxa"/>
                  <w:shd w:val="clear" w:color="auto" w:fill="FFFFFF"/>
                </w:tcPr>
                <w:p w:rsidR="00F37715" w:rsidRPr="00293BA3" w:rsidRDefault="00F37715">
                  <w:pPr>
                    <w:rPr>
                      <w:highlight w:val="white"/>
                    </w:rPr>
                  </w:pPr>
                  <w:r w:rsidRPr="00293BA3">
                    <w:rPr>
                      <w:highlight w:val="white"/>
                    </w:rPr>
                    <w:t>Прочие собственники</w:t>
                  </w:r>
                </w:p>
              </w:tc>
              <w:tc>
                <w:tcPr>
                  <w:tcW w:w="585" w:type="dxa"/>
                  <w:shd w:val="clear" w:color="auto" w:fill="FFFFFF"/>
                </w:tcPr>
                <w:p w:rsidR="00F37715" w:rsidRPr="00293BA3" w:rsidRDefault="00F37715">
                  <w:pPr>
                    <w:rPr>
                      <w:highlight w:val="white"/>
                    </w:rPr>
                  </w:pPr>
                  <w:r w:rsidRPr="00293BA3">
                    <w:rPr>
                      <w:highlight w:val="white"/>
                    </w:rPr>
                    <w:t>99</w:t>
                  </w:r>
                </w:p>
              </w:tc>
            </w:tr>
          </w:tbl>
          <w:p w:rsidR="00F37715" w:rsidRPr="00293BA3" w:rsidRDefault="00F37715">
            <w:pPr>
              <w:rPr>
                <w:highlight w:val="white"/>
              </w:rPr>
            </w:pP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right="-62"/>
              <w:jc w:val="center"/>
            </w:pPr>
            <w:r w:rsidRPr="00293BA3">
              <w:t>EsrPereh</w:t>
            </w:r>
          </w:p>
        </w:tc>
        <w:tc>
          <w:tcPr>
            <w:tcW w:w="1689" w:type="dxa"/>
            <w:vAlign w:val="center"/>
          </w:tcPr>
          <w:p w:rsidR="00F37715" w:rsidRPr="00293BA3" w:rsidRDefault="00F37715">
            <w:pPr>
              <w:tabs>
                <w:tab w:val="left" w:pos="390"/>
                <w:tab w:val="center" w:pos="953"/>
              </w:tabs>
              <w:ind w:right="-62"/>
              <w:jc w:val="center"/>
            </w:pPr>
            <w:r w:rsidRPr="00293BA3">
              <w:t>Строка</w:t>
            </w:r>
          </w:p>
        </w:tc>
        <w:tc>
          <w:tcPr>
            <w:tcW w:w="1130" w:type="dxa"/>
            <w:vAlign w:val="center"/>
          </w:tcPr>
          <w:p w:rsidR="00F37715" w:rsidRPr="00293BA3" w:rsidRDefault="00F37715">
            <w:pPr>
              <w:tabs>
                <w:tab w:val="left" w:pos="390"/>
                <w:tab w:val="center" w:pos="953"/>
              </w:tabs>
              <w:ind w:right="-62"/>
              <w:jc w:val="center"/>
            </w:pPr>
            <w:r w:rsidRPr="00293BA3">
              <w:t>6</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 xml:space="preserve">ЕСР станции перехода </w:t>
            </w:r>
          </w:p>
          <w:p w:rsidR="00F37715" w:rsidRPr="00293BA3" w:rsidRDefault="00F37715">
            <w:pPr>
              <w:rPr>
                <w:highlight w:val="white"/>
              </w:rPr>
            </w:pPr>
          </w:p>
          <w:p w:rsidR="00F37715" w:rsidRPr="00293BA3" w:rsidRDefault="00F37715">
            <w:pPr>
              <w:rPr>
                <w:highlight w:val="white"/>
              </w:rPr>
            </w:pPr>
            <w:r w:rsidRPr="00293BA3">
              <w:rPr>
                <w:highlight w:val="white"/>
              </w:rPr>
              <w:t>Указывается станция по отправлению (при проследовании через погранпереходы).</w:t>
            </w:r>
          </w:p>
          <w:p w:rsidR="00F37715" w:rsidRPr="00293BA3" w:rsidRDefault="00F37715">
            <w:pPr>
              <w:rPr>
                <w:b/>
                <w:highlight w:val="white"/>
              </w:rPr>
            </w:pPr>
            <w:r w:rsidRPr="00293BA3">
              <w:rPr>
                <w:highlight w:val="white"/>
              </w:rPr>
              <w:t>0 – в остальных случаях</w:t>
            </w:r>
          </w:p>
        </w:tc>
      </w:tr>
      <w:tr w:rsidR="00F37715" w:rsidRPr="00293BA3">
        <w:trPr>
          <w:jc w:val="center"/>
        </w:trPr>
        <w:tc>
          <w:tcPr>
            <w:tcW w:w="10223" w:type="dxa"/>
            <w:gridSpan w:val="4"/>
            <w:shd w:val="clear" w:color="auto" w:fill="E7E6E6"/>
            <w:vAlign w:val="center"/>
          </w:tcPr>
          <w:p w:rsidR="00F37715" w:rsidRPr="00293BA3" w:rsidRDefault="00F37715">
            <w:pPr>
              <w:ind w:right="-62"/>
              <w:jc w:val="center"/>
            </w:pPr>
            <w:r w:rsidRPr="00293BA3">
              <w:rPr>
                <w:b/>
                <w:i/>
              </w:rPr>
              <w:t>Container (Дислокация контейнера на площадке)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Site</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площадки</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Section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Номер секции</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Ryad</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595" w:type="dxa"/>
            <w:tcBorders>
              <w:top w:val="single" w:sz="4" w:space="0" w:color="000000"/>
              <w:left w:val="single" w:sz="4" w:space="0" w:color="000000"/>
              <w:bottom w:val="single" w:sz="4" w:space="0" w:color="000000"/>
              <w:right w:val="single" w:sz="4" w:space="0" w:color="000000"/>
            </w:tcBorders>
            <w:vAlign w:val="bottom"/>
          </w:tcPr>
          <w:p w:rsidR="00F37715" w:rsidRPr="00293BA3" w:rsidRDefault="00F37715">
            <w:pPr>
              <w:rPr>
                <w:highlight w:val="white"/>
              </w:rPr>
            </w:pPr>
            <w:r w:rsidRPr="00293BA3">
              <w:rPr>
                <w:highlight w:val="white"/>
              </w:rPr>
              <w:t>Номер ряда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Mesto</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595" w:type="dxa"/>
            <w:tcBorders>
              <w:top w:val="single" w:sz="4" w:space="0" w:color="000000"/>
              <w:left w:val="single" w:sz="4" w:space="0" w:color="000000"/>
              <w:bottom w:val="single" w:sz="4" w:space="0" w:color="000000"/>
              <w:right w:val="single" w:sz="4" w:space="0" w:color="000000"/>
            </w:tcBorders>
            <w:vAlign w:val="bottom"/>
          </w:tcPr>
          <w:p w:rsidR="00F37715" w:rsidRPr="00293BA3" w:rsidRDefault="00F37715">
            <w:pPr>
              <w:rPr>
                <w:highlight w:val="white"/>
              </w:rPr>
            </w:pPr>
            <w:r w:rsidRPr="00293BA3">
              <w:rPr>
                <w:highlight w:val="white"/>
              </w:rPr>
              <w:t>Номер места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Yarus</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bottom"/>
          </w:tcPr>
          <w:p w:rsidR="00F37715" w:rsidRPr="00293BA3" w:rsidRDefault="00F37715">
            <w:pPr>
              <w:rPr>
                <w:highlight w:val="white"/>
              </w:rPr>
            </w:pPr>
            <w:r w:rsidRPr="00293BA3">
              <w:rPr>
                <w:highlight w:val="white"/>
              </w:rPr>
              <w:t>Номер яруса</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0223" w:type="dxa"/>
            <w:gridSpan w:val="4"/>
            <w:shd w:val="clear" w:color="auto" w:fill="E7E6E6"/>
            <w:vAlign w:val="center"/>
          </w:tcPr>
          <w:p w:rsidR="00F37715" w:rsidRPr="00293BA3" w:rsidRDefault="00F37715">
            <w:pPr>
              <w:ind w:right="-62"/>
              <w:jc w:val="center"/>
            </w:pPr>
            <w:r w:rsidRPr="00293BA3">
              <w:rPr>
                <w:b/>
                <w:i/>
              </w:rPr>
              <w:t>Container (Дополнительные сведения)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right="-62"/>
              <w:jc w:val="center"/>
            </w:pPr>
            <w:r w:rsidRPr="00293BA3">
              <w:lastRenderedPageBreak/>
              <w:t>AdressPoluch</w:t>
            </w:r>
          </w:p>
        </w:tc>
        <w:tc>
          <w:tcPr>
            <w:tcW w:w="1689" w:type="dxa"/>
            <w:vAlign w:val="center"/>
          </w:tcPr>
          <w:p w:rsidR="00F37715" w:rsidRPr="00293BA3" w:rsidRDefault="00F37715">
            <w:pPr>
              <w:tabs>
                <w:tab w:val="left" w:pos="390"/>
                <w:tab w:val="center" w:pos="953"/>
              </w:tabs>
              <w:ind w:right="-62"/>
              <w:jc w:val="center"/>
            </w:pPr>
            <w:r w:rsidRPr="00293BA3">
              <w:t>Строка</w:t>
            </w:r>
          </w:p>
        </w:tc>
        <w:tc>
          <w:tcPr>
            <w:tcW w:w="1130" w:type="dxa"/>
            <w:vAlign w:val="center"/>
          </w:tcPr>
          <w:p w:rsidR="00F37715" w:rsidRPr="00293BA3" w:rsidRDefault="00F37715">
            <w:pPr>
              <w:tabs>
                <w:tab w:val="left" w:pos="390"/>
                <w:tab w:val="center" w:pos="953"/>
              </w:tabs>
              <w:ind w:right="-62"/>
              <w:jc w:val="center"/>
            </w:pPr>
            <w:r w:rsidRPr="00293BA3">
              <w:t>100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Адрес получателя</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NextKlient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100</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Кому передать контейнер после разгрузки</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0223" w:type="dxa"/>
            <w:gridSpan w:val="4"/>
            <w:shd w:val="clear" w:color="auto" w:fill="E7E6E6"/>
            <w:vAlign w:val="center"/>
          </w:tcPr>
          <w:p w:rsidR="00F37715" w:rsidRPr="00293BA3" w:rsidRDefault="00F37715">
            <w:pPr>
              <w:ind w:right="-62"/>
              <w:jc w:val="center"/>
            </w:pPr>
            <w:r w:rsidRPr="00293BA3">
              <w:rPr>
                <w:b/>
                <w:i/>
              </w:rPr>
              <w:t>Container (Сведения о выполнении ССП для формирования Рейтинга)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NomZakaz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8</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7715" w:rsidRPr="00293BA3" w:rsidRDefault="00F37715">
            <w:pPr>
              <w:rPr>
                <w:highlight w:val="white"/>
              </w:rPr>
            </w:pPr>
            <w:r w:rsidRPr="00293BA3">
              <w:rPr>
                <w:highlight w:val="white"/>
              </w:rPr>
              <w:t>Номер заказа</w:t>
            </w:r>
          </w:p>
          <w:p w:rsidR="00F37715" w:rsidRPr="00293BA3" w:rsidRDefault="00F37715">
            <w:pPr>
              <w:rPr>
                <w:highlight w:val="white"/>
              </w:rPr>
            </w:pPr>
          </w:p>
          <w:p w:rsidR="00F37715" w:rsidRPr="00293BA3" w:rsidRDefault="00F37715">
            <w:pPr>
              <w:rPr>
                <w:highlight w:val="white"/>
              </w:rPr>
            </w:pPr>
            <w:r w:rsidRPr="00293BA3">
              <w:rPr>
                <w:highlight w:val="white"/>
              </w:rPr>
              <w:t>Номер клиентского заказа ТрансКонтейнер.</w:t>
            </w: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TipZakaz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7715" w:rsidRPr="00293BA3" w:rsidRDefault="00F37715">
            <w:pPr>
              <w:rPr>
                <w:highlight w:val="white"/>
              </w:rPr>
            </w:pPr>
            <w:r w:rsidRPr="00293BA3">
              <w:rPr>
                <w:highlight w:val="white"/>
              </w:rPr>
              <w:t>Тип заказа (1-прибытие, 2-отправление)</w:t>
            </w:r>
          </w:p>
          <w:p w:rsidR="00F37715" w:rsidRPr="00293BA3" w:rsidRDefault="00F37715">
            <w:pPr>
              <w:rPr>
                <w:highlight w:val="white"/>
              </w:rPr>
            </w:pPr>
          </w:p>
          <w:p w:rsidR="00F37715" w:rsidRPr="00293BA3" w:rsidRDefault="00F37715">
            <w:pPr>
              <w:rPr>
                <w:highlight w:val="white"/>
              </w:rPr>
            </w:pPr>
            <w:r w:rsidRPr="00293BA3">
              <w:rPr>
                <w:highlight w:val="white"/>
              </w:rPr>
              <w:t>Заказ по прибытию, если контейнер, согласно технологической цепочке, прибыл по ж.д. для вывоза/передачи клиенту</w:t>
            </w:r>
          </w:p>
          <w:p w:rsidR="00F37715" w:rsidRPr="00293BA3" w:rsidRDefault="00F37715">
            <w:pPr>
              <w:rPr>
                <w:highlight w:val="white"/>
              </w:rPr>
            </w:pPr>
            <w:r w:rsidRPr="00293BA3">
              <w:rPr>
                <w:highlight w:val="white"/>
              </w:rPr>
              <w:t>Заказ по отправлению, если контейнер, согласно технологической цепочке, должен быть отправлен по ж.д.</w:t>
            </w:r>
          </w:p>
        </w:tc>
      </w:tr>
      <w:tr w:rsidR="00F37715" w:rsidRPr="00293BA3">
        <w:trPr>
          <w:trHeight w:val="240"/>
          <w:jc w:val="center"/>
        </w:trPr>
        <w:tc>
          <w:tcPr>
            <w:tcW w:w="1022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37715" w:rsidRPr="00293BA3" w:rsidRDefault="00F37715">
            <w:pPr>
              <w:ind w:right="-62"/>
              <w:jc w:val="center"/>
            </w:pPr>
            <w:r w:rsidRPr="00293BA3">
              <w:rPr>
                <w:b/>
                <w:i/>
              </w:rPr>
              <w:t>Container (Общие сведения)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ZpuList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Массив</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p>
        </w:t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ЗПУ на контейнере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GruzList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Массив</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p>
        </w:t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грузов в контейнере</w:t>
            </w:r>
          </w:p>
        </w:tc>
      </w:tr>
      <w:tr w:rsidR="00F37715" w:rsidRPr="00293BA3">
        <w:trPr>
          <w:jc w:val="center"/>
        </w:trPr>
        <w:tc>
          <w:tcPr>
            <w:tcW w:w="10223" w:type="dxa"/>
            <w:gridSpan w:val="4"/>
            <w:shd w:val="clear" w:color="auto" w:fill="E7E6E6"/>
            <w:vAlign w:val="center"/>
          </w:tcPr>
          <w:p w:rsidR="00F37715" w:rsidRPr="00293BA3" w:rsidRDefault="00F37715">
            <w:pPr>
              <w:ind w:right="-62"/>
              <w:jc w:val="center"/>
            </w:pPr>
            <w:r w:rsidRPr="00293BA3">
              <w:rPr>
                <w:b/>
                <w:i/>
              </w:rPr>
              <w:t>ZpuList</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Code*</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2</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r w:rsidRPr="00293BA3">
              <w:t>Код ЗПУ</w:t>
            </w:r>
          </w:p>
          <w:p w:rsidR="00F37715" w:rsidRPr="00293BA3" w:rsidRDefault="00F37715"/>
          <w:p w:rsidR="00F37715" w:rsidRPr="00293BA3" w:rsidRDefault="00F37715">
            <w:pPr>
              <w:rPr>
                <w:highlight w:val="white"/>
              </w:rPr>
            </w:pPr>
            <w:r w:rsidRPr="00293BA3">
              <w:rPr>
                <w:highlight w:val="white"/>
              </w:rPr>
              <w:t>В соответствии с классификацией РЖД.</w:t>
            </w:r>
          </w:p>
          <w:tbl>
            <w:tblPr>
              <w:tblW w:w="5055" w:type="dxa"/>
              <w:tblLayout w:type="fixed"/>
              <w:tblLook w:val="0400" w:firstRow="0" w:lastRow="0" w:firstColumn="0" w:lastColumn="0" w:noHBand="0" w:noVBand="1"/>
            </w:tblPr>
            <w:tblGrid>
              <w:gridCol w:w="1095"/>
              <w:gridCol w:w="3960"/>
            </w:tblGrid>
            <w:tr w:rsidR="00F37715" w:rsidRPr="00293BA3">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ind w:right="-125"/>
                    <w:jc w:val="center"/>
                    <w:rPr>
                      <w:highlight w:val="white"/>
                    </w:rPr>
                  </w:pPr>
                  <w:r w:rsidRPr="00293BA3">
                    <w:rPr>
                      <w:highlight w:val="white"/>
                    </w:rPr>
                    <w:t>Код ЗПУ</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ind w:right="-47"/>
                    <w:jc w:val="center"/>
                    <w:rPr>
                      <w:highlight w:val="white"/>
                    </w:rPr>
                  </w:pPr>
                  <w:r w:rsidRPr="00293BA3">
                    <w:rPr>
                      <w:highlight w:val="white"/>
                    </w:rPr>
                    <w:t xml:space="preserve"> Наименование типа ЗПУ</w:t>
                  </w:r>
                </w:p>
              </w:tc>
            </w:tr>
            <w:tr w:rsidR="00F37715" w:rsidRPr="00293BA3">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0</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Пломбы</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ЛаВР (вагонный)</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4</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Газ-Гарант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5</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Спрут-Универсал</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6</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Клещ 60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7</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СКАТ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8</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Закрутка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9</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Блок-Гарант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10</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Закрутка-Э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11</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Лавр-Гарант-2М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12</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Спрут-777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13</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Лавр-2000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14</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ЛаВРиК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15</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Скат-СГ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17</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 xml:space="preserve">ТП-2800-02     </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99</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Иностранные ЗПУ</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lastRenderedPageBreak/>
                    <w:t>18</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Спрут-Универ-8</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19</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Лавр_Гарант-2М-8</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23</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БЛОК-ГАРАНТ-М</w:t>
                  </w:r>
                </w:p>
              </w:tc>
            </w:tr>
            <w:tr w:rsidR="00F37715" w:rsidRPr="00293BA3">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22</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ОХРА-1</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26</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 40</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25</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 50</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20</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ТП-1200-01</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16</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ТП-350-01</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24</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ТЭТРОН</w:t>
                  </w:r>
                </w:p>
              </w:tc>
            </w:tr>
            <w:tr w:rsidR="00F37715" w:rsidRPr="00293BA3">
              <w:trPr>
                <w:trHeight w:val="200"/>
              </w:trPr>
              <w:tc>
                <w:tcPr>
                  <w:tcW w:w="1095"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jc w:val="center"/>
                    <w:rPr>
                      <w:highlight w:val="white"/>
                    </w:rPr>
                  </w:pPr>
                  <w:r w:rsidRPr="00293BA3">
                    <w:rPr>
                      <w:highlight w:val="white"/>
                    </w:rPr>
                    <w:t>21</w:t>
                  </w:r>
                </w:p>
              </w:tc>
              <w:tc>
                <w:tcPr>
                  <w:tcW w:w="3960" w:type="dxa"/>
                  <w:tcBorders>
                    <w:top w:val="single" w:sz="4" w:space="0" w:color="FFFFFF"/>
                    <w:left w:val="single" w:sz="4" w:space="0" w:color="FFFFFF"/>
                    <w:bottom w:val="single" w:sz="4" w:space="0" w:color="FFFFFF"/>
                    <w:right w:val="single" w:sz="4" w:space="0" w:color="FFFFFF"/>
                  </w:tcBorders>
                  <w:shd w:val="clear" w:color="auto" w:fill="FFFFFF"/>
                </w:tcPr>
                <w:p w:rsidR="00F37715" w:rsidRPr="00293BA3" w:rsidRDefault="00F37715">
                  <w:pPr>
                    <w:rPr>
                      <w:highlight w:val="white"/>
                    </w:rPr>
                  </w:pPr>
                  <w:r w:rsidRPr="00293BA3">
                    <w:rPr>
                      <w:highlight w:val="white"/>
                    </w:rPr>
                    <w:t>Спрут-777м</w:t>
                  </w:r>
                </w:p>
              </w:tc>
            </w:tr>
          </w:tbl>
          <w:p w:rsidR="00F37715" w:rsidRPr="00293BA3" w:rsidRDefault="00F37715"/>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lastRenderedPageBreak/>
              <w:t>Znaki*</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8</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r w:rsidRPr="00293BA3">
              <w:t>Контрольные знаки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Owner*</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r w:rsidRPr="00293BA3">
              <w:t>Принадлежность (владелец) ЗПУ:</w:t>
            </w:r>
          </w:p>
          <w:p w:rsidR="00F37715" w:rsidRPr="00293BA3" w:rsidRDefault="00F37715">
            <w:r w:rsidRPr="00293BA3">
              <w:t>0-неизвестно,</w:t>
            </w:r>
          </w:p>
          <w:p w:rsidR="00F37715" w:rsidRPr="00293BA3" w:rsidRDefault="00F37715">
            <w:r w:rsidRPr="00293BA3">
              <w:t>1-ж.д.,</w:t>
            </w:r>
          </w:p>
          <w:p w:rsidR="00F37715" w:rsidRPr="00293BA3" w:rsidRDefault="00F37715">
            <w:r w:rsidRPr="00293BA3">
              <w:t>2-отправитель,</w:t>
            </w:r>
          </w:p>
          <w:p w:rsidR="00F37715" w:rsidRPr="00293BA3" w:rsidRDefault="00F37715">
            <w:r w:rsidRPr="00293BA3">
              <w:t>3-таможня,</w:t>
            </w:r>
          </w:p>
          <w:p w:rsidR="00F37715" w:rsidRPr="00293BA3" w:rsidRDefault="00F37715">
            <w:r w:rsidRPr="00293BA3">
              <w:t>4-экспедитор</w:t>
            </w:r>
          </w:p>
          <w:p w:rsidR="00F37715" w:rsidRPr="00293BA3" w:rsidRDefault="00F37715">
            <w:r w:rsidRPr="00293BA3">
              <w:t>5-фитослужба</w:t>
            </w:r>
          </w:p>
        </w:tc>
      </w:tr>
      <w:tr w:rsidR="00F37715" w:rsidRPr="00293BA3">
        <w:trPr>
          <w:jc w:val="center"/>
        </w:trPr>
        <w:tc>
          <w:tcPr>
            <w:tcW w:w="10223" w:type="dxa"/>
            <w:gridSpan w:val="4"/>
            <w:shd w:val="clear" w:color="auto" w:fill="E7E6E6"/>
            <w:vAlign w:val="center"/>
          </w:tcPr>
          <w:p w:rsidR="00F37715" w:rsidRPr="00293BA3" w:rsidRDefault="00F37715">
            <w:pPr>
              <w:ind w:right="-62"/>
              <w:jc w:val="center"/>
            </w:pPr>
            <w:r w:rsidRPr="00293BA3">
              <w:rPr>
                <w:b/>
                <w:i/>
              </w:rPr>
              <w:t>GruzList</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KodGruza*</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6</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груза по ЕТСНГ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KodGruzaGNG</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8-12</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Код груза по ГНГ</w:t>
            </w:r>
          </w:p>
        </w:tc>
      </w:tr>
      <w:tr w:rsidR="00F37715" w:rsidRPr="00293BA3">
        <w:trPr>
          <w:trHeight w:val="440"/>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MassaGruza*</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5</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Масса груза в кг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KolMest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3</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Количество мест</w:t>
            </w:r>
          </w:p>
          <w:p w:rsidR="00F37715" w:rsidRPr="00293BA3" w:rsidRDefault="00F37715">
            <w:pPr>
              <w:rPr>
                <w:highlight w:val="white"/>
              </w:rPr>
            </w:pPr>
          </w:p>
          <w:p w:rsidR="00F37715" w:rsidRPr="00293BA3" w:rsidRDefault="00F37715">
            <w:pPr>
              <w:rPr>
                <w:highlight w:val="white"/>
              </w:rPr>
            </w:pPr>
            <w:r w:rsidRPr="00293BA3">
              <w:rPr>
                <w:highlight w:val="white"/>
              </w:rPr>
              <w:t xml:space="preserve">Объем груза в контейнере. </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PrVoin*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воинского груза (0 – нет, 1 – воинский)</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PrOpas*</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опасного груза (0 – нет, 1 – опасный)</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right="-62"/>
              <w:jc w:val="center"/>
            </w:pPr>
            <w:r w:rsidRPr="00293BA3">
              <w:t>PrCenn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right="-62"/>
              <w:jc w:val="center"/>
            </w:pPr>
            <w:r w:rsidRPr="00293BA3">
              <w:t>Строка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ind w:right="-62"/>
              <w:jc w:val="center"/>
            </w:pPr>
            <w:r w:rsidRPr="00293BA3">
              <w:t>1</w:t>
            </w:r>
          </w:p>
        </w:tc>
        <w:tc>
          <w:tcPr>
            <w:tcW w:w="5595"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rPr>
                <w:highlight w:val="white"/>
              </w:rPr>
            </w:pPr>
            <w:r w:rsidRPr="00293BA3">
              <w:rPr>
                <w:highlight w:val="white"/>
              </w:rPr>
              <w:t>Признак ценного груза (0 – нет, 1 – ценный)</w:t>
            </w:r>
          </w:p>
          <w:p w:rsidR="00F37715" w:rsidRPr="00293BA3" w:rsidRDefault="00F37715">
            <w:pPr>
              <w:rPr>
                <w:highlight w:val="white"/>
              </w:rPr>
            </w:pPr>
          </w:p>
          <w:p w:rsidR="00F37715" w:rsidRPr="00293BA3" w:rsidRDefault="00F37715">
            <w:pPr>
              <w:rPr>
                <w:highlight w:val="white"/>
              </w:rPr>
            </w:pPr>
            <w:r w:rsidRPr="00293BA3">
              <w:rPr>
                <w:highlight w:val="white"/>
              </w:rPr>
              <w:t>Зависит от информации в АСУ Терминала</w:t>
            </w:r>
          </w:p>
          <w:p w:rsidR="00F37715" w:rsidRPr="00293BA3" w:rsidRDefault="00F37715">
            <w:pPr>
              <w:rPr>
                <w:highlight w:val="white"/>
              </w:rPr>
            </w:pPr>
            <w:r w:rsidRPr="00293BA3">
              <w:rPr>
                <w:highlight w:val="white"/>
              </w:rPr>
              <w:t>В случае отсутствия информации при вывозе передавать пустое значение.</w:t>
            </w:r>
          </w:p>
        </w:tc>
      </w:tr>
    </w:tbl>
    <w:p w:rsidR="00F37715" w:rsidRPr="00293BA3" w:rsidRDefault="00F37715">
      <w:pPr>
        <w:pStyle w:val="2"/>
        <w:rPr>
          <w:rFonts w:cs="Times New Roman"/>
          <w:b w:val="0"/>
        </w:rPr>
      </w:pPr>
      <w:bookmarkStart w:id="108" w:name="_n8tkkst3fwu" w:colFirst="0" w:colLast="0"/>
      <w:bookmarkEnd w:id="108"/>
    </w:p>
    <w:p w:rsidR="00F37715" w:rsidRPr="00293BA3" w:rsidRDefault="00F37715">
      <w:pPr>
        <w:pStyle w:val="3"/>
        <w:rPr>
          <w:rFonts w:ascii="Times New Roman" w:hAnsi="Times New Roman"/>
          <w:b w:val="0"/>
          <w:color w:val="000000"/>
          <w:lang w:val="en-US"/>
        </w:rPr>
      </w:pPr>
      <w:bookmarkStart w:id="109" w:name="_jqtfnbppsik2" w:colFirst="0" w:colLast="0"/>
      <w:bookmarkEnd w:id="109"/>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запроса</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"OperInfo": {</w:t>
      </w:r>
    </w:p>
    <w:p w:rsidR="00F37715" w:rsidRPr="00293BA3" w:rsidRDefault="00F37715">
      <w:pPr>
        <w:rPr>
          <w:sz w:val="28"/>
          <w:szCs w:val="28"/>
          <w:lang w:val="en-US"/>
        </w:rPr>
      </w:pPr>
      <w:r w:rsidRPr="00293BA3">
        <w:rPr>
          <w:sz w:val="28"/>
          <w:szCs w:val="28"/>
          <w:lang w:val="en-US"/>
        </w:rPr>
        <w:t xml:space="preserve">    "ID": 0,</w:t>
      </w:r>
    </w:p>
    <w:p w:rsidR="00F37715" w:rsidRPr="00293BA3" w:rsidRDefault="00F37715">
      <w:pPr>
        <w:rPr>
          <w:sz w:val="28"/>
          <w:szCs w:val="28"/>
          <w:lang w:val="en-US"/>
        </w:rPr>
      </w:pPr>
      <w:r w:rsidRPr="00293BA3">
        <w:rPr>
          <w:sz w:val="28"/>
          <w:szCs w:val="28"/>
          <w:lang w:val="en-US"/>
        </w:rPr>
        <w:t xml:space="preserve">    "AuthorID": 0,</w:t>
      </w:r>
    </w:p>
    <w:p w:rsidR="00F37715" w:rsidRPr="00293BA3" w:rsidRDefault="00F37715">
      <w:pPr>
        <w:rPr>
          <w:sz w:val="28"/>
          <w:szCs w:val="28"/>
          <w:lang w:val="en-US"/>
        </w:rPr>
      </w:pPr>
      <w:r w:rsidRPr="00293BA3">
        <w:rPr>
          <w:sz w:val="28"/>
          <w:szCs w:val="28"/>
          <w:lang w:val="en-US"/>
        </w:rPr>
        <w:t xml:space="preserve">    "Author": null,</w:t>
      </w:r>
    </w:p>
    <w:p w:rsidR="00F37715" w:rsidRPr="00293BA3" w:rsidRDefault="00F37715">
      <w:pPr>
        <w:rPr>
          <w:sz w:val="28"/>
          <w:szCs w:val="28"/>
          <w:lang w:val="en-US"/>
        </w:rPr>
      </w:pPr>
      <w:r w:rsidRPr="00293BA3">
        <w:rPr>
          <w:sz w:val="28"/>
          <w:szCs w:val="28"/>
          <w:lang w:val="en-US"/>
        </w:rPr>
        <w:lastRenderedPageBreak/>
        <w:t xml:space="preserve">    "RequestID": 0,</w:t>
      </w:r>
    </w:p>
    <w:p w:rsidR="00F37715" w:rsidRPr="00293BA3" w:rsidRDefault="00F37715">
      <w:pPr>
        <w:rPr>
          <w:sz w:val="28"/>
          <w:szCs w:val="28"/>
          <w:lang w:val="en-US"/>
        </w:rPr>
      </w:pPr>
      <w:r w:rsidRPr="00293BA3">
        <w:rPr>
          <w:sz w:val="28"/>
          <w:szCs w:val="28"/>
          <w:lang w:val="en-US"/>
        </w:rPr>
        <w:t xml:space="preserve">    "ResultCode": 0,</w:t>
      </w:r>
    </w:p>
    <w:p w:rsidR="00F37715" w:rsidRPr="00293BA3" w:rsidRDefault="00F37715">
      <w:pPr>
        <w:rPr>
          <w:sz w:val="28"/>
          <w:szCs w:val="28"/>
          <w:lang w:val="en-US"/>
        </w:rPr>
      </w:pPr>
      <w:r w:rsidRPr="00293BA3">
        <w:rPr>
          <w:sz w:val="28"/>
          <w:szCs w:val="28"/>
          <w:lang w:val="en-US"/>
        </w:rPr>
        <w:t xml:space="preserve">    "ResultText": null,</w:t>
      </w:r>
    </w:p>
    <w:p w:rsidR="00F37715" w:rsidRPr="00293BA3" w:rsidRDefault="00F37715">
      <w:pPr>
        <w:rPr>
          <w:sz w:val="28"/>
          <w:szCs w:val="28"/>
          <w:lang w:val="en-US"/>
        </w:rPr>
      </w:pPr>
      <w:r w:rsidRPr="00293BA3">
        <w:rPr>
          <w:sz w:val="28"/>
          <w:szCs w:val="28"/>
          <w:lang w:val="en-US"/>
        </w:rPr>
        <w:t xml:space="preserve">    "DateSost": "0001-01-01 00:00:00",</w:t>
      </w:r>
    </w:p>
    <w:p w:rsidR="00F37715" w:rsidRPr="00293BA3" w:rsidRDefault="00F37715">
      <w:pPr>
        <w:rPr>
          <w:sz w:val="28"/>
          <w:szCs w:val="28"/>
          <w:lang w:val="en-US"/>
        </w:rPr>
      </w:pPr>
      <w:r w:rsidRPr="00293BA3">
        <w:rPr>
          <w:sz w:val="28"/>
          <w:szCs w:val="28"/>
          <w:lang w:val="en-US"/>
        </w:rPr>
        <w:t xml:space="preserve">    "DateCheckResult": "0001-01-01 00:00:00",</w:t>
      </w:r>
    </w:p>
    <w:p w:rsidR="00F37715" w:rsidRPr="00293BA3" w:rsidRDefault="00F37715">
      <w:pPr>
        <w:rPr>
          <w:sz w:val="28"/>
          <w:szCs w:val="28"/>
          <w:lang w:val="en-US"/>
        </w:rPr>
      </w:pPr>
      <w:r w:rsidRPr="00293BA3">
        <w:rPr>
          <w:sz w:val="28"/>
          <w:szCs w:val="28"/>
          <w:lang w:val="en-US"/>
        </w:rPr>
        <w:t xml:space="preserve">    "KodOper": "09",</w:t>
      </w:r>
    </w:p>
    <w:p w:rsidR="00F37715" w:rsidRPr="00293BA3" w:rsidRDefault="00F37715">
      <w:pPr>
        <w:rPr>
          <w:sz w:val="28"/>
          <w:szCs w:val="28"/>
          <w:lang w:val="en-US"/>
        </w:rPr>
      </w:pPr>
      <w:r w:rsidRPr="00293BA3">
        <w:rPr>
          <w:sz w:val="28"/>
          <w:szCs w:val="28"/>
          <w:lang w:val="en-US"/>
        </w:rPr>
        <w:t xml:space="preserve">    "EsrOper": "EsrOp1",</w:t>
      </w:r>
    </w:p>
    <w:p w:rsidR="00F37715" w:rsidRPr="00293BA3" w:rsidRDefault="00F37715">
      <w:pPr>
        <w:rPr>
          <w:sz w:val="28"/>
          <w:szCs w:val="28"/>
          <w:lang w:val="en-US"/>
        </w:rPr>
      </w:pPr>
      <w:r w:rsidRPr="00293BA3">
        <w:rPr>
          <w:sz w:val="28"/>
          <w:szCs w:val="28"/>
          <w:lang w:val="en-US"/>
        </w:rPr>
        <w:t xml:space="preserve">    "DToper": "1900-01-01 01:01:01",</w:t>
      </w:r>
    </w:p>
    <w:p w:rsidR="00F37715" w:rsidRPr="00293BA3" w:rsidRDefault="00F37715">
      <w:pPr>
        <w:rPr>
          <w:sz w:val="28"/>
          <w:szCs w:val="28"/>
          <w:lang w:val="en-US"/>
        </w:rPr>
      </w:pPr>
      <w:r w:rsidRPr="00293BA3">
        <w:rPr>
          <w:sz w:val="28"/>
          <w:szCs w:val="28"/>
          <w:lang w:val="en-US"/>
        </w:rPr>
        <w:t xml:space="preserve">    "FioOperator": "FioOperator1",</w:t>
      </w:r>
    </w:p>
    <w:p w:rsidR="00F37715" w:rsidRPr="00293BA3" w:rsidRDefault="00F37715">
      <w:pPr>
        <w:rPr>
          <w:sz w:val="28"/>
          <w:szCs w:val="28"/>
          <w:lang w:val="en-US"/>
        </w:rPr>
      </w:pPr>
      <w:r w:rsidRPr="00293BA3">
        <w:rPr>
          <w:sz w:val="28"/>
          <w:szCs w:val="28"/>
          <w:lang w:val="en-US"/>
        </w:rPr>
        <w:t xml:space="preserve">    "FioPkp": "FioPkp1",</w:t>
      </w:r>
    </w:p>
    <w:p w:rsidR="00F37715" w:rsidRPr="00293BA3" w:rsidRDefault="00F37715">
      <w:pPr>
        <w:rPr>
          <w:sz w:val="28"/>
          <w:szCs w:val="28"/>
          <w:lang w:val="en-US"/>
        </w:rPr>
      </w:pPr>
      <w:r w:rsidRPr="00293BA3">
        <w:rPr>
          <w:sz w:val="28"/>
          <w:szCs w:val="28"/>
          <w:lang w:val="en-US"/>
        </w:rPr>
        <w:t xml:space="preserve">    "FioCargoOper": "FioCargoOper1"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"Container": {</w:t>
      </w:r>
    </w:p>
    <w:p w:rsidR="00F37715" w:rsidRPr="00293BA3" w:rsidRDefault="00F37715">
      <w:pPr>
        <w:rPr>
          <w:sz w:val="28"/>
          <w:szCs w:val="28"/>
          <w:lang w:val="en-US"/>
        </w:rPr>
      </w:pPr>
      <w:r w:rsidRPr="00293BA3">
        <w:rPr>
          <w:sz w:val="28"/>
          <w:szCs w:val="28"/>
          <w:lang w:val="en-US"/>
        </w:rPr>
        <w:t xml:space="preserve">    "NomKont": "NomKont1",</w:t>
      </w:r>
    </w:p>
    <w:p w:rsidR="00F37715" w:rsidRPr="00293BA3" w:rsidRDefault="00F37715">
      <w:pPr>
        <w:rPr>
          <w:sz w:val="28"/>
          <w:szCs w:val="28"/>
          <w:lang w:val="en-US"/>
        </w:rPr>
      </w:pPr>
      <w:r w:rsidRPr="00293BA3">
        <w:rPr>
          <w:sz w:val="28"/>
          <w:szCs w:val="28"/>
          <w:lang w:val="en-US"/>
        </w:rPr>
        <w:t xml:space="preserve">    "GrPr": "1",</w:t>
      </w:r>
    </w:p>
    <w:p w:rsidR="00F37715" w:rsidRPr="00293BA3" w:rsidRDefault="00F37715">
      <w:pPr>
        <w:rPr>
          <w:sz w:val="28"/>
          <w:szCs w:val="28"/>
          <w:lang w:val="en-US"/>
        </w:rPr>
      </w:pPr>
      <w:r w:rsidRPr="00293BA3">
        <w:rPr>
          <w:sz w:val="28"/>
          <w:szCs w:val="28"/>
          <w:lang w:val="en-US"/>
        </w:rPr>
        <w:t xml:space="preserve">    "NomNar": "006456",</w:t>
      </w:r>
    </w:p>
    <w:p w:rsidR="00F37715" w:rsidRPr="00293BA3" w:rsidRDefault="00F37715">
      <w:pPr>
        <w:rPr>
          <w:sz w:val="28"/>
          <w:szCs w:val="28"/>
          <w:lang w:val="en-US"/>
        </w:rPr>
      </w:pPr>
      <w:r w:rsidRPr="00293BA3">
        <w:rPr>
          <w:sz w:val="28"/>
          <w:szCs w:val="28"/>
          <w:lang w:val="en-US"/>
        </w:rPr>
        <w:t xml:space="preserve">    "NomProp": null,</w:t>
      </w:r>
    </w:p>
    <w:p w:rsidR="00F37715" w:rsidRPr="00293BA3" w:rsidRDefault="00F37715">
      <w:pPr>
        <w:rPr>
          <w:sz w:val="28"/>
          <w:szCs w:val="28"/>
          <w:lang w:val="en-US"/>
        </w:rPr>
      </w:pPr>
      <w:r w:rsidRPr="00293BA3">
        <w:rPr>
          <w:sz w:val="28"/>
          <w:szCs w:val="28"/>
          <w:lang w:val="en-US"/>
        </w:rPr>
        <w:t xml:space="preserve">    "TypeDok": "0",</w:t>
      </w:r>
    </w:p>
    <w:p w:rsidR="00F37715" w:rsidRPr="00293BA3" w:rsidRDefault="00F37715">
      <w:pPr>
        <w:rPr>
          <w:sz w:val="28"/>
          <w:szCs w:val="28"/>
          <w:lang w:val="en-US"/>
        </w:rPr>
      </w:pPr>
      <w:r w:rsidRPr="00293BA3">
        <w:rPr>
          <w:sz w:val="28"/>
          <w:szCs w:val="28"/>
          <w:lang w:val="en-US"/>
        </w:rPr>
        <w:t xml:space="preserve">    "NomDok": "1",</w:t>
      </w:r>
    </w:p>
    <w:p w:rsidR="00F37715" w:rsidRPr="00293BA3" w:rsidRDefault="00F37715">
      <w:pPr>
        <w:rPr>
          <w:sz w:val="28"/>
          <w:szCs w:val="28"/>
          <w:lang w:val="en-US"/>
        </w:rPr>
      </w:pPr>
      <w:r w:rsidRPr="00293BA3">
        <w:rPr>
          <w:sz w:val="28"/>
          <w:szCs w:val="28"/>
          <w:lang w:val="en-US"/>
        </w:rPr>
        <w:t xml:space="preserve">    "TipZakaz": "2",</w:t>
      </w:r>
    </w:p>
    <w:p w:rsidR="00F37715" w:rsidRPr="00293BA3" w:rsidRDefault="00F37715">
      <w:pPr>
        <w:rPr>
          <w:sz w:val="28"/>
          <w:szCs w:val="28"/>
          <w:lang w:val="en-US"/>
        </w:rPr>
      </w:pPr>
      <w:r w:rsidRPr="00293BA3">
        <w:rPr>
          <w:sz w:val="28"/>
          <w:szCs w:val="28"/>
          <w:lang w:val="en-US"/>
        </w:rPr>
        <w:t xml:space="preserve">    "NomZakaz": "1484213213",</w:t>
      </w:r>
    </w:p>
    <w:p w:rsidR="00F37715" w:rsidRPr="00293BA3" w:rsidRDefault="00F37715">
      <w:pPr>
        <w:rPr>
          <w:sz w:val="28"/>
          <w:szCs w:val="28"/>
          <w:lang w:val="en-US"/>
        </w:rPr>
      </w:pPr>
      <w:r w:rsidRPr="00293BA3">
        <w:rPr>
          <w:sz w:val="28"/>
          <w:szCs w:val="28"/>
          <w:lang w:val="en-US"/>
        </w:rPr>
        <w:t xml:space="preserve">    "Avto": "</w:t>
      </w:r>
      <w:r w:rsidRPr="00293BA3">
        <w:rPr>
          <w:sz w:val="28"/>
          <w:szCs w:val="28"/>
        </w:rPr>
        <w:t>Е</w:t>
      </w:r>
      <w:r w:rsidRPr="00293BA3">
        <w:rPr>
          <w:sz w:val="28"/>
          <w:szCs w:val="28"/>
          <w:lang w:val="en-US"/>
        </w:rPr>
        <w:t>823</w:t>
      </w:r>
      <w:r w:rsidRPr="00293BA3">
        <w:rPr>
          <w:sz w:val="28"/>
          <w:szCs w:val="28"/>
        </w:rPr>
        <w:t>МХ</w:t>
      </w:r>
      <w:r w:rsidRPr="00293BA3">
        <w:rPr>
          <w:sz w:val="28"/>
          <w:szCs w:val="28"/>
          <w:lang w:val="en-US"/>
        </w:rPr>
        <w:t>134",</w:t>
      </w:r>
    </w:p>
    <w:p w:rsidR="00F37715" w:rsidRPr="00293BA3" w:rsidRDefault="00F37715">
      <w:pPr>
        <w:rPr>
          <w:sz w:val="28"/>
          <w:szCs w:val="28"/>
          <w:lang w:val="en-US"/>
        </w:rPr>
      </w:pPr>
      <w:r w:rsidRPr="00293BA3">
        <w:rPr>
          <w:sz w:val="28"/>
          <w:szCs w:val="28"/>
          <w:lang w:val="en-US"/>
        </w:rPr>
        <w:t xml:space="preserve">    "FioDriver": "FioDriver1",</w:t>
      </w:r>
    </w:p>
    <w:p w:rsidR="00F37715" w:rsidRPr="00293BA3" w:rsidRDefault="00F37715">
      <w:pPr>
        <w:rPr>
          <w:sz w:val="28"/>
          <w:szCs w:val="28"/>
          <w:lang w:val="en-US"/>
        </w:rPr>
      </w:pPr>
      <w:r w:rsidRPr="00293BA3">
        <w:rPr>
          <w:sz w:val="28"/>
          <w:szCs w:val="28"/>
          <w:lang w:val="en-US"/>
        </w:rPr>
        <w:t xml:space="preserve">    "KodExp": null,</w:t>
      </w:r>
    </w:p>
    <w:p w:rsidR="00F37715" w:rsidRPr="00293BA3" w:rsidRDefault="00F37715">
      <w:pPr>
        <w:rPr>
          <w:sz w:val="28"/>
          <w:szCs w:val="28"/>
          <w:lang w:val="en-US"/>
        </w:rPr>
      </w:pPr>
      <w:r w:rsidRPr="00293BA3">
        <w:rPr>
          <w:sz w:val="28"/>
          <w:szCs w:val="28"/>
          <w:lang w:val="en-US"/>
        </w:rPr>
        <w:t xml:space="preserve">    "Nevozvr": "0",</w:t>
      </w:r>
    </w:p>
    <w:p w:rsidR="00F37715" w:rsidRPr="00293BA3" w:rsidRDefault="00F37715">
      <w:pPr>
        <w:rPr>
          <w:sz w:val="28"/>
          <w:szCs w:val="28"/>
          <w:lang w:val="en-US"/>
        </w:rPr>
      </w:pPr>
      <w:r w:rsidRPr="00293BA3">
        <w:rPr>
          <w:sz w:val="28"/>
          <w:szCs w:val="28"/>
          <w:lang w:val="en-US"/>
        </w:rPr>
        <w:t xml:space="preserve">    "PrSobst": "1",</w:t>
      </w:r>
    </w:p>
    <w:p w:rsidR="00F37715" w:rsidRPr="00293BA3" w:rsidRDefault="00F37715">
      <w:pPr>
        <w:rPr>
          <w:sz w:val="28"/>
          <w:szCs w:val="28"/>
          <w:lang w:val="en-US"/>
        </w:rPr>
      </w:pPr>
      <w:r w:rsidRPr="00293BA3">
        <w:rPr>
          <w:sz w:val="28"/>
          <w:szCs w:val="28"/>
          <w:lang w:val="en-US"/>
        </w:rPr>
        <w:t xml:space="preserve">    "EsrVozvr": null,</w:t>
      </w:r>
    </w:p>
    <w:p w:rsidR="00F37715" w:rsidRPr="00293BA3" w:rsidRDefault="00F37715">
      <w:pPr>
        <w:rPr>
          <w:sz w:val="28"/>
          <w:szCs w:val="28"/>
          <w:lang w:val="en-US"/>
        </w:rPr>
      </w:pPr>
      <w:r w:rsidRPr="00293BA3">
        <w:rPr>
          <w:sz w:val="28"/>
          <w:szCs w:val="28"/>
          <w:lang w:val="en-US"/>
        </w:rPr>
        <w:t xml:space="preserve">    "TipoRazm": "1",</w:t>
      </w:r>
    </w:p>
    <w:p w:rsidR="00F37715" w:rsidRPr="00293BA3" w:rsidRDefault="00F37715">
      <w:pPr>
        <w:rPr>
          <w:sz w:val="28"/>
          <w:szCs w:val="28"/>
          <w:lang w:val="en-US"/>
        </w:rPr>
      </w:pPr>
      <w:r w:rsidRPr="00293BA3">
        <w:rPr>
          <w:sz w:val="28"/>
          <w:szCs w:val="28"/>
          <w:lang w:val="en-US"/>
        </w:rPr>
        <w:t xml:space="preserve">    "MassaTary": "2160",</w:t>
      </w:r>
    </w:p>
    <w:p w:rsidR="00F37715" w:rsidRPr="00293BA3" w:rsidRDefault="00F37715">
      <w:pPr>
        <w:rPr>
          <w:sz w:val="28"/>
          <w:szCs w:val="28"/>
          <w:lang w:val="en-US"/>
        </w:rPr>
      </w:pPr>
      <w:r w:rsidRPr="00293BA3">
        <w:rPr>
          <w:sz w:val="28"/>
          <w:szCs w:val="28"/>
          <w:lang w:val="en-US"/>
        </w:rPr>
        <w:t xml:space="preserve">    "KodSobst": "20",</w:t>
      </w:r>
    </w:p>
    <w:p w:rsidR="00F37715" w:rsidRPr="00293BA3" w:rsidRDefault="00F37715">
      <w:pPr>
        <w:rPr>
          <w:sz w:val="28"/>
          <w:szCs w:val="28"/>
          <w:lang w:val="en-US"/>
        </w:rPr>
      </w:pPr>
      <w:r w:rsidRPr="00293BA3">
        <w:rPr>
          <w:sz w:val="28"/>
          <w:szCs w:val="28"/>
          <w:lang w:val="en-US"/>
        </w:rPr>
        <w:t xml:space="preserve">    "EsrNazn": "EsrNazn",</w:t>
      </w:r>
    </w:p>
    <w:p w:rsidR="00F37715" w:rsidRPr="00293BA3" w:rsidRDefault="00F37715">
      <w:pPr>
        <w:rPr>
          <w:sz w:val="28"/>
          <w:szCs w:val="28"/>
          <w:lang w:val="en-US"/>
        </w:rPr>
      </w:pPr>
      <w:r w:rsidRPr="00293BA3">
        <w:rPr>
          <w:sz w:val="28"/>
          <w:szCs w:val="28"/>
          <w:lang w:val="en-US"/>
        </w:rPr>
        <w:t xml:space="preserve">    "EsrPereh": "0",</w:t>
      </w:r>
    </w:p>
    <w:p w:rsidR="00F37715" w:rsidRPr="00293BA3" w:rsidRDefault="00F37715">
      <w:pPr>
        <w:rPr>
          <w:sz w:val="28"/>
          <w:szCs w:val="28"/>
          <w:lang w:val="en-US"/>
        </w:rPr>
      </w:pPr>
      <w:r w:rsidRPr="00293BA3">
        <w:rPr>
          <w:sz w:val="28"/>
          <w:szCs w:val="28"/>
          <w:lang w:val="en-US"/>
        </w:rPr>
        <w:t xml:space="preserve">    "NomViz": null,</w:t>
      </w:r>
    </w:p>
    <w:p w:rsidR="00F37715" w:rsidRPr="00293BA3" w:rsidRDefault="00F37715">
      <w:pPr>
        <w:rPr>
          <w:sz w:val="28"/>
          <w:szCs w:val="28"/>
          <w:lang w:val="en-US"/>
        </w:rPr>
      </w:pPr>
      <w:r w:rsidRPr="00293BA3">
        <w:rPr>
          <w:sz w:val="28"/>
          <w:szCs w:val="28"/>
          <w:lang w:val="en-US"/>
        </w:rPr>
        <w:t xml:space="preserve">    "NomOtpr": "0",</w:t>
      </w:r>
    </w:p>
    <w:p w:rsidR="00F37715" w:rsidRPr="00293BA3" w:rsidRDefault="00F37715">
      <w:pPr>
        <w:rPr>
          <w:sz w:val="28"/>
          <w:szCs w:val="28"/>
          <w:lang w:val="en-US"/>
        </w:rPr>
      </w:pPr>
      <w:r w:rsidRPr="00293BA3">
        <w:rPr>
          <w:sz w:val="28"/>
          <w:szCs w:val="28"/>
          <w:lang w:val="en-US"/>
        </w:rPr>
        <w:t xml:space="preserve">    "KodOtprvit": "22222",</w:t>
      </w:r>
    </w:p>
    <w:p w:rsidR="00F37715" w:rsidRPr="00293BA3" w:rsidRDefault="00F37715">
      <w:pPr>
        <w:rPr>
          <w:sz w:val="28"/>
          <w:szCs w:val="28"/>
          <w:lang w:val="en-US"/>
        </w:rPr>
      </w:pPr>
      <w:r w:rsidRPr="00293BA3">
        <w:rPr>
          <w:sz w:val="28"/>
          <w:szCs w:val="28"/>
          <w:lang w:val="en-US"/>
        </w:rPr>
        <w:t xml:space="preserve">    "NameOtpravit": "nameotprav",</w:t>
      </w:r>
    </w:p>
    <w:p w:rsidR="00F37715" w:rsidRPr="00293BA3" w:rsidRDefault="00F37715">
      <w:pPr>
        <w:rPr>
          <w:sz w:val="28"/>
          <w:szCs w:val="28"/>
          <w:lang w:val="en-US"/>
        </w:rPr>
      </w:pPr>
      <w:r w:rsidRPr="00293BA3">
        <w:rPr>
          <w:sz w:val="28"/>
          <w:szCs w:val="28"/>
          <w:lang w:val="en-US"/>
        </w:rPr>
        <w:t xml:space="preserve">    "KodPoluch": "11111",</w:t>
      </w:r>
    </w:p>
    <w:p w:rsidR="00F37715" w:rsidRPr="00293BA3" w:rsidRDefault="00F37715">
      <w:pPr>
        <w:rPr>
          <w:sz w:val="28"/>
          <w:szCs w:val="28"/>
          <w:lang w:val="en-US"/>
        </w:rPr>
      </w:pPr>
      <w:r w:rsidRPr="00293BA3">
        <w:rPr>
          <w:sz w:val="28"/>
          <w:szCs w:val="28"/>
          <w:lang w:val="en-US"/>
        </w:rPr>
        <w:t xml:space="preserve">    "NamePoluch": "namePoluch1",</w:t>
      </w:r>
    </w:p>
    <w:p w:rsidR="00F37715" w:rsidRPr="00293BA3" w:rsidRDefault="00F37715">
      <w:pPr>
        <w:rPr>
          <w:sz w:val="28"/>
          <w:szCs w:val="28"/>
          <w:lang w:val="en-US"/>
        </w:rPr>
      </w:pPr>
      <w:r w:rsidRPr="00293BA3">
        <w:rPr>
          <w:sz w:val="28"/>
          <w:szCs w:val="28"/>
          <w:lang w:val="en-US"/>
        </w:rPr>
        <w:t xml:space="preserve">    "AddressPoluch": null,</w:t>
      </w:r>
    </w:p>
    <w:p w:rsidR="00F37715" w:rsidRPr="00293BA3" w:rsidRDefault="00F37715">
      <w:pPr>
        <w:rPr>
          <w:sz w:val="28"/>
          <w:szCs w:val="28"/>
          <w:lang w:val="en-US"/>
        </w:rPr>
      </w:pPr>
      <w:r w:rsidRPr="00293BA3">
        <w:rPr>
          <w:sz w:val="28"/>
          <w:szCs w:val="28"/>
          <w:lang w:val="en-US"/>
        </w:rPr>
        <w:t xml:space="preserve">    "NextKlient": null,</w:t>
      </w:r>
    </w:p>
    <w:p w:rsidR="00F37715" w:rsidRPr="00293BA3" w:rsidRDefault="00F37715">
      <w:pPr>
        <w:rPr>
          <w:sz w:val="28"/>
          <w:szCs w:val="28"/>
          <w:lang w:val="en-US"/>
        </w:rPr>
      </w:pPr>
      <w:r w:rsidRPr="00293BA3">
        <w:rPr>
          <w:sz w:val="28"/>
          <w:szCs w:val="28"/>
          <w:lang w:val="en-US"/>
        </w:rPr>
        <w:t xml:space="preserve">    "Site": "Site1",</w:t>
      </w:r>
    </w:p>
    <w:p w:rsidR="00F37715" w:rsidRPr="00293BA3" w:rsidRDefault="00F37715">
      <w:pPr>
        <w:rPr>
          <w:sz w:val="28"/>
          <w:szCs w:val="28"/>
          <w:lang w:val="en-US"/>
        </w:rPr>
      </w:pPr>
      <w:r w:rsidRPr="00293BA3">
        <w:rPr>
          <w:sz w:val="28"/>
          <w:szCs w:val="28"/>
          <w:lang w:val="en-US"/>
        </w:rPr>
        <w:t xml:space="preserve">    "Section": "S1",</w:t>
      </w:r>
    </w:p>
    <w:p w:rsidR="00F37715" w:rsidRPr="00293BA3" w:rsidRDefault="00F37715">
      <w:pPr>
        <w:rPr>
          <w:sz w:val="28"/>
          <w:szCs w:val="28"/>
          <w:lang w:val="en-US"/>
        </w:rPr>
      </w:pPr>
      <w:r w:rsidRPr="00293BA3">
        <w:rPr>
          <w:sz w:val="28"/>
          <w:szCs w:val="28"/>
          <w:lang w:val="en-US"/>
        </w:rPr>
        <w:t xml:space="preserve">    "Ryad": "R1",</w:t>
      </w:r>
    </w:p>
    <w:p w:rsidR="00F37715" w:rsidRPr="00293BA3" w:rsidRDefault="00F37715">
      <w:pPr>
        <w:rPr>
          <w:sz w:val="28"/>
          <w:szCs w:val="28"/>
          <w:lang w:val="en-US"/>
        </w:rPr>
      </w:pPr>
      <w:r w:rsidRPr="00293BA3">
        <w:rPr>
          <w:sz w:val="28"/>
          <w:szCs w:val="28"/>
          <w:lang w:val="en-US"/>
        </w:rPr>
        <w:t xml:space="preserve">    "Mesto": "M1",</w:t>
      </w:r>
    </w:p>
    <w:p w:rsidR="00F37715" w:rsidRPr="00293BA3" w:rsidRDefault="00F37715">
      <w:pPr>
        <w:rPr>
          <w:sz w:val="28"/>
          <w:szCs w:val="28"/>
          <w:lang w:val="en-US"/>
        </w:rPr>
      </w:pPr>
      <w:r w:rsidRPr="00293BA3">
        <w:rPr>
          <w:sz w:val="28"/>
          <w:szCs w:val="28"/>
          <w:lang w:val="en-US"/>
        </w:rPr>
        <w:lastRenderedPageBreak/>
        <w:t xml:space="preserve">    "Yarus": "1",</w:t>
      </w:r>
    </w:p>
    <w:p w:rsidR="00F37715" w:rsidRPr="00293BA3" w:rsidRDefault="00F37715">
      <w:pPr>
        <w:rPr>
          <w:sz w:val="28"/>
          <w:szCs w:val="28"/>
          <w:lang w:val="en-US"/>
        </w:rPr>
      </w:pPr>
      <w:r w:rsidRPr="00293BA3">
        <w:rPr>
          <w:sz w:val="28"/>
          <w:szCs w:val="28"/>
          <w:lang w:val="en-US"/>
        </w:rPr>
        <w:t xml:space="preserve">    "TipoRazmer": null,</w:t>
      </w:r>
    </w:p>
    <w:p w:rsidR="00F37715" w:rsidRPr="00293BA3" w:rsidRDefault="00F37715">
      <w:pPr>
        <w:rPr>
          <w:sz w:val="28"/>
          <w:szCs w:val="28"/>
          <w:lang w:val="en-US"/>
        </w:rPr>
      </w:pPr>
      <w:r w:rsidRPr="00293BA3">
        <w:rPr>
          <w:sz w:val="28"/>
          <w:szCs w:val="28"/>
          <w:lang w:val="en-US"/>
        </w:rPr>
        <w:t xml:space="preserve">    "pr_ohr": null,</w:t>
      </w:r>
    </w:p>
    <w:p w:rsidR="00F37715" w:rsidRPr="00293BA3" w:rsidRDefault="00F37715">
      <w:pPr>
        <w:rPr>
          <w:sz w:val="28"/>
          <w:szCs w:val="28"/>
          <w:lang w:val="en-US"/>
        </w:rPr>
      </w:pPr>
      <w:r w:rsidRPr="00293BA3">
        <w:rPr>
          <w:sz w:val="28"/>
          <w:szCs w:val="28"/>
          <w:lang w:val="en-US"/>
        </w:rPr>
        <w:t xml:space="preserve">    "pr_tamGr": null,</w:t>
      </w:r>
    </w:p>
    <w:p w:rsidR="00F37715" w:rsidRPr="00293BA3" w:rsidRDefault="00F37715">
      <w:pPr>
        <w:rPr>
          <w:sz w:val="28"/>
          <w:szCs w:val="28"/>
          <w:lang w:val="en-US"/>
        </w:rPr>
      </w:pPr>
      <w:r w:rsidRPr="00293BA3">
        <w:rPr>
          <w:sz w:val="28"/>
          <w:szCs w:val="28"/>
          <w:lang w:val="en-US"/>
        </w:rPr>
        <w:t xml:space="preserve">    "KodRazm": null,</w:t>
      </w:r>
    </w:p>
    <w:p w:rsidR="00F37715" w:rsidRPr="00293BA3" w:rsidRDefault="00F37715">
      <w:pPr>
        <w:rPr>
          <w:sz w:val="28"/>
          <w:szCs w:val="28"/>
          <w:lang w:val="en-US"/>
        </w:rPr>
      </w:pPr>
      <w:r w:rsidRPr="00293BA3">
        <w:rPr>
          <w:sz w:val="28"/>
          <w:szCs w:val="28"/>
          <w:lang w:val="en-US"/>
        </w:rPr>
        <w:t xml:space="preserve">    "</w:t>
      </w:r>
      <w:proofErr w:type="gramStart"/>
      <w:r w:rsidRPr="00293BA3">
        <w:rPr>
          <w:sz w:val="28"/>
          <w:szCs w:val="28"/>
          <w:lang w:val="en-US"/>
        </w:rPr>
        <w:t>ownercode</w:t>
      </w:r>
      <w:proofErr w:type="gramEnd"/>
      <w:r w:rsidRPr="00293BA3">
        <w:rPr>
          <w:sz w:val="28"/>
          <w:szCs w:val="28"/>
          <w:lang w:val="en-US"/>
        </w:rPr>
        <w:t>": null,</w:t>
      </w:r>
    </w:p>
    <w:p w:rsidR="00F37715" w:rsidRPr="00293BA3" w:rsidRDefault="00F37715">
      <w:pPr>
        <w:rPr>
          <w:sz w:val="28"/>
          <w:szCs w:val="28"/>
          <w:lang w:val="en-US"/>
        </w:rPr>
      </w:pPr>
      <w:r w:rsidRPr="00293BA3">
        <w:rPr>
          <w:sz w:val="28"/>
          <w:szCs w:val="28"/>
          <w:lang w:val="en-US"/>
        </w:rPr>
        <w:t xml:space="preserve">    "pr_sort": null,</w:t>
      </w:r>
    </w:p>
    <w:p w:rsidR="00F37715" w:rsidRPr="00293BA3" w:rsidRDefault="00F37715">
      <w:pPr>
        <w:rPr>
          <w:sz w:val="28"/>
          <w:szCs w:val="28"/>
          <w:lang w:val="en-US"/>
        </w:rPr>
      </w:pPr>
      <w:r w:rsidRPr="00293BA3">
        <w:rPr>
          <w:sz w:val="28"/>
          <w:szCs w:val="28"/>
          <w:lang w:val="en-US"/>
        </w:rPr>
        <w:t xml:space="preserve">    "pr_post": null,</w:t>
      </w:r>
    </w:p>
    <w:p w:rsidR="00F37715" w:rsidRPr="00293BA3" w:rsidRDefault="00F37715">
      <w:pPr>
        <w:rPr>
          <w:sz w:val="28"/>
          <w:szCs w:val="28"/>
          <w:lang w:val="en-US"/>
        </w:rPr>
      </w:pPr>
      <w:r w:rsidRPr="00293BA3">
        <w:rPr>
          <w:sz w:val="28"/>
          <w:szCs w:val="28"/>
          <w:lang w:val="en-US"/>
        </w:rPr>
        <w:t xml:space="preserve">    "</w:t>
      </w:r>
      <w:proofErr w:type="gramStart"/>
      <w:r w:rsidRPr="00293BA3">
        <w:rPr>
          <w:sz w:val="28"/>
          <w:szCs w:val="28"/>
          <w:lang w:val="en-US"/>
        </w:rPr>
        <w:t>mestpost</w:t>
      </w:r>
      <w:proofErr w:type="gramEnd"/>
      <w:r w:rsidRPr="00293BA3">
        <w:rPr>
          <w:sz w:val="28"/>
          <w:szCs w:val="28"/>
          <w:lang w:val="en-US"/>
        </w:rPr>
        <w:t>": null,</w:t>
      </w:r>
    </w:p>
    <w:p w:rsidR="00F37715" w:rsidRPr="00293BA3" w:rsidRDefault="00F37715">
      <w:pPr>
        <w:rPr>
          <w:sz w:val="28"/>
          <w:szCs w:val="28"/>
          <w:lang w:val="en-US"/>
        </w:rPr>
      </w:pPr>
      <w:r w:rsidRPr="00293BA3">
        <w:rPr>
          <w:sz w:val="28"/>
          <w:szCs w:val="28"/>
          <w:lang w:val="en-US"/>
        </w:rPr>
        <w:t xml:space="preserve">    "pr_razedin": "1",</w:t>
      </w:r>
    </w:p>
    <w:p w:rsidR="00F37715" w:rsidRPr="00293BA3" w:rsidRDefault="00F37715">
      <w:pPr>
        <w:rPr>
          <w:sz w:val="28"/>
          <w:szCs w:val="28"/>
          <w:lang w:val="en-US"/>
        </w:rPr>
      </w:pPr>
      <w:r w:rsidRPr="00293BA3">
        <w:rPr>
          <w:sz w:val="28"/>
          <w:szCs w:val="28"/>
          <w:lang w:val="en-US"/>
        </w:rPr>
        <w:t xml:space="preserve">    "Tiporazm": null,</w:t>
      </w:r>
    </w:p>
    <w:p w:rsidR="00F37715" w:rsidRPr="00293BA3" w:rsidRDefault="00F37715">
      <w:pPr>
        <w:rPr>
          <w:sz w:val="28"/>
          <w:szCs w:val="28"/>
          <w:lang w:val="en-US"/>
        </w:rPr>
      </w:pPr>
      <w:r w:rsidRPr="00293BA3">
        <w:rPr>
          <w:sz w:val="28"/>
          <w:szCs w:val="28"/>
          <w:lang w:val="en-US"/>
        </w:rPr>
        <w:t xml:space="preserve">    "MassaBrutto": null,</w:t>
      </w:r>
    </w:p>
    <w:p w:rsidR="00F37715" w:rsidRPr="00293BA3" w:rsidRDefault="00F37715">
      <w:pPr>
        <w:rPr>
          <w:sz w:val="28"/>
          <w:szCs w:val="28"/>
          <w:lang w:val="en-US"/>
        </w:rPr>
      </w:pPr>
      <w:r w:rsidRPr="00293BA3">
        <w:rPr>
          <w:sz w:val="28"/>
          <w:szCs w:val="28"/>
          <w:lang w:val="en-US"/>
        </w:rPr>
        <w:t xml:space="preserve">    "MassaGruza": null,</w:t>
      </w:r>
    </w:p>
    <w:p w:rsidR="00F37715" w:rsidRPr="00293BA3" w:rsidRDefault="00F37715">
      <w:pPr>
        <w:rPr>
          <w:sz w:val="28"/>
          <w:szCs w:val="28"/>
          <w:lang w:val="en-US"/>
        </w:rPr>
      </w:pPr>
      <w:r w:rsidRPr="00293BA3">
        <w:rPr>
          <w:sz w:val="28"/>
          <w:szCs w:val="28"/>
          <w:lang w:val="en-US"/>
        </w:rPr>
        <w:t xml:space="preserve">    "PrSort": null,</w:t>
      </w:r>
    </w:p>
    <w:p w:rsidR="00F37715" w:rsidRPr="00293BA3" w:rsidRDefault="00F37715">
      <w:pPr>
        <w:rPr>
          <w:sz w:val="28"/>
          <w:szCs w:val="28"/>
          <w:lang w:val="en-US"/>
        </w:rPr>
      </w:pPr>
      <w:r w:rsidRPr="00293BA3">
        <w:rPr>
          <w:sz w:val="28"/>
          <w:szCs w:val="28"/>
          <w:lang w:val="en-US"/>
        </w:rPr>
        <w:t xml:space="preserve">    "EsrOtpr": null,</w:t>
      </w:r>
    </w:p>
    <w:p w:rsidR="00F37715" w:rsidRPr="00293BA3" w:rsidRDefault="00F37715">
      <w:pPr>
        <w:rPr>
          <w:sz w:val="28"/>
          <w:szCs w:val="28"/>
          <w:lang w:val="en-US"/>
        </w:rPr>
      </w:pPr>
      <w:r w:rsidRPr="00293BA3">
        <w:rPr>
          <w:sz w:val="28"/>
          <w:szCs w:val="28"/>
          <w:lang w:val="en-US"/>
        </w:rPr>
        <w:t xml:space="preserve">    "ShemaPogr": null,</w:t>
      </w:r>
    </w:p>
    <w:p w:rsidR="00F37715" w:rsidRPr="00293BA3" w:rsidRDefault="00F37715">
      <w:pPr>
        <w:rPr>
          <w:sz w:val="28"/>
          <w:szCs w:val="28"/>
          <w:lang w:val="en-US"/>
        </w:rPr>
      </w:pPr>
      <w:r w:rsidRPr="00293BA3">
        <w:rPr>
          <w:sz w:val="28"/>
          <w:szCs w:val="28"/>
          <w:lang w:val="en-US"/>
        </w:rPr>
        <w:t xml:space="preserve">    "ZpuList":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"Code": "0",</w:t>
      </w:r>
    </w:p>
    <w:p w:rsidR="00F37715" w:rsidRPr="00293BA3" w:rsidRDefault="00F37715">
      <w:pPr>
        <w:rPr>
          <w:sz w:val="28"/>
          <w:szCs w:val="28"/>
          <w:lang w:val="en-US"/>
        </w:rPr>
      </w:pPr>
      <w:r w:rsidRPr="00293BA3">
        <w:rPr>
          <w:sz w:val="28"/>
          <w:szCs w:val="28"/>
          <w:lang w:val="en-US"/>
        </w:rPr>
        <w:t xml:space="preserve">        "Znaki": "Znaki1",</w:t>
      </w:r>
    </w:p>
    <w:p w:rsidR="00F37715" w:rsidRPr="00293BA3" w:rsidRDefault="00F37715">
      <w:pPr>
        <w:rPr>
          <w:sz w:val="28"/>
          <w:szCs w:val="28"/>
          <w:lang w:val="en-US"/>
        </w:rPr>
      </w:pPr>
      <w:r w:rsidRPr="00293BA3">
        <w:rPr>
          <w:sz w:val="28"/>
          <w:szCs w:val="28"/>
          <w:lang w:val="en-US"/>
        </w:rPr>
        <w:t xml:space="preserve">        "Owner": "1"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"Code": "99",</w:t>
      </w:r>
    </w:p>
    <w:p w:rsidR="00F37715" w:rsidRPr="00293BA3" w:rsidRDefault="00F37715">
      <w:pPr>
        <w:rPr>
          <w:sz w:val="28"/>
          <w:szCs w:val="28"/>
          <w:lang w:val="en-US"/>
        </w:rPr>
      </w:pPr>
      <w:r w:rsidRPr="00293BA3">
        <w:rPr>
          <w:sz w:val="28"/>
          <w:szCs w:val="28"/>
          <w:lang w:val="en-US"/>
        </w:rPr>
        <w:t xml:space="preserve">        "Znaki": "Znaki2",</w:t>
      </w:r>
    </w:p>
    <w:p w:rsidR="00F37715" w:rsidRPr="00293BA3" w:rsidRDefault="00F37715">
      <w:pPr>
        <w:rPr>
          <w:sz w:val="28"/>
          <w:szCs w:val="28"/>
          <w:lang w:val="en-US"/>
        </w:rPr>
      </w:pPr>
      <w:r w:rsidRPr="00293BA3">
        <w:rPr>
          <w:sz w:val="28"/>
          <w:szCs w:val="28"/>
          <w:lang w:val="en-US"/>
        </w:rPr>
        <w:t xml:space="preserve">        "Owner": "1"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"Code": "1",</w:t>
      </w:r>
    </w:p>
    <w:p w:rsidR="00F37715" w:rsidRPr="00293BA3" w:rsidRDefault="00F37715">
      <w:pPr>
        <w:rPr>
          <w:sz w:val="28"/>
          <w:szCs w:val="28"/>
          <w:lang w:val="en-US"/>
        </w:rPr>
      </w:pPr>
      <w:r w:rsidRPr="00293BA3">
        <w:rPr>
          <w:sz w:val="28"/>
          <w:szCs w:val="28"/>
          <w:lang w:val="en-US"/>
        </w:rPr>
        <w:t xml:space="preserve">        "Znaki": "Znaki3",</w:t>
      </w:r>
    </w:p>
    <w:p w:rsidR="00F37715" w:rsidRPr="00293BA3" w:rsidRDefault="00F37715">
      <w:pPr>
        <w:rPr>
          <w:sz w:val="28"/>
          <w:szCs w:val="28"/>
          <w:lang w:val="en-US"/>
        </w:rPr>
      </w:pPr>
      <w:r w:rsidRPr="00293BA3">
        <w:rPr>
          <w:sz w:val="28"/>
          <w:szCs w:val="28"/>
          <w:lang w:val="en-US"/>
        </w:rPr>
        <w:t xml:space="preserve">        "Owner": "0"</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"GruzList":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"KodGruza": "KodGr1",</w:t>
      </w:r>
    </w:p>
    <w:p w:rsidR="00F37715" w:rsidRPr="00293BA3" w:rsidRDefault="00F37715">
      <w:pPr>
        <w:rPr>
          <w:sz w:val="28"/>
          <w:szCs w:val="28"/>
          <w:lang w:val="en-US"/>
        </w:rPr>
      </w:pPr>
      <w:r w:rsidRPr="00293BA3">
        <w:rPr>
          <w:sz w:val="28"/>
          <w:szCs w:val="28"/>
          <w:lang w:val="en-US"/>
        </w:rPr>
        <w:t xml:space="preserve">        "KodGruzaGNG": "KodGruzaGNG1",</w:t>
      </w:r>
    </w:p>
    <w:p w:rsidR="00F37715" w:rsidRPr="00293BA3" w:rsidRDefault="00F37715">
      <w:pPr>
        <w:rPr>
          <w:sz w:val="28"/>
          <w:szCs w:val="28"/>
          <w:lang w:val="en-US"/>
        </w:rPr>
      </w:pPr>
      <w:r w:rsidRPr="00293BA3">
        <w:rPr>
          <w:sz w:val="28"/>
          <w:szCs w:val="28"/>
          <w:lang w:val="en-US"/>
        </w:rPr>
        <w:t xml:space="preserve">        "MassaGruza": "Massa1",</w:t>
      </w:r>
    </w:p>
    <w:p w:rsidR="00F37715" w:rsidRPr="00293BA3" w:rsidRDefault="00F37715">
      <w:pPr>
        <w:rPr>
          <w:sz w:val="28"/>
          <w:szCs w:val="28"/>
          <w:lang w:val="en-US"/>
        </w:rPr>
      </w:pPr>
      <w:r w:rsidRPr="00293BA3">
        <w:rPr>
          <w:sz w:val="28"/>
          <w:szCs w:val="28"/>
          <w:lang w:val="en-US"/>
        </w:rPr>
        <w:t xml:space="preserve">        "KolMest": "Ko1",</w:t>
      </w:r>
    </w:p>
    <w:p w:rsidR="00F37715" w:rsidRPr="00293BA3" w:rsidRDefault="00F37715">
      <w:pPr>
        <w:rPr>
          <w:sz w:val="28"/>
          <w:szCs w:val="28"/>
          <w:lang w:val="en-US"/>
        </w:rPr>
      </w:pPr>
      <w:r w:rsidRPr="00293BA3">
        <w:rPr>
          <w:sz w:val="28"/>
          <w:szCs w:val="28"/>
          <w:lang w:val="en-US"/>
        </w:rPr>
        <w:t xml:space="preserve">        "PrVoin": "1",</w:t>
      </w:r>
    </w:p>
    <w:p w:rsidR="00F37715" w:rsidRPr="00293BA3" w:rsidRDefault="00F37715">
      <w:pPr>
        <w:rPr>
          <w:sz w:val="28"/>
          <w:szCs w:val="28"/>
          <w:lang w:val="en-US"/>
        </w:rPr>
      </w:pPr>
      <w:r w:rsidRPr="00293BA3">
        <w:rPr>
          <w:sz w:val="28"/>
          <w:szCs w:val="28"/>
          <w:lang w:val="en-US"/>
        </w:rPr>
        <w:t xml:space="preserve">        "PrOpas": "1",</w:t>
      </w:r>
    </w:p>
    <w:p w:rsidR="00F37715" w:rsidRPr="00293BA3" w:rsidRDefault="00F37715">
      <w:pPr>
        <w:rPr>
          <w:sz w:val="28"/>
          <w:szCs w:val="28"/>
          <w:lang w:val="en-US"/>
        </w:rPr>
      </w:pPr>
      <w:r w:rsidRPr="00293BA3">
        <w:rPr>
          <w:sz w:val="28"/>
          <w:szCs w:val="28"/>
          <w:lang w:val="en-US"/>
        </w:rPr>
        <w:t xml:space="preserve">        "PrCenn": "1"</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lastRenderedPageBreak/>
        <w:t xml:space="preserve">        "KodGruza": "KodGr2",</w:t>
      </w:r>
    </w:p>
    <w:p w:rsidR="00F37715" w:rsidRPr="00293BA3" w:rsidRDefault="00F37715">
      <w:pPr>
        <w:rPr>
          <w:sz w:val="28"/>
          <w:szCs w:val="28"/>
          <w:lang w:val="en-US"/>
        </w:rPr>
      </w:pPr>
      <w:r w:rsidRPr="00293BA3">
        <w:rPr>
          <w:sz w:val="28"/>
          <w:szCs w:val="28"/>
          <w:lang w:val="en-US"/>
        </w:rPr>
        <w:t xml:space="preserve">        "KodGruzaGNG": "KodGruzaGNG2",</w:t>
      </w:r>
    </w:p>
    <w:p w:rsidR="00F37715" w:rsidRPr="00293BA3" w:rsidRDefault="00F37715">
      <w:pPr>
        <w:rPr>
          <w:sz w:val="28"/>
          <w:szCs w:val="28"/>
          <w:lang w:val="en-US"/>
        </w:rPr>
      </w:pPr>
      <w:r w:rsidRPr="00293BA3">
        <w:rPr>
          <w:sz w:val="28"/>
          <w:szCs w:val="28"/>
          <w:lang w:val="en-US"/>
        </w:rPr>
        <w:t xml:space="preserve">        "MassaGruza": "Massa2",</w:t>
      </w:r>
    </w:p>
    <w:p w:rsidR="00F37715" w:rsidRPr="00293BA3" w:rsidRDefault="00F37715">
      <w:pPr>
        <w:rPr>
          <w:sz w:val="28"/>
          <w:szCs w:val="28"/>
          <w:lang w:val="en-US"/>
        </w:rPr>
      </w:pPr>
      <w:r w:rsidRPr="00293BA3">
        <w:rPr>
          <w:sz w:val="28"/>
          <w:szCs w:val="28"/>
          <w:lang w:val="en-US"/>
        </w:rPr>
        <w:t xml:space="preserve">        "KolMest": "Ko2",</w:t>
      </w:r>
    </w:p>
    <w:p w:rsidR="00F37715" w:rsidRPr="00293BA3" w:rsidRDefault="00F37715">
      <w:pPr>
        <w:rPr>
          <w:sz w:val="28"/>
          <w:szCs w:val="28"/>
          <w:lang w:val="en-US"/>
        </w:rPr>
      </w:pPr>
      <w:r w:rsidRPr="00293BA3">
        <w:rPr>
          <w:sz w:val="28"/>
          <w:szCs w:val="28"/>
          <w:lang w:val="en-US"/>
        </w:rPr>
        <w:t xml:space="preserve">        "PrVoin": "1",</w:t>
      </w:r>
    </w:p>
    <w:p w:rsidR="00F37715" w:rsidRPr="00293BA3" w:rsidRDefault="00F37715">
      <w:pPr>
        <w:rPr>
          <w:sz w:val="28"/>
          <w:szCs w:val="28"/>
          <w:lang w:val="en-US"/>
        </w:rPr>
      </w:pPr>
      <w:r w:rsidRPr="00293BA3">
        <w:rPr>
          <w:sz w:val="28"/>
          <w:szCs w:val="28"/>
          <w:lang w:val="en-US"/>
        </w:rPr>
        <w:t xml:space="preserve">        "PrOpas": "0",</w:t>
      </w:r>
    </w:p>
    <w:p w:rsidR="00F37715" w:rsidRPr="00293BA3" w:rsidRDefault="00F37715">
      <w:pPr>
        <w:rPr>
          <w:sz w:val="28"/>
          <w:szCs w:val="28"/>
          <w:lang w:val="en-US"/>
        </w:rPr>
      </w:pPr>
      <w:r w:rsidRPr="00293BA3">
        <w:rPr>
          <w:sz w:val="28"/>
          <w:szCs w:val="28"/>
          <w:lang w:val="en-US"/>
        </w:rPr>
        <w:t xml:space="preserve">        "PrCenn": "0"</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"KodGruza": "KodGr3",</w:t>
      </w:r>
    </w:p>
    <w:p w:rsidR="00F37715" w:rsidRPr="00293BA3" w:rsidRDefault="00F37715">
      <w:pPr>
        <w:rPr>
          <w:sz w:val="28"/>
          <w:szCs w:val="28"/>
          <w:lang w:val="en-US"/>
        </w:rPr>
      </w:pPr>
      <w:r w:rsidRPr="00293BA3">
        <w:rPr>
          <w:sz w:val="28"/>
          <w:szCs w:val="28"/>
          <w:lang w:val="en-US"/>
        </w:rPr>
        <w:t xml:space="preserve">        "KodGruzaGNG": "KodGruzaGNG3",</w:t>
      </w:r>
    </w:p>
    <w:p w:rsidR="00F37715" w:rsidRPr="00293BA3" w:rsidRDefault="00F37715">
      <w:pPr>
        <w:rPr>
          <w:sz w:val="28"/>
          <w:szCs w:val="28"/>
          <w:lang w:val="en-US"/>
        </w:rPr>
      </w:pPr>
      <w:r w:rsidRPr="00293BA3">
        <w:rPr>
          <w:sz w:val="28"/>
          <w:szCs w:val="28"/>
          <w:lang w:val="en-US"/>
        </w:rPr>
        <w:t xml:space="preserve">        "MassaGruza": "Massa3",</w:t>
      </w:r>
    </w:p>
    <w:p w:rsidR="00F37715" w:rsidRPr="00293BA3" w:rsidRDefault="00F37715">
      <w:pPr>
        <w:rPr>
          <w:sz w:val="28"/>
          <w:szCs w:val="28"/>
          <w:lang w:val="en-US"/>
        </w:rPr>
      </w:pPr>
      <w:r w:rsidRPr="00293BA3">
        <w:rPr>
          <w:sz w:val="28"/>
          <w:szCs w:val="28"/>
          <w:lang w:val="en-US"/>
        </w:rPr>
        <w:t xml:space="preserve">        "KolMest": "Ko3",</w:t>
      </w:r>
    </w:p>
    <w:p w:rsidR="00F37715" w:rsidRPr="00293BA3" w:rsidRDefault="00F37715">
      <w:pPr>
        <w:rPr>
          <w:sz w:val="28"/>
          <w:szCs w:val="28"/>
          <w:lang w:val="en-US"/>
        </w:rPr>
      </w:pPr>
      <w:r w:rsidRPr="00293BA3">
        <w:rPr>
          <w:sz w:val="28"/>
          <w:szCs w:val="28"/>
          <w:lang w:val="en-US"/>
        </w:rPr>
        <w:t xml:space="preserve">        "PrVoin": "0",</w:t>
      </w:r>
    </w:p>
    <w:p w:rsidR="00F37715" w:rsidRPr="00293BA3" w:rsidRDefault="00F37715">
      <w:pPr>
        <w:rPr>
          <w:sz w:val="28"/>
          <w:szCs w:val="28"/>
          <w:lang w:val="en-US"/>
        </w:rPr>
      </w:pPr>
      <w:r w:rsidRPr="00293BA3">
        <w:rPr>
          <w:sz w:val="28"/>
          <w:szCs w:val="28"/>
          <w:lang w:val="en-US"/>
        </w:rPr>
        <w:t xml:space="preserve">        "PrOpas": "0",</w:t>
      </w:r>
    </w:p>
    <w:p w:rsidR="00F37715" w:rsidRPr="00293BA3" w:rsidRDefault="00F37715">
      <w:pPr>
        <w:rPr>
          <w:sz w:val="28"/>
          <w:szCs w:val="28"/>
          <w:lang w:val="en-US"/>
        </w:rPr>
      </w:pPr>
      <w:r w:rsidRPr="00293BA3">
        <w:rPr>
          <w:sz w:val="28"/>
          <w:szCs w:val="28"/>
          <w:lang w:val="en-US"/>
        </w:rPr>
        <w:t xml:space="preserve">        "PrCenn": "0"</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p>
    <w:p w:rsidR="00F37715" w:rsidRPr="00293BA3" w:rsidRDefault="00F37715">
      <w:pPr>
        <w:pStyle w:val="3"/>
        <w:rPr>
          <w:rFonts w:ascii="Times New Roman" w:hAnsi="Times New Roman"/>
          <w:b w:val="0"/>
          <w:color w:val="000000"/>
          <w:lang w:val="en-US"/>
        </w:rPr>
      </w:pPr>
      <w:bookmarkStart w:id="110" w:name="_lcluj975rcg3" w:colFirst="0" w:colLast="0"/>
      <w:bookmarkEnd w:id="110"/>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ответа</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"OperInfo": {</w:t>
      </w:r>
    </w:p>
    <w:p w:rsidR="00F37715" w:rsidRPr="00293BA3" w:rsidRDefault="00F37715">
      <w:pPr>
        <w:rPr>
          <w:sz w:val="28"/>
          <w:szCs w:val="28"/>
          <w:lang w:val="en-US"/>
        </w:rPr>
      </w:pPr>
      <w:r w:rsidRPr="00293BA3">
        <w:rPr>
          <w:sz w:val="28"/>
          <w:szCs w:val="28"/>
          <w:lang w:val="en-US"/>
        </w:rPr>
        <w:t xml:space="preserve">        "ID": 501576,</w:t>
      </w:r>
    </w:p>
    <w:p w:rsidR="00F37715" w:rsidRPr="00293BA3" w:rsidRDefault="00F37715">
      <w:pPr>
        <w:rPr>
          <w:sz w:val="28"/>
          <w:szCs w:val="28"/>
          <w:lang w:val="en-US"/>
        </w:rPr>
      </w:pPr>
      <w:r w:rsidRPr="00293BA3">
        <w:rPr>
          <w:sz w:val="28"/>
          <w:szCs w:val="28"/>
          <w:lang w:val="en-US"/>
        </w:rPr>
        <w:t xml:space="preserve">        "AuthorID": 8,</w:t>
      </w:r>
    </w:p>
    <w:p w:rsidR="00F37715" w:rsidRPr="00293BA3" w:rsidRDefault="00F37715">
      <w:pPr>
        <w:rPr>
          <w:sz w:val="28"/>
          <w:szCs w:val="28"/>
          <w:lang w:val="en-US"/>
        </w:rPr>
      </w:pPr>
      <w:r w:rsidRPr="00293BA3">
        <w:rPr>
          <w:sz w:val="28"/>
          <w:szCs w:val="28"/>
          <w:lang w:val="en-US"/>
        </w:rPr>
        <w:t xml:space="preserve">        "Author": "",</w:t>
      </w:r>
    </w:p>
    <w:p w:rsidR="00F37715" w:rsidRPr="00293BA3" w:rsidRDefault="00F37715">
      <w:pPr>
        <w:rPr>
          <w:sz w:val="28"/>
          <w:szCs w:val="28"/>
          <w:lang w:val="en-US"/>
        </w:rPr>
      </w:pPr>
      <w:r w:rsidRPr="00293BA3">
        <w:rPr>
          <w:sz w:val="28"/>
          <w:szCs w:val="28"/>
          <w:lang w:val="en-US"/>
        </w:rPr>
        <w:t xml:space="preserve">        "RequestID": 0,</w:t>
      </w:r>
    </w:p>
    <w:p w:rsidR="00F37715" w:rsidRPr="00293BA3" w:rsidRDefault="00F37715">
      <w:pPr>
        <w:rPr>
          <w:sz w:val="28"/>
          <w:szCs w:val="28"/>
          <w:lang w:val="en-US"/>
        </w:rPr>
      </w:pPr>
      <w:r w:rsidRPr="00293BA3">
        <w:rPr>
          <w:sz w:val="28"/>
          <w:szCs w:val="28"/>
          <w:lang w:val="en-US"/>
        </w:rPr>
        <w:t xml:space="preserve">        "ResultCode": 0,</w:t>
      </w:r>
    </w:p>
    <w:p w:rsidR="00F37715" w:rsidRPr="00293BA3" w:rsidRDefault="00F37715">
      <w:pPr>
        <w:rPr>
          <w:sz w:val="28"/>
          <w:szCs w:val="28"/>
          <w:lang w:val="en-US"/>
        </w:rPr>
      </w:pPr>
      <w:r w:rsidRPr="00293BA3">
        <w:rPr>
          <w:sz w:val="28"/>
          <w:szCs w:val="28"/>
          <w:lang w:val="en-US"/>
        </w:rPr>
        <w:t xml:space="preserve">        "ResultText": null,</w:t>
      </w:r>
    </w:p>
    <w:p w:rsidR="00F37715" w:rsidRPr="00293BA3" w:rsidRDefault="00F37715">
      <w:pPr>
        <w:rPr>
          <w:sz w:val="28"/>
          <w:szCs w:val="28"/>
          <w:lang w:val="en-US"/>
        </w:rPr>
      </w:pPr>
      <w:r w:rsidRPr="00293BA3">
        <w:rPr>
          <w:sz w:val="28"/>
          <w:szCs w:val="28"/>
          <w:lang w:val="en-US"/>
        </w:rPr>
        <w:t xml:space="preserve">        "DateSost": "0001-01-01 00:00:00",</w:t>
      </w:r>
    </w:p>
    <w:p w:rsidR="00F37715" w:rsidRPr="00293BA3" w:rsidRDefault="00F37715">
      <w:pPr>
        <w:rPr>
          <w:sz w:val="28"/>
          <w:szCs w:val="28"/>
          <w:lang w:val="en-US"/>
        </w:rPr>
      </w:pPr>
      <w:r w:rsidRPr="00293BA3">
        <w:rPr>
          <w:sz w:val="28"/>
          <w:szCs w:val="28"/>
          <w:lang w:val="en-US"/>
        </w:rPr>
        <w:t xml:space="preserve">        "DateCheckResult": "0001-01-01 00:00:00",</w:t>
      </w:r>
    </w:p>
    <w:p w:rsidR="00F37715" w:rsidRPr="00293BA3" w:rsidRDefault="00F37715">
      <w:pPr>
        <w:rPr>
          <w:sz w:val="28"/>
          <w:szCs w:val="28"/>
          <w:lang w:val="en-US"/>
        </w:rPr>
      </w:pPr>
      <w:r w:rsidRPr="00293BA3">
        <w:rPr>
          <w:sz w:val="28"/>
          <w:szCs w:val="28"/>
          <w:lang w:val="en-US"/>
        </w:rPr>
        <w:t xml:space="preserve">        "KodOper": null,</w:t>
      </w:r>
    </w:p>
    <w:p w:rsidR="00F37715" w:rsidRPr="00293BA3" w:rsidRDefault="00F37715">
      <w:pPr>
        <w:rPr>
          <w:sz w:val="28"/>
          <w:szCs w:val="28"/>
          <w:lang w:val="en-US"/>
        </w:rPr>
      </w:pPr>
      <w:r w:rsidRPr="00293BA3">
        <w:rPr>
          <w:sz w:val="28"/>
          <w:szCs w:val="28"/>
          <w:lang w:val="en-US"/>
        </w:rPr>
        <w:t xml:space="preserve">        "EsrOper": null,</w:t>
      </w:r>
    </w:p>
    <w:p w:rsidR="00F37715" w:rsidRPr="00293BA3" w:rsidRDefault="00F37715">
      <w:pPr>
        <w:rPr>
          <w:sz w:val="28"/>
          <w:szCs w:val="28"/>
          <w:lang w:val="en-US"/>
        </w:rPr>
      </w:pPr>
      <w:r w:rsidRPr="00293BA3">
        <w:rPr>
          <w:sz w:val="28"/>
          <w:szCs w:val="28"/>
          <w:lang w:val="en-US"/>
        </w:rPr>
        <w:t xml:space="preserve">        "DToper": "0001-01-01 00:00:00",</w:t>
      </w:r>
    </w:p>
    <w:p w:rsidR="00F37715" w:rsidRPr="00293BA3" w:rsidRDefault="00F37715">
      <w:pPr>
        <w:rPr>
          <w:sz w:val="28"/>
          <w:szCs w:val="28"/>
          <w:lang w:val="en-US"/>
        </w:rPr>
      </w:pPr>
      <w:r w:rsidRPr="00293BA3">
        <w:rPr>
          <w:sz w:val="28"/>
          <w:szCs w:val="28"/>
          <w:lang w:val="en-US"/>
        </w:rPr>
        <w:t xml:space="preserve">        "FioOperator": null,</w:t>
      </w:r>
    </w:p>
    <w:p w:rsidR="00F37715" w:rsidRPr="00293BA3" w:rsidRDefault="00F37715">
      <w:pPr>
        <w:rPr>
          <w:sz w:val="28"/>
          <w:szCs w:val="28"/>
          <w:lang w:val="en-US"/>
        </w:rPr>
      </w:pPr>
      <w:r w:rsidRPr="00293BA3">
        <w:rPr>
          <w:sz w:val="28"/>
          <w:szCs w:val="28"/>
          <w:lang w:val="en-US"/>
        </w:rPr>
        <w:t xml:space="preserve">        "FioPkp": null,</w:t>
      </w:r>
    </w:p>
    <w:p w:rsidR="00F37715" w:rsidRPr="00293BA3" w:rsidRDefault="00F37715">
      <w:pPr>
        <w:rPr>
          <w:sz w:val="28"/>
          <w:szCs w:val="28"/>
        </w:rPr>
      </w:pPr>
      <w:r w:rsidRPr="00293BA3">
        <w:rPr>
          <w:sz w:val="28"/>
          <w:szCs w:val="28"/>
          <w:lang w:val="en-US"/>
        </w:rPr>
        <w:t xml:space="preserve">        </w:t>
      </w:r>
      <w:r w:rsidRPr="00293BA3">
        <w:rPr>
          <w:sz w:val="28"/>
          <w:szCs w:val="28"/>
        </w:rPr>
        <w:t>"FioCargoOper": null</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 xml:space="preserve">    "Items": null</w:t>
      </w:r>
    </w:p>
    <w:p w:rsidR="00F37715" w:rsidRPr="00293BA3" w:rsidRDefault="00F37715">
      <w:pPr>
        <w:rPr>
          <w:sz w:val="28"/>
          <w:szCs w:val="28"/>
        </w:rPr>
      </w:pPr>
      <w:r w:rsidRPr="00293BA3">
        <w:rPr>
          <w:sz w:val="28"/>
          <w:szCs w:val="28"/>
        </w:rPr>
        <w: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b/>
          <w:sz w:val="28"/>
          <w:szCs w:val="28"/>
        </w:rPr>
      </w:pPr>
      <w:r w:rsidRPr="00293BA3">
        <w:rPr>
          <w:b/>
          <w:sz w:val="28"/>
          <w:szCs w:val="28"/>
        </w:rPr>
        <w:lastRenderedPageBreak/>
        <w:t>Комментарии</w:t>
      </w:r>
    </w:p>
    <w:p w:rsidR="00F37715" w:rsidRPr="00293BA3" w:rsidRDefault="00F37715">
      <w:pPr>
        <w:jc w:val="both"/>
        <w:rPr>
          <w:b/>
          <w:sz w:val="28"/>
          <w:szCs w:val="28"/>
        </w:rPr>
      </w:pPr>
      <w:proofErr w:type="gramStart"/>
      <w:r w:rsidRPr="00293BA3">
        <w:rPr>
          <w:sz w:val="28"/>
          <w:szCs w:val="28"/>
        </w:rPr>
        <w:t>Для получение</w:t>
      </w:r>
      <w:proofErr w:type="gramEnd"/>
      <w:r w:rsidRPr="00293BA3">
        <w:rPr>
          <w:sz w:val="28"/>
          <w:szCs w:val="28"/>
        </w:rPr>
        <w:t xml:space="preserve"> результата обработки запроса на стороне                                  API ПАО «ТрансКонтейнер» необходимо выполнить запрос GetAnswer.</w:t>
      </w:r>
    </w:p>
    <w:p w:rsidR="00F37715" w:rsidRPr="00293BA3" w:rsidRDefault="00F37715">
      <w:pPr>
        <w:pStyle w:val="1"/>
        <w:rPr>
          <w:rFonts w:eastAsia="Times New Roman" w:cs="Times New Roman"/>
          <w:b w:val="0"/>
          <w:sz w:val="28"/>
          <w:szCs w:val="28"/>
        </w:rPr>
      </w:pPr>
      <w:bookmarkStart w:id="111" w:name="_vgjgc1q7lr9d" w:colFirst="0" w:colLast="0"/>
      <w:bookmarkEnd w:id="111"/>
      <w:r w:rsidRPr="00293BA3">
        <w:rPr>
          <w:rFonts w:cs="Times New Roman"/>
        </w:rPr>
        <w:br w:type="page"/>
      </w:r>
    </w:p>
    <w:p w:rsidR="00F37715" w:rsidRPr="00293BA3" w:rsidRDefault="00F37715">
      <w:pPr>
        <w:pStyle w:val="2"/>
        <w:rPr>
          <w:rFonts w:cs="Times New Roman"/>
          <w:b w:val="0"/>
        </w:rPr>
      </w:pPr>
      <w:bookmarkStart w:id="112" w:name="_fff1c9gqorkf" w:colFirst="0" w:colLast="0"/>
      <w:bookmarkEnd w:id="112"/>
      <w:r w:rsidRPr="00293BA3">
        <w:rPr>
          <w:rFonts w:cs="Times New Roman"/>
        </w:rPr>
        <w:lastRenderedPageBreak/>
        <w:t>Метод (ContainerUnloading)</w:t>
      </w:r>
    </w:p>
    <w:p w:rsidR="00F37715" w:rsidRPr="00293BA3" w:rsidRDefault="00F37715">
      <w:pPr>
        <w:rPr>
          <w:color w:val="4A86E8"/>
          <w:sz w:val="28"/>
          <w:szCs w:val="28"/>
        </w:rPr>
      </w:pPr>
      <w:r w:rsidRPr="00293BA3">
        <w:rPr>
          <w:b/>
          <w:sz w:val="28"/>
          <w:szCs w:val="28"/>
        </w:rPr>
        <w:t>Наименование метода (Операция разгрузка контейнера)</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по операции разгрузка контейнера. </w:t>
      </w:r>
    </w:p>
    <w:p w:rsidR="00F37715" w:rsidRPr="00293BA3" w:rsidRDefault="00F37715">
      <w:pPr>
        <w:rPr>
          <w:sz w:val="28"/>
          <w:szCs w:val="28"/>
        </w:rPr>
      </w:pPr>
    </w:p>
    <w:p w:rsidR="00F37715" w:rsidRPr="00293BA3" w:rsidRDefault="00F37715">
      <w:pPr>
        <w:rPr>
          <w:sz w:val="28"/>
          <w:szCs w:val="28"/>
        </w:rPr>
      </w:pPr>
      <w:r w:rsidRPr="00293BA3">
        <w:rPr>
          <w:sz w:val="28"/>
          <w:szCs w:val="28"/>
        </w:rPr>
        <w:t xml:space="preserve">Адрес метода: </w:t>
      </w:r>
      <w:hyperlink r:id="rId50">
        <w:r w:rsidRPr="00293BA3">
          <w:rPr>
            <w:sz w:val="28"/>
            <w:szCs w:val="28"/>
          </w:rPr>
          <w:t>https://tkgate.trcont.com/</w:t>
        </w:r>
      </w:hyperlink>
      <w:r w:rsidRPr="00293BA3">
        <w:rPr>
          <w:sz w:val="28"/>
          <w:szCs w:val="28"/>
        </w:rPr>
        <w:t>TkGate/api/ContainerUnloading</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jc w:val="center"/>
        <w:rPr>
          <w:sz w:val="16"/>
          <w:szCs w:val="16"/>
          <w:u w:val="single"/>
        </w:rPr>
      </w:pP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689"/>
        <w:gridCol w:w="1134"/>
        <w:gridCol w:w="5586"/>
      </w:tblGrid>
      <w:tr w:rsidR="00F37715" w:rsidRPr="00293BA3">
        <w:trPr>
          <w:jc w:val="center"/>
        </w:trPr>
        <w:tc>
          <w:tcPr>
            <w:tcW w:w="1809" w:type="dxa"/>
            <w:tcBorders>
              <w:bottom w:val="single" w:sz="4" w:space="0" w:color="000000"/>
            </w:tcBorders>
            <w:shd w:val="clear" w:color="auto" w:fill="CCCCCC"/>
          </w:tcPr>
          <w:p w:rsidR="00F37715" w:rsidRPr="00293BA3" w:rsidRDefault="00F37715">
            <w:pPr>
              <w:pBdr>
                <w:top w:val="nil"/>
                <w:left w:val="nil"/>
                <w:bottom w:val="nil"/>
                <w:right w:val="nil"/>
                <w:between w:val="nil"/>
              </w:pBdr>
              <w:jc w:val="center"/>
              <w:rPr>
                <w:b/>
              </w:rPr>
            </w:pPr>
            <w:r w:rsidRPr="00293BA3">
              <w:rPr>
                <w:b/>
              </w:rPr>
              <w:t>Параметр</w:t>
            </w:r>
          </w:p>
        </w:tc>
        <w:tc>
          <w:tcPr>
            <w:tcW w:w="1689" w:type="dxa"/>
            <w:tcBorders>
              <w:bottom w:val="single" w:sz="4" w:space="0" w:color="000000"/>
            </w:tcBorders>
            <w:shd w:val="clear" w:color="auto" w:fill="CCCCCC"/>
            <w:vAlign w:val="center"/>
          </w:tcPr>
          <w:p w:rsidR="00F37715" w:rsidRPr="00293BA3" w:rsidRDefault="00F37715">
            <w:pPr>
              <w:pBdr>
                <w:top w:val="nil"/>
                <w:left w:val="nil"/>
                <w:bottom w:val="nil"/>
                <w:right w:val="nil"/>
                <w:between w:val="nil"/>
              </w:pBdr>
              <w:jc w:val="center"/>
              <w:rPr>
                <w:b/>
              </w:rPr>
            </w:pPr>
            <w:r w:rsidRPr="00293BA3">
              <w:rPr>
                <w:b/>
              </w:rPr>
              <w:t>Тип данных</w:t>
            </w:r>
          </w:p>
        </w:tc>
        <w:tc>
          <w:tcPr>
            <w:tcW w:w="1134" w:type="dxa"/>
            <w:tcBorders>
              <w:bottom w:val="single" w:sz="4" w:space="0" w:color="000000"/>
            </w:tcBorders>
            <w:shd w:val="clear" w:color="auto" w:fill="CCCCCC"/>
            <w:vAlign w:val="center"/>
          </w:tcPr>
          <w:p w:rsidR="00F37715" w:rsidRPr="00293BA3" w:rsidRDefault="00F37715">
            <w:pPr>
              <w:pBdr>
                <w:top w:val="nil"/>
                <w:left w:val="nil"/>
                <w:bottom w:val="nil"/>
                <w:right w:val="nil"/>
                <w:between w:val="nil"/>
              </w:pBdr>
              <w:jc w:val="center"/>
              <w:rPr>
                <w:b/>
              </w:rPr>
            </w:pPr>
            <w:r w:rsidRPr="00293BA3">
              <w:rPr>
                <w:b/>
              </w:rPr>
              <w:t>Длина</w:t>
            </w:r>
          </w:p>
        </w:tc>
        <w:tc>
          <w:tcPr>
            <w:tcW w:w="5585" w:type="dxa"/>
            <w:tcBorders>
              <w:bottom w:val="single" w:sz="4" w:space="0" w:color="000000"/>
            </w:tcBorders>
            <w:shd w:val="clear" w:color="auto" w:fill="CCCCCC"/>
          </w:tcPr>
          <w:p w:rsidR="00F37715" w:rsidRPr="00293BA3" w:rsidRDefault="00F37715">
            <w:pPr>
              <w:pBdr>
                <w:top w:val="nil"/>
                <w:left w:val="nil"/>
                <w:bottom w:val="nil"/>
                <w:right w:val="nil"/>
                <w:between w:val="nil"/>
              </w:pBdr>
              <w:jc w:val="center"/>
              <w:rPr>
                <w:b/>
              </w:rPr>
            </w:pPr>
            <w:r w:rsidRPr="00293BA3">
              <w:rPr>
                <w:b/>
              </w:rPr>
              <w:t>Обозначение</w:t>
            </w:r>
          </w:p>
        </w:tc>
      </w:tr>
      <w:tr w:rsidR="00F37715" w:rsidRPr="00293BA3">
        <w:trPr>
          <w:jc w:val="center"/>
        </w:trPr>
        <w:tc>
          <w:tcPr>
            <w:tcW w:w="10217" w:type="dxa"/>
            <w:gridSpan w:val="4"/>
            <w:shd w:val="clear" w:color="auto" w:fill="E7E6E6"/>
            <w:vAlign w:val="center"/>
          </w:tcPr>
          <w:p w:rsidR="00F37715" w:rsidRPr="00293BA3" w:rsidRDefault="00F37715">
            <w:pPr>
              <w:jc w:val="center"/>
              <w:rPr>
                <w:b/>
                <w:i/>
              </w:rPr>
            </w:pPr>
            <w:r w:rsidRPr="00293BA3">
              <w:rPr>
                <w:b/>
                <w:i/>
              </w:rPr>
              <w:t>OperInfo</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tabs>
                <w:tab w:val="left" w:pos="390"/>
                <w:tab w:val="center" w:pos="953"/>
              </w:tabs>
              <w:jc w:val="center"/>
            </w:pPr>
            <w:r w:rsidRPr="00293BA3">
              <w:t>6</w:t>
            </w:r>
          </w:p>
        </w:tc>
        <w:tc>
          <w:tcPr>
            <w:tcW w:w="5585" w:type="dxa"/>
            <w:shd w:val="clear" w:color="auto" w:fill="auto"/>
            <w:vAlign w:val="bottom"/>
          </w:tcPr>
          <w:p w:rsidR="00F37715" w:rsidRPr="00293BA3" w:rsidRDefault="00F37715">
            <w:r w:rsidRPr="00293BA3">
              <w:t>ЕСР станции совершения операции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FioРkр</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tabs>
                <w:tab w:val="left" w:pos="390"/>
                <w:tab w:val="center" w:pos="953"/>
              </w:tabs>
              <w:jc w:val="center"/>
            </w:pPr>
            <w:r w:rsidRPr="00293BA3">
              <w:t>30</w:t>
            </w:r>
          </w:p>
        </w:tc>
        <w:tc>
          <w:tcPr>
            <w:tcW w:w="5585" w:type="dxa"/>
            <w:shd w:val="clear" w:color="auto" w:fill="auto"/>
            <w:vAlign w:val="center"/>
          </w:tcPr>
          <w:p w:rsidR="00F37715" w:rsidRPr="00293BA3" w:rsidRDefault="00F37715">
            <w:r w:rsidRPr="00293BA3">
              <w:t>ФИО приемосдатчика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FioCargoOper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tabs>
                <w:tab w:val="left" w:pos="390"/>
                <w:tab w:val="center" w:pos="953"/>
              </w:tabs>
              <w:jc w:val="center"/>
            </w:pPr>
            <w:r w:rsidRPr="00293BA3">
              <w:t>30</w:t>
            </w:r>
          </w:p>
        </w:tc>
        <w:tc>
          <w:tcPr>
            <w:tcW w:w="5585" w:type="dxa"/>
            <w:shd w:val="clear" w:color="auto" w:fill="auto"/>
            <w:vAlign w:val="bottom"/>
          </w:tcPr>
          <w:p w:rsidR="00F37715" w:rsidRPr="00293BA3" w:rsidRDefault="00F37715">
            <w:r w:rsidRPr="00293BA3">
              <w:t>ФИО Крановщика, Механизатора.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DTOper</w:t>
            </w:r>
          </w:p>
        </w:tc>
        <w:tc>
          <w:tcPr>
            <w:tcW w:w="1689" w:type="dxa"/>
            <w:vAlign w:val="center"/>
          </w:tcPr>
          <w:p w:rsidR="00F37715" w:rsidRPr="00293BA3" w:rsidRDefault="00F37715">
            <w:r w:rsidRPr="00293BA3">
              <w:t xml:space="preserve">Дата и время формат (ДД.ММ.ГГ </w:t>
            </w:r>
            <w:proofErr w:type="gramStart"/>
            <w:r w:rsidRPr="00293BA3">
              <w:t>ЧЧ:ММ</w:t>
            </w:r>
            <w:proofErr w:type="gramEnd"/>
            <w:r w:rsidRPr="00293BA3">
              <w:t>)</w:t>
            </w:r>
          </w:p>
        </w:tc>
        <w:tc>
          <w:tcPr>
            <w:tcW w:w="1134" w:type="dxa"/>
            <w:vAlign w:val="center"/>
          </w:tcPr>
          <w:p w:rsidR="00F37715" w:rsidRPr="00293BA3" w:rsidRDefault="00F37715">
            <w:pPr>
              <w:tabs>
                <w:tab w:val="left" w:pos="390"/>
                <w:tab w:val="center" w:pos="953"/>
              </w:tabs>
              <w:jc w:val="center"/>
            </w:pPr>
            <w:r w:rsidRPr="00293BA3">
              <w:t>14</w:t>
            </w:r>
          </w:p>
        </w:tc>
        <w:tc>
          <w:tcPr>
            <w:tcW w:w="5585" w:type="dxa"/>
            <w:shd w:val="clear" w:color="auto" w:fill="auto"/>
            <w:vAlign w:val="center"/>
          </w:tcPr>
          <w:p w:rsidR="00F37715" w:rsidRPr="00293BA3" w:rsidRDefault="00F37715">
            <w:r w:rsidRPr="00293BA3">
              <w:t>Дата и время операции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FioOperator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tabs>
                <w:tab w:val="left" w:pos="390"/>
                <w:tab w:val="center" w:pos="953"/>
              </w:tabs>
              <w:jc w:val="center"/>
            </w:pPr>
            <w:r w:rsidRPr="00293BA3">
              <w:t>30</w:t>
            </w:r>
          </w:p>
        </w:tc>
        <w:tc>
          <w:tcPr>
            <w:tcW w:w="5585" w:type="dxa"/>
            <w:shd w:val="clear" w:color="auto" w:fill="auto"/>
            <w:vAlign w:val="center"/>
          </w:tcPr>
          <w:p w:rsidR="00F37715" w:rsidRPr="00293BA3" w:rsidRDefault="00F37715">
            <w:r w:rsidRPr="00293BA3">
              <w:t>ФИО оператора</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KodOper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jc w:val="center"/>
            </w:pPr>
            <w:r w:rsidRPr="00293BA3">
              <w:t>10</w:t>
            </w:r>
          </w:p>
        </w:tc>
        <w:tc>
          <w:tcPr>
            <w:tcW w:w="5585" w:type="dxa"/>
            <w:shd w:val="clear" w:color="auto" w:fill="auto"/>
            <w:vAlign w:val="bottom"/>
          </w:tcPr>
          <w:p w:rsidR="00F37715" w:rsidRPr="00293BA3" w:rsidRDefault="00F37715">
            <w:r w:rsidRPr="00293BA3">
              <w:t>Код операции «Разгрузка контейнера» (поле проставляется автоматически)</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NomKont</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11</w:t>
            </w:r>
          </w:p>
        </w:tc>
        <w:tc>
          <w:tcPr>
            <w:tcW w:w="5585" w:type="dxa"/>
            <w:shd w:val="clear" w:color="auto" w:fill="auto"/>
            <w:vAlign w:val="bottom"/>
          </w:tcPr>
          <w:p w:rsidR="00F37715" w:rsidRPr="00293BA3" w:rsidRDefault="00F37715">
            <w:r w:rsidRPr="00293BA3">
              <w:t>Номер контейнера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GrPr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1</w:t>
            </w:r>
          </w:p>
        </w:tc>
        <w:tc>
          <w:tcPr>
            <w:tcW w:w="5585" w:type="dxa"/>
            <w:shd w:val="clear" w:color="auto" w:fill="auto"/>
            <w:vAlign w:val="bottom"/>
          </w:tcPr>
          <w:p w:rsidR="00F37715" w:rsidRPr="00293BA3" w:rsidRDefault="00F37715">
            <w:r w:rsidRPr="00293BA3">
              <w:t>Признак гружености контейнера:</w:t>
            </w:r>
          </w:p>
          <w:p w:rsidR="00F37715" w:rsidRPr="00293BA3" w:rsidRDefault="00F37715">
            <w:r w:rsidRPr="00293BA3">
              <w:t>0 – порожний;</w:t>
            </w:r>
          </w:p>
          <w:p w:rsidR="00F37715" w:rsidRPr="00293BA3" w:rsidRDefault="00F37715">
            <w:r w:rsidRPr="00293BA3">
              <w:t>1 – груженый</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PrSobst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собственного контейнера</w:t>
            </w:r>
          </w:p>
          <w:p w:rsidR="00F37715" w:rsidRPr="00293BA3" w:rsidRDefault="00F37715">
            <w:r w:rsidRPr="00293BA3">
              <w:t>(для контейнеров ТрансКонтейнер определяется ж.д.администрацией-собственником)</w:t>
            </w:r>
          </w:p>
          <w:p w:rsidR="00F37715" w:rsidRPr="00293BA3" w:rsidRDefault="00F37715">
            <w:pPr>
              <w:ind w:left="850"/>
            </w:pPr>
            <w:r w:rsidRPr="00293BA3">
              <w:t>0 -   Не определена</w:t>
            </w:r>
          </w:p>
          <w:p w:rsidR="00F37715" w:rsidRPr="00293BA3" w:rsidRDefault="00F37715">
            <w:pPr>
              <w:ind w:left="850"/>
            </w:pPr>
            <w:r w:rsidRPr="00293BA3">
              <w:t>1 -   ЖДА(ж.д.администрация)</w:t>
            </w:r>
          </w:p>
          <w:p w:rsidR="00F37715" w:rsidRPr="00293BA3" w:rsidRDefault="00F37715">
            <w:pPr>
              <w:ind w:left="850"/>
            </w:pPr>
            <w:r w:rsidRPr="00293BA3">
              <w:t>2 -   CОБСТВЕННЫЙ</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NomNar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6</w:t>
            </w:r>
          </w:p>
        </w:tc>
        <w:tc>
          <w:tcPr>
            <w:tcW w:w="5585" w:type="dxa"/>
            <w:shd w:val="clear" w:color="auto" w:fill="auto"/>
            <w:vAlign w:val="bottom"/>
          </w:tcPr>
          <w:p w:rsidR="00F37715" w:rsidRPr="00293BA3" w:rsidRDefault="00F37715">
            <w:r w:rsidRPr="00293BA3">
              <w:t>Номер наряда КЭУ-16</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NomProp</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1-6</w:t>
            </w:r>
          </w:p>
        </w:tc>
        <w:tc>
          <w:tcPr>
            <w:tcW w:w="5585" w:type="dxa"/>
            <w:shd w:val="clear" w:color="auto" w:fill="auto"/>
            <w:vAlign w:val="bottom"/>
          </w:tcPr>
          <w:p w:rsidR="00F37715" w:rsidRPr="00293BA3" w:rsidRDefault="00F37715">
            <w:r w:rsidRPr="00293BA3">
              <w:t>Номер пропуска ГУ-43</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TypeDok</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Тип документа:</w:t>
            </w:r>
          </w:p>
          <w:p w:rsidR="00F37715" w:rsidRPr="00293BA3" w:rsidRDefault="00F37715">
            <w:r w:rsidRPr="00293BA3">
              <w:t>0 – договор;</w:t>
            </w:r>
          </w:p>
          <w:p w:rsidR="00F37715" w:rsidRPr="00293BA3" w:rsidRDefault="00F37715">
            <w:r w:rsidRPr="00293BA3">
              <w:t>1 – доверенность</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NomDok</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20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документа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Avto</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9</w:t>
            </w:r>
          </w:p>
        </w:tc>
        <w:tc>
          <w:tcPr>
            <w:tcW w:w="5585" w:type="dxa"/>
            <w:shd w:val="clear" w:color="auto" w:fill="auto"/>
            <w:vAlign w:val="center"/>
          </w:tcPr>
          <w:p w:rsidR="00F37715" w:rsidRPr="00293BA3" w:rsidRDefault="00F37715">
            <w:r w:rsidRPr="00293BA3">
              <w:t>Номер автомобиля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FioDriver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30</w:t>
            </w:r>
          </w:p>
        </w:tc>
        <w:tc>
          <w:tcPr>
            <w:tcW w:w="5585" w:type="dxa"/>
            <w:shd w:val="clear" w:color="auto" w:fill="auto"/>
            <w:vAlign w:val="center"/>
          </w:tcPr>
          <w:p w:rsidR="00F37715" w:rsidRPr="00293BA3" w:rsidRDefault="00F37715">
            <w:r w:rsidRPr="00293BA3">
              <w:t>ФИО водителя автомобиля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KodExp</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экспедитора ОКПО</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Nevozvr</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невозврата контейнера при вывозе:</w:t>
            </w:r>
          </w:p>
          <w:p w:rsidR="00F37715" w:rsidRPr="00293BA3" w:rsidRDefault="00F37715">
            <w:r w:rsidRPr="00293BA3">
              <w:t>0 – будет возвращен;</w:t>
            </w:r>
          </w:p>
          <w:p w:rsidR="00F37715" w:rsidRPr="00293BA3" w:rsidRDefault="00F37715">
            <w:r w:rsidRPr="00293BA3">
              <w:t>1 – не будет возвращен</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EsrVozvr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6</w:t>
            </w:r>
          </w:p>
        </w:tc>
        <w:tc>
          <w:tcPr>
            <w:tcW w:w="5585" w:type="dxa"/>
            <w:shd w:val="clear" w:color="auto" w:fill="auto"/>
            <w:vAlign w:val="bottom"/>
          </w:tcPr>
          <w:p w:rsidR="00F37715" w:rsidRPr="00293BA3" w:rsidRDefault="00F37715">
            <w:r w:rsidRPr="00293BA3">
              <w:t>ЕСР станции возврата контейнера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PrBegEnd</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1</w:t>
            </w:r>
          </w:p>
        </w:tc>
        <w:tc>
          <w:tcPr>
            <w:tcW w:w="5585" w:type="dxa"/>
            <w:shd w:val="clear" w:color="auto" w:fill="auto"/>
            <w:vAlign w:val="bottom"/>
          </w:tcPr>
          <w:p w:rsidR="00F37715" w:rsidRPr="00293BA3" w:rsidRDefault="00F37715">
            <w:r w:rsidRPr="00293BA3">
              <w:t>Признак начала/окончания разгрузки/загрузки контейнера:</w:t>
            </w:r>
          </w:p>
          <w:p w:rsidR="00F37715" w:rsidRPr="00293BA3" w:rsidRDefault="00F37715">
            <w:r w:rsidRPr="00293BA3">
              <w:t>1 – начало разгрузки/загрузки;</w:t>
            </w:r>
          </w:p>
          <w:p w:rsidR="00F37715" w:rsidRPr="00293BA3" w:rsidRDefault="00F37715">
            <w:r w:rsidRPr="00293BA3">
              <w:t>2 – окончание разгрузки/загрузки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lastRenderedPageBreak/>
              <w:t>DTBegOper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14</w:t>
            </w:r>
          </w:p>
        </w:tc>
        <w:tc>
          <w:tcPr>
            <w:tcW w:w="5585" w:type="dxa"/>
            <w:shd w:val="clear" w:color="auto" w:fill="auto"/>
            <w:vAlign w:val="bottom"/>
          </w:tcPr>
          <w:p w:rsidR="00F37715" w:rsidRPr="00293BA3" w:rsidRDefault="00F37715">
            <w:r w:rsidRPr="00293BA3">
              <w:t>Дата и время начала операции разгрузки/загрузки (заполняется при PrBegEnd=2)</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(Сведения по визе/отправке)</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NomViz</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9</w:t>
            </w:r>
          </w:p>
        </w:tc>
        <w:tc>
          <w:tcPr>
            <w:tcW w:w="5585" w:type="dxa"/>
            <w:shd w:val="clear" w:color="auto" w:fill="auto"/>
            <w:vAlign w:val="bottom"/>
          </w:tcPr>
          <w:p w:rsidR="00F37715" w:rsidRPr="00293BA3" w:rsidRDefault="00F37715">
            <w:r w:rsidRPr="00293BA3">
              <w:t>Номер визы</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NomOtpr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8</w:t>
            </w:r>
          </w:p>
        </w:tc>
        <w:tc>
          <w:tcPr>
            <w:tcW w:w="5585" w:type="dxa"/>
            <w:shd w:val="clear" w:color="auto" w:fill="auto"/>
            <w:vAlign w:val="bottom"/>
          </w:tcPr>
          <w:p w:rsidR="00F37715" w:rsidRPr="00293BA3" w:rsidRDefault="00F37715">
            <w:r w:rsidRPr="00293BA3">
              <w:t>Номер отправки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KodOtpravit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4-8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отправителя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NameOtpravit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100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Наименование отправителя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EsrNazn</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6</w:t>
            </w:r>
          </w:p>
        </w:tc>
        <w:tc>
          <w:tcPr>
            <w:tcW w:w="5585" w:type="dxa"/>
            <w:shd w:val="clear" w:color="auto" w:fill="auto"/>
            <w:vAlign w:val="bottom"/>
          </w:tcPr>
          <w:p w:rsidR="00F37715" w:rsidRPr="00293BA3" w:rsidRDefault="00F37715">
            <w:r w:rsidRPr="00293BA3">
              <w:t>ЕСР станции назначения контейнера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KodPoluch</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4-8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получателя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NamePoluch</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100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Наименование получателя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TipoRazm</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Типоразмер контейнера в тоннах</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MassaTary</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5</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Масса тары в кг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KodSobst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tabs>
                <w:tab w:val="left" w:pos="390"/>
                <w:tab w:val="center" w:pos="953"/>
              </w:tabs>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собственника контейнера (20, 21, 22, 99 и т.д.)</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EsrPereh</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tabs>
                <w:tab w:val="left" w:pos="390"/>
                <w:tab w:val="center" w:pos="953"/>
              </w:tabs>
              <w:jc w:val="center"/>
            </w:pPr>
            <w:r w:rsidRPr="00293BA3">
              <w:t>6</w:t>
            </w:r>
          </w:p>
        </w:tc>
        <w:tc>
          <w:tcPr>
            <w:tcW w:w="5585" w:type="dxa"/>
            <w:shd w:val="clear" w:color="auto" w:fill="auto"/>
            <w:vAlign w:val="bottom"/>
          </w:tcPr>
          <w:p w:rsidR="00F37715" w:rsidRPr="00293BA3" w:rsidRDefault="00F37715">
            <w:r w:rsidRPr="00293BA3">
              <w:t>ЕСР станции перехода</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(Дислокация контейнера на площадке)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Site</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площадки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Section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секции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Ryad</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ряда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Mesto</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места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Yarus</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яруса</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(Дополнительные сведения)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AdressPoluch</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100</w:t>
            </w:r>
          </w:p>
        </w:tc>
        <w:tc>
          <w:tcPr>
            <w:tcW w:w="5585" w:type="dxa"/>
            <w:shd w:val="clear" w:color="auto" w:fill="auto"/>
            <w:vAlign w:val="center"/>
          </w:tcPr>
          <w:p w:rsidR="00F37715" w:rsidRPr="00293BA3" w:rsidRDefault="00F37715">
            <w:r w:rsidRPr="00293BA3">
              <w:t>Адрес получателя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NextKlient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100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Кому передать контейнер после разгрузки</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(Сведения о выполнении ССП для формирования Рейтинга)</w:t>
            </w:r>
          </w:p>
        </w:tc>
      </w:tr>
      <w:tr w:rsidR="00F37715" w:rsidRPr="00293BA3">
        <w:trPr>
          <w:trHeight w:val="240"/>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NomZakaz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Номер заказ</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TipZakaz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Тип заказа:1-прибытие, 2-отправление</w:t>
            </w:r>
          </w:p>
        </w:tc>
      </w:tr>
      <w:tr w:rsidR="00F37715" w:rsidRPr="00293BA3">
        <w:trPr>
          <w:trHeight w:val="240"/>
          <w:jc w:val="center"/>
        </w:trPr>
        <w:tc>
          <w:tcPr>
            <w:tcW w:w="1021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37715" w:rsidRPr="00293BA3" w:rsidRDefault="00F37715">
            <w:pPr>
              <w:jc w:val="center"/>
            </w:pPr>
            <w:r w:rsidRPr="00293BA3">
              <w:rPr>
                <w:b/>
                <w:i/>
              </w:rPr>
              <w:t>Container (Общие сведения)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ZpuList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Массив</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ЗПУ на контейнере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GruzList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Массив</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грузов в контейнере</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ZpuList</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Code</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ЗПУ</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Znaki</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Контрольные знаки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Owner</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r w:rsidRPr="00293BA3">
              <w:t>Принадлежность (владелец) ЗПУ:</w:t>
            </w:r>
          </w:p>
          <w:p w:rsidR="00F37715" w:rsidRPr="00293BA3" w:rsidRDefault="00F37715">
            <w:r w:rsidRPr="00293BA3">
              <w:t>0-неизвестно,</w:t>
            </w:r>
          </w:p>
          <w:p w:rsidR="00F37715" w:rsidRPr="00293BA3" w:rsidRDefault="00F37715">
            <w:r w:rsidRPr="00293BA3">
              <w:t>1-ж.д.,</w:t>
            </w:r>
          </w:p>
          <w:p w:rsidR="00F37715" w:rsidRPr="00293BA3" w:rsidRDefault="00F37715">
            <w:r w:rsidRPr="00293BA3">
              <w:t>2-отправитель,</w:t>
            </w:r>
          </w:p>
          <w:p w:rsidR="00F37715" w:rsidRPr="00293BA3" w:rsidRDefault="00F37715">
            <w:r w:rsidRPr="00293BA3">
              <w:t>3-таможня,</w:t>
            </w:r>
          </w:p>
          <w:p w:rsidR="00F37715" w:rsidRPr="00293BA3" w:rsidRDefault="00F37715">
            <w:r w:rsidRPr="00293BA3">
              <w:t>4-экспедитор</w:t>
            </w:r>
          </w:p>
          <w:p w:rsidR="00F37715" w:rsidRPr="00293BA3" w:rsidRDefault="00F37715">
            <w:r w:rsidRPr="00293BA3">
              <w:t>5-фитослужба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 xml:space="preserve">   PorNomZpu</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r w:rsidRPr="00293BA3">
              <w:t>Порядковый номер ЗПУ</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GruzList</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KodGruza</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6</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груза по ЕТ СНГ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KodGruzaGNG</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8-12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груза по ГНГ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MassaGruza</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5</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Масса груза в кг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KolMest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3</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Количество мест</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PrVoin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воинского груза (0 – нет, 1 – есть признак)</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PrOpas</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опасного груза (0 – нет, 1 – есть признак)</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PrCenn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ценного груза (0 – нет, 1 – есть признак)</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 xml:space="preserve">   PorNomGruz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r w:rsidRPr="00293BA3">
              <w:t>Порядковый номер груза</w:t>
            </w:r>
          </w:p>
        </w:tc>
      </w:tr>
    </w:tbl>
    <w:p w:rsidR="00F37715" w:rsidRPr="00293BA3" w:rsidRDefault="00F37715">
      <w:pPr>
        <w:rPr>
          <w:sz w:val="28"/>
          <w:szCs w:val="28"/>
        </w:rPr>
      </w:pPr>
    </w:p>
    <w:p w:rsidR="00F37715" w:rsidRPr="00293BA3" w:rsidRDefault="00F37715">
      <w:pPr>
        <w:pStyle w:val="3"/>
        <w:rPr>
          <w:rFonts w:ascii="Times New Roman" w:hAnsi="Times New Roman"/>
          <w:b w:val="0"/>
          <w:color w:val="000000"/>
        </w:rPr>
      </w:pPr>
      <w:bookmarkStart w:id="113" w:name="_z7xzhfyxlnjj" w:colFirst="0" w:colLast="0"/>
      <w:bookmarkEnd w:id="113"/>
      <w:r w:rsidRPr="00293BA3">
        <w:rPr>
          <w:rFonts w:ascii="Times New Roman" w:hAnsi="Times New Roman"/>
          <w:color w:val="000000"/>
        </w:rPr>
        <w:t>Пример запроса</w:t>
      </w:r>
    </w:p>
    <w:p w:rsidR="00F37715" w:rsidRPr="00293BA3" w:rsidRDefault="00F37715">
      <w:pPr>
        <w:rPr>
          <w:sz w:val="28"/>
          <w:szCs w:val="28"/>
        </w:rPr>
      </w:pPr>
    </w:p>
    <w:p w:rsidR="00F37715" w:rsidRPr="00293BA3" w:rsidRDefault="00F37715">
      <w:pPr>
        <w:pBdr>
          <w:top w:val="nil"/>
          <w:left w:val="nil"/>
          <w:bottom w:val="nil"/>
          <w:right w:val="nil"/>
          <w:between w:val="nil"/>
        </w:pBdr>
        <w:rPr>
          <w:sz w:val="28"/>
          <w:szCs w:val="28"/>
        </w:rPr>
      </w:pPr>
      <w:r w:rsidRPr="00293BA3">
        <w:rPr>
          <w:sz w:val="28"/>
          <w:szCs w:val="28"/>
        </w:rPr>
        <w:t>{</w:t>
      </w:r>
    </w:p>
    <w:p w:rsidR="00F37715" w:rsidRPr="00293BA3" w:rsidRDefault="00F37715">
      <w:pPr>
        <w:pBdr>
          <w:top w:val="nil"/>
          <w:left w:val="nil"/>
          <w:bottom w:val="nil"/>
          <w:right w:val="nil"/>
          <w:between w:val="nil"/>
        </w:pBdr>
        <w:rPr>
          <w:sz w:val="28"/>
          <w:szCs w:val="28"/>
        </w:rPr>
      </w:pPr>
      <w:r w:rsidRPr="00293BA3">
        <w:rPr>
          <w:sz w:val="28"/>
          <w:szCs w:val="28"/>
        </w:rPr>
        <w:t xml:space="preserve">  "OperInfo</w:t>
      </w:r>
      <w:proofErr w:type="gramStart"/>
      <w:r w:rsidRPr="00293BA3">
        <w:rPr>
          <w:sz w:val="28"/>
          <w:szCs w:val="28"/>
        </w:rPr>
        <w:t>":{</w:t>
      </w:r>
      <w:proofErr w:type="gramEnd"/>
    </w:p>
    <w:p w:rsidR="00F37715" w:rsidRPr="00293BA3" w:rsidRDefault="00F37715">
      <w:pPr>
        <w:pBdr>
          <w:top w:val="nil"/>
          <w:left w:val="nil"/>
          <w:bottom w:val="nil"/>
          <w:right w:val="nil"/>
          <w:between w:val="nil"/>
        </w:pBdr>
        <w:rPr>
          <w:sz w:val="28"/>
          <w:szCs w:val="28"/>
        </w:rPr>
      </w:pPr>
      <w:r w:rsidRPr="00293BA3">
        <w:rPr>
          <w:sz w:val="28"/>
          <w:szCs w:val="28"/>
        </w:rPr>
        <w:t xml:space="preserve">     "ID": 0,</w:t>
      </w:r>
    </w:p>
    <w:p w:rsidR="00F37715" w:rsidRPr="00293BA3" w:rsidRDefault="00F37715">
      <w:pPr>
        <w:pBdr>
          <w:top w:val="nil"/>
          <w:left w:val="nil"/>
          <w:bottom w:val="nil"/>
          <w:right w:val="nil"/>
          <w:between w:val="nil"/>
        </w:pBdr>
        <w:rPr>
          <w:sz w:val="28"/>
          <w:szCs w:val="28"/>
        </w:rPr>
      </w:pPr>
      <w:r w:rsidRPr="00293BA3">
        <w:rPr>
          <w:sz w:val="28"/>
          <w:szCs w:val="28"/>
        </w:rPr>
        <w:t xml:space="preserve">     "AuthorID": 0,</w:t>
      </w:r>
    </w:p>
    <w:p w:rsidR="00F37715" w:rsidRPr="00293BA3" w:rsidRDefault="00F37715">
      <w:pPr>
        <w:pBdr>
          <w:top w:val="nil"/>
          <w:left w:val="nil"/>
          <w:bottom w:val="nil"/>
          <w:right w:val="nil"/>
          <w:between w:val="nil"/>
        </w:pBdr>
        <w:rPr>
          <w:sz w:val="28"/>
          <w:szCs w:val="28"/>
        </w:rPr>
      </w:pPr>
      <w:r w:rsidRPr="00293BA3">
        <w:rPr>
          <w:sz w:val="28"/>
          <w:szCs w:val="28"/>
        </w:rPr>
        <w:t xml:space="preserve">     "Author": null,</w:t>
      </w:r>
    </w:p>
    <w:p w:rsidR="00F37715" w:rsidRPr="00293BA3" w:rsidRDefault="00F37715">
      <w:pPr>
        <w:pBdr>
          <w:top w:val="nil"/>
          <w:left w:val="nil"/>
          <w:bottom w:val="nil"/>
          <w:right w:val="nil"/>
          <w:between w:val="nil"/>
        </w:pBdr>
        <w:rPr>
          <w:sz w:val="28"/>
          <w:szCs w:val="28"/>
        </w:rPr>
      </w:pPr>
      <w:r w:rsidRPr="00293BA3">
        <w:rPr>
          <w:sz w:val="28"/>
          <w:szCs w:val="28"/>
        </w:rPr>
        <w:t xml:space="preserve">     "RequestID": 0,</w:t>
      </w:r>
    </w:p>
    <w:p w:rsidR="00F37715" w:rsidRPr="00293BA3" w:rsidRDefault="00F37715">
      <w:pPr>
        <w:pBdr>
          <w:top w:val="nil"/>
          <w:left w:val="nil"/>
          <w:bottom w:val="nil"/>
          <w:right w:val="nil"/>
          <w:between w:val="nil"/>
        </w:pBdr>
        <w:rPr>
          <w:sz w:val="28"/>
          <w:szCs w:val="28"/>
        </w:rPr>
      </w:pPr>
      <w:r w:rsidRPr="00293BA3">
        <w:rPr>
          <w:sz w:val="28"/>
          <w:szCs w:val="28"/>
        </w:rPr>
        <w:t xml:space="preserve">     "ResultCode": 0,</w:t>
      </w:r>
    </w:p>
    <w:p w:rsidR="00F37715" w:rsidRPr="00293BA3" w:rsidRDefault="00F37715">
      <w:pPr>
        <w:pBdr>
          <w:top w:val="nil"/>
          <w:left w:val="nil"/>
          <w:bottom w:val="nil"/>
          <w:right w:val="nil"/>
          <w:between w:val="nil"/>
        </w:pBdr>
        <w:rPr>
          <w:sz w:val="28"/>
          <w:szCs w:val="28"/>
        </w:rPr>
      </w:pPr>
      <w:r w:rsidRPr="00293BA3">
        <w:rPr>
          <w:sz w:val="28"/>
          <w:szCs w:val="28"/>
        </w:rPr>
        <w:t xml:space="preserve">     "ResultText": null,</w:t>
      </w:r>
    </w:p>
    <w:p w:rsidR="00F37715" w:rsidRPr="00293BA3" w:rsidRDefault="00F37715">
      <w:pPr>
        <w:pBdr>
          <w:top w:val="nil"/>
          <w:left w:val="nil"/>
          <w:bottom w:val="nil"/>
          <w:right w:val="nil"/>
          <w:between w:val="nil"/>
        </w:pBdr>
        <w:rPr>
          <w:sz w:val="28"/>
          <w:szCs w:val="28"/>
        </w:rPr>
      </w:pPr>
      <w:r w:rsidRPr="00293BA3">
        <w:rPr>
          <w:sz w:val="28"/>
          <w:szCs w:val="28"/>
        </w:rPr>
        <w:t xml:space="preserve">     "DateSost": "0001-01-01 00:00:00",</w:t>
      </w:r>
    </w:p>
    <w:p w:rsidR="00F37715" w:rsidRPr="00293BA3" w:rsidRDefault="00F37715">
      <w:pPr>
        <w:pBdr>
          <w:top w:val="nil"/>
          <w:left w:val="nil"/>
          <w:bottom w:val="nil"/>
          <w:right w:val="nil"/>
          <w:between w:val="nil"/>
        </w:pBdr>
        <w:rPr>
          <w:sz w:val="28"/>
          <w:szCs w:val="28"/>
        </w:rPr>
      </w:pPr>
      <w:r w:rsidRPr="00293BA3">
        <w:rPr>
          <w:sz w:val="28"/>
          <w:szCs w:val="28"/>
        </w:rPr>
        <w:t xml:space="preserve">     "DateCheckResult": "0001-01-01 00:00:00",</w:t>
      </w:r>
    </w:p>
    <w:p w:rsidR="00F37715" w:rsidRPr="00293BA3" w:rsidRDefault="00F37715">
      <w:pPr>
        <w:pBdr>
          <w:top w:val="nil"/>
          <w:left w:val="nil"/>
          <w:bottom w:val="nil"/>
          <w:right w:val="nil"/>
          <w:between w:val="nil"/>
        </w:pBdr>
        <w:rPr>
          <w:sz w:val="28"/>
          <w:szCs w:val="28"/>
        </w:rPr>
      </w:pPr>
      <w:r w:rsidRPr="00293BA3">
        <w:rPr>
          <w:sz w:val="28"/>
          <w:szCs w:val="28"/>
        </w:rPr>
        <w:t xml:space="preserve">     "KodOper": "10",</w:t>
      </w:r>
    </w:p>
    <w:p w:rsidR="00F37715" w:rsidRPr="00293BA3" w:rsidRDefault="00F37715">
      <w:pPr>
        <w:pBdr>
          <w:top w:val="nil"/>
          <w:left w:val="nil"/>
          <w:bottom w:val="nil"/>
          <w:right w:val="nil"/>
          <w:between w:val="nil"/>
        </w:pBdr>
        <w:rPr>
          <w:sz w:val="28"/>
          <w:szCs w:val="28"/>
        </w:rPr>
      </w:pPr>
      <w:r w:rsidRPr="00293BA3">
        <w:rPr>
          <w:sz w:val="28"/>
          <w:szCs w:val="28"/>
        </w:rPr>
        <w:t xml:space="preserve">     "EsrOper": "EsrOp1",</w:t>
      </w:r>
    </w:p>
    <w:p w:rsidR="00F37715" w:rsidRPr="00293BA3" w:rsidRDefault="00F37715">
      <w:pPr>
        <w:pBdr>
          <w:top w:val="nil"/>
          <w:left w:val="nil"/>
          <w:bottom w:val="nil"/>
          <w:right w:val="nil"/>
          <w:between w:val="nil"/>
        </w:pBdr>
        <w:rPr>
          <w:sz w:val="28"/>
          <w:szCs w:val="28"/>
        </w:rPr>
      </w:pPr>
      <w:r w:rsidRPr="00293BA3">
        <w:rPr>
          <w:sz w:val="28"/>
          <w:szCs w:val="28"/>
        </w:rPr>
        <w:t xml:space="preserve">     "DToper": "1900-01-01 01:01:01",</w:t>
      </w:r>
    </w:p>
    <w:p w:rsidR="00F37715" w:rsidRPr="00293BA3" w:rsidRDefault="00F37715">
      <w:pPr>
        <w:pBdr>
          <w:top w:val="nil"/>
          <w:left w:val="nil"/>
          <w:bottom w:val="nil"/>
          <w:right w:val="nil"/>
          <w:between w:val="nil"/>
        </w:pBdr>
        <w:rPr>
          <w:sz w:val="28"/>
          <w:szCs w:val="28"/>
        </w:rPr>
      </w:pPr>
      <w:r w:rsidRPr="00293BA3">
        <w:rPr>
          <w:sz w:val="28"/>
          <w:szCs w:val="28"/>
        </w:rPr>
        <w:t xml:space="preserve">     "FioOperator": "FioOperator1",</w:t>
      </w:r>
    </w:p>
    <w:p w:rsidR="00F37715" w:rsidRPr="00293BA3" w:rsidRDefault="00F37715">
      <w:pPr>
        <w:pBdr>
          <w:top w:val="nil"/>
          <w:left w:val="nil"/>
          <w:bottom w:val="nil"/>
          <w:right w:val="nil"/>
          <w:between w:val="nil"/>
        </w:pBdr>
        <w:rPr>
          <w:sz w:val="28"/>
          <w:szCs w:val="28"/>
        </w:rPr>
      </w:pPr>
      <w:r w:rsidRPr="00293BA3">
        <w:rPr>
          <w:sz w:val="28"/>
          <w:szCs w:val="28"/>
        </w:rPr>
        <w:t xml:space="preserve">     "FioPkp": "FioPkp1",</w:t>
      </w:r>
    </w:p>
    <w:p w:rsidR="00F37715" w:rsidRPr="00293BA3" w:rsidRDefault="00F37715">
      <w:pPr>
        <w:pBdr>
          <w:top w:val="nil"/>
          <w:left w:val="nil"/>
          <w:bottom w:val="nil"/>
          <w:right w:val="nil"/>
          <w:between w:val="nil"/>
        </w:pBdr>
        <w:rPr>
          <w:sz w:val="28"/>
          <w:szCs w:val="28"/>
        </w:rPr>
      </w:pPr>
      <w:r w:rsidRPr="00293BA3">
        <w:rPr>
          <w:sz w:val="28"/>
          <w:szCs w:val="28"/>
        </w:rPr>
        <w:t xml:space="preserve">     "FioCargoOper": "FioCargoOper1"</w:t>
      </w:r>
    </w:p>
    <w:p w:rsidR="00F37715" w:rsidRPr="00293BA3" w:rsidRDefault="00F37715">
      <w:pPr>
        <w:pBdr>
          <w:top w:val="nil"/>
          <w:left w:val="nil"/>
          <w:bottom w:val="nil"/>
          <w:right w:val="nil"/>
          <w:between w:val="nil"/>
        </w:pBdr>
        <w:rPr>
          <w:sz w:val="28"/>
          <w:szCs w:val="28"/>
        </w:rPr>
      </w:pPr>
      <w:r w:rsidRPr="00293BA3">
        <w:rPr>
          <w:sz w:val="28"/>
          <w:szCs w:val="28"/>
        </w:rPr>
        <w:t xml:space="preserve">  },</w:t>
      </w:r>
    </w:p>
    <w:p w:rsidR="00F37715" w:rsidRPr="00293BA3" w:rsidRDefault="00F37715">
      <w:pPr>
        <w:pBdr>
          <w:top w:val="nil"/>
          <w:left w:val="nil"/>
          <w:bottom w:val="nil"/>
          <w:right w:val="nil"/>
          <w:between w:val="nil"/>
        </w:pBdr>
        <w:rPr>
          <w:sz w:val="28"/>
          <w:szCs w:val="28"/>
        </w:rPr>
      </w:pPr>
      <w:r w:rsidRPr="00293BA3">
        <w:rPr>
          <w:sz w:val="28"/>
          <w:szCs w:val="28"/>
        </w:rPr>
        <w:t xml:space="preserve">  "Kont</w:t>
      </w:r>
      <w:proofErr w:type="gramStart"/>
      <w:r w:rsidRPr="00293BA3">
        <w:rPr>
          <w:sz w:val="28"/>
          <w:szCs w:val="28"/>
        </w:rPr>
        <w:t>":{</w:t>
      </w:r>
      <w:proofErr w:type="gramEnd"/>
    </w:p>
    <w:p w:rsidR="00F37715" w:rsidRPr="00677F83" w:rsidRDefault="00F37715">
      <w:pPr>
        <w:pBdr>
          <w:top w:val="nil"/>
          <w:left w:val="nil"/>
          <w:bottom w:val="nil"/>
          <w:right w:val="nil"/>
          <w:between w:val="nil"/>
        </w:pBdr>
        <w:rPr>
          <w:sz w:val="28"/>
          <w:szCs w:val="28"/>
          <w:lang w:val="en-US"/>
        </w:rPr>
      </w:pPr>
      <w:r w:rsidRPr="00293BA3">
        <w:rPr>
          <w:sz w:val="28"/>
          <w:szCs w:val="28"/>
        </w:rPr>
        <w:t xml:space="preserve">     </w:t>
      </w:r>
      <w:r w:rsidRPr="00677F83">
        <w:rPr>
          <w:sz w:val="28"/>
          <w:szCs w:val="28"/>
          <w:lang w:val="en-US"/>
        </w:rPr>
        <w:t>"PorNomKont":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"NomKont": "NomKont1",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"GrPr":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"NomNar": "NomNa1",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"NomProp":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"TypeDok":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"NomDok":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"TipZakaz":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"NomZakaz": "NomZa1",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"Avto": "Avto1",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"FioDriver": "FioDriver1",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"KodExp":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"Nevozvr":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"PrSobst":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"EsrVozvr":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"TipoRazm":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"MassaTary": "Mass1",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"KodSobst":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"EsrNazn": "EsrNa1",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"EsrPereh": "EsrPe1",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"NomViz": "NomViz1",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"NomOtpr": "NomOtpr1",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lastRenderedPageBreak/>
        <w:t xml:space="preserve">     "KodOtprvit": "KodOtpr1",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"NameOtpravit": "NameOtpravit1",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"KodPoluch": "KodPolu1",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"NamePoluch": "NamePoluch1",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"AddressPoluch":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"NextKlient":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"Site": "Site1",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"Section": "S1",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"Ryad": "R1",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"Mesto": "M1",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"Yarus":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"TipoRazmer":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"pr_ohr":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"pr_tamGr":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"KodRazm":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roofErr w:type="gramStart"/>
      <w:r w:rsidRPr="00677F83">
        <w:rPr>
          <w:sz w:val="28"/>
          <w:szCs w:val="28"/>
          <w:lang w:val="en-US"/>
        </w:rPr>
        <w:t>ownercode</w:t>
      </w:r>
      <w:proofErr w:type="gramEnd"/>
      <w:r w:rsidRPr="00677F83">
        <w:rPr>
          <w:sz w:val="28"/>
          <w:szCs w:val="28"/>
          <w:lang w:val="en-US"/>
        </w:rPr>
        <w: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"pr_sort":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"pr_post":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roofErr w:type="gramStart"/>
      <w:r w:rsidRPr="00677F83">
        <w:rPr>
          <w:sz w:val="28"/>
          <w:szCs w:val="28"/>
          <w:lang w:val="en-US"/>
        </w:rPr>
        <w:t>mestpost</w:t>
      </w:r>
      <w:proofErr w:type="gramEnd"/>
      <w:r w:rsidRPr="00677F83">
        <w:rPr>
          <w:sz w:val="28"/>
          <w:szCs w:val="28"/>
          <w:lang w:val="en-US"/>
        </w:rPr>
        <w: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"pr_razedin":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"Tiporazm":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"MassaBrutto":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"MassaGruza":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"PrSort":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"EsrOtpr":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"ShemaPogr":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"ZpuList":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"PorNomZpu":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"Code":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"Znaki": "Znaki1",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"Owner":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"PorNomZpu":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"Code": "99",</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"Znaki": "Znaki2",</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"Owner":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"PorNomZpu":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"Code":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"Znaki": "Znaki3",</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"Owner":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lastRenderedPageBreak/>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"GruzList":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"PorNomGruz":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"KodGruza": "KodGr1",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"KodGruzaGNG": "KodGruzaGNG1",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"MassaGruza": "Massa1",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"KolMest": "Ko1",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"PrVoin":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"PrOpas":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"PrCenn": "1"</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"PorNomGruz":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"KodGruza": "KodGr2",</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"KodGruzaGNG": "KodGruzaGNG2",</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"MassaGruza": "Massa2",</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"KolMest": "Ko2",</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"PrVoin":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"PrOpas":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"PrCenn":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"PorNomGruz": null,</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"KodGruza": "KodGr3",</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"KodGruzaGNG": "KodGruzaGNG3",</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"MassaGruza": "Massa3",</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"KolMest": "Ko3",</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"PrVoin":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"PrOpas": "0",</w:t>
      </w:r>
    </w:p>
    <w:p w:rsidR="00F37715" w:rsidRPr="00677F83" w:rsidRDefault="00F37715">
      <w:pPr>
        <w:pBdr>
          <w:top w:val="nil"/>
          <w:left w:val="nil"/>
          <w:bottom w:val="nil"/>
          <w:right w:val="nil"/>
          <w:between w:val="nil"/>
        </w:pBdr>
        <w:rPr>
          <w:sz w:val="28"/>
          <w:szCs w:val="28"/>
          <w:lang w:val="en-US"/>
        </w:rPr>
      </w:pPr>
      <w:r w:rsidRPr="00677F83">
        <w:rPr>
          <w:sz w:val="28"/>
          <w:szCs w:val="28"/>
          <w:lang w:val="en-US"/>
        </w:rPr>
        <w:t xml:space="preserve">         "PrCenn": "0"</w:t>
      </w:r>
    </w:p>
    <w:p w:rsidR="00F37715" w:rsidRPr="00293BA3" w:rsidRDefault="00F37715">
      <w:pPr>
        <w:pBdr>
          <w:top w:val="nil"/>
          <w:left w:val="nil"/>
          <w:bottom w:val="nil"/>
          <w:right w:val="nil"/>
          <w:between w:val="nil"/>
        </w:pBdr>
        <w:rPr>
          <w:sz w:val="28"/>
          <w:szCs w:val="28"/>
        </w:rPr>
      </w:pPr>
      <w:r w:rsidRPr="00677F83">
        <w:rPr>
          <w:sz w:val="28"/>
          <w:szCs w:val="28"/>
          <w:lang w:val="en-US"/>
        </w:rPr>
        <w:t xml:space="preserve">       </w:t>
      </w:r>
      <w:r w:rsidRPr="00293BA3">
        <w:rPr>
          <w:sz w:val="28"/>
          <w:szCs w:val="28"/>
        </w:rPr>
        <w:t>}</w:t>
      </w:r>
    </w:p>
    <w:p w:rsidR="00F37715" w:rsidRPr="00293BA3" w:rsidRDefault="00F37715">
      <w:pPr>
        <w:pBdr>
          <w:top w:val="nil"/>
          <w:left w:val="nil"/>
          <w:bottom w:val="nil"/>
          <w:right w:val="nil"/>
          <w:between w:val="nil"/>
        </w:pBdr>
        <w:rPr>
          <w:sz w:val="28"/>
          <w:szCs w:val="28"/>
        </w:rPr>
      </w:pPr>
      <w:r w:rsidRPr="00293BA3">
        <w:rPr>
          <w:sz w:val="28"/>
          <w:szCs w:val="28"/>
        </w:rPr>
        <w:t xml:space="preserve">     ],</w:t>
      </w:r>
    </w:p>
    <w:p w:rsidR="00F37715" w:rsidRPr="00293BA3" w:rsidRDefault="00F37715">
      <w:pPr>
        <w:pBdr>
          <w:top w:val="nil"/>
          <w:left w:val="nil"/>
          <w:bottom w:val="nil"/>
          <w:right w:val="nil"/>
          <w:between w:val="nil"/>
        </w:pBdr>
        <w:rPr>
          <w:sz w:val="28"/>
          <w:szCs w:val="28"/>
        </w:rPr>
      </w:pPr>
      <w:r w:rsidRPr="00293BA3">
        <w:rPr>
          <w:sz w:val="28"/>
          <w:szCs w:val="28"/>
        </w:rPr>
        <w:t xml:space="preserve">     "PrBegEnd": "1",</w:t>
      </w:r>
    </w:p>
    <w:p w:rsidR="00F37715" w:rsidRPr="00293BA3" w:rsidRDefault="00F37715">
      <w:pPr>
        <w:pBdr>
          <w:top w:val="nil"/>
          <w:left w:val="nil"/>
          <w:bottom w:val="nil"/>
          <w:right w:val="nil"/>
          <w:between w:val="nil"/>
        </w:pBdr>
        <w:rPr>
          <w:sz w:val="28"/>
          <w:szCs w:val="28"/>
        </w:rPr>
      </w:pPr>
      <w:r w:rsidRPr="00293BA3">
        <w:rPr>
          <w:sz w:val="28"/>
          <w:szCs w:val="28"/>
        </w:rPr>
        <w:t xml:space="preserve">     "DTBegOper": "1900-01-01 01:01:01"</w:t>
      </w:r>
    </w:p>
    <w:p w:rsidR="00F37715" w:rsidRPr="00293BA3" w:rsidRDefault="00F37715">
      <w:pPr>
        <w:pBdr>
          <w:top w:val="nil"/>
          <w:left w:val="nil"/>
          <w:bottom w:val="nil"/>
          <w:right w:val="nil"/>
          <w:between w:val="nil"/>
        </w:pBdr>
        <w:rPr>
          <w:sz w:val="28"/>
          <w:szCs w:val="28"/>
        </w:rPr>
      </w:pPr>
      <w:r w:rsidRPr="00293BA3">
        <w:rPr>
          <w:sz w:val="28"/>
          <w:szCs w:val="28"/>
        </w:rPr>
        <w:t xml:space="preserve">   }</w:t>
      </w:r>
    </w:p>
    <w:p w:rsidR="00F37715" w:rsidRPr="00293BA3" w:rsidRDefault="00F37715">
      <w:pPr>
        <w:pBdr>
          <w:top w:val="nil"/>
          <w:left w:val="nil"/>
          <w:bottom w:val="nil"/>
          <w:right w:val="nil"/>
          <w:between w:val="nil"/>
        </w:pBdr>
        <w:rPr>
          <w:sz w:val="28"/>
          <w:szCs w:val="28"/>
        </w:rPr>
      </w:pPr>
      <w:r w:rsidRPr="00293BA3">
        <w:rPr>
          <w:sz w:val="28"/>
          <w:szCs w:val="28"/>
        </w:rPr>
        <w:t>}</w:t>
      </w:r>
    </w:p>
    <w:p w:rsidR="00F37715" w:rsidRPr="00293BA3" w:rsidRDefault="00F37715">
      <w:pPr>
        <w:pStyle w:val="3"/>
        <w:rPr>
          <w:rFonts w:ascii="Times New Roman" w:hAnsi="Times New Roman"/>
          <w:b w:val="0"/>
          <w:color w:val="000000"/>
        </w:rPr>
      </w:pPr>
      <w:bookmarkStart w:id="114" w:name="_ita58t9v0zc" w:colFirst="0" w:colLast="0"/>
      <w:bookmarkEnd w:id="114"/>
      <w:r w:rsidRPr="00293BA3">
        <w:rPr>
          <w:rFonts w:ascii="Times New Roman" w:hAnsi="Times New Roman"/>
          <w:color w:val="000000"/>
        </w:rPr>
        <w:t>Пример ответа</w:t>
      </w:r>
    </w:p>
    <w:p w:rsidR="00F37715" w:rsidRPr="00293BA3" w:rsidRDefault="00F37715">
      <w:pPr>
        <w:rPr>
          <w:sz w:val="28"/>
          <w:szCs w:val="28"/>
        </w:rPr>
      </w:pPr>
      <w:r w:rsidRPr="00293BA3">
        <w:rPr>
          <w:sz w:val="28"/>
          <w:szCs w:val="28"/>
        </w:rPr>
        <w:t>{</w:t>
      </w:r>
    </w:p>
    <w:p w:rsidR="00F37715" w:rsidRPr="00293BA3" w:rsidRDefault="00F37715">
      <w:pPr>
        <w:rPr>
          <w:sz w:val="28"/>
          <w:szCs w:val="28"/>
        </w:rPr>
      </w:pPr>
      <w:r w:rsidRPr="00293BA3">
        <w:rPr>
          <w:sz w:val="28"/>
          <w:szCs w:val="28"/>
        </w:rPr>
        <w:t xml:space="preserve">  "OperInfo": {</w:t>
      </w:r>
    </w:p>
    <w:p w:rsidR="00F37715" w:rsidRPr="00293BA3" w:rsidRDefault="00F37715">
      <w:pPr>
        <w:rPr>
          <w:sz w:val="28"/>
          <w:szCs w:val="28"/>
        </w:rPr>
      </w:pPr>
      <w:r w:rsidRPr="00293BA3">
        <w:rPr>
          <w:sz w:val="28"/>
          <w:szCs w:val="28"/>
        </w:rPr>
        <w:t xml:space="preserve">    "ID": 1234806,</w:t>
      </w:r>
    </w:p>
    <w:p w:rsidR="00F37715" w:rsidRPr="00293BA3" w:rsidRDefault="00F37715">
      <w:pPr>
        <w:rPr>
          <w:sz w:val="28"/>
          <w:szCs w:val="28"/>
        </w:rPr>
      </w:pPr>
      <w:r w:rsidRPr="00293BA3">
        <w:rPr>
          <w:sz w:val="28"/>
          <w:szCs w:val="28"/>
        </w:rPr>
        <w:t xml:space="preserve">    "AuthorID": 8,</w:t>
      </w:r>
    </w:p>
    <w:p w:rsidR="00F37715" w:rsidRPr="00293BA3" w:rsidRDefault="00F37715">
      <w:pPr>
        <w:rPr>
          <w:sz w:val="28"/>
          <w:szCs w:val="28"/>
        </w:rPr>
      </w:pPr>
      <w:r w:rsidRPr="00293BA3">
        <w:rPr>
          <w:sz w:val="28"/>
          <w:szCs w:val="28"/>
        </w:rPr>
        <w:lastRenderedPageBreak/>
        <w:t xml:space="preserve">    "Author": "",</w:t>
      </w:r>
    </w:p>
    <w:p w:rsidR="00F37715" w:rsidRPr="00293BA3" w:rsidRDefault="00F37715">
      <w:pPr>
        <w:rPr>
          <w:sz w:val="28"/>
          <w:szCs w:val="28"/>
        </w:rPr>
      </w:pPr>
      <w:r w:rsidRPr="00293BA3">
        <w:rPr>
          <w:sz w:val="28"/>
          <w:szCs w:val="28"/>
        </w:rPr>
        <w:t xml:space="preserve">    "RequestID": 0,</w:t>
      </w:r>
    </w:p>
    <w:p w:rsidR="00F37715" w:rsidRPr="00293BA3" w:rsidRDefault="00F37715">
      <w:pPr>
        <w:rPr>
          <w:sz w:val="28"/>
          <w:szCs w:val="28"/>
        </w:rPr>
      </w:pPr>
      <w:r w:rsidRPr="00293BA3">
        <w:rPr>
          <w:sz w:val="28"/>
          <w:szCs w:val="28"/>
        </w:rPr>
        <w:t xml:space="preserve">    "ResultCode": 0,</w:t>
      </w:r>
    </w:p>
    <w:p w:rsidR="00F37715" w:rsidRPr="00293BA3" w:rsidRDefault="00F37715">
      <w:pPr>
        <w:rPr>
          <w:sz w:val="28"/>
          <w:szCs w:val="28"/>
        </w:rPr>
      </w:pPr>
      <w:r w:rsidRPr="00293BA3">
        <w:rPr>
          <w:sz w:val="28"/>
          <w:szCs w:val="28"/>
        </w:rPr>
        <w:t xml:space="preserve">    "ResultText": null,</w:t>
      </w:r>
    </w:p>
    <w:p w:rsidR="00F37715" w:rsidRPr="00293BA3" w:rsidRDefault="00F37715">
      <w:pPr>
        <w:rPr>
          <w:sz w:val="28"/>
          <w:szCs w:val="28"/>
        </w:rPr>
      </w:pPr>
      <w:r w:rsidRPr="00293BA3">
        <w:rPr>
          <w:sz w:val="28"/>
          <w:szCs w:val="28"/>
        </w:rPr>
        <w:t xml:space="preserve">    "DateSost": "0001-01-01 00:00:00",</w:t>
      </w:r>
    </w:p>
    <w:p w:rsidR="00F37715" w:rsidRPr="00293BA3" w:rsidRDefault="00F37715">
      <w:pPr>
        <w:pBdr>
          <w:top w:val="nil"/>
          <w:left w:val="nil"/>
          <w:bottom w:val="nil"/>
          <w:right w:val="nil"/>
          <w:between w:val="nil"/>
        </w:pBdr>
        <w:rPr>
          <w:sz w:val="28"/>
          <w:szCs w:val="28"/>
        </w:rPr>
      </w:pPr>
      <w:r w:rsidRPr="00293BA3">
        <w:rPr>
          <w:sz w:val="28"/>
          <w:szCs w:val="28"/>
        </w:rPr>
        <w:t xml:space="preserve">    "DateCheckResult": "0001-01-01 00:00:00",</w:t>
      </w:r>
    </w:p>
    <w:p w:rsidR="00F37715" w:rsidRPr="00293BA3" w:rsidRDefault="00F37715">
      <w:pPr>
        <w:rPr>
          <w:sz w:val="28"/>
          <w:szCs w:val="28"/>
        </w:rPr>
      </w:pPr>
      <w:r w:rsidRPr="00293BA3">
        <w:rPr>
          <w:sz w:val="28"/>
          <w:szCs w:val="28"/>
        </w:rPr>
        <w:t xml:space="preserve">    "KodOper": null,</w:t>
      </w:r>
    </w:p>
    <w:p w:rsidR="00F37715" w:rsidRPr="00293BA3" w:rsidRDefault="00F37715">
      <w:pPr>
        <w:rPr>
          <w:sz w:val="28"/>
          <w:szCs w:val="28"/>
        </w:rPr>
      </w:pPr>
      <w:r w:rsidRPr="00293BA3">
        <w:rPr>
          <w:sz w:val="28"/>
          <w:szCs w:val="28"/>
        </w:rPr>
        <w:t xml:space="preserve">    "EsrOper": null,</w:t>
      </w:r>
    </w:p>
    <w:p w:rsidR="00F37715" w:rsidRPr="00293BA3" w:rsidRDefault="00F37715">
      <w:pPr>
        <w:rPr>
          <w:sz w:val="28"/>
          <w:szCs w:val="28"/>
        </w:rPr>
      </w:pPr>
      <w:r w:rsidRPr="00293BA3">
        <w:rPr>
          <w:sz w:val="28"/>
          <w:szCs w:val="28"/>
        </w:rPr>
        <w:t xml:space="preserve">    "DToper": "0001-01-01 00:00:00",</w:t>
      </w:r>
    </w:p>
    <w:p w:rsidR="00F37715" w:rsidRPr="00293BA3" w:rsidRDefault="00F37715">
      <w:pPr>
        <w:rPr>
          <w:sz w:val="28"/>
          <w:szCs w:val="28"/>
        </w:rPr>
      </w:pPr>
      <w:r w:rsidRPr="00293BA3">
        <w:rPr>
          <w:sz w:val="28"/>
          <w:szCs w:val="28"/>
        </w:rPr>
        <w:t xml:space="preserve">    "FioOperator": null,</w:t>
      </w:r>
    </w:p>
    <w:p w:rsidR="00F37715" w:rsidRPr="00293BA3" w:rsidRDefault="00F37715">
      <w:pPr>
        <w:rPr>
          <w:sz w:val="28"/>
          <w:szCs w:val="28"/>
          <w:lang w:val="en-US"/>
        </w:rPr>
      </w:pPr>
      <w:r w:rsidRPr="00293BA3">
        <w:rPr>
          <w:sz w:val="28"/>
          <w:szCs w:val="28"/>
        </w:rPr>
        <w:t xml:space="preserve">    </w:t>
      </w:r>
      <w:r w:rsidRPr="00293BA3">
        <w:rPr>
          <w:sz w:val="28"/>
          <w:szCs w:val="28"/>
          <w:lang w:val="en-US"/>
        </w:rPr>
        <w:t>"FioPkp": null,</w:t>
      </w:r>
    </w:p>
    <w:p w:rsidR="00F37715" w:rsidRPr="00293BA3" w:rsidRDefault="00F37715">
      <w:pPr>
        <w:rPr>
          <w:sz w:val="28"/>
          <w:szCs w:val="28"/>
          <w:lang w:val="en-US"/>
        </w:rPr>
      </w:pPr>
      <w:r w:rsidRPr="00293BA3">
        <w:rPr>
          <w:sz w:val="28"/>
          <w:szCs w:val="28"/>
          <w:lang w:val="en-US"/>
        </w:rPr>
        <w:t xml:space="preserve">    "FioCargoOper": null</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"Items": null</w:t>
      </w:r>
    </w:p>
    <w:p w:rsidR="00F37715" w:rsidRPr="00293BA3" w:rsidRDefault="00F37715">
      <w:pPr>
        <w:rPr>
          <w:sz w:val="28"/>
          <w:szCs w:val="28"/>
        </w:rPr>
      </w:pPr>
      <w:r w:rsidRPr="00293BA3">
        <w:rPr>
          <w:sz w:val="28"/>
          <w:szCs w:val="28"/>
        </w:rPr>
        <w: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b/>
          <w:sz w:val="28"/>
          <w:szCs w:val="28"/>
        </w:rPr>
      </w:pPr>
      <w:r w:rsidRPr="00293BA3">
        <w:rPr>
          <w:b/>
          <w:sz w:val="28"/>
          <w:szCs w:val="28"/>
        </w:rPr>
        <w:t>Комментарии</w:t>
      </w:r>
    </w:p>
    <w:p w:rsidR="00F37715" w:rsidRPr="00293BA3" w:rsidRDefault="00F37715">
      <w:pPr>
        <w:jc w:val="both"/>
        <w:rPr>
          <w:b/>
          <w:sz w:val="28"/>
          <w:szCs w:val="28"/>
        </w:rPr>
      </w:pPr>
      <w:proofErr w:type="gramStart"/>
      <w:r w:rsidRPr="00293BA3">
        <w:rPr>
          <w:sz w:val="28"/>
          <w:szCs w:val="28"/>
        </w:rPr>
        <w:t>Для получение</w:t>
      </w:r>
      <w:proofErr w:type="gramEnd"/>
      <w:r w:rsidRPr="00293BA3">
        <w:rPr>
          <w:sz w:val="28"/>
          <w:szCs w:val="28"/>
        </w:rPr>
        <w:t xml:space="preserve"> результата обработки запроса на стороне                                  API ПАО «ТрансКонтейнер» необходимо выполнить запрос GetAnswer.</w:t>
      </w:r>
      <w:r w:rsidRPr="00293BA3">
        <w:br w:type="page"/>
      </w:r>
    </w:p>
    <w:p w:rsidR="00F37715" w:rsidRPr="00293BA3" w:rsidRDefault="00F37715">
      <w:pPr>
        <w:pStyle w:val="2"/>
        <w:rPr>
          <w:rFonts w:cs="Times New Roman"/>
          <w:b w:val="0"/>
        </w:rPr>
      </w:pPr>
      <w:bookmarkStart w:id="115" w:name="_7uot7e33a5x7" w:colFirst="0" w:colLast="0"/>
      <w:bookmarkEnd w:id="115"/>
      <w:r w:rsidRPr="00293BA3">
        <w:rPr>
          <w:rFonts w:cs="Times New Roman"/>
        </w:rPr>
        <w:lastRenderedPageBreak/>
        <w:t>Метод (ContainerLoading)</w:t>
      </w:r>
    </w:p>
    <w:p w:rsidR="00F37715" w:rsidRPr="00293BA3" w:rsidRDefault="00F37715">
      <w:pPr>
        <w:rPr>
          <w:color w:val="4A86E8"/>
          <w:sz w:val="28"/>
          <w:szCs w:val="28"/>
        </w:rPr>
      </w:pPr>
      <w:r w:rsidRPr="00293BA3">
        <w:rPr>
          <w:b/>
          <w:sz w:val="28"/>
          <w:szCs w:val="28"/>
        </w:rPr>
        <w:t>Наименование метода (Операция загрузка контейнера)</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по операции загрузка контейнера. </w:t>
      </w:r>
    </w:p>
    <w:p w:rsidR="00F37715" w:rsidRPr="00293BA3" w:rsidRDefault="00F37715">
      <w:pPr>
        <w:rPr>
          <w:sz w:val="28"/>
          <w:szCs w:val="28"/>
        </w:rPr>
      </w:pPr>
    </w:p>
    <w:p w:rsidR="00F37715" w:rsidRPr="00293BA3" w:rsidRDefault="00F37715">
      <w:pPr>
        <w:rPr>
          <w:sz w:val="28"/>
          <w:szCs w:val="28"/>
        </w:rPr>
      </w:pPr>
      <w:r w:rsidRPr="00293BA3">
        <w:rPr>
          <w:sz w:val="28"/>
          <w:szCs w:val="28"/>
        </w:rPr>
        <w:t>Адрем метода:</w:t>
      </w:r>
    </w:p>
    <w:p w:rsidR="00F37715" w:rsidRPr="00293BA3" w:rsidRDefault="000654EB">
      <w:pPr>
        <w:rPr>
          <w:sz w:val="28"/>
          <w:szCs w:val="28"/>
        </w:rPr>
      </w:pPr>
      <w:hyperlink r:id="rId51">
        <w:r w:rsidR="00F37715" w:rsidRPr="00293BA3">
          <w:rPr>
            <w:sz w:val="28"/>
            <w:szCs w:val="28"/>
          </w:rPr>
          <w:t>https://tkgate.trcont.com/</w:t>
        </w:r>
      </w:hyperlink>
      <w:r w:rsidR="00F37715" w:rsidRPr="00293BA3">
        <w:rPr>
          <w:sz w:val="28"/>
          <w:szCs w:val="28"/>
        </w:rPr>
        <w:t>TkGate/api/ContainerLoading</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jc w:val="center"/>
        <w:rPr>
          <w:sz w:val="28"/>
          <w:szCs w:val="28"/>
          <w:u w:val="single"/>
        </w:rPr>
      </w:pP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689"/>
        <w:gridCol w:w="1134"/>
        <w:gridCol w:w="5586"/>
      </w:tblGrid>
      <w:tr w:rsidR="00F37715" w:rsidRPr="00293BA3">
        <w:trPr>
          <w:trHeight w:val="260"/>
          <w:jc w:val="center"/>
        </w:trPr>
        <w:tc>
          <w:tcPr>
            <w:tcW w:w="1809" w:type="dxa"/>
            <w:tcBorders>
              <w:bottom w:val="single" w:sz="4" w:space="0" w:color="000000"/>
            </w:tcBorders>
            <w:shd w:val="clear" w:color="auto" w:fill="CCCCCC"/>
          </w:tcPr>
          <w:p w:rsidR="00F37715" w:rsidRPr="00293BA3" w:rsidRDefault="00F37715">
            <w:pPr>
              <w:jc w:val="center"/>
              <w:rPr>
                <w:b/>
              </w:rPr>
            </w:pPr>
            <w:r w:rsidRPr="00293BA3">
              <w:rPr>
                <w:b/>
              </w:rPr>
              <w:t>Параметр</w:t>
            </w:r>
          </w:p>
        </w:tc>
        <w:tc>
          <w:tcPr>
            <w:tcW w:w="1689"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1134"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585" w:type="dxa"/>
            <w:tcBorders>
              <w:bottom w:val="single" w:sz="4" w:space="0" w:color="000000"/>
            </w:tcBorders>
            <w:shd w:val="clear" w:color="auto" w:fill="CCCCCC"/>
          </w:tcPr>
          <w:p w:rsidR="00F37715" w:rsidRPr="00293BA3" w:rsidRDefault="00F37715">
            <w:pPr>
              <w:jc w:val="center"/>
              <w:rPr>
                <w:b/>
              </w:rPr>
            </w:pPr>
            <w:r w:rsidRPr="00293BA3">
              <w:rPr>
                <w:b/>
              </w:rPr>
              <w:t>Обозначение</w:t>
            </w:r>
          </w:p>
        </w:tc>
      </w:tr>
      <w:tr w:rsidR="00F37715" w:rsidRPr="00293BA3">
        <w:trPr>
          <w:jc w:val="center"/>
        </w:trPr>
        <w:tc>
          <w:tcPr>
            <w:tcW w:w="10217" w:type="dxa"/>
            <w:gridSpan w:val="4"/>
            <w:shd w:val="clear" w:color="auto" w:fill="E7E6E6"/>
            <w:vAlign w:val="center"/>
          </w:tcPr>
          <w:p w:rsidR="00F37715" w:rsidRPr="00293BA3" w:rsidRDefault="00F37715">
            <w:pPr>
              <w:jc w:val="center"/>
              <w:rPr>
                <w:b/>
                <w:i/>
              </w:rPr>
            </w:pPr>
            <w:r w:rsidRPr="00293BA3">
              <w:rPr>
                <w:b/>
                <w:i/>
              </w:rPr>
              <w:t>OperInfo</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6</w:t>
            </w:r>
          </w:p>
        </w:tc>
        <w:tc>
          <w:tcPr>
            <w:tcW w:w="5585" w:type="dxa"/>
            <w:shd w:val="clear" w:color="auto" w:fill="auto"/>
            <w:vAlign w:val="bottom"/>
          </w:tcPr>
          <w:p w:rsidR="00F37715" w:rsidRPr="00293BA3" w:rsidRDefault="00F37715">
            <w:r w:rsidRPr="00293BA3">
              <w:t>ЕСР станции совершения операции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FioРkр</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30</w:t>
            </w:r>
          </w:p>
        </w:tc>
        <w:tc>
          <w:tcPr>
            <w:tcW w:w="5585" w:type="dxa"/>
            <w:shd w:val="clear" w:color="auto" w:fill="auto"/>
            <w:vAlign w:val="center"/>
          </w:tcPr>
          <w:p w:rsidR="00F37715" w:rsidRPr="00293BA3" w:rsidRDefault="00F37715">
            <w:r w:rsidRPr="00293BA3">
              <w:t>ФИО приемосдатчика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FioCargoOper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30</w:t>
            </w:r>
          </w:p>
        </w:tc>
        <w:tc>
          <w:tcPr>
            <w:tcW w:w="5585" w:type="dxa"/>
            <w:shd w:val="clear" w:color="auto" w:fill="auto"/>
            <w:vAlign w:val="bottom"/>
          </w:tcPr>
          <w:p w:rsidR="00F37715" w:rsidRPr="00293BA3" w:rsidRDefault="00F37715">
            <w:r w:rsidRPr="00293BA3">
              <w:t>ФИО Крановщика, Механизатора.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DTOper</w:t>
            </w:r>
          </w:p>
        </w:tc>
        <w:tc>
          <w:tcPr>
            <w:tcW w:w="1689" w:type="dxa"/>
            <w:vAlign w:val="center"/>
          </w:tcPr>
          <w:p w:rsidR="00F37715" w:rsidRPr="00293BA3" w:rsidRDefault="00F37715">
            <w:r w:rsidRPr="00293BA3">
              <w:t xml:space="preserve">Дата и время формат (ДД.ММ.ГГ </w:t>
            </w:r>
            <w:proofErr w:type="gramStart"/>
            <w:r w:rsidRPr="00293BA3">
              <w:t>ЧЧ:ММ</w:t>
            </w:r>
            <w:proofErr w:type="gramEnd"/>
            <w:r w:rsidRPr="00293BA3">
              <w:t>)</w:t>
            </w:r>
          </w:p>
        </w:tc>
        <w:tc>
          <w:tcPr>
            <w:tcW w:w="1134" w:type="dxa"/>
            <w:vAlign w:val="center"/>
          </w:tcPr>
          <w:p w:rsidR="00F37715" w:rsidRPr="00293BA3" w:rsidRDefault="00F37715">
            <w:pPr>
              <w:pBdr>
                <w:top w:val="nil"/>
                <w:left w:val="nil"/>
                <w:bottom w:val="nil"/>
                <w:right w:val="nil"/>
                <w:between w:val="nil"/>
              </w:pBdr>
              <w:jc w:val="center"/>
            </w:pPr>
            <w:r w:rsidRPr="00293BA3">
              <w:t>14</w:t>
            </w:r>
          </w:p>
        </w:tc>
        <w:tc>
          <w:tcPr>
            <w:tcW w:w="5585" w:type="dxa"/>
            <w:shd w:val="clear" w:color="auto" w:fill="auto"/>
            <w:vAlign w:val="center"/>
          </w:tcPr>
          <w:p w:rsidR="00F37715" w:rsidRPr="00293BA3" w:rsidRDefault="00F37715">
            <w:r w:rsidRPr="00293BA3">
              <w:t>Дата и время операции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FioOperator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30</w:t>
            </w:r>
          </w:p>
        </w:tc>
        <w:tc>
          <w:tcPr>
            <w:tcW w:w="5585" w:type="dxa"/>
            <w:shd w:val="clear" w:color="auto" w:fill="auto"/>
            <w:vAlign w:val="center"/>
          </w:tcPr>
          <w:p w:rsidR="00F37715" w:rsidRPr="00293BA3" w:rsidRDefault="00F37715">
            <w:r w:rsidRPr="00293BA3">
              <w:t>ФИО оператора</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KodOper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11</w:t>
            </w:r>
          </w:p>
        </w:tc>
        <w:tc>
          <w:tcPr>
            <w:tcW w:w="5585" w:type="dxa"/>
            <w:shd w:val="clear" w:color="auto" w:fill="auto"/>
            <w:vAlign w:val="bottom"/>
          </w:tcPr>
          <w:p w:rsidR="00F37715" w:rsidRPr="00293BA3" w:rsidRDefault="00F37715">
            <w:r w:rsidRPr="00293BA3">
              <w:t>Код операции «Загрузка контейнера» (поле проставляется автоматически)</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NomKont</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11</w:t>
            </w:r>
          </w:p>
        </w:tc>
        <w:tc>
          <w:tcPr>
            <w:tcW w:w="5585" w:type="dxa"/>
            <w:shd w:val="clear" w:color="auto" w:fill="auto"/>
            <w:vAlign w:val="bottom"/>
          </w:tcPr>
          <w:p w:rsidR="00F37715" w:rsidRPr="00293BA3" w:rsidRDefault="00F37715">
            <w:r w:rsidRPr="00293BA3">
              <w:t>Номер контейнера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GrPr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w:t>
            </w:r>
          </w:p>
        </w:tc>
        <w:tc>
          <w:tcPr>
            <w:tcW w:w="5585" w:type="dxa"/>
            <w:shd w:val="clear" w:color="auto" w:fill="auto"/>
            <w:vAlign w:val="bottom"/>
          </w:tcPr>
          <w:p w:rsidR="00F37715" w:rsidRPr="00293BA3" w:rsidRDefault="00F37715">
            <w:r w:rsidRPr="00293BA3">
              <w:t>Признак гружености контейнера:</w:t>
            </w:r>
          </w:p>
          <w:p w:rsidR="00F37715" w:rsidRPr="00293BA3" w:rsidRDefault="00F37715">
            <w:r w:rsidRPr="00293BA3">
              <w:t>0 – порожний;</w:t>
            </w:r>
          </w:p>
          <w:p w:rsidR="00F37715" w:rsidRPr="00293BA3" w:rsidRDefault="00F37715">
            <w:r w:rsidRPr="00293BA3">
              <w:t>1 – груженый</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PrSobst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собственного контейнера</w:t>
            </w:r>
          </w:p>
          <w:p w:rsidR="00F37715" w:rsidRPr="00293BA3" w:rsidRDefault="00F37715">
            <w:r w:rsidRPr="00293BA3">
              <w:t>(для контейнеров ТрансКонтейнер определяется ж.д.администрацией-собственником)</w:t>
            </w:r>
          </w:p>
          <w:p w:rsidR="00F37715" w:rsidRPr="00293BA3" w:rsidRDefault="00F37715">
            <w:pPr>
              <w:ind w:left="850"/>
            </w:pPr>
            <w:r w:rsidRPr="00293BA3">
              <w:t>0 -   Не определена</w:t>
            </w:r>
          </w:p>
          <w:p w:rsidR="00F37715" w:rsidRPr="00293BA3" w:rsidRDefault="00F37715">
            <w:pPr>
              <w:ind w:left="850"/>
            </w:pPr>
            <w:r w:rsidRPr="00293BA3">
              <w:t>1 -   ЖДА(ж.д.администрация)</w:t>
            </w:r>
          </w:p>
          <w:p w:rsidR="00F37715" w:rsidRPr="00293BA3" w:rsidRDefault="00F37715">
            <w:pPr>
              <w:ind w:left="850"/>
            </w:pPr>
            <w:r w:rsidRPr="00293BA3">
              <w:t>2 -   CОБСТВЕННЫЙ</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NomNar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6</w:t>
            </w:r>
          </w:p>
        </w:tc>
        <w:tc>
          <w:tcPr>
            <w:tcW w:w="5585" w:type="dxa"/>
            <w:shd w:val="clear" w:color="auto" w:fill="auto"/>
            <w:vAlign w:val="bottom"/>
          </w:tcPr>
          <w:p w:rsidR="00F37715" w:rsidRPr="00293BA3" w:rsidRDefault="00F37715">
            <w:r w:rsidRPr="00293BA3">
              <w:t>Номер наряда КЭУ-16</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NomProp</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1-6</w:t>
            </w:r>
          </w:p>
        </w:tc>
        <w:tc>
          <w:tcPr>
            <w:tcW w:w="5585" w:type="dxa"/>
            <w:shd w:val="clear" w:color="auto" w:fill="auto"/>
            <w:vAlign w:val="bottom"/>
          </w:tcPr>
          <w:p w:rsidR="00F37715" w:rsidRPr="00293BA3" w:rsidRDefault="00F37715">
            <w:r w:rsidRPr="00293BA3">
              <w:t>Номер пропуска ГУ-43</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TypeDok</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Тип документа:</w:t>
            </w:r>
          </w:p>
          <w:p w:rsidR="00F37715" w:rsidRPr="00293BA3" w:rsidRDefault="00F37715">
            <w:r w:rsidRPr="00293BA3">
              <w:t>0 – договор;</w:t>
            </w:r>
          </w:p>
          <w:p w:rsidR="00F37715" w:rsidRPr="00293BA3" w:rsidRDefault="00F37715">
            <w:r w:rsidRPr="00293BA3">
              <w:t>1 – доверенность</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NomDok</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20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документа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Avto</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9</w:t>
            </w:r>
          </w:p>
        </w:tc>
        <w:tc>
          <w:tcPr>
            <w:tcW w:w="5585" w:type="dxa"/>
            <w:shd w:val="clear" w:color="auto" w:fill="auto"/>
            <w:vAlign w:val="center"/>
          </w:tcPr>
          <w:p w:rsidR="00F37715" w:rsidRPr="00293BA3" w:rsidRDefault="00F37715">
            <w:r w:rsidRPr="00293BA3">
              <w:t>Номер автомобиля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FioDriver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30</w:t>
            </w:r>
          </w:p>
        </w:tc>
        <w:tc>
          <w:tcPr>
            <w:tcW w:w="5585" w:type="dxa"/>
            <w:shd w:val="clear" w:color="auto" w:fill="auto"/>
            <w:vAlign w:val="center"/>
          </w:tcPr>
          <w:p w:rsidR="00F37715" w:rsidRPr="00293BA3" w:rsidRDefault="00F37715">
            <w:r w:rsidRPr="00293BA3">
              <w:t>ФИО водителя автомобиля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KodExp</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экспедитора ОКПО</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Nevozvr</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невозврата контейнера при вывозе:</w:t>
            </w:r>
          </w:p>
          <w:p w:rsidR="00F37715" w:rsidRPr="00293BA3" w:rsidRDefault="00F37715">
            <w:r w:rsidRPr="00293BA3">
              <w:t>0 – будет возвращен;</w:t>
            </w:r>
          </w:p>
          <w:p w:rsidR="00F37715" w:rsidRPr="00293BA3" w:rsidRDefault="00F37715">
            <w:r w:rsidRPr="00293BA3">
              <w:t>1 – не будет возвращен</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EsrVozvr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6</w:t>
            </w:r>
          </w:p>
        </w:tc>
        <w:tc>
          <w:tcPr>
            <w:tcW w:w="5585" w:type="dxa"/>
            <w:shd w:val="clear" w:color="auto" w:fill="auto"/>
            <w:vAlign w:val="bottom"/>
          </w:tcPr>
          <w:p w:rsidR="00F37715" w:rsidRPr="00293BA3" w:rsidRDefault="00F37715">
            <w:r w:rsidRPr="00293BA3">
              <w:t>ЕСР станции возврата контейнера</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PrBegEnd</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w:t>
            </w:r>
          </w:p>
        </w:tc>
        <w:tc>
          <w:tcPr>
            <w:tcW w:w="5585" w:type="dxa"/>
            <w:shd w:val="clear" w:color="auto" w:fill="auto"/>
            <w:vAlign w:val="bottom"/>
          </w:tcPr>
          <w:p w:rsidR="00F37715" w:rsidRPr="00293BA3" w:rsidRDefault="00F37715">
            <w:r w:rsidRPr="00293BA3">
              <w:t>Признак начала/окончания разгрузки/загрузки контейнера:</w:t>
            </w:r>
          </w:p>
          <w:p w:rsidR="00F37715" w:rsidRPr="00293BA3" w:rsidRDefault="00F37715">
            <w:r w:rsidRPr="00293BA3">
              <w:lastRenderedPageBreak/>
              <w:t>1 – начало разгрузки/загрузки;</w:t>
            </w:r>
          </w:p>
          <w:p w:rsidR="00F37715" w:rsidRPr="00293BA3" w:rsidRDefault="00F37715">
            <w:r w:rsidRPr="00293BA3">
              <w:t>2 – окончание разгрузки/загрузки</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lastRenderedPageBreak/>
              <w:t>DTBegOper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14</w:t>
            </w:r>
          </w:p>
        </w:tc>
        <w:tc>
          <w:tcPr>
            <w:tcW w:w="5585" w:type="dxa"/>
            <w:shd w:val="clear" w:color="auto" w:fill="auto"/>
            <w:vAlign w:val="bottom"/>
          </w:tcPr>
          <w:p w:rsidR="00F37715" w:rsidRPr="00293BA3" w:rsidRDefault="00F37715">
            <w:r w:rsidRPr="00293BA3">
              <w:t>Дата и время начала операции разгрузки/загрузки (заполняется при PrBegEnd=2)</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(Сведения по визе/отправке)</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NomViz</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9</w:t>
            </w:r>
          </w:p>
        </w:tc>
        <w:tc>
          <w:tcPr>
            <w:tcW w:w="5585" w:type="dxa"/>
            <w:shd w:val="clear" w:color="auto" w:fill="auto"/>
            <w:vAlign w:val="bottom"/>
          </w:tcPr>
          <w:p w:rsidR="00F37715" w:rsidRPr="00293BA3" w:rsidRDefault="00F37715">
            <w:r w:rsidRPr="00293BA3">
              <w:t>Номер визы</w:t>
            </w:r>
          </w:p>
        </w:tc>
      </w:tr>
      <w:tr w:rsidR="00F37715" w:rsidRPr="00293BA3">
        <w:trPr>
          <w:jc w:val="center"/>
        </w:trPr>
        <w:tc>
          <w:tcPr>
            <w:tcW w:w="1809" w:type="dxa"/>
            <w:shd w:val="clear" w:color="auto" w:fill="auto"/>
          </w:tcPr>
          <w:p w:rsidR="00F37715" w:rsidRPr="00293BA3" w:rsidRDefault="00F37715">
            <w:pPr>
              <w:tabs>
                <w:tab w:val="left" w:pos="390"/>
                <w:tab w:val="center" w:pos="953"/>
              </w:tabs>
              <w:ind w:left="-178"/>
              <w:jc w:val="center"/>
            </w:pPr>
            <w:r w:rsidRPr="00293BA3">
              <w:t>NomOtpr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8</w:t>
            </w:r>
          </w:p>
        </w:tc>
        <w:tc>
          <w:tcPr>
            <w:tcW w:w="5585" w:type="dxa"/>
            <w:shd w:val="clear" w:color="auto" w:fill="auto"/>
            <w:vAlign w:val="bottom"/>
          </w:tcPr>
          <w:p w:rsidR="00F37715" w:rsidRPr="00293BA3" w:rsidRDefault="00F37715">
            <w:r w:rsidRPr="00293BA3">
              <w:t>Номер отправки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KodOtpravit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4-8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отправителя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NameOtpravit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100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Наименование отправителя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EsrNazn</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6</w:t>
            </w:r>
          </w:p>
        </w:tc>
        <w:tc>
          <w:tcPr>
            <w:tcW w:w="5585" w:type="dxa"/>
            <w:shd w:val="clear" w:color="auto" w:fill="auto"/>
            <w:vAlign w:val="bottom"/>
          </w:tcPr>
          <w:p w:rsidR="00F37715" w:rsidRPr="00293BA3" w:rsidRDefault="00F37715">
            <w:r w:rsidRPr="00293BA3">
              <w:t>ЕСР станции назначения контейнера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KodPoluch</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4-8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получателя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NamePoluch</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100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Наименование получателя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TipoRazm</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Типоразмер контейнера в тоннах</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MassaTary</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5</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Масса тары в кг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KodSobst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собственника контейнера (20, 21, 22, 99 и т.д.)</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EsrPereh</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6</w:t>
            </w:r>
          </w:p>
        </w:tc>
        <w:tc>
          <w:tcPr>
            <w:tcW w:w="5585" w:type="dxa"/>
            <w:shd w:val="clear" w:color="auto" w:fill="auto"/>
            <w:vAlign w:val="bottom"/>
          </w:tcPr>
          <w:p w:rsidR="00F37715" w:rsidRPr="00293BA3" w:rsidRDefault="00F37715">
            <w:r w:rsidRPr="00293BA3">
              <w:t>ЕСР станции перехода</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(Дислокация контейнера на площадке)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Site</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площадки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Section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секции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Ryad</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ряда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Mesto</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места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Yarus</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Номер яруса</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(Дополнительные сведения)</w:t>
            </w:r>
          </w:p>
        </w:tc>
      </w:tr>
      <w:tr w:rsidR="00F37715" w:rsidRPr="00293BA3">
        <w:trPr>
          <w:jc w:val="center"/>
        </w:trPr>
        <w:tc>
          <w:tcPr>
            <w:tcW w:w="1809" w:type="dxa"/>
            <w:shd w:val="clear" w:color="auto" w:fill="auto"/>
            <w:vAlign w:val="center"/>
          </w:tcPr>
          <w:p w:rsidR="00F37715" w:rsidRPr="00293BA3" w:rsidRDefault="00F37715">
            <w:pPr>
              <w:tabs>
                <w:tab w:val="left" w:pos="390"/>
                <w:tab w:val="center" w:pos="953"/>
              </w:tabs>
              <w:ind w:left="-178"/>
              <w:jc w:val="center"/>
            </w:pPr>
            <w:r w:rsidRPr="00293BA3">
              <w:t>AdressPoluch</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34" w:type="dxa"/>
            <w:vAlign w:val="center"/>
          </w:tcPr>
          <w:p w:rsidR="00F37715" w:rsidRPr="00293BA3" w:rsidRDefault="00F37715">
            <w:pPr>
              <w:pBdr>
                <w:top w:val="nil"/>
                <w:left w:val="nil"/>
                <w:bottom w:val="nil"/>
                <w:right w:val="nil"/>
                <w:between w:val="nil"/>
              </w:pBdr>
              <w:jc w:val="center"/>
            </w:pPr>
            <w:r w:rsidRPr="00293BA3">
              <w:t>100</w:t>
            </w:r>
          </w:p>
        </w:tc>
        <w:tc>
          <w:tcPr>
            <w:tcW w:w="5585" w:type="dxa"/>
            <w:shd w:val="clear" w:color="auto" w:fill="auto"/>
            <w:vAlign w:val="center"/>
          </w:tcPr>
          <w:p w:rsidR="00F37715" w:rsidRPr="00293BA3" w:rsidRDefault="00F37715">
            <w:r w:rsidRPr="00293BA3">
              <w:t>Адрес получателя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NextKlient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100</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Кому передать контейнер после разгрузки</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Container (Сведения о выполнении ССП для формирования Рейтинга)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NomZakaz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Номер заказ</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TipZakaz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Тип заказа:1-прибытие, 2-отправление</w:t>
            </w:r>
          </w:p>
        </w:tc>
      </w:tr>
      <w:tr w:rsidR="00F37715" w:rsidRPr="00293BA3">
        <w:trPr>
          <w:trHeight w:val="240"/>
          <w:jc w:val="center"/>
        </w:trPr>
        <w:tc>
          <w:tcPr>
            <w:tcW w:w="1021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F37715" w:rsidRPr="00293BA3" w:rsidRDefault="00F37715">
            <w:pPr>
              <w:jc w:val="center"/>
            </w:pPr>
            <w:bookmarkStart w:id="116" w:name="_sqyw64" w:colFirst="0" w:colLast="0"/>
            <w:bookmarkEnd w:id="116"/>
            <w:r w:rsidRPr="00293BA3">
              <w:rPr>
                <w:b/>
                <w:i/>
              </w:rPr>
              <w:t>Container (Общие сведения)</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ZpuList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Массив</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ЗПУ на контейнере</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GruzList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Массив</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r w:rsidRPr="00293BA3">
              <w:t>Список грузов в контейнере</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ZpuList</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Code</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ЗПУ</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Znaki</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8</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Контрольные знаки</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Owner</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r w:rsidRPr="00293BA3">
              <w:t>Принадлежность (владелец) ЗПУ:</w:t>
            </w:r>
          </w:p>
          <w:p w:rsidR="00F37715" w:rsidRPr="00293BA3" w:rsidRDefault="00F37715">
            <w:r w:rsidRPr="00293BA3">
              <w:t>0-неизвестно,</w:t>
            </w:r>
          </w:p>
          <w:p w:rsidR="00F37715" w:rsidRPr="00293BA3" w:rsidRDefault="00F37715">
            <w:r w:rsidRPr="00293BA3">
              <w:t>1-ж.д.,</w:t>
            </w:r>
          </w:p>
          <w:p w:rsidR="00F37715" w:rsidRPr="00293BA3" w:rsidRDefault="00F37715">
            <w:r w:rsidRPr="00293BA3">
              <w:t>2-отправитель,</w:t>
            </w:r>
          </w:p>
          <w:p w:rsidR="00F37715" w:rsidRPr="00293BA3" w:rsidRDefault="00F37715">
            <w:r w:rsidRPr="00293BA3">
              <w:t>3-таможня,</w:t>
            </w:r>
          </w:p>
          <w:p w:rsidR="00F37715" w:rsidRPr="00293BA3" w:rsidRDefault="00F37715">
            <w:r w:rsidRPr="00293BA3">
              <w:t>4-экспедитор</w:t>
            </w:r>
          </w:p>
          <w:p w:rsidR="00F37715" w:rsidRPr="00293BA3" w:rsidRDefault="00F37715">
            <w:r w:rsidRPr="00293BA3">
              <w:t>5-фитослужба</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 xml:space="preserve">   PorNomZpu</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r w:rsidRPr="00293BA3">
              <w:t>Порядковый номер ЗПУ</w:t>
            </w:r>
          </w:p>
        </w:tc>
      </w:tr>
      <w:tr w:rsidR="00F37715" w:rsidRPr="00293BA3">
        <w:trPr>
          <w:jc w:val="center"/>
        </w:trPr>
        <w:tc>
          <w:tcPr>
            <w:tcW w:w="10217" w:type="dxa"/>
            <w:gridSpan w:val="4"/>
            <w:shd w:val="clear" w:color="auto" w:fill="E7E6E6"/>
            <w:vAlign w:val="center"/>
          </w:tcPr>
          <w:p w:rsidR="00F37715" w:rsidRPr="00293BA3" w:rsidRDefault="00F37715">
            <w:pPr>
              <w:jc w:val="center"/>
            </w:pPr>
            <w:r w:rsidRPr="00293BA3">
              <w:rPr>
                <w:b/>
                <w:i/>
              </w:rPr>
              <w:t>GruzList</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KodGruza</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6</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груза по ЕТ СНГ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KodGruzaGNG</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8-12</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Код груза по ГНГ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MassaGruza</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5</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Масса груза в кг</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KolMest</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3</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Количество мест</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PrVoin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воинского груза (0 – нет, 1 – есть признак)</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t>PrOpas</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опасного груза (0 – нет, 1 – есть признак)</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pPr>
              <w:tabs>
                <w:tab w:val="left" w:pos="390"/>
                <w:tab w:val="center" w:pos="953"/>
              </w:tabs>
              <w:ind w:left="-178"/>
              <w:jc w:val="center"/>
            </w:pPr>
            <w:r w:rsidRPr="00293BA3">
              <w:lastRenderedPageBreak/>
              <w:t>PrCenn</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7715" w:rsidRPr="00293BA3" w:rsidRDefault="00F37715">
            <w:r w:rsidRPr="00293BA3">
              <w:t>Признак ценного груза (0 – нет, 1 – есть признак)</w:t>
            </w:r>
          </w:p>
        </w:tc>
      </w:tr>
      <w:tr w:rsidR="00F37715" w:rsidRPr="00293BA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715" w:rsidRPr="00293BA3" w:rsidRDefault="00F37715">
            <w:pPr>
              <w:tabs>
                <w:tab w:val="left" w:pos="390"/>
                <w:tab w:val="center" w:pos="953"/>
              </w:tabs>
              <w:ind w:left="-178"/>
              <w:jc w:val="center"/>
            </w:pPr>
            <w:r w:rsidRPr="00293BA3">
              <w:t xml:space="preserve">   PorNomGruz</w:t>
            </w:r>
          </w:p>
        </w:tc>
        <w:tc>
          <w:tcPr>
            <w:tcW w:w="1689"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tabs>
                <w:tab w:val="left" w:pos="390"/>
                <w:tab w:val="center" w:pos="953"/>
              </w:tabs>
              <w:ind w:left="-178"/>
              <w:jc w:val="center"/>
            </w:pPr>
            <w:r w:rsidRPr="00293BA3">
              <w:t>Строка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37715" w:rsidRPr="00293BA3" w:rsidRDefault="00F37715">
            <w:pPr>
              <w:pBdr>
                <w:top w:val="nil"/>
                <w:left w:val="nil"/>
                <w:bottom w:val="nil"/>
                <w:right w:val="nil"/>
                <w:between w:val="nil"/>
              </w:pBdr>
              <w:jc w:val="center"/>
            </w:pPr>
            <w:r w:rsidRPr="00293BA3">
              <w:t>1</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F37715" w:rsidRPr="00293BA3" w:rsidRDefault="00F37715">
            <w:r w:rsidRPr="00293BA3">
              <w:t>Порядковый номер груза</w:t>
            </w:r>
          </w:p>
        </w:tc>
      </w:tr>
    </w:tbl>
    <w:p w:rsidR="00F37715" w:rsidRPr="00293BA3" w:rsidRDefault="00F37715">
      <w:pPr>
        <w:pStyle w:val="3"/>
        <w:rPr>
          <w:rFonts w:ascii="Times New Roman" w:hAnsi="Times New Roman"/>
          <w:b w:val="0"/>
          <w:color w:val="000000"/>
        </w:rPr>
      </w:pPr>
      <w:bookmarkStart w:id="117" w:name="_qlgiwv91awca" w:colFirst="0" w:colLast="0"/>
      <w:bookmarkEnd w:id="117"/>
      <w:r w:rsidRPr="00293BA3">
        <w:rPr>
          <w:rFonts w:ascii="Times New Roman" w:hAnsi="Times New Roman"/>
          <w:color w:val="000000"/>
        </w:rPr>
        <w:t>Пример запроса</w:t>
      </w:r>
    </w:p>
    <w:p w:rsidR="00F37715" w:rsidRPr="00293BA3" w:rsidRDefault="00F37715">
      <w:pPr>
        <w:rPr>
          <w:sz w:val="20"/>
          <w:szCs w:val="20"/>
        </w:rPr>
      </w:pPr>
    </w:p>
    <w:p w:rsidR="00F37715" w:rsidRPr="00293BA3" w:rsidRDefault="00F37715">
      <w:pPr>
        <w:rPr>
          <w:sz w:val="28"/>
          <w:szCs w:val="28"/>
        </w:rPr>
      </w:pPr>
      <w:r w:rsidRPr="00293BA3">
        <w:rPr>
          <w:sz w:val="28"/>
          <w:szCs w:val="28"/>
        </w:rPr>
        <w:t>{</w:t>
      </w:r>
    </w:p>
    <w:p w:rsidR="00F37715" w:rsidRPr="00293BA3" w:rsidRDefault="00F37715">
      <w:pPr>
        <w:rPr>
          <w:sz w:val="28"/>
          <w:szCs w:val="28"/>
        </w:rPr>
      </w:pPr>
      <w:r w:rsidRPr="00293BA3">
        <w:rPr>
          <w:sz w:val="28"/>
          <w:szCs w:val="28"/>
        </w:rPr>
        <w:t xml:space="preserve">  "OperInfo": {</w:t>
      </w:r>
    </w:p>
    <w:p w:rsidR="00F37715" w:rsidRPr="00293BA3" w:rsidRDefault="00F37715">
      <w:pPr>
        <w:rPr>
          <w:sz w:val="28"/>
          <w:szCs w:val="28"/>
        </w:rPr>
      </w:pPr>
      <w:r w:rsidRPr="00293BA3">
        <w:rPr>
          <w:sz w:val="28"/>
          <w:szCs w:val="28"/>
        </w:rPr>
        <w:t xml:space="preserve">    "ID": 0,</w:t>
      </w:r>
    </w:p>
    <w:p w:rsidR="00F37715" w:rsidRPr="00293BA3" w:rsidRDefault="00F37715">
      <w:pPr>
        <w:rPr>
          <w:sz w:val="28"/>
          <w:szCs w:val="28"/>
        </w:rPr>
      </w:pPr>
      <w:r w:rsidRPr="00293BA3">
        <w:rPr>
          <w:sz w:val="28"/>
          <w:szCs w:val="28"/>
        </w:rPr>
        <w:t xml:space="preserve">    "AuthorID": 0,</w:t>
      </w:r>
    </w:p>
    <w:p w:rsidR="00F37715" w:rsidRPr="00293BA3" w:rsidRDefault="00F37715">
      <w:pPr>
        <w:rPr>
          <w:sz w:val="28"/>
          <w:szCs w:val="28"/>
        </w:rPr>
      </w:pPr>
      <w:r w:rsidRPr="00293BA3">
        <w:rPr>
          <w:sz w:val="28"/>
          <w:szCs w:val="28"/>
        </w:rPr>
        <w:t xml:space="preserve">    "Author": null,</w:t>
      </w:r>
    </w:p>
    <w:p w:rsidR="00F37715" w:rsidRPr="00293BA3" w:rsidRDefault="00F37715">
      <w:pPr>
        <w:rPr>
          <w:sz w:val="28"/>
          <w:szCs w:val="28"/>
        </w:rPr>
      </w:pPr>
      <w:r w:rsidRPr="00293BA3">
        <w:rPr>
          <w:sz w:val="28"/>
          <w:szCs w:val="28"/>
        </w:rPr>
        <w:t xml:space="preserve">    "RequestID": 0,</w:t>
      </w:r>
    </w:p>
    <w:p w:rsidR="00F37715" w:rsidRPr="00293BA3" w:rsidRDefault="00F37715">
      <w:pPr>
        <w:rPr>
          <w:sz w:val="28"/>
          <w:szCs w:val="28"/>
        </w:rPr>
      </w:pPr>
      <w:r w:rsidRPr="00293BA3">
        <w:rPr>
          <w:sz w:val="28"/>
          <w:szCs w:val="28"/>
        </w:rPr>
        <w:t xml:space="preserve">    "ResultCode": 0,</w:t>
      </w:r>
    </w:p>
    <w:p w:rsidR="00F37715" w:rsidRPr="00293BA3" w:rsidRDefault="00F37715">
      <w:pPr>
        <w:rPr>
          <w:sz w:val="28"/>
          <w:szCs w:val="28"/>
        </w:rPr>
      </w:pPr>
      <w:r w:rsidRPr="00293BA3">
        <w:rPr>
          <w:sz w:val="28"/>
          <w:szCs w:val="28"/>
        </w:rPr>
        <w:t xml:space="preserve">    "ResultText": null,</w:t>
      </w:r>
    </w:p>
    <w:p w:rsidR="00F37715" w:rsidRPr="00293BA3" w:rsidRDefault="00F37715">
      <w:pPr>
        <w:rPr>
          <w:sz w:val="28"/>
          <w:szCs w:val="28"/>
        </w:rPr>
      </w:pPr>
      <w:r w:rsidRPr="00293BA3">
        <w:rPr>
          <w:sz w:val="28"/>
          <w:szCs w:val="28"/>
        </w:rPr>
        <w:t xml:space="preserve">    "DateSost": "0001-01-01 00:00:00",</w:t>
      </w:r>
    </w:p>
    <w:p w:rsidR="00F37715" w:rsidRPr="00293BA3" w:rsidRDefault="00F37715">
      <w:pPr>
        <w:rPr>
          <w:sz w:val="28"/>
          <w:szCs w:val="28"/>
        </w:rPr>
      </w:pPr>
      <w:r w:rsidRPr="00293BA3">
        <w:rPr>
          <w:sz w:val="28"/>
          <w:szCs w:val="28"/>
        </w:rPr>
        <w:t xml:space="preserve">    "DateCheckResult": "0001-01-01 00:00:00",</w:t>
      </w:r>
    </w:p>
    <w:p w:rsidR="00F37715" w:rsidRPr="00293BA3" w:rsidRDefault="00F37715">
      <w:pPr>
        <w:rPr>
          <w:sz w:val="28"/>
          <w:szCs w:val="28"/>
        </w:rPr>
      </w:pPr>
      <w:r w:rsidRPr="00293BA3">
        <w:rPr>
          <w:sz w:val="28"/>
          <w:szCs w:val="28"/>
        </w:rPr>
        <w:t xml:space="preserve">    "KodOper": "11",</w:t>
      </w:r>
    </w:p>
    <w:p w:rsidR="00F37715" w:rsidRPr="00293BA3" w:rsidRDefault="00F37715">
      <w:pPr>
        <w:rPr>
          <w:sz w:val="28"/>
          <w:szCs w:val="28"/>
        </w:rPr>
      </w:pPr>
      <w:r w:rsidRPr="00293BA3">
        <w:rPr>
          <w:sz w:val="28"/>
          <w:szCs w:val="28"/>
        </w:rPr>
        <w:t xml:space="preserve">    "EsrOper": "EsrOp1",</w:t>
      </w:r>
    </w:p>
    <w:p w:rsidR="00F37715" w:rsidRPr="00293BA3" w:rsidRDefault="00F37715">
      <w:pPr>
        <w:rPr>
          <w:sz w:val="28"/>
          <w:szCs w:val="28"/>
        </w:rPr>
      </w:pPr>
      <w:r w:rsidRPr="00293BA3">
        <w:rPr>
          <w:sz w:val="28"/>
          <w:szCs w:val="28"/>
        </w:rPr>
        <w:t xml:space="preserve">    "DToper": "1900-01-01 01:01:01",</w:t>
      </w:r>
    </w:p>
    <w:p w:rsidR="00F37715" w:rsidRPr="00293BA3" w:rsidRDefault="00F37715">
      <w:pPr>
        <w:rPr>
          <w:sz w:val="28"/>
          <w:szCs w:val="28"/>
        </w:rPr>
      </w:pPr>
      <w:r w:rsidRPr="00293BA3">
        <w:rPr>
          <w:sz w:val="28"/>
          <w:szCs w:val="28"/>
        </w:rPr>
        <w:t xml:space="preserve">    "FioOperator": "FioOperator1",</w:t>
      </w:r>
    </w:p>
    <w:p w:rsidR="00F37715" w:rsidRPr="00293BA3" w:rsidRDefault="00F37715">
      <w:pPr>
        <w:rPr>
          <w:sz w:val="28"/>
          <w:szCs w:val="28"/>
        </w:rPr>
      </w:pPr>
      <w:r w:rsidRPr="00293BA3">
        <w:rPr>
          <w:sz w:val="28"/>
          <w:szCs w:val="28"/>
        </w:rPr>
        <w:t xml:space="preserve">    "FioPkp": "FioPkp1",</w:t>
      </w:r>
    </w:p>
    <w:p w:rsidR="00F37715" w:rsidRPr="00293BA3" w:rsidRDefault="00F37715">
      <w:pPr>
        <w:rPr>
          <w:sz w:val="28"/>
          <w:szCs w:val="28"/>
        </w:rPr>
      </w:pPr>
      <w:r w:rsidRPr="00293BA3">
        <w:rPr>
          <w:sz w:val="28"/>
          <w:szCs w:val="28"/>
        </w:rPr>
        <w:t xml:space="preserve">    "FioCargoOper": "FioCargoOper1"</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 xml:space="preserve">  "Kont": {</w:t>
      </w:r>
    </w:p>
    <w:p w:rsidR="00F37715" w:rsidRPr="00677F83" w:rsidRDefault="00F37715">
      <w:pPr>
        <w:rPr>
          <w:sz w:val="28"/>
          <w:szCs w:val="28"/>
          <w:lang w:val="en-US"/>
        </w:rPr>
      </w:pPr>
      <w:r w:rsidRPr="00293BA3">
        <w:rPr>
          <w:sz w:val="28"/>
          <w:szCs w:val="28"/>
        </w:rPr>
        <w:t xml:space="preserve">    </w:t>
      </w:r>
      <w:r w:rsidRPr="00677F83">
        <w:rPr>
          <w:sz w:val="28"/>
          <w:szCs w:val="28"/>
          <w:lang w:val="en-US"/>
        </w:rPr>
        <w:t>"PorNomKont": null,</w:t>
      </w:r>
    </w:p>
    <w:p w:rsidR="00F37715" w:rsidRPr="00677F83" w:rsidRDefault="00F37715">
      <w:pPr>
        <w:rPr>
          <w:sz w:val="28"/>
          <w:szCs w:val="28"/>
          <w:lang w:val="en-US"/>
        </w:rPr>
      </w:pPr>
      <w:r w:rsidRPr="00677F83">
        <w:rPr>
          <w:sz w:val="28"/>
          <w:szCs w:val="28"/>
          <w:lang w:val="en-US"/>
        </w:rPr>
        <w:t xml:space="preserve">    "NomKont": "NomKont1",</w:t>
      </w:r>
    </w:p>
    <w:p w:rsidR="00F37715" w:rsidRPr="00677F83" w:rsidRDefault="00F37715">
      <w:pPr>
        <w:rPr>
          <w:sz w:val="28"/>
          <w:szCs w:val="28"/>
          <w:lang w:val="en-US"/>
        </w:rPr>
      </w:pPr>
      <w:r w:rsidRPr="00677F83">
        <w:rPr>
          <w:sz w:val="28"/>
          <w:szCs w:val="28"/>
          <w:lang w:val="en-US"/>
        </w:rPr>
        <w:t xml:space="preserve">    "GrPr": null,</w:t>
      </w:r>
    </w:p>
    <w:p w:rsidR="00F37715" w:rsidRPr="00677F83" w:rsidRDefault="00F37715">
      <w:pPr>
        <w:rPr>
          <w:sz w:val="28"/>
          <w:szCs w:val="28"/>
          <w:lang w:val="en-US"/>
        </w:rPr>
      </w:pPr>
      <w:r w:rsidRPr="00677F83">
        <w:rPr>
          <w:sz w:val="28"/>
          <w:szCs w:val="28"/>
          <w:lang w:val="en-US"/>
        </w:rPr>
        <w:t xml:space="preserve">    "NomNar": "NomNa1",</w:t>
      </w:r>
    </w:p>
    <w:p w:rsidR="00F37715" w:rsidRPr="00677F83" w:rsidRDefault="00F37715">
      <w:pPr>
        <w:rPr>
          <w:sz w:val="28"/>
          <w:szCs w:val="28"/>
          <w:lang w:val="en-US"/>
        </w:rPr>
      </w:pPr>
      <w:r w:rsidRPr="00677F83">
        <w:rPr>
          <w:sz w:val="28"/>
          <w:szCs w:val="28"/>
          <w:lang w:val="en-US"/>
        </w:rPr>
        <w:t xml:space="preserve">    "NomProp": null,</w:t>
      </w:r>
    </w:p>
    <w:p w:rsidR="00F37715" w:rsidRPr="00677F83" w:rsidRDefault="00F37715">
      <w:pPr>
        <w:rPr>
          <w:sz w:val="28"/>
          <w:szCs w:val="28"/>
          <w:lang w:val="en-US"/>
        </w:rPr>
      </w:pPr>
      <w:r w:rsidRPr="00677F83">
        <w:rPr>
          <w:sz w:val="28"/>
          <w:szCs w:val="28"/>
          <w:lang w:val="en-US"/>
        </w:rPr>
        <w:t xml:space="preserve">    "TypeDok": null,</w:t>
      </w:r>
    </w:p>
    <w:p w:rsidR="00F37715" w:rsidRPr="00677F83" w:rsidRDefault="00F37715">
      <w:pPr>
        <w:rPr>
          <w:sz w:val="28"/>
          <w:szCs w:val="28"/>
          <w:lang w:val="en-US"/>
        </w:rPr>
      </w:pPr>
      <w:r w:rsidRPr="00677F83">
        <w:rPr>
          <w:sz w:val="28"/>
          <w:szCs w:val="28"/>
          <w:lang w:val="en-US"/>
        </w:rPr>
        <w:t xml:space="preserve">    "NomDok": null,</w:t>
      </w:r>
    </w:p>
    <w:p w:rsidR="00F37715" w:rsidRPr="00677F83" w:rsidRDefault="00F37715">
      <w:pPr>
        <w:rPr>
          <w:sz w:val="28"/>
          <w:szCs w:val="28"/>
          <w:lang w:val="en-US"/>
        </w:rPr>
      </w:pPr>
      <w:r w:rsidRPr="00677F83">
        <w:rPr>
          <w:sz w:val="28"/>
          <w:szCs w:val="28"/>
          <w:lang w:val="en-US"/>
        </w:rPr>
        <w:t xml:space="preserve">    "TipZakaz": "1",</w:t>
      </w:r>
    </w:p>
    <w:p w:rsidR="00F37715" w:rsidRPr="00677F83" w:rsidRDefault="00F37715">
      <w:pPr>
        <w:rPr>
          <w:sz w:val="28"/>
          <w:szCs w:val="28"/>
          <w:lang w:val="en-US"/>
        </w:rPr>
      </w:pPr>
      <w:r w:rsidRPr="00677F83">
        <w:rPr>
          <w:sz w:val="28"/>
          <w:szCs w:val="28"/>
          <w:lang w:val="en-US"/>
        </w:rPr>
        <w:t xml:space="preserve">    "NomZakaz": "NomZa1",</w:t>
      </w:r>
    </w:p>
    <w:p w:rsidR="00F37715" w:rsidRPr="00677F83" w:rsidRDefault="00F37715">
      <w:pPr>
        <w:rPr>
          <w:sz w:val="28"/>
          <w:szCs w:val="28"/>
          <w:lang w:val="en-US"/>
        </w:rPr>
      </w:pPr>
      <w:r w:rsidRPr="00677F83">
        <w:rPr>
          <w:sz w:val="28"/>
          <w:szCs w:val="28"/>
          <w:lang w:val="en-US"/>
        </w:rPr>
        <w:t xml:space="preserve">    "Avto": "Avto1",</w:t>
      </w:r>
    </w:p>
    <w:p w:rsidR="00F37715" w:rsidRPr="00677F83" w:rsidRDefault="00F37715">
      <w:pPr>
        <w:rPr>
          <w:sz w:val="28"/>
          <w:szCs w:val="28"/>
          <w:lang w:val="en-US"/>
        </w:rPr>
      </w:pPr>
      <w:r w:rsidRPr="00677F83">
        <w:rPr>
          <w:sz w:val="28"/>
          <w:szCs w:val="28"/>
          <w:lang w:val="en-US"/>
        </w:rPr>
        <w:t xml:space="preserve">    "FioDriver": "FioDriver1",</w:t>
      </w:r>
    </w:p>
    <w:p w:rsidR="00F37715" w:rsidRPr="00677F83" w:rsidRDefault="00F37715">
      <w:pPr>
        <w:rPr>
          <w:sz w:val="28"/>
          <w:szCs w:val="28"/>
          <w:lang w:val="en-US"/>
        </w:rPr>
      </w:pPr>
      <w:r w:rsidRPr="00677F83">
        <w:rPr>
          <w:sz w:val="28"/>
          <w:szCs w:val="28"/>
          <w:lang w:val="en-US"/>
        </w:rPr>
        <w:t xml:space="preserve">    "KodExp": null,</w:t>
      </w:r>
    </w:p>
    <w:p w:rsidR="00F37715" w:rsidRPr="00677F83" w:rsidRDefault="00F37715">
      <w:pPr>
        <w:rPr>
          <w:sz w:val="28"/>
          <w:szCs w:val="28"/>
          <w:lang w:val="en-US"/>
        </w:rPr>
      </w:pPr>
      <w:r w:rsidRPr="00677F83">
        <w:rPr>
          <w:sz w:val="28"/>
          <w:szCs w:val="28"/>
          <w:lang w:val="en-US"/>
        </w:rPr>
        <w:t xml:space="preserve">    "Nevozvr": null,</w:t>
      </w:r>
    </w:p>
    <w:p w:rsidR="00F37715" w:rsidRPr="00677F83" w:rsidRDefault="00F37715">
      <w:pPr>
        <w:rPr>
          <w:sz w:val="28"/>
          <w:szCs w:val="28"/>
          <w:lang w:val="en-US"/>
        </w:rPr>
      </w:pPr>
      <w:r w:rsidRPr="00677F83">
        <w:rPr>
          <w:sz w:val="28"/>
          <w:szCs w:val="28"/>
          <w:lang w:val="en-US"/>
        </w:rPr>
        <w:t xml:space="preserve">    "PrSobst": "1",</w:t>
      </w:r>
    </w:p>
    <w:p w:rsidR="00F37715" w:rsidRPr="00677F83" w:rsidRDefault="00F37715">
      <w:pPr>
        <w:rPr>
          <w:sz w:val="28"/>
          <w:szCs w:val="28"/>
          <w:lang w:val="en-US"/>
        </w:rPr>
      </w:pPr>
      <w:r w:rsidRPr="00677F83">
        <w:rPr>
          <w:sz w:val="28"/>
          <w:szCs w:val="28"/>
          <w:lang w:val="en-US"/>
        </w:rPr>
        <w:t xml:space="preserve">    "EsrVozvr": null,</w:t>
      </w:r>
    </w:p>
    <w:p w:rsidR="00F37715" w:rsidRPr="00677F83" w:rsidRDefault="00F37715">
      <w:pPr>
        <w:rPr>
          <w:sz w:val="28"/>
          <w:szCs w:val="28"/>
          <w:lang w:val="en-US"/>
        </w:rPr>
      </w:pPr>
      <w:r w:rsidRPr="00677F83">
        <w:rPr>
          <w:sz w:val="28"/>
          <w:szCs w:val="28"/>
          <w:lang w:val="en-US"/>
        </w:rPr>
        <w:t xml:space="preserve">    "TipoRazm": "0",</w:t>
      </w:r>
    </w:p>
    <w:p w:rsidR="00F37715" w:rsidRPr="00677F83" w:rsidRDefault="00F37715">
      <w:pPr>
        <w:rPr>
          <w:sz w:val="28"/>
          <w:szCs w:val="28"/>
          <w:lang w:val="en-US"/>
        </w:rPr>
      </w:pPr>
      <w:r w:rsidRPr="00677F83">
        <w:rPr>
          <w:sz w:val="28"/>
          <w:szCs w:val="28"/>
          <w:lang w:val="en-US"/>
        </w:rPr>
        <w:t xml:space="preserve">    "MassaTary": "Mass1",</w:t>
      </w:r>
    </w:p>
    <w:p w:rsidR="00F37715" w:rsidRPr="00677F83" w:rsidRDefault="00F37715">
      <w:pPr>
        <w:rPr>
          <w:sz w:val="28"/>
          <w:szCs w:val="28"/>
          <w:lang w:val="en-US"/>
        </w:rPr>
      </w:pPr>
      <w:r w:rsidRPr="00677F83">
        <w:rPr>
          <w:sz w:val="28"/>
          <w:szCs w:val="28"/>
          <w:lang w:val="en-US"/>
        </w:rPr>
        <w:t xml:space="preserve">    "KodSobst": "0",</w:t>
      </w:r>
    </w:p>
    <w:p w:rsidR="00F37715" w:rsidRPr="00677F83" w:rsidRDefault="00F37715">
      <w:pPr>
        <w:rPr>
          <w:sz w:val="28"/>
          <w:szCs w:val="28"/>
          <w:lang w:val="en-US"/>
        </w:rPr>
      </w:pPr>
      <w:r w:rsidRPr="00677F83">
        <w:rPr>
          <w:sz w:val="28"/>
          <w:szCs w:val="28"/>
          <w:lang w:val="en-US"/>
        </w:rPr>
        <w:t xml:space="preserve">    "EsrNazn": "EsrNa1",</w:t>
      </w:r>
    </w:p>
    <w:p w:rsidR="00F37715" w:rsidRPr="00677F83" w:rsidRDefault="00F37715">
      <w:pPr>
        <w:rPr>
          <w:sz w:val="28"/>
          <w:szCs w:val="28"/>
          <w:lang w:val="en-US"/>
        </w:rPr>
      </w:pPr>
      <w:r w:rsidRPr="00677F83">
        <w:rPr>
          <w:sz w:val="28"/>
          <w:szCs w:val="28"/>
          <w:lang w:val="en-US"/>
        </w:rPr>
        <w:t xml:space="preserve">    "EsrPereh": "EsrPe1",</w:t>
      </w:r>
    </w:p>
    <w:p w:rsidR="00F37715" w:rsidRPr="00677F83" w:rsidRDefault="00F37715">
      <w:pPr>
        <w:rPr>
          <w:sz w:val="28"/>
          <w:szCs w:val="28"/>
          <w:lang w:val="en-US"/>
        </w:rPr>
      </w:pPr>
      <w:r w:rsidRPr="00677F83">
        <w:rPr>
          <w:sz w:val="28"/>
          <w:szCs w:val="28"/>
          <w:lang w:val="en-US"/>
        </w:rPr>
        <w:t xml:space="preserve">    "NomViz": "NomViz1",</w:t>
      </w:r>
    </w:p>
    <w:p w:rsidR="00F37715" w:rsidRPr="00677F83" w:rsidRDefault="00F37715">
      <w:pPr>
        <w:rPr>
          <w:sz w:val="28"/>
          <w:szCs w:val="28"/>
          <w:lang w:val="en-US"/>
        </w:rPr>
      </w:pPr>
      <w:r w:rsidRPr="00677F83">
        <w:rPr>
          <w:sz w:val="28"/>
          <w:szCs w:val="28"/>
          <w:lang w:val="en-US"/>
        </w:rPr>
        <w:lastRenderedPageBreak/>
        <w:t xml:space="preserve">    "NomOtpr": "NomOtpr1",</w:t>
      </w:r>
    </w:p>
    <w:p w:rsidR="00F37715" w:rsidRPr="00677F83" w:rsidRDefault="00F37715">
      <w:pPr>
        <w:rPr>
          <w:sz w:val="28"/>
          <w:szCs w:val="28"/>
          <w:lang w:val="en-US"/>
        </w:rPr>
      </w:pPr>
      <w:r w:rsidRPr="00677F83">
        <w:rPr>
          <w:sz w:val="28"/>
          <w:szCs w:val="28"/>
          <w:lang w:val="en-US"/>
        </w:rPr>
        <w:t xml:space="preserve">    "KodOtprvit": "KodOtpr1",</w:t>
      </w:r>
    </w:p>
    <w:p w:rsidR="00F37715" w:rsidRPr="00677F83" w:rsidRDefault="00F37715">
      <w:pPr>
        <w:rPr>
          <w:sz w:val="28"/>
          <w:szCs w:val="28"/>
          <w:lang w:val="en-US"/>
        </w:rPr>
      </w:pPr>
      <w:r w:rsidRPr="00677F83">
        <w:rPr>
          <w:sz w:val="28"/>
          <w:szCs w:val="28"/>
          <w:lang w:val="en-US"/>
        </w:rPr>
        <w:t xml:space="preserve">    "NameOtpravit": "NameOtpravit1",</w:t>
      </w:r>
    </w:p>
    <w:p w:rsidR="00F37715" w:rsidRPr="00677F83" w:rsidRDefault="00F37715">
      <w:pPr>
        <w:rPr>
          <w:sz w:val="28"/>
          <w:szCs w:val="28"/>
          <w:lang w:val="en-US"/>
        </w:rPr>
      </w:pPr>
      <w:r w:rsidRPr="00677F83">
        <w:rPr>
          <w:sz w:val="28"/>
          <w:szCs w:val="28"/>
          <w:lang w:val="en-US"/>
        </w:rPr>
        <w:t xml:space="preserve">    "KodPoluch": "KodPolu1",</w:t>
      </w:r>
    </w:p>
    <w:p w:rsidR="00F37715" w:rsidRPr="00677F83" w:rsidRDefault="00F37715">
      <w:pPr>
        <w:rPr>
          <w:sz w:val="28"/>
          <w:szCs w:val="28"/>
          <w:lang w:val="en-US"/>
        </w:rPr>
      </w:pPr>
      <w:r w:rsidRPr="00677F83">
        <w:rPr>
          <w:sz w:val="28"/>
          <w:szCs w:val="28"/>
          <w:lang w:val="en-US"/>
        </w:rPr>
        <w:t xml:space="preserve">    "NamePoluch": "NamePoluch1",</w:t>
      </w:r>
    </w:p>
    <w:p w:rsidR="00F37715" w:rsidRPr="00677F83" w:rsidRDefault="00F37715">
      <w:pPr>
        <w:rPr>
          <w:sz w:val="28"/>
          <w:szCs w:val="28"/>
          <w:lang w:val="en-US"/>
        </w:rPr>
      </w:pPr>
      <w:r w:rsidRPr="00677F83">
        <w:rPr>
          <w:sz w:val="28"/>
          <w:szCs w:val="28"/>
          <w:lang w:val="en-US"/>
        </w:rPr>
        <w:t xml:space="preserve">    "AddressPoluch": null,</w:t>
      </w:r>
    </w:p>
    <w:p w:rsidR="00F37715" w:rsidRPr="00677F83" w:rsidRDefault="00F37715">
      <w:pPr>
        <w:rPr>
          <w:sz w:val="28"/>
          <w:szCs w:val="28"/>
          <w:lang w:val="en-US"/>
        </w:rPr>
      </w:pPr>
      <w:r w:rsidRPr="00677F83">
        <w:rPr>
          <w:sz w:val="28"/>
          <w:szCs w:val="28"/>
          <w:lang w:val="en-US"/>
        </w:rPr>
        <w:t xml:space="preserve">    "NextKlient": null,</w:t>
      </w:r>
    </w:p>
    <w:p w:rsidR="00F37715" w:rsidRPr="00677F83" w:rsidRDefault="00F37715">
      <w:pPr>
        <w:rPr>
          <w:sz w:val="28"/>
          <w:szCs w:val="28"/>
          <w:lang w:val="en-US"/>
        </w:rPr>
      </w:pPr>
      <w:r w:rsidRPr="00677F83">
        <w:rPr>
          <w:sz w:val="28"/>
          <w:szCs w:val="28"/>
          <w:lang w:val="en-US"/>
        </w:rPr>
        <w:t xml:space="preserve">    "Site": "Site1",</w:t>
      </w:r>
    </w:p>
    <w:p w:rsidR="00F37715" w:rsidRPr="00677F83" w:rsidRDefault="00F37715">
      <w:pPr>
        <w:rPr>
          <w:sz w:val="28"/>
          <w:szCs w:val="28"/>
          <w:lang w:val="en-US"/>
        </w:rPr>
      </w:pPr>
      <w:r w:rsidRPr="00677F83">
        <w:rPr>
          <w:sz w:val="28"/>
          <w:szCs w:val="28"/>
          <w:lang w:val="en-US"/>
        </w:rPr>
        <w:t xml:space="preserve">    "Section": "S1",</w:t>
      </w:r>
    </w:p>
    <w:p w:rsidR="00F37715" w:rsidRPr="00677F83" w:rsidRDefault="00F37715">
      <w:pPr>
        <w:rPr>
          <w:sz w:val="28"/>
          <w:szCs w:val="28"/>
          <w:lang w:val="en-US"/>
        </w:rPr>
      </w:pPr>
      <w:r w:rsidRPr="00677F83">
        <w:rPr>
          <w:sz w:val="28"/>
          <w:szCs w:val="28"/>
          <w:lang w:val="en-US"/>
        </w:rPr>
        <w:t xml:space="preserve">    "Ryad": "R1",</w:t>
      </w:r>
    </w:p>
    <w:p w:rsidR="00F37715" w:rsidRPr="00677F83" w:rsidRDefault="00F37715">
      <w:pPr>
        <w:rPr>
          <w:sz w:val="28"/>
          <w:szCs w:val="28"/>
          <w:lang w:val="en-US"/>
        </w:rPr>
      </w:pPr>
      <w:r w:rsidRPr="00677F83">
        <w:rPr>
          <w:sz w:val="28"/>
          <w:szCs w:val="28"/>
          <w:lang w:val="en-US"/>
        </w:rPr>
        <w:t xml:space="preserve">    "Mesto": "M1",</w:t>
      </w:r>
    </w:p>
    <w:p w:rsidR="00F37715" w:rsidRPr="00677F83" w:rsidRDefault="00F37715">
      <w:pPr>
        <w:rPr>
          <w:sz w:val="28"/>
          <w:szCs w:val="28"/>
          <w:lang w:val="en-US"/>
        </w:rPr>
      </w:pPr>
      <w:r w:rsidRPr="00677F83">
        <w:rPr>
          <w:sz w:val="28"/>
          <w:szCs w:val="28"/>
          <w:lang w:val="en-US"/>
        </w:rPr>
        <w:t xml:space="preserve">    "Yarus": "1",</w:t>
      </w:r>
    </w:p>
    <w:p w:rsidR="00F37715" w:rsidRPr="00677F83" w:rsidRDefault="00F37715">
      <w:pPr>
        <w:rPr>
          <w:sz w:val="28"/>
          <w:szCs w:val="28"/>
          <w:lang w:val="en-US"/>
        </w:rPr>
      </w:pPr>
      <w:r w:rsidRPr="00677F83">
        <w:rPr>
          <w:sz w:val="28"/>
          <w:szCs w:val="28"/>
          <w:lang w:val="en-US"/>
        </w:rPr>
        <w:t xml:space="preserve">    "TipoRazmer": null,</w:t>
      </w:r>
    </w:p>
    <w:p w:rsidR="00F37715" w:rsidRPr="00677F83" w:rsidRDefault="00F37715">
      <w:pPr>
        <w:rPr>
          <w:sz w:val="28"/>
          <w:szCs w:val="28"/>
          <w:lang w:val="en-US"/>
        </w:rPr>
      </w:pPr>
      <w:r w:rsidRPr="00677F83">
        <w:rPr>
          <w:sz w:val="28"/>
          <w:szCs w:val="28"/>
          <w:lang w:val="en-US"/>
        </w:rPr>
        <w:t xml:space="preserve">    "pr_ohr": null,</w:t>
      </w:r>
    </w:p>
    <w:p w:rsidR="00F37715" w:rsidRPr="00677F83" w:rsidRDefault="00F37715">
      <w:pPr>
        <w:rPr>
          <w:sz w:val="28"/>
          <w:szCs w:val="28"/>
          <w:lang w:val="en-US"/>
        </w:rPr>
      </w:pPr>
      <w:r w:rsidRPr="00677F83">
        <w:rPr>
          <w:sz w:val="28"/>
          <w:szCs w:val="28"/>
          <w:lang w:val="en-US"/>
        </w:rPr>
        <w:t xml:space="preserve">    "pr_tamGr": null,</w:t>
      </w:r>
    </w:p>
    <w:p w:rsidR="00F37715" w:rsidRPr="00677F83" w:rsidRDefault="00F37715">
      <w:pPr>
        <w:rPr>
          <w:sz w:val="28"/>
          <w:szCs w:val="28"/>
          <w:lang w:val="en-US"/>
        </w:rPr>
      </w:pPr>
      <w:r w:rsidRPr="00677F83">
        <w:rPr>
          <w:sz w:val="28"/>
          <w:szCs w:val="28"/>
          <w:lang w:val="en-US"/>
        </w:rPr>
        <w:t xml:space="preserve">    "KodRazm": null,</w:t>
      </w:r>
    </w:p>
    <w:p w:rsidR="00F37715" w:rsidRPr="00677F83" w:rsidRDefault="00F37715">
      <w:pPr>
        <w:rPr>
          <w:sz w:val="28"/>
          <w:szCs w:val="28"/>
          <w:lang w:val="en-US"/>
        </w:rPr>
      </w:pPr>
      <w:r w:rsidRPr="00677F83">
        <w:rPr>
          <w:sz w:val="28"/>
          <w:szCs w:val="28"/>
          <w:lang w:val="en-US"/>
        </w:rPr>
        <w:t xml:space="preserve">    "</w:t>
      </w:r>
      <w:proofErr w:type="gramStart"/>
      <w:r w:rsidRPr="00677F83">
        <w:rPr>
          <w:sz w:val="28"/>
          <w:szCs w:val="28"/>
          <w:lang w:val="en-US"/>
        </w:rPr>
        <w:t>ownercode</w:t>
      </w:r>
      <w:proofErr w:type="gramEnd"/>
      <w:r w:rsidRPr="00677F83">
        <w:rPr>
          <w:sz w:val="28"/>
          <w:szCs w:val="28"/>
          <w:lang w:val="en-US"/>
        </w:rPr>
        <w:t>": null,</w:t>
      </w:r>
    </w:p>
    <w:p w:rsidR="00F37715" w:rsidRPr="00677F83" w:rsidRDefault="00F37715">
      <w:pPr>
        <w:rPr>
          <w:sz w:val="28"/>
          <w:szCs w:val="28"/>
          <w:lang w:val="en-US"/>
        </w:rPr>
      </w:pPr>
      <w:r w:rsidRPr="00677F83">
        <w:rPr>
          <w:sz w:val="28"/>
          <w:szCs w:val="28"/>
          <w:lang w:val="en-US"/>
        </w:rPr>
        <w:t xml:space="preserve">    "pr_sort": null,</w:t>
      </w:r>
    </w:p>
    <w:p w:rsidR="00F37715" w:rsidRPr="00677F83" w:rsidRDefault="00F37715">
      <w:pPr>
        <w:rPr>
          <w:sz w:val="28"/>
          <w:szCs w:val="28"/>
          <w:lang w:val="en-US"/>
        </w:rPr>
      </w:pPr>
      <w:r w:rsidRPr="00677F83">
        <w:rPr>
          <w:sz w:val="28"/>
          <w:szCs w:val="28"/>
          <w:lang w:val="en-US"/>
        </w:rPr>
        <w:t xml:space="preserve">    "pr_post": null,</w:t>
      </w:r>
    </w:p>
    <w:p w:rsidR="00F37715" w:rsidRPr="00677F83" w:rsidRDefault="00F37715">
      <w:pPr>
        <w:rPr>
          <w:sz w:val="28"/>
          <w:szCs w:val="28"/>
          <w:lang w:val="en-US"/>
        </w:rPr>
      </w:pPr>
      <w:r w:rsidRPr="00677F83">
        <w:rPr>
          <w:sz w:val="28"/>
          <w:szCs w:val="28"/>
          <w:lang w:val="en-US"/>
        </w:rPr>
        <w:t xml:space="preserve">    "</w:t>
      </w:r>
      <w:proofErr w:type="gramStart"/>
      <w:r w:rsidRPr="00677F83">
        <w:rPr>
          <w:sz w:val="28"/>
          <w:szCs w:val="28"/>
          <w:lang w:val="en-US"/>
        </w:rPr>
        <w:t>mestpost</w:t>
      </w:r>
      <w:proofErr w:type="gramEnd"/>
      <w:r w:rsidRPr="00677F83">
        <w:rPr>
          <w:sz w:val="28"/>
          <w:szCs w:val="28"/>
          <w:lang w:val="en-US"/>
        </w:rPr>
        <w:t>": null,</w:t>
      </w:r>
    </w:p>
    <w:p w:rsidR="00F37715" w:rsidRPr="00677F83" w:rsidRDefault="00F37715">
      <w:pPr>
        <w:rPr>
          <w:sz w:val="28"/>
          <w:szCs w:val="28"/>
          <w:lang w:val="en-US"/>
        </w:rPr>
      </w:pPr>
      <w:r w:rsidRPr="00677F83">
        <w:rPr>
          <w:sz w:val="28"/>
          <w:szCs w:val="28"/>
          <w:lang w:val="en-US"/>
        </w:rPr>
        <w:t xml:space="preserve">    "pr_razedin": null,</w:t>
      </w:r>
    </w:p>
    <w:p w:rsidR="00F37715" w:rsidRPr="00677F83" w:rsidRDefault="00F37715">
      <w:pPr>
        <w:rPr>
          <w:sz w:val="28"/>
          <w:szCs w:val="28"/>
          <w:lang w:val="en-US"/>
        </w:rPr>
      </w:pPr>
      <w:r w:rsidRPr="00677F83">
        <w:rPr>
          <w:sz w:val="28"/>
          <w:szCs w:val="28"/>
          <w:lang w:val="en-US"/>
        </w:rPr>
        <w:t xml:space="preserve">    "Tiporazm": null,</w:t>
      </w:r>
    </w:p>
    <w:p w:rsidR="00F37715" w:rsidRPr="00677F83" w:rsidRDefault="00F37715">
      <w:pPr>
        <w:rPr>
          <w:sz w:val="28"/>
          <w:szCs w:val="28"/>
          <w:lang w:val="en-US"/>
        </w:rPr>
      </w:pPr>
      <w:r w:rsidRPr="00677F83">
        <w:rPr>
          <w:sz w:val="28"/>
          <w:szCs w:val="28"/>
          <w:lang w:val="en-US"/>
        </w:rPr>
        <w:t xml:space="preserve">    "MassaBrutto": null,</w:t>
      </w:r>
    </w:p>
    <w:p w:rsidR="00F37715" w:rsidRPr="00677F83" w:rsidRDefault="00F37715">
      <w:pPr>
        <w:rPr>
          <w:sz w:val="28"/>
          <w:szCs w:val="28"/>
          <w:lang w:val="en-US"/>
        </w:rPr>
      </w:pPr>
      <w:r w:rsidRPr="00677F83">
        <w:rPr>
          <w:sz w:val="28"/>
          <w:szCs w:val="28"/>
          <w:lang w:val="en-US"/>
        </w:rPr>
        <w:t xml:space="preserve">    "MassaGruza": null,</w:t>
      </w:r>
    </w:p>
    <w:p w:rsidR="00F37715" w:rsidRPr="00677F83" w:rsidRDefault="00F37715">
      <w:pPr>
        <w:rPr>
          <w:sz w:val="28"/>
          <w:szCs w:val="28"/>
          <w:lang w:val="en-US"/>
        </w:rPr>
      </w:pPr>
      <w:r w:rsidRPr="00677F83">
        <w:rPr>
          <w:sz w:val="28"/>
          <w:szCs w:val="28"/>
          <w:lang w:val="en-US"/>
        </w:rPr>
        <w:t xml:space="preserve">    "PrSort": null,</w:t>
      </w:r>
    </w:p>
    <w:p w:rsidR="00F37715" w:rsidRPr="00677F83" w:rsidRDefault="00F37715">
      <w:pPr>
        <w:rPr>
          <w:sz w:val="28"/>
          <w:szCs w:val="28"/>
          <w:lang w:val="en-US"/>
        </w:rPr>
      </w:pPr>
      <w:r w:rsidRPr="00677F83">
        <w:rPr>
          <w:sz w:val="28"/>
          <w:szCs w:val="28"/>
          <w:lang w:val="en-US"/>
        </w:rPr>
        <w:t xml:space="preserve">    "EsrOtpr": null,</w:t>
      </w:r>
    </w:p>
    <w:p w:rsidR="00F37715" w:rsidRPr="00677F83" w:rsidRDefault="00F37715">
      <w:pPr>
        <w:rPr>
          <w:sz w:val="28"/>
          <w:szCs w:val="28"/>
          <w:lang w:val="en-US"/>
        </w:rPr>
      </w:pPr>
      <w:r w:rsidRPr="00677F83">
        <w:rPr>
          <w:sz w:val="28"/>
          <w:szCs w:val="28"/>
          <w:lang w:val="en-US"/>
        </w:rPr>
        <w:t xml:space="preserve">    "ShemaPogr": null,</w:t>
      </w:r>
    </w:p>
    <w:p w:rsidR="00F37715" w:rsidRPr="00677F83" w:rsidRDefault="00F37715">
      <w:pPr>
        <w:rPr>
          <w:sz w:val="28"/>
          <w:szCs w:val="28"/>
          <w:lang w:val="en-US"/>
        </w:rPr>
      </w:pPr>
      <w:r w:rsidRPr="00677F83">
        <w:rPr>
          <w:sz w:val="28"/>
          <w:szCs w:val="28"/>
          <w:lang w:val="en-US"/>
        </w:rPr>
        <w:t xml:space="preserve">    "ZpuList":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"PorNomZpu": null,</w:t>
      </w:r>
    </w:p>
    <w:p w:rsidR="00F37715" w:rsidRPr="00677F83" w:rsidRDefault="00F37715">
      <w:pPr>
        <w:rPr>
          <w:sz w:val="28"/>
          <w:szCs w:val="28"/>
          <w:lang w:val="en-US"/>
        </w:rPr>
      </w:pPr>
      <w:r w:rsidRPr="00677F83">
        <w:rPr>
          <w:sz w:val="28"/>
          <w:szCs w:val="28"/>
          <w:lang w:val="en-US"/>
        </w:rPr>
        <w:t xml:space="preserve">        "Code": "0",</w:t>
      </w:r>
    </w:p>
    <w:p w:rsidR="00F37715" w:rsidRPr="00677F83" w:rsidRDefault="00F37715">
      <w:pPr>
        <w:rPr>
          <w:sz w:val="28"/>
          <w:szCs w:val="28"/>
          <w:lang w:val="en-US"/>
        </w:rPr>
      </w:pPr>
      <w:r w:rsidRPr="00677F83">
        <w:rPr>
          <w:sz w:val="28"/>
          <w:szCs w:val="28"/>
          <w:lang w:val="en-US"/>
        </w:rPr>
        <w:t xml:space="preserve">        "Znaki": "Znaki1",</w:t>
      </w:r>
    </w:p>
    <w:p w:rsidR="00F37715" w:rsidRPr="00677F83" w:rsidRDefault="00F37715">
      <w:pPr>
        <w:rPr>
          <w:sz w:val="28"/>
          <w:szCs w:val="28"/>
          <w:lang w:val="en-US"/>
        </w:rPr>
      </w:pPr>
      <w:r w:rsidRPr="00677F83">
        <w:rPr>
          <w:sz w:val="28"/>
          <w:szCs w:val="28"/>
          <w:lang w:val="en-US"/>
        </w:rPr>
        <w:t xml:space="preserve">        "Owner": "1"</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"PorNomZpu": null,</w:t>
      </w:r>
    </w:p>
    <w:p w:rsidR="00F37715" w:rsidRPr="00677F83" w:rsidRDefault="00F37715">
      <w:pPr>
        <w:rPr>
          <w:sz w:val="28"/>
          <w:szCs w:val="28"/>
          <w:lang w:val="en-US"/>
        </w:rPr>
      </w:pPr>
      <w:r w:rsidRPr="00677F83">
        <w:rPr>
          <w:sz w:val="28"/>
          <w:szCs w:val="28"/>
          <w:lang w:val="en-US"/>
        </w:rPr>
        <w:t xml:space="preserve">        "Code": "99",</w:t>
      </w:r>
    </w:p>
    <w:p w:rsidR="00F37715" w:rsidRPr="00677F83" w:rsidRDefault="00F37715">
      <w:pPr>
        <w:rPr>
          <w:sz w:val="28"/>
          <w:szCs w:val="28"/>
          <w:lang w:val="en-US"/>
        </w:rPr>
      </w:pPr>
      <w:r w:rsidRPr="00677F83">
        <w:rPr>
          <w:sz w:val="28"/>
          <w:szCs w:val="28"/>
          <w:lang w:val="en-US"/>
        </w:rPr>
        <w:t xml:space="preserve">        "Znaki": "Znaki2",</w:t>
      </w:r>
    </w:p>
    <w:p w:rsidR="00F37715" w:rsidRPr="00677F83" w:rsidRDefault="00F37715">
      <w:pPr>
        <w:rPr>
          <w:sz w:val="28"/>
          <w:szCs w:val="28"/>
          <w:lang w:val="en-US"/>
        </w:rPr>
      </w:pPr>
      <w:r w:rsidRPr="00677F83">
        <w:rPr>
          <w:sz w:val="28"/>
          <w:szCs w:val="28"/>
          <w:lang w:val="en-US"/>
        </w:rPr>
        <w:t xml:space="preserve">        "Owner": "0"</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"PorNomZpu": null,</w:t>
      </w:r>
    </w:p>
    <w:p w:rsidR="00F37715" w:rsidRPr="00677F83" w:rsidRDefault="00F37715">
      <w:pPr>
        <w:rPr>
          <w:sz w:val="28"/>
          <w:szCs w:val="28"/>
          <w:lang w:val="en-US"/>
        </w:rPr>
      </w:pPr>
      <w:r w:rsidRPr="00677F83">
        <w:rPr>
          <w:sz w:val="28"/>
          <w:szCs w:val="28"/>
          <w:lang w:val="en-US"/>
        </w:rPr>
        <w:t xml:space="preserve">        "Code": "1",</w:t>
      </w:r>
    </w:p>
    <w:p w:rsidR="00F37715" w:rsidRPr="00677F83" w:rsidRDefault="00F37715">
      <w:pPr>
        <w:rPr>
          <w:sz w:val="28"/>
          <w:szCs w:val="28"/>
          <w:lang w:val="en-US"/>
        </w:rPr>
      </w:pPr>
      <w:r w:rsidRPr="00677F83">
        <w:rPr>
          <w:sz w:val="28"/>
          <w:szCs w:val="28"/>
          <w:lang w:val="en-US"/>
        </w:rPr>
        <w:t xml:space="preserve">        "Znaki": "Znaki3",</w:t>
      </w:r>
    </w:p>
    <w:p w:rsidR="00F37715" w:rsidRPr="00677F83" w:rsidRDefault="00F37715">
      <w:pPr>
        <w:rPr>
          <w:sz w:val="28"/>
          <w:szCs w:val="28"/>
          <w:lang w:val="en-US"/>
        </w:rPr>
      </w:pPr>
      <w:r w:rsidRPr="00677F83">
        <w:rPr>
          <w:sz w:val="28"/>
          <w:szCs w:val="28"/>
          <w:lang w:val="en-US"/>
        </w:rPr>
        <w:lastRenderedPageBreak/>
        <w:t xml:space="preserve">        "Owner": "0"</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"GruzList":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"PorNomGruz": null,</w:t>
      </w:r>
    </w:p>
    <w:p w:rsidR="00F37715" w:rsidRPr="00677F83" w:rsidRDefault="00F37715">
      <w:pPr>
        <w:rPr>
          <w:sz w:val="28"/>
          <w:szCs w:val="28"/>
          <w:lang w:val="en-US"/>
        </w:rPr>
      </w:pPr>
      <w:r w:rsidRPr="00677F83">
        <w:rPr>
          <w:sz w:val="28"/>
          <w:szCs w:val="28"/>
          <w:lang w:val="en-US"/>
        </w:rPr>
        <w:t xml:space="preserve">        "KodGruza": "KodGr1",</w:t>
      </w:r>
    </w:p>
    <w:p w:rsidR="00F37715" w:rsidRPr="00677F83" w:rsidRDefault="00F37715">
      <w:pPr>
        <w:rPr>
          <w:sz w:val="28"/>
          <w:szCs w:val="28"/>
          <w:lang w:val="en-US"/>
        </w:rPr>
      </w:pPr>
      <w:r w:rsidRPr="00677F83">
        <w:rPr>
          <w:sz w:val="28"/>
          <w:szCs w:val="28"/>
          <w:lang w:val="en-US"/>
        </w:rPr>
        <w:t xml:space="preserve">        "KodGruzaGNG": "KodGruzaGNG1",</w:t>
      </w:r>
    </w:p>
    <w:p w:rsidR="00F37715" w:rsidRPr="00677F83" w:rsidRDefault="00F37715">
      <w:pPr>
        <w:rPr>
          <w:sz w:val="28"/>
          <w:szCs w:val="28"/>
          <w:lang w:val="en-US"/>
        </w:rPr>
      </w:pPr>
      <w:r w:rsidRPr="00677F83">
        <w:rPr>
          <w:sz w:val="28"/>
          <w:szCs w:val="28"/>
          <w:lang w:val="en-US"/>
        </w:rPr>
        <w:t xml:space="preserve">        "MassaGruza": "Massa1",</w:t>
      </w:r>
    </w:p>
    <w:p w:rsidR="00F37715" w:rsidRPr="00677F83" w:rsidRDefault="00F37715">
      <w:pPr>
        <w:rPr>
          <w:sz w:val="28"/>
          <w:szCs w:val="28"/>
          <w:lang w:val="en-US"/>
        </w:rPr>
      </w:pPr>
      <w:r w:rsidRPr="00677F83">
        <w:rPr>
          <w:sz w:val="28"/>
          <w:szCs w:val="28"/>
          <w:lang w:val="en-US"/>
        </w:rPr>
        <w:t xml:space="preserve">        "KolMest": "Ko1",</w:t>
      </w:r>
    </w:p>
    <w:p w:rsidR="00F37715" w:rsidRPr="00677F83" w:rsidRDefault="00F37715">
      <w:pPr>
        <w:rPr>
          <w:sz w:val="28"/>
          <w:szCs w:val="28"/>
          <w:lang w:val="en-US"/>
        </w:rPr>
      </w:pPr>
      <w:r w:rsidRPr="00677F83">
        <w:rPr>
          <w:sz w:val="28"/>
          <w:szCs w:val="28"/>
          <w:lang w:val="en-US"/>
        </w:rPr>
        <w:t xml:space="preserve">        "PrVoin": "1",</w:t>
      </w:r>
    </w:p>
    <w:p w:rsidR="00F37715" w:rsidRPr="00677F83" w:rsidRDefault="00F37715">
      <w:pPr>
        <w:rPr>
          <w:sz w:val="28"/>
          <w:szCs w:val="28"/>
          <w:lang w:val="en-US"/>
        </w:rPr>
      </w:pPr>
      <w:r w:rsidRPr="00677F83">
        <w:rPr>
          <w:sz w:val="28"/>
          <w:szCs w:val="28"/>
          <w:lang w:val="en-US"/>
        </w:rPr>
        <w:t xml:space="preserve">        "PrOpas": "1",</w:t>
      </w:r>
    </w:p>
    <w:p w:rsidR="00F37715" w:rsidRPr="00677F83" w:rsidRDefault="00F37715">
      <w:pPr>
        <w:rPr>
          <w:sz w:val="28"/>
          <w:szCs w:val="28"/>
          <w:lang w:val="en-US"/>
        </w:rPr>
      </w:pPr>
      <w:r w:rsidRPr="00677F83">
        <w:rPr>
          <w:sz w:val="28"/>
          <w:szCs w:val="28"/>
          <w:lang w:val="en-US"/>
        </w:rPr>
        <w:t xml:space="preserve">        "PrCenn": "1"</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"PorNomGruz": null,</w:t>
      </w:r>
    </w:p>
    <w:p w:rsidR="00F37715" w:rsidRPr="00677F83" w:rsidRDefault="00F37715">
      <w:pPr>
        <w:rPr>
          <w:sz w:val="28"/>
          <w:szCs w:val="28"/>
          <w:lang w:val="en-US"/>
        </w:rPr>
      </w:pPr>
      <w:r w:rsidRPr="00677F83">
        <w:rPr>
          <w:sz w:val="28"/>
          <w:szCs w:val="28"/>
          <w:lang w:val="en-US"/>
        </w:rPr>
        <w:t xml:space="preserve">        "KodGruza": "KodGr2",</w:t>
      </w:r>
    </w:p>
    <w:p w:rsidR="00F37715" w:rsidRPr="00677F83" w:rsidRDefault="00F37715">
      <w:pPr>
        <w:rPr>
          <w:sz w:val="28"/>
          <w:szCs w:val="28"/>
          <w:lang w:val="en-US"/>
        </w:rPr>
      </w:pPr>
      <w:r w:rsidRPr="00677F83">
        <w:rPr>
          <w:sz w:val="28"/>
          <w:szCs w:val="28"/>
          <w:lang w:val="en-US"/>
        </w:rPr>
        <w:t xml:space="preserve">        "KodGruzaGNG": "KodGruzaGNG2",</w:t>
      </w:r>
    </w:p>
    <w:p w:rsidR="00F37715" w:rsidRPr="00677F83" w:rsidRDefault="00F37715">
      <w:pPr>
        <w:rPr>
          <w:sz w:val="28"/>
          <w:szCs w:val="28"/>
          <w:lang w:val="en-US"/>
        </w:rPr>
      </w:pPr>
      <w:r w:rsidRPr="00677F83">
        <w:rPr>
          <w:sz w:val="28"/>
          <w:szCs w:val="28"/>
          <w:lang w:val="en-US"/>
        </w:rPr>
        <w:t xml:space="preserve">        "MassaGruza": "Massa2",</w:t>
      </w:r>
    </w:p>
    <w:p w:rsidR="00F37715" w:rsidRPr="00677F83" w:rsidRDefault="00F37715">
      <w:pPr>
        <w:rPr>
          <w:sz w:val="28"/>
          <w:szCs w:val="28"/>
          <w:lang w:val="en-US"/>
        </w:rPr>
      </w:pPr>
      <w:r w:rsidRPr="00677F83">
        <w:rPr>
          <w:sz w:val="28"/>
          <w:szCs w:val="28"/>
          <w:lang w:val="en-US"/>
        </w:rPr>
        <w:t xml:space="preserve">        "KolMest": "Ko2",</w:t>
      </w:r>
    </w:p>
    <w:p w:rsidR="00F37715" w:rsidRPr="00677F83" w:rsidRDefault="00F37715">
      <w:pPr>
        <w:rPr>
          <w:sz w:val="28"/>
          <w:szCs w:val="28"/>
          <w:lang w:val="en-US"/>
        </w:rPr>
      </w:pPr>
      <w:r w:rsidRPr="00677F83">
        <w:rPr>
          <w:sz w:val="28"/>
          <w:szCs w:val="28"/>
          <w:lang w:val="en-US"/>
        </w:rPr>
        <w:t xml:space="preserve">        "PrVoin": "0",</w:t>
      </w:r>
    </w:p>
    <w:p w:rsidR="00F37715" w:rsidRPr="00677F83" w:rsidRDefault="00F37715">
      <w:pPr>
        <w:rPr>
          <w:sz w:val="28"/>
          <w:szCs w:val="28"/>
          <w:lang w:val="en-US"/>
        </w:rPr>
      </w:pPr>
      <w:r w:rsidRPr="00677F83">
        <w:rPr>
          <w:sz w:val="28"/>
          <w:szCs w:val="28"/>
          <w:lang w:val="en-US"/>
        </w:rPr>
        <w:t xml:space="preserve">        "PrOpas": "0",</w:t>
      </w:r>
    </w:p>
    <w:p w:rsidR="00F37715" w:rsidRPr="00677F83" w:rsidRDefault="00F37715">
      <w:pPr>
        <w:rPr>
          <w:sz w:val="28"/>
          <w:szCs w:val="28"/>
          <w:lang w:val="en-US"/>
        </w:rPr>
      </w:pPr>
      <w:r w:rsidRPr="00677F83">
        <w:rPr>
          <w:sz w:val="28"/>
          <w:szCs w:val="28"/>
          <w:lang w:val="en-US"/>
        </w:rPr>
        <w:t xml:space="preserve">        "PrCenn": "0"</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w:t>
      </w:r>
    </w:p>
    <w:p w:rsidR="00F37715" w:rsidRPr="00677F83" w:rsidRDefault="00F37715">
      <w:pPr>
        <w:rPr>
          <w:sz w:val="28"/>
          <w:szCs w:val="28"/>
          <w:lang w:val="en-US"/>
        </w:rPr>
      </w:pPr>
      <w:r w:rsidRPr="00677F83">
        <w:rPr>
          <w:sz w:val="28"/>
          <w:szCs w:val="28"/>
          <w:lang w:val="en-US"/>
        </w:rPr>
        <w:t xml:space="preserve">        "PorNomGruz": null,</w:t>
      </w:r>
    </w:p>
    <w:p w:rsidR="00F37715" w:rsidRPr="00677F83" w:rsidRDefault="00F37715">
      <w:pPr>
        <w:rPr>
          <w:sz w:val="28"/>
          <w:szCs w:val="28"/>
          <w:lang w:val="en-US"/>
        </w:rPr>
      </w:pPr>
      <w:r w:rsidRPr="00677F83">
        <w:rPr>
          <w:sz w:val="28"/>
          <w:szCs w:val="28"/>
          <w:lang w:val="en-US"/>
        </w:rPr>
        <w:t xml:space="preserve">        "KodGruza": "KodGr3",</w:t>
      </w:r>
    </w:p>
    <w:p w:rsidR="00F37715" w:rsidRPr="00677F83" w:rsidRDefault="00F37715">
      <w:pPr>
        <w:rPr>
          <w:sz w:val="28"/>
          <w:szCs w:val="28"/>
          <w:lang w:val="en-US"/>
        </w:rPr>
      </w:pPr>
      <w:r w:rsidRPr="00677F83">
        <w:rPr>
          <w:sz w:val="28"/>
          <w:szCs w:val="28"/>
          <w:lang w:val="en-US"/>
        </w:rPr>
        <w:t xml:space="preserve">        "KodGruzaGNG": "KodGruzaGNG3",</w:t>
      </w:r>
    </w:p>
    <w:p w:rsidR="00F37715" w:rsidRPr="00677F83" w:rsidRDefault="00F37715">
      <w:pPr>
        <w:rPr>
          <w:sz w:val="28"/>
          <w:szCs w:val="28"/>
          <w:lang w:val="en-US"/>
        </w:rPr>
      </w:pPr>
      <w:r w:rsidRPr="00677F83">
        <w:rPr>
          <w:sz w:val="28"/>
          <w:szCs w:val="28"/>
          <w:lang w:val="en-US"/>
        </w:rPr>
        <w:t xml:space="preserve">        "MassaGruza": "Massa3",</w:t>
      </w:r>
    </w:p>
    <w:p w:rsidR="00F37715" w:rsidRPr="00677F83" w:rsidRDefault="00F37715">
      <w:pPr>
        <w:rPr>
          <w:sz w:val="28"/>
          <w:szCs w:val="28"/>
          <w:lang w:val="en-US"/>
        </w:rPr>
      </w:pPr>
      <w:r w:rsidRPr="00677F83">
        <w:rPr>
          <w:sz w:val="28"/>
          <w:szCs w:val="28"/>
          <w:lang w:val="en-US"/>
        </w:rPr>
        <w:t xml:space="preserve">        "KolMest": "Ko3",</w:t>
      </w:r>
    </w:p>
    <w:p w:rsidR="00F37715" w:rsidRPr="00677F83" w:rsidRDefault="00F37715">
      <w:pPr>
        <w:rPr>
          <w:sz w:val="28"/>
          <w:szCs w:val="28"/>
          <w:lang w:val="en-US"/>
        </w:rPr>
      </w:pPr>
      <w:r w:rsidRPr="00677F83">
        <w:rPr>
          <w:sz w:val="28"/>
          <w:szCs w:val="28"/>
          <w:lang w:val="en-US"/>
        </w:rPr>
        <w:t xml:space="preserve">        "PrVoin": "0",</w:t>
      </w:r>
    </w:p>
    <w:p w:rsidR="00F37715" w:rsidRPr="00293BA3" w:rsidRDefault="00F37715">
      <w:pPr>
        <w:rPr>
          <w:sz w:val="28"/>
          <w:szCs w:val="28"/>
        </w:rPr>
      </w:pPr>
      <w:r w:rsidRPr="00677F83">
        <w:rPr>
          <w:sz w:val="28"/>
          <w:szCs w:val="28"/>
          <w:lang w:val="en-US"/>
        </w:rPr>
        <w:t xml:space="preserve">        </w:t>
      </w:r>
      <w:r w:rsidRPr="00293BA3">
        <w:rPr>
          <w:sz w:val="28"/>
          <w:szCs w:val="28"/>
        </w:rPr>
        <w:t>"PrOpas": "0",</w:t>
      </w:r>
    </w:p>
    <w:p w:rsidR="00F37715" w:rsidRPr="00293BA3" w:rsidRDefault="00F37715">
      <w:pPr>
        <w:rPr>
          <w:sz w:val="28"/>
          <w:szCs w:val="28"/>
        </w:rPr>
      </w:pPr>
      <w:r w:rsidRPr="00293BA3">
        <w:rPr>
          <w:sz w:val="28"/>
          <w:szCs w:val="28"/>
        </w:rPr>
        <w:t xml:space="preserve">        "PrCenn": "0"</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 xml:space="preserve">    "PrBegEnd": "1",</w:t>
      </w:r>
    </w:p>
    <w:p w:rsidR="00F37715" w:rsidRPr="00293BA3" w:rsidRDefault="00F37715">
      <w:pPr>
        <w:rPr>
          <w:sz w:val="28"/>
          <w:szCs w:val="28"/>
        </w:rPr>
      </w:pPr>
      <w:r w:rsidRPr="00293BA3">
        <w:rPr>
          <w:sz w:val="28"/>
          <w:szCs w:val="28"/>
        </w:rPr>
        <w:t xml:space="preserve">    "DTBegOper": "1900-01-01 01:01:01"</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w:t>
      </w:r>
    </w:p>
    <w:p w:rsidR="00F37715" w:rsidRPr="00293BA3" w:rsidRDefault="00F37715">
      <w:pPr>
        <w:pStyle w:val="3"/>
        <w:rPr>
          <w:rFonts w:ascii="Times New Roman" w:hAnsi="Times New Roman"/>
          <w:b w:val="0"/>
          <w:color w:val="000000"/>
        </w:rPr>
      </w:pPr>
      <w:bookmarkStart w:id="118" w:name="_7ermly9e2pb" w:colFirst="0" w:colLast="0"/>
      <w:bookmarkEnd w:id="118"/>
      <w:r w:rsidRPr="00293BA3">
        <w:rPr>
          <w:rFonts w:ascii="Times New Roman" w:hAnsi="Times New Roman"/>
          <w:color w:val="000000"/>
        </w:rPr>
        <w:t>Пример ответа</w:t>
      </w:r>
    </w:p>
    <w:p w:rsidR="00F37715" w:rsidRPr="00293BA3" w:rsidRDefault="00F37715">
      <w:pPr>
        <w:rPr>
          <w:sz w:val="20"/>
          <w:szCs w:val="20"/>
        </w:rPr>
      </w:pPr>
    </w:p>
    <w:p w:rsidR="00F37715" w:rsidRPr="00293BA3" w:rsidRDefault="00F37715">
      <w:pPr>
        <w:rPr>
          <w:sz w:val="28"/>
          <w:szCs w:val="28"/>
        </w:rPr>
      </w:pPr>
      <w:r w:rsidRPr="00293BA3">
        <w:rPr>
          <w:sz w:val="28"/>
          <w:szCs w:val="28"/>
        </w:rPr>
        <w:t>{</w:t>
      </w:r>
    </w:p>
    <w:p w:rsidR="00F37715" w:rsidRPr="00293BA3" w:rsidRDefault="00F37715">
      <w:pPr>
        <w:rPr>
          <w:sz w:val="28"/>
          <w:szCs w:val="28"/>
        </w:rPr>
      </w:pPr>
      <w:r w:rsidRPr="00293BA3">
        <w:rPr>
          <w:sz w:val="28"/>
          <w:szCs w:val="28"/>
        </w:rPr>
        <w:t xml:space="preserve">  "OperInfo": {</w:t>
      </w:r>
    </w:p>
    <w:p w:rsidR="00F37715" w:rsidRPr="00293BA3" w:rsidRDefault="00F37715">
      <w:pPr>
        <w:rPr>
          <w:sz w:val="28"/>
          <w:szCs w:val="28"/>
        </w:rPr>
      </w:pPr>
      <w:r w:rsidRPr="00293BA3">
        <w:rPr>
          <w:sz w:val="28"/>
          <w:szCs w:val="28"/>
        </w:rPr>
        <w:lastRenderedPageBreak/>
        <w:t xml:space="preserve">    "ID": 1234801,</w:t>
      </w:r>
    </w:p>
    <w:p w:rsidR="00F37715" w:rsidRPr="00293BA3" w:rsidRDefault="00F37715">
      <w:pPr>
        <w:rPr>
          <w:sz w:val="28"/>
          <w:szCs w:val="28"/>
        </w:rPr>
      </w:pPr>
      <w:r w:rsidRPr="00293BA3">
        <w:rPr>
          <w:sz w:val="28"/>
          <w:szCs w:val="28"/>
        </w:rPr>
        <w:t xml:space="preserve">    "AuthorID": 8,</w:t>
      </w:r>
    </w:p>
    <w:p w:rsidR="00F37715" w:rsidRPr="00293BA3" w:rsidRDefault="00F37715">
      <w:pPr>
        <w:rPr>
          <w:sz w:val="28"/>
          <w:szCs w:val="28"/>
        </w:rPr>
      </w:pPr>
      <w:r w:rsidRPr="00293BA3">
        <w:rPr>
          <w:sz w:val="28"/>
          <w:szCs w:val="28"/>
        </w:rPr>
        <w:t xml:space="preserve">    "Author": "",</w:t>
      </w:r>
    </w:p>
    <w:p w:rsidR="00F37715" w:rsidRPr="00293BA3" w:rsidRDefault="00F37715">
      <w:pPr>
        <w:rPr>
          <w:sz w:val="28"/>
          <w:szCs w:val="28"/>
        </w:rPr>
      </w:pPr>
      <w:r w:rsidRPr="00293BA3">
        <w:rPr>
          <w:sz w:val="28"/>
          <w:szCs w:val="28"/>
        </w:rPr>
        <w:t xml:space="preserve">    "RequestID": 0,</w:t>
      </w:r>
    </w:p>
    <w:p w:rsidR="00F37715" w:rsidRPr="00293BA3" w:rsidRDefault="00F37715">
      <w:pPr>
        <w:rPr>
          <w:sz w:val="28"/>
          <w:szCs w:val="28"/>
        </w:rPr>
      </w:pPr>
      <w:r w:rsidRPr="00293BA3">
        <w:rPr>
          <w:sz w:val="28"/>
          <w:szCs w:val="28"/>
        </w:rPr>
        <w:t xml:space="preserve">    "ResultCode": 0,</w:t>
      </w:r>
    </w:p>
    <w:p w:rsidR="00F37715" w:rsidRPr="00293BA3" w:rsidRDefault="00F37715">
      <w:pPr>
        <w:rPr>
          <w:sz w:val="28"/>
          <w:szCs w:val="28"/>
        </w:rPr>
      </w:pPr>
      <w:r w:rsidRPr="00293BA3">
        <w:rPr>
          <w:sz w:val="28"/>
          <w:szCs w:val="28"/>
        </w:rPr>
        <w:t xml:space="preserve">    "ResultText": null,</w:t>
      </w:r>
    </w:p>
    <w:p w:rsidR="00F37715" w:rsidRPr="00293BA3" w:rsidRDefault="00F37715">
      <w:pPr>
        <w:rPr>
          <w:sz w:val="28"/>
          <w:szCs w:val="28"/>
        </w:rPr>
      </w:pPr>
      <w:r w:rsidRPr="00293BA3">
        <w:rPr>
          <w:sz w:val="28"/>
          <w:szCs w:val="28"/>
        </w:rPr>
        <w:t xml:space="preserve">    "DateSost": "0001-01-01 00:00:00",</w:t>
      </w:r>
    </w:p>
    <w:p w:rsidR="00F37715" w:rsidRPr="00293BA3" w:rsidRDefault="00F37715">
      <w:pPr>
        <w:rPr>
          <w:sz w:val="28"/>
          <w:szCs w:val="28"/>
        </w:rPr>
      </w:pPr>
      <w:r w:rsidRPr="00293BA3">
        <w:rPr>
          <w:sz w:val="28"/>
          <w:szCs w:val="28"/>
        </w:rPr>
        <w:t xml:space="preserve">    "DateCheckResult": "0001-01-01 00:00:00",</w:t>
      </w:r>
    </w:p>
    <w:p w:rsidR="00F37715" w:rsidRPr="00293BA3" w:rsidRDefault="00F37715">
      <w:pPr>
        <w:rPr>
          <w:sz w:val="28"/>
          <w:szCs w:val="28"/>
        </w:rPr>
      </w:pPr>
      <w:r w:rsidRPr="00293BA3">
        <w:rPr>
          <w:sz w:val="28"/>
          <w:szCs w:val="28"/>
        </w:rPr>
        <w:t xml:space="preserve">    "KodOper": null,</w:t>
      </w:r>
    </w:p>
    <w:p w:rsidR="00F37715" w:rsidRPr="00293BA3" w:rsidRDefault="00F37715">
      <w:pPr>
        <w:rPr>
          <w:sz w:val="28"/>
          <w:szCs w:val="28"/>
        </w:rPr>
      </w:pPr>
      <w:r w:rsidRPr="00293BA3">
        <w:rPr>
          <w:sz w:val="28"/>
          <w:szCs w:val="28"/>
        </w:rPr>
        <w:t xml:space="preserve">    "EsrOper": null,</w:t>
      </w:r>
    </w:p>
    <w:p w:rsidR="00F37715" w:rsidRPr="00293BA3" w:rsidRDefault="00F37715">
      <w:pPr>
        <w:rPr>
          <w:sz w:val="28"/>
          <w:szCs w:val="28"/>
        </w:rPr>
      </w:pPr>
      <w:r w:rsidRPr="00293BA3">
        <w:rPr>
          <w:sz w:val="28"/>
          <w:szCs w:val="28"/>
        </w:rPr>
        <w:t xml:space="preserve">    "DToper": "0001-01-01 00:00:00",</w:t>
      </w:r>
    </w:p>
    <w:p w:rsidR="00F37715" w:rsidRPr="00293BA3" w:rsidRDefault="00F37715">
      <w:pPr>
        <w:rPr>
          <w:sz w:val="28"/>
          <w:szCs w:val="28"/>
        </w:rPr>
      </w:pPr>
      <w:r w:rsidRPr="00293BA3">
        <w:rPr>
          <w:sz w:val="28"/>
          <w:szCs w:val="28"/>
        </w:rPr>
        <w:t xml:space="preserve">    "FioOperator": null,</w:t>
      </w:r>
    </w:p>
    <w:p w:rsidR="00F37715" w:rsidRPr="00293BA3" w:rsidRDefault="00F37715">
      <w:pPr>
        <w:rPr>
          <w:sz w:val="28"/>
          <w:szCs w:val="28"/>
        </w:rPr>
      </w:pPr>
      <w:r w:rsidRPr="00293BA3">
        <w:rPr>
          <w:sz w:val="28"/>
          <w:szCs w:val="28"/>
        </w:rPr>
        <w:t xml:space="preserve">    "FioPkp": null,</w:t>
      </w:r>
    </w:p>
    <w:p w:rsidR="00F37715" w:rsidRPr="00293BA3" w:rsidRDefault="00F37715">
      <w:pPr>
        <w:rPr>
          <w:sz w:val="28"/>
          <w:szCs w:val="28"/>
        </w:rPr>
      </w:pPr>
      <w:r w:rsidRPr="00293BA3">
        <w:rPr>
          <w:sz w:val="28"/>
          <w:szCs w:val="28"/>
        </w:rPr>
        <w:t xml:space="preserve">    "FioCargoOper": null</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 xml:space="preserve">  "Items": null</w:t>
      </w:r>
    </w:p>
    <w:p w:rsidR="00F37715" w:rsidRPr="00293BA3" w:rsidRDefault="00F37715">
      <w:pPr>
        <w:rPr>
          <w:sz w:val="28"/>
          <w:szCs w:val="28"/>
        </w:rPr>
      </w:pPr>
      <w:r w:rsidRPr="00293BA3">
        <w:rPr>
          <w:sz w:val="28"/>
          <w:szCs w:val="28"/>
        </w:rPr>
        <w:t>}</w:t>
      </w:r>
    </w:p>
    <w:p w:rsidR="00F37715" w:rsidRPr="00293BA3" w:rsidRDefault="00F37715">
      <w:pPr>
        <w:rPr>
          <w:sz w:val="16"/>
          <w:szCs w:val="16"/>
        </w:rPr>
      </w:pPr>
    </w:p>
    <w:p w:rsidR="00F37715" w:rsidRPr="00293BA3" w:rsidRDefault="00F37715">
      <w:pPr>
        <w:rPr>
          <w:b/>
          <w:sz w:val="28"/>
          <w:szCs w:val="28"/>
        </w:rPr>
      </w:pPr>
      <w:r w:rsidRPr="00293BA3">
        <w:rPr>
          <w:b/>
          <w:sz w:val="28"/>
          <w:szCs w:val="28"/>
        </w:rPr>
        <w:t>Комментарии</w:t>
      </w:r>
    </w:p>
    <w:p w:rsidR="00F37715" w:rsidRPr="00293BA3" w:rsidRDefault="00F37715">
      <w:pPr>
        <w:jc w:val="both"/>
        <w:rPr>
          <w:sz w:val="28"/>
          <w:szCs w:val="28"/>
        </w:rPr>
      </w:pPr>
      <w:proofErr w:type="gramStart"/>
      <w:r w:rsidRPr="00293BA3">
        <w:rPr>
          <w:sz w:val="28"/>
          <w:szCs w:val="28"/>
        </w:rPr>
        <w:t>Для получение</w:t>
      </w:r>
      <w:proofErr w:type="gramEnd"/>
      <w:r w:rsidRPr="00293BA3">
        <w:rPr>
          <w:sz w:val="28"/>
          <w:szCs w:val="28"/>
        </w:rPr>
        <w:t xml:space="preserve"> результата обработки запроса на стороне                                  API ПАО «ТрансКонтейнер» необходимо выполнить запрос GetAnswer.</w:t>
      </w:r>
      <w:r w:rsidRPr="00293BA3">
        <w:br w:type="page"/>
      </w:r>
    </w:p>
    <w:p w:rsidR="00F37715" w:rsidRPr="00293BA3" w:rsidRDefault="00F37715">
      <w:pPr>
        <w:pStyle w:val="2"/>
        <w:jc w:val="both"/>
        <w:rPr>
          <w:rFonts w:cs="Times New Roman"/>
          <w:b w:val="0"/>
        </w:rPr>
      </w:pPr>
      <w:bookmarkStart w:id="119" w:name="_alp0eysmo8w1" w:colFirst="0" w:colLast="0"/>
      <w:bookmarkEnd w:id="119"/>
      <w:r w:rsidRPr="00293BA3">
        <w:rPr>
          <w:rFonts w:cs="Times New Roman"/>
        </w:rPr>
        <w:lastRenderedPageBreak/>
        <w:t>Метод (Cancel)</w:t>
      </w:r>
    </w:p>
    <w:p w:rsidR="00F37715" w:rsidRPr="00293BA3" w:rsidRDefault="00F37715">
      <w:pPr>
        <w:rPr>
          <w:b/>
          <w:sz w:val="28"/>
          <w:szCs w:val="28"/>
        </w:rPr>
      </w:pPr>
      <w:r w:rsidRPr="00293BA3">
        <w:rPr>
          <w:b/>
          <w:sz w:val="28"/>
          <w:szCs w:val="28"/>
        </w:rPr>
        <w:t>Наименование метода (Отмена операции)</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для отмены операции завоза/вывоза. </w:t>
      </w:r>
    </w:p>
    <w:p w:rsidR="00F37715" w:rsidRPr="00293BA3" w:rsidRDefault="00F37715">
      <w:pPr>
        <w:rPr>
          <w:sz w:val="28"/>
          <w:szCs w:val="28"/>
        </w:rPr>
      </w:pPr>
    </w:p>
    <w:p w:rsidR="00F37715" w:rsidRPr="00293BA3" w:rsidRDefault="00F37715">
      <w:pPr>
        <w:rPr>
          <w:sz w:val="28"/>
          <w:szCs w:val="28"/>
        </w:rPr>
      </w:pPr>
      <w:r w:rsidRPr="00293BA3">
        <w:rPr>
          <w:sz w:val="28"/>
          <w:szCs w:val="28"/>
        </w:rPr>
        <w:t>Адрес метода: http://</w:t>
      </w:r>
      <w:hyperlink r:id="rId52">
        <w:r w:rsidRPr="00293BA3">
          <w:rPr>
            <w:sz w:val="28"/>
            <w:szCs w:val="28"/>
          </w:rPr>
          <w:t>tkgate.trcont.com/</w:t>
        </w:r>
      </w:hyperlink>
      <w:r w:rsidRPr="00293BA3">
        <w:rPr>
          <w:sz w:val="28"/>
          <w:szCs w:val="28"/>
        </w:rPr>
        <w:t>TkGate/api/Cancel</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jc w:val="center"/>
        <w:rPr>
          <w:sz w:val="28"/>
          <w:szCs w:val="28"/>
          <w:u w:val="single"/>
        </w:rPr>
      </w:pP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4"/>
        <w:gridCol w:w="1689"/>
        <w:gridCol w:w="1104"/>
        <w:gridCol w:w="5661"/>
      </w:tblGrid>
      <w:tr w:rsidR="00F37715" w:rsidRPr="00293BA3">
        <w:trPr>
          <w:jc w:val="center"/>
        </w:trPr>
        <w:tc>
          <w:tcPr>
            <w:tcW w:w="1764" w:type="dxa"/>
            <w:tcBorders>
              <w:bottom w:val="single" w:sz="4" w:space="0" w:color="000000"/>
            </w:tcBorders>
            <w:shd w:val="clear" w:color="auto" w:fill="CCCCCC"/>
          </w:tcPr>
          <w:p w:rsidR="00F37715" w:rsidRPr="00293BA3" w:rsidRDefault="00F37715">
            <w:pPr>
              <w:jc w:val="center"/>
              <w:rPr>
                <w:b/>
              </w:rPr>
            </w:pPr>
            <w:r w:rsidRPr="00293BA3">
              <w:rPr>
                <w:b/>
              </w:rPr>
              <w:t>Параметр</w:t>
            </w:r>
          </w:p>
        </w:tc>
        <w:tc>
          <w:tcPr>
            <w:tcW w:w="1689"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1104"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660" w:type="dxa"/>
            <w:tcBorders>
              <w:bottom w:val="single" w:sz="4" w:space="0" w:color="000000"/>
            </w:tcBorders>
            <w:shd w:val="clear" w:color="auto" w:fill="CCCCCC"/>
          </w:tcPr>
          <w:p w:rsidR="00F37715" w:rsidRPr="00293BA3" w:rsidRDefault="00F37715">
            <w:pPr>
              <w:jc w:val="center"/>
              <w:rPr>
                <w:b/>
              </w:rPr>
            </w:pPr>
            <w:r w:rsidRPr="00293BA3">
              <w:rPr>
                <w:b/>
              </w:rPr>
              <w:t>Обозначение</w:t>
            </w:r>
          </w:p>
        </w:tc>
      </w:tr>
      <w:tr w:rsidR="00F37715" w:rsidRPr="00293BA3">
        <w:trPr>
          <w:jc w:val="center"/>
        </w:trPr>
        <w:tc>
          <w:tcPr>
            <w:tcW w:w="10217" w:type="dxa"/>
            <w:gridSpan w:val="4"/>
            <w:shd w:val="clear" w:color="auto" w:fill="E7E6E6"/>
            <w:vAlign w:val="center"/>
          </w:tcPr>
          <w:p w:rsidR="00F37715" w:rsidRPr="00293BA3" w:rsidRDefault="00F37715">
            <w:pPr>
              <w:jc w:val="center"/>
              <w:rPr>
                <w:b/>
                <w:i/>
              </w:rPr>
            </w:pPr>
            <w:r w:rsidRPr="00293BA3">
              <w:rPr>
                <w:b/>
                <w:i/>
              </w:rPr>
              <w:t>OperInfo</w:t>
            </w:r>
          </w:p>
        </w:tc>
      </w:tr>
      <w:tr w:rsidR="00F37715" w:rsidRPr="00293BA3">
        <w:trPr>
          <w:jc w:val="center"/>
        </w:trPr>
        <w:tc>
          <w:tcPr>
            <w:tcW w:w="1764" w:type="dxa"/>
            <w:shd w:val="clear" w:color="auto" w:fill="auto"/>
            <w:vAlign w:val="center"/>
          </w:tcPr>
          <w:p w:rsidR="00F37715" w:rsidRPr="00293BA3" w:rsidRDefault="00F37715">
            <w:pPr>
              <w:tabs>
                <w:tab w:val="left" w:pos="390"/>
                <w:tab w:val="center" w:pos="953"/>
              </w:tabs>
              <w:ind w:left="-178"/>
              <w:jc w:val="center"/>
            </w:pPr>
            <w:r w:rsidRPr="00293BA3">
              <w:t>EsrOper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04" w:type="dxa"/>
            <w:vAlign w:val="center"/>
          </w:tcPr>
          <w:p w:rsidR="00F37715" w:rsidRPr="00293BA3" w:rsidRDefault="00F37715">
            <w:pPr>
              <w:pBdr>
                <w:top w:val="nil"/>
                <w:left w:val="nil"/>
                <w:bottom w:val="nil"/>
                <w:right w:val="nil"/>
                <w:between w:val="nil"/>
              </w:pBdr>
              <w:jc w:val="center"/>
            </w:pPr>
            <w:r w:rsidRPr="00293BA3">
              <w:t>6</w:t>
            </w:r>
          </w:p>
        </w:tc>
        <w:tc>
          <w:tcPr>
            <w:tcW w:w="5660" w:type="dxa"/>
            <w:shd w:val="clear" w:color="auto" w:fill="auto"/>
            <w:vAlign w:val="bottom"/>
          </w:tcPr>
          <w:p w:rsidR="00F37715" w:rsidRPr="00293BA3" w:rsidRDefault="00F37715">
            <w:r w:rsidRPr="00293BA3">
              <w:t>ЕСР станции совершения операции</w:t>
            </w:r>
          </w:p>
        </w:tc>
      </w:tr>
      <w:tr w:rsidR="00F37715" w:rsidRPr="00293BA3">
        <w:trPr>
          <w:jc w:val="center"/>
        </w:trPr>
        <w:tc>
          <w:tcPr>
            <w:tcW w:w="1764" w:type="dxa"/>
            <w:shd w:val="clear" w:color="auto" w:fill="auto"/>
            <w:vAlign w:val="center"/>
          </w:tcPr>
          <w:p w:rsidR="00F37715" w:rsidRPr="00293BA3" w:rsidRDefault="00F37715">
            <w:pPr>
              <w:tabs>
                <w:tab w:val="left" w:pos="390"/>
                <w:tab w:val="center" w:pos="953"/>
              </w:tabs>
              <w:ind w:left="-178"/>
              <w:jc w:val="center"/>
            </w:pPr>
            <w:r w:rsidRPr="00293BA3">
              <w:t>RequestID</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04" w:type="dxa"/>
            <w:vAlign w:val="center"/>
          </w:tcPr>
          <w:p w:rsidR="00F37715" w:rsidRPr="00293BA3" w:rsidRDefault="00F37715">
            <w:pPr>
              <w:pBdr>
                <w:top w:val="nil"/>
                <w:left w:val="nil"/>
                <w:bottom w:val="nil"/>
                <w:right w:val="nil"/>
                <w:between w:val="nil"/>
              </w:pBdr>
              <w:jc w:val="center"/>
            </w:pPr>
            <w:r w:rsidRPr="00293BA3">
              <w:t>12</w:t>
            </w:r>
          </w:p>
        </w:tc>
        <w:tc>
          <w:tcPr>
            <w:tcW w:w="5660" w:type="dxa"/>
            <w:shd w:val="clear" w:color="auto" w:fill="auto"/>
            <w:vAlign w:val="center"/>
          </w:tcPr>
          <w:p w:rsidR="00F37715" w:rsidRPr="00293BA3" w:rsidRDefault="00F37715">
            <w:r w:rsidRPr="00293BA3">
              <w:t>Идентификатор отменяемой операции</w:t>
            </w:r>
          </w:p>
        </w:tc>
      </w:tr>
      <w:tr w:rsidR="00F37715" w:rsidRPr="00293BA3">
        <w:trPr>
          <w:jc w:val="center"/>
        </w:trPr>
        <w:tc>
          <w:tcPr>
            <w:tcW w:w="1764" w:type="dxa"/>
            <w:shd w:val="clear" w:color="auto" w:fill="auto"/>
            <w:vAlign w:val="center"/>
          </w:tcPr>
          <w:p w:rsidR="00F37715" w:rsidRPr="00293BA3" w:rsidRDefault="00F37715">
            <w:pPr>
              <w:tabs>
                <w:tab w:val="left" w:pos="390"/>
                <w:tab w:val="center" w:pos="953"/>
              </w:tabs>
              <w:ind w:left="-178"/>
              <w:jc w:val="center"/>
            </w:pPr>
            <w:r w:rsidRPr="00293BA3">
              <w:t>DTOper</w:t>
            </w:r>
          </w:p>
        </w:tc>
        <w:tc>
          <w:tcPr>
            <w:tcW w:w="1689" w:type="dxa"/>
            <w:vAlign w:val="center"/>
          </w:tcPr>
          <w:p w:rsidR="00F37715" w:rsidRPr="00293BA3" w:rsidRDefault="00F37715">
            <w:r w:rsidRPr="00293BA3">
              <w:t xml:space="preserve">Дата и время формат (ДД.ММ.ГГ </w:t>
            </w:r>
            <w:proofErr w:type="gramStart"/>
            <w:r w:rsidRPr="00293BA3">
              <w:t>ЧЧ:ММ</w:t>
            </w:r>
            <w:proofErr w:type="gramEnd"/>
            <w:r w:rsidRPr="00293BA3">
              <w:t>)</w:t>
            </w:r>
          </w:p>
        </w:tc>
        <w:tc>
          <w:tcPr>
            <w:tcW w:w="1104" w:type="dxa"/>
            <w:vAlign w:val="center"/>
          </w:tcPr>
          <w:p w:rsidR="00F37715" w:rsidRPr="00293BA3" w:rsidRDefault="00F37715">
            <w:pPr>
              <w:pBdr>
                <w:top w:val="nil"/>
                <w:left w:val="nil"/>
                <w:bottom w:val="nil"/>
                <w:right w:val="nil"/>
                <w:between w:val="nil"/>
              </w:pBdr>
              <w:jc w:val="center"/>
            </w:pPr>
            <w:r w:rsidRPr="00293BA3">
              <w:t>14</w:t>
            </w:r>
          </w:p>
        </w:tc>
        <w:tc>
          <w:tcPr>
            <w:tcW w:w="5660" w:type="dxa"/>
            <w:shd w:val="clear" w:color="auto" w:fill="auto"/>
            <w:vAlign w:val="center"/>
          </w:tcPr>
          <w:p w:rsidR="00F37715" w:rsidRPr="00293BA3" w:rsidRDefault="00F37715">
            <w:r w:rsidRPr="00293BA3">
              <w:t>Дата и время операции</w:t>
            </w:r>
          </w:p>
        </w:tc>
      </w:tr>
      <w:tr w:rsidR="00F37715" w:rsidRPr="00293BA3">
        <w:trPr>
          <w:jc w:val="center"/>
        </w:trPr>
        <w:tc>
          <w:tcPr>
            <w:tcW w:w="1764" w:type="dxa"/>
            <w:shd w:val="clear" w:color="auto" w:fill="auto"/>
            <w:vAlign w:val="center"/>
          </w:tcPr>
          <w:p w:rsidR="00F37715" w:rsidRPr="00293BA3" w:rsidRDefault="00F37715">
            <w:pPr>
              <w:tabs>
                <w:tab w:val="left" w:pos="390"/>
                <w:tab w:val="center" w:pos="953"/>
              </w:tabs>
              <w:ind w:left="-178"/>
              <w:jc w:val="center"/>
            </w:pPr>
            <w:r w:rsidRPr="00293BA3">
              <w:t>FioOperator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04" w:type="dxa"/>
            <w:vAlign w:val="center"/>
          </w:tcPr>
          <w:p w:rsidR="00F37715" w:rsidRPr="00293BA3" w:rsidRDefault="00F37715">
            <w:pPr>
              <w:pBdr>
                <w:top w:val="nil"/>
                <w:left w:val="nil"/>
                <w:bottom w:val="nil"/>
                <w:right w:val="nil"/>
                <w:between w:val="nil"/>
              </w:pBdr>
              <w:jc w:val="center"/>
            </w:pPr>
            <w:r w:rsidRPr="00293BA3">
              <w:t>30</w:t>
            </w:r>
          </w:p>
        </w:tc>
        <w:tc>
          <w:tcPr>
            <w:tcW w:w="5660" w:type="dxa"/>
            <w:shd w:val="clear" w:color="auto" w:fill="auto"/>
            <w:vAlign w:val="center"/>
          </w:tcPr>
          <w:p w:rsidR="00F37715" w:rsidRPr="00293BA3" w:rsidRDefault="00F37715">
            <w:r w:rsidRPr="00293BA3">
              <w:t>ФИО оператора</w:t>
            </w:r>
          </w:p>
        </w:tc>
      </w:tr>
      <w:tr w:rsidR="00F37715" w:rsidRPr="00293BA3">
        <w:trPr>
          <w:jc w:val="center"/>
        </w:trPr>
        <w:tc>
          <w:tcPr>
            <w:tcW w:w="1764" w:type="dxa"/>
            <w:shd w:val="clear" w:color="auto" w:fill="auto"/>
          </w:tcPr>
          <w:p w:rsidR="00F37715" w:rsidRPr="00293BA3" w:rsidRDefault="00F37715">
            <w:pPr>
              <w:tabs>
                <w:tab w:val="left" w:pos="390"/>
                <w:tab w:val="center" w:pos="953"/>
              </w:tabs>
              <w:ind w:left="-178"/>
              <w:jc w:val="center"/>
            </w:pPr>
            <w:r w:rsidRPr="00293BA3">
              <w:t>KodOper</w:t>
            </w:r>
          </w:p>
        </w:tc>
        <w:tc>
          <w:tcPr>
            <w:tcW w:w="1689" w:type="dxa"/>
            <w:vAlign w:val="center"/>
          </w:tcPr>
          <w:p w:rsidR="00F37715" w:rsidRPr="00293BA3" w:rsidRDefault="00F37715">
            <w:pPr>
              <w:tabs>
                <w:tab w:val="left" w:pos="390"/>
                <w:tab w:val="center" w:pos="953"/>
              </w:tabs>
              <w:ind w:left="-178"/>
              <w:jc w:val="center"/>
            </w:pPr>
            <w:r w:rsidRPr="00293BA3">
              <w:t>Строка</w:t>
            </w:r>
          </w:p>
        </w:tc>
        <w:tc>
          <w:tcPr>
            <w:tcW w:w="1104" w:type="dxa"/>
            <w:vAlign w:val="center"/>
          </w:tcPr>
          <w:p w:rsidR="00F37715" w:rsidRPr="00293BA3" w:rsidRDefault="00F37715">
            <w:pPr>
              <w:pBdr>
                <w:top w:val="nil"/>
                <w:left w:val="nil"/>
                <w:bottom w:val="nil"/>
                <w:right w:val="nil"/>
                <w:between w:val="nil"/>
              </w:pBdr>
              <w:jc w:val="center"/>
            </w:pPr>
            <w:r w:rsidRPr="00293BA3">
              <w:t>10</w:t>
            </w:r>
          </w:p>
        </w:tc>
        <w:tc>
          <w:tcPr>
            <w:tcW w:w="5660" w:type="dxa"/>
            <w:shd w:val="clear" w:color="auto" w:fill="auto"/>
            <w:vAlign w:val="bottom"/>
          </w:tcPr>
          <w:p w:rsidR="00F37715" w:rsidRPr="00293BA3" w:rsidRDefault="00F37715">
            <w:r w:rsidRPr="00293BA3">
              <w:t>Код операции «Отмена операции» (поле проставляется автоматически)</w:t>
            </w:r>
          </w:p>
        </w:tc>
      </w:tr>
    </w:tbl>
    <w:p w:rsidR="00F37715" w:rsidRPr="00293BA3" w:rsidRDefault="00F37715">
      <w:pPr>
        <w:rPr>
          <w:sz w:val="28"/>
          <w:szCs w:val="28"/>
        </w:rPr>
      </w:pPr>
    </w:p>
    <w:p w:rsidR="00F37715" w:rsidRPr="00293BA3" w:rsidRDefault="00F37715">
      <w:pPr>
        <w:pStyle w:val="3"/>
        <w:rPr>
          <w:rFonts w:ascii="Times New Roman" w:hAnsi="Times New Roman"/>
          <w:b w:val="0"/>
          <w:color w:val="000000"/>
          <w:lang w:val="en-US"/>
        </w:rPr>
      </w:pPr>
      <w:bookmarkStart w:id="120" w:name="_by5pvz1uba0r" w:colFirst="0" w:colLast="0"/>
      <w:bookmarkEnd w:id="120"/>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запроса</w:t>
      </w:r>
    </w:p>
    <w:p w:rsidR="00F37715" w:rsidRPr="00293BA3" w:rsidRDefault="00F37715">
      <w:pPr>
        <w:rPr>
          <w:sz w:val="28"/>
          <w:szCs w:val="28"/>
          <w:lang w:val="en-US"/>
        </w:rPr>
      </w:pPr>
    </w:p>
    <w:p w:rsidR="00F37715" w:rsidRPr="00293BA3" w:rsidRDefault="00F37715">
      <w:pPr>
        <w:pBdr>
          <w:top w:val="nil"/>
          <w:left w:val="nil"/>
          <w:bottom w:val="nil"/>
          <w:right w:val="nil"/>
          <w:between w:val="nil"/>
        </w:pBdr>
        <w:rPr>
          <w:sz w:val="28"/>
          <w:szCs w:val="28"/>
          <w:lang w:val="en-US"/>
        </w:rPr>
      </w:pPr>
      <w:r w:rsidRPr="00293BA3">
        <w:rPr>
          <w:sz w:val="28"/>
          <w:szCs w:val="28"/>
          <w:lang w:val="en-US"/>
        </w:rPr>
        <w:t>{</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"OperInfo": {</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"RequestID": 2139887,</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"KodOper": "KodOper",</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"EsrOper": "EsrOper",</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"DToper": "0001-01-01 00:00:00",</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"FioOperator": "FioOperator"l,</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"Items": null</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w:t>
      </w:r>
    </w:p>
    <w:p w:rsidR="00F37715" w:rsidRPr="00293BA3" w:rsidRDefault="00F37715">
      <w:pPr>
        <w:pStyle w:val="3"/>
        <w:rPr>
          <w:rFonts w:ascii="Times New Roman" w:hAnsi="Times New Roman"/>
          <w:b w:val="0"/>
          <w:color w:val="000000"/>
          <w:lang w:val="en-US"/>
        </w:rPr>
      </w:pPr>
      <w:bookmarkStart w:id="121" w:name="_tg90z1aniyet" w:colFirst="0" w:colLast="0"/>
      <w:bookmarkEnd w:id="121"/>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ответа</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"OperInfo": {</w:t>
      </w:r>
    </w:p>
    <w:p w:rsidR="00F37715" w:rsidRPr="00293BA3" w:rsidRDefault="00F37715">
      <w:pPr>
        <w:rPr>
          <w:sz w:val="28"/>
          <w:szCs w:val="28"/>
          <w:lang w:val="en-US"/>
        </w:rPr>
      </w:pPr>
      <w:r w:rsidRPr="00293BA3">
        <w:rPr>
          <w:sz w:val="28"/>
          <w:szCs w:val="28"/>
          <w:lang w:val="en-US"/>
        </w:rPr>
        <w:t xml:space="preserve">        "ID": 2139900,</w:t>
      </w:r>
    </w:p>
    <w:p w:rsidR="00F37715" w:rsidRPr="00293BA3" w:rsidRDefault="00F37715">
      <w:pPr>
        <w:rPr>
          <w:sz w:val="28"/>
          <w:szCs w:val="28"/>
          <w:lang w:val="en-US"/>
        </w:rPr>
      </w:pPr>
      <w:r w:rsidRPr="00293BA3">
        <w:rPr>
          <w:sz w:val="28"/>
          <w:szCs w:val="28"/>
          <w:lang w:val="en-US"/>
        </w:rPr>
        <w:t xml:space="preserve">        "AuthorID": 29,</w:t>
      </w:r>
    </w:p>
    <w:p w:rsidR="00F37715" w:rsidRPr="00293BA3" w:rsidRDefault="00F37715">
      <w:pPr>
        <w:rPr>
          <w:sz w:val="28"/>
          <w:szCs w:val="28"/>
          <w:lang w:val="en-US"/>
        </w:rPr>
      </w:pPr>
      <w:r w:rsidRPr="00293BA3">
        <w:rPr>
          <w:sz w:val="28"/>
          <w:szCs w:val="28"/>
          <w:lang w:val="en-US"/>
        </w:rPr>
        <w:t xml:space="preserve">        "Author": "",</w:t>
      </w:r>
    </w:p>
    <w:p w:rsidR="00F37715" w:rsidRPr="00293BA3" w:rsidRDefault="00F37715">
      <w:pPr>
        <w:rPr>
          <w:sz w:val="28"/>
          <w:szCs w:val="28"/>
          <w:lang w:val="en-US"/>
        </w:rPr>
      </w:pPr>
      <w:r w:rsidRPr="00293BA3">
        <w:rPr>
          <w:sz w:val="28"/>
          <w:szCs w:val="28"/>
          <w:lang w:val="en-US"/>
        </w:rPr>
        <w:t xml:space="preserve">        "RequestID": 0,</w:t>
      </w:r>
    </w:p>
    <w:p w:rsidR="00F37715" w:rsidRPr="00293BA3" w:rsidRDefault="00F37715">
      <w:pPr>
        <w:rPr>
          <w:sz w:val="28"/>
          <w:szCs w:val="28"/>
          <w:lang w:val="en-US"/>
        </w:rPr>
      </w:pPr>
      <w:r w:rsidRPr="00293BA3">
        <w:rPr>
          <w:sz w:val="28"/>
          <w:szCs w:val="28"/>
          <w:lang w:val="en-US"/>
        </w:rPr>
        <w:t xml:space="preserve">        "ResultCode": 0,</w:t>
      </w:r>
    </w:p>
    <w:p w:rsidR="00F37715" w:rsidRPr="00293BA3" w:rsidRDefault="00F37715">
      <w:pPr>
        <w:rPr>
          <w:sz w:val="28"/>
          <w:szCs w:val="28"/>
          <w:lang w:val="en-US"/>
        </w:rPr>
      </w:pPr>
      <w:r w:rsidRPr="00293BA3">
        <w:rPr>
          <w:sz w:val="28"/>
          <w:szCs w:val="28"/>
          <w:lang w:val="en-US"/>
        </w:rPr>
        <w:t xml:space="preserve">        "ResultText": null,</w:t>
      </w:r>
    </w:p>
    <w:p w:rsidR="00F37715" w:rsidRPr="00293BA3" w:rsidRDefault="00F37715">
      <w:pPr>
        <w:rPr>
          <w:sz w:val="28"/>
          <w:szCs w:val="28"/>
          <w:lang w:val="en-US"/>
        </w:rPr>
      </w:pPr>
      <w:r w:rsidRPr="00293BA3">
        <w:rPr>
          <w:sz w:val="28"/>
          <w:szCs w:val="28"/>
          <w:lang w:val="en-US"/>
        </w:rPr>
        <w:t xml:space="preserve">        "DateSost": "0001-01-01 00:00:00",</w:t>
      </w:r>
    </w:p>
    <w:p w:rsidR="00F37715" w:rsidRPr="00293BA3" w:rsidRDefault="00F37715">
      <w:pPr>
        <w:rPr>
          <w:sz w:val="28"/>
          <w:szCs w:val="28"/>
          <w:lang w:val="en-US"/>
        </w:rPr>
      </w:pPr>
      <w:r w:rsidRPr="00293BA3">
        <w:rPr>
          <w:sz w:val="28"/>
          <w:szCs w:val="28"/>
          <w:lang w:val="en-US"/>
        </w:rPr>
        <w:lastRenderedPageBreak/>
        <w:t xml:space="preserve">        "DateCheckResult": "0001-01-01 00:00:00",</w:t>
      </w:r>
    </w:p>
    <w:p w:rsidR="00F37715" w:rsidRPr="00293BA3" w:rsidRDefault="00F37715">
      <w:pPr>
        <w:rPr>
          <w:sz w:val="28"/>
          <w:szCs w:val="28"/>
          <w:lang w:val="en-US"/>
        </w:rPr>
      </w:pPr>
      <w:r w:rsidRPr="00293BA3">
        <w:rPr>
          <w:sz w:val="28"/>
          <w:szCs w:val="28"/>
          <w:lang w:val="en-US"/>
        </w:rPr>
        <w:t xml:space="preserve">        "KodOper": null,</w:t>
      </w:r>
    </w:p>
    <w:p w:rsidR="00F37715" w:rsidRPr="00293BA3" w:rsidRDefault="00F37715">
      <w:pPr>
        <w:rPr>
          <w:sz w:val="28"/>
          <w:szCs w:val="28"/>
          <w:lang w:val="en-US"/>
        </w:rPr>
      </w:pPr>
      <w:r w:rsidRPr="00293BA3">
        <w:rPr>
          <w:sz w:val="28"/>
          <w:szCs w:val="28"/>
          <w:lang w:val="en-US"/>
        </w:rPr>
        <w:t xml:space="preserve">        "EsrOper": null,</w:t>
      </w:r>
    </w:p>
    <w:p w:rsidR="00F37715" w:rsidRPr="00293BA3" w:rsidRDefault="00F37715">
      <w:pPr>
        <w:rPr>
          <w:sz w:val="28"/>
          <w:szCs w:val="28"/>
          <w:lang w:val="en-US"/>
        </w:rPr>
      </w:pPr>
      <w:r w:rsidRPr="00293BA3">
        <w:rPr>
          <w:sz w:val="28"/>
          <w:szCs w:val="28"/>
          <w:lang w:val="en-US"/>
        </w:rPr>
        <w:t xml:space="preserve">        "DToper": "0001-01-01 00:00:00",</w:t>
      </w:r>
    </w:p>
    <w:p w:rsidR="00F37715" w:rsidRPr="00293BA3" w:rsidRDefault="00F37715">
      <w:pPr>
        <w:rPr>
          <w:sz w:val="28"/>
          <w:szCs w:val="28"/>
          <w:lang w:val="en-US"/>
        </w:rPr>
      </w:pPr>
      <w:r w:rsidRPr="00293BA3">
        <w:rPr>
          <w:sz w:val="28"/>
          <w:szCs w:val="28"/>
          <w:lang w:val="en-US"/>
        </w:rPr>
        <w:t xml:space="preserve">        "FioOperator": null,</w:t>
      </w:r>
    </w:p>
    <w:p w:rsidR="00F37715" w:rsidRPr="00293BA3" w:rsidRDefault="00F37715">
      <w:pPr>
        <w:rPr>
          <w:sz w:val="28"/>
          <w:szCs w:val="28"/>
          <w:lang w:val="en-US"/>
        </w:rPr>
      </w:pPr>
      <w:r w:rsidRPr="00293BA3">
        <w:rPr>
          <w:sz w:val="28"/>
          <w:szCs w:val="28"/>
          <w:lang w:val="en-US"/>
        </w:rPr>
        <w:t xml:space="preserve">        "FioPkp": null,</w:t>
      </w:r>
    </w:p>
    <w:p w:rsidR="00F37715" w:rsidRPr="00293BA3" w:rsidRDefault="00F37715">
      <w:pPr>
        <w:rPr>
          <w:sz w:val="28"/>
          <w:szCs w:val="28"/>
          <w:lang w:val="en-US"/>
        </w:rPr>
      </w:pPr>
      <w:r w:rsidRPr="00293BA3">
        <w:rPr>
          <w:sz w:val="28"/>
          <w:szCs w:val="28"/>
          <w:lang w:val="en-US"/>
        </w:rPr>
        <w:t xml:space="preserve">        "FioCargoOper": null</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"Items": null</w:t>
      </w:r>
    </w:p>
    <w:p w:rsidR="00F37715" w:rsidRPr="00293BA3" w:rsidRDefault="00F37715">
      <w:pPr>
        <w:rPr>
          <w:sz w:val="28"/>
          <w:szCs w:val="28"/>
        </w:rPr>
      </w:pPr>
      <w:r w:rsidRPr="00293BA3">
        <w:rPr>
          <w:sz w:val="28"/>
          <w:szCs w:val="28"/>
        </w:rPr>
        <w:t>}</w:t>
      </w:r>
    </w:p>
    <w:p w:rsidR="00F37715" w:rsidRPr="00293BA3" w:rsidRDefault="00F37715">
      <w:pPr>
        <w:rPr>
          <w:sz w:val="28"/>
          <w:szCs w:val="28"/>
        </w:rPr>
      </w:pPr>
    </w:p>
    <w:p w:rsidR="00F37715" w:rsidRPr="00293BA3" w:rsidRDefault="00F37715">
      <w:pPr>
        <w:rPr>
          <w:sz w:val="28"/>
          <w:szCs w:val="28"/>
        </w:rPr>
      </w:pPr>
    </w:p>
    <w:p w:rsidR="00F37715" w:rsidRPr="00293BA3" w:rsidRDefault="00F37715">
      <w:pPr>
        <w:rPr>
          <w:b/>
          <w:sz w:val="28"/>
          <w:szCs w:val="28"/>
        </w:rPr>
      </w:pPr>
      <w:r w:rsidRPr="00293BA3">
        <w:rPr>
          <w:b/>
          <w:sz w:val="28"/>
          <w:szCs w:val="28"/>
        </w:rPr>
        <w:t>Комментарии</w:t>
      </w:r>
    </w:p>
    <w:p w:rsidR="00F37715" w:rsidRPr="00293BA3" w:rsidRDefault="00F37715">
      <w:pPr>
        <w:jc w:val="both"/>
        <w:rPr>
          <w:color w:val="1A1A1A"/>
          <w:sz w:val="28"/>
          <w:szCs w:val="28"/>
          <w:shd w:val="clear" w:color="auto" w:fill="F2F6FC"/>
        </w:rPr>
      </w:pPr>
      <w:proofErr w:type="gramStart"/>
      <w:r w:rsidRPr="00293BA3">
        <w:rPr>
          <w:sz w:val="28"/>
          <w:szCs w:val="28"/>
        </w:rPr>
        <w:t>Для получение</w:t>
      </w:r>
      <w:proofErr w:type="gramEnd"/>
      <w:r w:rsidRPr="00293BA3">
        <w:rPr>
          <w:sz w:val="28"/>
          <w:szCs w:val="28"/>
        </w:rPr>
        <w:t xml:space="preserve"> результата обработки запроса на стороне                                  API ПАО «ТрансКонтейнер» необходимо выполнить запрос GetAnswer.</w:t>
      </w:r>
      <w:r w:rsidRPr="00293BA3">
        <w:br w:type="page"/>
      </w:r>
    </w:p>
    <w:p w:rsidR="00F37715" w:rsidRPr="00293BA3" w:rsidRDefault="00F37715">
      <w:pPr>
        <w:pStyle w:val="2"/>
        <w:rPr>
          <w:rFonts w:cs="Times New Roman"/>
          <w:b w:val="0"/>
        </w:rPr>
      </w:pPr>
      <w:bookmarkStart w:id="122" w:name="_h684j1cqxwvf" w:colFirst="0" w:colLast="0"/>
      <w:bookmarkEnd w:id="122"/>
      <w:r w:rsidRPr="00293BA3">
        <w:rPr>
          <w:rFonts w:cs="Times New Roman"/>
        </w:rPr>
        <w:lastRenderedPageBreak/>
        <w:t>Метод (GetAnswer)</w:t>
      </w:r>
    </w:p>
    <w:p w:rsidR="00F37715" w:rsidRPr="00293BA3" w:rsidRDefault="00F37715">
      <w:pPr>
        <w:rPr>
          <w:color w:val="4A86E8"/>
          <w:sz w:val="28"/>
          <w:szCs w:val="28"/>
        </w:rPr>
      </w:pPr>
      <w:r w:rsidRPr="00293BA3">
        <w:rPr>
          <w:b/>
          <w:sz w:val="28"/>
          <w:szCs w:val="28"/>
        </w:rPr>
        <w:t>Наименование метода (Запрос результата обработки сообщения)</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для получения статуса обработки переданного сообщения о выполненной операции. </w:t>
      </w:r>
    </w:p>
    <w:p w:rsidR="00F37715" w:rsidRPr="00293BA3" w:rsidRDefault="00F37715">
      <w:pPr>
        <w:rPr>
          <w:sz w:val="28"/>
          <w:szCs w:val="28"/>
        </w:rPr>
      </w:pPr>
    </w:p>
    <w:p w:rsidR="00F37715" w:rsidRPr="00293BA3" w:rsidRDefault="00F37715">
      <w:pPr>
        <w:rPr>
          <w:sz w:val="28"/>
          <w:szCs w:val="28"/>
        </w:rPr>
      </w:pPr>
      <w:r w:rsidRPr="00293BA3">
        <w:rPr>
          <w:sz w:val="28"/>
          <w:szCs w:val="28"/>
        </w:rPr>
        <w:t xml:space="preserve">Адрес метода: </w:t>
      </w:r>
      <w:hyperlink r:id="rId53">
        <w:r w:rsidRPr="00293BA3">
          <w:rPr>
            <w:sz w:val="28"/>
            <w:szCs w:val="28"/>
          </w:rPr>
          <w:t>https://tkgate.trcont.com/</w:t>
        </w:r>
      </w:hyperlink>
      <w:r w:rsidRPr="00293BA3">
        <w:rPr>
          <w:sz w:val="28"/>
          <w:szCs w:val="28"/>
        </w:rPr>
        <w:t>api/TkGate/GetAnswer</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jc w:val="center"/>
        <w:rPr>
          <w:sz w:val="28"/>
          <w:szCs w:val="28"/>
          <w:u w:val="single"/>
        </w:rPr>
      </w:pP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1659"/>
        <w:gridCol w:w="1134"/>
        <w:gridCol w:w="5586"/>
      </w:tblGrid>
      <w:tr w:rsidR="00F37715" w:rsidRPr="00293BA3">
        <w:trPr>
          <w:jc w:val="center"/>
        </w:trPr>
        <w:tc>
          <w:tcPr>
            <w:tcW w:w="1839"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659"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1134"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585" w:type="dxa"/>
            <w:tcBorders>
              <w:bottom w:val="single" w:sz="4" w:space="0" w:color="000000"/>
            </w:tcBorders>
            <w:shd w:val="clear" w:color="auto" w:fill="CCCCCC"/>
            <w:vAlign w:val="center"/>
          </w:tcPr>
          <w:p w:rsidR="00F37715" w:rsidRPr="00293BA3" w:rsidRDefault="00F37715">
            <w:pPr>
              <w:jc w:val="center"/>
              <w:rPr>
                <w:b/>
              </w:rPr>
            </w:pPr>
            <w:r w:rsidRPr="00293BA3">
              <w:rPr>
                <w:b/>
              </w:rPr>
              <w:t>Обозначение</w:t>
            </w:r>
          </w:p>
        </w:tc>
      </w:tr>
      <w:tr w:rsidR="00F37715" w:rsidRPr="00293BA3">
        <w:trPr>
          <w:jc w:val="center"/>
        </w:trPr>
        <w:tc>
          <w:tcPr>
            <w:tcW w:w="10217" w:type="dxa"/>
            <w:gridSpan w:val="4"/>
            <w:shd w:val="clear" w:color="auto" w:fill="E7E6E6"/>
            <w:vAlign w:val="center"/>
          </w:tcPr>
          <w:p w:rsidR="00F37715" w:rsidRPr="00293BA3" w:rsidRDefault="00F37715">
            <w:pPr>
              <w:jc w:val="center"/>
              <w:rPr>
                <w:b/>
                <w:i/>
              </w:rPr>
            </w:pPr>
            <w:r w:rsidRPr="00293BA3">
              <w:rPr>
                <w:b/>
                <w:i/>
              </w:rPr>
              <w:t>OperInfo</w:t>
            </w:r>
          </w:p>
        </w:tc>
      </w:tr>
      <w:tr w:rsidR="00F37715" w:rsidRPr="00293BA3">
        <w:trPr>
          <w:jc w:val="center"/>
        </w:trPr>
        <w:tc>
          <w:tcPr>
            <w:tcW w:w="1839" w:type="dxa"/>
            <w:shd w:val="clear" w:color="auto" w:fill="auto"/>
            <w:vAlign w:val="center"/>
          </w:tcPr>
          <w:p w:rsidR="00F37715" w:rsidRPr="00293BA3" w:rsidRDefault="00F37715">
            <w:pPr>
              <w:tabs>
                <w:tab w:val="left" w:pos="390"/>
                <w:tab w:val="center" w:pos="953"/>
              </w:tabs>
              <w:ind w:left="-178"/>
              <w:jc w:val="center"/>
            </w:pPr>
            <w:r w:rsidRPr="00293BA3">
              <w:t>ID</w:t>
            </w:r>
          </w:p>
        </w:tc>
        <w:tc>
          <w:tcPr>
            <w:tcW w:w="1659" w:type="dxa"/>
            <w:vAlign w:val="center"/>
          </w:tcPr>
          <w:p w:rsidR="00F37715" w:rsidRPr="00293BA3" w:rsidRDefault="00F37715">
            <w:pPr>
              <w:tabs>
                <w:tab w:val="left" w:pos="390"/>
                <w:tab w:val="center" w:pos="953"/>
              </w:tabs>
              <w:ind w:left="-178"/>
              <w:jc w:val="center"/>
            </w:pPr>
            <w:r w:rsidRPr="00293BA3">
              <w:t>Число</w:t>
            </w:r>
          </w:p>
        </w:tc>
        <w:tc>
          <w:tcPr>
            <w:tcW w:w="1134" w:type="dxa"/>
            <w:vAlign w:val="center"/>
          </w:tcPr>
          <w:p w:rsidR="00F37715" w:rsidRPr="00293BA3" w:rsidRDefault="00F37715">
            <w:pPr>
              <w:tabs>
                <w:tab w:val="left" w:pos="390"/>
                <w:tab w:val="center" w:pos="953"/>
              </w:tabs>
              <w:ind w:left="-178"/>
              <w:jc w:val="center"/>
            </w:pPr>
          </w:p>
        </w:tc>
        <w:tc>
          <w:tcPr>
            <w:tcW w:w="5585" w:type="dxa"/>
            <w:shd w:val="clear" w:color="auto" w:fill="auto"/>
            <w:vAlign w:val="bottom"/>
          </w:tcPr>
          <w:p w:rsidR="00F37715" w:rsidRPr="00293BA3" w:rsidRDefault="00F37715">
            <w:proofErr w:type="gramStart"/>
            <w:r w:rsidRPr="00293BA3">
              <w:t>Идентификатор операции</w:t>
            </w:r>
            <w:proofErr w:type="gramEnd"/>
            <w:r w:rsidRPr="00293BA3">
              <w:t xml:space="preserve"> по которой необходимо получить ответ</w:t>
            </w:r>
          </w:p>
        </w:tc>
      </w:tr>
    </w:tbl>
    <w:p w:rsidR="00F37715" w:rsidRPr="00293BA3" w:rsidRDefault="00F37715">
      <w:pPr>
        <w:pStyle w:val="3"/>
        <w:rPr>
          <w:rFonts w:ascii="Times New Roman" w:hAnsi="Times New Roman"/>
          <w:b w:val="0"/>
          <w:color w:val="000000"/>
          <w:lang w:val="en-US"/>
        </w:rPr>
      </w:pPr>
      <w:bookmarkStart w:id="123" w:name="_hdd8i833mjwk" w:colFirst="0" w:colLast="0"/>
      <w:bookmarkEnd w:id="123"/>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запроса</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"OperInfo": {</w:t>
      </w:r>
    </w:p>
    <w:p w:rsidR="00F37715" w:rsidRPr="00293BA3" w:rsidRDefault="00F37715">
      <w:pPr>
        <w:rPr>
          <w:sz w:val="28"/>
          <w:szCs w:val="28"/>
          <w:lang w:val="en-US"/>
        </w:rPr>
      </w:pPr>
      <w:r w:rsidRPr="00293BA3">
        <w:rPr>
          <w:sz w:val="28"/>
          <w:szCs w:val="28"/>
          <w:lang w:val="en-US"/>
        </w:rPr>
        <w:t xml:space="preserve">        "ID": 107085,</w:t>
      </w:r>
    </w:p>
    <w:p w:rsidR="00F37715" w:rsidRPr="00293BA3" w:rsidRDefault="00F37715">
      <w:pPr>
        <w:rPr>
          <w:sz w:val="28"/>
          <w:szCs w:val="28"/>
          <w:lang w:val="en-US"/>
        </w:rPr>
      </w:pPr>
      <w:r w:rsidRPr="00293BA3">
        <w:rPr>
          <w:sz w:val="28"/>
          <w:szCs w:val="28"/>
          <w:lang w:val="en-US"/>
        </w:rPr>
        <w:t xml:space="preserve">        "AuthorID": 8,</w:t>
      </w:r>
    </w:p>
    <w:p w:rsidR="00F37715" w:rsidRPr="00293BA3" w:rsidRDefault="00F37715">
      <w:pPr>
        <w:rPr>
          <w:sz w:val="28"/>
          <w:szCs w:val="28"/>
          <w:lang w:val="en-US"/>
        </w:rPr>
      </w:pPr>
      <w:r w:rsidRPr="00293BA3">
        <w:rPr>
          <w:sz w:val="28"/>
          <w:szCs w:val="28"/>
          <w:lang w:val="en-US"/>
        </w:rPr>
        <w:t xml:space="preserve">        "Author": "",</w:t>
      </w:r>
    </w:p>
    <w:p w:rsidR="00F37715" w:rsidRPr="00293BA3" w:rsidRDefault="00F37715">
      <w:pPr>
        <w:rPr>
          <w:sz w:val="28"/>
          <w:szCs w:val="28"/>
          <w:lang w:val="en-US"/>
        </w:rPr>
      </w:pPr>
      <w:r w:rsidRPr="00293BA3">
        <w:rPr>
          <w:sz w:val="28"/>
          <w:szCs w:val="28"/>
          <w:lang w:val="en-US"/>
        </w:rPr>
        <w:t xml:space="preserve">        "RequestID": 0,</w:t>
      </w:r>
    </w:p>
    <w:p w:rsidR="00F37715" w:rsidRPr="00293BA3" w:rsidRDefault="00F37715">
      <w:pPr>
        <w:rPr>
          <w:sz w:val="28"/>
          <w:szCs w:val="28"/>
          <w:lang w:val="en-US"/>
        </w:rPr>
      </w:pPr>
      <w:r w:rsidRPr="00293BA3">
        <w:rPr>
          <w:sz w:val="28"/>
          <w:szCs w:val="28"/>
          <w:lang w:val="en-US"/>
        </w:rPr>
        <w:t xml:space="preserve">        "ResultCode": 0,</w:t>
      </w:r>
    </w:p>
    <w:p w:rsidR="00F37715" w:rsidRPr="00293BA3" w:rsidRDefault="00F37715">
      <w:pPr>
        <w:rPr>
          <w:sz w:val="28"/>
          <w:szCs w:val="28"/>
          <w:lang w:val="en-US"/>
        </w:rPr>
      </w:pPr>
      <w:r w:rsidRPr="00293BA3">
        <w:rPr>
          <w:sz w:val="28"/>
          <w:szCs w:val="28"/>
          <w:lang w:val="en-US"/>
        </w:rPr>
        <w:t xml:space="preserve">        "ResultText": null,</w:t>
      </w:r>
    </w:p>
    <w:p w:rsidR="00F37715" w:rsidRPr="00293BA3" w:rsidRDefault="00F37715">
      <w:pPr>
        <w:rPr>
          <w:sz w:val="28"/>
          <w:szCs w:val="28"/>
          <w:lang w:val="en-US"/>
        </w:rPr>
      </w:pPr>
      <w:r w:rsidRPr="00293BA3">
        <w:rPr>
          <w:sz w:val="28"/>
          <w:szCs w:val="28"/>
          <w:lang w:val="en-US"/>
        </w:rPr>
        <w:t xml:space="preserve">        "DateSost": "0001-01-01 00:00:00",</w:t>
      </w:r>
    </w:p>
    <w:p w:rsidR="00F37715" w:rsidRPr="00293BA3" w:rsidRDefault="00F37715">
      <w:pPr>
        <w:rPr>
          <w:sz w:val="28"/>
          <w:szCs w:val="28"/>
          <w:lang w:val="en-US"/>
        </w:rPr>
      </w:pPr>
      <w:r w:rsidRPr="00293BA3">
        <w:rPr>
          <w:sz w:val="28"/>
          <w:szCs w:val="28"/>
          <w:lang w:val="en-US"/>
        </w:rPr>
        <w:t xml:space="preserve">        "DateCheckResult": "0001-01-01 00:00:00",</w:t>
      </w:r>
    </w:p>
    <w:p w:rsidR="00F37715" w:rsidRPr="00293BA3" w:rsidRDefault="00F37715">
      <w:pPr>
        <w:rPr>
          <w:sz w:val="28"/>
          <w:szCs w:val="28"/>
          <w:lang w:val="en-US"/>
        </w:rPr>
      </w:pPr>
      <w:r w:rsidRPr="00293BA3">
        <w:rPr>
          <w:sz w:val="28"/>
          <w:szCs w:val="28"/>
          <w:lang w:val="en-US"/>
        </w:rPr>
        <w:t xml:space="preserve">        "KodOper": null,</w:t>
      </w:r>
    </w:p>
    <w:p w:rsidR="00F37715" w:rsidRPr="00293BA3" w:rsidRDefault="00F37715">
      <w:pPr>
        <w:rPr>
          <w:sz w:val="28"/>
          <w:szCs w:val="28"/>
          <w:lang w:val="en-US"/>
        </w:rPr>
      </w:pPr>
      <w:r w:rsidRPr="00293BA3">
        <w:rPr>
          <w:sz w:val="28"/>
          <w:szCs w:val="28"/>
          <w:lang w:val="en-US"/>
        </w:rPr>
        <w:t xml:space="preserve">        "EsrOper": null,</w:t>
      </w:r>
    </w:p>
    <w:p w:rsidR="00F37715" w:rsidRPr="00293BA3" w:rsidRDefault="00F37715">
      <w:pPr>
        <w:rPr>
          <w:sz w:val="28"/>
          <w:szCs w:val="28"/>
        </w:rPr>
      </w:pPr>
      <w:r w:rsidRPr="00293BA3">
        <w:rPr>
          <w:sz w:val="28"/>
          <w:szCs w:val="28"/>
          <w:lang w:val="en-US"/>
        </w:rPr>
        <w:t xml:space="preserve">        </w:t>
      </w:r>
      <w:r w:rsidRPr="00293BA3">
        <w:rPr>
          <w:sz w:val="28"/>
          <w:szCs w:val="28"/>
        </w:rPr>
        <w:t>"DToper": "0001-01-01 00:00:00",</w:t>
      </w:r>
    </w:p>
    <w:p w:rsidR="00F37715" w:rsidRPr="00293BA3" w:rsidRDefault="00F37715">
      <w:pPr>
        <w:rPr>
          <w:sz w:val="28"/>
          <w:szCs w:val="28"/>
        </w:rPr>
      </w:pPr>
      <w:r w:rsidRPr="00293BA3">
        <w:rPr>
          <w:sz w:val="28"/>
          <w:szCs w:val="28"/>
        </w:rPr>
        <w:t xml:space="preserve">        "FioOperator": null,</w:t>
      </w:r>
    </w:p>
    <w:p w:rsidR="00F37715" w:rsidRPr="00293BA3" w:rsidRDefault="00F37715">
      <w:pPr>
        <w:rPr>
          <w:sz w:val="28"/>
          <w:szCs w:val="28"/>
        </w:rPr>
      </w:pPr>
      <w:r w:rsidRPr="00293BA3">
        <w:rPr>
          <w:sz w:val="28"/>
          <w:szCs w:val="28"/>
        </w:rPr>
        <w:t xml:space="preserve">        "FioPkp": null,</w:t>
      </w:r>
    </w:p>
    <w:p w:rsidR="00F37715" w:rsidRPr="00293BA3" w:rsidRDefault="00F37715">
      <w:pPr>
        <w:rPr>
          <w:sz w:val="28"/>
          <w:szCs w:val="28"/>
        </w:rPr>
      </w:pPr>
      <w:r w:rsidRPr="00293BA3">
        <w:rPr>
          <w:sz w:val="28"/>
          <w:szCs w:val="28"/>
        </w:rPr>
        <w:t xml:space="preserve">        "FioCargoOper": null</w:t>
      </w:r>
    </w:p>
    <w:p w:rsidR="00F37715" w:rsidRPr="00293BA3" w:rsidRDefault="00F37715">
      <w:pPr>
        <w:rPr>
          <w:sz w:val="28"/>
          <w:szCs w:val="28"/>
        </w:rPr>
      </w:pPr>
      <w:r w:rsidRPr="00293BA3">
        <w:rPr>
          <w:sz w:val="28"/>
          <w:szCs w:val="28"/>
        </w:rPr>
        <w:t xml:space="preserve">    },</w:t>
      </w:r>
    </w:p>
    <w:p w:rsidR="00F37715" w:rsidRPr="00293BA3" w:rsidRDefault="00F37715">
      <w:pPr>
        <w:rPr>
          <w:sz w:val="28"/>
          <w:szCs w:val="28"/>
        </w:rPr>
      </w:pPr>
      <w:r w:rsidRPr="00293BA3">
        <w:rPr>
          <w:sz w:val="28"/>
          <w:szCs w:val="28"/>
        </w:rPr>
        <w:t xml:space="preserve">    "Items": null</w:t>
      </w:r>
    </w:p>
    <w:p w:rsidR="00F37715" w:rsidRPr="00293BA3" w:rsidRDefault="00F37715">
      <w:pPr>
        <w:rPr>
          <w:sz w:val="28"/>
          <w:szCs w:val="28"/>
        </w:rPr>
      </w:pPr>
      <w:r w:rsidRPr="00293BA3">
        <w:rPr>
          <w:sz w:val="28"/>
          <w:szCs w:val="28"/>
        </w:rPr>
        <w:t>}</w:t>
      </w:r>
    </w:p>
    <w:p w:rsidR="00F37715" w:rsidRPr="00293BA3" w:rsidRDefault="00F37715">
      <w:pPr>
        <w:rPr>
          <w:sz w:val="28"/>
          <w:szCs w:val="28"/>
        </w:rPr>
      </w:pPr>
    </w:p>
    <w:p w:rsidR="00F37715" w:rsidRPr="00293BA3" w:rsidRDefault="00F37715">
      <w:pPr>
        <w:pStyle w:val="3"/>
        <w:rPr>
          <w:rFonts w:ascii="Times New Roman" w:hAnsi="Times New Roman"/>
          <w:b w:val="0"/>
          <w:color w:val="000000"/>
        </w:rPr>
      </w:pPr>
      <w:bookmarkStart w:id="124" w:name="_u7dq4td9ckun" w:colFirst="0" w:colLast="0"/>
      <w:bookmarkEnd w:id="124"/>
      <w:r w:rsidRPr="00293BA3">
        <w:rPr>
          <w:rFonts w:ascii="Times New Roman" w:hAnsi="Times New Roman"/>
          <w:color w:val="000000"/>
        </w:rPr>
        <w:t>Пример ответа</w:t>
      </w:r>
    </w:p>
    <w:p w:rsidR="00F37715" w:rsidRPr="00293BA3" w:rsidRDefault="00F37715">
      <w:pPr>
        <w:rPr>
          <w:sz w:val="28"/>
          <w:szCs w:val="28"/>
        </w:rPr>
      </w:pPr>
      <w:r w:rsidRPr="00293BA3">
        <w:rPr>
          <w:sz w:val="28"/>
          <w:szCs w:val="28"/>
        </w:rPr>
        <w:t>{</w:t>
      </w:r>
    </w:p>
    <w:p w:rsidR="00F37715" w:rsidRPr="00293BA3" w:rsidRDefault="00F37715">
      <w:pPr>
        <w:rPr>
          <w:sz w:val="28"/>
          <w:szCs w:val="28"/>
        </w:rPr>
      </w:pPr>
      <w:r w:rsidRPr="00293BA3">
        <w:rPr>
          <w:sz w:val="28"/>
          <w:szCs w:val="28"/>
        </w:rPr>
        <w:t xml:space="preserve">    "OperInfo": {</w:t>
      </w:r>
    </w:p>
    <w:p w:rsidR="00F37715" w:rsidRPr="00293BA3" w:rsidRDefault="00F37715">
      <w:pPr>
        <w:rPr>
          <w:sz w:val="28"/>
          <w:szCs w:val="28"/>
        </w:rPr>
      </w:pPr>
      <w:r w:rsidRPr="00293BA3">
        <w:rPr>
          <w:sz w:val="28"/>
          <w:szCs w:val="28"/>
        </w:rPr>
        <w:t xml:space="preserve">        "ID": 0,</w:t>
      </w:r>
    </w:p>
    <w:p w:rsidR="00F37715" w:rsidRPr="00293BA3" w:rsidRDefault="00F37715">
      <w:pPr>
        <w:rPr>
          <w:sz w:val="28"/>
          <w:szCs w:val="28"/>
        </w:rPr>
      </w:pPr>
      <w:r w:rsidRPr="00293BA3">
        <w:rPr>
          <w:sz w:val="28"/>
          <w:szCs w:val="28"/>
        </w:rPr>
        <w:t xml:space="preserve">        "AuthorID": 0,</w:t>
      </w:r>
    </w:p>
    <w:p w:rsidR="00F37715" w:rsidRPr="00293BA3" w:rsidRDefault="00F37715">
      <w:pPr>
        <w:rPr>
          <w:sz w:val="28"/>
          <w:szCs w:val="28"/>
        </w:rPr>
      </w:pPr>
      <w:r w:rsidRPr="00293BA3">
        <w:rPr>
          <w:sz w:val="28"/>
          <w:szCs w:val="28"/>
        </w:rPr>
        <w:t xml:space="preserve">        "Author": null,</w:t>
      </w:r>
    </w:p>
    <w:p w:rsidR="00F37715" w:rsidRPr="00293BA3" w:rsidRDefault="00F37715">
      <w:pPr>
        <w:rPr>
          <w:sz w:val="28"/>
          <w:szCs w:val="28"/>
        </w:rPr>
      </w:pPr>
      <w:r w:rsidRPr="00293BA3">
        <w:rPr>
          <w:sz w:val="28"/>
          <w:szCs w:val="28"/>
        </w:rPr>
        <w:t xml:space="preserve">        "RequestID": 107085,</w:t>
      </w:r>
    </w:p>
    <w:p w:rsidR="00F37715" w:rsidRPr="00293BA3" w:rsidRDefault="00F37715">
      <w:pPr>
        <w:rPr>
          <w:sz w:val="28"/>
          <w:szCs w:val="28"/>
        </w:rPr>
      </w:pPr>
      <w:r w:rsidRPr="00293BA3">
        <w:rPr>
          <w:sz w:val="28"/>
          <w:szCs w:val="28"/>
        </w:rPr>
        <w:t xml:space="preserve">        "ResultCode": 0,</w:t>
      </w:r>
    </w:p>
    <w:p w:rsidR="00F37715" w:rsidRPr="00293BA3" w:rsidRDefault="00F37715">
      <w:pPr>
        <w:rPr>
          <w:sz w:val="28"/>
          <w:szCs w:val="28"/>
        </w:rPr>
      </w:pPr>
      <w:r w:rsidRPr="00293BA3">
        <w:rPr>
          <w:sz w:val="28"/>
          <w:szCs w:val="28"/>
        </w:rPr>
        <w:lastRenderedPageBreak/>
        <w:t xml:space="preserve">        "ResultText": "Тестовое задание. Конец обработки.",</w:t>
      </w:r>
    </w:p>
    <w:p w:rsidR="00F37715" w:rsidRPr="00293BA3" w:rsidRDefault="00F37715">
      <w:pPr>
        <w:rPr>
          <w:sz w:val="28"/>
          <w:szCs w:val="28"/>
          <w:lang w:val="en-US"/>
        </w:rPr>
      </w:pPr>
      <w:r w:rsidRPr="00293BA3">
        <w:rPr>
          <w:sz w:val="28"/>
          <w:szCs w:val="28"/>
        </w:rPr>
        <w:t xml:space="preserve">        </w:t>
      </w:r>
      <w:r w:rsidRPr="00293BA3">
        <w:rPr>
          <w:sz w:val="28"/>
          <w:szCs w:val="28"/>
          <w:lang w:val="en-US"/>
        </w:rPr>
        <w:t>"DateSost": "2018-03-13 16:29:45",</w:t>
      </w:r>
    </w:p>
    <w:p w:rsidR="00F37715" w:rsidRPr="00293BA3" w:rsidRDefault="00F37715">
      <w:pPr>
        <w:rPr>
          <w:sz w:val="28"/>
          <w:szCs w:val="28"/>
          <w:lang w:val="en-US"/>
        </w:rPr>
      </w:pPr>
      <w:r w:rsidRPr="00293BA3">
        <w:rPr>
          <w:sz w:val="28"/>
          <w:szCs w:val="28"/>
          <w:lang w:val="en-US"/>
        </w:rPr>
        <w:t xml:space="preserve">        "DateCheckResult": "2018-04-25 12:35:27",</w:t>
      </w:r>
    </w:p>
    <w:p w:rsidR="00F37715" w:rsidRPr="00293BA3" w:rsidRDefault="00F37715">
      <w:pPr>
        <w:rPr>
          <w:sz w:val="28"/>
          <w:szCs w:val="28"/>
          <w:lang w:val="en-US"/>
        </w:rPr>
      </w:pPr>
      <w:r w:rsidRPr="00293BA3">
        <w:rPr>
          <w:sz w:val="28"/>
          <w:szCs w:val="28"/>
          <w:lang w:val="en-US"/>
        </w:rPr>
        <w:t xml:space="preserve">        "KodOper": null,</w:t>
      </w:r>
    </w:p>
    <w:p w:rsidR="00F37715" w:rsidRPr="00293BA3" w:rsidRDefault="00F37715">
      <w:pPr>
        <w:rPr>
          <w:sz w:val="28"/>
          <w:szCs w:val="28"/>
          <w:lang w:val="en-US"/>
        </w:rPr>
      </w:pPr>
      <w:r w:rsidRPr="00293BA3">
        <w:rPr>
          <w:sz w:val="28"/>
          <w:szCs w:val="28"/>
          <w:lang w:val="en-US"/>
        </w:rPr>
        <w:t xml:space="preserve">        "EsrOper": null,</w:t>
      </w:r>
    </w:p>
    <w:p w:rsidR="00F37715" w:rsidRPr="00293BA3" w:rsidRDefault="00F37715">
      <w:pPr>
        <w:rPr>
          <w:sz w:val="28"/>
          <w:szCs w:val="28"/>
          <w:lang w:val="en-US"/>
        </w:rPr>
      </w:pPr>
      <w:r w:rsidRPr="00293BA3">
        <w:rPr>
          <w:sz w:val="28"/>
          <w:szCs w:val="28"/>
          <w:lang w:val="en-US"/>
        </w:rPr>
        <w:t xml:space="preserve">        "DToper": "0001-01-01 00:00:00",</w:t>
      </w:r>
    </w:p>
    <w:p w:rsidR="00F37715" w:rsidRPr="00293BA3" w:rsidRDefault="00F37715">
      <w:pPr>
        <w:rPr>
          <w:sz w:val="28"/>
          <w:szCs w:val="28"/>
          <w:lang w:val="en-US"/>
        </w:rPr>
      </w:pPr>
      <w:r w:rsidRPr="00293BA3">
        <w:rPr>
          <w:sz w:val="28"/>
          <w:szCs w:val="28"/>
          <w:lang w:val="en-US"/>
        </w:rPr>
        <w:t xml:space="preserve">        "FioOperator": null,</w:t>
      </w:r>
    </w:p>
    <w:p w:rsidR="00F37715" w:rsidRPr="00293BA3" w:rsidRDefault="00F37715">
      <w:pPr>
        <w:rPr>
          <w:sz w:val="28"/>
          <w:szCs w:val="28"/>
          <w:lang w:val="en-US"/>
        </w:rPr>
      </w:pPr>
      <w:r w:rsidRPr="00293BA3">
        <w:rPr>
          <w:sz w:val="28"/>
          <w:szCs w:val="28"/>
          <w:lang w:val="en-US"/>
        </w:rPr>
        <w:t xml:space="preserve">        "FioPkp": null,</w:t>
      </w:r>
    </w:p>
    <w:p w:rsidR="00F37715" w:rsidRPr="00293BA3" w:rsidRDefault="00F37715">
      <w:pPr>
        <w:rPr>
          <w:sz w:val="28"/>
          <w:szCs w:val="28"/>
          <w:lang w:val="en-US"/>
        </w:rPr>
      </w:pPr>
      <w:r w:rsidRPr="00293BA3">
        <w:rPr>
          <w:sz w:val="28"/>
          <w:szCs w:val="28"/>
          <w:lang w:val="en-US"/>
        </w:rPr>
        <w:t xml:space="preserve">        "FioCargoOper": null</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"Items": [</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lang w:val="en-US"/>
        </w:rPr>
      </w:pPr>
      <w:r w:rsidRPr="00293BA3">
        <w:rPr>
          <w:sz w:val="28"/>
          <w:szCs w:val="28"/>
          <w:lang w:val="en-US"/>
        </w:rPr>
        <w:t xml:space="preserve">            "ResultFields": null</w:t>
      </w:r>
    </w:p>
    <w:p w:rsidR="00F37715" w:rsidRPr="00293BA3" w:rsidRDefault="00F37715">
      <w:pPr>
        <w:rPr>
          <w:sz w:val="28"/>
          <w:szCs w:val="28"/>
          <w:lang w:val="en-US"/>
        </w:rPr>
      </w:pPr>
      <w:r w:rsidRPr="00293BA3">
        <w:rPr>
          <w:sz w:val="28"/>
          <w:szCs w:val="28"/>
          <w:lang w:val="en-US"/>
        </w:rPr>
        <w:t xml:space="preserve">        }</w:t>
      </w:r>
    </w:p>
    <w:p w:rsidR="00F37715" w:rsidRPr="00293BA3" w:rsidRDefault="00F37715">
      <w:pPr>
        <w:rPr>
          <w:sz w:val="28"/>
          <w:szCs w:val="28"/>
        </w:rPr>
      </w:pPr>
      <w:r w:rsidRPr="00293BA3">
        <w:rPr>
          <w:sz w:val="28"/>
          <w:szCs w:val="28"/>
          <w:lang w:val="en-US"/>
        </w:rPr>
        <w:t xml:space="preserve">    </w:t>
      </w:r>
      <w:r w:rsidRPr="00293BA3">
        <w:rPr>
          <w:sz w:val="28"/>
          <w:szCs w:val="28"/>
        </w:rPr>
        <w:t>]</w:t>
      </w:r>
    </w:p>
    <w:p w:rsidR="00F37715" w:rsidRPr="00293BA3" w:rsidRDefault="00F37715">
      <w:pPr>
        <w:rPr>
          <w:sz w:val="28"/>
          <w:szCs w:val="28"/>
        </w:rPr>
      </w:pPr>
      <w:r w:rsidRPr="00293BA3">
        <w:rPr>
          <w:sz w:val="28"/>
          <w:szCs w:val="28"/>
        </w:rPr>
        <w:t>}</w:t>
      </w:r>
    </w:p>
    <w:p w:rsidR="00F37715" w:rsidRPr="00293BA3" w:rsidRDefault="00F37715">
      <w:pPr>
        <w:rPr>
          <w:sz w:val="28"/>
          <w:szCs w:val="28"/>
        </w:rPr>
      </w:pPr>
    </w:p>
    <w:p w:rsidR="00F37715" w:rsidRPr="00293BA3" w:rsidRDefault="00F37715">
      <w:pPr>
        <w:rPr>
          <w:b/>
          <w:sz w:val="28"/>
          <w:szCs w:val="28"/>
        </w:rPr>
      </w:pPr>
      <w:r w:rsidRPr="00293BA3">
        <w:rPr>
          <w:b/>
          <w:sz w:val="28"/>
          <w:szCs w:val="28"/>
        </w:rPr>
        <w:t>Комментарии</w:t>
      </w:r>
    </w:p>
    <w:p w:rsidR="00F37715" w:rsidRPr="00293BA3" w:rsidRDefault="00F37715">
      <w:pPr>
        <w:jc w:val="both"/>
        <w:rPr>
          <w:sz w:val="28"/>
          <w:szCs w:val="28"/>
        </w:rPr>
      </w:pPr>
      <w:proofErr w:type="gramStart"/>
      <w:r w:rsidRPr="00293BA3">
        <w:rPr>
          <w:sz w:val="28"/>
          <w:szCs w:val="28"/>
        </w:rPr>
        <w:t>Для получение</w:t>
      </w:r>
      <w:proofErr w:type="gramEnd"/>
      <w:r w:rsidRPr="00293BA3">
        <w:rPr>
          <w:sz w:val="28"/>
          <w:szCs w:val="28"/>
        </w:rPr>
        <w:t xml:space="preserve"> результата обработки запросов:</w:t>
      </w:r>
    </w:p>
    <w:p w:rsidR="00F37715" w:rsidRPr="00293BA3" w:rsidRDefault="00F37715">
      <w:pPr>
        <w:jc w:val="both"/>
        <w:rPr>
          <w:sz w:val="28"/>
          <w:szCs w:val="28"/>
          <w:lang w:val="en-US"/>
        </w:rPr>
      </w:pPr>
      <w:r w:rsidRPr="00293BA3">
        <w:rPr>
          <w:sz w:val="28"/>
          <w:szCs w:val="28"/>
          <w:lang w:val="en-US"/>
        </w:rPr>
        <w:t>ContainerDelivery,</w:t>
      </w:r>
    </w:p>
    <w:p w:rsidR="00F37715" w:rsidRPr="00293BA3" w:rsidRDefault="00F37715">
      <w:pPr>
        <w:jc w:val="both"/>
        <w:rPr>
          <w:sz w:val="28"/>
          <w:szCs w:val="28"/>
          <w:lang w:val="en-US"/>
        </w:rPr>
      </w:pPr>
      <w:r w:rsidRPr="00293BA3">
        <w:rPr>
          <w:sz w:val="28"/>
          <w:szCs w:val="28"/>
          <w:lang w:val="en-US"/>
        </w:rPr>
        <w:t>ContainerRemoval,</w:t>
      </w:r>
    </w:p>
    <w:p w:rsidR="00F37715" w:rsidRPr="00293BA3" w:rsidRDefault="00F37715">
      <w:pPr>
        <w:jc w:val="both"/>
        <w:rPr>
          <w:sz w:val="28"/>
          <w:szCs w:val="28"/>
          <w:lang w:val="en-US"/>
        </w:rPr>
      </w:pPr>
      <w:r w:rsidRPr="00293BA3">
        <w:rPr>
          <w:sz w:val="28"/>
          <w:szCs w:val="28"/>
          <w:lang w:val="en-US"/>
        </w:rPr>
        <w:t>ContainerUnloading,</w:t>
      </w:r>
    </w:p>
    <w:p w:rsidR="00F37715" w:rsidRPr="00293BA3" w:rsidRDefault="00F37715">
      <w:pPr>
        <w:jc w:val="both"/>
        <w:rPr>
          <w:sz w:val="28"/>
          <w:szCs w:val="28"/>
          <w:lang w:val="en-US"/>
        </w:rPr>
      </w:pPr>
      <w:r w:rsidRPr="00293BA3">
        <w:rPr>
          <w:sz w:val="28"/>
          <w:szCs w:val="28"/>
          <w:lang w:val="en-US"/>
        </w:rPr>
        <w:t>ContainerLoading,</w:t>
      </w:r>
    </w:p>
    <w:p w:rsidR="00F37715" w:rsidRPr="00293BA3" w:rsidRDefault="00F37715">
      <w:pPr>
        <w:jc w:val="both"/>
        <w:rPr>
          <w:sz w:val="28"/>
          <w:szCs w:val="28"/>
          <w:lang w:val="en-US"/>
        </w:rPr>
      </w:pPr>
      <w:r w:rsidRPr="00293BA3">
        <w:rPr>
          <w:sz w:val="28"/>
          <w:szCs w:val="28"/>
          <w:lang w:val="en-US"/>
        </w:rPr>
        <w:t>Cancel.</w:t>
      </w:r>
    </w:p>
    <w:p w:rsidR="00F37715" w:rsidRPr="00293BA3" w:rsidRDefault="00F37715">
      <w:pPr>
        <w:jc w:val="both"/>
        <w:rPr>
          <w:sz w:val="28"/>
          <w:szCs w:val="28"/>
          <w:lang w:val="en-US"/>
        </w:rPr>
      </w:pPr>
      <w:r w:rsidRPr="00293BA3">
        <w:rPr>
          <w:lang w:val="en-US"/>
        </w:rPr>
        <w:br w:type="page"/>
      </w:r>
    </w:p>
    <w:p w:rsidR="00F37715" w:rsidRPr="00293BA3" w:rsidRDefault="00F37715">
      <w:pPr>
        <w:pStyle w:val="1"/>
        <w:ind w:left="4251"/>
        <w:jc w:val="right"/>
        <w:rPr>
          <w:rFonts w:eastAsia="Times New Roman" w:cs="Times New Roman"/>
          <w:sz w:val="28"/>
          <w:szCs w:val="28"/>
        </w:rPr>
      </w:pPr>
      <w:bookmarkStart w:id="125" w:name="_hshp1ym65erk" w:colFirst="0" w:colLast="0"/>
      <w:bookmarkEnd w:id="125"/>
      <w:r w:rsidRPr="00293BA3">
        <w:rPr>
          <w:rFonts w:eastAsia="Times New Roman" w:cs="Times New Roman"/>
          <w:sz w:val="28"/>
          <w:szCs w:val="28"/>
        </w:rPr>
        <w:lastRenderedPageBreak/>
        <w:t>Приложение № 8</w:t>
      </w:r>
    </w:p>
    <w:p w:rsidR="00F37715" w:rsidRPr="00293BA3" w:rsidRDefault="00F37715">
      <w:pPr>
        <w:ind w:left="4251"/>
        <w:jc w:val="right"/>
      </w:pPr>
      <w:r w:rsidRPr="00293BA3">
        <w:t>к Регламенту информационного взаимодействия внешних информационных систем с</w:t>
      </w:r>
    </w:p>
    <w:p w:rsidR="00F37715" w:rsidRPr="00293BA3" w:rsidRDefault="00F37715">
      <w:pPr>
        <w:ind w:left="4251"/>
        <w:jc w:val="right"/>
        <w:rPr>
          <w:sz w:val="28"/>
          <w:szCs w:val="28"/>
        </w:rPr>
      </w:pPr>
      <w:r w:rsidRPr="00293BA3">
        <w:t>API ПАО «ТрансКонтейнер»</w:t>
      </w:r>
      <w:r w:rsidRPr="00293BA3">
        <w:rPr>
          <w:sz w:val="28"/>
          <w:szCs w:val="28"/>
        </w:rPr>
        <w:br/>
      </w:r>
    </w:p>
    <w:p w:rsidR="00F37715" w:rsidRPr="00293BA3" w:rsidRDefault="00F37715">
      <w:pPr>
        <w:rPr>
          <w:sz w:val="28"/>
          <w:szCs w:val="28"/>
        </w:rPr>
      </w:pPr>
    </w:p>
    <w:p w:rsidR="00F37715" w:rsidRPr="00293BA3" w:rsidRDefault="00F37715">
      <w:pPr>
        <w:pStyle w:val="1"/>
        <w:jc w:val="center"/>
        <w:rPr>
          <w:rFonts w:eastAsia="Times New Roman" w:cs="Times New Roman"/>
          <w:b w:val="0"/>
          <w:sz w:val="28"/>
          <w:szCs w:val="28"/>
        </w:rPr>
      </w:pPr>
      <w:bookmarkStart w:id="126" w:name="_7dmigvh0ptee" w:colFirst="0" w:colLast="0"/>
      <w:bookmarkEnd w:id="126"/>
      <w:r w:rsidRPr="00293BA3">
        <w:rPr>
          <w:rFonts w:eastAsia="Times New Roman" w:cs="Times New Roman"/>
          <w:sz w:val="28"/>
          <w:szCs w:val="28"/>
        </w:rPr>
        <w:t>Описание методов API ПАО «ТрансКонтейнер» по товаросопроводительным документам и выполненным этапам прохождения таможенных процедур</w:t>
      </w:r>
    </w:p>
    <w:p w:rsidR="00F37715" w:rsidRPr="00293BA3" w:rsidRDefault="00F37715"/>
    <w:p w:rsidR="00F37715" w:rsidRPr="00293BA3" w:rsidRDefault="00F37715">
      <w:pPr>
        <w:jc w:val="both"/>
        <w:rPr>
          <w:sz w:val="28"/>
          <w:szCs w:val="28"/>
        </w:rPr>
      </w:pPr>
      <w:r w:rsidRPr="00293BA3">
        <w:rPr>
          <w:sz w:val="28"/>
          <w:szCs w:val="28"/>
        </w:rPr>
        <w:t>Содержание:</w:t>
      </w:r>
    </w:p>
    <w:p w:rsidR="00F37715" w:rsidRPr="00293BA3" w:rsidRDefault="00F37715">
      <w:pPr>
        <w:jc w:val="both"/>
        <w:rPr>
          <w:sz w:val="28"/>
          <w:szCs w:val="28"/>
        </w:rPr>
      </w:pPr>
    </w:p>
    <w:p w:rsidR="00F37715" w:rsidRPr="00293BA3" w:rsidRDefault="00F37715">
      <w:pPr>
        <w:rPr>
          <w:b/>
          <w:sz w:val="28"/>
          <w:szCs w:val="28"/>
        </w:rPr>
      </w:pPr>
      <w:r w:rsidRPr="00293BA3">
        <w:rPr>
          <w:b/>
          <w:sz w:val="28"/>
          <w:szCs w:val="28"/>
        </w:rPr>
        <w:t>Метод (Login)</w:t>
      </w:r>
    </w:p>
    <w:p w:rsidR="00F37715" w:rsidRPr="00293BA3" w:rsidRDefault="00F37715">
      <w:r w:rsidRPr="00293BA3">
        <w:t>Пример запроса</w:t>
      </w:r>
    </w:p>
    <w:p w:rsidR="00F37715" w:rsidRPr="00293BA3" w:rsidRDefault="00F37715">
      <w:r w:rsidRPr="00293BA3">
        <w:t>Пример ответа</w:t>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(GetDocumentsInReview)</w:t>
      </w:r>
    </w:p>
    <w:p w:rsidR="00F37715" w:rsidRPr="00293BA3" w:rsidRDefault="00F37715">
      <w:r w:rsidRPr="00293BA3">
        <w:t>Пример запроса</w:t>
      </w:r>
    </w:p>
    <w:p w:rsidR="00F37715" w:rsidRPr="00293BA3" w:rsidRDefault="00F37715">
      <w:r w:rsidRPr="00293BA3">
        <w:t>Пример ответа</w:t>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(GetShipmentDocuments)</w:t>
      </w:r>
    </w:p>
    <w:p w:rsidR="00F37715" w:rsidRPr="00293BA3" w:rsidRDefault="00F37715">
      <w:r w:rsidRPr="00293BA3">
        <w:t>Пример запроса</w:t>
      </w:r>
    </w:p>
    <w:p w:rsidR="00F37715" w:rsidRPr="00293BA3" w:rsidRDefault="00F37715">
      <w:r w:rsidRPr="00293BA3">
        <w:t>Пример ответа</w:t>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w:t>
      </w:r>
      <w:hyperlink r:id="rId54" w:anchor="heading=h.p6cn64wj9zoa">
        <w:r w:rsidRPr="00293BA3">
          <w:rPr>
            <w:b/>
            <w:sz w:val="28"/>
            <w:szCs w:val="28"/>
          </w:rPr>
          <w:t>GetDocumentContent</w:t>
        </w:r>
      </w:hyperlink>
      <w:r w:rsidRPr="00293BA3">
        <w:rPr>
          <w:b/>
          <w:sz w:val="28"/>
          <w:szCs w:val="28"/>
        </w:rPr>
        <w:t>)</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(SetDocumentStatus)</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p>
    <w:p w:rsidR="00F37715" w:rsidRPr="00293BA3" w:rsidRDefault="00F37715">
      <w:pPr>
        <w:rPr>
          <w:b/>
          <w:sz w:val="28"/>
          <w:szCs w:val="28"/>
        </w:rPr>
      </w:pPr>
      <w:r w:rsidRPr="00293BA3">
        <w:rPr>
          <w:b/>
          <w:sz w:val="28"/>
          <w:szCs w:val="28"/>
        </w:rPr>
        <w:t>Метод (</w:t>
      </w:r>
      <w:hyperlink r:id="rId55" w:anchor="heading=h.bi943lta54kr">
        <w:r w:rsidRPr="00293BA3">
          <w:rPr>
            <w:b/>
            <w:sz w:val="28"/>
            <w:szCs w:val="28"/>
          </w:rPr>
          <w:t>CreateDocument</w:t>
        </w:r>
      </w:hyperlink>
      <w:r w:rsidRPr="00293BA3">
        <w:rPr>
          <w:b/>
          <w:sz w:val="28"/>
          <w:szCs w:val="28"/>
        </w:rPr>
        <w:t>)</w:t>
      </w:r>
    </w:p>
    <w:p w:rsidR="00F37715" w:rsidRPr="00293BA3" w:rsidRDefault="00F37715">
      <w:r w:rsidRPr="00293BA3">
        <w:t>Пример запроса</w:t>
      </w:r>
      <w:r w:rsidRPr="00293BA3">
        <w:tab/>
      </w:r>
    </w:p>
    <w:p w:rsidR="00F37715" w:rsidRPr="00293BA3" w:rsidRDefault="00F37715">
      <w:r w:rsidRPr="00293BA3">
        <w:t>Пример ответа</w:t>
      </w:r>
      <w:r w:rsidRPr="00293BA3">
        <w:tab/>
      </w:r>
    </w:p>
    <w:p w:rsidR="00F37715" w:rsidRPr="00293BA3" w:rsidRDefault="00F37715">
      <w:r w:rsidRPr="00293BA3">
        <w:t>Комментарии</w:t>
      </w:r>
    </w:p>
    <w:p w:rsidR="00F37715" w:rsidRPr="00293BA3" w:rsidRDefault="00F37715"/>
    <w:p w:rsidR="00F37715" w:rsidRPr="00293BA3" w:rsidRDefault="00F37715">
      <w:pPr>
        <w:pStyle w:val="2"/>
        <w:rPr>
          <w:rFonts w:cs="Times New Roman"/>
          <w:b w:val="0"/>
        </w:rPr>
      </w:pPr>
      <w:bookmarkStart w:id="127" w:name="_ql09lmlj4ly3" w:colFirst="0" w:colLast="0"/>
      <w:bookmarkEnd w:id="127"/>
      <w:r w:rsidRPr="00293BA3">
        <w:rPr>
          <w:rFonts w:cs="Times New Roman"/>
        </w:rPr>
        <w:t>Метод (Login)</w:t>
      </w:r>
    </w:p>
    <w:p w:rsidR="00F37715" w:rsidRPr="00293BA3" w:rsidRDefault="00F37715">
      <w:pPr>
        <w:rPr>
          <w:color w:val="4A86E8"/>
          <w:sz w:val="28"/>
          <w:szCs w:val="28"/>
        </w:rPr>
      </w:pPr>
      <w:r w:rsidRPr="00293BA3">
        <w:rPr>
          <w:b/>
          <w:sz w:val="28"/>
          <w:szCs w:val="28"/>
        </w:rPr>
        <w:t>Наименование метода (Метод авторизации)</w:t>
      </w:r>
    </w:p>
    <w:p w:rsidR="00F37715" w:rsidRPr="00293BA3" w:rsidRDefault="00F37715">
      <w:pPr>
        <w:jc w:val="both"/>
        <w:rPr>
          <w:i/>
          <w:sz w:val="28"/>
          <w:szCs w:val="28"/>
        </w:rPr>
      </w:pPr>
      <w:r w:rsidRPr="00293BA3">
        <w:rPr>
          <w:i/>
          <w:sz w:val="28"/>
          <w:szCs w:val="28"/>
        </w:rPr>
        <w:t xml:space="preserve">Позволяет авторизироваться АСУ Соисполнителя в системе и получить доступ к функционалу сервиса. </w:t>
      </w:r>
    </w:p>
    <w:p w:rsidR="00F37715" w:rsidRPr="00293BA3" w:rsidRDefault="00F37715">
      <w:pPr>
        <w:pBdr>
          <w:top w:val="nil"/>
          <w:left w:val="nil"/>
          <w:bottom w:val="nil"/>
          <w:right w:val="nil"/>
          <w:between w:val="nil"/>
        </w:pBdr>
        <w:rPr>
          <w:sz w:val="28"/>
          <w:szCs w:val="28"/>
        </w:rPr>
      </w:pPr>
    </w:p>
    <w:p w:rsidR="00F37715" w:rsidRPr="00293BA3" w:rsidRDefault="00F37715">
      <w:pPr>
        <w:pBdr>
          <w:top w:val="nil"/>
          <w:left w:val="nil"/>
          <w:bottom w:val="nil"/>
          <w:right w:val="nil"/>
          <w:between w:val="nil"/>
        </w:pBdr>
        <w:rPr>
          <w:sz w:val="28"/>
          <w:szCs w:val="28"/>
        </w:rPr>
      </w:pPr>
      <w:r w:rsidRPr="00293BA3">
        <w:rPr>
          <w:sz w:val="28"/>
          <w:szCs w:val="28"/>
        </w:rPr>
        <w:t>Адрес метода: https://tkgate.trcont.com:8443/api/Auth/Login</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rPr>
          <w:sz w:val="28"/>
          <w:szCs w:val="28"/>
        </w:rPr>
      </w:pPr>
    </w:p>
    <w:tbl>
      <w:tblPr>
        <w:tblW w:w="1003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710"/>
        <w:gridCol w:w="2160"/>
        <w:gridCol w:w="1815"/>
        <w:gridCol w:w="2835"/>
      </w:tblGrid>
      <w:tr w:rsidR="00F37715" w:rsidRPr="00293BA3">
        <w:tc>
          <w:tcPr>
            <w:tcW w:w="1515"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Параметр</w:t>
            </w:r>
          </w:p>
        </w:tc>
        <w:tc>
          <w:tcPr>
            <w:tcW w:w="1710"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Обозначение</w:t>
            </w:r>
          </w:p>
        </w:tc>
        <w:tc>
          <w:tcPr>
            <w:tcW w:w="2160"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Обязательность</w:t>
            </w:r>
          </w:p>
        </w:tc>
        <w:tc>
          <w:tcPr>
            <w:tcW w:w="1815"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Тип данных</w:t>
            </w:r>
          </w:p>
        </w:tc>
        <w:tc>
          <w:tcPr>
            <w:tcW w:w="2835" w:type="dxa"/>
            <w:shd w:val="clear" w:color="auto" w:fill="CCCCCC"/>
            <w:tcMar>
              <w:top w:w="100" w:type="dxa"/>
              <w:left w:w="100" w:type="dxa"/>
              <w:bottom w:w="100" w:type="dxa"/>
              <w:right w:w="100" w:type="dxa"/>
            </w:tcMar>
          </w:tcPr>
          <w:p w:rsidR="00F37715" w:rsidRPr="00293BA3" w:rsidRDefault="00F37715">
            <w:pPr>
              <w:widowControl w:val="0"/>
              <w:jc w:val="center"/>
              <w:rPr>
                <w:b/>
              </w:rPr>
            </w:pPr>
            <w:r w:rsidRPr="00293BA3">
              <w:rPr>
                <w:b/>
              </w:rPr>
              <w:t>Примечание</w:t>
            </w:r>
          </w:p>
        </w:tc>
      </w:tr>
      <w:tr w:rsidR="00F37715" w:rsidRPr="00293BA3">
        <w:tc>
          <w:tcPr>
            <w:tcW w:w="1515" w:type="dxa"/>
            <w:shd w:val="clear" w:color="auto" w:fill="auto"/>
            <w:tcMar>
              <w:top w:w="100" w:type="dxa"/>
              <w:left w:w="100" w:type="dxa"/>
              <w:bottom w:w="100" w:type="dxa"/>
              <w:right w:w="100" w:type="dxa"/>
            </w:tcMar>
          </w:tcPr>
          <w:p w:rsidR="00F37715" w:rsidRPr="00293BA3" w:rsidRDefault="00F37715">
            <w:r w:rsidRPr="00293BA3">
              <w:t>Login</w:t>
            </w:r>
          </w:p>
        </w:tc>
        <w:tc>
          <w:tcPr>
            <w:tcW w:w="1710" w:type="dxa"/>
            <w:shd w:val="clear" w:color="auto" w:fill="auto"/>
            <w:tcMar>
              <w:top w:w="100" w:type="dxa"/>
              <w:left w:w="100" w:type="dxa"/>
              <w:bottom w:w="100" w:type="dxa"/>
              <w:right w:w="100" w:type="dxa"/>
            </w:tcMar>
          </w:tcPr>
          <w:p w:rsidR="00F37715" w:rsidRPr="00293BA3" w:rsidRDefault="00F37715">
            <w:r w:rsidRPr="00293BA3">
              <w:t>Логин пользователя</w:t>
            </w:r>
          </w:p>
        </w:tc>
        <w:tc>
          <w:tcPr>
            <w:tcW w:w="2160" w:type="dxa"/>
            <w:shd w:val="clear" w:color="auto" w:fill="auto"/>
            <w:tcMar>
              <w:top w:w="100" w:type="dxa"/>
              <w:left w:w="100" w:type="dxa"/>
              <w:bottom w:w="100" w:type="dxa"/>
              <w:right w:w="100" w:type="dxa"/>
            </w:tcMar>
          </w:tcPr>
          <w:p w:rsidR="00F37715" w:rsidRPr="00293BA3" w:rsidRDefault="00F37715">
            <w:pPr>
              <w:widowControl w:val="0"/>
            </w:pPr>
            <w:r w:rsidRPr="00293BA3">
              <w:t>да</w:t>
            </w:r>
          </w:p>
        </w:tc>
        <w:tc>
          <w:tcPr>
            <w:tcW w:w="1815" w:type="dxa"/>
            <w:shd w:val="clear" w:color="auto" w:fill="auto"/>
            <w:tcMar>
              <w:top w:w="100" w:type="dxa"/>
              <w:left w:w="100" w:type="dxa"/>
              <w:bottom w:w="100" w:type="dxa"/>
              <w:right w:w="100" w:type="dxa"/>
            </w:tcMar>
          </w:tcPr>
          <w:p w:rsidR="00F37715" w:rsidRPr="00293BA3" w:rsidRDefault="00F37715">
            <w:r w:rsidRPr="00293BA3">
              <w:t>Строка</w:t>
            </w:r>
          </w:p>
        </w:tc>
        <w:tc>
          <w:tcPr>
            <w:tcW w:w="2835" w:type="dxa"/>
            <w:shd w:val="clear" w:color="auto" w:fill="auto"/>
            <w:tcMar>
              <w:top w:w="100" w:type="dxa"/>
              <w:left w:w="100" w:type="dxa"/>
              <w:bottom w:w="100" w:type="dxa"/>
              <w:right w:w="100" w:type="dxa"/>
            </w:tcMar>
          </w:tcPr>
          <w:p w:rsidR="00F37715" w:rsidRPr="00293BA3" w:rsidRDefault="00F37715">
            <w:r w:rsidRPr="00293BA3">
              <w:t>Все буквы указываются в верхнем регистре</w:t>
            </w:r>
          </w:p>
        </w:tc>
      </w:tr>
      <w:tr w:rsidR="00F37715" w:rsidRPr="00293BA3">
        <w:tc>
          <w:tcPr>
            <w:tcW w:w="1515" w:type="dxa"/>
            <w:shd w:val="clear" w:color="auto" w:fill="auto"/>
            <w:tcMar>
              <w:top w:w="100" w:type="dxa"/>
              <w:left w:w="100" w:type="dxa"/>
              <w:bottom w:w="100" w:type="dxa"/>
              <w:right w:w="100" w:type="dxa"/>
            </w:tcMar>
          </w:tcPr>
          <w:p w:rsidR="00F37715" w:rsidRPr="00293BA3" w:rsidRDefault="00F37715">
            <w:r w:rsidRPr="00293BA3">
              <w:t>Password</w:t>
            </w:r>
          </w:p>
        </w:tc>
        <w:tc>
          <w:tcPr>
            <w:tcW w:w="1710" w:type="dxa"/>
            <w:shd w:val="clear" w:color="auto" w:fill="auto"/>
            <w:tcMar>
              <w:top w:w="100" w:type="dxa"/>
              <w:left w:w="100" w:type="dxa"/>
              <w:bottom w:w="100" w:type="dxa"/>
              <w:right w:w="100" w:type="dxa"/>
            </w:tcMar>
          </w:tcPr>
          <w:p w:rsidR="00F37715" w:rsidRPr="00293BA3" w:rsidRDefault="00F37715">
            <w:r w:rsidRPr="00293BA3">
              <w:t>Пароль</w:t>
            </w:r>
          </w:p>
        </w:tc>
        <w:tc>
          <w:tcPr>
            <w:tcW w:w="2160" w:type="dxa"/>
            <w:shd w:val="clear" w:color="auto" w:fill="auto"/>
            <w:tcMar>
              <w:top w:w="100" w:type="dxa"/>
              <w:left w:w="100" w:type="dxa"/>
              <w:bottom w:w="100" w:type="dxa"/>
              <w:right w:w="100" w:type="dxa"/>
            </w:tcMar>
          </w:tcPr>
          <w:p w:rsidR="00F37715" w:rsidRPr="00293BA3" w:rsidRDefault="00F37715">
            <w:pPr>
              <w:widowControl w:val="0"/>
            </w:pPr>
            <w:r w:rsidRPr="00293BA3">
              <w:t>да</w:t>
            </w:r>
          </w:p>
        </w:tc>
        <w:tc>
          <w:tcPr>
            <w:tcW w:w="1815" w:type="dxa"/>
            <w:shd w:val="clear" w:color="auto" w:fill="auto"/>
            <w:tcMar>
              <w:top w:w="100" w:type="dxa"/>
              <w:left w:w="100" w:type="dxa"/>
              <w:bottom w:w="100" w:type="dxa"/>
              <w:right w:w="100" w:type="dxa"/>
            </w:tcMar>
          </w:tcPr>
          <w:p w:rsidR="00F37715" w:rsidRPr="00293BA3" w:rsidRDefault="00F37715">
            <w:r w:rsidRPr="00293BA3">
              <w:t>Строка</w:t>
            </w:r>
          </w:p>
          <w:p w:rsidR="00F37715" w:rsidRPr="00293BA3" w:rsidRDefault="00F37715"/>
        </w:tc>
        <w:tc>
          <w:tcPr>
            <w:tcW w:w="2835" w:type="dxa"/>
            <w:shd w:val="clear" w:color="auto" w:fill="auto"/>
            <w:tcMar>
              <w:top w:w="100" w:type="dxa"/>
              <w:left w:w="100" w:type="dxa"/>
              <w:bottom w:w="100" w:type="dxa"/>
              <w:right w:w="100" w:type="dxa"/>
            </w:tcMar>
          </w:tcPr>
          <w:p w:rsidR="00F37715" w:rsidRPr="00293BA3" w:rsidRDefault="00F37715">
            <w:r w:rsidRPr="00293BA3">
              <w:t>Все буквы указываются в верхнем регистре</w:t>
            </w:r>
          </w:p>
        </w:tc>
      </w:tr>
    </w:tbl>
    <w:p w:rsidR="00F37715" w:rsidRPr="00293BA3" w:rsidRDefault="00F37715">
      <w:pPr>
        <w:pStyle w:val="3"/>
        <w:rPr>
          <w:rFonts w:ascii="Times New Roman" w:hAnsi="Times New Roman"/>
          <w:b w:val="0"/>
          <w:color w:val="000000"/>
        </w:rPr>
      </w:pPr>
      <w:r w:rsidRPr="00293BA3">
        <w:rPr>
          <w:rFonts w:ascii="Times New Roman" w:hAnsi="Times New Roman"/>
          <w:color w:val="000000"/>
        </w:rPr>
        <w:t>Пример запроса</w:t>
      </w:r>
    </w:p>
    <w:p w:rsidR="00F37715" w:rsidRPr="00293BA3" w:rsidRDefault="00F37715"/>
    <w:p w:rsidR="00F37715" w:rsidRPr="00293BA3" w:rsidRDefault="00F37715">
      <w:pPr>
        <w:rPr>
          <w:sz w:val="28"/>
          <w:szCs w:val="28"/>
        </w:rPr>
      </w:pPr>
      <w:r w:rsidRPr="00293BA3">
        <w:rPr>
          <w:sz w:val="28"/>
          <w:szCs w:val="28"/>
        </w:rPr>
        <w:t>{</w:t>
      </w:r>
    </w:p>
    <w:p w:rsidR="00F37715" w:rsidRPr="00293BA3" w:rsidRDefault="00F37715">
      <w:pPr>
        <w:rPr>
          <w:sz w:val="28"/>
          <w:szCs w:val="28"/>
        </w:rPr>
      </w:pPr>
      <w:r w:rsidRPr="00293BA3">
        <w:rPr>
          <w:sz w:val="28"/>
          <w:szCs w:val="28"/>
        </w:rPr>
        <w:t xml:space="preserve">  "Login": "string",</w:t>
      </w:r>
    </w:p>
    <w:p w:rsidR="00F37715" w:rsidRPr="00293BA3" w:rsidRDefault="00F37715">
      <w:pPr>
        <w:rPr>
          <w:sz w:val="28"/>
          <w:szCs w:val="28"/>
        </w:rPr>
      </w:pPr>
      <w:r w:rsidRPr="00293BA3">
        <w:rPr>
          <w:sz w:val="28"/>
          <w:szCs w:val="28"/>
        </w:rPr>
        <w:t xml:space="preserve">  "Password": "string"</w:t>
      </w:r>
    </w:p>
    <w:p w:rsidR="00F37715" w:rsidRPr="00293BA3" w:rsidRDefault="00F37715">
      <w:pPr>
        <w:rPr>
          <w:sz w:val="28"/>
          <w:szCs w:val="28"/>
        </w:rPr>
      </w:pPr>
      <w:r w:rsidRPr="00293BA3">
        <w:rPr>
          <w:sz w:val="28"/>
          <w:szCs w:val="28"/>
        </w:rPr>
        <w:t>}</w:t>
      </w:r>
    </w:p>
    <w:p w:rsidR="00F37715" w:rsidRPr="00293BA3" w:rsidRDefault="00F37715">
      <w:pPr>
        <w:pStyle w:val="3"/>
        <w:rPr>
          <w:rFonts w:ascii="Times New Roman" w:hAnsi="Times New Roman"/>
        </w:rPr>
      </w:pPr>
      <w:bookmarkStart w:id="128" w:name="_3znysh7" w:colFirst="0" w:colLast="0"/>
      <w:bookmarkEnd w:id="128"/>
      <w:r w:rsidRPr="00293BA3">
        <w:rPr>
          <w:rFonts w:ascii="Times New Roman" w:hAnsi="Times New Roman"/>
          <w:color w:val="000000"/>
        </w:rPr>
        <w:t>Пример ответа</w:t>
      </w:r>
    </w:p>
    <w:p w:rsidR="00F37715" w:rsidRPr="00293BA3" w:rsidRDefault="00F37715">
      <w:pPr>
        <w:rPr>
          <w:sz w:val="28"/>
          <w:szCs w:val="28"/>
        </w:rPr>
      </w:pPr>
      <w:r w:rsidRPr="00293BA3">
        <w:rPr>
          <w:sz w:val="28"/>
          <w:szCs w:val="28"/>
        </w:rPr>
        <w:t>В теле ответа приходит значение true.</w:t>
      </w:r>
    </w:p>
    <w:p w:rsidR="00F37715" w:rsidRPr="00293BA3" w:rsidRDefault="00F37715">
      <w:pPr>
        <w:rPr>
          <w:sz w:val="28"/>
          <w:szCs w:val="28"/>
        </w:rPr>
      </w:pPr>
      <w:r w:rsidRPr="00293BA3">
        <w:rPr>
          <w:sz w:val="28"/>
          <w:szCs w:val="28"/>
        </w:rPr>
        <w:t>В заголовке получаем токен по ключу Set-Cookie -&gt; .AspNetCore.Cookies=CfDJ8EQgdruuVe1MqPiuRGttuMZe3ikCg--s-odaKIO3XbCnkOuP30j6nS3OlVCm******************wbPm-1kkzhjlN4Vneg5*************4er6CHbayx1iUHCdEuaN*******************PyR8GRphzq4Eqgv03Ng9-cINePFbDzm0ImVNG0jIf***************ZuDBMvqsXvXq4E-zm-9rBUOUawkZjiKhwWtxmWyko-4bc0HC0yoJiFdjMBLU3S4shT9*******************zCUxIXCs3UIvKzBJwVto09ifdRzt7vgUY15GEuadKa5ubzaY4B1*******************tzA4dRnKaagxupdevQnPCo6JY7n5VSwJxC******************_y7Fg-LJfPFyqe9Rb1XwTjN-b; path=/TkGate; samesite=lax; httponly</w:t>
      </w:r>
    </w:p>
    <w:p w:rsidR="00F37715" w:rsidRPr="00293BA3" w:rsidRDefault="00F37715">
      <w:pPr>
        <w:jc w:val="both"/>
        <w:rPr>
          <w:b/>
          <w:sz w:val="28"/>
          <w:szCs w:val="28"/>
        </w:rPr>
      </w:pPr>
    </w:p>
    <w:p w:rsidR="00F37715" w:rsidRPr="00293BA3" w:rsidRDefault="00F37715">
      <w:pPr>
        <w:rPr>
          <w:b/>
          <w:sz w:val="28"/>
          <w:szCs w:val="28"/>
        </w:rPr>
      </w:pPr>
      <w:r w:rsidRPr="00293BA3">
        <w:rPr>
          <w:b/>
          <w:sz w:val="28"/>
          <w:szCs w:val="28"/>
        </w:rPr>
        <w:t>Комментарии</w:t>
      </w:r>
    </w:p>
    <w:p w:rsidR="00F37715" w:rsidRPr="00293BA3" w:rsidRDefault="00F37715">
      <w:pPr>
        <w:rPr>
          <w:b/>
          <w:sz w:val="28"/>
          <w:szCs w:val="28"/>
        </w:rPr>
      </w:pPr>
      <w:r w:rsidRPr="00293BA3">
        <w:rPr>
          <w:sz w:val="28"/>
          <w:szCs w:val="28"/>
        </w:rPr>
        <w:t>В последствии данную Cookie прикладываем в header для каждого запроса.</w:t>
      </w:r>
      <w:r w:rsidRPr="00293BA3">
        <w:br w:type="page"/>
      </w:r>
    </w:p>
    <w:p w:rsidR="00F37715" w:rsidRPr="00293BA3" w:rsidRDefault="00F37715">
      <w:pPr>
        <w:pStyle w:val="2"/>
        <w:rPr>
          <w:rFonts w:cs="Times New Roman"/>
          <w:b w:val="0"/>
        </w:rPr>
      </w:pPr>
      <w:bookmarkStart w:id="129" w:name="_csj72sdrahbd" w:colFirst="0" w:colLast="0"/>
      <w:bookmarkEnd w:id="129"/>
      <w:r w:rsidRPr="00293BA3">
        <w:rPr>
          <w:rFonts w:cs="Times New Roman"/>
        </w:rPr>
        <w:lastRenderedPageBreak/>
        <w:t>Метод (GetDocumentsInReview)</w:t>
      </w:r>
    </w:p>
    <w:p w:rsidR="00F37715" w:rsidRPr="00293BA3" w:rsidRDefault="00F37715">
      <w:pPr>
        <w:rPr>
          <w:b/>
          <w:sz w:val="28"/>
          <w:szCs w:val="28"/>
        </w:rPr>
      </w:pPr>
      <w:r w:rsidRPr="00293BA3">
        <w:rPr>
          <w:b/>
          <w:sz w:val="28"/>
          <w:szCs w:val="28"/>
        </w:rPr>
        <w:t>Наименование метода (Запрос списка доступных документов)</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для получения </w:t>
      </w:r>
      <w:r w:rsidRPr="00677F83">
        <w:rPr>
          <w:rFonts w:eastAsia="Calibri"/>
          <w:i/>
          <w:sz w:val="28"/>
          <w:szCs w:val="28"/>
        </w:rPr>
        <w:t>списка товаросопроводительных документов для таможенных процедур</w:t>
      </w:r>
      <w:r w:rsidRPr="00293BA3">
        <w:rPr>
          <w:i/>
          <w:sz w:val="28"/>
          <w:szCs w:val="28"/>
        </w:rPr>
        <w:t xml:space="preserve">, по которым отсутствует статус от Соисполнителя. </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Адрес метода:</w:t>
      </w:r>
    </w:p>
    <w:p w:rsidR="00F37715" w:rsidRPr="00293BA3" w:rsidRDefault="00F37715">
      <w:pPr>
        <w:jc w:val="both"/>
        <w:rPr>
          <w:sz w:val="28"/>
          <w:szCs w:val="28"/>
        </w:rPr>
      </w:pPr>
      <w:r w:rsidRPr="00293BA3">
        <w:rPr>
          <w:sz w:val="28"/>
          <w:szCs w:val="28"/>
        </w:rPr>
        <w:t xml:space="preserve">https://tkgate.trcont.com:8443/api/OTMGate/GetDocumentsInReview </w:t>
      </w:r>
    </w:p>
    <w:p w:rsidR="00F37715" w:rsidRPr="00293BA3" w:rsidRDefault="00F37715">
      <w:pPr>
        <w:jc w:val="both"/>
        <w:rPr>
          <w:sz w:val="28"/>
          <w:szCs w:val="28"/>
        </w:rPr>
      </w:pPr>
      <w:r w:rsidRPr="00293BA3">
        <w:rPr>
          <w:sz w:val="28"/>
          <w:szCs w:val="28"/>
        </w:rPr>
        <w:t>Тип запроса: POST</w:t>
      </w:r>
    </w:p>
    <w:p w:rsidR="00F37715" w:rsidRPr="00293BA3" w:rsidRDefault="00F37715">
      <w:pPr>
        <w:jc w:val="both"/>
        <w:rPr>
          <w:sz w:val="28"/>
          <w:szCs w:val="28"/>
        </w:rPr>
      </w:pPr>
      <w:r w:rsidRPr="00293BA3">
        <w:rPr>
          <w:sz w:val="28"/>
          <w:szCs w:val="28"/>
        </w:rPr>
        <w:t>Формат: JSON</w:t>
      </w:r>
    </w:p>
    <w:p w:rsidR="00F37715" w:rsidRPr="00293BA3" w:rsidRDefault="00F37715">
      <w:pPr>
        <w:jc w:val="center"/>
        <w:rPr>
          <w:sz w:val="28"/>
          <w:szCs w:val="28"/>
          <w:u w:val="single"/>
        </w:rPr>
      </w:pP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0"/>
        <w:gridCol w:w="1660"/>
        <w:gridCol w:w="1140"/>
        <w:gridCol w:w="5580"/>
      </w:tblGrid>
      <w:tr w:rsidR="00F37715" w:rsidRPr="00293BA3">
        <w:trPr>
          <w:jc w:val="center"/>
        </w:trPr>
        <w:tc>
          <w:tcPr>
            <w:tcW w:w="1840"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660"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1140"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580" w:type="dxa"/>
            <w:tcBorders>
              <w:bottom w:val="single" w:sz="4" w:space="0" w:color="000000"/>
            </w:tcBorders>
            <w:shd w:val="clear" w:color="auto" w:fill="CCCCCC"/>
            <w:vAlign w:val="center"/>
          </w:tcPr>
          <w:p w:rsidR="00F37715" w:rsidRPr="00293BA3" w:rsidRDefault="00F37715">
            <w:pPr>
              <w:jc w:val="center"/>
              <w:rPr>
                <w:b/>
              </w:rPr>
            </w:pPr>
            <w:r w:rsidRPr="00293BA3">
              <w:rPr>
                <w:b/>
              </w:rPr>
              <w:t>Обозначение</w:t>
            </w:r>
          </w:p>
        </w:tc>
      </w:tr>
      <w:tr w:rsidR="00F37715" w:rsidRPr="00293BA3">
        <w:trPr>
          <w:jc w:val="center"/>
        </w:trPr>
        <w:tc>
          <w:tcPr>
            <w:tcW w:w="1840" w:type="dxa"/>
            <w:shd w:val="clear" w:color="auto" w:fill="auto"/>
            <w:tcMar>
              <w:top w:w="39" w:type="dxa"/>
              <w:left w:w="39" w:type="dxa"/>
              <w:bottom w:w="39" w:type="dxa"/>
              <w:right w:w="39" w:type="dxa"/>
            </w:tcMar>
          </w:tcPr>
          <w:p w:rsidR="00F37715" w:rsidRPr="00293BA3" w:rsidRDefault="00F37715">
            <w:pPr>
              <w:tabs>
                <w:tab w:val="left" w:pos="390"/>
                <w:tab w:val="center" w:pos="953"/>
              </w:tabs>
              <w:jc w:val="center"/>
            </w:pPr>
            <w:r w:rsidRPr="00293BA3">
              <w:t>StartDate*</w:t>
            </w:r>
          </w:p>
        </w:tc>
        <w:tc>
          <w:tcPr>
            <w:tcW w:w="1660" w:type="dxa"/>
            <w:shd w:val="clear" w:color="auto" w:fill="auto"/>
            <w:tcMar>
              <w:top w:w="39" w:type="dxa"/>
              <w:left w:w="39" w:type="dxa"/>
              <w:bottom w:w="39" w:type="dxa"/>
              <w:right w:w="39" w:type="dxa"/>
            </w:tcMar>
          </w:tcPr>
          <w:p w:rsidR="00F37715" w:rsidRPr="00293BA3" w:rsidRDefault="00F37715">
            <w:pPr>
              <w:tabs>
                <w:tab w:val="left" w:pos="390"/>
                <w:tab w:val="center" w:pos="953"/>
              </w:tabs>
            </w:pPr>
            <w:r w:rsidRPr="00293BA3">
              <w:t>Дата</w:t>
            </w:r>
          </w:p>
        </w:tc>
        <w:tc>
          <w:tcPr>
            <w:tcW w:w="1140" w:type="dxa"/>
            <w:vAlign w:val="center"/>
          </w:tcPr>
          <w:p w:rsidR="00F37715" w:rsidRPr="00293BA3" w:rsidRDefault="00F37715">
            <w:pPr>
              <w:tabs>
                <w:tab w:val="left" w:pos="390"/>
                <w:tab w:val="center" w:pos="953"/>
              </w:tabs>
              <w:ind w:left="-178"/>
              <w:jc w:val="center"/>
            </w:pPr>
          </w:p>
        </w:tc>
        <w:tc>
          <w:tcPr>
            <w:tcW w:w="5580" w:type="dxa"/>
            <w:tcMar>
              <w:top w:w="39" w:type="dxa"/>
              <w:left w:w="39" w:type="dxa"/>
              <w:bottom w:w="39" w:type="dxa"/>
              <w:right w:w="39" w:type="dxa"/>
            </w:tcMar>
          </w:tcPr>
          <w:p w:rsidR="00F37715" w:rsidRPr="00293BA3" w:rsidRDefault="00F37715">
            <w:r w:rsidRPr="00293BA3">
              <w:t>Дата, от которой необходимо осуществить выборку товаросопроводительных документов для таможенных процедур</w:t>
            </w:r>
          </w:p>
        </w:tc>
      </w:tr>
      <w:tr w:rsidR="00F37715" w:rsidRPr="00293BA3">
        <w:trPr>
          <w:jc w:val="center"/>
        </w:trPr>
        <w:tc>
          <w:tcPr>
            <w:tcW w:w="184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jc w:val="center"/>
            </w:pPr>
            <w:r w:rsidRPr="00293BA3">
              <w:t>Location</w:t>
            </w:r>
          </w:p>
        </w:tc>
        <w:tc>
          <w:tcPr>
            <w:tcW w:w="166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1140" w:type="dxa"/>
            <w:vAlign w:val="center"/>
          </w:tcPr>
          <w:p w:rsidR="00F37715" w:rsidRPr="00293BA3" w:rsidRDefault="00F37715">
            <w:pPr>
              <w:tabs>
                <w:tab w:val="left" w:pos="390"/>
                <w:tab w:val="center" w:pos="953"/>
              </w:tabs>
              <w:ind w:left="-178"/>
              <w:jc w:val="center"/>
            </w:pPr>
            <w:r w:rsidRPr="00293BA3">
              <w:t>100</w:t>
            </w:r>
          </w:p>
        </w:tc>
        <w:tc>
          <w:tcPr>
            <w:tcW w:w="5580" w:type="dxa"/>
            <w:tcMar>
              <w:top w:w="39" w:type="dxa"/>
              <w:left w:w="39" w:type="dxa"/>
              <w:bottom w:w="39" w:type="dxa"/>
              <w:right w:w="39" w:type="dxa"/>
            </w:tcMar>
            <w:vAlign w:val="center"/>
          </w:tcPr>
          <w:p w:rsidR="00F37715" w:rsidRPr="00293BA3" w:rsidRDefault="00F37715">
            <w:r w:rsidRPr="00293BA3">
              <w:t>Пункт оформления документов (порт).</w:t>
            </w:r>
          </w:p>
          <w:p w:rsidR="00F37715" w:rsidRPr="00293BA3" w:rsidRDefault="00F37715"/>
          <w:p w:rsidR="00F37715" w:rsidRPr="00293BA3" w:rsidRDefault="00F37715">
            <w:r w:rsidRPr="00293BA3">
              <w:t>Если значения не указаны, то документы выбираются по всем локациям, настроенным для пользователя</w:t>
            </w:r>
          </w:p>
        </w:tc>
      </w:tr>
    </w:tbl>
    <w:p w:rsidR="00F37715" w:rsidRPr="00293BA3" w:rsidRDefault="00F37715">
      <w:pPr>
        <w:rPr>
          <w:sz w:val="16"/>
          <w:szCs w:val="16"/>
        </w:rPr>
      </w:pPr>
    </w:p>
    <w:p w:rsidR="00F37715" w:rsidRPr="00293BA3" w:rsidRDefault="00F37715">
      <w:pPr>
        <w:rPr>
          <w:sz w:val="28"/>
          <w:szCs w:val="28"/>
        </w:rPr>
      </w:pPr>
      <w:r w:rsidRPr="00293BA3">
        <w:rPr>
          <w:sz w:val="28"/>
          <w:szCs w:val="28"/>
        </w:rPr>
        <w:t>Возвращаемые данные:</w:t>
      </w:r>
    </w:p>
    <w:p w:rsidR="00F37715" w:rsidRPr="00293BA3" w:rsidRDefault="00F37715">
      <w:pPr>
        <w:rPr>
          <w:sz w:val="28"/>
          <w:szCs w:val="28"/>
        </w:rPr>
      </w:pPr>
    </w:p>
    <w:tbl>
      <w:tblPr>
        <w:tblW w:w="10211"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865"/>
        <w:gridCol w:w="1965"/>
        <w:gridCol w:w="926"/>
        <w:gridCol w:w="3825"/>
      </w:tblGrid>
      <w:tr w:rsidR="00F37715" w:rsidRPr="00293BA3">
        <w:trPr>
          <w:trHeight w:val="340"/>
        </w:trPr>
        <w:tc>
          <w:tcPr>
            <w:tcW w:w="630" w:type="dxa"/>
            <w:tcBorders>
              <w:bottom w:val="single" w:sz="4" w:space="0" w:color="000000"/>
            </w:tcBorders>
            <w:shd w:val="clear" w:color="auto" w:fill="CCCCCC"/>
            <w:tcMar>
              <w:top w:w="39" w:type="dxa"/>
              <w:left w:w="39" w:type="dxa"/>
              <w:bottom w:w="39" w:type="dxa"/>
              <w:right w:w="39" w:type="dxa"/>
            </w:tcMar>
          </w:tcPr>
          <w:p w:rsidR="00F37715" w:rsidRPr="00293BA3" w:rsidRDefault="00F37715">
            <w:pPr>
              <w:jc w:val="center"/>
              <w:rPr>
                <w:b/>
              </w:rPr>
            </w:pPr>
            <w:r w:rsidRPr="00293BA3">
              <w:rPr>
                <w:b/>
              </w:rPr>
              <w:t>№</w:t>
            </w:r>
          </w:p>
        </w:tc>
        <w:tc>
          <w:tcPr>
            <w:tcW w:w="2865" w:type="dxa"/>
            <w:tcBorders>
              <w:bottom w:val="single" w:sz="4" w:space="0" w:color="000000"/>
            </w:tcBorders>
            <w:shd w:val="clear" w:color="auto" w:fill="CCCCCC"/>
            <w:tcMar>
              <w:top w:w="39" w:type="dxa"/>
              <w:left w:w="39" w:type="dxa"/>
              <w:bottom w:w="39" w:type="dxa"/>
              <w:right w:w="39" w:type="dxa"/>
            </w:tcMar>
          </w:tcPr>
          <w:p w:rsidR="00F37715" w:rsidRPr="00293BA3" w:rsidRDefault="00F37715">
            <w:pPr>
              <w:jc w:val="center"/>
              <w:rPr>
                <w:b/>
              </w:rPr>
            </w:pPr>
            <w:r w:rsidRPr="00293BA3">
              <w:rPr>
                <w:b/>
              </w:rPr>
              <w:t>Параметр</w:t>
            </w:r>
          </w:p>
        </w:tc>
        <w:tc>
          <w:tcPr>
            <w:tcW w:w="1965" w:type="dxa"/>
            <w:tcBorders>
              <w:bottom w:val="single" w:sz="4" w:space="0" w:color="000000"/>
            </w:tcBorders>
            <w:shd w:val="clear" w:color="auto" w:fill="CCCCCC"/>
            <w:tcMar>
              <w:top w:w="39" w:type="dxa"/>
              <w:left w:w="39" w:type="dxa"/>
              <w:bottom w:w="39" w:type="dxa"/>
              <w:right w:w="39" w:type="dxa"/>
            </w:tcMar>
          </w:tcPr>
          <w:p w:rsidR="00F37715" w:rsidRPr="00293BA3" w:rsidRDefault="00F37715">
            <w:pPr>
              <w:jc w:val="center"/>
              <w:rPr>
                <w:b/>
              </w:rPr>
            </w:pPr>
            <w:r w:rsidRPr="00293BA3">
              <w:rPr>
                <w:b/>
              </w:rPr>
              <w:t>Тип данных</w:t>
            </w:r>
          </w:p>
        </w:tc>
        <w:tc>
          <w:tcPr>
            <w:tcW w:w="926" w:type="dxa"/>
            <w:tcBorders>
              <w:bottom w:val="single" w:sz="4" w:space="0" w:color="000000"/>
            </w:tcBorders>
            <w:shd w:val="clear" w:color="auto" w:fill="CCCCCC"/>
            <w:tcMar>
              <w:top w:w="39" w:type="dxa"/>
              <w:left w:w="39" w:type="dxa"/>
              <w:bottom w:w="39" w:type="dxa"/>
              <w:right w:w="39" w:type="dxa"/>
            </w:tcMar>
            <w:vAlign w:val="center"/>
          </w:tcPr>
          <w:p w:rsidR="00F37715" w:rsidRPr="00293BA3" w:rsidRDefault="00F37715">
            <w:pPr>
              <w:jc w:val="center"/>
              <w:rPr>
                <w:b/>
              </w:rPr>
            </w:pPr>
            <w:r w:rsidRPr="00293BA3">
              <w:rPr>
                <w:b/>
              </w:rPr>
              <w:t>Длина</w:t>
            </w:r>
          </w:p>
        </w:tc>
        <w:tc>
          <w:tcPr>
            <w:tcW w:w="3825" w:type="dxa"/>
            <w:tcBorders>
              <w:bottom w:val="single" w:sz="4" w:space="0" w:color="000000"/>
            </w:tcBorders>
            <w:shd w:val="clear" w:color="auto" w:fill="CCCCCC"/>
            <w:tcMar>
              <w:top w:w="39" w:type="dxa"/>
              <w:left w:w="39" w:type="dxa"/>
              <w:bottom w:w="39" w:type="dxa"/>
              <w:right w:w="39" w:type="dxa"/>
            </w:tcMar>
          </w:tcPr>
          <w:p w:rsidR="00F37715" w:rsidRPr="00293BA3" w:rsidRDefault="00F37715">
            <w:pPr>
              <w:jc w:val="center"/>
              <w:rPr>
                <w:b/>
              </w:rPr>
            </w:pPr>
            <w:r w:rsidRPr="00293BA3">
              <w:rPr>
                <w:b/>
              </w:rPr>
              <w:t>Описание</w:t>
            </w:r>
          </w:p>
        </w:tc>
      </w:tr>
      <w:tr w:rsidR="00F37715" w:rsidRPr="00293BA3">
        <w:trPr>
          <w:trHeight w:val="480"/>
        </w:trPr>
        <w:tc>
          <w:tcPr>
            <w:tcW w:w="630" w:type="dxa"/>
            <w:shd w:val="clear" w:color="auto" w:fill="auto"/>
            <w:tcMar>
              <w:top w:w="39" w:type="dxa"/>
              <w:left w:w="39" w:type="dxa"/>
              <w:bottom w:w="39" w:type="dxa"/>
              <w:right w:w="39" w:type="dxa"/>
            </w:tcMar>
          </w:tcPr>
          <w:p w:rsidR="00F37715" w:rsidRPr="00293BA3" w:rsidRDefault="00F37715">
            <w:r w:rsidRPr="00293BA3">
              <w:t>1</w:t>
            </w:r>
          </w:p>
        </w:tc>
        <w:tc>
          <w:tcPr>
            <w:tcW w:w="2865" w:type="dxa"/>
            <w:shd w:val="clear" w:color="auto" w:fill="auto"/>
            <w:tcMar>
              <w:top w:w="39" w:type="dxa"/>
              <w:left w:w="39" w:type="dxa"/>
              <w:bottom w:w="39" w:type="dxa"/>
              <w:right w:w="39" w:type="dxa"/>
            </w:tcMar>
          </w:tcPr>
          <w:p w:rsidR="00F37715" w:rsidRPr="00293BA3" w:rsidRDefault="00F37715">
            <w:r w:rsidRPr="00293BA3">
              <w:t>ShipmentGid*</w:t>
            </w:r>
          </w:p>
        </w:tc>
        <w:tc>
          <w:tcPr>
            <w:tcW w:w="1965" w:type="dxa"/>
            <w:shd w:val="clear" w:color="auto" w:fill="auto"/>
            <w:tcMar>
              <w:top w:w="39" w:type="dxa"/>
              <w:left w:w="39" w:type="dxa"/>
              <w:bottom w:w="39" w:type="dxa"/>
              <w:right w:w="39" w:type="dxa"/>
            </w:tcMar>
          </w:tcPr>
          <w:p w:rsidR="00F37715" w:rsidRPr="00293BA3" w:rsidRDefault="00F37715">
            <w:r w:rsidRPr="00293BA3">
              <w:t xml:space="preserve">Строка </w:t>
            </w:r>
          </w:p>
        </w:tc>
        <w:tc>
          <w:tcPr>
            <w:tcW w:w="926" w:type="dxa"/>
            <w:shd w:val="clear" w:color="auto" w:fill="auto"/>
            <w:tcMar>
              <w:top w:w="39" w:type="dxa"/>
              <w:left w:w="39" w:type="dxa"/>
              <w:bottom w:w="39" w:type="dxa"/>
              <w:right w:w="39" w:type="dxa"/>
            </w:tcMar>
          </w:tcPr>
          <w:p w:rsidR="00F37715" w:rsidRPr="00293BA3" w:rsidRDefault="00F37715">
            <w:pPr>
              <w:jc w:val="center"/>
            </w:pPr>
            <w:r w:rsidRPr="00293BA3">
              <w:t>101</w:t>
            </w:r>
          </w:p>
        </w:tc>
        <w:tc>
          <w:tcPr>
            <w:tcW w:w="3825" w:type="dxa"/>
            <w:tcMar>
              <w:top w:w="39" w:type="dxa"/>
              <w:left w:w="39" w:type="dxa"/>
              <w:bottom w:w="39" w:type="dxa"/>
              <w:right w:w="39" w:type="dxa"/>
            </w:tcMar>
          </w:tcPr>
          <w:p w:rsidR="00F37715" w:rsidRPr="00293BA3" w:rsidRDefault="00F37715">
            <w:r w:rsidRPr="00293BA3">
              <w:t>Идентификатор поставки</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w:t>
            </w:r>
          </w:p>
        </w:tc>
        <w:tc>
          <w:tcPr>
            <w:tcW w:w="2865" w:type="dxa"/>
            <w:shd w:val="clear" w:color="auto" w:fill="auto"/>
            <w:tcMar>
              <w:top w:w="39" w:type="dxa"/>
              <w:left w:w="39" w:type="dxa"/>
              <w:bottom w:w="39" w:type="dxa"/>
              <w:right w:w="39" w:type="dxa"/>
            </w:tcMar>
          </w:tcPr>
          <w:p w:rsidR="00F37715" w:rsidRPr="00293BA3" w:rsidRDefault="00F37715">
            <w:r w:rsidRPr="00293BA3">
              <w:t>EquipmentNumber*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 xml:space="preserve">Строка </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Номер контейнера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w:t>
            </w:r>
          </w:p>
        </w:tc>
        <w:tc>
          <w:tcPr>
            <w:tcW w:w="2865" w:type="dxa"/>
            <w:shd w:val="clear" w:color="auto" w:fill="auto"/>
            <w:tcMar>
              <w:top w:w="39" w:type="dxa"/>
              <w:left w:w="39" w:type="dxa"/>
              <w:bottom w:w="39" w:type="dxa"/>
              <w:right w:w="39" w:type="dxa"/>
            </w:tcMar>
          </w:tcPr>
          <w:p w:rsidR="00F37715" w:rsidRPr="00293BA3" w:rsidRDefault="00F37715">
            <w:r w:rsidRPr="00293BA3">
              <w:t>TransportModeGID*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 xml:space="preserve">Строка </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Режим транспортировки</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w:t>
            </w:r>
          </w:p>
        </w:tc>
        <w:tc>
          <w:tcPr>
            <w:tcW w:w="2865" w:type="dxa"/>
            <w:shd w:val="clear" w:color="auto" w:fill="auto"/>
            <w:tcMar>
              <w:top w:w="39" w:type="dxa"/>
              <w:left w:w="39" w:type="dxa"/>
              <w:bottom w:w="39" w:type="dxa"/>
              <w:right w:w="39" w:type="dxa"/>
            </w:tcMar>
          </w:tcPr>
          <w:p w:rsidR="00F37715" w:rsidRPr="00293BA3" w:rsidRDefault="00F37715">
            <w:r w:rsidRPr="00293BA3">
              <w:t>SourceLocationGID*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Пункт отправления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5</w:t>
            </w:r>
          </w:p>
        </w:tc>
        <w:tc>
          <w:tcPr>
            <w:tcW w:w="2865" w:type="dxa"/>
            <w:shd w:val="clear" w:color="auto" w:fill="auto"/>
            <w:tcMar>
              <w:top w:w="39" w:type="dxa"/>
              <w:left w:w="39" w:type="dxa"/>
              <w:bottom w:w="39" w:type="dxa"/>
              <w:right w:w="39" w:type="dxa"/>
            </w:tcMar>
          </w:tcPr>
          <w:p w:rsidR="00F37715" w:rsidRPr="00293BA3" w:rsidRDefault="00F37715">
            <w:r w:rsidRPr="00293BA3">
              <w:t>DestLocationGID*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 xml:space="preserve">Строка </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Пункт назначения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6</w:t>
            </w:r>
          </w:p>
        </w:tc>
        <w:tc>
          <w:tcPr>
            <w:tcW w:w="2865" w:type="dxa"/>
            <w:shd w:val="clear" w:color="auto" w:fill="auto"/>
            <w:tcMar>
              <w:top w:w="39" w:type="dxa"/>
              <w:left w:w="39" w:type="dxa"/>
              <w:bottom w:w="39" w:type="dxa"/>
              <w:right w:w="39" w:type="dxa"/>
            </w:tcMar>
          </w:tcPr>
          <w:p w:rsidR="00F37715" w:rsidRPr="00293BA3" w:rsidRDefault="00F37715">
            <w:r w:rsidRPr="00293BA3">
              <w:t>StartTime*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Дата в формате YYYY.MM.DD HH24:MI:SS</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Дата начала поставки (дата выгрузки контейнера в порту или дата приема по 4770)</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7</w:t>
            </w:r>
          </w:p>
        </w:tc>
        <w:tc>
          <w:tcPr>
            <w:tcW w:w="2865" w:type="dxa"/>
            <w:shd w:val="clear" w:color="auto" w:fill="auto"/>
            <w:tcMar>
              <w:top w:w="39" w:type="dxa"/>
              <w:left w:w="39" w:type="dxa"/>
              <w:bottom w:w="39" w:type="dxa"/>
              <w:right w:w="39" w:type="dxa"/>
            </w:tcMar>
          </w:tcPr>
          <w:p w:rsidR="00F37715" w:rsidRPr="00293BA3" w:rsidRDefault="00F37715">
            <w:r w:rsidRPr="00293BA3">
              <w:t>StartTimeFixed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Если указано значение “ДА”, то дата начала поставки указана фактическая, иначе - расчетная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8</w:t>
            </w:r>
          </w:p>
        </w:tc>
        <w:tc>
          <w:tcPr>
            <w:tcW w:w="2865" w:type="dxa"/>
            <w:shd w:val="clear" w:color="auto" w:fill="auto"/>
            <w:tcMar>
              <w:top w:w="39" w:type="dxa"/>
              <w:left w:w="39" w:type="dxa"/>
              <w:bottom w:w="39" w:type="dxa"/>
              <w:right w:w="39" w:type="dxa"/>
            </w:tcMar>
          </w:tcPr>
          <w:p w:rsidR="00F37715" w:rsidRPr="00293BA3" w:rsidRDefault="00F37715">
            <w:r w:rsidRPr="00293BA3">
              <w:t>EndTime*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Дата в формате YYYY.MM.DD HH24:MI:SS</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Дата окончания поставки</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9</w:t>
            </w:r>
          </w:p>
        </w:tc>
        <w:tc>
          <w:tcPr>
            <w:tcW w:w="2865" w:type="dxa"/>
            <w:shd w:val="clear" w:color="auto" w:fill="auto"/>
            <w:tcMar>
              <w:top w:w="39" w:type="dxa"/>
              <w:left w:w="39" w:type="dxa"/>
              <w:bottom w:w="39" w:type="dxa"/>
              <w:right w:w="39" w:type="dxa"/>
            </w:tcMar>
          </w:tcPr>
          <w:p w:rsidR="00F37715" w:rsidRPr="00293BA3" w:rsidRDefault="00F37715">
            <w:r w:rsidRPr="00293BA3">
              <w:t>EndTimeFixed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Если указано значение “ДА”, то дата окончания поставки указана фактическая, иначе - расчетная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10</w:t>
            </w:r>
          </w:p>
        </w:tc>
        <w:tc>
          <w:tcPr>
            <w:tcW w:w="2865" w:type="dxa"/>
            <w:shd w:val="clear" w:color="auto" w:fill="auto"/>
            <w:tcMar>
              <w:top w:w="39" w:type="dxa"/>
              <w:left w:w="39" w:type="dxa"/>
              <w:bottom w:w="39" w:type="dxa"/>
              <w:right w:w="39" w:type="dxa"/>
            </w:tcMar>
          </w:tcPr>
          <w:p w:rsidR="00F37715" w:rsidRPr="00293BA3" w:rsidRDefault="00F37715">
            <w:r w:rsidRPr="00293BA3">
              <w:t>DocumentDefGID*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 xml:space="preserve">Строка </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Тип документа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11</w:t>
            </w:r>
          </w:p>
        </w:tc>
        <w:tc>
          <w:tcPr>
            <w:tcW w:w="2865" w:type="dxa"/>
            <w:shd w:val="clear" w:color="auto" w:fill="auto"/>
            <w:tcMar>
              <w:top w:w="39" w:type="dxa"/>
              <w:left w:w="39" w:type="dxa"/>
              <w:bottom w:w="39" w:type="dxa"/>
              <w:right w:w="39" w:type="dxa"/>
            </w:tcMar>
          </w:tcPr>
          <w:p w:rsidR="00F37715" w:rsidRPr="00293BA3" w:rsidRDefault="00F37715">
            <w:r w:rsidRPr="00293BA3">
              <w:t>DocumentGID*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Идентификатор документа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lastRenderedPageBreak/>
              <w:t>12</w:t>
            </w:r>
          </w:p>
        </w:tc>
        <w:tc>
          <w:tcPr>
            <w:tcW w:w="2865" w:type="dxa"/>
            <w:shd w:val="clear" w:color="auto" w:fill="auto"/>
            <w:tcMar>
              <w:top w:w="39" w:type="dxa"/>
              <w:left w:w="39" w:type="dxa"/>
              <w:bottom w:w="39" w:type="dxa"/>
              <w:right w:w="39" w:type="dxa"/>
            </w:tcMar>
          </w:tcPr>
          <w:p w:rsidR="00F37715" w:rsidRPr="00293BA3" w:rsidRDefault="00F37715">
            <w:r w:rsidRPr="00293BA3">
              <w:t>DocumentAnnotation</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2000</w:t>
            </w:r>
          </w:p>
        </w:tc>
        <w:tc>
          <w:tcPr>
            <w:tcW w:w="3825" w:type="dxa"/>
            <w:tcMar>
              <w:top w:w="39" w:type="dxa"/>
              <w:left w:w="39" w:type="dxa"/>
              <w:bottom w:w="39" w:type="dxa"/>
              <w:right w:w="39" w:type="dxa"/>
            </w:tcMar>
            <w:vAlign w:val="center"/>
          </w:tcPr>
          <w:p w:rsidR="00F37715" w:rsidRPr="00293BA3" w:rsidRDefault="00F37715">
            <w:r w:rsidRPr="00293BA3">
              <w:t>Аннотация к документу</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13</w:t>
            </w:r>
          </w:p>
        </w:tc>
        <w:tc>
          <w:tcPr>
            <w:tcW w:w="2865" w:type="dxa"/>
            <w:shd w:val="clear" w:color="auto" w:fill="auto"/>
            <w:tcMar>
              <w:top w:w="39" w:type="dxa"/>
              <w:left w:w="39" w:type="dxa"/>
              <w:bottom w:w="39" w:type="dxa"/>
              <w:right w:w="39" w:type="dxa"/>
            </w:tcMar>
          </w:tcPr>
          <w:p w:rsidR="00F37715" w:rsidRPr="00293BA3" w:rsidRDefault="00F37715">
            <w:r w:rsidRPr="00293BA3">
              <w:t>DocumentRevision</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Целое 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Номер версии документа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14</w:t>
            </w:r>
          </w:p>
        </w:tc>
        <w:tc>
          <w:tcPr>
            <w:tcW w:w="2865" w:type="dxa"/>
            <w:shd w:val="clear" w:color="auto" w:fill="auto"/>
            <w:tcMar>
              <w:top w:w="39" w:type="dxa"/>
              <w:left w:w="39" w:type="dxa"/>
              <w:bottom w:w="39" w:type="dxa"/>
              <w:right w:w="39" w:type="dxa"/>
            </w:tcMar>
          </w:tcPr>
          <w:p w:rsidR="00F37715" w:rsidRPr="00293BA3" w:rsidRDefault="00F37715">
            <w:r w:rsidRPr="00293BA3">
              <w:t>Review*</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 xml:space="preserve">Строка </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Статус версии</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15</w:t>
            </w:r>
          </w:p>
        </w:tc>
        <w:tc>
          <w:tcPr>
            <w:tcW w:w="2865" w:type="dxa"/>
            <w:shd w:val="clear" w:color="auto" w:fill="auto"/>
            <w:tcMar>
              <w:top w:w="39" w:type="dxa"/>
              <w:left w:w="39" w:type="dxa"/>
              <w:bottom w:w="39" w:type="dxa"/>
              <w:right w:w="39" w:type="dxa"/>
            </w:tcMar>
          </w:tcPr>
          <w:p w:rsidR="00F37715" w:rsidRPr="00293BA3" w:rsidRDefault="00F37715">
            <w:r w:rsidRPr="00293BA3">
              <w:t>ReviewStatus*</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Статус документа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16</w:t>
            </w:r>
          </w:p>
        </w:tc>
        <w:tc>
          <w:tcPr>
            <w:tcW w:w="2865" w:type="dxa"/>
            <w:shd w:val="clear" w:color="auto" w:fill="auto"/>
            <w:tcMar>
              <w:top w:w="39" w:type="dxa"/>
              <w:left w:w="39" w:type="dxa"/>
              <w:bottom w:w="39" w:type="dxa"/>
              <w:right w:w="39" w:type="dxa"/>
            </w:tcMar>
          </w:tcPr>
          <w:p w:rsidR="00F37715" w:rsidRPr="00293BA3" w:rsidRDefault="00F37715">
            <w:r w:rsidRPr="00293BA3">
              <w:t>Comments</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2000</w:t>
            </w:r>
          </w:p>
        </w:tc>
        <w:tc>
          <w:tcPr>
            <w:tcW w:w="3825" w:type="dxa"/>
            <w:tcMar>
              <w:top w:w="39" w:type="dxa"/>
              <w:left w:w="39" w:type="dxa"/>
              <w:bottom w:w="39" w:type="dxa"/>
              <w:right w:w="39" w:type="dxa"/>
            </w:tcMar>
            <w:vAlign w:val="center"/>
          </w:tcPr>
          <w:p w:rsidR="00F37715" w:rsidRPr="00293BA3" w:rsidRDefault="00F37715">
            <w:r w:rsidRPr="00293BA3">
              <w:t>Комментарий к версии</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17</w:t>
            </w:r>
          </w:p>
        </w:tc>
        <w:tc>
          <w:tcPr>
            <w:tcW w:w="2865" w:type="dxa"/>
            <w:shd w:val="clear" w:color="auto" w:fill="auto"/>
            <w:tcMar>
              <w:top w:w="39" w:type="dxa"/>
              <w:left w:w="39" w:type="dxa"/>
              <w:bottom w:w="39" w:type="dxa"/>
              <w:right w:w="39" w:type="dxa"/>
            </w:tcMar>
          </w:tcPr>
          <w:p w:rsidR="00F37715" w:rsidRPr="00293BA3" w:rsidRDefault="00F37715">
            <w:r w:rsidRPr="00293BA3">
              <w:t>DocumentContentGID</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101</w:t>
            </w:r>
          </w:p>
        </w:tc>
        <w:tc>
          <w:tcPr>
            <w:tcW w:w="3825" w:type="dxa"/>
            <w:tcMar>
              <w:top w:w="39" w:type="dxa"/>
              <w:left w:w="39" w:type="dxa"/>
              <w:bottom w:w="39" w:type="dxa"/>
              <w:right w:w="39" w:type="dxa"/>
            </w:tcMar>
            <w:vAlign w:val="center"/>
          </w:tcPr>
          <w:p w:rsidR="00F37715" w:rsidRPr="00293BA3" w:rsidRDefault="00F37715">
            <w:r w:rsidRPr="00293BA3">
              <w:t>Идентификатор содержимого документа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18</w:t>
            </w:r>
          </w:p>
        </w:tc>
        <w:tc>
          <w:tcPr>
            <w:tcW w:w="2865" w:type="dxa"/>
            <w:shd w:val="clear" w:color="auto" w:fill="auto"/>
            <w:tcMar>
              <w:top w:w="39" w:type="dxa"/>
              <w:left w:w="39" w:type="dxa"/>
              <w:bottom w:w="39" w:type="dxa"/>
              <w:right w:w="39" w:type="dxa"/>
            </w:tcMar>
          </w:tcPr>
          <w:p w:rsidR="00F37715" w:rsidRPr="00293BA3" w:rsidRDefault="00F37715">
            <w:r w:rsidRPr="00293BA3">
              <w:t>StartDate*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Дата в формате YYYY.MM.DD HH24:MI:SS</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Дата передачи документа на согласование</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19</w:t>
            </w:r>
          </w:p>
        </w:tc>
        <w:tc>
          <w:tcPr>
            <w:tcW w:w="2865" w:type="dxa"/>
            <w:shd w:val="clear" w:color="auto" w:fill="auto"/>
            <w:tcMar>
              <w:top w:w="39" w:type="dxa"/>
              <w:left w:w="39" w:type="dxa"/>
              <w:bottom w:w="39" w:type="dxa"/>
              <w:right w:w="39" w:type="dxa"/>
            </w:tcMar>
          </w:tcPr>
          <w:p w:rsidR="00F37715" w:rsidRPr="00293BA3" w:rsidRDefault="00F37715">
            <w:r w:rsidRPr="00293BA3">
              <w:t>ManagerFio*</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360</w:t>
            </w:r>
          </w:p>
        </w:tc>
        <w:tc>
          <w:tcPr>
            <w:tcW w:w="3825" w:type="dxa"/>
            <w:tcMar>
              <w:top w:w="39" w:type="dxa"/>
              <w:left w:w="39" w:type="dxa"/>
              <w:bottom w:w="39" w:type="dxa"/>
              <w:right w:w="39" w:type="dxa"/>
            </w:tcMar>
            <w:vAlign w:val="center"/>
          </w:tcPr>
          <w:p w:rsidR="00F37715" w:rsidRPr="00293BA3" w:rsidRDefault="00F37715">
            <w:r w:rsidRPr="00293BA3">
              <w:t>ФИО менеджера, загрузившего документ</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20</w:t>
            </w:r>
          </w:p>
        </w:tc>
        <w:tc>
          <w:tcPr>
            <w:tcW w:w="2865" w:type="dxa"/>
            <w:shd w:val="clear" w:color="auto" w:fill="auto"/>
            <w:tcMar>
              <w:top w:w="39" w:type="dxa"/>
              <w:left w:w="39" w:type="dxa"/>
              <w:bottom w:w="39" w:type="dxa"/>
              <w:right w:w="39" w:type="dxa"/>
            </w:tcMar>
          </w:tcPr>
          <w:p w:rsidR="00F37715" w:rsidRPr="00293BA3" w:rsidRDefault="00F37715">
            <w:r w:rsidRPr="00293BA3">
              <w:t>ManagerEmail</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2000</w:t>
            </w:r>
          </w:p>
        </w:tc>
        <w:tc>
          <w:tcPr>
            <w:tcW w:w="3825" w:type="dxa"/>
            <w:tcMar>
              <w:top w:w="39" w:type="dxa"/>
              <w:left w:w="39" w:type="dxa"/>
              <w:bottom w:w="39" w:type="dxa"/>
              <w:right w:w="39" w:type="dxa"/>
            </w:tcMar>
            <w:vAlign w:val="center"/>
          </w:tcPr>
          <w:p w:rsidR="00F37715" w:rsidRPr="00293BA3" w:rsidRDefault="00F37715">
            <w:r w:rsidRPr="00293BA3">
              <w:t>e-mail менеджера, загрузившего документ</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21</w:t>
            </w:r>
          </w:p>
        </w:tc>
        <w:tc>
          <w:tcPr>
            <w:tcW w:w="2865" w:type="dxa"/>
            <w:shd w:val="clear" w:color="auto" w:fill="auto"/>
            <w:tcMar>
              <w:top w:w="39" w:type="dxa"/>
              <w:left w:w="39" w:type="dxa"/>
              <w:bottom w:w="39" w:type="dxa"/>
              <w:right w:w="39" w:type="dxa"/>
            </w:tcMar>
          </w:tcPr>
          <w:p w:rsidR="00F37715" w:rsidRPr="00293BA3" w:rsidRDefault="00F37715">
            <w:r w:rsidRPr="00293BA3">
              <w:t>ManagerPhone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80</w:t>
            </w:r>
          </w:p>
        </w:tc>
        <w:tc>
          <w:tcPr>
            <w:tcW w:w="3825" w:type="dxa"/>
            <w:tcMar>
              <w:top w:w="39" w:type="dxa"/>
              <w:left w:w="39" w:type="dxa"/>
              <w:bottom w:w="39" w:type="dxa"/>
              <w:right w:w="39" w:type="dxa"/>
            </w:tcMar>
            <w:vAlign w:val="center"/>
          </w:tcPr>
          <w:p w:rsidR="00F37715" w:rsidRPr="00293BA3" w:rsidRDefault="00F37715">
            <w:r w:rsidRPr="00293BA3">
              <w:t>Телефон менеджера, загрузившего документ</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22</w:t>
            </w:r>
          </w:p>
        </w:tc>
        <w:tc>
          <w:tcPr>
            <w:tcW w:w="2865" w:type="dxa"/>
            <w:shd w:val="clear" w:color="auto" w:fill="auto"/>
            <w:tcMar>
              <w:top w:w="39" w:type="dxa"/>
              <w:left w:w="39" w:type="dxa"/>
              <w:bottom w:w="39" w:type="dxa"/>
              <w:right w:w="39" w:type="dxa"/>
            </w:tcMar>
          </w:tcPr>
          <w:p w:rsidR="00F37715" w:rsidRPr="00293BA3" w:rsidRDefault="00F37715">
            <w:r w:rsidRPr="00293BA3">
              <w:t>NewContainer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 xml:space="preserve">Признак нового контейнера. Если указано значение “ДА”, то контейнер новый и для него необходимо оформить </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23</w:t>
            </w:r>
          </w:p>
        </w:tc>
        <w:tc>
          <w:tcPr>
            <w:tcW w:w="2865" w:type="dxa"/>
            <w:shd w:val="clear" w:color="auto" w:fill="auto"/>
            <w:tcMar>
              <w:top w:w="39" w:type="dxa"/>
              <w:left w:w="39" w:type="dxa"/>
              <w:bottom w:w="39" w:type="dxa"/>
              <w:right w:w="39" w:type="dxa"/>
            </w:tcMar>
          </w:tcPr>
          <w:p w:rsidR="00F37715" w:rsidRPr="00293BA3" w:rsidRDefault="00F37715">
            <w:r w:rsidRPr="00293BA3">
              <w:t>OrderNumber*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Целое 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Номер заказа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24</w:t>
            </w:r>
          </w:p>
        </w:tc>
        <w:tc>
          <w:tcPr>
            <w:tcW w:w="2865" w:type="dxa"/>
            <w:shd w:val="clear" w:color="auto" w:fill="auto"/>
            <w:tcMar>
              <w:top w:w="39" w:type="dxa"/>
              <w:left w:w="39" w:type="dxa"/>
              <w:bottom w:w="39" w:type="dxa"/>
              <w:right w:w="39" w:type="dxa"/>
            </w:tcMar>
          </w:tcPr>
          <w:p w:rsidR="00F37715" w:rsidRPr="00293BA3" w:rsidRDefault="00F37715">
            <w:r w:rsidRPr="00293BA3">
              <w:t>OrderSubcode*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Подкод перевозки</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25</w:t>
            </w:r>
          </w:p>
        </w:tc>
        <w:tc>
          <w:tcPr>
            <w:tcW w:w="2865" w:type="dxa"/>
            <w:shd w:val="clear" w:color="auto" w:fill="auto"/>
            <w:tcMar>
              <w:top w:w="39" w:type="dxa"/>
              <w:left w:w="39" w:type="dxa"/>
              <w:bottom w:w="39" w:type="dxa"/>
              <w:right w:w="39" w:type="dxa"/>
            </w:tcMar>
          </w:tcPr>
          <w:p w:rsidR="00F37715" w:rsidRPr="00293BA3" w:rsidRDefault="00F37715">
            <w:r w:rsidRPr="00293BA3">
              <w:t>OrderPartnerCode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Kод контрагента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26</w:t>
            </w:r>
          </w:p>
        </w:tc>
        <w:tc>
          <w:tcPr>
            <w:tcW w:w="2865" w:type="dxa"/>
            <w:shd w:val="clear" w:color="auto" w:fill="auto"/>
            <w:tcMar>
              <w:top w:w="39" w:type="dxa"/>
              <w:left w:w="39" w:type="dxa"/>
              <w:bottom w:w="39" w:type="dxa"/>
              <w:right w:w="39" w:type="dxa"/>
            </w:tcMar>
          </w:tcPr>
          <w:p w:rsidR="00F37715" w:rsidRPr="00293BA3" w:rsidRDefault="00F37715">
            <w:r w:rsidRPr="00293BA3">
              <w:t>OrderDate*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Дата в формате YYYY.MM.DD</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Дата заказа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27</w:t>
            </w:r>
          </w:p>
        </w:tc>
        <w:tc>
          <w:tcPr>
            <w:tcW w:w="2865" w:type="dxa"/>
            <w:shd w:val="clear" w:color="auto" w:fill="auto"/>
            <w:tcMar>
              <w:top w:w="39" w:type="dxa"/>
              <w:left w:w="39" w:type="dxa"/>
              <w:bottom w:w="39" w:type="dxa"/>
              <w:right w:w="39" w:type="dxa"/>
            </w:tcMar>
          </w:tcPr>
          <w:p w:rsidR="00F37715" w:rsidRPr="00293BA3" w:rsidRDefault="00F37715">
            <w:r w:rsidRPr="00293BA3">
              <w:t>InputStationCode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50</w:t>
            </w:r>
          </w:p>
        </w:tc>
        <w:tc>
          <w:tcPr>
            <w:tcW w:w="3825" w:type="dxa"/>
            <w:tcMar>
              <w:top w:w="39" w:type="dxa"/>
              <w:left w:w="39" w:type="dxa"/>
              <w:bottom w:w="39" w:type="dxa"/>
              <w:right w:w="39" w:type="dxa"/>
            </w:tcMar>
            <w:vAlign w:val="center"/>
          </w:tcPr>
          <w:p w:rsidR="00F37715" w:rsidRPr="00293BA3" w:rsidRDefault="00F37715">
            <w:r w:rsidRPr="00293BA3">
              <w:t>Код входной станция РЖД</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28</w:t>
            </w:r>
          </w:p>
        </w:tc>
        <w:tc>
          <w:tcPr>
            <w:tcW w:w="2865" w:type="dxa"/>
            <w:shd w:val="clear" w:color="auto" w:fill="auto"/>
            <w:tcMar>
              <w:top w:w="39" w:type="dxa"/>
              <w:left w:w="39" w:type="dxa"/>
              <w:bottom w:w="39" w:type="dxa"/>
              <w:right w:w="39" w:type="dxa"/>
            </w:tcMar>
          </w:tcPr>
          <w:p w:rsidR="00F37715" w:rsidRPr="00293BA3" w:rsidRDefault="00F37715">
            <w:r w:rsidRPr="00293BA3">
              <w:t>InputStationName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150</w:t>
            </w:r>
          </w:p>
        </w:tc>
        <w:tc>
          <w:tcPr>
            <w:tcW w:w="3825" w:type="dxa"/>
            <w:tcMar>
              <w:top w:w="39" w:type="dxa"/>
              <w:left w:w="39" w:type="dxa"/>
              <w:bottom w:w="39" w:type="dxa"/>
              <w:right w:w="39" w:type="dxa"/>
            </w:tcMar>
            <w:vAlign w:val="center"/>
          </w:tcPr>
          <w:p w:rsidR="00F37715" w:rsidRPr="00293BA3" w:rsidRDefault="00F37715">
            <w:r w:rsidRPr="00293BA3">
              <w:t>Название входной станция РЖД</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29</w:t>
            </w:r>
          </w:p>
        </w:tc>
        <w:tc>
          <w:tcPr>
            <w:tcW w:w="2865" w:type="dxa"/>
            <w:shd w:val="clear" w:color="auto" w:fill="auto"/>
            <w:tcMar>
              <w:top w:w="39" w:type="dxa"/>
              <w:left w:w="39" w:type="dxa"/>
              <w:bottom w:w="39" w:type="dxa"/>
              <w:right w:w="39" w:type="dxa"/>
            </w:tcMar>
          </w:tcPr>
          <w:p w:rsidR="00F37715" w:rsidRPr="00293BA3" w:rsidRDefault="00F37715">
            <w:r w:rsidRPr="00293BA3">
              <w:t>OrderCustomer*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Наименование клиента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30</w:t>
            </w:r>
          </w:p>
        </w:tc>
        <w:tc>
          <w:tcPr>
            <w:tcW w:w="2865" w:type="dxa"/>
            <w:shd w:val="clear" w:color="auto" w:fill="auto"/>
            <w:tcMar>
              <w:top w:w="39" w:type="dxa"/>
              <w:left w:w="39" w:type="dxa"/>
              <w:bottom w:w="39" w:type="dxa"/>
              <w:right w:w="39" w:type="dxa"/>
            </w:tcMar>
          </w:tcPr>
          <w:p w:rsidR="00F37715" w:rsidRPr="00293BA3" w:rsidRDefault="00F37715">
            <w:r w:rsidRPr="00293BA3">
              <w:t>OrderContract*</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Номер договора с клиентом</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31</w:t>
            </w:r>
          </w:p>
        </w:tc>
        <w:tc>
          <w:tcPr>
            <w:tcW w:w="2865" w:type="dxa"/>
            <w:shd w:val="clear" w:color="auto" w:fill="auto"/>
            <w:tcMar>
              <w:top w:w="39" w:type="dxa"/>
              <w:left w:w="39" w:type="dxa"/>
              <w:bottom w:w="39" w:type="dxa"/>
              <w:right w:w="39" w:type="dxa"/>
            </w:tcMar>
          </w:tcPr>
          <w:p w:rsidR="00F37715" w:rsidRPr="00293BA3" w:rsidRDefault="00F37715">
            <w:r w:rsidRPr="00293BA3">
              <w:t>OrderContractDate*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Дата в формате YYYY.MM.DD</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Дата договора с клиентом</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32</w:t>
            </w:r>
          </w:p>
        </w:tc>
        <w:tc>
          <w:tcPr>
            <w:tcW w:w="2865" w:type="dxa"/>
            <w:shd w:val="clear" w:color="auto" w:fill="auto"/>
            <w:tcMar>
              <w:top w:w="39" w:type="dxa"/>
              <w:left w:w="39" w:type="dxa"/>
              <w:bottom w:w="39" w:type="dxa"/>
              <w:right w:w="39" w:type="dxa"/>
            </w:tcMar>
          </w:tcPr>
          <w:p w:rsidR="00F37715" w:rsidRPr="00293BA3" w:rsidRDefault="00F37715">
            <w:r w:rsidRPr="00293BA3">
              <w:t>OrderSourceLocation*</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Название пункта отправления по заказу</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33</w:t>
            </w:r>
          </w:p>
        </w:tc>
        <w:tc>
          <w:tcPr>
            <w:tcW w:w="2865" w:type="dxa"/>
            <w:shd w:val="clear" w:color="auto" w:fill="auto"/>
            <w:tcMar>
              <w:top w:w="39" w:type="dxa"/>
              <w:left w:w="39" w:type="dxa"/>
              <w:bottom w:w="39" w:type="dxa"/>
              <w:right w:w="39" w:type="dxa"/>
            </w:tcMar>
          </w:tcPr>
          <w:p w:rsidR="00F37715" w:rsidRPr="00293BA3" w:rsidRDefault="00F37715">
            <w:r w:rsidRPr="00293BA3">
              <w:t>OrderDestLocation*</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Название пункта назначения по заказу</w:t>
            </w:r>
          </w:p>
        </w:tc>
      </w:tr>
      <w:tr w:rsidR="00F37715" w:rsidRPr="00293BA3">
        <w:trPr>
          <w:trHeight w:val="300"/>
        </w:trPr>
        <w:tc>
          <w:tcPr>
            <w:tcW w:w="10211" w:type="dxa"/>
            <w:gridSpan w:val="5"/>
            <w:shd w:val="clear" w:color="auto" w:fill="auto"/>
            <w:tcMar>
              <w:top w:w="39" w:type="dxa"/>
              <w:left w:w="39" w:type="dxa"/>
              <w:bottom w:w="39" w:type="dxa"/>
              <w:right w:w="39" w:type="dxa"/>
            </w:tcMar>
          </w:tcPr>
          <w:p w:rsidR="00F37715" w:rsidRPr="00293BA3" w:rsidRDefault="00F37715">
            <w:r w:rsidRPr="00293BA3">
              <w:rPr>
                <w:b/>
              </w:rPr>
              <w:t>Следующие 4 поля могут повторяться в зависимости от количества номенклатурных единиц в заказе</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34</w:t>
            </w:r>
          </w:p>
        </w:tc>
        <w:tc>
          <w:tcPr>
            <w:tcW w:w="2865" w:type="dxa"/>
            <w:shd w:val="clear" w:color="auto" w:fill="auto"/>
            <w:tcMar>
              <w:top w:w="39" w:type="dxa"/>
              <w:left w:w="39" w:type="dxa"/>
              <w:bottom w:w="39" w:type="dxa"/>
              <w:right w:w="39" w:type="dxa"/>
            </w:tcMar>
          </w:tcPr>
          <w:p w:rsidR="00F37715" w:rsidRPr="00293BA3" w:rsidRDefault="00F37715">
            <w:r w:rsidRPr="00293BA3">
              <w:t>OrderGNG*</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50</w:t>
            </w:r>
          </w:p>
        </w:tc>
        <w:tc>
          <w:tcPr>
            <w:tcW w:w="3825" w:type="dxa"/>
            <w:tcMar>
              <w:top w:w="39" w:type="dxa"/>
              <w:left w:w="39" w:type="dxa"/>
              <w:bottom w:w="39" w:type="dxa"/>
              <w:right w:w="39" w:type="dxa"/>
            </w:tcMar>
            <w:vAlign w:val="center"/>
          </w:tcPr>
          <w:p w:rsidR="00F37715" w:rsidRPr="00293BA3" w:rsidRDefault="00F37715">
            <w:r w:rsidRPr="00293BA3">
              <w:t>Код ГНГ груза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35</w:t>
            </w:r>
          </w:p>
        </w:tc>
        <w:tc>
          <w:tcPr>
            <w:tcW w:w="2865" w:type="dxa"/>
            <w:shd w:val="clear" w:color="auto" w:fill="auto"/>
            <w:tcMar>
              <w:top w:w="39" w:type="dxa"/>
              <w:left w:w="39" w:type="dxa"/>
              <w:bottom w:w="39" w:type="dxa"/>
              <w:right w:w="39" w:type="dxa"/>
            </w:tcMar>
          </w:tcPr>
          <w:p w:rsidR="00F37715" w:rsidRPr="00293BA3" w:rsidRDefault="00F37715">
            <w:r w:rsidRPr="00293BA3">
              <w:t>OrderGNGName*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120</w:t>
            </w:r>
          </w:p>
        </w:tc>
        <w:tc>
          <w:tcPr>
            <w:tcW w:w="3825" w:type="dxa"/>
            <w:tcMar>
              <w:top w:w="39" w:type="dxa"/>
              <w:left w:w="39" w:type="dxa"/>
              <w:bottom w:w="39" w:type="dxa"/>
              <w:right w:w="39" w:type="dxa"/>
            </w:tcMar>
            <w:vAlign w:val="center"/>
          </w:tcPr>
          <w:p w:rsidR="00F37715" w:rsidRPr="00293BA3" w:rsidRDefault="00F37715">
            <w:r w:rsidRPr="00293BA3">
              <w:t>Наименование ГНГ груза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36</w:t>
            </w:r>
          </w:p>
        </w:tc>
        <w:tc>
          <w:tcPr>
            <w:tcW w:w="2865" w:type="dxa"/>
            <w:shd w:val="clear" w:color="auto" w:fill="auto"/>
            <w:tcMar>
              <w:top w:w="39" w:type="dxa"/>
              <w:left w:w="39" w:type="dxa"/>
              <w:bottom w:w="39" w:type="dxa"/>
              <w:right w:w="39" w:type="dxa"/>
            </w:tcMar>
          </w:tcPr>
          <w:p w:rsidR="00F37715" w:rsidRPr="00293BA3" w:rsidRDefault="00F37715">
            <w:r w:rsidRPr="00293BA3">
              <w:t>OrderETSNG*</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50</w:t>
            </w:r>
          </w:p>
        </w:tc>
        <w:tc>
          <w:tcPr>
            <w:tcW w:w="3825" w:type="dxa"/>
            <w:tcMar>
              <w:top w:w="39" w:type="dxa"/>
              <w:left w:w="39" w:type="dxa"/>
              <w:bottom w:w="39" w:type="dxa"/>
              <w:right w:w="39" w:type="dxa"/>
            </w:tcMar>
            <w:vAlign w:val="center"/>
          </w:tcPr>
          <w:p w:rsidR="00F37715" w:rsidRPr="00293BA3" w:rsidRDefault="00F37715">
            <w:r w:rsidRPr="00293BA3">
              <w:t>Код ЕТСНГ груза</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37</w:t>
            </w:r>
          </w:p>
        </w:tc>
        <w:tc>
          <w:tcPr>
            <w:tcW w:w="2865" w:type="dxa"/>
            <w:shd w:val="clear" w:color="auto" w:fill="auto"/>
            <w:tcMar>
              <w:top w:w="39" w:type="dxa"/>
              <w:left w:w="39" w:type="dxa"/>
              <w:bottom w:w="39" w:type="dxa"/>
              <w:right w:w="39" w:type="dxa"/>
            </w:tcMar>
          </w:tcPr>
          <w:p w:rsidR="00F37715" w:rsidRPr="00293BA3" w:rsidRDefault="00F37715">
            <w:r w:rsidRPr="00293BA3">
              <w:t>OrderETSNGName*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120</w:t>
            </w:r>
          </w:p>
        </w:tc>
        <w:tc>
          <w:tcPr>
            <w:tcW w:w="3825" w:type="dxa"/>
            <w:tcMar>
              <w:top w:w="39" w:type="dxa"/>
              <w:left w:w="39" w:type="dxa"/>
              <w:bottom w:w="39" w:type="dxa"/>
              <w:right w:w="39" w:type="dxa"/>
            </w:tcMar>
            <w:vAlign w:val="center"/>
          </w:tcPr>
          <w:p w:rsidR="00F37715" w:rsidRPr="00293BA3" w:rsidRDefault="00F37715">
            <w:r w:rsidRPr="00293BA3">
              <w:t>Наименование ЕТСНГ груза</w:t>
            </w:r>
          </w:p>
        </w:tc>
      </w:tr>
      <w:tr w:rsidR="00F37715" w:rsidRPr="00293BA3">
        <w:trPr>
          <w:trHeight w:val="300"/>
        </w:trPr>
        <w:tc>
          <w:tcPr>
            <w:tcW w:w="10211" w:type="dxa"/>
            <w:gridSpan w:val="5"/>
            <w:shd w:val="clear" w:color="auto" w:fill="auto"/>
            <w:tcMar>
              <w:top w:w="39" w:type="dxa"/>
              <w:left w:w="39" w:type="dxa"/>
              <w:bottom w:w="39" w:type="dxa"/>
              <w:right w:w="39" w:type="dxa"/>
            </w:tcMar>
          </w:tcPr>
          <w:p w:rsidR="00F37715" w:rsidRPr="00293BA3" w:rsidRDefault="00F37715"/>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lastRenderedPageBreak/>
              <w:t>38</w:t>
            </w:r>
          </w:p>
        </w:tc>
        <w:tc>
          <w:tcPr>
            <w:tcW w:w="2865" w:type="dxa"/>
            <w:shd w:val="clear" w:color="auto" w:fill="auto"/>
            <w:tcMar>
              <w:top w:w="39" w:type="dxa"/>
              <w:left w:w="39" w:type="dxa"/>
              <w:bottom w:w="39" w:type="dxa"/>
              <w:right w:w="39" w:type="dxa"/>
            </w:tcMar>
          </w:tcPr>
          <w:p w:rsidR="00F37715" w:rsidRPr="00293BA3" w:rsidRDefault="00F37715">
            <w:r w:rsidRPr="00293BA3">
              <w:t>OrderWeight*</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Указывается масса груза в килограммах</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39</w:t>
            </w:r>
          </w:p>
        </w:tc>
        <w:tc>
          <w:tcPr>
            <w:tcW w:w="2865" w:type="dxa"/>
            <w:shd w:val="clear" w:color="auto" w:fill="auto"/>
            <w:tcMar>
              <w:top w:w="39" w:type="dxa"/>
              <w:left w:w="39" w:type="dxa"/>
              <w:bottom w:w="39" w:type="dxa"/>
              <w:right w:w="39" w:type="dxa"/>
            </w:tcMar>
          </w:tcPr>
          <w:p w:rsidR="00F37715" w:rsidRPr="00293BA3" w:rsidRDefault="00F37715">
            <w:r w:rsidRPr="00293BA3">
              <w:t>OrderContainerCount*</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Количество контейнеров в заказе</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40</w:t>
            </w:r>
          </w:p>
        </w:tc>
        <w:tc>
          <w:tcPr>
            <w:tcW w:w="2865" w:type="dxa"/>
            <w:shd w:val="clear" w:color="auto" w:fill="auto"/>
            <w:tcMar>
              <w:top w:w="39" w:type="dxa"/>
              <w:left w:w="39" w:type="dxa"/>
              <w:bottom w:w="39" w:type="dxa"/>
              <w:right w:w="39" w:type="dxa"/>
            </w:tcMar>
          </w:tcPr>
          <w:p w:rsidR="00F37715" w:rsidRPr="00293BA3" w:rsidRDefault="00F37715">
            <w:r w:rsidRPr="00293BA3">
              <w:t>OrderShipper*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Наименование грузоотправителя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41</w:t>
            </w:r>
          </w:p>
        </w:tc>
        <w:tc>
          <w:tcPr>
            <w:tcW w:w="2865" w:type="dxa"/>
            <w:shd w:val="clear" w:color="auto" w:fill="auto"/>
            <w:tcMar>
              <w:top w:w="39" w:type="dxa"/>
              <w:left w:w="39" w:type="dxa"/>
              <w:bottom w:w="39" w:type="dxa"/>
              <w:right w:w="39" w:type="dxa"/>
            </w:tcMar>
          </w:tcPr>
          <w:p w:rsidR="00F37715" w:rsidRPr="00293BA3" w:rsidRDefault="00F37715">
            <w:r w:rsidRPr="00293BA3">
              <w:t>OrderСonsignee*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Наименование грузополучателя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42</w:t>
            </w:r>
          </w:p>
        </w:tc>
        <w:tc>
          <w:tcPr>
            <w:tcW w:w="2865" w:type="dxa"/>
            <w:shd w:val="clear" w:color="auto" w:fill="auto"/>
            <w:tcMar>
              <w:top w:w="39" w:type="dxa"/>
              <w:left w:w="39" w:type="dxa"/>
              <w:bottom w:w="39" w:type="dxa"/>
              <w:right w:w="39" w:type="dxa"/>
            </w:tcMar>
          </w:tcPr>
          <w:p w:rsidR="00F37715" w:rsidRPr="00293BA3" w:rsidRDefault="00F37715">
            <w:r w:rsidRPr="00293BA3">
              <w:t>OrderСonsigneeAddress</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2000</w:t>
            </w:r>
          </w:p>
        </w:tc>
        <w:tc>
          <w:tcPr>
            <w:tcW w:w="3825" w:type="dxa"/>
            <w:tcMar>
              <w:top w:w="39" w:type="dxa"/>
              <w:left w:w="39" w:type="dxa"/>
              <w:bottom w:w="39" w:type="dxa"/>
              <w:right w:w="39" w:type="dxa"/>
            </w:tcMar>
            <w:vAlign w:val="center"/>
          </w:tcPr>
          <w:p w:rsidR="00F37715" w:rsidRPr="00293BA3" w:rsidRDefault="00F37715">
            <w:r w:rsidRPr="00293BA3">
              <w:t>Адрес грузополучателя</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43</w:t>
            </w:r>
          </w:p>
        </w:tc>
        <w:tc>
          <w:tcPr>
            <w:tcW w:w="2865" w:type="dxa"/>
            <w:shd w:val="clear" w:color="auto" w:fill="auto"/>
            <w:tcMar>
              <w:top w:w="39" w:type="dxa"/>
              <w:left w:w="39" w:type="dxa"/>
              <w:bottom w:w="39" w:type="dxa"/>
              <w:right w:w="39" w:type="dxa"/>
            </w:tcMar>
          </w:tcPr>
          <w:p w:rsidR="00F37715" w:rsidRPr="00293BA3" w:rsidRDefault="00F37715">
            <w:r w:rsidRPr="00293BA3">
              <w:t>SealNumber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Номер пломбы</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44</w:t>
            </w:r>
          </w:p>
        </w:tc>
        <w:tc>
          <w:tcPr>
            <w:tcW w:w="2865" w:type="dxa"/>
            <w:shd w:val="clear" w:color="auto" w:fill="auto"/>
            <w:tcMar>
              <w:top w:w="39" w:type="dxa"/>
              <w:left w:w="39" w:type="dxa"/>
              <w:bottom w:w="39" w:type="dxa"/>
              <w:right w:w="39" w:type="dxa"/>
            </w:tcMar>
          </w:tcPr>
          <w:p w:rsidR="00F37715" w:rsidRPr="00293BA3" w:rsidRDefault="00F37715">
            <w:r w:rsidRPr="00293BA3">
              <w:t>NaklNumber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240</w:t>
            </w:r>
          </w:p>
        </w:tc>
        <w:tc>
          <w:tcPr>
            <w:tcW w:w="3825" w:type="dxa"/>
            <w:tcMar>
              <w:top w:w="39" w:type="dxa"/>
              <w:left w:w="39" w:type="dxa"/>
              <w:bottom w:w="39" w:type="dxa"/>
              <w:right w:w="39" w:type="dxa"/>
            </w:tcMar>
            <w:vAlign w:val="center"/>
          </w:tcPr>
          <w:p w:rsidR="00F37715" w:rsidRPr="00293BA3" w:rsidRDefault="00F37715">
            <w:r w:rsidRPr="00293BA3">
              <w:t>Номер отправки в ЭТРАН</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45</w:t>
            </w:r>
          </w:p>
        </w:tc>
        <w:tc>
          <w:tcPr>
            <w:tcW w:w="2865" w:type="dxa"/>
            <w:shd w:val="clear" w:color="auto" w:fill="auto"/>
            <w:tcMar>
              <w:top w:w="39" w:type="dxa"/>
              <w:left w:w="39" w:type="dxa"/>
              <w:bottom w:w="39" w:type="dxa"/>
              <w:right w:w="39" w:type="dxa"/>
            </w:tcMar>
          </w:tcPr>
          <w:p w:rsidR="00F37715" w:rsidRPr="00293BA3" w:rsidRDefault="00F37715">
            <w:r w:rsidRPr="00293BA3">
              <w:t>EquipmentType*</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50</w:t>
            </w:r>
          </w:p>
        </w:tc>
        <w:tc>
          <w:tcPr>
            <w:tcW w:w="3825" w:type="dxa"/>
            <w:tcMar>
              <w:top w:w="39" w:type="dxa"/>
              <w:left w:w="39" w:type="dxa"/>
              <w:bottom w:w="39" w:type="dxa"/>
              <w:right w:w="39" w:type="dxa"/>
            </w:tcMar>
            <w:vAlign w:val="center"/>
          </w:tcPr>
          <w:p w:rsidR="00F37715" w:rsidRPr="00293BA3" w:rsidRDefault="00F37715">
            <w:r w:rsidRPr="00293BA3">
              <w:t>Типоразмер контейнеров</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46</w:t>
            </w:r>
          </w:p>
        </w:tc>
        <w:tc>
          <w:tcPr>
            <w:tcW w:w="2865" w:type="dxa"/>
            <w:shd w:val="clear" w:color="auto" w:fill="auto"/>
            <w:tcMar>
              <w:top w:w="39" w:type="dxa"/>
              <w:left w:w="39" w:type="dxa"/>
              <w:bottom w:w="39" w:type="dxa"/>
              <w:right w:w="39" w:type="dxa"/>
            </w:tcMar>
          </w:tcPr>
          <w:p w:rsidR="00F37715" w:rsidRPr="00293BA3" w:rsidRDefault="00F37715">
            <w:r w:rsidRPr="00293BA3">
              <w:t>EquipmentNetWeight</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Вес контейнера нетто в килограммах</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47</w:t>
            </w:r>
          </w:p>
        </w:tc>
        <w:tc>
          <w:tcPr>
            <w:tcW w:w="2865" w:type="dxa"/>
            <w:shd w:val="clear" w:color="auto" w:fill="auto"/>
            <w:tcMar>
              <w:top w:w="39" w:type="dxa"/>
              <w:left w:w="39" w:type="dxa"/>
              <w:bottom w:w="39" w:type="dxa"/>
              <w:right w:w="39" w:type="dxa"/>
            </w:tcMar>
          </w:tcPr>
          <w:p w:rsidR="00F37715" w:rsidRPr="00293BA3" w:rsidRDefault="00F37715">
            <w:r w:rsidRPr="00293BA3">
              <w:t>EquipmentWeight</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Вес контейнера брутто в килограммах</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48</w:t>
            </w:r>
          </w:p>
        </w:tc>
        <w:tc>
          <w:tcPr>
            <w:tcW w:w="2865" w:type="dxa"/>
            <w:shd w:val="clear" w:color="auto" w:fill="auto"/>
            <w:tcMar>
              <w:top w:w="39" w:type="dxa"/>
              <w:left w:w="39" w:type="dxa"/>
              <w:bottom w:w="39" w:type="dxa"/>
              <w:right w:w="39" w:type="dxa"/>
            </w:tcMar>
          </w:tcPr>
          <w:p w:rsidR="00F37715" w:rsidRPr="00293BA3" w:rsidRDefault="00F37715">
            <w:r w:rsidRPr="00293BA3">
              <w:t>ShipUnitCount</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p>
        </w:tc>
        <w:tc>
          <w:tcPr>
            <w:tcW w:w="3825" w:type="dxa"/>
            <w:tcMar>
              <w:top w:w="39" w:type="dxa"/>
              <w:left w:w="39" w:type="dxa"/>
              <w:bottom w:w="39" w:type="dxa"/>
              <w:right w:w="39" w:type="dxa"/>
            </w:tcMar>
            <w:vAlign w:val="center"/>
          </w:tcPr>
          <w:p w:rsidR="00F37715" w:rsidRPr="00293BA3" w:rsidRDefault="00F37715">
            <w:r w:rsidRPr="00293BA3">
              <w:t>Количество грузовых мест</w:t>
            </w:r>
          </w:p>
        </w:tc>
      </w:tr>
      <w:tr w:rsidR="00F37715" w:rsidRPr="00293BA3">
        <w:tc>
          <w:tcPr>
            <w:tcW w:w="630" w:type="dxa"/>
            <w:shd w:val="clear" w:color="auto" w:fill="auto"/>
            <w:tcMar>
              <w:top w:w="39" w:type="dxa"/>
              <w:left w:w="39" w:type="dxa"/>
              <w:bottom w:w="39" w:type="dxa"/>
              <w:right w:w="39" w:type="dxa"/>
            </w:tcMar>
          </w:tcPr>
          <w:p w:rsidR="00F37715" w:rsidRPr="00293BA3" w:rsidRDefault="00F37715">
            <w:r w:rsidRPr="00293BA3">
              <w:t>49</w:t>
            </w:r>
          </w:p>
        </w:tc>
        <w:tc>
          <w:tcPr>
            <w:tcW w:w="2865" w:type="dxa"/>
            <w:shd w:val="clear" w:color="auto" w:fill="auto"/>
            <w:tcMar>
              <w:top w:w="39" w:type="dxa"/>
              <w:left w:w="39" w:type="dxa"/>
              <w:bottom w:w="39" w:type="dxa"/>
              <w:right w:w="39" w:type="dxa"/>
            </w:tcMar>
          </w:tcPr>
          <w:p w:rsidR="00F37715" w:rsidRPr="00293BA3" w:rsidRDefault="00F37715">
            <w:r w:rsidRPr="00293BA3">
              <w:t>ТСNumber</w:t>
            </w:r>
          </w:p>
        </w:tc>
        <w:tc>
          <w:tcPr>
            <w:tcW w:w="196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26" w:type="dxa"/>
            <w:shd w:val="clear" w:color="auto" w:fill="auto"/>
            <w:tcMar>
              <w:top w:w="39" w:type="dxa"/>
              <w:left w:w="39" w:type="dxa"/>
              <w:bottom w:w="39" w:type="dxa"/>
              <w:right w:w="39" w:type="dxa"/>
            </w:tcMar>
            <w:vAlign w:val="center"/>
          </w:tcPr>
          <w:p w:rsidR="00F37715" w:rsidRPr="00293BA3" w:rsidRDefault="00F37715">
            <w:pPr>
              <w:jc w:val="center"/>
            </w:pPr>
            <w:r w:rsidRPr="00293BA3">
              <w:t>50</w:t>
            </w:r>
          </w:p>
        </w:tc>
        <w:tc>
          <w:tcPr>
            <w:tcW w:w="3825" w:type="dxa"/>
            <w:tcMar>
              <w:top w:w="39" w:type="dxa"/>
              <w:left w:w="39" w:type="dxa"/>
              <w:bottom w:w="39" w:type="dxa"/>
              <w:right w:w="39" w:type="dxa"/>
            </w:tcMar>
            <w:vAlign w:val="center"/>
          </w:tcPr>
          <w:p w:rsidR="00F37715" w:rsidRPr="00293BA3" w:rsidRDefault="00F37715">
            <w:r w:rsidRPr="00293BA3">
              <w:t>Номер транспортного средства, на котором прибыл контейнер. Это может быть, например, номер вагона или номер рейса и судна</w:t>
            </w:r>
          </w:p>
        </w:tc>
      </w:tr>
    </w:tbl>
    <w:p w:rsidR="00F37715" w:rsidRPr="00293BA3" w:rsidRDefault="00F37715">
      <w:pPr>
        <w:pStyle w:val="3"/>
        <w:rPr>
          <w:rFonts w:ascii="Times New Roman" w:hAnsi="Times New Roman"/>
          <w:b w:val="0"/>
          <w:color w:val="000000"/>
        </w:rPr>
      </w:pPr>
      <w:bookmarkStart w:id="130" w:name="_w9gvv6o10evv" w:colFirst="0" w:colLast="0"/>
      <w:bookmarkEnd w:id="130"/>
      <w:r w:rsidRPr="00293BA3">
        <w:rPr>
          <w:rFonts w:ascii="Times New Roman" w:hAnsi="Times New Roman"/>
          <w:color w:val="000000"/>
        </w:rPr>
        <w:t>Пример запроса</w:t>
      </w:r>
    </w:p>
    <w:p w:rsidR="00F37715" w:rsidRPr="00293BA3" w:rsidRDefault="00F37715">
      <w:pPr>
        <w:rPr>
          <w:sz w:val="28"/>
          <w:szCs w:val="28"/>
        </w:rPr>
      </w:pPr>
      <w:proofErr w:type="gramStart"/>
      <w:r w:rsidRPr="00293BA3">
        <w:rPr>
          <w:sz w:val="28"/>
          <w:szCs w:val="28"/>
        </w:rPr>
        <w:t>{</w:t>
      </w:r>
      <w:r w:rsidRPr="00293BA3">
        <w:rPr>
          <w:sz w:val="28"/>
          <w:szCs w:val="28"/>
        </w:rPr>
        <w:br/>
        <w:t xml:space="preserve">  "</w:t>
      </w:r>
      <w:proofErr w:type="gramEnd"/>
      <w:r w:rsidRPr="00293BA3">
        <w:rPr>
          <w:sz w:val="28"/>
          <w:szCs w:val="28"/>
        </w:rPr>
        <w:t>StartDate": "2018.01.03 14:20:36"</w:t>
      </w:r>
    </w:p>
    <w:p w:rsidR="00F37715" w:rsidRPr="00293BA3" w:rsidRDefault="00F37715">
      <w:pPr>
        <w:rPr>
          <w:sz w:val="28"/>
          <w:szCs w:val="28"/>
        </w:rPr>
      </w:pPr>
      <w:r w:rsidRPr="00293BA3">
        <w:rPr>
          <w:sz w:val="28"/>
          <w:szCs w:val="28"/>
        </w:rPr>
        <w:t>}</w:t>
      </w:r>
    </w:p>
    <w:p w:rsidR="00F37715" w:rsidRPr="00293BA3" w:rsidRDefault="00F37715">
      <w:pPr>
        <w:pStyle w:val="3"/>
        <w:rPr>
          <w:rFonts w:ascii="Times New Roman" w:hAnsi="Times New Roman"/>
        </w:rPr>
      </w:pPr>
      <w:bookmarkStart w:id="131" w:name="_f62hkbaottoa" w:colFirst="0" w:colLast="0"/>
      <w:bookmarkEnd w:id="131"/>
      <w:r w:rsidRPr="00293BA3">
        <w:rPr>
          <w:rFonts w:ascii="Times New Roman" w:hAnsi="Times New Roman"/>
          <w:color w:val="000000"/>
        </w:rPr>
        <w:t>Пример ответа</w:t>
      </w:r>
    </w:p>
    <w:p w:rsidR="00F37715" w:rsidRPr="00293BA3" w:rsidRDefault="00F37715">
      <w:pPr>
        <w:rPr>
          <w:sz w:val="28"/>
          <w:szCs w:val="28"/>
          <w:lang w:val="en-US"/>
        </w:rPr>
      </w:pPr>
      <w:r w:rsidRPr="00293BA3">
        <w:rPr>
          <w:sz w:val="28"/>
          <w:szCs w:val="28"/>
          <w:lang w:val="en-US"/>
        </w:rPr>
        <w:t>[</w:t>
      </w:r>
      <w:r w:rsidRPr="00293BA3">
        <w:rPr>
          <w:sz w:val="28"/>
          <w:szCs w:val="28"/>
          <w:lang w:val="en-US"/>
        </w:rPr>
        <w:br/>
        <w:t xml:space="preserve">    {</w:t>
      </w:r>
      <w:r w:rsidRPr="00293BA3">
        <w:rPr>
          <w:sz w:val="28"/>
          <w:szCs w:val="28"/>
          <w:lang w:val="en-US"/>
        </w:rPr>
        <w:br/>
        <w:t xml:space="preserve">        "ShipmentGID": "TRCONT.04043878",</w:t>
      </w:r>
      <w:r w:rsidRPr="00293BA3">
        <w:rPr>
          <w:sz w:val="28"/>
          <w:szCs w:val="28"/>
          <w:lang w:val="en-US"/>
        </w:rPr>
        <w:br/>
        <w:t xml:space="preserve">        "EquipmentNumber": "TKRU4296641",</w:t>
      </w:r>
      <w:r w:rsidRPr="00293BA3">
        <w:rPr>
          <w:sz w:val="28"/>
          <w:szCs w:val="28"/>
          <w:lang w:val="en-US"/>
        </w:rPr>
        <w:br/>
        <w:t xml:space="preserve">        "TransportModeGID": "VESSEL-CO",</w:t>
      </w:r>
      <w:r w:rsidRPr="00293BA3">
        <w:rPr>
          <w:sz w:val="28"/>
          <w:szCs w:val="28"/>
          <w:lang w:val="en-US"/>
        </w:rPr>
        <w:br/>
        <w:t xml:space="preserve">        "SourceLocationGID": "TRCONT.P_CN_SHA",</w:t>
      </w:r>
      <w:r w:rsidRPr="00293BA3">
        <w:rPr>
          <w:sz w:val="28"/>
          <w:szCs w:val="28"/>
          <w:lang w:val="en-US"/>
        </w:rPr>
        <w:br/>
        <w:t xml:space="preserve">        "DestLocationGID": "TRCONT.P_RU_VRP",</w:t>
      </w:r>
      <w:r w:rsidRPr="00293BA3">
        <w:rPr>
          <w:sz w:val="28"/>
          <w:szCs w:val="28"/>
          <w:lang w:val="en-US"/>
        </w:rPr>
        <w:br/>
        <w:t xml:space="preserve">        "StartTime": "2018.10.19 10:42:00",</w:t>
      </w:r>
      <w:r w:rsidRPr="00293BA3">
        <w:rPr>
          <w:sz w:val="28"/>
          <w:szCs w:val="28"/>
          <w:lang w:val="en-US"/>
        </w:rPr>
        <w:br/>
        <w:t xml:space="preserve">        "StartTimeFixed": "</w:t>
      </w:r>
      <w:r w:rsidRPr="00293BA3">
        <w:rPr>
          <w:sz w:val="28"/>
          <w:szCs w:val="28"/>
        </w:rPr>
        <w:t>НЕТ</w:t>
      </w:r>
      <w:r w:rsidRPr="00293BA3">
        <w:rPr>
          <w:sz w:val="28"/>
          <w:szCs w:val="28"/>
          <w:lang w:val="en-US"/>
        </w:rPr>
        <w:t>",</w:t>
      </w:r>
      <w:r w:rsidRPr="00293BA3">
        <w:rPr>
          <w:sz w:val="28"/>
          <w:szCs w:val="28"/>
          <w:lang w:val="en-US"/>
        </w:rPr>
        <w:br/>
        <w:t xml:space="preserve">        "EndTime": "2018.10.20 10:42:00",</w:t>
      </w:r>
      <w:r w:rsidRPr="00293BA3">
        <w:rPr>
          <w:sz w:val="28"/>
          <w:szCs w:val="28"/>
          <w:lang w:val="en-US"/>
        </w:rPr>
        <w:br/>
        <w:t xml:space="preserve">        "EndTimeFixed": "</w:t>
      </w:r>
      <w:r w:rsidRPr="00293BA3">
        <w:rPr>
          <w:sz w:val="28"/>
          <w:szCs w:val="28"/>
        </w:rPr>
        <w:t>НЕТ</w:t>
      </w:r>
      <w:r w:rsidRPr="00293BA3">
        <w:rPr>
          <w:sz w:val="28"/>
          <w:szCs w:val="28"/>
          <w:lang w:val="en-US"/>
        </w:rPr>
        <w:t>",</w:t>
      </w:r>
      <w:r w:rsidRPr="00293BA3">
        <w:rPr>
          <w:sz w:val="28"/>
          <w:szCs w:val="28"/>
          <w:lang w:val="en-US"/>
        </w:rPr>
        <w:br/>
        <w:t xml:space="preserve">        "DocumentDefGID": "TRCONT.COMMERCIAL DOCUMENT",</w:t>
      </w:r>
      <w:r w:rsidRPr="00293BA3">
        <w:rPr>
          <w:sz w:val="28"/>
          <w:szCs w:val="28"/>
          <w:lang w:val="en-US"/>
        </w:rPr>
        <w:br/>
        <w:t xml:space="preserve">        "DocumentGID": "TRCONT.04043878-COMMERCIAL DOCUMENT-0001",</w:t>
      </w:r>
      <w:r w:rsidRPr="00293BA3">
        <w:rPr>
          <w:sz w:val="28"/>
          <w:szCs w:val="28"/>
          <w:lang w:val="en-US"/>
        </w:rPr>
        <w:br/>
        <w:t xml:space="preserve">        "DocumentAnnotation": null,</w:t>
      </w:r>
      <w:r w:rsidRPr="00293BA3">
        <w:rPr>
          <w:sz w:val="28"/>
          <w:szCs w:val="28"/>
          <w:lang w:val="en-US"/>
        </w:rPr>
        <w:br/>
        <w:t xml:space="preserve">        "DocumentRevision": "1",</w:t>
      </w:r>
      <w:r w:rsidRPr="00293BA3">
        <w:rPr>
          <w:sz w:val="28"/>
          <w:szCs w:val="28"/>
          <w:lang w:val="en-US"/>
        </w:rPr>
        <w:br/>
        <w:t xml:space="preserve">        "Review": "PENDING",</w:t>
      </w:r>
      <w:r w:rsidRPr="00293BA3">
        <w:rPr>
          <w:sz w:val="28"/>
          <w:szCs w:val="28"/>
          <w:lang w:val="en-US"/>
        </w:rPr>
        <w:br/>
        <w:t xml:space="preserve">        "ReviewStatus": "IN REVIEW",</w:t>
      </w:r>
      <w:r w:rsidRPr="00293BA3">
        <w:rPr>
          <w:sz w:val="28"/>
          <w:szCs w:val="28"/>
          <w:lang w:val="en-US"/>
        </w:rPr>
        <w:br/>
        <w:t xml:space="preserve">        "Comments": null,</w:t>
      </w:r>
      <w:r w:rsidRPr="00293BA3">
        <w:rPr>
          <w:sz w:val="28"/>
          <w:szCs w:val="28"/>
          <w:lang w:val="en-US"/>
        </w:rPr>
        <w:br/>
      </w:r>
      <w:r w:rsidRPr="00293BA3">
        <w:rPr>
          <w:sz w:val="28"/>
          <w:szCs w:val="28"/>
          <w:lang w:val="en-US"/>
        </w:rPr>
        <w:lastRenderedPageBreak/>
        <w:t xml:space="preserve">        "DocumentContentGID": "TRCONT.04043878-COMMERCIAL DOCUMENT-0001",</w:t>
      </w:r>
      <w:r w:rsidRPr="00293BA3">
        <w:rPr>
          <w:sz w:val="28"/>
          <w:szCs w:val="28"/>
          <w:lang w:val="en-US"/>
        </w:rPr>
        <w:br/>
        <w:t xml:space="preserve">        "StartDate": "2018.10.30 13:22:27",</w:t>
      </w:r>
      <w:r w:rsidRPr="00293BA3">
        <w:rPr>
          <w:sz w:val="28"/>
          <w:szCs w:val="28"/>
          <w:lang w:val="en-US"/>
        </w:rPr>
        <w:br/>
        <w:t xml:space="preserve">        "ManagerFio": "</w:t>
      </w:r>
      <w:r w:rsidRPr="00293BA3">
        <w:rPr>
          <w:sz w:val="28"/>
          <w:szCs w:val="28"/>
        </w:rPr>
        <w:t>ФРАНЦУЗОВ</w:t>
      </w:r>
      <w:r w:rsidRPr="00293BA3">
        <w:rPr>
          <w:sz w:val="28"/>
          <w:szCs w:val="28"/>
          <w:lang w:val="en-US"/>
        </w:rPr>
        <w:t xml:space="preserve"> </w:t>
      </w:r>
      <w:r w:rsidRPr="00293BA3">
        <w:rPr>
          <w:sz w:val="28"/>
          <w:szCs w:val="28"/>
        </w:rPr>
        <w:t>А</w:t>
      </w:r>
      <w:r w:rsidRPr="00293BA3">
        <w:rPr>
          <w:sz w:val="28"/>
          <w:szCs w:val="28"/>
          <w:lang w:val="en-US"/>
        </w:rPr>
        <w:t xml:space="preserve">. </w:t>
      </w:r>
      <w:r w:rsidRPr="00293BA3">
        <w:rPr>
          <w:sz w:val="28"/>
          <w:szCs w:val="28"/>
        </w:rPr>
        <w:t>В</w:t>
      </w:r>
      <w:r w:rsidRPr="00293BA3">
        <w:rPr>
          <w:sz w:val="28"/>
          <w:szCs w:val="28"/>
          <w:lang w:val="en-US"/>
        </w:rPr>
        <w:t>.",</w:t>
      </w:r>
      <w:r w:rsidRPr="00293BA3">
        <w:rPr>
          <w:sz w:val="28"/>
          <w:szCs w:val="28"/>
          <w:lang w:val="en-US"/>
        </w:rPr>
        <w:br/>
        <w:t xml:space="preserve">        "ManagerEmail": "afrantsuzov@tmconsulting.ru",</w:t>
      </w:r>
      <w:r w:rsidRPr="00293BA3">
        <w:rPr>
          <w:sz w:val="28"/>
          <w:szCs w:val="28"/>
          <w:lang w:val="en-US"/>
        </w:rPr>
        <w:br/>
        <w:t xml:space="preserve">        "ManagerPhone": null,</w:t>
      </w:r>
      <w:r w:rsidRPr="00293BA3">
        <w:rPr>
          <w:sz w:val="28"/>
          <w:szCs w:val="28"/>
          <w:lang w:val="en-US"/>
        </w:rPr>
        <w:br/>
        <w:t xml:space="preserve">        "NewContainer": "</w:t>
      </w:r>
      <w:r w:rsidRPr="00293BA3">
        <w:rPr>
          <w:sz w:val="28"/>
          <w:szCs w:val="28"/>
        </w:rPr>
        <w:t>НЕТ</w:t>
      </w:r>
      <w:r w:rsidRPr="00293BA3">
        <w:rPr>
          <w:sz w:val="28"/>
          <w:szCs w:val="28"/>
          <w:lang w:val="en-US"/>
        </w:rPr>
        <w:t>",</w:t>
      </w:r>
      <w:r w:rsidRPr="00293BA3">
        <w:rPr>
          <w:sz w:val="28"/>
          <w:szCs w:val="28"/>
          <w:lang w:val="en-US"/>
        </w:rPr>
        <w:br/>
        <w:t xml:space="preserve">        "OrderNumber": "11379104",</w:t>
      </w:r>
      <w:r w:rsidRPr="00293BA3">
        <w:rPr>
          <w:sz w:val="28"/>
          <w:szCs w:val="28"/>
          <w:lang w:val="en-US"/>
        </w:rPr>
        <w:br/>
        <w:t xml:space="preserve">        "OrderSubcode": "940113791049",</w:t>
      </w:r>
      <w:r w:rsidRPr="00293BA3">
        <w:rPr>
          <w:sz w:val="28"/>
          <w:szCs w:val="28"/>
          <w:lang w:val="en-US"/>
        </w:rPr>
        <w:br/>
        <w:t xml:space="preserve">        "OrderPartnerCode": "9630892",</w:t>
      </w:r>
      <w:r w:rsidRPr="00293BA3">
        <w:rPr>
          <w:sz w:val="28"/>
          <w:szCs w:val="28"/>
          <w:lang w:val="en-US"/>
        </w:rPr>
        <w:br/>
        <w:t xml:space="preserve">        "OrderDate": "2018.04.25",</w:t>
      </w:r>
      <w:r w:rsidRPr="00293BA3">
        <w:rPr>
          <w:sz w:val="28"/>
          <w:szCs w:val="28"/>
          <w:lang w:val="en-US"/>
        </w:rPr>
        <w:br/>
        <w:t xml:space="preserve">        "InputStationCode": null,</w:t>
      </w:r>
      <w:r w:rsidRPr="00293BA3">
        <w:rPr>
          <w:sz w:val="28"/>
          <w:szCs w:val="28"/>
          <w:lang w:val="en-US"/>
        </w:rPr>
        <w:br/>
        <w:t xml:space="preserve">        "InputStationName": null,</w:t>
      </w:r>
      <w:r w:rsidRPr="00293BA3">
        <w:rPr>
          <w:sz w:val="28"/>
          <w:szCs w:val="28"/>
          <w:lang w:val="en-US"/>
        </w:rPr>
        <w:br/>
        <w:t xml:space="preserve">        "OrderCustomer": "</w:t>
      </w:r>
      <w:r w:rsidRPr="00293BA3">
        <w:rPr>
          <w:sz w:val="28"/>
          <w:szCs w:val="28"/>
        </w:rPr>
        <w:t>ТОРГМОЛЛ</w:t>
      </w:r>
      <w:r w:rsidRPr="00293BA3">
        <w:rPr>
          <w:sz w:val="28"/>
          <w:szCs w:val="28"/>
          <w:lang w:val="en-US"/>
        </w:rPr>
        <w:t xml:space="preserve">, </w:t>
      </w:r>
      <w:r w:rsidRPr="00293BA3">
        <w:rPr>
          <w:sz w:val="28"/>
          <w:szCs w:val="28"/>
        </w:rPr>
        <w:t>ООО</w:t>
      </w:r>
      <w:r w:rsidRPr="00293BA3">
        <w:rPr>
          <w:sz w:val="28"/>
          <w:szCs w:val="28"/>
          <w:lang w:val="en-US"/>
        </w:rPr>
        <w:t>",</w:t>
      </w:r>
      <w:r w:rsidRPr="00293BA3">
        <w:rPr>
          <w:sz w:val="28"/>
          <w:szCs w:val="28"/>
          <w:lang w:val="en-US"/>
        </w:rPr>
        <w:br/>
        <w:t xml:space="preserve">        "OrderContract": "</w:t>
      </w:r>
      <w:r w:rsidRPr="00293BA3">
        <w:rPr>
          <w:sz w:val="28"/>
          <w:szCs w:val="28"/>
        </w:rPr>
        <w:t>НКП</w:t>
      </w:r>
      <w:r w:rsidRPr="00293BA3">
        <w:rPr>
          <w:sz w:val="28"/>
          <w:szCs w:val="28"/>
          <w:lang w:val="en-US"/>
        </w:rPr>
        <w:t xml:space="preserve"> </w:t>
      </w:r>
      <w:r w:rsidRPr="00293BA3">
        <w:rPr>
          <w:sz w:val="28"/>
          <w:szCs w:val="28"/>
        </w:rPr>
        <w:t>ЗАБ</w:t>
      </w:r>
      <w:r w:rsidRPr="00293BA3">
        <w:rPr>
          <w:sz w:val="28"/>
          <w:szCs w:val="28"/>
          <w:lang w:val="en-US"/>
        </w:rPr>
        <w:t>-772085",</w:t>
      </w:r>
      <w:r w:rsidRPr="00293BA3">
        <w:rPr>
          <w:sz w:val="28"/>
          <w:szCs w:val="28"/>
          <w:lang w:val="en-US"/>
        </w:rPr>
        <w:br/>
        <w:t xml:space="preserve">        "OrderContractDate": "2017.12.21",</w:t>
      </w:r>
      <w:r w:rsidRPr="00293BA3">
        <w:rPr>
          <w:sz w:val="28"/>
          <w:szCs w:val="28"/>
          <w:lang w:val="en-US"/>
        </w:rPr>
        <w:br/>
        <w:t xml:space="preserve">        "OrderSourceLocation": "</w:t>
      </w:r>
      <w:r w:rsidRPr="00293BA3">
        <w:rPr>
          <w:sz w:val="28"/>
          <w:szCs w:val="28"/>
        </w:rPr>
        <w:t>ШАНХАЙ</w:t>
      </w:r>
      <w:r w:rsidRPr="00293BA3">
        <w:rPr>
          <w:sz w:val="28"/>
          <w:szCs w:val="28"/>
          <w:lang w:val="en-US"/>
        </w:rPr>
        <w:t>",</w:t>
      </w:r>
      <w:r w:rsidRPr="00293BA3">
        <w:rPr>
          <w:sz w:val="28"/>
          <w:szCs w:val="28"/>
          <w:lang w:val="en-US"/>
        </w:rPr>
        <w:br/>
        <w:t xml:space="preserve">        "OrderDestLocation": "</w:t>
      </w:r>
      <w:r w:rsidRPr="00293BA3">
        <w:rPr>
          <w:sz w:val="28"/>
          <w:szCs w:val="28"/>
        </w:rPr>
        <w:t>БРАТСК</w:t>
      </w:r>
      <w:r w:rsidRPr="00293BA3">
        <w:rPr>
          <w:sz w:val="28"/>
          <w:szCs w:val="28"/>
          <w:lang w:val="en-US"/>
        </w:rPr>
        <w:t xml:space="preserve">, </w:t>
      </w:r>
      <w:r w:rsidRPr="00293BA3">
        <w:rPr>
          <w:sz w:val="28"/>
          <w:szCs w:val="28"/>
        </w:rPr>
        <w:t>ТЕРМИНАЛ</w:t>
      </w:r>
      <w:r w:rsidRPr="00293BA3">
        <w:rPr>
          <w:sz w:val="28"/>
          <w:szCs w:val="28"/>
          <w:lang w:val="en-US"/>
        </w:rPr>
        <w:t xml:space="preserve"> </w:t>
      </w:r>
      <w:r w:rsidRPr="00293BA3">
        <w:rPr>
          <w:sz w:val="28"/>
          <w:szCs w:val="28"/>
        </w:rPr>
        <w:t>РЖД</w:t>
      </w:r>
      <w:r w:rsidRPr="00293BA3">
        <w:rPr>
          <w:sz w:val="28"/>
          <w:szCs w:val="28"/>
          <w:lang w:val="en-US"/>
        </w:rPr>
        <w:t>",</w:t>
      </w:r>
      <w:r w:rsidRPr="00293BA3">
        <w:rPr>
          <w:sz w:val="28"/>
          <w:szCs w:val="28"/>
          <w:lang w:val="en-US"/>
        </w:rPr>
        <w:br/>
        <w:t xml:space="preserve">        "OrderGNGETSNG": [</w:t>
      </w:r>
      <w:r w:rsidRPr="00293BA3">
        <w:rPr>
          <w:sz w:val="28"/>
          <w:szCs w:val="28"/>
          <w:lang w:val="en-US"/>
        </w:rPr>
        <w:br/>
        <w:t xml:space="preserve">            {</w:t>
      </w:r>
      <w:r w:rsidRPr="00293BA3">
        <w:rPr>
          <w:sz w:val="28"/>
          <w:szCs w:val="28"/>
          <w:lang w:val="en-US"/>
        </w:rPr>
        <w:br/>
        <w:t xml:space="preserve">                "OrderGNG": "99020000",</w:t>
      </w:r>
      <w:r w:rsidRPr="00293BA3">
        <w:rPr>
          <w:sz w:val="28"/>
          <w:szCs w:val="28"/>
          <w:lang w:val="en-US"/>
        </w:rPr>
        <w:br/>
        <w:t xml:space="preserve">                "OrderGNGName": "</w:t>
      </w:r>
      <w:r w:rsidRPr="00293BA3">
        <w:rPr>
          <w:sz w:val="28"/>
          <w:szCs w:val="28"/>
        </w:rPr>
        <w:t>ГРУЗЫ</w:t>
      </w:r>
      <w:r w:rsidRPr="00293BA3">
        <w:rPr>
          <w:sz w:val="28"/>
          <w:szCs w:val="28"/>
          <w:lang w:val="en-US"/>
        </w:rPr>
        <w:t xml:space="preserve"> </w:t>
      </w:r>
      <w:r w:rsidRPr="00293BA3">
        <w:rPr>
          <w:sz w:val="28"/>
          <w:szCs w:val="28"/>
        </w:rPr>
        <w:t>СБОРНЫЕ</w:t>
      </w:r>
      <w:r w:rsidRPr="00293BA3">
        <w:rPr>
          <w:sz w:val="28"/>
          <w:szCs w:val="28"/>
          <w:lang w:val="en-US"/>
        </w:rPr>
        <w:t>",</w:t>
      </w:r>
      <w:r w:rsidRPr="00293BA3">
        <w:rPr>
          <w:sz w:val="28"/>
          <w:szCs w:val="28"/>
          <w:lang w:val="en-US"/>
        </w:rPr>
        <w:br/>
        <w:t xml:space="preserve">                "OrderETSNG": "693231",</w:t>
      </w:r>
      <w:r w:rsidRPr="00293BA3">
        <w:rPr>
          <w:sz w:val="28"/>
          <w:szCs w:val="28"/>
          <w:lang w:val="en-US"/>
        </w:rPr>
        <w:br/>
        <w:t xml:space="preserve">                "OrderETSNGName": "</w:t>
      </w:r>
      <w:r w:rsidRPr="00293BA3">
        <w:rPr>
          <w:sz w:val="28"/>
          <w:szCs w:val="28"/>
        </w:rPr>
        <w:t>СБОРНАЯ</w:t>
      </w:r>
      <w:r w:rsidRPr="00293BA3">
        <w:rPr>
          <w:sz w:val="28"/>
          <w:szCs w:val="28"/>
          <w:lang w:val="en-US"/>
        </w:rPr>
        <w:t xml:space="preserve"> </w:t>
      </w:r>
      <w:r w:rsidRPr="00293BA3">
        <w:rPr>
          <w:sz w:val="28"/>
          <w:szCs w:val="28"/>
        </w:rPr>
        <w:t>КОНТЕЙНЕРНАЯ</w:t>
      </w:r>
      <w:r w:rsidRPr="00293BA3">
        <w:rPr>
          <w:sz w:val="28"/>
          <w:szCs w:val="28"/>
          <w:lang w:val="en-US"/>
        </w:rPr>
        <w:t xml:space="preserve"> </w:t>
      </w:r>
      <w:r w:rsidRPr="00293BA3">
        <w:rPr>
          <w:sz w:val="28"/>
          <w:szCs w:val="28"/>
        </w:rPr>
        <w:t>ОТПРАВКА</w:t>
      </w:r>
      <w:r w:rsidRPr="00293BA3">
        <w:rPr>
          <w:sz w:val="28"/>
          <w:szCs w:val="28"/>
          <w:lang w:val="en-US"/>
        </w:rPr>
        <w:t>"</w:t>
      </w:r>
      <w:r w:rsidRPr="00293BA3">
        <w:rPr>
          <w:sz w:val="28"/>
          <w:szCs w:val="28"/>
          <w:lang w:val="en-US"/>
        </w:rPr>
        <w:br/>
        <w:t xml:space="preserve">            }</w:t>
      </w:r>
      <w:r w:rsidRPr="00293BA3">
        <w:rPr>
          <w:sz w:val="28"/>
          <w:szCs w:val="28"/>
          <w:lang w:val="en-US"/>
        </w:rPr>
        <w:br/>
        <w:t xml:space="preserve">        ],</w:t>
      </w:r>
      <w:r w:rsidRPr="00293BA3">
        <w:rPr>
          <w:sz w:val="28"/>
          <w:szCs w:val="28"/>
          <w:lang w:val="en-US"/>
        </w:rPr>
        <w:br/>
        <w:t xml:space="preserve">        "OrderWeight": "238900",</w:t>
      </w:r>
      <w:r w:rsidRPr="00293BA3">
        <w:rPr>
          <w:sz w:val="28"/>
          <w:szCs w:val="28"/>
          <w:lang w:val="en-US"/>
        </w:rPr>
        <w:br/>
        <w:t xml:space="preserve">        "OrderContainerCount": "10",</w:t>
      </w:r>
      <w:r w:rsidRPr="00293BA3">
        <w:rPr>
          <w:sz w:val="28"/>
          <w:szCs w:val="28"/>
          <w:lang w:val="en-US"/>
        </w:rPr>
        <w:br/>
        <w:t xml:space="preserve">        "OrderShipper": "</w:t>
      </w:r>
      <w:r w:rsidRPr="00293BA3">
        <w:rPr>
          <w:sz w:val="28"/>
          <w:szCs w:val="28"/>
        </w:rPr>
        <w:t>ТРАНСКОНТЕЙНЕР</w:t>
      </w:r>
      <w:r w:rsidRPr="00293BA3">
        <w:rPr>
          <w:sz w:val="28"/>
          <w:szCs w:val="28"/>
          <w:lang w:val="en-US"/>
        </w:rPr>
        <w:t>",</w:t>
      </w:r>
      <w:r w:rsidRPr="00293BA3">
        <w:rPr>
          <w:sz w:val="28"/>
          <w:szCs w:val="28"/>
          <w:lang w:val="en-US"/>
        </w:rPr>
        <w:br/>
        <w:t xml:space="preserve">        "Order</w:t>
      </w:r>
      <w:r w:rsidRPr="00293BA3">
        <w:rPr>
          <w:sz w:val="28"/>
          <w:szCs w:val="28"/>
        </w:rPr>
        <w:t>С</w:t>
      </w:r>
      <w:r w:rsidRPr="00293BA3">
        <w:rPr>
          <w:sz w:val="28"/>
          <w:szCs w:val="28"/>
          <w:lang w:val="en-US"/>
        </w:rPr>
        <w:t>onsignee": null,</w:t>
      </w:r>
      <w:r w:rsidRPr="00293BA3">
        <w:rPr>
          <w:sz w:val="28"/>
          <w:szCs w:val="28"/>
          <w:lang w:val="en-US"/>
        </w:rPr>
        <w:br/>
        <w:t xml:space="preserve">        "Order</w:t>
      </w:r>
      <w:r w:rsidRPr="00293BA3">
        <w:rPr>
          <w:sz w:val="28"/>
          <w:szCs w:val="28"/>
        </w:rPr>
        <w:t>С</w:t>
      </w:r>
      <w:r w:rsidRPr="00293BA3">
        <w:rPr>
          <w:sz w:val="28"/>
          <w:szCs w:val="28"/>
          <w:lang w:val="en-US"/>
        </w:rPr>
        <w:t>onsigneeAddress": null,</w:t>
      </w:r>
      <w:r w:rsidRPr="00293BA3">
        <w:rPr>
          <w:sz w:val="28"/>
          <w:szCs w:val="28"/>
          <w:lang w:val="en-US"/>
        </w:rPr>
        <w:br/>
        <w:t xml:space="preserve">        "SealNumber": null,</w:t>
      </w:r>
      <w:r w:rsidRPr="00293BA3">
        <w:rPr>
          <w:sz w:val="28"/>
          <w:szCs w:val="28"/>
          <w:lang w:val="en-US"/>
        </w:rPr>
        <w:br/>
        <w:t xml:space="preserve">        "NaklNumber": null,</w:t>
      </w:r>
      <w:r w:rsidRPr="00293BA3">
        <w:rPr>
          <w:sz w:val="28"/>
          <w:szCs w:val="28"/>
          <w:lang w:val="en-US"/>
        </w:rPr>
        <w:br/>
        <w:t xml:space="preserve">        "EquipmentType": "</w:t>
      </w:r>
      <w:r w:rsidRPr="00293BA3">
        <w:rPr>
          <w:sz w:val="28"/>
          <w:szCs w:val="28"/>
        </w:rPr>
        <w:t>КТК</w:t>
      </w:r>
      <w:r w:rsidRPr="00293BA3">
        <w:rPr>
          <w:sz w:val="28"/>
          <w:szCs w:val="28"/>
          <w:lang w:val="en-US"/>
        </w:rPr>
        <w:t>-40",</w:t>
      </w:r>
      <w:r w:rsidRPr="00293BA3">
        <w:rPr>
          <w:sz w:val="28"/>
          <w:szCs w:val="28"/>
          <w:lang w:val="en-US"/>
        </w:rPr>
        <w:br/>
        <w:t xml:space="preserve">        "EquipmentNetWeight": "20000",</w:t>
      </w:r>
      <w:r w:rsidRPr="00293BA3">
        <w:rPr>
          <w:sz w:val="28"/>
          <w:szCs w:val="28"/>
          <w:lang w:val="en-US"/>
        </w:rPr>
        <w:br/>
        <w:t xml:space="preserve">        "EquipmentWeight": "23890",</w:t>
      </w:r>
      <w:r w:rsidRPr="00293BA3">
        <w:rPr>
          <w:sz w:val="28"/>
          <w:szCs w:val="28"/>
          <w:lang w:val="en-US"/>
        </w:rPr>
        <w:br/>
        <w:t xml:space="preserve">        "ShipUnitCount": "1"</w:t>
      </w:r>
      <w:r w:rsidRPr="00293BA3">
        <w:rPr>
          <w:sz w:val="28"/>
          <w:szCs w:val="28"/>
          <w:lang w:val="en-US"/>
        </w:rPr>
        <w:br/>
        <w:t xml:space="preserve">    }</w:t>
      </w:r>
      <w:r w:rsidRPr="00293BA3">
        <w:rPr>
          <w:sz w:val="28"/>
          <w:szCs w:val="28"/>
          <w:lang w:val="en-US"/>
        </w:rPr>
        <w:br/>
        <w:t>]</w:t>
      </w:r>
    </w:p>
    <w:p w:rsidR="00F37715" w:rsidRPr="00293BA3" w:rsidRDefault="00F37715">
      <w:pPr>
        <w:rPr>
          <w:b/>
          <w:sz w:val="28"/>
          <w:szCs w:val="28"/>
        </w:rPr>
      </w:pPr>
      <w:r w:rsidRPr="00293BA3">
        <w:rPr>
          <w:b/>
          <w:sz w:val="28"/>
          <w:szCs w:val="28"/>
        </w:rPr>
        <w:t>Комментарии</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Допустимые значения поля Тип документа (DocumentDefGid):</w:t>
      </w:r>
    </w:p>
    <w:p w:rsidR="00F37715" w:rsidRPr="00293BA3" w:rsidRDefault="00F37715">
      <w:pPr>
        <w:numPr>
          <w:ilvl w:val="0"/>
          <w:numId w:val="61"/>
        </w:numPr>
        <w:suppressAutoHyphens w:val="0"/>
        <w:spacing w:line="276" w:lineRule="auto"/>
        <w:jc w:val="both"/>
        <w:rPr>
          <w:sz w:val="28"/>
          <w:szCs w:val="28"/>
        </w:rPr>
      </w:pPr>
      <w:r w:rsidRPr="00293BA3">
        <w:rPr>
          <w:sz w:val="28"/>
          <w:szCs w:val="28"/>
        </w:rPr>
        <w:t>TRCONT.COMMERCIAL DOCUMENT - коммерческие документы;</w:t>
      </w:r>
    </w:p>
    <w:p w:rsidR="00F37715" w:rsidRPr="00293BA3" w:rsidRDefault="00F37715">
      <w:pPr>
        <w:numPr>
          <w:ilvl w:val="0"/>
          <w:numId w:val="61"/>
        </w:numPr>
        <w:suppressAutoHyphens w:val="0"/>
        <w:spacing w:line="276" w:lineRule="auto"/>
        <w:jc w:val="both"/>
        <w:rPr>
          <w:sz w:val="28"/>
          <w:szCs w:val="28"/>
        </w:rPr>
      </w:pPr>
      <w:r w:rsidRPr="00293BA3">
        <w:rPr>
          <w:sz w:val="28"/>
          <w:szCs w:val="28"/>
        </w:rPr>
        <w:t>TRCONT.RAIL_NAKLADNAYA - ЖД накладная.</w:t>
      </w:r>
    </w:p>
    <w:p w:rsidR="00F37715" w:rsidRPr="00293BA3" w:rsidRDefault="00F37715">
      <w:pPr>
        <w:jc w:val="both"/>
      </w:pPr>
    </w:p>
    <w:p w:rsidR="00F37715" w:rsidRPr="00293BA3" w:rsidRDefault="00F37715">
      <w:pPr>
        <w:jc w:val="both"/>
        <w:rPr>
          <w:sz w:val="28"/>
          <w:szCs w:val="28"/>
        </w:rPr>
      </w:pPr>
      <w:r w:rsidRPr="00293BA3">
        <w:rPr>
          <w:sz w:val="28"/>
          <w:szCs w:val="28"/>
        </w:rPr>
        <w:t>Допустимые значения поля Review:</w:t>
      </w:r>
    </w:p>
    <w:p w:rsidR="00F37715" w:rsidRPr="00293BA3" w:rsidRDefault="00F37715">
      <w:pPr>
        <w:numPr>
          <w:ilvl w:val="0"/>
          <w:numId w:val="62"/>
        </w:numPr>
        <w:suppressAutoHyphens w:val="0"/>
        <w:spacing w:line="276" w:lineRule="auto"/>
        <w:jc w:val="both"/>
        <w:rPr>
          <w:sz w:val="28"/>
          <w:szCs w:val="28"/>
        </w:rPr>
      </w:pPr>
      <w:r w:rsidRPr="00293BA3">
        <w:rPr>
          <w:sz w:val="28"/>
          <w:szCs w:val="28"/>
        </w:rPr>
        <w:t>PENDING - Пакет документов передан на проверку таможенному брокеру;</w:t>
      </w:r>
    </w:p>
    <w:p w:rsidR="00F37715" w:rsidRPr="00293BA3" w:rsidRDefault="00F37715">
      <w:pPr>
        <w:numPr>
          <w:ilvl w:val="0"/>
          <w:numId w:val="62"/>
        </w:numPr>
        <w:suppressAutoHyphens w:val="0"/>
        <w:spacing w:line="276" w:lineRule="auto"/>
        <w:jc w:val="both"/>
        <w:rPr>
          <w:sz w:val="28"/>
          <w:szCs w:val="28"/>
        </w:rPr>
      </w:pPr>
      <w:r w:rsidRPr="00293BA3">
        <w:rPr>
          <w:sz w:val="28"/>
          <w:szCs w:val="28"/>
        </w:rPr>
        <w:t>TK_CANСELED - Пакет документов отозван ТК. При получении пакета с таким статусом в ответ необходимо передать в методе SetDocumentStatus значение статуса RECEIVED</w:t>
      </w:r>
    </w:p>
    <w:p w:rsidR="00F37715" w:rsidRPr="00293BA3" w:rsidRDefault="00F37715">
      <w:pPr>
        <w:jc w:val="both"/>
        <w:rPr>
          <w:sz w:val="28"/>
          <w:szCs w:val="28"/>
        </w:rPr>
      </w:pPr>
    </w:p>
    <w:p w:rsidR="00F37715" w:rsidRPr="00293BA3" w:rsidRDefault="00F37715">
      <w:pPr>
        <w:jc w:val="both"/>
        <w:rPr>
          <w:sz w:val="28"/>
          <w:szCs w:val="28"/>
        </w:rPr>
      </w:pPr>
      <w:r w:rsidRPr="00293BA3">
        <w:rPr>
          <w:sz w:val="28"/>
          <w:szCs w:val="28"/>
        </w:rPr>
        <w:t>Допустимые значения поля ReviewStatus:</w:t>
      </w:r>
    </w:p>
    <w:p w:rsidR="00F37715" w:rsidRPr="00293BA3" w:rsidRDefault="00F37715">
      <w:pPr>
        <w:numPr>
          <w:ilvl w:val="0"/>
          <w:numId w:val="59"/>
        </w:numPr>
        <w:suppressAutoHyphens w:val="0"/>
        <w:spacing w:line="276" w:lineRule="auto"/>
        <w:jc w:val="both"/>
        <w:rPr>
          <w:sz w:val="28"/>
          <w:szCs w:val="28"/>
        </w:rPr>
      </w:pPr>
      <w:r w:rsidRPr="00293BA3">
        <w:rPr>
          <w:sz w:val="28"/>
          <w:szCs w:val="28"/>
        </w:rPr>
        <w:t>IN REVIEW</w:t>
      </w:r>
      <w:r w:rsidRPr="00293BA3">
        <w:br w:type="page"/>
      </w:r>
    </w:p>
    <w:p w:rsidR="00F37715" w:rsidRPr="00293BA3" w:rsidRDefault="00F37715">
      <w:pPr>
        <w:pStyle w:val="2"/>
        <w:jc w:val="both"/>
        <w:rPr>
          <w:rFonts w:cs="Times New Roman"/>
          <w:b w:val="0"/>
        </w:rPr>
      </w:pPr>
      <w:bookmarkStart w:id="132" w:name="_opv79bf7596" w:colFirst="0" w:colLast="0"/>
      <w:bookmarkEnd w:id="132"/>
      <w:r w:rsidRPr="00293BA3">
        <w:rPr>
          <w:rFonts w:cs="Times New Roman"/>
        </w:rPr>
        <w:lastRenderedPageBreak/>
        <w:t>Метод (GetShipmentDocuments)</w:t>
      </w:r>
    </w:p>
    <w:p w:rsidR="00F37715" w:rsidRPr="00293BA3" w:rsidRDefault="00F37715">
      <w:pPr>
        <w:rPr>
          <w:b/>
          <w:sz w:val="28"/>
          <w:szCs w:val="28"/>
        </w:rPr>
      </w:pPr>
      <w:r w:rsidRPr="00293BA3">
        <w:rPr>
          <w:b/>
          <w:sz w:val="28"/>
          <w:szCs w:val="28"/>
        </w:rPr>
        <w:t>Наименование метода (Запрос списка документов по перевозке)</w:t>
      </w:r>
    </w:p>
    <w:p w:rsidR="00F37715" w:rsidRPr="00293BA3" w:rsidRDefault="00F37715">
      <w:pPr>
        <w:jc w:val="both"/>
        <w:rPr>
          <w:b/>
          <w:sz w:val="28"/>
          <w:szCs w:val="28"/>
        </w:rPr>
      </w:pPr>
      <w:r w:rsidRPr="00293BA3">
        <w:rPr>
          <w:i/>
          <w:sz w:val="28"/>
          <w:szCs w:val="28"/>
        </w:rPr>
        <w:t xml:space="preserve">Позволяет отправить запрос в API ПАО «ТрансКонтейнер» для получения </w:t>
      </w:r>
      <w:r w:rsidRPr="00677F83">
        <w:rPr>
          <w:rFonts w:eastAsia="Calibri"/>
          <w:i/>
          <w:sz w:val="28"/>
          <w:szCs w:val="28"/>
        </w:rPr>
        <w:t>списка всех доступных документов по конкретной перевозке</w:t>
      </w:r>
      <w:r w:rsidRPr="00293BA3">
        <w:rPr>
          <w:i/>
          <w:sz w:val="28"/>
          <w:szCs w:val="28"/>
        </w:rPr>
        <w:t xml:space="preserve">. </w:t>
      </w:r>
    </w:p>
    <w:p w:rsidR="00F37715" w:rsidRPr="00293BA3" w:rsidRDefault="00F37715">
      <w:pPr>
        <w:jc w:val="both"/>
        <w:rPr>
          <w:sz w:val="28"/>
          <w:szCs w:val="28"/>
        </w:rPr>
      </w:pPr>
    </w:p>
    <w:p w:rsidR="00F37715" w:rsidRPr="00293BA3" w:rsidRDefault="00F37715">
      <w:pPr>
        <w:rPr>
          <w:sz w:val="28"/>
          <w:szCs w:val="28"/>
        </w:rPr>
      </w:pPr>
      <w:r w:rsidRPr="00293BA3">
        <w:rPr>
          <w:sz w:val="28"/>
          <w:szCs w:val="28"/>
        </w:rPr>
        <w:t>Адрес метода: https://tkgate.trcont.com:8443/api/OTMGate/GetShipmentDocuments</w:t>
      </w:r>
    </w:p>
    <w:p w:rsidR="00F37715" w:rsidRPr="00293BA3" w:rsidRDefault="00F37715">
      <w:pPr>
        <w:rPr>
          <w:sz w:val="28"/>
          <w:szCs w:val="28"/>
        </w:rPr>
      </w:pPr>
      <w:r w:rsidRPr="00293BA3">
        <w:rPr>
          <w:sz w:val="28"/>
          <w:szCs w:val="28"/>
        </w:rP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jc w:val="center"/>
        <w:rPr>
          <w:sz w:val="28"/>
          <w:szCs w:val="28"/>
          <w:u w:val="single"/>
        </w:rPr>
      </w:pPr>
    </w:p>
    <w:p w:rsidR="00F37715" w:rsidRPr="00293BA3" w:rsidRDefault="00F37715">
      <w:pPr>
        <w:jc w:val="center"/>
        <w:rPr>
          <w:sz w:val="28"/>
          <w:szCs w:val="28"/>
          <w:u w:val="single"/>
        </w:rPr>
      </w:pP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1650"/>
        <w:gridCol w:w="945"/>
        <w:gridCol w:w="5580"/>
      </w:tblGrid>
      <w:tr w:rsidR="00F37715" w:rsidRPr="00293BA3">
        <w:trPr>
          <w:jc w:val="center"/>
        </w:trPr>
        <w:tc>
          <w:tcPr>
            <w:tcW w:w="2055"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650"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945"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580" w:type="dxa"/>
            <w:tcBorders>
              <w:bottom w:val="single" w:sz="4" w:space="0" w:color="000000"/>
            </w:tcBorders>
            <w:shd w:val="clear" w:color="auto" w:fill="CCCCCC"/>
            <w:vAlign w:val="center"/>
          </w:tcPr>
          <w:p w:rsidR="00F37715" w:rsidRPr="00293BA3" w:rsidRDefault="00F37715">
            <w:pPr>
              <w:jc w:val="center"/>
              <w:rPr>
                <w:b/>
              </w:rPr>
            </w:pPr>
            <w:r w:rsidRPr="00293BA3">
              <w:rPr>
                <w:b/>
              </w:rPr>
              <w:t>Обозначение</w:t>
            </w:r>
          </w:p>
        </w:tc>
      </w:tr>
      <w:tr w:rsidR="00F37715" w:rsidRPr="00293BA3">
        <w:trPr>
          <w:jc w:val="center"/>
        </w:trPr>
        <w:tc>
          <w:tcPr>
            <w:tcW w:w="2055" w:type="dxa"/>
            <w:shd w:val="clear" w:color="auto" w:fill="auto"/>
          </w:tcPr>
          <w:p w:rsidR="00F37715" w:rsidRPr="00293BA3" w:rsidRDefault="00F37715">
            <w:pPr>
              <w:tabs>
                <w:tab w:val="left" w:pos="390"/>
                <w:tab w:val="center" w:pos="953"/>
              </w:tabs>
            </w:pPr>
            <w:r w:rsidRPr="00293BA3">
              <w:t>ShipmentGid*</w:t>
            </w:r>
          </w:p>
        </w:tc>
        <w:tc>
          <w:tcPr>
            <w:tcW w:w="1650" w:type="dxa"/>
            <w:shd w:val="clear" w:color="auto" w:fill="auto"/>
            <w:tcMar>
              <w:top w:w="39" w:type="dxa"/>
              <w:left w:w="39" w:type="dxa"/>
              <w:bottom w:w="39" w:type="dxa"/>
              <w:right w:w="39" w:type="dxa"/>
            </w:tcMar>
          </w:tcPr>
          <w:p w:rsidR="00F37715" w:rsidRPr="00293BA3" w:rsidRDefault="00F37715">
            <w:pPr>
              <w:tabs>
                <w:tab w:val="left" w:pos="390"/>
                <w:tab w:val="center" w:pos="953"/>
              </w:tabs>
            </w:pPr>
            <w:r w:rsidRPr="00293BA3">
              <w:t>Дата</w:t>
            </w:r>
          </w:p>
        </w:tc>
        <w:tc>
          <w:tcPr>
            <w:tcW w:w="945" w:type="dxa"/>
            <w:vAlign w:val="center"/>
          </w:tcPr>
          <w:p w:rsidR="00F37715" w:rsidRPr="00293BA3" w:rsidRDefault="00F37715">
            <w:pPr>
              <w:tabs>
                <w:tab w:val="left" w:pos="390"/>
                <w:tab w:val="center" w:pos="953"/>
              </w:tabs>
              <w:ind w:left="-178"/>
              <w:jc w:val="center"/>
            </w:pPr>
            <w:r w:rsidRPr="00293BA3">
              <w:t>101</w:t>
            </w:r>
          </w:p>
        </w:tc>
        <w:tc>
          <w:tcPr>
            <w:tcW w:w="5580" w:type="dxa"/>
          </w:tcPr>
          <w:p w:rsidR="00F37715" w:rsidRPr="00293BA3" w:rsidRDefault="00F37715">
            <w:r w:rsidRPr="00293BA3">
              <w:t>Идентификатор поставки</w:t>
            </w:r>
          </w:p>
        </w:tc>
      </w:tr>
      <w:tr w:rsidR="00F37715" w:rsidRPr="00293BA3">
        <w:trPr>
          <w:jc w:val="center"/>
        </w:trPr>
        <w:tc>
          <w:tcPr>
            <w:tcW w:w="2055" w:type="dxa"/>
            <w:shd w:val="clear" w:color="auto" w:fill="auto"/>
            <w:vAlign w:val="center"/>
          </w:tcPr>
          <w:p w:rsidR="00F37715" w:rsidRPr="00293BA3" w:rsidRDefault="00F37715">
            <w:pPr>
              <w:tabs>
                <w:tab w:val="left" w:pos="390"/>
                <w:tab w:val="center" w:pos="953"/>
              </w:tabs>
            </w:pPr>
            <w:r w:rsidRPr="00293BA3">
              <w:t>DocumentDefGid</w:t>
            </w:r>
          </w:p>
        </w:tc>
        <w:tc>
          <w:tcPr>
            <w:tcW w:w="165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45" w:type="dxa"/>
            <w:vAlign w:val="center"/>
          </w:tcPr>
          <w:p w:rsidR="00F37715" w:rsidRPr="00293BA3" w:rsidRDefault="00F37715">
            <w:pPr>
              <w:tabs>
                <w:tab w:val="left" w:pos="390"/>
                <w:tab w:val="center" w:pos="953"/>
              </w:tabs>
              <w:ind w:left="-178"/>
              <w:jc w:val="center"/>
            </w:pPr>
            <w:r w:rsidRPr="00293BA3">
              <w:t>101</w:t>
            </w:r>
          </w:p>
        </w:tc>
        <w:tc>
          <w:tcPr>
            <w:tcW w:w="5580" w:type="dxa"/>
            <w:vAlign w:val="center"/>
          </w:tcPr>
          <w:p w:rsidR="00F37715" w:rsidRPr="00293BA3" w:rsidRDefault="00F37715">
            <w:r w:rsidRPr="00293BA3">
              <w:t>Тип документа. Если значение не указано, то возвращаются документы всех доступных типов</w:t>
            </w:r>
          </w:p>
        </w:tc>
      </w:tr>
    </w:tbl>
    <w:p w:rsidR="00F37715" w:rsidRPr="00293BA3" w:rsidRDefault="00F37715">
      <w:pPr>
        <w:rPr>
          <w:sz w:val="28"/>
          <w:szCs w:val="28"/>
          <w:u w:val="single"/>
        </w:rPr>
      </w:pPr>
    </w:p>
    <w:p w:rsidR="00F37715" w:rsidRPr="00293BA3" w:rsidRDefault="00F37715">
      <w:pPr>
        <w:rPr>
          <w:sz w:val="28"/>
          <w:szCs w:val="28"/>
        </w:rPr>
      </w:pPr>
    </w:p>
    <w:p w:rsidR="00F37715" w:rsidRPr="00293BA3" w:rsidRDefault="00F37715">
      <w:pPr>
        <w:rPr>
          <w:sz w:val="28"/>
          <w:szCs w:val="28"/>
        </w:rPr>
      </w:pPr>
      <w:r w:rsidRPr="00293BA3">
        <w:rPr>
          <w:sz w:val="28"/>
          <w:szCs w:val="28"/>
        </w:rPr>
        <w:t>Возвращаемые данные:</w:t>
      </w:r>
    </w:p>
    <w:p w:rsidR="00F37715" w:rsidRPr="00293BA3" w:rsidRDefault="00F37715">
      <w:pPr>
        <w:rPr>
          <w:sz w:val="28"/>
          <w:szCs w:val="28"/>
        </w:rPr>
      </w:pPr>
    </w:p>
    <w:p w:rsidR="00F37715" w:rsidRPr="00293BA3" w:rsidRDefault="00F37715">
      <w:pPr>
        <w:rPr>
          <w:sz w:val="28"/>
          <w:szCs w:val="28"/>
        </w:rPr>
      </w:pPr>
    </w:p>
    <w:tbl>
      <w:tblPr>
        <w:tblW w:w="10200"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755"/>
        <w:gridCol w:w="1155"/>
        <w:gridCol w:w="4770"/>
      </w:tblGrid>
      <w:tr w:rsidR="00F37715" w:rsidRPr="00293BA3">
        <w:tc>
          <w:tcPr>
            <w:tcW w:w="252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Параметр</w:t>
            </w:r>
          </w:p>
        </w:tc>
        <w:tc>
          <w:tcPr>
            <w:tcW w:w="1755"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Тип данных</w:t>
            </w:r>
          </w:p>
        </w:tc>
        <w:tc>
          <w:tcPr>
            <w:tcW w:w="1155" w:type="dxa"/>
            <w:tcBorders>
              <w:bottom w:val="single" w:sz="4" w:space="0" w:color="000000"/>
            </w:tcBorders>
            <w:shd w:val="clear" w:color="auto" w:fill="CCCCCC"/>
            <w:tcMar>
              <w:top w:w="43" w:type="dxa"/>
              <w:left w:w="43" w:type="dxa"/>
              <w:bottom w:w="43" w:type="dxa"/>
              <w:right w:w="43" w:type="dxa"/>
            </w:tcMar>
            <w:vAlign w:val="center"/>
          </w:tcPr>
          <w:p w:rsidR="00F37715" w:rsidRPr="00293BA3" w:rsidRDefault="00F37715">
            <w:pPr>
              <w:jc w:val="center"/>
              <w:rPr>
                <w:b/>
              </w:rPr>
            </w:pPr>
            <w:r w:rsidRPr="00293BA3">
              <w:rPr>
                <w:b/>
              </w:rPr>
              <w:t>Длина</w:t>
            </w:r>
          </w:p>
        </w:tc>
        <w:tc>
          <w:tcPr>
            <w:tcW w:w="477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Описание</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ShipmentGid*</w:t>
            </w:r>
          </w:p>
        </w:tc>
        <w:tc>
          <w:tcPr>
            <w:tcW w:w="1755" w:type="dxa"/>
            <w:shd w:val="clear" w:color="auto" w:fill="auto"/>
            <w:tcMar>
              <w:top w:w="43" w:type="dxa"/>
              <w:left w:w="43" w:type="dxa"/>
              <w:bottom w:w="43" w:type="dxa"/>
              <w:right w:w="43" w:type="dxa"/>
            </w:tcMar>
          </w:tcPr>
          <w:p w:rsidR="00F37715" w:rsidRPr="00293BA3" w:rsidRDefault="00F37715">
            <w:r w:rsidRPr="00293BA3">
              <w:t>Строка</w:t>
            </w:r>
          </w:p>
        </w:tc>
        <w:tc>
          <w:tcPr>
            <w:tcW w:w="1155" w:type="dxa"/>
            <w:shd w:val="clear" w:color="auto" w:fill="auto"/>
            <w:tcMar>
              <w:top w:w="43" w:type="dxa"/>
              <w:left w:w="43" w:type="dxa"/>
              <w:bottom w:w="43" w:type="dxa"/>
              <w:right w:w="43" w:type="dxa"/>
            </w:tcMar>
          </w:tcPr>
          <w:p w:rsidR="00F37715" w:rsidRPr="00293BA3" w:rsidRDefault="00F37715">
            <w:pPr>
              <w:jc w:val="center"/>
            </w:pPr>
            <w:r w:rsidRPr="00293BA3">
              <w:t>101</w:t>
            </w:r>
          </w:p>
        </w:tc>
        <w:tc>
          <w:tcPr>
            <w:tcW w:w="4770" w:type="dxa"/>
            <w:tcMar>
              <w:top w:w="43" w:type="dxa"/>
              <w:left w:w="43" w:type="dxa"/>
              <w:bottom w:w="43" w:type="dxa"/>
              <w:right w:w="43" w:type="dxa"/>
            </w:tcMar>
          </w:tcPr>
          <w:p w:rsidR="00F37715" w:rsidRPr="00293BA3" w:rsidRDefault="00F37715">
            <w:r w:rsidRPr="00293BA3">
              <w:t>Идентификатор поставки</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EquipmentNumber</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101</w:t>
            </w:r>
          </w:p>
        </w:tc>
        <w:tc>
          <w:tcPr>
            <w:tcW w:w="4770" w:type="dxa"/>
            <w:tcMar>
              <w:top w:w="43" w:type="dxa"/>
              <w:left w:w="43" w:type="dxa"/>
              <w:bottom w:w="43" w:type="dxa"/>
              <w:right w:w="43" w:type="dxa"/>
            </w:tcMar>
            <w:vAlign w:val="center"/>
          </w:tcPr>
          <w:p w:rsidR="00F37715" w:rsidRPr="00293BA3" w:rsidRDefault="00F37715">
            <w:r w:rsidRPr="00293BA3">
              <w:t>Номер контейнера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DocumentDefGid*</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101</w:t>
            </w:r>
          </w:p>
        </w:tc>
        <w:tc>
          <w:tcPr>
            <w:tcW w:w="4770" w:type="dxa"/>
            <w:tcMar>
              <w:top w:w="43" w:type="dxa"/>
              <w:left w:w="43" w:type="dxa"/>
              <w:bottom w:w="43" w:type="dxa"/>
              <w:right w:w="43" w:type="dxa"/>
            </w:tcMar>
            <w:vAlign w:val="center"/>
          </w:tcPr>
          <w:p w:rsidR="00F37715" w:rsidRPr="00293BA3" w:rsidRDefault="00F37715">
            <w:r w:rsidRPr="00293BA3">
              <w:t>Тип документа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DocumentGid*</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101</w:t>
            </w:r>
          </w:p>
        </w:tc>
        <w:tc>
          <w:tcPr>
            <w:tcW w:w="4770" w:type="dxa"/>
            <w:tcMar>
              <w:top w:w="43" w:type="dxa"/>
              <w:left w:w="43" w:type="dxa"/>
              <w:bottom w:w="43" w:type="dxa"/>
              <w:right w:w="43" w:type="dxa"/>
            </w:tcMar>
            <w:vAlign w:val="center"/>
          </w:tcPr>
          <w:p w:rsidR="00F37715" w:rsidRPr="00293BA3" w:rsidRDefault="00F37715">
            <w:r w:rsidRPr="00293BA3">
              <w:t>Идентификатор документа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DocumentAnnotation</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2000</w:t>
            </w:r>
          </w:p>
        </w:tc>
        <w:tc>
          <w:tcPr>
            <w:tcW w:w="4770" w:type="dxa"/>
            <w:tcMar>
              <w:top w:w="43" w:type="dxa"/>
              <w:left w:w="43" w:type="dxa"/>
              <w:bottom w:w="43" w:type="dxa"/>
              <w:right w:w="43" w:type="dxa"/>
            </w:tcMar>
            <w:vAlign w:val="center"/>
          </w:tcPr>
          <w:p w:rsidR="00F37715" w:rsidRPr="00293BA3" w:rsidRDefault="00F37715">
            <w:r w:rsidRPr="00293BA3">
              <w:t>Аннотация к документу</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DocumentRevision*</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Целое число</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p>
        </w:tc>
        <w:tc>
          <w:tcPr>
            <w:tcW w:w="4770" w:type="dxa"/>
            <w:tcMar>
              <w:top w:w="43" w:type="dxa"/>
              <w:left w:w="43" w:type="dxa"/>
              <w:bottom w:w="43" w:type="dxa"/>
              <w:right w:w="43" w:type="dxa"/>
            </w:tcMar>
            <w:vAlign w:val="center"/>
          </w:tcPr>
          <w:p w:rsidR="00F37715" w:rsidRPr="00293BA3" w:rsidRDefault="00F37715">
            <w:r w:rsidRPr="00293BA3">
              <w:t>Номер версии документа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Review*</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101</w:t>
            </w:r>
          </w:p>
        </w:tc>
        <w:tc>
          <w:tcPr>
            <w:tcW w:w="4770" w:type="dxa"/>
            <w:tcMar>
              <w:top w:w="43" w:type="dxa"/>
              <w:left w:w="43" w:type="dxa"/>
              <w:bottom w:w="43" w:type="dxa"/>
              <w:right w:w="43" w:type="dxa"/>
            </w:tcMar>
            <w:vAlign w:val="center"/>
          </w:tcPr>
          <w:p w:rsidR="00F37715" w:rsidRPr="00293BA3" w:rsidRDefault="00F37715">
            <w:r w:rsidRPr="00293BA3">
              <w:t>Статус версии</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ReviewStatus*</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101</w:t>
            </w:r>
          </w:p>
        </w:tc>
        <w:tc>
          <w:tcPr>
            <w:tcW w:w="4770" w:type="dxa"/>
            <w:tcMar>
              <w:top w:w="43" w:type="dxa"/>
              <w:left w:w="43" w:type="dxa"/>
              <w:bottom w:w="43" w:type="dxa"/>
              <w:right w:w="43" w:type="dxa"/>
            </w:tcMar>
            <w:vAlign w:val="center"/>
          </w:tcPr>
          <w:p w:rsidR="00F37715" w:rsidRPr="00293BA3" w:rsidRDefault="00F37715">
            <w:r w:rsidRPr="00293BA3">
              <w:t>Статус документа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Comments</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2000</w:t>
            </w:r>
          </w:p>
        </w:tc>
        <w:tc>
          <w:tcPr>
            <w:tcW w:w="4770" w:type="dxa"/>
            <w:tcMar>
              <w:top w:w="43" w:type="dxa"/>
              <w:left w:w="43" w:type="dxa"/>
              <w:bottom w:w="43" w:type="dxa"/>
              <w:right w:w="43" w:type="dxa"/>
            </w:tcMar>
            <w:vAlign w:val="center"/>
          </w:tcPr>
          <w:p w:rsidR="00F37715" w:rsidRPr="00293BA3" w:rsidRDefault="00F37715">
            <w:r w:rsidRPr="00293BA3">
              <w:t>Комментарий к версии</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DocumentContentGid*</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r w:rsidRPr="00293BA3">
              <w:t>101</w:t>
            </w:r>
          </w:p>
        </w:tc>
        <w:tc>
          <w:tcPr>
            <w:tcW w:w="4770" w:type="dxa"/>
            <w:tcMar>
              <w:top w:w="43" w:type="dxa"/>
              <w:left w:w="43" w:type="dxa"/>
              <w:bottom w:w="43" w:type="dxa"/>
              <w:right w:w="43" w:type="dxa"/>
            </w:tcMar>
            <w:vAlign w:val="center"/>
          </w:tcPr>
          <w:p w:rsidR="00F37715" w:rsidRPr="00293BA3" w:rsidRDefault="00F37715">
            <w:r w:rsidRPr="00293BA3">
              <w:t>Идентификатор содержимого документа</w:t>
            </w:r>
          </w:p>
        </w:tc>
      </w:tr>
    </w:tbl>
    <w:p w:rsidR="00F37715" w:rsidRPr="00293BA3" w:rsidRDefault="00F37715">
      <w:pPr>
        <w:pStyle w:val="3"/>
        <w:rPr>
          <w:rFonts w:ascii="Times New Roman" w:hAnsi="Times New Roman"/>
          <w:b w:val="0"/>
          <w:color w:val="000000"/>
        </w:rPr>
      </w:pPr>
      <w:bookmarkStart w:id="133" w:name="_pzoo9tyjkxc6" w:colFirst="0" w:colLast="0"/>
      <w:bookmarkEnd w:id="133"/>
      <w:r w:rsidRPr="00293BA3">
        <w:rPr>
          <w:rFonts w:ascii="Times New Roman" w:hAnsi="Times New Roman"/>
          <w:color w:val="000000"/>
        </w:rPr>
        <w:t>Пример запроса</w:t>
      </w:r>
    </w:p>
    <w:p w:rsidR="00F37715" w:rsidRPr="00293BA3" w:rsidRDefault="00F37715">
      <w:pPr>
        <w:rPr>
          <w:sz w:val="28"/>
          <w:szCs w:val="28"/>
        </w:rPr>
      </w:pPr>
      <w:proofErr w:type="gramStart"/>
      <w:r w:rsidRPr="00293BA3">
        <w:rPr>
          <w:sz w:val="28"/>
          <w:szCs w:val="28"/>
        </w:rPr>
        <w:t>{</w:t>
      </w:r>
      <w:r w:rsidRPr="00293BA3">
        <w:rPr>
          <w:sz w:val="28"/>
          <w:szCs w:val="28"/>
        </w:rPr>
        <w:br/>
        <w:t xml:space="preserve">  "</w:t>
      </w:r>
      <w:proofErr w:type="gramEnd"/>
      <w:r w:rsidRPr="00293BA3">
        <w:rPr>
          <w:sz w:val="28"/>
          <w:szCs w:val="28"/>
        </w:rPr>
        <w:t>ShipmentGid": "TRCONT.02363582"</w:t>
      </w:r>
    </w:p>
    <w:p w:rsidR="00F37715" w:rsidRPr="00293BA3" w:rsidRDefault="00F37715">
      <w:pPr>
        <w:rPr>
          <w:sz w:val="28"/>
          <w:szCs w:val="28"/>
        </w:rPr>
      </w:pPr>
      <w:r w:rsidRPr="00293BA3">
        <w:rPr>
          <w:sz w:val="28"/>
          <w:szCs w:val="28"/>
        </w:rPr>
        <w:t>}</w:t>
      </w:r>
    </w:p>
    <w:p w:rsidR="00F37715" w:rsidRPr="00293BA3" w:rsidRDefault="00F37715">
      <w:pPr>
        <w:pStyle w:val="3"/>
        <w:rPr>
          <w:rFonts w:ascii="Times New Roman" w:hAnsi="Times New Roman"/>
          <w:b w:val="0"/>
          <w:color w:val="000000"/>
        </w:rPr>
      </w:pPr>
      <w:bookmarkStart w:id="134" w:name="_pbl7chla411r" w:colFirst="0" w:colLast="0"/>
      <w:bookmarkEnd w:id="134"/>
      <w:r w:rsidRPr="00293BA3">
        <w:rPr>
          <w:rFonts w:ascii="Times New Roman" w:hAnsi="Times New Roman"/>
          <w:color w:val="000000"/>
        </w:rPr>
        <w:t>Пример ответа</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w:t>
      </w:r>
      <w:r w:rsidRPr="00293BA3">
        <w:rPr>
          <w:sz w:val="28"/>
          <w:szCs w:val="28"/>
          <w:lang w:val="en-US"/>
        </w:rPr>
        <w:br/>
        <w:t xml:space="preserve">  {</w:t>
      </w:r>
      <w:r w:rsidRPr="00293BA3">
        <w:rPr>
          <w:sz w:val="28"/>
          <w:szCs w:val="28"/>
          <w:lang w:val="en-US"/>
        </w:rPr>
        <w:br/>
        <w:t xml:space="preserve">    "ShipmentGid": "TRCONT.04010515",</w:t>
      </w:r>
      <w:r w:rsidRPr="00293BA3">
        <w:rPr>
          <w:sz w:val="28"/>
          <w:szCs w:val="28"/>
          <w:lang w:val="en-US"/>
        </w:rPr>
        <w:br/>
        <w:t xml:space="preserve">    "EquipmentNumber": "TKRU9214271",</w:t>
      </w:r>
      <w:r w:rsidRPr="00293BA3">
        <w:rPr>
          <w:sz w:val="28"/>
          <w:szCs w:val="28"/>
          <w:lang w:val="en-US"/>
        </w:rPr>
        <w:br/>
        <w:t xml:space="preserve">    "DocumentDefGid": "TRCONT.COMMERCIAL DOCUMENT",</w:t>
      </w:r>
      <w:r w:rsidRPr="00293BA3">
        <w:rPr>
          <w:sz w:val="28"/>
          <w:szCs w:val="28"/>
          <w:lang w:val="en-US"/>
        </w:rPr>
        <w:br/>
      </w:r>
      <w:r w:rsidRPr="00293BA3">
        <w:rPr>
          <w:sz w:val="28"/>
          <w:szCs w:val="28"/>
          <w:lang w:val="en-US"/>
        </w:rPr>
        <w:lastRenderedPageBreak/>
        <w:t xml:space="preserve">    "DocumentGid": "TRCONT.04010515-COMMERCIAL DOCUMENT-0001",</w:t>
      </w:r>
      <w:r w:rsidRPr="00293BA3">
        <w:rPr>
          <w:sz w:val="28"/>
          <w:szCs w:val="28"/>
          <w:lang w:val="en-US"/>
        </w:rPr>
        <w:br/>
        <w:t xml:space="preserve">    "DocumentAnnotation": null,</w:t>
      </w:r>
      <w:r w:rsidRPr="00293BA3">
        <w:rPr>
          <w:sz w:val="28"/>
          <w:szCs w:val="28"/>
          <w:lang w:val="en-US"/>
        </w:rPr>
        <w:br/>
        <w:t xml:space="preserve">    "DocumentRevision": "1",</w:t>
      </w:r>
      <w:r w:rsidRPr="00293BA3">
        <w:rPr>
          <w:sz w:val="28"/>
          <w:szCs w:val="28"/>
          <w:lang w:val="en-US"/>
        </w:rPr>
        <w:br/>
        <w:t xml:space="preserve">    "Review": "PENDING",</w:t>
      </w:r>
      <w:r w:rsidRPr="00293BA3">
        <w:rPr>
          <w:sz w:val="28"/>
          <w:szCs w:val="28"/>
          <w:lang w:val="en-US"/>
        </w:rPr>
        <w:br/>
        <w:t xml:space="preserve">    "ReviewStatus": "IN REVIEW",</w:t>
      </w:r>
      <w:r w:rsidRPr="00293BA3">
        <w:rPr>
          <w:sz w:val="28"/>
          <w:szCs w:val="28"/>
          <w:lang w:val="en-US"/>
        </w:rPr>
        <w:br/>
        <w:t xml:space="preserve">    "DocumentContentGID": "TRCONT.04010515-COMMERCIAL DOCUMENT-0001"</w:t>
      </w:r>
      <w:r w:rsidRPr="00293BA3">
        <w:rPr>
          <w:sz w:val="28"/>
          <w:szCs w:val="28"/>
          <w:lang w:val="en-US"/>
        </w:rPr>
        <w:br/>
        <w:t xml:space="preserve">  }</w:t>
      </w:r>
      <w:r w:rsidRPr="00293BA3">
        <w:rPr>
          <w:sz w:val="28"/>
          <w:szCs w:val="28"/>
          <w:lang w:val="en-US"/>
        </w:rPr>
        <w:br/>
        <w:t>]</w:t>
      </w:r>
    </w:p>
    <w:p w:rsidR="00F37715" w:rsidRPr="00293BA3" w:rsidRDefault="00F37715">
      <w:pPr>
        <w:rPr>
          <w:lang w:val="en-US"/>
        </w:rPr>
      </w:pPr>
    </w:p>
    <w:p w:rsidR="00F37715" w:rsidRPr="00293BA3" w:rsidRDefault="00F37715">
      <w:r w:rsidRPr="00293BA3">
        <w:rPr>
          <w:b/>
          <w:sz w:val="28"/>
          <w:szCs w:val="28"/>
        </w:rPr>
        <w:t>Комментарии</w:t>
      </w:r>
    </w:p>
    <w:p w:rsidR="00F37715" w:rsidRPr="00293BA3" w:rsidRDefault="00F37715">
      <w:pPr>
        <w:rPr>
          <w:sz w:val="28"/>
          <w:szCs w:val="28"/>
        </w:rPr>
      </w:pPr>
      <w:r w:rsidRPr="00293BA3">
        <w:rPr>
          <w:sz w:val="28"/>
          <w:szCs w:val="28"/>
        </w:rPr>
        <w:t>Допустимые значения поля DocumentDefGid:</w:t>
      </w:r>
    </w:p>
    <w:p w:rsidR="00F37715" w:rsidRPr="00293BA3" w:rsidRDefault="00F37715">
      <w:pPr>
        <w:numPr>
          <w:ilvl w:val="0"/>
          <w:numId w:val="60"/>
        </w:numPr>
        <w:suppressAutoHyphens w:val="0"/>
        <w:spacing w:line="276" w:lineRule="auto"/>
        <w:rPr>
          <w:sz w:val="28"/>
          <w:szCs w:val="28"/>
        </w:rPr>
      </w:pPr>
      <w:r w:rsidRPr="00293BA3">
        <w:rPr>
          <w:sz w:val="28"/>
          <w:szCs w:val="28"/>
        </w:rPr>
        <w:t>TRCONT.COMMERCIAL DOCUMENT - коммерческие документы</w:t>
      </w:r>
    </w:p>
    <w:p w:rsidR="00F37715" w:rsidRPr="00293BA3" w:rsidRDefault="00F37715">
      <w:pPr>
        <w:numPr>
          <w:ilvl w:val="0"/>
          <w:numId w:val="60"/>
        </w:numPr>
        <w:suppressAutoHyphens w:val="0"/>
        <w:spacing w:line="276" w:lineRule="auto"/>
        <w:rPr>
          <w:sz w:val="28"/>
          <w:szCs w:val="28"/>
        </w:rPr>
      </w:pPr>
      <w:r w:rsidRPr="00293BA3">
        <w:rPr>
          <w:sz w:val="28"/>
          <w:szCs w:val="28"/>
        </w:rPr>
        <w:t>TRCONT.BILL_OF_LADING - Коносамент или накладная СМГС</w:t>
      </w:r>
    </w:p>
    <w:p w:rsidR="00F37715" w:rsidRPr="00293BA3" w:rsidRDefault="00F37715">
      <w:pPr>
        <w:numPr>
          <w:ilvl w:val="0"/>
          <w:numId w:val="60"/>
        </w:numPr>
        <w:suppressAutoHyphens w:val="0"/>
        <w:spacing w:line="276" w:lineRule="auto"/>
        <w:rPr>
          <w:sz w:val="28"/>
          <w:szCs w:val="28"/>
        </w:rPr>
      </w:pPr>
      <w:r w:rsidRPr="00293BA3">
        <w:rPr>
          <w:sz w:val="28"/>
          <w:szCs w:val="28"/>
        </w:rPr>
        <w:t>TRCONT.SEA_WAYBILL_DRAFT - драфт коносамент</w:t>
      </w:r>
    </w:p>
    <w:p w:rsidR="00F37715" w:rsidRPr="00293BA3" w:rsidRDefault="00F37715">
      <w:pPr>
        <w:numPr>
          <w:ilvl w:val="0"/>
          <w:numId w:val="60"/>
        </w:numPr>
        <w:suppressAutoHyphens w:val="0"/>
        <w:spacing w:line="276" w:lineRule="auto"/>
        <w:jc w:val="both"/>
        <w:rPr>
          <w:sz w:val="28"/>
          <w:szCs w:val="28"/>
        </w:rPr>
      </w:pPr>
      <w:r w:rsidRPr="00293BA3">
        <w:rPr>
          <w:sz w:val="28"/>
          <w:szCs w:val="28"/>
        </w:rPr>
        <w:t>TRCONT.RAIL_NAKLADNAYA - ЖД накладная</w:t>
      </w:r>
    </w:p>
    <w:p w:rsidR="00F37715" w:rsidRPr="00293BA3" w:rsidRDefault="00F37715">
      <w:pPr>
        <w:pStyle w:val="2"/>
        <w:jc w:val="both"/>
        <w:rPr>
          <w:rFonts w:cs="Times New Roman"/>
          <w:b w:val="0"/>
        </w:rPr>
      </w:pPr>
      <w:bookmarkStart w:id="135" w:name="_8817wribhdon" w:colFirst="0" w:colLast="0"/>
      <w:bookmarkEnd w:id="135"/>
    </w:p>
    <w:p w:rsidR="00F37715" w:rsidRPr="00293BA3" w:rsidRDefault="00F37715">
      <w:pPr>
        <w:pStyle w:val="2"/>
        <w:jc w:val="both"/>
        <w:rPr>
          <w:rFonts w:cs="Times New Roman"/>
          <w:b w:val="0"/>
        </w:rPr>
      </w:pPr>
      <w:bookmarkStart w:id="136" w:name="_p6cn64wj9zoa" w:colFirst="0" w:colLast="0"/>
      <w:bookmarkEnd w:id="136"/>
      <w:r w:rsidRPr="00293BA3">
        <w:rPr>
          <w:rFonts w:cs="Times New Roman"/>
        </w:rPr>
        <w:br w:type="page"/>
      </w:r>
    </w:p>
    <w:p w:rsidR="00F37715" w:rsidRPr="00293BA3" w:rsidRDefault="00F37715">
      <w:pPr>
        <w:pStyle w:val="2"/>
        <w:jc w:val="both"/>
        <w:rPr>
          <w:rFonts w:cs="Times New Roman"/>
          <w:b w:val="0"/>
        </w:rPr>
      </w:pPr>
      <w:bookmarkStart w:id="137" w:name="_l73leeatoblp" w:colFirst="0" w:colLast="0"/>
      <w:bookmarkEnd w:id="137"/>
      <w:r w:rsidRPr="00293BA3">
        <w:rPr>
          <w:rFonts w:cs="Times New Roman"/>
        </w:rPr>
        <w:lastRenderedPageBreak/>
        <w:t>Метод (GetDocumentContent)</w:t>
      </w:r>
    </w:p>
    <w:p w:rsidR="00F37715" w:rsidRPr="00293BA3" w:rsidRDefault="00F37715">
      <w:pPr>
        <w:rPr>
          <w:b/>
          <w:sz w:val="28"/>
          <w:szCs w:val="28"/>
        </w:rPr>
      </w:pPr>
      <w:r w:rsidRPr="00293BA3">
        <w:rPr>
          <w:b/>
          <w:sz w:val="28"/>
          <w:szCs w:val="28"/>
        </w:rPr>
        <w:t>Наименование метода (Загрузка файлов (архива) документов)</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для получения </w:t>
      </w:r>
      <w:r w:rsidRPr="00677F83">
        <w:rPr>
          <w:rFonts w:eastAsia="Calibri"/>
          <w:i/>
          <w:sz w:val="28"/>
          <w:szCs w:val="28"/>
        </w:rPr>
        <w:t>товаросопроводительных документов для таможенных процедур</w:t>
      </w:r>
      <w:r w:rsidRPr="00293BA3">
        <w:rPr>
          <w:i/>
          <w:sz w:val="28"/>
          <w:szCs w:val="28"/>
        </w:rPr>
        <w:t xml:space="preserve">. </w:t>
      </w:r>
    </w:p>
    <w:p w:rsidR="00F37715" w:rsidRPr="00293BA3" w:rsidRDefault="00F37715">
      <w:pPr>
        <w:jc w:val="both"/>
        <w:rPr>
          <w:sz w:val="28"/>
          <w:szCs w:val="28"/>
        </w:rPr>
      </w:pPr>
    </w:p>
    <w:p w:rsidR="00F37715" w:rsidRPr="00293BA3" w:rsidRDefault="00F37715">
      <w:pPr>
        <w:rPr>
          <w:sz w:val="28"/>
          <w:szCs w:val="28"/>
          <w:u w:val="single"/>
        </w:rPr>
      </w:pPr>
      <w:r w:rsidRPr="00293BA3">
        <w:rPr>
          <w:sz w:val="28"/>
          <w:szCs w:val="28"/>
        </w:rPr>
        <w:t>Адрес метода: https://tkgate.trcont.com:8443/api/OTMGate/GetDocumentContent</w:t>
      </w:r>
      <w:r w:rsidRPr="00293BA3">
        <w:rPr>
          <w:sz w:val="28"/>
          <w:szCs w:val="28"/>
        </w:rPr>
        <w:br/>
        <w:t>Тип запроса: POST</w:t>
      </w:r>
      <w:r w:rsidRPr="00293BA3">
        <w:rPr>
          <w:sz w:val="28"/>
          <w:szCs w:val="28"/>
        </w:rPr>
        <w:br/>
        <w:t>Формат: JSON</w:t>
      </w:r>
      <w:r w:rsidRPr="00293BA3">
        <w:rPr>
          <w:sz w:val="28"/>
          <w:szCs w:val="28"/>
        </w:rPr>
        <w:br/>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590"/>
        <w:gridCol w:w="975"/>
        <w:gridCol w:w="5100"/>
      </w:tblGrid>
      <w:tr w:rsidR="00F37715" w:rsidRPr="00293BA3">
        <w:trPr>
          <w:jc w:val="center"/>
        </w:trPr>
        <w:tc>
          <w:tcPr>
            <w:tcW w:w="2535"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590"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975"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100" w:type="dxa"/>
            <w:tcBorders>
              <w:bottom w:val="single" w:sz="4" w:space="0" w:color="000000"/>
            </w:tcBorders>
            <w:shd w:val="clear" w:color="auto" w:fill="CCCCCC"/>
            <w:vAlign w:val="center"/>
          </w:tcPr>
          <w:p w:rsidR="00F37715" w:rsidRPr="00293BA3" w:rsidRDefault="00F37715">
            <w:pPr>
              <w:jc w:val="center"/>
              <w:rPr>
                <w:b/>
              </w:rPr>
            </w:pPr>
            <w:r w:rsidRPr="00293BA3">
              <w:rPr>
                <w:b/>
              </w:rPr>
              <w:t>Обозначение</w:t>
            </w:r>
          </w:p>
        </w:tc>
      </w:tr>
      <w:tr w:rsidR="00F37715" w:rsidRPr="00293BA3">
        <w:trPr>
          <w:jc w:val="center"/>
        </w:trPr>
        <w:tc>
          <w:tcPr>
            <w:tcW w:w="2535" w:type="dxa"/>
            <w:shd w:val="clear" w:color="auto" w:fill="auto"/>
            <w:vAlign w:val="center"/>
          </w:tcPr>
          <w:p w:rsidR="00F37715" w:rsidRPr="00293BA3" w:rsidRDefault="00F37715">
            <w:r w:rsidRPr="00293BA3">
              <w:t>DocumentContentGid*</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ind w:left="-178"/>
              <w:jc w:val="center"/>
            </w:pPr>
            <w:r w:rsidRPr="00293BA3">
              <w:t>101</w:t>
            </w:r>
          </w:p>
        </w:tc>
        <w:tc>
          <w:tcPr>
            <w:tcW w:w="5100" w:type="dxa"/>
          </w:tcPr>
          <w:p w:rsidR="00F37715" w:rsidRPr="00293BA3" w:rsidRDefault="00F37715">
            <w:r w:rsidRPr="00293BA3">
              <w:t>Идентификатор содержимого документа</w:t>
            </w:r>
          </w:p>
        </w:tc>
      </w:tr>
    </w:tbl>
    <w:p w:rsidR="00F37715" w:rsidRPr="00293BA3" w:rsidRDefault="00F37715">
      <w:pPr>
        <w:rPr>
          <w:sz w:val="28"/>
          <w:szCs w:val="28"/>
        </w:rPr>
      </w:pPr>
    </w:p>
    <w:p w:rsidR="00F37715" w:rsidRPr="00293BA3" w:rsidRDefault="00F37715">
      <w:pPr>
        <w:rPr>
          <w:sz w:val="28"/>
          <w:szCs w:val="28"/>
        </w:rPr>
      </w:pPr>
      <w:r w:rsidRPr="00293BA3">
        <w:rPr>
          <w:sz w:val="28"/>
          <w:szCs w:val="28"/>
        </w:rPr>
        <w:t>Возвращаемые данные:</w:t>
      </w:r>
    </w:p>
    <w:p w:rsidR="00F37715" w:rsidRPr="00293BA3" w:rsidRDefault="00F37715">
      <w:pPr>
        <w:rPr>
          <w:sz w:val="28"/>
          <w:szCs w:val="28"/>
        </w:rPr>
      </w:pPr>
    </w:p>
    <w:tbl>
      <w:tblPr>
        <w:tblW w:w="10200"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755"/>
        <w:gridCol w:w="1155"/>
        <w:gridCol w:w="4770"/>
      </w:tblGrid>
      <w:tr w:rsidR="00F37715" w:rsidRPr="00293BA3">
        <w:tc>
          <w:tcPr>
            <w:tcW w:w="252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Параметр</w:t>
            </w:r>
          </w:p>
        </w:tc>
        <w:tc>
          <w:tcPr>
            <w:tcW w:w="1755"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Тип данных</w:t>
            </w:r>
          </w:p>
        </w:tc>
        <w:tc>
          <w:tcPr>
            <w:tcW w:w="1155" w:type="dxa"/>
            <w:tcBorders>
              <w:bottom w:val="single" w:sz="4" w:space="0" w:color="000000"/>
            </w:tcBorders>
            <w:shd w:val="clear" w:color="auto" w:fill="CCCCCC"/>
            <w:tcMar>
              <w:top w:w="43" w:type="dxa"/>
              <w:left w:w="43" w:type="dxa"/>
              <w:bottom w:w="43" w:type="dxa"/>
              <w:right w:w="43" w:type="dxa"/>
            </w:tcMar>
            <w:vAlign w:val="center"/>
          </w:tcPr>
          <w:p w:rsidR="00F37715" w:rsidRPr="00293BA3" w:rsidRDefault="00F37715">
            <w:pPr>
              <w:jc w:val="center"/>
              <w:rPr>
                <w:b/>
              </w:rPr>
            </w:pPr>
            <w:r w:rsidRPr="00293BA3">
              <w:rPr>
                <w:b/>
              </w:rPr>
              <w:t>Длина</w:t>
            </w:r>
          </w:p>
        </w:tc>
        <w:tc>
          <w:tcPr>
            <w:tcW w:w="477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Описание</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FileName</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tcPr>
          <w:p w:rsidR="00F37715" w:rsidRPr="00293BA3" w:rsidRDefault="00F37715">
            <w:pPr>
              <w:jc w:val="center"/>
            </w:pPr>
          </w:p>
        </w:tc>
        <w:tc>
          <w:tcPr>
            <w:tcW w:w="4770" w:type="dxa"/>
            <w:tcMar>
              <w:top w:w="43" w:type="dxa"/>
              <w:left w:w="43" w:type="dxa"/>
              <w:bottom w:w="43" w:type="dxa"/>
              <w:right w:w="43" w:type="dxa"/>
            </w:tcMar>
            <w:vAlign w:val="center"/>
          </w:tcPr>
          <w:p w:rsidR="00F37715" w:rsidRPr="00293BA3" w:rsidRDefault="00F37715">
            <w:r w:rsidRPr="00293BA3">
              <w:t>Название загруженного файла</w:t>
            </w:r>
          </w:p>
        </w:tc>
      </w:tr>
      <w:tr w:rsidR="00F37715" w:rsidRPr="00293BA3">
        <w:trPr>
          <w:trHeight w:val="60"/>
        </w:trPr>
        <w:tc>
          <w:tcPr>
            <w:tcW w:w="2520" w:type="dxa"/>
            <w:shd w:val="clear" w:color="auto" w:fill="auto"/>
            <w:tcMar>
              <w:top w:w="43" w:type="dxa"/>
              <w:left w:w="43" w:type="dxa"/>
              <w:bottom w:w="43" w:type="dxa"/>
              <w:right w:w="43" w:type="dxa"/>
            </w:tcMar>
          </w:tcPr>
          <w:p w:rsidR="00F37715" w:rsidRPr="00293BA3" w:rsidRDefault="00F37715">
            <w:r w:rsidRPr="00293BA3">
              <w:t>MimeType</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Строка</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p>
        </w:tc>
        <w:tc>
          <w:tcPr>
            <w:tcW w:w="4770" w:type="dxa"/>
            <w:tcMar>
              <w:top w:w="43" w:type="dxa"/>
              <w:left w:w="43" w:type="dxa"/>
              <w:bottom w:w="43" w:type="dxa"/>
              <w:right w:w="43" w:type="dxa"/>
            </w:tcMar>
            <w:vAlign w:val="center"/>
          </w:tcPr>
          <w:p w:rsidR="00F37715" w:rsidRPr="00293BA3" w:rsidRDefault="00F37715">
            <w:r w:rsidRPr="00293BA3">
              <w:t>MimeType загруженного файла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BLOB</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BLOB</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p>
        </w:tc>
        <w:tc>
          <w:tcPr>
            <w:tcW w:w="4770" w:type="dxa"/>
            <w:tcMar>
              <w:top w:w="43" w:type="dxa"/>
              <w:left w:w="43" w:type="dxa"/>
              <w:bottom w:w="43" w:type="dxa"/>
              <w:right w:w="43" w:type="dxa"/>
            </w:tcMar>
            <w:vAlign w:val="center"/>
          </w:tcPr>
          <w:p w:rsidR="00F37715" w:rsidRPr="00293BA3" w:rsidRDefault="00F37715">
            <w:r w:rsidRPr="00293BA3">
              <w:t>Содержимое в случае бинарного документа</w:t>
            </w:r>
          </w:p>
        </w:tc>
      </w:tr>
      <w:tr w:rsidR="00F37715" w:rsidRPr="00293BA3">
        <w:tc>
          <w:tcPr>
            <w:tcW w:w="2520" w:type="dxa"/>
            <w:shd w:val="clear" w:color="auto" w:fill="auto"/>
            <w:tcMar>
              <w:top w:w="43" w:type="dxa"/>
              <w:left w:w="43" w:type="dxa"/>
              <w:bottom w:w="43" w:type="dxa"/>
              <w:right w:w="43" w:type="dxa"/>
            </w:tcMar>
          </w:tcPr>
          <w:p w:rsidR="00F37715" w:rsidRPr="00293BA3" w:rsidRDefault="00F37715">
            <w:r w:rsidRPr="00293BA3">
              <w:t>CLOB</w:t>
            </w:r>
          </w:p>
        </w:tc>
        <w:tc>
          <w:tcPr>
            <w:tcW w:w="1755" w:type="dxa"/>
            <w:shd w:val="clear" w:color="auto" w:fill="auto"/>
            <w:tcMar>
              <w:top w:w="43" w:type="dxa"/>
              <w:left w:w="43" w:type="dxa"/>
              <w:bottom w:w="43" w:type="dxa"/>
              <w:right w:w="43" w:type="dxa"/>
            </w:tcMar>
            <w:vAlign w:val="center"/>
          </w:tcPr>
          <w:p w:rsidR="00F37715" w:rsidRPr="00293BA3" w:rsidRDefault="00F37715">
            <w:r w:rsidRPr="00293BA3">
              <w:t>СLOB</w:t>
            </w:r>
          </w:p>
        </w:tc>
        <w:tc>
          <w:tcPr>
            <w:tcW w:w="1155" w:type="dxa"/>
            <w:shd w:val="clear" w:color="auto" w:fill="auto"/>
            <w:tcMar>
              <w:top w:w="43" w:type="dxa"/>
              <w:left w:w="43" w:type="dxa"/>
              <w:bottom w:w="43" w:type="dxa"/>
              <w:right w:w="43" w:type="dxa"/>
            </w:tcMar>
            <w:vAlign w:val="center"/>
          </w:tcPr>
          <w:p w:rsidR="00F37715" w:rsidRPr="00293BA3" w:rsidRDefault="00F37715">
            <w:pPr>
              <w:jc w:val="center"/>
            </w:pPr>
          </w:p>
        </w:tc>
        <w:tc>
          <w:tcPr>
            <w:tcW w:w="4770" w:type="dxa"/>
            <w:tcMar>
              <w:top w:w="43" w:type="dxa"/>
              <w:left w:w="43" w:type="dxa"/>
              <w:bottom w:w="43" w:type="dxa"/>
              <w:right w:w="43" w:type="dxa"/>
            </w:tcMar>
            <w:vAlign w:val="center"/>
          </w:tcPr>
          <w:p w:rsidR="00F37715" w:rsidRPr="00293BA3" w:rsidRDefault="00F37715">
            <w:r w:rsidRPr="00293BA3">
              <w:t>Содержимое в случае текстового документа</w:t>
            </w:r>
          </w:p>
        </w:tc>
      </w:tr>
    </w:tbl>
    <w:p w:rsidR="00F37715" w:rsidRPr="00293BA3" w:rsidRDefault="00F37715">
      <w:pPr>
        <w:pStyle w:val="3"/>
        <w:rPr>
          <w:rFonts w:ascii="Times New Roman" w:hAnsi="Times New Roman"/>
          <w:b w:val="0"/>
          <w:color w:val="000000"/>
        </w:rPr>
      </w:pPr>
      <w:bookmarkStart w:id="138" w:name="_y391465yhfv5" w:colFirst="0" w:colLast="0"/>
      <w:bookmarkEnd w:id="138"/>
      <w:r w:rsidRPr="00293BA3">
        <w:rPr>
          <w:rFonts w:ascii="Times New Roman" w:hAnsi="Times New Roman"/>
          <w:color w:val="000000"/>
        </w:rPr>
        <w:t>Пример запроса</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w:t>
      </w:r>
      <w:r w:rsidRPr="00293BA3">
        <w:rPr>
          <w:sz w:val="28"/>
          <w:szCs w:val="28"/>
          <w:lang w:val="en-US"/>
        </w:rPr>
        <w:br/>
      </w:r>
      <w:proofErr w:type="gramStart"/>
      <w:r w:rsidRPr="00293BA3">
        <w:rPr>
          <w:sz w:val="28"/>
          <w:szCs w:val="28"/>
          <w:lang w:val="en-US"/>
        </w:rPr>
        <w:t xml:space="preserve"> </w:t>
      </w:r>
      <w:proofErr w:type="gramEnd"/>
      <w:r w:rsidRPr="00293BA3">
        <w:rPr>
          <w:sz w:val="28"/>
          <w:szCs w:val="28"/>
          <w:lang w:val="en-US"/>
        </w:rPr>
        <w:t xml:space="preserve"> "DocumentContentGID": "TRCONT.04010515-COMMERCIAL DOCUMENT-0001"</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w:t>
      </w:r>
    </w:p>
    <w:p w:rsidR="00F37715" w:rsidRPr="00293BA3" w:rsidRDefault="00F37715">
      <w:pPr>
        <w:pStyle w:val="3"/>
        <w:rPr>
          <w:rFonts w:ascii="Times New Roman" w:hAnsi="Times New Roman"/>
          <w:lang w:val="en-US"/>
        </w:rPr>
      </w:pPr>
      <w:bookmarkStart w:id="139" w:name="_w4tsl7cnsohs" w:colFirst="0" w:colLast="0"/>
      <w:bookmarkEnd w:id="139"/>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ответа</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w:t>
      </w:r>
      <w:r w:rsidRPr="00293BA3">
        <w:rPr>
          <w:sz w:val="28"/>
          <w:szCs w:val="28"/>
          <w:lang w:val="en-US"/>
        </w:rPr>
        <w:br/>
      </w:r>
      <w:proofErr w:type="gramStart"/>
      <w:r w:rsidRPr="00293BA3">
        <w:rPr>
          <w:sz w:val="28"/>
          <w:szCs w:val="28"/>
          <w:lang w:val="en-US"/>
        </w:rPr>
        <w:t xml:space="preserve"> </w:t>
      </w:r>
      <w:proofErr w:type="gramEnd"/>
      <w:r w:rsidRPr="00293BA3">
        <w:rPr>
          <w:sz w:val="28"/>
          <w:szCs w:val="28"/>
          <w:lang w:val="en-US"/>
        </w:rPr>
        <w:t xml:space="preserve"> "Clob": null,</w:t>
      </w:r>
      <w:r w:rsidRPr="00293BA3">
        <w:rPr>
          <w:sz w:val="28"/>
          <w:szCs w:val="28"/>
          <w:lang w:val="en-US"/>
        </w:rPr>
        <w:br/>
        <w:t xml:space="preserve">  "Blob": "UmFyIRoHAM+QcwAADQAA…………………………..sAQAcA"</w:t>
      </w:r>
    </w:p>
    <w:p w:rsidR="00F37715" w:rsidRPr="00293BA3" w:rsidRDefault="00F37715">
      <w:pPr>
        <w:pBdr>
          <w:top w:val="nil"/>
          <w:left w:val="nil"/>
          <w:bottom w:val="nil"/>
          <w:right w:val="nil"/>
          <w:between w:val="nil"/>
        </w:pBdr>
        <w:rPr>
          <w:sz w:val="28"/>
          <w:szCs w:val="28"/>
          <w:lang w:val="en-US"/>
        </w:rPr>
      </w:pPr>
      <w:r w:rsidRPr="00293BA3">
        <w:rPr>
          <w:sz w:val="28"/>
          <w:szCs w:val="28"/>
          <w:lang w:val="en-US"/>
        </w:rPr>
        <w:t xml:space="preserve">  "MimeType": "application/vnd.ms-excel",</w:t>
      </w:r>
      <w:r w:rsidRPr="00293BA3">
        <w:rPr>
          <w:sz w:val="28"/>
          <w:szCs w:val="28"/>
          <w:lang w:val="en-US"/>
        </w:rPr>
        <w:br/>
        <w:t xml:space="preserve">  "FileName": "HDAMC18048-RFCU5098913-PL.xls"</w:t>
      </w:r>
      <w:r w:rsidRPr="00293BA3">
        <w:rPr>
          <w:sz w:val="28"/>
          <w:szCs w:val="28"/>
          <w:lang w:val="en-US"/>
        </w:rPr>
        <w:br/>
        <w:t>}</w:t>
      </w:r>
    </w:p>
    <w:p w:rsidR="00F37715" w:rsidRPr="00293BA3" w:rsidRDefault="00F37715">
      <w:pPr>
        <w:jc w:val="both"/>
        <w:rPr>
          <w:sz w:val="12"/>
          <w:szCs w:val="12"/>
          <w:lang w:val="en-US"/>
        </w:rPr>
      </w:pPr>
    </w:p>
    <w:p w:rsidR="00F37715" w:rsidRPr="00293BA3" w:rsidRDefault="00F37715">
      <w:pPr>
        <w:jc w:val="both"/>
        <w:rPr>
          <w:b/>
          <w:sz w:val="28"/>
          <w:szCs w:val="28"/>
        </w:rPr>
      </w:pPr>
      <w:r w:rsidRPr="00293BA3">
        <w:rPr>
          <w:b/>
          <w:sz w:val="28"/>
          <w:szCs w:val="28"/>
        </w:rPr>
        <w:t>Комментарии</w:t>
      </w:r>
    </w:p>
    <w:p w:rsidR="00F37715" w:rsidRPr="00293BA3" w:rsidRDefault="00F37715">
      <w:pPr>
        <w:jc w:val="both"/>
        <w:rPr>
          <w:b/>
          <w:sz w:val="28"/>
          <w:szCs w:val="28"/>
        </w:rPr>
      </w:pPr>
      <w:r w:rsidRPr="00293BA3">
        <w:rPr>
          <w:sz w:val="28"/>
          <w:szCs w:val="28"/>
        </w:rPr>
        <w:t xml:space="preserve">Формирование комплекта документов по перевозке при вторичной и последующих загрузках после отклонения первичного комплекта документов </w:t>
      </w:r>
      <w:proofErr w:type="gramStart"/>
      <w:r w:rsidRPr="00293BA3">
        <w:rPr>
          <w:sz w:val="28"/>
          <w:szCs w:val="28"/>
        </w:rPr>
        <w:t>осуществляется  осуществляется</w:t>
      </w:r>
      <w:proofErr w:type="gramEnd"/>
      <w:r w:rsidRPr="00293BA3">
        <w:rPr>
          <w:sz w:val="28"/>
          <w:szCs w:val="28"/>
        </w:rPr>
        <w:t xml:space="preserve"> заново. Требуется повторная проверка всех переданных файлов.</w:t>
      </w:r>
      <w:r w:rsidRPr="00293BA3">
        <w:br w:type="page"/>
      </w:r>
    </w:p>
    <w:p w:rsidR="00F37715" w:rsidRPr="00293BA3" w:rsidRDefault="00F37715">
      <w:pPr>
        <w:pStyle w:val="2"/>
        <w:jc w:val="both"/>
        <w:rPr>
          <w:rFonts w:cs="Times New Roman"/>
          <w:b w:val="0"/>
        </w:rPr>
      </w:pPr>
      <w:bookmarkStart w:id="140" w:name="_u9i1dfvn2r6m" w:colFirst="0" w:colLast="0"/>
      <w:bookmarkEnd w:id="140"/>
      <w:r w:rsidRPr="00293BA3">
        <w:rPr>
          <w:rFonts w:cs="Times New Roman"/>
        </w:rPr>
        <w:lastRenderedPageBreak/>
        <w:t>Метод (SetDocumentStatus)</w:t>
      </w:r>
    </w:p>
    <w:p w:rsidR="00F37715" w:rsidRPr="00293BA3" w:rsidRDefault="00F37715">
      <w:pPr>
        <w:rPr>
          <w:b/>
          <w:sz w:val="28"/>
          <w:szCs w:val="28"/>
        </w:rPr>
      </w:pPr>
      <w:r w:rsidRPr="00293BA3">
        <w:rPr>
          <w:b/>
          <w:sz w:val="28"/>
          <w:szCs w:val="28"/>
        </w:rPr>
        <w:t>Наименование метода (Статус обработки документов)</w:t>
      </w:r>
    </w:p>
    <w:p w:rsidR="00F37715" w:rsidRPr="00293BA3" w:rsidRDefault="00F37715">
      <w:pPr>
        <w:jc w:val="both"/>
        <w:rPr>
          <w:i/>
          <w:sz w:val="28"/>
          <w:szCs w:val="28"/>
        </w:rPr>
      </w:pPr>
      <w:r w:rsidRPr="00293BA3">
        <w:rPr>
          <w:i/>
          <w:sz w:val="28"/>
          <w:szCs w:val="28"/>
        </w:rPr>
        <w:t xml:space="preserve">Позволяет отправить запрос в API ПАО «ТрансКонтейнер» </w:t>
      </w:r>
      <w:r w:rsidRPr="00677F83">
        <w:rPr>
          <w:rFonts w:eastAsia="Calibri"/>
          <w:i/>
          <w:sz w:val="28"/>
          <w:szCs w:val="28"/>
        </w:rPr>
        <w:t>с указанием статуса обработки товаросопроводительных документов</w:t>
      </w:r>
      <w:r w:rsidRPr="00293BA3">
        <w:rPr>
          <w:i/>
          <w:sz w:val="28"/>
          <w:szCs w:val="28"/>
        </w:rPr>
        <w:t xml:space="preserve">. </w:t>
      </w:r>
    </w:p>
    <w:p w:rsidR="00F37715" w:rsidRPr="00293BA3" w:rsidRDefault="00F37715">
      <w:pPr>
        <w:jc w:val="both"/>
        <w:rPr>
          <w:sz w:val="28"/>
          <w:szCs w:val="28"/>
        </w:rPr>
      </w:pPr>
    </w:p>
    <w:p w:rsidR="00F37715" w:rsidRPr="00293BA3" w:rsidRDefault="00F37715">
      <w:pPr>
        <w:rPr>
          <w:sz w:val="28"/>
          <w:szCs w:val="28"/>
        </w:rPr>
      </w:pPr>
      <w:r w:rsidRPr="00293BA3">
        <w:rPr>
          <w:sz w:val="28"/>
          <w:szCs w:val="28"/>
        </w:rPr>
        <w:t>Адрес метода: https://tkgate.trcont.com:8443/api/OTMGate/SetDocumentStatus</w:t>
      </w:r>
      <w:r w:rsidRPr="00293BA3">
        <w:rPr>
          <w:sz w:val="28"/>
          <w:szCs w:val="28"/>
        </w:rPr>
        <w:b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rPr>
          <w:sz w:val="28"/>
          <w:szCs w:val="28"/>
          <w:u w:val="single"/>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875"/>
        <w:gridCol w:w="975"/>
        <w:gridCol w:w="5100"/>
      </w:tblGrid>
      <w:tr w:rsidR="00F37715" w:rsidRPr="00293BA3">
        <w:trPr>
          <w:jc w:val="center"/>
        </w:trPr>
        <w:tc>
          <w:tcPr>
            <w:tcW w:w="2250"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875"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975"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100" w:type="dxa"/>
            <w:tcBorders>
              <w:bottom w:val="single" w:sz="4" w:space="0" w:color="000000"/>
            </w:tcBorders>
            <w:shd w:val="clear" w:color="auto" w:fill="CCCCCC"/>
            <w:vAlign w:val="center"/>
          </w:tcPr>
          <w:p w:rsidR="00F37715" w:rsidRPr="00293BA3" w:rsidRDefault="00F37715">
            <w:pPr>
              <w:jc w:val="center"/>
              <w:rPr>
                <w:b/>
              </w:rPr>
            </w:pPr>
            <w:r w:rsidRPr="00293BA3">
              <w:rPr>
                <w:b/>
              </w:rPr>
              <w:t>Обозначение</w:t>
            </w:r>
          </w:p>
        </w:tc>
      </w:tr>
      <w:tr w:rsidR="00F37715" w:rsidRPr="00293BA3">
        <w:trPr>
          <w:jc w:val="center"/>
        </w:trPr>
        <w:tc>
          <w:tcPr>
            <w:tcW w:w="2250" w:type="dxa"/>
            <w:shd w:val="clear" w:color="auto" w:fill="auto"/>
          </w:tcPr>
          <w:p w:rsidR="00F37715" w:rsidRPr="00293BA3" w:rsidRDefault="00F37715">
            <w:r w:rsidRPr="00293BA3">
              <w:t>ShipmentGid</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101</w:t>
            </w:r>
          </w:p>
        </w:tc>
        <w:tc>
          <w:tcPr>
            <w:tcW w:w="5100" w:type="dxa"/>
          </w:tcPr>
          <w:p w:rsidR="00F37715" w:rsidRPr="00293BA3" w:rsidRDefault="00F37715">
            <w:r w:rsidRPr="00293BA3">
              <w:t>Идентификатор поставки</w:t>
            </w:r>
          </w:p>
        </w:tc>
      </w:tr>
      <w:tr w:rsidR="00F37715" w:rsidRPr="00293BA3">
        <w:trPr>
          <w:jc w:val="center"/>
        </w:trPr>
        <w:tc>
          <w:tcPr>
            <w:tcW w:w="2250" w:type="dxa"/>
            <w:shd w:val="clear" w:color="auto" w:fill="auto"/>
          </w:tcPr>
          <w:p w:rsidR="00F37715" w:rsidRPr="00293BA3" w:rsidRDefault="00F37715">
            <w:r w:rsidRPr="00293BA3">
              <w:t>EquipmentNumber*</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101</w:t>
            </w:r>
          </w:p>
        </w:tc>
        <w:tc>
          <w:tcPr>
            <w:tcW w:w="5100" w:type="dxa"/>
          </w:tcPr>
          <w:p w:rsidR="00F37715" w:rsidRPr="00293BA3" w:rsidRDefault="00F37715">
            <w:r w:rsidRPr="00293BA3">
              <w:t>Номер контейнера</w:t>
            </w:r>
          </w:p>
        </w:tc>
      </w:tr>
      <w:tr w:rsidR="00F37715" w:rsidRPr="00293BA3">
        <w:trPr>
          <w:jc w:val="center"/>
        </w:trPr>
        <w:tc>
          <w:tcPr>
            <w:tcW w:w="2250" w:type="dxa"/>
            <w:shd w:val="clear" w:color="auto" w:fill="auto"/>
          </w:tcPr>
          <w:p w:rsidR="00F37715" w:rsidRPr="00293BA3" w:rsidRDefault="00F37715">
            <w:r w:rsidRPr="00293BA3">
              <w:t>RailStation*</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6</w:t>
            </w:r>
          </w:p>
        </w:tc>
        <w:tc>
          <w:tcPr>
            <w:tcW w:w="5100" w:type="dxa"/>
          </w:tcPr>
          <w:p w:rsidR="00F37715" w:rsidRPr="00293BA3" w:rsidRDefault="00F37715">
            <w:r w:rsidRPr="00293BA3">
              <w:t>Код ЖД станции, на которой происходит обработка документов</w:t>
            </w:r>
          </w:p>
        </w:tc>
      </w:tr>
      <w:tr w:rsidR="00F37715" w:rsidRPr="00293BA3">
        <w:trPr>
          <w:jc w:val="center"/>
        </w:trPr>
        <w:tc>
          <w:tcPr>
            <w:tcW w:w="2250" w:type="dxa"/>
            <w:shd w:val="clear" w:color="auto" w:fill="auto"/>
          </w:tcPr>
          <w:p w:rsidR="00F37715" w:rsidRPr="00293BA3" w:rsidRDefault="00F37715">
            <w:r w:rsidRPr="00293BA3">
              <w:t>OrderNumber</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Целое число</w:t>
            </w:r>
          </w:p>
        </w:tc>
        <w:tc>
          <w:tcPr>
            <w:tcW w:w="9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jc w:val="center"/>
            </w:pPr>
          </w:p>
        </w:tc>
        <w:tc>
          <w:tcPr>
            <w:tcW w:w="5100" w:type="dxa"/>
            <w:tcMar>
              <w:top w:w="39" w:type="dxa"/>
              <w:left w:w="39" w:type="dxa"/>
              <w:bottom w:w="39" w:type="dxa"/>
              <w:right w:w="39" w:type="dxa"/>
            </w:tcMar>
            <w:vAlign w:val="center"/>
          </w:tcPr>
          <w:p w:rsidR="00F37715" w:rsidRPr="00293BA3" w:rsidRDefault="00F37715">
            <w:r w:rsidRPr="00293BA3">
              <w:t>Номер заказа ТК</w:t>
            </w:r>
          </w:p>
        </w:tc>
      </w:tr>
      <w:tr w:rsidR="00F37715" w:rsidRPr="00293BA3">
        <w:trPr>
          <w:jc w:val="center"/>
        </w:trPr>
        <w:tc>
          <w:tcPr>
            <w:tcW w:w="2250" w:type="dxa"/>
            <w:shd w:val="clear" w:color="auto" w:fill="auto"/>
          </w:tcPr>
          <w:p w:rsidR="00F37715" w:rsidRPr="00293BA3" w:rsidRDefault="00F37715">
            <w:r w:rsidRPr="00293BA3">
              <w:t>DocumentDefGid*</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101</w:t>
            </w:r>
          </w:p>
        </w:tc>
        <w:tc>
          <w:tcPr>
            <w:tcW w:w="5100" w:type="dxa"/>
            <w:vAlign w:val="center"/>
          </w:tcPr>
          <w:p w:rsidR="00F37715" w:rsidRPr="00293BA3" w:rsidRDefault="00F37715">
            <w:r w:rsidRPr="00293BA3">
              <w:t>Тип документа</w:t>
            </w:r>
          </w:p>
        </w:tc>
      </w:tr>
      <w:tr w:rsidR="00F37715" w:rsidRPr="00293BA3">
        <w:trPr>
          <w:jc w:val="center"/>
        </w:trPr>
        <w:tc>
          <w:tcPr>
            <w:tcW w:w="2250" w:type="dxa"/>
            <w:shd w:val="clear" w:color="auto" w:fill="auto"/>
          </w:tcPr>
          <w:p w:rsidR="00F37715" w:rsidRPr="00293BA3" w:rsidRDefault="00F37715">
            <w:r w:rsidRPr="00293BA3">
              <w:t>DocumentGid*</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101</w:t>
            </w:r>
          </w:p>
        </w:tc>
        <w:tc>
          <w:tcPr>
            <w:tcW w:w="5100" w:type="dxa"/>
            <w:vAlign w:val="center"/>
          </w:tcPr>
          <w:p w:rsidR="00F37715" w:rsidRPr="00293BA3" w:rsidRDefault="00F37715">
            <w:r w:rsidRPr="00293BA3">
              <w:t>Идентификатор документа</w:t>
            </w:r>
          </w:p>
        </w:tc>
      </w:tr>
      <w:tr w:rsidR="00F37715" w:rsidRPr="00293BA3">
        <w:trPr>
          <w:jc w:val="center"/>
        </w:trPr>
        <w:tc>
          <w:tcPr>
            <w:tcW w:w="2250" w:type="dxa"/>
            <w:shd w:val="clear" w:color="auto" w:fill="auto"/>
          </w:tcPr>
          <w:p w:rsidR="00F37715" w:rsidRPr="00293BA3" w:rsidRDefault="00F37715">
            <w:r w:rsidRPr="00293BA3">
              <w:t>State*</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101</w:t>
            </w:r>
          </w:p>
        </w:tc>
        <w:tc>
          <w:tcPr>
            <w:tcW w:w="5100" w:type="dxa"/>
            <w:vAlign w:val="center"/>
          </w:tcPr>
          <w:p w:rsidR="00F37715" w:rsidRPr="00293BA3" w:rsidRDefault="00F37715">
            <w:r w:rsidRPr="00293BA3">
              <w:t>Статус документа</w:t>
            </w:r>
          </w:p>
        </w:tc>
      </w:tr>
      <w:tr w:rsidR="00F37715" w:rsidRPr="00293BA3">
        <w:trPr>
          <w:jc w:val="center"/>
        </w:trPr>
        <w:tc>
          <w:tcPr>
            <w:tcW w:w="2250" w:type="dxa"/>
            <w:shd w:val="clear" w:color="auto" w:fill="auto"/>
          </w:tcPr>
          <w:p w:rsidR="00F37715" w:rsidRPr="00293BA3" w:rsidRDefault="00F37715">
            <w:r w:rsidRPr="00293BA3">
              <w:t>SetStateDate</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Дата в формате YYYY.MM.DD HH24:MI:SS</w:t>
            </w:r>
          </w:p>
        </w:tc>
        <w:tc>
          <w:tcPr>
            <w:tcW w:w="9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jc w:val="center"/>
            </w:pPr>
          </w:p>
        </w:tc>
        <w:tc>
          <w:tcPr>
            <w:tcW w:w="5100" w:type="dxa"/>
            <w:tcMar>
              <w:top w:w="39" w:type="dxa"/>
              <w:left w:w="39" w:type="dxa"/>
              <w:bottom w:w="39" w:type="dxa"/>
              <w:right w:w="39" w:type="dxa"/>
            </w:tcMar>
            <w:vAlign w:val="center"/>
          </w:tcPr>
          <w:p w:rsidR="00F37715" w:rsidRPr="00293BA3" w:rsidRDefault="00F37715">
            <w:r w:rsidRPr="00293BA3">
              <w:t>Дата установки статуса (по московскому времени). Если значение не указано, то возьмется текущая дата.</w:t>
            </w:r>
          </w:p>
        </w:tc>
      </w:tr>
      <w:tr w:rsidR="00F37715" w:rsidRPr="00293BA3">
        <w:trPr>
          <w:jc w:val="center"/>
        </w:trPr>
        <w:tc>
          <w:tcPr>
            <w:tcW w:w="2250" w:type="dxa"/>
            <w:shd w:val="clear" w:color="auto" w:fill="auto"/>
          </w:tcPr>
          <w:p w:rsidR="00F37715" w:rsidRPr="00293BA3" w:rsidRDefault="00F37715">
            <w:r w:rsidRPr="00293BA3">
              <w:t>Comments</w:t>
            </w:r>
          </w:p>
        </w:tc>
        <w:tc>
          <w:tcPr>
            <w:tcW w:w="18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2000</w:t>
            </w:r>
          </w:p>
        </w:tc>
        <w:tc>
          <w:tcPr>
            <w:tcW w:w="5100" w:type="dxa"/>
            <w:vAlign w:val="center"/>
          </w:tcPr>
          <w:p w:rsidR="00F37715" w:rsidRPr="00293BA3" w:rsidRDefault="00F37715">
            <w:r w:rsidRPr="00293BA3">
              <w:t>Комментарий к версии</w:t>
            </w:r>
          </w:p>
        </w:tc>
      </w:tr>
      <w:tr w:rsidR="00F37715" w:rsidRPr="00293BA3">
        <w:trPr>
          <w:jc w:val="center"/>
        </w:trPr>
        <w:tc>
          <w:tcPr>
            <w:tcW w:w="2250" w:type="dxa"/>
            <w:shd w:val="clear" w:color="auto" w:fill="auto"/>
            <w:tcMar>
              <w:top w:w="39" w:type="dxa"/>
              <w:left w:w="39" w:type="dxa"/>
              <w:bottom w:w="39" w:type="dxa"/>
              <w:right w:w="39" w:type="dxa"/>
            </w:tcMar>
          </w:tcPr>
          <w:p w:rsidR="00F37715" w:rsidRPr="00293BA3" w:rsidRDefault="00F37715">
            <w:r w:rsidRPr="00293BA3">
              <w:t>ManagerFio</w:t>
            </w:r>
          </w:p>
        </w:tc>
        <w:tc>
          <w:tcPr>
            <w:tcW w:w="187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75" w:type="dxa"/>
            <w:shd w:val="clear" w:color="auto" w:fill="auto"/>
            <w:tcMar>
              <w:top w:w="39" w:type="dxa"/>
              <w:left w:w="39" w:type="dxa"/>
              <w:bottom w:w="39" w:type="dxa"/>
              <w:right w:w="39" w:type="dxa"/>
            </w:tcMar>
            <w:vAlign w:val="center"/>
          </w:tcPr>
          <w:p w:rsidR="00F37715" w:rsidRPr="00293BA3" w:rsidRDefault="00F37715">
            <w:pPr>
              <w:jc w:val="center"/>
            </w:pPr>
            <w:r w:rsidRPr="00293BA3">
              <w:t>360</w:t>
            </w:r>
          </w:p>
        </w:tc>
        <w:tc>
          <w:tcPr>
            <w:tcW w:w="5100" w:type="dxa"/>
            <w:tcMar>
              <w:top w:w="39" w:type="dxa"/>
              <w:left w:w="39" w:type="dxa"/>
              <w:bottom w:w="39" w:type="dxa"/>
              <w:right w:w="39" w:type="dxa"/>
            </w:tcMar>
            <w:vAlign w:val="center"/>
          </w:tcPr>
          <w:p w:rsidR="00F37715" w:rsidRPr="00293BA3" w:rsidRDefault="00F37715">
            <w:pPr>
              <w:pBdr>
                <w:top w:val="nil"/>
                <w:left w:val="nil"/>
                <w:bottom w:val="nil"/>
                <w:right w:val="nil"/>
                <w:between w:val="nil"/>
              </w:pBdr>
            </w:pPr>
            <w:r w:rsidRPr="00293BA3">
              <w:t>ФИО менеджера, загрузившего документ</w:t>
            </w:r>
          </w:p>
        </w:tc>
      </w:tr>
      <w:tr w:rsidR="00F37715" w:rsidRPr="00293BA3">
        <w:trPr>
          <w:jc w:val="center"/>
        </w:trPr>
        <w:tc>
          <w:tcPr>
            <w:tcW w:w="2250" w:type="dxa"/>
            <w:shd w:val="clear" w:color="auto" w:fill="auto"/>
            <w:tcMar>
              <w:top w:w="39" w:type="dxa"/>
              <w:left w:w="39" w:type="dxa"/>
              <w:bottom w:w="39" w:type="dxa"/>
              <w:right w:w="39" w:type="dxa"/>
            </w:tcMar>
          </w:tcPr>
          <w:p w:rsidR="00F37715" w:rsidRPr="00293BA3" w:rsidRDefault="00F37715">
            <w:r w:rsidRPr="00293BA3">
              <w:t>ManagerEmail</w:t>
            </w:r>
          </w:p>
        </w:tc>
        <w:tc>
          <w:tcPr>
            <w:tcW w:w="187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75" w:type="dxa"/>
            <w:shd w:val="clear" w:color="auto" w:fill="auto"/>
            <w:tcMar>
              <w:top w:w="39" w:type="dxa"/>
              <w:left w:w="39" w:type="dxa"/>
              <w:bottom w:w="39" w:type="dxa"/>
              <w:right w:w="39" w:type="dxa"/>
            </w:tcMar>
            <w:vAlign w:val="center"/>
          </w:tcPr>
          <w:p w:rsidR="00F37715" w:rsidRPr="00293BA3" w:rsidRDefault="00F37715">
            <w:pPr>
              <w:jc w:val="center"/>
            </w:pPr>
            <w:r w:rsidRPr="00293BA3">
              <w:t>2000</w:t>
            </w:r>
          </w:p>
        </w:tc>
        <w:tc>
          <w:tcPr>
            <w:tcW w:w="5100" w:type="dxa"/>
            <w:tcMar>
              <w:top w:w="39" w:type="dxa"/>
              <w:left w:w="39" w:type="dxa"/>
              <w:bottom w:w="39" w:type="dxa"/>
              <w:right w:w="39" w:type="dxa"/>
            </w:tcMar>
            <w:vAlign w:val="center"/>
          </w:tcPr>
          <w:p w:rsidR="00F37715" w:rsidRPr="00293BA3" w:rsidRDefault="00F37715">
            <w:pPr>
              <w:pBdr>
                <w:top w:val="nil"/>
                <w:left w:val="nil"/>
                <w:bottom w:val="nil"/>
                <w:right w:val="nil"/>
                <w:between w:val="nil"/>
              </w:pBdr>
            </w:pPr>
            <w:r w:rsidRPr="00293BA3">
              <w:t>e-mail менеджера, загрузившего документ</w:t>
            </w:r>
          </w:p>
        </w:tc>
      </w:tr>
      <w:tr w:rsidR="00F37715" w:rsidRPr="00293BA3">
        <w:trPr>
          <w:jc w:val="center"/>
        </w:trPr>
        <w:tc>
          <w:tcPr>
            <w:tcW w:w="2250" w:type="dxa"/>
            <w:shd w:val="clear" w:color="auto" w:fill="auto"/>
            <w:tcMar>
              <w:top w:w="39" w:type="dxa"/>
              <w:left w:w="39" w:type="dxa"/>
              <w:bottom w:w="39" w:type="dxa"/>
              <w:right w:w="39" w:type="dxa"/>
            </w:tcMar>
          </w:tcPr>
          <w:p w:rsidR="00F37715" w:rsidRPr="00293BA3" w:rsidRDefault="00F37715">
            <w:r w:rsidRPr="00293BA3">
              <w:t>ManagerPhone</w:t>
            </w:r>
          </w:p>
        </w:tc>
        <w:tc>
          <w:tcPr>
            <w:tcW w:w="187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975" w:type="dxa"/>
            <w:shd w:val="clear" w:color="auto" w:fill="auto"/>
            <w:tcMar>
              <w:top w:w="39" w:type="dxa"/>
              <w:left w:w="39" w:type="dxa"/>
              <w:bottom w:w="39" w:type="dxa"/>
              <w:right w:w="39" w:type="dxa"/>
            </w:tcMar>
            <w:vAlign w:val="center"/>
          </w:tcPr>
          <w:p w:rsidR="00F37715" w:rsidRPr="00293BA3" w:rsidRDefault="00F37715">
            <w:pPr>
              <w:jc w:val="center"/>
            </w:pPr>
            <w:r w:rsidRPr="00293BA3">
              <w:t>80</w:t>
            </w:r>
          </w:p>
        </w:tc>
        <w:tc>
          <w:tcPr>
            <w:tcW w:w="5100" w:type="dxa"/>
            <w:tcMar>
              <w:top w:w="39" w:type="dxa"/>
              <w:left w:w="39" w:type="dxa"/>
              <w:bottom w:w="39" w:type="dxa"/>
              <w:right w:w="39" w:type="dxa"/>
            </w:tcMar>
            <w:vAlign w:val="center"/>
          </w:tcPr>
          <w:p w:rsidR="00F37715" w:rsidRPr="00293BA3" w:rsidRDefault="00F37715">
            <w:pPr>
              <w:pBdr>
                <w:top w:val="nil"/>
                <w:left w:val="nil"/>
                <w:bottom w:val="nil"/>
                <w:right w:val="nil"/>
                <w:between w:val="nil"/>
              </w:pBdr>
            </w:pPr>
            <w:r w:rsidRPr="00293BA3">
              <w:t>Телефон менеджера, загрузившего документ</w:t>
            </w:r>
          </w:p>
        </w:tc>
      </w:tr>
    </w:tbl>
    <w:p w:rsidR="00F37715" w:rsidRPr="00293BA3" w:rsidRDefault="00F37715">
      <w:pPr>
        <w:rPr>
          <w:sz w:val="28"/>
          <w:szCs w:val="28"/>
          <w:u w:val="single"/>
        </w:rPr>
      </w:pPr>
    </w:p>
    <w:p w:rsidR="00F37715" w:rsidRPr="00293BA3" w:rsidRDefault="00F37715">
      <w:pPr>
        <w:rPr>
          <w:sz w:val="28"/>
          <w:szCs w:val="28"/>
        </w:rPr>
      </w:pPr>
      <w:r w:rsidRPr="00293BA3">
        <w:rPr>
          <w:sz w:val="28"/>
          <w:szCs w:val="28"/>
        </w:rPr>
        <w:t>Возвращаемые данные:</w:t>
      </w:r>
    </w:p>
    <w:p w:rsidR="00F37715" w:rsidRPr="00293BA3" w:rsidRDefault="00F37715">
      <w:pPr>
        <w:rPr>
          <w:sz w:val="28"/>
          <w:szCs w:val="28"/>
        </w:rPr>
      </w:pPr>
    </w:p>
    <w:p w:rsidR="00F37715" w:rsidRPr="00293BA3" w:rsidRDefault="00F37715">
      <w:pPr>
        <w:rPr>
          <w:sz w:val="28"/>
          <w:szCs w:val="28"/>
        </w:rPr>
      </w:pPr>
    </w:p>
    <w:tbl>
      <w:tblPr>
        <w:tblW w:w="10200"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755"/>
        <w:gridCol w:w="1155"/>
        <w:gridCol w:w="4770"/>
      </w:tblGrid>
      <w:tr w:rsidR="00F37715" w:rsidRPr="00293BA3">
        <w:tc>
          <w:tcPr>
            <w:tcW w:w="252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Параметр</w:t>
            </w:r>
          </w:p>
        </w:tc>
        <w:tc>
          <w:tcPr>
            <w:tcW w:w="1755"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Тип данных</w:t>
            </w:r>
          </w:p>
        </w:tc>
        <w:tc>
          <w:tcPr>
            <w:tcW w:w="1155" w:type="dxa"/>
            <w:tcBorders>
              <w:bottom w:val="single" w:sz="4" w:space="0" w:color="000000"/>
            </w:tcBorders>
            <w:shd w:val="clear" w:color="auto" w:fill="CCCCCC"/>
            <w:tcMar>
              <w:top w:w="43" w:type="dxa"/>
              <w:left w:w="43" w:type="dxa"/>
              <w:bottom w:w="43" w:type="dxa"/>
              <w:right w:w="43" w:type="dxa"/>
            </w:tcMar>
            <w:vAlign w:val="center"/>
          </w:tcPr>
          <w:p w:rsidR="00F37715" w:rsidRPr="00293BA3" w:rsidRDefault="00F37715">
            <w:pPr>
              <w:jc w:val="center"/>
              <w:rPr>
                <w:b/>
              </w:rPr>
            </w:pPr>
            <w:r w:rsidRPr="00293BA3">
              <w:rPr>
                <w:b/>
              </w:rPr>
              <w:t>Длина</w:t>
            </w:r>
          </w:p>
        </w:tc>
        <w:tc>
          <w:tcPr>
            <w:tcW w:w="477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Описание</w:t>
            </w:r>
          </w:p>
        </w:tc>
      </w:tr>
      <w:tr w:rsidR="00F37715" w:rsidRPr="00293BA3">
        <w:tc>
          <w:tcPr>
            <w:tcW w:w="2520" w:type="dxa"/>
            <w:shd w:val="clear" w:color="auto" w:fill="auto"/>
            <w:tcMar>
              <w:top w:w="39" w:type="dxa"/>
              <w:left w:w="39" w:type="dxa"/>
              <w:bottom w:w="39" w:type="dxa"/>
              <w:right w:w="39" w:type="dxa"/>
            </w:tcMar>
          </w:tcPr>
          <w:p w:rsidR="00F37715" w:rsidRPr="00293BA3" w:rsidRDefault="00F37715">
            <w:r w:rsidRPr="00293BA3">
              <w:t>SuccessCount*</w:t>
            </w:r>
          </w:p>
        </w:tc>
        <w:tc>
          <w:tcPr>
            <w:tcW w:w="175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1155" w:type="dxa"/>
            <w:shd w:val="clear" w:color="auto" w:fill="auto"/>
            <w:tcMar>
              <w:top w:w="39" w:type="dxa"/>
              <w:left w:w="39" w:type="dxa"/>
              <w:bottom w:w="39" w:type="dxa"/>
              <w:right w:w="39" w:type="dxa"/>
            </w:tcMar>
          </w:tcPr>
          <w:p w:rsidR="00F37715" w:rsidRPr="00293BA3" w:rsidRDefault="00F37715">
            <w:pPr>
              <w:jc w:val="center"/>
            </w:pPr>
          </w:p>
        </w:tc>
        <w:tc>
          <w:tcPr>
            <w:tcW w:w="4770" w:type="dxa"/>
            <w:tcMar>
              <w:top w:w="39" w:type="dxa"/>
              <w:left w:w="39" w:type="dxa"/>
              <w:bottom w:w="39" w:type="dxa"/>
              <w:right w:w="39" w:type="dxa"/>
            </w:tcMar>
            <w:vAlign w:val="center"/>
          </w:tcPr>
          <w:p w:rsidR="00F37715" w:rsidRPr="00293BA3" w:rsidRDefault="00F37715">
            <w:r w:rsidRPr="00293BA3">
              <w:t>Количество успешно отработанных записей</w:t>
            </w:r>
          </w:p>
        </w:tc>
      </w:tr>
      <w:tr w:rsidR="00F37715" w:rsidRPr="00293BA3">
        <w:trPr>
          <w:trHeight w:val="100"/>
        </w:trPr>
        <w:tc>
          <w:tcPr>
            <w:tcW w:w="2520" w:type="dxa"/>
            <w:shd w:val="clear" w:color="auto" w:fill="auto"/>
            <w:tcMar>
              <w:top w:w="39" w:type="dxa"/>
              <w:left w:w="39" w:type="dxa"/>
              <w:bottom w:w="39" w:type="dxa"/>
              <w:right w:w="39" w:type="dxa"/>
            </w:tcMar>
          </w:tcPr>
          <w:p w:rsidR="00F37715" w:rsidRPr="00293BA3" w:rsidRDefault="00F37715">
            <w:r w:rsidRPr="00293BA3">
              <w:t>ErrorCount*</w:t>
            </w:r>
          </w:p>
        </w:tc>
        <w:tc>
          <w:tcPr>
            <w:tcW w:w="175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1155" w:type="dxa"/>
            <w:shd w:val="clear" w:color="auto" w:fill="auto"/>
            <w:tcMar>
              <w:top w:w="39" w:type="dxa"/>
              <w:left w:w="39" w:type="dxa"/>
              <w:bottom w:w="39" w:type="dxa"/>
              <w:right w:w="39" w:type="dxa"/>
            </w:tcMar>
            <w:vAlign w:val="center"/>
          </w:tcPr>
          <w:p w:rsidR="00F37715" w:rsidRPr="00293BA3" w:rsidRDefault="00F37715">
            <w:pPr>
              <w:jc w:val="center"/>
            </w:pPr>
          </w:p>
        </w:tc>
        <w:tc>
          <w:tcPr>
            <w:tcW w:w="4770" w:type="dxa"/>
            <w:tcMar>
              <w:top w:w="39" w:type="dxa"/>
              <w:left w:w="39" w:type="dxa"/>
              <w:bottom w:w="39" w:type="dxa"/>
              <w:right w:w="39" w:type="dxa"/>
            </w:tcMar>
            <w:vAlign w:val="center"/>
          </w:tcPr>
          <w:p w:rsidR="00F37715" w:rsidRPr="00293BA3" w:rsidRDefault="00F37715">
            <w:r w:rsidRPr="00293BA3">
              <w:t>Количество ошибок при обработке. Должно быть 0, иначе произошла ошибка</w:t>
            </w:r>
          </w:p>
        </w:tc>
      </w:tr>
      <w:tr w:rsidR="00F37715" w:rsidRPr="00293BA3">
        <w:tc>
          <w:tcPr>
            <w:tcW w:w="2520" w:type="dxa"/>
            <w:shd w:val="clear" w:color="auto" w:fill="auto"/>
            <w:tcMar>
              <w:top w:w="39" w:type="dxa"/>
              <w:left w:w="39" w:type="dxa"/>
              <w:bottom w:w="39" w:type="dxa"/>
              <w:right w:w="39" w:type="dxa"/>
            </w:tcMar>
          </w:tcPr>
          <w:p w:rsidR="00F37715" w:rsidRPr="00293BA3" w:rsidRDefault="00F37715">
            <w:r w:rsidRPr="00293BA3">
              <w:t>Errors</w:t>
            </w:r>
          </w:p>
        </w:tc>
        <w:tc>
          <w:tcPr>
            <w:tcW w:w="1755" w:type="dxa"/>
            <w:shd w:val="clear" w:color="auto" w:fill="auto"/>
            <w:tcMar>
              <w:top w:w="39" w:type="dxa"/>
              <w:left w:w="39" w:type="dxa"/>
              <w:bottom w:w="39" w:type="dxa"/>
              <w:right w:w="39" w:type="dxa"/>
            </w:tcMar>
            <w:vAlign w:val="center"/>
          </w:tcPr>
          <w:p w:rsidR="00F37715" w:rsidRPr="00293BA3" w:rsidRDefault="00F37715">
            <w:r w:rsidRPr="00293BA3">
              <w:t>Строка</w:t>
            </w:r>
          </w:p>
        </w:tc>
        <w:tc>
          <w:tcPr>
            <w:tcW w:w="1155" w:type="dxa"/>
            <w:shd w:val="clear" w:color="auto" w:fill="auto"/>
            <w:tcMar>
              <w:top w:w="39" w:type="dxa"/>
              <w:left w:w="39" w:type="dxa"/>
              <w:bottom w:w="39" w:type="dxa"/>
              <w:right w:w="39" w:type="dxa"/>
            </w:tcMar>
            <w:vAlign w:val="center"/>
          </w:tcPr>
          <w:p w:rsidR="00F37715" w:rsidRPr="00293BA3" w:rsidRDefault="00F37715">
            <w:pPr>
              <w:jc w:val="center"/>
            </w:pPr>
          </w:p>
        </w:tc>
        <w:tc>
          <w:tcPr>
            <w:tcW w:w="4770" w:type="dxa"/>
            <w:tcMar>
              <w:top w:w="39" w:type="dxa"/>
              <w:left w:w="39" w:type="dxa"/>
              <w:bottom w:w="39" w:type="dxa"/>
              <w:right w:w="39" w:type="dxa"/>
            </w:tcMar>
            <w:vAlign w:val="center"/>
          </w:tcPr>
          <w:p w:rsidR="00F37715" w:rsidRPr="00293BA3" w:rsidRDefault="00F37715">
            <w:r w:rsidRPr="00293BA3">
              <w:t>Описание ошибки</w:t>
            </w:r>
          </w:p>
        </w:tc>
      </w:tr>
    </w:tbl>
    <w:p w:rsidR="00F37715" w:rsidRPr="00293BA3" w:rsidRDefault="00F37715">
      <w:pPr>
        <w:rPr>
          <w:sz w:val="28"/>
          <w:szCs w:val="28"/>
        </w:rPr>
      </w:pPr>
    </w:p>
    <w:p w:rsidR="00F37715" w:rsidRPr="00293BA3" w:rsidRDefault="00F37715">
      <w:pPr>
        <w:jc w:val="both"/>
        <w:rPr>
          <w:b/>
          <w:sz w:val="28"/>
          <w:szCs w:val="28"/>
        </w:rPr>
      </w:pPr>
      <w:r w:rsidRPr="00293BA3">
        <w:rPr>
          <w:b/>
          <w:sz w:val="28"/>
          <w:szCs w:val="28"/>
        </w:rPr>
        <w:t>Комментарии</w:t>
      </w:r>
    </w:p>
    <w:p w:rsidR="00F37715" w:rsidRPr="00293BA3" w:rsidRDefault="00F37715">
      <w:pPr>
        <w:jc w:val="both"/>
        <w:rPr>
          <w:sz w:val="28"/>
          <w:szCs w:val="28"/>
        </w:rPr>
      </w:pPr>
      <w:r w:rsidRPr="00293BA3">
        <w:rPr>
          <w:sz w:val="28"/>
          <w:szCs w:val="28"/>
        </w:rPr>
        <w:t>Информация об обработке товаросопроводительных документов должна передаваться по всем контейнерам, которые идут по заказам ТК с оказанием Исполнителем услуг таможенного представителя. Поле ShipmentGid должно быть обязательно заполнено в случае, если загрузка документов для для таможенных процедур выполнялась через метод GetDocumentsInReview.</w:t>
      </w:r>
    </w:p>
    <w:p w:rsidR="00F37715" w:rsidRPr="00293BA3" w:rsidRDefault="00F37715">
      <w:pPr>
        <w:pStyle w:val="3"/>
        <w:rPr>
          <w:rFonts w:ascii="Times New Roman" w:hAnsi="Times New Roman"/>
          <w:b w:val="0"/>
          <w:color w:val="000000"/>
          <w:lang w:val="en-US"/>
        </w:rPr>
      </w:pPr>
      <w:bookmarkStart w:id="141" w:name="_dg22n6fesk0y" w:colFirst="0" w:colLast="0"/>
      <w:bookmarkEnd w:id="141"/>
      <w:r w:rsidRPr="00293BA3">
        <w:rPr>
          <w:rFonts w:ascii="Times New Roman" w:hAnsi="Times New Roman"/>
          <w:color w:val="000000"/>
        </w:rPr>
        <w:lastRenderedPageBreak/>
        <w:t>Пример</w:t>
      </w:r>
      <w:r w:rsidRPr="00293BA3">
        <w:rPr>
          <w:rFonts w:ascii="Times New Roman" w:hAnsi="Times New Roman"/>
          <w:color w:val="000000"/>
          <w:lang w:val="en-US"/>
        </w:rPr>
        <w:t xml:space="preserve"> </w:t>
      </w:r>
      <w:r w:rsidRPr="00293BA3">
        <w:rPr>
          <w:rFonts w:ascii="Times New Roman" w:hAnsi="Times New Roman"/>
          <w:color w:val="000000"/>
        </w:rPr>
        <w:t>запроса</w:t>
      </w:r>
    </w:p>
    <w:p w:rsidR="00F37715" w:rsidRPr="00293BA3" w:rsidRDefault="00F37715">
      <w:pPr>
        <w:rPr>
          <w:sz w:val="28"/>
          <w:szCs w:val="28"/>
          <w:lang w:val="en-US"/>
        </w:rPr>
      </w:pPr>
      <w:r w:rsidRPr="00293BA3">
        <w:rPr>
          <w:sz w:val="28"/>
          <w:szCs w:val="28"/>
          <w:lang w:val="en-US"/>
        </w:rPr>
        <w:t>{</w:t>
      </w:r>
      <w:r w:rsidRPr="00293BA3">
        <w:rPr>
          <w:sz w:val="28"/>
          <w:szCs w:val="28"/>
          <w:lang w:val="en-US"/>
        </w:rPr>
        <w:br/>
      </w:r>
      <w:proofErr w:type="gramStart"/>
      <w:r w:rsidRPr="00293BA3">
        <w:rPr>
          <w:sz w:val="28"/>
          <w:szCs w:val="28"/>
          <w:lang w:val="en-US"/>
        </w:rPr>
        <w:t xml:space="preserve"> </w:t>
      </w:r>
      <w:proofErr w:type="gramEnd"/>
      <w:r w:rsidRPr="00293BA3">
        <w:rPr>
          <w:sz w:val="28"/>
          <w:szCs w:val="28"/>
          <w:lang w:val="en-US"/>
        </w:rPr>
        <w:t xml:space="preserve"> "ShipmentGID": "TRCONT.04010515",</w:t>
      </w:r>
      <w:r w:rsidRPr="00293BA3">
        <w:rPr>
          <w:sz w:val="28"/>
          <w:szCs w:val="28"/>
          <w:lang w:val="en-US"/>
        </w:rPr>
        <w:br/>
        <w:t xml:space="preserve">  "EquipmentNumber": "TKRU9214271",</w:t>
      </w:r>
    </w:p>
    <w:p w:rsidR="00F37715" w:rsidRPr="00293BA3" w:rsidRDefault="00F37715">
      <w:pPr>
        <w:rPr>
          <w:sz w:val="28"/>
          <w:szCs w:val="28"/>
          <w:lang w:val="en-US"/>
        </w:rPr>
      </w:pPr>
      <w:r w:rsidRPr="00293BA3">
        <w:rPr>
          <w:sz w:val="28"/>
          <w:szCs w:val="28"/>
          <w:lang w:val="en-US"/>
        </w:rPr>
        <w:t xml:space="preserve">  "</w:t>
      </w:r>
      <w:r w:rsidRPr="00293BA3">
        <w:rPr>
          <w:lang w:val="en-US"/>
        </w:rPr>
        <w:t>RailStation</w:t>
      </w:r>
      <w:r w:rsidRPr="00293BA3">
        <w:rPr>
          <w:sz w:val="28"/>
          <w:szCs w:val="28"/>
          <w:lang w:val="en-US"/>
        </w:rPr>
        <w:t>": "946801",</w:t>
      </w:r>
    </w:p>
    <w:p w:rsidR="00F37715" w:rsidRPr="00293BA3" w:rsidRDefault="00F37715">
      <w:pPr>
        <w:rPr>
          <w:sz w:val="28"/>
          <w:szCs w:val="28"/>
          <w:lang w:val="en-US"/>
        </w:rPr>
      </w:pPr>
      <w:r w:rsidRPr="00293BA3">
        <w:rPr>
          <w:sz w:val="28"/>
          <w:szCs w:val="28"/>
          <w:lang w:val="en-US"/>
        </w:rPr>
        <w:t xml:space="preserve">  "</w:t>
      </w:r>
      <w:r w:rsidRPr="00293BA3">
        <w:rPr>
          <w:lang w:val="en-US"/>
        </w:rPr>
        <w:t>OrderNumber</w:t>
      </w:r>
      <w:r w:rsidRPr="00293BA3">
        <w:rPr>
          <w:sz w:val="28"/>
          <w:szCs w:val="28"/>
          <w:lang w:val="en-US"/>
        </w:rPr>
        <w:t>": "11437004",</w:t>
      </w:r>
      <w:r w:rsidRPr="00293BA3">
        <w:rPr>
          <w:sz w:val="28"/>
          <w:szCs w:val="28"/>
          <w:lang w:val="en-US"/>
        </w:rPr>
        <w:br/>
        <w:t xml:space="preserve">  "DocumentDefGID": "TRCONT.COMMERCIAL DOCUMENT",</w:t>
      </w:r>
      <w:r w:rsidRPr="00293BA3">
        <w:rPr>
          <w:sz w:val="28"/>
          <w:szCs w:val="28"/>
          <w:lang w:val="en-US"/>
        </w:rPr>
        <w:br/>
        <w:t xml:space="preserve">  "DocumentGID": "TRCONT.04010515-COMMERCIAL DOCUMENT-0001",</w:t>
      </w:r>
      <w:r w:rsidRPr="00293BA3">
        <w:rPr>
          <w:sz w:val="28"/>
          <w:szCs w:val="28"/>
          <w:lang w:val="en-US"/>
        </w:rPr>
        <w:br/>
        <w:t xml:space="preserve">  "State": "ACCEPTED",</w:t>
      </w:r>
      <w:r w:rsidRPr="00293BA3">
        <w:rPr>
          <w:sz w:val="28"/>
          <w:szCs w:val="28"/>
          <w:lang w:val="en-US"/>
        </w:rPr>
        <w:br/>
        <w:t xml:space="preserve">  "Comments": "</w:t>
      </w:r>
      <w:r w:rsidRPr="00293BA3">
        <w:rPr>
          <w:sz w:val="28"/>
          <w:szCs w:val="28"/>
        </w:rPr>
        <w:t>Документ</w:t>
      </w:r>
      <w:r w:rsidRPr="00293BA3">
        <w:rPr>
          <w:sz w:val="28"/>
          <w:szCs w:val="28"/>
          <w:lang w:val="en-US"/>
        </w:rPr>
        <w:t xml:space="preserve"> </w:t>
      </w:r>
      <w:r w:rsidRPr="00293BA3">
        <w:rPr>
          <w:sz w:val="28"/>
          <w:szCs w:val="28"/>
        </w:rPr>
        <w:t>согласован</w:t>
      </w:r>
      <w:r w:rsidRPr="00293BA3">
        <w:rPr>
          <w:sz w:val="28"/>
          <w:szCs w:val="28"/>
          <w:lang w:val="en-US"/>
        </w:rPr>
        <w:t>",</w:t>
      </w:r>
      <w:r w:rsidRPr="00293BA3">
        <w:rPr>
          <w:sz w:val="28"/>
          <w:szCs w:val="28"/>
          <w:lang w:val="en-US"/>
        </w:rPr>
        <w:br/>
        <w:t xml:space="preserve">  "ManagerFio": "</w:t>
      </w:r>
      <w:r w:rsidRPr="00293BA3">
        <w:rPr>
          <w:sz w:val="28"/>
          <w:szCs w:val="28"/>
        </w:rPr>
        <w:t>Иванов</w:t>
      </w:r>
      <w:r w:rsidRPr="00293BA3">
        <w:rPr>
          <w:sz w:val="28"/>
          <w:szCs w:val="28"/>
          <w:lang w:val="en-US"/>
        </w:rPr>
        <w:t xml:space="preserve"> </w:t>
      </w:r>
      <w:r w:rsidRPr="00293BA3">
        <w:rPr>
          <w:sz w:val="28"/>
          <w:szCs w:val="28"/>
        </w:rPr>
        <w:t>Иван</w:t>
      </w:r>
      <w:r w:rsidRPr="00293BA3">
        <w:rPr>
          <w:sz w:val="28"/>
          <w:szCs w:val="28"/>
          <w:lang w:val="en-US"/>
        </w:rPr>
        <w:t xml:space="preserve"> </w:t>
      </w:r>
      <w:r w:rsidRPr="00293BA3">
        <w:rPr>
          <w:sz w:val="28"/>
          <w:szCs w:val="28"/>
        </w:rPr>
        <w:t>Иванович</w:t>
      </w:r>
      <w:r w:rsidRPr="00293BA3">
        <w:rPr>
          <w:sz w:val="28"/>
          <w:szCs w:val="28"/>
          <w:lang w:val="en-US"/>
        </w:rPr>
        <w:t>",</w:t>
      </w:r>
      <w:r w:rsidRPr="00293BA3">
        <w:rPr>
          <w:sz w:val="28"/>
          <w:szCs w:val="28"/>
          <w:lang w:val="en-US"/>
        </w:rPr>
        <w:br/>
        <w:t xml:space="preserve">  "ManagerEmail": "test@gmail.com",</w:t>
      </w:r>
      <w:r w:rsidRPr="00293BA3">
        <w:rPr>
          <w:sz w:val="28"/>
          <w:szCs w:val="28"/>
          <w:lang w:val="en-US"/>
        </w:rPr>
        <w:br/>
        <w:t xml:space="preserve">  "ManagerPhone": "1206"</w:t>
      </w:r>
      <w:r w:rsidRPr="00293BA3">
        <w:rPr>
          <w:sz w:val="28"/>
          <w:szCs w:val="28"/>
          <w:lang w:val="en-US"/>
        </w:rPr>
        <w:br/>
        <w:t>}</w:t>
      </w:r>
    </w:p>
    <w:p w:rsidR="00F37715" w:rsidRPr="00293BA3" w:rsidRDefault="00F37715">
      <w:pPr>
        <w:pStyle w:val="3"/>
        <w:rPr>
          <w:rFonts w:ascii="Times New Roman" w:hAnsi="Times New Roman"/>
          <w:lang w:val="en-US"/>
        </w:rPr>
      </w:pPr>
      <w:bookmarkStart w:id="142" w:name="_9t7x5jtqajv3" w:colFirst="0" w:colLast="0"/>
      <w:bookmarkEnd w:id="142"/>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ответа</w:t>
      </w:r>
    </w:p>
    <w:p w:rsidR="00F37715" w:rsidRPr="00293BA3" w:rsidRDefault="00F37715">
      <w:pPr>
        <w:rPr>
          <w:sz w:val="28"/>
          <w:szCs w:val="28"/>
          <w:lang w:val="en-US"/>
        </w:rPr>
      </w:pPr>
      <w:r w:rsidRPr="00293BA3">
        <w:rPr>
          <w:sz w:val="28"/>
          <w:szCs w:val="28"/>
          <w:lang w:val="en-US"/>
        </w:rPr>
        <w:t>{</w:t>
      </w:r>
      <w:r w:rsidRPr="00293BA3">
        <w:rPr>
          <w:sz w:val="28"/>
          <w:szCs w:val="28"/>
          <w:lang w:val="en-US"/>
        </w:rPr>
        <w:br/>
      </w:r>
      <w:proofErr w:type="gramStart"/>
      <w:r w:rsidRPr="00293BA3">
        <w:rPr>
          <w:sz w:val="28"/>
          <w:szCs w:val="28"/>
          <w:lang w:val="en-US"/>
        </w:rPr>
        <w:t xml:space="preserve"> </w:t>
      </w:r>
      <w:proofErr w:type="gramEnd"/>
      <w:r w:rsidRPr="00293BA3">
        <w:rPr>
          <w:sz w:val="28"/>
          <w:szCs w:val="28"/>
          <w:lang w:val="en-US"/>
        </w:rPr>
        <w:t xml:space="preserve"> "SuccessCount": "1",</w:t>
      </w:r>
      <w:r w:rsidRPr="00293BA3">
        <w:rPr>
          <w:sz w:val="28"/>
          <w:szCs w:val="28"/>
          <w:lang w:val="en-US"/>
        </w:rPr>
        <w:br/>
        <w:t xml:space="preserve">  "ErrorCount": "0",</w:t>
      </w:r>
      <w:r w:rsidRPr="00293BA3">
        <w:rPr>
          <w:sz w:val="28"/>
          <w:szCs w:val="28"/>
          <w:lang w:val="en-US"/>
        </w:rPr>
        <w:br/>
        <w:t xml:space="preserve">  "Errors": null</w:t>
      </w:r>
      <w:r w:rsidRPr="00293BA3">
        <w:rPr>
          <w:sz w:val="28"/>
          <w:szCs w:val="28"/>
          <w:lang w:val="en-US"/>
        </w:rPr>
        <w:br/>
        <w:t>}</w:t>
      </w:r>
    </w:p>
    <w:p w:rsidR="00F37715" w:rsidRPr="00293BA3" w:rsidRDefault="00F37715">
      <w:pPr>
        <w:rPr>
          <w:sz w:val="28"/>
          <w:szCs w:val="28"/>
          <w:lang w:val="en-US"/>
        </w:rPr>
      </w:pPr>
    </w:p>
    <w:p w:rsidR="00F37715" w:rsidRPr="00293BA3" w:rsidRDefault="00F37715">
      <w:pPr>
        <w:rPr>
          <w:b/>
          <w:sz w:val="28"/>
          <w:szCs w:val="28"/>
        </w:rPr>
      </w:pPr>
      <w:r w:rsidRPr="00293BA3">
        <w:rPr>
          <w:b/>
          <w:sz w:val="28"/>
          <w:szCs w:val="28"/>
        </w:rPr>
        <w:t>Комментарии</w:t>
      </w:r>
    </w:p>
    <w:p w:rsidR="00F37715" w:rsidRPr="00293BA3" w:rsidRDefault="00F37715">
      <w:pPr>
        <w:rPr>
          <w:sz w:val="28"/>
          <w:szCs w:val="28"/>
        </w:rPr>
      </w:pPr>
      <w:r w:rsidRPr="00293BA3">
        <w:rPr>
          <w:sz w:val="28"/>
          <w:szCs w:val="28"/>
        </w:rPr>
        <w:t>Допустимые значения поля State:</w:t>
      </w:r>
    </w:p>
    <w:p w:rsidR="00F37715" w:rsidRPr="00293BA3" w:rsidRDefault="00F37715">
      <w:pPr>
        <w:rPr>
          <w:sz w:val="28"/>
          <w:szCs w:val="28"/>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5130"/>
        <w:gridCol w:w="2595"/>
      </w:tblGrid>
      <w:tr w:rsidR="00F37715" w:rsidRPr="00293BA3">
        <w:trPr>
          <w:trHeight w:val="420"/>
          <w:jc w:val="center"/>
        </w:trPr>
        <w:tc>
          <w:tcPr>
            <w:tcW w:w="192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spacing w:before="120" w:after="120"/>
              <w:jc w:val="center"/>
              <w:rPr>
                <w:b/>
              </w:rPr>
            </w:pPr>
            <w:r w:rsidRPr="00293BA3">
              <w:rPr>
                <w:b/>
              </w:rPr>
              <w:t>Статус</w:t>
            </w:r>
          </w:p>
        </w:tc>
        <w:tc>
          <w:tcPr>
            <w:tcW w:w="513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spacing w:before="120" w:after="120"/>
              <w:jc w:val="center"/>
              <w:rPr>
                <w:b/>
              </w:rPr>
            </w:pPr>
            <w:r w:rsidRPr="00293BA3">
              <w:rPr>
                <w:b/>
              </w:rPr>
              <w:t>Описание</w:t>
            </w:r>
          </w:p>
        </w:tc>
        <w:tc>
          <w:tcPr>
            <w:tcW w:w="2595"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spacing w:before="120" w:after="120"/>
              <w:jc w:val="center"/>
              <w:rPr>
                <w:b/>
              </w:rPr>
            </w:pPr>
            <w:r w:rsidRPr="00293BA3">
              <w:rPr>
                <w:b/>
              </w:rPr>
              <w:t>Кто устанавливает</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PENDING</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Сканированные документы отправлены Соисполнителю</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 xml:space="preserve">ПАО «ТрансКонтейнер»  </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RECEIVED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Сканированные документы получены Соисполнителем</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TK_CANCELED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Отозвано ТК. Возможно указать до тех пор, пока статус документа имеет значение в статусе RECEIVED</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ПАО «ТрансКонтейнер»</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IN_WORK</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Сканированные документы приняты Соисполнителем в работу</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DENIED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Сканированные документы возвращены в ПАО «ТрансКонтейнер» на исправление (с указанием замечаний)</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PENDING</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Сканированные документы исправлены и направлены Соисполнителю</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 xml:space="preserve">ПАО «ТрансКонтейнер»  </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VERIFIED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Документы проверены, к пакету замечаний нет</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PI_REGISTERED_"Номер ПИ"</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ПИ зарегистрировано, возвращается номер УИН ПИТ</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lastRenderedPageBreak/>
              <w:t>CUSTOMS_INSPECTION</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Предписание на таможенный досмотр</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CUSTOMS_TD_DECLINED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Отказ в регистрации ТД</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CUSTOMS_SH_DECLINED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Выпуск в свободное обращение запрещено</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PTD_PREPARED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Предварительная транзитная декларация сформирована</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DOC_SENT</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Документы (бумажные) отправлены курьером Соисполнителю</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 xml:space="preserve">ПАО «ТрансКонтейнер»  </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DOC_RECEIVED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Документы (бумажные) приняты Соисполнителем</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TD_SUPPLY</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Транзитная декларация подана</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TD_ALLOWED_"Номер ТД"</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Транзитная декларация выпущена (таких статусов должно быть столько, сколько  транзитных деклараций выпускается по контейнеру)</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ACCEPTED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Груз выпущен</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r w:rsidR="00F37715" w:rsidRPr="00293BA3">
        <w:trPr>
          <w:jc w:val="center"/>
        </w:trPr>
        <w:tc>
          <w:tcPr>
            <w:tcW w:w="1920" w:type="dxa"/>
            <w:shd w:val="clear" w:color="auto" w:fill="auto"/>
            <w:tcMar>
              <w:top w:w="43" w:type="dxa"/>
              <w:left w:w="43" w:type="dxa"/>
              <w:bottom w:w="43" w:type="dxa"/>
              <w:right w:w="43" w:type="dxa"/>
            </w:tcMar>
          </w:tcPr>
          <w:p w:rsidR="00F37715" w:rsidRPr="00293BA3" w:rsidRDefault="00F37715">
            <w:r w:rsidRPr="00293BA3">
              <w:t>TRANSIT_COMPLETED</w:t>
            </w:r>
          </w:p>
        </w:tc>
        <w:tc>
          <w:tcPr>
            <w:tcW w:w="5130" w:type="dxa"/>
            <w:shd w:val="clear" w:color="auto" w:fill="auto"/>
            <w:tcMar>
              <w:top w:w="43" w:type="dxa"/>
              <w:left w:w="43" w:type="dxa"/>
              <w:bottom w:w="43" w:type="dxa"/>
              <w:right w:w="43" w:type="dxa"/>
            </w:tcMar>
            <w:vAlign w:val="center"/>
          </w:tcPr>
          <w:p w:rsidR="00F37715" w:rsidRPr="00293BA3" w:rsidRDefault="00F37715">
            <w:r w:rsidRPr="00293BA3">
              <w:t>Транзит завершен</w:t>
            </w:r>
          </w:p>
        </w:tc>
        <w:tc>
          <w:tcPr>
            <w:tcW w:w="2595" w:type="dxa"/>
            <w:shd w:val="clear" w:color="auto" w:fill="auto"/>
            <w:tcMar>
              <w:top w:w="43" w:type="dxa"/>
              <w:left w:w="43" w:type="dxa"/>
              <w:bottom w:w="43" w:type="dxa"/>
              <w:right w:w="43" w:type="dxa"/>
            </w:tcMar>
            <w:vAlign w:val="center"/>
          </w:tcPr>
          <w:p w:rsidR="00F37715" w:rsidRPr="00293BA3" w:rsidRDefault="00F37715">
            <w:r w:rsidRPr="00293BA3">
              <w:t>Соисполнитель</w:t>
            </w:r>
          </w:p>
        </w:tc>
      </w:tr>
    </w:tbl>
    <w:p w:rsidR="00F37715" w:rsidRPr="00293BA3" w:rsidRDefault="00F37715">
      <w:pPr>
        <w:rPr>
          <w:sz w:val="28"/>
          <w:szCs w:val="28"/>
        </w:rPr>
      </w:pPr>
    </w:p>
    <w:p w:rsidR="00F37715" w:rsidRPr="00293BA3" w:rsidRDefault="00F37715">
      <w:pPr>
        <w:jc w:val="both"/>
        <w:rPr>
          <w:b/>
          <w:sz w:val="28"/>
          <w:szCs w:val="28"/>
        </w:rPr>
      </w:pPr>
      <w:r w:rsidRPr="00293BA3">
        <w:rPr>
          <w:sz w:val="28"/>
          <w:szCs w:val="28"/>
        </w:rPr>
        <w:t>Статус RECEIVED необходимо передавать по всем документам, полученным в методе GetDocumentsInReview. Все остальные статусы необходимо отправлять только по документам, у которых поле "DocumentDefGID" равно "TRCONT.COMMERCIAL DOCUMENT".</w:t>
      </w:r>
    </w:p>
    <w:p w:rsidR="00F37715" w:rsidRPr="00293BA3" w:rsidRDefault="00F37715">
      <w:pPr>
        <w:pStyle w:val="2"/>
        <w:jc w:val="both"/>
        <w:rPr>
          <w:rFonts w:cs="Times New Roman"/>
          <w:b w:val="0"/>
        </w:rPr>
      </w:pPr>
      <w:bookmarkStart w:id="143" w:name="_bi943lta54kr" w:colFirst="0" w:colLast="0"/>
      <w:bookmarkEnd w:id="143"/>
      <w:r w:rsidRPr="00293BA3">
        <w:rPr>
          <w:rFonts w:cs="Times New Roman"/>
        </w:rPr>
        <w:br w:type="page"/>
      </w:r>
    </w:p>
    <w:p w:rsidR="00F37715" w:rsidRPr="00293BA3" w:rsidRDefault="00F37715">
      <w:pPr>
        <w:pStyle w:val="2"/>
        <w:jc w:val="both"/>
        <w:rPr>
          <w:rFonts w:cs="Times New Roman"/>
          <w:b w:val="0"/>
        </w:rPr>
      </w:pPr>
      <w:bookmarkStart w:id="144" w:name="_kyakeslu5ir1" w:colFirst="0" w:colLast="0"/>
      <w:bookmarkEnd w:id="144"/>
      <w:r w:rsidRPr="00293BA3">
        <w:rPr>
          <w:rFonts w:cs="Times New Roman"/>
        </w:rPr>
        <w:lastRenderedPageBreak/>
        <w:t>Метод (CreateDocument)</w:t>
      </w:r>
    </w:p>
    <w:p w:rsidR="00F37715" w:rsidRPr="00293BA3" w:rsidRDefault="00F37715">
      <w:pPr>
        <w:rPr>
          <w:b/>
          <w:sz w:val="28"/>
          <w:szCs w:val="28"/>
        </w:rPr>
      </w:pPr>
      <w:r w:rsidRPr="00293BA3">
        <w:rPr>
          <w:b/>
          <w:sz w:val="28"/>
          <w:szCs w:val="28"/>
        </w:rPr>
        <w:t>Наименование метода (Загрузка декларации)</w:t>
      </w:r>
    </w:p>
    <w:p w:rsidR="00F37715" w:rsidRPr="00293BA3" w:rsidRDefault="00F37715">
      <w:pPr>
        <w:jc w:val="both"/>
        <w:rPr>
          <w:sz w:val="28"/>
          <w:szCs w:val="28"/>
        </w:rPr>
      </w:pPr>
      <w:r w:rsidRPr="00293BA3">
        <w:rPr>
          <w:i/>
          <w:sz w:val="28"/>
          <w:szCs w:val="28"/>
        </w:rPr>
        <w:t xml:space="preserve">Позволяет отправить запрос в API ПАО «ТрансКонтейнер» </w:t>
      </w:r>
      <w:r w:rsidRPr="00677F83">
        <w:rPr>
          <w:rFonts w:eastAsia="Calibri"/>
          <w:i/>
          <w:sz w:val="28"/>
          <w:szCs w:val="28"/>
        </w:rPr>
        <w:t>с электронной копией транзитной декларации с отметками таможенного органа</w:t>
      </w:r>
      <w:r w:rsidRPr="00293BA3">
        <w:rPr>
          <w:i/>
          <w:sz w:val="28"/>
          <w:szCs w:val="28"/>
        </w:rPr>
        <w:t xml:space="preserve">. </w:t>
      </w:r>
    </w:p>
    <w:p w:rsidR="00F37715" w:rsidRPr="00293BA3" w:rsidRDefault="00F37715">
      <w:pPr>
        <w:rPr>
          <w:sz w:val="28"/>
          <w:szCs w:val="28"/>
        </w:rPr>
      </w:pPr>
    </w:p>
    <w:p w:rsidR="00F37715" w:rsidRPr="00293BA3" w:rsidRDefault="00F37715">
      <w:pPr>
        <w:pBdr>
          <w:top w:val="nil"/>
          <w:left w:val="nil"/>
          <w:bottom w:val="nil"/>
          <w:right w:val="nil"/>
          <w:between w:val="nil"/>
        </w:pBdr>
        <w:rPr>
          <w:sz w:val="28"/>
          <w:szCs w:val="28"/>
        </w:rPr>
      </w:pPr>
      <w:r w:rsidRPr="00293BA3">
        <w:rPr>
          <w:sz w:val="28"/>
          <w:szCs w:val="28"/>
        </w:rPr>
        <w:t>Адрес метода: https://tkgate.trcont.com:8443/api/OTMGate/CreateDocument</w:t>
      </w:r>
      <w:r w:rsidRPr="00293BA3">
        <w:rPr>
          <w:sz w:val="28"/>
          <w:szCs w:val="28"/>
        </w:rPr>
        <w:br/>
        <w:t>Тип запроса: POST</w:t>
      </w:r>
    </w:p>
    <w:p w:rsidR="00F37715" w:rsidRPr="00293BA3" w:rsidRDefault="00F37715">
      <w:pPr>
        <w:rPr>
          <w:sz w:val="28"/>
          <w:szCs w:val="28"/>
        </w:rPr>
      </w:pPr>
      <w:r w:rsidRPr="00293BA3">
        <w:rPr>
          <w:sz w:val="28"/>
          <w:szCs w:val="28"/>
        </w:rPr>
        <w:t>Формат: JSON</w:t>
      </w:r>
    </w:p>
    <w:p w:rsidR="00F37715" w:rsidRPr="00293BA3" w:rsidRDefault="00F37715">
      <w:pPr>
        <w:jc w:val="center"/>
        <w:rPr>
          <w:sz w:val="28"/>
          <w:szCs w:val="28"/>
          <w:u w:val="single"/>
        </w:rPr>
      </w:pPr>
    </w:p>
    <w:p w:rsidR="00F37715" w:rsidRPr="00293BA3" w:rsidRDefault="00F37715">
      <w:pPr>
        <w:rPr>
          <w:sz w:val="28"/>
          <w:szCs w:val="28"/>
          <w:u w:val="single"/>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590"/>
        <w:gridCol w:w="975"/>
        <w:gridCol w:w="5100"/>
      </w:tblGrid>
      <w:tr w:rsidR="00F37715" w:rsidRPr="00293BA3">
        <w:trPr>
          <w:jc w:val="center"/>
        </w:trPr>
        <w:tc>
          <w:tcPr>
            <w:tcW w:w="2535" w:type="dxa"/>
            <w:tcBorders>
              <w:bottom w:val="single" w:sz="4" w:space="0" w:color="000000"/>
            </w:tcBorders>
            <w:shd w:val="clear" w:color="auto" w:fill="CCCCCC"/>
            <w:vAlign w:val="center"/>
          </w:tcPr>
          <w:p w:rsidR="00F37715" w:rsidRPr="00293BA3" w:rsidRDefault="00F37715">
            <w:pPr>
              <w:jc w:val="center"/>
              <w:rPr>
                <w:b/>
              </w:rPr>
            </w:pPr>
            <w:r w:rsidRPr="00293BA3">
              <w:rPr>
                <w:b/>
              </w:rPr>
              <w:t>Параметр</w:t>
            </w:r>
          </w:p>
        </w:tc>
        <w:tc>
          <w:tcPr>
            <w:tcW w:w="1590" w:type="dxa"/>
            <w:tcBorders>
              <w:bottom w:val="single" w:sz="4" w:space="0" w:color="000000"/>
            </w:tcBorders>
            <w:shd w:val="clear" w:color="auto" w:fill="CCCCCC"/>
            <w:vAlign w:val="center"/>
          </w:tcPr>
          <w:p w:rsidR="00F37715" w:rsidRPr="00293BA3" w:rsidRDefault="00F37715">
            <w:pPr>
              <w:jc w:val="center"/>
              <w:rPr>
                <w:b/>
              </w:rPr>
            </w:pPr>
            <w:r w:rsidRPr="00293BA3">
              <w:rPr>
                <w:b/>
              </w:rPr>
              <w:t>Тип данных</w:t>
            </w:r>
          </w:p>
        </w:tc>
        <w:tc>
          <w:tcPr>
            <w:tcW w:w="975" w:type="dxa"/>
            <w:tcBorders>
              <w:bottom w:val="single" w:sz="4" w:space="0" w:color="000000"/>
            </w:tcBorders>
            <w:shd w:val="clear" w:color="auto" w:fill="CCCCCC"/>
            <w:vAlign w:val="center"/>
          </w:tcPr>
          <w:p w:rsidR="00F37715" w:rsidRPr="00293BA3" w:rsidRDefault="00F37715">
            <w:pPr>
              <w:jc w:val="center"/>
              <w:rPr>
                <w:b/>
              </w:rPr>
            </w:pPr>
            <w:r w:rsidRPr="00293BA3">
              <w:rPr>
                <w:b/>
              </w:rPr>
              <w:t>Длина</w:t>
            </w:r>
          </w:p>
        </w:tc>
        <w:tc>
          <w:tcPr>
            <w:tcW w:w="5100" w:type="dxa"/>
            <w:tcBorders>
              <w:bottom w:val="single" w:sz="4" w:space="0" w:color="000000"/>
            </w:tcBorders>
            <w:shd w:val="clear" w:color="auto" w:fill="CCCCCC"/>
            <w:vAlign w:val="center"/>
          </w:tcPr>
          <w:p w:rsidR="00F37715" w:rsidRPr="00293BA3" w:rsidRDefault="00F37715">
            <w:pPr>
              <w:jc w:val="center"/>
              <w:rPr>
                <w:b/>
              </w:rPr>
            </w:pPr>
            <w:r w:rsidRPr="00293BA3">
              <w:rPr>
                <w:b/>
              </w:rPr>
              <w:t>Обозначение</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pPr>
              <w:pBdr>
                <w:top w:val="nil"/>
                <w:left w:val="nil"/>
                <w:bottom w:val="nil"/>
                <w:right w:val="nil"/>
                <w:between w:val="nil"/>
              </w:pBdr>
            </w:pPr>
            <w:r w:rsidRPr="00293BA3">
              <w:t>ShipmentGid</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r w:rsidRPr="00293BA3">
              <w:t>101</w:t>
            </w:r>
          </w:p>
        </w:tc>
        <w:tc>
          <w:tcPr>
            <w:tcW w:w="5100" w:type="dxa"/>
            <w:tcMar>
              <w:top w:w="39" w:type="dxa"/>
              <w:left w:w="39" w:type="dxa"/>
              <w:bottom w:w="39" w:type="dxa"/>
              <w:right w:w="39" w:type="dxa"/>
            </w:tcMar>
          </w:tcPr>
          <w:p w:rsidR="00F37715" w:rsidRPr="00293BA3" w:rsidRDefault="00F37715">
            <w:r w:rsidRPr="00293BA3">
              <w:t>Идентификатор поставки</w:t>
            </w:r>
          </w:p>
        </w:tc>
      </w:tr>
      <w:tr w:rsidR="00F37715" w:rsidRPr="00293BA3">
        <w:trPr>
          <w:jc w:val="center"/>
        </w:trPr>
        <w:tc>
          <w:tcPr>
            <w:tcW w:w="2535" w:type="dxa"/>
            <w:shd w:val="clear" w:color="auto" w:fill="auto"/>
          </w:tcPr>
          <w:p w:rsidR="00F37715" w:rsidRPr="00293BA3" w:rsidRDefault="00F37715">
            <w:pPr>
              <w:pBdr>
                <w:top w:val="nil"/>
                <w:left w:val="nil"/>
                <w:bottom w:val="nil"/>
                <w:right w:val="nil"/>
                <w:between w:val="nil"/>
              </w:pBdr>
            </w:pPr>
            <w:r w:rsidRPr="00293BA3">
              <w:t>EquipmentNumber*</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ind w:left="-178"/>
              <w:jc w:val="center"/>
            </w:pPr>
            <w:r w:rsidRPr="00293BA3">
              <w:t>101</w:t>
            </w:r>
          </w:p>
        </w:tc>
        <w:tc>
          <w:tcPr>
            <w:tcW w:w="5100" w:type="dxa"/>
          </w:tcPr>
          <w:p w:rsidR="00F37715" w:rsidRPr="00293BA3" w:rsidRDefault="00F37715">
            <w:r w:rsidRPr="00293BA3">
              <w:t>Номер контейнера</w:t>
            </w:r>
          </w:p>
        </w:tc>
      </w:tr>
      <w:tr w:rsidR="00F37715" w:rsidRPr="00293BA3">
        <w:trPr>
          <w:jc w:val="center"/>
        </w:trPr>
        <w:tc>
          <w:tcPr>
            <w:tcW w:w="2535" w:type="dxa"/>
            <w:shd w:val="clear" w:color="auto" w:fill="auto"/>
          </w:tcPr>
          <w:p w:rsidR="00F37715" w:rsidRPr="00293BA3" w:rsidRDefault="00F37715">
            <w:pPr>
              <w:pBdr>
                <w:top w:val="nil"/>
                <w:left w:val="nil"/>
                <w:bottom w:val="nil"/>
                <w:right w:val="nil"/>
                <w:between w:val="nil"/>
              </w:pBdr>
            </w:pPr>
            <w:r w:rsidRPr="00293BA3">
              <w:t>RailStation*</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vAlign w:val="center"/>
          </w:tcPr>
          <w:p w:rsidR="00F37715" w:rsidRPr="00293BA3" w:rsidRDefault="00F37715">
            <w:pPr>
              <w:tabs>
                <w:tab w:val="left" w:pos="390"/>
                <w:tab w:val="center" w:pos="953"/>
              </w:tabs>
              <w:jc w:val="center"/>
            </w:pPr>
            <w:r w:rsidRPr="00293BA3">
              <w:t>6</w:t>
            </w:r>
          </w:p>
        </w:tc>
        <w:tc>
          <w:tcPr>
            <w:tcW w:w="5100" w:type="dxa"/>
          </w:tcPr>
          <w:p w:rsidR="00F37715" w:rsidRPr="00293BA3" w:rsidRDefault="00F37715">
            <w:r w:rsidRPr="00293BA3">
              <w:t>Код ЖД станции, на которой происходит обработка документов</w:t>
            </w:r>
          </w:p>
        </w:tc>
      </w:tr>
      <w:tr w:rsidR="00F37715" w:rsidRPr="00293BA3">
        <w:trPr>
          <w:jc w:val="center"/>
        </w:trPr>
        <w:tc>
          <w:tcPr>
            <w:tcW w:w="2535" w:type="dxa"/>
            <w:shd w:val="clear" w:color="auto" w:fill="auto"/>
          </w:tcPr>
          <w:p w:rsidR="00F37715" w:rsidRPr="00293BA3" w:rsidRDefault="00F37715">
            <w:pPr>
              <w:pBdr>
                <w:top w:val="nil"/>
                <w:left w:val="nil"/>
                <w:bottom w:val="nil"/>
                <w:right w:val="nil"/>
                <w:between w:val="nil"/>
              </w:pBdr>
            </w:pPr>
            <w:r w:rsidRPr="00293BA3">
              <w:t>OrderNumber</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Целое число</w:t>
            </w:r>
          </w:p>
        </w:tc>
        <w:tc>
          <w:tcPr>
            <w:tcW w:w="975"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jc w:val="center"/>
            </w:pPr>
          </w:p>
        </w:tc>
        <w:tc>
          <w:tcPr>
            <w:tcW w:w="5100" w:type="dxa"/>
            <w:tcMar>
              <w:top w:w="39" w:type="dxa"/>
              <w:left w:w="39" w:type="dxa"/>
              <w:bottom w:w="39" w:type="dxa"/>
              <w:right w:w="39" w:type="dxa"/>
            </w:tcMar>
            <w:vAlign w:val="center"/>
          </w:tcPr>
          <w:p w:rsidR="00F37715" w:rsidRPr="00293BA3" w:rsidRDefault="00F37715">
            <w:r w:rsidRPr="00293BA3">
              <w:t>Номер заказа ТК</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pPr>
              <w:pBdr>
                <w:top w:val="nil"/>
                <w:left w:val="nil"/>
                <w:bottom w:val="nil"/>
                <w:right w:val="nil"/>
                <w:between w:val="nil"/>
              </w:pBdr>
            </w:pPr>
            <w:r w:rsidRPr="00293BA3">
              <w:t>DocumentDefGid*</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r w:rsidRPr="00293BA3">
              <w:t>101</w:t>
            </w:r>
          </w:p>
        </w:tc>
        <w:tc>
          <w:tcPr>
            <w:tcW w:w="5100" w:type="dxa"/>
            <w:tcMar>
              <w:top w:w="39" w:type="dxa"/>
              <w:left w:w="39" w:type="dxa"/>
              <w:bottom w:w="39" w:type="dxa"/>
              <w:right w:w="39" w:type="dxa"/>
            </w:tcMar>
            <w:vAlign w:val="center"/>
          </w:tcPr>
          <w:p w:rsidR="00F37715" w:rsidRPr="00293BA3" w:rsidRDefault="00F37715">
            <w:pPr>
              <w:pBdr>
                <w:top w:val="nil"/>
                <w:left w:val="nil"/>
                <w:bottom w:val="nil"/>
                <w:right w:val="nil"/>
                <w:between w:val="nil"/>
              </w:pBdr>
            </w:pPr>
            <w:r w:rsidRPr="00293BA3">
              <w:t>Тип документа</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r w:rsidRPr="00293BA3">
              <w:t>DocMimeType</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 xml:space="preserve">Строка </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r w:rsidRPr="00293BA3">
              <w:t>500</w:t>
            </w:r>
          </w:p>
        </w:tc>
        <w:tc>
          <w:tcPr>
            <w:tcW w:w="5100" w:type="dxa"/>
            <w:tcMar>
              <w:top w:w="39" w:type="dxa"/>
              <w:left w:w="39" w:type="dxa"/>
              <w:bottom w:w="39" w:type="dxa"/>
              <w:right w:w="39" w:type="dxa"/>
            </w:tcMar>
            <w:vAlign w:val="center"/>
          </w:tcPr>
          <w:p w:rsidR="00F37715" w:rsidRPr="00293BA3" w:rsidRDefault="00F37715">
            <w:r w:rsidRPr="00293BA3">
              <w:t>MimeType загруженного файла</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r w:rsidRPr="00293BA3">
              <w:t>DocContentText</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CLOB</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p>
        </w:tc>
        <w:tc>
          <w:tcPr>
            <w:tcW w:w="5100" w:type="dxa"/>
            <w:tcMar>
              <w:top w:w="39" w:type="dxa"/>
              <w:left w:w="39" w:type="dxa"/>
              <w:bottom w:w="39" w:type="dxa"/>
              <w:right w:w="39" w:type="dxa"/>
            </w:tcMar>
            <w:vAlign w:val="center"/>
          </w:tcPr>
          <w:p w:rsidR="00F37715" w:rsidRPr="00293BA3" w:rsidRDefault="00F37715">
            <w:r w:rsidRPr="00293BA3">
              <w:t>Содержимое документа (для текстовых документов)</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r w:rsidRPr="00293BA3">
              <w:t>DocContentBinary</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BLOB</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p>
        </w:tc>
        <w:tc>
          <w:tcPr>
            <w:tcW w:w="5100" w:type="dxa"/>
            <w:tcMar>
              <w:top w:w="39" w:type="dxa"/>
              <w:left w:w="39" w:type="dxa"/>
              <w:bottom w:w="39" w:type="dxa"/>
              <w:right w:w="39" w:type="dxa"/>
            </w:tcMar>
            <w:vAlign w:val="center"/>
          </w:tcPr>
          <w:p w:rsidR="00F37715" w:rsidRPr="00293BA3" w:rsidRDefault="00F37715">
            <w:r w:rsidRPr="00293BA3">
              <w:t>Содержимое документа (для бинарных документов) в кодировке base64</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r w:rsidRPr="00293BA3">
              <w:t>DocNumber</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Строка</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r w:rsidRPr="00293BA3">
              <w:t>101</w:t>
            </w:r>
          </w:p>
        </w:tc>
        <w:tc>
          <w:tcPr>
            <w:tcW w:w="5100" w:type="dxa"/>
            <w:tcMar>
              <w:top w:w="39" w:type="dxa"/>
              <w:left w:w="39" w:type="dxa"/>
              <w:bottom w:w="39" w:type="dxa"/>
              <w:right w:w="39" w:type="dxa"/>
            </w:tcMar>
            <w:vAlign w:val="center"/>
          </w:tcPr>
          <w:p w:rsidR="00F37715" w:rsidRPr="00293BA3" w:rsidRDefault="00F37715">
            <w:r w:rsidRPr="00293BA3">
              <w:t>Номер документа</w:t>
            </w:r>
          </w:p>
        </w:tc>
      </w:tr>
      <w:tr w:rsidR="00F37715" w:rsidRPr="00293BA3">
        <w:trPr>
          <w:jc w:val="center"/>
        </w:trPr>
        <w:tc>
          <w:tcPr>
            <w:tcW w:w="2535" w:type="dxa"/>
            <w:shd w:val="clear" w:color="auto" w:fill="auto"/>
            <w:tcMar>
              <w:top w:w="39" w:type="dxa"/>
              <w:left w:w="39" w:type="dxa"/>
              <w:bottom w:w="39" w:type="dxa"/>
              <w:right w:w="39" w:type="dxa"/>
            </w:tcMar>
          </w:tcPr>
          <w:p w:rsidR="00F37715" w:rsidRPr="00293BA3" w:rsidRDefault="00F37715">
            <w:r w:rsidRPr="00293BA3">
              <w:t>DocDate</w:t>
            </w:r>
          </w:p>
        </w:tc>
        <w:tc>
          <w:tcPr>
            <w:tcW w:w="1590" w:type="dxa"/>
            <w:shd w:val="clear" w:color="auto" w:fill="auto"/>
            <w:tcMar>
              <w:top w:w="39" w:type="dxa"/>
              <w:left w:w="39" w:type="dxa"/>
              <w:bottom w:w="39" w:type="dxa"/>
              <w:right w:w="39" w:type="dxa"/>
            </w:tcMar>
            <w:vAlign w:val="center"/>
          </w:tcPr>
          <w:p w:rsidR="00F37715" w:rsidRPr="00293BA3" w:rsidRDefault="00F37715">
            <w:pPr>
              <w:tabs>
                <w:tab w:val="left" w:pos="390"/>
                <w:tab w:val="center" w:pos="953"/>
              </w:tabs>
            </w:pPr>
            <w:r w:rsidRPr="00293BA3">
              <w:t>Дата в формате YYYY.MM.DD</w:t>
            </w:r>
          </w:p>
        </w:tc>
        <w:tc>
          <w:tcPr>
            <w:tcW w:w="975" w:type="dxa"/>
            <w:tcMar>
              <w:top w:w="39" w:type="dxa"/>
              <w:left w:w="39" w:type="dxa"/>
              <w:bottom w:w="39" w:type="dxa"/>
              <w:right w:w="39" w:type="dxa"/>
            </w:tcMar>
            <w:vAlign w:val="center"/>
          </w:tcPr>
          <w:p w:rsidR="00F37715" w:rsidRPr="00293BA3" w:rsidRDefault="00F37715">
            <w:pPr>
              <w:tabs>
                <w:tab w:val="left" w:pos="390"/>
                <w:tab w:val="center" w:pos="953"/>
              </w:tabs>
              <w:ind w:left="-178"/>
              <w:jc w:val="center"/>
            </w:pPr>
          </w:p>
        </w:tc>
        <w:tc>
          <w:tcPr>
            <w:tcW w:w="5100" w:type="dxa"/>
            <w:tcMar>
              <w:top w:w="39" w:type="dxa"/>
              <w:left w:w="39" w:type="dxa"/>
              <w:bottom w:w="39" w:type="dxa"/>
              <w:right w:w="39" w:type="dxa"/>
            </w:tcMar>
            <w:vAlign w:val="center"/>
          </w:tcPr>
          <w:p w:rsidR="00F37715" w:rsidRPr="00293BA3" w:rsidRDefault="00F37715">
            <w:r w:rsidRPr="00293BA3">
              <w:t>Дата документа</w:t>
            </w:r>
          </w:p>
        </w:tc>
      </w:tr>
    </w:tbl>
    <w:p w:rsidR="00F37715" w:rsidRPr="00293BA3" w:rsidRDefault="00F37715">
      <w:pPr>
        <w:rPr>
          <w:sz w:val="28"/>
          <w:szCs w:val="28"/>
          <w:u w:val="single"/>
        </w:rPr>
      </w:pPr>
    </w:p>
    <w:p w:rsidR="00F37715" w:rsidRPr="00293BA3" w:rsidRDefault="00F37715">
      <w:pPr>
        <w:rPr>
          <w:sz w:val="28"/>
          <w:szCs w:val="28"/>
        </w:rPr>
      </w:pPr>
      <w:r w:rsidRPr="00293BA3">
        <w:rPr>
          <w:sz w:val="28"/>
          <w:szCs w:val="28"/>
        </w:rPr>
        <w:t>Возвращаемые данные:</w:t>
      </w:r>
    </w:p>
    <w:p w:rsidR="00F37715" w:rsidRPr="00293BA3" w:rsidRDefault="00F37715">
      <w:pPr>
        <w:rPr>
          <w:sz w:val="28"/>
          <w:szCs w:val="28"/>
        </w:rPr>
      </w:pPr>
    </w:p>
    <w:tbl>
      <w:tblPr>
        <w:tblW w:w="10200"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755"/>
        <w:gridCol w:w="1155"/>
        <w:gridCol w:w="4770"/>
      </w:tblGrid>
      <w:tr w:rsidR="00F37715" w:rsidRPr="00293BA3">
        <w:tc>
          <w:tcPr>
            <w:tcW w:w="252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Параметр</w:t>
            </w:r>
          </w:p>
        </w:tc>
        <w:tc>
          <w:tcPr>
            <w:tcW w:w="1755"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Тип данных</w:t>
            </w:r>
          </w:p>
        </w:tc>
        <w:tc>
          <w:tcPr>
            <w:tcW w:w="1155" w:type="dxa"/>
            <w:tcBorders>
              <w:bottom w:val="single" w:sz="4" w:space="0" w:color="000000"/>
            </w:tcBorders>
            <w:shd w:val="clear" w:color="auto" w:fill="CCCCCC"/>
            <w:tcMar>
              <w:top w:w="43" w:type="dxa"/>
              <w:left w:w="43" w:type="dxa"/>
              <w:bottom w:w="43" w:type="dxa"/>
              <w:right w:w="43" w:type="dxa"/>
            </w:tcMar>
            <w:vAlign w:val="center"/>
          </w:tcPr>
          <w:p w:rsidR="00F37715" w:rsidRPr="00293BA3" w:rsidRDefault="00F37715">
            <w:pPr>
              <w:jc w:val="center"/>
              <w:rPr>
                <w:b/>
              </w:rPr>
            </w:pPr>
            <w:r w:rsidRPr="00293BA3">
              <w:rPr>
                <w:b/>
              </w:rPr>
              <w:t>Длина</w:t>
            </w:r>
          </w:p>
        </w:tc>
        <w:tc>
          <w:tcPr>
            <w:tcW w:w="4770" w:type="dxa"/>
            <w:tcBorders>
              <w:bottom w:val="single" w:sz="4" w:space="0" w:color="000000"/>
            </w:tcBorders>
            <w:shd w:val="clear" w:color="auto" w:fill="CCCCCC"/>
            <w:tcMar>
              <w:top w:w="43" w:type="dxa"/>
              <w:left w:w="43" w:type="dxa"/>
              <w:bottom w:w="43" w:type="dxa"/>
              <w:right w:w="43" w:type="dxa"/>
            </w:tcMar>
          </w:tcPr>
          <w:p w:rsidR="00F37715" w:rsidRPr="00293BA3" w:rsidRDefault="00F37715">
            <w:pPr>
              <w:jc w:val="center"/>
              <w:rPr>
                <w:b/>
              </w:rPr>
            </w:pPr>
            <w:r w:rsidRPr="00293BA3">
              <w:rPr>
                <w:b/>
              </w:rPr>
              <w:t>Описание</w:t>
            </w:r>
          </w:p>
        </w:tc>
      </w:tr>
      <w:tr w:rsidR="00F37715" w:rsidRPr="00293BA3">
        <w:tc>
          <w:tcPr>
            <w:tcW w:w="2520" w:type="dxa"/>
            <w:shd w:val="clear" w:color="auto" w:fill="auto"/>
            <w:tcMar>
              <w:top w:w="39" w:type="dxa"/>
              <w:left w:w="39" w:type="dxa"/>
              <w:bottom w:w="39" w:type="dxa"/>
              <w:right w:w="39" w:type="dxa"/>
            </w:tcMar>
          </w:tcPr>
          <w:p w:rsidR="00F37715" w:rsidRPr="00293BA3" w:rsidRDefault="00F37715">
            <w:r w:rsidRPr="00293BA3">
              <w:t>Number*</w:t>
            </w:r>
          </w:p>
        </w:tc>
        <w:tc>
          <w:tcPr>
            <w:tcW w:w="1755" w:type="dxa"/>
            <w:shd w:val="clear" w:color="auto" w:fill="auto"/>
            <w:tcMar>
              <w:top w:w="39" w:type="dxa"/>
              <w:left w:w="39" w:type="dxa"/>
              <w:bottom w:w="39" w:type="dxa"/>
              <w:right w:w="39" w:type="dxa"/>
            </w:tcMar>
            <w:vAlign w:val="center"/>
          </w:tcPr>
          <w:p w:rsidR="00F37715" w:rsidRPr="00293BA3" w:rsidRDefault="00F37715">
            <w:r w:rsidRPr="00293BA3">
              <w:t>Число</w:t>
            </w:r>
          </w:p>
        </w:tc>
        <w:tc>
          <w:tcPr>
            <w:tcW w:w="1155" w:type="dxa"/>
            <w:shd w:val="clear" w:color="auto" w:fill="auto"/>
            <w:tcMar>
              <w:top w:w="39" w:type="dxa"/>
              <w:left w:w="39" w:type="dxa"/>
              <w:bottom w:w="39" w:type="dxa"/>
              <w:right w:w="39" w:type="dxa"/>
            </w:tcMar>
          </w:tcPr>
          <w:p w:rsidR="00F37715" w:rsidRPr="00293BA3" w:rsidRDefault="00F37715">
            <w:pPr>
              <w:jc w:val="center"/>
            </w:pPr>
          </w:p>
        </w:tc>
        <w:tc>
          <w:tcPr>
            <w:tcW w:w="4770" w:type="dxa"/>
            <w:tcMar>
              <w:top w:w="39" w:type="dxa"/>
              <w:left w:w="39" w:type="dxa"/>
              <w:bottom w:w="39" w:type="dxa"/>
              <w:right w:w="39" w:type="dxa"/>
            </w:tcMar>
            <w:vAlign w:val="center"/>
          </w:tcPr>
          <w:p w:rsidR="00F37715" w:rsidRPr="00293BA3" w:rsidRDefault="00F37715">
            <w:r w:rsidRPr="00293BA3">
              <w:t>Номер транзакции по обработки документа</w:t>
            </w:r>
          </w:p>
        </w:tc>
      </w:tr>
    </w:tbl>
    <w:p w:rsidR="00F37715" w:rsidRPr="00293BA3" w:rsidRDefault="00F37715">
      <w:pPr>
        <w:rPr>
          <w:sz w:val="28"/>
          <w:szCs w:val="28"/>
        </w:rPr>
      </w:pPr>
    </w:p>
    <w:p w:rsidR="00F37715" w:rsidRPr="00293BA3" w:rsidRDefault="00F37715">
      <w:pPr>
        <w:jc w:val="both"/>
        <w:rPr>
          <w:b/>
          <w:sz w:val="28"/>
          <w:szCs w:val="28"/>
        </w:rPr>
      </w:pPr>
      <w:r w:rsidRPr="00293BA3">
        <w:rPr>
          <w:b/>
          <w:sz w:val="28"/>
          <w:szCs w:val="28"/>
        </w:rPr>
        <w:t>Комментарии</w:t>
      </w:r>
    </w:p>
    <w:p w:rsidR="00F37715" w:rsidRPr="00293BA3" w:rsidRDefault="00F37715">
      <w:pPr>
        <w:jc w:val="both"/>
        <w:rPr>
          <w:sz w:val="28"/>
          <w:szCs w:val="28"/>
        </w:rPr>
      </w:pPr>
      <w:r w:rsidRPr="00293BA3">
        <w:rPr>
          <w:sz w:val="28"/>
          <w:szCs w:val="28"/>
        </w:rPr>
        <w:t>Информация об обработке товаросопроводительных документов должна передаваться по всем контейнерам, которые идут по заказам ТК. Поле ShipmentGid должно быть обязательно заполнено в случае, если загрузка документов для для таможенных процедур выполнялась через метод GetDocumentsInReview.</w:t>
      </w:r>
    </w:p>
    <w:p w:rsidR="00F37715" w:rsidRPr="00293BA3" w:rsidRDefault="00F37715">
      <w:pPr>
        <w:pStyle w:val="3"/>
        <w:rPr>
          <w:rFonts w:ascii="Times New Roman" w:hAnsi="Times New Roman"/>
          <w:b w:val="0"/>
          <w:color w:val="000000"/>
          <w:lang w:val="en-US"/>
        </w:rPr>
      </w:pPr>
      <w:bookmarkStart w:id="145" w:name="_7y74gk6v6onf" w:colFirst="0" w:colLast="0"/>
      <w:bookmarkEnd w:id="145"/>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запроса</w:t>
      </w:r>
    </w:p>
    <w:p w:rsidR="00F37715" w:rsidRPr="00293BA3" w:rsidRDefault="00F37715">
      <w:pPr>
        <w:rPr>
          <w:sz w:val="28"/>
          <w:szCs w:val="28"/>
          <w:lang w:val="en-US"/>
        </w:rPr>
      </w:pPr>
      <w:r w:rsidRPr="00293BA3">
        <w:rPr>
          <w:sz w:val="28"/>
          <w:szCs w:val="28"/>
          <w:lang w:val="en-US"/>
        </w:rPr>
        <w:t>{</w:t>
      </w:r>
      <w:r w:rsidRPr="00293BA3">
        <w:rPr>
          <w:sz w:val="28"/>
          <w:szCs w:val="28"/>
          <w:lang w:val="en-US"/>
        </w:rPr>
        <w:br/>
      </w:r>
      <w:proofErr w:type="gramStart"/>
      <w:r w:rsidRPr="00293BA3">
        <w:rPr>
          <w:sz w:val="28"/>
          <w:szCs w:val="28"/>
          <w:lang w:val="en-US"/>
        </w:rPr>
        <w:t xml:space="preserve"> </w:t>
      </w:r>
      <w:proofErr w:type="gramEnd"/>
      <w:r w:rsidRPr="00293BA3">
        <w:rPr>
          <w:sz w:val="28"/>
          <w:szCs w:val="28"/>
          <w:lang w:val="en-US"/>
        </w:rPr>
        <w:t xml:space="preserve"> "ShipmentGID": "TRCONT.04010515",</w:t>
      </w:r>
    </w:p>
    <w:p w:rsidR="00F37715" w:rsidRPr="00293BA3" w:rsidRDefault="00F37715">
      <w:pPr>
        <w:rPr>
          <w:sz w:val="28"/>
          <w:szCs w:val="28"/>
          <w:lang w:val="en-US"/>
        </w:rPr>
      </w:pPr>
      <w:r w:rsidRPr="00293BA3">
        <w:rPr>
          <w:sz w:val="28"/>
          <w:szCs w:val="28"/>
          <w:lang w:val="en-US"/>
        </w:rPr>
        <w:lastRenderedPageBreak/>
        <w:t xml:space="preserve">  "EquipmentNumber": "TKRU9214271",</w:t>
      </w:r>
    </w:p>
    <w:p w:rsidR="00F37715" w:rsidRPr="00293BA3" w:rsidRDefault="00F37715">
      <w:pPr>
        <w:rPr>
          <w:sz w:val="28"/>
          <w:szCs w:val="28"/>
          <w:lang w:val="en-US"/>
        </w:rPr>
      </w:pPr>
      <w:r w:rsidRPr="00293BA3">
        <w:rPr>
          <w:sz w:val="28"/>
          <w:szCs w:val="28"/>
          <w:lang w:val="en-US"/>
        </w:rPr>
        <w:t xml:space="preserve">  "RailStation": "946801",</w:t>
      </w:r>
    </w:p>
    <w:p w:rsidR="00F37715" w:rsidRPr="00293BA3" w:rsidRDefault="00F37715">
      <w:pPr>
        <w:rPr>
          <w:sz w:val="28"/>
          <w:szCs w:val="28"/>
          <w:lang w:val="en-US"/>
        </w:rPr>
      </w:pPr>
      <w:r w:rsidRPr="00293BA3">
        <w:rPr>
          <w:sz w:val="28"/>
          <w:szCs w:val="28"/>
          <w:lang w:val="en-US"/>
        </w:rPr>
        <w:t xml:space="preserve">  "OrderNumber": "11437004",</w:t>
      </w:r>
    </w:p>
    <w:p w:rsidR="00F37715" w:rsidRPr="00293BA3" w:rsidRDefault="00F37715">
      <w:pPr>
        <w:rPr>
          <w:sz w:val="28"/>
          <w:szCs w:val="28"/>
          <w:lang w:val="en-US"/>
        </w:rPr>
      </w:pPr>
      <w:r w:rsidRPr="00293BA3">
        <w:rPr>
          <w:sz w:val="28"/>
          <w:szCs w:val="28"/>
          <w:lang w:val="en-US"/>
        </w:rPr>
        <w:t xml:space="preserve">  "DocumentDefGID": "TRCONT.</w:t>
      </w:r>
      <w:r w:rsidRPr="00293BA3">
        <w:rPr>
          <w:sz w:val="28"/>
          <w:szCs w:val="28"/>
        </w:rPr>
        <w:t>ТРАНЗИТНАЯ</w:t>
      </w:r>
      <w:r w:rsidRPr="00293BA3">
        <w:rPr>
          <w:sz w:val="28"/>
          <w:szCs w:val="28"/>
          <w:lang w:val="en-US"/>
        </w:rPr>
        <w:t xml:space="preserve"> </w:t>
      </w:r>
      <w:r w:rsidRPr="00293BA3">
        <w:rPr>
          <w:sz w:val="28"/>
          <w:szCs w:val="28"/>
        </w:rPr>
        <w:t>ДЕКЛАРАЦИЯ</w:t>
      </w:r>
      <w:r w:rsidRPr="00293BA3">
        <w:rPr>
          <w:sz w:val="28"/>
          <w:szCs w:val="28"/>
          <w:lang w:val="en-US"/>
        </w:rPr>
        <w:t>",</w:t>
      </w:r>
      <w:r w:rsidRPr="00293BA3">
        <w:rPr>
          <w:sz w:val="28"/>
          <w:szCs w:val="28"/>
          <w:lang w:val="en-US"/>
        </w:rPr>
        <w:br/>
        <w:t xml:space="preserve">  "DocMimeType": "application/pdf",</w:t>
      </w:r>
      <w:r w:rsidRPr="00293BA3">
        <w:rPr>
          <w:sz w:val="28"/>
          <w:szCs w:val="28"/>
          <w:lang w:val="en-US"/>
        </w:rPr>
        <w:br/>
        <w:t xml:space="preserve">  "DocContentText": null,</w:t>
      </w:r>
      <w:r w:rsidRPr="00293BA3">
        <w:rPr>
          <w:sz w:val="28"/>
          <w:szCs w:val="28"/>
          <w:lang w:val="en-US"/>
        </w:rPr>
        <w:br/>
        <w:t xml:space="preserve">  "DocContentBinary": "%PDF-1.4</w:t>
      </w:r>
    </w:p>
    <w:p w:rsidR="00F37715" w:rsidRPr="00293BA3" w:rsidRDefault="00F37715">
      <w:pPr>
        <w:rPr>
          <w:sz w:val="28"/>
          <w:szCs w:val="28"/>
          <w:lang w:val="en-US"/>
        </w:rPr>
      </w:pPr>
      <w:r w:rsidRPr="00293BA3">
        <w:rPr>
          <w:sz w:val="28"/>
          <w:szCs w:val="28"/>
          <w:lang w:val="en-US"/>
        </w:rPr>
        <w:t>5 0 obj</w:t>
      </w:r>
    </w:p>
    <w:p w:rsidR="00F37715" w:rsidRPr="00293BA3" w:rsidRDefault="00F37715">
      <w:pPr>
        <w:rPr>
          <w:sz w:val="28"/>
          <w:szCs w:val="28"/>
          <w:lang w:val="en-US"/>
        </w:rPr>
      </w:pPr>
      <w:r w:rsidRPr="00293BA3">
        <w:rPr>
          <w:sz w:val="28"/>
          <w:szCs w:val="28"/>
          <w:lang w:val="en-US"/>
        </w:rPr>
        <w:t>&lt;&lt;</w:t>
      </w:r>
    </w:p>
    <w:p w:rsidR="00F37715" w:rsidRPr="00293BA3" w:rsidRDefault="00F37715">
      <w:pPr>
        <w:rPr>
          <w:sz w:val="28"/>
          <w:szCs w:val="28"/>
          <w:lang w:val="en-US"/>
        </w:rPr>
      </w:pPr>
      <w:r w:rsidRPr="00293BA3">
        <w:rPr>
          <w:sz w:val="28"/>
          <w:szCs w:val="28"/>
          <w:lang w:val="en-US"/>
        </w:rPr>
        <w:t>/Type /Page</w:t>
      </w:r>
    </w:p>
    <w:p w:rsidR="00F37715" w:rsidRPr="00293BA3" w:rsidRDefault="00F37715">
      <w:pPr>
        <w:rPr>
          <w:sz w:val="28"/>
          <w:szCs w:val="28"/>
          <w:lang w:val="en-US"/>
        </w:rPr>
      </w:pPr>
      <w:r w:rsidRPr="00293BA3">
        <w:rPr>
          <w:sz w:val="28"/>
          <w:szCs w:val="28"/>
          <w:lang w:val="en-US"/>
        </w:rPr>
        <w:t>/Parent 3 0 R</w:t>
      </w:r>
    </w:p>
    <w:p w:rsidR="00F37715" w:rsidRPr="00293BA3" w:rsidRDefault="00F37715">
      <w:pPr>
        <w:rPr>
          <w:sz w:val="28"/>
          <w:szCs w:val="28"/>
          <w:lang w:val="en-US"/>
        </w:rPr>
      </w:pPr>
      <w:r w:rsidRPr="00293BA3">
        <w:rPr>
          <w:sz w:val="28"/>
          <w:szCs w:val="28"/>
          <w:lang w:val="en-US"/>
        </w:rPr>
        <w:t>/Resources 4 0</w:t>
      </w:r>
    </w:p>
    <w:p w:rsidR="00F37715" w:rsidRPr="00293BA3" w:rsidRDefault="00F37715">
      <w:pPr>
        <w:rPr>
          <w:sz w:val="28"/>
          <w:szCs w:val="28"/>
          <w:lang w:val="en-US"/>
        </w:rPr>
      </w:pPr>
      <w:r w:rsidRPr="00293BA3">
        <w:rPr>
          <w:sz w:val="28"/>
          <w:szCs w:val="28"/>
          <w:lang w:val="en-US"/>
        </w:rPr>
        <w:t>",</w:t>
      </w:r>
    </w:p>
    <w:p w:rsidR="00F37715" w:rsidRPr="00293BA3" w:rsidRDefault="00F37715">
      <w:pPr>
        <w:rPr>
          <w:sz w:val="28"/>
          <w:szCs w:val="28"/>
          <w:lang w:val="en-US"/>
        </w:rPr>
      </w:pPr>
      <w:r w:rsidRPr="00293BA3">
        <w:rPr>
          <w:sz w:val="28"/>
          <w:szCs w:val="28"/>
          <w:lang w:val="en-US"/>
        </w:rPr>
        <w:t xml:space="preserve">  "DocNumber": "1232341",</w:t>
      </w:r>
    </w:p>
    <w:p w:rsidR="00F37715" w:rsidRPr="00293BA3" w:rsidRDefault="00F37715">
      <w:pPr>
        <w:rPr>
          <w:sz w:val="28"/>
          <w:szCs w:val="28"/>
          <w:lang w:val="en-US"/>
        </w:rPr>
      </w:pPr>
      <w:r w:rsidRPr="00293BA3">
        <w:rPr>
          <w:sz w:val="28"/>
          <w:szCs w:val="28"/>
          <w:lang w:val="en-US"/>
        </w:rPr>
        <w:t xml:space="preserve">  "DocDate": "2018.10.12"</w:t>
      </w:r>
      <w:r w:rsidRPr="00293BA3">
        <w:rPr>
          <w:sz w:val="28"/>
          <w:szCs w:val="28"/>
          <w:lang w:val="en-US"/>
        </w:rPr>
        <w:br/>
        <w:t>}</w:t>
      </w:r>
    </w:p>
    <w:p w:rsidR="00F37715" w:rsidRPr="00293BA3" w:rsidRDefault="00F37715">
      <w:pPr>
        <w:pStyle w:val="3"/>
        <w:rPr>
          <w:rFonts w:ascii="Times New Roman" w:hAnsi="Times New Roman"/>
          <w:lang w:val="en-US"/>
        </w:rPr>
      </w:pPr>
      <w:bookmarkStart w:id="146" w:name="_8ryapk18x30p" w:colFirst="0" w:colLast="0"/>
      <w:bookmarkEnd w:id="146"/>
      <w:r w:rsidRPr="00293BA3">
        <w:rPr>
          <w:rFonts w:ascii="Times New Roman" w:hAnsi="Times New Roman"/>
          <w:color w:val="000000"/>
        </w:rPr>
        <w:t>Пример</w:t>
      </w:r>
      <w:r w:rsidRPr="00293BA3">
        <w:rPr>
          <w:rFonts w:ascii="Times New Roman" w:hAnsi="Times New Roman"/>
          <w:color w:val="000000"/>
          <w:lang w:val="en-US"/>
        </w:rPr>
        <w:t xml:space="preserve"> </w:t>
      </w:r>
      <w:r w:rsidRPr="00293BA3">
        <w:rPr>
          <w:rFonts w:ascii="Times New Roman" w:hAnsi="Times New Roman"/>
          <w:color w:val="000000"/>
        </w:rPr>
        <w:t>ответа</w:t>
      </w:r>
    </w:p>
    <w:p w:rsidR="00F37715" w:rsidRPr="00293BA3" w:rsidRDefault="00F37715">
      <w:pPr>
        <w:rPr>
          <w:sz w:val="28"/>
          <w:szCs w:val="28"/>
          <w:lang w:val="en-US"/>
        </w:rPr>
      </w:pPr>
      <w:r w:rsidRPr="00293BA3">
        <w:rPr>
          <w:sz w:val="28"/>
          <w:szCs w:val="28"/>
          <w:lang w:val="en-US"/>
        </w:rPr>
        <w:t>{</w:t>
      </w:r>
      <w:r w:rsidRPr="00293BA3">
        <w:rPr>
          <w:sz w:val="28"/>
          <w:szCs w:val="28"/>
          <w:lang w:val="en-US"/>
        </w:rPr>
        <w:br/>
      </w:r>
      <w:proofErr w:type="gramStart"/>
      <w:r w:rsidRPr="00293BA3">
        <w:rPr>
          <w:sz w:val="28"/>
          <w:szCs w:val="28"/>
          <w:lang w:val="en-US"/>
        </w:rPr>
        <w:t xml:space="preserve"> </w:t>
      </w:r>
      <w:proofErr w:type="gramEnd"/>
      <w:r w:rsidRPr="00293BA3">
        <w:rPr>
          <w:sz w:val="28"/>
          <w:szCs w:val="28"/>
          <w:lang w:val="en-US"/>
        </w:rPr>
        <w:t xml:space="preserve"> "Number": "5432341"</w:t>
      </w:r>
      <w:r w:rsidRPr="00293BA3">
        <w:rPr>
          <w:sz w:val="28"/>
          <w:szCs w:val="28"/>
          <w:lang w:val="en-US"/>
        </w:rPr>
        <w:br/>
        <w:t>}</w:t>
      </w:r>
    </w:p>
    <w:p w:rsidR="00F37715" w:rsidRPr="00293BA3" w:rsidRDefault="00F37715">
      <w:pPr>
        <w:rPr>
          <w:sz w:val="28"/>
          <w:szCs w:val="28"/>
          <w:lang w:val="en-US"/>
        </w:rPr>
      </w:pPr>
    </w:p>
    <w:p w:rsidR="00F37715" w:rsidRPr="00293BA3" w:rsidRDefault="00F37715">
      <w:pPr>
        <w:rPr>
          <w:sz w:val="28"/>
          <w:szCs w:val="28"/>
        </w:rPr>
      </w:pPr>
      <w:r w:rsidRPr="00293BA3">
        <w:rPr>
          <w:b/>
          <w:sz w:val="28"/>
          <w:szCs w:val="28"/>
        </w:rPr>
        <w:t>Комментарии</w:t>
      </w:r>
    </w:p>
    <w:p w:rsidR="00F37715" w:rsidRPr="00293BA3" w:rsidRDefault="00F37715">
      <w:pPr>
        <w:rPr>
          <w:sz w:val="28"/>
          <w:szCs w:val="28"/>
        </w:rPr>
      </w:pPr>
      <w:r w:rsidRPr="00293BA3">
        <w:rPr>
          <w:sz w:val="28"/>
          <w:szCs w:val="28"/>
        </w:rPr>
        <w:t>Допустимые значения поля DocumentDefGid:</w:t>
      </w:r>
    </w:p>
    <w:p w:rsidR="00F37715" w:rsidRPr="00293BA3" w:rsidRDefault="00F37715">
      <w:pPr>
        <w:numPr>
          <w:ilvl w:val="0"/>
          <w:numId w:val="60"/>
        </w:numPr>
        <w:suppressAutoHyphens w:val="0"/>
        <w:rPr>
          <w:sz w:val="28"/>
          <w:szCs w:val="28"/>
        </w:rPr>
      </w:pPr>
      <w:r w:rsidRPr="00293BA3">
        <w:rPr>
          <w:sz w:val="28"/>
          <w:szCs w:val="28"/>
        </w:rPr>
        <w:t>TRCONT.ТРАНЗИТНАЯ ДЕКЛАРАЦИЯ</w:t>
      </w:r>
    </w:p>
    <w:p w:rsidR="00F37715" w:rsidRPr="00293BA3" w:rsidRDefault="00F37715">
      <w:pPr>
        <w:jc w:val="both"/>
        <w:rPr>
          <w:sz w:val="28"/>
          <w:szCs w:val="28"/>
        </w:rPr>
      </w:pPr>
    </w:p>
    <w:sectPr w:rsidR="00F37715" w:rsidRPr="00293BA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EB" w:rsidRDefault="000654EB">
      <w:r>
        <w:separator/>
      </w:r>
    </w:p>
  </w:endnote>
  <w:endnote w:type="continuationSeparator" w:id="0">
    <w:p w:rsidR="000654EB" w:rsidRDefault="000654EB">
      <w:r>
        <w:continuationSeparator/>
      </w:r>
    </w:p>
  </w:endnote>
  <w:endnote w:type="continuationNotice" w:id="1">
    <w:p w:rsidR="000654EB" w:rsidRDefault="00065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m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654EB" w:rsidRDefault="000654E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pPr>
      <w:pStyle w:val="afd"/>
      <w:jc w:val="center"/>
    </w:pPr>
  </w:p>
  <w:p w:rsidR="000654EB" w:rsidRDefault="000654E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654EB" w:rsidRDefault="000654E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pPr>
      <w:pStyle w:val="afd"/>
      <w:jc w:val="center"/>
    </w:pPr>
  </w:p>
  <w:p w:rsidR="000654EB" w:rsidRDefault="000654EB"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EB" w:rsidRDefault="000654EB">
      <w:r>
        <w:separator/>
      </w:r>
    </w:p>
  </w:footnote>
  <w:footnote w:type="continuationSeparator" w:id="0">
    <w:p w:rsidR="000654EB" w:rsidRDefault="000654EB">
      <w:r>
        <w:continuationSeparator/>
      </w:r>
    </w:p>
  </w:footnote>
  <w:footnote w:type="continuationNotice" w:id="1">
    <w:p w:rsidR="000654EB" w:rsidRDefault="000654EB"/>
  </w:footnote>
  <w:footnote w:id="2">
    <w:p w:rsidR="000654EB" w:rsidRDefault="000654EB" w:rsidP="00F37715">
      <w:pPr>
        <w:pStyle w:val="afe"/>
      </w:pPr>
      <w:r>
        <w:rPr>
          <w:rStyle w:val="af6"/>
        </w:rPr>
        <w:footnoteRef/>
      </w:r>
      <w:r>
        <w:t xml:space="preserve"> В случае непредставления участником даннной услуги, в колонке «Стоимость за единицу услуги, руб. (без НДС)» проставляется отметка «Услуга не представляется»</w:t>
      </w:r>
    </w:p>
  </w:footnote>
  <w:footnote w:id="3">
    <w:p w:rsidR="000654EB" w:rsidRDefault="000654EB"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pPr>
      <w:pStyle w:val="afb"/>
      <w:jc w:val="center"/>
    </w:pPr>
    <w:r>
      <w:fldChar w:fldCharType="begin"/>
    </w:r>
    <w:r>
      <w:instrText xml:space="preserve"> PAGE   \* MERGEFORMAT </w:instrText>
    </w:r>
    <w:r>
      <w:fldChar w:fldCharType="separate"/>
    </w:r>
    <w:r w:rsidR="00CA64B7">
      <w:rPr>
        <w:noProof/>
      </w:rPr>
      <w:t>27</w:t>
    </w:r>
    <w:r>
      <w:rPr>
        <w:noProof/>
      </w:rPr>
      <w:fldChar w:fldCharType="end"/>
    </w:r>
  </w:p>
  <w:p w:rsidR="000654EB" w:rsidRDefault="000654E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rsidP="00510148">
    <w:pPr>
      <w:pStyle w:val="afb"/>
      <w:jc w:val="center"/>
    </w:pPr>
    <w:r>
      <w:fldChar w:fldCharType="begin"/>
    </w:r>
    <w:r>
      <w:instrText xml:space="preserve"> PAGE   \* MERGEFORMAT </w:instrText>
    </w:r>
    <w:r>
      <w:fldChar w:fldCharType="separate"/>
    </w:r>
    <w:r w:rsidR="00CA64B7">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EB" w:rsidRDefault="000654E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3013A"/>
    <w:multiLevelType w:val="multilevel"/>
    <w:tmpl w:val="7D5CA1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035B71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E5C1E26"/>
    <w:multiLevelType w:val="multilevel"/>
    <w:tmpl w:val="7CE0F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FF00D3C"/>
    <w:multiLevelType w:val="hybridMultilevel"/>
    <w:tmpl w:val="B5A03BCC"/>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1B323AF"/>
    <w:multiLevelType w:val="multilevel"/>
    <w:tmpl w:val="50A6493A"/>
    <w:lvl w:ilvl="0">
      <w:start w:val="2"/>
      <w:numFmt w:val="decimal"/>
      <w:lvlText w:val="%1."/>
      <w:lvlJc w:val="left"/>
      <w:pPr>
        <w:ind w:left="630" w:hanging="630"/>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1573F42"/>
    <w:multiLevelType w:val="multilevel"/>
    <w:tmpl w:val="21E2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761814"/>
    <w:multiLevelType w:val="hybridMultilevel"/>
    <w:tmpl w:val="C9C29A08"/>
    <w:lvl w:ilvl="0" w:tplc="0419000B">
      <w:start w:val="1"/>
      <w:numFmt w:val="bullet"/>
      <w:lvlText w:val=""/>
      <w:lvlJc w:val="left"/>
      <w:pPr>
        <w:ind w:left="1128" w:hanging="360"/>
      </w:pPr>
      <w:rPr>
        <w:rFonts w:ascii="Wingdings" w:hAnsi="Wingdings" w:hint="default"/>
      </w:rPr>
    </w:lvl>
    <w:lvl w:ilvl="1" w:tplc="04190003">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ED6533D"/>
    <w:multiLevelType w:val="multilevel"/>
    <w:tmpl w:val="09DEC8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08585D"/>
    <w:multiLevelType w:val="multilevel"/>
    <w:tmpl w:val="7094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E34052"/>
    <w:multiLevelType w:val="multilevel"/>
    <w:tmpl w:val="B4B04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BE005D1"/>
    <w:multiLevelType w:val="multilevel"/>
    <w:tmpl w:val="9DF66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16A0F4A"/>
    <w:multiLevelType w:val="multilevel"/>
    <w:tmpl w:val="77543BE0"/>
    <w:lvl w:ilvl="0">
      <w:start w:val="1"/>
      <w:numFmt w:val="decimal"/>
      <w:lvlText w:val="%1."/>
      <w:lvlJc w:val="left"/>
      <w:pPr>
        <w:ind w:left="360" w:hanging="360"/>
      </w:pPr>
    </w:lvl>
    <w:lvl w:ilvl="1">
      <w:start w:val="1"/>
      <w:numFmt w:val="bullet"/>
      <w:lvlText w:val="o"/>
      <w:lvlJc w:val="left"/>
      <w:pPr>
        <w:ind w:left="858" w:hanging="432"/>
      </w:pPr>
      <w:rPr>
        <w:rFonts w:ascii="Courier New" w:hAnsi="Courier New" w:cs="Courier New"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1AD182A"/>
    <w:multiLevelType w:val="multilevel"/>
    <w:tmpl w:val="7AEE72A4"/>
    <w:lvl w:ilvl="0">
      <w:start w:val="1"/>
      <w:numFmt w:val="decimal"/>
      <w:lvlText w:val="%1."/>
      <w:lvlJc w:val="left"/>
      <w:pPr>
        <w:ind w:left="-360" w:hanging="360"/>
      </w:pPr>
      <w:rPr>
        <w:rFonts w:hint="default"/>
      </w:rPr>
    </w:lvl>
    <w:lvl w:ilvl="1">
      <w:start w:val="1"/>
      <w:numFmt w:val="decimal"/>
      <w:isLgl/>
      <w:lvlText w:val="%1.%2"/>
      <w:lvlJc w:val="left"/>
      <w:pPr>
        <w:ind w:left="490" w:hanging="730"/>
      </w:pPr>
      <w:rPr>
        <w:rFonts w:hint="default"/>
        <w:u w:val="none"/>
      </w:rPr>
    </w:lvl>
    <w:lvl w:ilvl="2">
      <w:start w:val="1"/>
      <w:numFmt w:val="decimal"/>
      <w:isLgl/>
      <w:lvlText w:val="%1.%2.%3"/>
      <w:lvlJc w:val="left"/>
      <w:pPr>
        <w:ind w:left="970" w:hanging="730"/>
      </w:pPr>
      <w:rPr>
        <w:rFonts w:hint="default"/>
        <w:u w:val="none"/>
      </w:rPr>
    </w:lvl>
    <w:lvl w:ilvl="3">
      <w:start w:val="7"/>
      <w:numFmt w:val="decimal"/>
      <w:isLgl/>
      <w:lvlText w:val="%1.%2.%3.%4"/>
      <w:lvlJc w:val="left"/>
      <w:pPr>
        <w:ind w:left="1450" w:hanging="730"/>
      </w:pPr>
      <w:rPr>
        <w:rFonts w:hint="default"/>
        <w:u w:val="none"/>
      </w:rPr>
    </w:lvl>
    <w:lvl w:ilvl="4">
      <w:start w:val="1"/>
      <w:numFmt w:val="decimal"/>
      <w:isLgl/>
      <w:lvlText w:val="%1.%2.%3.%4.%5"/>
      <w:lvlJc w:val="left"/>
      <w:pPr>
        <w:ind w:left="2280" w:hanging="1080"/>
      </w:pPr>
      <w:rPr>
        <w:rFonts w:hint="default"/>
        <w:u w:val="none"/>
      </w:rPr>
    </w:lvl>
    <w:lvl w:ilvl="5">
      <w:start w:val="1"/>
      <w:numFmt w:val="decimal"/>
      <w:isLgl/>
      <w:lvlText w:val="%1.%2.%3.%4.%5.%6"/>
      <w:lvlJc w:val="left"/>
      <w:pPr>
        <w:ind w:left="312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440" w:hanging="1800"/>
      </w:pPr>
      <w:rPr>
        <w:rFonts w:hint="default"/>
        <w:u w:val="none"/>
      </w:rPr>
    </w:lvl>
    <w:lvl w:ilvl="8">
      <w:start w:val="1"/>
      <w:numFmt w:val="decimal"/>
      <w:isLgl/>
      <w:lvlText w:val="%1.%2.%3.%4.%5.%6.%7.%8.%9"/>
      <w:lvlJc w:val="left"/>
      <w:pPr>
        <w:ind w:left="4920" w:hanging="1800"/>
      </w:pPr>
      <w:rPr>
        <w:rFonts w:hint="default"/>
        <w:u w:val="none"/>
      </w:rPr>
    </w:lvl>
  </w:abstractNum>
  <w:abstractNum w:abstractNumId="55" w15:restartNumberingAfterBreak="0">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61400DD7"/>
    <w:multiLevelType w:val="multilevel"/>
    <w:tmpl w:val="954C18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i/>
        <w:color w:val="FFFFFF" w:themeColor="background1"/>
        <w:sz w:val="28"/>
      </w:rPr>
    </w:lvl>
    <w:lvl w:ilvl="2">
      <w:start w:val="1"/>
      <w:numFmt w:val="decimal"/>
      <w:isLgl/>
      <w:lvlText w:val="%1.%2.%3."/>
      <w:lvlJc w:val="left"/>
      <w:pPr>
        <w:ind w:left="1429" w:hanging="720"/>
      </w:pPr>
      <w:rPr>
        <w:rFonts w:hint="default"/>
        <w:i/>
        <w:color w:val="FFFFFF" w:themeColor="background1"/>
        <w:sz w:val="28"/>
      </w:rPr>
    </w:lvl>
    <w:lvl w:ilvl="3">
      <w:start w:val="1"/>
      <w:numFmt w:val="decimal"/>
      <w:isLgl/>
      <w:lvlText w:val="%1.%2.%3.%4."/>
      <w:lvlJc w:val="left"/>
      <w:pPr>
        <w:ind w:left="1789" w:hanging="1080"/>
      </w:pPr>
      <w:rPr>
        <w:rFonts w:hint="default"/>
        <w:i/>
        <w:color w:val="FFFFFF" w:themeColor="background1"/>
        <w:sz w:val="28"/>
      </w:rPr>
    </w:lvl>
    <w:lvl w:ilvl="4">
      <w:start w:val="1"/>
      <w:numFmt w:val="decimal"/>
      <w:isLgl/>
      <w:lvlText w:val="%1.%2.%3.%4.%5."/>
      <w:lvlJc w:val="left"/>
      <w:pPr>
        <w:ind w:left="1789" w:hanging="1080"/>
      </w:pPr>
      <w:rPr>
        <w:rFonts w:hint="default"/>
        <w:i/>
        <w:color w:val="FFFFFF" w:themeColor="background1"/>
        <w:sz w:val="28"/>
      </w:rPr>
    </w:lvl>
    <w:lvl w:ilvl="5">
      <w:start w:val="1"/>
      <w:numFmt w:val="decimal"/>
      <w:isLgl/>
      <w:lvlText w:val="%1.%2.%3.%4.%5.%6."/>
      <w:lvlJc w:val="left"/>
      <w:pPr>
        <w:ind w:left="2149" w:hanging="1440"/>
      </w:pPr>
      <w:rPr>
        <w:rFonts w:hint="default"/>
        <w:i/>
        <w:color w:val="FFFFFF" w:themeColor="background1"/>
        <w:sz w:val="28"/>
      </w:rPr>
    </w:lvl>
    <w:lvl w:ilvl="6">
      <w:start w:val="1"/>
      <w:numFmt w:val="decimal"/>
      <w:isLgl/>
      <w:lvlText w:val="%1.%2.%3.%4.%5.%6.%7."/>
      <w:lvlJc w:val="left"/>
      <w:pPr>
        <w:ind w:left="2149" w:hanging="1440"/>
      </w:pPr>
      <w:rPr>
        <w:rFonts w:hint="default"/>
        <w:i/>
        <w:color w:val="FFFFFF" w:themeColor="background1"/>
        <w:sz w:val="28"/>
      </w:rPr>
    </w:lvl>
    <w:lvl w:ilvl="7">
      <w:start w:val="1"/>
      <w:numFmt w:val="decimal"/>
      <w:isLgl/>
      <w:lvlText w:val="%1.%2.%3.%4.%5.%6.%7.%8."/>
      <w:lvlJc w:val="left"/>
      <w:pPr>
        <w:ind w:left="2509" w:hanging="1800"/>
      </w:pPr>
      <w:rPr>
        <w:rFonts w:hint="default"/>
        <w:i/>
        <w:color w:val="FFFFFF" w:themeColor="background1"/>
        <w:sz w:val="28"/>
      </w:rPr>
    </w:lvl>
    <w:lvl w:ilvl="8">
      <w:start w:val="1"/>
      <w:numFmt w:val="decimal"/>
      <w:isLgl/>
      <w:lvlText w:val="%1.%2.%3.%4.%5.%6.%7.%8.%9."/>
      <w:lvlJc w:val="left"/>
      <w:pPr>
        <w:ind w:left="2509" w:hanging="1800"/>
      </w:pPr>
      <w:rPr>
        <w:rFonts w:hint="default"/>
        <w:i/>
        <w:color w:val="FFFFFF" w:themeColor="background1"/>
        <w:sz w:val="28"/>
      </w:rPr>
    </w:lvl>
  </w:abstractNum>
  <w:abstractNum w:abstractNumId="6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15:restartNumberingAfterBreak="0">
    <w:nsid w:val="691D5392"/>
    <w:multiLevelType w:val="hybridMultilevel"/>
    <w:tmpl w:val="E4FC3C90"/>
    <w:lvl w:ilvl="0" w:tplc="8474D9D2">
      <w:start w:val="1"/>
      <w:numFmt w:val="decimal"/>
      <w:lvlText w:val="3.4.%1."/>
      <w:lvlJc w:val="left"/>
      <w:pPr>
        <w:ind w:left="2204" w:hanging="360"/>
      </w:pPr>
      <w:rPr>
        <w:rFonts w:hint="default"/>
      </w:rPr>
    </w:lvl>
    <w:lvl w:ilvl="1" w:tplc="AAEC9E6C">
      <w:start w:val="1"/>
      <w:numFmt w:val="decimal"/>
      <w:lvlText w:val="%2."/>
      <w:lvlJc w:val="left"/>
      <w:pPr>
        <w:ind w:left="1440" w:hanging="360"/>
      </w:pPr>
      <w:rPr>
        <w:rFonts w:hint="default"/>
        <w:b w:val="0"/>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446DBC"/>
    <w:multiLevelType w:val="hybridMultilevel"/>
    <w:tmpl w:val="0F2448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FF76962"/>
    <w:multiLevelType w:val="multilevel"/>
    <w:tmpl w:val="2C4A81D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6"/>
  </w:num>
  <w:num w:numId="9">
    <w:abstractNumId w:val="24"/>
  </w:num>
  <w:num w:numId="10">
    <w:abstractNumId w:val="46"/>
  </w:num>
  <w:num w:numId="11">
    <w:abstractNumId w:val="61"/>
  </w:num>
  <w:num w:numId="12">
    <w:abstractNumId w:val="48"/>
  </w:num>
  <w:num w:numId="13">
    <w:abstractNumId w:val="63"/>
  </w:num>
  <w:num w:numId="14">
    <w:abstractNumId w:val="67"/>
  </w:num>
  <w:num w:numId="15">
    <w:abstractNumId w:val="44"/>
  </w:num>
  <w:num w:numId="16">
    <w:abstractNumId w:val="47"/>
  </w:num>
  <w:num w:numId="17">
    <w:abstractNumId w:val="41"/>
  </w:num>
  <w:num w:numId="18">
    <w:abstractNumId w:val="37"/>
  </w:num>
  <w:num w:numId="19">
    <w:abstractNumId w:val="39"/>
  </w:num>
  <w:num w:numId="20">
    <w:abstractNumId w:val="59"/>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65"/>
  </w:num>
  <w:num w:numId="27">
    <w:abstractNumId w:val="24"/>
  </w:num>
  <w:num w:numId="28">
    <w:abstractNumId w:val="33"/>
  </w:num>
  <w:num w:numId="29">
    <w:abstractNumId w:val="29"/>
  </w:num>
  <w:num w:numId="30">
    <w:abstractNumId w:val="36"/>
  </w:num>
  <w:num w:numId="31">
    <w:abstractNumId w:val="62"/>
  </w:num>
  <w:num w:numId="32">
    <w:abstractNumId w:val="38"/>
  </w:num>
  <w:num w:numId="33">
    <w:abstractNumId w:val="57"/>
  </w:num>
  <w:num w:numId="34">
    <w:abstractNumId w:val="42"/>
  </w:num>
  <w:num w:numId="35">
    <w:abstractNumId w:val="56"/>
  </w:num>
  <w:num w:numId="36">
    <w:abstractNumId w:val="58"/>
  </w:num>
  <w:num w:numId="37">
    <w:abstractNumId w:val="28"/>
  </w:num>
  <w:num w:numId="38">
    <w:abstractNumId w:val="35"/>
  </w:num>
  <w:num w:numId="39">
    <w:abstractNumId w:val="53"/>
  </w:num>
  <w:num w:numId="40">
    <w:abstractNumId w:val="51"/>
  </w:num>
  <w:num w:numId="41">
    <w:abstractNumId w:val="40"/>
  </w:num>
  <w:num w:numId="42">
    <w:abstractNumId w:val="40"/>
    <w:lvlOverride w:ilvl="0">
      <w:startOverride w:val="1"/>
    </w:lvlOverride>
  </w:num>
  <w:num w:numId="43">
    <w:abstractNumId w:val="30"/>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31"/>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34"/>
  </w:num>
  <w:num w:numId="52">
    <w:abstractNumId w:val="23"/>
  </w:num>
  <w:num w:numId="53">
    <w:abstractNumId w:val="26"/>
  </w:num>
  <w:num w:numId="54">
    <w:abstractNumId w:val="27"/>
  </w:num>
  <w:num w:numId="55">
    <w:abstractNumId w:val="54"/>
  </w:num>
  <w:num w:numId="56">
    <w:abstractNumId w:val="60"/>
  </w:num>
  <w:num w:numId="57">
    <w:abstractNumId w:val="32"/>
  </w:num>
  <w:num w:numId="58">
    <w:abstractNumId w:val="43"/>
  </w:num>
  <w:num w:numId="59">
    <w:abstractNumId w:val="49"/>
  </w:num>
  <w:num w:numId="60">
    <w:abstractNumId w:val="50"/>
  </w:num>
  <w:num w:numId="61">
    <w:abstractNumId w:val="45"/>
  </w:num>
  <w:num w:numId="62">
    <w:abstractNumId w:val="25"/>
  </w:num>
  <w:num w:numId="63">
    <w:abstractNumId w:val="22"/>
  </w:num>
  <w:num w:numId="64">
    <w:abstractNumId w:val="69"/>
  </w:num>
  <w:num w:numId="65">
    <w:abstractNumId w:val="6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7E0"/>
    <w:rsid w:val="000048F2"/>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51B"/>
    <w:rsid w:val="000557B3"/>
    <w:rsid w:val="000600AA"/>
    <w:rsid w:val="0006056A"/>
    <w:rsid w:val="00060D59"/>
    <w:rsid w:val="00062912"/>
    <w:rsid w:val="00063F1C"/>
    <w:rsid w:val="000654EB"/>
    <w:rsid w:val="00066A62"/>
    <w:rsid w:val="000678DE"/>
    <w:rsid w:val="00067DAA"/>
    <w:rsid w:val="00071088"/>
    <w:rsid w:val="000728C1"/>
    <w:rsid w:val="000753BB"/>
    <w:rsid w:val="00076468"/>
    <w:rsid w:val="00076F66"/>
    <w:rsid w:val="0007720B"/>
    <w:rsid w:val="00083039"/>
    <w:rsid w:val="000846BC"/>
    <w:rsid w:val="000855D1"/>
    <w:rsid w:val="00086BAF"/>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4DC8"/>
    <w:rsid w:val="000A574E"/>
    <w:rsid w:val="000A6080"/>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3A7"/>
    <w:rsid w:val="000D5F3B"/>
    <w:rsid w:val="000D7A81"/>
    <w:rsid w:val="000E0DF1"/>
    <w:rsid w:val="000E1E69"/>
    <w:rsid w:val="000E2086"/>
    <w:rsid w:val="000E3881"/>
    <w:rsid w:val="000E5B2C"/>
    <w:rsid w:val="000E5BB8"/>
    <w:rsid w:val="000E6F68"/>
    <w:rsid w:val="000E74F1"/>
    <w:rsid w:val="000F024D"/>
    <w:rsid w:val="000F1048"/>
    <w:rsid w:val="000F1455"/>
    <w:rsid w:val="000F3BFB"/>
    <w:rsid w:val="000F4E40"/>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2B6C"/>
    <w:rsid w:val="00146CC2"/>
    <w:rsid w:val="0014720D"/>
    <w:rsid w:val="00150594"/>
    <w:rsid w:val="00150E45"/>
    <w:rsid w:val="00151D7A"/>
    <w:rsid w:val="00153C91"/>
    <w:rsid w:val="00154547"/>
    <w:rsid w:val="00155E25"/>
    <w:rsid w:val="00156660"/>
    <w:rsid w:val="00156B73"/>
    <w:rsid w:val="00157CA9"/>
    <w:rsid w:val="001620E9"/>
    <w:rsid w:val="001629D5"/>
    <w:rsid w:val="00164D0C"/>
    <w:rsid w:val="0016528F"/>
    <w:rsid w:val="0016681B"/>
    <w:rsid w:val="00166B33"/>
    <w:rsid w:val="00166D95"/>
    <w:rsid w:val="00167695"/>
    <w:rsid w:val="001704A2"/>
    <w:rsid w:val="00171FEC"/>
    <w:rsid w:val="00172294"/>
    <w:rsid w:val="001722C6"/>
    <w:rsid w:val="00172F1C"/>
    <w:rsid w:val="001749AE"/>
    <w:rsid w:val="00174FFE"/>
    <w:rsid w:val="00175830"/>
    <w:rsid w:val="001758A2"/>
    <w:rsid w:val="00175A7B"/>
    <w:rsid w:val="0017674B"/>
    <w:rsid w:val="00177D5C"/>
    <w:rsid w:val="00180C03"/>
    <w:rsid w:val="001823CF"/>
    <w:rsid w:val="00183500"/>
    <w:rsid w:val="0018682A"/>
    <w:rsid w:val="0019760E"/>
    <w:rsid w:val="001A00F7"/>
    <w:rsid w:val="001A3458"/>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09F"/>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BA3"/>
    <w:rsid w:val="00293CE8"/>
    <w:rsid w:val="002A0433"/>
    <w:rsid w:val="002A1180"/>
    <w:rsid w:val="002A2775"/>
    <w:rsid w:val="002A2796"/>
    <w:rsid w:val="002A47EE"/>
    <w:rsid w:val="002A4D3C"/>
    <w:rsid w:val="002A5F5E"/>
    <w:rsid w:val="002A71D9"/>
    <w:rsid w:val="002B41FD"/>
    <w:rsid w:val="002B482F"/>
    <w:rsid w:val="002B4FFB"/>
    <w:rsid w:val="002B5CC4"/>
    <w:rsid w:val="002B6325"/>
    <w:rsid w:val="002B6BE9"/>
    <w:rsid w:val="002B7406"/>
    <w:rsid w:val="002B7A56"/>
    <w:rsid w:val="002C0591"/>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E81"/>
    <w:rsid w:val="002F1F4B"/>
    <w:rsid w:val="002F22C3"/>
    <w:rsid w:val="002F345D"/>
    <w:rsid w:val="002F36E7"/>
    <w:rsid w:val="002F40DE"/>
    <w:rsid w:val="002F543C"/>
    <w:rsid w:val="002F6A6B"/>
    <w:rsid w:val="0030151C"/>
    <w:rsid w:val="00301B48"/>
    <w:rsid w:val="00302217"/>
    <w:rsid w:val="003031C4"/>
    <w:rsid w:val="003037C8"/>
    <w:rsid w:val="00303A39"/>
    <w:rsid w:val="003056D5"/>
    <w:rsid w:val="00305BD2"/>
    <w:rsid w:val="00306BEB"/>
    <w:rsid w:val="003072B4"/>
    <w:rsid w:val="003114CB"/>
    <w:rsid w:val="00311A92"/>
    <w:rsid w:val="00313385"/>
    <w:rsid w:val="003134B4"/>
    <w:rsid w:val="00313F83"/>
    <w:rsid w:val="00320EDC"/>
    <w:rsid w:val="0032307F"/>
    <w:rsid w:val="00324C26"/>
    <w:rsid w:val="00325CC8"/>
    <w:rsid w:val="0033083C"/>
    <w:rsid w:val="00331801"/>
    <w:rsid w:val="00331930"/>
    <w:rsid w:val="00334292"/>
    <w:rsid w:val="00335079"/>
    <w:rsid w:val="00335F0B"/>
    <w:rsid w:val="0033715C"/>
    <w:rsid w:val="00342FAA"/>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58F"/>
    <w:rsid w:val="003778ED"/>
    <w:rsid w:val="00380C88"/>
    <w:rsid w:val="00386F7E"/>
    <w:rsid w:val="0039127A"/>
    <w:rsid w:val="00391B86"/>
    <w:rsid w:val="00391D03"/>
    <w:rsid w:val="00392CFB"/>
    <w:rsid w:val="00392F6F"/>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28F"/>
    <w:rsid w:val="003F1752"/>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265"/>
    <w:rsid w:val="00462DE1"/>
    <w:rsid w:val="004634C8"/>
    <w:rsid w:val="0046442D"/>
    <w:rsid w:val="00467486"/>
    <w:rsid w:val="00470EDD"/>
    <w:rsid w:val="0047126A"/>
    <w:rsid w:val="00471751"/>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579"/>
    <w:rsid w:val="004A66FA"/>
    <w:rsid w:val="004B0CF8"/>
    <w:rsid w:val="004B0D75"/>
    <w:rsid w:val="004B1653"/>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2E3A"/>
    <w:rsid w:val="00505622"/>
    <w:rsid w:val="00505842"/>
    <w:rsid w:val="005058F1"/>
    <w:rsid w:val="00506989"/>
    <w:rsid w:val="0050702D"/>
    <w:rsid w:val="0051006B"/>
    <w:rsid w:val="00510148"/>
    <w:rsid w:val="00510C5D"/>
    <w:rsid w:val="00511914"/>
    <w:rsid w:val="00511EDC"/>
    <w:rsid w:val="005124ED"/>
    <w:rsid w:val="0051282A"/>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2BE"/>
    <w:rsid w:val="005716FC"/>
    <w:rsid w:val="00571D62"/>
    <w:rsid w:val="005724C8"/>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52"/>
    <w:rsid w:val="005E0B21"/>
    <w:rsid w:val="005E0D26"/>
    <w:rsid w:val="005E26B7"/>
    <w:rsid w:val="005E6CAE"/>
    <w:rsid w:val="005F106C"/>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0BAF"/>
    <w:rsid w:val="0066193E"/>
    <w:rsid w:val="00662DF2"/>
    <w:rsid w:val="00664449"/>
    <w:rsid w:val="006647CD"/>
    <w:rsid w:val="00670FD8"/>
    <w:rsid w:val="00674404"/>
    <w:rsid w:val="00675E11"/>
    <w:rsid w:val="00676824"/>
    <w:rsid w:val="00677EA3"/>
    <w:rsid w:val="00677F8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0D16"/>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0B2E"/>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18E0"/>
    <w:rsid w:val="007920EB"/>
    <w:rsid w:val="00792811"/>
    <w:rsid w:val="00794B4F"/>
    <w:rsid w:val="00797371"/>
    <w:rsid w:val="0079756E"/>
    <w:rsid w:val="007A0078"/>
    <w:rsid w:val="007A0346"/>
    <w:rsid w:val="007A355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2912"/>
    <w:rsid w:val="008E5FFE"/>
    <w:rsid w:val="008E60E5"/>
    <w:rsid w:val="008F18E9"/>
    <w:rsid w:val="008F1B6D"/>
    <w:rsid w:val="008F3328"/>
    <w:rsid w:val="008F356D"/>
    <w:rsid w:val="008F526C"/>
    <w:rsid w:val="008F79D4"/>
    <w:rsid w:val="00901913"/>
    <w:rsid w:val="00901E6E"/>
    <w:rsid w:val="00902129"/>
    <w:rsid w:val="00902BC0"/>
    <w:rsid w:val="00903379"/>
    <w:rsid w:val="00903FBC"/>
    <w:rsid w:val="009053D3"/>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0BA6"/>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4C9"/>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6C63"/>
    <w:rsid w:val="009F7E18"/>
    <w:rsid w:val="00A00A8B"/>
    <w:rsid w:val="00A023CD"/>
    <w:rsid w:val="00A0298B"/>
    <w:rsid w:val="00A02EA1"/>
    <w:rsid w:val="00A0514A"/>
    <w:rsid w:val="00A10441"/>
    <w:rsid w:val="00A10460"/>
    <w:rsid w:val="00A11708"/>
    <w:rsid w:val="00A129D2"/>
    <w:rsid w:val="00A134DC"/>
    <w:rsid w:val="00A135E2"/>
    <w:rsid w:val="00A13F75"/>
    <w:rsid w:val="00A14699"/>
    <w:rsid w:val="00A153F5"/>
    <w:rsid w:val="00A161F5"/>
    <w:rsid w:val="00A16719"/>
    <w:rsid w:val="00A2183E"/>
    <w:rsid w:val="00A23026"/>
    <w:rsid w:val="00A2351D"/>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96F89"/>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4C5B"/>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2EAA"/>
    <w:rsid w:val="00B931D6"/>
    <w:rsid w:val="00B9344E"/>
    <w:rsid w:val="00B938CD"/>
    <w:rsid w:val="00B971DF"/>
    <w:rsid w:val="00B97658"/>
    <w:rsid w:val="00B9790D"/>
    <w:rsid w:val="00BA1508"/>
    <w:rsid w:val="00BA479F"/>
    <w:rsid w:val="00BA4A3E"/>
    <w:rsid w:val="00BA5D46"/>
    <w:rsid w:val="00BA72DB"/>
    <w:rsid w:val="00BB21E3"/>
    <w:rsid w:val="00BB293D"/>
    <w:rsid w:val="00BB2C03"/>
    <w:rsid w:val="00BB306F"/>
    <w:rsid w:val="00BB3C30"/>
    <w:rsid w:val="00BB493C"/>
    <w:rsid w:val="00BB52AE"/>
    <w:rsid w:val="00BB5B51"/>
    <w:rsid w:val="00BB5DBA"/>
    <w:rsid w:val="00BB742C"/>
    <w:rsid w:val="00BC05B0"/>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42A0"/>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A97"/>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01DA"/>
    <w:rsid w:val="00CA131C"/>
    <w:rsid w:val="00CA2CA6"/>
    <w:rsid w:val="00CA30E3"/>
    <w:rsid w:val="00CA4698"/>
    <w:rsid w:val="00CA5148"/>
    <w:rsid w:val="00CA64B7"/>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CEB"/>
    <w:rsid w:val="00CF1DCB"/>
    <w:rsid w:val="00CF2E16"/>
    <w:rsid w:val="00CF401E"/>
    <w:rsid w:val="00CF4C24"/>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513"/>
    <w:rsid w:val="00D63FA8"/>
    <w:rsid w:val="00D640D0"/>
    <w:rsid w:val="00D64EB5"/>
    <w:rsid w:val="00D65E96"/>
    <w:rsid w:val="00D6739A"/>
    <w:rsid w:val="00D703B6"/>
    <w:rsid w:val="00D72B64"/>
    <w:rsid w:val="00D72C8B"/>
    <w:rsid w:val="00D74FA8"/>
    <w:rsid w:val="00D7766E"/>
    <w:rsid w:val="00D776A2"/>
    <w:rsid w:val="00D77F3A"/>
    <w:rsid w:val="00D812DA"/>
    <w:rsid w:val="00D831D2"/>
    <w:rsid w:val="00D84A4A"/>
    <w:rsid w:val="00D85AEA"/>
    <w:rsid w:val="00D86E42"/>
    <w:rsid w:val="00D86EFD"/>
    <w:rsid w:val="00D91431"/>
    <w:rsid w:val="00D9384F"/>
    <w:rsid w:val="00D9399B"/>
    <w:rsid w:val="00D94307"/>
    <w:rsid w:val="00D94533"/>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C7BF4"/>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7BA"/>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6D93"/>
    <w:rsid w:val="00E779AC"/>
    <w:rsid w:val="00E80FEF"/>
    <w:rsid w:val="00E81370"/>
    <w:rsid w:val="00E81704"/>
    <w:rsid w:val="00E8336D"/>
    <w:rsid w:val="00E83DBB"/>
    <w:rsid w:val="00E845C6"/>
    <w:rsid w:val="00E8495C"/>
    <w:rsid w:val="00E90BB5"/>
    <w:rsid w:val="00E9131E"/>
    <w:rsid w:val="00E91758"/>
    <w:rsid w:val="00E91D7D"/>
    <w:rsid w:val="00E92117"/>
    <w:rsid w:val="00E92155"/>
    <w:rsid w:val="00E955D0"/>
    <w:rsid w:val="00E95D99"/>
    <w:rsid w:val="00E961FF"/>
    <w:rsid w:val="00E969A7"/>
    <w:rsid w:val="00EA0326"/>
    <w:rsid w:val="00EA36BD"/>
    <w:rsid w:val="00EA385F"/>
    <w:rsid w:val="00EB1B7D"/>
    <w:rsid w:val="00EB23BD"/>
    <w:rsid w:val="00EB37F5"/>
    <w:rsid w:val="00EB5D3C"/>
    <w:rsid w:val="00EB75F0"/>
    <w:rsid w:val="00EC0E89"/>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715"/>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3F81"/>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A0FEBCA-CFEC-491B-A68B-5AFA3BA7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pPr>
      <w:keepNext/>
      <w:keepLines/>
      <w:suppressAutoHyphens w:val="0"/>
      <w:spacing w:before="240" w:after="80" w:line="276" w:lineRule="auto"/>
      <w:outlineLvl w:val="4"/>
    </w:pPr>
    <w:rPr>
      <w:rFonts w:ascii="Arial" w:eastAsia="Arial" w:hAnsi="Arial" w:cs="Arial"/>
      <w:color w:val="666666"/>
      <w:sz w:val="22"/>
      <w:szCs w:val="22"/>
      <w:lang w:val="ru" w:eastAsia="ru-RU"/>
    </w:rPr>
  </w:style>
  <w:style w:type="paragraph" w:styleId="6">
    <w:name w:val="heading 6"/>
    <w:basedOn w:val="a"/>
    <w:next w:val="a"/>
    <w:link w:val="60"/>
    <w:pPr>
      <w:keepNext/>
      <w:keepLines/>
      <w:suppressAutoHyphens w:val="0"/>
      <w:spacing w:before="240" w:after="80" w:line="276" w:lineRule="auto"/>
      <w:outlineLvl w:val="5"/>
    </w:pPr>
    <w:rPr>
      <w:rFonts w:ascii="Arial" w:eastAsia="Arial" w:hAnsi="Arial" w:cs="Arial"/>
      <w:i/>
      <w:color w:val="666666"/>
      <w:sz w:val="22"/>
      <w:szCs w:val="2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Pr>
      <w:rFonts w:ascii="Arial" w:eastAsia="Arial" w:hAnsi="Arial" w:cs="Arial"/>
      <w:color w:val="666666"/>
      <w:sz w:val="22"/>
      <w:szCs w:val="22"/>
      <w:lang w:val="ru"/>
    </w:rPr>
  </w:style>
  <w:style w:type="character" w:customStyle="1" w:styleId="60">
    <w:name w:val="Заголовок 6 Знак"/>
    <w:basedOn w:val="a0"/>
    <w:link w:val="6"/>
    <w:rPr>
      <w:rFonts w:ascii="Arial" w:eastAsia="Arial" w:hAnsi="Arial" w:cs="Arial"/>
      <w:i/>
      <w:color w:val="666666"/>
      <w:sz w:val="22"/>
      <w:szCs w:val="22"/>
      <w:lang w:val="ru"/>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A96F89"/>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A96F89"/>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A96F89"/>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A96F89"/>
    <w:rPr>
      <w:b/>
      <w:bCs/>
      <w:sz w:val="24"/>
      <w:szCs w:val="24"/>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character" w:customStyle="1" w:styleId="1f3">
    <w:name w:val="Тема примечания Знак1"/>
    <w:basedOn w:val="1f4"/>
    <w:link w:val="aff5"/>
    <w:rsid w:val="00A96F89"/>
    <w:rPr>
      <w:b/>
      <w:bCs/>
      <w:lang w:eastAsia="ar-SA"/>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A96F89"/>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A96F89"/>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table" w:customStyle="1" w:styleId="90">
    <w:name w:val="9"/>
    <w:basedOn w:val="a1"/>
    <w:rPr>
      <w:sz w:val="24"/>
      <w:szCs w:val="24"/>
    </w:rPr>
    <w:tblPr>
      <w:tblStyleRowBandSize w:val="1"/>
      <w:tblStyleColBandSize w:val="1"/>
      <w:tblInd w:w="0" w:type="nil"/>
      <w:tblCellMar>
        <w:left w:w="115" w:type="dxa"/>
        <w:right w:w="115" w:type="dxa"/>
      </w:tblCellMar>
    </w:tblPr>
  </w:style>
  <w:style w:type="table" w:customStyle="1" w:styleId="80">
    <w:name w:val="8"/>
    <w:basedOn w:val="a1"/>
    <w:rPr>
      <w:sz w:val="24"/>
      <w:szCs w:val="24"/>
    </w:rPr>
    <w:tblPr>
      <w:tblStyleRowBandSize w:val="1"/>
      <w:tblStyleColBandSize w:val="1"/>
      <w:tblInd w:w="0" w:type="nil"/>
      <w:tblCellMar>
        <w:left w:w="115" w:type="dxa"/>
        <w:right w:w="115" w:type="dxa"/>
      </w:tblCellMar>
    </w:tblPr>
  </w:style>
  <w:style w:type="table" w:customStyle="1" w:styleId="70">
    <w:name w:val="7"/>
    <w:basedOn w:val="a1"/>
    <w:rPr>
      <w:sz w:val="24"/>
      <w:szCs w:val="24"/>
    </w:rPr>
    <w:tblPr>
      <w:tblStyleRowBandSize w:val="1"/>
      <w:tblStyleColBandSize w:val="1"/>
      <w:tblInd w:w="0" w:type="nil"/>
      <w:tblCellMar>
        <w:left w:w="115" w:type="dxa"/>
        <w:right w:w="115" w:type="dxa"/>
      </w:tblCellMar>
    </w:tblPr>
  </w:style>
  <w:style w:type="table" w:customStyle="1" w:styleId="62">
    <w:name w:val="6"/>
    <w:basedOn w:val="a1"/>
    <w:rPr>
      <w:sz w:val="24"/>
      <w:szCs w:val="24"/>
    </w:rPr>
    <w:tblPr>
      <w:tblStyleRowBandSize w:val="1"/>
      <w:tblStyleColBandSize w:val="1"/>
      <w:tblInd w:w="0" w:type="nil"/>
      <w:tblCellMar>
        <w:left w:w="115" w:type="dxa"/>
        <w:right w:w="115" w:type="dxa"/>
      </w:tblCellMar>
    </w:tblPr>
  </w:style>
  <w:style w:type="table" w:customStyle="1" w:styleId="52">
    <w:name w:val="5"/>
    <w:basedOn w:val="a1"/>
    <w:rPr>
      <w:sz w:val="24"/>
      <w:szCs w:val="24"/>
    </w:rPr>
    <w:tblPr>
      <w:tblStyleRowBandSize w:val="1"/>
      <w:tblStyleColBandSize w:val="1"/>
      <w:tblInd w:w="0" w:type="nil"/>
      <w:tblCellMar>
        <w:left w:w="115" w:type="dxa"/>
        <w:right w:w="115" w:type="dxa"/>
      </w:tblCellMar>
    </w:tblPr>
  </w:style>
  <w:style w:type="table" w:customStyle="1" w:styleId="43">
    <w:name w:val="4"/>
    <w:basedOn w:val="a1"/>
    <w:rPr>
      <w:sz w:val="24"/>
      <w:szCs w:val="24"/>
    </w:rPr>
    <w:tblPr>
      <w:tblStyleRowBandSize w:val="1"/>
      <w:tblStyleColBandSize w:val="1"/>
      <w:tblInd w:w="0" w:type="nil"/>
      <w:tblCellMar>
        <w:left w:w="115" w:type="dxa"/>
        <w:right w:w="115" w:type="dxa"/>
      </w:tblCellMar>
    </w:tblPr>
  </w:style>
  <w:style w:type="table" w:customStyle="1" w:styleId="38">
    <w:name w:val="3"/>
    <w:basedOn w:val="a1"/>
    <w:rPr>
      <w:sz w:val="24"/>
      <w:szCs w:val="24"/>
    </w:rPr>
    <w:tblPr>
      <w:tblStyleRowBandSize w:val="1"/>
      <w:tblStyleColBandSize w:val="1"/>
      <w:tblInd w:w="0" w:type="nil"/>
      <w:tblCellMar>
        <w:left w:w="115" w:type="dxa"/>
        <w:right w:w="115" w:type="dxa"/>
      </w:tblCellMar>
    </w:tblPr>
  </w:style>
  <w:style w:type="paragraph" w:styleId="afff5">
    <w:name w:val="Revision"/>
    <w:hidden/>
    <w:uiPriority w:val="99"/>
    <w:semiHidden/>
    <w:rsid w:val="00293BA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795448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hyperlink" Target="http://www.all-containers.ru/10tonn.php" TargetMode="External"/><Relationship Id="rId21" Type="http://schemas.openxmlformats.org/officeDocument/2006/relationships/hyperlink" Target="http://www.trcont.com/" TargetMode="External"/><Relationship Id="rId34" Type="http://schemas.openxmlformats.org/officeDocument/2006/relationships/hyperlink" Target="http://www.trcont.com" TargetMode="External"/><Relationship Id="rId42" Type="http://schemas.openxmlformats.org/officeDocument/2006/relationships/hyperlink" Target="http://www.all-containers.ru/30tonn.php" TargetMode="External"/><Relationship Id="rId47" Type="http://schemas.openxmlformats.org/officeDocument/2006/relationships/hyperlink" Target="http://www.all-containers.ru/24tonny.php" TargetMode="External"/><Relationship Id="rId50" Type="http://schemas.openxmlformats.org/officeDocument/2006/relationships/hyperlink" Target="https://tkgate.trcont.com/" TargetMode="External"/><Relationship Id="rId55" Type="http://schemas.openxmlformats.org/officeDocument/2006/relationships/hyperlink" Target="https://docs.google.com/document/d/1cITXQmcrBK5g8rwtULrUBpC6GtmceJ2mjsKDij8dR84/edi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yperlink" Target="mailto:ServiceDesk@trcont.ru" TargetMode="External"/><Relationship Id="rId38" Type="http://schemas.openxmlformats.org/officeDocument/2006/relationships/hyperlink" Target="http://www.all-containers.ru/5tonn.php" TargetMode="External"/><Relationship Id="rId46" Type="http://schemas.openxmlformats.org/officeDocument/2006/relationships/hyperlink" Target="http://www.all-containers.ru/10tonn.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echnovaIA@trcont.ru" TargetMode="External"/><Relationship Id="rId29" Type="http://schemas.openxmlformats.org/officeDocument/2006/relationships/hyperlink" Target="mailto:e-mail%25253Atrcont@trcont.ru" TargetMode="External"/><Relationship Id="rId41" Type="http://schemas.openxmlformats.org/officeDocument/2006/relationships/hyperlink" Target="http://www.all-containers.ru/25tonn.php" TargetMode="External"/><Relationship Id="rId54" Type="http://schemas.openxmlformats.org/officeDocument/2006/relationships/hyperlink" Target="https://docs.google.com/document/d/1cITXQmcrBK5g8rwtULrUBpC6GtmceJ2mjsKDij8dR84/ed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www.trcont.com" TargetMode="External"/><Relationship Id="rId37" Type="http://schemas.openxmlformats.org/officeDocument/2006/relationships/hyperlink" Target="http://www.all-containers.ru/3tonny.php" TargetMode="External"/><Relationship Id="rId40" Type="http://schemas.openxmlformats.org/officeDocument/2006/relationships/hyperlink" Target="http://www.all-containers.ru/24tonny.php" TargetMode="External"/><Relationship Id="rId45" Type="http://schemas.openxmlformats.org/officeDocument/2006/relationships/hyperlink" Target="http://www.all-containers.ru/5tonn.php" TargetMode="External"/><Relationship Id="rId53" Type="http://schemas.openxmlformats.org/officeDocument/2006/relationships/hyperlink" Target="https://tkgate.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https://trcont.com/documents/20143/38360/Reglament_OTM_ASU.pdf/7c34c11c-31ea-fd3f-f79d-3760b7c2d666" TargetMode="External"/><Relationship Id="rId36" Type="http://schemas.openxmlformats.org/officeDocument/2006/relationships/hyperlink" Target="https://tkgate.trcont.com/" TargetMode="External"/><Relationship Id="rId49" Type="http://schemas.openxmlformats.org/officeDocument/2006/relationships/hyperlink" Target="http://www.all-containers.ru/30tonn.php" TargetMode="External"/><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yperlink" Target="http://www.trcont.com" TargetMode="External"/><Relationship Id="rId44" Type="http://schemas.openxmlformats.org/officeDocument/2006/relationships/hyperlink" Target="http://www.all-containers.ru/3tonny.php" TargetMode="External"/><Relationship Id="rId52" Type="http://schemas.openxmlformats.org/officeDocument/2006/relationships/hyperlink" Target="https://tkgate.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www.trcont.com" TargetMode="External"/><Relationship Id="rId35" Type="http://schemas.openxmlformats.org/officeDocument/2006/relationships/hyperlink" Target="https://tkgate.trcont.com/" TargetMode="External"/><Relationship Id="rId43" Type="http://schemas.openxmlformats.org/officeDocument/2006/relationships/hyperlink" Target="https://tkgate.trcont.com/" TargetMode="External"/><Relationship Id="rId48" Type="http://schemas.openxmlformats.org/officeDocument/2006/relationships/hyperlink" Target="http://www.all-containers.ru/25tonn.ph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tkgate.trcont.com/"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50481-E835-4CDF-ACDA-443B8215689A}">
  <ds:schemaRefs>
    <ds:schemaRef ds:uri="http://schemas.openxmlformats.org/officeDocument/2006/bibliography"/>
  </ds:schemaRefs>
</ds:datastoreItem>
</file>

<file path=customXml/itemProps4.xml><?xml version="1.0" encoding="utf-8"?>
<ds:datastoreItem xmlns:ds="http://schemas.openxmlformats.org/officeDocument/2006/customXml" ds:itemID="{6E849CBA-C731-47D4-A212-2BD64E71D06B}">
  <ds:schemaRefs>
    <ds:schemaRef ds:uri="http://schemas.openxmlformats.org/officeDocument/2006/bibliography"/>
  </ds:schemaRefs>
</ds:datastoreItem>
</file>

<file path=customXml/itemProps5.xml><?xml version="1.0" encoding="utf-8"?>
<ds:datastoreItem xmlns:ds="http://schemas.openxmlformats.org/officeDocument/2006/customXml" ds:itemID="{4D4BAC25-38AC-4D9C-A51B-EEE5BCC9DAE9}">
  <ds:schemaRefs>
    <ds:schemaRef ds:uri="http://schemas.openxmlformats.org/officeDocument/2006/bibliography"/>
  </ds:schemaRefs>
</ds:datastoreItem>
</file>

<file path=customXml/itemProps6.xml><?xml version="1.0" encoding="utf-8"?>
<ds:datastoreItem xmlns:ds="http://schemas.openxmlformats.org/officeDocument/2006/customXml" ds:itemID="{ED979E3D-FA63-4343-B540-8BE3AC2A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141</Pages>
  <Words>35754</Words>
  <Characters>203802</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239078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2020-02-18T14:12:00Z</cp:lastPrinted>
  <dcterms:created xsi:type="dcterms:W3CDTF">2020-02-18T14:09:00Z</dcterms:created>
  <dcterms:modified xsi:type="dcterms:W3CDTF">2020-02-20T13:16:00Z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