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581" w:rsidRDefault="00432E6C">
      <w:pPr>
        <w:pStyle w:val="normal"/>
        <w:tabs>
          <w:tab w:val="left" w:pos="4962"/>
        </w:tabs>
        <w:ind w:left="4820"/>
        <w:rPr>
          <w:b/>
          <w:sz w:val="28"/>
          <w:szCs w:val="28"/>
        </w:rPr>
      </w:pPr>
      <w:r>
        <w:rPr>
          <w:b/>
          <w:sz w:val="28"/>
          <w:szCs w:val="28"/>
        </w:rPr>
        <w:t>УТВЕРЖДАЮ:</w:t>
      </w:r>
    </w:p>
    <w:p w:rsidR="007B1581" w:rsidRDefault="007B1581">
      <w:pPr>
        <w:pStyle w:val="normal"/>
        <w:tabs>
          <w:tab w:val="left" w:pos="4962"/>
        </w:tabs>
        <w:ind w:left="4820"/>
        <w:rPr>
          <w:b/>
          <w:sz w:val="28"/>
          <w:szCs w:val="28"/>
        </w:rPr>
      </w:pPr>
    </w:p>
    <w:p w:rsidR="007B1581" w:rsidRDefault="00343C6E">
      <w:pPr>
        <w:pStyle w:val="normal"/>
        <w:tabs>
          <w:tab w:val="left" w:pos="4962"/>
        </w:tabs>
        <w:ind w:left="4820"/>
        <w:rPr>
          <w:b/>
          <w:sz w:val="28"/>
          <w:szCs w:val="28"/>
        </w:rPr>
      </w:pPr>
      <w:r>
        <w:rPr>
          <w:b/>
          <w:sz w:val="28"/>
          <w:szCs w:val="28"/>
        </w:rPr>
        <w:t>Заместитель п</w:t>
      </w:r>
      <w:r w:rsidR="00432E6C">
        <w:rPr>
          <w:b/>
          <w:sz w:val="28"/>
          <w:szCs w:val="28"/>
        </w:rPr>
        <w:t>редседател</w:t>
      </w:r>
      <w:r>
        <w:rPr>
          <w:b/>
          <w:sz w:val="28"/>
          <w:szCs w:val="28"/>
        </w:rPr>
        <w:t>я</w:t>
      </w:r>
      <w:r w:rsidR="00432E6C">
        <w:rPr>
          <w:b/>
          <w:sz w:val="28"/>
          <w:szCs w:val="28"/>
        </w:rPr>
        <w:t xml:space="preserve"> Конкурсной комиссии  филиала ПАО «</w:t>
      </w:r>
      <w:proofErr w:type="spellStart"/>
      <w:r w:rsidR="00432E6C">
        <w:rPr>
          <w:b/>
          <w:sz w:val="28"/>
          <w:szCs w:val="28"/>
        </w:rPr>
        <w:t>ТрансКонтейнер</w:t>
      </w:r>
      <w:proofErr w:type="spellEnd"/>
      <w:r w:rsidR="00432E6C">
        <w:rPr>
          <w:b/>
          <w:sz w:val="28"/>
          <w:szCs w:val="28"/>
        </w:rPr>
        <w:t xml:space="preserve">» на </w:t>
      </w:r>
      <w:proofErr w:type="spellStart"/>
      <w:r w:rsidR="00432E6C">
        <w:rPr>
          <w:b/>
          <w:sz w:val="28"/>
          <w:szCs w:val="28"/>
        </w:rPr>
        <w:t>Западно-Сибирской</w:t>
      </w:r>
      <w:proofErr w:type="spellEnd"/>
      <w:r w:rsidR="00432E6C">
        <w:rPr>
          <w:b/>
          <w:sz w:val="28"/>
          <w:szCs w:val="28"/>
        </w:rPr>
        <w:t xml:space="preserve"> железной дороге </w:t>
      </w:r>
    </w:p>
    <w:p w:rsidR="007B1581" w:rsidRDefault="007B1581">
      <w:pPr>
        <w:pStyle w:val="normal"/>
        <w:tabs>
          <w:tab w:val="left" w:pos="4962"/>
        </w:tabs>
        <w:ind w:left="4820"/>
        <w:rPr>
          <w:b/>
          <w:sz w:val="28"/>
          <w:szCs w:val="28"/>
        </w:rPr>
      </w:pPr>
    </w:p>
    <w:p w:rsidR="007B1581" w:rsidRDefault="00432E6C">
      <w:pPr>
        <w:pStyle w:val="normal"/>
        <w:tabs>
          <w:tab w:val="left" w:pos="4962"/>
        </w:tabs>
        <w:ind w:left="4820"/>
        <w:rPr>
          <w:b/>
          <w:sz w:val="28"/>
          <w:szCs w:val="28"/>
        </w:rPr>
      </w:pPr>
      <w:r>
        <w:rPr>
          <w:b/>
          <w:sz w:val="28"/>
          <w:szCs w:val="28"/>
        </w:rPr>
        <w:t xml:space="preserve">____________________ </w:t>
      </w:r>
    </w:p>
    <w:p w:rsidR="007B1581" w:rsidRDefault="00343C6E">
      <w:pPr>
        <w:pStyle w:val="normal"/>
        <w:tabs>
          <w:tab w:val="left" w:pos="4962"/>
        </w:tabs>
        <w:ind w:left="4820"/>
        <w:rPr>
          <w:b/>
          <w:sz w:val="28"/>
          <w:szCs w:val="28"/>
        </w:rPr>
      </w:pPr>
      <w:r>
        <w:rPr>
          <w:b/>
          <w:sz w:val="28"/>
          <w:szCs w:val="28"/>
        </w:rPr>
        <w:t>Луганцев Антон Николаевич</w:t>
      </w:r>
    </w:p>
    <w:p w:rsidR="007B1581" w:rsidRDefault="007B1581">
      <w:pPr>
        <w:pStyle w:val="normal"/>
        <w:tabs>
          <w:tab w:val="left" w:pos="4962"/>
        </w:tabs>
        <w:ind w:left="4820"/>
      </w:pPr>
    </w:p>
    <w:p w:rsidR="007B1581" w:rsidRDefault="00343C6E">
      <w:pPr>
        <w:pStyle w:val="normal"/>
        <w:tabs>
          <w:tab w:val="left" w:pos="4962"/>
        </w:tabs>
        <w:ind w:left="4820"/>
        <w:rPr>
          <w:b/>
          <w:sz w:val="28"/>
          <w:szCs w:val="28"/>
        </w:rPr>
      </w:pPr>
      <w:r>
        <w:rPr>
          <w:b/>
          <w:sz w:val="28"/>
          <w:szCs w:val="28"/>
        </w:rPr>
        <w:t>06 апреля</w:t>
      </w:r>
      <w:r w:rsidR="00432E6C">
        <w:rPr>
          <w:b/>
          <w:sz w:val="28"/>
          <w:szCs w:val="28"/>
        </w:rPr>
        <w:t xml:space="preserve"> 2021 года</w:t>
      </w:r>
    </w:p>
    <w:p w:rsidR="007B1581" w:rsidRDefault="007B1581">
      <w:pPr>
        <w:pStyle w:val="normal"/>
        <w:ind w:firstLine="709"/>
        <w:rPr>
          <w:b/>
          <w:sz w:val="28"/>
          <w:szCs w:val="28"/>
        </w:rPr>
      </w:pPr>
    </w:p>
    <w:p w:rsidR="007B1581" w:rsidRDefault="007B1581">
      <w:pPr>
        <w:pStyle w:val="normal"/>
        <w:spacing w:after="120"/>
        <w:jc w:val="center"/>
        <w:rPr>
          <w:b/>
          <w:sz w:val="40"/>
          <w:szCs w:val="40"/>
        </w:rPr>
      </w:pPr>
    </w:p>
    <w:p w:rsidR="007B1581" w:rsidRDefault="00432E6C">
      <w:pPr>
        <w:pStyle w:val="normal"/>
        <w:spacing w:after="120"/>
        <w:jc w:val="center"/>
        <w:rPr>
          <w:b/>
          <w:sz w:val="40"/>
          <w:szCs w:val="40"/>
        </w:rPr>
      </w:pPr>
      <w:r>
        <w:rPr>
          <w:b/>
          <w:sz w:val="40"/>
          <w:szCs w:val="40"/>
        </w:rPr>
        <w:t>ДОКУМЕНТАЦИЯ О ЗАКУПКЕ</w:t>
      </w:r>
    </w:p>
    <w:p w:rsidR="007B1581" w:rsidRDefault="007B1581">
      <w:pPr>
        <w:pStyle w:val="normal"/>
        <w:spacing w:after="120"/>
        <w:ind w:firstLine="709"/>
        <w:jc w:val="center"/>
        <w:rPr>
          <w:b/>
          <w:sz w:val="20"/>
          <w:szCs w:val="20"/>
        </w:rPr>
      </w:pPr>
    </w:p>
    <w:p w:rsidR="007B1581" w:rsidRDefault="00432E6C">
      <w:pPr>
        <w:pStyle w:val="normal"/>
        <w:spacing w:after="120"/>
        <w:jc w:val="center"/>
        <w:rPr>
          <w:b/>
          <w:sz w:val="32"/>
          <w:szCs w:val="32"/>
        </w:rPr>
      </w:pPr>
      <w:r>
        <w:rPr>
          <w:b/>
          <w:sz w:val="32"/>
          <w:szCs w:val="32"/>
        </w:rPr>
        <w:t>Раздел 1. Общие положения</w:t>
      </w:r>
    </w:p>
    <w:p w:rsidR="007B1581" w:rsidRDefault="007B1581">
      <w:pPr>
        <w:pStyle w:val="normal"/>
        <w:spacing w:after="120"/>
        <w:ind w:firstLine="709"/>
        <w:jc w:val="center"/>
        <w:rPr>
          <w:sz w:val="20"/>
          <w:szCs w:val="20"/>
        </w:rPr>
      </w:pPr>
    </w:p>
    <w:p w:rsidR="007B1581" w:rsidRDefault="00432E6C">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7B1581" w:rsidRDefault="00432E6C">
      <w:pPr>
        <w:pStyle w:val="normal"/>
        <w:numPr>
          <w:ilvl w:val="2"/>
          <w:numId w:val="11"/>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343C6E">
        <w:rPr>
          <w:color w:val="000000"/>
          <w:sz w:val="28"/>
          <w:szCs w:val="28"/>
        </w:rPr>
        <w:t>ЗСИБ</w:t>
      </w:r>
      <w:r>
        <w:rPr>
          <w:color w:val="000000"/>
          <w:sz w:val="28"/>
          <w:szCs w:val="28"/>
        </w:rPr>
        <w:t>-21-</w:t>
      </w:r>
      <w:r w:rsidR="00343C6E">
        <w:rPr>
          <w:color w:val="000000"/>
          <w:sz w:val="28"/>
          <w:szCs w:val="28"/>
        </w:rPr>
        <w:t>0011</w:t>
      </w:r>
      <w:r>
        <w:rPr>
          <w:color w:val="000000"/>
          <w:sz w:val="28"/>
          <w:szCs w:val="28"/>
        </w:rPr>
        <w:t xml:space="preserve"> по предмету закупки </w:t>
      </w:r>
      <w:r>
        <w:rPr>
          <w:b/>
          <w:color w:val="000000"/>
          <w:sz w:val="28"/>
          <w:szCs w:val="28"/>
        </w:rPr>
        <w:t>«Выполнение работ по капитальному ремонту здания</w:t>
      </w:r>
      <w:proofErr w:type="gramEnd"/>
      <w:r>
        <w:rPr>
          <w:b/>
          <w:color w:val="000000"/>
          <w:sz w:val="28"/>
          <w:szCs w:val="28"/>
        </w:rPr>
        <w:t xml:space="preserve"> "Административно-бытовой корпус" (инв. № 011/00/00000005, </w:t>
      </w:r>
      <w:proofErr w:type="spellStart"/>
      <w:r>
        <w:rPr>
          <w:b/>
          <w:color w:val="000000"/>
          <w:sz w:val="28"/>
          <w:szCs w:val="28"/>
        </w:rPr>
        <w:t>кад</w:t>
      </w:r>
      <w:proofErr w:type="spellEnd"/>
      <w:r>
        <w:rPr>
          <w:b/>
          <w:color w:val="000000"/>
          <w:sz w:val="28"/>
          <w:szCs w:val="28"/>
        </w:rPr>
        <w:t xml:space="preserve">. № 55:35:062530:1014), расположенного на контейнерном терминале </w:t>
      </w:r>
      <w:proofErr w:type="spellStart"/>
      <w:r>
        <w:rPr>
          <w:b/>
          <w:color w:val="000000"/>
          <w:sz w:val="28"/>
          <w:szCs w:val="28"/>
        </w:rPr>
        <w:t>Клещиха</w:t>
      </w:r>
      <w:proofErr w:type="spellEnd"/>
      <w:r>
        <w:rPr>
          <w:b/>
          <w:color w:val="000000"/>
          <w:sz w:val="28"/>
          <w:szCs w:val="28"/>
        </w:rPr>
        <w:t>, по адресу: г</w:t>
      </w:r>
      <w:proofErr w:type="gramStart"/>
      <w:r>
        <w:rPr>
          <w:b/>
          <w:color w:val="000000"/>
          <w:sz w:val="28"/>
          <w:szCs w:val="28"/>
        </w:rPr>
        <w:t>.Н</w:t>
      </w:r>
      <w:proofErr w:type="gramEnd"/>
      <w:r>
        <w:rPr>
          <w:b/>
          <w:color w:val="000000"/>
          <w:sz w:val="28"/>
          <w:szCs w:val="28"/>
        </w:rPr>
        <w:t>овосибирск, ул. Толмачевская,1»</w:t>
      </w:r>
      <w:r>
        <w:rPr>
          <w:color w:val="000000"/>
          <w:sz w:val="28"/>
          <w:szCs w:val="28"/>
        </w:rPr>
        <w:t xml:space="preserve"> (далее – Открытый конкурс).</w:t>
      </w:r>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7B1581" w:rsidRDefault="00432E6C">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w:t>
      </w:r>
      <w:r>
        <w:rPr>
          <w:color w:val="000000"/>
          <w:sz w:val="28"/>
          <w:szCs w:val="28"/>
        </w:rPr>
        <w:lastRenderedPageBreak/>
        <w:t>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7B1581" w:rsidRDefault="00432E6C">
      <w:pPr>
        <w:pStyle w:val="normal"/>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rPr>
          <w:color w:val="000000"/>
          <w:sz w:val="28"/>
          <w:szCs w:val="28"/>
        </w:rP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B1581" w:rsidRDefault="00432E6C">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B1581" w:rsidRDefault="00432E6C">
      <w:pPr>
        <w:pStyle w:val="normal"/>
        <w:widowControl w:val="0"/>
        <w:numPr>
          <w:ilvl w:val="2"/>
          <w:numId w:val="11"/>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B1581" w:rsidRDefault="00432E6C">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7B1581" w:rsidRDefault="00432E6C">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7B1581" w:rsidRDefault="00432E6C">
      <w:pPr>
        <w:pStyle w:val="normal"/>
        <w:widowControl w:val="0"/>
        <w:numPr>
          <w:ilvl w:val="2"/>
          <w:numId w:val="11"/>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B1581" w:rsidRDefault="00432E6C">
      <w:pPr>
        <w:pStyle w:val="normal"/>
        <w:widowControl w:val="0"/>
        <w:numPr>
          <w:ilvl w:val="2"/>
          <w:numId w:val="11"/>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Pr>
          <w:color w:val="000000"/>
          <w:sz w:val="28"/>
          <w:szCs w:val="28"/>
        </w:rPr>
        <w:lastRenderedPageBreak/>
        <w:t>страхование груза, таможенную очистку).</w:t>
      </w:r>
    </w:p>
    <w:p w:rsidR="007B1581" w:rsidRDefault="00432E6C">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B1581" w:rsidRDefault="00432E6C">
      <w:pPr>
        <w:pStyle w:val="normal"/>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B1581" w:rsidRDefault="00432E6C">
      <w:pPr>
        <w:pStyle w:val="normal"/>
        <w:widowControl w:val="0"/>
        <w:numPr>
          <w:ilvl w:val="2"/>
          <w:numId w:val="11"/>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B1581" w:rsidRDefault="00432E6C">
      <w:pPr>
        <w:pStyle w:val="normal"/>
        <w:numPr>
          <w:ilvl w:val="2"/>
          <w:numId w:val="11"/>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7B1581" w:rsidRDefault="00432E6C">
      <w:pPr>
        <w:pStyle w:val="normal"/>
        <w:numPr>
          <w:ilvl w:val="2"/>
          <w:numId w:val="11"/>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7B1581" w:rsidRDefault="007B1581">
      <w:pPr>
        <w:pStyle w:val="normal"/>
        <w:pBdr>
          <w:top w:val="nil"/>
          <w:left w:val="nil"/>
          <w:bottom w:val="nil"/>
          <w:right w:val="nil"/>
          <w:between w:val="nil"/>
        </w:pBdr>
        <w:ind w:left="709"/>
        <w:jc w:val="both"/>
        <w:rPr>
          <w:color w:val="000000"/>
          <w:sz w:val="28"/>
          <w:szCs w:val="28"/>
        </w:rPr>
      </w:pPr>
    </w:p>
    <w:p w:rsidR="007B1581" w:rsidRDefault="00432E6C">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7B1581" w:rsidRDefault="00432E6C">
      <w:pPr>
        <w:pStyle w:val="normal"/>
        <w:numPr>
          <w:ilvl w:val="2"/>
          <w:numId w:val="12"/>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7B1581" w:rsidRDefault="00432E6C">
      <w:pPr>
        <w:pStyle w:val="normal"/>
        <w:numPr>
          <w:ilvl w:val="2"/>
          <w:numId w:val="12"/>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7B1581" w:rsidRDefault="00432E6C">
      <w:pPr>
        <w:pStyle w:val="normal"/>
        <w:numPr>
          <w:ilvl w:val="2"/>
          <w:numId w:val="12"/>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B1581" w:rsidRDefault="00432E6C">
      <w:pPr>
        <w:pStyle w:val="normal"/>
        <w:numPr>
          <w:ilvl w:val="2"/>
          <w:numId w:val="12"/>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7B1581" w:rsidRDefault="00432E6C">
      <w:pPr>
        <w:pStyle w:val="normal"/>
        <w:numPr>
          <w:ilvl w:val="2"/>
          <w:numId w:val="12"/>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B1581" w:rsidRDefault="00432E6C">
      <w:pPr>
        <w:pStyle w:val="normal"/>
        <w:numPr>
          <w:ilvl w:val="2"/>
          <w:numId w:val="1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B1581" w:rsidRDefault="00432E6C">
      <w:pPr>
        <w:pStyle w:val="normal"/>
        <w:numPr>
          <w:ilvl w:val="2"/>
          <w:numId w:val="1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7B1581" w:rsidRDefault="007B1581">
      <w:pPr>
        <w:pStyle w:val="normal"/>
        <w:ind w:left="709"/>
        <w:jc w:val="both"/>
        <w:rPr>
          <w:sz w:val="28"/>
          <w:szCs w:val="28"/>
        </w:rPr>
      </w:pPr>
    </w:p>
    <w:p w:rsidR="007B1581" w:rsidRDefault="00432E6C">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7B1581" w:rsidRDefault="00432E6C">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7B1581" w:rsidRDefault="00432E6C">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7B1581" w:rsidRDefault="00432E6C">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7B1581" w:rsidRDefault="00432E6C">
      <w:pPr>
        <w:pStyle w:val="normal"/>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432E6C">
      <w:pPr>
        <w:pStyle w:val="normal"/>
        <w:numPr>
          <w:ilvl w:val="1"/>
          <w:numId w:val="11"/>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7B1581" w:rsidRDefault="00432E6C">
      <w:pPr>
        <w:pStyle w:val="normal"/>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1581" w:rsidRDefault="00432E6C">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B1581" w:rsidRDefault="00432E6C">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B1581" w:rsidRDefault="00432E6C">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B1581" w:rsidRDefault="007B1581">
      <w:pPr>
        <w:pStyle w:val="normal"/>
        <w:pBdr>
          <w:top w:val="nil"/>
          <w:left w:val="nil"/>
          <w:bottom w:val="nil"/>
          <w:right w:val="nil"/>
          <w:between w:val="nil"/>
        </w:pBdr>
        <w:ind w:left="709"/>
        <w:jc w:val="both"/>
        <w:rPr>
          <w:color w:val="000000"/>
          <w:sz w:val="28"/>
          <w:szCs w:val="28"/>
        </w:rPr>
      </w:pPr>
    </w:p>
    <w:p w:rsidR="007B1581" w:rsidRDefault="00432E6C">
      <w:pPr>
        <w:pStyle w:val="normal"/>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7B1581" w:rsidRDefault="00432E6C">
      <w:pPr>
        <w:pStyle w:val="normal"/>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7B1581" w:rsidRDefault="00432E6C">
      <w:pPr>
        <w:pStyle w:val="normal"/>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7B1581" w:rsidRDefault="00432E6C">
      <w:pPr>
        <w:pStyle w:val="normal"/>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B1581" w:rsidRDefault="00432E6C">
      <w:pPr>
        <w:pStyle w:val="normal"/>
        <w:ind w:firstLine="709"/>
        <w:jc w:val="both"/>
        <w:rPr>
          <w:sz w:val="28"/>
          <w:szCs w:val="28"/>
        </w:rPr>
      </w:pPr>
      <w:r>
        <w:rPr>
          <w:sz w:val="28"/>
          <w:szCs w:val="28"/>
        </w:rPr>
        <w:t>б) не находиться в процессе ликвидации;</w:t>
      </w:r>
    </w:p>
    <w:p w:rsidR="007B1581" w:rsidRDefault="00432E6C">
      <w:pPr>
        <w:pStyle w:val="normal"/>
        <w:ind w:firstLine="709"/>
        <w:jc w:val="both"/>
        <w:rPr>
          <w:sz w:val="28"/>
          <w:szCs w:val="28"/>
        </w:rPr>
      </w:pPr>
      <w:r>
        <w:rPr>
          <w:sz w:val="28"/>
          <w:szCs w:val="28"/>
        </w:rPr>
        <w:t>в) не быть признанным несостоятельным (банкротом);</w:t>
      </w:r>
    </w:p>
    <w:p w:rsidR="007B1581" w:rsidRDefault="00432E6C">
      <w:pPr>
        <w:pStyle w:val="normal"/>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7B1581" w:rsidRDefault="00432E6C">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B1581" w:rsidRDefault="00432E6C">
      <w:pPr>
        <w:pStyle w:val="normal"/>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B1581" w:rsidRDefault="00432E6C">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B1581" w:rsidRDefault="00432E6C">
      <w:pPr>
        <w:pStyle w:val="normal"/>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B1581" w:rsidRDefault="00432E6C">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7B1581" w:rsidRDefault="007B1581">
      <w:pPr>
        <w:pStyle w:val="normal"/>
        <w:ind w:firstLine="709"/>
        <w:jc w:val="both"/>
        <w:rPr>
          <w:sz w:val="28"/>
          <w:szCs w:val="28"/>
        </w:rPr>
      </w:pPr>
    </w:p>
    <w:p w:rsidR="007B1581" w:rsidRDefault="00432E6C">
      <w:pPr>
        <w:pStyle w:val="normal"/>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7B1581" w:rsidRDefault="00432E6C">
      <w:pPr>
        <w:pStyle w:val="normal"/>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B1581" w:rsidRDefault="00432E6C">
      <w:pPr>
        <w:pStyle w:val="normal"/>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432E6C">
      <w:pPr>
        <w:pStyle w:val="normal"/>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7B1581" w:rsidRDefault="00432E6C">
      <w:pPr>
        <w:pStyle w:val="normal"/>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7B1581" w:rsidRDefault="00432E6C">
      <w:pPr>
        <w:pStyle w:val="normal"/>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7B1581" w:rsidRDefault="00432E6C">
      <w:pPr>
        <w:pStyle w:val="normal"/>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432E6C">
      <w:pPr>
        <w:pStyle w:val="normal"/>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7B1581" w:rsidRDefault="007B1581">
      <w:pPr>
        <w:pStyle w:val="normal"/>
        <w:pBdr>
          <w:top w:val="nil"/>
          <w:left w:val="nil"/>
          <w:bottom w:val="nil"/>
          <w:right w:val="nil"/>
          <w:between w:val="nil"/>
        </w:pBdr>
        <w:tabs>
          <w:tab w:val="left" w:pos="0"/>
          <w:tab w:val="left" w:pos="1440"/>
        </w:tabs>
        <w:ind w:firstLine="709"/>
        <w:jc w:val="both"/>
        <w:rPr>
          <w:color w:val="000000"/>
          <w:sz w:val="28"/>
          <w:szCs w:val="28"/>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7B1581" w:rsidRDefault="00432E6C">
      <w:pPr>
        <w:pStyle w:val="normal"/>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bookmarkStart w:id="15" w:name="_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7B1581" w:rsidRDefault="00432E6C">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B1581" w:rsidRDefault="007B1581">
      <w:pPr>
        <w:pStyle w:val="normal"/>
        <w:pBdr>
          <w:top w:val="nil"/>
          <w:left w:val="nil"/>
          <w:bottom w:val="nil"/>
          <w:right w:val="nil"/>
          <w:between w:val="nil"/>
        </w:pBdr>
        <w:ind w:left="709"/>
        <w:jc w:val="both"/>
        <w:rPr>
          <w:color w:val="000000"/>
          <w:sz w:val="28"/>
          <w:szCs w:val="28"/>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7B1581" w:rsidRDefault="00432E6C">
      <w:pPr>
        <w:pStyle w:val="normal"/>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B1581" w:rsidRDefault="00432E6C">
      <w:pPr>
        <w:pStyle w:val="normal"/>
        <w:pBdr>
          <w:top w:val="nil"/>
          <w:left w:val="nil"/>
          <w:bottom w:val="nil"/>
          <w:right w:val="nil"/>
          <w:between w:val="nil"/>
        </w:pBdr>
        <w:ind w:firstLine="709"/>
        <w:jc w:val="both"/>
        <w:rPr>
          <w:noProof/>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343C6E" w:rsidRDefault="00343C6E">
      <w:pPr>
        <w:pStyle w:val="normal"/>
        <w:pBdr>
          <w:top w:val="nil"/>
          <w:left w:val="nil"/>
          <w:bottom w:val="nil"/>
          <w:right w:val="nil"/>
          <w:between w:val="nil"/>
        </w:pBdr>
        <w:ind w:firstLine="709"/>
        <w:jc w:val="both"/>
        <w:rPr>
          <w:noProof/>
        </w:rPr>
      </w:pPr>
    </w:p>
    <w:p w:rsidR="00343C6E" w:rsidRDefault="00E30DA8">
      <w:pPr>
        <w:pStyle w:val="normal"/>
        <w:pBdr>
          <w:top w:val="nil"/>
          <w:left w:val="nil"/>
          <w:bottom w:val="nil"/>
          <w:right w:val="nil"/>
          <w:between w:val="nil"/>
        </w:pBdr>
        <w:ind w:firstLine="709"/>
        <w:jc w:val="both"/>
        <w:rPr>
          <w:noProof/>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75pt;margin-top:3.2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343C6E" w:rsidRPr="007E6DE4" w:rsidRDefault="00343C6E" w:rsidP="00343C6E">
                  <w:pPr>
                    <w:jc w:val="center"/>
                    <w:rPr>
                      <w:b/>
                      <w:sz w:val="28"/>
                      <w:szCs w:val="28"/>
                    </w:rPr>
                  </w:pPr>
                  <w:r w:rsidRPr="007E6DE4">
                    <w:rPr>
                      <w:b/>
                      <w:sz w:val="28"/>
                      <w:szCs w:val="28"/>
                    </w:rPr>
                    <w:t>_____________________________________________,</w:t>
                  </w:r>
                </w:p>
                <w:p w:rsidR="00343C6E" w:rsidRDefault="00343C6E" w:rsidP="00343C6E">
                  <w:pPr>
                    <w:jc w:val="center"/>
                    <w:rPr>
                      <w:sz w:val="28"/>
                      <w:szCs w:val="28"/>
                    </w:rPr>
                  </w:pPr>
                  <w:r w:rsidRPr="007E6DE4">
                    <w:rPr>
                      <w:i/>
                      <w:sz w:val="20"/>
                      <w:szCs w:val="20"/>
                    </w:rPr>
                    <w:t xml:space="preserve">наименование </w:t>
                  </w:r>
                  <w:r>
                    <w:rPr>
                      <w:i/>
                      <w:sz w:val="20"/>
                      <w:szCs w:val="20"/>
                    </w:rPr>
                    <w:t>участника</w:t>
                  </w:r>
                </w:p>
                <w:p w:rsidR="00343C6E" w:rsidRPr="007E6DE4" w:rsidRDefault="00343C6E" w:rsidP="00343C6E">
                  <w:pPr>
                    <w:jc w:val="center"/>
                    <w:rPr>
                      <w:b/>
                      <w:sz w:val="28"/>
                      <w:szCs w:val="28"/>
                    </w:rPr>
                  </w:pPr>
                  <w:r w:rsidRPr="007E6DE4">
                    <w:rPr>
                      <w:b/>
                      <w:sz w:val="28"/>
                      <w:szCs w:val="28"/>
                    </w:rPr>
                    <w:t>_____________________________</w:t>
                  </w:r>
                  <w:r>
                    <w:rPr>
                      <w:b/>
                      <w:sz w:val="28"/>
                      <w:szCs w:val="28"/>
                    </w:rPr>
                    <w:t>__________________</w:t>
                  </w:r>
                </w:p>
                <w:p w:rsidR="00343C6E" w:rsidRPr="007E6DE4" w:rsidRDefault="00343C6E" w:rsidP="00343C6E">
                  <w:pPr>
                    <w:jc w:val="center"/>
                    <w:rPr>
                      <w:i/>
                      <w:sz w:val="20"/>
                      <w:szCs w:val="20"/>
                    </w:rPr>
                  </w:pPr>
                  <w:r w:rsidRPr="007E6DE4">
                    <w:rPr>
                      <w:i/>
                      <w:sz w:val="20"/>
                      <w:szCs w:val="20"/>
                    </w:rPr>
                    <w:t xml:space="preserve">ИНН </w:t>
                  </w:r>
                  <w:r>
                    <w:rPr>
                      <w:i/>
                      <w:sz w:val="20"/>
                      <w:szCs w:val="20"/>
                    </w:rPr>
                    <w:t>участника</w:t>
                  </w:r>
                </w:p>
                <w:p w:rsidR="00343C6E" w:rsidRDefault="00343C6E" w:rsidP="00343C6E">
                  <w:pPr>
                    <w:jc w:val="center"/>
                  </w:pPr>
                </w:p>
                <w:p w:rsidR="00343C6E" w:rsidRDefault="00343C6E" w:rsidP="00343C6E">
                  <w:pPr>
                    <w:jc w:val="center"/>
                    <w:rPr>
                      <w:b/>
                    </w:rPr>
                  </w:pPr>
                  <w:r>
                    <w:rPr>
                      <w:b/>
                    </w:rPr>
                    <w:t xml:space="preserve">ЗАЯВКА НА УЧАСТИЕ В ОТКРЫТОМ КОНКУРСЕ № </w:t>
                  </w:r>
                </w:p>
                <w:p w:rsidR="00343C6E" w:rsidRPr="00BC003A" w:rsidRDefault="00343C6E" w:rsidP="00343C6E">
                  <w:pPr>
                    <w:jc w:val="center"/>
                    <w:rPr>
                      <w:i/>
                    </w:rPr>
                  </w:pPr>
                  <w:r w:rsidRPr="00BC003A">
                    <w:rPr>
                      <w:i/>
                    </w:rPr>
                    <w:t>(указывается номер процедуры)</w:t>
                  </w:r>
                </w:p>
                <w:p w:rsidR="00343C6E" w:rsidRPr="00BC003A" w:rsidRDefault="00343C6E" w:rsidP="00343C6E">
                  <w:pPr>
                    <w:jc w:val="center"/>
                    <w:rPr>
                      <w:b/>
                    </w:rPr>
                  </w:pPr>
                  <w:r w:rsidRPr="00BC003A">
                    <w:rPr>
                      <w:b/>
                    </w:rPr>
                    <w:t>(лот № _________)</w:t>
                  </w:r>
                </w:p>
                <w:p w:rsidR="00343C6E" w:rsidRPr="006471D1" w:rsidRDefault="00343C6E" w:rsidP="00343C6E">
                  <w:pPr>
                    <w:jc w:val="center"/>
                    <w:rPr>
                      <w:i/>
                    </w:rPr>
                  </w:pPr>
                  <w:r w:rsidRPr="00BC003A">
                    <w:rPr>
                      <w:i/>
                    </w:rPr>
                    <w:t>(указывается номер лота)</w:t>
                  </w:r>
                </w:p>
              </w:txbxContent>
            </v:textbox>
            <w10:wrap type="tight"/>
          </v:shape>
        </w:pic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7B1581" w:rsidRDefault="00432E6C">
      <w:pPr>
        <w:pStyle w:val="normal"/>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B1581" w:rsidRDefault="00432E6C">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7B1581" w:rsidRDefault="00432E6C">
      <w:pPr>
        <w:pStyle w:val="normal"/>
        <w:numPr>
          <w:ilvl w:val="0"/>
          <w:numId w:val="25"/>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7B1581" w:rsidRDefault="00432E6C">
      <w:pPr>
        <w:pStyle w:val="normal"/>
        <w:numPr>
          <w:ilvl w:val="0"/>
          <w:numId w:val="25"/>
        </w:numPr>
        <w:ind w:left="0" w:firstLine="709"/>
        <w:jc w:val="both"/>
        <w:rPr>
          <w:sz w:val="28"/>
          <w:szCs w:val="28"/>
        </w:rPr>
      </w:pPr>
      <w:r>
        <w:rPr>
          <w:sz w:val="28"/>
          <w:szCs w:val="28"/>
        </w:rPr>
        <w:lastRenderedPageBreak/>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7B1581" w:rsidRDefault="00432E6C">
      <w:pPr>
        <w:pStyle w:val="normal"/>
        <w:numPr>
          <w:ilvl w:val="0"/>
          <w:numId w:val="25"/>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7B1581" w:rsidRDefault="00432E6C">
      <w:pPr>
        <w:pStyle w:val="normal"/>
        <w:numPr>
          <w:ilvl w:val="0"/>
          <w:numId w:val="25"/>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7B1581" w:rsidRDefault="00432E6C">
      <w:pPr>
        <w:pStyle w:val="normal"/>
        <w:numPr>
          <w:ilvl w:val="0"/>
          <w:numId w:val="25"/>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7B1581" w:rsidRDefault="00432E6C">
      <w:pPr>
        <w:pStyle w:val="normal"/>
        <w:numPr>
          <w:ilvl w:val="0"/>
          <w:numId w:val="25"/>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7B1581" w:rsidRDefault="00432E6C">
      <w:pPr>
        <w:pStyle w:val="normal"/>
        <w:numPr>
          <w:ilvl w:val="0"/>
          <w:numId w:val="25"/>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7B1581" w:rsidRDefault="00432E6C">
      <w:pPr>
        <w:pStyle w:val="normal"/>
        <w:numPr>
          <w:ilvl w:val="0"/>
          <w:numId w:val="25"/>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7B1581" w:rsidRDefault="00432E6C">
      <w:pPr>
        <w:pStyle w:val="normal"/>
        <w:numPr>
          <w:ilvl w:val="0"/>
          <w:numId w:val="25"/>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7B1581" w:rsidRDefault="00432E6C">
      <w:pPr>
        <w:pStyle w:val="normal"/>
        <w:numPr>
          <w:ilvl w:val="0"/>
          <w:numId w:val="25"/>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требованиям настоящей документации о закупке.</w:t>
      </w:r>
    </w:p>
    <w:p w:rsidR="007B1581" w:rsidRDefault="00432E6C">
      <w:pPr>
        <w:pStyle w:val="normal"/>
        <w:numPr>
          <w:ilvl w:val="0"/>
          <w:numId w:val="25"/>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7B1581" w:rsidRDefault="00432E6C">
      <w:pPr>
        <w:pStyle w:val="normal"/>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7B1581" w:rsidRDefault="00432E6C">
      <w:pPr>
        <w:pStyle w:val="normal"/>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B1581" w:rsidRDefault="00432E6C">
      <w:pPr>
        <w:pStyle w:val="normal"/>
        <w:numPr>
          <w:ilvl w:val="0"/>
          <w:numId w:val="25"/>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7B1581" w:rsidRDefault="00432E6C">
      <w:pPr>
        <w:pStyle w:val="normal"/>
        <w:numPr>
          <w:ilvl w:val="0"/>
          <w:numId w:val="25"/>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B1581" w:rsidRDefault="00432E6C">
      <w:pPr>
        <w:pStyle w:val="normal"/>
        <w:ind w:firstLine="397"/>
        <w:jc w:val="both"/>
        <w:rPr>
          <w:color w:val="000000"/>
          <w:sz w:val="28"/>
          <w:szCs w:val="28"/>
        </w:rPr>
      </w:pPr>
      <w:r>
        <w:rPr>
          <w:color w:val="000000"/>
          <w:sz w:val="28"/>
          <w:szCs w:val="28"/>
        </w:rPr>
        <w:t>1) после истечения срока действия обеспечения Заявки;</w:t>
      </w:r>
    </w:p>
    <w:p w:rsidR="007B1581" w:rsidRDefault="00432E6C">
      <w:pPr>
        <w:pStyle w:val="normal"/>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7B1581" w:rsidRDefault="00432E6C">
      <w:pPr>
        <w:pStyle w:val="normal"/>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B1581" w:rsidRDefault="00432E6C">
      <w:pPr>
        <w:pStyle w:val="normal"/>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7B1581" w:rsidRDefault="00432E6C">
      <w:pPr>
        <w:pStyle w:val="normal"/>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7B1581" w:rsidRDefault="00432E6C">
      <w:pPr>
        <w:pStyle w:val="normal"/>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7B1581" w:rsidRDefault="00432E6C">
      <w:pPr>
        <w:pStyle w:val="normal"/>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7B1581" w:rsidRDefault="00432E6C">
      <w:pPr>
        <w:pStyle w:val="normal"/>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7B1581" w:rsidRDefault="00432E6C">
      <w:pPr>
        <w:pStyle w:val="normal"/>
        <w:numPr>
          <w:ilvl w:val="0"/>
          <w:numId w:val="25"/>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B1581" w:rsidRDefault="007B1581">
      <w:pPr>
        <w:pStyle w:val="normal"/>
        <w:ind w:firstLine="397"/>
        <w:jc w:val="both"/>
        <w:rPr>
          <w:b/>
        </w:rPr>
      </w:pPr>
    </w:p>
    <w:p w:rsidR="007B1581" w:rsidRDefault="00432E6C">
      <w:pPr>
        <w:pStyle w:val="2"/>
        <w:keepNext w:val="0"/>
        <w:widowControl w:val="0"/>
        <w:numPr>
          <w:ilvl w:val="1"/>
          <w:numId w:val="27"/>
        </w:numPr>
        <w:spacing w:before="0" w:after="0"/>
        <w:ind w:left="0" w:firstLine="720"/>
        <w:jc w:val="both"/>
        <w:rPr>
          <w:i w:val="0"/>
        </w:rPr>
      </w:pPr>
      <w:r>
        <w:rPr>
          <w:i w:val="0"/>
        </w:rPr>
        <w:t>Финансово-коммерческое предложение</w:t>
      </w:r>
    </w:p>
    <w:p w:rsidR="007B1581" w:rsidRDefault="00432E6C">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7B1581" w:rsidRDefault="00432E6C">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B1581" w:rsidRDefault="00432E6C">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7B1581" w:rsidRDefault="00432E6C">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432E6C">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7B1581" w:rsidRDefault="00432E6C">
      <w:pPr>
        <w:pStyle w:val="normal"/>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7B1581">
      <w:pPr>
        <w:pStyle w:val="normal"/>
        <w:pBdr>
          <w:top w:val="nil"/>
          <w:left w:val="nil"/>
          <w:bottom w:val="nil"/>
          <w:right w:val="nil"/>
          <w:between w:val="nil"/>
        </w:pBdr>
        <w:ind w:firstLine="709"/>
        <w:jc w:val="both"/>
        <w:rPr>
          <w:b/>
          <w:color w:val="000000"/>
          <w:sz w:val="26"/>
          <w:szCs w:val="26"/>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7B1581" w:rsidRDefault="00432E6C">
      <w:pPr>
        <w:pStyle w:val="normal"/>
        <w:numPr>
          <w:ilvl w:val="0"/>
          <w:numId w:val="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7B1581" w:rsidRDefault="00432E6C">
      <w:pPr>
        <w:pStyle w:val="normal"/>
        <w:numPr>
          <w:ilvl w:val="0"/>
          <w:numId w:val="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7B1581" w:rsidRDefault="00432E6C">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B1581" w:rsidRDefault="00432E6C">
      <w:pPr>
        <w:pStyle w:val="normal"/>
        <w:numPr>
          <w:ilvl w:val="0"/>
          <w:numId w:val="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B1581" w:rsidRDefault="00432E6C">
      <w:pPr>
        <w:pStyle w:val="normal"/>
        <w:numPr>
          <w:ilvl w:val="0"/>
          <w:numId w:val="3"/>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7B1581" w:rsidRDefault="00432E6C">
      <w:pPr>
        <w:pStyle w:val="normal"/>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7B1581" w:rsidRDefault="00432E6C">
      <w:pPr>
        <w:pStyle w:val="normal"/>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7B1581" w:rsidRDefault="00432E6C">
      <w:pPr>
        <w:pStyle w:val="normal"/>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7B1581" w:rsidRDefault="00432E6C">
      <w:pPr>
        <w:pStyle w:val="normal"/>
        <w:numPr>
          <w:ilvl w:val="0"/>
          <w:numId w:val="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B1581" w:rsidRDefault="00432E6C">
      <w:pPr>
        <w:pStyle w:val="normal"/>
        <w:numPr>
          <w:ilvl w:val="0"/>
          <w:numId w:val="3"/>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B1581" w:rsidRDefault="00432E6C">
      <w:pPr>
        <w:pStyle w:val="normal"/>
        <w:numPr>
          <w:ilvl w:val="0"/>
          <w:numId w:val="3"/>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B1581" w:rsidRDefault="00432E6C">
      <w:pPr>
        <w:pStyle w:val="normal"/>
        <w:numPr>
          <w:ilvl w:val="0"/>
          <w:numId w:val="3"/>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B1581" w:rsidRDefault="00432E6C">
      <w:pPr>
        <w:pStyle w:val="normal"/>
        <w:numPr>
          <w:ilvl w:val="0"/>
          <w:numId w:val="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B1581" w:rsidRDefault="00432E6C">
      <w:pPr>
        <w:pStyle w:val="normal"/>
        <w:numPr>
          <w:ilvl w:val="0"/>
          <w:numId w:val="3"/>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7B1581" w:rsidRDefault="00432E6C">
      <w:pPr>
        <w:pStyle w:val="normal"/>
        <w:numPr>
          <w:ilvl w:val="0"/>
          <w:numId w:val="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7B1581" w:rsidRDefault="00432E6C">
      <w:pPr>
        <w:pStyle w:val="normal"/>
        <w:numPr>
          <w:ilvl w:val="0"/>
          <w:numId w:val="3"/>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B1581" w:rsidRDefault="00432E6C">
      <w:pPr>
        <w:pStyle w:val="normal"/>
        <w:numPr>
          <w:ilvl w:val="0"/>
          <w:numId w:val="3"/>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7B1581" w:rsidRDefault="00432E6C">
      <w:pPr>
        <w:pStyle w:val="normal"/>
        <w:numPr>
          <w:ilvl w:val="0"/>
          <w:numId w:val="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7B1581" w:rsidRDefault="00432E6C">
      <w:pPr>
        <w:pStyle w:val="normal"/>
        <w:numPr>
          <w:ilvl w:val="0"/>
          <w:numId w:val="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7B1581" w:rsidRDefault="00432E6C">
      <w:pPr>
        <w:pStyle w:val="normal"/>
        <w:numPr>
          <w:ilvl w:val="0"/>
          <w:numId w:val="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B1581" w:rsidRDefault="00432E6C">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7B1581" w:rsidRDefault="00432E6C">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7B1581" w:rsidRDefault="00432E6C">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B1581" w:rsidRDefault="00432E6C">
      <w:pPr>
        <w:pStyle w:val="normal"/>
        <w:numPr>
          <w:ilvl w:val="0"/>
          <w:numId w:val="26"/>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7B1581" w:rsidRDefault="00432E6C">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B1581" w:rsidRDefault="00432E6C">
      <w:pPr>
        <w:pStyle w:val="normal"/>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lastRenderedPageBreak/>
        <w:t>иная информация при необходимости.</w:t>
      </w:r>
    </w:p>
    <w:p w:rsidR="007B1581" w:rsidRDefault="00432E6C">
      <w:pPr>
        <w:pStyle w:val="normal"/>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B1581" w:rsidRDefault="007B1581">
      <w:pPr>
        <w:pStyle w:val="normal"/>
        <w:pBdr>
          <w:top w:val="nil"/>
          <w:left w:val="nil"/>
          <w:bottom w:val="nil"/>
          <w:right w:val="nil"/>
          <w:between w:val="nil"/>
        </w:pBdr>
        <w:ind w:left="709"/>
        <w:jc w:val="both"/>
        <w:rPr>
          <w:color w:val="000000"/>
          <w:sz w:val="28"/>
          <w:szCs w:val="28"/>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7B1581" w:rsidRDefault="00432E6C">
      <w:pPr>
        <w:pStyle w:val="normal"/>
        <w:numPr>
          <w:ilvl w:val="0"/>
          <w:numId w:val="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B1581" w:rsidRDefault="00432E6C">
      <w:pPr>
        <w:pStyle w:val="normal"/>
        <w:numPr>
          <w:ilvl w:val="0"/>
          <w:numId w:val="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B1581" w:rsidRDefault="00432E6C">
      <w:pPr>
        <w:pStyle w:val="normal"/>
        <w:numPr>
          <w:ilvl w:val="0"/>
          <w:numId w:val="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B1581" w:rsidRDefault="00432E6C">
      <w:pPr>
        <w:pStyle w:val="normal"/>
        <w:numPr>
          <w:ilvl w:val="0"/>
          <w:numId w:val="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B1581" w:rsidRDefault="00432E6C">
      <w:pPr>
        <w:pStyle w:val="normal"/>
        <w:numPr>
          <w:ilvl w:val="0"/>
          <w:numId w:val="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B1581" w:rsidRDefault="00432E6C">
      <w:pPr>
        <w:pStyle w:val="normal"/>
        <w:numPr>
          <w:ilvl w:val="0"/>
          <w:numId w:val="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B1581" w:rsidRDefault="00432E6C">
      <w:pPr>
        <w:pStyle w:val="normal"/>
        <w:numPr>
          <w:ilvl w:val="0"/>
          <w:numId w:val="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7B1581" w:rsidRDefault="00432E6C">
      <w:pPr>
        <w:pStyle w:val="normal"/>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7B1581" w:rsidRDefault="00432E6C">
      <w:pPr>
        <w:pStyle w:val="normal"/>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7B1581" w:rsidRDefault="00432E6C">
      <w:pPr>
        <w:pStyle w:val="normal"/>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B1581" w:rsidRDefault="00432E6C">
      <w:pPr>
        <w:pStyle w:val="normal"/>
        <w:numPr>
          <w:ilvl w:val="0"/>
          <w:numId w:val="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7B1581" w:rsidRDefault="00432E6C">
      <w:pPr>
        <w:pStyle w:val="normal"/>
        <w:numPr>
          <w:ilvl w:val="0"/>
          <w:numId w:val="5"/>
        </w:numPr>
        <w:ind w:left="0" w:firstLine="709"/>
        <w:jc w:val="both"/>
        <w:rPr>
          <w:sz w:val="28"/>
          <w:szCs w:val="28"/>
        </w:rPr>
      </w:pPr>
      <w:r>
        <w:rPr>
          <w:sz w:val="28"/>
          <w:szCs w:val="28"/>
        </w:rPr>
        <w:t>Открытый конкурс признается несостоявшимся, если:</w:t>
      </w:r>
    </w:p>
    <w:p w:rsidR="007B1581" w:rsidRDefault="00432E6C">
      <w:pPr>
        <w:pStyle w:val="normal"/>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7B1581" w:rsidRDefault="00432E6C">
      <w:pPr>
        <w:pStyle w:val="normal"/>
        <w:ind w:firstLine="709"/>
        <w:jc w:val="both"/>
        <w:rPr>
          <w:sz w:val="28"/>
          <w:szCs w:val="28"/>
        </w:rPr>
      </w:pPr>
      <w:r>
        <w:rPr>
          <w:sz w:val="28"/>
          <w:szCs w:val="28"/>
        </w:rPr>
        <w:t>2) на участие в Открытом конкурсе подана одна Заявка;</w:t>
      </w:r>
    </w:p>
    <w:p w:rsidR="007B1581" w:rsidRDefault="00432E6C">
      <w:pPr>
        <w:pStyle w:val="normal"/>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7B1581" w:rsidRDefault="00432E6C">
      <w:pPr>
        <w:pStyle w:val="normal"/>
        <w:ind w:firstLine="709"/>
        <w:jc w:val="both"/>
        <w:rPr>
          <w:sz w:val="28"/>
          <w:szCs w:val="28"/>
        </w:rPr>
      </w:pPr>
      <w:r>
        <w:rPr>
          <w:sz w:val="28"/>
          <w:szCs w:val="28"/>
        </w:rPr>
        <w:t>4) ни один из претендентов не допущен к участию в Открытом конкурсе.</w:t>
      </w:r>
    </w:p>
    <w:p w:rsidR="007B1581" w:rsidRDefault="00432E6C">
      <w:pPr>
        <w:pStyle w:val="normal"/>
        <w:numPr>
          <w:ilvl w:val="0"/>
          <w:numId w:val="5"/>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7B1581" w:rsidRDefault="00432E6C">
      <w:pPr>
        <w:pStyle w:val="normal"/>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B1581" w:rsidRDefault="00432E6C">
      <w:pPr>
        <w:pStyle w:val="normal"/>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7B1581" w:rsidRDefault="00432E6C">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7B1581" w:rsidRDefault="00432E6C">
      <w:pPr>
        <w:pStyle w:val="normal"/>
        <w:numPr>
          <w:ilvl w:val="0"/>
          <w:numId w:val="5"/>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7B1581" w:rsidRDefault="00432E6C">
      <w:pPr>
        <w:pStyle w:val="normal"/>
        <w:numPr>
          <w:ilvl w:val="0"/>
          <w:numId w:val="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w:t>
      </w:r>
      <w:r>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7B1581" w:rsidRDefault="00432E6C">
      <w:pPr>
        <w:pStyle w:val="normal"/>
        <w:numPr>
          <w:ilvl w:val="0"/>
          <w:numId w:val="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B1581" w:rsidRDefault="007B1581">
      <w:pPr>
        <w:pStyle w:val="normal"/>
        <w:pBdr>
          <w:top w:val="nil"/>
          <w:left w:val="nil"/>
          <w:bottom w:val="nil"/>
          <w:right w:val="nil"/>
          <w:between w:val="nil"/>
        </w:pBdr>
        <w:tabs>
          <w:tab w:val="left" w:pos="1680"/>
        </w:tabs>
        <w:ind w:firstLine="709"/>
        <w:jc w:val="both"/>
        <w:rPr>
          <w:color w:val="000000"/>
          <w:sz w:val="28"/>
          <w:szCs w:val="28"/>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7B1581" w:rsidRDefault="00432E6C">
      <w:pPr>
        <w:pStyle w:val="normal"/>
        <w:numPr>
          <w:ilvl w:val="0"/>
          <w:numId w:val="7"/>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B1581" w:rsidRDefault="00432E6C">
      <w:pPr>
        <w:pStyle w:val="normal"/>
        <w:numPr>
          <w:ilvl w:val="0"/>
          <w:numId w:val="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7B1581" w:rsidRDefault="00432E6C">
      <w:pPr>
        <w:pStyle w:val="normal"/>
        <w:numPr>
          <w:ilvl w:val="0"/>
          <w:numId w:val="7"/>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7B1581" w:rsidRDefault="00432E6C">
      <w:pPr>
        <w:pStyle w:val="normal"/>
        <w:numPr>
          <w:ilvl w:val="0"/>
          <w:numId w:val="7"/>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7B1581" w:rsidRDefault="00432E6C">
      <w:pPr>
        <w:pStyle w:val="normal"/>
        <w:numPr>
          <w:ilvl w:val="0"/>
          <w:numId w:val="7"/>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B1581" w:rsidRDefault="00432E6C">
      <w:pPr>
        <w:pStyle w:val="normal"/>
        <w:numPr>
          <w:ilvl w:val="0"/>
          <w:numId w:val="7"/>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B1581" w:rsidRDefault="00432E6C">
      <w:pPr>
        <w:pStyle w:val="normal"/>
        <w:numPr>
          <w:ilvl w:val="0"/>
          <w:numId w:val="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7B1581" w:rsidRDefault="00432E6C">
      <w:pPr>
        <w:pStyle w:val="normal"/>
        <w:numPr>
          <w:ilvl w:val="0"/>
          <w:numId w:val="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7B1581" w:rsidRDefault="00432E6C">
      <w:pPr>
        <w:pStyle w:val="normal"/>
        <w:numPr>
          <w:ilvl w:val="0"/>
          <w:numId w:val="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7B1581" w:rsidRDefault="00432E6C">
      <w:pPr>
        <w:pStyle w:val="normal"/>
        <w:numPr>
          <w:ilvl w:val="0"/>
          <w:numId w:val="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7B1581" w:rsidRDefault="00432E6C">
      <w:pPr>
        <w:pStyle w:val="normal"/>
        <w:numPr>
          <w:ilvl w:val="0"/>
          <w:numId w:val="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B1581" w:rsidRDefault="00432E6C">
      <w:pPr>
        <w:pStyle w:val="normal"/>
        <w:numPr>
          <w:ilvl w:val="0"/>
          <w:numId w:val="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7B1581" w:rsidRDefault="00432E6C">
      <w:pPr>
        <w:pStyle w:val="normal"/>
        <w:numPr>
          <w:ilvl w:val="0"/>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color w:val="000000"/>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7B1581" w:rsidRDefault="00432E6C">
      <w:pPr>
        <w:pStyle w:val="normal"/>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7B1581" w:rsidRDefault="007B1581">
      <w:pPr>
        <w:pStyle w:val="normal"/>
        <w:ind w:left="709"/>
        <w:jc w:val="both"/>
        <w:rPr>
          <w:sz w:val="28"/>
          <w:szCs w:val="28"/>
        </w:rPr>
      </w:pPr>
    </w:p>
    <w:p w:rsidR="007B1581" w:rsidRDefault="00432E6C">
      <w:pPr>
        <w:pStyle w:val="normal"/>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 xml:space="preserve">ачестве обеспечения исполнения договора должен быть подтвержден платежным </w:t>
      </w:r>
      <w:r>
        <w:rPr>
          <w:color w:val="000000"/>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7B1581" w:rsidRDefault="00432E6C">
      <w:pPr>
        <w:pStyle w:val="normal"/>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B1581" w:rsidRDefault="007B1581">
      <w:pPr>
        <w:pStyle w:val="normal"/>
        <w:pBdr>
          <w:top w:val="nil"/>
          <w:left w:val="nil"/>
          <w:bottom w:val="nil"/>
          <w:right w:val="nil"/>
          <w:between w:val="nil"/>
        </w:pBdr>
        <w:ind w:left="709"/>
        <w:jc w:val="both"/>
        <w:rPr>
          <w:color w:val="000000"/>
          <w:sz w:val="28"/>
          <w:szCs w:val="28"/>
        </w:rPr>
      </w:pPr>
    </w:p>
    <w:p w:rsidR="007B1581" w:rsidRDefault="00432E6C">
      <w:pPr>
        <w:pStyle w:val="normal"/>
        <w:spacing w:after="120"/>
        <w:jc w:val="center"/>
        <w:rPr>
          <w:b/>
          <w:sz w:val="28"/>
          <w:szCs w:val="28"/>
        </w:rPr>
      </w:pPr>
      <w:r>
        <w:rPr>
          <w:b/>
          <w:sz w:val="32"/>
          <w:szCs w:val="32"/>
        </w:rPr>
        <w:t>Раздел 4. Техническое задание</w:t>
      </w:r>
    </w:p>
    <w:p w:rsidR="007B1581" w:rsidRDefault="007B1581">
      <w:pPr>
        <w:pStyle w:val="normal"/>
        <w:ind w:firstLine="709"/>
        <w:jc w:val="both"/>
        <w:rPr>
          <w:b/>
          <w:sz w:val="28"/>
          <w:szCs w:val="28"/>
          <w:highlight w:val="cyan"/>
        </w:rPr>
      </w:pPr>
    </w:p>
    <w:p w:rsidR="007B1581" w:rsidRDefault="00432E6C">
      <w:pPr>
        <w:pStyle w:val="normal"/>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работ по </w:t>
      </w:r>
      <w:r>
        <w:rPr>
          <w:sz w:val="28"/>
          <w:szCs w:val="28"/>
        </w:rPr>
        <w:t xml:space="preserve">капитальному ремонту здания "Административно-бытовой корпус" (инв. № 011/00/00000005, </w:t>
      </w:r>
      <w:proofErr w:type="spellStart"/>
      <w:r>
        <w:rPr>
          <w:sz w:val="28"/>
          <w:szCs w:val="28"/>
        </w:rPr>
        <w:t>кад</w:t>
      </w:r>
      <w:proofErr w:type="spellEnd"/>
      <w:r>
        <w:rPr>
          <w:sz w:val="28"/>
          <w:szCs w:val="28"/>
        </w:rPr>
        <w:t xml:space="preserve">. № 55:35:062530:1014), расположенного на контейнерном терминале </w:t>
      </w:r>
      <w:proofErr w:type="spellStart"/>
      <w:r>
        <w:rPr>
          <w:sz w:val="28"/>
          <w:szCs w:val="28"/>
        </w:rPr>
        <w:t>Клещиха</w:t>
      </w:r>
      <w:proofErr w:type="spellEnd"/>
      <w:r>
        <w:rPr>
          <w:sz w:val="28"/>
          <w:szCs w:val="28"/>
        </w:rPr>
        <w:t xml:space="preserve">, по адресу: </w:t>
      </w:r>
      <w:proofErr w:type="gramStart"/>
      <w:r>
        <w:rPr>
          <w:sz w:val="28"/>
          <w:szCs w:val="28"/>
        </w:rPr>
        <w:t>г</w:t>
      </w:r>
      <w:proofErr w:type="gramEnd"/>
      <w:r>
        <w:rPr>
          <w:sz w:val="28"/>
          <w:szCs w:val="28"/>
        </w:rPr>
        <w:t>. Новосибирск, ул. Толмачевская,1.</w:t>
      </w:r>
    </w:p>
    <w:p w:rsidR="007B1581" w:rsidRDefault="00432E6C">
      <w:pPr>
        <w:pStyle w:val="normal"/>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Техническое задание составлено на основании ведомости объемов работ и </w:t>
      </w:r>
      <w:r>
        <w:rPr>
          <w:sz w:val="28"/>
          <w:szCs w:val="28"/>
        </w:rPr>
        <w:t>локального сметного расчета (приложение № 8 к документации о закупке)</w:t>
      </w:r>
      <w:r>
        <w:rPr>
          <w:color w:val="000000"/>
          <w:sz w:val="28"/>
          <w:szCs w:val="28"/>
        </w:rPr>
        <w:t>.</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Начальная (максимальная) цена договора составляет: </w:t>
      </w:r>
      <w:r>
        <w:rPr>
          <w:b/>
          <w:color w:val="000000"/>
          <w:sz w:val="28"/>
          <w:szCs w:val="28"/>
        </w:rPr>
        <w:t xml:space="preserve">1 134 765,08 руб. (один миллион сто тридцать четыре тысячи семьсот шестьдесят пять рублей 08 копеек). </w:t>
      </w:r>
      <w:r>
        <w:rPr>
          <w:color w:val="000000"/>
          <w:sz w:val="28"/>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7B1581" w:rsidRDefault="00432E6C">
      <w:pPr>
        <w:pStyle w:val="normal"/>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Адрес: </w:t>
      </w:r>
      <w:r>
        <w:rPr>
          <w:sz w:val="28"/>
          <w:szCs w:val="28"/>
        </w:rPr>
        <w:t>РФ</w:t>
      </w:r>
      <w:r>
        <w:rPr>
          <w:color w:val="000000"/>
          <w:sz w:val="28"/>
          <w:szCs w:val="28"/>
        </w:rPr>
        <w:t xml:space="preserve">,  г.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7B1581" w:rsidRDefault="00432E6C">
      <w:pPr>
        <w:pStyle w:val="normal"/>
        <w:pBdr>
          <w:top w:val="nil"/>
          <w:left w:val="nil"/>
          <w:bottom w:val="nil"/>
          <w:right w:val="nil"/>
          <w:between w:val="nil"/>
        </w:pBdr>
        <w:ind w:firstLine="709"/>
        <w:jc w:val="both"/>
        <w:rPr>
          <w:b/>
          <w:color w:val="000000"/>
          <w:sz w:val="28"/>
          <w:szCs w:val="28"/>
        </w:rPr>
      </w:pPr>
      <w:r>
        <w:rPr>
          <w:b/>
          <w:color w:val="000000"/>
          <w:sz w:val="28"/>
          <w:szCs w:val="28"/>
        </w:rPr>
        <w:t>4.2.3. Требования к разработке и оформлению ППР.</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7B1581" w:rsidRDefault="00432E6C">
      <w:pPr>
        <w:pStyle w:val="normal"/>
        <w:pBdr>
          <w:top w:val="nil"/>
          <w:left w:val="nil"/>
          <w:bottom w:val="nil"/>
          <w:right w:val="nil"/>
          <w:between w:val="nil"/>
        </w:pBdr>
        <w:jc w:val="both"/>
        <w:rPr>
          <w:b/>
          <w:color w:val="000000"/>
          <w:sz w:val="28"/>
          <w:szCs w:val="28"/>
        </w:rPr>
      </w:pPr>
      <w:r>
        <w:rPr>
          <w:b/>
          <w:color w:val="000000"/>
          <w:sz w:val="28"/>
          <w:szCs w:val="28"/>
        </w:rPr>
        <w:tab/>
        <w:t>4.3. Ведомость объемов работ.</w:t>
      </w:r>
    </w:p>
    <w:tbl>
      <w:tblPr>
        <w:tblStyle w:val="a5"/>
        <w:tblW w:w="9514" w:type="dxa"/>
        <w:tblInd w:w="95" w:type="dxa"/>
        <w:tblLayout w:type="fixed"/>
        <w:tblLook w:val="0400"/>
      </w:tblPr>
      <w:tblGrid>
        <w:gridCol w:w="505"/>
        <w:gridCol w:w="6073"/>
        <w:gridCol w:w="1657"/>
        <w:gridCol w:w="1279"/>
      </w:tblGrid>
      <w:tr w:rsidR="007B1581">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p w:rsidR="007B1581" w:rsidRDefault="007B1581">
            <w:pPr>
              <w:pStyle w:val="normal"/>
              <w:jc w:val="center"/>
              <w:rPr>
                <w:rFonts w:ascii="Courier New" w:eastAsia="Courier New" w:hAnsi="Courier New" w:cs="Courier New"/>
                <w:color w:val="000000"/>
                <w:sz w:val="16"/>
                <w:szCs w:val="16"/>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7B1581">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изоляции стен.</w:t>
            </w:r>
          </w:p>
        </w:tc>
      </w:tr>
      <w:tr w:rsidR="007B1581">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(прим. - демонтаж)</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7B1581">
        <w:trPr>
          <w:trHeight w:val="7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Ремонт и восстановление герметизации коробок окон и балконных дверей монтажной пено</w:t>
            </w:r>
            <w:proofErr w:type="gramStart"/>
            <w:r>
              <w:rPr>
                <w:rFonts w:ascii="Courier New" w:eastAsia="Courier New" w:hAnsi="Courier New" w:cs="Courier New"/>
                <w:color w:val="000000"/>
                <w:sz w:val="16"/>
                <w:szCs w:val="16"/>
              </w:rPr>
              <w:t>й(</w:t>
            </w:r>
            <w:proofErr w:type="gramEnd"/>
            <w:r>
              <w:rPr>
                <w:rFonts w:ascii="Courier New" w:eastAsia="Courier New" w:hAnsi="Courier New" w:cs="Courier New"/>
                <w:sz w:val="16"/>
                <w:szCs w:val="16"/>
              </w:rPr>
              <w:t>п</w:t>
            </w:r>
            <w:r>
              <w:rPr>
                <w:rFonts w:ascii="Courier New" w:eastAsia="Courier New" w:hAnsi="Courier New" w:cs="Courier New"/>
                <w:color w:val="000000"/>
                <w:sz w:val="16"/>
                <w:szCs w:val="16"/>
              </w:rPr>
              <w:t xml:space="preserve">ена монтажная для герметизации стыков в баллончике емкостью 0,75 л - 5 </w:t>
            </w:r>
            <w:proofErr w:type="spellStart"/>
            <w:r>
              <w:rPr>
                <w:rFonts w:ascii="Courier New" w:eastAsia="Courier New" w:hAnsi="Courier New" w:cs="Courier New"/>
                <w:color w:val="000000"/>
                <w:sz w:val="16"/>
                <w:szCs w:val="16"/>
              </w:rPr>
              <w:t>шт</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восстановленной герметизации стыков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183</w:t>
            </w:r>
          </w:p>
        </w:tc>
      </w:tr>
      <w:tr w:rsidR="007B1581">
        <w:trPr>
          <w:trHeight w:val="63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установка ветрозащитного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7B1581">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изделиями из волокнистых и зернистых материалов с креплением на клее и дюбелями холодных поверхностей наружных стен (прим. - плотность утеплителя 50 кг./м3, толщина слоя 5 см.) (дюбель распорный с металлическим стержнем 10х150 мм - 138 </w:t>
            </w:r>
            <w:proofErr w:type="spellStart"/>
            <w:proofErr w:type="gramStart"/>
            <w:r>
              <w:rPr>
                <w:rFonts w:ascii="Courier New" w:eastAsia="Courier New" w:hAnsi="Courier New" w:cs="Courier New"/>
                <w:color w:val="000000"/>
                <w:sz w:val="16"/>
                <w:szCs w:val="16"/>
              </w:rPr>
              <w:t>шт</w:t>
            </w:r>
            <w:proofErr w:type="spellEnd"/>
            <w:proofErr w:type="gramEnd"/>
            <w:r>
              <w:rPr>
                <w:rFonts w:ascii="Courier New" w:eastAsia="Courier New" w:hAnsi="Courier New" w:cs="Courier New"/>
                <w:color w:val="000000"/>
                <w:sz w:val="16"/>
                <w:szCs w:val="16"/>
              </w:rPr>
              <w:t>, вата минеральная «ISOVER» Экстра-50 - 1,413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7B1581">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из пленки ЮТАФОЛ (прим. - металлическим листом плоским с полимерным покрытием) (лист плоский с полимерным покрытием размером 2х1,25 м, тип покрытия полиэстер 25 мкм, толщиной 0,5 мм - </w:t>
            </w:r>
            <w:r>
              <w:rPr>
                <w:rFonts w:ascii="Courier New" w:eastAsia="Courier New" w:hAnsi="Courier New" w:cs="Courier New"/>
                <w:color w:val="000000"/>
                <w:sz w:val="16"/>
                <w:szCs w:val="16"/>
              </w:rPr>
              <w:lastRenderedPageBreak/>
              <w:t>64,782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lastRenderedPageBreak/>
              <w:t>Раздел 2. Ремонт кровли.</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 (прим. - примыканий)</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покрытий кровель из асбестоцементных плит и черепицы (прим. -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w:t>
            </w:r>
          </w:p>
        </w:tc>
      </w:tr>
      <w:tr w:rsidR="007B1581">
        <w:trPr>
          <w:trHeight w:val="42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обделок на фасадах (наружные подоконники, пояски, балконы и др.) без водосточных труб</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фасада (без вычета проемов)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120</w:t>
            </w:r>
          </w:p>
        </w:tc>
      </w:tr>
      <w:tr w:rsidR="007B1581">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ПВХ мембран к парапетной стойке со сваркой стыков внахлест по готовому основанию (прим. - гидроизоляционный слой мембраны под </w:t>
            </w:r>
            <w:proofErr w:type="spellStart"/>
            <w:r>
              <w:rPr>
                <w:rFonts w:ascii="Courier New" w:eastAsia="Courier New" w:hAnsi="Courier New" w:cs="Courier New"/>
                <w:color w:val="000000"/>
                <w:sz w:val="16"/>
                <w:szCs w:val="16"/>
              </w:rPr>
              <w:t>металлочерепицу</w:t>
            </w:r>
            <w:proofErr w:type="spellEnd"/>
            <w:r>
              <w:rPr>
                <w:rFonts w:ascii="Courier New" w:eastAsia="Courier New" w:hAnsi="Courier New" w:cs="Courier New"/>
                <w:color w:val="000000"/>
                <w:sz w:val="16"/>
                <w:szCs w:val="16"/>
              </w:rPr>
              <w:t xml:space="preserve">) (мембрана диффузионная </w:t>
            </w:r>
            <w:proofErr w:type="spellStart"/>
            <w:r>
              <w:rPr>
                <w:rFonts w:ascii="Courier New" w:eastAsia="Courier New" w:hAnsi="Courier New" w:cs="Courier New"/>
                <w:color w:val="000000"/>
                <w:sz w:val="16"/>
                <w:szCs w:val="16"/>
              </w:rPr>
              <w:t>подкровельная</w:t>
            </w:r>
            <w:proofErr w:type="spellEnd"/>
            <w:r>
              <w:rPr>
                <w:rFonts w:ascii="Courier New" w:eastAsia="Courier New" w:hAnsi="Courier New" w:cs="Courier New"/>
                <w:color w:val="000000"/>
                <w:sz w:val="16"/>
                <w:szCs w:val="16"/>
              </w:rPr>
              <w:t>, марка "</w:t>
            </w:r>
            <w:proofErr w:type="spellStart"/>
            <w:r>
              <w:rPr>
                <w:rFonts w:ascii="Courier New" w:eastAsia="Courier New" w:hAnsi="Courier New" w:cs="Courier New"/>
                <w:color w:val="000000"/>
                <w:sz w:val="16"/>
                <w:szCs w:val="16"/>
              </w:rPr>
              <w:t>Ондутис</w:t>
            </w:r>
            <w:proofErr w:type="spellEnd"/>
            <w:r>
              <w:rPr>
                <w:rFonts w:ascii="Courier New" w:eastAsia="Courier New" w:hAnsi="Courier New" w:cs="Courier New"/>
                <w:color w:val="000000"/>
                <w:sz w:val="16"/>
                <w:szCs w:val="16"/>
              </w:rPr>
              <w:t xml:space="preserve"> SA130" - 451,24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примыканий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кровли из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 xml:space="preserve"> по готовым прогонам простая кровля (</w:t>
            </w:r>
            <w:proofErr w:type="spellStart"/>
            <w:r>
              <w:rPr>
                <w:rFonts w:ascii="Courier New" w:eastAsia="Courier New" w:hAnsi="Courier New" w:cs="Courier New"/>
                <w:color w:val="000000"/>
                <w:sz w:val="16"/>
                <w:szCs w:val="16"/>
              </w:rPr>
              <w:t>металлочерепица</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Монтеррей</w:t>
            </w:r>
            <w:proofErr w:type="spellEnd"/>
            <w:r>
              <w:rPr>
                <w:rFonts w:ascii="Courier New" w:eastAsia="Courier New" w:hAnsi="Courier New" w:cs="Courier New"/>
                <w:color w:val="000000"/>
                <w:sz w:val="16"/>
                <w:szCs w:val="16"/>
              </w:rPr>
              <w:t>» - 474,58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(фартук нижний и верхний толщиной 0,55 мм.) - 13,44 м2;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(ендовы нижние и верхние, конек, карнизные планки толщиной 0,55 мм.) - 120 м2)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3. Чердачное помещение.</w:t>
            </w:r>
          </w:p>
        </w:tc>
      </w:tr>
      <w:tr w:rsidR="007B1581">
        <w:trPr>
          <w:trHeight w:val="6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демонтаж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7B1581">
        <w:trPr>
          <w:trHeight w:val="38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теплоизоляции на кровле из ваты минеральной толщиной 100 мм (прим. - демонтаж 2 слоя по 100 мм.)</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покрытий и перекрытий изделиями из волокнистых и зернистых материалов насухо (прим. - 2 слоя по 100 мм.) (Плиты </w:t>
            </w:r>
            <w:proofErr w:type="spellStart"/>
            <w:r>
              <w:rPr>
                <w:rFonts w:ascii="Courier New" w:eastAsia="Courier New" w:hAnsi="Courier New" w:cs="Courier New"/>
                <w:color w:val="000000"/>
                <w:sz w:val="16"/>
                <w:szCs w:val="16"/>
              </w:rPr>
              <w:t>минераловатные</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Руф</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Баттс</w:t>
            </w:r>
            <w:proofErr w:type="spellEnd"/>
            <w:r>
              <w:rPr>
                <w:rFonts w:ascii="Courier New" w:eastAsia="Courier New" w:hAnsi="Courier New" w:cs="Courier New"/>
                <w:color w:val="000000"/>
                <w:sz w:val="16"/>
                <w:szCs w:val="16"/>
              </w:rPr>
              <w:t xml:space="preserve"> В" ROCKWOOL (плотность 160 кг</w:t>
            </w:r>
            <w:proofErr w:type="gramStart"/>
            <w:r>
              <w:rPr>
                <w:rFonts w:ascii="Courier New" w:eastAsia="Courier New" w:hAnsi="Courier New" w:cs="Courier New"/>
                <w:color w:val="000000"/>
                <w:sz w:val="16"/>
                <w:szCs w:val="16"/>
              </w:rPr>
              <w:t>.</w:t>
            </w:r>
            <w:proofErr w:type="gramEnd"/>
            <w:r>
              <w:rPr>
                <w:rFonts w:ascii="Courier New" w:eastAsia="Courier New" w:hAnsi="Courier New" w:cs="Courier New"/>
                <w:color w:val="000000"/>
                <w:sz w:val="16"/>
                <w:szCs w:val="16"/>
              </w:rPr>
              <w:t>/</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3) - 5,467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м3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5,36</w:t>
            </w:r>
          </w:p>
        </w:tc>
      </w:tr>
      <w:tr w:rsidR="007B1581">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7B1581">
        <w:trPr>
          <w:trHeight w:val="39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Антисептирование</w:t>
            </w:r>
            <w:proofErr w:type="spellEnd"/>
            <w:r>
              <w:rPr>
                <w:rFonts w:ascii="Courier New" w:eastAsia="Courier New" w:hAnsi="Courier New" w:cs="Courier New"/>
                <w:color w:val="000000"/>
                <w:sz w:val="16"/>
                <w:szCs w:val="16"/>
              </w:rPr>
              <w:t xml:space="preserve"> древесины водными растворами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обработанной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38,2</w:t>
            </w:r>
          </w:p>
        </w:tc>
      </w:tr>
      <w:tr w:rsidR="007B1581">
        <w:trPr>
          <w:trHeight w:val="55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под стропилами)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Строительный мусор.</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15 км (I класс груза)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bl>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ab/>
      </w:r>
      <w:r>
        <w:rPr>
          <w:b/>
          <w:color w:val="000000"/>
          <w:sz w:val="28"/>
          <w:szCs w:val="28"/>
        </w:rPr>
        <w:t>4.4. Требования к материалам и оборудованию, применяемым для выполнения работ.</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Материалы, применяемые для производства работ – в соответствии с ведомостью объемов работ.</w:t>
      </w:r>
    </w:p>
    <w:p w:rsidR="007B1581" w:rsidRDefault="00432E6C">
      <w:pPr>
        <w:pStyle w:val="normal"/>
        <w:pBdr>
          <w:top w:val="nil"/>
          <w:left w:val="nil"/>
          <w:bottom w:val="nil"/>
          <w:right w:val="nil"/>
          <w:between w:val="nil"/>
        </w:pBdr>
        <w:ind w:firstLine="709"/>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При производстве работ Исполнитель (Подрядчик) должен иметь на месте работ и хранить вместе с общим журналом работ заверенные копии  </w:t>
      </w:r>
      <w:r>
        <w:rPr>
          <w:color w:val="000000"/>
          <w:sz w:val="28"/>
          <w:szCs w:val="28"/>
        </w:rPr>
        <w:lastRenderedPageBreak/>
        <w:t>технических паспортов и сертификатов (документов качества) на все примененные и применяемые на текущий момент материалы.</w:t>
      </w:r>
    </w:p>
    <w:p w:rsidR="007B1581" w:rsidRDefault="00432E6C">
      <w:pPr>
        <w:pStyle w:val="normal"/>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Срок выполнения Работ: не более 60 (шест</w:t>
      </w:r>
      <w:r>
        <w:rPr>
          <w:sz w:val="28"/>
          <w:szCs w:val="28"/>
        </w:rPr>
        <w:t>идесяти</w:t>
      </w:r>
      <w:r>
        <w:rPr>
          <w:color w:val="000000"/>
          <w:sz w:val="28"/>
          <w:szCs w:val="28"/>
        </w:rPr>
        <w:t xml:space="preserve">)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7B1581" w:rsidRDefault="00432E6C">
      <w:pPr>
        <w:pStyle w:val="normal"/>
        <w:pBdr>
          <w:top w:val="nil"/>
          <w:left w:val="nil"/>
          <w:bottom w:val="nil"/>
          <w:right w:val="nil"/>
          <w:between w:val="nil"/>
        </w:pBdr>
        <w:ind w:firstLine="709"/>
        <w:jc w:val="both"/>
        <w:rPr>
          <w:color w:val="000000"/>
          <w:sz w:val="28"/>
          <w:szCs w:val="28"/>
        </w:rPr>
      </w:pPr>
      <w:r>
        <w:rPr>
          <w:b/>
          <w:color w:val="000000"/>
          <w:sz w:val="28"/>
          <w:szCs w:val="28"/>
        </w:rPr>
        <w:t>4.6. Требования к выполняемым работам, безопасности и качеству работ.</w:t>
      </w:r>
      <w:r>
        <w:rPr>
          <w:color w:val="000000"/>
          <w:sz w:val="28"/>
          <w:szCs w:val="28"/>
        </w:rPr>
        <w:tab/>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4.6.1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СП 12-136-2002 «Безопасность труда в строительстве»,</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 СП 17.13330.2017 Кровли. Актуализированная редакция </w:t>
      </w:r>
      <w:proofErr w:type="spellStart"/>
      <w:r>
        <w:rPr>
          <w:color w:val="000000"/>
          <w:sz w:val="28"/>
          <w:szCs w:val="28"/>
        </w:rPr>
        <w:t>СНиП</w:t>
      </w:r>
      <w:proofErr w:type="spellEnd"/>
      <w:r>
        <w:rPr>
          <w:color w:val="000000"/>
          <w:sz w:val="28"/>
          <w:szCs w:val="28"/>
        </w:rPr>
        <w:t xml:space="preserve"> II-26-76 (с Изменением N 1).</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4.6.2 Подрядчик обязан:</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7B1581" w:rsidRDefault="00432E6C">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4.6.3.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Подрядчика.</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lastRenderedPageBreak/>
        <w:t>4.6.4.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7B1581" w:rsidRDefault="00432E6C">
      <w:pPr>
        <w:pStyle w:val="normal"/>
        <w:pBdr>
          <w:top w:val="nil"/>
          <w:left w:val="nil"/>
          <w:bottom w:val="nil"/>
          <w:right w:val="nil"/>
          <w:between w:val="nil"/>
        </w:pBdr>
        <w:ind w:firstLine="708"/>
        <w:jc w:val="both"/>
        <w:rPr>
          <w:b/>
          <w:color w:val="000000"/>
          <w:sz w:val="28"/>
          <w:szCs w:val="28"/>
        </w:rPr>
      </w:pPr>
      <w:r>
        <w:rPr>
          <w:b/>
          <w:color w:val="000000"/>
          <w:sz w:val="28"/>
          <w:szCs w:val="28"/>
        </w:rPr>
        <w:t>4.7. Требования к особым условиям работ.</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7B1581" w:rsidRDefault="00432E6C">
      <w:pPr>
        <w:pStyle w:val="normal"/>
        <w:pBdr>
          <w:top w:val="nil"/>
          <w:left w:val="nil"/>
          <w:bottom w:val="nil"/>
          <w:right w:val="nil"/>
          <w:between w:val="nil"/>
        </w:pBdr>
        <w:ind w:firstLine="708"/>
        <w:jc w:val="both"/>
        <w:rPr>
          <w:b/>
          <w:color w:val="000000"/>
          <w:sz w:val="28"/>
          <w:szCs w:val="28"/>
        </w:rPr>
      </w:pPr>
      <w:r>
        <w:rPr>
          <w:b/>
          <w:color w:val="000000"/>
          <w:sz w:val="28"/>
          <w:szCs w:val="28"/>
        </w:rPr>
        <w:t>4.8. Требования к сроку и (или) объему предоставления гарантий.</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B1581" w:rsidRDefault="00432E6C">
      <w:pPr>
        <w:pStyle w:val="normal"/>
        <w:pBdr>
          <w:top w:val="nil"/>
          <w:left w:val="nil"/>
          <w:bottom w:val="nil"/>
          <w:right w:val="nil"/>
          <w:between w:val="nil"/>
        </w:pBdr>
        <w:ind w:firstLine="720"/>
        <w:jc w:val="both"/>
        <w:rPr>
          <w:b/>
          <w:color w:val="000000"/>
          <w:sz w:val="28"/>
          <w:szCs w:val="28"/>
        </w:rPr>
      </w:pPr>
      <w:r>
        <w:rPr>
          <w:b/>
          <w:color w:val="000000"/>
          <w:sz w:val="28"/>
          <w:szCs w:val="28"/>
        </w:rPr>
        <w:t>4.9. Требования к порядку приемки.</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Заказчик в течение 10 (десяти) календарных дней с даты </w:t>
      </w:r>
      <w:proofErr w:type="gramStart"/>
      <w:r>
        <w:rPr>
          <w:color w:val="000000"/>
          <w:sz w:val="28"/>
          <w:szCs w:val="28"/>
        </w:rPr>
        <w:t>получения акта приемки выполненных Работ формы</w:t>
      </w:r>
      <w:proofErr w:type="gramEnd"/>
      <w:r>
        <w:rPr>
          <w:color w:val="000000"/>
          <w:sz w:val="28"/>
          <w:szCs w:val="28"/>
        </w:rPr>
        <w:t xml:space="preserve"> КС-2, справки о стоимости выполненных работ и затрат формы КС-3, счета-фактуры</w:t>
      </w:r>
      <w:r>
        <w:rPr>
          <w:i/>
          <w:color w:val="000000"/>
          <w:sz w:val="28"/>
          <w:szCs w:val="28"/>
        </w:rPr>
        <w:t xml:space="preserve"> </w:t>
      </w:r>
      <w:r>
        <w:rPr>
          <w:color w:val="000000"/>
          <w:sz w:val="28"/>
          <w:szCs w:val="28"/>
        </w:rP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В течение 5 (пяти)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7B1581" w:rsidRDefault="00432E6C">
      <w:pPr>
        <w:pStyle w:val="normal"/>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r>
        <w:rPr>
          <w:color w:val="000000"/>
          <w:sz w:val="28"/>
          <w:szCs w:val="28"/>
          <w:vertAlign w:val="superscript"/>
        </w:rPr>
        <w:footnoteReference w:id="1"/>
      </w:r>
    </w:p>
    <w:p w:rsidR="007B1581" w:rsidRDefault="00432E6C">
      <w:pPr>
        <w:pStyle w:val="normal"/>
        <w:pBdr>
          <w:top w:val="nil"/>
          <w:left w:val="nil"/>
          <w:bottom w:val="nil"/>
          <w:right w:val="nil"/>
          <w:between w:val="nil"/>
        </w:pBdr>
        <w:ind w:firstLine="709"/>
        <w:jc w:val="both"/>
        <w:rPr>
          <w:b/>
          <w:i/>
          <w:color w:val="000000"/>
          <w:sz w:val="28"/>
          <w:szCs w:val="28"/>
        </w:rPr>
      </w:pPr>
      <w:r>
        <w:rPr>
          <w:b/>
          <w:i/>
          <w:sz w:val="28"/>
          <w:szCs w:val="28"/>
        </w:rPr>
        <w:t>В</w:t>
      </w:r>
      <w:r>
        <w:rPr>
          <w:b/>
          <w:i/>
          <w:color w:val="000000"/>
          <w:sz w:val="28"/>
          <w:szCs w:val="28"/>
        </w:rPr>
        <w:t>ариант 1:</w:t>
      </w:r>
    </w:p>
    <w:p w:rsidR="007B1581" w:rsidRDefault="00432E6C">
      <w:pPr>
        <w:pStyle w:val="normal"/>
        <w:pBdr>
          <w:top w:val="nil"/>
          <w:left w:val="nil"/>
          <w:bottom w:val="nil"/>
          <w:right w:val="nil"/>
          <w:between w:val="nil"/>
        </w:pBdr>
        <w:ind w:firstLine="709"/>
        <w:jc w:val="both"/>
        <w:rPr>
          <w:i/>
          <w:color w:val="000000"/>
          <w:sz w:val="28"/>
          <w:szCs w:val="28"/>
        </w:rPr>
      </w:pP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 xml:space="preserve">азмере 100 % (Сто процентов) от Цены Договора в течение 30 (Тридцати) календарных дней с </w:t>
      </w:r>
      <w:r>
        <w:rPr>
          <w:color w:val="000000"/>
          <w:sz w:val="28"/>
          <w:szCs w:val="28"/>
        </w:rPr>
        <w:lastRenderedPageBreak/>
        <w:t xml:space="preserve">даты подписания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счета на оплату.</w:t>
      </w:r>
      <w:r>
        <w:rPr>
          <w:i/>
          <w:color w:val="000000"/>
          <w:sz w:val="28"/>
          <w:szCs w:val="28"/>
        </w:rPr>
        <w:t xml:space="preserve"> </w:t>
      </w:r>
    </w:p>
    <w:p w:rsidR="007B1581" w:rsidRDefault="00432E6C">
      <w:pPr>
        <w:pStyle w:val="normal"/>
        <w:pBdr>
          <w:top w:val="nil"/>
          <w:left w:val="nil"/>
          <w:bottom w:val="nil"/>
          <w:right w:val="nil"/>
          <w:between w:val="nil"/>
        </w:pBdr>
        <w:ind w:firstLine="709"/>
        <w:jc w:val="both"/>
        <w:rPr>
          <w:b/>
          <w:i/>
          <w:color w:val="000000"/>
          <w:sz w:val="28"/>
          <w:szCs w:val="28"/>
        </w:rPr>
      </w:pPr>
      <w:r>
        <w:rPr>
          <w:b/>
          <w:i/>
          <w:sz w:val="28"/>
          <w:szCs w:val="28"/>
        </w:rPr>
        <w:t>В</w:t>
      </w:r>
      <w:r>
        <w:rPr>
          <w:b/>
          <w:i/>
          <w:color w:val="000000"/>
          <w:sz w:val="28"/>
          <w:szCs w:val="28"/>
        </w:rPr>
        <w:t xml:space="preserve">ариант </w:t>
      </w:r>
      <w:r>
        <w:rPr>
          <w:b/>
          <w:i/>
          <w:sz w:val="28"/>
          <w:szCs w:val="28"/>
        </w:rPr>
        <w:t>2</w:t>
      </w:r>
      <w:r>
        <w:rPr>
          <w:b/>
          <w:i/>
          <w:color w:val="000000"/>
          <w:sz w:val="28"/>
          <w:szCs w:val="28"/>
        </w:rPr>
        <w:t xml:space="preserve">: </w:t>
      </w:r>
    </w:p>
    <w:p w:rsidR="007B1581" w:rsidRDefault="00432E6C">
      <w:pPr>
        <w:pStyle w:val="normal"/>
        <w:pBdr>
          <w:top w:val="nil"/>
          <w:left w:val="nil"/>
          <w:bottom w:val="nil"/>
          <w:right w:val="nil"/>
          <w:between w:val="nil"/>
        </w:pBdr>
        <w:ind w:firstLine="709"/>
        <w:jc w:val="both"/>
        <w:rPr>
          <w:i/>
          <w:color w:val="000000"/>
          <w:sz w:val="28"/>
          <w:szCs w:val="28"/>
        </w:rPr>
      </w:pPr>
      <w:r>
        <w:rPr>
          <w:sz w:val="28"/>
          <w:szCs w:val="28"/>
        </w:rPr>
        <w:t xml:space="preserve">- </w:t>
      </w:r>
      <w:r>
        <w:rPr>
          <w:color w:val="000000"/>
          <w:sz w:val="28"/>
          <w:szCs w:val="28"/>
        </w:rPr>
        <w:t xml:space="preserve">путем перечисления Заказчиком авансового платежа в размере не более </w:t>
      </w:r>
      <w:r>
        <w:rPr>
          <w:sz w:val="28"/>
          <w:szCs w:val="28"/>
        </w:rPr>
        <w:t>25</w:t>
      </w:r>
      <w:r>
        <w:rPr>
          <w:color w:val="000000"/>
          <w:sz w:val="28"/>
          <w:szCs w:val="28"/>
        </w:rPr>
        <w:t>% (двадцати пяти</w:t>
      </w:r>
      <w:r>
        <w:rPr>
          <w:sz w:val="28"/>
          <w:szCs w:val="28"/>
        </w:rPr>
        <w:t xml:space="preserve"> </w:t>
      </w:r>
      <w:r>
        <w:rPr>
          <w:color w:val="000000"/>
          <w:sz w:val="28"/>
          <w:szCs w:val="28"/>
        </w:rPr>
        <w:t xml:space="preserve">процентов) от Цены Договора 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настоящего Договора;</w:t>
      </w:r>
    </w:p>
    <w:p w:rsidR="007B1581" w:rsidRDefault="00432E6C">
      <w:pPr>
        <w:pStyle w:val="normal"/>
        <w:pBdr>
          <w:top w:val="nil"/>
          <w:left w:val="nil"/>
          <w:bottom w:val="nil"/>
          <w:right w:val="nil"/>
          <w:between w:val="nil"/>
        </w:pBdr>
        <w:ind w:firstLine="709"/>
        <w:jc w:val="both"/>
        <w:rPr>
          <w:i/>
          <w:color w:val="000000"/>
          <w:sz w:val="28"/>
          <w:szCs w:val="28"/>
        </w:rPr>
      </w:pPr>
      <w:r>
        <w:rPr>
          <w:color w:val="000000"/>
          <w:sz w:val="28"/>
          <w:szCs w:val="28"/>
        </w:rPr>
        <w:t xml:space="preserve">- окончательный расчет в размере не менее </w:t>
      </w:r>
      <w:r>
        <w:rPr>
          <w:sz w:val="28"/>
          <w:szCs w:val="28"/>
        </w:rPr>
        <w:t>75</w:t>
      </w:r>
      <w:r>
        <w:rPr>
          <w:color w:val="000000"/>
          <w:sz w:val="28"/>
          <w:szCs w:val="28"/>
        </w:rPr>
        <w:t xml:space="preserve"> % (семидесяти пяти</w:t>
      </w:r>
      <w:r>
        <w:rPr>
          <w:sz w:val="28"/>
          <w:szCs w:val="28"/>
        </w:rPr>
        <w:t xml:space="preserve"> </w:t>
      </w:r>
      <w:r>
        <w:rPr>
          <w:color w:val="000000"/>
          <w:sz w:val="28"/>
          <w:szCs w:val="28"/>
        </w:rPr>
        <w:t>процентов)</w:t>
      </w:r>
      <w:r>
        <w:rPr>
          <w:sz w:val="28"/>
          <w:szCs w:val="28"/>
        </w:rPr>
        <w:t xml:space="preserve"> </w:t>
      </w:r>
      <w:r>
        <w:rPr>
          <w:color w:val="000000"/>
          <w:sz w:val="28"/>
          <w:szCs w:val="28"/>
        </w:rPr>
        <w:t xml:space="preserve">от Цены Договора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счета на оплату.</w:t>
      </w:r>
    </w:p>
    <w:p w:rsidR="007B1581" w:rsidRDefault="00432E6C">
      <w:pPr>
        <w:pStyle w:val="normal"/>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4.11. Прочие условия.</w:t>
      </w:r>
    </w:p>
    <w:p w:rsidR="007B1581" w:rsidRDefault="00432E6C">
      <w:pPr>
        <w:pStyle w:val="normal"/>
        <w:pBdr>
          <w:top w:val="nil"/>
          <w:left w:val="nil"/>
          <w:bottom w:val="nil"/>
          <w:right w:val="nil"/>
          <w:between w:val="nil"/>
        </w:pBdr>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7B1581" w:rsidRDefault="00432E6C">
      <w:pPr>
        <w:pStyle w:val="normal"/>
        <w:pBdr>
          <w:top w:val="nil"/>
          <w:left w:val="nil"/>
          <w:bottom w:val="nil"/>
          <w:right w:val="nil"/>
          <w:between w:val="nil"/>
        </w:pBdr>
        <w:tabs>
          <w:tab w:val="left" w:pos="0"/>
        </w:tabs>
        <w:ind w:firstLine="851"/>
        <w:jc w:val="both"/>
        <w:rPr>
          <w:color w:val="000000"/>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7B1581">
      <w:pPr>
        <w:pStyle w:val="normal"/>
      </w:pPr>
    </w:p>
    <w:p w:rsidR="007B1581" w:rsidRDefault="007B1581">
      <w:pPr>
        <w:pStyle w:val="normal"/>
      </w:pPr>
    </w:p>
    <w:p w:rsidR="007B1581" w:rsidRDefault="007B1581">
      <w:pPr>
        <w:pStyle w:val="normal"/>
        <w:pBdr>
          <w:top w:val="nil"/>
          <w:left w:val="nil"/>
          <w:bottom w:val="nil"/>
          <w:right w:val="nil"/>
          <w:between w:val="nil"/>
        </w:pBdr>
        <w:jc w:val="right"/>
        <w:rPr>
          <w:b/>
          <w:i/>
          <w:color w:val="000000"/>
          <w:sz w:val="28"/>
          <w:szCs w:val="28"/>
        </w:rPr>
      </w:pPr>
    </w:p>
    <w:p w:rsidR="007B1581" w:rsidRDefault="00432E6C">
      <w:pPr>
        <w:pStyle w:val="normal"/>
        <w:spacing w:after="120"/>
        <w:sectPr w:rsidR="007B1581">
          <w:headerReference w:type="default" r:id="rId12"/>
          <w:footerReference w:type="even" r:id="rId13"/>
          <w:pgSz w:w="11907" w:h="16840"/>
          <w:pgMar w:top="1134" w:right="851" w:bottom="1134" w:left="1418" w:header="794" w:footer="794" w:gutter="0"/>
          <w:pgNumType w:start="1"/>
          <w:cols w:space="720"/>
          <w:titlePg/>
        </w:sectPr>
      </w:pPr>
      <w:r>
        <w:br w:type="page"/>
      </w:r>
    </w:p>
    <w:p w:rsidR="007B1581" w:rsidRDefault="00432E6C">
      <w:pPr>
        <w:pStyle w:val="normal"/>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7B1581" w:rsidRDefault="007B1581">
      <w:pPr>
        <w:pStyle w:val="normal"/>
        <w:pBdr>
          <w:top w:val="nil"/>
          <w:left w:val="nil"/>
          <w:bottom w:val="nil"/>
          <w:right w:val="nil"/>
          <w:between w:val="nil"/>
        </w:pBdr>
        <w:jc w:val="both"/>
        <w:rPr>
          <w:color w:val="000000"/>
          <w:sz w:val="23"/>
          <w:szCs w:val="23"/>
        </w:rPr>
      </w:pPr>
    </w:p>
    <w:p w:rsidR="007B1581" w:rsidRDefault="00432E6C">
      <w:pPr>
        <w:pStyle w:val="normal"/>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7B1581">
        <w:tc>
          <w:tcPr>
            <w:tcW w:w="426" w:type="dxa"/>
            <w:vAlign w:val="center"/>
          </w:tcPr>
          <w:p w:rsidR="007B1581" w:rsidRDefault="00432E6C">
            <w:pPr>
              <w:pStyle w:val="normal"/>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7B1581" w:rsidRDefault="00432E6C">
            <w:pPr>
              <w:pStyle w:val="normal"/>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7B1581" w:rsidRDefault="00432E6C">
            <w:pPr>
              <w:pStyle w:val="normal"/>
              <w:pBdr>
                <w:top w:val="nil"/>
                <w:left w:val="nil"/>
                <w:bottom w:val="nil"/>
                <w:right w:val="nil"/>
                <w:between w:val="nil"/>
              </w:pBdr>
              <w:jc w:val="center"/>
              <w:rPr>
                <w:b/>
                <w:color w:val="000000"/>
              </w:rPr>
            </w:pPr>
            <w:r>
              <w:rPr>
                <w:b/>
                <w:color w:val="000000"/>
              </w:rPr>
              <w:t>Содержание</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w:t>
            </w:r>
          </w:p>
        </w:tc>
        <w:tc>
          <w:tcPr>
            <w:tcW w:w="2126" w:type="dxa"/>
          </w:tcPr>
          <w:p w:rsidR="007B1581" w:rsidRDefault="00432E6C">
            <w:pPr>
              <w:pStyle w:val="normal"/>
              <w:pBdr>
                <w:top w:val="nil"/>
                <w:left w:val="nil"/>
                <w:bottom w:val="nil"/>
                <w:right w:val="nil"/>
                <w:between w:val="nil"/>
              </w:pBdr>
              <w:rPr>
                <w:b/>
                <w:color w:val="000000"/>
              </w:rPr>
            </w:pPr>
            <w:r>
              <w:rPr>
                <w:b/>
                <w:color w:val="000000"/>
              </w:rPr>
              <w:t>Предмет Открытого конкурса</w:t>
            </w:r>
          </w:p>
        </w:tc>
        <w:tc>
          <w:tcPr>
            <w:tcW w:w="7200" w:type="dxa"/>
          </w:tcPr>
          <w:p w:rsidR="007B1581" w:rsidRDefault="00432E6C" w:rsidP="00343C6E">
            <w:pPr>
              <w:pStyle w:val="normal"/>
              <w:pBdr>
                <w:top w:val="nil"/>
                <w:left w:val="nil"/>
                <w:bottom w:val="nil"/>
                <w:right w:val="nil"/>
                <w:between w:val="nil"/>
              </w:pBdr>
              <w:ind w:firstLine="397"/>
              <w:jc w:val="both"/>
              <w:rPr>
                <w:color w:val="000000"/>
              </w:rPr>
            </w:pPr>
            <w:r>
              <w:rPr>
                <w:color w:val="000000"/>
              </w:rPr>
              <w:t>Открытый конкурс в электронной форме № ОКэ-</w:t>
            </w:r>
            <w:r w:rsidR="00343C6E">
              <w:rPr>
                <w:color w:val="000000"/>
              </w:rPr>
              <w:t>ЗСИБ</w:t>
            </w:r>
            <w:r>
              <w:rPr>
                <w:color w:val="000000"/>
              </w:rPr>
              <w:t>-21-</w:t>
            </w:r>
            <w:r w:rsidR="00343C6E">
              <w:rPr>
                <w:color w:val="000000"/>
              </w:rPr>
              <w:t>0011</w:t>
            </w:r>
            <w:r>
              <w:rPr>
                <w:color w:val="000000"/>
              </w:rPr>
              <w:t xml:space="preserve"> по предмету закупки «Выполнение работ по капитальному ремонту здания "Административно-бытовой корпус" (инв. № 011/00/00000005, </w:t>
            </w:r>
            <w:proofErr w:type="spellStart"/>
            <w:r>
              <w:rPr>
                <w:color w:val="000000"/>
              </w:rPr>
              <w:t>кад</w:t>
            </w:r>
            <w:proofErr w:type="spellEnd"/>
            <w:r>
              <w:rPr>
                <w:color w:val="000000"/>
              </w:rPr>
              <w:t xml:space="preserve">. № 55:35:062530:1014), расположенного на контейнерном терминале </w:t>
            </w:r>
            <w:proofErr w:type="spellStart"/>
            <w:r>
              <w:rPr>
                <w:color w:val="000000"/>
              </w:rPr>
              <w:t>Клещиха</w:t>
            </w:r>
            <w:proofErr w:type="spellEnd"/>
            <w:r>
              <w:rPr>
                <w:color w:val="000000"/>
              </w:rPr>
              <w:t>, по адресу: г</w:t>
            </w:r>
            <w:proofErr w:type="gramStart"/>
            <w:r>
              <w:rPr>
                <w:color w:val="000000"/>
              </w:rPr>
              <w:t>.Н</w:t>
            </w:r>
            <w:proofErr w:type="gramEnd"/>
            <w:r>
              <w:rPr>
                <w:color w:val="000000"/>
              </w:rPr>
              <w:t>овосибирск, ул. Толмачевская,1»</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w:t>
            </w:r>
          </w:p>
        </w:tc>
        <w:tc>
          <w:tcPr>
            <w:tcW w:w="2126" w:type="dxa"/>
          </w:tcPr>
          <w:p w:rsidR="007B1581" w:rsidRDefault="00432E6C">
            <w:pPr>
              <w:pStyle w:val="normal"/>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7B1581" w:rsidRDefault="00432E6C">
            <w:pPr>
              <w:pStyle w:val="normal"/>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B1581" w:rsidRDefault="00432E6C">
            <w:pPr>
              <w:pStyle w:val="normal"/>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w:t>
            </w:r>
            <w:r>
              <w:t>елезной дороге</w:t>
            </w:r>
          </w:p>
          <w:p w:rsidR="007B1581" w:rsidRDefault="00432E6C">
            <w:pPr>
              <w:pStyle w:val="normal"/>
              <w:pBdr>
                <w:top w:val="nil"/>
                <w:left w:val="nil"/>
                <w:bottom w:val="nil"/>
                <w:right w:val="nil"/>
                <w:between w:val="nil"/>
              </w:pBdr>
              <w:jc w:val="both"/>
              <w:rPr>
                <w:color w:val="000000"/>
              </w:rPr>
            </w:pPr>
            <w:r>
              <w:rPr>
                <w:color w:val="000000"/>
              </w:rPr>
              <w:t xml:space="preserve">Адрес: РФ, 630001, г Новосибирск,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p w:rsidR="007B1581" w:rsidRDefault="00432E6C">
            <w:pPr>
              <w:pStyle w:val="normal"/>
            </w:pPr>
            <w:r>
              <w:rPr>
                <w:b/>
              </w:rPr>
              <w:t>Контактно</w:t>
            </w:r>
            <w:proofErr w:type="gramStart"/>
            <w:r>
              <w:rPr>
                <w:b/>
              </w:rPr>
              <w:t>е(</w:t>
            </w:r>
            <w:proofErr w:type="gramEnd"/>
            <w:r>
              <w:rPr>
                <w:b/>
              </w:rPr>
              <w:t>-</w:t>
            </w:r>
            <w:proofErr w:type="spellStart"/>
            <w:r>
              <w:rPr>
                <w:b/>
              </w:rPr>
              <w:t>ые</w:t>
            </w:r>
            <w:proofErr w:type="spellEnd"/>
            <w:r>
              <w:rPr>
                <w:b/>
              </w:rPr>
              <w:t>) лицо(-а) Заказчика:</w:t>
            </w:r>
            <w:r>
              <w:t xml:space="preserve"> </w:t>
            </w:r>
          </w:p>
          <w:p w:rsidR="007B1581" w:rsidRDefault="00432E6C">
            <w:pPr>
              <w:pStyle w:val="normal"/>
            </w:pPr>
            <w:r>
              <w:t xml:space="preserve">Дмитриева Алла Ивановна, тел. +7(495)7881717(5517), электронный адрес </w:t>
            </w:r>
            <w:proofErr w:type="spellStart"/>
            <w:r>
              <w:t>dmitrievaai@trcont.ru</w:t>
            </w:r>
            <w:proofErr w:type="spellEnd"/>
            <w:r>
              <w:t>.</w:t>
            </w:r>
          </w:p>
          <w:p w:rsidR="007B1581" w:rsidRDefault="00432E6C">
            <w:pPr>
              <w:pStyle w:val="normal"/>
              <w:pBdr>
                <w:top w:val="nil"/>
                <w:left w:val="nil"/>
                <w:bottom w:val="nil"/>
                <w:right w:val="nil"/>
                <w:between w:val="nil"/>
              </w:pBdr>
              <w:jc w:val="both"/>
              <w:rPr>
                <w:b/>
                <w:color w:val="000000"/>
              </w:rPr>
            </w:pPr>
            <w:r>
              <w:rPr>
                <w:b/>
                <w:color w:val="000000"/>
              </w:rPr>
              <w:t>Контактная информация Организатора:</w:t>
            </w:r>
          </w:p>
          <w:p w:rsidR="007B1581" w:rsidRDefault="00432E6C">
            <w:pPr>
              <w:pStyle w:val="normal"/>
              <w:pBdr>
                <w:top w:val="nil"/>
                <w:left w:val="nil"/>
                <w:bottom w:val="nil"/>
                <w:right w:val="nil"/>
                <w:between w:val="nil"/>
              </w:pBdr>
              <w:jc w:val="both"/>
              <w:rPr>
                <w:color w:val="000000"/>
              </w:rPr>
            </w:pPr>
            <w:r>
              <w:rPr>
                <w:color w:val="000000"/>
              </w:rPr>
              <w:t>Ф.И.О.: Ременных Татьяна Николаевна</w:t>
            </w:r>
          </w:p>
          <w:p w:rsidR="007B1581" w:rsidRDefault="00432E6C">
            <w:pPr>
              <w:pStyle w:val="normal"/>
              <w:pBdr>
                <w:top w:val="nil"/>
                <w:left w:val="nil"/>
                <w:bottom w:val="nil"/>
                <w:right w:val="nil"/>
                <w:between w:val="nil"/>
              </w:pBdr>
              <w:jc w:val="both"/>
              <w:rPr>
                <w:color w:val="000000"/>
              </w:rPr>
            </w:pPr>
            <w:r>
              <w:rPr>
                <w:color w:val="000000"/>
              </w:rPr>
              <w:t>Адрес электронной почты: remennykhtn@trcont.ru</w:t>
            </w:r>
          </w:p>
          <w:p w:rsidR="007B1581" w:rsidRDefault="00432E6C">
            <w:pPr>
              <w:pStyle w:val="normal"/>
              <w:pBdr>
                <w:top w:val="nil"/>
                <w:left w:val="nil"/>
                <w:bottom w:val="nil"/>
                <w:right w:val="nil"/>
                <w:between w:val="nil"/>
              </w:pBdr>
              <w:jc w:val="both"/>
              <w:rPr>
                <w:color w:val="000000"/>
              </w:rPr>
            </w:pPr>
            <w:r>
              <w:rPr>
                <w:color w:val="000000"/>
              </w:rPr>
              <w:t>Телефон: +7(495)7881717(5539).</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3.</w:t>
            </w:r>
          </w:p>
        </w:tc>
        <w:tc>
          <w:tcPr>
            <w:tcW w:w="2126" w:type="dxa"/>
          </w:tcPr>
          <w:p w:rsidR="007B1581" w:rsidRDefault="00432E6C">
            <w:pPr>
              <w:pStyle w:val="normal"/>
              <w:pBdr>
                <w:top w:val="nil"/>
                <w:left w:val="nil"/>
                <w:bottom w:val="nil"/>
                <w:right w:val="nil"/>
                <w:between w:val="nil"/>
              </w:pBdr>
              <w:rPr>
                <w:b/>
                <w:color w:val="000000"/>
              </w:rPr>
            </w:pPr>
            <w:r>
              <w:rPr>
                <w:b/>
                <w:color w:val="000000"/>
              </w:rPr>
              <w:t>Конкурсная комиссия</w:t>
            </w:r>
          </w:p>
        </w:tc>
        <w:tc>
          <w:tcPr>
            <w:tcW w:w="7200" w:type="dxa"/>
          </w:tcPr>
          <w:p w:rsidR="007B1581" w:rsidRDefault="00432E6C">
            <w:pPr>
              <w:pStyle w:val="normal"/>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w:t>
            </w:r>
          </w:p>
          <w:p w:rsidR="007B1581" w:rsidRDefault="00432E6C">
            <w:pPr>
              <w:pStyle w:val="normal"/>
              <w:pBdr>
                <w:top w:val="nil"/>
                <w:left w:val="nil"/>
                <w:bottom w:val="nil"/>
                <w:right w:val="nil"/>
                <w:between w:val="nil"/>
              </w:pBdr>
              <w:jc w:val="both"/>
              <w:rPr>
                <w:color w:val="000000"/>
                <w:highlight w:val="cyan"/>
              </w:rPr>
            </w:pPr>
            <w:r>
              <w:rPr>
                <w:color w:val="000000"/>
              </w:rPr>
              <w:t xml:space="preserve">Адрес: </w:t>
            </w:r>
            <w:r>
              <w:t xml:space="preserve">РФ, 630001, г Новосибирск, </w:t>
            </w:r>
            <w:proofErr w:type="spellStart"/>
            <w:proofErr w:type="gramStart"/>
            <w:r>
              <w:t>ул</w:t>
            </w:r>
            <w:proofErr w:type="spellEnd"/>
            <w:proofErr w:type="gramEnd"/>
            <w:r>
              <w:t xml:space="preserve"> Жуковского, </w:t>
            </w:r>
            <w:proofErr w:type="spellStart"/>
            <w:r>
              <w:t>д</w:t>
            </w:r>
            <w:proofErr w:type="spellEnd"/>
            <w:r>
              <w:t xml:space="preserve"> 102</w:t>
            </w:r>
            <w:r>
              <w:rPr>
                <w:color w:val="000000"/>
              </w:rPr>
              <w:t>.</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4.</w:t>
            </w:r>
          </w:p>
        </w:tc>
        <w:tc>
          <w:tcPr>
            <w:tcW w:w="2126" w:type="dxa"/>
          </w:tcPr>
          <w:p w:rsidR="007B1581" w:rsidRDefault="00432E6C">
            <w:pPr>
              <w:pStyle w:val="normal"/>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7B1581" w:rsidRDefault="00432E6C">
            <w:pPr>
              <w:pStyle w:val="normal"/>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7B1581" w:rsidRDefault="00432E6C">
            <w:pPr>
              <w:pStyle w:val="normal"/>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color w:val="000000"/>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7B1581" w:rsidRDefault="00432E6C">
            <w:pPr>
              <w:pStyle w:val="normal"/>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7B1581" w:rsidRDefault="00432E6C">
            <w:pPr>
              <w:pStyle w:val="normal"/>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7B1581" w:rsidRDefault="00432E6C">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7B1581" w:rsidRDefault="00432E6C">
            <w:pPr>
              <w:pStyle w:val="normal"/>
              <w:pBdr>
                <w:top w:val="nil"/>
                <w:left w:val="nil"/>
                <w:bottom w:val="nil"/>
                <w:right w:val="nil"/>
                <w:between w:val="nil"/>
              </w:pBdr>
              <w:ind w:firstLine="397"/>
              <w:jc w:val="both"/>
              <w:rPr>
                <w:color w:val="000000"/>
              </w:rPr>
            </w:pPr>
            <w:r>
              <w:rPr>
                <w:color w:val="000000"/>
              </w:rPr>
              <w:t>Начальная (максимальная) цена договора составляет 1134765 (один миллион сто тридцать четыре тысячи семьсот шестьдесят пять) рублей 08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6.</w:t>
            </w:r>
          </w:p>
        </w:tc>
        <w:tc>
          <w:tcPr>
            <w:tcW w:w="2126" w:type="dxa"/>
          </w:tcPr>
          <w:p w:rsidR="007B1581" w:rsidRDefault="00432E6C">
            <w:pPr>
              <w:pStyle w:val="normal"/>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7B1581" w:rsidRPr="00343C6E" w:rsidRDefault="00432E6C" w:rsidP="00343C6E">
            <w:pPr>
              <w:pStyle w:val="normal"/>
              <w:jc w:val="both"/>
              <w:rPr>
                <w:b/>
              </w:rPr>
            </w:pPr>
            <w:r w:rsidRPr="00343C6E">
              <w:t>«</w:t>
            </w:r>
            <w:r w:rsidR="00343C6E" w:rsidRPr="00343C6E">
              <w:t>06</w:t>
            </w:r>
            <w:r w:rsidRPr="00343C6E">
              <w:t xml:space="preserve">» </w:t>
            </w:r>
            <w:r w:rsidR="00343C6E" w:rsidRPr="00343C6E">
              <w:t xml:space="preserve">апреля </w:t>
            </w:r>
            <w:r w:rsidRPr="00343C6E">
              <w:t>2021 г.</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7.</w:t>
            </w:r>
          </w:p>
        </w:tc>
        <w:tc>
          <w:tcPr>
            <w:tcW w:w="2126" w:type="dxa"/>
          </w:tcPr>
          <w:p w:rsidR="007B1581" w:rsidRDefault="00432E6C">
            <w:pPr>
              <w:pStyle w:val="normal"/>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7B1581" w:rsidRPr="00343C6E" w:rsidRDefault="00432E6C" w:rsidP="00343C6E">
            <w:pPr>
              <w:pStyle w:val="normal"/>
              <w:pBdr>
                <w:top w:val="nil"/>
                <w:left w:val="nil"/>
                <w:bottom w:val="nil"/>
                <w:right w:val="nil"/>
                <w:between w:val="nil"/>
              </w:pBdr>
              <w:ind w:firstLine="397"/>
              <w:jc w:val="both"/>
              <w:rPr>
                <w:b/>
                <w:color w:val="000000"/>
              </w:rPr>
            </w:pPr>
            <w:r w:rsidRPr="00343C6E">
              <w:rPr>
                <w:color w:val="000000"/>
              </w:rPr>
              <w:t xml:space="preserve">Заявки принимаются через ЭТП, информация по которой указана в пункте 4 Информационной карты </w:t>
            </w:r>
            <w:proofErr w:type="gramStart"/>
            <w:r w:rsidRPr="00343C6E">
              <w:rPr>
                <w:color w:val="000000"/>
              </w:rPr>
              <w:t>с даты опубликования</w:t>
            </w:r>
            <w:proofErr w:type="gramEnd"/>
            <w:r w:rsidRPr="00343C6E">
              <w:rPr>
                <w:color w:val="000000"/>
              </w:rPr>
              <w:t xml:space="preserve"> Открытого конкурса и до «</w:t>
            </w:r>
            <w:r w:rsidR="00071FD7">
              <w:rPr>
                <w:color w:val="000000"/>
              </w:rPr>
              <w:t>21</w:t>
            </w:r>
            <w:r w:rsidRPr="00343C6E">
              <w:rPr>
                <w:color w:val="000000"/>
              </w:rPr>
              <w:t xml:space="preserve">» </w:t>
            </w:r>
            <w:r w:rsidR="00343C6E" w:rsidRPr="00343C6E">
              <w:rPr>
                <w:color w:val="000000"/>
              </w:rPr>
              <w:t>апреля</w:t>
            </w:r>
            <w:r w:rsidRPr="00343C6E">
              <w:rPr>
                <w:color w:val="000000"/>
              </w:rPr>
              <w:t xml:space="preserve"> 2021 г. </w:t>
            </w:r>
            <w:r w:rsidRPr="00343C6E">
              <w:t xml:space="preserve">10 </w:t>
            </w:r>
            <w:r w:rsidRPr="00343C6E">
              <w:rPr>
                <w:color w:val="000000"/>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8.</w:t>
            </w:r>
          </w:p>
        </w:tc>
        <w:tc>
          <w:tcPr>
            <w:tcW w:w="2126" w:type="dxa"/>
          </w:tcPr>
          <w:p w:rsidR="007B1581" w:rsidRDefault="00432E6C">
            <w:pPr>
              <w:pStyle w:val="normal"/>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7B1581" w:rsidRPr="00343C6E" w:rsidRDefault="00432E6C" w:rsidP="00343C6E">
            <w:pPr>
              <w:pStyle w:val="normal"/>
              <w:pBdr>
                <w:top w:val="nil"/>
                <w:left w:val="nil"/>
                <w:bottom w:val="nil"/>
                <w:right w:val="nil"/>
                <w:between w:val="nil"/>
              </w:pBdr>
              <w:ind w:firstLine="397"/>
              <w:jc w:val="both"/>
              <w:rPr>
                <w:color w:val="000000"/>
              </w:rPr>
            </w:pPr>
            <w:r w:rsidRPr="00343C6E">
              <w:rPr>
                <w:color w:val="000000"/>
              </w:rPr>
              <w:t>Рассмотрение, оценка и сопоставление Заявок состоится «</w:t>
            </w:r>
            <w:r w:rsidR="00343C6E" w:rsidRPr="00343C6E">
              <w:rPr>
                <w:color w:val="000000"/>
              </w:rPr>
              <w:t>23</w:t>
            </w:r>
            <w:r w:rsidRPr="00343C6E">
              <w:rPr>
                <w:color w:val="000000"/>
              </w:rPr>
              <w:t xml:space="preserve">» </w:t>
            </w:r>
            <w:r w:rsidR="00343C6E" w:rsidRPr="00343C6E">
              <w:rPr>
                <w:color w:val="000000"/>
              </w:rPr>
              <w:t>апреля</w:t>
            </w:r>
            <w:r w:rsidRPr="00343C6E">
              <w:rPr>
                <w:color w:val="000000"/>
              </w:rPr>
              <w:t xml:space="preserve"> 2021 г. </w:t>
            </w:r>
            <w:r w:rsidRPr="00343C6E">
              <w:t xml:space="preserve">10 </w:t>
            </w:r>
            <w:r w:rsidRPr="00343C6E">
              <w:rPr>
                <w:color w:val="000000"/>
              </w:rPr>
              <w:t>часов 00 минут местного времени по адресу, указанному в пункте 2 Информационной карты.</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9.</w:t>
            </w:r>
          </w:p>
        </w:tc>
        <w:tc>
          <w:tcPr>
            <w:tcW w:w="2126" w:type="dxa"/>
          </w:tcPr>
          <w:p w:rsidR="007B1581" w:rsidRDefault="00432E6C">
            <w:pPr>
              <w:pStyle w:val="normal"/>
              <w:pBdr>
                <w:top w:val="nil"/>
                <w:left w:val="nil"/>
                <w:bottom w:val="nil"/>
                <w:right w:val="nil"/>
                <w:between w:val="nil"/>
              </w:pBdr>
              <w:rPr>
                <w:b/>
                <w:color w:val="000000"/>
              </w:rPr>
            </w:pPr>
            <w:r>
              <w:rPr>
                <w:b/>
                <w:color w:val="000000"/>
              </w:rPr>
              <w:t>Подведение итогов</w:t>
            </w:r>
          </w:p>
        </w:tc>
        <w:tc>
          <w:tcPr>
            <w:tcW w:w="7200" w:type="dxa"/>
          </w:tcPr>
          <w:p w:rsidR="007B1581" w:rsidRPr="00343C6E" w:rsidRDefault="00432E6C" w:rsidP="00343C6E">
            <w:pPr>
              <w:pStyle w:val="normal"/>
              <w:pBdr>
                <w:top w:val="nil"/>
                <w:left w:val="nil"/>
                <w:bottom w:val="nil"/>
                <w:right w:val="nil"/>
                <w:between w:val="nil"/>
              </w:pBdr>
              <w:jc w:val="both"/>
              <w:rPr>
                <w:color w:val="000000"/>
              </w:rPr>
            </w:pPr>
            <w:bookmarkStart w:id="16" w:name="_3j2qqm3" w:colFirst="0" w:colLast="0"/>
            <w:bookmarkEnd w:id="16"/>
            <w:r w:rsidRPr="00343C6E">
              <w:rPr>
                <w:color w:val="000000"/>
              </w:rPr>
              <w:t xml:space="preserve">Подведение итогов состоится не позднее </w:t>
            </w:r>
            <w:bookmarkStart w:id="17" w:name="2jxsxqh" w:colFirst="0" w:colLast="0"/>
            <w:bookmarkStart w:id="18" w:name="z337ya" w:colFirst="0" w:colLast="0"/>
            <w:bookmarkStart w:id="19" w:name="44sinio" w:colFirst="0" w:colLast="0"/>
            <w:bookmarkEnd w:id="17"/>
            <w:bookmarkEnd w:id="18"/>
            <w:bookmarkEnd w:id="19"/>
            <w:r w:rsidRPr="00343C6E">
              <w:rPr>
                <w:color w:val="000000"/>
              </w:rPr>
              <w:t>«</w:t>
            </w:r>
            <w:r w:rsidR="00343C6E" w:rsidRPr="00343C6E">
              <w:rPr>
                <w:color w:val="000000"/>
              </w:rPr>
              <w:t>27</w:t>
            </w:r>
            <w:r w:rsidRPr="00343C6E">
              <w:rPr>
                <w:color w:val="000000"/>
              </w:rPr>
              <w:t xml:space="preserve">» </w:t>
            </w:r>
            <w:r w:rsidR="00343C6E" w:rsidRPr="00343C6E">
              <w:rPr>
                <w:color w:val="000000"/>
              </w:rPr>
              <w:t>апреля</w:t>
            </w:r>
            <w:r w:rsidRPr="00343C6E">
              <w:rPr>
                <w:color w:val="000000"/>
              </w:rPr>
              <w:t xml:space="preserve"> 2021 г. 14 часов 00 минут местного времени по адресу, указанному в пункте 3 Информационной карты.</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10.</w:t>
            </w:r>
          </w:p>
        </w:tc>
        <w:tc>
          <w:tcPr>
            <w:tcW w:w="2126" w:type="dxa"/>
          </w:tcPr>
          <w:p w:rsidR="007B1581" w:rsidRDefault="00432E6C">
            <w:pPr>
              <w:pStyle w:val="normal"/>
              <w:pBdr>
                <w:top w:val="nil"/>
                <w:left w:val="nil"/>
                <w:bottom w:val="nil"/>
                <w:right w:val="nil"/>
                <w:between w:val="nil"/>
              </w:pBdr>
              <w:rPr>
                <w:b/>
                <w:color w:val="000000"/>
              </w:rPr>
            </w:pPr>
            <w:r>
              <w:rPr>
                <w:b/>
                <w:color w:val="000000"/>
              </w:rPr>
              <w:t xml:space="preserve">Количество </w:t>
            </w:r>
            <w:r>
              <w:rPr>
                <w:b/>
                <w:color w:val="000000"/>
              </w:rPr>
              <w:lastRenderedPageBreak/>
              <w:t>лотов</w:t>
            </w:r>
          </w:p>
        </w:tc>
        <w:tc>
          <w:tcPr>
            <w:tcW w:w="7200" w:type="dxa"/>
          </w:tcPr>
          <w:p w:rsidR="007B1581" w:rsidRDefault="00432E6C">
            <w:pPr>
              <w:pStyle w:val="normal"/>
              <w:pBdr>
                <w:top w:val="nil"/>
                <w:left w:val="nil"/>
                <w:bottom w:val="nil"/>
                <w:right w:val="nil"/>
                <w:between w:val="nil"/>
              </w:pBdr>
              <w:jc w:val="both"/>
              <w:rPr>
                <w:b/>
                <w:color w:val="000000"/>
              </w:rPr>
            </w:pPr>
            <w:r>
              <w:rPr>
                <w:color w:val="000000"/>
              </w:rPr>
              <w:lastRenderedPageBreak/>
              <w:t>один лот</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lastRenderedPageBreak/>
              <w:t>11.</w:t>
            </w:r>
          </w:p>
        </w:tc>
        <w:tc>
          <w:tcPr>
            <w:tcW w:w="2126" w:type="dxa"/>
          </w:tcPr>
          <w:p w:rsidR="007B1581" w:rsidRDefault="00432E6C">
            <w:pPr>
              <w:pStyle w:val="normal"/>
              <w:pBdr>
                <w:top w:val="nil"/>
                <w:left w:val="nil"/>
                <w:bottom w:val="nil"/>
                <w:right w:val="nil"/>
                <w:between w:val="nil"/>
              </w:pBdr>
              <w:rPr>
                <w:b/>
                <w:color w:val="000000"/>
              </w:rPr>
            </w:pPr>
            <w:r>
              <w:rPr>
                <w:b/>
                <w:color w:val="000000"/>
              </w:rPr>
              <w:t>Официальный язык</w:t>
            </w:r>
          </w:p>
        </w:tc>
        <w:tc>
          <w:tcPr>
            <w:tcW w:w="7200" w:type="dxa"/>
          </w:tcPr>
          <w:p w:rsidR="007B1581" w:rsidRDefault="00432E6C">
            <w:pPr>
              <w:pStyle w:val="normal"/>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12.</w:t>
            </w:r>
          </w:p>
        </w:tc>
        <w:tc>
          <w:tcPr>
            <w:tcW w:w="2126" w:type="dxa"/>
          </w:tcPr>
          <w:p w:rsidR="007B1581" w:rsidRDefault="00432E6C">
            <w:pPr>
              <w:pStyle w:val="normal"/>
              <w:pBdr>
                <w:top w:val="nil"/>
                <w:left w:val="nil"/>
                <w:bottom w:val="nil"/>
                <w:right w:val="nil"/>
                <w:between w:val="nil"/>
              </w:pBdr>
              <w:rPr>
                <w:b/>
                <w:color w:val="000000"/>
              </w:rPr>
            </w:pPr>
            <w:r>
              <w:rPr>
                <w:b/>
                <w:color w:val="000000"/>
              </w:rPr>
              <w:t>Валюта Открытого конкурса</w:t>
            </w:r>
          </w:p>
        </w:tc>
        <w:tc>
          <w:tcPr>
            <w:tcW w:w="7200" w:type="dxa"/>
          </w:tcPr>
          <w:p w:rsidR="007B1581" w:rsidRDefault="00432E6C">
            <w:pPr>
              <w:pStyle w:val="normal"/>
              <w:pBdr>
                <w:top w:val="nil"/>
                <w:left w:val="nil"/>
                <w:bottom w:val="nil"/>
                <w:right w:val="nil"/>
                <w:between w:val="nil"/>
              </w:pBdr>
              <w:rPr>
                <w:b/>
                <w:color w:val="000000"/>
                <w:highlight w:val="yellow"/>
              </w:rPr>
            </w:pPr>
            <w:r>
              <w:rPr>
                <w:color w:val="000000"/>
              </w:rPr>
              <w:t>Рубли Российской Федерации.</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13.</w:t>
            </w:r>
          </w:p>
        </w:tc>
        <w:tc>
          <w:tcPr>
            <w:tcW w:w="2126" w:type="dxa"/>
          </w:tcPr>
          <w:p w:rsidR="007B1581" w:rsidRDefault="00432E6C">
            <w:pPr>
              <w:pStyle w:val="normal"/>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7B1581" w:rsidRDefault="00432E6C">
            <w:pPr>
              <w:pStyle w:val="normal"/>
              <w:pBdr>
                <w:top w:val="nil"/>
                <w:left w:val="nil"/>
                <w:bottom w:val="nil"/>
                <w:right w:val="nil"/>
                <w:between w:val="nil"/>
              </w:pBdr>
              <w:jc w:val="both"/>
              <w:rPr>
                <w:color w:val="000000"/>
              </w:rPr>
            </w:pPr>
            <w:r>
              <w:rPr>
                <w:color w:val="000000"/>
              </w:rPr>
              <w:t>определены в разделе 4 «Техническое задание» документации о закупке</w:t>
            </w:r>
          </w:p>
          <w:p w:rsidR="007B1581" w:rsidRDefault="007B1581">
            <w:pPr>
              <w:pStyle w:val="normal"/>
              <w:pBdr>
                <w:top w:val="nil"/>
                <w:left w:val="nil"/>
                <w:bottom w:val="nil"/>
                <w:right w:val="nil"/>
                <w:between w:val="nil"/>
              </w:pBdr>
              <w:jc w:val="both"/>
              <w:rPr>
                <w:color w:val="000000"/>
              </w:rPr>
            </w:pP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14.</w:t>
            </w:r>
          </w:p>
        </w:tc>
        <w:tc>
          <w:tcPr>
            <w:tcW w:w="2126" w:type="dxa"/>
          </w:tcPr>
          <w:p w:rsidR="007B1581" w:rsidRDefault="00432E6C">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7B1581" w:rsidRDefault="00432E6C">
            <w:pPr>
              <w:pStyle w:val="normal"/>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определен в разделе 4 «Техническое задание» документации о закупке</w:t>
            </w:r>
          </w:p>
          <w:p w:rsidR="007B1581" w:rsidRDefault="007B1581">
            <w:pPr>
              <w:pStyle w:val="normal"/>
              <w:pBdr>
                <w:top w:val="nil"/>
                <w:left w:val="nil"/>
                <w:bottom w:val="nil"/>
                <w:right w:val="nil"/>
                <w:between w:val="nil"/>
              </w:pBdr>
              <w:jc w:val="both"/>
              <w:rPr>
                <w:color w:val="000000"/>
              </w:rPr>
            </w:pPr>
          </w:p>
          <w:p w:rsidR="007B1581" w:rsidRDefault="00432E6C">
            <w:pPr>
              <w:pStyle w:val="normal"/>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определено в разделе 4 «Техническое задание» документации о закупке</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15.</w:t>
            </w:r>
          </w:p>
        </w:tc>
        <w:tc>
          <w:tcPr>
            <w:tcW w:w="2126" w:type="dxa"/>
          </w:tcPr>
          <w:p w:rsidR="007B1581" w:rsidRDefault="00432E6C">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7B1581" w:rsidRDefault="00432E6C">
            <w:pPr>
              <w:pStyle w:val="normal"/>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16.</w:t>
            </w:r>
          </w:p>
        </w:tc>
        <w:tc>
          <w:tcPr>
            <w:tcW w:w="2126" w:type="dxa"/>
          </w:tcPr>
          <w:p w:rsidR="007B1581" w:rsidRDefault="00432E6C">
            <w:pPr>
              <w:pStyle w:val="normal"/>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7B1581" w:rsidRDefault="007B1581">
            <w:pPr>
              <w:pStyle w:val="normal"/>
              <w:widowControl w:val="0"/>
              <w:pBdr>
                <w:top w:val="nil"/>
                <w:left w:val="nil"/>
                <w:bottom w:val="nil"/>
                <w:right w:val="nil"/>
                <w:between w:val="nil"/>
              </w:pBdr>
              <w:spacing w:line="276" w:lineRule="auto"/>
              <w:rPr>
                <w:b/>
                <w:color w:val="000000"/>
              </w:rPr>
            </w:pPr>
          </w:p>
          <w:tbl>
            <w:tblPr>
              <w:tblStyle w:val="a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7B1581">
              <w:tc>
                <w:tcPr>
                  <w:tcW w:w="534" w:type="dxa"/>
                  <w:tcBorders>
                    <w:top w:val="single" w:sz="4" w:space="0" w:color="000000"/>
                    <w:left w:val="single" w:sz="4" w:space="0" w:color="000000"/>
                    <w:bottom w:val="single" w:sz="4" w:space="0" w:color="000000"/>
                    <w:right w:val="single" w:sz="4" w:space="0" w:color="000000"/>
                  </w:tcBorders>
                </w:tcPr>
                <w:p w:rsidR="007B1581" w:rsidRDefault="00432E6C">
                  <w:pPr>
                    <w:pStyle w:val="normal"/>
                    <w:rPr>
                      <w:sz w:val="20"/>
                      <w:szCs w:val="20"/>
                    </w:rPr>
                  </w:pPr>
                  <w:r>
                    <w:rPr>
                      <w:sz w:val="20"/>
                      <w:szCs w:val="20"/>
                    </w:rPr>
                    <w:t xml:space="preserve">№ </w:t>
                  </w:r>
                </w:p>
                <w:p w:rsidR="007B1581" w:rsidRDefault="00432E6C">
                  <w:pPr>
                    <w:pStyle w:val="normal"/>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7B1581" w:rsidRDefault="00432E6C">
                  <w:pPr>
                    <w:pStyle w:val="normal"/>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7B1581" w:rsidRDefault="00432E6C">
                  <w:pPr>
                    <w:pStyle w:val="normal"/>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7B1581" w:rsidRDefault="00432E6C">
                  <w:pPr>
                    <w:pStyle w:val="normal"/>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7B1581" w:rsidRDefault="00432E6C">
                  <w:pPr>
                    <w:pStyle w:val="normal"/>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7B1581" w:rsidRDefault="00432E6C">
                  <w:pPr>
                    <w:pStyle w:val="normal"/>
                    <w:ind w:left="-57" w:right="85"/>
                    <w:rPr>
                      <w:sz w:val="20"/>
                      <w:szCs w:val="20"/>
                    </w:rPr>
                  </w:pPr>
                  <w:r>
                    <w:rPr>
                      <w:sz w:val="20"/>
                      <w:szCs w:val="20"/>
                    </w:rPr>
                    <w:t>Номер строки ПЗ</w:t>
                  </w:r>
                </w:p>
              </w:tc>
            </w:tr>
            <w:tr w:rsidR="007B1581">
              <w:tc>
                <w:tcPr>
                  <w:tcW w:w="534"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7B1581" w:rsidRDefault="00432E6C">
                  <w:pPr>
                    <w:pStyle w:val="normal"/>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7B1581" w:rsidRDefault="00432E6C">
                  <w:pPr>
                    <w:pStyle w:val="normal"/>
                    <w:rPr>
                      <w:sz w:val="22"/>
                      <w:szCs w:val="22"/>
                    </w:rPr>
                  </w:pPr>
                  <w:r>
                    <w:rPr>
                      <w:sz w:val="22"/>
                      <w:szCs w:val="22"/>
                    </w:rPr>
                    <w:t>43.99</w:t>
                  </w:r>
                </w:p>
              </w:tc>
              <w:tc>
                <w:tcPr>
                  <w:tcW w:w="1134" w:type="dxa"/>
                  <w:tcBorders>
                    <w:top w:val="single" w:sz="4" w:space="0" w:color="000000"/>
                    <w:left w:val="single" w:sz="4" w:space="0" w:color="000000"/>
                    <w:bottom w:val="single" w:sz="4" w:space="0" w:color="000000"/>
                    <w:right w:val="single" w:sz="4" w:space="0" w:color="000000"/>
                  </w:tcBorders>
                </w:tcPr>
                <w:p w:rsidR="007B1581" w:rsidRDefault="00432E6C">
                  <w:pPr>
                    <w:pStyle w:val="normal"/>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7B1581" w:rsidRDefault="00432E6C">
                  <w:pPr>
                    <w:pStyle w:val="normal"/>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7B1581" w:rsidRDefault="00432E6C">
                  <w:pPr>
                    <w:pStyle w:val="normal"/>
                    <w:rPr>
                      <w:sz w:val="22"/>
                      <w:szCs w:val="22"/>
                    </w:rPr>
                  </w:pPr>
                  <w:r>
                    <w:rPr>
                      <w:sz w:val="22"/>
                      <w:szCs w:val="22"/>
                    </w:rPr>
                    <w:t>33</w:t>
                  </w:r>
                </w:p>
              </w:tc>
            </w:tr>
          </w:tbl>
          <w:p w:rsidR="007B1581" w:rsidRDefault="007B1581">
            <w:pPr>
              <w:pStyle w:val="normal"/>
            </w:pP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17.</w:t>
            </w:r>
          </w:p>
        </w:tc>
        <w:tc>
          <w:tcPr>
            <w:tcW w:w="2126" w:type="dxa"/>
          </w:tcPr>
          <w:p w:rsidR="007B1581" w:rsidRDefault="00432E6C">
            <w:pPr>
              <w:pStyle w:val="normal"/>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7B1581" w:rsidRDefault="00432E6C">
            <w:pPr>
              <w:pStyle w:val="normal"/>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7B1581" w:rsidRDefault="00432E6C">
            <w:pPr>
              <w:pStyle w:val="normal"/>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B1581" w:rsidRDefault="00432E6C">
            <w:pPr>
              <w:pStyle w:val="normal"/>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7B1581" w:rsidRDefault="00432E6C">
            <w:pPr>
              <w:pStyle w:val="normal"/>
              <w:numPr>
                <w:ilvl w:val="1"/>
                <w:numId w:val="23"/>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7B1581" w:rsidRDefault="00432E6C">
            <w:pPr>
              <w:pStyle w:val="normal"/>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7B1581" w:rsidRDefault="00432E6C">
            <w:pPr>
              <w:pStyle w:val="normal"/>
              <w:numPr>
                <w:ilvl w:val="1"/>
                <w:numId w:val="23"/>
              </w:numPr>
              <w:pBdr>
                <w:top w:val="nil"/>
                <w:left w:val="nil"/>
                <w:bottom w:val="nil"/>
                <w:right w:val="nil"/>
                <w:between w:val="nil"/>
              </w:pBdr>
              <w:ind w:left="601" w:hanging="426"/>
              <w:jc w:val="both"/>
            </w:pPr>
            <w:r>
              <w:rPr>
                <w:color w:val="000000"/>
              </w:rPr>
              <w:t xml:space="preserve">в случае если претендент/участник не является </w:t>
            </w:r>
            <w:r>
              <w:rPr>
                <w:color w:val="000000"/>
              </w:rPr>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B1581" w:rsidRDefault="00432E6C">
            <w:pPr>
              <w:pStyle w:val="normal"/>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7B1581" w:rsidRDefault="00432E6C">
            <w:pPr>
              <w:pStyle w:val="normal"/>
              <w:numPr>
                <w:ilvl w:val="1"/>
                <w:numId w:val="2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w:t>
            </w:r>
            <w:r>
              <w:rPr>
                <w:color w:val="000000"/>
              </w:rPr>
              <w:lastRenderedPageBreak/>
              <w:t xml:space="preserve">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7B1581" w:rsidRDefault="00432E6C">
            <w:pPr>
              <w:pStyle w:val="normal"/>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B1581" w:rsidRDefault="00432E6C">
            <w:pPr>
              <w:pStyle w:val="normal"/>
              <w:numPr>
                <w:ilvl w:val="1"/>
                <w:numId w:val="2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7B1581" w:rsidRDefault="00432E6C">
            <w:pPr>
              <w:pStyle w:val="normal"/>
              <w:numPr>
                <w:ilvl w:val="1"/>
                <w:numId w:val="2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7B1581" w:rsidRDefault="00432E6C">
            <w:pPr>
              <w:pStyle w:val="normal"/>
              <w:numPr>
                <w:ilvl w:val="1"/>
                <w:numId w:val="23"/>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B1581" w:rsidRDefault="00432E6C">
            <w:pPr>
              <w:pStyle w:val="normal"/>
              <w:numPr>
                <w:ilvl w:val="1"/>
                <w:numId w:val="2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7B1581" w:rsidRDefault="00432E6C">
            <w:pPr>
              <w:pStyle w:val="normal"/>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7B1581" w:rsidRDefault="00432E6C">
            <w:pPr>
              <w:pStyle w:val="normal"/>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 xml:space="preserve">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lastRenderedPageBreak/>
              <w:t>19.</w:t>
            </w:r>
          </w:p>
        </w:tc>
        <w:tc>
          <w:tcPr>
            <w:tcW w:w="2126" w:type="dxa"/>
          </w:tcPr>
          <w:p w:rsidR="007B1581" w:rsidRDefault="00432E6C">
            <w:pPr>
              <w:pStyle w:val="normal"/>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7B1581" w:rsidRDefault="007B1581">
            <w:pPr>
              <w:pStyle w:val="normal"/>
              <w:widowControl w:val="0"/>
              <w:pBdr>
                <w:top w:val="nil"/>
                <w:left w:val="nil"/>
                <w:bottom w:val="nil"/>
                <w:right w:val="nil"/>
                <w:between w:val="nil"/>
              </w:pBdr>
              <w:spacing w:line="276" w:lineRule="auto"/>
              <w:rPr>
                <w:b/>
                <w:color w:val="000000"/>
              </w:rPr>
            </w:pPr>
          </w:p>
          <w:tbl>
            <w:tblPr>
              <w:tblStyle w:val="a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7B1581">
              <w:tc>
                <w:tcPr>
                  <w:tcW w:w="4423" w:type="dxa"/>
                </w:tcPr>
                <w:p w:rsidR="007B1581" w:rsidRDefault="00432E6C">
                  <w:pPr>
                    <w:pStyle w:val="normal"/>
                    <w:pBdr>
                      <w:top w:val="nil"/>
                      <w:left w:val="nil"/>
                      <w:bottom w:val="nil"/>
                      <w:right w:val="nil"/>
                      <w:between w:val="nil"/>
                    </w:pBdr>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Критерий оценки</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Значение </w:t>
                  </w:r>
                  <w:proofErr w:type="spellStart"/>
                  <w:r>
                    <w:rPr>
                      <w:rFonts w:ascii="Times New Roman" w:eastAsia="Times New Roman" w:hAnsi="Times New Roman" w:cs="Times New Roman"/>
                      <w:b/>
                      <w:color w:val="000000"/>
                    </w:rPr>
                    <w:t>Кз</w:t>
                  </w:r>
                  <w:proofErr w:type="spellEnd"/>
                </w:p>
              </w:tc>
            </w:tr>
            <w:tr w:rsidR="007B1581">
              <w:tc>
                <w:tcPr>
                  <w:tcW w:w="4423"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Цена договора </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7B1581">
              <w:tc>
                <w:tcPr>
                  <w:tcW w:w="4423"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1</w:t>
                  </w:r>
                  <w:r>
                    <w:rPr>
                      <w:rFonts w:ascii="Times New Roman" w:eastAsia="Times New Roman" w:hAnsi="Times New Roman" w:cs="Times New Roman"/>
                      <w:color w:val="000000"/>
                    </w:rPr>
                    <w:t>5</w:t>
                  </w:r>
                </w:p>
              </w:tc>
            </w:tr>
            <w:tr w:rsidR="007B1581">
              <w:tc>
                <w:tcPr>
                  <w:tcW w:w="4423" w:type="dxa"/>
                </w:tcPr>
                <w:p w:rsidR="007B1581" w:rsidRDefault="00432E6C">
                  <w:pPr>
                    <w:pStyle w:val="normal"/>
                    <w:jc w:val="both"/>
                    <w:rPr>
                      <w:rFonts w:ascii="Times New Roman" w:eastAsia="Times New Roman" w:hAnsi="Times New Roman" w:cs="Times New Roman"/>
                      <w:color w:val="000000"/>
                    </w:rPr>
                  </w:pPr>
                  <w:r>
                    <w:rPr>
                      <w:rFonts w:ascii="Times New Roman" w:eastAsia="Times New Roman" w:hAnsi="Times New Roman" w:cs="Times New Roman"/>
                    </w:rPr>
                    <w:t xml:space="preserve">Срок выполнения работ (количество календарных дней) </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0,05</w:t>
                  </w:r>
                </w:p>
              </w:tc>
            </w:tr>
            <w:tr w:rsidR="007B1581">
              <w:tc>
                <w:tcPr>
                  <w:tcW w:w="4423"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Условия и порядок оплаты товаров, работ, услуг (наличие предоплаты (аванса), его размер) </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7B1581">
              <w:tc>
                <w:tcPr>
                  <w:tcW w:w="4423"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Срок предоставления гарантии качества (количество календарных месяцев) </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w:t>
                  </w:r>
                  <w:r>
                    <w:rPr>
                      <w:rFonts w:ascii="Times New Roman" w:eastAsia="Times New Roman" w:hAnsi="Times New Roman" w:cs="Times New Roman"/>
                    </w:rPr>
                    <w:t>0</w:t>
                  </w:r>
                </w:p>
              </w:tc>
            </w:tr>
            <w:tr w:rsidR="007B1581">
              <w:tc>
                <w:tcPr>
                  <w:tcW w:w="4423"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согласия участника осуществлять ЭДО на условиях, изложенных в приложении № 7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7B1581" w:rsidRDefault="00432E6C">
                  <w:pPr>
                    <w:pStyle w:val="norma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Times New Roman"/>
                    </w:rPr>
                    <w:t>1</w:t>
                  </w:r>
                  <w:r>
                    <w:rPr>
                      <w:rFonts w:ascii="Times New Roman" w:eastAsia="Times New Roman" w:hAnsi="Times New Roman" w:cs="Times New Roman"/>
                      <w:color w:val="000000"/>
                    </w:rPr>
                    <w:t>0</w:t>
                  </w:r>
                </w:p>
              </w:tc>
            </w:tr>
          </w:tbl>
          <w:p w:rsidR="007B1581" w:rsidRDefault="007B1581">
            <w:pPr>
              <w:pStyle w:val="normal"/>
              <w:pBdr>
                <w:top w:val="nil"/>
                <w:left w:val="nil"/>
                <w:bottom w:val="nil"/>
                <w:right w:val="nil"/>
                <w:between w:val="nil"/>
              </w:pBdr>
              <w:ind w:firstLine="709"/>
              <w:jc w:val="both"/>
              <w:rPr>
                <w:b/>
                <w:i/>
                <w:color w:val="000000"/>
              </w:rPr>
            </w:pP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20.</w:t>
            </w:r>
          </w:p>
        </w:tc>
        <w:tc>
          <w:tcPr>
            <w:tcW w:w="2126" w:type="dxa"/>
          </w:tcPr>
          <w:p w:rsidR="007B1581" w:rsidRDefault="00432E6C">
            <w:pPr>
              <w:pStyle w:val="normal"/>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7B1581" w:rsidRDefault="007B1581">
            <w:pPr>
              <w:pStyle w:val="normal"/>
              <w:widowControl w:val="0"/>
              <w:pBdr>
                <w:top w:val="nil"/>
                <w:left w:val="nil"/>
                <w:bottom w:val="nil"/>
                <w:right w:val="nil"/>
                <w:between w:val="nil"/>
              </w:pBdr>
              <w:spacing w:line="276" w:lineRule="auto"/>
              <w:rPr>
                <w:b/>
                <w:color w:val="000000"/>
              </w:rPr>
            </w:pPr>
          </w:p>
          <w:tbl>
            <w:tblPr>
              <w:tblStyle w:val="a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7B1581">
              <w:tc>
                <w:tcPr>
                  <w:tcW w:w="6974" w:type="dxa"/>
                </w:tcPr>
                <w:p w:rsidR="007B1581" w:rsidRDefault="00432E6C">
                  <w:pPr>
                    <w:pStyle w:val="normal"/>
                    <w:pBdr>
                      <w:top w:val="nil"/>
                      <w:left w:val="nil"/>
                      <w:bottom w:val="nil"/>
                      <w:right w:val="nil"/>
                      <w:between w:val="nil"/>
                    </w:pBdr>
                    <w:ind w:left="6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I. Внесение изменений в договор:</w:t>
                  </w:r>
                </w:p>
                <w:p w:rsidR="007B1581" w:rsidRDefault="00432E6C">
                  <w:pPr>
                    <w:pStyle w:val="normal"/>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7B1581" w:rsidRDefault="00432E6C">
                  <w:pPr>
                    <w:pStyle w:val="normal"/>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B1581" w:rsidRDefault="00432E6C">
                  <w:pPr>
                    <w:pStyle w:val="normal"/>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B1581" w:rsidRDefault="00432E6C">
                  <w:pPr>
                    <w:pStyle w:val="normal"/>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7B1581" w:rsidRDefault="00432E6C">
                  <w:pPr>
                    <w:pStyle w:val="normal"/>
                    <w:pBdr>
                      <w:top w:val="nil"/>
                      <w:left w:val="nil"/>
                      <w:bottom w:val="nil"/>
                      <w:right w:val="nil"/>
                      <w:between w:val="nil"/>
                    </w:pBdr>
                    <w:ind w:firstLine="62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rsidR="007B1581" w:rsidRDefault="007B1581">
                  <w:pPr>
                    <w:pStyle w:val="normal"/>
                    <w:pBdr>
                      <w:top w:val="nil"/>
                      <w:left w:val="nil"/>
                      <w:bottom w:val="nil"/>
                      <w:right w:val="nil"/>
                      <w:between w:val="nil"/>
                    </w:pBdr>
                    <w:ind w:firstLine="709"/>
                    <w:jc w:val="both"/>
                    <w:rPr>
                      <w:rFonts w:ascii="Times New Roman" w:eastAsia="Times New Roman" w:hAnsi="Times New Roman" w:cs="Times New Roman"/>
                      <w:color w:val="000000"/>
                    </w:rPr>
                  </w:pPr>
                </w:p>
              </w:tc>
            </w:tr>
            <w:tr w:rsidR="007B1581">
              <w:tc>
                <w:tcPr>
                  <w:tcW w:w="6974" w:type="dxa"/>
                </w:tcPr>
                <w:p w:rsidR="007B1581" w:rsidRDefault="00432E6C">
                  <w:pPr>
                    <w:pStyle w:val="normal"/>
                    <w:pBdr>
                      <w:top w:val="nil"/>
                      <w:left w:val="nil"/>
                      <w:bottom w:val="nil"/>
                      <w:right w:val="nil"/>
                      <w:between w:val="nil"/>
                    </w:pBdr>
                    <w:ind w:left="60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II. Увеличение цены договора.</w:t>
                  </w:r>
                  <w:r>
                    <w:rPr>
                      <w:rFonts w:ascii="Times New Roman" w:eastAsia="Times New Roman" w:hAnsi="Times New Roman" w:cs="Times New Roman"/>
                      <w:b/>
                      <w:color w:val="000000"/>
                    </w:rPr>
                    <w:br/>
                  </w:r>
                  <w:proofErr w:type="gramStart"/>
                  <w:r>
                    <w:rPr>
                      <w:rFonts w:ascii="Times New Roman" w:eastAsia="Times New Roman" w:hAnsi="Times New Roman" w:cs="Times New Roman"/>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 -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r>
                    <w:rPr>
                      <w:rFonts w:ascii="Times New Roman" w:eastAsia="Times New Roman" w:hAnsi="Times New Roman" w:cs="Times New Roman"/>
                      <w:color w:val="000000"/>
                    </w:rPr>
                    <w:t xml:space="preserve"> -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 - увеличение общей цены договора не превышает 10 %  от первоначальной цены договора за весь срок действия договора.</w:t>
                  </w:r>
                </w:p>
              </w:tc>
            </w:tr>
          </w:tbl>
          <w:p w:rsidR="007B1581" w:rsidRDefault="007B1581">
            <w:pPr>
              <w:pStyle w:val="normal"/>
              <w:pBdr>
                <w:top w:val="nil"/>
                <w:left w:val="nil"/>
                <w:bottom w:val="nil"/>
                <w:right w:val="nil"/>
                <w:between w:val="nil"/>
              </w:pBdr>
              <w:ind w:left="601"/>
              <w:jc w:val="both"/>
              <w:rPr>
                <w:color w:val="000000"/>
              </w:rPr>
            </w:pP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7B1581" w:rsidRDefault="00432E6C">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7B1581" w:rsidRDefault="00432E6C">
            <w:pPr>
              <w:pStyle w:val="normal"/>
              <w:pBdr>
                <w:top w:val="nil"/>
                <w:left w:val="nil"/>
                <w:bottom w:val="nil"/>
                <w:right w:val="nil"/>
                <w:between w:val="nil"/>
              </w:pBdr>
              <w:jc w:val="both"/>
              <w:rPr>
                <w:color w:val="000000"/>
              </w:rPr>
            </w:pPr>
            <w:r>
              <w:rPr>
                <w:color w:val="000000"/>
              </w:rPr>
              <w:t>Допускается</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22.</w:t>
            </w:r>
          </w:p>
        </w:tc>
        <w:tc>
          <w:tcPr>
            <w:tcW w:w="2126" w:type="dxa"/>
          </w:tcPr>
          <w:p w:rsidR="007B1581" w:rsidRDefault="00432E6C">
            <w:pPr>
              <w:pStyle w:val="normal"/>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7B1581" w:rsidRDefault="00432E6C">
            <w:pPr>
              <w:pStyle w:val="normal"/>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23.</w:t>
            </w:r>
          </w:p>
        </w:tc>
        <w:tc>
          <w:tcPr>
            <w:tcW w:w="2126" w:type="dxa"/>
          </w:tcPr>
          <w:p w:rsidR="007B1581" w:rsidRDefault="00432E6C">
            <w:pPr>
              <w:pStyle w:val="normal"/>
              <w:pBdr>
                <w:top w:val="nil"/>
                <w:left w:val="nil"/>
                <w:bottom w:val="nil"/>
                <w:right w:val="nil"/>
                <w:between w:val="nil"/>
              </w:pBdr>
              <w:rPr>
                <w:b/>
                <w:color w:val="000000"/>
              </w:rPr>
            </w:pPr>
            <w:r>
              <w:rPr>
                <w:b/>
                <w:color w:val="000000"/>
              </w:rPr>
              <w:t>Обеспечение Заявки</w:t>
            </w:r>
          </w:p>
        </w:tc>
        <w:tc>
          <w:tcPr>
            <w:tcW w:w="7200" w:type="dxa"/>
          </w:tcPr>
          <w:p w:rsidR="007B1581" w:rsidRDefault="007B1581">
            <w:pPr>
              <w:pStyle w:val="normal"/>
              <w:pBdr>
                <w:top w:val="nil"/>
                <w:left w:val="nil"/>
                <w:bottom w:val="nil"/>
                <w:right w:val="nil"/>
                <w:between w:val="nil"/>
              </w:pBdr>
              <w:jc w:val="both"/>
              <w:rPr>
                <w:color w:val="000000"/>
              </w:rPr>
            </w:pPr>
          </w:p>
          <w:p w:rsidR="007B1581" w:rsidRDefault="007B1581">
            <w:pPr>
              <w:pStyle w:val="normal"/>
              <w:pBdr>
                <w:top w:val="nil"/>
                <w:left w:val="nil"/>
                <w:bottom w:val="nil"/>
                <w:right w:val="nil"/>
                <w:between w:val="nil"/>
              </w:pBdr>
              <w:jc w:val="both"/>
              <w:rPr>
                <w:color w:val="000000"/>
              </w:rPr>
            </w:pPr>
          </w:p>
          <w:p w:rsidR="007B1581" w:rsidRDefault="00432E6C">
            <w:pPr>
              <w:pStyle w:val="normal"/>
              <w:pBdr>
                <w:top w:val="nil"/>
                <w:left w:val="nil"/>
                <w:bottom w:val="nil"/>
                <w:right w:val="nil"/>
                <w:between w:val="nil"/>
              </w:pBdr>
              <w:jc w:val="both"/>
              <w:rPr>
                <w:color w:val="000000"/>
              </w:rPr>
            </w:pPr>
            <w:r>
              <w:rPr>
                <w:color w:val="000000"/>
              </w:rPr>
              <w:t>Не предусмотрено.</w:t>
            </w:r>
          </w:p>
          <w:p w:rsidR="007B1581" w:rsidRDefault="007B1581">
            <w:pPr>
              <w:pStyle w:val="normal"/>
              <w:pBdr>
                <w:top w:val="nil"/>
                <w:left w:val="nil"/>
                <w:bottom w:val="nil"/>
                <w:right w:val="nil"/>
                <w:between w:val="nil"/>
              </w:pBdr>
              <w:ind w:firstLine="397"/>
              <w:jc w:val="both"/>
              <w:rPr>
                <w:color w:val="000000"/>
              </w:rPr>
            </w:pP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24.</w:t>
            </w:r>
          </w:p>
        </w:tc>
        <w:tc>
          <w:tcPr>
            <w:tcW w:w="2126" w:type="dxa"/>
          </w:tcPr>
          <w:p w:rsidR="007B1581" w:rsidRDefault="00432E6C">
            <w:pPr>
              <w:pStyle w:val="normal"/>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7B1581" w:rsidRDefault="007B1581">
            <w:pPr>
              <w:pStyle w:val="normal"/>
              <w:pBdr>
                <w:top w:val="nil"/>
                <w:left w:val="nil"/>
                <w:bottom w:val="nil"/>
                <w:right w:val="nil"/>
                <w:between w:val="nil"/>
              </w:pBdr>
              <w:jc w:val="both"/>
              <w:rPr>
                <w:color w:val="000000"/>
              </w:rPr>
            </w:pPr>
          </w:p>
          <w:p w:rsidR="007B1581" w:rsidRDefault="007B1581">
            <w:pPr>
              <w:pStyle w:val="normal"/>
              <w:pBdr>
                <w:top w:val="nil"/>
                <w:left w:val="nil"/>
                <w:bottom w:val="nil"/>
                <w:right w:val="nil"/>
                <w:between w:val="nil"/>
              </w:pBdr>
              <w:jc w:val="both"/>
              <w:rPr>
                <w:color w:val="000000"/>
              </w:rPr>
            </w:pPr>
          </w:p>
          <w:p w:rsidR="007B1581" w:rsidRDefault="00432E6C">
            <w:pPr>
              <w:pStyle w:val="normal"/>
              <w:pBdr>
                <w:top w:val="nil"/>
                <w:left w:val="nil"/>
                <w:bottom w:val="nil"/>
                <w:right w:val="nil"/>
                <w:between w:val="nil"/>
              </w:pBdr>
              <w:jc w:val="both"/>
              <w:rPr>
                <w:color w:val="000000"/>
              </w:rPr>
            </w:pPr>
            <w:r>
              <w:rPr>
                <w:color w:val="000000"/>
              </w:rPr>
              <w:t>Не предусмотрено.</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25.</w:t>
            </w:r>
          </w:p>
        </w:tc>
        <w:tc>
          <w:tcPr>
            <w:tcW w:w="2126" w:type="dxa"/>
          </w:tcPr>
          <w:p w:rsidR="007B1581" w:rsidRDefault="00432E6C">
            <w:pPr>
              <w:pStyle w:val="normal"/>
              <w:pBdr>
                <w:top w:val="nil"/>
                <w:left w:val="nil"/>
                <w:bottom w:val="nil"/>
                <w:right w:val="nil"/>
                <w:between w:val="nil"/>
              </w:pBdr>
              <w:rPr>
                <w:b/>
                <w:color w:val="000000"/>
              </w:rPr>
            </w:pPr>
            <w:r>
              <w:rPr>
                <w:b/>
                <w:color w:val="000000"/>
              </w:rPr>
              <w:t>Срок заключения договора</w:t>
            </w:r>
          </w:p>
        </w:tc>
        <w:tc>
          <w:tcPr>
            <w:tcW w:w="7200" w:type="dxa"/>
          </w:tcPr>
          <w:p w:rsidR="007B1581" w:rsidRDefault="00432E6C">
            <w:pPr>
              <w:pStyle w:val="normal"/>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7B1581">
        <w:tc>
          <w:tcPr>
            <w:tcW w:w="426" w:type="dxa"/>
          </w:tcPr>
          <w:p w:rsidR="007B1581" w:rsidRDefault="00432E6C">
            <w:pPr>
              <w:pStyle w:val="normal"/>
              <w:pBdr>
                <w:top w:val="nil"/>
                <w:left w:val="nil"/>
                <w:bottom w:val="nil"/>
                <w:right w:val="nil"/>
                <w:between w:val="nil"/>
              </w:pBdr>
              <w:ind w:left="-57" w:right="-108"/>
              <w:jc w:val="both"/>
              <w:rPr>
                <w:b/>
                <w:color w:val="000000"/>
              </w:rPr>
            </w:pPr>
            <w:r>
              <w:rPr>
                <w:b/>
                <w:color w:val="000000"/>
              </w:rPr>
              <w:t>26.</w:t>
            </w:r>
          </w:p>
        </w:tc>
        <w:tc>
          <w:tcPr>
            <w:tcW w:w="2126" w:type="dxa"/>
          </w:tcPr>
          <w:p w:rsidR="007B1581" w:rsidRDefault="00432E6C">
            <w:pPr>
              <w:pStyle w:val="normal"/>
              <w:pBdr>
                <w:top w:val="nil"/>
                <w:left w:val="nil"/>
                <w:bottom w:val="nil"/>
                <w:right w:val="nil"/>
                <w:between w:val="nil"/>
              </w:pBdr>
              <w:rPr>
                <w:b/>
                <w:color w:val="000000"/>
              </w:rPr>
            </w:pPr>
            <w:r>
              <w:rPr>
                <w:b/>
                <w:color w:val="000000"/>
              </w:rPr>
              <w:t>Срок действия договора</w:t>
            </w:r>
          </w:p>
        </w:tc>
        <w:tc>
          <w:tcPr>
            <w:tcW w:w="7200" w:type="dxa"/>
          </w:tcPr>
          <w:p w:rsidR="007B1581" w:rsidRDefault="00432E6C">
            <w:pPr>
              <w:pStyle w:val="normal"/>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7B1581" w:rsidRDefault="007B1581">
      <w:pPr>
        <w:pStyle w:val="normal"/>
        <w:pBdr>
          <w:top w:val="nil"/>
          <w:left w:val="nil"/>
          <w:bottom w:val="nil"/>
          <w:right w:val="nil"/>
          <w:between w:val="nil"/>
        </w:pBdr>
        <w:jc w:val="right"/>
        <w:rPr>
          <w:color w:val="000000"/>
          <w:sz w:val="28"/>
          <w:szCs w:val="28"/>
        </w:rPr>
        <w:sectPr w:rsidR="007B1581">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7B1581" w:rsidRDefault="00432E6C">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7B1581" w:rsidRDefault="00432E6C">
      <w:pPr>
        <w:pStyle w:val="normal"/>
        <w:ind w:firstLine="425"/>
        <w:jc w:val="right"/>
        <w:rPr>
          <w:sz w:val="28"/>
          <w:szCs w:val="28"/>
        </w:rPr>
      </w:pPr>
      <w:r>
        <w:rPr>
          <w:sz w:val="28"/>
          <w:szCs w:val="28"/>
        </w:rPr>
        <w:t>к документации о закупке</w:t>
      </w:r>
    </w:p>
    <w:p w:rsidR="007B1581" w:rsidRDefault="007B1581">
      <w:pPr>
        <w:pStyle w:val="normal"/>
        <w:ind w:firstLine="425"/>
        <w:jc w:val="right"/>
        <w:rPr>
          <w:sz w:val="28"/>
          <w:szCs w:val="28"/>
        </w:rPr>
      </w:pPr>
    </w:p>
    <w:p w:rsidR="007B1581" w:rsidRDefault="00432E6C">
      <w:pPr>
        <w:pStyle w:val="normal"/>
        <w:jc w:val="center"/>
        <w:rPr>
          <w:b/>
          <w:sz w:val="28"/>
          <w:szCs w:val="28"/>
        </w:rPr>
      </w:pPr>
      <w:r>
        <w:rPr>
          <w:b/>
          <w:sz w:val="28"/>
          <w:szCs w:val="28"/>
        </w:rPr>
        <w:t>На бланке претендента</w:t>
      </w:r>
    </w:p>
    <w:p w:rsidR="007B1581" w:rsidRDefault="00432E6C">
      <w:pPr>
        <w:pStyle w:val="normal"/>
        <w:jc w:val="center"/>
        <w:rPr>
          <w:b/>
          <w:sz w:val="28"/>
          <w:szCs w:val="28"/>
        </w:rPr>
      </w:pPr>
      <w:r>
        <w:rPr>
          <w:b/>
          <w:sz w:val="28"/>
          <w:szCs w:val="28"/>
        </w:rPr>
        <w:t>ЗАЯВКА ______________ (наименование претендента)</w:t>
      </w:r>
    </w:p>
    <w:p w:rsidR="007B1581" w:rsidRDefault="00432E6C">
      <w:pPr>
        <w:pStyle w:val="normal"/>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7B1581" w:rsidRDefault="007B1581">
      <w:pPr>
        <w:pStyle w:val="normal"/>
      </w:pPr>
    </w:p>
    <w:p w:rsidR="007B1581" w:rsidRDefault="00432E6C">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7B1581" w:rsidRDefault="00432E6C">
      <w:pPr>
        <w:pStyle w:val="normal"/>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7B1581" w:rsidRDefault="00432E6C">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7B1581" w:rsidRDefault="00432E6C">
      <w:pPr>
        <w:pStyle w:val="normal"/>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7B1581" w:rsidRDefault="00432E6C">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7B1581" w:rsidRDefault="00432E6C">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7B1581" w:rsidRDefault="00432E6C">
      <w:pPr>
        <w:pStyle w:val="normal"/>
        <w:numPr>
          <w:ilvl w:val="0"/>
          <w:numId w:val="6"/>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7B1581" w:rsidRDefault="00432E6C">
      <w:pPr>
        <w:pStyle w:val="normal"/>
        <w:numPr>
          <w:ilvl w:val="0"/>
          <w:numId w:val="6"/>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7B1581" w:rsidRDefault="00432E6C">
      <w:pPr>
        <w:pStyle w:val="normal"/>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7B1581" w:rsidRDefault="00432E6C">
      <w:pPr>
        <w:pStyle w:val="normal"/>
        <w:numPr>
          <w:ilvl w:val="0"/>
          <w:numId w:val="6"/>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7B1581" w:rsidRDefault="00432E6C">
      <w:pPr>
        <w:pStyle w:val="normal"/>
        <w:numPr>
          <w:ilvl w:val="0"/>
          <w:numId w:val="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7B1581" w:rsidRDefault="00432E6C">
      <w:pPr>
        <w:pStyle w:val="normal"/>
        <w:numPr>
          <w:ilvl w:val="0"/>
          <w:numId w:val="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7B1581" w:rsidRDefault="00432E6C">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7B1581" w:rsidRDefault="00432E6C">
      <w:pPr>
        <w:pStyle w:val="normal"/>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7B1581" w:rsidRDefault="00432E6C">
      <w:pPr>
        <w:pStyle w:val="normal"/>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7B1581" w:rsidRDefault="00432E6C">
      <w:pPr>
        <w:pStyle w:val="normal"/>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1581" w:rsidRDefault="00432E6C">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7B1581" w:rsidRDefault="007B1581">
      <w:pPr>
        <w:pStyle w:val="normal"/>
        <w:pBdr>
          <w:top w:val="nil"/>
          <w:left w:val="nil"/>
          <w:bottom w:val="nil"/>
          <w:right w:val="nil"/>
          <w:between w:val="nil"/>
        </w:pBdr>
        <w:ind w:firstLine="553"/>
        <w:jc w:val="both"/>
        <w:rPr>
          <w:color w:val="000000"/>
          <w:sz w:val="28"/>
          <w:szCs w:val="28"/>
        </w:rPr>
      </w:pPr>
    </w:p>
    <w:p w:rsidR="007B1581" w:rsidRDefault="00432E6C">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B1581" w:rsidRDefault="00432E6C">
      <w:pPr>
        <w:pStyle w:val="normal"/>
        <w:tabs>
          <w:tab w:val="left" w:pos="8640"/>
        </w:tabs>
        <w:jc w:val="center"/>
        <w:rPr>
          <w:i/>
        </w:rPr>
      </w:pPr>
      <w:r>
        <w:rPr>
          <w:i/>
        </w:rPr>
        <w:t xml:space="preserve">                                         (наименование претендента)</w:t>
      </w:r>
    </w:p>
    <w:p w:rsidR="007B1581" w:rsidRDefault="00432E6C">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B1581" w:rsidRDefault="00432E6C">
      <w:pPr>
        <w:pStyle w:val="normal"/>
        <w:rPr>
          <w:i/>
        </w:rPr>
      </w:pPr>
      <w:r>
        <w:rPr>
          <w:i/>
        </w:rPr>
        <w:t xml:space="preserve">       МП</w:t>
      </w:r>
      <w:r>
        <w:rPr>
          <w:i/>
        </w:rPr>
        <w:tab/>
      </w:r>
      <w:r>
        <w:rPr>
          <w:i/>
        </w:rPr>
        <w:tab/>
      </w:r>
      <w:r>
        <w:rPr>
          <w:i/>
        </w:rPr>
        <w:tab/>
        <w:t>(должность, подпись, ФИО)</w:t>
      </w:r>
    </w:p>
    <w:p w:rsidR="007B1581" w:rsidRDefault="00432E6C">
      <w:pPr>
        <w:pStyle w:val="normal"/>
        <w:pBdr>
          <w:top w:val="nil"/>
          <w:left w:val="nil"/>
          <w:bottom w:val="nil"/>
          <w:right w:val="nil"/>
          <w:between w:val="nil"/>
        </w:pBdr>
        <w:rPr>
          <w:color w:val="000000"/>
          <w:sz w:val="28"/>
          <w:szCs w:val="28"/>
        </w:rPr>
      </w:pPr>
      <w:r>
        <w:rPr>
          <w:color w:val="000000"/>
          <w:sz w:val="28"/>
          <w:szCs w:val="28"/>
        </w:rPr>
        <w:t>«____» _________ 20___ г.</w:t>
      </w:r>
    </w:p>
    <w:p w:rsidR="007B1581" w:rsidRDefault="007B1581">
      <w:pPr>
        <w:pStyle w:val="normal"/>
        <w:pBdr>
          <w:top w:val="nil"/>
          <w:left w:val="nil"/>
          <w:bottom w:val="nil"/>
          <w:right w:val="nil"/>
          <w:between w:val="nil"/>
        </w:pBdr>
        <w:rPr>
          <w:color w:val="000000"/>
          <w:sz w:val="28"/>
          <w:szCs w:val="28"/>
        </w:rPr>
        <w:sectPr w:rsidR="007B1581">
          <w:pgSz w:w="11907" w:h="16840"/>
          <w:pgMar w:top="1134" w:right="851" w:bottom="1134" w:left="1418" w:header="794" w:footer="794" w:gutter="0"/>
          <w:cols w:space="720"/>
          <w:titlePg/>
        </w:sectPr>
      </w:pPr>
    </w:p>
    <w:p w:rsidR="007B1581" w:rsidRDefault="00432E6C">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7B1581" w:rsidRDefault="00432E6C">
      <w:pPr>
        <w:pStyle w:val="normal"/>
        <w:ind w:firstLine="425"/>
        <w:jc w:val="right"/>
        <w:rPr>
          <w:sz w:val="28"/>
          <w:szCs w:val="28"/>
        </w:rPr>
      </w:pPr>
      <w:r>
        <w:rPr>
          <w:sz w:val="28"/>
          <w:szCs w:val="28"/>
        </w:rPr>
        <w:t>к документации о закупке</w:t>
      </w:r>
    </w:p>
    <w:p w:rsidR="007B1581" w:rsidRDefault="007B1581">
      <w:pPr>
        <w:pStyle w:val="normal"/>
        <w:pBdr>
          <w:top w:val="nil"/>
          <w:left w:val="nil"/>
          <w:bottom w:val="nil"/>
          <w:right w:val="nil"/>
          <w:between w:val="nil"/>
        </w:pBdr>
        <w:ind w:firstLine="709"/>
        <w:jc w:val="center"/>
        <w:rPr>
          <w:b/>
          <w:color w:val="000000"/>
          <w:sz w:val="28"/>
          <w:szCs w:val="28"/>
        </w:rPr>
      </w:pPr>
    </w:p>
    <w:p w:rsidR="007B1581" w:rsidRDefault="00432E6C">
      <w:pPr>
        <w:pStyle w:val="normal"/>
        <w:jc w:val="center"/>
        <w:rPr>
          <w:b/>
          <w:sz w:val="28"/>
          <w:szCs w:val="28"/>
        </w:rPr>
      </w:pPr>
      <w:r>
        <w:rPr>
          <w:b/>
          <w:sz w:val="28"/>
          <w:szCs w:val="28"/>
        </w:rPr>
        <w:t xml:space="preserve">СВЕДЕНИЯ О ПРЕТЕНДЕНТЕ </w:t>
      </w:r>
      <w:r>
        <w:rPr>
          <w:i/>
          <w:sz w:val="28"/>
          <w:szCs w:val="28"/>
        </w:rPr>
        <w:t>(для юридических лиц)</w:t>
      </w:r>
    </w:p>
    <w:p w:rsidR="007B1581" w:rsidRDefault="00432E6C">
      <w:pPr>
        <w:pStyle w:val="normal"/>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7B1581" w:rsidRDefault="007B1581">
      <w:pPr>
        <w:pStyle w:val="normal"/>
        <w:pBdr>
          <w:top w:val="nil"/>
          <w:left w:val="nil"/>
          <w:bottom w:val="nil"/>
          <w:right w:val="nil"/>
          <w:between w:val="nil"/>
        </w:pBdr>
        <w:ind w:firstLine="709"/>
        <w:jc w:val="center"/>
        <w:rPr>
          <w:color w:val="000000"/>
          <w:sz w:val="28"/>
          <w:szCs w:val="28"/>
        </w:rPr>
      </w:pP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B1581" w:rsidRDefault="00432E6C">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7B1581" w:rsidRDefault="00432E6C">
      <w:pPr>
        <w:pStyle w:val="normal"/>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7B1581" w:rsidRDefault="007B1581">
      <w:pPr>
        <w:pStyle w:val="normal"/>
        <w:pBdr>
          <w:top w:val="nil"/>
          <w:left w:val="nil"/>
          <w:bottom w:val="nil"/>
          <w:right w:val="nil"/>
          <w:between w:val="nil"/>
        </w:pBdr>
        <w:jc w:val="both"/>
        <w:rPr>
          <w:color w:val="000000"/>
          <w:sz w:val="20"/>
          <w:szCs w:val="20"/>
        </w:rPr>
      </w:pPr>
    </w:p>
    <w:p w:rsidR="007B1581" w:rsidRDefault="00432E6C">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B1581" w:rsidRDefault="00432E6C">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7B1581" w:rsidRDefault="00432E6C">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B1581" w:rsidRDefault="00432E6C">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7B1581" w:rsidRDefault="00432E6C">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7B1581" w:rsidRDefault="00432E6C">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7B1581" w:rsidRDefault="00432E6C">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B1581" w:rsidRDefault="00432E6C">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7B1581" w:rsidRDefault="007B1581">
      <w:pPr>
        <w:pStyle w:val="normal"/>
        <w:tabs>
          <w:tab w:val="left" w:pos="9639"/>
        </w:tabs>
        <w:ind w:firstLine="539"/>
        <w:jc w:val="both"/>
        <w:rPr>
          <w:b/>
          <w:sz w:val="28"/>
          <w:szCs w:val="28"/>
        </w:rPr>
      </w:pPr>
    </w:p>
    <w:p w:rsidR="007B1581" w:rsidRDefault="00432E6C">
      <w:pPr>
        <w:pStyle w:val="normal"/>
        <w:tabs>
          <w:tab w:val="left" w:pos="9639"/>
        </w:tabs>
        <w:ind w:firstLine="539"/>
        <w:rPr>
          <w:b/>
          <w:sz w:val="28"/>
          <w:szCs w:val="28"/>
        </w:rPr>
      </w:pPr>
      <w:r>
        <w:rPr>
          <w:b/>
          <w:sz w:val="28"/>
          <w:szCs w:val="28"/>
        </w:rPr>
        <w:t>Контактные лица</w:t>
      </w:r>
    </w:p>
    <w:p w:rsidR="007B1581" w:rsidRDefault="00432E6C">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7B1581" w:rsidRDefault="007B1581">
      <w:pPr>
        <w:pStyle w:val="normal"/>
        <w:tabs>
          <w:tab w:val="left" w:pos="9639"/>
        </w:tabs>
        <w:rPr>
          <w:sz w:val="28"/>
          <w:szCs w:val="28"/>
          <w:u w:val="single"/>
        </w:rPr>
      </w:pPr>
    </w:p>
    <w:p w:rsidR="007B1581" w:rsidRDefault="00432E6C">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7B1581" w:rsidRDefault="00432E6C">
      <w:pPr>
        <w:pStyle w:val="normal"/>
        <w:tabs>
          <w:tab w:val="left" w:pos="9639"/>
        </w:tabs>
        <w:jc w:val="right"/>
        <w:rPr>
          <w:i/>
        </w:rPr>
      </w:pPr>
      <w:r>
        <w:rPr>
          <w:i/>
        </w:rPr>
        <w:t>Контактное лицо (должность, ФИО, телефон)</w:t>
      </w:r>
    </w:p>
    <w:p w:rsidR="007B1581" w:rsidRDefault="00432E6C">
      <w:pPr>
        <w:pStyle w:val="normal"/>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7B1581" w:rsidRDefault="00432E6C">
      <w:pPr>
        <w:pStyle w:val="normal"/>
        <w:tabs>
          <w:tab w:val="left" w:pos="9639"/>
        </w:tabs>
        <w:jc w:val="right"/>
        <w:rPr>
          <w:i/>
        </w:rPr>
      </w:pPr>
      <w:r>
        <w:rPr>
          <w:i/>
        </w:rPr>
        <w:t>Контактное лицо (должность, ФИО, телефон)</w:t>
      </w:r>
    </w:p>
    <w:p w:rsidR="007B1581" w:rsidRDefault="00432E6C">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B1581" w:rsidRDefault="00432E6C">
      <w:pPr>
        <w:pStyle w:val="normal"/>
        <w:tabs>
          <w:tab w:val="left" w:pos="9639"/>
        </w:tabs>
        <w:jc w:val="right"/>
        <w:rPr>
          <w:i/>
        </w:rPr>
      </w:pPr>
      <w:r>
        <w:rPr>
          <w:i/>
        </w:rPr>
        <w:t>Контактное лицо (должность, ФИО, телефон)</w:t>
      </w:r>
    </w:p>
    <w:p w:rsidR="007B1581" w:rsidRDefault="00432E6C">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7B1581" w:rsidRDefault="00432E6C">
      <w:pPr>
        <w:pStyle w:val="normal"/>
        <w:tabs>
          <w:tab w:val="left" w:pos="9639"/>
        </w:tabs>
        <w:jc w:val="right"/>
        <w:rPr>
          <w:i/>
        </w:rPr>
      </w:pPr>
      <w:r>
        <w:rPr>
          <w:i/>
        </w:rPr>
        <w:t>Контактное лицо (должность, ФИО, телефон)</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432E6C">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B1581" w:rsidRDefault="00432E6C">
      <w:pPr>
        <w:pStyle w:val="normal"/>
        <w:tabs>
          <w:tab w:val="left" w:pos="8640"/>
        </w:tabs>
        <w:jc w:val="center"/>
        <w:rPr>
          <w:i/>
        </w:rPr>
      </w:pPr>
      <w:r>
        <w:rPr>
          <w:i/>
        </w:rPr>
        <w:t xml:space="preserve">                                         (наименование претендента)</w:t>
      </w:r>
    </w:p>
    <w:p w:rsidR="007B1581" w:rsidRDefault="00432E6C">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B1581" w:rsidRDefault="00432E6C">
      <w:pPr>
        <w:pStyle w:val="normal"/>
        <w:rPr>
          <w:i/>
        </w:rPr>
      </w:pPr>
      <w:r>
        <w:rPr>
          <w:i/>
        </w:rPr>
        <w:t xml:space="preserve">       МП</w:t>
      </w:r>
      <w:r>
        <w:rPr>
          <w:i/>
        </w:rPr>
        <w:tab/>
      </w:r>
      <w:r>
        <w:rPr>
          <w:i/>
        </w:rPr>
        <w:tab/>
      </w:r>
      <w:r>
        <w:rPr>
          <w:i/>
        </w:rPr>
        <w:tab/>
        <w:t>(должность, подпись, ФИО)</w:t>
      </w:r>
    </w:p>
    <w:p w:rsidR="007B1581" w:rsidRDefault="00432E6C">
      <w:pPr>
        <w:pStyle w:val="normal"/>
        <w:pBdr>
          <w:top w:val="nil"/>
          <w:left w:val="nil"/>
          <w:bottom w:val="nil"/>
          <w:right w:val="nil"/>
          <w:between w:val="nil"/>
        </w:pBdr>
        <w:rPr>
          <w:color w:val="000000"/>
          <w:sz w:val="28"/>
          <w:szCs w:val="28"/>
        </w:rPr>
      </w:pPr>
      <w:r>
        <w:rPr>
          <w:color w:val="000000"/>
          <w:sz w:val="28"/>
          <w:szCs w:val="28"/>
        </w:rPr>
        <w:t>«____» _________ 20___ г.</w:t>
      </w:r>
    </w:p>
    <w:p w:rsidR="007B1581" w:rsidRDefault="00432E6C">
      <w:pPr>
        <w:pStyle w:val="normal"/>
        <w:rPr>
          <w:sz w:val="28"/>
          <w:szCs w:val="28"/>
        </w:rPr>
      </w:pPr>
      <w:r>
        <w:br w:type="page"/>
      </w:r>
    </w:p>
    <w:p w:rsidR="007B1581" w:rsidRDefault="007B1581">
      <w:pPr>
        <w:pStyle w:val="normal"/>
        <w:pBdr>
          <w:top w:val="nil"/>
          <w:left w:val="nil"/>
          <w:bottom w:val="nil"/>
          <w:right w:val="nil"/>
          <w:between w:val="nil"/>
        </w:pBdr>
        <w:rPr>
          <w:b/>
          <w:color w:val="000000"/>
          <w:sz w:val="28"/>
          <w:szCs w:val="28"/>
        </w:rPr>
      </w:pPr>
    </w:p>
    <w:p w:rsidR="007B1581" w:rsidRDefault="00432E6C">
      <w:pPr>
        <w:pStyle w:val="normal"/>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7B1581" w:rsidRDefault="007B1581">
      <w:pPr>
        <w:pStyle w:val="normal"/>
        <w:pBdr>
          <w:top w:val="nil"/>
          <w:left w:val="nil"/>
          <w:bottom w:val="nil"/>
          <w:right w:val="nil"/>
          <w:between w:val="nil"/>
        </w:pBdr>
        <w:ind w:firstLine="709"/>
        <w:jc w:val="center"/>
        <w:rPr>
          <w:b/>
          <w:color w:val="000000"/>
          <w:sz w:val="28"/>
          <w:szCs w:val="28"/>
        </w:rPr>
      </w:pPr>
    </w:p>
    <w:p w:rsidR="007B1581" w:rsidRDefault="007B1581">
      <w:pPr>
        <w:pStyle w:val="normal"/>
        <w:pBdr>
          <w:top w:val="nil"/>
          <w:left w:val="nil"/>
          <w:bottom w:val="nil"/>
          <w:right w:val="nil"/>
          <w:between w:val="nil"/>
        </w:pBdr>
        <w:ind w:firstLine="709"/>
        <w:jc w:val="center"/>
        <w:rPr>
          <w:b/>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7B1581" w:rsidRDefault="007B1581">
      <w:pPr>
        <w:pStyle w:val="normal"/>
        <w:pBdr>
          <w:top w:val="nil"/>
          <w:left w:val="nil"/>
          <w:bottom w:val="nil"/>
          <w:right w:val="nil"/>
          <w:between w:val="nil"/>
        </w:pBdr>
        <w:ind w:left="709"/>
        <w:rPr>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7B1581" w:rsidRDefault="007B1581">
      <w:pPr>
        <w:pStyle w:val="normal"/>
        <w:pBdr>
          <w:top w:val="nil"/>
          <w:left w:val="nil"/>
          <w:bottom w:val="nil"/>
          <w:right w:val="nil"/>
          <w:between w:val="nil"/>
        </w:pBdr>
        <w:rPr>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7B1581" w:rsidRDefault="007B1581">
      <w:pPr>
        <w:pStyle w:val="normal"/>
        <w:pBdr>
          <w:top w:val="nil"/>
          <w:left w:val="nil"/>
          <w:bottom w:val="nil"/>
          <w:right w:val="nil"/>
          <w:between w:val="nil"/>
        </w:pBdr>
        <w:rPr>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7B1581" w:rsidRDefault="007B1581">
      <w:pPr>
        <w:pStyle w:val="normal"/>
        <w:pBdr>
          <w:top w:val="nil"/>
          <w:left w:val="nil"/>
          <w:bottom w:val="nil"/>
          <w:right w:val="nil"/>
          <w:between w:val="nil"/>
        </w:pBdr>
        <w:ind w:left="709"/>
        <w:rPr>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7B1581" w:rsidRDefault="007B1581">
      <w:pPr>
        <w:pStyle w:val="normal"/>
        <w:pBdr>
          <w:top w:val="nil"/>
          <w:left w:val="nil"/>
          <w:bottom w:val="nil"/>
          <w:right w:val="nil"/>
          <w:between w:val="nil"/>
        </w:pBdr>
        <w:rPr>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7B1581" w:rsidRDefault="007B1581">
      <w:pPr>
        <w:pStyle w:val="normal"/>
        <w:pBdr>
          <w:top w:val="nil"/>
          <w:left w:val="nil"/>
          <w:bottom w:val="nil"/>
          <w:right w:val="nil"/>
          <w:between w:val="nil"/>
        </w:pBdr>
        <w:rPr>
          <w:color w:val="000000"/>
          <w:sz w:val="28"/>
          <w:szCs w:val="28"/>
        </w:rPr>
      </w:pPr>
    </w:p>
    <w:p w:rsidR="007B1581" w:rsidRDefault="00432E6C">
      <w:pPr>
        <w:pStyle w:val="normal"/>
        <w:numPr>
          <w:ilvl w:val="2"/>
          <w:numId w:val="8"/>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7B1581" w:rsidRDefault="007B1581">
      <w:pPr>
        <w:pStyle w:val="normal"/>
        <w:pBdr>
          <w:top w:val="nil"/>
          <w:left w:val="nil"/>
          <w:bottom w:val="nil"/>
          <w:right w:val="nil"/>
          <w:between w:val="nil"/>
        </w:pBdr>
        <w:ind w:left="720"/>
        <w:rPr>
          <w:color w:val="000000"/>
          <w:sz w:val="28"/>
          <w:szCs w:val="28"/>
        </w:rPr>
      </w:pPr>
    </w:p>
    <w:p w:rsidR="007B1581" w:rsidRDefault="00432E6C">
      <w:pPr>
        <w:pStyle w:val="normal"/>
        <w:numPr>
          <w:ilvl w:val="2"/>
          <w:numId w:val="8"/>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7B1581" w:rsidRDefault="007B1581">
      <w:pPr>
        <w:pStyle w:val="normal"/>
        <w:pBdr>
          <w:top w:val="nil"/>
          <w:left w:val="nil"/>
          <w:bottom w:val="nil"/>
          <w:right w:val="nil"/>
          <w:between w:val="nil"/>
        </w:pBdr>
        <w:ind w:left="720"/>
        <w:rPr>
          <w:color w:val="000000"/>
          <w:sz w:val="28"/>
          <w:szCs w:val="28"/>
        </w:rPr>
      </w:pPr>
    </w:p>
    <w:p w:rsidR="007B1581" w:rsidRDefault="007B1581">
      <w:pPr>
        <w:pStyle w:val="normal"/>
        <w:pBdr>
          <w:top w:val="nil"/>
          <w:left w:val="nil"/>
          <w:bottom w:val="nil"/>
          <w:right w:val="nil"/>
          <w:between w:val="nil"/>
        </w:pBdr>
        <w:ind w:left="709"/>
        <w:rPr>
          <w:color w:val="000000"/>
          <w:sz w:val="28"/>
          <w:szCs w:val="28"/>
        </w:rPr>
      </w:pPr>
    </w:p>
    <w:p w:rsidR="007B1581" w:rsidRDefault="00432E6C">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B1581" w:rsidRDefault="00432E6C">
      <w:pPr>
        <w:pStyle w:val="normal"/>
        <w:tabs>
          <w:tab w:val="left" w:pos="8640"/>
        </w:tabs>
        <w:jc w:val="center"/>
        <w:rPr>
          <w:i/>
        </w:rPr>
      </w:pPr>
      <w:r>
        <w:rPr>
          <w:i/>
        </w:rPr>
        <w:t xml:space="preserve">                                         (наименование претендента)</w:t>
      </w:r>
    </w:p>
    <w:p w:rsidR="007B1581" w:rsidRDefault="00432E6C">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B1581" w:rsidRDefault="00432E6C">
      <w:pPr>
        <w:pStyle w:val="normal"/>
        <w:rPr>
          <w:i/>
        </w:rPr>
      </w:pPr>
      <w:r>
        <w:rPr>
          <w:i/>
        </w:rPr>
        <w:t xml:space="preserve">       МП</w:t>
      </w:r>
      <w:r>
        <w:rPr>
          <w:i/>
        </w:rPr>
        <w:tab/>
      </w:r>
      <w:r>
        <w:rPr>
          <w:i/>
        </w:rPr>
        <w:tab/>
      </w:r>
      <w:r>
        <w:rPr>
          <w:i/>
        </w:rPr>
        <w:tab/>
        <w:t>(должность, подпись, ФИО)</w:t>
      </w:r>
    </w:p>
    <w:p w:rsidR="007B1581" w:rsidRDefault="00432E6C">
      <w:pPr>
        <w:pStyle w:val="normal"/>
        <w:pBdr>
          <w:top w:val="nil"/>
          <w:left w:val="nil"/>
          <w:bottom w:val="nil"/>
          <w:right w:val="nil"/>
          <w:between w:val="nil"/>
        </w:pBdr>
        <w:rPr>
          <w:color w:val="000000"/>
          <w:sz w:val="28"/>
          <w:szCs w:val="28"/>
        </w:rPr>
      </w:pPr>
      <w:r>
        <w:rPr>
          <w:color w:val="000000"/>
          <w:sz w:val="28"/>
          <w:szCs w:val="28"/>
        </w:rPr>
        <w:t>«____» _________ 20___ г.</w:t>
      </w:r>
    </w:p>
    <w:p w:rsidR="007B1581" w:rsidRDefault="007B1581">
      <w:pPr>
        <w:pStyle w:val="normal"/>
        <w:pBdr>
          <w:top w:val="nil"/>
          <w:left w:val="nil"/>
          <w:bottom w:val="nil"/>
          <w:right w:val="nil"/>
          <w:between w:val="nil"/>
        </w:pBdr>
        <w:rPr>
          <w:color w:val="000000"/>
          <w:sz w:val="28"/>
          <w:szCs w:val="28"/>
        </w:rPr>
        <w:sectPr w:rsidR="007B1581">
          <w:pgSz w:w="11907" w:h="16840"/>
          <w:pgMar w:top="1134" w:right="851" w:bottom="1134" w:left="1418" w:header="794" w:footer="794" w:gutter="0"/>
          <w:cols w:space="720"/>
          <w:titlePg/>
        </w:sectPr>
      </w:pPr>
    </w:p>
    <w:p w:rsidR="007B1581" w:rsidRDefault="00432E6C">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7B1581" w:rsidRDefault="00432E6C">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7B1581" w:rsidRDefault="007B1581">
      <w:pPr>
        <w:pStyle w:val="normal"/>
        <w:pBdr>
          <w:top w:val="nil"/>
          <w:left w:val="nil"/>
          <w:bottom w:val="nil"/>
          <w:right w:val="nil"/>
          <w:between w:val="nil"/>
        </w:pBdr>
        <w:rPr>
          <w:color w:val="000000"/>
          <w:sz w:val="28"/>
          <w:szCs w:val="28"/>
        </w:rPr>
      </w:pPr>
    </w:p>
    <w:p w:rsidR="007B1581" w:rsidRDefault="00432E6C">
      <w:pPr>
        <w:pStyle w:val="normal"/>
        <w:pBdr>
          <w:top w:val="nil"/>
          <w:left w:val="nil"/>
          <w:bottom w:val="nil"/>
          <w:right w:val="nil"/>
          <w:between w:val="nil"/>
        </w:pBdr>
        <w:spacing w:after="120"/>
        <w:jc w:val="center"/>
        <w:rPr>
          <w:b/>
          <w:color w:val="000000"/>
          <w:sz w:val="28"/>
          <w:szCs w:val="28"/>
        </w:rPr>
      </w:pPr>
      <w:bookmarkStart w:id="20" w:name="1y810tw" w:colFirst="0" w:colLast="0"/>
      <w:bookmarkStart w:id="21" w:name="4i7ojhp" w:colFirst="0" w:colLast="0"/>
      <w:bookmarkEnd w:id="20"/>
      <w:bookmarkEnd w:id="21"/>
      <w:r>
        <w:rPr>
          <w:b/>
          <w:color w:val="000000"/>
          <w:sz w:val="28"/>
          <w:szCs w:val="28"/>
        </w:rPr>
        <w:t>Финансово-коммерческое предложение</w:t>
      </w:r>
    </w:p>
    <w:p w:rsidR="007B1581" w:rsidRDefault="00432E6C">
      <w:pPr>
        <w:pStyle w:val="normal"/>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7B1581" w:rsidRDefault="00432E6C">
      <w:pPr>
        <w:pStyle w:val="normal"/>
        <w:pBdr>
          <w:top w:val="nil"/>
          <w:left w:val="nil"/>
          <w:bottom w:val="nil"/>
          <w:right w:val="nil"/>
          <w:between w:val="nil"/>
        </w:pBdr>
        <w:spacing w:after="160" w:line="259" w:lineRule="auto"/>
        <w:rPr>
          <w:color w:val="000000"/>
          <w:sz w:val="28"/>
          <w:szCs w:val="28"/>
        </w:rPr>
      </w:pPr>
      <w:r>
        <w:rPr>
          <w:color w:val="000000"/>
          <w:sz w:val="28"/>
          <w:szCs w:val="28"/>
        </w:rPr>
        <w:t xml:space="preserve">Открытый конкурс № </w:t>
      </w:r>
      <w:proofErr w:type="spellStart"/>
      <w:r>
        <w:rPr>
          <w:color w:val="000000"/>
          <w:sz w:val="28"/>
          <w:szCs w:val="28"/>
        </w:rPr>
        <w:t>ОК</w:t>
      </w:r>
      <w:proofErr w:type="gramStart"/>
      <w:r>
        <w:rPr>
          <w:color w:val="000000"/>
          <w:sz w:val="28"/>
          <w:szCs w:val="28"/>
        </w:rPr>
        <w:t>э-</w:t>
      </w:r>
      <w:proofErr w:type="gramEnd"/>
      <w:r>
        <w:rPr>
          <w:color w:val="000000"/>
          <w:sz w:val="28"/>
          <w:szCs w:val="28"/>
        </w:rPr>
        <w:t>_____-_____</w:t>
      </w:r>
      <w:proofErr w:type="spellEnd"/>
      <w:r>
        <w:rPr>
          <w:color w:val="000000"/>
          <w:sz w:val="28"/>
          <w:szCs w:val="28"/>
        </w:rPr>
        <w:t>-_____ (далее – Открытый конкурс)</w:t>
      </w:r>
    </w:p>
    <w:p w:rsidR="007B1581" w:rsidRDefault="00432E6C">
      <w:pPr>
        <w:pStyle w:val="normal"/>
        <w:pBdr>
          <w:top w:val="nil"/>
          <w:left w:val="nil"/>
          <w:bottom w:val="nil"/>
          <w:right w:val="nil"/>
          <w:between w:val="nil"/>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7B1581" w:rsidRDefault="00432E6C">
      <w:pPr>
        <w:pStyle w:val="normal"/>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7B1581" w:rsidRDefault="00432E6C">
      <w:pPr>
        <w:pStyle w:val="normal"/>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a"/>
        <w:tblW w:w="9456" w:type="dxa"/>
        <w:tblInd w:w="108" w:type="dxa"/>
        <w:tblLayout w:type="fixed"/>
        <w:tblLook w:val="0000"/>
      </w:tblPr>
      <w:tblGrid>
        <w:gridCol w:w="526"/>
        <w:gridCol w:w="3025"/>
        <w:gridCol w:w="1418"/>
        <w:gridCol w:w="1275"/>
        <w:gridCol w:w="1418"/>
        <w:gridCol w:w="1794"/>
      </w:tblGrid>
      <w:tr w:rsidR="007B1581">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7B1581" w:rsidRDefault="007B1581">
            <w:pPr>
              <w:pStyle w:val="normal"/>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41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794" w:type="dxa"/>
            <w:tcBorders>
              <w:top w:val="single" w:sz="4" w:space="0" w:color="000000"/>
              <w:left w:val="nil"/>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sz w:val="22"/>
                <w:szCs w:val="22"/>
              </w:rPr>
            </w:pPr>
            <w:r>
              <w:rPr>
                <w:color w:val="000000"/>
                <w:sz w:val="22"/>
                <w:szCs w:val="22"/>
              </w:rPr>
              <w:t>Гарантийный срок на выполненные работы, мес</w:t>
            </w:r>
            <w:proofErr w:type="gramStart"/>
            <w:r>
              <w:rPr>
                <w:color w:val="000000"/>
                <w:sz w:val="22"/>
                <w:szCs w:val="22"/>
              </w:rPr>
              <w:t>.(</w:t>
            </w:r>
            <w:proofErr w:type="gramEnd"/>
            <w:r>
              <w:rPr>
                <w:color w:val="000000"/>
                <w:sz w:val="22"/>
                <w:szCs w:val="22"/>
              </w:rPr>
              <w:t>указывается срок не менее 36 месяцев с даты подписания акта ОС-3)</w:t>
            </w:r>
          </w:p>
        </w:tc>
      </w:tr>
      <w:tr w:rsidR="007B1581">
        <w:trPr>
          <w:trHeight w:val="284"/>
        </w:trPr>
        <w:tc>
          <w:tcPr>
            <w:tcW w:w="526" w:type="dxa"/>
            <w:tcBorders>
              <w:top w:val="nil"/>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1</w:t>
            </w:r>
          </w:p>
        </w:tc>
        <w:tc>
          <w:tcPr>
            <w:tcW w:w="3025" w:type="dxa"/>
            <w:tcBorders>
              <w:top w:val="nil"/>
              <w:left w:val="nil"/>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5</w:t>
            </w:r>
          </w:p>
        </w:tc>
        <w:tc>
          <w:tcPr>
            <w:tcW w:w="1794" w:type="dxa"/>
            <w:tcBorders>
              <w:top w:val="single" w:sz="4" w:space="0" w:color="000000"/>
              <w:left w:val="nil"/>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6</w:t>
            </w:r>
          </w:p>
        </w:tc>
      </w:tr>
      <w:tr w:rsidR="007B1581">
        <w:trPr>
          <w:trHeight w:val="3382"/>
        </w:trPr>
        <w:tc>
          <w:tcPr>
            <w:tcW w:w="526" w:type="dxa"/>
            <w:tcBorders>
              <w:top w:val="nil"/>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jc w:val="center"/>
              <w:rPr>
                <w:color w:val="000000"/>
              </w:rPr>
            </w:pPr>
            <w:r>
              <w:rPr>
                <w:color w:val="000000"/>
              </w:rPr>
              <w:t>1</w:t>
            </w:r>
          </w:p>
        </w:tc>
        <w:tc>
          <w:tcPr>
            <w:tcW w:w="3025" w:type="dxa"/>
            <w:tcBorders>
              <w:top w:val="nil"/>
              <w:left w:val="nil"/>
              <w:bottom w:val="single" w:sz="4" w:space="0" w:color="000000"/>
              <w:right w:val="single" w:sz="4" w:space="0" w:color="000000"/>
            </w:tcBorders>
            <w:vAlign w:val="bottom"/>
          </w:tcPr>
          <w:p w:rsidR="007B1581" w:rsidRDefault="00432E6C">
            <w:pPr>
              <w:pStyle w:val="normal"/>
              <w:pBdr>
                <w:top w:val="nil"/>
                <w:left w:val="nil"/>
                <w:bottom w:val="nil"/>
                <w:right w:val="nil"/>
                <w:between w:val="nil"/>
              </w:pBdr>
              <w:spacing w:after="160" w:line="259" w:lineRule="auto"/>
              <w:rPr>
                <w:color w:val="000000"/>
              </w:rPr>
            </w:pPr>
            <w:r>
              <w:rPr>
                <w:color w:val="000000"/>
              </w:rPr>
              <w:t xml:space="preserve">Выполнение работ по капитальному ремонту здания "Административно-бытовой корпус" (инв. № 011/00/00000005, </w:t>
            </w:r>
            <w:proofErr w:type="spellStart"/>
            <w:r>
              <w:rPr>
                <w:color w:val="000000"/>
              </w:rPr>
              <w:t>кад</w:t>
            </w:r>
            <w:proofErr w:type="spellEnd"/>
            <w:r>
              <w:rPr>
                <w:color w:val="000000"/>
              </w:rPr>
              <w:t xml:space="preserve">. № 55:35:062530:1014), расположенного на контейнерном терминале </w:t>
            </w:r>
            <w:proofErr w:type="spellStart"/>
            <w:r>
              <w:rPr>
                <w:color w:val="000000"/>
              </w:rPr>
              <w:t>Клещиха</w:t>
            </w:r>
            <w:proofErr w:type="spellEnd"/>
            <w:r>
              <w:rPr>
                <w:color w:val="000000"/>
              </w:rPr>
              <w:t xml:space="preserve">, по адресу: </w:t>
            </w:r>
            <w:proofErr w:type="gramStart"/>
            <w:r>
              <w:rPr>
                <w:color w:val="000000"/>
              </w:rPr>
              <w:t>г</w:t>
            </w:r>
            <w:proofErr w:type="gramEnd"/>
            <w:r>
              <w:rPr>
                <w:color w:val="000000"/>
              </w:rPr>
              <w:t>. Новосибирск, ул. Толмачевская,1</w:t>
            </w:r>
          </w:p>
        </w:tc>
        <w:tc>
          <w:tcPr>
            <w:tcW w:w="1418" w:type="dxa"/>
            <w:tcBorders>
              <w:top w:val="single" w:sz="4" w:space="0" w:color="000000"/>
              <w:left w:val="single" w:sz="4" w:space="0" w:color="000000"/>
              <w:bottom w:val="single" w:sz="4" w:space="0" w:color="000000"/>
              <w:right w:val="single" w:sz="4" w:space="0" w:color="000000"/>
            </w:tcBorders>
            <w:vAlign w:val="bottom"/>
          </w:tcPr>
          <w:p w:rsidR="007B1581" w:rsidRDefault="007B1581">
            <w:pPr>
              <w:pStyle w:val="normal"/>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7B1581" w:rsidRDefault="007B1581">
            <w:pPr>
              <w:pStyle w:val="normal"/>
              <w:pBdr>
                <w:top w:val="nil"/>
                <w:left w:val="nil"/>
                <w:bottom w:val="nil"/>
                <w:right w:val="nil"/>
                <w:between w:val="nil"/>
              </w:pBdr>
              <w:spacing w:after="160" w:line="259" w:lineRule="auto"/>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7B1581" w:rsidRDefault="007B1581">
            <w:pPr>
              <w:pStyle w:val="normal"/>
              <w:pBdr>
                <w:top w:val="nil"/>
                <w:left w:val="nil"/>
                <w:bottom w:val="nil"/>
                <w:right w:val="nil"/>
                <w:between w:val="nil"/>
              </w:pBdr>
              <w:spacing w:after="160" w:line="259" w:lineRule="auto"/>
              <w:rPr>
                <w:color w:val="000000"/>
              </w:rPr>
            </w:pPr>
          </w:p>
        </w:tc>
        <w:tc>
          <w:tcPr>
            <w:tcW w:w="1794" w:type="dxa"/>
            <w:tcBorders>
              <w:top w:val="nil"/>
              <w:left w:val="nil"/>
              <w:bottom w:val="single" w:sz="4" w:space="0" w:color="000000"/>
              <w:right w:val="single" w:sz="4" w:space="0" w:color="000000"/>
            </w:tcBorders>
            <w:vAlign w:val="bottom"/>
          </w:tcPr>
          <w:p w:rsidR="007B1581" w:rsidRDefault="007B1581">
            <w:pPr>
              <w:pStyle w:val="normal"/>
              <w:pBdr>
                <w:top w:val="nil"/>
                <w:left w:val="nil"/>
                <w:bottom w:val="nil"/>
                <w:right w:val="nil"/>
                <w:between w:val="nil"/>
              </w:pBdr>
              <w:spacing w:after="160" w:line="259" w:lineRule="auto"/>
              <w:rPr>
                <w:color w:val="000000"/>
              </w:rPr>
            </w:pPr>
          </w:p>
        </w:tc>
      </w:tr>
      <w:tr w:rsidR="007B1581">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w:t>
            </w:r>
          </w:p>
        </w:tc>
        <w:tc>
          <w:tcPr>
            <w:tcW w:w="1794" w:type="dxa"/>
            <w:tcBorders>
              <w:top w:val="nil"/>
              <w:left w:val="nil"/>
              <w:bottom w:val="single" w:sz="4" w:space="0" w:color="000000"/>
              <w:right w:val="single" w:sz="4" w:space="0" w:color="000000"/>
            </w:tcBorders>
            <w:vAlign w:val="center"/>
          </w:tcPr>
          <w:p w:rsidR="007B1581" w:rsidRDefault="00432E6C">
            <w:pPr>
              <w:pStyle w:val="normal"/>
              <w:pBdr>
                <w:top w:val="nil"/>
                <w:left w:val="nil"/>
                <w:bottom w:val="nil"/>
                <w:right w:val="nil"/>
                <w:between w:val="nil"/>
              </w:pBdr>
              <w:spacing w:after="160" w:line="259" w:lineRule="auto"/>
              <w:rPr>
                <w:color w:val="000000"/>
              </w:rPr>
            </w:pPr>
            <w:r>
              <w:rPr>
                <w:color w:val="000000"/>
                <w:sz w:val="22"/>
                <w:szCs w:val="22"/>
              </w:rPr>
              <w:t>-</w:t>
            </w:r>
          </w:p>
        </w:tc>
      </w:tr>
    </w:tbl>
    <w:p w:rsidR="007B1581" w:rsidRDefault="007B1581">
      <w:pPr>
        <w:pStyle w:val="normal"/>
        <w:pBdr>
          <w:top w:val="nil"/>
          <w:left w:val="nil"/>
          <w:bottom w:val="nil"/>
          <w:right w:val="nil"/>
          <w:between w:val="nil"/>
        </w:pBdr>
        <w:ind w:firstLine="720"/>
        <w:jc w:val="both"/>
        <w:rPr>
          <w:color w:val="000000"/>
          <w:sz w:val="28"/>
          <w:szCs w:val="28"/>
        </w:rPr>
      </w:pP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color w:val="000000"/>
        </w:rPr>
        <w:t>.</w:t>
      </w:r>
      <w:proofErr w:type="gramEnd"/>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7B1581" w:rsidRDefault="00432E6C">
      <w:pPr>
        <w:pStyle w:val="normal"/>
        <w:pBdr>
          <w:top w:val="nil"/>
          <w:left w:val="nil"/>
          <w:bottom w:val="nil"/>
          <w:right w:val="nil"/>
          <w:between w:val="nil"/>
        </w:pBdr>
        <w:ind w:firstLine="720"/>
        <w:rPr>
          <w:color w:val="000000"/>
          <w:sz w:val="28"/>
          <w:szCs w:val="28"/>
        </w:rPr>
      </w:pPr>
      <w:r>
        <w:rPr>
          <w:color w:val="000000"/>
          <w:sz w:val="28"/>
          <w:szCs w:val="28"/>
        </w:rPr>
        <w:lastRenderedPageBreak/>
        <w:t xml:space="preserve">2. Дополнительные условия поставки товаров, выполнения работ, оказания услуг _______________________________________________________ </w:t>
      </w:r>
    </w:p>
    <w:p w:rsidR="007B1581" w:rsidRDefault="00432E6C">
      <w:pPr>
        <w:pStyle w:val="normal"/>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w:t>
      </w:r>
      <w:r w:rsidRPr="00343C6E">
        <w:rPr>
          <w:color w:val="000000"/>
          <w:sz w:val="28"/>
          <w:szCs w:val="28"/>
        </w:rPr>
        <w:t>5, 5a</w:t>
      </w:r>
      <w:r>
        <w:rPr>
          <w:color w:val="000000"/>
          <w:sz w:val="28"/>
          <w:szCs w:val="28"/>
        </w:rPr>
        <w:t xml:space="preserve"> к проекту договора (приложение № 5)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(форма КС-2);</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справка о стоимости выполненных работ и затрат (форма КС-3);</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счет-фактура;</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B1581" w:rsidRDefault="00432E6C">
      <w:pPr>
        <w:pStyle w:val="normal"/>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7B1581" w:rsidRDefault="00432E6C">
      <w:pPr>
        <w:pStyle w:val="normal"/>
        <w:pBdr>
          <w:top w:val="nil"/>
          <w:left w:val="nil"/>
          <w:bottom w:val="nil"/>
          <w:right w:val="nil"/>
          <w:between w:val="nil"/>
        </w:pBdr>
        <w:ind w:firstLine="720"/>
        <w:jc w:val="both"/>
        <w:rPr>
          <w:color w:val="000000"/>
          <w:sz w:val="28"/>
          <w:szCs w:val="28"/>
        </w:rPr>
      </w:pPr>
      <w:r>
        <w:rPr>
          <w:color w:val="000000"/>
          <w:sz w:val="28"/>
          <w:szCs w:val="28"/>
        </w:rPr>
        <w:t>1) приложение № 1 (расчет стоимости)_________ (поставки товаров, выполнения работ, оказания услуг и т.д.) на ___ листах.</w:t>
      </w:r>
    </w:p>
    <w:p w:rsidR="007B1581" w:rsidRDefault="007B1581">
      <w:pPr>
        <w:pStyle w:val="normal"/>
        <w:pBdr>
          <w:top w:val="nil"/>
          <w:left w:val="nil"/>
          <w:bottom w:val="nil"/>
          <w:right w:val="nil"/>
          <w:between w:val="nil"/>
        </w:pBdr>
        <w:rPr>
          <w:color w:val="000000"/>
          <w:sz w:val="28"/>
          <w:szCs w:val="28"/>
        </w:rPr>
      </w:pPr>
    </w:p>
    <w:p w:rsidR="007B1581" w:rsidRDefault="007B1581">
      <w:pPr>
        <w:pStyle w:val="normal"/>
        <w:pBdr>
          <w:top w:val="nil"/>
          <w:left w:val="nil"/>
          <w:bottom w:val="nil"/>
          <w:right w:val="nil"/>
          <w:between w:val="nil"/>
        </w:pBdr>
        <w:rPr>
          <w:color w:val="000000"/>
          <w:sz w:val="28"/>
          <w:szCs w:val="28"/>
        </w:rPr>
      </w:pPr>
    </w:p>
    <w:p w:rsidR="007B1581" w:rsidRDefault="00432E6C">
      <w:pPr>
        <w:pStyle w:val="normal"/>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7B1581" w:rsidRDefault="00432E6C">
      <w:pPr>
        <w:pStyle w:val="normal"/>
        <w:pBdr>
          <w:top w:val="nil"/>
          <w:left w:val="nil"/>
          <w:bottom w:val="nil"/>
          <w:right w:val="nil"/>
          <w:between w:val="nil"/>
        </w:pBdr>
        <w:tabs>
          <w:tab w:val="left" w:pos="8640"/>
        </w:tabs>
        <w:jc w:val="both"/>
        <w:rPr>
          <w:i/>
          <w:color w:val="000000"/>
        </w:rPr>
      </w:pPr>
      <w:r>
        <w:rPr>
          <w:i/>
          <w:color w:val="000000"/>
        </w:rPr>
        <w:lastRenderedPageBreak/>
        <w:t xml:space="preserve">                                                                                      (наименование претендента)</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7B1581" w:rsidRDefault="00432E6C">
      <w:pPr>
        <w:pStyle w:val="normal"/>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«____» ____________ 20__ г.</w:t>
      </w: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sz w:val="28"/>
          <w:szCs w:val="28"/>
        </w:rPr>
      </w:pP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sectPr w:rsidR="007B1581">
          <w:pgSz w:w="11907" w:h="16840"/>
          <w:pgMar w:top="1134" w:right="851" w:bottom="1134" w:left="1418" w:header="794" w:footer="794" w:gutter="0"/>
          <w:cols w:space="720"/>
          <w:titlePg/>
        </w:sectPr>
      </w:pPr>
    </w:p>
    <w:p w:rsidR="007B1581" w:rsidRDefault="007B1581">
      <w:pPr>
        <w:pStyle w:val="normal"/>
        <w:pBdr>
          <w:top w:val="nil"/>
          <w:left w:val="nil"/>
          <w:bottom w:val="nil"/>
          <w:right w:val="nil"/>
          <w:between w:val="nil"/>
        </w:pBdr>
        <w:jc w:val="right"/>
        <w:rPr>
          <w:color w:val="000000"/>
          <w:sz w:val="26"/>
          <w:szCs w:val="26"/>
        </w:rPr>
      </w:pPr>
    </w:p>
    <w:p w:rsidR="007B1581" w:rsidRDefault="00432E6C">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7B1581" w:rsidRDefault="00432E6C">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7B1581" w:rsidRDefault="007B1581">
      <w:pPr>
        <w:pStyle w:val="normal"/>
        <w:pBdr>
          <w:top w:val="nil"/>
          <w:left w:val="nil"/>
          <w:bottom w:val="nil"/>
          <w:right w:val="nil"/>
          <w:between w:val="nil"/>
        </w:pBdr>
        <w:rPr>
          <w:color w:val="000000"/>
          <w:sz w:val="28"/>
          <w:szCs w:val="28"/>
        </w:rPr>
      </w:pPr>
    </w:p>
    <w:p w:rsidR="007B1581" w:rsidRDefault="007B1581">
      <w:pPr>
        <w:pStyle w:val="normal"/>
        <w:widowControl w:val="0"/>
        <w:pBdr>
          <w:top w:val="nil"/>
          <w:left w:val="nil"/>
          <w:bottom w:val="nil"/>
          <w:right w:val="nil"/>
          <w:between w:val="nil"/>
        </w:pBdr>
        <w:spacing w:line="276" w:lineRule="auto"/>
      </w:pPr>
    </w:p>
    <w:p w:rsidR="007B1581" w:rsidRDefault="00432E6C">
      <w:pPr>
        <w:pStyle w:val="normal"/>
        <w:pBdr>
          <w:top w:val="nil"/>
          <w:left w:val="nil"/>
          <w:bottom w:val="nil"/>
          <w:right w:val="nil"/>
          <w:between w:val="nil"/>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proofErr w:type="spellStart"/>
      <w:r>
        <w:rPr>
          <w:b/>
          <w:color w:val="000000"/>
          <w:sz w:val="28"/>
          <w:szCs w:val="28"/>
        </w:rPr>
        <w:t>ОК</w:t>
      </w:r>
      <w:proofErr w:type="gramStart"/>
      <w:r>
        <w:rPr>
          <w:b/>
          <w:color w:val="000000"/>
          <w:sz w:val="28"/>
          <w:szCs w:val="28"/>
        </w:rPr>
        <w:t>э</w:t>
      </w:r>
      <w:proofErr w:type="spellEnd"/>
      <w:r>
        <w:rPr>
          <w:b/>
          <w:color w:val="000000"/>
          <w:sz w:val="28"/>
          <w:szCs w:val="28"/>
        </w:rPr>
        <w:t>-</w:t>
      </w:r>
      <w:proofErr w:type="gramEnd"/>
      <w:r>
        <w:rPr>
          <w:b/>
          <w:color w:val="000000"/>
          <w:sz w:val="28"/>
          <w:szCs w:val="28"/>
        </w:rPr>
        <w:t xml:space="preserve"> __________-____-_____,  выполненных_________________________</w:t>
      </w:r>
    </w:p>
    <w:p w:rsidR="007B1581" w:rsidRDefault="00432E6C">
      <w:pPr>
        <w:pStyle w:val="normal"/>
        <w:pBdr>
          <w:top w:val="nil"/>
          <w:left w:val="nil"/>
          <w:bottom w:val="nil"/>
          <w:right w:val="nil"/>
          <w:between w:val="nil"/>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Style w:val="ab"/>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7B1581">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jc w:val="center"/>
              <w:rPr>
                <w:color w:val="000000"/>
              </w:rPr>
            </w:pPr>
            <w:r>
              <w:rPr>
                <w:color w:val="000000"/>
              </w:rPr>
              <w:t>Дата и номер договора</w:t>
            </w:r>
            <w:r>
              <w:rPr>
                <w:color w:val="000000"/>
                <w:vertAlign w:val="superscript"/>
              </w:rPr>
              <w:footnoteReference w:id="2"/>
            </w:r>
          </w:p>
        </w:tc>
        <w:tc>
          <w:tcPr>
            <w:tcW w:w="2464"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jc w:val="center"/>
              <w:rPr>
                <w:color w:val="000000"/>
              </w:rPr>
            </w:pPr>
            <w:r>
              <w:rPr>
                <w:color w:val="000000"/>
              </w:rP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jc w:val="center"/>
              <w:rPr>
                <w:color w:val="000000"/>
              </w:rPr>
            </w:pPr>
            <w:r>
              <w:rPr>
                <w:color w:val="000000"/>
              </w:rPr>
              <w:t xml:space="preserve"> Наименование контрагента  </w:t>
            </w:r>
          </w:p>
        </w:tc>
        <w:tc>
          <w:tcPr>
            <w:tcW w:w="1441"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jc w:val="center"/>
              <w:rPr>
                <w:color w:val="000000"/>
              </w:rPr>
            </w:pPr>
            <w:r>
              <w:rPr>
                <w:color w:val="000000"/>
              </w:rPr>
              <w:t xml:space="preserve">  Количество работ, услуг  </w:t>
            </w:r>
          </w:p>
        </w:tc>
        <w:tc>
          <w:tcPr>
            <w:tcW w:w="2300"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7B1581">
        <w:trPr>
          <w:trHeight w:val="274"/>
        </w:trPr>
        <w:tc>
          <w:tcPr>
            <w:tcW w:w="674"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r>
      <w:tr w:rsidR="007B1581">
        <w:trPr>
          <w:trHeight w:val="262"/>
        </w:trPr>
        <w:tc>
          <w:tcPr>
            <w:tcW w:w="674"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r>
      <w:tr w:rsidR="007B1581">
        <w:trPr>
          <w:trHeight w:val="207"/>
        </w:trPr>
        <w:tc>
          <w:tcPr>
            <w:tcW w:w="674"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pBdr>
                <w:top w:val="nil"/>
                <w:left w:val="nil"/>
                <w:bottom w:val="nil"/>
                <w:right w:val="nil"/>
                <w:between w:val="nil"/>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7B1581" w:rsidRDefault="007B1581">
            <w:pPr>
              <w:pStyle w:val="normal"/>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СУММА  выполненных работ, оказанных услуг по предоставленным Актам.</w:t>
            </w:r>
          </w:p>
        </w:tc>
      </w:tr>
    </w:tbl>
    <w:p w:rsidR="007B1581" w:rsidRDefault="007B1581">
      <w:pPr>
        <w:pStyle w:val="normal"/>
        <w:pBdr>
          <w:top w:val="nil"/>
          <w:left w:val="nil"/>
          <w:bottom w:val="nil"/>
          <w:right w:val="nil"/>
          <w:between w:val="nil"/>
        </w:pBdr>
        <w:jc w:val="center"/>
        <w:rPr>
          <w:color w:val="000000"/>
        </w:rPr>
      </w:pPr>
    </w:p>
    <w:p w:rsidR="007B1581" w:rsidRDefault="00432E6C">
      <w:pPr>
        <w:pStyle w:val="normal"/>
        <w:pBdr>
          <w:top w:val="nil"/>
          <w:left w:val="nil"/>
          <w:bottom w:val="nil"/>
          <w:right w:val="nil"/>
          <w:between w:val="nil"/>
        </w:pBdr>
        <w:rPr>
          <w:color w:val="000000"/>
        </w:rPr>
      </w:pPr>
      <w:r>
        <w:rPr>
          <w:color w:val="000000"/>
        </w:rPr>
        <w:t xml:space="preserve">Приложение: </w:t>
      </w:r>
    </w:p>
    <w:p w:rsidR="007B1581" w:rsidRDefault="00432E6C">
      <w:pPr>
        <w:pStyle w:val="normal"/>
        <w:pBdr>
          <w:top w:val="nil"/>
          <w:left w:val="nil"/>
          <w:bottom w:val="nil"/>
          <w:right w:val="nil"/>
          <w:between w:val="nil"/>
        </w:pBdr>
        <w:rPr>
          <w:color w:val="000000"/>
        </w:rPr>
      </w:pPr>
      <w:r>
        <w:rPr>
          <w:color w:val="000000"/>
        </w:rPr>
        <w:t>1.1. копия договора, указанного в строке 1, на ____ листах;</w:t>
      </w:r>
    </w:p>
    <w:p w:rsidR="007B1581" w:rsidRDefault="00432E6C">
      <w:pPr>
        <w:pStyle w:val="normal"/>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7B1581" w:rsidRDefault="00432E6C">
      <w:pPr>
        <w:pStyle w:val="normal"/>
        <w:pBdr>
          <w:top w:val="nil"/>
          <w:left w:val="nil"/>
          <w:bottom w:val="nil"/>
          <w:right w:val="nil"/>
          <w:between w:val="nil"/>
        </w:pBdr>
        <w:rPr>
          <w:color w:val="000000"/>
        </w:rPr>
      </w:pPr>
      <w:r>
        <w:rPr>
          <w:color w:val="000000"/>
        </w:rPr>
        <w:t>2.1.  копия договора, указанного в строке 2, на ____ листах;</w:t>
      </w:r>
    </w:p>
    <w:p w:rsidR="007B1581" w:rsidRDefault="00432E6C">
      <w:pPr>
        <w:pStyle w:val="normal"/>
        <w:pBdr>
          <w:top w:val="nil"/>
          <w:left w:val="nil"/>
          <w:bottom w:val="nil"/>
          <w:right w:val="nil"/>
          <w:between w:val="nil"/>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7B1581" w:rsidRDefault="00432E6C">
      <w:pPr>
        <w:pStyle w:val="normal"/>
        <w:pBdr>
          <w:top w:val="nil"/>
          <w:left w:val="nil"/>
          <w:bottom w:val="nil"/>
          <w:right w:val="nil"/>
          <w:between w:val="nil"/>
        </w:pBdr>
        <w:rPr>
          <w:color w:val="000000"/>
        </w:rPr>
      </w:pPr>
      <w:r>
        <w:rPr>
          <w:color w:val="000000"/>
        </w:rPr>
        <w:t>….</w:t>
      </w:r>
    </w:p>
    <w:p w:rsidR="007B1581" w:rsidRDefault="00432E6C">
      <w:pPr>
        <w:pStyle w:val="normal"/>
        <w:keepNext/>
        <w:pBdr>
          <w:top w:val="nil"/>
          <w:left w:val="nil"/>
          <w:bottom w:val="nil"/>
          <w:right w:val="nil"/>
          <w:between w:val="nil"/>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7B1581" w:rsidRDefault="00432E6C">
      <w:pPr>
        <w:pStyle w:val="normal"/>
        <w:pBdr>
          <w:top w:val="nil"/>
          <w:left w:val="nil"/>
          <w:bottom w:val="nil"/>
          <w:right w:val="nil"/>
          <w:between w:val="nil"/>
        </w:pBdr>
        <w:tabs>
          <w:tab w:val="left" w:pos="8640"/>
        </w:tabs>
        <w:jc w:val="center"/>
        <w:rPr>
          <w:i/>
          <w:color w:val="000000"/>
        </w:rPr>
      </w:pPr>
      <w:r>
        <w:rPr>
          <w:i/>
          <w:color w:val="000000"/>
        </w:rPr>
        <w:t>(наименование претендента)</w:t>
      </w:r>
    </w:p>
    <w:p w:rsidR="007B1581" w:rsidRDefault="00432E6C">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B1581" w:rsidRDefault="00432E6C">
      <w:pPr>
        <w:pStyle w:val="normal"/>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7B1581" w:rsidRDefault="00432E6C">
      <w:pPr>
        <w:pStyle w:val="normal"/>
        <w:pBdr>
          <w:top w:val="nil"/>
          <w:left w:val="nil"/>
          <w:bottom w:val="nil"/>
          <w:right w:val="nil"/>
          <w:between w:val="nil"/>
        </w:pBdr>
        <w:rPr>
          <w:color w:val="000000"/>
          <w:sz w:val="28"/>
          <w:szCs w:val="28"/>
        </w:rPr>
      </w:pPr>
      <w:r>
        <w:rPr>
          <w:color w:val="000000"/>
          <w:sz w:val="28"/>
          <w:szCs w:val="28"/>
        </w:rPr>
        <w:t>"____" _________ 202_ г.</w:t>
      </w: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pPr>
    </w:p>
    <w:p w:rsidR="007B1581" w:rsidRDefault="00432E6C">
      <w:pPr>
        <w:pStyle w:val="normal"/>
        <w:pBdr>
          <w:top w:val="nil"/>
          <w:left w:val="nil"/>
          <w:bottom w:val="nil"/>
          <w:right w:val="nil"/>
          <w:between w:val="nil"/>
        </w:pBdr>
        <w:jc w:val="right"/>
        <w:rPr>
          <w:b/>
          <w:i/>
          <w:color w:val="000000"/>
          <w:sz w:val="26"/>
          <w:szCs w:val="26"/>
        </w:rPr>
      </w:pPr>
      <w:r>
        <w:rPr>
          <w:color w:val="000000"/>
          <w:sz w:val="28"/>
          <w:szCs w:val="28"/>
        </w:rPr>
        <w:t>Приложение № </w:t>
      </w:r>
      <w:r>
        <w:rPr>
          <w:color w:val="000000"/>
          <w:sz w:val="26"/>
          <w:szCs w:val="26"/>
        </w:rPr>
        <w:t>5</w:t>
      </w:r>
    </w:p>
    <w:p w:rsidR="007B1581" w:rsidRDefault="00432E6C">
      <w:pPr>
        <w:pStyle w:val="normal"/>
        <w:jc w:val="right"/>
        <w:rPr>
          <w:sz w:val="28"/>
          <w:szCs w:val="28"/>
        </w:rPr>
      </w:pPr>
      <w:r>
        <w:rPr>
          <w:sz w:val="28"/>
          <w:szCs w:val="28"/>
        </w:rPr>
        <w:t>к документации о закупке</w:t>
      </w:r>
    </w:p>
    <w:p w:rsidR="007B1581" w:rsidRDefault="007B1581">
      <w:pPr>
        <w:pStyle w:val="normal"/>
        <w:rPr>
          <w:sz w:val="28"/>
          <w:szCs w:val="28"/>
        </w:rPr>
      </w:pPr>
    </w:p>
    <w:p w:rsidR="007B1581" w:rsidRDefault="007B1581">
      <w:pPr>
        <w:pStyle w:val="normal"/>
        <w:rPr>
          <w:sz w:val="28"/>
          <w:szCs w:val="28"/>
        </w:rPr>
      </w:pPr>
    </w:p>
    <w:p w:rsidR="007B1581" w:rsidRDefault="007B1581">
      <w:pPr>
        <w:pStyle w:val="normal"/>
        <w:widowControl w:val="0"/>
        <w:pBdr>
          <w:top w:val="nil"/>
          <w:left w:val="nil"/>
          <w:bottom w:val="nil"/>
          <w:right w:val="nil"/>
          <w:between w:val="nil"/>
        </w:pBdr>
        <w:spacing w:line="276" w:lineRule="auto"/>
      </w:pPr>
    </w:p>
    <w:p w:rsidR="007B1581" w:rsidRDefault="00432E6C">
      <w:pPr>
        <w:pStyle w:val="normal"/>
        <w:pBdr>
          <w:top w:val="nil"/>
          <w:left w:val="nil"/>
          <w:bottom w:val="nil"/>
          <w:right w:val="nil"/>
          <w:between w:val="nil"/>
        </w:pBdr>
        <w:jc w:val="center"/>
        <w:rPr>
          <w:b/>
          <w:color w:val="000000"/>
        </w:rPr>
      </w:pPr>
      <w:r>
        <w:rPr>
          <w:b/>
          <w:color w:val="000000"/>
        </w:rPr>
        <w:t xml:space="preserve">ПРОЕКТ ДОГОВОРА  </w:t>
      </w:r>
    </w:p>
    <w:p w:rsidR="007B1581" w:rsidRDefault="00432E6C">
      <w:pPr>
        <w:pStyle w:val="normal"/>
        <w:pBdr>
          <w:top w:val="nil"/>
          <w:left w:val="nil"/>
          <w:bottom w:val="nil"/>
          <w:right w:val="nil"/>
          <w:between w:val="nil"/>
        </w:pBdr>
        <w:ind w:firstLine="851"/>
        <w:jc w:val="center"/>
        <w:rPr>
          <w:b/>
          <w:color w:val="000000"/>
        </w:rPr>
      </w:pPr>
      <w:r>
        <w:rPr>
          <w:b/>
          <w:color w:val="000000"/>
        </w:rPr>
        <w:t xml:space="preserve">на выполнение </w:t>
      </w:r>
      <w:proofErr w:type="spellStart"/>
      <w:proofErr w:type="gramStart"/>
      <w:r>
        <w:rPr>
          <w:b/>
          <w:color w:val="000000"/>
        </w:rPr>
        <w:t>строительно</w:t>
      </w:r>
      <w:proofErr w:type="spellEnd"/>
      <w:r>
        <w:rPr>
          <w:b/>
          <w:color w:val="000000"/>
        </w:rPr>
        <w:t xml:space="preserve"> – монтажных</w:t>
      </w:r>
      <w:proofErr w:type="gramEnd"/>
      <w:r>
        <w:rPr>
          <w:b/>
          <w:color w:val="000000"/>
        </w:rPr>
        <w:t xml:space="preserve"> работ</w:t>
      </w:r>
    </w:p>
    <w:p w:rsidR="007B1581" w:rsidRDefault="00432E6C">
      <w:pPr>
        <w:pStyle w:val="normal"/>
        <w:pBdr>
          <w:top w:val="nil"/>
          <w:left w:val="nil"/>
          <w:bottom w:val="nil"/>
          <w:right w:val="nil"/>
          <w:between w:val="nil"/>
        </w:pBdr>
        <w:ind w:firstLine="851"/>
        <w:jc w:val="center"/>
        <w:rPr>
          <w:color w:val="000000"/>
        </w:rPr>
      </w:pPr>
      <w:r>
        <w:rPr>
          <w:b/>
          <w:color w:val="000000"/>
        </w:rPr>
        <w:t xml:space="preserve"> </w:t>
      </w:r>
    </w:p>
    <w:p w:rsidR="007B1581" w:rsidRDefault="00432E6C">
      <w:pPr>
        <w:pStyle w:val="normal"/>
        <w:pBdr>
          <w:top w:val="nil"/>
          <w:left w:val="nil"/>
          <w:bottom w:val="nil"/>
          <w:right w:val="nil"/>
          <w:between w:val="nil"/>
        </w:pBdr>
        <w:jc w:val="both"/>
        <w:rPr>
          <w:color w:val="000000"/>
        </w:rPr>
      </w:pPr>
      <w:r>
        <w:rPr>
          <w:color w:val="000000"/>
        </w:rPr>
        <w:t>г. Новосибирск                                                                                               «__»_______ 20__ г.</w:t>
      </w:r>
    </w:p>
    <w:p w:rsidR="007B1581" w:rsidRDefault="007B1581">
      <w:pPr>
        <w:pStyle w:val="normal"/>
        <w:pBdr>
          <w:top w:val="nil"/>
          <w:left w:val="nil"/>
          <w:bottom w:val="nil"/>
          <w:right w:val="nil"/>
          <w:between w:val="nil"/>
        </w:pBdr>
        <w:ind w:firstLine="851"/>
        <w:jc w:val="both"/>
        <w:rPr>
          <w:color w:val="000000"/>
        </w:rPr>
      </w:pPr>
    </w:p>
    <w:p w:rsidR="007B1581" w:rsidRDefault="00432E6C">
      <w:pPr>
        <w:pStyle w:val="normal"/>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«Заказчик», в лице  __________________________,  действующего  на  основании                                                                                              </w:t>
      </w:r>
      <w:r>
        <w:rPr>
          <w:i/>
          <w:color w:val="000000"/>
        </w:rPr>
        <w:t xml:space="preserve">                         </w:t>
      </w:r>
      <w:r>
        <w:rPr>
          <w:i/>
          <w:color w:val="000000"/>
          <w:vertAlign w:val="superscript"/>
        </w:rPr>
        <w:t>(должность, Ф.И.О. – полностью)</w:t>
      </w:r>
    </w:p>
    <w:p w:rsidR="007B1581" w:rsidRDefault="00432E6C">
      <w:pPr>
        <w:pStyle w:val="normal"/>
        <w:pBdr>
          <w:top w:val="nil"/>
          <w:left w:val="nil"/>
          <w:bottom w:val="nil"/>
          <w:right w:val="nil"/>
          <w:between w:val="nil"/>
        </w:pBdr>
        <w:jc w:val="both"/>
        <w:rPr>
          <w:color w:val="000000"/>
        </w:rPr>
      </w:pPr>
      <w:r>
        <w:rPr>
          <w:color w:val="000000"/>
        </w:rPr>
        <w:t>______________________________________</w:t>
      </w:r>
      <w:r>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color w:val="000000"/>
          <w:vertAlign w:val="superscript"/>
        </w:rPr>
        <w:t>от</w:t>
      </w:r>
      <w:proofErr w:type="gramEnd"/>
      <w:r>
        <w:rPr>
          <w:i/>
          <w:color w:val="000000"/>
          <w:vertAlign w:val="superscript"/>
        </w:rPr>
        <w:t xml:space="preserve"> __________  № ____)</w:t>
      </w:r>
    </w:p>
    <w:p w:rsidR="007B1581" w:rsidRDefault="00432E6C">
      <w:pPr>
        <w:pStyle w:val="normal"/>
        <w:pBdr>
          <w:top w:val="nil"/>
          <w:left w:val="nil"/>
          <w:bottom w:val="nil"/>
          <w:right w:val="nil"/>
          <w:between w:val="nil"/>
        </w:pBdr>
        <w:jc w:val="both"/>
        <w:rPr>
          <w:color w:val="000000"/>
        </w:rPr>
      </w:pPr>
      <w:r>
        <w:rPr>
          <w:color w:val="000000"/>
        </w:rPr>
        <w:t>с одной стороны, и 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B1581" w:rsidRDefault="00432E6C">
      <w:pPr>
        <w:pStyle w:val="normal"/>
        <w:pBdr>
          <w:top w:val="nil"/>
          <w:left w:val="nil"/>
          <w:bottom w:val="nil"/>
          <w:right w:val="nil"/>
          <w:between w:val="nil"/>
        </w:pBdr>
        <w:jc w:val="both"/>
        <w:rPr>
          <w:color w:val="000000"/>
        </w:rPr>
      </w:pPr>
      <w:r>
        <w:rPr>
          <w:color w:val="000000"/>
        </w:rPr>
        <w:t xml:space="preserve">именуемое в дальнейшем «Подрядчик», в лице __________________________________, </w:t>
      </w:r>
    </w:p>
    <w:p w:rsidR="007B1581" w:rsidRDefault="00432E6C">
      <w:pPr>
        <w:pStyle w:val="normal"/>
        <w:pBdr>
          <w:top w:val="nil"/>
          <w:left w:val="nil"/>
          <w:bottom w:val="nil"/>
          <w:right w:val="nil"/>
          <w:between w:val="nil"/>
        </w:pBdr>
        <w:ind w:firstLine="851"/>
        <w:jc w:val="both"/>
        <w:rPr>
          <w:color w:val="000000"/>
        </w:rPr>
      </w:pPr>
      <w:r>
        <w:rPr>
          <w:i/>
          <w:color w:val="000000"/>
          <w:vertAlign w:val="superscript"/>
        </w:rPr>
        <w:t xml:space="preserve">                                                                                                                        (должность, Ф.И.О. - полностью)</w:t>
      </w:r>
    </w:p>
    <w:p w:rsidR="007B1581" w:rsidRDefault="00432E6C">
      <w:pPr>
        <w:pStyle w:val="normal"/>
        <w:pBdr>
          <w:top w:val="nil"/>
          <w:left w:val="nil"/>
          <w:bottom w:val="nil"/>
          <w:right w:val="nil"/>
          <w:between w:val="nil"/>
        </w:pBdr>
        <w:jc w:val="both"/>
        <w:rPr>
          <w:color w:val="000000"/>
        </w:rPr>
      </w:pPr>
      <w:r>
        <w:rPr>
          <w:color w:val="000000"/>
        </w:rPr>
        <w:t xml:space="preserve">действующего на </w:t>
      </w:r>
      <w:proofErr w:type="spellStart"/>
      <w:r>
        <w:rPr>
          <w:color w:val="000000"/>
        </w:rPr>
        <w:t>основании______________________________________</w:t>
      </w:r>
      <w:proofErr w:type="spellEnd"/>
      <w:r>
        <w:rPr>
          <w:color w:val="000000"/>
        </w:rPr>
        <w:t>,</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color w:val="000000"/>
          <w:vertAlign w:val="superscript"/>
        </w:rPr>
        <w:t>__и</w:t>
      </w:r>
      <w:proofErr w:type="spellEnd"/>
      <w:r>
        <w:rPr>
          <w:i/>
          <w:color w:val="000000"/>
          <w:vertAlign w:val="superscript"/>
        </w:rPr>
        <w:t xml:space="preserve"> т.д.</w:t>
      </w:r>
      <w:proofErr w:type="gramStart"/>
      <w:r>
        <w:rPr>
          <w:i/>
          <w:color w:val="000000"/>
          <w:vertAlign w:val="superscript"/>
        </w:rPr>
        <w:t xml:space="preserve"> )</w:t>
      </w:r>
      <w:proofErr w:type="gramEnd"/>
    </w:p>
    <w:p w:rsidR="007B1581" w:rsidRDefault="00432E6C">
      <w:pPr>
        <w:pStyle w:val="normal"/>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7B1581" w:rsidRDefault="007B1581">
      <w:pPr>
        <w:pStyle w:val="normal"/>
        <w:pBdr>
          <w:top w:val="nil"/>
          <w:left w:val="nil"/>
          <w:bottom w:val="nil"/>
          <w:right w:val="nil"/>
          <w:between w:val="nil"/>
        </w:pBdr>
        <w:ind w:firstLine="851"/>
        <w:jc w:val="center"/>
        <w:rPr>
          <w:b/>
          <w:color w:val="000000"/>
        </w:rPr>
      </w:pP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1. Предмет Договора</w:t>
      </w:r>
    </w:p>
    <w:p w:rsidR="007B1581" w:rsidRDefault="00432E6C">
      <w:pPr>
        <w:pStyle w:val="normal"/>
        <w:numPr>
          <w:ilvl w:val="1"/>
          <w:numId w:val="15"/>
        </w:numPr>
        <w:pBdr>
          <w:top w:val="nil"/>
          <w:left w:val="nil"/>
          <w:bottom w:val="nil"/>
          <w:right w:val="nil"/>
          <w:between w:val="nil"/>
        </w:pBdr>
        <w:ind w:left="0" w:firstLine="851"/>
        <w:jc w:val="both"/>
      </w:pPr>
      <w:r>
        <w:rPr>
          <w:color w:val="000000"/>
        </w:rPr>
        <w:t xml:space="preserve">Подрядчик обязуется в установленный Договором срок по заданию Заказчика выполнить работы по </w:t>
      </w:r>
      <w:r>
        <w:t xml:space="preserve">капитальному ремонту здания "Административно-бытовой корпус" (инв. № 011/00/00000005, </w:t>
      </w:r>
      <w:proofErr w:type="spellStart"/>
      <w:r>
        <w:t>кад</w:t>
      </w:r>
      <w:proofErr w:type="spellEnd"/>
      <w:r>
        <w:t xml:space="preserve">. № 55:35:062530:1014) </w:t>
      </w:r>
      <w:r>
        <w:rPr>
          <w:color w:val="000000"/>
        </w:rPr>
        <w:t xml:space="preserve">(далее – Объект), </w:t>
      </w:r>
      <w:r>
        <w:t xml:space="preserve">расположенного на контейнерном терминале </w:t>
      </w:r>
      <w:proofErr w:type="spellStart"/>
      <w:r>
        <w:t>Клещиха</w:t>
      </w:r>
      <w:proofErr w:type="spellEnd"/>
      <w:r>
        <w:t xml:space="preserve"> </w:t>
      </w:r>
      <w:r>
        <w:rPr>
          <w:color w:val="000000"/>
        </w:rPr>
        <w:t xml:space="preserve">и передать Результат Работ Заказчику, а Заказчик обязуется принять и оплатить Результат Работ. </w:t>
      </w:r>
    </w:p>
    <w:p w:rsidR="007B1581" w:rsidRDefault="00432E6C">
      <w:pPr>
        <w:pStyle w:val="normal"/>
        <w:pBdr>
          <w:top w:val="nil"/>
          <w:left w:val="nil"/>
          <w:bottom w:val="nil"/>
          <w:right w:val="nil"/>
          <w:between w:val="nil"/>
        </w:pBdr>
        <w:ind w:firstLine="851"/>
        <w:jc w:val="both"/>
        <w:rPr>
          <w:i/>
          <w:color w:val="000000"/>
        </w:rPr>
      </w:pPr>
      <w:r>
        <w:rPr>
          <w:color w:val="000000"/>
        </w:rPr>
        <w:t xml:space="preserve">1.2. Объект, указанный в п.1.1 настоящего Договора расположен по адресу: Российская Федерация,  </w:t>
      </w:r>
      <w:proofErr w:type="gramStart"/>
      <w:r>
        <w:t>г</w:t>
      </w:r>
      <w:proofErr w:type="gramEnd"/>
      <w:r>
        <w:t>. Новосибирск, ул. Толмачевская,1</w:t>
      </w:r>
      <w:r>
        <w:rPr>
          <w:color w:val="000000"/>
        </w:rPr>
        <w:t>.</w:t>
      </w:r>
    </w:p>
    <w:p w:rsidR="007B1581" w:rsidRDefault="00432E6C">
      <w:pPr>
        <w:pStyle w:val="normal"/>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и Проектом производства работ.</w:t>
      </w:r>
    </w:p>
    <w:p w:rsidR="007B1581" w:rsidRDefault="00432E6C">
      <w:pPr>
        <w:pStyle w:val="normal"/>
        <w:pBdr>
          <w:top w:val="nil"/>
          <w:left w:val="nil"/>
          <w:bottom w:val="nil"/>
          <w:right w:val="nil"/>
          <w:between w:val="nil"/>
        </w:pBdr>
        <w:ind w:firstLine="851"/>
        <w:jc w:val="both"/>
        <w:rPr>
          <w:color w:val="000000"/>
        </w:rPr>
      </w:pPr>
      <w:r>
        <w:rPr>
          <w:color w:val="000000"/>
        </w:rPr>
        <w:t xml:space="preserve">1.4. Результатом Работ по настоящему Договору является восстановленный Объект и готовый к эксплуатации в соответствии с требованиями настоящего Договора. </w:t>
      </w:r>
    </w:p>
    <w:p w:rsidR="007B1581" w:rsidRDefault="007B1581">
      <w:pPr>
        <w:pStyle w:val="normal"/>
        <w:pBdr>
          <w:top w:val="nil"/>
          <w:left w:val="nil"/>
          <w:bottom w:val="nil"/>
          <w:right w:val="nil"/>
          <w:between w:val="nil"/>
        </w:pBdr>
        <w:ind w:firstLine="851"/>
        <w:rPr>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2. Определения и толкования</w:t>
      </w:r>
    </w:p>
    <w:p w:rsidR="007B1581" w:rsidRDefault="00432E6C">
      <w:pPr>
        <w:pStyle w:val="normal"/>
        <w:pBdr>
          <w:top w:val="nil"/>
          <w:left w:val="nil"/>
          <w:bottom w:val="nil"/>
          <w:right w:val="nil"/>
          <w:between w:val="nil"/>
        </w:pBdr>
        <w:ind w:firstLine="851"/>
        <w:jc w:val="both"/>
        <w:rPr>
          <w:color w:val="000000"/>
        </w:rPr>
      </w:pPr>
      <w:r>
        <w:rPr>
          <w:color w:val="000000"/>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7B1581" w:rsidRDefault="00432E6C">
      <w:pPr>
        <w:pStyle w:val="normal"/>
        <w:pBdr>
          <w:top w:val="nil"/>
          <w:left w:val="nil"/>
          <w:bottom w:val="nil"/>
          <w:right w:val="nil"/>
          <w:between w:val="nil"/>
        </w:pBdr>
        <w:ind w:firstLine="851"/>
        <w:jc w:val="both"/>
        <w:rPr>
          <w:i/>
          <w:color w:val="000000"/>
        </w:rPr>
      </w:pPr>
      <w:r>
        <w:rPr>
          <w:color w:val="000000"/>
        </w:rPr>
        <w:lastRenderedPageBreak/>
        <w:t xml:space="preserve">2.2. Следующие слова и словосочетания будут иметь в Договоре нижеуказанное значение: </w:t>
      </w:r>
    </w:p>
    <w:p w:rsidR="007B1581" w:rsidRDefault="00432E6C">
      <w:pPr>
        <w:pStyle w:val="normal"/>
        <w:pBdr>
          <w:top w:val="nil"/>
          <w:left w:val="nil"/>
          <w:bottom w:val="nil"/>
          <w:right w:val="nil"/>
          <w:between w:val="nil"/>
        </w:pBdr>
        <w:tabs>
          <w:tab w:val="left" w:pos="540"/>
        </w:tabs>
        <w:ind w:firstLine="540"/>
        <w:jc w:val="both"/>
        <w:rPr>
          <w:color w:val="000000"/>
        </w:rPr>
      </w:pPr>
      <w:proofErr w:type="gramStart"/>
      <w:r>
        <w:rPr>
          <w:b/>
          <w:color w:val="000000"/>
        </w:rPr>
        <w:t xml:space="preserve">«Акт о приемке выполненных работ форма № КС-2» </w:t>
      </w:r>
      <w:r>
        <w:rPr>
          <w:color w:val="000000"/>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7B1581" w:rsidRDefault="00432E6C">
      <w:pPr>
        <w:pStyle w:val="normal"/>
        <w:pBdr>
          <w:top w:val="nil"/>
          <w:left w:val="nil"/>
          <w:bottom w:val="nil"/>
          <w:right w:val="nil"/>
          <w:between w:val="nil"/>
        </w:pBdr>
        <w:tabs>
          <w:tab w:val="left" w:pos="540"/>
        </w:tabs>
        <w:ind w:firstLine="540"/>
        <w:jc w:val="both"/>
        <w:rPr>
          <w:color w:val="000000"/>
        </w:rPr>
      </w:pPr>
      <w:proofErr w:type="gramStart"/>
      <w:r>
        <w:rPr>
          <w:b/>
          <w:color w:val="000000"/>
        </w:rPr>
        <w:t>«Акт приемки законченного строительством Объекта Приемочной комиссией»</w:t>
      </w:r>
      <w:r>
        <w:rPr>
          <w:b/>
          <w:color w:val="000000"/>
          <w:vertAlign w:val="superscript"/>
        </w:rPr>
        <w:footnoteReference w:id="3"/>
      </w:r>
      <w:r>
        <w:rPr>
          <w:b/>
          <w:color w:val="000000"/>
        </w:rPr>
        <w:t xml:space="preserve"> </w:t>
      </w:r>
      <w:r>
        <w:rPr>
          <w:color w:val="000000"/>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«Акт о приеме-сдаче отремонтированных, реконструированных, модернизированных объектов основных средств»</w:t>
      </w:r>
      <w:r>
        <w:rPr>
          <w:b/>
          <w:color w:val="000000"/>
          <w:vertAlign w:val="superscript"/>
        </w:rPr>
        <w:footnoteReference w:id="4"/>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w:t>
      </w:r>
      <w:proofErr w:type="spellStart"/>
      <w:r>
        <w:rPr>
          <w:color w:val="000000"/>
        </w:rPr>
        <w:t>ТрансКонтейнер</w:t>
      </w:r>
      <w:proofErr w:type="spellEnd"/>
      <w:r>
        <w:rPr>
          <w:color w:val="000000"/>
        </w:rPr>
        <w:t>» от 13.12.2012 № 240;</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«Акт о приеме-сдаче здания (сооружения)»</w:t>
      </w:r>
      <w:r>
        <w:rPr>
          <w:b/>
          <w:color w:val="000000"/>
          <w:vertAlign w:val="superscript"/>
        </w:rPr>
        <w:footnoteReference w:id="5"/>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«Внеплощадочные инженерные сети» </w:t>
      </w:r>
      <w:r>
        <w:rPr>
          <w:color w:val="000000"/>
        </w:rPr>
        <w:t>– инженерные коммуникации и сооружения, находящиеся вне Строительной площадки;</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«Внутриплощадочные инженерные сети» </w:t>
      </w:r>
      <w:r>
        <w:rPr>
          <w:color w:val="000000"/>
        </w:rPr>
        <w:t>– инженерные коммуникации и сооружения, находящиеся на Строительной площадке, определенной границами проектирования;</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«Временные объекты»</w:t>
      </w:r>
      <w:r>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7B1581" w:rsidRDefault="00432E6C">
      <w:pPr>
        <w:pStyle w:val="normal"/>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«День»/«Дни»</w:t>
      </w:r>
      <w:r>
        <w:rPr>
          <w:color w:val="000000"/>
        </w:rPr>
        <w:t xml:space="preserve"> – календарный день (календарные дни), если иное прямо не предусмотрено настоящим Договором;</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 «Журналы производства Работ»</w:t>
      </w:r>
      <w:r>
        <w:rPr>
          <w:color w:val="000000"/>
        </w:rPr>
        <w:t xml:space="preserve"> – имеет значения, предусмотренные в п. 9.7 настоящего Договора;</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«Завершение Работ»</w:t>
      </w:r>
      <w:r>
        <w:rPr>
          <w:color w:val="000000"/>
        </w:rPr>
        <w:t xml:space="preserve"> – подписание Сторонами Акта о приеме-сдаче отремонтированных, реконструированных, модернизированных объектов основных </w:t>
      </w:r>
      <w:r>
        <w:rPr>
          <w:color w:val="000000"/>
        </w:rPr>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«Заказчик»</w:t>
      </w:r>
      <w:r>
        <w:rPr>
          <w:color w:val="000000"/>
        </w:rPr>
        <w:t xml:space="preserve"> – ПАО «</w:t>
      </w:r>
      <w:proofErr w:type="spellStart"/>
      <w:r>
        <w:rPr>
          <w:color w:val="000000"/>
        </w:rPr>
        <w:t>ТрансКонтейнер</w:t>
      </w:r>
      <w:proofErr w:type="spellEnd"/>
      <w:r>
        <w:rPr>
          <w:color w:val="000000"/>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«Исполнительная документация» </w:t>
      </w:r>
      <w:r>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color w:val="000000"/>
        </w:rPr>
        <w:t>но</w:t>
      </w:r>
      <w:proofErr w:type="gramEnd"/>
      <w:r>
        <w:rPr>
          <w:color w:val="000000"/>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7B1581" w:rsidRDefault="00432E6C">
      <w:pPr>
        <w:pStyle w:val="normal"/>
        <w:pBdr>
          <w:top w:val="nil"/>
          <w:left w:val="nil"/>
          <w:bottom w:val="nil"/>
          <w:right w:val="nil"/>
          <w:between w:val="nil"/>
        </w:pBdr>
        <w:tabs>
          <w:tab w:val="left" w:pos="540"/>
        </w:tabs>
        <w:ind w:firstLine="540"/>
        <w:jc w:val="both"/>
        <w:rPr>
          <w:b/>
          <w:color w:val="000000"/>
        </w:rPr>
      </w:pPr>
      <w:r>
        <w:rPr>
          <w:b/>
          <w:color w:val="000000"/>
        </w:rPr>
        <w:t>«Конструкции»</w:t>
      </w:r>
      <w:r>
        <w:rPr>
          <w:color w:val="000000"/>
        </w:rPr>
        <w:t xml:space="preserve"> – элементы модульных зданий: фундаменты, стеновые панели, кровельные панели, панели перекрытия, лестничные марши и пр.;</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«Материалы» </w:t>
      </w:r>
      <w:r>
        <w:rPr>
          <w:color w:val="00000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«Недостатки»</w:t>
      </w:r>
      <w:r>
        <w:rPr>
          <w:color w:val="00000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«Нормы и правила»</w:t>
      </w:r>
      <w:r>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7B1581" w:rsidRDefault="00432E6C">
      <w:pPr>
        <w:pStyle w:val="normal"/>
        <w:pBdr>
          <w:top w:val="nil"/>
          <w:left w:val="nil"/>
          <w:bottom w:val="nil"/>
          <w:right w:val="nil"/>
          <w:between w:val="nil"/>
        </w:pBdr>
        <w:tabs>
          <w:tab w:val="left" w:pos="540"/>
        </w:tabs>
        <w:ind w:firstLine="540"/>
        <w:jc w:val="both"/>
        <w:rPr>
          <w:b/>
          <w:color w:val="000000"/>
        </w:rPr>
      </w:pPr>
      <w:r>
        <w:rPr>
          <w:b/>
          <w:color w:val="000000"/>
        </w:rPr>
        <w:t>«Обстоятельства непреодолимой силы»</w:t>
      </w:r>
      <w:r>
        <w:rPr>
          <w:color w:val="000000"/>
        </w:rPr>
        <w:t xml:space="preserve"> – имеет значения, предусмотренные в статье 17 настоящего Договора;</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«Объект» </w:t>
      </w:r>
      <w:r>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«Объем Работ»</w:t>
      </w:r>
      <w:r>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7B1581" w:rsidRDefault="00432E6C">
      <w:pPr>
        <w:pStyle w:val="normal"/>
        <w:pBdr>
          <w:top w:val="nil"/>
          <w:left w:val="nil"/>
          <w:bottom w:val="nil"/>
          <w:right w:val="nil"/>
          <w:between w:val="nil"/>
        </w:pBdr>
        <w:tabs>
          <w:tab w:val="left" w:pos="540"/>
        </w:tabs>
        <w:ind w:firstLine="540"/>
        <w:jc w:val="both"/>
        <w:rPr>
          <w:b/>
          <w:color w:val="000000"/>
        </w:rPr>
      </w:pPr>
      <w:r>
        <w:rPr>
          <w:b/>
          <w:color w:val="000000"/>
        </w:rPr>
        <w:t>«Персонал Подрядчика»</w:t>
      </w:r>
      <w:r>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«Персонал Заказчика»</w:t>
      </w:r>
      <w:r>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7B1581" w:rsidRDefault="00432E6C">
      <w:pPr>
        <w:pStyle w:val="normal"/>
        <w:pBdr>
          <w:top w:val="nil"/>
          <w:left w:val="nil"/>
          <w:bottom w:val="nil"/>
          <w:right w:val="nil"/>
          <w:between w:val="nil"/>
        </w:pBdr>
        <w:tabs>
          <w:tab w:val="left" w:pos="567"/>
        </w:tabs>
        <w:ind w:firstLine="567"/>
        <w:jc w:val="both"/>
        <w:rPr>
          <w:color w:val="000000"/>
        </w:rPr>
      </w:pPr>
      <w:r>
        <w:rPr>
          <w:b/>
          <w:color w:val="000000"/>
        </w:rPr>
        <w:t xml:space="preserve">«Подрядчик» </w:t>
      </w:r>
      <w:r>
        <w:rPr>
          <w:color w:val="000000"/>
        </w:rPr>
        <w:t>– юридическое лицо или индивидуальный предприниматель, имеющее/(-</w:t>
      </w:r>
      <w:proofErr w:type="spellStart"/>
      <w:r>
        <w:rPr>
          <w:color w:val="000000"/>
        </w:rPr>
        <w:t>ий</w:t>
      </w:r>
      <w:proofErr w:type="spellEnd"/>
      <w:r>
        <w:rPr>
          <w:color w:val="000000"/>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color w:val="000000"/>
        </w:rPr>
        <w:t>Саморегулируемой</w:t>
      </w:r>
      <w:proofErr w:type="spellEnd"/>
      <w:r>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w:t>
      </w:r>
      <w:r>
        <w:rPr>
          <w:color w:val="000000"/>
        </w:rPr>
        <w:lastRenderedPageBreak/>
        <w:t xml:space="preserve">по настоящему Договору, надлежаще удостоверенную </w:t>
      </w:r>
      <w:proofErr w:type="gramStart"/>
      <w:r>
        <w:rPr>
          <w:color w:val="000000"/>
        </w:rPr>
        <w:t>копию</w:t>
      </w:r>
      <w:proofErr w:type="gramEnd"/>
      <w:r>
        <w:rPr>
          <w:color w:val="000000"/>
        </w:rPr>
        <w:t xml:space="preserve"> которого Подрядчик предоставляет Заказчику при подписании настоящего Договора; </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«Поставщик»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«Правила доступа на Строительную площадку» </w:t>
      </w:r>
      <w:r>
        <w:rPr>
          <w:color w:val="000000"/>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«Представитель Подрядчика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Подрядчиком и представляющее(-</w:t>
      </w:r>
      <w:proofErr w:type="spellStart"/>
      <w:r>
        <w:rPr>
          <w:color w:val="000000"/>
        </w:rPr>
        <w:t>ие</w:t>
      </w:r>
      <w:proofErr w:type="spellEnd"/>
      <w:r>
        <w:rPr>
          <w:color w:val="000000"/>
        </w:rPr>
        <w:t>) интересы Подрядчика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«Представитель Заказчика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Заказчиком и представляющее(-</w:t>
      </w:r>
      <w:proofErr w:type="spellStart"/>
      <w:r>
        <w:rPr>
          <w:color w:val="000000"/>
        </w:rPr>
        <w:t>ие</w:t>
      </w:r>
      <w:proofErr w:type="spellEnd"/>
      <w:r>
        <w:rPr>
          <w:color w:val="000000"/>
        </w:rPr>
        <w:t>) интересы Заказчика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«Претензия»</w:t>
      </w:r>
      <w:r>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«Проектная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7B1581" w:rsidRDefault="00432E6C">
      <w:pPr>
        <w:pStyle w:val="normal"/>
        <w:pBdr>
          <w:top w:val="nil"/>
          <w:left w:val="nil"/>
          <w:bottom w:val="nil"/>
          <w:right w:val="nil"/>
          <w:between w:val="nil"/>
        </w:pBdr>
        <w:ind w:firstLine="567"/>
        <w:jc w:val="both"/>
        <w:rPr>
          <w:color w:val="000000"/>
        </w:rPr>
      </w:pPr>
      <w:r>
        <w:rPr>
          <w:b/>
          <w:color w:val="000000"/>
        </w:rPr>
        <w:t>«Проект производства работ»</w:t>
      </w:r>
      <w:r>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7B1581" w:rsidRDefault="00432E6C">
      <w:pPr>
        <w:pStyle w:val="normal"/>
        <w:pBdr>
          <w:top w:val="nil"/>
          <w:left w:val="nil"/>
          <w:bottom w:val="nil"/>
          <w:right w:val="nil"/>
          <w:between w:val="nil"/>
        </w:pBdr>
        <w:tabs>
          <w:tab w:val="left" w:pos="540"/>
        </w:tabs>
        <w:ind w:firstLine="540"/>
        <w:jc w:val="both"/>
        <w:rPr>
          <w:b/>
          <w:color w:val="000000"/>
        </w:rPr>
      </w:pPr>
      <w:r>
        <w:rPr>
          <w:b/>
          <w:color w:val="000000"/>
        </w:rPr>
        <w:t>«Рабочая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«Рабочий день» </w:t>
      </w:r>
      <w:r>
        <w:rPr>
          <w:color w:val="000000"/>
        </w:rPr>
        <w:t>– рабочий день, в соответствии с законодательством о труде Российской Федерации;</w:t>
      </w:r>
    </w:p>
    <w:p w:rsidR="007B1581" w:rsidRDefault="00432E6C">
      <w:pPr>
        <w:pStyle w:val="normal"/>
        <w:pBdr>
          <w:top w:val="nil"/>
          <w:left w:val="nil"/>
          <w:bottom w:val="nil"/>
          <w:right w:val="nil"/>
          <w:between w:val="nil"/>
        </w:pBdr>
        <w:tabs>
          <w:tab w:val="left" w:pos="540"/>
        </w:tabs>
        <w:ind w:firstLine="539"/>
        <w:jc w:val="both"/>
        <w:rPr>
          <w:color w:val="000000"/>
        </w:rPr>
      </w:pPr>
      <w:r>
        <w:rPr>
          <w:color w:val="000000"/>
        </w:rPr>
        <w:t>«</w:t>
      </w:r>
      <w:r>
        <w:rPr>
          <w:b/>
          <w:color w:val="000000"/>
        </w:rPr>
        <w:t>Результат Работ</w:t>
      </w:r>
      <w:r>
        <w:rPr>
          <w:color w:val="000000"/>
        </w:rPr>
        <w:t>» – имеет значение, указанное в п.1.4 настоящего Договора;</w:t>
      </w:r>
    </w:p>
    <w:p w:rsidR="007B1581" w:rsidRDefault="00432E6C">
      <w:pPr>
        <w:pStyle w:val="normal"/>
        <w:pBdr>
          <w:top w:val="nil"/>
          <w:left w:val="nil"/>
          <w:bottom w:val="nil"/>
          <w:right w:val="nil"/>
          <w:between w:val="nil"/>
        </w:pBdr>
        <w:tabs>
          <w:tab w:val="left" w:pos="540"/>
        </w:tabs>
        <w:ind w:firstLine="540"/>
        <w:jc w:val="both"/>
        <w:rPr>
          <w:b/>
          <w:color w:val="000000"/>
        </w:rPr>
      </w:pPr>
      <w:r>
        <w:rPr>
          <w:b/>
          <w:color w:val="000000"/>
        </w:rPr>
        <w:t>«Рекламационный акт»</w:t>
      </w:r>
      <w:r>
        <w:rPr>
          <w:color w:val="000000"/>
        </w:rPr>
        <w:t xml:space="preserve"> – имеет значение, предусмотренное в статье 14 настоящего Договора;</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«РФ» </w:t>
      </w:r>
      <w:r>
        <w:rPr>
          <w:color w:val="000000"/>
        </w:rPr>
        <w:t>– Российская Федерация;</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«Скрытые работы»</w:t>
      </w:r>
      <w:r>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7B1581" w:rsidRDefault="00432E6C">
      <w:pPr>
        <w:pStyle w:val="normal"/>
        <w:pBdr>
          <w:top w:val="nil"/>
          <w:left w:val="nil"/>
          <w:bottom w:val="nil"/>
          <w:right w:val="nil"/>
          <w:between w:val="nil"/>
        </w:pBdr>
        <w:tabs>
          <w:tab w:val="left" w:pos="540"/>
        </w:tabs>
        <w:ind w:firstLine="540"/>
        <w:jc w:val="both"/>
        <w:rPr>
          <w:b/>
          <w:color w:val="000000"/>
        </w:rPr>
      </w:pPr>
      <w:r>
        <w:rPr>
          <w:b/>
          <w:color w:val="000000"/>
        </w:rPr>
        <w:t>«Строительно-монтажные работы» или «СМР»</w:t>
      </w:r>
      <w:r>
        <w:rPr>
          <w:color w:val="000000"/>
        </w:rPr>
        <w:t xml:space="preserve"> - работы, выполняемые Подрядчиком по строительству нового объекта, реконструкции (модернизации) </w:t>
      </w:r>
      <w:r>
        <w:rPr>
          <w:color w:val="000000"/>
        </w:rPr>
        <w:lastRenderedPageBreak/>
        <w:t xml:space="preserve">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color w:val="000000"/>
        </w:rPr>
        <w:t>СНиП</w:t>
      </w:r>
      <w:proofErr w:type="spellEnd"/>
      <w:r>
        <w:rPr>
          <w:color w:val="000000"/>
        </w:rPr>
        <w:t>, ГОСТ, сводами правил и требованиями настоящего Договора;</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«Справка о стоимости выполненных работ и затрат форма № КС-3» – </w:t>
      </w:r>
      <w:r>
        <w:rPr>
          <w:color w:val="00000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 «Стороны»</w:t>
      </w:r>
      <w:r>
        <w:rPr>
          <w:color w:val="000000"/>
        </w:rPr>
        <w:t xml:space="preserve"> – Заказчик и Подрядчик по настоящему Договору в значениях, указанных выше;</w:t>
      </w:r>
    </w:p>
    <w:p w:rsidR="007B1581" w:rsidRDefault="00432E6C">
      <w:pPr>
        <w:pStyle w:val="normal"/>
        <w:pBdr>
          <w:top w:val="nil"/>
          <w:left w:val="nil"/>
          <w:bottom w:val="nil"/>
          <w:right w:val="nil"/>
          <w:between w:val="nil"/>
        </w:pBdr>
        <w:tabs>
          <w:tab w:val="left" w:pos="540"/>
        </w:tabs>
        <w:jc w:val="both"/>
        <w:rPr>
          <w:color w:val="000000"/>
        </w:rPr>
      </w:pPr>
      <w:r>
        <w:rPr>
          <w:b/>
          <w:color w:val="000000"/>
        </w:rPr>
        <w:t xml:space="preserve">          «Строительная площадка» </w:t>
      </w:r>
      <w:r>
        <w:rPr>
          <w:color w:val="000000"/>
        </w:rPr>
        <w:t>или «</w:t>
      </w:r>
      <w:r>
        <w:rPr>
          <w:b/>
          <w:color w:val="000000"/>
        </w:rPr>
        <w:t>Стройплощадка»</w:t>
      </w:r>
      <w:r>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7B1581" w:rsidRDefault="00432E6C">
      <w:pPr>
        <w:pStyle w:val="normal"/>
        <w:pBdr>
          <w:top w:val="nil"/>
          <w:left w:val="nil"/>
          <w:bottom w:val="nil"/>
          <w:right w:val="nil"/>
          <w:between w:val="nil"/>
        </w:pBdr>
        <w:tabs>
          <w:tab w:val="left" w:pos="540"/>
        </w:tabs>
        <w:ind w:firstLine="540"/>
        <w:jc w:val="both"/>
        <w:rPr>
          <w:color w:val="000000"/>
        </w:rPr>
      </w:pPr>
      <w:proofErr w:type="gramStart"/>
      <w:r>
        <w:rPr>
          <w:b/>
          <w:color w:val="000000"/>
        </w:rPr>
        <w:t>«Субподрядчик»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color w:val="000000"/>
        </w:rPr>
        <w:t xml:space="preserve"> Субподрядчики привлекаются Подрядчиком в порядке и на условиях, определенных настоящим Договором;</w:t>
      </w:r>
    </w:p>
    <w:p w:rsidR="007B1581" w:rsidRDefault="00432E6C">
      <w:pPr>
        <w:pStyle w:val="normal"/>
        <w:pBdr>
          <w:top w:val="nil"/>
          <w:left w:val="nil"/>
          <w:bottom w:val="nil"/>
          <w:right w:val="nil"/>
          <w:between w:val="nil"/>
        </w:pBdr>
        <w:ind w:firstLine="567"/>
        <w:jc w:val="both"/>
        <w:rPr>
          <w:color w:val="000000"/>
        </w:rPr>
      </w:pPr>
      <w:r>
        <w:rPr>
          <w:color w:val="000000"/>
        </w:rPr>
        <w:t>«</w:t>
      </w:r>
      <w:r>
        <w:rPr>
          <w:b/>
          <w:color w:val="000000"/>
        </w:rPr>
        <w:t>Существенное нарушение Договора Подрядчиком</w:t>
      </w:r>
      <w:r>
        <w:rPr>
          <w:color w:val="000000"/>
        </w:rPr>
        <w:t>»:</w:t>
      </w:r>
    </w:p>
    <w:p w:rsidR="007B1581" w:rsidRDefault="00432E6C">
      <w:pPr>
        <w:pStyle w:val="normal"/>
        <w:pBdr>
          <w:top w:val="nil"/>
          <w:left w:val="nil"/>
          <w:bottom w:val="nil"/>
          <w:right w:val="nil"/>
          <w:between w:val="nil"/>
        </w:pBdr>
        <w:ind w:firstLine="567"/>
        <w:jc w:val="both"/>
        <w:rPr>
          <w:color w:val="000000"/>
        </w:rPr>
      </w:pPr>
      <w:r>
        <w:rPr>
          <w:rFonts w:ascii="Gungsuh" w:eastAsia="Gungsuh" w:hAnsi="Gungsuh" w:cs="Gungsuh"/>
          <w:color w:val="000000"/>
        </w:rPr>
        <w:t>− нарушение сроков выполнения Работ, при отсутствии виновных действий со стороны Заказчика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7B1581" w:rsidRDefault="00432E6C">
      <w:pPr>
        <w:pStyle w:val="normal"/>
        <w:pBdr>
          <w:top w:val="nil"/>
          <w:left w:val="nil"/>
          <w:bottom w:val="nil"/>
          <w:right w:val="nil"/>
          <w:between w:val="nil"/>
        </w:pBdr>
        <w:ind w:firstLine="567"/>
        <w:jc w:val="both"/>
        <w:rPr>
          <w:color w:val="000000"/>
        </w:rPr>
      </w:pPr>
      <w:r>
        <w:rPr>
          <w:rFonts w:ascii="Gungsuh" w:eastAsia="Gungsuh" w:hAnsi="Gungsuh" w:cs="Gungsuh"/>
          <w:color w:val="000000"/>
        </w:rPr>
        <w:t>− нарушение срока сдачи Результата Работ Заказчику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7B1581" w:rsidRDefault="00432E6C">
      <w:pPr>
        <w:pStyle w:val="normal"/>
        <w:pBdr>
          <w:top w:val="nil"/>
          <w:left w:val="nil"/>
          <w:bottom w:val="nil"/>
          <w:right w:val="nil"/>
          <w:between w:val="nil"/>
        </w:pBdr>
        <w:ind w:firstLine="567"/>
        <w:jc w:val="both"/>
        <w:rPr>
          <w:color w:val="000000"/>
        </w:rPr>
      </w:pPr>
      <w:r>
        <w:rPr>
          <w:rFonts w:ascii="Gungsuh" w:eastAsia="Gungsuh" w:hAnsi="Gungsuh" w:cs="Gungsuh"/>
          <w:color w:val="000000"/>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7B1581" w:rsidRDefault="00432E6C">
      <w:pPr>
        <w:pStyle w:val="normal"/>
        <w:pBdr>
          <w:top w:val="nil"/>
          <w:left w:val="nil"/>
          <w:bottom w:val="nil"/>
          <w:right w:val="nil"/>
          <w:between w:val="nil"/>
        </w:pBdr>
        <w:ind w:firstLine="567"/>
        <w:jc w:val="both"/>
        <w:rPr>
          <w:color w:val="000000"/>
        </w:rPr>
      </w:pPr>
      <w:r>
        <w:rPr>
          <w:rFonts w:ascii="Gungsuh" w:eastAsia="Gungsuh" w:hAnsi="Gungsuh" w:cs="Gungsuh"/>
          <w:color w:val="000000"/>
        </w:rPr>
        <w:t>− не устранение нарушений, указанных Заказчиком в соответствующих актах и предписаниях в течение 10 (Десяти) дней;</w:t>
      </w:r>
    </w:p>
    <w:p w:rsidR="007B1581" w:rsidRDefault="00432E6C">
      <w:pPr>
        <w:pStyle w:val="normal"/>
        <w:pBdr>
          <w:top w:val="nil"/>
          <w:left w:val="nil"/>
          <w:bottom w:val="nil"/>
          <w:right w:val="nil"/>
          <w:between w:val="nil"/>
        </w:pBdr>
        <w:ind w:firstLine="567"/>
        <w:jc w:val="both"/>
        <w:rPr>
          <w:color w:val="000000"/>
        </w:rPr>
      </w:pPr>
      <w:r>
        <w:rPr>
          <w:rFonts w:ascii="Gungsuh" w:eastAsia="Gungsuh" w:hAnsi="Gungsuh" w:cs="Gungsuh"/>
          <w:color w:val="000000"/>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7B1581" w:rsidRDefault="00432E6C">
      <w:pPr>
        <w:pStyle w:val="normal"/>
        <w:pBdr>
          <w:top w:val="nil"/>
          <w:left w:val="nil"/>
          <w:bottom w:val="nil"/>
          <w:right w:val="nil"/>
          <w:between w:val="nil"/>
        </w:pBdr>
        <w:ind w:firstLine="567"/>
        <w:jc w:val="both"/>
        <w:rPr>
          <w:color w:val="000000"/>
        </w:rPr>
      </w:pPr>
      <w:r>
        <w:rPr>
          <w:rFonts w:ascii="Gungsuh" w:eastAsia="Gungsuh" w:hAnsi="Gungsuh" w:cs="Gungsuh"/>
          <w:color w:val="000000"/>
        </w:rPr>
        <w:t>− приостановка Подрядчиком Работ на срок более 10 (Десяти) дней, не санкционированная Заказчиком;</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«Техническое задание» </w:t>
      </w:r>
      <w:r>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«Технический заказчик» </w:t>
      </w:r>
      <w:r>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«Третьи лица» </w:t>
      </w:r>
      <w:r>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7B1581" w:rsidRDefault="00432E6C">
      <w:pPr>
        <w:pStyle w:val="normal"/>
        <w:pBdr>
          <w:top w:val="nil"/>
          <w:left w:val="nil"/>
          <w:bottom w:val="nil"/>
          <w:right w:val="nil"/>
          <w:between w:val="nil"/>
        </w:pBdr>
        <w:tabs>
          <w:tab w:val="left" w:pos="540"/>
        </w:tabs>
        <w:ind w:firstLine="540"/>
        <w:jc w:val="both"/>
        <w:rPr>
          <w:color w:val="000000"/>
        </w:rPr>
      </w:pPr>
      <w:r>
        <w:rPr>
          <w:b/>
          <w:color w:val="000000"/>
        </w:rPr>
        <w:t xml:space="preserve">«Цена Договора» </w:t>
      </w:r>
      <w:r>
        <w:rPr>
          <w:color w:val="000000"/>
        </w:rPr>
        <w:t xml:space="preserve">– цена, указанная в п. 15.1 настоящего Договора. </w:t>
      </w:r>
    </w:p>
    <w:p w:rsidR="007B1581" w:rsidRDefault="007B1581">
      <w:pPr>
        <w:pStyle w:val="normal"/>
        <w:pBdr>
          <w:top w:val="nil"/>
          <w:left w:val="nil"/>
          <w:bottom w:val="nil"/>
          <w:right w:val="nil"/>
          <w:between w:val="nil"/>
        </w:pBdr>
        <w:tabs>
          <w:tab w:val="left" w:pos="540"/>
        </w:tabs>
        <w:ind w:firstLine="540"/>
        <w:jc w:val="both"/>
        <w:rPr>
          <w:color w:val="000000"/>
        </w:rPr>
      </w:pPr>
    </w:p>
    <w:p w:rsidR="007B1581" w:rsidRDefault="00432E6C">
      <w:pPr>
        <w:pStyle w:val="normal"/>
        <w:pBdr>
          <w:top w:val="nil"/>
          <w:left w:val="nil"/>
          <w:bottom w:val="nil"/>
          <w:right w:val="nil"/>
          <w:between w:val="nil"/>
        </w:pBdr>
        <w:ind w:firstLine="851"/>
        <w:jc w:val="both"/>
        <w:rPr>
          <w:color w:val="000000"/>
        </w:rPr>
      </w:pPr>
      <w:r>
        <w:rPr>
          <w:color w:val="000000"/>
        </w:rPr>
        <w:lastRenderedPageBreak/>
        <w:t>2.3.</w:t>
      </w:r>
      <w:r>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7B1581" w:rsidRDefault="00432E6C">
      <w:pPr>
        <w:pStyle w:val="normal"/>
        <w:pBdr>
          <w:top w:val="nil"/>
          <w:left w:val="nil"/>
          <w:bottom w:val="nil"/>
          <w:right w:val="nil"/>
          <w:between w:val="nil"/>
        </w:pBdr>
        <w:ind w:firstLine="851"/>
        <w:jc w:val="both"/>
        <w:rPr>
          <w:color w:val="000000"/>
        </w:rPr>
      </w:pPr>
      <w:r>
        <w:rPr>
          <w:color w:val="000000"/>
        </w:rPr>
        <w:t>2.4.</w:t>
      </w:r>
      <w:r>
        <w:rPr>
          <w:color w:val="000000"/>
        </w:rPr>
        <w:tab/>
        <w:t>Заголовки Статей Договора и Разделов Приложений к нему служат только для удобства и не касаются толкования их содержания.</w:t>
      </w:r>
    </w:p>
    <w:p w:rsidR="007B1581" w:rsidRDefault="007B1581">
      <w:pPr>
        <w:pStyle w:val="normal"/>
        <w:pBdr>
          <w:top w:val="nil"/>
          <w:left w:val="nil"/>
          <w:bottom w:val="nil"/>
          <w:right w:val="nil"/>
          <w:between w:val="nil"/>
        </w:pBdr>
        <w:ind w:firstLine="851"/>
        <w:jc w:val="both"/>
        <w:rPr>
          <w:i/>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3. Объем Работ</w:t>
      </w:r>
    </w:p>
    <w:p w:rsidR="007B1581" w:rsidRDefault="00432E6C">
      <w:pPr>
        <w:pStyle w:val="normal"/>
        <w:pBdr>
          <w:top w:val="nil"/>
          <w:left w:val="nil"/>
          <w:bottom w:val="nil"/>
          <w:right w:val="nil"/>
          <w:between w:val="nil"/>
        </w:pBdr>
        <w:ind w:firstLine="851"/>
        <w:jc w:val="both"/>
        <w:rPr>
          <w:color w:val="000000"/>
        </w:rPr>
      </w:pPr>
      <w:r>
        <w:rPr>
          <w:color w:val="000000"/>
        </w:rPr>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w:t>
      </w:r>
    </w:p>
    <w:p w:rsidR="007B1581" w:rsidRDefault="00432E6C">
      <w:pPr>
        <w:pStyle w:val="normal"/>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7B1581" w:rsidRDefault="00432E6C">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7B1581" w:rsidRDefault="00432E6C">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p>
    <w:p w:rsidR="007B1581" w:rsidRDefault="00432E6C">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7B1581" w:rsidRDefault="00432E6C">
      <w:pPr>
        <w:pStyle w:val="normal"/>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p>
    <w:p w:rsidR="007B1581" w:rsidRDefault="00432E6C">
      <w:pPr>
        <w:pStyle w:val="normal"/>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7B1581" w:rsidRDefault="00432E6C">
      <w:pPr>
        <w:pStyle w:val="normal"/>
        <w:pBdr>
          <w:top w:val="nil"/>
          <w:left w:val="nil"/>
          <w:bottom w:val="nil"/>
          <w:right w:val="nil"/>
          <w:between w:val="nil"/>
        </w:pBdr>
        <w:tabs>
          <w:tab w:val="left" w:pos="709"/>
        </w:tabs>
        <w:ind w:firstLine="708"/>
        <w:jc w:val="both"/>
        <w:rPr>
          <w:color w:val="000000"/>
        </w:rPr>
      </w:pPr>
      <w:r>
        <w:rPr>
          <w:color w:val="000000"/>
        </w:rPr>
        <w:t>3.3.</w:t>
      </w:r>
      <w:r>
        <w:rPr>
          <w:color w:val="000000"/>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7B1581" w:rsidRDefault="00432E6C">
      <w:pPr>
        <w:pStyle w:val="normal"/>
        <w:pBdr>
          <w:top w:val="nil"/>
          <w:left w:val="nil"/>
          <w:bottom w:val="nil"/>
          <w:right w:val="nil"/>
          <w:between w:val="nil"/>
        </w:pBdr>
        <w:tabs>
          <w:tab w:val="left" w:pos="720"/>
        </w:tabs>
        <w:ind w:firstLine="708"/>
        <w:jc w:val="both"/>
        <w:rPr>
          <w:color w:val="000000"/>
        </w:rPr>
      </w:pPr>
      <w:r>
        <w:rPr>
          <w:color w:val="000000"/>
        </w:rPr>
        <w:t>3.4.</w:t>
      </w:r>
      <w:r>
        <w:rPr>
          <w:color w:val="000000"/>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7B1581" w:rsidRDefault="00432E6C">
      <w:pPr>
        <w:pStyle w:val="normal"/>
        <w:pBdr>
          <w:top w:val="nil"/>
          <w:left w:val="nil"/>
          <w:bottom w:val="nil"/>
          <w:right w:val="nil"/>
          <w:between w:val="nil"/>
        </w:pBdr>
        <w:tabs>
          <w:tab w:val="left" w:pos="720"/>
        </w:tabs>
        <w:ind w:firstLine="708"/>
        <w:jc w:val="both"/>
        <w:rPr>
          <w:color w:val="000000"/>
        </w:rPr>
      </w:pPr>
      <w:r>
        <w:rPr>
          <w:color w:val="000000"/>
        </w:rPr>
        <w:t>3.5.</w:t>
      </w:r>
      <w:r>
        <w:rPr>
          <w:color w:val="000000"/>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color w:val="000000"/>
        </w:rPr>
        <w:t>СНиП</w:t>
      </w:r>
      <w:proofErr w:type="spellEnd"/>
      <w:r>
        <w:rPr>
          <w:color w:val="000000"/>
        </w:rPr>
        <w:t>). В случае</w:t>
      </w:r>
      <w:proofErr w:type="gramStart"/>
      <w:r>
        <w:rPr>
          <w:color w:val="000000"/>
        </w:rPr>
        <w:t>,</w:t>
      </w:r>
      <w:proofErr w:type="gramEnd"/>
      <w:r>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color w:val="000000"/>
        </w:rPr>
        <w:t>СНиП</w:t>
      </w:r>
      <w:proofErr w:type="spellEnd"/>
      <w:r>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7B1581" w:rsidRDefault="007B1581">
      <w:pPr>
        <w:pStyle w:val="normal"/>
        <w:pBdr>
          <w:top w:val="nil"/>
          <w:left w:val="nil"/>
          <w:bottom w:val="nil"/>
          <w:right w:val="nil"/>
          <w:between w:val="nil"/>
        </w:pBdr>
        <w:ind w:firstLine="851"/>
        <w:jc w:val="both"/>
        <w:rPr>
          <w:color w:val="000000"/>
        </w:rPr>
      </w:pPr>
    </w:p>
    <w:p w:rsidR="007B1581" w:rsidRDefault="007B1581">
      <w:pPr>
        <w:pStyle w:val="normal"/>
        <w:pBdr>
          <w:top w:val="nil"/>
          <w:left w:val="nil"/>
          <w:bottom w:val="nil"/>
          <w:right w:val="nil"/>
          <w:between w:val="nil"/>
        </w:pBdr>
        <w:ind w:firstLine="720"/>
        <w:jc w:val="both"/>
        <w:rPr>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4. Права и обязанности Заказчика</w:t>
      </w:r>
    </w:p>
    <w:p w:rsidR="007B1581" w:rsidRDefault="00432E6C">
      <w:pPr>
        <w:pStyle w:val="normal"/>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7B1581" w:rsidRDefault="00432E6C">
      <w:pPr>
        <w:pStyle w:val="normal"/>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7B1581" w:rsidRDefault="00432E6C">
      <w:pPr>
        <w:pStyle w:val="normal"/>
        <w:pBdr>
          <w:top w:val="nil"/>
          <w:left w:val="nil"/>
          <w:bottom w:val="nil"/>
          <w:right w:val="nil"/>
          <w:between w:val="nil"/>
        </w:pBdr>
        <w:ind w:firstLine="851"/>
        <w:jc w:val="both"/>
        <w:rPr>
          <w:color w:val="000000"/>
        </w:rPr>
      </w:pPr>
      <w:r>
        <w:rPr>
          <w:color w:val="000000"/>
        </w:rPr>
        <w:lastRenderedPageBreak/>
        <w:t>4.1.1.</w:t>
      </w:r>
      <w:r>
        <w:rPr>
          <w:color w:val="000000"/>
        </w:rPr>
        <w:tab/>
        <w:t>Произвести оплату Цены Договора в порядке, предусмотренном статьей 15 настоящего Договора.</w:t>
      </w:r>
    </w:p>
    <w:p w:rsidR="007B1581" w:rsidRDefault="00432E6C">
      <w:pPr>
        <w:pStyle w:val="normal"/>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7B1581" w:rsidRDefault="00432E6C">
      <w:pPr>
        <w:pStyle w:val="normal"/>
        <w:pBdr>
          <w:top w:val="nil"/>
          <w:left w:val="nil"/>
          <w:bottom w:val="nil"/>
          <w:right w:val="nil"/>
          <w:between w:val="nil"/>
        </w:pBdr>
        <w:ind w:firstLine="851"/>
        <w:jc w:val="both"/>
        <w:rPr>
          <w:color w:val="000000"/>
        </w:rPr>
      </w:pPr>
      <w:r>
        <w:rPr>
          <w:color w:val="000000"/>
        </w:rPr>
        <w:t>4.1.3.</w:t>
      </w:r>
      <w:r>
        <w:rPr>
          <w:color w:val="000000"/>
        </w:rPr>
        <w:tab/>
        <w:t xml:space="preserve">Передать Подрядчику </w:t>
      </w:r>
      <w:r>
        <w:rPr>
          <w:i/>
          <w:color w:val="000000"/>
        </w:rPr>
        <w:t xml:space="preserve">документацию </w:t>
      </w:r>
      <w:r>
        <w:rPr>
          <w:color w:val="000000"/>
        </w:rPr>
        <w:t>в соответствии с требованием Приложения № 1 – Техническое задание, в полном объеме.</w:t>
      </w:r>
    </w:p>
    <w:p w:rsidR="007B1581" w:rsidRDefault="00432E6C">
      <w:pPr>
        <w:pStyle w:val="normal"/>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7B1581" w:rsidRDefault="00432E6C">
      <w:pPr>
        <w:pStyle w:val="normal"/>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7B1581" w:rsidRDefault="00432E6C">
      <w:pPr>
        <w:pStyle w:val="normal"/>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rsidR="007B1581" w:rsidRDefault="00432E6C">
      <w:pPr>
        <w:pStyle w:val="normal"/>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7B1581" w:rsidRDefault="00432E6C">
      <w:pPr>
        <w:pStyle w:val="normal"/>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7B1581" w:rsidRDefault="00432E6C">
      <w:pPr>
        <w:pStyle w:val="normal"/>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7B1581" w:rsidRDefault="00432E6C">
      <w:pPr>
        <w:pStyle w:val="normal"/>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7B1581" w:rsidRDefault="00432E6C">
      <w:pPr>
        <w:pStyle w:val="normal"/>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7B1581" w:rsidRDefault="00432E6C">
      <w:pPr>
        <w:pStyle w:val="normal"/>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7B1581" w:rsidRDefault="00432E6C">
      <w:pPr>
        <w:pStyle w:val="normal"/>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7B1581" w:rsidRDefault="00432E6C">
      <w:pPr>
        <w:pStyle w:val="normal"/>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7B1581" w:rsidRDefault="00432E6C">
      <w:pPr>
        <w:pStyle w:val="normal"/>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7B1581" w:rsidRDefault="00432E6C">
      <w:pPr>
        <w:pStyle w:val="normal"/>
        <w:pBdr>
          <w:top w:val="nil"/>
          <w:left w:val="nil"/>
          <w:bottom w:val="nil"/>
          <w:right w:val="nil"/>
          <w:between w:val="nil"/>
        </w:pBdr>
        <w:ind w:firstLine="851"/>
        <w:jc w:val="both"/>
        <w:rPr>
          <w:color w:val="000000"/>
        </w:rPr>
      </w:pPr>
      <w:r>
        <w:rPr>
          <w:color w:val="000000"/>
        </w:rPr>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7B1581" w:rsidRDefault="00432E6C">
      <w:pPr>
        <w:pStyle w:val="normal"/>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w:t>
      </w:r>
      <w:r>
        <w:rPr>
          <w:color w:val="000000"/>
        </w:rPr>
        <w:lastRenderedPageBreak/>
        <w:t>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7B1581" w:rsidRDefault="00432E6C">
      <w:pPr>
        <w:pStyle w:val="normal"/>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7B1581" w:rsidRDefault="00432E6C">
      <w:pPr>
        <w:pStyle w:val="normal"/>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rsidR="007B1581" w:rsidRDefault="00432E6C">
      <w:pPr>
        <w:pStyle w:val="normal"/>
        <w:pBdr>
          <w:top w:val="nil"/>
          <w:left w:val="nil"/>
          <w:bottom w:val="nil"/>
          <w:right w:val="nil"/>
          <w:between w:val="nil"/>
        </w:pBdr>
        <w:ind w:firstLine="851"/>
        <w:jc w:val="both"/>
        <w:rPr>
          <w:color w:val="000000"/>
        </w:rPr>
      </w:pPr>
      <w:r>
        <w:rPr>
          <w:color w:val="000000"/>
        </w:rPr>
        <w:t>4.2.10.</w:t>
      </w:r>
      <w:r>
        <w:rPr>
          <w:color w:val="000000"/>
        </w:rPr>
        <w:tab/>
        <w:t>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7B1581" w:rsidRDefault="00432E6C">
      <w:pPr>
        <w:pStyle w:val="normal"/>
        <w:pBdr>
          <w:top w:val="nil"/>
          <w:left w:val="nil"/>
          <w:bottom w:val="nil"/>
          <w:right w:val="nil"/>
          <w:between w:val="nil"/>
        </w:pBdr>
        <w:jc w:val="both"/>
        <w:rPr>
          <w:color w:val="000000"/>
        </w:rPr>
      </w:pPr>
      <w:r>
        <w:rPr>
          <w:color w:val="000000"/>
        </w:rPr>
        <w:t xml:space="preserve">              4.2.11.  Осуществлять контроль целевого использования денежных средств, перечисленных по Договору  Подрядчику. </w:t>
      </w:r>
    </w:p>
    <w:p w:rsidR="007B1581" w:rsidRDefault="00432E6C">
      <w:pPr>
        <w:pStyle w:val="normal"/>
        <w:pBdr>
          <w:top w:val="nil"/>
          <w:left w:val="nil"/>
          <w:bottom w:val="nil"/>
          <w:right w:val="nil"/>
          <w:between w:val="nil"/>
        </w:pBdr>
        <w:ind w:firstLine="851"/>
        <w:jc w:val="both"/>
        <w:rPr>
          <w:b/>
          <w:color w:val="000000"/>
        </w:rPr>
      </w:pPr>
      <w:r>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7B1581" w:rsidRDefault="007B1581">
      <w:pPr>
        <w:pStyle w:val="normal"/>
        <w:widowControl w:val="0"/>
        <w:pBdr>
          <w:top w:val="nil"/>
          <w:left w:val="nil"/>
          <w:bottom w:val="nil"/>
          <w:right w:val="nil"/>
          <w:between w:val="nil"/>
        </w:pBdr>
        <w:rPr>
          <w:b/>
          <w:color w:val="000000"/>
        </w:rPr>
      </w:pPr>
    </w:p>
    <w:p w:rsidR="007B1581" w:rsidRDefault="007B1581">
      <w:pPr>
        <w:pStyle w:val="normal"/>
        <w:widowControl w:val="0"/>
        <w:pBdr>
          <w:top w:val="nil"/>
          <w:left w:val="nil"/>
          <w:bottom w:val="nil"/>
          <w:right w:val="nil"/>
          <w:between w:val="nil"/>
        </w:pBdr>
        <w:rPr>
          <w:b/>
          <w:color w:val="000000"/>
        </w:rPr>
      </w:pPr>
    </w:p>
    <w:p w:rsidR="007B1581" w:rsidRDefault="00432E6C">
      <w:pPr>
        <w:pStyle w:val="normal"/>
        <w:widowControl w:val="0"/>
        <w:pBdr>
          <w:top w:val="nil"/>
          <w:left w:val="nil"/>
          <w:bottom w:val="nil"/>
          <w:right w:val="nil"/>
          <w:between w:val="nil"/>
        </w:pBdr>
        <w:ind w:firstLine="851"/>
        <w:jc w:val="center"/>
        <w:rPr>
          <w:b/>
          <w:color w:val="000000"/>
        </w:rPr>
      </w:pPr>
      <w:r>
        <w:rPr>
          <w:b/>
          <w:color w:val="000000"/>
        </w:rPr>
        <w:t>5. Права и обязанности Подрядчика</w:t>
      </w:r>
    </w:p>
    <w:p w:rsidR="007B1581" w:rsidRDefault="00432E6C">
      <w:pPr>
        <w:pStyle w:val="normal"/>
        <w:pBdr>
          <w:top w:val="nil"/>
          <w:left w:val="nil"/>
          <w:bottom w:val="nil"/>
          <w:right w:val="nil"/>
          <w:between w:val="nil"/>
        </w:pBdr>
        <w:ind w:firstLine="851"/>
        <w:jc w:val="both"/>
        <w:rPr>
          <w:color w:val="000000"/>
        </w:rPr>
      </w:pPr>
      <w:r>
        <w:rPr>
          <w:color w:val="000000"/>
        </w:rPr>
        <w:t>В дополнение ко всем другим правам и обязанностям Подрядчика, предусмотренным в настоящем Договоре:</w:t>
      </w:r>
    </w:p>
    <w:p w:rsidR="007B1581" w:rsidRDefault="00432E6C">
      <w:pPr>
        <w:pStyle w:val="normal"/>
        <w:pBdr>
          <w:top w:val="nil"/>
          <w:left w:val="nil"/>
          <w:bottom w:val="nil"/>
          <w:right w:val="nil"/>
          <w:between w:val="nil"/>
        </w:pBdr>
        <w:ind w:firstLine="851"/>
        <w:jc w:val="both"/>
        <w:rPr>
          <w:color w:val="000000"/>
        </w:rPr>
      </w:pPr>
      <w:r>
        <w:rPr>
          <w:color w:val="000000"/>
        </w:rPr>
        <w:t>5.1.</w:t>
      </w:r>
      <w:r>
        <w:rPr>
          <w:color w:val="000000"/>
        </w:rPr>
        <w:tab/>
      </w:r>
      <w:r>
        <w:rPr>
          <w:color w:val="000000"/>
          <w:u w:val="single"/>
        </w:rPr>
        <w:t xml:space="preserve"> Подрядчик обязуется</w:t>
      </w:r>
      <w:r>
        <w:rPr>
          <w:color w:val="000000"/>
        </w:rPr>
        <w:t>:</w:t>
      </w:r>
    </w:p>
    <w:p w:rsidR="007B1581" w:rsidRDefault="00432E6C">
      <w:pPr>
        <w:pStyle w:val="normal"/>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7B1581" w:rsidRDefault="00432E6C">
      <w:pPr>
        <w:pStyle w:val="normal"/>
        <w:pBdr>
          <w:top w:val="nil"/>
          <w:left w:val="nil"/>
          <w:bottom w:val="nil"/>
          <w:right w:val="nil"/>
          <w:between w:val="nil"/>
        </w:pBdr>
        <w:ind w:firstLine="851"/>
        <w:jc w:val="both"/>
        <w:rPr>
          <w:color w:val="000000"/>
        </w:rPr>
      </w:pPr>
      <w:r>
        <w:rPr>
          <w:color w:val="000000"/>
        </w:rPr>
        <w:t>5.1.2.</w:t>
      </w:r>
      <w:r>
        <w:rPr>
          <w:color w:val="000000"/>
        </w:rPr>
        <w:tab/>
        <w:t xml:space="preserve">Выполнить своими силами </w:t>
      </w:r>
      <w:r>
        <w:rPr>
          <w:i/>
          <w:color w:val="000000"/>
        </w:rPr>
        <w:t>и силами привлеченных Субподрядчиков</w:t>
      </w:r>
      <w:r>
        <w:rPr>
          <w:i/>
          <w:color w:val="000000"/>
          <w:vertAlign w:val="superscript"/>
        </w:rPr>
        <w:footnoteReference w:id="6"/>
      </w:r>
      <w:r>
        <w:rPr>
          <w:color w:val="000000"/>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7B1581" w:rsidRDefault="00432E6C">
      <w:pPr>
        <w:pStyle w:val="normal"/>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7B1581" w:rsidRDefault="00432E6C">
      <w:pPr>
        <w:pStyle w:val="normal"/>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7B1581" w:rsidRDefault="00432E6C">
      <w:pPr>
        <w:pStyle w:val="normal"/>
        <w:pBdr>
          <w:top w:val="nil"/>
          <w:left w:val="nil"/>
          <w:bottom w:val="nil"/>
          <w:right w:val="nil"/>
          <w:between w:val="nil"/>
        </w:pBdr>
        <w:ind w:firstLine="851"/>
        <w:jc w:val="both"/>
        <w:rPr>
          <w:color w:val="000000"/>
        </w:rPr>
      </w:pPr>
      <w:r>
        <w:rPr>
          <w:color w:val="000000"/>
        </w:rPr>
        <w:t>5.1.5.</w:t>
      </w:r>
      <w:r>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7B1581" w:rsidRDefault="00432E6C">
      <w:pPr>
        <w:pStyle w:val="normal"/>
        <w:pBdr>
          <w:top w:val="nil"/>
          <w:left w:val="nil"/>
          <w:bottom w:val="nil"/>
          <w:right w:val="nil"/>
          <w:between w:val="nil"/>
        </w:pBdr>
        <w:ind w:firstLine="851"/>
        <w:jc w:val="both"/>
        <w:rPr>
          <w:color w:val="000000"/>
        </w:rPr>
      </w:pPr>
      <w:r>
        <w:rPr>
          <w:color w:val="000000"/>
        </w:rPr>
        <w:lastRenderedPageBreak/>
        <w:t>5.1.6.</w:t>
      </w:r>
      <w:r>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7B1581" w:rsidRDefault="00432E6C">
      <w:pPr>
        <w:pStyle w:val="normal"/>
        <w:pBdr>
          <w:top w:val="nil"/>
          <w:left w:val="nil"/>
          <w:bottom w:val="nil"/>
          <w:right w:val="nil"/>
          <w:between w:val="nil"/>
        </w:pBdr>
        <w:ind w:firstLine="851"/>
        <w:jc w:val="both"/>
        <w:rPr>
          <w:color w:val="000000"/>
        </w:rPr>
      </w:pPr>
      <w:r>
        <w:rPr>
          <w:color w:val="000000"/>
        </w:rPr>
        <w:t>5.1.7.</w:t>
      </w:r>
      <w:r>
        <w:rPr>
          <w:color w:val="000000"/>
        </w:rPr>
        <w:tab/>
        <w:t>Осуществить временное присоединение всех необходимых коммуникаций на период выполнения Работ на Строительной площадке.</w:t>
      </w:r>
    </w:p>
    <w:p w:rsidR="007B1581" w:rsidRDefault="00432E6C">
      <w:pPr>
        <w:pStyle w:val="normal"/>
        <w:pBdr>
          <w:top w:val="nil"/>
          <w:left w:val="nil"/>
          <w:bottom w:val="nil"/>
          <w:right w:val="nil"/>
          <w:between w:val="nil"/>
        </w:pBdr>
        <w:ind w:firstLine="851"/>
        <w:jc w:val="both"/>
        <w:rPr>
          <w:color w:val="000000"/>
        </w:rPr>
      </w:pPr>
      <w:r>
        <w:rPr>
          <w:color w:val="000000"/>
        </w:rPr>
        <w:t>5.1.8.</w:t>
      </w:r>
      <w:r>
        <w:rPr>
          <w:color w:val="000000"/>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7B1581" w:rsidRDefault="00432E6C">
      <w:pPr>
        <w:pStyle w:val="normal"/>
        <w:pBdr>
          <w:top w:val="nil"/>
          <w:left w:val="nil"/>
          <w:bottom w:val="nil"/>
          <w:right w:val="nil"/>
          <w:between w:val="nil"/>
        </w:pBdr>
        <w:ind w:firstLine="851"/>
        <w:jc w:val="both"/>
        <w:rPr>
          <w:color w:val="000000"/>
        </w:rPr>
      </w:pPr>
      <w:r>
        <w:rPr>
          <w:color w:val="000000"/>
        </w:rPr>
        <w:t>5.1.9.</w:t>
      </w:r>
      <w:r>
        <w:rPr>
          <w:color w:val="000000"/>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7B1581" w:rsidRDefault="00432E6C">
      <w:pPr>
        <w:pStyle w:val="normal"/>
        <w:pBdr>
          <w:top w:val="nil"/>
          <w:left w:val="nil"/>
          <w:bottom w:val="nil"/>
          <w:right w:val="nil"/>
          <w:between w:val="nil"/>
        </w:pBdr>
        <w:ind w:firstLine="851"/>
        <w:jc w:val="both"/>
        <w:rPr>
          <w:color w:val="000000"/>
        </w:rPr>
      </w:pPr>
      <w:r>
        <w:rPr>
          <w:color w:val="000000"/>
        </w:rPr>
        <w:t>5.1.10.</w:t>
      </w:r>
      <w:r>
        <w:rPr>
          <w:color w:val="000000"/>
        </w:rPr>
        <w:tab/>
        <w:t>За свой счет выполнять все гарантийные обязательства Подрядчика, установленные настоящим Договором.</w:t>
      </w:r>
    </w:p>
    <w:p w:rsidR="007B1581" w:rsidRDefault="00432E6C">
      <w:pPr>
        <w:pStyle w:val="normal"/>
        <w:pBdr>
          <w:top w:val="nil"/>
          <w:left w:val="nil"/>
          <w:bottom w:val="nil"/>
          <w:right w:val="nil"/>
          <w:between w:val="nil"/>
        </w:pBdr>
        <w:ind w:firstLine="851"/>
        <w:jc w:val="both"/>
        <w:rPr>
          <w:color w:val="000000"/>
        </w:rPr>
      </w:pPr>
      <w:r>
        <w:rPr>
          <w:color w:val="000000"/>
        </w:rPr>
        <w:t>5.1.11.</w:t>
      </w:r>
      <w:r>
        <w:rPr>
          <w:color w:val="000000"/>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7B1581" w:rsidRDefault="00432E6C">
      <w:pPr>
        <w:pStyle w:val="normal"/>
        <w:pBdr>
          <w:top w:val="nil"/>
          <w:left w:val="nil"/>
          <w:bottom w:val="nil"/>
          <w:right w:val="nil"/>
          <w:between w:val="nil"/>
        </w:pBdr>
        <w:ind w:firstLine="851"/>
        <w:jc w:val="both"/>
        <w:rPr>
          <w:color w:val="000000"/>
        </w:rPr>
      </w:pPr>
      <w:r>
        <w:rPr>
          <w:color w:val="000000"/>
        </w:rPr>
        <w:t>5.1.12.</w:t>
      </w:r>
      <w:r>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7B1581" w:rsidRDefault="00432E6C">
      <w:pPr>
        <w:pStyle w:val="normal"/>
        <w:pBdr>
          <w:top w:val="nil"/>
          <w:left w:val="nil"/>
          <w:bottom w:val="nil"/>
          <w:right w:val="nil"/>
          <w:between w:val="nil"/>
        </w:pBdr>
        <w:ind w:firstLine="851"/>
        <w:jc w:val="both"/>
        <w:rPr>
          <w:color w:val="000000"/>
        </w:rPr>
      </w:pPr>
      <w:r>
        <w:rPr>
          <w:color w:val="000000"/>
        </w:rPr>
        <w:t>5.1.13.</w:t>
      </w:r>
      <w:r>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7B1581" w:rsidRDefault="00432E6C">
      <w:pPr>
        <w:pStyle w:val="normal"/>
        <w:pBdr>
          <w:top w:val="nil"/>
          <w:left w:val="nil"/>
          <w:bottom w:val="nil"/>
          <w:right w:val="nil"/>
          <w:between w:val="nil"/>
        </w:pBdr>
        <w:tabs>
          <w:tab w:val="left" w:pos="900"/>
        </w:tabs>
        <w:ind w:firstLine="851"/>
        <w:jc w:val="both"/>
        <w:rPr>
          <w:color w:val="000000"/>
        </w:rPr>
      </w:pPr>
      <w:r>
        <w:rPr>
          <w:color w:val="000000"/>
        </w:rPr>
        <w:t xml:space="preserve">5.1.14. Предоставить Заказчику схему организации Работ и график мобилизации Подрядчика в течение 5 (Пяти) дней </w:t>
      </w:r>
      <w:proofErr w:type="gramStart"/>
      <w:r>
        <w:rPr>
          <w:color w:val="000000"/>
        </w:rPr>
        <w:t>с даты вступления</w:t>
      </w:r>
      <w:proofErr w:type="gramEnd"/>
      <w:r>
        <w:rPr>
          <w:color w:val="000000"/>
        </w:rPr>
        <w:t xml:space="preserve"> настоящего Договора в силу.</w:t>
      </w:r>
    </w:p>
    <w:p w:rsidR="007B1581" w:rsidRDefault="00432E6C">
      <w:pPr>
        <w:pStyle w:val="normal"/>
        <w:pBdr>
          <w:top w:val="nil"/>
          <w:left w:val="nil"/>
          <w:bottom w:val="nil"/>
          <w:right w:val="nil"/>
          <w:between w:val="nil"/>
        </w:pBdr>
        <w:ind w:firstLine="851"/>
        <w:jc w:val="both"/>
        <w:rPr>
          <w:color w:val="000000"/>
        </w:rPr>
      </w:pPr>
      <w:r>
        <w:rPr>
          <w:color w:val="000000"/>
        </w:rPr>
        <w:t>5.1.15.</w:t>
      </w:r>
      <w:r>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7B1581" w:rsidRDefault="00432E6C">
      <w:pPr>
        <w:pStyle w:val="normal"/>
        <w:pBdr>
          <w:top w:val="nil"/>
          <w:left w:val="nil"/>
          <w:bottom w:val="nil"/>
          <w:right w:val="nil"/>
          <w:between w:val="nil"/>
        </w:pBdr>
        <w:ind w:firstLine="851"/>
        <w:jc w:val="both"/>
        <w:rPr>
          <w:color w:val="000000"/>
        </w:rPr>
      </w:pPr>
      <w:r>
        <w:rPr>
          <w:color w:val="000000"/>
        </w:rPr>
        <w:t>5.1.16.</w:t>
      </w:r>
      <w:r>
        <w:rPr>
          <w:color w:val="000000"/>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7B1581" w:rsidRDefault="00432E6C">
      <w:pPr>
        <w:pStyle w:val="normal"/>
        <w:pBdr>
          <w:top w:val="nil"/>
          <w:left w:val="nil"/>
          <w:bottom w:val="nil"/>
          <w:right w:val="nil"/>
          <w:between w:val="nil"/>
        </w:pBdr>
        <w:tabs>
          <w:tab w:val="left" w:pos="900"/>
        </w:tabs>
        <w:ind w:firstLine="851"/>
        <w:jc w:val="both"/>
        <w:rPr>
          <w:color w:val="000000"/>
        </w:rPr>
      </w:pPr>
      <w:r>
        <w:rPr>
          <w:color w:val="000000"/>
        </w:rPr>
        <w:t>5.1.17.</w:t>
      </w:r>
      <w:r>
        <w:rPr>
          <w:color w:val="000000"/>
        </w:rPr>
        <w:tab/>
      </w:r>
      <w:proofErr w:type="gramStart"/>
      <w:r>
        <w:rPr>
          <w:color w:val="000000"/>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7B1581" w:rsidRDefault="00432E6C">
      <w:pPr>
        <w:pStyle w:val="normal"/>
        <w:pBdr>
          <w:top w:val="nil"/>
          <w:left w:val="nil"/>
          <w:bottom w:val="nil"/>
          <w:right w:val="nil"/>
          <w:between w:val="nil"/>
        </w:pBdr>
        <w:ind w:firstLine="851"/>
        <w:jc w:val="both"/>
        <w:rPr>
          <w:color w:val="000000"/>
        </w:rPr>
      </w:pPr>
      <w:r>
        <w:rPr>
          <w:color w:val="000000"/>
        </w:rPr>
        <w:t>5.1.18.</w:t>
      </w:r>
      <w:r>
        <w:rPr>
          <w:color w:val="000000"/>
        </w:rPr>
        <w:tab/>
        <w:t xml:space="preserve">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5.1.19.</w:t>
      </w:r>
      <w:r>
        <w:rPr>
          <w:color w:val="000000"/>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5.1.20.</w:t>
      </w:r>
      <w:r>
        <w:rPr>
          <w:color w:val="000000"/>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7B1581" w:rsidRDefault="00432E6C">
      <w:pPr>
        <w:pStyle w:val="normal"/>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7B1581" w:rsidRDefault="00432E6C">
      <w:pPr>
        <w:pStyle w:val="normal"/>
        <w:pBdr>
          <w:top w:val="nil"/>
          <w:left w:val="nil"/>
          <w:bottom w:val="nil"/>
          <w:right w:val="nil"/>
          <w:between w:val="nil"/>
        </w:pBdr>
        <w:ind w:firstLine="851"/>
        <w:jc w:val="both"/>
        <w:rPr>
          <w:color w:val="000000"/>
        </w:rPr>
      </w:pPr>
      <w:r>
        <w:rPr>
          <w:color w:val="000000"/>
        </w:rPr>
        <w:t>5.1.22.</w:t>
      </w:r>
      <w:r>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7B1581" w:rsidRDefault="00432E6C">
      <w:pPr>
        <w:pStyle w:val="normal"/>
        <w:pBdr>
          <w:top w:val="nil"/>
          <w:left w:val="nil"/>
          <w:bottom w:val="nil"/>
          <w:right w:val="nil"/>
          <w:between w:val="nil"/>
        </w:pBdr>
        <w:tabs>
          <w:tab w:val="left" w:pos="720"/>
        </w:tabs>
        <w:ind w:firstLine="851"/>
        <w:jc w:val="both"/>
        <w:rPr>
          <w:color w:val="000000"/>
        </w:rPr>
      </w:pPr>
      <w:r>
        <w:rPr>
          <w:color w:val="000000"/>
        </w:rPr>
        <w:t>5.1.23.</w:t>
      </w:r>
      <w:r>
        <w:rPr>
          <w:color w:val="000000"/>
        </w:rPr>
        <w:tab/>
        <w:t xml:space="preserve">Уведомить Заказчика в течение 5 (Пяти) рабочих дней </w:t>
      </w:r>
      <w:proofErr w:type="gramStart"/>
      <w:r>
        <w:rPr>
          <w:color w:val="000000"/>
        </w:rPr>
        <w:t>с даты вступления</w:t>
      </w:r>
      <w:proofErr w:type="gramEnd"/>
      <w:r>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7B1581" w:rsidRDefault="00432E6C">
      <w:pPr>
        <w:pStyle w:val="normal"/>
        <w:pBdr>
          <w:top w:val="nil"/>
          <w:left w:val="nil"/>
          <w:bottom w:val="nil"/>
          <w:right w:val="nil"/>
          <w:between w:val="nil"/>
        </w:pBdr>
        <w:tabs>
          <w:tab w:val="left" w:pos="720"/>
        </w:tabs>
        <w:ind w:firstLine="851"/>
        <w:jc w:val="both"/>
        <w:rPr>
          <w:color w:val="000000"/>
        </w:rPr>
      </w:pPr>
      <w:r>
        <w:rPr>
          <w:color w:val="000000"/>
        </w:rPr>
        <w:t>5.1.24.</w:t>
      </w:r>
      <w:r>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7B1581" w:rsidRDefault="00432E6C">
      <w:pPr>
        <w:pStyle w:val="normal"/>
        <w:pBdr>
          <w:top w:val="nil"/>
          <w:left w:val="nil"/>
          <w:bottom w:val="nil"/>
          <w:right w:val="nil"/>
          <w:between w:val="nil"/>
        </w:pBdr>
        <w:ind w:firstLine="851"/>
        <w:jc w:val="both"/>
        <w:rPr>
          <w:color w:val="000000"/>
        </w:rPr>
      </w:pPr>
      <w:r>
        <w:rPr>
          <w:color w:val="000000"/>
        </w:rPr>
        <w:t>5.1.25.</w:t>
      </w:r>
      <w:r>
        <w:rPr>
          <w:color w:val="000000"/>
        </w:rPr>
        <w:tab/>
        <w:t>Выполнять в полном объеме свои обязательства, поименованные в иных статьях настоящего Договора.</w:t>
      </w:r>
    </w:p>
    <w:p w:rsidR="007B1581" w:rsidRDefault="00432E6C">
      <w:pPr>
        <w:pStyle w:val="normal"/>
        <w:pBdr>
          <w:top w:val="nil"/>
          <w:left w:val="nil"/>
          <w:bottom w:val="nil"/>
          <w:right w:val="nil"/>
          <w:between w:val="nil"/>
        </w:pBdr>
        <w:ind w:firstLine="851"/>
        <w:jc w:val="both"/>
        <w:rPr>
          <w:color w:val="000000"/>
        </w:rPr>
      </w:pPr>
      <w:r>
        <w:rPr>
          <w:color w:val="000000"/>
        </w:rPr>
        <w:t>5.1.26.</w:t>
      </w:r>
      <w:r>
        <w:rPr>
          <w:color w:val="000000"/>
        </w:rPr>
        <w:tab/>
      </w:r>
      <w:proofErr w:type="gramStart"/>
      <w:r>
        <w:rPr>
          <w:color w:val="000000"/>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7B1581" w:rsidRDefault="00432E6C">
      <w:pPr>
        <w:pStyle w:val="normal"/>
        <w:pBdr>
          <w:top w:val="nil"/>
          <w:left w:val="nil"/>
          <w:bottom w:val="nil"/>
          <w:right w:val="nil"/>
          <w:between w:val="nil"/>
        </w:pBdr>
        <w:ind w:firstLine="851"/>
        <w:jc w:val="both"/>
        <w:rPr>
          <w:color w:val="000000"/>
        </w:rPr>
      </w:pPr>
      <w:r>
        <w:rPr>
          <w:color w:val="000000"/>
        </w:rPr>
        <w:t>5.1.27.</w:t>
      </w:r>
      <w:r>
        <w:rPr>
          <w:color w:val="000000"/>
        </w:rPr>
        <w:tab/>
        <w:t>Принять до начала выполнения Работ Строительную площадку.</w:t>
      </w:r>
    </w:p>
    <w:p w:rsidR="007B1581" w:rsidRDefault="00432E6C">
      <w:pPr>
        <w:pStyle w:val="normal"/>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7B1581" w:rsidRDefault="00432E6C">
      <w:pPr>
        <w:pStyle w:val="normal"/>
        <w:pBdr>
          <w:top w:val="nil"/>
          <w:left w:val="nil"/>
          <w:bottom w:val="nil"/>
          <w:right w:val="nil"/>
          <w:between w:val="nil"/>
        </w:pBdr>
        <w:ind w:firstLine="851"/>
        <w:jc w:val="both"/>
        <w:rPr>
          <w:color w:val="000000"/>
        </w:rPr>
      </w:pPr>
      <w:r>
        <w:rPr>
          <w:color w:val="000000"/>
        </w:rPr>
        <w:t>5.1.29.</w:t>
      </w:r>
      <w:r>
        <w:rPr>
          <w:color w:val="000000"/>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7B1581" w:rsidRDefault="00432E6C">
      <w:pPr>
        <w:pStyle w:val="normal"/>
        <w:pBdr>
          <w:top w:val="nil"/>
          <w:left w:val="nil"/>
          <w:bottom w:val="nil"/>
          <w:right w:val="nil"/>
          <w:between w:val="nil"/>
        </w:pBdr>
        <w:ind w:firstLine="851"/>
        <w:jc w:val="both"/>
        <w:rPr>
          <w:color w:val="000000"/>
        </w:rPr>
      </w:pPr>
      <w:r>
        <w:rPr>
          <w:color w:val="000000"/>
        </w:rPr>
        <w:t>5.1.30.</w:t>
      </w:r>
      <w:r>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7B1581" w:rsidRDefault="00432E6C">
      <w:pPr>
        <w:pStyle w:val="normal"/>
        <w:pBdr>
          <w:top w:val="nil"/>
          <w:left w:val="nil"/>
          <w:bottom w:val="nil"/>
          <w:right w:val="nil"/>
          <w:between w:val="nil"/>
        </w:pBdr>
        <w:ind w:firstLine="851"/>
        <w:jc w:val="both"/>
        <w:rPr>
          <w:color w:val="000000"/>
        </w:rPr>
      </w:pPr>
      <w:r>
        <w:rPr>
          <w:color w:val="000000"/>
        </w:rPr>
        <w:t>5.1.31.</w:t>
      </w:r>
      <w:r>
        <w:rPr>
          <w:color w:val="000000"/>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7B1581" w:rsidRDefault="00432E6C">
      <w:pPr>
        <w:pStyle w:val="normal"/>
        <w:pBdr>
          <w:top w:val="nil"/>
          <w:left w:val="nil"/>
          <w:bottom w:val="nil"/>
          <w:right w:val="nil"/>
          <w:between w:val="nil"/>
        </w:pBdr>
        <w:ind w:firstLine="851"/>
        <w:jc w:val="both"/>
        <w:rPr>
          <w:color w:val="000000"/>
        </w:rPr>
      </w:pPr>
      <w:r>
        <w:rPr>
          <w:color w:val="000000"/>
        </w:rPr>
        <w:lastRenderedPageBreak/>
        <w:t>5.1.32.</w:t>
      </w:r>
      <w:r>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7B1581" w:rsidRDefault="00432E6C">
      <w:pPr>
        <w:pStyle w:val="normal"/>
        <w:pBdr>
          <w:top w:val="nil"/>
          <w:left w:val="nil"/>
          <w:bottom w:val="nil"/>
          <w:right w:val="nil"/>
          <w:between w:val="nil"/>
        </w:pBdr>
        <w:ind w:firstLine="851"/>
        <w:jc w:val="both"/>
        <w:rPr>
          <w:color w:val="000000"/>
        </w:rPr>
      </w:pPr>
      <w:r>
        <w:rPr>
          <w:color w:val="000000"/>
        </w:rPr>
        <w:t>5.1.33.</w:t>
      </w:r>
      <w:r>
        <w:rPr>
          <w:color w:val="000000"/>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7B1581" w:rsidRDefault="00432E6C">
      <w:pPr>
        <w:pStyle w:val="normal"/>
        <w:pBdr>
          <w:top w:val="nil"/>
          <w:left w:val="nil"/>
          <w:bottom w:val="nil"/>
          <w:right w:val="nil"/>
          <w:between w:val="nil"/>
        </w:pBdr>
        <w:ind w:firstLine="851"/>
        <w:jc w:val="both"/>
        <w:rPr>
          <w:color w:val="000000"/>
        </w:rPr>
      </w:pPr>
      <w:r>
        <w:rPr>
          <w:color w:val="000000"/>
        </w:rPr>
        <w:t>5.1.34.</w:t>
      </w:r>
      <w:r>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7B1581" w:rsidRDefault="00432E6C">
      <w:pPr>
        <w:pStyle w:val="normal"/>
        <w:pBdr>
          <w:top w:val="nil"/>
          <w:left w:val="nil"/>
          <w:bottom w:val="nil"/>
          <w:right w:val="nil"/>
          <w:between w:val="nil"/>
        </w:pBdr>
        <w:ind w:firstLine="851"/>
        <w:jc w:val="both"/>
        <w:rPr>
          <w:color w:val="000000"/>
        </w:rPr>
      </w:pPr>
      <w:r>
        <w:rPr>
          <w:color w:val="000000"/>
        </w:rPr>
        <w:t>5.1.35.</w:t>
      </w:r>
      <w:r>
        <w:rPr>
          <w:color w:val="000000"/>
        </w:rPr>
        <w:tab/>
      </w:r>
      <w:proofErr w:type="gramStart"/>
      <w:r>
        <w:rPr>
          <w:color w:val="000000"/>
        </w:rPr>
        <w:t>Предоставлять Заказчику ежемесячные отчеты</w:t>
      </w:r>
      <w:proofErr w:type="gramEnd"/>
      <w:r>
        <w:rPr>
          <w:color w:val="000000"/>
        </w:rPr>
        <w:t xml:space="preserve"> о ходе выполнения Работ (далее – Отчеты) в 2 (Двух) экземплярах. Первый Отчет должен охватывать период </w:t>
      </w:r>
      <w:proofErr w:type="gramStart"/>
      <w:r>
        <w:rPr>
          <w:color w:val="000000"/>
        </w:rPr>
        <w:t>с даты начала</w:t>
      </w:r>
      <w:proofErr w:type="gramEnd"/>
      <w:r>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color w:val="000000"/>
        </w:rPr>
        <w:t>отчетным</w:t>
      </w:r>
      <w:proofErr w:type="gramEnd"/>
      <w:r>
        <w:rPr>
          <w:color w:val="000000"/>
        </w:rPr>
        <w:t xml:space="preserve"> календарного месяца, до окончания всего Объема Работ по настоящему Договору.</w:t>
      </w:r>
    </w:p>
    <w:p w:rsidR="007B1581" w:rsidRDefault="00432E6C">
      <w:pPr>
        <w:pStyle w:val="normal"/>
        <w:pBdr>
          <w:top w:val="nil"/>
          <w:left w:val="nil"/>
          <w:bottom w:val="nil"/>
          <w:right w:val="nil"/>
          <w:between w:val="nil"/>
        </w:pBdr>
        <w:ind w:firstLine="851"/>
        <w:jc w:val="both"/>
        <w:rPr>
          <w:color w:val="000000"/>
        </w:rPr>
      </w:pPr>
      <w:r>
        <w:rPr>
          <w:color w:val="000000"/>
        </w:rPr>
        <w:t>Каждый Отчет должен включать:</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информацию по персоналу Подрядчика и Субподрядчиков, включая численность и квалификацию;</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общие сведения о поступлении Материалов на Строительную площадку;</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наличии оборудования и механизмов на Строительной площадке и распределении по объектам в отчетном периоде;</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7B1581" w:rsidRDefault="00432E6C">
      <w:pPr>
        <w:pStyle w:val="normal"/>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фотографии, отражающие ход выполнения Работ на Строительной площадке;</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w:t>
      </w:r>
      <w:r>
        <w:rPr>
          <w:color w:val="000000"/>
        </w:rPr>
        <w:tab/>
        <w:t xml:space="preserve">иные сведения и информацию, которые Подрядчик будет </w:t>
      </w:r>
      <w:proofErr w:type="gramStart"/>
      <w:r>
        <w:rPr>
          <w:color w:val="000000"/>
        </w:rPr>
        <w:t>считать необходимым раскрыть</w:t>
      </w:r>
      <w:proofErr w:type="gramEnd"/>
      <w:r>
        <w:rPr>
          <w:color w:val="000000"/>
        </w:rPr>
        <w:t xml:space="preserve"> Заказчику в связи с проведением Работ.</w:t>
      </w:r>
    </w:p>
    <w:p w:rsidR="007B1581" w:rsidRDefault="00432E6C">
      <w:pPr>
        <w:pStyle w:val="normal"/>
        <w:widowControl w:val="0"/>
        <w:pBdr>
          <w:top w:val="nil"/>
          <w:left w:val="nil"/>
          <w:bottom w:val="nil"/>
          <w:right w:val="nil"/>
          <w:between w:val="nil"/>
        </w:pBdr>
        <w:tabs>
          <w:tab w:val="left" w:pos="993"/>
          <w:tab w:val="left" w:pos="2304"/>
        </w:tabs>
        <w:ind w:firstLine="851"/>
        <w:jc w:val="both"/>
        <w:rPr>
          <w:color w:val="000000"/>
        </w:rPr>
      </w:pPr>
      <w:r>
        <w:rPr>
          <w:color w:val="000000"/>
        </w:rPr>
        <w:t>Заказчик вправе предлагать вносить изменения в состав Отчета.</w:t>
      </w:r>
    </w:p>
    <w:p w:rsidR="007B1581" w:rsidRDefault="00432E6C">
      <w:pPr>
        <w:pStyle w:val="normal"/>
        <w:pBdr>
          <w:top w:val="nil"/>
          <w:left w:val="nil"/>
          <w:bottom w:val="nil"/>
          <w:right w:val="nil"/>
          <w:between w:val="nil"/>
        </w:pBdr>
        <w:tabs>
          <w:tab w:val="left" w:pos="900"/>
        </w:tabs>
        <w:ind w:firstLine="851"/>
        <w:jc w:val="both"/>
        <w:rPr>
          <w:color w:val="000000"/>
        </w:rPr>
      </w:pPr>
      <w:r>
        <w:rPr>
          <w:color w:val="000000"/>
        </w:rPr>
        <w:t>5.1.36.</w:t>
      </w:r>
      <w:r>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5.1.37.</w:t>
      </w:r>
      <w:r>
        <w:rPr>
          <w:color w:val="000000"/>
        </w:rPr>
        <w:tab/>
      </w:r>
      <w:proofErr w:type="gramStart"/>
      <w:r>
        <w:rPr>
          <w:color w:val="000000"/>
        </w:rPr>
        <w:t xml:space="preserve">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w:t>
      </w:r>
      <w:r>
        <w:rPr>
          <w:color w:val="000000"/>
        </w:rPr>
        <w:lastRenderedPageBreak/>
        <w:t>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5.1.38.</w:t>
      </w:r>
      <w:r>
        <w:rPr>
          <w:color w:val="000000"/>
        </w:rPr>
        <w:tab/>
      </w:r>
      <w:proofErr w:type="gramStart"/>
      <w:r>
        <w:rPr>
          <w:color w:val="000000"/>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color w:val="000000"/>
        </w:rPr>
        <w:t>СНиПов</w:t>
      </w:r>
      <w:proofErr w:type="spellEnd"/>
      <w:r>
        <w:rPr>
          <w:color w:val="000000"/>
        </w:rPr>
        <w:t xml:space="preserve"> и </w:t>
      </w:r>
      <w:proofErr w:type="spellStart"/>
      <w:r>
        <w:rPr>
          <w:color w:val="000000"/>
        </w:rPr>
        <w:t>ГОСТов</w:t>
      </w:r>
      <w:proofErr w:type="spellEnd"/>
      <w:r>
        <w:rPr>
          <w:color w:val="000000"/>
        </w:rPr>
        <w:t xml:space="preserve"> РФ, вывезти за свой счет со Строительной площадки в течение срока, указанного Заказчиком, любые</w:t>
      </w:r>
      <w:proofErr w:type="gramEnd"/>
      <w:r>
        <w:rPr>
          <w:color w:val="000000"/>
        </w:rPr>
        <w:t xml:space="preserve"> </w:t>
      </w:r>
      <w:proofErr w:type="gramStart"/>
      <w:r>
        <w:rPr>
          <w:color w:val="000000"/>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5.1.39.</w:t>
      </w:r>
      <w:r>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5.1.40.</w:t>
      </w:r>
      <w:r>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color w:val="000000"/>
        </w:rPr>
        <w:t>релокацию</w:t>
      </w:r>
      <w:proofErr w:type="spellEnd"/>
      <w:r>
        <w:rPr>
          <w:color w:val="000000"/>
        </w:rPr>
        <w:t>, питание и временное проживание, прачечную и другие.</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5.1.41.</w:t>
      </w:r>
      <w:r>
        <w:rPr>
          <w:color w:val="000000"/>
        </w:rPr>
        <w:tab/>
      </w:r>
      <w:proofErr w:type="gramStart"/>
      <w:r>
        <w:rPr>
          <w:color w:val="000000"/>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5.1.42.</w:t>
      </w:r>
      <w:r>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5.1.43.</w:t>
      </w:r>
      <w:r>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color w:val="000000"/>
        </w:rPr>
        <w:t xml:space="preserve"> Т</w:t>
      </w:r>
      <w:proofErr w:type="gramEnd"/>
      <w:r>
        <w:rPr>
          <w:color w:val="000000"/>
        </w:rPr>
        <w:t>ретьих лиц, сооружениям и территории Строительной площадки.</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5.1.44.</w:t>
      </w:r>
      <w:r>
        <w:rPr>
          <w:color w:val="000000"/>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5.1.45.</w:t>
      </w:r>
      <w:r>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5.1.46.</w:t>
      </w:r>
      <w:r>
        <w:rPr>
          <w:color w:val="000000"/>
        </w:rPr>
        <w:tab/>
        <w:t>Согласовывать с Заказчиком и представителями Заказчика порядок ведения Работ на Объекте и обеспечить его соблюдение.</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5.1.47.</w:t>
      </w:r>
      <w:r>
        <w:rPr>
          <w:color w:val="000000"/>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5.1.48.</w:t>
      </w:r>
      <w:r>
        <w:rPr>
          <w:color w:val="000000"/>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5.1.49.</w:t>
      </w:r>
      <w:r>
        <w:rPr>
          <w:color w:val="000000"/>
        </w:rPr>
        <w:tab/>
        <w:t xml:space="preserve">Уведомить Заказчика о массе, габаритах и других особенностях перевозки груза и согласовать с ним свои предложения по его транспортировке и защите </w:t>
      </w:r>
      <w:r>
        <w:rPr>
          <w:color w:val="000000"/>
        </w:rPr>
        <w:lastRenderedPageBreak/>
        <w:t>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5.1.50.</w:t>
      </w:r>
      <w:r>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5.1.51.</w:t>
      </w:r>
      <w:r>
        <w:rPr>
          <w:color w:val="000000"/>
        </w:rPr>
        <w:tab/>
        <w:t xml:space="preserve"> </w:t>
      </w:r>
      <w:proofErr w:type="gramStart"/>
      <w:r>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5.1.52.</w:t>
      </w:r>
      <w:r>
        <w:rPr>
          <w:color w:val="000000"/>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5.1.53.</w:t>
      </w:r>
      <w:r>
        <w:rPr>
          <w:color w:val="000000"/>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5.1.54.</w:t>
      </w:r>
      <w:r>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7B1581" w:rsidRDefault="00432E6C">
      <w:pPr>
        <w:pStyle w:val="normal"/>
        <w:pBdr>
          <w:top w:val="nil"/>
          <w:left w:val="nil"/>
          <w:bottom w:val="nil"/>
          <w:right w:val="nil"/>
          <w:between w:val="nil"/>
        </w:pBdr>
        <w:tabs>
          <w:tab w:val="left" w:pos="993"/>
        </w:tabs>
        <w:ind w:firstLine="851"/>
        <w:jc w:val="both"/>
        <w:rPr>
          <w:color w:val="000000"/>
        </w:rPr>
      </w:pPr>
      <w:r>
        <w:rPr>
          <w:color w:val="000000"/>
        </w:rPr>
        <w:t>5.1.55.</w:t>
      </w:r>
      <w:r>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7B1581" w:rsidRDefault="00432E6C">
      <w:pPr>
        <w:pStyle w:val="normal"/>
        <w:pBdr>
          <w:top w:val="nil"/>
          <w:left w:val="nil"/>
          <w:bottom w:val="nil"/>
          <w:right w:val="nil"/>
          <w:between w:val="nil"/>
        </w:pBdr>
        <w:ind w:firstLine="851"/>
        <w:jc w:val="both"/>
        <w:rPr>
          <w:color w:val="000000"/>
          <w:u w:val="single"/>
        </w:rPr>
      </w:pPr>
      <w:r>
        <w:rPr>
          <w:color w:val="000000"/>
        </w:rPr>
        <w:t>5.2.</w:t>
      </w:r>
      <w:r>
        <w:rPr>
          <w:color w:val="000000"/>
        </w:rPr>
        <w:tab/>
      </w:r>
      <w:r>
        <w:rPr>
          <w:color w:val="000000"/>
          <w:u w:val="single"/>
        </w:rPr>
        <w:t>Подрядчик вправе:</w:t>
      </w:r>
    </w:p>
    <w:p w:rsidR="007B1581" w:rsidRDefault="00432E6C">
      <w:pPr>
        <w:pStyle w:val="normal"/>
        <w:pBdr>
          <w:top w:val="nil"/>
          <w:left w:val="nil"/>
          <w:bottom w:val="nil"/>
          <w:right w:val="nil"/>
          <w:between w:val="nil"/>
        </w:pBdr>
        <w:ind w:firstLine="851"/>
        <w:jc w:val="both"/>
        <w:rPr>
          <w:color w:val="000000"/>
        </w:rPr>
      </w:pPr>
      <w:r>
        <w:rPr>
          <w:color w:val="000000"/>
        </w:rPr>
        <w:t>5.2.1.</w:t>
      </w:r>
      <w:r>
        <w:rPr>
          <w:color w:val="000000"/>
        </w:rPr>
        <w:tab/>
        <w:t>Предлагать Заказчику изменения, позволяющие повысить качество и сократить срок выполнения Работ по Договору.</w:t>
      </w:r>
    </w:p>
    <w:p w:rsidR="007B1581" w:rsidRDefault="00432E6C">
      <w:pPr>
        <w:pStyle w:val="normal"/>
        <w:pBdr>
          <w:top w:val="nil"/>
          <w:left w:val="nil"/>
          <w:bottom w:val="nil"/>
          <w:right w:val="nil"/>
          <w:between w:val="nil"/>
        </w:pBdr>
        <w:ind w:firstLine="851"/>
        <w:jc w:val="both"/>
        <w:rPr>
          <w:color w:val="000000"/>
        </w:rPr>
      </w:pPr>
      <w:r>
        <w:rPr>
          <w:color w:val="000000"/>
        </w:rPr>
        <w:t>5.2.2.</w:t>
      </w:r>
      <w:r>
        <w:rPr>
          <w:color w:val="000000"/>
        </w:rPr>
        <w:tab/>
        <w:t xml:space="preserve">Требовать от Заказчика исполнение обязательств Заказчика в порядке и сроки, предусмотренные Договором. </w:t>
      </w:r>
    </w:p>
    <w:p w:rsidR="007B1581" w:rsidRDefault="00432E6C">
      <w:pPr>
        <w:pStyle w:val="normal"/>
        <w:pBdr>
          <w:top w:val="nil"/>
          <w:left w:val="nil"/>
          <w:bottom w:val="nil"/>
          <w:right w:val="nil"/>
          <w:between w:val="nil"/>
        </w:pBdr>
        <w:ind w:firstLine="851"/>
        <w:jc w:val="both"/>
        <w:rPr>
          <w:color w:val="000000"/>
        </w:rPr>
      </w:pPr>
      <w:r>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7B1581" w:rsidRDefault="00432E6C">
      <w:pPr>
        <w:pStyle w:val="normal"/>
        <w:pBdr>
          <w:top w:val="nil"/>
          <w:left w:val="nil"/>
          <w:bottom w:val="nil"/>
          <w:right w:val="nil"/>
          <w:between w:val="nil"/>
        </w:pBdr>
        <w:ind w:firstLine="851"/>
        <w:jc w:val="both"/>
        <w:rPr>
          <w:color w:val="000000"/>
        </w:rPr>
      </w:pPr>
      <w:r>
        <w:rPr>
          <w:color w:val="000000"/>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7B1581" w:rsidRDefault="007B1581">
      <w:pPr>
        <w:pStyle w:val="normal"/>
        <w:widowControl w:val="0"/>
        <w:pBdr>
          <w:top w:val="nil"/>
          <w:left w:val="nil"/>
          <w:bottom w:val="nil"/>
          <w:right w:val="nil"/>
          <w:between w:val="nil"/>
        </w:pBdr>
        <w:rPr>
          <w:b/>
          <w:color w:val="000000"/>
        </w:rPr>
      </w:pPr>
    </w:p>
    <w:p w:rsidR="007B1581" w:rsidRDefault="00432E6C">
      <w:pPr>
        <w:pStyle w:val="normal"/>
        <w:widowControl w:val="0"/>
        <w:pBdr>
          <w:top w:val="nil"/>
          <w:left w:val="nil"/>
          <w:bottom w:val="nil"/>
          <w:right w:val="nil"/>
          <w:between w:val="nil"/>
        </w:pBdr>
        <w:ind w:firstLine="851"/>
        <w:jc w:val="center"/>
        <w:rPr>
          <w:b/>
          <w:color w:val="000000"/>
        </w:rPr>
      </w:pPr>
      <w:r>
        <w:rPr>
          <w:b/>
          <w:color w:val="000000"/>
        </w:rPr>
        <w:t>6. Персонал Подрядчика</w:t>
      </w:r>
    </w:p>
    <w:p w:rsidR="007B1581" w:rsidRDefault="00432E6C">
      <w:pPr>
        <w:pStyle w:val="normal"/>
        <w:pBdr>
          <w:top w:val="nil"/>
          <w:left w:val="nil"/>
          <w:bottom w:val="nil"/>
          <w:right w:val="nil"/>
          <w:between w:val="nil"/>
        </w:pBdr>
        <w:ind w:firstLine="720"/>
        <w:jc w:val="both"/>
        <w:rPr>
          <w:color w:val="000000"/>
        </w:rPr>
      </w:pPr>
      <w:r>
        <w:rPr>
          <w:color w:val="000000"/>
        </w:rPr>
        <w:t>6.1.</w:t>
      </w:r>
      <w:r>
        <w:rPr>
          <w:color w:val="000000"/>
        </w:rPr>
        <w:tab/>
      </w:r>
      <w:proofErr w:type="gramStart"/>
      <w:r>
        <w:rPr>
          <w:color w:val="000000"/>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w:t>
      </w:r>
      <w:r>
        <w:rPr>
          <w:color w:val="000000"/>
        </w:rPr>
        <w:lastRenderedPageBreak/>
        <w:t>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7B1581" w:rsidRDefault="00432E6C">
      <w:pPr>
        <w:pStyle w:val="normal"/>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7B1581" w:rsidRDefault="00432E6C">
      <w:pPr>
        <w:pStyle w:val="normal"/>
        <w:pBdr>
          <w:top w:val="nil"/>
          <w:left w:val="nil"/>
          <w:bottom w:val="nil"/>
          <w:right w:val="nil"/>
          <w:between w:val="nil"/>
        </w:pBdr>
        <w:ind w:firstLine="720"/>
        <w:jc w:val="both"/>
        <w:rPr>
          <w:color w:val="000000"/>
        </w:rPr>
      </w:pPr>
      <w:r>
        <w:rPr>
          <w:color w:val="000000"/>
        </w:rPr>
        <w:t>6.3.</w:t>
      </w:r>
      <w:r>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7B1581" w:rsidRDefault="00432E6C">
      <w:pPr>
        <w:pStyle w:val="normal"/>
        <w:pBdr>
          <w:top w:val="nil"/>
          <w:left w:val="nil"/>
          <w:bottom w:val="nil"/>
          <w:right w:val="nil"/>
          <w:between w:val="nil"/>
        </w:pBdr>
        <w:ind w:firstLine="720"/>
        <w:jc w:val="both"/>
        <w:rPr>
          <w:color w:val="000000"/>
        </w:rPr>
      </w:pPr>
      <w:r>
        <w:rPr>
          <w:color w:val="000000"/>
        </w:rPr>
        <w:t>6.4.</w:t>
      </w:r>
      <w:r>
        <w:rPr>
          <w:color w:val="000000"/>
        </w:rPr>
        <w:tab/>
        <w:t xml:space="preserve"> Подрядчик не должен нанимать или пытаться нанять Персонал Подрядчика из числа лиц, работающих у Заказчика.</w:t>
      </w:r>
    </w:p>
    <w:p w:rsidR="007B1581" w:rsidRDefault="00432E6C">
      <w:pPr>
        <w:pStyle w:val="normal"/>
        <w:pBdr>
          <w:top w:val="nil"/>
          <w:left w:val="nil"/>
          <w:bottom w:val="nil"/>
          <w:right w:val="nil"/>
          <w:between w:val="nil"/>
        </w:pBdr>
        <w:ind w:firstLine="720"/>
        <w:jc w:val="both"/>
        <w:rPr>
          <w:color w:val="000000"/>
        </w:rPr>
      </w:pPr>
      <w:r>
        <w:rPr>
          <w:color w:val="000000"/>
        </w:rPr>
        <w:t>6.5.</w:t>
      </w:r>
      <w:r>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7B1581" w:rsidRDefault="00432E6C">
      <w:pPr>
        <w:pStyle w:val="normal"/>
        <w:pBdr>
          <w:top w:val="nil"/>
          <w:left w:val="nil"/>
          <w:bottom w:val="nil"/>
          <w:right w:val="nil"/>
          <w:between w:val="nil"/>
        </w:pBdr>
        <w:ind w:firstLine="720"/>
        <w:jc w:val="both"/>
        <w:rPr>
          <w:color w:val="000000"/>
        </w:rPr>
      </w:pPr>
      <w:r>
        <w:rPr>
          <w:color w:val="000000"/>
        </w:rPr>
        <w:t>6.6.</w:t>
      </w:r>
      <w:r>
        <w:rPr>
          <w:color w:val="000000"/>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7B1581" w:rsidRDefault="00432E6C">
      <w:pPr>
        <w:pStyle w:val="normal"/>
        <w:pBdr>
          <w:top w:val="nil"/>
          <w:left w:val="nil"/>
          <w:bottom w:val="nil"/>
          <w:right w:val="nil"/>
          <w:between w:val="nil"/>
        </w:pBdr>
        <w:ind w:firstLine="720"/>
        <w:jc w:val="both"/>
        <w:rPr>
          <w:color w:val="000000"/>
        </w:rPr>
      </w:pPr>
      <w:r>
        <w:rPr>
          <w:color w:val="000000"/>
        </w:rPr>
        <w:t>6.7.</w:t>
      </w:r>
      <w:r>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7B1581" w:rsidRDefault="00432E6C">
      <w:pPr>
        <w:pStyle w:val="normal"/>
        <w:pBdr>
          <w:top w:val="nil"/>
          <w:left w:val="nil"/>
          <w:bottom w:val="nil"/>
          <w:right w:val="nil"/>
          <w:between w:val="nil"/>
        </w:pBdr>
        <w:ind w:firstLine="720"/>
        <w:jc w:val="both"/>
        <w:rPr>
          <w:color w:val="000000"/>
        </w:rPr>
      </w:pPr>
      <w:r>
        <w:rPr>
          <w:color w:val="000000"/>
        </w:rPr>
        <w:t>6.8.</w:t>
      </w:r>
      <w:r>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7B1581" w:rsidRDefault="00432E6C">
      <w:pPr>
        <w:pStyle w:val="normal"/>
        <w:pBdr>
          <w:top w:val="nil"/>
          <w:left w:val="nil"/>
          <w:bottom w:val="nil"/>
          <w:right w:val="nil"/>
          <w:between w:val="nil"/>
        </w:pBdr>
        <w:ind w:firstLine="720"/>
        <w:jc w:val="both"/>
        <w:rPr>
          <w:color w:val="000000"/>
        </w:rPr>
      </w:pPr>
      <w:r>
        <w:rPr>
          <w:color w:val="000000"/>
        </w:rPr>
        <w:t>6.9.</w:t>
      </w:r>
      <w:r>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Pr>
          <w:color w:val="000000"/>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color w:val="000000"/>
        </w:rPr>
        <w:t xml:space="preserve"> Подрядчика, Персонала Заказчика или окружающей среде. </w:t>
      </w:r>
    </w:p>
    <w:p w:rsidR="007B1581" w:rsidRDefault="00432E6C">
      <w:pPr>
        <w:pStyle w:val="normal"/>
        <w:pBdr>
          <w:top w:val="nil"/>
          <w:left w:val="nil"/>
          <w:bottom w:val="nil"/>
          <w:right w:val="nil"/>
          <w:between w:val="nil"/>
        </w:pBdr>
        <w:ind w:firstLine="720"/>
        <w:jc w:val="both"/>
        <w:rPr>
          <w:color w:val="000000"/>
        </w:rPr>
      </w:pPr>
      <w:r>
        <w:rPr>
          <w:color w:val="000000"/>
        </w:rPr>
        <w:lastRenderedPageBreak/>
        <w:t>6.10.</w:t>
      </w:r>
      <w:r>
        <w:rPr>
          <w:color w:val="000000"/>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7B1581" w:rsidRDefault="007B1581">
      <w:pPr>
        <w:pStyle w:val="normal"/>
        <w:widowControl w:val="0"/>
        <w:pBdr>
          <w:top w:val="nil"/>
          <w:left w:val="nil"/>
          <w:bottom w:val="nil"/>
          <w:right w:val="nil"/>
          <w:between w:val="nil"/>
        </w:pBdr>
        <w:ind w:firstLine="851"/>
        <w:jc w:val="both"/>
        <w:rPr>
          <w:color w:val="000000"/>
        </w:rPr>
      </w:pPr>
    </w:p>
    <w:p w:rsidR="007B1581" w:rsidRDefault="007B1581">
      <w:pPr>
        <w:pStyle w:val="normal"/>
        <w:widowControl w:val="0"/>
        <w:pBdr>
          <w:top w:val="nil"/>
          <w:left w:val="nil"/>
          <w:bottom w:val="nil"/>
          <w:right w:val="nil"/>
          <w:between w:val="nil"/>
        </w:pBdr>
        <w:rPr>
          <w:i/>
          <w:color w:val="000000"/>
        </w:rPr>
      </w:pPr>
    </w:p>
    <w:p w:rsidR="007B1581" w:rsidRDefault="00432E6C">
      <w:pPr>
        <w:pStyle w:val="normal"/>
        <w:widowControl w:val="0"/>
        <w:pBdr>
          <w:top w:val="nil"/>
          <w:left w:val="nil"/>
          <w:bottom w:val="nil"/>
          <w:right w:val="nil"/>
          <w:between w:val="nil"/>
        </w:pBdr>
        <w:ind w:firstLine="851"/>
        <w:jc w:val="center"/>
        <w:rPr>
          <w:b/>
          <w:color w:val="000000"/>
        </w:rPr>
      </w:pPr>
      <w:r>
        <w:rPr>
          <w:b/>
          <w:color w:val="000000"/>
        </w:rPr>
        <w:t>7. Проектная и рабочая документация</w:t>
      </w:r>
    </w:p>
    <w:p w:rsidR="007B1581" w:rsidRDefault="00432E6C">
      <w:pPr>
        <w:pStyle w:val="normal"/>
        <w:pBdr>
          <w:top w:val="nil"/>
          <w:left w:val="nil"/>
          <w:bottom w:val="nil"/>
          <w:right w:val="nil"/>
          <w:between w:val="nil"/>
        </w:pBdr>
        <w:ind w:firstLine="720"/>
        <w:jc w:val="both"/>
        <w:rPr>
          <w:color w:val="000000"/>
        </w:rPr>
      </w:pPr>
      <w:r>
        <w:rPr>
          <w:color w:val="000000"/>
        </w:rPr>
        <w:t>7.1.</w:t>
      </w:r>
      <w:r>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7B1581" w:rsidRDefault="007B1581">
      <w:pPr>
        <w:pStyle w:val="normal"/>
        <w:pBdr>
          <w:top w:val="nil"/>
          <w:left w:val="nil"/>
          <w:bottom w:val="nil"/>
          <w:right w:val="nil"/>
          <w:between w:val="nil"/>
        </w:pBdr>
        <w:ind w:firstLine="720"/>
        <w:jc w:val="both"/>
        <w:rPr>
          <w:color w:val="000000"/>
        </w:rPr>
      </w:pPr>
    </w:p>
    <w:p w:rsidR="007B1581" w:rsidRDefault="00432E6C">
      <w:pPr>
        <w:pStyle w:val="normal"/>
        <w:widowControl w:val="0"/>
        <w:pBdr>
          <w:top w:val="nil"/>
          <w:left w:val="nil"/>
          <w:bottom w:val="nil"/>
          <w:right w:val="nil"/>
          <w:between w:val="nil"/>
        </w:pBdr>
        <w:ind w:firstLine="851"/>
        <w:jc w:val="center"/>
        <w:rPr>
          <w:b/>
          <w:color w:val="000000"/>
        </w:rPr>
      </w:pPr>
      <w:r>
        <w:rPr>
          <w:b/>
          <w:color w:val="000000"/>
        </w:rPr>
        <w:t>8. Субподрядчики/Поставщики. Права и обязанности Субподрядчиков/Поставщиков</w:t>
      </w:r>
    </w:p>
    <w:p w:rsidR="007B1581" w:rsidRDefault="00432E6C">
      <w:pPr>
        <w:pStyle w:val="normal"/>
        <w:widowControl w:val="0"/>
        <w:pBdr>
          <w:top w:val="nil"/>
          <w:left w:val="nil"/>
          <w:bottom w:val="nil"/>
          <w:right w:val="nil"/>
          <w:between w:val="nil"/>
        </w:pBdr>
        <w:ind w:firstLine="851"/>
        <w:jc w:val="both"/>
        <w:rPr>
          <w:color w:val="000000"/>
        </w:rPr>
      </w:pPr>
      <w:r>
        <w:rPr>
          <w:color w:val="000000"/>
        </w:rPr>
        <w:t>8.1.</w:t>
      </w:r>
      <w:r>
        <w:rPr>
          <w:color w:val="000000"/>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7B1581" w:rsidRDefault="00432E6C">
      <w:pPr>
        <w:pStyle w:val="normal"/>
        <w:widowControl w:val="0"/>
        <w:pBdr>
          <w:top w:val="nil"/>
          <w:left w:val="nil"/>
          <w:bottom w:val="nil"/>
          <w:right w:val="nil"/>
          <w:between w:val="nil"/>
        </w:pBdr>
        <w:ind w:firstLine="851"/>
        <w:jc w:val="both"/>
        <w:rPr>
          <w:color w:val="000000"/>
        </w:rPr>
      </w:pPr>
      <w:r>
        <w:rPr>
          <w:color w:val="000000"/>
        </w:rPr>
        <w:t>8.2.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7B1581" w:rsidRDefault="007B1581">
      <w:pPr>
        <w:pStyle w:val="normal"/>
        <w:widowControl w:val="0"/>
        <w:pBdr>
          <w:top w:val="nil"/>
          <w:left w:val="nil"/>
          <w:bottom w:val="nil"/>
          <w:right w:val="nil"/>
          <w:between w:val="nil"/>
        </w:pBdr>
        <w:ind w:firstLine="851"/>
        <w:rPr>
          <w:color w:val="000000"/>
        </w:rPr>
      </w:pPr>
    </w:p>
    <w:p w:rsidR="007B1581" w:rsidRDefault="007B1581">
      <w:pPr>
        <w:pStyle w:val="normal"/>
        <w:widowControl w:val="0"/>
        <w:pBdr>
          <w:top w:val="nil"/>
          <w:left w:val="nil"/>
          <w:bottom w:val="nil"/>
          <w:right w:val="nil"/>
          <w:between w:val="nil"/>
        </w:pBdr>
        <w:ind w:firstLine="851"/>
        <w:rPr>
          <w:b/>
          <w:color w:val="000000"/>
        </w:rPr>
      </w:pPr>
    </w:p>
    <w:p w:rsidR="007B1581" w:rsidRDefault="00432E6C">
      <w:pPr>
        <w:pStyle w:val="normal"/>
        <w:widowControl w:val="0"/>
        <w:pBdr>
          <w:top w:val="nil"/>
          <w:left w:val="nil"/>
          <w:bottom w:val="nil"/>
          <w:right w:val="nil"/>
          <w:between w:val="nil"/>
        </w:pBdr>
        <w:ind w:firstLine="851"/>
        <w:jc w:val="center"/>
        <w:rPr>
          <w:b/>
          <w:color w:val="000000"/>
        </w:rPr>
      </w:pPr>
      <w:r>
        <w:rPr>
          <w:b/>
          <w:color w:val="000000"/>
        </w:rPr>
        <w:t>9. Производство Работ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7B1581" w:rsidRDefault="00432E6C">
      <w:pPr>
        <w:pStyle w:val="normal"/>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соответствующие акты и/или иные документы в рамках своих полномочий, определяемых доверенностью.</w:t>
      </w:r>
    </w:p>
    <w:p w:rsidR="007B1581" w:rsidRDefault="00432E6C">
      <w:pPr>
        <w:pStyle w:val="normal"/>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7B1581" w:rsidRDefault="00432E6C">
      <w:pPr>
        <w:pStyle w:val="normal"/>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7B1581" w:rsidRDefault="00432E6C">
      <w:pPr>
        <w:pStyle w:val="normal"/>
        <w:widowControl w:val="0"/>
        <w:pBdr>
          <w:top w:val="nil"/>
          <w:left w:val="nil"/>
          <w:bottom w:val="nil"/>
          <w:right w:val="nil"/>
          <w:between w:val="nil"/>
        </w:pBdr>
        <w:ind w:firstLine="851"/>
        <w:jc w:val="both"/>
        <w:rPr>
          <w:color w:val="000000"/>
        </w:rPr>
      </w:pPr>
      <w:r>
        <w:rPr>
          <w:color w:val="000000"/>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B1581" w:rsidRDefault="00432E6C">
      <w:pPr>
        <w:pStyle w:val="normal"/>
        <w:widowControl w:val="0"/>
        <w:pBdr>
          <w:top w:val="nil"/>
          <w:left w:val="nil"/>
          <w:bottom w:val="nil"/>
          <w:right w:val="nil"/>
          <w:between w:val="nil"/>
        </w:pBdr>
        <w:ind w:firstLine="851"/>
        <w:jc w:val="both"/>
        <w:rPr>
          <w:color w:val="000000"/>
        </w:rPr>
      </w:pPr>
      <w:r>
        <w:rPr>
          <w:color w:val="000000"/>
        </w:rPr>
        <w:t>9.3.</w:t>
      </w:r>
      <w:r>
        <w:rPr>
          <w:color w:val="000000"/>
        </w:rPr>
        <w:tab/>
        <w:t>Скрытые работы, проверки и испытания Материалов и Конструкций, проводимые Подрядчиком:</w:t>
      </w:r>
    </w:p>
    <w:p w:rsidR="007B1581" w:rsidRDefault="00432E6C">
      <w:pPr>
        <w:pStyle w:val="normal"/>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7B1581" w:rsidRDefault="00432E6C">
      <w:pPr>
        <w:pStyle w:val="normal"/>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7B1581" w:rsidRDefault="00432E6C">
      <w:pPr>
        <w:pStyle w:val="normal"/>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9.4.1.</w:t>
      </w:r>
      <w:r>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7B1581" w:rsidRDefault="00432E6C">
      <w:pPr>
        <w:pStyle w:val="normal"/>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7B1581" w:rsidRDefault="00432E6C">
      <w:pPr>
        <w:pStyle w:val="normal"/>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7B1581" w:rsidRDefault="00432E6C">
      <w:pPr>
        <w:pStyle w:val="normal"/>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7B1581" w:rsidRDefault="00432E6C">
      <w:pPr>
        <w:pStyle w:val="normal"/>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7B1581" w:rsidRDefault="00432E6C">
      <w:pPr>
        <w:pStyle w:val="normal"/>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7B1581" w:rsidRDefault="00432E6C">
      <w:pPr>
        <w:pStyle w:val="normal"/>
        <w:widowControl w:val="0"/>
        <w:pBdr>
          <w:top w:val="nil"/>
          <w:left w:val="nil"/>
          <w:bottom w:val="nil"/>
          <w:right w:val="nil"/>
          <w:between w:val="nil"/>
        </w:pBdr>
        <w:ind w:firstLine="851"/>
        <w:jc w:val="both"/>
        <w:rPr>
          <w:color w:val="000000"/>
        </w:rPr>
      </w:pPr>
      <w:r>
        <w:rPr>
          <w:color w:val="000000"/>
        </w:rPr>
        <w:t>9.5.1.</w:t>
      </w:r>
      <w:r>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7B1581" w:rsidRDefault="00432E6C">
      <w:pPr>
        <w:pStyle w:val="normal"/>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7B1581" w:rsidRDefault="00432E6C">
      <w:pPr>
        <w:pStyle w:val="normal"/>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 xml:space="preserve">Подрядчик осуществляет вывоз и размещение отходов, в частности: (а) захоронение отходов должно быть осуществлено в месте, разрешенном для этого </w:t>
      </w:r>
      <w:r>
        <w:rPr>
          <w:color w:val="000000"/>
        </w:rPr>
        <w:lastRenderedPageBreak/>
        <w:t>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7B1581" w:rsidRDefault="00432E6C">
      <w:pPr>
        <w:pStyle w:val="normal"/>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пределах Объема Работ: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7B1581" w:rsidRDefault="00432E6C">
      <w:pPr>
        <w:pStyle w:val="normal"/>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7B1581" w:rsidRDefault="00432E6C">
      <w:pPr>
        <w:pStyle w:val="normal"/>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7B1581" w:rsidRDefault="00432E6C">
      <w:pPr>
        <w:pStyle w:val="normal"/>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7B1581" w:rsidRDefault="00432E6C">
      <w:pPr>
        <w:pStyle w:val="normal"/>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7B1581" w:rsidRDefault="00432E6C">
      <w:pPr>
        <w:pStyle w:val="normal"/>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7B1581" w:rsidRDefault="00432E6C">
      <w:pPr>
        <w:pStyle w:val="normal"/>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7B1581" w:rsidRDefault="00432E6C">
      <w:pPr>
        <w:pStyle w:val="normal"/>
        <w:widowControl w:val="0"/>
        <w:pBdr>
          <w:top w:val="nil"/>
          <w:left w:val="nil"/>
          <w:bottom w:val="nil"/>
          <w:right w:val="nil"/>
          <w:between w:val="nil"/>
        </w:pBdr>
        <w:ind w:firstLine="851"/>
        <w:jc w:val="both"/>
        <w:rPr>
          <w:color w:val="000000"/>
        </w:rPr>
      </w:pPr>
      <w:r>
        <w:rPr>
          <w:color w:val="000000"/>
        </w:rPr>
        <w:t>9.8.</w:t>
      </w:r>
      <w:r>
        <w:rPr>
          <w:color w:val="000000"/>
        </w:rPr>
        <w:tab/>
        <w:t>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7B1581" w:rsidRDefault="00432E6C">
      <w:pPr>
        <w:pStyle w:val="normal"/>
        <w:widowControl w:val="0"/>
        <w:pBdr>
          <w:top w:val="nil"/>
          <w:left w:val="nil"/>
          <w:bottom w:val="nil"/>
          <w:right w:val="nil"/>
          <w:between w:val="nil"/>
        </w:pBdr>
        <w:ind w:firstLine="851"/>
        <w:jc w:val="both"/>
        <w:rPr>
          <w:color w:val="000000"/>
        </w:rPr>
      </w:pPr>
      <w:r>
        <w:rPr>
          <w:color w:val="000000"/>
        </w:rPr>
        <w:t>9.9.</w:t>
      </w:r>
      <w:r>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7B1581" w:rsidRDefault="00432E6C">
      <w:pPr>
        <w:pStyle w:val="normal"/>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7B1581" w:rsidRDefault="00432E6C">
      <w:pPr>
        <w:pStyle w:val="normal"/>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7B1581" w:rsidRDefault="00432E6C">
      <w:pPr>
        <w:pStyle w:val="normal"/>
        <w:widowControl w:val="0"/>
        <w:pBdr>
          <w:top w:val="nil"/>
          <w:left w:val="nil"/>
          <w:bottom w:val="nil"/>
          <w:right w:val="nil"/>
          <w:between w:val="nil"/>
        </w:pBdr>
        <w:ind w:firstLine="851"/>
        <w:jc w:val="both"/>
        <w:rPr>
          <w:b/>
          <w:color w:val="000000"/>
        </w:rPr>
      </w:pPr>
      <w:r>
        <w:rPr>
          <w:color w:val="000000"/>
        </w:rPr>
        <w:t>9.11.</w:t>
      </w:r>
      <w:r>
        <w:rPr>
          <w:color w:val="000000"/>
        </w:rPr>
        <w:tab/>
        <w:t xml:space="preserve">Рабочее время на Строительной площадке не включает в себя праздничные </w:t>
      </w:r>
      <w:r>
        <w:rPr>
          <w:color w:val="000000"/>
        </w:rPr>
        <w:lastRenderedPageBreak/>
        <w:t>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7B1581" w:rsidRDefault="007B1581">
      <w:pPr>
        <w:pStyle w:val="normal"/>
        <w:pBdr>
          <w:top w:val="nil"/>
          <w:left w:val="nil"/>
          <w:bottom w:val="nil"/>
          <w:right w:val="nil"/>
          <w:between w:val="nil"/>
        </w:pBdr>
        <w:spacing w:line="276" w:lineRule="auto"/>
        <w:ind w:firstLine="709"/>
        <w:jc w:val="center"/>
        <w:rPr>
          <w:b/>
          <w:color w:val="000000"/>
        </w:rPr>
      </w:pPr>
    </w:p>
    <w:p w:rsidR="007B1581" w:rsidRDefault="00432E6C">
      <w:pPr>
        <w:pStyle w:val="normal"/>
        <w:pBdr>
          <w:top w:val="nil"/>
          <w:left w:val="nil"/>
          <w:bottom w:val="nil"/>
          <w:right w:val="nil"/>
          <w:between w:val="nil"/>
        </w:pBdr>
        <w:spacing w:line="276" w:lineRule="auto"/>
        <w:ind w:firstLine="709"/>
        <w:jc w:val="center"/>
        <w:rPr>
          <w:color w:val="000000"/>
        </w:rPr>
      </w:pPr>
      <w:r>
        <w:rPr>
          <w:b/>
          <w:color w:val="000000"/>
        </w:rPr>
        <w:t>10. Сроки выполнения Работ</w:t>
      </w:r>
    </w:p>
    <w:p w:rsidR="007B1581" w:rsidRDefault="00432E6C">
      <w:pPr>
        <w:pStyle w:val="normal"/>
        <w:pBdr>
          <w:top w:val="nil"/>
          <w:left w:val="nil"/>
          <w:bottom w:val="nil"/>
          <w:right w:val="nil"/>
          <w:between w:val="nil"/>
        </w:pBdr>
        <w:spacing w:line="276" w:lineRule="auto"/>
        <w:ind w:firstLine="851"/>
        <w:jc w:val="both"/>
        <w:rPr>
          <w:color w:val="000000"/>
        </w:rPr>
      </w:pPr>
      <w:r>
        <w:rPr>
          <w:color w:val="000000"/>
        </w:rPr>
        <w:t>10.1.</w:t>
      </w:r>
      <w:r>
        <w:rPr>
          <w:color w:val="000000"/>
        </w:rPr>
        <w:tab/>
        <w:t>Срок выполнения Работ</w:t>
      </w:r>
      <w:proofErr w:type="gramStart"/>
      <w:r>
        <w:rPr>
          <w:color w:val="000000"/>
        </w:rPr>
        <w:t>: ___________</w:t>
      </w:r>
      <w:r>
        <w:t xml:space="preserve"> </w:t>
      </w:r>
      <w:r>
        <w:rPr>
          <w:color w:val="000000"/>
        </w:rPr>
        <w:t xml:space="preserve">(__________) </w:t>
      </w:r>
      <w:proofErr w:type="gramEnd"/>
      <w:r>
        <w:rPr>
          <w:color w:val="000000"/>
        </w:rPr>
        <w:t>календарных дней с даты подписания настоящего договора.</w:t>
      </w:r>
    </w:p>
    <w:p w:rsidR="007B1581" w:rsidRDefault="00432E6C">
      <w:pPr>
        <w:pStyle w:val="normal"/>
        <w:pBdr>
          <w:top w:val="nil"/>
          <w:left w:val="nil"/>
          <w:bottom w:val="nil"/>
          <w:right w:val="nil"/>
          <w:between w:val="nil"/>
        </w:pBdr>
        <w:spacing w:line="276" w:lineRule="auto"/>
        <w:ind w:firstLine="709"/>
        <w:jc w:val="both"/>
        <w:rPr>
          <w:color w:val="000000"/>
        </w:rPr>
      </w:pPr>
      <w:r>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7B1581" w:rsidRDefault="00432E6C">
      <w:pPr>
        <w:pStyle w:val="normal"/>
        <w:pBdr>
          <w:top w:val="nil"/>
          <w:left w:val="nil"/>
          <w:bottom w:val="nil"/>
          <w:right w:val="nil"/>
          <w:between w:val="nil"/>
        </w:pBdr>
        <w:spacing w:line="276" w:lineRule="auto"/>
        <w:ind w:firstLine="709"/>
        <w:jc w:val="both"/>
        <w:rPr>
          <w:color w:val="000000"/>
        </w:rPr>
      </w:pPr>
      <w:r>
        <w:rPr>
          <w:color w:val="000000"/>
        </w:rPr>
        <w:t xml:space="preserve">10.3. </w:t>
      </w:r>
      <w:r>
        <w:rPr>
          <w:color w:val="000000"/>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7B1581" w:rsidRDefault="00432E6C">
      <w:pPr>
        <w:pStyle w:val="normal"/>
        <w:pBdr>
          <w:top w:val="nil"/>
          <w:left w:val="nil"/>
          <w:bottom w:val="nil"/>
          <w:right w:val="nil"/>
          <w:between w:val="nil"/>
        </w:pBdr>
        <w:spacing w:line="276" w:lineRule="auto"/>
        <w:ind w:firstLine="709"/>
        <w:jc w:val="both"/>
        <w:rPr>
          <w:color w:val="000000"/>
        </w:rPr>
      </w:pPr>
      <w:r>
        <w:rPr>
          <w:color w:val="000000"/>
        </w:rPr>
        <w:t>10.4.</w:t>
      </w:r>
      <w:r>
        <w:rPr>
          <w:color w:val="000000"/>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7B1581" w:rsidRDefault="007B1581">
      <w:pPr>
        <w:pStyle w:val="normal"/>
        <w:pBdr>
          <w:top w:val="nil"/>
          <w:left w:val="nil"/>
          <w:bottom w:val="nil"/>
          <w:right w:val="nil"/>
          <w:between w:val="nil"/>
        </w:pBdr>
        <w:spacing w:line="276" w:lineRule="auto"/>
        <w:ind w:firstLine="709"/>
        <w:jc w:val="both"/>
        <w:rPr>
          <w:color w:val="000000"/>
        </w:rPr>
      </w:pPr>
    </w:p>
    <w:p w:rsidR="007B1581" w:rsidRDefault="00432E6C">
      <w:pPr>
        <w:pStyle w:val="normal"/>
        <w:pBdr>
          <w:top w:val="nil"/>
          <w:left w:val="nil"/>
          <w:bottom w:val="nil"/>
          <w:right w:val="nil"/>
          <w:between w:val="nil"/>
        </w:pBdr>
        <w:spacing w:line="276" w:lineRule="auto"/>
        <w:ind w:firstLine="709"/>
        <w:jc w:val="center"/>
        <w:rPr>
          <w:b/>
          <w:color w:val="000000"/>
        </w:rPr>
      </w:pPr>
      <w:r>
        <w:rPr>
          <w:b/>
          <w:color w:val="000000"/>
        </w:rPr>
        <w:t>11. Приостановка Работ</w:t>
      </w:r>
    </w:p>
    <w:p w:rsidR="007B1581" w:rsidRDefault="00432E6C">
      <w:pPr>
        <w:pStyle w:val="normal"/>
        <w:pBdr>
          <w:top w:val="nil"/>
          <w:left w:val="nil"/>
          <w:bottom w:val="nil"/>
          <w:right w:val="nil"/>
          <w:between w:val="nil"/>
        </w:pBdr>
        <w:ind w:firstLine="709"/>
        <w:jc w:val="both"/>
        <w:rPr>
          <w:color w:val="000000"/>
        </w:rPr>
      </w:pPr>
      <w:r>
        <w:rPr>
          <w:color w:val="000000"/>
        </w:rPr>
        <w:t>11.1.</w:t>
      </w:r>
      <w:r>
        <w:rPr>
          <w:color w:val="000000"/>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7B1581" w:rsidRDefault="00432E6C">
      <w:pPr>
        <w:pStyle w:val="normal"/>
        <w:pBdr>
          <w:top w:val="nil"/>
          <w:left w:val="nil"/>
          <w:bottom w:val="nil"/>
          <w:right w:val="nil"/>
          <w:between w:val="nil"/>
        </w:pBdr>
        <w:ind w:firstLine="709"/>
        <w:jc w:val="both"/>
        <w:rPr>
          <w:color w:val="000000"/>
        </w:rPr>
      </w:pPr>
      <w:r>
        <w:rPr>
          <w:color w:val="000000"/>
        </w:rPr>
        <w:t>11.2.</w:t>
      </w:r>
      <w:r>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7B1581" w:rsidRDefault="00432E6C">
      <w:pPr>
        <w:pStyle w:val="normal"/>
        <w:pBdr>
          <w:top w:val="nil"/>
          <w:left w:val="nil"/>
          <w:bottom w:val="nil"/>
          <w:right w:val="nil"/>
          <w:between w:val="nil"/>
        </w:pBdr>
        <w:ind w:firstLine="709"/>
        <w:jc w:val="both"/>
        <w:rPr>
          <w:color w:val="000000"/>
        </w:rPr>
      </w:pPr>
      <w:r>
        <w:rPr>
          <w:color w:val="000000"/>
        </w:rPr>
        <w:t>11.3.</w:t>
      </w:r>
      <w:r>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7B1581" w:rsidRDefault="00432E6C">
      <w:pPr>
        <w:pStyle w:val="normal"/>
        <w:pBdr>
          <w:top w:val="nil"/>
          <w:left w:val="nil"/>
          <w:bottom w:val="nil"/>
          <w:right w:val="nil"/>
          <w:between w:val="nil"/>
        </w:pBdr>
        <w:ind w:firstLine="709"/>
        <w:jc w:val="both"/>
        <w:rPr>
          <w:color w:val="000000"/>
        </w:rPr>
      </w:pPr>
      <w:r>
        <w:rPr>
          <w:color w:val="000000"/>
        </w:rPr>
        <w:t>11.4.</w:t>
      </w:r>
      <w:r>
        <w:rPr>
          <w:color w:val="000000"/>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7B1581" w:rsidRDefault="00432E6C">
      <w:pPr>
        <w:pStyle w:val="normal"/>
        <w:pBdr>
          <w:top w:val="nil"/>
          <w:left w:val="nil"/>
          <w:bottom w:val="nil"/>
          <w:right w:val="nil"/>
          <w:between w:val="nil"/>
        </w:pBdr>
        <w:ind w:firstLine="709"/>
        <w:jc w:val="both"/>
        <w:rPr>
          <w:color w:val="000000"/>
        </w:rPr>
      </w:pPr>
      <w:r>
        <w:rPr>
          <w:color w:val="000000"/>
        </w:rPr>
        <w:t>11.5.</w:t>
      </w:r>
      <w:r>
        <w:rPr>
          <w:color w:val="000000"/>
        </w:rPr>
        <w:tab/>
        <w:t xml:space="preserve"> Приостановка Работ по инициативе Подрядчика допускается в порядке, установленном законодательством Российской Федерации.</w:t>
      </w:r>
    </w:p>
    <w:p w:rsidR="007B1581" w:rsidRDefault="00432E6C">
      <w:pPr>
        <w:pStyle w:val="normal"/>
        <w:pBdr>
          <w:top w:val="nil"/>
          <w:left w:val="nil"/>
          <w:bottom w:val="nil"/>
          <w:right w:val="nil"/>
          <w:between w:val="nil"/>
        </w:pBdr>
        <w:ind w:firstLine="709"/>
        <w:jc w:val="both"/>
        <w:rPr>
          <w:color w:val="000000"/>
        </w:rPr>
      </w:pPr>
      <w:r>
        <w:rPr>
          <w:color w:val="000000"/>
        </w:rPr>
        <w:t>11.6.</w:t>
      </w:r>
      <w:r>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7B1581" w:rsidRDefault="00432E6C">
      <w:pPr>
        <w:pStyle w:val="normal"/>
        <w:pBdr>
          <w:top w:val="nil"/>
          <w:left w:val="nil"/>
          <w:bottom w:val="nil"/>
          <w:right w:val="nil"/>
          <w:between w:val="nil"/>
        </w:pBdr>
        <w:ind w:firstLine="709"/>
        <w:jc w:val="both"/>
        <w:rPr>
          <w:color w:val="000000"/>
        </w:rPr>
      </w:pPr>
      <w:r>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7B1581" w:rsidRDefault="00432E6C">
      <w:pPr>
        <w:pStyle w:val="normal"/>
        <w:pBdr>
          <w:top w:val="nil"/>
          <w:left w:val="nil"/>
          <w:bottom w:val="nil"/>
          <w:right w:val="nil"/>
          <w:between w:val="nil"/>
        </w:pBdr>
        <w:ind w:firstLine="709"/>
        <w:jc w:val="both"/>
        <w:rPr>
          <w:color w:val="000000"/>
        </w:rPr>
      </w:pPr>
      <w:r>
        <w:rPr>
          <w:color w:val="000000"/>
        </w:rPr>
        <w:tab/>
        <w:t xml:space="preserve">а) </w:t>
      </w:r>
      <w:r>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7B1581" w:rsidRDefault="00432E6C">
      <w:pPr>
        <w:pStyle w:val="normal"/>
        <w:pBdr>
          <w:top w:val="nil"/>
          <w:left w:val="nil"/>
          <w:bottom w:val="nil"/>
          <w:right w:val="nil"/>
          <w:between w:val="nil"/>
        </w:pBdr>
        <w:ind w:firstLine="709"/>
        <w:jc w:val="both"/>
        <w:rPr>
          <w:color w:val="000000"/>
        </w:rPr>
      </w:pPr>
      <w:r>
        <w:rPr>
          <w:color w:val="000000"/>
        </w:rPr>
        <w:tab/>
        <w:t xml:space="preserve">б) </w:t>
      </w:r>
      <w:r>
        <w:rPr>
          <w:color w:val="000000"/>
        </w:rPr>
        <w:tab/>
        <w:t>нарушение технологии ведения работ и правил эксплуатации оборудования.</w:t>
      </w:r>
    </w:p>
    <w:p w:rsidR="007B1581" w:rsidRDefault="00432E6C">
      <w:pPr>
        <w:pStyle w:val="normal"/>
        <w:pBdr>
          <w:top w:val="nil"/>
          <w:left w:val="nil"/>
          <w:bottom w:val="nil"/>
          <w:right w:val="nil"/>
          <w:between w:val="nil"/>
        </w:pBdr>
        <w:ind w:firstLine="709"/>
        <w:jc w:val="both"/>
        <w:rPr>
          <w:color w:val="000000"/>
        </w:rPr>
      </w:pPr>
      <w:r>
        <w:rPr>
          <w:color w:val="000000"/>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7B1581" w:rsidRDefault="00432E6C">
      <w:pPr>
        <w:pStyle w:val="normal"/>
        <w:pBdr>
          <w:top w:val="nil"/>
          <w:left w:val="nil"/>
          <w:bottom w:val="nil"/>
          <w:right w:val="nil"/>
          <w:between w:val="nil"/>
        </w:pBdr>
        <w:spacing w:after="200"/>
        <w:ind w:firstLine="709"/>
        <w:jc w:val="both"/>
        <w:rPr>
          <w:color w:val="000000"/>
        </w:rPr>
      </w:pPr>
      <w:r>
        <w:rPr>
          <w:color w:val="000000"/>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7B1581" w:rsidRDefault="007B1581">
      <w:pPr>
        <w:pStyle w:val="normal"/>
        <w:widowControl w:val="0"/>
        <w:pBdr>
          <w:top w:val="nil"/>
          <w:left w:val="nil"/>
          <w:bottom w:val="nil"/>
          <w:right w:val="nil"/>
          <w:between w:val="nil"/>
        </w:pBdr>
        <w:ind w:firstLine="851"/>
        <w:jc w:val="center"/>
        <w:rPr>
          <w:b/>
          <w:color w:val="000000"/>
        </w:rPr>
      </w:pPr>
    </w:p>
    <w:p w:rsidR="007B1581" w:rsidRDefault="00432E6C">
      <w:pPr>
        <w:pStyle w:val="normal"/>
        <w:widowControl w:val="0"/>
        <w:pBdr>
          <w:top w:val="nil"/>
          <w:left w:val="nil"/>
          <w:bottom w:val="nil"/>
          <w:right w:val="nil"/>
          <w:between w:val="nil"/>
        </w:pBdr>
        <w:ind w:firstLine="851"/>
        <w:jc w:val="center"/>
        <w:rPr>
          <w:b/>
          <w:color w:val="000000"/>
        </w:rPr>
      </w:pPr>
      <w:r>
        <w:rPr>
          <w:b/>
          <w:color w:val="000000"/>
        </w:rPr>
        <w:t>12. Проверки и испытания</w:t>
      </w:r>
    </w:p>
    <w:p w:rsidR="007B1581" w:rsidRDefault="00432E6C">
      <w:pPr>
        <w:pStyle w:val="normal"/>
        <w:pBdr>
          <w:top w:val="nil"/>
          <w:left w:val="nil"/>
          <w:bottom w:val="nil"/>
          <w:right w:val="nil"/>
          <w:between w:val="nil"/>
        </w:pBdr>
        <w:ind w:firstLine="709"/>
        <w:jc w:val="both"/>
        <w:rPr>
          <w:color w:val="000000"/>
        </w:rPr>
      </w:pPr>
      <w:r>
        <w:rPr>
          <w:color w:val="000000"/>
        </w:rPr>
        <w:t>12.1.</w:t>
      </w:r>
      <w:r>
        <w:rPr>
          <w:color w:val="000000"/>
        </w:rPr>
        <w:tab/>
        <w:t xml:space="preserve"> </w:t>
      </w:r>
      <w:proofErr w:type="gramStart"/>
      <w:r>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color w:val="000000"/>
        </w:rPr>
        <w:t>СНиП</w:t>
      </w:r>
      <w:proofErr w:type="spellEnd"/>
      <w:r>
        <w:rPr>
          <w:color w:val="000000"/>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w:t>
      </w:r>
      <w:proofErr w:type="gramEnd"/>
      <w:r>
        <w:rPr>
          <w:color w:val="000000"/>
        </w:rPr>
        <w:t xml:space="preserve"> Объем проверок и Испытаний </w:t>
      </w:r>
      <w:proofErr w:type="gramStart"/>
      <w:r>
        <w:rPr>
          <w:color w:val="000000"/>
        </w:rPr>
        <w:t>исходя из перечисленных условий Подрядчик определяет</w:t>
      </w:r>
      <w:proofErr w:type="gramEnd"/>
      <w:r>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7B1581" w:rsidRDefault="00432E6C">
      <w:pPr>
        <w:pStyle w:val="normal"/>
        <w:pBdr>
          <w:top w:val="nil"/>
          <w:left w:val="nil"/>
          <w:bottom w:val="nil"/>
          <w:right w:val="nil"/>
          <w:between w:val="nil"/>
        </w:pBdr>
        <w:ind w:firstLine="709"/>
        <w:jc w:val="both"/>
        <w:rPr>
          <w:color w:val="000000"/>
        </w:rPr>
      </w:pPr>
      <w:r>
        <w:rPr>
          <w:color w:val="000000"/>
        </w:rPr>
        <w:t>12.2.</w:t>
      </w:r>
      <w:r>
        <w:rPr>
          <w:color w:val="000000"/>
        </w:rPr>
        <w:tab/>
        <w:t xml:space="preserve"> </w:t>
      </w:r>
      <w:proofErr w:type="gramStart"/>
      <w:r>
        <w:rPr>
          <w:color w:val="000000"/>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7B1581" w:rsidRDefault="00432E6C">
      <w:pPr>
        <w:pStyle w:val="normal"/>
        <w:pBdr>
          <w:top w:val="nil"/>
          <w:left w:val="nil"/>
          <w:bottom w:val="nil"/>
          <w:right w:val="nil"/>
          <w:between w:val="nil"/>
        </w:pBdr>
        <w:ind w:firstLine="709"/>
        <w:jc w:val="both"/>
        <w:rPr>
          <w:color w:val="000000"/>
        </w:rPr>
      </w:pPr>
      <w:r>
        <w:rPr>
          <w:color w:val="000000"/>
        </w:rPr>
        <w:t>12.3.</w:t>
      </w:r>
      <w:r>
        <w:rPr>
          <w:color w:val="000000"/>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7B1581" w:rsidRDefault="00432E6C">
      <w:pPr>
        <w:pStyle w:val="normal"/>
        <w:pBdr>
          <w:top w:val="nil"/>
          <w:left w:val="nil"/>
          <w:bottom w:val="nil"/>
          <w:right w:val="nil"/>
          <w:between w:val="nil"/>
        </w:pBdr>
        <w:ind w:firstLine="709"/>
        <w:jc w:val="both"/>
        <w:rPr>
          <w:color w:val="000000"/>
        </w:rPr>
      </w:pPr>
      <w:r>
        <w:rPr>
          <w:color w:val="000000"/>
        </w:rPr>
        <w:lastRenderedPageBreak/>
        <w:t>12.4.</w:t>
      </w:r>
      <w:r>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7B1581" w:rsidRDefault="00432E6C">
      <w:pPr>
        <w:pStyle w:val="normal"/>
        <w:pBdr>
          <w:top w:val="nil"/>
          <w:left w:val="nil"/>
          <w:bottom w:val="nil"/>
          <w:right w:val="nil"/>
          <w:between w:val="nil"/>
        </w:pBdr>
        <w:ind w:firstLine="709"/>
        <w:jc w:val="both"/>
        <w:rPr>
          <w:b/>
          <w:color w:val="000000"/>
        </w:rPr>
      </w:pPr>
      <w:r>
        <w:rPr>
          <w:color w:val="000000"/>
        </w:rPr>
        <w:t xml:space="preserve">12.5. </w:t>
      </w:r>
      <w:r>
        <w:rPr>
          <w:color w:val="000000"/>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12.6.</w:t>
      </w:r>
      <w:r>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13. Сдача-приемка Объема Работ, Результата Работ</w:t>
      </w:r>
    </w:p>
    <w:p w:rsidR="007B1581" w:rsidRDefault="00432E6C">
      <w:pPr>
        <w:pStyle w:val="normal"/>
        <w:pBdr>
          <w:top w:val="nil"/>
          <w:left w:val="nil"/>
          <w:bottom w:val="nil"/>
          <w:right w:val="nil"/>
          <w:between w:val="nil"/>
        </w:pBdr>
        <w:ind w:firstLine="709"/>
        <w:jc w:val="both"/>
        <w:rPr>
          <w:color w:val="000000"/>
        </w:rPr>
      </w:pPr>
      <w:r>
        <w:rPr>
          <w:color w:val="000000"/>
        </w:rPr>
        <w:t>13.1.</w:t>
      </w:r>
      <w:r>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7B1581" w:rsidRDefault="00432E6C">
      <w:pPr>
        <w:pStyle w:val="normal"/>
        <w:pBdr>
          <w:top w:val="nil"/>
          <w:left w:val="nil"/>
          <w:bottom w:val="nil"/>
          <w:right w:val="nil"/>
          <w:between w:val="nil"/>
        </w:pBdr>
        <w:ind w:firstLine="709"/>
        <w:jc w:val="both"/>
        <w:rPr>
          <w:color w:val="000000"/>
        </w:rPr>
      </w:pPr>
      <w:r>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7B1581" w:rsidRDefault="00432E6C">
      <w:pPr>
        <w:pStyle w:val="normal"/>
        <w:pBdr>
          <w:top w:val="nil"/>
          <w:left w:val="nil"/>
          <w:bottom w:val="nil"/>
          <w:right w:val="nil"/>
          <w:between w:val="nil"/>
        </w:pBdr>
        <w:ind w:firstLine="709"/>
        <w:jc w:val="both"/>
        <w:rPr>
          <w:color w:val="000000"/>
        </w:rPr>
      </w:pPr>
      <w:r>
        <w:rPr>
          <w:color w:val="000000"/>
        </w:rPr>
        <w:t>13.3.</w:t>
      </w:r>
      <w:r>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7B1581" w:rsidRDefault="00432E6C">
      <w:pPr>
        <w:pStyle w:val="normal"/>
        <w:pBdr>
          <w:top w:val="nil"/>
          <w:left w:val="nil"/>
          <w:bottom w:val="nil"/>
          <w:right w:val="nil"/>
          <w:between w:val="nil"/>
        </w:pBdr>
        <w:ind w:firstLine="709"/>
        <w:jc w:val="both"/>
        <w:rPr>
          <w:color w:val="000000"/>
        </w:rPr>
      </w:pPr>
      <w:r>
        <w:rPr>
          <w:color w:val="000000"/>
        </w:rPr>
        <w:t xml:space="preserve">13.4. </w:t>
      </w:r>
      <w:proofErr w:type="gramStart"/>
      <w:r>
        <w:rPr>
          <w:color w:val="000000"/>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color w:val="000000"/>
        </w:rPr>
        <w:t xml:space="preserve"> Подрядчик в течение 10 (Десяти) дней </w:t>
      </w:r>
      <w:proofErr w:type="gramStart"/>
      <w:r>
        <w:rPr>
          <w:color w:val="000000"/>
        </w:rPr>
        <w:t>с даты получения</w:t>
      </w:r>
      <w:proofErr w:type="gramEnd"/>
      <w:r>
        <w:rPr>
          <w:color w:val="000000"/>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7B1581" w:rsidRDefault="00432E6C">
      <w:pPr>
        <w:pStyle w:val="normal"/>
        <w:pBdr>
          <w:top w:val="nil"/>
          <w:left w:val="nil"/>
          <w:bottom w:val="nil"/>
          <w:right w:val="nil"/>
          <w:between w:val="nil"/>
        </w:pBdr>
        <w:ind w:firstLine="709"/>
        <w:jc w:val="both"/>
        <w:rPr>
          <w:color w:val="000000"/>
        </w:rPr>
      </w:pPr>
      <w:r>
        <w:rPr>
          <w:color w:val="000000"/>
        </w:rPr>
        <w:t>13.5.</w:t>
      </w:r>
      <w:r>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color w:val="000000"/>
          <w:vertAlign w:val="superscript"/>
        </w:rPr>
        <w:t xml:space="preserve"> </w:t>
      </w:r>
    </w:p>
    <w:p w:rsidR="007B1581" w:rsidRDefault="00432E6C">
      <w:pPr>
        <w:pStyle w:val="normal"/>
        <w:pBdr>
          <w:top w:val="nil"/>
          <w:left w:val="nil"/>
          <w:bottom w:val="nil"/>
          <w:right w:val="nil"/>
          <w:between w:val="nil"/>
        </w:pBdr>
        <w:ind w:firstLine="709"/>
        <w:jc w:val="both"/>
        <w:rPr>
          <w:color w:val="000000"/>
        </w:rPr>
      </w:pPr>
      <w:r>
        <w:rPr>
          <w:color w:val="000000"/>
        </w:rPr>
        <w:t>13.6.</w:t>
      </w:r>
      <w:r>
        <w:rPr>
          <w:color w:val="000000"/>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7B1581" w:rsidRDefault="00432E6C">
      <w:pPr>
        <w:pStyle w:val="normal"/>
        <w:pBdr>
          <w:top w:val="nil"/>
          <w:left w:val="nil"/>
          <w:bottom w:val="nil"/>
          <w:right w:val="nil"/>
          <w:between w:val="nil"/>
        </w:pBdr>
        <w:ind w:firstLine="709"/>
        <w:jc w:val="both"/>
        <w:rPr>
          <w:color w:val="000000"/>
        </w:rPr>
      </w:pPr>
      <w:r>
        <w:rPr>
          <w:color w:val="000000"/>
        </w:rPr>
        <w:t>13.7.</w:t>
      </w:r>
      <w:r>
        <w:rPr>
          <w:color w:val="000000"/>
        </w:rPr>
        <w:tab/>
        <w:t xml:space="preserve"> Работа по настоящему Договору считается выполненной, Результат </w:t>
      </w:r>
      <w:proofErr w:type="gramStart"/>
      <w:r>
        <w:rPr>
          <w:color w:val="000000"/>
        </w:rPr>
        <w:t>Работ</w:t>
      </w:r>
      <w:proofErr w:type="gramEnd"/>
      <w:r>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7B1581" w:rsidRDefault="00432E6C">
      <w:pPr>
        <w:pStyle w:val="normal"/>
        <w:pBdr>
          <w:top w:val="nil"/>
          <w:left w:val="nil"/>
          <w:bottom w:val="nil"/>
          <w:right w:val="nil"/>
          <w:between w:val="nil"/>
        </w:pBdr>
        <w:ind w:firstLine="709"/>
        <w:jc w:val="both"/>
        <w:rPr>
          <w:color w:val="000000"/>
        </w:rPr>
      </w:pPr>
      <w:r>
        <w:rPr>
          <w:color w:val="000000"/>
        </w:rPr>
        <w:lastRenderedPageBreak/>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B1581" w:rsidRDefault="00432E6C">
      <w:pPr>
        <w:pStyle w:val="normal"/>
        <w:pBdr>
          <w:top w:val="nil"/>
          <w:left w:val="nil"/>
          <w:bottom w:val="nil"/>
          <w:right w:val="nil"/>
          <w:between w:val="nil"/>
        </w:pBdr>
        <w:ind w:firstLine="709"/>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7B1581" w:rsidRDefault="00432E6C">
      <w:pPr>
        <w:pStyle w:val="normal"/>
        <w:pBdr>
          <w:top w:val="nil"/>
          <w:left w:val="nil"/>
          <w:bottom w:val="nil"/>
          <w:right w:val="nil"/>
          <w:between w:val="nil"/>
        </w:pBdr>
        <w:ind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B1581" w:rsidRDefault="00432E6C">
      <w:pPr>
        <w:pStyle w:val="normal"/>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7B1581" w:rsidRDefault="00432E6C">
      <w:pPr>
        <w:pStyle w:val="normal"/>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7B1581" w:rsidRDefault="00432E6C">
      <w:pPr>
        <w:pStyle w:val="normal"/>
        <w:pBdr>
          <w:top w:val="nil"/>
          <w:left w:val="nil"/>
          <w:bottom w:val="nil"/>
          <w:right w:val="nil"/>
          <w:between w:val="nil"/>
        </w:pBdr>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B1581" w:rsidRDefault="00432E6C">
      <w:pPr>
        <w:pStyle w:val="normal"/>
        <w:pBdr>
          <w:top w:val="nil"/>
          <w:left w:val="nil"/>
          <w:bottom w:val="nil"/>
          <w:right w:val="nil"/>
          <w:between w:val="nil"/>
        </w:pBdr>
        <w:ind w:firstLine="709"/>
        <w:jc w:val="both"/>
        <w:rPr>
          <w:color w:val="000000"/>
        </w:rPr>
      </w:pPr>
      <w:r>
        <w:rPr>
          <w:color w:val="000000"/>
        </w:rPr>
        <w:t>13.9.</w:t>
      </w:r>
      <w:r>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7B1581" w:rsidRDefault="00432E6C">
      <w:pPr>
        <w:pStyle w:val="normal"/>
        <w:pBdr>
          <w:top w:val="nil"/>
          <w:left w:val="nil"/>
          <w:bottom w:val="nil"/>
          <w:right w:val="nil"/>
          <w:between w:val="nil"/>
        </w:pBdr>
        <w:ind w:firstLine="709"/>
        <w:jc w:val="both"/>
        <w:rPr>
          <w:i/>
          <w:color w:val="000000"/>
        </w:rPr>
      </w:pPr>
      <w:r>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color w:val="000000"/>
        </w:rPr>
        <w:t>.</w:t>
      </w:r>
    </w:p>
    <w:p w:rsidR="007B1581" w:rsidRDefault="00432E6C">
      <w:pPr>
        <w:pStyle w:val="normal"/>
        <w:pBdr>
          <w:top w:val="nil"/>
          <w:left w:val="nil"/>
          <w:bottom w:val="nil"/>
          <w:right w:val="nil"/>
          <w:between w:val="nil"/>
        </w:pBdr>
        <w:ind w:firstLine="709"/>
        <w:jc w:val="both"/>
        <w:rPr>
          <w:color w:val="000000"/>
        </w:rPr>
      </w:pPr>
      <w:r>
        <w:rPr>
          <w:color w:val="000000"/>
        </w:rPr>
        <w:t>13.10.</w:t>
      </w:r>
      <w:r>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14. Гарантии</w:t>
      </w:r>
    </w:p>
    <w:p w:rsidR="007B1581" w:rsidRDefault="00432E6C">
      <w:pPr>
        <w:pStyle w:val="normal"/>
        <w:pBdr>
          <w:top w:val="nil"/>
          <w:left w:val="nil"/>
          <w:bottom w:val="nil"/>
          <w:right w:val="nil"/>
          <w:between w:val="nil"/>
        </w:pBdr>
        <w:ind w:firstLine="709"/>
        <w:jc w:val="both"/>
        <w:rPr>
          <w:color w:val="000000"/>
        </w:rPr>
      </w:pPr>
      <w:r>
        <w:rPr>
          <w:color w:val="000000"/>
        </w:rPr>
        <w:t>14.1.</w:t>
      </w:r>
      <w:r>
        <w:rPr>
          <w:color w:val="000000"/>
        </w:rPr>
        <w:tab/>
        <w:t xml:space="preserve"> Подрядчик гарантирует:</w:t>
      </w:r>
    </w:p>
    <w:p w:rsidR="007B1581" w:rsidRDefault="00432E6C">
      <w:pPr>
        <w:pStyle w:val="normal"/>
        <w:pBdr>
          <w:top w:val="nil"/>
          <w:left w:val="nil"/>
          <w:bottom w:val="nil"/>
          <w:right w:val="nil"/>
          <w:between w:val="nil"/>
        </w:pBdr>
        <w:ind w:firstLine="709"/>
        <w:jc w:val="both"/>
        <w:rPr>
          <w:color w:val="000000"/>
        </w:rPr>
      </w:pPr>
      <w:r>
        <w:rPr>
          <w:color w:val="000000"/>
        </w:rPr>
        <w:t>–</w:t>
      </w:r>
      <w:r>
        <w:rPr>
          <w:color w:val="000000"/>
        </w:rPr>
        <w:tab/>
        <w:t>выполнение всех Работ в полном объеме и в сроки, определенные условиями настоящего Договора и Приложений к нему;</w:t>
      </w:r>
    </w:p>
    <w:p w:rsidR="007B1581" w:rsidRDefault="00432E6C">
      <w:pPr>
        <w:pStyle w:val="normal"/>
        <w:pBdr>
          <w:top w:val="nil"/>
          <w:left w:val="nil"/>
          <w:bottom w:val="nil"/>
          <w:right w:val="nil"/>
          <w:between w:val="nil"/>
        </w:pBdr>
        <w:ind w:firstLine="709"/>
        <w:jc w:val="both"/>
        <w:rPr>
          <w:color w:val="000000"/>
        </w:rPr>
      </w:pPr>
      <w:r>
        <w:rPr>
          <w:color w:val="000000"/>
        </w:rPr>
        <w:t>–</w:t>
      </w:r>
      <w:r>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7B1581" w:rsidRDefault="00432E6C">
      <w:pPr>
        <w:pStyle w:val="normal"/>
        <w:pBdr>
          <w:top w:val="nil"/>
          <w:left w:val="nil"/>
          <w:bottom w:val="nil"/>
          <w:right w:val="nil"/>
          <w:between w:val="nil"/>
        </w:pBdr>
        <w:ind w:firstLine="709"/>
        <w:jc w:val="both"/>
        <w:rPr>
          <w:color w:val="000000"/>
        </w:rPr>
      </w:pPr>
      <w:r>
        <w:rPr>
          <w:color w:val="000000"/>
        </w:rPr>
        <w:t>–</w:t>
      </w:r>
      <w:r>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7B1581" w:rsidRDefault="00432E6C">
      <w:pPr>
        <w:pStyle w:val="normal"/>
        <w:pBdr>
          <w:top w:val="nil"/>
          <w:left w:val="nil"/>
          <w:bottom w:val="nil"/>
          <w:right w:val="nil"/>
          <w:between w:val="nil"/>
        </w:pBdr>
        <w:ind w:firstLine="709"/>
        <w:jc w:val="both"/>
        <w:rPr>
          <w:color w:val="000000"/>
        </w:rPr>
      </w:pPr>
      <w:r>
        <w:rPr>
          <w:color w:val="000000"/>
        </w:rPr>
        <w:t>14.2.</w:t>
      </w:r>
      <w:r>
        <w:rPr>
          <w:color w:val="000000"/>
        </w:rPr>
        <w:tab/>
        <w:t xml:space="preserve"> </w:t>
      </w:r>
      <w:r>
        <w:rPr>
          <w:b/>
          <w:color w:val="000000"/>
        </w:rPr>
        <w:t>Гарантийный период</w:t>
      </w:r>
      <w:r>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Pr>
          <w:color w:val="000000"/>
        </w:rPr>
        <w:t xml:space="preserve"> _____ (________) </w:t>
      </w:r>
      <w:proofErr w:type="gramEnd"/>
      <w:r>
        <w:rPr>
          <w:color w:val="000000"/>
        </w:rPr>
        <w:t>месяцев с даты подписания акта приемки-сдачи отремонтированных, реконструированных и модернизированных объектов формы ОС-3.</w:t>
      </w:r>
    </w:p>
    <w:p w:rsidR="007B1581" w:rsidRDefault="00432E6C">
      <w:pPr>
        <w:pStyle w:val="normal"/>
        <w:pBdr>
          <w:top w:val="nil"/>
          <w:left w:val="nil"/>
          <w:bottom w:val="nil"/>
          <w:right w:val="nil"/>
          <w:between w:val="nil"/>
        </w:pBdr>
        <w:ind w:firstLine="709"/>
        <w:jc w:val="both"/>
        <w:rPr>
          <w:color w:val="000000"/>
        </w:rPr>
      </w:pPr>
      <w:r>
        <w:rPr>
          <w:color w:val="000000"/>
        </w:rPr>
        <w:lastRenderedPageBreak/>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7B1581" w:rsidRDefault="00432E6C">
      <w:pPr>
        <w:pStyle w:val="normal"/>
        <w:pBdr>
          <w:top w:val="nil"/>
          <w:left w:val="nil"/>
          <w:bottom w:val="nil"/>
          <w:right w:val="nil"/>
          <w:between w:val="nil"/>
        </w:pBdr>
        <w:ind w:firstLine="709"/>
        <w:jc w:val="both"/>
        <w:rPr>
          <w:color w:val="000000"/>
        </w:rPr>
      </w:pPr>
      <w:r>
        <w:rPr>
          <w:color w:val="000000"/>
        </w:rPr>
        <w:t>14.2.2.</w:t>
      </w:r>
      <w:r>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color w:val="000000"/>
        </w:rPr>
        <w:t>с даты обнаружения</w:t>
      </w:r>
      <w:proofErr w:type="gramEnd"/>
      <w:r>
        <w:rPr>
          <w:color w:val="000000"/>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7B1581" w:rsidRDefault="00432E6C">
      <w:pPr>
        <w:pStyle w:val="normal"/>
        <w:pBdr>
          <w:top w:val="nil"/>
          <w:left w:val="nil"/>
          <w:bottom w:val="nil"/>
          <w:right w:val="nil"/>
          <w:between w:val="nil"/>
        </w:pBdr>
        <w:ind w:firstLine="709"/>
        <w:jc w:val="both"/>
        <w:rPr>
          <w:color w:val="000000"/>
        </w:rPr>
      </w:pPr>
      <w:r>
        <w:rPr>
          <w:color w:val="000000"/>
        </w:rPr>
        <w:t>14.3.</w:t>
      </w:r>
      <w:r>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7B1581" w:rsidRDefault="00432E6C">
      <w:pPr>
        <w:pStyle w:val="normal"/>
        <w:pBdr>
          <w:top w:val="nil"/>
          <w:left w:val="nil"/>
          <w:bottom w:val="nil"/>
          <w:right w:val="nil"/>
          <w:between w:val="nil"/>
        </w:pBdr>
        <w:ind w:firstLine="709"/>
        <w:jc w:val="both"/>
        <w:rPr>
          <w:color w:val="000000"/>
        </w:rPr>
      </w:pPr>
      <w:r>
        <w:rPr>
          <w:color w:val="000000"/>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color w:val="000000"/>
        </w:rPr>
        <w:t>с даты Завершения</w:t>
      </w:r>
      <w:proofErr w:type="gramEnd"/>
      <w:r>
        <w:rPr>
          <w:color w:val="000000"/>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color w:val="000000"/>
        </w:rPr>
        <w:t xml:space="preserve"> Т</w:t>
      </w:r>
      <w:proofErr w:type="gramEnd"/>
      <w:r>
        <w:rPr>
          <w:color w:val="000000"/>
        </w:rPr>
        <w:t>ретьих лиц и/или собственными силами, а Подрядчик обязан выполнить указанные требования Заказчика.</w:t>
      </w:r>
    </w:p>
    <w:p w:rsidR="007B1581" w:rsidRDefault="00432E6C">
      <w:pPr>
        <w:pStyle w:val="normal"/>
        <w:pBdr>
          <w:top w:val="nil"/>
          <w:left w:val="nil"/>
          <w:bottom w:val="nil"/>
          <w:right w:val="nil"/>
          <w:between w:val="nil"/>
        </w:pBdr>
        <w:ind w:firstLine="709"/>
        <w:jc w:val="both"/>
        <w:rPr>
          <w:color w:val="000000"/>
        </w:rPr>
      </w:pPr>
      <w:r>
        <w:rPr>
          <w:color w:val="000000"/>
        </w:rPr>
        <w:t xml:space="preserve">14.5. Заказчик уведомляет о выявленных Недостатках Подрядчика. Подрядчик обязан в течение 3(Трёх) дней </w:t>
      </w:r>
      <w:proofErr w:type="gramStart"/>
      <w:r>
        <w:rPr>
          <w:color w:val="000000"/>
        </w:rPr>
        <w:t>с даты получения</w:t>
      </w:r>
      <w:proofErr w:type="gramEnd"/>
      <w:r>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color w:val="000000"/>
        </w:rPr>
        <w:t>с даты подписания</w:t>
      </w:r>
      <w:proofErr w:type="gramEnd"/>
      <w:r>
        <w:rPr>
          <w:color w:val="000000"/>
        </w:rPr>
        <w:t xml:space="preserve"> Сторонами или оформления Заказчиком в одностороннем порядке Рекламационного акта.</w:t>
      </w:r>
    </w:p>
    <w:p w:rsidR="007B1581" w:rsidRDefault="00432E6C">
      <w:pPr>
        <w:pStyle w:val="normal"/>
        <w:pBdr>
          <w:top w:val="nil"/>
          <w:left w:val="nil"/>
          <w:bottom w:val="nil"/>
          <w:right w:val="nil"/>
          <w:between w:val="nil"/>
        </w:pBdr>
        <w:ind w:firstLine="709"/>
        <w:jc w:val="both"/>
        <w:rPr>
          <w:color w:val="000000"/>
        </w:rPr>
      </w:pPr>
      <w:r>
        <w:rPr>
          <w:color w:val="000000"/>
        </w:rPr>
        <w:t>14.6.</w:t>
      </w:r>
      <w:r>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color w:val="000000"/>
        </w:rPr>
        <w:t xml:space="preserve"> Т</w:t>
      </w:r>
      <w:proofErr w:type="gramEnd"/>
      <w:r>
        <w:rPr>
          <w:color w:val="000000"/>
        </w:rPr>
        <w:t>ретьих лиц, а Подрядчик обязан возместить затраты Заказчика на устранение Недостатков.</w:t>
      </w:r>
    </w:p>
    <w:p w:rsidR="007B1581" w:rsidRDefault="00432E6C">
      <w:pPr>
        <w:pStyle w:val="normal"/>
        <w:pBdr>
          <w:top w:val="nil"/>
          <w:left w:val="nil"/>
          <w:bottom w:val="nil"/>
          <w:right w:val="nil"/>
          <w:between w:val="nil"/>
        </w:pBdr>
        <w:ind w:firstLine="709"/>
        <w:jc w:val="both"/>
        <w:rPr>
          <w:color w:val="000000"/>
        </w:rPr>
      </w:pPr>
      <w:r>
        <w:rPr>
          <w:color w:val="000000"/>
        </w:rPr>
        <w:t>14.7.</w:t>
      </w:r>
      <w:r>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7B1581" w:rsidRDefault="007B1581">
      <w:pPr>
        <w:pStyle w:val="normal"/>
        <w:pBdr>
          <w:top w:val="nil"/>
          <w:left w:val="nil"/>
          <w:bottom w:val="nil"/>
          <w:right w:val="nil"/>
          <w:between w:val="nil"/>
        </w:pBdr>
        <w:ind w:firstLine="709"/>
        <w:jc w:val="both"/>
        <w:rPr>
          <w:color w:val="000000"/>
        </w:rPr>
      </w:pP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15. Цена Договора и порядок оплаты</w:t>
      </w:r>
    </w:p>
    <w:p w:rsidR="007B1581" w:rsidRDefault="00432E6C">
      <w:pPr>
        <w:pStyle w:val="normal"/>
        <w:pBdr>
          <w:top w:val="nil"/>
          <w:left w:val="nil"/>
          <w:bottom w:val="nil"/>
          <w:right w:val="nil"/>
          <w:between w:val="nil"/>
        </w:pBdr>
        <w:tabs>
          <w:tab w:val="left" w:pos="720"/>
          <w:tab w:val="left" w:pos="1080"/>
        </w:tabs>
        <w:ind w:firstLine="720"/>
        <w:jc w:val="both"/>
        <w:rPr>
          <w:color w:val="000000"/>
        </w:rPr>
      </w:pPr>
      <w:r>
        <w:rPr>
          <w:color w:val="000000"/>
        </w:rPr>
        <w:t>15.1.</w:t>
      </w:r>
      <w:r>
        <w:rPr>
          <w:color w:val="000000"/>
        </w:rPr>
        <w:tab/>
        <w:t>Общая Цена Работ по настоящему Договору (далее - Цена Договора) составляет</w:t>
      </w:r>
      <w:proofErr w:type="gramStart"/>
      <w:r>
        <w:rPr>
          <w:color w:val="000000"/>
        </w:rPr>
        <w:t xml:space="preserve"> _____________(___________________) </w:t>
      </w:r>
      <w:proofErr w:type="gramEnd"/>
      <w:r>
        <w:rPr>
          <w:color w:val="000000"/>
        </w:rPr>
        <w:t>рублей, в т.ч. НДС_– 20%  ____  (____________)   рублей, и определяется Сторонами в соответствии со Сметным расчетом (Приложение № 2 к настоящему Договору).</w:t>
      </w:r>
    </w:p>
    <w:p w:rsidR="007B1581" w:rsidRDefault="00432E6C">
      <w:pPr>
        <w:pStyle w:val="normal"/>
        <w:pBdr>
          <w:top w:val="nil"/>
          <w:left w:val="nil"/>
          <w:bottom w:val="nil"/>
          <w:right w:val="nil"/>
          <w:between w:val="nil"/>
        </w:pBdr>
        <w:tabs>
          <w:tab w:val="left" w:pos="720"/>
        </w:tabs>
        <w:ind w:firstLine="720"/>
        <w:jc w:val="both"/>
        <w:rPr>
          <w:color w:val="000000"/>
        </w:rPr>
      </w:pPr>
      <w:r>
        <w:rPr>
          <w:color w:val="000000"/>
        </w:rPr>
        <w:lastRenderedPageBreak/>
        <w:t>15.2.</w:t>
      </w:r>
      <w:r>
        <w:rPr>
          <w:color w:val="000000"/>
        </w:rPr>
        <w:tab/>
        <w:t xml:space="preserve">Стоимость выполненных Работ указывается Подрядчиком в документации при их сдаче Заказчику: </w:t>
      </w:r>
      <w:proofErr w:type="gramStart"/>
      <w:r>
        <w:rPr>
          <w:color w:val="000000"/>
        </w:rPr>
        <w:t>Акте</w:t>
      </w:r>
      <w:proofErr w:type="gramEnd"/>
      <w:r>
        <w:rPr>
          <w:color w:val="000000"/>
        </w:rPr>
        <w:t xml:space="preserve"> о приемке выполненных работ форма № КС-2, Справке (справках) о стоимости выполненных работ и затрат форма № КС-3 и счетах-фактурах. </w:t>
      </w:r>
    </w:p>
    <w:p w:rsidR="007B1581" w:rsidRDefault="00432E6C">
      <w:pPr>
        <w:pStyle w:val="normal"/>
        <w:pBdr>
          <w:top w:val="nil"/>
          <w:left w:val="nil"/>
          <w:bottom w:val="nil"/>
          <w:right w:val="nil"/>
          <w:between w:val="nil"/>
        </w:pBdr>
        <w:ind w:firstLine="720"/>
        <w:jc w:val="both"/>
        <w:rPr>
          <w:color w:val="000000"/>
        </w:rPr>
      </w:pPr>
      <w:r>
        <w:rPr>
          <w:color w:val="000000"/>
        </w:rPr>
        <w:t>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7B1581" w:rsidRDefault="00432E6C">
      <w:pPr>
        <w:pStyle w:val="normal"/>
        <w:shd w:val="clear" w:color="auto" w:fill="FFFFFF"/>
        <w:jc w:val="both"/>
      </w:pPr>
      <w:r>
        <w:rPr>
          <w:color w:val="222222"/>
        </w:rPr>
        <w:t>        </w:t>
      </w:r>
      <w:r>
        <w:rPr>
          <w:color w:val="222222"/>
        </w:rPr>
        <w:tab/>
      </w:r>
      <w:proofErr w:type="gramStart"/>
      <w:r>
        <w:rPr>
          <w:color w:val="222222"/>
        </w:rPr>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7B1581" w:rsidRDefault="00432E6C">
      <w:pPr>
        <w:pStyle w:val="normal"/>
        <w:pBdr>
          <w:top w:val="nil"/>
          <w:left w:val="nil"/>
          <w:bottom w:val="nil"/>
          <w:right w:val="nil"/>
          <w:between w:val="nil"/>
        </w:pBdr>
        <w:tabs>
          <w:tab w:val="left" w:pos="720"/>
        </w:tabs>
        <w:ind w:firstLine="720"/>
        <w:jc w:val="both"/>
        <w:rPr>
          <w:color w:val="000000"/>
        </w:rPr>
      </w:pPr>
      <w:r>
        <w:rPr>
          <w:color w:val="000000"/>
        </w:rPr>
        <w:t>- увеличение общей цены договора не превышает 10 %</w:t>
      </w:r>
      <w:r>
        <w:rPr>
          <w:color w:val="000000"/>
          <w:sz w:val="16"/>
          <w:szCs w:val="16"/>
        </w:rPr>
        <w:t xml:space="preserve"> </w:t>
      </w:r>
      <w:r>
        <w:rPr>
          <w:color w:val="000000"/>
        </w:rPr>
        <w:t> от первоначальной цены договора за весь срок действия договора.</w:t>
      </w:r>
    </w:p>
    <w:p w:rsidR="007B1581" w:rsidRDefault="00432E6C">
      <w:pPr>
        <w:pStyle w:val="normal"/>
        <w:pBdr>
          <w:top w:val="nil"/>
          <w:left w:val="nil"/>
          <w:bottom w:val="nil"/>
          <w:right w:val="nil"/>
          <w:between w:val="nil"/>
        </w:pBdr>
        <w:tabs>
          <w:tab w:val="left" w:pos="851"/>
          <w:tab w:val="left" w:pos="1276"/>
        </w:tabs>
        <w:ind w:firstLine="720"/>
        <w:jc w:val="both"/>
        <w:rPr>
          <w:color w:val="000000"/>
        </w:rPr>
      </w:pPr>
      <w:r>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7B1581" w:rsidRDefault="00432E6C">
      <w:pPr>
        <w:pStyle w:val="normal"/>
        <w:pBdr>
          <w:top w:val="nil"/>
          <w:left w:val="nil"/>
          <w:bottom w:val="nil"/>
          <w:right w:val="nil"/>
          <w:between w:val="nil"/>
        </w:pBdr>
        <w:tabs>
          <w:tab w:val="left" w:pos="851"/>
          <w:tab w:val="left" w:pos="1276"/>
        </w:tabs>
        <w:ind w:firstLine="720"/>
        <w:jc w:val="both"/>
        <w:rPr>
          <w:color w:val="000000"/>
        </w:rPr>
      </w:pPr>
      <w:r>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7B1581" w:rsidRDefault="00432E6C">
      <w:pPr>
        <w:pStyle w:val="normal"/>
        <w:pBdr>
          <w:top w:val="nil"/>
          <w:left w:val="nil"/>
          <w:bottom w:val="nil"/>
          <w:right w:val="nil"/>
          <w:between w:val="nil"/>
        </w:pBdr>
        <w:tabs>
          <w:tab w:val="left" w:pos="851"/>
          <w:tab w:val="left" w:pos="1276"/>
        </w:tabs>
        <w:ind w:firstLine="720"/>
        <w:jc w:val="both"/>
        <w:rPr>
          <w:color w:val="000000"/>
        </w:rPr>
      </w:pPr>
      <w:r>
        <w:rPr>
          <w:color w:val="000000"/>
        </w:rPr>
        <w:t>15.6.</w:t>
      </w:r>
      <w:r>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7B1581" w:rsidRDefault="00432E6C">
      <w:pPr>
        <w:pStyle w:val="normal"/>
        <w:pBdr>
          <w:top w:val="nil"/>
          <w:left w:val="nil"/>
          <w:bottom w:val="nil"/>
          <w:right w:val="nil"/>
          <w:between w:val="nil"/>
        </w:pBdr>
        <w:tabs>
          <w:tab w:val="left" w:pos="720"/>
        </w:tabs>
        <w:ind w:firstLine="720"/>
        <w:jc w:val="both"/>
        <w:rPr>
          <w:color w:val="000000"/>
        </w:rPr>
      </w:pPr>
      <w:r>
        <w:rPr>
          <w:rFonts w:ascii="Gungsuh" w:eastAsia="Gungsuh" w:hAnsi="Gungsuh" w:cs="Gungsuh"/>
          <w:color w:val="000000"/>
        </w:rPr>
        <w:t xml:space="preserve">  −</w:t>
      </w:r>
      <w:r>
        <w:rPr>
          <w:rFonts w:ascii="Gungsuh" w:eastAsia="Gungsuh" w:hAnsi="Gungsuh" w:cs="Gungsuh"/>
          <w:color w:val="000000"/>
        </w:rPr>
        <w:tab/>
        <w:t xml:space="preserve">все налоги и сборы, установленные законодательством РФ; </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полный объем работ подготовительного периода в пределах Строительной площадки, отведенной под строительство Объекта;</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всех Работ, предусмотренных документацией, необходимых для сдачи Результата Работ в эксплуатацию в полном соответствии с условиями Договора и Технического задания;</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 xml:space="preserve">стоимость материальных ресурсов, в том числе, </w:t>
      </w:r>
      <w:proofErr w:type="gramStart"/>
      <w:r>
        <w:rPr>
          <w:rFonts w:ascii="Gungsuh" w:eastAsia="Gungsuh" w:hAnsi="Gungsuh" w:cs="Gungsuh"/>
          <w:color w:val="000000"/>
        </w:rPr>
        <w:t>но</w:t>
      </w:r>
      <w:proofErr w:type="gramEnd"/>
      <w:r>
        <w:rPr>
          <w:rFonts w:ascii="Gungsuh" w:eastAsia="Gungsuh" w:hAnsi="Gungsuh" w:cs="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стоимость пусконаладочных работ, необходимых для нормальной эксплуатации Результата Работ;</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накладные расходы, прибыль, лимитированные затраты;</w:t>
      </w:r>
    </w:p>
    <w:p w:rsidR="007B1581" w:rsidRDefault="00432E6C">
      <w:pPr>
        <w:pStyle w:val="normal"/>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lastRenderedPageBreak/>
        <w:tab/>
        <w:t>−</w:t>
      </w:r>
      <w:r>
        <w:rPr>
          <w:rFonts w:ascii="Gungsuh" w:eastAsia="Gungsuh" w:hAnsi="Gungsuh" w:cs="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7B1581" w:rsidRDefault="00432E6C">
      <w:pPr>
        <w:pStyle w:val="normal"/>
        <w:pBdr>
          <w:top w:val="nil"/>
          <w:left w:val="nil"/>
          <w:bottom w:val="nil"/>
          <w:right w:val="nil"/>
          <w:between w:val="nil"/>
        </w:pBdr>
        <w:tabs>
          <w:tab w:val="left" w:pos="851"/>
          <w:tab w:val="left" w:pos="1276"/>
        </w:tabs>
        <w:ind w:firstLine="720"/>
        <w:jc w:val="both"/>
        <w:rPr>
          <w:color w:val="000000"/>
        </w:rPr>
      </w:pPr>
      <w:r>
        <w:rPr>
          <w:color w:val="000000"/>
        </w:rPr>
        <w:t xml:space="preserve">15.7. </w:t>
      </w:r>
      <w:proofErr w:type="gramStart"/>
      <w:r>
        <w:rPr>
          <w:color w:val="000000"/>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color w:val="000000"/>
        </w:rPr>
        <w:t xml:space="preserve"> </w:t>
      </w:r>
      <w:proofErr w:type="gramStart"/>
      <w:r>
        <w:rPr>
          <w:color w:val="000000"/>
        </w:rPr>
        <w:t>объеме</w:t>
      </w:r>
      <w:proofErr w:type="gramEnd"/>
      <w:r>
        <w:rPr>
          <w:color w:val="000000"/>
        </w:rPr>
        <w:t xml:space="preserve"> и передаче Заказчику Результата работ.</w:t>
      </w:r>
    </w:p>
    <w:p w:rsidR="007B1581" w:rsidRDefault="00432E6C">
      <w:pPr>
        <w:pStyle w:val="normal"/>
        <w:pBdr>
          <w:top w:val="nil"/>
          <w:left w:val="nil"/>
          <w:bottom w:val="nil"/>
          <w:right w:val="nil"/>
          <w:between w:val="nil"/>
        </w:pBdr>
        <w:ind w:firstLine="709"/>
        <w:jc w:val="both"/>
        <w:rPr>
          <w:color w:val="000000"/>
        </w:rPr>
      </w:pPr>
      <w:r>
        <w:rPr>
          <w:color w:val="000000"/>
        </w:rPr>
        <w:t>15.8.</w:t>
      </w:r>
      <w:r>
        <w:rPr>
          <w:b/>
          <w:i/>
          <w:color w:val="000000"/>
          <w:vertAlign w:val="superscript"/>
        </w:rPr>
        <w:t xml:space="preserve"> </w:t>
      </w:r>
      <w:r>
        <w:rPr>
          <w:color w:val="000000"/>
        </w:rPr>
        <w:t>Оплата выполненных Работ производится:</w:t>
      </w:r>
    </w:p>
    <w:p w:rsidR="007B1581" w:rsidRDefault="00432E6C">
      <w:pPr>
        <w:pStyle w:val="normal"/>
        <w:pBdr>
          <w:top w:val="nil"/>
          <w:left w:val="nil"/>
          <w:bottom w:val="nil"/>
          <w:right w:val="nil"/>
          <w:between w:val="nil"/>
        </w:pBdr>
        <w:ind w:firstLine="709"/>
        <w:jc w:val="both"/>
        <w:rPr>
          <w:b/>
          <w:i/>
          <w:color w:val="000000"/>
        </w:rPr>
      </w:pPr>
      <w:r>
        <w:rPr>
          <w:b/>
          <w:i/>
        </w:rPr>
        <w:t>В</w:t>
      </w:r>
      <w:r>
        <w:rPr>
          <w:b/>
          <w:i/>
          <w:color w:val="000000"/>
        </w:rPr>
        <w:t>ариант 1:</w:t>
      </w:r>
    </w:p>
    <w:p w:rsidR="007B1581" w:rsidRDefault="00432E6C">
      <w:pPr>
        <w:pStyle w:val="normal"/>
        <w:pBdr>
          <w:top w:val="nil"/>
          <w:left w:val="nil"/>
          <w:bottom w:val="nil"/>
          <w:right w:val="nil"/>
          <w:between w:val="nil"/>
        </w:pBdr>
        <w:ind w:firstLine="709"/>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Pr>
          <w:i/>
          <w:color w:val="000000"/>
        </w:rPr>
        <w:t xml:space="preserve"> </w:t>
      </w:r>
    </w:p>
    <w:p w:rsidR="007B1581" w:rsidRDefault="00432E6C">
      <w:pPr>
        <w:pStyle w:val="normal"/>
        <w:pBdr>
          <w:top w:val="nil"/>
          <w:left w:val="nil"/>
          <w:bottom w:val="nil"/>
          <w:right w:val="nil"/>
          <w:between w:val="nil"/>
        </w:pBdr>
        <w:ind w:firstLine="709"/>
        <w:jc w:val="both"/>
        <w:rPr>
          <w:b/>
          <w:i/>
          <w:color w:val="000000"/>
        </w:rPr>
      </w:pPr>
      <w:r>
        <w:rPr>
          <w:b/>
          <w:i/>
        </w:rPr>
        <w:t>В</w:t>
      </w:r>
      <w:r>
        <w:rPr>
          <w:b/>
          <w:i/>
          <w:color w:val="000000"/>
        </w:rPr>
        <w:t xml:space="preserve">ариант </w:t>
      </w:r>
      <w:r>
        <w:rPr>
          <w:b/>
          <w:i/>
        </w:rPr>
        <w:t>2</w:t>
      </w:r>
      <w:r>
        <w:rPr>
          <w:b/>
          <w:i/>
          <w:color w:val="000000"/>
        </w:rPr>
        <w:t xml:space="preserve">: </w:t>
      </w:r>
    </w:p>
    <w:p w:rsidR="007B1581" w:rsidRDefault="00432E6C">
      <w:pPr>
        <w:pStyle w:val="normal"/>
        <w:pBdr>
          <w:top w:val="nil"/>
          <w:left w:val="nil"/>
          <w:bottom w:val="nil"/>
          <w:right w:val="nil"/>
          <w:between w:val="nil"/>
        </w:pBdr>
        <w:ind w:firstLine="709"/>
        <w:jc w:val="both"/>
        <w:rPr>
          <w:i/>
          <w:color w:val="000000"/>
        </w:rPr>
      </w:pPr>
      <w:r>
        <w:rPr>
          <w:color w:val="000000"/>
        </w:rPr>
        <w:t>путем перечисления Заказчиком авансового платежа в размере ____ % (</w:t>
      </w:r>
      <w:proofErr w:type="spellStart"/>
      <w:r>
        <w:rPr>
          <w:color w:val="000000"/>
        </w:rPr>
        <w:t>_________процентов</w:t>
      </w:r>
      <w:proofErr w:type="spellEnd"/>
      <w:r>
        <w:rPr>
          <w:color w:val="000000"/>
        </w:rPr>
        <w:t>)</w:t>
      </w:r>
      <w:r>
        <w:t xml:space="preserve"> </w:t>
      </w:r>
      <w:r>
        <w:rPr>
          <w:color w:val="000000"/>
        </w:rPr>
        <w:t>от Цены Договора в течение</w:t>
      </w:r>
      <w:proofErr w:type="gramStart"/>
      <w:r>
        <w:rPr>
          <w:color w:val="000000"/>
        </w:rPr>
        <w:t xml:space="preserve"> ____(_______) </w:t>
      </w:r>
      <w:proofErr w:type="gramEnd"/>
      <w:r>
        <w:t xml:space="preserve">календарных </w:t>
      </w:r>
      <w:r>
        <w:rPr>
          <w:color w:val="000000"/>
        </w:rPr>
        <w:t>дней с даты подписания настоящего Договора;</w:t>
      </w:r>
    </w:p>
    <w:p w:rsidR="007B1581" w:rsidRDefault="00432E6C">
      <w:pPr>
        <w:pStyle w:val="normal"/>
        <w:pBdr>
          <w:top w:val="nil"/>
          <w:left w:val="nil"/>
          <w:bottom w:val="nil"/>
          <w:right w:val="nil"/>
          <w:between w:val="nil"/>
        </w:pBdr>
        <w:ind w:firstLine="709"/>
        <w:jc w:val="both"/>
        <w:rPr>
          <w:i/>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w:t>
      </w:r>
      <w:r>
        <w:t xml:space="preserve">календарных </w:t>
      </w:r>
      <w:r>
        <w:rPr>
          <w:color w:val="000000"/>
        </w:rPr>
        <w:t xml:space="preserve">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7B1581" w:rsidRDefault="00432E6C">
      <w:pPr>
        <w:pStyle w:val="normal"/>
        <w:pBdr>
          <w:top w:val="nil"/>
          <w:left w:val="nil"/>
          <w:bottom w:val="nil"/>
          <w:right w:val="nil"/>
          <w:between w:val="nil"/>
        </w:pBdr>
        <w:tabs>
          <w:tab w:val="left" w:pos="720"/>
        </w:tabs>
        <w:ind w:firstLine="709"/>
        <w:jc w:val="both"/>
        <w:rPr>
          <w:color w:val="000000"/>
        </w:rPr>
      </w:pPr>
      <w:r>
        <w:rPr>
          <w:color w:val="000000"/>
        </w:rPr>
        <w:t xml:space="preserve">15.9. Все платежи по Договору осуществляются в рублях на основании оригинала счета Подрядчика, полученного Заказчиком. </w:t>
      </w:r>
    </w:p>
    <w:p w:rsidR="007B1581" w:rsidRDefault="00432E6C">
      <w:pPr>
        <w:pStyle w:val="normal"/>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7B1581" w:rsidRDefault="00432E6C">
      <w:pPr>
        <w:pStyle w:val="normal"/>
        <w:pBdr>
          <w:top w:val="nil"/>
          <w:left w:val="nil"/>
          <w:bottom w:val="nil"/>
          <w:right w:val="nil"/>
          <w:between w:val="nil"/>
        </w:pBdr>
        <w:tabs>
          <w:tab w:val="left" w:pos="720"/>
        </w:tabs>
        <w:ind w:firstLine="709"/>
        <w:jc w:val="both"/>
        <w:rPr>
          <w:color w:val="000000"/>
        </w:rPr>
      </w:pPr>
      <w:r>
        <w:rPr>
          <w:color w:val="000000"/>
        </w:rPr>
        <w:t>15.11.</w:t>
      </w:r>
      <w:r>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7B1581" w:rsidRDefault="00432E6C">
      <w:pPr>
        <w:pStyle w:val="normal"/>
        <w:pBdr>
          <w:top w:val="nil"/>
          <w:left w:val="nil"/>
          <w:bottom w:val="nil"/>
          <w:right w:val="nil"/>
          <w:between w:val="nil"/>
        </w:pBdr>
        <w:tabs>
          <w:tab w:val="left" w:pos="709"/>
        </w:tabs>
        <w:ind w:firstLine="720"/>
        <w:jc w:val="both"/>
        <w:rPr>
          <w:color w:val="000000"/>
        </w:rPr>
      </w:pPr>
      <w:r>
        <w:rPr>
          <w:color w:val="000000"/>
        </w:rPr>
        <w:t>15.12.</w:t>
      </w:r>
      <w:r>
        <w:rPr>
          <w:color w:val="000000"/>
        </w:rPr>
        <w:tab/>
        <w:t xml:space="preserve">Не позднее 5 (Пяти) дней </w:t>
      </w:r>
      <w:proofErr w:type="gramStart"/>
      <w:r>
        <w:rPr>
          <w:color w:val="000000"/>
        </w:rPr>
        <w:t>с даты подписания</w:t>
      </w:r>
      <w:proofErr w:type="gramEnd"/>
      <w:r>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7B1581" w:rsidRDefault="00432E6C">
      <w:pPr>
        <w:pStyle w:val="normal"/>
        <w:pBdr>
          <w:top w:val="nil"/>
          <w:left w:val="nil"/>
          <w:bottom w:val="nil"/>
          <w:right w:val="nil"/>
          <w:between w:val="nil"/>
        </w:pBdr>
        <w:tabs>
          <w:tab w:val="left" w:pos="709"/>
        </w:tabs>
        <w:ind w:firstLine="720"/>
        <w:jc w:val="both"/>
        <w:rPr>
          <w:color w:val="000000"/>
        </w:rPr>
      </w:pPr>
      <w:r>
        <w:rPr>
          <w:color w:val="000000"/>
        </w:rPr>
        <w:t>15.13.</w:t>
      </w:r>
      <w:r>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7B1581" w:rsidRDefault="00432E6C">
      <w:pPr>
        <w:pStyle w:val="normal"/>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выписку из книги продаж, подтверждающую отражение в книге продаж Подрядчика реализацию Материалов, Работ Заказчику по Договору;</w:t>
      </w:r>
    </w:p>
    <w:p w:rsidR="007B1581" w:rsidRDefault="00432E6C">
      <w:pPr>
        <w:pStyle w:val="normal"/>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7B1581" w:rsidRDefault="00432E6C">
      <w:pPr>
        <w:pStyle w:val="normal"/>
        <w:pBdr>
          <w:top w:val="nil"/>
          <w:left w:val="nil"/>
          <w:bottom w:val="nil"/>
          <w:right w:val="nil"/>
          <w:between w:val="nil"/>
        </w:pBdr>
        <w:tabs>
          <w:tab w:val="left" w:pos="709"/>
        </w:tabs>
        <w:ind w:firstLine="720"/>
        <w:jc w:val="both"/>
        <w:rPr>
          <w:color w:val="000000"/>
        </w:rPr>
      </w:pPr>
      <w:r>
        <w:rPr>
          <w:color w:val="000000"/>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w:t>
      </w:r>
      <w:r>
        <w:rPr>
          <w:color w:val="000000"/>
        </w:rPr>
        <w:lastRenderedPageBreak/>
        <w:t xml:space="preserve">неполученного вычета по НДС в течение 20 (Двадцати) дней </w:t>
      </w:r>
      <w:proofErr w:type="gramStart"/>
      <w:r>
        <w:rPr>
          <w:color w:val="000000"/>
        </w:rPr>
        <w:t>с даты направления</w:t>
      </w:r>
      <w:proofErr w:type="gramEnd"/>
      <w:r>
        <w:rPr>
          <w:color w:val="000000"/>
        </w:rPr>
        <w:t xml:space="preserve"> Заказчиком Подрядчику письменного требования с расчетом денежной суммы.</w:t>
      </w:r>
    </w:p>
    <w:p w:rsidR="007B1581" w:rsidRDefault="007B1581">
      <w:pPr>
        <w:pStyle w:val="normal"/>
        <w:pBdr>
          <w:top w:val="nil"/>
          <w:left w:val="nil"/>
          <w:bottom w:val="nil"/>
          <w:right w:val="nil"/>
          <w:between w:val="nil"/>
        </w:pBdr>
        <w:ind w:firstLine="851"/>
        <w:jc w:val="center"/>
        <w:rPr>
          <w:b/>
          <w:color w:val="000000"/>
        </w:rPr>
      </w:pP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16. Ответственность Сторон</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платежа за каждый день просрочки.</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7B1581" w:rsidRDefault="00432E6C">
      <w:pPr>
        <w:pStyle w:val="normal"/>
        <w:widowControl w:val="0"/>
        <w:pBdr>
          <w:top w:val="nil"/>
          <w:left w:val="nil"/>
          <w:bottom w:val="nil"/>
          <w:right w:val="nil"/>
          <w:between w:val="nil"/>
        </w:pBdr>
        <w:ind w:right="-6" w:firstLine="851"/>
        <w:jc w:val="both"/>
        <w:rPr>
          <w:color w:val="000000"/>
        </w:rPr>
      </w:pPr>
      <w:r>
        <w:rPr>
          <w:color w:val="000000"/>
        </w:rPr>
        <w:t>16.6.</w:t>
      </w:r>
      <w:r>
        <w:rPr>
          <w:color w:val="000000"/>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w:t>
      </w:r>
      <w:r>
        <w:rPr>
          <w:color w:val="000000"/>
          <w:vertAlign w:val="superscript"/>
        </w:rPr>
        <w:t xml:space="preserve"> </w:t>
      </w:r>
      <w:r>
        <w:rPr>
          <w:color w:val="000000"/>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 xml:space="preserve">16.7. </w:t>
      </w:r>
      <w:proofErr w:type="gramStart"/>
      <w:r>
        <w:rPr>
          <w:color w:val="000000"/>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 xml:space="preserve">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rPr>
          <w:color w:val="000000"/>
        </w:rPr>
        <w:t>с даты предъявления</w:t>
      </w:r>
      <w:proofErr w:type="gramEnd"/>
      <w:r>
        <w:rPr>
          <w:color w:val="000000"/>
        </w:rPr>
        <w:t xml:space="preserve"> требования Заказчиком по факту нарушения.</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lastRenderedPageBreak/>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color w:val="000000"/>
        </w:rPr>
        <w:t xml:space="preserve"> Т</w:t>
      </w:r>
      <w:proofErr w:type="gramEnd"/>
      <w:r>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7B1581" w:rsidRDefault="00432E6C">
      <w:pPr>
        <w:pStyle w:val="normal"/>
        <w:pBdr>
          <w:top w:val="nil"/>
          <w:left w:val="nil"/>
          <w:bottom w:val="nil"/>
          <w:right w:val="nil"/>
          <w:between w:val="nil"/>
        </w:pBdr>
        <w:tabs>
          <w:tab w:val="left" w:pos="709"/>
        </w:tabs>
        <w:ind w:firstLine="709"/>
        <w:jc w:val="both"/>
        <w:rPr>
          <w:color w:val="000000"/>
        </w:rPr>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7B1581" w:rsidRDefault="00432E6C">
      <w:pPr>
        <w:pStyle w:val="normal"/>
        <w:pBdr>
          <w:top w:val="nil"/>
          <w:left w:val="nil"/>
          <w:bottom w:val="nil"/>
          <w:right w:val="nil"/>
          <w:between w:val="nil"/>
        </w:pBdr>
        <w:ind w:firstLine="709"/>
        <w:jc w:val="both"/>
        <w:rPr>
          <w:b/>
          <w:color w:val="000000"/>
        </w:rPr>
      </w:pPr>
      <w:r>
        <w:rPr>
          <w:color w:val="000000"/>
        </w:rPr>
        <w:t xml:space="preserve">16.14. </w:t>
      </w:r>
      <w:proofErr w:type="gramStart"/>
      <w:r>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color w:val="000000"/>
        </w:rPr>
        <w:t xml:space="preserve"> Риски случайной гибели, или случайного повреждения 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7B1581" w:rsidRDefault="007B1581">
      <w:pPr>
        <w:pStyle w:val="normal"/>
        <w:pBdr>
          <w:top w:val="nil"/>
          <w:left w:val="nil"/>
          <w:bottom w:val="nil"/>
          <w:right w:val="nil"/>
          <w:between w:val="nil"/>
        </w:pBdr>
        <w:tabs>
          <w:tab w:val="left" w:pos="709"/>
        </w:tabs>
        <w:ind w:firstLine="709"/>
        <w:jc w:val="both"/>
        <w:rPr>
          <w:color w:val="000000"/>
        </w:rPr>
      </w:pPr>
    </w:p>
    <w:p w:rsidR="007B1581" w:rsidRDefault="007B1581">
      <w:pPr>
        <w:pStyle w:val="normal"/>
        <w:pBdr>
          <w:top w:val="nil"/>
          <w:left w:val="nil"/>
          <w:bottom w:val="nil"/>
          <w:right w:val="nil"/>
          <w:between w:val="nil"/>
        </w:pBdr>
        <w:ind w:firstLine="709"/>
        <w:jc w:val="both"/>
        <w:rPr>
          <w:b/>
          <w:color w:val="000000"/>
        </w:rPr>
      </w:pPr>
    </w:p>
    <w:p w:rsidR="007B1581" w:rsidRDefault="00432E6C">
      <w:pPr>
        <w:pStyle w:val="normal"/>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7B1581" w:rsidRDefault="00432E6C">
      <w:pPr>
        <w:pStyle w:val="normal"/>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B1581" w:rsidRDefault="00432E6C">
      <w:pPr>
        <w:pStyle w:val="normal"/>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1581" w:rsidRDefault="00432E6C">
      <w:pPr>
        <w:pStyle w:val="normal"/>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B1581" w:rsidRDefault="00432E6C">
      <w:pPr>
        <w:pStyle w:val="normal"/>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7B1581" w:rsidRDefault="007B1581">
      <w:pPr>
        <w:pStyle w:val="normal"/>
        <w:pBdr>
          <w:top w:val="nil"/>
          <w:left w:val="nil"/>
          <w:bottom w:val="nil"/>
          <w:right w:val="nil"/>
          <w:between w:val="nil"/>
        </w:pBdr>
        <w:ind w:firstLine="851"/>
        <w:jc w:val="center"/>
        <w:rPr>
          <w:b/>
          <w:color w:val="000000"/>
        </w:rPr>
      </w:pP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lastRenderedPageBreak/>
        <w:t>18. Порядок разрешения споров и применимое право</w:t>
      </w: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widowControl w:val="0"/>
        <w:pBdr>
          <w:top w:val="nil"/>
          <w:left w:val="nil"/>
          <w:bottom w:val="nil"/>
          <w:right w:val="nil"/>
          <w:between w:val="nil"/>
        </w:pBdr>
        <w:ind w:firstLine="851"/>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1581" w:rsidRDefault="00432E6C">
      <w:pPr>
        <w:pStyle w:val="normal"/>
        <w:widowControl w:val="0"/>
        <w:pBdr>
          <w:top w:val="nil"/>
          <w:left w:val="nil"/>
          <w:bottom w:val="nil"/>
          <w:right w:val="nil"/>
          <w:between w:val="nil"/>
        </w:pBdr>
        <w:ind w:firstLine="851"/>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7B1581" w:rsidRDefault="00432E6C">
      <w:pPr>
        <w:pStyle w:val="normal"/>
        <w:pBdr>
          <w:top w:val="nil"/>
          <w:left w:val="nil"/>
          <w:bottom w:val="nil"/>
          <w:right w:val="nil"/>
          <w:between w:val="nil"/>
        </w:pBdr>
        <w:ind w:firstLine="851"/>
        <w:jc w:val="both"/>
        <w:rPr>
          <w:color w:val="000000"/>
        </w:rPr>
      </w:pPr>
      <w:r>
        <w:rPr>
          <w:color w:val="000000"/>
        </w:rPr>
        <w:t>18.3.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7B1581" w:rsidRDefault="00432E6C">
      <w:pPr>
        <w:pStyle w:val="normal"/>
        <w:pBdr>
          <w:top w:val="nil"/>
          <w:left w:val="nil"/>
          <w:bottom w:val="nil"/>
          <w:right w:val="nil"/>
          <w:between w:val="nil"/>
        </w:pBdr>
        <w:ind w:firstLine="709"/>
        <w:jc w:val="both"/>
        <w:rPr>
          <w:color w:val="000000"/>
        </w:rPr>
      </w:pPr>
      <w:r>
        <w:rPr>
          <w:color w:val="000000"/>
        </w:rPr>
        <w:t>18.4. Если между Сторонами возникает спор относительно исполнения обязатель</w:t>
      </w:r>
      <w:proofErr w:type="gramStart"/>
      <w:r>
        <w:rPr>
          <w:color w:val="000000"/>
        </w:rPr>
        <w:t>ств Ст</w:t>
      </w:r>
      <w:proofErr w:type="gramEnd"/>
      <w:r>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7B1581" w:rsidRDefault="00432E6C">
      <w:pPr>
        <w:pStyle w:val="normal"/>
        <w:pBdr>
          <w:top w:val="nil"/>
          <w:left w:val="nil"/>
          <w:bottom w:val="nil"/>
          <w:right w:val="nil"/>
          <w:between w:val="nil"/>
        </w:pBdr>
        <w:ind w:firstLine="709"/>
        <w:jc w:val="both"/>
        <w:rPr>
          <w:color w:val="000000"/>
        </w:rPr>
      </w:pPr>
      <w:r>
        <w:rPr>
          <w:color w:val="000000"/>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color w:val="000000"/>
        </w:rPr>
        <w:t>,</w:t>
      </w:r>
      <w:proofErr w:type="gramEnd"/>
      <w:r>
        <w:rPr>
          <w:color w:val="000000"/>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7B1581" w:rsidRDefault="00432E6C">
      <w:pPr>
        <w:pStyle w:val="normal"/>
        <w:pBdr>
          <w:top w:val="nil"/>
          <w:left w:val="nil"/>
          <w:bottom w:val="nil"/>
          <w:right w:val="nil"/>
          <w:between w:val="nil"/>
        </w:pBdr>
        <w:ind w:firstLine="709"/>
        <w:jc w:val="both"/>
        <w:rPr>
          <w:color w:val="000000"/>
        </w:rPr>
      </w:pPr>
      <w:r>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7B1581" w:rsidRDefault="00432E6C">
      <w:pPr>
        <w:pStyle w:val="normal"/>
        <w:pBdr>
          <w:top w:val="nil"/>
          <w:left w:val="nil"/>
          <w:bottom w:val="nil"/>
          <w:right w:val="nil"/>
          <w:between w:val="nil"/>
        </w:pBdr>
        <w:ind w:firstLine="709"/>
        <w:jc w:val="both"/>
        <w:rPr>
          <w:color w:val="000000"/>
        </w:rPr>
      </w:pPr>
      <w:r>
        <w:rPr>
          <w:color w:val="000000"/>
        </w:rPr>
        <w:t>18.7.</w:t>
      </w:r>
      <w:r>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7B1581" w:rsidRDefault="007B1581">
      <w:pPr>
        <w:pStyle w:val="normal"/>
        <w:pBdr>
          <w:top w:val="nil"/>
          <w:left w:val="nil"/>
          <w:bottom w:val="nil"/>
          <w:right w:val="nil"/>
          <w:between w:val="nil"/>
        </w:pBdr>
        <w:rPr>
          <w:b/>
          <w:color w:val="000000"/>
        </w:rPr>
      </w:pP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pBdr>
          <w:top w:val="nil"/>
          <w:left w:val="nil"/>
          <w:bottom w:val="nil"/>
          <w:right w:val="nil"/>
          <w:between w:val="nil"/>
        </w:pBdr>
        <w:ind w:firstLine="851"/>
        <w:jc w:val="center"/>
        <w:rPr>
          <w:b/>
          <w:color w:val="000000"/>
        </w:rPr>
      </w:pPr>
      <w:r>
        <w:rPr>
          <w:b/>
          <w:color w:val="000000"/>
        </w:rPr>
        <w:t>19. Вступление Договора в силу. Срок действия Договора и условия его досрочного расторжения</w:t>
      </w:r>
    </w:p>
    <w:p w:rsidR="007B1581" w:rsidRDefault="00432E6C">
      <w:pPr>
        <w:pStyle w:val="normal"/>
        <w:numPr>
          <w:ilvl w:val="1"/>
          <w:numId w:val="16"/>
        </w:numPr>
        <w:pBdr>
          <w:top w:val="nil"/>
          <w:left w:val="nil"/>
          <w:bottom w:val="nil"/>
          <w:right w:val="nil"/>
          <w:between w:val="nil"/>
        </w:pBdr>
        <w:ind w:left="0" w:firstLine="709"/>
        <w:jc w:val="both"/>
      </w:pPr>
      <w:r>
        <w:rPr>
          <w:color w:val="000000"/>
        </w:rPr>
        <w:t xml:space="preserve">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7B1581" w:rsidRDefault="00432E6C">
      <w:pPr>
        <w:pStyle w:val="normal"/>
        <w:numPr>
          <w:ilvl w:val="1"/>
          <w:numId w:val="16"/>
        </w:numPr>
        <w:pBdr>
          <w:top w:val="nil"/>
          <w:left w:val="nil"/>
          <w:bottom w:val="nil"/>
          <w:right w:val="nil"/>
          <w:between w:val="nil"/>
        </w:pBdr>
        <w:ind w:left="0" w:firstLine="709"/>
        <w:jc w:val="both"/>
      </w:pPr>
      <w:r>
        <w:rPr>
          <w:color w:val="000000"/>
        </w:rPr>
        <w:tab/>
        <w:t xml:space="preserve">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7B1581" w:rsidRDefault="00432E6C">
      <w:pPr>
        <w:pStyle w:val="normal"/>
        <w:numPr>
          <w:ilvl w:val="1"/>
          <w:numId w:val="16"/>
        </w:numPr>
        <w:pBdr>
          <w:top w:val="nil"/>
          <w:left w:val="nil"/>
          <w:bottom w:val="nil"/>
          <w:right w:val="nil"/>
          <w:between w:val="nil"/>
        </w:pBdr>
        <w:ind w:left="0" w:firstLine="709"/>
        <w:jc w:val="both"/>
      </w:pPr>
      <w:r>
        <w:rPr>
          <w:color w:val="000000"/>
        </w:rPr>
        <w:t xml:space="preserve"> 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7B1581" w:rsidRDefault="00432E6C">
      <w:pPr>
        <w:pStyle w:val="normal"/>
        <w:pBdr>
          <w:top w:val="nil"/>
          <w:left w:val="nil"/>
          <w:bottom w:val="nil"/>
          <w:right w:val="nil"/>
          <w:between w:val="nil"/>
        </w:pBdr>
        <w:ind w:firstLine="709"/>
        <w:jc w:val="both"/>
        <w:rPr>
          <w:color w:val="000000"/>
        </w:rPr>
      </w:pPr>
      <w:r>
        <w:rPr>
          <w:color w:val="000000"/>
        </w:rPr>
        <w:t>19.4.</w:t>
      </w:r>
      <w:r>
        <w:rPr>
          <w:color w:val="000000"/>
        </w:rPr>
        <w:tab/>
        <w:t xml:space="preserve"> Настоящий Договор </w:t>
      </w:r>
      <w:proofErr w:type="gramStart"/>
      <w:r>
        <w:rPr>
          <w:color w:val="000000"/>
        </w:rPr>
        <w:t>может быть досрочно расторгнут</w:t>
      </w:r>
      <w:proofErr w:type="gramEnd"/>
      <w:r>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ind w:firstLine="709"/>
        <w:jc w:val="both"/>
        <w:rPr>
          <w:color w:val="000000"/>
        </w:rPr>
      </w:pPr>
      <w:r>
        <w:rPr>
          <w:color w:val="000000"/>
        </w:rPr>
        <w:lastRenderedPageBreak/>
        <w:t>19.4.1. Если Подрядчик задерживает начало Работ на срок более чем 30 (Тридцать) дней, по причинам независящим от Заказчика.</w:t>
      </w:r>
    </w:p>
    <w:p w:rsidR="007B1581" w:rsidRDefault="00432E6C">
      <w:pPr>
        <w:pStyle w:val="normal"/>
        <w:pBdr>
          <w:top w:val="nil"/>
          <w:left w:val="nil"/>
          <w:bottom w:val="nil"/>
          <w:right w:val="nil"/>
          <w:between w:val="nil"/>
        </w:pBdr>
        <w:ind w:firstLine="709"/>
        <w:jc w:val="both"/>
        <w:rPr>
          <w:color w:val="000000"/>
        </w:rPr>
      </w:pPr>
      <w:r>
        <w:rPr>
          <w:color w:val="000000"/>
        </w:rPr>
        <w:t xml:space="preserve">19.4.2. </w:t>
      </w:r>
      <w:proofErr w:type="gramStart"/>
      <w:r>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7B1581" w:rsidRDefault="00432E6C">
      <w:pPr>
        <w:pStyle w:val="normal"/>
        <w:pBdr>
          <w:top w:val="nil"/>
          <w:left w:val="nil"/>
          <w:bottom w:val="nil"/>
          <w:right w:val="nil"/>
          <w:between w:val="nil"/>
        </w:pBdr>
        <w:ind w:firstLine="709"/>
        <w:jc w:val="both"/>
        <w:rPr>
          <w:color w:val="000000"/>
        </w:rPr>
      </w:pPr>
      <w:r>
        <w:rPr>
          <w:color w:val="000000"/>
        </w:rPr>
        <w:t>19.4.3. Если Подрядчик совершил не согласованную с Заказчиком уступку прав требования.</w:t>
      </w:r>
    </w:p>
    <w:p w:rsidR="007B1581" w:rsidRDefault="00432E6C">
      <w:pPr>
        <w:pStyle w:val="normal"/>
        <w:pBdr>
          <w:top w:val="nil"/>
          <w:left w:val="nil"/>
          <w:bottom w:val="nil"/>
          <w:right w:val="nil"/>
          <w:between w:val="nil"/>
        </w:pBdr>
        <w:ind w:firstLine="709"/>
        <w:jc w:val="both"/>
        <w:rPr>
          <w:color w:val="000000"/>
        </w:rPr>
      </w:pPr>
      <w:r>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7B1581" w:rsidRDefault="00432E6C">
      <w:pPr>
        <w:pStyle w:val="normal"/>
        <w:pBdr>
          <w:top w:val="nil"/>
          <w:left w:val="nil"/>
          <w:bottom w:val="nil"/>
          <w:right w:val="nil"/>
          <w:between w:val="nil"/>
        </w:pBdr>
        <w:ind w:firstLine="709"/>
        <w:jc w:val="both"/>
        <w:rPr>
          <w:color w:val="000000"/>
        </w:rPr>
      </w:pPr>
      <w:r>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7B1581" w:rsidRDefault="00432E6C">
      <w:pPr>
        <w:pStyle w:val="normal"/>
        <w:pBdr>
          <w:top w:val="nil"/>
          <w:left w:val="nil"/>
          <w:bottom w:val="nil"/>
          <w:right w:val="nil"/>
          <w:between w:val="nil"/>
        </w:pBdr>
        <w:ind w:firstLine="709"/>
        <w:jc w:val="both"/>
        <w:rPr>
          <w:color w:val="000000"/>
        </w:rPr>
      </w:pPr>
      <w:r>
        <w:rPr>
          <w:color w:val="000000"/>
        </w:rPr>
        <w:t>19.4.6.</w:t>
      </w:r>
      <w:r>
        <w:rPr>
          <w:color w:val="000000"/>
        </w:rPr>
        <w:tab/>
        <w:t>Если Подрядчик более 2 (Двух) раз совершил Существенное нарушение Договора (Статья 2 Договора).</w:t>
      </w:r>
    </w:p>
    <w:p w:rsidR="007B1581" w:rsidRDefault="00432E6C">
      <w:pPr>
        <w:pStyle w:val="normal"/>
        <w:pBdr>
          <w:top w:val="nil"/>
          <w:left w:val="nil"/>
          <w:bottom w:val="nil"/>
          <w:right w:val="nil"/>
          <w:between w:val="nil"/>
        </w:pBdr>
        <w:ind w:firstLine="709"/>
        <w:jc w:val="both"/>
        <w:rPr>
          <w:color w:val="000000"/>
        </w:rPr>
      </w:pPr>
      <w:r>
        <w:rPr>
          <w:color w:val="000000"/>
        </w:rPr>
        <w:t>19.5.</w:t>
      </w:r>
      <w:r>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7B1581" w:rsidRDefault="00432E6C">
      <w:pPr>
        <w:pStyle w:val="normal"/>
        <w:pBdr>
          <w:top w:val="nil"/>
          <w:left w:val="nil"/>
          <w:bottom w:val="nil"/>
          <w:right w:val="nil"/>
          <w:between w:val="nil"/>
        </w:pBdr>
        <w:ind w:firstLine="709"/>
        <w:jc w:val="both"/>
        <w:rPr>
          <w:color w:val="000000"/>
        </w:rPr>
      </w:pPr>
      <w:r>
        <w:rPr>
          <w:color w:val="000000"/>
        </w:rPr>
        <w:t>19.5.1.</w:t>
      </w:r>
      <w:r>
        <w:rPr>
          <w:color w:val="000000"/>
        </w:rPr>
        <w:tab/>
        <w:t>Если Заказчик нарушил предусмотренные настоящим Договором сроки по передаче Исходных данных (проектной документации) в соответствии с требованиями Приложения № 1 более</w:t>
      </w:r>
      <w:proofErr w:type="gramStart"/>
      <w:r>
        <w:rPr>
          <w:color w:val="000000"/>
        </w:rPr>
        <w:t>,</w:t>
      </w:r>
      <w:proofErr w:type="gramEnd"/>
      <w:r>
        <w:rPr>
          <w:color w:val="000000"/>
        </w:rPr>
        <w:t xml:space="preserve"> чем на 30 (Тридцать) дней. </w:t>
      </w:r>
    </w:p>
    <w:p w:rsidR="007B1581" w:rsidRDefault="00432E6C">
      <w:pPr>
        <w:pStyle w:val="normal"/>
        <w:pBdr>
          <w:top w:val="nil"/>
          <w:left w:val="nil"/>
          <w:bottom w:val="nil"/>
          <w:right w:val="nil"/>
          <w:between w:val="nil"/>
        </w:pBdr>
        <w:ind w:firstLine="709"/>
        <w:jc w:val="both"/>
        <w:rPr>
          <w:color w:val="000000"/>
        </w:rPr>
      </w:pPr>
      <w:r>
        <w:rPr>
          <w:color w:val="000000"/>
        </w:rPr>
        <w:t>19.5.2.</w:t>
      </w:r>
      <w:r>
        <w:rPr>
          <w:color w:val="000000"/>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color w:val="000000"/>
        </w:rPr>
        <w:t>с даты предъявления</w:t>
      </w:r>
      <w:proofErr w:type="gramEnd"/>
      <w:r>
        <w:rPr>
          <w:color w:val="000000"/>
        </w:rPr>
        <w:t xml:space="preserve"> к приемке. </w:t>
      </w:r>
    </w:p>
    <w:p w:rsidR="007B1581" w:rsidRDefault="00432E6C">
      <w:pPr>
        <w:pStyle w:val="normal"/>
        <w:pBdr>
          <w:top w:val="nil"/>
          <w:left w:val="nil"/>
          <w:bottom w:val="nil"/>
          <w:right w:val="nil"/>
          <w:between w:val="nil"/>
        </w:pBdr>
        <w:ind w:firstLine="709"/>
        <w:jc w:val="both"/>
        <w:rPr>
          <w:color w:val="000000"/>
        </w:rPr>
      </w:pPr>
      <w:r>
        <w:rPr>
          <w:color w:val="000000"/>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7B1581" w:rsidRDefault="00432E6C">
      <w:pPr>
        <w:pStyle w:val="normal"/>
        <w:pBdr>
          <w:top w:val="nil"/>
          <w:left w:val="nil"/>
          <w:bottom w:val="nil"/>
          <w:right w:val="nil"/>
          <w:between w:val="nil"/>
        </w:pBdr>
        <w:ind w:firstLine="709"/>
        <w:jc w:val="both"/>
        <w:rPr>
          <w:color w:val="000000"/>
        </w:rPr>
      </w:pPr>
      <w:r>
        <w:rPr>
          <w:color w:val="000000"/>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7B1581" w:rsidRDefault="00432E6C">
      <w:pPr>
        <w:pStyle w:val="normal"/>
        <w:pBdr>
          <w:top w:val="nil"/>
          <w:left w:val="nil"/>
          <w:bottom w:val="nil"/>
          <w:right w:val="nil"/>
          <w:between w:val="nil"/>
        </w:pBdr>
        <w:ind w:firstLine="709"/>
        <w:jc w:val="both"/>
        <w:rPr>
          <w:color w:val="000000"/>
        </w:rPr>
      </w:pPr>
      <w:r>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7B1581" w:rsidRDefault="00432E6C">
      <w:pPr>
        <w:pStyle w:val="normal"/>
        <w:pBdr>
          <w:top w:val="nil"/>
          <w:left w:val="nil"/>
          <w:bottom w:val="nil"/>
          <w:right w:val="nil"/>
          <w:between w:val="nil"/>
        </w:pBdr>
        <w:ind w:firstLine="709"/>
        <w:jc w:val="both"/>
        <w:rPr>
          <w:color w:val="000000"/>
        </w:rPr>
      </w:pPr>
      <w:r>
        <w:rPr>
          <w:color w:val="000000"/>
        </w:rPr>
        <w:t>В ходе проведения окончательного расчета:</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t>19.8.1. Подрядчик обязуется:</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a</w:t>
      </w:r>
      <w:proofErr w:type="spellEnd"/>
      <w:r>
        <w:rPr>
          <w:color w:val="000000"/>
        </w:rPr>
        <w:t>)</w:t>
      </w:r>
      <w:r>
        <w:rPr>
          <w:color w:val="000000"/>
        </w:rPr>
        <w:tab/>
        <w:t>вернуть Заказчику авансовый платеж, в части, превышающей стоимость завершенных и принятых Заказчиком Работ;</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b</w:t>
      </w:r>
      <w:proofErr w:type="spellEnd"/>
      <w:r>
        <w:rPr>
          <w:color w:val="000000"/>
        </w:rPr>
        <w:t>)</w:t>
      </w:r>
      <w:r>
        <w:rPr>
          <w:color w:val="000000"/>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c</w:t>
      </w:r>
      <w:proofErr w:type="spellEnd"/>
      <w:r>
        <w:rPr>
          <w:color w:val="000000"/>
        </w:rPr>
        <w:t>)</w:t>
      </w:r>
      <w:r>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d</w:t>
      </w:r>
      <w:proofErr w:type="spellEnd"/>
      <w:r>
        <w:rPr>
          <w:color w:val="000000"/>
        </w:rPr>
        <w:t>)</w:t>
      </w:r>
      <w:r>
        <w:rPr>
          <w:color w:val="000000"/>
        </w:rPr>
        <w:tab/>
        <w:t>передать Заказчику выполненные Работы.</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lastRenderedPageBreak/>
        <w:t>19.8.2.</w:t>
      </w:r>
      <w:r>
        <w:rPr>
          <w:color w:val="000000"/>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7B1581" w:rsidRDefault="00432E6C">
      <w:pPr>
        <w:pStyle w:val="normal"/>
        <w:pBdr>
          <w:top w:val="nil"/>
          <w:left w:val="nil"/>
          <w:bottom w:val="nil"/>
          <w:right w:val="nil"/>
          <w:between w:val="nil"/>
        </w:pBdr>
        <w:tabs>
          <w:tab w:val="left" w:pos="1080"/>
        </w:tabs>
        <w:ind w:firstLine="709"/>
        <w:jc w:val="both"/>
        <w:rPr>
          <w:color w:val="000000"/>
        </w:rPr>
      </w:pPr>
      <w:r>
        <w:rPr>
          <w:color w:val="000000"/>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7B1581" w:rsidRDefault="00432E6C">
      <w:pPr>
        <w:pStyle w:val="normal"/>
        <w:pBdr>
          <w:top w:val="nil"/>
          <w:left w:val="nil"/>
          <w:bottom w:val="nil"/>
          <w:right w:val="nil"/>
          <w:between w:val="nil"/>
        </w:pBdr>
        <w:ind w:firstLine="709"/>
        <w:jc w:val="both"/>
        <w:rPr>
          <w:color w:val="000000"/>
        </w:rPr>
      </w:pPr>
      <w:r>
        <w:rPr>
          <w:color w:val="000000"/>
        </w:rPr>
        <w:t>19.9.</w:t>
      </w:r>
      <w:r>
        <w:rPr>
          <w:color w:val="000000"/>
        </w:rPr>
        <w:tab/>
        <w:t xml:space="preserve"> Заказчик может в любое время до сдачи ему Результата Работ отказаться от исполнения настоящего Договора, уплатив </w:t>
      </w:r>
      <w:proofErr w:type="gramStart"/>
      <w:r>
        <w:rPr>
          <w:color w:val="000000"/>
        </w:rPr>
        <w:t>Подрядчику</w:t>
      </w:r>
      <w:proofErr w:type="gramEnd"/>
      <w:r>
        <w:rPr>
          <w:color w:val="000000"/>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7B1581" w:rsidRDefault="00432E6C">
      <w:pPr>
        <w:pStyle w:val="normal"/>
        <w:pBdr>
          <w:top w:val="nil"/>
          <w:left w:val="nil"/>
          <w:bottom w:val="nil"/>
          <w:right w:val="nil"/>
          <w:between w:val="nil"/>
        </w:pBdr>
        <w:ind w:firstLine="709"/>
        <w:jc w:val="both"/>
        <w:rPr>
          <w:b/>
          <w:color w:val="000000"/>
        </w:rPr>
      </w:pPr>
      <w:r>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7B1581" w:rsidRDefault="007B1581">
      <w:pPr>
        <w:pStyle w:val="normal"/>
        <w:pBdr>
          <w:top w:val="nil"/>
          <w:left w:val="nil"/>
          <w:bottom w:val="nil"/>
          <w:right w:val="nil"/>
          <w:between w:val="nil"/>
        </w:pBdr>
        <w:ind w:firstLine="851"/>
        <w:jc w:val="center"/>
        <w:rPr>
          <w:b/>
          <w:color w:val="000000"/>
        </w:rPr>
      </w:pPr>
    </w:p>
    <w:p w:rsidR="007B1581" w:rsidRDefault="00432E6C">
      <w:pPr>
        <w:pStyle w:val="normal"/>
        <w:numPr>
          <w:ilvl w:val="0"/>
          <w:numId w:val="16"/>
        </w:numPr>
        <w:pBdr>
          <w:top w:val="nil"/>
          <w:left w:val="nil"/>
          <w:bottom w:val="nil"/>
          <w:right w:val="nil"/>
          <w:between w:val="nil"/>
        </w:pBdr>
        <w:jc w:val="center"/>
        <w:rPr>
          <w:b/>
          <w:color w:val="000000"/>
        </w:rPr>
      </w:pPr>
      <w:r>
        <w:rPr>
          <w:b/>
          <w:color w:val="000000"/>
        </w:rPr>
        <w:t>Одобрения и уведомления</w:t>
      </w:r>
    </w:p>
    <w:p w:rsidR="007B1581" w:rsidRDefault="00432E6C">
      <w:pPr>
        <w:pStyle w:val="normal"/>
        <w:pBdr>
          <w:top w:val="nil"/>
          <w:left w:val="nil"/>
          <w:bottom w:val="nil"/>
          <w:right w:val="nil"/>
          <w:between w:val="nil"/>
        </w:pBdr>
        <w:ind w:firstLine="709"/>
        <w:jc w:val="both"/>
        <w:rPr>
          <w:color w:val="000000"/>
        </w:rPr>
      </w:pPr>
      <w:r>
        <w:rPr>
          <w:color w:val="000000"/>
        </w:rPr>
        <w:t>20.1.</w:t>
      </w:r>
      <w:r>
        <w:rPr>
          <w:color w:val="000000"/>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7B1581" w:rsidRDefault="00432E6C">
      <w:pPr>
        <w:pStyle w:val="normal"/>
        <w:pBdr>
          <w:top w:val="nil"/>
          <w:left w:val="nil"/>
          <w:bottom w:val="nil"/>
          <w:right w:val="nil"/>
          <w:between w:val="nil"/>
        </w:pBdr>
        <w:ind w:firstLine="709"/>
        <w:jc w:val="both"/>
        <w:rPr>
          <w:color w:val="000000"/>
        </w:rPr>
      </w:pPr>
      <w:r>
        <w:rPr>
          <w:color w:val="000000"/>
        </w:rPr>
        <w:t xml:space="preserve">20.2. </w:t>
      </w:r>
      <w:r>
        <w:rPr>
          <w:color w:val="000000"/>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7B1581" w:rsidRDefault="00432E6C">
      <w:pPr>
        <w:pStyle w:val="normal"/>
        <w:pBdr>
          <w:top w:val="nil"/>
          <w:left w:val="nil"/>
          <w:bottom w:val="nil"/>
          <w:right w:val="nil"/>
          <w:between w:val="nil"/>
        </w:pBdr>
        <w:ind w:firstLine="709"/>
        <w:jc w:val="both"/>
        <w:rPr>
          <w:color w:val="000000"/>
        </w:rPr>
      </w:pPr>
      <w:r>
        <w:rPr>
          <w:color w:val="000000"/>
        </w:rPr>
        <w:t>20.3.</w:t>
      </w:r>
      <w:r>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7B1581" w:rsidRDefault="00432E6C">
      <w:pPr>
        <w:pStyle w:val="normal"/>
        <w:pBdr>
          <w:top w:val="nil"/>
          <w:left w:val="nil"/>
          <w:bottom w:val="nil"/>
          <w:right w:val="nil"/>
          <w:between w:val="nil"/>
        </w:pBdr>
        <w:ind w:firstLine="709"/>
        <w:jc w:val="both"/>
        <w:rPr>
          <w:color w:val="000000"/>
        </w:rPr>
      </w:pPr>
      <w:r>
        <w:rPr>
          <w:b/>
          <w:color w:val="000000"/>
        </w:rPr>
        <w:t xml:space="preserve">Заказчику: </w:t>
      </w:r>
      <w:r>
        <w:rPr>
          <w:color w:val="000000"/>
        </w:rPr>
        <w:t>РФ, 630001, г. Новосибирск, ул. Жуковского, 102.</w:t>
      </w: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ind w:firstLine="709"/>
        <w:jc w:val="both"/>
        <w:rPr>
          <w:color w:val="000000"/>
        </w:rPr>
      </w:pPr>
      <w:bookmarkStart w:id="22" w:name="_4i7ojhp" w:colFirst="0" w:colLast="0"/>
      <w:bookmarkEnd w:id="22"/>
      <w:r>
        <w:rPr>
          <w:b/>
          <w:color w:val="000000"/>
        </w:rPr>
        <w:t>Подрядчику: ______________________________________________________</w:t>
      </w: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ind w:firstLine="709"/>
        <w:jc w:val="both"/>
        <w:rPr>
          <w:color w:val="000000"/>
        </w:rPr>
      </w:pPr>
      <w:r>
        <w:rPr>
          <w:color w:val="000000"/>
        </w:rPr>
        <w:t>20.4.</w:t>
      </w:r>
      <w:r>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spacing w:line="276" w:lineRule="auto"/>
        <w:ind w:firstLine="709"/>
        <w:jc w:val="center"/>
        <w:rPr>
          <w:color w:val="000000"/>
        </w:rPr>
      </w:pPr>
      <w:r>
        <w:rPr>
          <w:b/>
          <w:color w:val="000000"/>
        </w:rPr>
        <w:t xml:space="preserve">21. </w:t>
      </w:r>
      <w:proofErr w:type="spellStart"/>
      <w:r>
        <w:rPr>
          <w:b/>
          <w:color w:val="000000"/>
        </w:rPr>
        <w:t>Антикоррупционная</w:t>
      </w:r>
      <w:proofErr w:type="spellEnd"/>
      <w:r>
        <w:rPr>
          <w:b/>
          <w:color w:val="000000"/>
        </w:rPr>
        <w:t xml:space="preserve"> оговорка</w:t>
      </w:r>
    </w:p>
    <w:p w:rsidR="007B1581" w:rsidRDefault="00432E6C">
      <w:pPr>
        <w:pStyle w:val="normal"/>
        <w:pBdr>
          <w:top w:val="nil"/>
          <w:left w:val="nil"/>
          <w:bottom w:val="nil"/>
          <w:right w:val="nil"/>
          <w:between w:val="nil"/>
        </w:pBdr>
        <w:ind w:firstLine="709"/>
        <w:jc w:val="both"/>
        <w:rPr>
          <w:color w:val="000000"/>
        </w:rPr>
      </w:pPr>
      <w:r>
        <w:rPr>
          <w:color w:val="000000"/>
        </w:rPr>
        <w:lastRenderedPageBreak/>
        <w:t xml:space="preserve">21.1.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1581" w:rsidRDefault="00432E6C">
      <w:pPr>
        <w:pStyle w:val="normal"/>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1581" w:rsidRDefault="00432E6C">
      <w:pPr>
        <w:pStyle w:val="normal"/>
        <w:pBdr>
          <w:top w:val="nil"/>
          <w:left w:val="nil"/>
          <w:bottom w:val="nil"/>
          <w:right w:val="nil"/>
          <w:between w:val="nil"/>
        </w:pBdr>
        <w:ind w:firstLine="709"/>
        <w:jc w:val="both"/>
        <w:rPr>
          <w:color w:val="000000"/>
        </w:rPr>
      </w:pPr>
      <w:r>
        <w:rPr>
          <w:color w:val="00000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7B1581" w:rsidRDefault="00432E6C">
      <w:pPr>
        <w:pStyle w:val="normal"/>
        <w:pBdr>
          <w:top w:val="nil"/>
          <w:left w:val="nil"/>
          <w:bottom w:val="nil"/>
          <w:right w:val="nil"/>
          <w:between w:val="nil"/>
        </w:pBdr>
        <w:ind w:firstLine="709"/>
        <w:jc w:val="both"/>
        <w:rPr>
          <w:color w:val="000000"/>
        </w:rPr>
      </w:pPr>
      <w:r>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7B1581" w:rsidRDefault="00432E6C">
      <w:pPr>
        <w:pStyle w:val="normal"/>
        <w:pBdr>
          <w:top w:val="nil"/>
          <w:left w:val="nil"/>
          <w:bottom w:val="nil"/>
          <w:right w:val="nil"/>
          <w:between w:val="nil"/>
        </w:pBdr>
        <w:ind w:firstLine="709"/>
        <w:jc w:val="both"/>
        <w:rPr>
          <w:color w:val="000000"/>
        </w:rPr>
      </w:pPr>
      <w:r>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7B1581" w:rsidRDefault="00432E6C">
      <w:pPr>
        <w:pStyle w:val="normal"/>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7B1581" w:rsidRDefault="00432E6C">
      <w:pPr>
        <w:pStyle w:val="normal"/>
        <w:pBdr>
          <w:top w:val="nil"/>
          <w:left w:val="nil"/>
          <w:bottom w:val="nil"/>
          <w:right w:val="nil"/>
          <w:between w:val="nil"/>
        </w:pBdr>
        <w:ind w:firstLine="709"/>
        <w:jc w:val="both"/>
        <w:rPr>
          <w:color w:val="000000"/>
        </w:rPr>
      </w:pPr>
      <w:r>
        <w:rPr>
          <w:color w:val="000000"/>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B1581" w:rsidRDefault="00432E6C">
      <w:pPr>
        <w:pStyle w:val="normal"/>
        <w:pBdr>
          <w:top w:val="nil"/>
          <w:left w:val="nil"/>
          <w:bottom w:val="nil"/>
          <w:right w:val="nil"/>
          <w:between w:val="nil"/>
        </w:pBdr>
        <w:ind w:firstLine="709"/>
        <w:jc w:val="both"/>
        <w:rPr>
          <w:color w:val="000000"/>
        </w:rPr>
      </w:pPr>
      <w:r>
        <w:rPr>
          <w:color w:val="00000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дней до даты прекращения действия настоящего Договора. </w:t>
      </w:r>
    </w:p>
    <w:p w:rsidR="007B1581" w:rsidRDefault="007B1581">
      <w:pPr>
        <w:pStyle w:val="normal"/>
        <w:pBdr>
          <w:top w:val="nil"/>
          <w:left w:val="nil"/>
          <w:bottom w:val="nil"/>
          <w:right w:val="nil"/>
          <w:between w:val="nil"/>
        </w:pBdr>
        <w:spacing w:line="276" w:lineRule="auto"/>
        <w:ind w:firstLine="709"/>
        <w:jc w:val="center"/>
        <w:rPr>
          <w:b/>
          <w:color w:val="000000"/>
        </w:rPr>
      </w:pPr>
    </w:p>
    <w:p w:rsidR="007B1581" w:rsidRDefault="00432E6C">
      <w:pPr>
        <w:pStyle w:val="normal"/>
        <w:pBdr>
          <w:top w:val="nil"/>
          <w:left w:val="nil"/>
          <w:bottom w:val="nil"/>
          <w:right w:val="nil"/>
          <w:between w:val="nil"/>
        </w:pBdr>
        <w:spacing w:line="276" w:lineRule="auto"/>
        <w:ind w:firstLine="709"/>
        <w:jc w:val="center"/>
        <w:rPr>
          <w:b/>
          <w:color w:val="000000"/>
        </w:rPr>
      </w:pPr>
      <w:r>
        <w:rPr>
          <w:b/>
          <w:color w:val="000000"/>
        </w:rPr>
        <w:t>22. Гарантии и заверения Подрядчика</w:t>
      </w:r>
    </w:p>
    <w:p w:rsidR="007B1581" w:rsidRDefault="007B1581">
      <w:pPr>
        <w:pStyle w:val="normal"/>
        <w:pBdr>
          <w:top w:val="nil"/>
          <w:left w:val="nil"/>
          <w:bottom w:val="nil"/>
          <w:right w:val="nil"/>
          <w:between w:val="nil"/>
        </w:pBdr>
        <w:spacing w:line="276" w:lineRule="auto"/>
        <w:ind w:firstLine="709"/>
        <w:jc w:val="both"/>
        <w:rPr>
          <w:b/>
          <w:color w:val="000000"/>
        </w:rPr>
      </w:pPr>
    </w:p>
    <w:p w:rsidR="007B1581" w:rsidRDefault="00432E6C">
      <w:pPr>
        <w:pStyle w:val="normal"/>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7B1581" w:rsidRDefault="00432E6C">
      <w:pPr>
        <w:pStyle w:val="normal"/>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7B1581" w:rsidRDefault="00432E6C">
      <w:pPr>
        <w:pStyle w:val="normal"/>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7B1581" w:rsidRDefault="00432E6C">
      <w:pPr>
        <w:pStyle w:val="normal"/>
        <w:pBdr>
          <w:top w:val="nil"/>
          <w:left w:val="nil"/>
          <w:bottom w:val="nil"/>
          <w:right w:val="nil"/>
          <w:between w:val="nil"/>
        </w:pBdr>
        <w:ind w:firstLine="709"/>
        <w:jc w:val="both"/>
        <w:rPr>
          <w:color w:val="000000"/>
        </w:rPr>
      </w:pPr>
      <w:r>
        <w:rPr>
          <w:color w:val="000000"/>
        </w:rPr>
        <w:lastRenderedPageBreak/>
        <w:t>22.1.3. настоящий Договор от имени Подрядчика подписан лицом, которое надлежащим образом уполномочено совершать такие действия;</w:t>
      </w:r>
    </w:p>
    <w:p w:rsidR="007B1581" w:rsidRDefault="00432E6C">
      <w:pPr>
        <w:pStyle w:val="normal"/>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7B1581" w:rsidRDefault="00432E6C">
      <w:pPr>
        <w:pStyle w:val="normal"/>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7B1581" w:rsidRDefault="007B1581">
      <w:pPr>
        <w:pStyle w:val="normal"/>
        <w:pBdr>
          <w:top w:val="nil"/>
          <w:left w:val="nil"/>
          <w:bottom w:val="nil"/>
          <w:right w:val="nil"/>
          <w:between w:val="nil"/>
        </w:pBdr>
        <w:ind w:firstLine="709"/>
        <w:jc w:val="both"/>
        <w:rPr>
          <w:color w:val="000000"/>
        </w:rPr>
      </w:pPr>
    </w:p>
    <w:p w:rsidR="007B1581" w:rsidRDefault="00432E6C">
      <w:pPr>
        <w:pStyle w:val="normal"/>
        <w:pBdr>
          <w:top w:val="nil"/>
          <w:left w:val="nil"/>
          <w:bottom w:val="nil"/>
          <w:right w:val="nil"/>
          <w:between w:val="nil"/>
        </w:pBdr>
        <w:jc w:val="center"/>
        <w:rPr>
          <w:b/>
          <w:color w:val="000000"/>
        </w:rPr>
      </w:pPr>
      <w:r>
        <w:rPr>
          <w:b/>
          <w:color w:val="000000"/>
        </w:rPr>
        <w:t>23. Прочие условия</w:t>
      </w:r>
    </w:p>
    <w:p w:rsidR="007B1581" w:rsidRDefault="00432E6C">
      <w:pPr>
        <w:pStyle w:val="normal"/>
        <w:pBdr>
          <w:top w:val="nil"/>
          <w:left w:val="nil"/>
          <w:bottom w:val="nil"/>
          <w:right w:val="nil"/>
          <w:between w:val="nil"/>
        </w:pBdr>
        <w:ind w:firstLine="709"/>
        <w:jc w:val="both"/>
        <w:rPr>
          <w:color w:val="000000"/>
        </w:rPr>
      </w:pPr>
      <w:r>
        <w:rPr>
          <w:color w:val="000000"/>
        </w:rPr>
        <w:t>23.1.</w:t>
      </w:r>
      <w:r>
        <w:rPr>
          <w:color w:val="000000"/>
        </w:rPr>
        <w:tab/>
        <w:t xml:space="preserve"> Стороны не имеют права передавать</w:t>
      </w:r>
      <w:proofErr w:type="gramStart"/>
      <w:r>
        <w:rPr>
          <w:color w:val="000000"/>
        </w:rPr>
        <w:t xml:space="preserve"> Т</w:t>
      </w:r>
      <w:proofErr w:type="gramEnd"/>
      <w:r>
        <w:rPr>
          <w:color w:val="000000"/>
        </w:rPr>
        <w:t xml:space="preserve">ретьим лицам исполнение обязательств по настоящему Договору или какой-либо его части без согласия другой Стороны. </w:t>
      </w:r>
    </w:p>
    <w:p w:rsidR="007B1581" w:rsidRDefault="00432E6C">
      <w:pPr>
        <w:pStyle w:val="normal"/>
        <w:pBdr>
          <w:top w:val="nil"/>
          <w:left w:val="nil"/>
          <w:bottom w:val="nil"/>
          <w:right w:val="nil"/>
          <w:between w:val="nil"/>
        </w:pBdr>
        <w:ind w:firstLine="709"/>
        <w:jc w:val="both"/>
        <w:rPr>
          <w:color w:val="000000"/>
        </w:rPr>
      </w:pPr>
      <w:r>
        <w:rPr>
          <w:color w:val="000000"/>
        </w:rPr>
        <w:t>23.2.</w:t>
      </w:r>
      <w:r>
        <w:rPr>
          <w:color w:val="000000"/>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7B1581" w:rsidRDefault="00432E6C">
      <w:pPr>
        <w:pStyle w:val="normal"/>
        <w:pBdr>
          <w:top w:val="nil"/>
          <w:left w:val="nil"/>
          <w:bottom w:val="nil"/>
          <w:right w:val="nil"/>
          <w:between w:val="nil"/>
        </w:pBdr>
        <w:ind w:firstLine="709"/>
        <w:jc w:val="both"/>
        <w:rPr>
          <w:color w:val="000000"/>
        </w:rPr>
      </w:pPr>
      <w:r>
        <w:rPr>
          <w:color w:val="000000"/>
        </w:rPr>
        <w:t>23.3.</w:t>
      </w:r>
      <w:r>
        <w:rPr>
          <w:color w:val="000000"/>
        </w:rP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color w:val="000000"/>
        </w:rPr>
        <w:t>ств в пр</w:t>
      </w:r>
      <w:proofErr w:type="gramEnd"/>
      <w:r>
        <w:rPr>
          <w:color w:val="000000"/>
        </w:rPr>
        <w:t>еделах Объема Работ по настоящему Договору.</w:t>
      </w:r>
    </w:p>
    <w:p w:rsidR="007B1581" w:rsidRDefault="00432E6C">
      <w:pPr>
        <w:pStyle w:val="normal"/>
        <w:pBdr>
          <w:top w:val="nil"/>
          <w:left w:val="nil"/>
          <w:bottom w:val="nil"/>
          <w:right w:val="nil"/>
          <w:between w:val="nil"/>
        </w:pBdr>
        <w:ind w:firstLine="709"/>
        <w:jc w:val="both"/>
        <w:rPr>
          <w:color w:val="000000"/>
        </w:rPr>
      </w:pPr>
      <w:bookmarkStart w:id="23" w:name="_2xcytpi" w:colFirst="0" w:colLast="0"/>
      <w:bookmarkEnd w:id="23"/>
      <w:r>
        <w:rPr>
          <w:color w:val="000000"/>
        </w:rPr>
        <w:t>23.4.</w:t>
      </w:r>
      <w:r>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7B1581" w:rsidRDefault="00432E6C">
      <w:pPr>
        <w:pStyle w:val="normal"/>
        <w:pBdr>
          <w:top w:val="nil"/>
          <w:left w:val="nil"/>
          <w:bottom w:val="nil"/>
          <w:right w:val="nil"/>
          <w:between w:val="nil"/>
        </w:pBdr>
        <w:ind w:firstLine="709"/>
        <w:jc w:val="both"/>
        <w:rPr>
          <w:color w:val="000000"/>
        </w:rPr>
      </w:pPr>
      <w:r>
        <w:rPr>
          <w:color w:val="000000"/>
        </w:rPr>
        <w:t>23.5.</w:t>
      </w:r>
      <w:r>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7B1581" w:rsidRDefault="00432E6C">
      <w:pPr>
        <w:pStyle w:val="normal"/>
        <w:pBdr>
          <w:top w:val="nil"/>
          <w:left w:val="nil"/>
          <w:bottom w:val="nil"/>
          <w:right w:val="nil"/>
          <w:between w:val="nil"/>
        </w:pBdr>
        <w:ind w:firstLine="709"/>
        <w:jc w:val="both"/>
        <w:rPr>
          <w:color w:val="000000"/>
        </w:rPr>
      </w:pPr>
      <w:r>
        <w:rPr>
          <w:color w:val="000000"/>
        </w:rPr>
        <w:t>23.6.</w:t>
      </w:r>
      <w:r>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7B1581" w:rsidRDefault="00432E6C">
      <w:pPr>
        <w:pStyle w:val="normal"/>
        <w:pBdr>
          <w:top w:val="nil"/>
          <w:left w:val="nil"/>
          <w:bottom w:val="nil"/>
          <w:right w:val="nil"/>
          <w:between w:val="nil"/>
        </w:pBdr>
        <w:ind w:firstLine="709"/>
        <w:jc w:val="both"/>
        <w:rPr>
          <w:color w:val="000000"/>
        </w:rPr>
      </w:pPr>
      <w:r>
        <w:rPr>
          <w:color w:val="000000"/>
        </w:rPr>
        <w:t>23.7.</w:t>
      </w:r>
      <w:r>
        <w:rPr>
          <w:color w:val="000000"/>
        </w:rPr>
        <w:tab/>
        <w:t xml:space="preserve"> Перечень Приложений к настоящему Договору:</w:t>
      </w:r>
    </w:p>
    <w:p w:rsidR="007B1581" w:rsidRDefault="00432E6C">
      <w:pPr>
        <w:pStyle w:val="normal"/>
        <w:pBdr>
          <w:top w:val="nil"/>
          <w:left w:val="nil"/>
          <w:bottom w:val="nil"/>
          <w:right w:val="nil"/>
          <w:between w:val="nil"/>
        </w:pBdr>
        <w:tabs>
          <w:tab w:val="left" w:pos="993"/>
          <w:tab w:val="left" w:pos="3261"/>
        </w:tabs>
        <w:ind w:firstLine="709"/>
        <w:jc w:val="both"/>
        <w:rPr>
          <w:color w:val="000000"/>
        </w:rPr>
      </w:pPr>
      <w:r>
        <w:rPr>
          <w:color w:val="000000"/>
        </w:rPr>
        <w:t>23.7.1. Приложение № 1. Техническое задание.</w:t>
      </w:r>
    </w:p>
    <w:p w:rsidR="007B1581" w:rsidRDefault="00432E6C">
      <w:pPr>
        <w:pStyle w:val="normal"/>
        <w:pBdr>
          <w:top w:val="nil"/>
          <w:left w:val="nil"/>
          <w:bottom w:val="nil"/>
          <w:right w:val="nil"/>
          <w:between w:val="nil"/>
        </w:pBdr>
        <w:tabs>
          <w:tab w:val="left" w:pos="993"/>
          <w:tab w:val="left" w:pos="3060"/>
          <w:tab w:val="left" w:pos="3261"/>
        </w:tabs>
        <w:ind w:firstLine="709"/>
        <w:jc w:val="both"/>
        <w:rPr>
          <w:color w:val="000000"/>
        </w:rPr>
      </w:pPr>
      <w:r>
        <w:rPr>
          <w:color w:val="000000"/>
        </w:rPr>
        <w:t>23.7.2. Приложение № 2.  Локальный сметный расчет.</w:t>
      </w:r>
    </w:p>
    <w:p w:rsidR="007B1581" w:rsidRDefault="00432E6C">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 xml:space="preserve">23.7.3. Приложение № 3.  Форма акта о приеме-сдаче </w:t>
      </w:r>
      <w:proofErr w:type="gramStart"/>
      <w:r>
        <w:rPr>
          <w:color w:val="000000"/>
        </w:rPr>
        <w:t>отремонтированных</w:t>
      </w:r>
      <w:proofErr w:type="gramEnd"/>
      <w:r>
        <w:rPr>
          <w:color w:val="000000"/>
        </w:rPr>
        <w:t>, реконструированных ОС-3.</w:t>
      </w:r>
    </w:p>
    <w:p w:rsidR="007B1581" w:rsidRDefault="00432E6C">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23.7.4. Приложение № 4. Требования по охране труда, промышленной безопасности и экологии.</w:t>
      </w:r>
    </w:p>
    <w:p w:rsidR="007B1581" w:rsidRDefault="00432E6C">
      <w:pPr>
        <w:pStyle w:val="normal"/>
        <w:pBdr>
          <w:top w:val="nil"/>
          <w:left w:val="nil"/>
          <w:bottom w:val="nil"/>
          <w:right w:val="nil"/>
          <w:between w:val="nil"/>
        </w:pBdr>
        <w:tabs>
          <w:tab w:val="left" w:pos="540"/>
          <w:tab w:val="left" w:pos="993"/>
          <w:tab w:val="left" w:pos="3119"/>
        </w:tabs>
        <w:ind w:firstLine="709"/>
        <w:jc w:val="both"/>
      </w:pPr>
      <w:r>
        <w:t>23.7.5. Приложение № 5. Порядок организации электронного документооборота.</w:t>
      </w:r>
    </w:p>
    <w:p w:rsidR="007B1581" w:rsidRDefault="00432E6C">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w:t>
      </w:r>
      <w:r>
        <w:t>6</w:t>
      </w:r>
      <w:r>
        <w:rPr>
          <w:color w:val="000000"/>
        </w:rPr>
        <w:t>. Приложение № 5а. Перечень и формат электронных документов.</w:t>
      </w:r>
    </w:p>
    <w:p w:rsidR="007B1581" w:rsidRDefault="00432E6C">
      <w:pPr>
        <w:pStyle w:val="normal"/>
        <w:pBdr>
          <w:top w:val="nil"/>
          <w:left w:val="nil"/>
          <w:bottom w:val="nil"/>
          <w:right w:val="nil"/>
          <w:between w:val="nil"/>
        </w:pBdr>
        <w:tabs>
          <w:tab w:val="left" w:pos="540"/>
          <w:tab w:val="left" w:pos="993"/>
          <w:tab w:val="left" w:pos="3119"/>
        </w:tabs>
        <w:ind w:firstLine="709"/>
        <w:jc w:val="both"/>
        <w:rPr>
          <w:color w:val="000000"/>
        </w:rPr>
      </w:pPr>
      <w:r>
        <w:rPr>
          <w:color w:val="000000"/>
        </w:rPr>
        <w:t>23.7.</w:t>
      </w:r>
      <w:r>
        <w:t>7</w:t>
      </w:r>
      <w:r>
        <w:rPr>
          <w:color w:val="000000"/>
        </w:rPr>
        <w:t>. Приложение № 6. Налоговая оговорка.</w:t>
      </w:r>
    </w:p>
    <w:p w:rsidR="007B1581" w:rsidRDefault="007B1581">
      <w:pPr>
        <w:pStyle w:val="normal"/>
        <w:pBdr>
          <w:top w:val="nil"/>
          <w:left w:val="nil"/>
          <w:bottom w:val="nil"/>
          <w:right w:val="nil"/>
          <w:between w:val="nil"/>
        </w:pBdr>
        <w:tabs>
          <w:tab w:val="left" w:pos="540"/>
          <w:tab w:val="left" w:pos="993"/>
          <w:tab w:val="left" w:pos="3119"/>
        </w:tabs>
        <w:ind w:firstLine="709"/>
        <w:jc w:val="both"/>
        <w:rPr>
          <w:color w:val="000000"/>
        </w:rPr>
      </w:pPr>
    </w:p>
    <w:p w:rsidR="007B1581" w:rsidRDefault="00432E6C">
      <w:pPr>
        <w:pStyle w:val="normal"/>
        <w:pBdr>
          <w:top w:val="nil"/>
          <w:left w:val="nil"/>
          <w:bottom w:val="nil"/>
          <w:right w:val="nil"/>
          <w:between w:val="nil"/>
        </w:pBdr>
        <w:ind w:left="568"/>
        <w:jc w:val="center"/>
        <w:rPr>
          <w:b/>
          <w:color w:val="000000"/>
        </w:rPr>
      </w:pPr>
      <w:r>
        <w:rPr>
          <w:b/>
          <w:color w:val="000000"/>
        </w:rPr>
        <w:t>24 Адреса, реквизиты и подписи Сторон</w:t>
      </w:r>
    </w:p>
    <w:p w:rsidR="007B1581" w:rsidRDefault="00432E6C">
      <w:pPr>
        <w:pStyle w:val="normal"/>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7B1581" w:rsidRDefault="00432E6C">
      <w:pPr>
        <w:pStyle w:val="normal"/>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7B1581" w:rsidRDefault="00432E6C">
      <w:pPr>
        <w:pStyle w:val="normal"/>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7B1581" w:rsidRDefault="00432E6C">
      <w:pPr>
        <w:pStyle w:val="normal"/>
        <w:pBdr>
          <w:top w:val="nil"/>
          <w:left w:val="nil"/>
          <w:bottom w:val="nil"/>
          <w:right w:val="nil"/>
          <w:between w:val="nil"/>
        </w:pBdr>
        <w:jc w:val="both"/>
        <w:rPr>
          <w:color w:val="000000"/>
        </w:rPr>
      </w:pPr>
      <w:r>
        <w:rPr>
          <w:color w:val="000000"/>
        </w:rPr>
        <w:t xml:space="preserve">ИНН 7708591995, ОКПО 94421386, КПП 997650001, </w:t>
      </w:r>
    </w:p>
    <w:p w:rsidR="007B1581" w:rsidRDefault="00432E6C">
      <w:pPr>
        <w:pStyle w:val="normal"/>
        <w:pBdr>
          <w:top w:val="nil"/>
          <w:left w:val="nil"/>
          <w:bottom w:val="nil"/>
          <w:right w:val="nil"/>
          <w:between w:val="nil"/>
        </w:pBdr>
        <w:jc w:val="both"/>
        <w:rPr>
          <w:color w:val="000000"/>
        </w:rPr>
      </w:pPr>
      <w:proofErr w:type="gramStart"/>
      <w:r>
        <w:rPr>
          <w:color w:val="000000"/>
        </w:rPr>
        <w:t>Р</w:t>
      </w:r>
      <w:proofErr w:type="gramEnd"/>
      <w:r>
        <w:rPr>
          <w:color w:val="000000"/>
        </w:rPr>
        <w:t>/с 40702810416030000607 в филиале ПАО Банк ВТБ в г. Красноярске</w:t>
      </w:r>
    </w:p>
    <w:p w:rsidR="007B1581" w:rsidRDefault="00432E6C">
      <w:pPr>
        <w:pStyle w:val="normal"/>
        <w:pBdr>
          <w:top w:val="nil"/>
          <w:left w:val="nil"/>
          <w:bottom w:val="nil"/>
          <w:right w:val="nil"/>
          <w:between w:val="nil"/>
        </w:pBdr>
        <w:jc w:val="both"/>
        <w:rPr>
          <w:color w:val="000000"/>
        </w:rPr>
      </w:pPr>
      <w:r>
        <w:rPr>
          <w:color w:val="000000"/>
        </w:rPr>
        <w:lastRenderedPageBreak/>
        <w:t>БИК 040407777</w:t>
      </w:r>
    </w:p>
    <w:p w:rsidR="007B1581" w:rsidRDefault="00432E6C">
      <w:pPr>
        <w:pStyle w:val="normal"/>
        <w:widowControl w:val="0"/>
        <w:pBdr>
          <w:top w:val="nil"/>
          <w:left w:val="nil"/>
          <w:bottom w:val="nil"/>
          <w:right w:val="nil"/>
          <w:between w:val="nil"/>
        </w:pBdr>
        <w:jc w:val="both"/>
        <w:rPr>
          <w:color w:val="000000"/>
        </w:rPr>
      </w:pPr>
      <w:r>
        <w:rPr>
          <w:color w:val="000000"/>
        </w:rPr>
        <w:t>К/с 30101810200000000777</w:t>
      </w:r>
    </w:p>
    <w:p w:rsidR="007B1581" w:rsidRDefault="00432E6C">
      <w:pPr>
        <w:pStyle w:val="normal"/>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7B1581" w:rsidRDefault="00432E6C">
      <w:pPr>
        <w:pStyle w:val="normal"/>
        <w:pBdr>
          <w:top w:val="nil"/>
          <w:left w:val="nil"/>
          <w:bottom w:val="nil"/>
          <w:right w:val="nil"/>
          <w:between w:val="nil"/>
        </w:pBdr>
        <w:rPr>
          <w:color w:val="000000"/>
        </w:rPr>
      </w:pPr>
      <w:r>
        <w:rPr>
          <w:b/>
          <w:color w:val="000000"/>
        </w:rPr>
        <w:t>Подрядчик: ________________________________________</w:t>
      </w:r>
    </w:p>
    <w:p w:rsidR="007B1581" w:rsidRDefault="00432E6C">
      <w:pPr>
        <w:pStyle w:val="normal"/>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7B1581" w:rsidRDefault="00432E6C">
      <w:pPr>
        <w:pStyle w:val="normal"/>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7B1581" w:rsidRDefault="00432E6C">
      <w:pPr>
        <w:pStyle w:val="normal"/>
        <w:pBdr>
          <w:top w:val="nil"/>
          <w:left w:val="nil"/>
          <w:bottom w:val="nil"/>
          <w:right w:val="nil"/>
          <w:between w:val="nil"/>
        </w:pBdr>
        <w:rPr>
          <w:color w:val="000000"/>
        </w:rPr>
      </w:pPr>
      <w:r>
        <w:rPr>
          <w:color w:val="000000"/>
        </w:rPr>
        <w:t xml:space="preserve">ОГРН_______________ИНН ______________, ОКПО ______________, </w:t>
      </w:r>
    </w:p>
    <w:p w:rsidR="007B1581" w:rsidRDefault="00432E6C">
      <w:pPr>
        <w:pStyle w:val="normal"/>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7B1581" w:rsidRDefault="00432E6C">
      <w:pPr>
        <w:pStyle w:val="normal"/>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7B1581" w:rsidRDefault="00432E6C">
      <w:pPr>
        <w:pStyle w:val="normal"/>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7B1581" w:rsidRDefault="00432E6C">
      <w:pPr>
        <w:pStyle w:val="normal"/>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7B1581" w:rsidRDefault="007B1581">
      <w:pPr>
        <w:pStyle w:val="normal"/>
        <w:pBdr>
          <w:top w:val="nil"/>
          <w:left w:val="nil"/>
          <w:bottom w:val="nil"/>
          <w:right w:val="nil"/>
          <w:between w:val="nil"/>
        </w:pBdr>
        <w:ind w:left="568"/>
        <w:jc w:val="center"/>
        <w:rPr>
          <w:b/>
          <w:color w:val="000000"/>
        </w:rPr>
      </w:pPr>
    </w:p>
    <w:p w:rsidR="007B1581" w:rsidRDefault="007B1581">
      <w:pPr>
        <w:pStyle w:val="normal"/>
        <w:pBdr>
          <w:top w:val="nil"/>
          <w:left w:val="nil"/>
          <w:bottom w:val="nil"/>
          <w:right w:val="nil"/>
          <w:between w:val="nil"/>
        </w:pBdr>
        <w:ind w:firstLine="851"/>
        <w:jc w:val="center"/>
        <w:rPr>
          <w:b/>
          <w:color w:val="000000"/>
        </w:rPr>
      </w:pPr>
    </w:p>
    <w:p w:rsidR="007B1581" w:rsidRDefault="007B1581">
      <w:pPr>
        <w:pStyle w:val="normal"/>
        <w:pBdr>
          <w:top w:val="nil"/>
          <w:left w:val="nil"/>
          <w:bottom w:val="nil"/>
          <w:right w:val="nil"/>
          <w:between w:val="nil"/>
        </w:pBdr>
        <w:jc w:val="right"/>
        <w:rPr>
          <w:color w:val="000000"/>
        </w:rPr>
      </w:pPr>
    </w:p>
    <w:tbl>
      <w:tblPr>
        <w:tblStyle w:val="ac"/>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7B1581">
        <w:trPr>
          <w:trHeight w:val="850"/>
        </w:trPr>
        <w:tc>
          <w:tcPr>
            <w:tcW w:w="5085" w:type="dxa"/>
            <w:tcBorders>
              <w:top w:val="nil"/>
              <w:left w:val="nil"/>
              <w:bottom w:val="nil"/>
              <w:right w:val="nil"/>
            </w:tcBorders>
          </w:tcPr>
          <w:p w:rsidR="007B1581" w:rsidRDefault="00432E6C">
            <w:pPr>
              <w:pStyle w:val="normal"/>
              <w:pBdr>
                <w:top w:val="nil"/>
                <w:left w:val="nil"/>
                <w:bottom w:val="nil"/>
                <w:right w:val="nil"/>
                <w:between w:val="nil"/>
              </w:pBdr>
              <w:rPr>
                <w:color w:val="000000"/>
              </w:rPr>
            </w:pPr>
            <w:r>
              <w:rPr>
                <w:color w:val="000000"/>
              </w:rPr>
              <w:t>Заказчик:</w:t>
            </w:r>
          </w:p>
          <w:p w:rsidR="007B1581" w:rsidRDefault="00432E6C">
            <w:pPr>
              <w:pStyle w:val="normal"/>
              <w:pBdr>
                <w:top w:val="nil"/>
                <w:left w:val="nil"/>
                <w:bottom w:val="nil"/>
                <w:right w:val="nil"/>
                <w:between w:val="nil"/>
              </w:pBdr>
              <w:rPr>
                <w:color w:val="000000"/>
              </w:rPr>
            </w:pPr>
            <w:r>
              <w:rPr>
                <w:color w:val="000000"/>
              </w:rPr>
              <w:t>________    ______________</w:t>
            </w:r>
          </w:p>
          <w:p w:rsidR="007B1581" w:rsidRDefault="00432E6C">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7B1581" w:rsidRDefault="00432E6C">
            <w:pPr>
              <w:pStyle w:val="normal"/>
              <w:pBdr>
                <w:top w:val="nil"/>
                <w:left w:val="nil"/>
                <w:bottom w:val="nil"/>
                <w:right w:val="nil"/>
                <w:between w:val="nil"/>
              </w:pBdr>
              <w:rPr>
                <w:color w:val="000000"/>
              </w:rPr>
            </w:pPr>
            <w:r>
              <w:rPr>
                <w:color w:val="000000"/>
              </w:rPr>
              <w:t>Подрядчик:</w:t>
            </w:r>
          </w:p>
          <w:p w:rsidR="007B1581" w:rsidRDefault="00432E6C">
            <w:pPr>
              <w:pStyle w:val="normal"/>
              <w:pBdr>
                <w:top w:val="nil"/>
                <w:left w:val="nil"/>
                <w:bottom w:val="nil"/>
                <w:right w:val="nil"/>
                <w:between w:val="nil"/>
              </w:pBdr>
              <w:rPr>
                <w:color w:val="000000"/>
              </w:rPr>
            </w:pPr>
            <w:r>
              <w:rPr>
                <w:color w:val="000000"/>
              </w:rPr>
              <w:t>________    ______________</w:t>
            </w:r>
          </w:p>
          <w:p w:rsidR="007B1581" w:rsidRDefault="00432E6C">
            <w:pPr>
              <w:pStyle w:val="normal"/>
              <w:pBdr>
                <w:top w:val="nil"/>
                <w:left w:val="nil"/>
                <w:bottom w:val="nil"/>
                <w:right w:val="nil"/>
                <w:between w:val="nil"/>
              </w:pBdr>
              <w:rPr>
                <w:color w:val="000000"/>
              </w:rPr>
            </w:pPr>
            <w:r>
              <w:rPr>
                <w:color w:val="000000"/>
                <w:vertAlign w:val="superscript"/>
              </w:rPr>
              <w:t xml:space="preserve">(подпись)                        (Ф.И.О.)                                                                          </w:t>
            </w:r>
          </w:p>
        </w:tc>
      </w:tr>
    </w:tbl>
    <w:p w:rsidR="007B1581" w:rsidRDefault="007B1581">
      <w:pPr>
        <w:pStyle w:val="normal"/>
        <w:pBdr>
          <w:top w:val="nil"/>
          <w:left w:val="nil"/>
          <w:bottom w:val="nil"/>
          <w:right w:val="nil"/>
          <w:between w:val="nil"/>
        </w:pBdr>
        <w:ind w:left="568"/>
        <w:jc w:val="center"/>
        <w:rPr>
          <w:b/>
          <w:color w:val="000000"/>
        </w:rPr>
      </w:pPr>
    </w:p>
    <w:p w:rsidR="007B1581" w:rsidRDefault="007B1581">
      <w:pPr>
        <w:pStyle w:val="normal"/>
        <w:pBdr>
          <w:top w:val="nil"/>
          <w:left w:val="nil"/>
          <w:bottom w:val="nil"/>
          <w:right w:val="nil"/>
          <w:between w:val="nil"/>
        </w:pBdr>
        <w:ind w:left="568"/>
        <w:jc w:val="center"/>
        <w:rPr>
          <w:b/>
          <w:color w:val="000000"/>
        </w:rPr>
      </w:pPr>
    </w:p>
    <w:p w:rsidR="007B1581" w:rsidRDefault="007B1581">
      <w:pPr>
        <w:pStyle w:val="normal"/>
        <w:pBdr>
          <w:top w:val="nil"/>
          <w:left w:val="nil"/>
          <w:bottom w:val="nil"/>
          <w:right w:val="nil"/>
          <w:between w:val="nil"/>
        </w:pBdr>
        <w:ind w:left="568"/>
        <w:jc w:val="center"/>
        <w:rPr>
          <w:b/>
          <w:color w:val="000000"/>
        </w:rPr>
      </w:pPr>
    </w:p>
    <w:p w:rsidR="007B1581" w:rsidRDefault="007B1581">
      <w:pPr>
        <w:pStyle w:val="normal"/>
        <w:pBdr>
          <w:top w:val="nil"/>
          <w:left w:val="nil"/>
          <w:bottom w:val="nil"/>
          <w:right w:val="nil"/>
          <w:between w:val="nil"/>
        </w:pBdr>
        <w:ind w:firstLine="851"/>
        <w:jc w:val="center"/>
        <w:rPr>
          <w:b/>
          <w:color w:val="000000"/>
        </w:rPr>
      </w:pPr>
    </w:p>
    <w:p w:rsidR="007B1581" w:rsidRDefault="007B1581">
      <w:pPr>
        <w:pStyle w:val="normal"/>
        <w:pBdr>
          <w:top w:val="nil"/>
          <w:left w:val="nil"/>
          <w:bottom w:val="nil"/>
          <w:right w:val="nil"/>
          <w:between w:val="nil"/>
        </w:pBdr>
        <w:rPr>
          <w:color w:val="000000"/>
        </w:rPr>
      </w:pPr>
    </w:p>
    <w:tbl>
      <w:tblPr>
        <w:tblStyle w:val="ad"/>
        <w:tblW w:w="10457" w:type="dxa"/>
        <w:tblInd w:w="0" w:type="dxa"/>
        <w:tblLayout w:type="fixed"/>
        <w:tblLook w:val="0400"/>
      </w:tblPr>
      <w:tblGrid>
        <w:gridCol w:w="4361"/>
        <w:gridCol w:w="6096"/>
      </w:tblGrid>
      <w:tr w:rsidR="007B1581">
        <w:trPr>
          <w:trHeight w:val="709"/>
        </w:trPr>
        <w:tc>
          <w:tcPr>
            <w:tcW w:w="4361" w:type="dxa"/>
          </w:tcPr>
          <w:p w:rsidR="007B1581" w:rsidRDefault="007B1581">
            <w:pPr>
              <w:pStyle w:val="normal"/>
              <w:pBdr>
                <w:top w:val="nil"/>
                <w:left w:val="nil"/>
                <w:bottom w:val="nil"/>
                <w:right w:val="nil"/>
                <w:between w:val="nil"/>
              </w:pBdr>
              <w:jc w:val="right"/>
              <w:rPr>
                <w:color w:val="000000"/>
                <w:sz w:val="22"/>
                <w:szCs w:val="22"/>
              </w:rPr>
            </w:pPr>
          </w:p>
        </w:tc>
        <w:tc>
          <w:tcPr>
            <w:tcW w:w="6096" w:type="dxa"/>
          </w:tcPr>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343C6E" w:rsidRDefault="00343C6E">
            <w:pPr>
              <w:pStyle w:val="normal"/>
              <w:pBdr>
                <w:top w:val="nil"/>
                <w:left w:val="nil"/>
                <w:bottom w:val="nil"/>
                <w:right w:val="nil"/>
                <w:between w:val="nil"/>
              </w:pBdr>
              <w:ind w:left="459"/>
              <w:rPr>
                <w:color w:val="000000"/>
              </w:rPr>
            </w:pPr>
          </w:p>
          <w:p w:rsidR="007B1581" w:rsidRDefault="00432E6C">
            <w:pPr>
              <w:pStyle w:val="normal"/>
              <w:pBdr>
                <w:top w:val="nil"/>
                <w:left w:val="nil"/>
                <w:bottom w:val="nil"/>
                <w:right w:val="nil"/>
                <w:between w:val="nil"/>
              </w:pBdr>
              <w:ind w:left="459"/>
              <w:rPr>
                <w:color w:val="000000"/>
              </w:rPr>
            </w:pPr>
            <w:r>
              <w:rPr>
                <w:color w:val="000000"/>
              </w:rPr>
              <w:lastRenderedPageBreak/>
              <w:t>Приложение № 1 к договору</w:t>
            </w:r>
          </w:p>
          <w:p w:rsidR="007B1581" w:rsidRDefault="00432E6C">
            <w:pPr>
              <w:pStyle w:val="normal"/>
              <w:pBdr>
                <w:top w:val="nil"/>
                <w:left w:val="nil"/>
                <w:bottom w:val="nil"/>
                <w:right w:val="nil"/>
                <w:between w:val="nil"/>
              </w:pBdr>
              <w:ind w:left="459"/>
              <w:rPr>
                <w:color w:val="000000"/>
              </w:rPr>
            </w:pPr>
            <w:r>
              <w:rPr>
                <w:color w:val="000000"/>
              </w:rPr>
              <w:t>№</w:t>
            </w:r>
            <w:proofErr w:type="spellStart"/>
            <w:r>
              <w:rPr>
                <w:color w:val="000000"/>
              </w:rPr>
              <w:t>_____________от</w:t>
            </w:r>
            <w:proofErr w:type="spellEnd"/>
            <w:r>
              <w:rPr>
                <w:color w:val="000000"/>
              </w:rPr>
              <w:t xml:space="preserve"> «___»________20__г.</w:t>
            </w:r>
          </w:p>
          <w:p w:rsidR="007B1581" w:rsidRDefault="00432E6C">
            <w:pPr>
              <w:pStyle w:val="normal"/>
              <w:pBdr>
                <w:top w:val="nil"/>
                <w:left w:val="nil"/>
                <w:bottom w:val="nil"/>
                <w:right w:val="nil"/>
                <w:between w:val="nil"/>
              </w:pBdr>
              <w:ind w:left="459"/>
              <w:rPr>
                <w:color w:val="000000"/>
              </w:rPr>
            </w:pPr>
            <w:r>
              <w:rPr>
                <w:color w:val="000000"/>
              </w:rPr>
              <w:t>на выполнение строительно-монтажных работ</w:t>
            </w:r>
          </w:p>
          <w:p w:rsidR="007B1581" w:rsidRDefault="007B1581">
            <w:pPr>
              <w:pStyle w:val="normal"/>
              <w:pBdr>
                <w:top w:val="nil"/>
                <w:left w:val="nil"/>
                <w:bottom w:val="nil"/>
                <w:right w:val="nil"/>
                <w:between w:val="nil"/>
              </w:pBdr>
              <w:ind w:left="459"/>
              <w:rPr>
                <w:color w:val="000000"/>
              </w:rPr>
            </w:pPr>
          </w:p>
          <w:p w:rsidR="007B1581" w:rsidRDefault="007B1581">
            <w:pPr>
              <w:pStyle w:val="normal"/>
              <w:pBdr>
                <w:top w:val="nil"/>
                <w:left w:val="nil"/>
                <w:bottom w:val="nil"/>
                <w:right w:val="nil"/>
                <w:between w:val="nil"/>
              </w:pBdr>
              <w:ind w:left="459"/>
              <w:rPr>
                <w:color w:val="000000"/>
                <w:sz w:val="22"/>
                <w:szCs w:val="22"/>
              </w:rPr>
            </w:pPr>
          </w:p>
        </w:tc>
      </w:tr>
    </w:tbl>
    <w:p w:rsidR="007B1581" w:rsidRDefault="007B1581">
      <w:pPr>
        <w:pStyle w:val="normal"/>
        <w:pBdr>
          <w:top w:val="nil"/>
          <w:left w:val="nil"/>
          <w:bottom w:val="nil"/>
          <w:right w:val="nil"/>
          <w:between w:val="nil"/>
        </w:pBdr>
        <w:jc w:val="both"/>
        <w:rPr>
          <w:color w:val="000000"/>
          <w:sz w:val="28"/>
          <w:szCs w:val="28"/>
        </w:rPr>
      </w:pPr>
    </w:p>
    <w:p w:rsidR="007B1581" w:rsidRDefault="00432E6C">
      <w:pPr>
        <w:pStyle w:val="normal"/>
        <w:pBdr>
          <w:top w:val="nil"/>
          <w:left w:val="nil"/>
          <w:bottom w:val="nil"/>
          <w:right w:val="nil"/>
          <w:between w:val="nil"/>
        </w:pBdr>
        <w:ind w:firstLine="709"/>
        <w:jc w:val="center"/>
        <w:rPr>
          <w:b/>
          <w:color w:val="000000"/>
          <w:sz w:val="28"/>
          <w:szCs w:val="28"/>
        </w:rPr>
      </w:pPr>
      <w:bookmarkStart w:id="24" w:name="_1ci93xb" w:colFirst="0" w:colLast="0"/>
      <w:bookmarkEnd w:id="24"/>
      <w:r>
        <w:rPr>
          <w:b/>
          <w:color w:val="000000"/>
          <w:sz w:val="28"/>
          <w:szCs w:val="28"/>
        </w:rPr>
        <w:t>Техническое задание</w:t>
      </w:r>
    </w:p>
    <w:p w:rsidR="007B1581" w:rsidRDefault="007B1581">
      <w:pPr>
        <w:pStyle w:val="normal"/>
        <w:pBdr>
          <w:top w:val="nil"/>
          <w:left w:val="nil"/>
          <w:bottom w:val="nil"/>
          <w:right w:val="nil"/>
          <w:between w:val="nil"/>
        </w:pBdr>
        <w:ind w:firstLine="709"/>
        <w:jc w:val="center"/>
        <w:rPr>
          <w:b/>
          <w:color w:val="000000"/>
        </w:rPr>
      </w:pPr>
    </w:p>
    <w:p w:rsidR="007B1581" w:rsidRDefault="00432E6C">
      <w:pPr>
        <w:pStyle w:val="normal"/>
        <w:pBdr>
          <w:top w:val="nil"/>
          <w:left w:val="nil"/>
          <w:bottom w:val="nil"/>
          <w:right w:val="nil"/>
          <w:between w:val="nil"/>
        </w:pBdr>
        <w:ind w:firstLine="709"/>
        <w:jc w:val="both"/>
        <w:rPr>
          <w:b/>
          <w:color w:val="000000"/>
          <w:sz w:val="28"/>
          <w:szCs w:val="28"/>
        </w:rPr>
      </w:pPr>
      <w:r>
        <w:rPr>
          <w:b/>
          <w:color w:val="000000"/>
          <w:sz w:val="28"/>
          <w:szCs w:val="28"/>
        </w:rPr>
        <w:t>1. Требования к разработке и оформлению ППР.</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7B1581" w:rsidRDefault="00432E6C">
      <w:pPr>
        <w:pStyle w:val="normal"/>
        <w:pBdr>
          <w:top w:val="nil"/>
          <w:left w:val="nil"/>
          <w:bottom w:val="nil"/>
          <w:right w:val="nil"/>
          <w:between w:val="nil"/>
        </w:pBdr>
        <w:jc w:val="both"/>
        <w:rPr>
          <w:b/>
          <w:color w:val="000000"/>
          <w:sz w:val="28"/>
          <w:szCs w:val="28"/>
        </w:rPr>
      </w:pPr>
      <w:r>
        <w:rPr>
          <w:b/>
          <w:color w:val="000000"/>
          <w:sz w:val="28"/>
          <w:szCs w:val="28"/>
        </w:rPr>
        <w:tab/>
        <w:t>2. Ведомость объемов работ.</w:t>
      </w:r>
    </w:p>
    <w:tbl>
      <w:tblPr>
        <w:tblStyle w:val="ae"/>
        <w:tblW w:w="9514" w:type="dxa"/>
        <w:tblInd w:w="95" w:type="dxa"/>
        <w:tblLayout w:type="fixed"/>
        <w:tblLook w:val="0400"/>
      </w:tblPr>
      <w:tblGrid>
        <w:gridCol w:w="505"/>
        <w:gridCol w:w="6073"/>
        <w:gridCol w:w="1657"/>
        <w:gridCol w:w="1279"/>
      </w:tblGrid>
      <w:tr w:rsidR="007B1581">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p w:rsidR="007B1581" w:rsidRDefault="007B1581">
            <w:pPr>
              <w:pStyle w:val="normal"/>
              <w:jc w:val="center"/>
              <w:rPr>
                <w:rFonts w:ascii="Courier New" w:eastAsia="Courier New" w:hAnsi="Courier New" w:cs="Courier New"/>
                <w:color w:val="000000"/>
                <w:sz w:val="16"/>
                <w:szCs w:val="16"/>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7B1581">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изоляции стен.</w:t>
            </w:r>
          </w:p>
        </w:tc>
      </w:tr>
      <w:tr w:rsidR="007B1581">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(прим. - демонтаж)</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7B1581">
        <w:trPr>
          <w:trHeight w:val="7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Ремонт и восстановление герметизации коробок окон и балконных дверей монтажной пено</w:t>
            </w:r>
            <w:proofErr w:type="gramStart"/>
            <w:r>
              <w:rPr>
                <w:rFonts w:ascii="Courier New" w:eastAsia="Courier New" w:hAnsi="Courier New" w:cs="Courier New"/>
                <w:color w:val="000000"/>
                <w:sz w:val="16"/>
                <w:szCs w:val="16"/>
              </w:rPr>
              <w:t>й(</w:t>
            </w:r>
            <w:proofErr w:type="gramEnd"/>
            <w:r>
              <w:rPr>
                <w:rFonts w:ascii="Courier New" w:eastAsia="Courier New" w:hAnsi="Courier New" w:cs="Courier New"/>
                <w:sz w:val="16"/>
                <w:szCs w:val="16"/>
              </w:rPr>
              <w:t>п</w:t>
            </w:r>
            <w:r>
              <w:rPr>
                <w:rFonts w:ascii="Courier New" w:eastAsia="Courier New" w:hAnsi="Courier New" w:cs="Courier New"/>
                <w:color w:val="000000"/>
                <w:sz w:val="16"/>
                <w:szCs w:val="16"/>
              </w:rPr>
              <w:t xml:space="preserve">ена монтажная для герметизации стыков в баллончике емкостью 0,75 л - 5 </w:t>
            </w:r>
            <w:proofErr w:type="spellStart"/>
            <w:r>
              <w:rPr>
                <w:rFonts w:ascii="Courier New" w:eastAsia="Courier New" w:hAnsi="Courier New" w:cs="Courier New"/>
                <w:color w:val="000000"/>
                <w:sz w:val="16"/>
                <w:szCs w:val="16"/>
              </w:rPr>
              <w:t>шт</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восстановленной герметизации стыков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183</w:t>
            </w:r>
          </w:p>
        </w:tc>
      </w:tr>
      <w:tr w:rsidR="007B1581">
        <w:trPr>
          <w:trHeight w:val="63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установка ветрозащитного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7B1581">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изделиями из волокнистых и зернистых материалов с креплением на клее и дюбелями холодных поверхностей наружных стен (прим. - плотность утеплителя 50 кг./м3, толщина слоя 5 см.) (дюбель распорный с металлическим стержнем 10х150 мм - 138 </w:t>
            </w:r>
            <w:proofErr w:type="spellStart"/>
            <w:proofErr w:type="gramStart"/>
            <w:r>
              <w:rPr>
                <w:rFonts w:ascii="Courier New" w:eastAsia="Courier New" w:hAnsi="Courier New" w:cs="Courier New"/>
                <w:color w:val="000000"/>
                <w:sz w:val="16"/>
                <w:szCs w:val="16"/>
              </w:rPr>
              <w:t>шт</w:t>
            </w:r>
            <w:proofErr w:type="spellEnd"/>
            <w:proofErr w:type="gramEnd"/>
            <w:r>
              <w:rPr>
                <w:rFonts w:ascii="Courier New" w:eastAsia="Courier New" w:hAnsi="Courier New" w:cs="Courier New"/>
                <w:color w:val="000000"/>
                <w:sz w:val="16"/>
                <w:szCs w:val="16"/>
              </w:rPr>
              <w:t>, вата минеральная «ISOVER» Экстра-50 - 1,413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7B1581">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из пленки ЮТАФОЛ (прим. - металлическим листом плоским с полимерным покрытием) (лист плоский с полимерным покрытием размером 2х1,25 м, тип покрытия полиэстер 25 мкм, толщиной 0,5 мм - 64,782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Ремонт кровли.</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 (прим. - примыканий)</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покрытий кровель из асбестоцементных плит и черепицы (прим. -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w:t>
            </w:r>
          </w:p>
        </w:tc>
      </w:tr>
      <w:tr w:rsidR="007B1581">
        <w:trPr>
          <w:trHeight w:val="42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обделок на фасадах (наружные подоконники, пояски, балконы и др.) без водосточных труб</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фасада (без вычета проемов)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120</w:t>
            </w:r>
          </w:p>
        </w:tc>
      </w:tr>
      <w:tr w:rsidR="007B1581">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ПВХ мембран к парапетной стойке со сваркой стыков внахлест по готовому основанию (прим. - гидроизоляционный слой мембраны под </w:t>
            </w:r>
            <w:proofErr w:type="spellStart"/>
            <w:r>
              <w:rPr>
                <w:rFonts w:ascii="Courier New" w:eastAsia="Courier New" w:hAnsi="Courier New" w:cs="Courier New"/>
                <w:color w:val="000000"/>
                <w:sz w:val="16"/>
                <w:szCs w:val="16"/>
              </w:rPr>
              <w:t>металлочерепицу</w:t>
            </w:r>
            <w:proofErr w:type="spellEnd"/>
            <w:r>
              <w:rPr>
                <w:rFonts w:ascii="Courier New" w:eastAsia="Courier New" w:hAnsi="Courier New" w:cs="Courier New"/>
                <w:color w:val="000000"/>
                <w:sz w:val="16"/>
                <w:szCs w:val="16"/>
              </w:rPr>
              <w:t xml:space="preserve">) (мембрана диффузионная </w:t>
            </w:r>
            <w:proofErr w:type="spellStart"/>
            <w:r>
              <w:rPr>
                <w:rFonts w:ascii="Courier New" w:eastAsia="Courier New" w:hAnsi="Courier New" w:cs="Courier New"/>
                <w:color w:val="000000"/>
                <w:sz w:val="16"/>
                <w:szCs w:val="16"/>
              </w:rPr>
              <w:t>подкровельная</w:t>
            </w:r>
            <w:proofErr w:type="spellEnd"/>
            <w:r>
              <w:rPr>
                <w:rFonts w:ascii="Courier New" w:eastAsia="Courier New" w:hAnsi="Courier New" w:cs="Courier New"/>
                <w:color w:val="000000"/>
                <w:sz w:val="16"/>
                <w:szCs w:val="16"/>
              </w:rPr>
              <w:t>, марка "</w:t>
            </w:r>
            <w:proofErr w:type="spellStart"/>
            <w:r>
              <w:rPr>
                <w:rFonts w:ascii="Courier New" w:eastAsia="Courier New" w:hAnsi="Courier New" w:cs="Courier New"/>
                <w:color w:val="000000"/>
                <w:sz w:val="16"/>
                <w:szCs w:val="16"/>
              </w:rPr>
              <w:t>Ондутис</w:t>
            </w:r>
            <w:proofErr w:type="spellEnd"/>
            <w:r>
              <w:rPr>
                <w:rFonts w:ascii="Courier New" w:eastAsia="Courier New" w:hAnsi="Courier New" w:cs="Courier New"/>
                <w:color w:val="000000"/>
                <w:sz w:val="16"/>
                <w:szCs w:val="16"/>
              </w:rPr>
              <w:t xml:space="preserve"> SA130" - 451,24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примыканий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кровли из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 xml:space="preserve"> по готовым прогонам простая кровля (</w:t>
            </w:r>
            <w:proofErr w:type="spellStart"/>
            <w:r>
              <w:rPr>
                <w:rFonts w:ascii="Courier New" w:eastAsia="Courier New" w:hAnsi="Courier New" w:cs="Courier New"/>
                <w:color w:val="000000"/>
                <w:sz w:val="16"/>
                <w:szCs w:val="16"/>
              </w:rPr>
              <w:t>металлочерепица</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Монтеррей</w:t>
            </w:r>
            <w:proofErr w:type="spellEnd"/>
            <w:r>
              <w:rPr>
                <w:rFonts w:ascii="Courier New" w:eastAsia="Courier New" w:hAnsi="Courier New" w:cs="Courier New"/>
                <w:color w:val="000000"/>
                <w:sz w:val="16"/>
                <w:szCs w:val="16"/>
              </w:rPr>
              <w:t>» - 474,58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r>
              <w:rPr>
                <w:rFonts w:ascii="Courier New" w:eastAsia="Courier New" w:hAnsi="Courier New" w:cs="Courier New"/>
                <w:color w:val="000000"/>
                <w:sz w:val="16"/>
                <w:szCs w:val="16"/>
              </w:rPr>
              <w:lastRenderedPageBreak/>
              <w:t xml:space="preserve">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(фартук нижний и верхний толщиной 0,55 мм.) - 13,44 м2;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(ендовы нижние и верхние, конек, карнизные планки толщиной 0,55 мм.) - 120 м2)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lastRenderedPageBreak/>
              <w:t>Раздел 3. Чердачное помещение.</w:t>
            </w:r>
          </w:p>
        </w:tc>
      </w:tr>
      <w:tr w:rsidR="007B1581">
        <w:trPr>
          <w:trHeight w:val="6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демонтаж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7B1581">
        <w:trPr>
          <w:trHeight w:val="38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теплоизоляции на кровле из ваты минеральной толщиной 100 мм (прим. - демонтаж 2 слоя по 100 мм.)</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покрытий и перекрытий изделиями из волокнистых и зернистых материалов насухо (прим. - 2 слоя по 100 мм.) (Плиты </w:t>
            </w:r>
            <w:proofErr w:type="spellStart"/>
            <w:r>
              <w:rPr>
                <w:rFonts w:ascii="Courier New" w:eastAsia="Courier New" w:hAnsi="Courier New" w:cs="Courier New"/>
                <w:color w:val="000000"/>
                <w:sz w:val="16"/>
                <w:szCs w:val="16"/>
              </w:rPr>
              <w:t>минераловатные</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Руф</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Баттс</w:t>
            </w:r>
            <w:proofErr w:type="spellEnd"/>
            <w:r>
              <w:rPr>
                <w:rFonts w:ascii="Courier New" w:eastAsia="Courier New" w:hAnsi="Courier New" w:cs="Courier New"/>
                <w:color w:val="000000"/>
                <w:sz w:val="16"/>
                <w:szCs w:val="16"/>
              </w:rPr>
              <w:t xml:space="preserve"> В" ROCKWOOL (плотность 160 кг</w:t>
            </w:r>
            <w:proofErr w:type="gramStart"/>
            <w:r>
              <w:rPr>
                <w:rFonts w:ascii="Courier New" w:eastAsia="Courier New" w:hAnsi="Courier New" w:cs="Courier New"/>
                <w:color w:val="000000"/>
                <w:sz w:val="16"/>
                <w:szCs w:val="16"/>
              </w:rPr>
              <w:t>.</w:t>
            </w:r>
            <w:proofErr w:type="gramEnd"/>
            <w:r>
              <w:rPr>
                <w:rFonts w:ascii="Courier New" w:eastAsia="Courier New" w:hAnsi="Courier New" w:cs="Courier New"/>
                <w:color w:val="000000"/>
                <w:sz w:val="16"/>
                <w:szCs w:val="16"/>
              </w:rPr>
              <w:t>/</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3) - 5,467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м3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5,36</w:t>
            </w:r>
          </w:p>
        </w:tc>
      </w:tr>
      <w:tr w:rsidR="007B1581">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7B1581">
        <w:trPr>
          <w:trHeight w:val="39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Антисептирование</w:t>
            </w:r>
            <w:proofErr w:type="spellEnd"/>
            <w:r>
              <w:rPr>
                <w:rFonts w:ascii="Courier New" w:eastAsia="Courier New" w:hAnsi="Courier New" w:cs="Courier New"/>
                <w:color w:val="000000"/>
                <w:sz w:val="16"/>
                <w:szCs w:val="16"/>
              </w:rPr>
              <w:t xml:space="preserve"> древесины водными растворами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обработанной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38,2</w:t>
            </w:r>
          </w:p>
        </w:tc>
      </w:tr>
      <w:tr w:rsidR="007B1581">
        <w:trPr>
          <w:trHeight w:val="55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под стропилами)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7B1581">
        <w:trPr>
          <w:trHeight w:val="225"/>
        </w:trPr>
        <w:tc>
          <w:tcPr>
            <w:tcW w:w="95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1581" w:rsidRDefault="00432E6C">
            <w:pPr>
              <w:pStyle w:val="normal"/>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Строительный мусор.</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r w:rsidR="007B1581">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74"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15 км (I класс груза)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7B1581" w:rsidRDefault="00432E6C">
            <w:pPr>
              <w:pStyle w:val="normal"/>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bl>
    <w:p w:rsidR="007B1581" w:rsidRDefault="00432E6C">
      <w:pPr>
        <w:pStyle w:val="normal"/>
        <w:pBdr>
          <w:top w:val="nil"/>
          <w:left w:val="nil"/>
          <w:bottom w:val="nil"/>
          <w:right w:val="nil"/>
          <w:between w:val="nil"/>
        </w:pBdr>
        <w:jc w:val="both"/>
        <w:rPr>
          <w:color w:val="000000"/>
          <w:sz w:val="28"/>
          <w:szCs w:val="28"/>
        </w:rPr>
      </w:pPr>
      <w:r>
        <w:rPr>
          <w:color w:val="000000"/>
          <w:sz w:val="28"/>
          <w:szCs w:val="28"/>
        </w:rPr>
        <w:tab/>
      </w:r>
      <w:r>
        <w:rPr>
          <w:b/>
          <w:color w:val="000000"/>
          <w:sz w:val="28"/>
          <w:szCs w:val="28"/>
        </w:rPr>
        <w:t>3. Требования к материалам и оборудованию, применяемым для выполнения работ.</w:t>
      </w:r>
    </w:p>
    <w:p w:rsidR="007B1581" w:rsidRDefault="00432E6C">
      <w:pPr>
        <w:pStyle w:val="normal"/>
        <w:pBdr>
          <w:top w:val="nil"/>
          <w:left w:val="nil"/>
          <w:bottom w:val="nil"/>
          <w:right w:val="nil"/>
          <w:between w:val="nil"/>
        </w:pBdr>
        <w:ind w:firstLine="851"/>
        <w:jc w:val="both"/>
        <w:rPr>
          <w:color w:val="000000"/>
          <w:sz w:val="28"/>
          <w:szCs w:val="28"/>
        </w:rPr>
      </w:pPr>
      <w:r>
        <w:rPr>
          <w:color w:val="000000"/>
          <w:sz w:val="28"/>
          <w:szCs w:val="28"/>
        </w:rPr>
        <w:t>Материалы, применяемые для производства работ – в соответствии с ведомостью объемов работ и локальным сметным расчетом (приложение № 2 к Договору).</w:t>
      </w:r>
    </w:p>
    <w:p w:rsidR="007B1581" w:rsidRDefault="00432E6C">
      <w:pPr>
        <w:pStyle w:val="normal"/>
        <w:pBdr>
          <w:top w:val="nil"/>
          <w:left w:val="nil"/>
          <w:bottom w:val="nil"/>
          <w:right w:val="nil"/>
          <w:between w:val="nil"/>
        </w:pBdr>
        <w:ind w:firstLine="851"/>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7B1581" w:rsidRDefault="00432E6C">
      <w:pPr>
        <w:pStyle w:val="normal"/>
        <w:pBdr>
          <w:top w:val="nil"/>
          <w:left w:val="nil"/>
          <w:bottom w:val="nil"/>
          <w:right w:val="nil"/>
          <w:between w:val="nil"/>
        </w:pBdr>
        <w:ind w:firstLine="851"/>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7B1581" w:rsidRDefault="00432E6C">
      <w:pPr>
        <w:pStyle w:val="normal"/>
        <w:pBdr>
          <w:top w:val="nil"/>
          <w:left w:val="nil"/>
          <w:bottom w:val="nil"/>
          <w:right w:val="nil"/>
          <w:between w:val="nil"/>
        </w:pBdr>
        <w:jc w:val="both"/>
        <w:rPr>
          <w:rFonts w:ascii="Calibri" w:eastAsia="Calibri" w:hAnsi="Calibri" w:cs="Calibri"/>
          <w:color w:val="000000"/>
          <w:sz w:val="28"/>
          <w:szCs w:val="28"/>
        </w:rPr>
      </w:pPr>
      <w:r>
        <w:rPr>
          <w:b/>
          <w:color w:val="000000"/>
          <w:sz w:val="28"/>
          <w:szCs w:val="28"/>
        </w:rPr>
        <w:tab/>
        <w:t>4. Требования к выполняемым работам, безопасности и качеству работ.</w:t>
      </w:r>
      <w:r>
        <w:rPr>
          <w:color w:val="000000"/>
          <w:sz w:val="28"/>
          <w:szCs w:val="28"/>
        </w:rPr>
        <w:tab/>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4.1.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lastRenderedPageBreak/>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СП 12-136-2002 «Безопасность труда в строительстве»,</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xml:space="preserve">- СП 17.13330.2017 Кровли. Актуализированная редакция </w:t>
      </w:r>
      <w:proofErr w:type="spellStart"/>
      <w:r>
        <w:rPr>
          <w:color w:val="000000"/>
          <w:sz w:val="28"/>
          <w:szCs w:val="28"/>
        </w:rPr>
        <w:t>СНиП</w:t>
      </w:r>
      <w:proofErr w:type="spellEnd"/>
      <w:r>
        <w:rPr>
          <w:color w:val="000000"/>
          <w:sz w:val="28"/>
          <w:szCs w:val="28"/>
        </w:rPr>
        <w:t xml:space="preserve"> II-26-76 (с Изменением N 1).</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4.2. Подрядчик обязан:</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7B1581" w:rsidRDefault="00432E6C">
      <w:pPr>
        <w:pStyle w:val="normal"/>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7B1581" w:rsidRDefault="00432E6C">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Подрядчика.</w:t>
      </w:r>
    </w:p>
    <w:p w:rsidR="007B1581" w:rsidRDefault="00432E6C">
      <w:pPr>
        <w:pStyle w:val="normal"/>
        <w:pBdr>
          <w:top w:val="nil"/>
          <w:left w:val="nil"/>
          <w:bottom w:val="nil"/>
          <w:right w:val="nil"/>
          <w:between w:val="nil"/>
        </w:pBdr>
        <w:ind w:firstLine="708"/>
        <w:jc w:val="both"/>
        <w:rPr>
          <w:color w:val="000000"/>
          <w:sz w:val="28"/>
          <w:szCs w:val="28"/>
        </w:rPr>
      </w:pPr>
      <w:r>
        <w:rPr>
          <w:color w:val="000000"/>
          <w:sz w:val="28"/>
          <w:szCs w:val="28"/>
        </w:rPr>
        <w:t>4.4.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7B1581" w:rsidRDefault="00432E6C">
      <w:pPr>
        <w:pStyle w:val="normal"/>
        <w:pBdr>
          <w:top w:val="nil"/>
          <w:left w:val="nil"/>
          <w:bottom w:val="nil"/>
          <w:right w:val="nil"/>
          <w:between w:val="nil"/>
        </w:pBdr>
        <w:ind w:firstLine="708"/>
        <w:jc w:val="both"/>
        <w:rPr>
          <w:b/>
          <w:color w:val="000000"/>
          <w:sz w:val="28"/>
          <w:szCs w:val="28"/>
        </w:rPr>
      </w:pPr>
      <w:r>
        <w:rPr>
          <w:b/>
          <w:color w:val="000000"/>
          <w:sz w:val="28"/>
          <w:szCs w:val="28"/>
        </w:rPr>
        <w:t>5. Требования к особым условиям работ.</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r>
        <w:rPr>
          <w:sz w:val="28"/>
          <w:szCs w:val="28"/>
        </w:rPr>
        <w:t>.</w:t>
      </w:r>
    </w:p>
    <w:p w:rsidR="007B1581" w:rsidRDefault="00432E6C">
      <w:pPr>
        <w:pStyle w:val="normal"/>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7B1581" w:rsidRDefault="00432E6C">
      <w:pPr>
        <w:pStyle w:val="normal"/>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6. Прочие условия.</w:t>
      </w:r>
    </w:p>
    <w:p w:rsidR="007B1581" w:rsidRDefault="00432E6C">
      <w:pPr>
        <w:pStyle w:val="normal"/>
        <w:pBdr>
          <w:top w:val="nil"/>
          <w:left w:val="nil"/>
          <w:bottom w:val="nil"/>
          <w:right w:val="nil"/>
          <w:between w:val="nil"/>
        </w:pBdr>
        <w:tabs>
          <w:tab w:val="left" w:pos="0"/>
        </w:tabs>
        <w:ind w:firstLine="851"/>
        <w:jc w:val="both"/>
        <w:rPr>
          <w:color w:val="000000"/>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w:t>
      </w:r>
      <w:r>
        <w:rPr>
          <w:color w:val="000000"/>
          <w:sz w:val="28"/>
          <w:szCs w:val="28"/>
        </w:rPr>
        <w:lastRenderedPageBreak/>
        <w:t>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7B1581" w:rsidRDefault="007B1581">
      <w:pPr>
        <w:pStyle w:val="normal"/>
        <w:pBdr>
          <w:top w:val="nil"/>
          <w:left w:val="nil"/>
          <w:bottom w:val="nil"/>
          <w:right w:val="nil"/>
          <w:between w:val="nil"/>
        </w:pBdr>
        <w:ind w:firstLine="709"/>
        <w:jc w:val="both"/>
        <w:rPr>
          <w:color w:val="000000"/>
          <w:sz w:val="28"/>
          <w:szCs w:val="28"/>
        </w:rPr>
      </w:pPr>
    </w:p>
    <w:p w:rsidR="007B1581" w:rsidRDefault="007B1581">
      <w:pPr>
        <w:pStyle w:val="normal"/>
        <w:ind w:firstLine="708"/>
        <w:jc w:val="both"/>
      </w:pPr>
    </w:p>
    <w:p w:rsidR="007B1581" w:rsidRDefault="007B1581">
      <w:pPr>
        <w:pStyle w:val="normal"/>
        <w:ind w:firstLine="708"/>
        <w:jc w:val="both"/>
      </w:pPr>
    </w:p>
    <w:p w:rsidR="007B1581" w:rsidRDefault="007B1581">
      <w:pPr>
        <w:pStyle w:val="normal"/>
        <w:ind w:firstLine="708"/>
        <w:jc w:val="both"/>
      </w:pPr>
    </w:p>
    <w:tbl>
      <w:tblPr>
        <w:tblStyle w:val="af"/>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7B1581">
        <w:trPr>
          <w:trHeight w:val="850"/>
        </w:trPr>
        <w:tc>
          <w:tcPr>
            <w:tcW w:w="5085" w:type="dxa"/>
            <w:tcBorders>
              <w:top w:val="nil"/>
              <w:left w:val="nil"/>
              <w:bottom w:val="nil"/>
              <w:right w:val="nil"/>
            </w:tcBorders>
          </w:tcPr>
          <w:p w:rsidR="007B1581" w:rsidRDefault="00432E6C">
            <w:pPr>
              <w:pStyle w:val="normal"/>
              <w:pBdr>
                <w:top w:val="nil"/>
                <w:left w:val="nil"/>
                <w:bottom w:val="nil"/>
                <w:right w:val="nil"/>
                <w:between w:val="nil"/>
              </w:pBdr>
              <w:rPr>
                <w:color w:val="000000"/>
              </w:rPr>
            </w:pPr>
            <w:r>
              <w:rPr>
                <w:color w:val="000000"/>
              </w:rPr>
              <w:t>Заказчик:</w:t>
            </w:r>
          </w:p>
          <w:p w:rsidR="007B1581" w:rsidRDefault="00432E6C">
            <w:pPr>
              <w:pStyle w:val="normal"/>
              <w:pBdr>
                <w:top w:val="nil"/>
                <w:left w:val="nil"/>
                <w:bottom w:val="nil"/>
                <w:right w:val="nil"/>
                <w:between w:val="nil"/>
              </w:pBdr>
              <w:rPr>
                <w:color w:val="000000"/>
              </w:rPr>
            </w:pPr>
            <w:r>
              <w:rPr>
                <w:color w:val="000000"/>
              </w:rPr>
              <w:t>________    ______________</w:t>
            </w:r>
          </w:p>
          <w:p w:rsidR="007B1581" w:rsidRDefault="00432E6C">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7B1581" w:rsidRDefault="00432E6C">
            <w:pPr>
              <w:pStyle w:val="normal"/>
              <w:pBdr>
                <w:top w:val="nil"/>
                <w:left w:val="nil"/>
                <w:bottom w:val="nil"/>
                <w:right w:val="nil"/>
                <w:between w:val="nil"/>
              </w:pBdr>
              <w:rPr>
                <w:color w:val="000000"/>
              </w:rPr>
            </w:pPr>
            <w:r>
              <w:rPr>
                <w:color w:val="000000"/>
              </w:rPr>
              <w:t>Подрядчик:</w:t>
            </w:r>
          </w:p>
          <w:p w:rsidR="007B1581" w:rsidRDefault="00432E6C">
            <w:pPr>
              <w:pStyle w:val="normal"/>
              <w:pBdr>
                <w:top w:val="nil"/>
                <w:left w:val="nil"/>
                <w:bottom w:val="nil"/>
                <w:right w:val="nil"/>
                <w:between w:val="nil"/>
              </w:pBdr>
              <w:rPr>
                <w:color w:val="000000"/>
              </w:rPr>
            </w:pPr>
            <w:r>
              <w:rPr>
                <w:color w:val="000000"/>
              </w:rPr>
              <w:t>________    ______________</w:t>
            </w:r>
          </w:p>
          <w:p w:rsidR="007B1581" w:rsidRDefault="00432E6C">
            <w:pPr>
              <w:pStyle w:val="normal"/>
              <w:pBdr>
                <w:top w:val="nil"/>
                <w:left w:val="nil"/>
                <w:bottom w:val="nil"/>
                <w:right w:val="nil"/>
                <w:between w:val="nil"/>
              </w:pBdr>
              <w:rPr>
                <w:color w:val="000000"/>
              </w:rPr>
            </w:pPr>
            <w:r>
              <w:rPr>
                <w:color w:val="000000"/>
                <w:vertAlign w:val="superscript"/>
              </w:rPr>
              <w:t xml:space="preserve">(подпись)                        (Ф.И.О.)                                                                          </w:t>
            </w:r>
          </w:p>
        </w:tc>
      </w:tr>
    </w:tbl>
    <w:p w:rsidR="007B1581" w:rsidRDefault="007B1581">
      <w:pPr>
        <w:pStyle w:val="normal"/>
        <w:pBdr>
          <w:top w:val="nil"/>
          <w:left w:val="nil"/>
          <w:bottom w:val="nil"/>
          <w:right w:val="nil"/>
          <w:between w:val="nil"/>
        </w:pBdr>
        <w:ind w:firstLine="709"/>
        <w:jc w:val="both"/>
        <w:rPr>
          <w:rFonts w:ascii="Calibri" w:eastAsia="Calibri" w:hAnsi="Calibri" w:cs="Calibri"/>
          <w:color w:val="000000"/>
          <w:sz w:val="28"/>
          <w:szCs w:val="28"/>
        </w:rPr>
      </w:pPr>
    </w:p>
    <w:p w:rsidR="007B1581" w:rsidRDefault="00432E6C">
      <w:pPr>
        <w:pStyle w:val="normal"/>
        <w:pBdr>
          <w:top w:val="nil"/>
          <w:left w:val="nil"/>
          <w:bottom w:val="nil"/>
          <w:right w:val="nil"/>
          <w:between w:val="nil"/>
        </w:pBdr>
        <w:ind w:left="459"/>
        <w:jc w:val="right"/>
        <w:rPr>
          <w:color w:val="000000"/>
          <w:sz w:val="28"/>
          <w:szCs w:val="28"/>
        </w:rPr>
      </w:pPr>
      <w:r>
        <w:rPr>
          <w:color w:val="000000"/>
          <w:sz w:val="28"/>
          <w:szCs w:val="28"/>
        </w:rPr>
        <w:tab/>
      </w:r>
      <w:r>
        <w:rPr>
          <w:color w:val="000000"/>
          <w:sz w:val="28"/>
          <w:szCs w:val="28"/>
        </w:rPr>
        <w:tab/>
      </w:r>
    </w:p>
    <w:p w:rsidR="007B1581" w:rsidRDefault="007B1581">
      <w:pPr>
        <w:pStyle w:val="normal"/>
        <w:pBdr>
          <w:top w:val="nil"/>
          <w:left w:val="nil"/>
          <w:bottom w:val="nil"/>
          <w:right w:val="nil"/>
          <w:between w:val="nil"/>
        </w:pBdr>
        <w:ind w:left="459"/>
        <w:jc w:val="right"/>
      </w:pPr>
    </w:p>
    <w:p w:rsidR="007B1581" w:rsidRDefault="007B1581">
      <w:pPr>
        <w:pStyle w:val="normal"/>
        <w:pBdr>
          <w:top w:val="nil"/>
          <w:left w:val="nil"/>
          <w:bottom w:val="nil"/>
          <w:right w:val="nil"/>
          <w:between w:val="nil"/>
        </w:pBdr>
        <w:ind w:left="459"/>
        <w:jc w:val="right"/>
      </w:pPr>
    </w:p>
    <w:p w:rsidR="007B1581" w:rsidRDefault="007B1581">
      <w:pPr>
        <w:pStyle w:val="normal"/>
        <w:pBdr>
          <w:top w:val="nil"/>
          <w:left w:val="nil"/>
          <w:bottom w:val="nil"/>
          <w:right w:val="nil"/>
          <w:between w:val="nil"/>
        </w:pBdr>
        <w:ind w:left="459"/>
        <w:jc w:val="right"/>
      </w:pPr>
    </w:p>
    <w:p w:rsidR="007B1581" w:rsidRDefault="007B1581">
      <w:pPr>
        <w:pStyle w:val="normal"/>
        <w:pBdr>
          <w:top w:val="nil"/>
          <w:left w:val="nil"/>
          <w:bottom w:val="nil"/>
          <w:right w:val="nil"/>
          <w:between w:val="nil"/>
        </w:pBdr>
        <w:ind w:left="459"/>
        <w:jc w:val="right"/>
        <w:rPr>
          <w:color w:val="000000"/>
        </w:rPr>
      </w:pPr>
    </w:p>
    <w:p w:rsidR="007B1581" w:rsidRDefault="00432E6C">
      <w:pPr>
        <w:pStyle w:val="normal"/>
        <w:pBdr>
          <w:top w:val="nil"/>
          <w:left w:val="nil"/>
          <w:bottom w:val="nil"/>
          <w:right w:val="nil"/>
          <w:between w:val="nil"/>
        </w:pBdr>
        <w:ind w:left="459"/>
        <w:jc w:val="right"/>
        <w:rPr>
          <w:color w:val="000000"/>
        </w:rPr>
      </w:pPr>
      <w:r>
        <w:t xml:space="preserve">     </w:t>
      </w: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7B1581" w:rsidRDefault="007B1581">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343C6E" w:rsidRDefault="00343C6E">
      <w:pPr>
        <w:pStyle w:val="normal"/>
        <w:pBdr>
          <w:top w:val="nil"/>
          <w:left w:val="nil"/>
          <w:bottom w:val="nil"/>
          <w:right w:val="nil"/>
          <w:between w:val="nil"/>
        </w:pBdr>
        <w:ind w:left="459"/>
        <w:jc w:val="right"/>
        <w:rPr>
          <w:color w:val="000000"/>
        </w:rPr>
      </w:pPr>
    </w:p>
    <w:p w:rsidR="007B1581" w:rsidRDefault="00432E6C">
      <w:pPr>
        <w:pStyle w:val="normal"/>
        <w:pBdr>
          <w:top w:val="nil"/>
          <w:left w:val="nil"/>
          <w:bottom w:val="nil"/>
          <w:right w:val="nil"/>
          <w:between w:val="nil"/>
        </w:pBdr>
        <w:ind w:left="459"/>
        <w:jc w:val="right"/>
        <w:rPr>
          <w:color w:val="000000"/>
        </w:rPr>
      </w:pPr>
      <w:r>
        <w:rPr>
          <w:color w:val="000000"/>
        </w:rPr>
        <w:lastRenderedPageBreak/>
        <w:t>Приложение № 3 к договору</w:t>
      </w:r>
    </w:p>
    <w:p w:rsidR="007B1581" w:rsidRDefault="00432E6C">
      <w:pPr>
        <w:pStyle w:val="normal"/>
        <w:pBdr>
          <w:top w:val="nil"/>
          <w:left w:val="nil"/>
          <w:bottom w:val="nil"/>
          <w:right w:val="nil"/>
          <w:between w:val="nil"/>
        </w:pBdr>
        <w:ind w:left="459"/>
        <w:jc w:val="right"/>
        <w:rPr>
          <w:color w:val="000000"/>
        </w:rPr>
      </w:pPr>
      <w:r>
        <w:rPr>
          <w:color w:val="000000"/>
        </w:rPr>
        <w:t>№</w:t>
      </w:r>
      <w:proofErr w:type="spellStart"/>
      <w:r>
        <w:rPr>
          <w:color w:val="000000"/>
        </w:rPr>
        <w:t>_____________от</w:t>
      </w:r>
      <w:proofErr w:type="spellEnd"/>
      <w:r>
        <w:rPr>
          <w:color w:val="000000"/>
        </w:rPr>
        <w:t xml:space="preserve"> «___»________20__г.</w:t>
      </w:r>
    </w:p>
    <w:p w:rsidR="007B1581" w:rsidRDefault="00432E6C">
      <w:pPr>
        <w:pStyle w:val="normal"/>
        <w:pBdr>
          <w:top w:val="nil"/>
          <w:left w:val="nil"/>
          <w:bottom w:val="nil"/>
          <w:right w:val="nil"/>
          <w:between w:val="nil"/>
        </w:pBdr>
        <w:ind w:left="459"/>
        <w:jc w:val="right"/>
        <w:rPr>
          <w:color w:val="000000"/>
        </w:rPr>
      </w:pPr>
      <w:r>
        <w:rPr>
          <w:color w:val="000000"/>
        </w:rPr>
        <w:t>на выполнение строительно-монтажных работ</w:t>
      </w:r>
    </w:p>
    <w:p w:rsidR="007B1581" w:rsidRDefault="007B1581">
      <w:pPr>
        <w:pStyle w:val="normal"/>
        <w:pBdr>
          <w:top w:val="nil"/>
          <w:left w:val="nil"/>
          <w:bottom w:val="nil"/>
          <w:right w:val="nil"/>
          <w:between w:val="nil"/>
        </w:pBdr>
        <w:ind w:left="459"/>
        <w:jc w:val="right"/>
      </w:pPr>
    </w:p>
    <w:p w:rsidR="007B1581" w:rsidRDefault="00432E6C">
      <w:pPr>
        <w:pStyle w:val="normal"/>
        <w:pBdr>
          <w:top w:val="nil"/>
          <w:left w:val="nil"/>
          <w:bottom w:val="nil"/>
          <w:right w:val="nil"/>
          <w:between w:val="nil"/>
        </w:pBdr>
        <w:rPr>
          <w:color w:val="000000"/>
        </w:rPr>
      </w:pPr>
      <w:r>
        <w:t>Лист 1</w:t>
      </w:r>
    </w:p>
    <w:p w:rsidR="007B1581" w:rsidRDefault="00432E6C">
      <w:pPr>
        <w:pStyle w:val="normal"/>
        <w:pBdr>
          <w:top w:val="nil"/>
          <w:left w:val="nil"/>
          <w:bottom w:val="nil"/>
          <w:right w:val="nil"/>
          <w:between w:val="nil"/>
        </w:pBdr>
        <w:rPr>
          <w:color w:val="000000"/>
          <w:sz w:val="28"/>
          <w:szCs w:val="28"/>
        </w:rPr>
      </w:pPr>
      <w:r>
        <w:rPr>
          <w:noProof/>
          <w:sz w:val="28"/>
          <w:szCs w:val="28"/>
        </w:rPr>
        <w:drawing>
          <wp:inline distT="114300" distB="114300" distL="114300" distR="114300">
            <wp:extent cx="5906453" cy="3724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5906453" cy="3724275"/>
                    </a:xfrm>
                    <a:prstGeom prst="rect">
                      <a:avLst/>
                    </a:prstGeom>
                    <a:ln/>
                  </pic:spPr>
                </pic:pic>
              </a:graphicData>
            </a:graphic>
          </wp:inline>
        </w:drawing>
      </w:r>
    </w:p>
    <w:p w:rsidR="007B1581" w:rsidRDefault="007B1581">
      <w:pPr>
        <w:pStyle w:val="normal"/>
        <w:pBdr>
          <w:top w:val="nil"/>
          <w:left w:val="nil"/>
          <w:bottom w:val="nil"/>
          <w:right w:val="nil"/>
          <w:between w:val="nil"/>
        </w:pBdr>
      </w:pPr>
    </w:p>
    <w:p w:rsidR="007B1581" w:rsidRDefault="00432E6C">
      <w:pPr>
        <w:pStyle w:val="normal"/>
        <w:pBdr>
          <w:top w:val="nil"/>
          <w:left w:val="nil"/>
          <w:bottom w:val="nil"/>
          <w:right w:val="nil"/>
          <w:between w:val="nil"/>
        </w:pBdr>
      </w:pPr>
      <w:r>
        <w:t>Лист 2</w:t>
      </w:r>
    </w:p>
    <w:p w:rsidR="007B1581" w:rsidRDefault="00432E6C">
      <w:pPr>
        <w:pStyle w:val="normal"/>
        <w:pBdr>
          <w:top w:val="nil"/>
          <w:left w:val="nil"/>
          <w:bottom w:val="nil"/>
          <w:right w:val="nil"/>
          <w:between w:val="nil"/>
        </w:pBdr>
        <w:rPr>
          <w:sz w:val="28"/>
          <w:szCs w:val="28"/>
        </w:rPr>
      </w:pPr>
      <w:r>
        <w:rPr>
          <w:noProof/>
          <w:sz w:val="28"/>
          <w:szCs w:val="28"/>
        </w:rPr>
        <w:drawing>
          <wp:inline distT="114300" distB="114300" distL="114300" distR="114300">
            <wp:extent cx="5886450" cy="25255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cstate="print"/>
                    <a:srcRect b="-10042"/>
                    <a:stretch>
                      <a:fillRect/>
                    </a:stretch>
                  </pic:blipFill>
                  <pic:spPr>
                    <a:xfrm>
                      <a:off x="0" y="0"/>
                      <a:ext cx="5886450" cy="2525517"/>
                    </a:xfrm>
                    <a:prstGeom prst="rect">
                      <a:avLst/>
                    </a:prstGeom>
                    <a:ln/>
                  </pic:spPr>
                </pic:pic>
              </a:graphicData>
            </a:graphic>
          </wp:inline>
        </w:drawing>
      </w:r>
    </w:p>
    <w:p w:rsidR="007B1581" w:rsidRDefault="007B1581">
      <w:pPr>
        <w:pStyle w:val="normal"/>
        <w:pBdr>
          <w:top w:val="nil"/>
          <w:left w:val="nil"/>
          <w:bottom w:val="nil"/>
          <w:right w:val="nil"/>
          <w:between w:val="nil"/>
        </w:pBdr>
        <w:rPr>
          <w:color w:val="000000"/>
          <w:sz w:val="28"/>
          <w:szCs w:val="28"/>
        </w:rPr>
      </w:pPr>
    </w:p>
    <w:tbl>
      <w:tblPr>
        <w:tblStyle w:val="af0"/>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7B1581">
        <w:trPr>
          <w:trHeight w:val="850"/>
        </w:trPr>
        <w:tc>
          <w:tcPr>
            <w:tcW w:w="5085" w:type="dxa"/>
            <w:tcBorders>
              <w:top w:val="nil"/>
              <w:left w:val="nil"/>
              <w:bottom w:val="nil"/>
              <w:right w:val="nil"/>
            </w:tcBorders>
          </w:tcPr>
          <w:p w:rsidR="007B1581" w:rsidRDefault="00432E6C">
            <w:pPr>
              <w:pStyle w:val="normal"/>
              <w:pBdr>
                <w:top w:val="nil"/>
                <w:left w:val="nil"/>
                <w:bottom w:val="nil"/>
                <w:right w:val="nil"/>
                <w:between w:val="nil"/>
              </w:pBdr>
              <w:rPr>
                <w:color w:val="000000"/>
              </w:rPr>
            </w:pPr>
            <w:r>
              <w:rPr>
                <w:color w:val="000000"/>
              </w:rPr>
              <w:t>Заказчик:</w:t>
            </w:r>
          </w:p>
          <w:p w:rsidR="007B1581" w:rsidRDefault="00432E6C">
            <w:pPr>
              <w:pStyle w:val="normal"/>
              <w:pBdr>
                <w:top w:val="nil"/>
                <w:left w:val="nil"/>
                <w:bottom w:val="nil"/>
                <w:right w:val="nil"/>
                <w:between w:val="nil"/>
              </w:pBdr>
              <w:rPr>
                <w:color w:val="000000"/>
              </w:rPr>
            </w:pPr>
            <w:r>
              <w:rPr>
                <w:color w:val="000000"/>
              </w:rPr>
              <w:t>________    ______________</w:t>
            </w:r>
          </w:p>
          <w:p w:rsidR="007B1581" w:rsidRDefault="00432E6C">
            <w:pPr>
              <w:pStyle w:val="normal"/>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7B1581" w:rsidRDefault="00432E6C">
            <w:pPr>
              <w:pStyle w:val="normal"/>
              <w:pBdr>
                <w:top w:val="nil"/>
                <w:left w:val="nil"/>
                <w:bottom w:val="nil"/>
                <w:right w:val="nil"/>
                <w:between w:val="nil"/>
              </w:pBdr>
              <w:rPr>
                <w:color w:val="000000"/>
              </w:rPr>
            </w:pPr>
            <w:r>
              <w:rPr>
                <w:color w:val="000000"/>
              </w:rPr>
              <w:t>Подрядчик:</w:t>
            </w:r>
          </w:p>
          <w:p w:rsidR="007B1581" w:rsidRDefault="00432E6C">
            <w:pPr>
              <w:pStyle w:val="normal"/>
              <w:pBdr>
                <w:top w:val="nil"/>
                <w:left w:val="nil"/>
                <w:bottom w:val="nil"/>
                <w:right w:val="nil"/>
                <w:between w:val="nil"/>
              </w:pBdr>
              <w:rPr>
                <w:color w:val="000000"/>
              </w:rPr>
            </w:pPr>
            <w:r>
              <w:rPr>
                <w:color w:val="000000"/>
              </w:rPr>
              <w:t>________    ______________</w:t>
            </w:r>
          </w:p>
          <w:p w:rsidR="007B1581" w:rsidRDefault="00432E6C">
            <w:pPr>
              <w:pStyle w:val="normal"/>
              <w:pBdr>
                <w:top w:val="nil"/>
                <w:left w:val="nil"/>
                <w:bottom w:val="nil"/>
                <w:right w:val="nil"/>
                <w:between w:val="nil"/>
              </w:pBdr>
              <w:rPr>
                <w:color w:val="000000"/>
              </w:rPr>
            </w:pPr>
            <w:r>
              <w:rPr>
                <w:color w:val="000000"/>
                <w:vertAlign w:val="superscript"/>
              </w:rPr>
              <w:t xml:space="preserve">(подпись)                        (Ф.И.О.)                                                                          </w:t>
            </w:r>
          </w:p>
        </w:tc>
      </w:tr>
    </w:tbl>
    <w:p w:rsidR="007B1581" w:rsidRDefault="007B1581">
      <w:pPr>
        <w:pStyle w:val="normal"/>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f1"/>
        <w:tblW w:w="9889" w:type="dxa"/>
        <w:tblInd w:w="0" w:type="dxa"/>
        <w:tblLayout w:type="fixed"/>
        <w:tblLook w:val="0400"/>
      </w:tblPr>
      <w:tblGrid>
        <w:gridCol w:w="4077"/>
        <w:gridCol w:w="5812"/>
      </w:tblGrid>
      <w:tr w:rsidR="007B1581">
        <w:tc>
          <w:tcPr>
            <w:tcW w:w="4077" w:type="dxa"/>
          </w:tcPr>
          <w:p w:rsidR="007B1581" w:rsidRDefault="007B1581">
            <w:pPr>
              <w:pStyle w:val="normal"/>
              <w:pBdr>
                <w:top w:val="nil"/>
                <w:left w:val="nil"/>
                <w:bottom w:val="nil"/>
                <w:right w:val="nil"/>
                <w:between w:val="nil"/>
              </w:pBdr>
              <w:jc w:val="right"/>
              <w:rPr>
                <w:color w:val="000000"/>
              </w:rPr>
            </w:pPr>
          </w:p>
        </w:tc>
        <w:tc>
          <w:tcPr>
            <w:tcW w:w="5812" w:type="dxa"/>
          </w:tcPr>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pPr>
          </w:p>
          <w:p w:rsidR="007B1581" w:rsidRDefault="007B1581">
            <w:pPr>
              <w:pStyle w:val="normal"/>
              <w:pBdr>
                <w:top w:val="nil"/>
                <w:left w:val="nil"/>
                <w:bottom w:val="nil"/>
                <w:right w:val="nil"/>
                <w:between w:val="nil"/>
              </w:pBdr>
              <w:rPr>
                <w:color w:val="000000"/>
              </w:rPr>
            </w:pPr>
          </w:p>
          <w:p w:rsidR="007B1581" w:rsidRDefault="00432E6C">
            <w:pPr>
              <w:pStyle w:val="normal"/>
              <w:pBdr>
                <w:top w:val="nil"/>
                <w:left w:val="nil"/>
                <w:bottom w:val="nil"/>
                <w:right w:val="nil"/>
                <w:between w:val="nil"/>
              </w:pBdr>
              <w:rPr>
                <w:color w:val="000000"/>
              </w:rPr>
            </w:pPr>
            <w:r>
              <w:rPr>
                <w:color w:val="000000"/>
              </w:rPr>
              <w:lastRenderedPageBreak/>
              <w:t>Приложение № 4</w:t>
            </w:r>
          </w:p>
          <w:p w:rsidR="007B1581" w:rsidRDefault="00432E6C">
            <w:pPr>
              <w:pStyle w:val="normal"/>
              <w:pBdr>
                <w:top w:val="nil"/>
                <w:left w:val="nil"/>
                <w:bottom w:val="nil"/>
                <w:right w:val="nil"/>
                <w:between w:val="nil"/>
              </w:pBdr>
              <w:rPr>
                <w:color w:val="000000"/>
              </w:rPr>
            </w:pPr>
            <w:r>
              <w:rPr>
                <w:color w:val="000000"/>
              </w:rPr>
              <w:t>к договору  №</w:t>
            </w:r>
            <w:proofErr w:type="spellStart"/>
            <w:r>
              <w:rPr>
                <w:color w:val="000000"/>
              </w:rPr>
              <w:t>___________от</w:t>
            </w:r>
            <w:proofErr w:type="spellEnd"/>
            <w:r>
              <w:rPr>
                <w:color w:val="000000"/>
              </w:rPr>
              <w:t xml:space="preserve"> «___»_________20__г.</w:t>
            </w:r>
          </w:p>
          <w:p w:rsidR="007B1581" w:rsidRDefault="00432E6C">
            <w:pPr>
              <w:pStyle w:val="normal"/>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7B1581" w:rsidRDefault="007B1581">
      <w:pPr>
        <w:pStyle w:val="normal"/>
        <w:pBdr>
          <w:top w:val="nil"/>
          <w:left w:val="nil"/>
          <w:bottom w:val="nil"/>
          <w:right w:val="nil"/>
          <w:between w:val="nil"/>
        </w:pBdr>
        <w:jc w:val="right"/>
        <w:rPr>
          <w:b/>
          <w:color w:val="000000"/>
          <w:sz w:val="22"/>
          <w:szCs w:val="22"/>
        </w:rPr>
      </w:pPr>
    </w:p>
    <w:p w:rsidR="007B1581" w:rsidRDefault="00432E6C">
      <w:pPr>
        <w:pStyle w:val="normal"/>
        <w:pBdr>
          <w:top w:val="nil"/>
          <w:left w:val="nil"/>
          <w:bottom w:val="nil"/>
          <w:right w:val="nil"/>
          <w:between w:val="nil"/>
        </w:pBdr>
        <w:jc w:val="center"/>
        <w:rPr>
          <w:b/>
          <w:color w:val="000000"/>
          <w:sz w:val="22"/>
          <w:szCs w:val="22"/>
        </w:rPr>
      </w:pPr>
      <w:r>
        <w:rPr>
          <w:b/>
          <w:color w:val="000000"/>
          <w:sz w:val="22"/>
          <w:szCs w:val="22"/>
        </w:rPr>
        <w:t>Требования по охране труда, промышленной безопасности, пожарной безопасности и экологии</w:t>
      </w:r>
    </w:p>
    <w:p w:rsidR="007B1581" w:rsidRDefault="007B1581">
      <w:pPr>
        <w:pStyle w:val="normal"/>
        <w:pBdr>
          <w:top w:val="nil"/>
          <w:left w:val="nil"/>
          <w:bottom w:val="nil"/>
          <w:right w:val="nil"/>
          <w:between w:val="nil"/>
        </w:pBdr>
        <w:jc w:val="center"/>
        <w:rPr>
          <w:color w:val="000000"/>
          <w:sz w:val="22"/>
          <w:szCs w:val="22"/>
        </w:rPr>
      </w:pPr>
    </w:p>
    <w:p w:rsidR="007B1581" w:rsidRDefault="00432E6C">
      <w:pPr>
        <w:pStyle w:val="normal"/>
        <w:pBdr>
          <w:top w:val="nil"/>
          <w:left w:val="nil"/>
          <w:bottom w:val="nil"/>
          <w:right w:val="nil"/>
          <w:between w:val="nil"/>
        </w:pBdr>
        <w:jc w:val="both"/>
        <w:rPr>
          <w:b/>
          <w:color w:val="000000"/>
          <w:sz w:val="22"/>
          <w:szCs w:val="22"/>
        </w:rPr>
      </w:pPr>
      <w:bookmarkStart w:id="25" w:name="_3whwml4" w:colFirst="0" w:colLast="0"/>
      <w:bookmarkEnd w:id="25"/>
      <w:r>
        <w:rPr>
          <w:b/>
          <w:color w:val="000000"/>
          <w:sz w:val="22"/>
          <w:szCs w:val="22"/>
        </w:rPr>
        <w:t>1.</w:t>
      </w:r>
      <w:r>
        <w:rPr>
          <w:b/>
          <w:color w:val="000000"/>
          <w:sz w:val="22"/>
          <w:szCs w:val="22"/>
        </w:rPr>
        <w:tab/>
        <w:t>Введение</w:t>
      </w:r>
    </w:p>
    <w:p w:rsidR="007B1581" w:rsidRDefault="00432E6C">
      <w:pPr>
        <w:pStyle w:val="normal"/>
        <w:pBdr>
          <w:top w:val="nil"/>
          <w:left w:val="nil"/>
          <w:bottom w:val="nil"/>
          <w:right w:val="nil"/>
          <w:between w:val="nil"/>
        </w:pBdr>
        <w:jc w:val="both"/>
        <w:rPr>
          <w:color w:val="000000"/>
          <w:sz w:val="22"/>
          <w:szCs w:val="22"/>
        </w:rPr>
      </w:pPr>
      <w:bookmarkStart w:id="26" w:name="_2bn6wsx" w:colFirst="0" w:colLast="0"/>
      <w:bookmarkEnd w:id="26"/>
      <w:r>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color w:val="000000"/>
          <w:sz w:val="22"/>
          <w:szCs w:val="22"/>
        </w:rPr>
        <w:t xml:space="preserve"> Э</w:t>
      </w:r>
      <w:proofErr w:type="gramEnd"/>
      <w:r>
        <w:rPr>
          <w:color w:val="000000"/>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color w:val="000000"/>
          <w:sz w:val="22"/>
          <w:szCs w:val="22"/>
        </w:rPr>
        <w:t>Приложении</w:t>
      </w:r>
      <w:proofErr w:type="gramEnd"/>
      <w:r>
        <w:rPr>
          <w:color w:val="000000"/>
          <w:sz w:val="22"/>
          <w:szCs w:val="22"/>
        </w:rPr>
        <w:t>.</w:t>
      </w:r>
    </w:p>
    <w:p w:rsidR="007B1581" w:rsidRDefault="00432E6C">
      <w:pPr>
        <w:pStyle w:val="normal"/>
        <w:pBdr>
          <w:top w:val="nil"/>
          <w:left w:val="nil"/>
          <w:bottom w:val="nil"/>
          <w:right w:val="nil"/>
          <w:between w:val="nil"/>
        </w:pBdr>
        <w:jc w:val="both"/>
        <w:rPr>
          <w:color w:val="000000"/>
          <w:sz w:val="22"/>
          <w:szCs w:val="22"/>
        </w:rPr>
      </w:pPr>
      <w:bookmarkStart w:id="27" w:name="_qsh70q" w:colFirst="0" w:colLast="0"/>
      <w:bookmarkEnd w:id="27"/>
      <w:r>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color w:val="000000"/>
          <w:sz w:val="22"/>
          <w:szCs w:val="22"/>
        </w:rPr>
        <w:t xml:space="preserve"> Э</w:t>
      </w:r>
      <w:proofErr w:type="gramEnd"/>
      <w:r>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7B1581" w:rsidRDefault="00432E6C">
      <w:pPr>
        <w:pStyle w:val="normal"/>
        <w:pBdr>
          <w:top w:val="nil"/>
          <w:left w:val="nil"/>
          <w:bottom w:val="nil"/>
          <w:right w:val="nil"/>
          <w:between w:val="nil"/>
        </w:pBdr>
        <w:jc w:val="both"/>
        <w:rPr>
          <w:b/>
          <w:color w:val="000000"/>
          <w:sz w:val="22"/>
          <w:szCs w:val="22"/>
        </w:rPr>
      </w:pPr>
      <w:bookmarkStart w:id="28" w:name="_3as4poj" w:colFirst="0" w:colLast="0"/>
      <w:bookmarkEnd w:id="28"/>
      <w:r>
        <w:rPr>
          <w:b/>
          <w:color w:val="000000"/>
          <w:sz w:val="22"/>
          <w:szCs w:val="22"/>
        </w:rPr>
        <w:t>2.</w:t>
      </w:r>
      <w:r>
        <w:rPr>
          <w:b/>
          <w:color w:val="000000"/>
          <w:sz w:val="22"/>
          <w:szCs w:val="22"/>
        </w:rPr>
        <w:tab/>
        <w:t>Соблюдение требований законодательства</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7B1581" w:rsidRDefault="00432E6C">
      <w:pPr>
        <w:pStyle w:val="normal"/>
        <w:pBdr>
          <w:top w:val="nil"/>
          <w:left w:val="nil"/>
          <w:bottom w:val="nil"/>
          <w:right w:val="nil"/>
          <w:between w:val="nil"/>
        </w:pBdr>
        <w:jc w:val="both"/>
        <w:rPr>
          <w:b/>
          <w:color w:val="000000"/>
          <w:sz w:val="22"/>
          <w:szCs w:val="22"/>
        </w:rPr>
      </w:pPr>
      <w:bookmarkStart w:id="29" w:name="_1pxezwc" w:colFirst="0" w:colLast="0"/>
      <w:bookmarkEnd w:id="29"/>
      <w:r>
        <w:rPr>
          <w:b/>
          <w:color w:val="000000"/>
          <w:sz w:val="22"/>
          <w:szCs w:val="22"/>
        </w:rPr>
        <w:t>3.</w:t>
      </w:r>
      <w:r>
        <w:rPr>
          <w:b/>
          <w:color w:val="000000"/>
          <w:sz w:val="22"/>
          <w:szCs w:val="22"/>
        </w:rPr>
        <w:tab/>
        <w:t>Средства защиты (СЗ):</w:t>
      </w:r>
    </w:p>
    <w:p w:rsidR="007B1581" w:rsidRDefault="00432E6C">
      <w:pPr>
        <w:pStyle w:val="normal"/>
        <w:pBdr>
          <w:top w:val="nil"/>
          <w:left w:val="nil"/>
          <w:bottom w:val="nil"/>
          <w:right w:val="nil"/>
          <w:between w:val="nil"/>
        </w:pBdr>
        <w:jc w:val="both"/>
        <w:rPr>
          <w:color w:val="000000"/>
          <w:sz w:val="22"/>
          <w:szCs w:val="22"/>
        </w:rPr>
      </w:pPr>
      <w:bookmarkStart w:id="30" w:name="_49x2ik5" w:colFirst="0" w:colLast="0"/>
      <w:bookmarkEnd w:id="30"/>
      <w:r>
        <w:rPr>
          <w:color w:val="000000"/>
          <w:sz w:val="22"/>
          <w:szCs w:val="22"/>
        </w:rPr>
        <w:t>3.1. Средства индивидуальной защиты (</w:t>
      </w:r>
      <w:proofErr w:type="gramStart"/>
      <w:r>
        <w:rPr>
          <w:color w:val="000000"/>
          <w:sz w:val="22"/>
          <w:szCs w:val="22"/>
        </w:rPr>
        <w:t>СИЗ</w:t>
      </w:r>
      <w:proofErr w:type="gramEnd"/>
      <w:r>
        <w:rPr>
          <w:color w:val="000000"/>
          <w:sz w:val="22"/>
          <w:szCs w:val="22"/>
        </w:rPr>
        <w:t>):</w:t>
      </w:r>
    </w:p>
    <w:p w:rsidR="007B1581" w:rsidRDefault="00432E6C">
      <w:pPr>
        <w:pStyle w:val="normal"/>
        <w:pBdr>
          <w:top w:val="nil"/>
          <w:left w:val="nil"/>
          <w:bottom w:val="nil"/>
          <w:right w:val="nil"/>
          <w:between w:val="nil"/>
        </w:pBdr>
        <w:jc w:val="both"/>
        <w:rPr>
          <w:color w:val="000000"/>
          <w:sz w:val="22"/>
          <w:szCs w:val="22"/>
        </w:rPr>
      </w:pPr>
      <w:bookmarkStart w:id="31" w:name="_2p2csry" w:colFirst="0" w:colLast="0"/>
      <w:bookmarkEnd w:id="31"/>
      <w:r>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7B1581" w:rsidRDefault="00432E6C">
      <w:pPr>
        <w:pStyle w:val="normal"/>
        <w:pBdr>
          <w:top w:val="nil"/>
          <w:left w:val="nil"/>
          <w:bottom w:val="nil"/>
          <w:right w:val="nil"/>
          <w:between w:val="nil"/>
        </w:pBdr>
        <w:jc w:val="both"/>
        <w:rPr>
          <w:color w:val="000000"/>
          <w:sz w:val="22"/>
          <w:szCs w:val="22"/>
        </w:rPr>
      </w:pPr>
      <w:bookmarkStart w:id="32" w:name="_147n2zr" w:colFirst="0" w:colLast="0"/>
      <w:bookmarkEnd w:id="32"/>
      <w:r>
        <w:rPr>
          <w:color w:val="000000"/>
          <w:sz w:val="22"/>
          <w:szCs w:val="22"/>
        </w:rPr>
        <w:t>•</w:t>
      </w:r>
      <w:r>
        <w:rPr>
          <w:color w:val="000000"/>
          <w:sz w:val="22"/>
          <w:szCs w:val="22"/>
        </w:rPr>
        <w:tab/>
        <w:t xml:space="preserve">Защитная обувь с </w:t>
      </w:r>
      <w:proofErr w:type="gramStart"/>
      <w:r>
        <w:rPr>
          <w:color w:val="000000"/>
          <w:sz w:val="22"/>
          <w:szCs w:val="22"/>
        </w:rPr>
        <w:t>жёстким</w:t>
      </w:r>
      <w:proofErr w:type="gramEnd"/>
      <w:r>
        <w:rPr>
          <w:color w:val="000000"/>
          <w:sz w:val="22"/>
          <w:szCs w:val="22"/>
        </w:rPr>
        <w:t xml:space="preserve"> </w:t>
      </w:r>
      <w:proofErr w:type="spellStart"/>
      <w:r>
        <w:rPr>
          <w:color w:val="000000"/>
          <w:sz w:val="22"/>
          <w:szCs w:val="22"/>
        </w:rPr>
        <w:t>подноском</w:t>
      </w:r>
      <w:proofErr w:type="spellEnd"/>
      <w:r>
        <w:rPr>
          <w:color w:val="000000"/>
          <w:sz w:val="22"/>
          <w:szCs w:val="22"/>
        </w:rPr>
        <w:t xml:space="preserve"> (</w:t>
      </w:r>
      <w:proofErr w:type="spellStart"/>
      <w:r>
        <w:rPr>
          <w:color w:val="000000"/>
          <w:sz w:val="22"/>
          <w:szCs w:val="22"/>
        </w:rPr>
        <w:t>спецобувь</w:t>
      </w:r>
      <w:proofErr w:type="spellEnd"/>
      <w:r>
        <w:rPr>
          <w:color w:val="000000"/>
          <w:sz w:val="22"/>
          <w:szCs w:val="22"/>
        </w:rPr>
        <w:t>);</w:t>
      </w:r>
    </w:p>
    <w:p w:rsidR="007B1581" w:rsidRDefault="00432E6C">
      <w:pPr>
        <w:pStyle w:val="normal"/>
        <w:pBdr>
          <w:top w:val="nil"/>
          <w:left w:val="nil"/>
          <w:bottom w:val="nil"/>
          <w:right w:val="nil"/>
          <w:between w:val="nil"/>
        </w:pBdr>
        <w:jc w:val="both"/>
        <w:rPr>
          <w:color w:val="000000"/>
          <w:sz w:val="22"/>
          <w:szCs w:val="22"/>
        </w:rPr>
      </w:pPr>
      <w:bookmarkStart w:id="33" w:name="_3o7alnk" w:colFirst="0" w:colLast="0"/>
      <w:bookmarkEnd w:id="33"/>
      <w:r>
        <w:rPr>
          <w:color w:val="000000"/>
          <w:sz w:val="22"/>
          <w:szCs w:val="22"/>
        </w:rPr>
        <w:t>•</w:t>
      </w:r>
      <w:r>
        <w:rPr>
          <w:color w:val="000000"/>
          <w:sz w:val="22"/>
          <w:szCs w:val="22"/>
        </w:rPr>
        <w:tab/>
        <w:t>Каска;</w:t>
      </w:r>
    </w:p>
    <w:p w:rsidR="007B1581" w:rsidRDefault="00432E6C">
      <w:pPr>
        <w:pStyle w:val="normal"/>
        <w:pBdr>
          <w:top w:val="nil"/>
          <w:left w:val="nil"/>
          <w:bottom w:val="nil"/>
          <w:right w:val="nil"/>
          <w:between w:val="nil"/>
        </w:pBdr>
        <w:jc w:val="both"/>
        <w:rPr>
          <w:color w:val="000000"/>
          <w:sz w:val="22"/>
          <w:szCs w:val="22"/>
        </w:rPr>
      </w:pPr>
      <w:bookmarkStart w:id="34" w:name="_23ckvvd" w:colFirst="0" w:colLast="0"/>
      <w:bookmarkEnd w:id="34"/>
      <w:r>
        <w:rPr>
          <w:color w:val="000000"/>
          <w:sz w:val="22"/>
          <w:szCs w:val="22"/>
        </w:rPr>
        <w:t>•</w:t>
      </w:r>
      <w:r>
        <w:rPr>
          <w:color w:val="000000"/>
          <w:sz w:val="22"/>
          <w:szCs w:val="22"/>
        </w:rPr>
        <w:tab/>
        <w:t>Защитные очки;</w:t>
      </w:r>
    </w:p>
    <w:p w:rsidR="007B1581" w:rsidRDefault="00432E6C">
      <w:pPr>
        <w:pStyle w:val="normal"/>
        <w:pBdr>
          <w:top w:val="nil"/>
          <w:left w:val="nil"/>
          <w:bottom w:val="nil"/>
          <w:right w:val="nil"/>
          <w:between w:val="nil"/>
        </w:pBdr>
        <w:jc w:val="both"/>
        <w:rPr>
          <w:color w:val="000000"/>
          <w:sz w:val="22"/>
          <w:szCs w:val="22"/>
        </w:rPr>
      </w:pPr>
      <w:bookmarkStart w:id="35" w:name="_ihv636" w:colFirst="0" w:colLast="0"/>
      <w:bookmarkEnd w:id="35"/>
      <w:r>
        <w:rPr>
          <w:color w:val="000000"/>
          <w:sz w:val="22"/>
          <w:szCs w:val="22"/>
        </w:rPr>
        <w:t>•</w:t>
      </w:r>
      <w:r>
        <w:rPr>
          <w:color w:val="000000"/>
          <w:sz w:val="22"/>
          <w:szCs w:val="22"/>
        </w:rPr>
        <w:tab/>
        <w:t>Спецодежда;</w:t>
      </w:r>
    </w:p>
    <w:p w:rsidR="007B1581" w:rsidRDefault="00432E6C">
      <w:pPr>
        <w:pStyle w:val="normal"/>
        <w:pBdr>
          <w:top w:val="nil"/>
          <w:left w:val="nil"/>
          <w:bottom w:val="nil"/>
          <w:right w:val="nil"/>
          <w:between w:val="nil"/>
        </w:pBdr>
        <w:jc w:val="both"/>
        <w:rPr>
          <w:color w:val="000000"/>
          <w:sz w:val="22"/>
          <w:szCs w:val="22"/>
        </w:rPr>
      </w:pPr>
      <w:bookmarkStart w:id="36" w:name="_32hioqz" w:colFirst="0" w:colLast="0"/>
      <w:bookmarkEnd w:id="36"/>
      <w:r>
        <w:rPr>
          <w:color w:val="000000"/>
          <w:sz w:val="22"/>
          <w:szCs w:val="22"/>
        </w:rPr>
        <w:t>•</w:t>
      </w:r>
      <w:r>
        <w:rPr>
          <w:color w:val="000000"/>
          <w:sz w:val="22"/>
          <w:szCs w:val="22"/>
        </w:rPr>
        <w:tab/>
        <w:t>Рабочие перчатки;</w:t>
      </w:r>
    </w:p>
    <w:p w:rsidR="007B1581" w:rsidRDefault="00432E6C">
      <w:pPr>
        <w:pStyle w:val="normal"/>
        <w:pBdr>
          <w:top w:val="nil"/>
          <w:left w:val="nil"/>
          <w:bottom w:val="nil"/>
          <w:right w:val="nil"/>
          <w:between w:val="nil"/>
        </w:pBdr>
        <w:jc w:val="both"/>
        <w:rPr>
          <w:color w:val="000000"/>
          <w:sz w:val="22"/>
          <w:szCs w:val="22"/>
        </w:rPr>
      </w:pPr>
      <w:bookmarkStart w:id="37" w:name="_1hmsyys" w:colFirst="0" w:colLast="0"/>
      <w:bookmarkEnd w:id="37"/>
      <w:r>
        <w:rPr>
          <w:color w:val="000000"/>
          <w:sz w:val="22"/>
          <w:szCs w:val="22"/>
        </w:rPr>
        <w:tab/>
        <w:t>Сигнальный жилет;</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ab/>
        <w:t>Респиратор;</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ab/>
        <w:t>Моющие средства (мази, пасты и т.д.).</w:t>
      </w:r>
    </w:p>
    <w:p w:rsidR="007B1581" w:rsidRDefault="00432E6C">
      <w:pPr>
        <w:pStyle w:val="normal"/>
        <w:pBdr>
          <w:top w:val="nil"/>
          <w:left w:val="nil"/>
          <w:bottom w:val="nil"/>
          <w:right w:val="nil"/>
          <w:between w:val="nil"/>
        </w:pBdr>
        <w:jc w:val="both"/>
        <w:rPr>
          <w:color w:val="000000"/>
          <w:sz w:val="22"/>
          <w:szCs w:val="22"/>
        </w:rPr>
      </w:pPr>
      <w:proofErr w:type="gramStart"/>
      <w:r>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7B1581" w:rsidRDefault="00432E6C">
      <w:pPr>
        <w:pStyle w:val="normal"/>
        <w:pBdr>
          <w:top w:val="nil"/>
          <w:left w:val="nil"/>
          <w:bottom w:val="nil"/>
          <w:right w:val="nil"/>
          <w:between w:val="nil"/>
        </w:pBdr>
        <w:jc w:val="both"/>
        <w:rPr>
          <w:color w:val="000000"/>
          <w:sz w:val="22"/>
          <w:szCs w:val="22"/>
        </w:rPr>
      </w:pPr>
      <w:bookmarkStart w:id="38" w:name="_41mghml" w:colFirst="0" w:colLast="0"/>
      <w:bookmarkEnd w:id="38"/>
      <w:r>
        <w:rPr>
          <w:color w:val="000000"/>
          <w:sz w:val="22"/>
          <w:szCs w:val="22"/>
        </w:rPr>
        <w:t>3.2.Средства коллективной защиты (СКЗ):</w:t>
      </w:r>
    </w:p>
    <w:p w:rsidR="007B1581" w:rsidRDefault="00432E6C">
      <w:pPr>
        <w:pStyle w:val="normal"/>
        <w:pBdr>
          <w:top w:val="nil"/>
          <w:left w:val="nil"/>
          <w:bottom w:val="nil"/>
          <w:right w:val="nil"/>
          <w:between w:val="nil"/>
        </w:pBdr>
        <w:jc w:val="both"/>
        <w:rPr>
          <w:color w:val="000000"/>
          <w:sz w:val="22"/>
          <w:szCs w:val="22"/>
        </w:rPr>
      </w:pPr>
      <w:bookmarkStart w:id="39" w:name="_2grqrue" w:colFirst="0" w:colLast="0"/>
      <w:bookmarkEnd w:id="39"/>
      <w:r>
        <w:rPr>
          <w:color w:val="000000"/>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color w:val="000000"/>
          <w:sz w:val="22"/>
          <w:szCs w:val="22"/>
        </w:rPr>
        <w:t>согласно норм</w:t>
      </w:r>
      <w:proofErr w:type="gramEnd"/>
      <w:r>
        <w:rPr>
          <w:color w:val="000000"/>
          <w:sz w:val="22"/>
          <w:szCs w:val="22"/>
        </w:rPr>
        <w:t xml:space="preserve"> и аптечками для оказания первой помощи работникам.</w:t>
      </w:r>
    </w:p>
    <w:p w:rsidR="007B1581" w:rsidRDefault="00432E6C">
      <w:pPr>
        <w:pStyle w:val="normal"/>
        <w:pBdr>
          <w:top w:val="nil"/>
          <w:left w:val="nil"/>
          <w:bottom w:val="nil"/>
          <w:right w:val="nil"/>
          <w:between w:val="nil"/>
        </w:pBdr>
        <w:jc w:val="both"/>
        <w:rPr>
          <w:b/>
          <w:color w:val="000000"/>
          <w:sz w:val="22"/>
          <w:szCs w:val="22"/>
        </w:rPr>
      </w:pPr>
      <w:bookmarkStart w:id="40" w:name="_vx1227" w:colFirst="0" w:colLast="0"/>
      <w:bookmarkEnd w:id="40"/>
      <w:r>
        <w:rPr>
          <w:b/>
          <w:color w:val="000000"/>
          <w:sz w:val="22"/>
          <w:szCs w:val="22"/>
        </w:rPr>
        <w:t>4.</w:t>
      </w:r>
      <w:r>
        <w:rPr>
          <w:b/>
          <w:color w:val="000000"/>
          <w:sz w:val="22"/>
          <w:szCs w:val="22"/>
        </w:rPr>
        <w:tab/>
        <w:t>Транспорт Подрядчика</w:t>
      </w:r>
    </w:p>
    <w:p w:rsidR="007B1581" w:rsidRDefault="00432E6C">
      <w:pPr>
        <w:pStyle w:val="normal"/>
        <w:pBdr>
          <w:top w:val="nil"/>
          <w:left w:val="nil"/>
          <w:bottom w:val="nil"/>
          <w:right w:val="nil"/>
          <w:between w:val="nil"/>
        </w:pBdr>
        <w:jc w:val="both"/>
        <w:rPr>
          <w:color w:val="000000"/>
          <w:sz w:val="22"/>
          <w:szCs w:val="22"/>
        </w:rPr>
      </w:pPr>
      <w:bookmarkStart w:id="41" w:name="_3fwokq0" w:colFirst="0" w:colLast="0"/>
      <w:bookmarkEnd w:id="41"/>
      <w:r>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7B1581" w:rsidRDefault="00432E6C">
      <w:pPr>
        <w:pStyle w:val="normal"/>
        <w:pBdr>
          <w:top w:val="nil"/>
          <w:left w:val="nil"/>
          <w:bottom w:val="nil"/>
          <w:right w:val="nil"/>
          <w:between w:val="nil"/>
        </w:pBdr>
        <w:jc w:val="both"/>
        <w:rPr>
          <w:color w:val="000000"/>
          <w:sz w:val="22"/>
          <w:szCs w:val="22"/>
        </w:rPr>
      </w:pPr>
      <w:bookmarkStart w:id="42" w:name="_1v1yuxt" w:colFirst="0" w:colLast="0"/>
      <w:bookmarkEnd w:id="42"/>
      <w:r>
        <w:rPr>
          <w:color w:val="000000"/>
          <w:sz w:val="22"/>
          <w:szCs w:val="22"/>
        </w:rPr>
        <w:t>•</w:t>
      </w:r>
      <w:r>
        <w:rPr>
          <w:color w:val="000000"/>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7B1581" w:rsidRDefault="00432E6C">
      <w:pPr>
        <w:pStyle w:val="normal"/>
        <w:pBdr>
          <w:top w:val="nil"/>
          <w:left w:val="nil"/>
          <w:bottom w:val="nil"/>
          <w:right w:val="nil"/>
          <w:between w:val="nil"/>
        </w:pBdr>
        <w:jc w:val="both"/>
        <w:rPr>
          <w:color w:val="000000"/>
          <w:sz w:val="22"/>
          <w:szCs w:val="22"/>
        </w:rPr>
      </w:pPr>
      <w:bookmarkStart w:id="43" w:name="_4f1mdlm" w:colFirst="0" w:colLast="0"/>
      <w:bookmarkEnd w:id="43"/>
      <w:r>
        <w:rPr>
          <w:color w:val="000000"/>
          <w:sz w:val="22"/>
          <w:szCs w:val="22"/>
        </w:rPr>
        <w:t>•</w:t>
      </w:r>
      <w:r>
        <w:rPr>
          <w:color w:val="000000"/>
          <w:sz w:val="22"/>
          <w:szCs w:val="22"/>
        </w:rPr>
        <w:tab/>
        <w:t>Аптечка для оказания первой помощи;</w:t>
      </w:r>
    </w:p>
    <w:p w:rsidR="007B1581" w:rsidRDefault="00432E6C">
      <w:pPr>
        <w:pStyle w:val="normal"/>
        <w:pBdr>
          <w:top w:val="nil"/>
          <w:left w:val="nil"/>
          <w:bottom w:val="nil"/>
          <w:right w:val="nil"/>
          <w:between w:val="nil"/>
        </w:pBdr>
        <w:jc w:val="both"/>
        <w:rPr>
          <w:color w:val="000000"/>
          <w:sz w:val="22"/>
          <w:szCs w:val="22"/>
        </w:rPr>
      </w:pPr>
      <w:bookmarkStart w:id="44" w:name="_2u6wntf" w:colFirst="0" w:colLast="0"/>
      <w:bookmarkEnd w:id="44"/>
      <w:r>
        <w:rPr>
          <w:color w:val="000000"/>
          <w:sz w:val="22"/>
          <w:szCs w:val="22"/>
        </w:rPr>
        <w:t>•</w:t>
      </w:r>
      <w:r>
        <w:rPr>
          <w:color w:val="000000"/>
          <w:sz w:val="22"/>
          <w:szCs w:val="22"/>
        </w:rPr>
        <w:tab/>
        <w:t>Огнетушитель;</w:t>
      </w:r>
    </w:p>
    <w:p w:rsidR="007B1581" w:rsidRDefault="00432E6C">
      <w:pPr>
        <w:pStyle w:val="normal"/>
        <w:pBdr>
          <w:top w:val="nil"/>
          <w:left w:val="nil"/>
          <w:bottom w:val="nil"/>
          <w:right w:val="nil"/>
          <w:between w:val="nil"/>
        </w:pBdr>
        <w:jc w:val="both"/>
        <w:rPr>
          <w:color w:val="000000"/>
          <w:sz w:val="22"/>
          <w:szCs w:val="22"/>
        </w:rPr>
      </w:pPr>
      <w:bookmarkStart w:id="45" w:name="_19c6y18" w:colFirst="0" w:colLast="0"/>
      <w:bookmarkEnd w:id="45"/>
      <w:r>
        <w:rPr>
          <w:color w:val="000000"/>
          <w:sz w:val="22"/>
          <w:szCs w:val="22"/>
        </w:rPr>
        <w:t>•</w:t>
      </w:r>
      <w:r>
        <w:rPr>
          <w:color w:val="000000"/>
          <w:sz w:val="22"/>
          <w:szCs w:val="22"/>
        </w:rPr>
        <w:tab/>
        <w:t>Передние и задние зимние шины в течение зимнего периода (для стран с холодным климатом);</w:t>
      </w:r>
    </w:p>
    <w:p w:rsidR="007B1581" w:rsidRDefault="00432E6C">
      <w:pPr>
        <w:pStyle w:val="normal"/>
        <w:pBdr>
          <w:top w:val="nil"/>
          <w:left w:val="nil"/>
          <w:bottom w:val="nil"/>
          <w:right w:val="nil"/>
          <w:between w:val="nil"/>
        </w:pBdr>
        <w:jc w:val="both"/>
        <w:rPr>
          <w:color w:val="000000"/>
          <w:sz w:val="22"/>
          <w:szCs w:val="22"/>
        </w:rPr>
      </w:pPr>
      <w:bookmarkStart w:id="46" w:name="_3tbugp1" w:colFirst="0" w:colLast="0"/>
      <w:bookmarkEnd w:id="46"/>
      <w:r>
        <w:rPr>
          <w:color w:val="000000"/>
          <w:sz w:val="22"/>
          <w:szCs w:val="22"/>
        </w:rPr>
        <w:t>•</w:t>
      </w:r>
      <w:r>
        <w:rPr>
          <w:color w:val="000000"/>
          <w:sz w:val="22"/>
          <w:szCs w:val="22"/>
        </w:rPr>
        <w:tab/>
        <w:t>Световая и звуковая сигнализация движения задним ходом.</w:t>
      </w:r>
    </w:p>
    <w:p w:rsidR="007B1581" w:rsidRDefault="00432E6C">
      <w:pPr>
        <w:pStyle w:val="normal"/>
        <w:pBdr>
          <w:top w:val="nil"/>
          <w:left w:val="nil"/>
          <w:bottom w:val="nil"/>
          <w:right w:val="nil"/>
          <w:between w:val="nil"/>
        </w:pBdr>
        <w:jc w:val="both"/>
        <w:rPr>
          <w:color w:val="000000"/>
          <w:sz w:val="22"/>
          <w:szCs w:val="22"/>
        </w:rPr>
      </w:pPr>
      <w:bookmarkStart w:id="47" w:name="_28h4qwu" w:colFirst="0" w:colLast="0"/>
      <w:bookmarkEnd w:id="47"/>
      <w:r>
        <w:rPr>
          <w:color w:val="000000"/>
          <w:sz w:val="22"/>
          <w:szCs w:val="22"/>
        </w:rPr>
        <w:t>Подрядная организация должна обеспечить:</w:t>
      </w:r>
    </w:p>
    <w:p w:rsidR="007B1581" w:rsidRDefault="00432E6C">
      <w:pPr>
        <w:pStyle w:val="normal"/>
        <w:pBdr>
          <w:top w:val="nil"/>
          <w:left w:val="nil"/>
          <w:bottom w:val="nil"/>
          <w:right w:val="nil"/>
          <w:between w:val="nil"/>
        </w:pBdr>
        <w:jc w:val="both"/>
        <w:rPr>
          <w:color w:val="000000"/>
          <w:sz w:val="22"/>
          <w:szCs w:val="22"/>
        </w:rPr>
      </w:pPr>
      <w:bookmarkStart w:id="48" w:name="_nmf14n" w:colFirst="0" w:colLast="0"/>
      <w:bookmarkEnd w:id="48"/>
      <w:r>
        <w:rPr>
          <w:color w:val="000000"/>
          <w:sz w:val="22"/>
          <w:szCs w:val="22"/>
        </w:rPr>
        <w:t>•</w:t>
      </w:r>
      <w:r>
        <w:rPr>
          <w:color w:val="000000"/>
          <w:sz w:val="22"/>
          <w:szCs w:val="22"/>
        </w:rPr>
        <w:tab/>
        <w:t>Обучение и достаточную квалификацию водителей;</w:t>
      </w:r>
    </w:p>
    <w:p w:rsidR="007B1581" w:rsidRDefault="00432E6C">
      <w:pPr>
        <w:pStyle w:val="normal"/>
        <w:pBdr>
          <w:top w:val="nil"/>
          <w:left w:val="nil"/>
          <w:bottom w:val="nil"/>
          <w:right w:val="nil"/>
          <w:between w:val="nil"/>
        </w:pBdr>
        <w:jc w:val="both"/>
        <w:rPr>
          <w:color w:val="000000"/>
          <w:sz w:val="22"/>
          <w:szCs w:val="22"/>
        </w:rPr>
      </w:pPr>
      <w:bookmarkStart w:id="49" w:name="_37m2jsg" w:colFirst="0" w:colLast="0"/>
      <w:bookmarkEnd w:id="49"/>
      <w:r>
        <w:rPr>
          <w:color w:val="000000"/>
          <w:sz w:val="22"/>
          <w:szCs w:val="22"/>
        </w:rPr>
        <w:lastRenderedPageBreak/>
        <w:t>•</w:t>
      </w:r>
      <w:r>
        <w:rPr>
          <w:color w:val="000000"/>
          <w:sz w:val="22"/>
          <w:szCs w:val="22"/>
        </w:rPr>
        <w:tab/>
        <w:t>Проведение регулярных ТО транспортных средств;</w:t>
      </w:r>
    </w:p>
    <w:p w:rsidR="007B1581" w:rsidRDefault="00432E6C">
      <w:pPr>
        <w:pStyle w:val="normal"/>
        <w:pBdr>
          <w:top w:val="nil"/>
          <w:left w:val="nil"/>
          <w:bottom w:val="nil"/>
          <w:right w:val="nil"/>
          <w:between w:val="nil"/>
        </w:pBdr>
        <w:jc w:val="both"/>
        <w:rPr>
          <w:color w:val="000000"/>
          <w:sz w:val="22"/>
          <w:szCs w:val="22"/>
        </w:rPr>
      </w:pPr>
      <w:bookmarkStart w:id="50" w:name="_1mrcu09" w:colFirst="0" w:colLast="0"/>
      <w:bookmarkEnd w:id="50"/>
      <w:r>
        <w:rPr>
          <w:color w:val="000000"/>
          <w:sz w:val="22"/>
          <w:szCs w:val="22"/>
        </w:rPr>
        <w:tab/>
        <w:t>Проведение медицинских осмотров.</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7B1581" w:rsidRDefault="00432E6C">
      <w:pPr>
        <w:pStyle w:val="normal"/>
        <w:pBdr>
          <w:top w:val="nil"/>
          <w:left w:val="nil"/>
          <w:bottom w:val="nil"/>
          <w:right w:val="nil"/>
          <w:between w:val="nil"/>
        </w:pBdr>
        <w:jc w:val="both"/>
        <w:rPr>
          <w:b/>
          <w:color w:val="000000"/>
          <w:sz w:val="22"/>
          <w:szCs w:val="22"/>
        </w:rPr>
      </w:pPr>
      <w:bookmarkStart w:id="51" w:name="_46r0co2" w:colFirst="0" w:colLast="0"/>
      <w:bookmarkEnd w:id="51"/>
      <w:r>
        <w:rPr>
          <w:b/>
          <w:color w:val="000000"/>
          <w:sz w:val="22"/>
          <w:szCs w:val="22"/>
        </w:rPr>
        <w:t>5.</w:t>
      </w:r>
      <w:r>
        <w:rPr>
          <w:b/>
          <w:color w:val="000000"/>
          <w:sz w:val="22"/>
          <w:szCs w:val="22"/>
        </w:rPr>
        <w:tab/>
        <w:t>Работы повышенной опасности</w:t>
      </w:r>
    </w:p>
    <w:p w:rsidR="007B1581" w:rsidRDefault="00432E6C">
      <w:pPr>
        <w:pStyle w:val="normal"/>
        <w:pBdr>
          <w:top w:val="nil"/>
          <w:left w:val="nil"/>
          <w:bottom w:val="nil"/>
          <w:right w:val="nil"/>
          <w:between w:val="nil"/>
        </w:pBdr>
        <w:jc w:val="both"/>
        <w:rPr>
          <w:color w:val="000000"/>
          <w:sz w:val="22"/>
          <w:szCs w:val="22"/>
        </w:rPr>
      </w:pPr>
      <w:bookmarkStart w:id="52" w:name="_2lwamvv" w:colFirst="0" w:colLast="0"/>
      <w:bookmarkEnd w:id="52"/>
      <w:r>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7B1581" w:rsidRDefault="00432E6C">
      <w:pPr>
        <w:pStyle w:val="normal"/>
        <w:pBdr>
          <w:top w:val="nil"/>
          <w:left w:val="nil"/>
          <w:bottom w:val="nil"/>
          <w:right w:val="nil"/>
          <w:between w:val="nil"/>
        </w:pBdr>
        <w:jc w:val="both"/>
        <w:rPr>
          <w:color w:val="000000"/>
          <w:sz w:val="22"/>
          <w:szCs w:val="22"/>
        </w:rPr>
      </w:pPr>
      <w:bookmarkStart w:id="53" w:name="_111kx3o" w:colFirst="0" w:colLast="0"/>
      <w:bookmarkEnd w:id="53"/>
      <w:r>
        <w:rPr>
          <w:color w:val="000000"/>
          <w:sz w:val="22"/>
          <w:szCs w:val="22"/>
        </w:rPr>
        <w:t>•</w:t>
      </w:r>
      <w:r>
        <w:rPr>
          <w:color w:val="000000"/>
          <w:sz w:val="22"/>
          <w:szCs w:val="22"/>
        </w:rPr>
        <w:tab/>
        <w:t>Ремонтные, строительные и монтажные работы на высоте более 1,3 м от пола без инвентарных лесов и подмостей;</w:t>
      </w:r>
    </w:p>
    <w:p w:rsidR="007B1581" w:rsidRDefault="00432E6C">
      <w:pPr>
        <w:pStyle w:val="normal"/>
        <w:pBdr>
          <w:top w:val="nil"/>
          <w:left w:val="nil"/>
          <w:bottom w:val="nil"/>
          <w:right w:val="nil"/>
          <w:between w:val="nil"/>
        </w:pBdr>
        <w:jc w:val="both"/>
        <w:rPr>
          <w:color w:val="000000"/>
          <w:sz w:val="22"/>
          <w:szCs w:val="22"/>
        </w:rPr>
      </w:pPr>
      <w:bookmarkStart w:id="54" w:name="_3l18frh" w:colFirst="0" w:colLast="0"/>
      <w:bookmarkEnd w:id="54"/>
      <w:r>
        <w:rPr>
          <w:color w:val="000000"/>
          <w:sz w:val="22"/>
          <w:szCs w:val="22"/>
        </w:rPr>
        <w:t>•</w:t>
      </w:r>
      <w:r>
        <w:rPr>
          <w:color w:val="000000"/>
          <w:sz w:val="22"/>
          <w:szCs w:val="22"/>
        </w:rPr>
        <w:tab/>
        <w:t>Ремонт трубопроводов пара и горячей воды;</w:t>
      </w:r>
    </w:p>
    <w:p w:rsidR="007B1581" w:rsidRDefault="00432E6C">
      <w:pPr>
        <w:pStyle w:val="normal"/>
        <w:pBdr>
          <w:top w:val="nil"/>
          <w:left w:val="nil"/>
          <w:bottom w:val="nil"/>
          <w:right w:val="nil"/>
          <w:between w:val="nil"/>
        </w:pBdr>
        <w:jc w:val="both"/>
        <w:rPr>
          <w:color w:val="000000"/>
          <w:sz w:val="22"/>
          <w:szCs w:val="22"/>
        </w:rPr>
      </w:pPr>
      <w:bookmarkStart w:id="55" w:name="_206ipza" w:colFirst="0" w:colLast="0"/>
      <w:bookmarkEnd w:id="55"/>
      <w:r>
        <w:rPr>
          <w:color w:val="000000"/>
          <w:sz w:val="22"/>
          <w:szCs w:val="22"/>
        </w:rPr>
        <w:t>•</w:t>
      </w:r>
      <w:r>
        <w:rPr>
          <w:color w:val="000000"/>
          <w:sz w:val="22"/>
          <w:szCs w:val="22"/>
        </w:rPr>
        <w:tab/>
        <w:t>Работы в замкнутых объемах, в ограниченных пространствах;</w:t>
      </w:r>
    </w:p>
    <w:p w:rsidR="007B1581" w:rsidRDefault="00432E6C">
      <w:pPr>
        <w:pStyle w:val="normal"/>
        <w:pBdr>
          <w:top w:val="nil"/>
          <w:left w:val="nil"/>
          <w:bottom w:val="nil"/>
          <w:right w:val="nil"/>
          <w:between w:val="nil"/>
        </w:pBdr>
        <w:jc w:val="both"/>
        <w:rPr>
          <w:color w:val="000000"/>
          <w:sz w:val="22"/>
          <w:szCs w:val="22"/>
        </w:rPr>
      </w:pPr>
      <w:bookmarkStart w:id="56" w:name="_4k668n3" w:colFirst="0" w:colLast="0"/>
      <w:bookmarkEnd w:id="56"/>
      <w:r>
        <w:rPr>
          <w:color w:val="000000"/>
          <w:sz w:val="22"/>
          <w:szCs w:val="22"/>
        </w:rPr>
        <w:t>•</w:t>
      </w:r>
      <w:r>
        <w:rPr>
          <w:color w:val="000000"/>
          <w:sz w:val="22"/>
          <w:szCs w:val="22"/>
        </w:rPr>
        <w:tab/>
        <w:t>Ремонтные работы, обслуживание мостовых кранов, выполнение работ с выходом на крановые пути</w:t>
      </w:r>
    </w:p>
    <w:p w:rsidR="007B1581" w:rsidRDefault="00432E6C">
      <w:pPr>
        <w:pStyle w:val="normal"/>
        <w:pBdr>
          <w:top w:val="nil"/>
          <w:left w:val="nil"/>
          <w:bottom w:val="nil"/>
          <w:right w:val="nil"/>
          <w:between w:val="nil"/>
        </w:pBdr>
        <w:jc w:val="both"/>
        <w:rPr>
          <w:color w:val="000000"/>
          <w:sz w:val="22"/>
          <w:szCs w:val="22"/>
        </w:rPr>
      </w:pPr>
      <w:bookmarkStart w:id="57" w:name="_2zbgiuw" w:colFirst="0" w:colLast="0"/>
      <w:bookmarkEnd w:id="57"/>
      <w:r>
        <w:rPr>
          <w:color w:val="000000"/>
          <w:sz w:val="22"/>
          <w:szCs w:val="22"/>
        </w:rPr>
        <w:t>•</w:t>
      </w:r>
      <w:r>
        <w:rPr>
          <w:color w:val="000000"/>
          <w:sz w:val="22"/>
          <w:szCs w:val="22"/>
        </w:rPr>
        <w:tab/>
      </w:r>
      <w:proofErr w:type="spellStart"/>
      <w:r>
        <w:rPr>
          <w:color w:val="000000"/>
          <w:sz w:val="22"/>
          <w:szCs w:val="22"/>
        </w:rPr>
        <w:t>Электро</w:t>
      </w:r>
      <w:proofErr w:type="spellEnd"/>
      <w:r>
        <w:rPr>
          <w:color w:val="000000"/>
          <w:sz w:val="22"/>
          <w:szCs w:val="22"/>
        </w:rPr>
        <w:t xml:space="preserve">- и газосварочные работы, </w:t>
      </w:r>
      <w:proofErr w:type="spellStart"/>
      <w:r>
        <w:rPr>
          <w:color w:val="000000"/>
          <w:sz w:val="22"/>
          <w:szCs w:val="22"/>
        </w:rPr>
        <w:t>газорезательные</w:t>
      </w:r>
      <w:proofErr w:type="spellEnd"/>
      <w:r>
        <w:rPr>
          <w:color w:val="000000"/>
          <w:sz w:val="22"/>
          <w:szCs w:val="22"/>
        </w:rPr>
        <w:t xml:space="preserve"> работы</w:t>
      </w:r>
    </w:p>
    <w:p w:rsidR="007B1581" w:rsidRDefault="00432E6C">
      <w:pPr>
        <w:pStyle w:val="normal"/>
        <w:pBdr>
          <w:top w:val="nil"/>
          <w:left w:val="nil"/>
          <w:bottom w:val="nil"/>
          <w:right w:val="nil"/>
          <w:between w:val="nil"/>
        </w:pBdr>
        <w:jc w:val="both"/>
        <w:rPr>
          <w:color w:val="000000"/>
          <w:sz w:val="22"/>
          <w:szCs w:val="22"/>
        </w:rPr>
      </w:pPr>
      <w:bookmarkStart w:id="58" w:name="_1egqt2p" w:colFirst="0" w:colLast="0"/>
      <w:bookmarkEnd w:id="58"/>
      <w:r>
        <w:rPr>
          <w:color w:val="000000"/>
          <w:sz w:val="22"/>
          <w:szCs w:val="22"/>
        </w:rPr>
        <w:t>•</w:t>
      </w:r>
      <w:r>
        <w:rPr>
          <w:color w:val="000000"/>
          <w:sz w:val="22"/>
          <w:szCs w:val="22"/>
        </w:rPr>
        <w:tab/>
        <w:t>Работы по вскрытию и испытанию  сосудов и трубопроводов, работающих под давлением.</w:t>
      </w:r>
    </w:p>
    <w:p w:rsidR="007B1581" w:rsidRDefault="00432E6C">
      <w:pPr>
        <w:pStyle w:val="normal"/>
        <w:pBdr>
          <w:top w:val="nil"/>
          <w:left w:val="nil"/>
          <w:bottom w:val="nil"/>
          <w:right w:val="nil"/>
          <w:between w:val="nil"/>
        </w:pBdr>
        <w:jc w:val="both"/>
        <w:rPr>
          <w:color w:val="000000"/>
          <w:sz w:val="22"/>
          <w:szCs w:val="22"/>
        </w:rPr>
      </w:pPr>
      <w:bookmarkStart w:id="59" w:name="_3ygebqi" w:colFirst="0" w:colLast="0"/>
      <w:bookmarkEnd w:id="59"/>
      <w:r>
        <w:rPr>
          <w:color w:val="000000"/>
          <w:sz w:val="22"/>
          <w:szCs w:val="22"/>
        </w:rPr>
        <w:t>•</w:t>
      </w:r>
      <w:r>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7B1581" w:rsidRDefault="00432E6C">
      <w:pPr>
        <w:pStyle w:val="normal"/>
        <w:pBdr>
          <w:top w:val="nil"/>
          <w:left w:val="nil"/>
          <w:bottom w:val="nil"/>
          <w:right w:val="nil"/>
          <w:between w:val="nil"/>
        </w:pBdr>
        <w:jc w:val="both"/>
        <w:rPr>
          <w:color w:val="000000"/>
          <w:sz w:val="22"/>
          <w:szCs w:val="22"/>
        </w:rPr>
      </w:pPr>
      <w:bookmarkStart w:id="60" w:name="_2dlolyb" w:colFirst="0" w:colLast="0"/>
      <w:bookmarkEnd w:id="60"/>
      <w:r>
        <w:rPr>
          <w:color w:val="000000"/>
          <w:sz w:val="22"/>
          <w:szCs w:val="22"/>
        </w:rPr>
        <w:t>•</w:t>
      </w:r>
      <w:r>
        <w:rPr>
          <w:color w:val="000000"/>
          <w:sz w:val="22"/>
          <w:szCs w:val="22"/>
        </w:rPr>
        <w:tab/>
        <w:t xml:space="preserve">Проведение огневых работ в </w:t>
      </w:r>
      <w:proofErr w:type="spellStart"/>
      <w:r>
        <w:rPr>
          <w:color w:val="000000"/>
          <w:sz w:val="22"/>
          <w:szCs w:val="22"/>
        </w:rPr>
        <w:t>пожар</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и взрывоопасных помещениях.</w:t>
      </w:r>
    </w:p>
    <w:p w:rsidR="007B1581" w:rsidRDefault="00432E6C">
      <w:pPr>
        <w:pStyle w:val="normal"/>
        <w:pBdr>
          <w:top w:val="nil"/>
          <w:left w:val="nil"/>
          <w:bottom w:val="nil"/>
          <w:right w:val="nil"/>
          <w:between w:val="nil"/>
        </w:pBdr>
        <w:jc w:val="both"/>
        <w:rPr>
          <w:color w:val="000000"/>
          <w:sz w:val="22"/>
          <w:szCs w:val="22"/>
        </w:rPr>
      </w:pPr>
      <w:bookmarkStart w:id="61" w:name="_sqyw64" w:colFirst="0" w:colLast="0"/>
      <w:bookmarkEnd w:id="61"/>
      <w:r>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7B1581" w:rsidRDefault="00432E6C">
      <w:pPr>
        <w:pStyle w:val="normal"/>
        <w:pBdr>
          <w:top w:val="nil"/>
          <w:left w:val="nil"/>
          <w:bottom w:val="nil"/>
          <w:right w:val="nil"/>
          <w:between w:val="nil"/>
        </w:pBdr>
        <w:jc w:val="both"/>
        <w:rPr>
          <w:b/>
          <w:color w:val="000000"/>
          <w:sz w:val="22"/>
          <w:szCs w:val="22"/>
        </w:rPr>
      </w:pPr>
      <w:bookmarkStart w:id="62" w:name="_3cqmetx" w:colFirst="0" w:colLast="0"/>
      <w:bookmarkEnd w:id="62"/>
      <w:r>
        <w:rPr>
          <w:b/>
          <w:color w:val="000000"/>
          <w:sz w:val="22"/>
          <w:szCs w:val="22"/>
        </w:rPr>
        <w:t>6.</w:t>
      </w:r>
      <w:r>
        <w:rPr>
          <w:b/>
          <w:color w:val="000000"/>
          <w:sz w:val="22"/>
          <w:szCs w:val="22"/>
        </w:rPr>
        <w:tab/>
        <w:t>Обучение Персонала</w:t>
      </w:r>
    </w:p>
    <w:p w:rsidR="007B1581" w:rsidRDefault="00432E6C">
      <w:pPr>
        <w:pStyle w:val="normal"/>
        <w:pBdr>
          <w:top w:val="nil"/>
          <w:left w:val="nil"/>
          <w:bottom w:val="nil"/>
          <w:right w:val="nil"/>
          <w:between w:val="nil"/>
        </w:pBdr>
        <w:jc w:val="both"/>
        <w:rPr>
          <w:color w:val="000000"/>
          <w:sz w:val="22"/>
          <w:szCs w:val="22"/>
        </w:rPr>
      </w:pPr>
      <w:bookmarkStart w:id="63" w:name="_1rvwp1q" w:colFirst="0" w:colLast="0"/>
      <w:bookmarkEnd w:id="63"/>
      <w:r>
        <w:rPr>
          <w:color w:val="000000"/>
          <w:sz w:val="22"/>
          <w:szCs w:val="22"/>
        </w:rPr>
        <w:t>6.1</w:t>
      </w:r>
      <w:proofErr w:type="gramStart"/>
      <w:r>
        <w:rPr>
          <w:color w:val="000000"/>
          <w:sz w:val="22"/>
          <w:szCs w:val="22"/>
        </w:rPr>
        <w:t xml:space="preserve"> П</w:t>
      </w:r>
      <w:proofErr w:type="gramEnd"/>
      <w:r>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7B1581" w:rsidRDefault="00432E6C">
      <w:pPr>
        <w:pStyle w:val="normal"/>
        <w:pBdr>
          <w:top w:val="nil"/>
          <w:left w:val="nil"/>
          <w:bottom w:val="nil"/>
          <w:right w:val="nil"/>
          <w:between w:val="nil"/>
        </w:pBdr>
        <w:jc w:val="both"/>
        <w:rPr>
          <w:color w:val="000000"/>
          <w:sz w:val="22"/>
          <w:szCs w:val="22"/>
        </w:rPr>
      </w:pPr>
      <w:bookmarkStart w:id="64" w:name="_4bvk7pj" w:colFirst="0" w:colLast="0"/>
      <w:bookmarkEnd w:id="64"/>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color w:val="000000"/>
          <w:sz w:val="22"/>
          <w:szCs w:val="22"/>
        </w:rPr>
        <w:tab/>
      </w:r>
    </w:p>
    <w:p w:rsidR="007B1581" w:rsidRDefault="00432E6C">
      <w:pPr>
        <w:pStyle w:val="normal"/>
        <w:pBdr>
          <w:top w:val="nil"/>
          <w:left w:val="nil"/>
          <w:bottom w:val="nil"/>
          <w:right w:val="nil"/>
          <w:between w:val="nil"/>
        </w:pBdr>
        <w:jc w:val="both"/>
        <w:rPr>
          <w:color w:val="000000"/>
          <w:sz w:val="22"/>
          <w:szCs w:val="22"/>
        </w:rPr>
      </w:pPr>
      <w:bookmarkStart w:id="65" w:name="_2r0uhxc" w:colFirst="0" w:colLast="0"/>
      <w:bookmarkEnd w:id="65"/>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представителем Подрядчика, предусмотренный требованиями законодательства.</w:t>
      </w:r>
    </w:p>
    <w:p w:rsidR="007B1581" w:rsidRDefault="00432E6C">
      <w:pPr>
        <w:pStyle w:val="normal"/>
        <w:pBdr>
          <w:top w:val="nil"/>
          <w:left w:val="nil"/>
          <w:bottom w:val="nil"/>
          <w:right w:val="nil"/>
          <w:between w:val="nil"/>
        </w:pBdr>
        <w:jc w:val="both"/>
        <w:rPr>
          <w:color w:val="000000"/>
          <w:sz w:val="22"/>
          <w:szCs w:val="22"/>
        </w:rPr>
      </w:pPr>
      <w:bookmarkStart w:id="66" w:name="_1664s55" w:colFirst="0" w:colLast="0"/>
      <w:bookmarkEnd w:id="66"/>
      <w:r>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B1581" w:rsidRDefault="00432E6C">
      <w:pPr>
        <w:pStyle w:val="normal"/>
        <w:pBdr>
          <w:top w:val="nil"/>
          <w:left w:val="nil"/>
          <w:bottom w:val="nil"/>
          <w:right w:val="nil"/>
          <w:between w:val="nil"/>
        </w:pBdr>
        <w:jc w:val="both"/>
        <w:rPr>
          <w:color w:val="000000"/>
          <w:sz w:val="22"/>
          <w:szCs w:val="22"/>
        </w:rPr>
      </w:pPr>
      <w:bookmarkStart w:id="67" w:name="_3q5sasy" w:colFirst="0" w:colLast="0"/>
      <w:bookmarkEnd w:id="67"/>
      <w:r>
        <w:rPr>
          <w:color w:val="000000"/>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color w:val="000000"/>
          <w:sz w:val="22"/>
          <w:szCs w:val="22"/>
        </w:rPr>
        <w:t>ОТ</w:t>
      </w:r>
      <w:proofErr w:type="gramEnd"/>
      <w:r>
        <w:rPr>
          <w:color w:val="000000"/>
          <w:sz w:val="22"/>
          <w:szCs w:val="22"/>
        </w:rPr>
        <w:t xml:space="preserve"> </w:t>
      </w:r>
      <w:proofErr w:type="gramStart"/>
      <w:r>
        <w:rPr>
          <w:color w:val="000000"/>
          <w:sz w:val="22"/>
          <w:szCs w:val="22"/>
        </w:rPr>
        <w:t>для</w:t>
      </w:r>
      <w:proofErr w:type="gramEnd"/>
      <w:r>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7B1581" w:rsidRDefault="00432E6C">
      <w:pPr>
        <w:pStyle w:val="normal"/>
        <w:pBdr>
          <w:top w:val="nil"/>
          <w:left w:val="nil"/>
          <w:bottom w:val="nil"/>
          <w:right w:val="nil"/>
          <w:between w:val="nil"/>
        </w:pBdr>
        <w:jc w:val="both"/>
        <w:rPr>
          <w:color w:val="000000"/>
          <w:sz w:val="22"/>
          <w:szCs w:val="22"/>
        </w:rPr>
      </w:pPr>
      <w:bookmarkStart w:id="68" w:name="_25b2l0r" w:colFirst="0" w:colLast="0"/>
      <w:bookmarkEnd w:id="68"/>
      <w:r>
        <w:rPr>
          <w:color w:val="000000"/>
          <w:sz w:val="22"/>
          <w:szCs w:val="22"/>
        </w:rPr>
        <w:t xml:space="preserve">6.3. </w:t>
      </w:r>
      <w:proofErr w:type="gramStart"/>
      <w:r>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7B1581" w:rsidRDefault="00432E6C">
      <w:pPr>
        <w:pStyle w:val="normal"/>
        <w:pBdr>
          <w:top w:val="nil"/>
          <w:left w:val="nil"/>
          <w:bottom w:val="nil"/>
          <w:right w:val="nil"/>
          <w:between w:val="nil"/>
        </w:pBdr>
        <w:jc w:val="both"/>
        <w:rPr>
          <w:b/>
          <w:color w:val="000000"/>
          <w:sz w:val="22"/>
          <w:szCs w:val="22"/>
        </w:rPr>
      </w:pPr>
      <w:bookmarkStart w:id="69" w:name="_kgcv8k" w:colFirst="0" w:colLast="0"/>
      <w:bookmarkEnd w:id="69"/>
      <w:r>
        <w:rPr>
          <w:b/>
          <w:color w:val="000000"/>
          <w:sz w:val="22"/>
          <w:szCs w:val="22"/>
        </w:rPr>
        <w:t>7.</w:t>
      </w:r>
      <w:r>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7B1581" w:rsidRDefault="00432E6C">
      <w:pPr>
        <w:pStyle w:val="normal"/>
        <w:pBdr>
          <w:top w:val="nil"/>
          <w:left w:val="nil"/>
          <w:bottom w:val="nil"/>
          <w:right w:val="nil"/>
          <w:between w:val="nil"/>
        </w:pBdr>
        <w:jc w:val="both"/>
        <w:rPr>
          <w:b/>
          <w:color w:val="000000"/>
          <w:sz w:val="22"/>
          <w:szCs w:val="22"/>
        </w:rPr>
      </w:pPr>
      <w:bookmarkStart w:id="70" w:name="_34g0dwd" w:colFirst="0" w:colLast="0"/>
      <w:bookmarkEnd w:id="70"/>
      <w:r>
        <w:rPr>
          <w:color w:val="000000"/>
          <w:sz w:val="22"/>
          <w:szCs w:val="22"/>
        </w:rPr>
        <w:t>Подрядная организация</w:t>
      </w:r>
      <w:r>
        <w:rPr>
          <w:b/>
          <w:color w:val="000000"/>
          <w:sz w:val="22"/>
          <w:szCs w:val="22"/>
        </w:rPr>
        <w:t xml:space="preserve"> обязана:</w:t>
      </w:r>
    </w:p>
    <w:p w:rsidR="007B1581" w:rsidRDefault="00432E6C">
      <w:pPr>
        <w:pStyle w:val="normal"/>
        <w:pBdr>
          <w:top w:val="nil"/>
          <w:left w:val="nil"/>
          <w:bottom w:val="nil"/>
          <w:right w:val="nil"/>
          <w:between w:val="nil"/>
        </w:pBdr>
        <w:jc w:val="both"/>
        <w:rPr>
          <w:color w:val="000000"/>
          <w:sz w:val="22"/>
          <w:szCs w:val="22"/>
        </w:rPr>
      </w:pPr>
      <w:bookmarkStart w:id="71" w:name="_1jlao46" w:colFirst="0" w:colLast="0"/>
      <w:bookmarkEnd w:id="71"/>
      <w:r>
        <w:rPr>
          <w:color w:val="000000"/>
          <w:sz w:val="22"/>
          <w:szCs w:val="22"/>
        </w:rPr>
        <w:t>7.1.</w:t>
      </w:r>
      <w:r>
        <w:rPr>
          <w:color w:val="000000"/>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7B1581" w:rsidRDefault="00432E6C">
      <w:pPr>
        <w:pStyle w:val="normal"/>
        <w:pBdr>
          <w:top w:val="nil"/>
          <w:left w:val="nil"/>
          <w:bottom w:val="nil"/>
          <w:right w:val="nil"/>
          <w:between w:val="nil"/>
        </w:pBdr>
        <w:jc w:val="both"/>
        <w:rPr>
          <w:color w:val="000000"/>
          <w:sz w:val="22"/>
          <w:szCs w:val="22"/>
        </w:rPr>
      </w:pPr>
      <w:bookmarkStart w:id="72" w:name="_43ky6rz" w:colFirst="0" w:colLast="0"/>
      <w:bookmarkEnd w:id="72"/>
      <w:r>
        <w:rPr>
          <w:color w:val="000000"/>
          <w:sz w:val="22"/>
          <w:szCs w:val="22"/>
        </w:rPr>
        <w:t>7.2.</w:t>
      </w:r>
      <w:r>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7B1581" w:rsidRDefault="00432E6C">
      <w:pPr>
        <w:pStyle w:val="normal"/>
        <w:pBdr>
          <w:top w:val="nil"/>
          <w:left w:val="nil"/>
          <w:bottom w:val="nil"/>
          <w:right w:val="nil"/>
          <w:between w:val="nil"/>
        </w:pBdr>
        <w:jc w:val="both"/>
        <w:rPr>
          <w:color w:val="000000"/>
          <w:sz w:val="22"/>
          <w:szCs w:val="22"/>
        </w:rPr>
      </w:pPr>
      <w:bookmarkStart w:id="73" w:name="_2iq8gzs" w:colFirst="0" w:colLast="0"/>
      <w:bookmarkEnd w:id="73"/>
      <w:r>
        <w:rPr>
          <w:color w:val="000000"/>
          <w:sz w:val="22"/>
          <w:szCs w:val="22"/>
        </w:rPr>
        <w:t>7.3</w:t>
      </w:r>
      <w:proofErr w:type="gramStart"/>
      <w:r>
        <w:rPr>
          <w:color w:val="000000"/>
          <w:sz w:val="22"/>
          <w:szCs w:val="22"/>
        </w:rPr>
        <w:tab/>
        <w:t>Н</w:t>
      </w:r>
      <w:proofErr w:type="gramEnd"/>
      <w:r>
        <w:rPr>
          <w:color w:val="000000"/>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7B1581" w:rsidRDefault="00432E6C">
      <w:pPr>
        <w:pStyle w:val="normal"/>
        <w:pBdr>
          <w:top w:val="nil"/>
          <w:left w:val="nil"/>
          <w:bottom w:val="nil"/>
          <w:right w:val="nil"/>
          <w:between w:val="nil"/>
        </w:pBdr>
        <w:jc w:val="both"/>
        <w:rPr>
          <w:color w:val="000000"/>
          <w:sz w:val="22"/>
          <w:szCs w:val="22"/>
        </w:rPr>
      </w:pPr>
      <w:bookmarkStart w:id="74" w:name="_xvir7l" w:colFirst="0" w:colLast="0"/>
      <w:bookmarkEnd w:id="74"/>
      <w:r>
        <w:rPr>
          <w:color w:val="000000"/>
          <w:sz w:val="22"/>
          <w:szCs w:val="22"/>
        </w:rPr>
        <w:lastRenderedPageBreak/>
        <w:t xml:space="preserve">7.4.    В целях обеспечения </w:t>
      </w:r>
      <w:proofErr w:type="gramStart"/>
      <w:r>
        <w:rPr>
          <w:color w:val="000000"/>
          <w:sz w:val="22"/>
          <w:szCs w:val="22"/>
        </w:rPr>
        <w:t>контроля за</w:t>
      </w:r>
      <w:proofErr w:type="gramEnd"/>
      <w:r>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7B1581" w:rsidRDefault="00432E6C">
      <w:pPr>
        <w:pStyle w:val="normal"/>
        <w:pBdr>
          <w:top w:val="nil"/>
          <w:left w:val="nil"/>
          <w:bottom w:val="nil"/>
          <w:right w:val="nil"/>
          <w:between w:val="nil"/>
        </w:pBdr>
        <w:jc w:val="both"/>
        <w:rPr>
          <w:color w:val="000000"/>
          <w:sz w:val="22"/>
          <w:szCs w:val="22"/>
        </w:rPr>
      </w:pPr>
      <w:bookmarkStart w:id="75" w:name="_3hv69ve" w:colFirst="0" w:colLast="0"/>
      <w:bookmarkEnd w:id="75"/>
      <w:r>
        <w:rPr>
          <w:color w:val="000000"/>
          <w:sz w:val="22"/>
          <w:szCs w:val="22"/>
        </w:rPr>
        <w:t>7.5.</w:t>
      </w:r>
      <w:r>
        <w:rPr>
          <w:color w:val="000000"/>
          <w:sz w:val="22"/>
          <w:szCs w:val="22"/>
        </w:rPr>
        <w:tab/>
      </w:r>
      <w:proofErr w:type="gramStart"/>
      <w:r>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color w:val="000000"/>
          <w:sz w:val="22"/>
          <w:szCs w:val="22"/>
        </w:rPr>
        <w:t xml:space="preserve"> </w:t>
      </w:r>
      <w:r>
        <w:rPr>
          <w:color w:val="000000"/>
          <w:sz w:val="22"/>
          <w:szCs w:val="22"/>
        </w:rPr>
        <w:t xml:space="preserve"> уплачивает Заказчику штраф в размере 100000 (сто тысяч) рублей за каждый такой факт.</w:t>
      </w:r>
      <w:proofErr w:type="gramEnd"/>
    </w:p>
    <w:p w:rsidR="007B1581" w:rsidRDefault="00432E6C">
      <w:pPr>
        <w:pStyle w:val="normal"/>
        <w:pBdr>
          <w:top w:val="nil"/>
          <w:left w:val="nil"/>
          <w:bottom w:val="nil"/>
          <w:right w:val="nil"/>
          <w:between w:val="nil"/>
        </w:pBdr>
        <w:jc w:val="both"/>
        <w:rPr>
          <w:color w:val="000000"/>
          <w:sz w:val="22"/>
          <w:szCs w:val="22"/>
        </w:rPr>
      </w:pPr>
      <w:bookmarkStart w:id="76" w:name="_1x0gk37" w:colFirst="0" w:colLast="0"/>
      <w:bookmarkEnd w:id="76"/>
      <w:r>
        <w:rPr>
          <w:color w:val="000000"/>
          <w:sz w:val="22"/>
          <w:szCs w:val="22"/>
        </w:rPr>
        <w:t>7.6.</w:t>
      </w:r>
      <w:r>
        <w:rPr>
          <w:color w:val="000000"/>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color w:val="000000"/>
          <w:sz w:val="22"/>
          <w:szCs w:val="22"/>
        </w:rPr>
        <w:t>может</w:t>
      </w:r>
      <w:proofErr w:type="gramEnd"/>
      <w:r>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color w:val="000000"/>
          <w:sz w:val="22"/>
          <w:szCs w:val="22"/>
        </w:rPr>
        <w:t xml:space="preserve"> </w:t>
      </w:r>
      <w:r>
        <w:rPr>
          <w:color w:val="000000"/>
          <w:sz w:val="22"/>
          <w:szCs w:val="22"/>
        </w:rPr>
        <w:t>; письменными объяснениями работников Заказчика и/или Подрядной организацией</w:t>
      </w:r>
      <w:proofErr w:type="gramStart"/>
      <w:r>
        <w:rPr>
          <w:b/>
          <w:color w:val="000000"/>
          <w:sz w:val="22"/>
          <w:szCs w:val="22"/>
        </w:rPr>
        <w:t xml:space="preserve"> </w:t>
      </w:r>
      <w:r>
        <w:rPr>
          <w:color w:val="000000"/>
          <w:sz w:val="22"/>
          <w:szCs w:val="22"/>
        </w:rPr>
        <w:t>,</w:t>
      </w:r>
      <w:proofErr w:type="gramEnd"/>
      <w:r>
        <w:rPr>
          <w:color w:val="000000"/>
          <w:sz w:val="22"/>
          <w:szCs w:val="22"/>
        </w:rPr>
        <w:t xml:space="preserve"> другими способами.</w:t>
      </w:r>
    </w:p>
    <w:p w:rsidR="007B1581" w:rsidRDefault="00432E6C">
      <w:pPr>
        <w:pStyle w:val="normal"/>
        <w:pBdr>
          <w:top w:val="nil"/>
          <w:left w:val="nil"/>
          <w:bottom w:val="nil"/>
          <w:right w:val="nil"/>
          <w:between w:val="nil"/>
        </w:pBdr>
        <w:jc w:val="both"/>
        <w:rPr>
          <w:color w:val="000000"/>
          <w:sz w:val="22"/>
          <w:szCs w:val="22"/>
        </w:rPr>
      </w:pPr>
      <w:bookmarkStart w:id="77" w:name="_4h042r0" w:colFirst="0" w:colLast="0"/>
      <w:bookmarkEnd w:id="77"/>
      <w:r>
        <w:rPr>
          <w:color w:val="000000"/>
          <w:sz w:val="22"/>
          <w:szCs w:val="22"/>
        </w:rPr>
        <w:t>7.7.</w:t>
      </w:r>
      <w:r>
        <w:rPr>
          <w:color w:val="000000"/>
          <w:sz w:val="22"/>
          <w:szCs w:val="22"/>
        </w:rPr>
        <w:tab/>
        <w:t>Заказчик имеет право в любое время проверять исполнение Подрядной организацией</w:t>
      </w:r>
      <w:r>
        <w:rPr>
          <w:b/>
          <w:color w:val="000000"/>
          <w:sz w:val="22"/>
          <w:szCs w:val="22"/>
        </w:rPr>
        <w:t xml:space="preserve"> </w:t>
      </w:r>
      <w:r>
        <w:rPr>
          <w:color w:val="000000"/>
          <w:sz w:val="22"/>
          <w:szCs w:val="22"/>
        </w:rPr>
        <w:t xml:space="preserve"> обязанностей, предусмотренных настоящим Договором. </w:t>
      </w:r>
      <w:proofErr w:type="gramStart"/>
      <w:r>
        <w:rPr>
          <w:color w:val="000000"/>
          <w:sz w:val="22"/>
          <w:szCs w:val="22"/>
        </w:rPr>
        <w:t>В случае возникновения у Заказчика подозрения о наличии на Объекте работников Подрядной организации</w:t>
      </w:r>
      <w:r>
        <w:rPr>
          <w:b/>
          <w:color w:val="000000"/>
          <w:sz w:val="22"/>
          <w:szCs w:val="22"/>
        </w:rPr>
        <w:t xml:space="preserve"> </w:t>
      </w:r>
      <w:r>
        <w:rPr>
          <w:color w:val="000000"/>
          <w:sz w:val="22"/>
          <w:szCs w:val="22"/>
        </w:rPr>
        <w:t xml:space="preserve"> в состоянии</w:t>
      </w:r>
      <w:proofErr w:type="gramEnd"/>
      <w:r>
        <w:rPr>
          <w:color w:val="000000"/>
          <w:sz w:val="22"/>
          <w:szCs w:val="22"/>
        </w:rPr>
        <w:t xml:space="preserve"> опьянения, Подрядная организация</w:t>
      </w:r>
      <w:r>
        <w:rPr>
          <w:b/>
          <w:color w:val="000000"/>
          <w:sz w:val="22"/>
          <w:szCs w:val="22"/>
        </w:rPr>
        <w:t xml:space="preserve"> </w:t>
      </w:r>
      <w:r>
        <w:rPr>
          <w:color w:val="000000"/>
          <w:sz w:val="22"/>
          <w:szCs w:val="22"/>
        </w:rPr>
        <w:t xml:space="preserve"> обязана по требованию Заказчика незамедлительно отстранить от работы этих Работников.</w:t>
      </w:r>
    </w:p>
    <w:p w:rsidR="007B1581" w:rsidRDefault="00432E6C">
      <w:pPr>
        <w:pStyle w:val="normal"/>
        <w:pBdr>
          <w:top w:val="nil"/>
          <w:left w:val="nil"/>
          <w:bottom w:val="nil"/>
          <w:right w:val="nil"/>
          <w:between w:val="nil"/>
        </w:pBdr>
        <w:jc w:val="both"/>
        <w:rPr>
          <w:b/>
          <w:color w:val="000000"/>
          <w:sz w:val="22"/>
          <w:szCs w:val="22"/>
        </w:rPr>
      </w:pPr>
      <w:bookmarkStart w:id="78" w:name="_2w5ecyt" w:colFirst="0" w:colLast="0"/>
      <w:bookmarkEnd w:id="78"/>
      <w:r>
        <w:rPr>
          <w:b/>
          <w:color w:val="000000"/>
          <w:sz w:val="22"/>
          <w:szCs w:val="22"/>
        </w:rPr>
        <w:t>8.</w:t>
      </w:r>
      <w:r>
        <w:rPr>
          <w:b/>
          <w:color w:val="000000"/>
          <w:sz w:val="22"/>
          <w:szCs w:val="22"/>
        </w:rPr>
        <w:tab/>
        <w:t>Текущие проверки</w:t>
      </w:r>
    </w:p>
    <w:p w:rsidR="007B1581" w:rsidRDefault="00432E6C">
      <w:pPr>
        <w:pStyle w:val="normal"/>
        <w:pBdr>
          <w:top w:val="nil"/>
          <w:left w:val="nil"/>
          <w:bottom w:val="nil"/>
          <w:right w:val="nil"/>
          <w:between w:val="nil"/>
        </w:pBdr>
        <w:jc w:val="both"/>
        <w:rPr>
          <w:color w:val="000000"/>
          <w:sz w:val="22"/>
          <w:szCs w:val="22"/>
        </w:rPr>
      </w:pPr>
      <w:bookmarkStart w:id="79" w:name="_1baon6m" w:colFirst="0" w:colLast="0"/>
      <w:bookmarkEnd w:id="79"/>
      <w:r>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color w:val="000000"/>
          <w:sz w:val="22"/>
          <w:szCs w:val="22"/>
        </w:rPr>
        <w:t xml:space="preserve"> </w:t>
      </w:r>
      <w:r>
        <w:rPr>
          <w:color w:val="000000"/>
          <w:sz w:val="22"/>
          <w:szCs w:val="22"/>
        </w:rPr>
        <w:t xml:space="preserve"> требованиям безопасности. Требуется проведение двух типов проверок внутренних и внешних.</w:t>
      </w:r>
    </w:p>
    <w:p w:rsidR="007B1581" w:rsidRDefault="00432E6C">
      <w:pPr>
        <w:pStyle w:val="normal"/>
        <w:pBdr>
          <w:top w:val="nil"/>
          <w:left w:val="nil"/>
          <w:bottom w:val="nil"/>
          <w:right w:val="nil"/>
          <w:between w:val="nil"/>
        </w:pBdr>
        <w:jc w:val="both"/>
        <w:rPr>
          <w:color w:val="000000"/>
          <w:sz w:val="22"/>
          <w:szCs w:val="22"/>
        </w:rPr>
      </w:pPr>
      <w:bookmarkStart w:id="80" w:name="_3vac5uf" w:colFirst="0" w:colLast="0"/>
      <w:bookmarkEnd w:id="80"/>
      <w:r>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ОТ</w:t>
      </w:r>
      <w:proofErr w:type="gramEnd"/>
      <w:r>
        <w:rPr>
          <w:color w:val="000000"/>
          <w:sz w:val="22"/>
          <w:szCs w:val="22"/>
        </w:rPr>
        <w:t xml:space="preserve"> и ПБ подрядной организации. Периодичность проведения проверок Подрядная организация</w:t>
      </w:r>
      <w:r>
        <w:rPr>
          <w:b/>
          <w:color w:val="000000"/>
          <w:sz w:val="22"/>
          <w:szCs w:val="22"/>
        </w:rPr>
        <w:t xml:space="preserve"> </w:t>
      </w:r>
      <w:r>
        <w:rPr>
          <w:color w:val="000000"/>
          <w:sz w:val="22"/>
          <w:szCs w:val="22"/>
        </w:rPr>
        <w:t xml:space="preserve"> вправе определить самостоятельно, по результатам проверки должен составляться отчёт (акт).</w:t>
      </w:r>
    </w:p>
    <w:p w:rsidR="007B1581" w:rsidRDefault="00432E6C">
      <w:pPr>
        <w:pStyle w:val="normal"/>
        <w:pBdr>
          <w:top w:val="nil"/>
          <w:left w:val="nil"/>
          <w:bottom w:val="nil"/>
          <w:right w:val="nil"/>
          <w:between w:val="nil"/>
        </w:pBdr>
        <w:jc w:val="both"/>
        <w:rPr>
          <w:color w:val="000000"/>
          <w:sz w:val="22"/>
          <w:szCs w:val="22"/>
        </w:rPr>
      </w:pPr>
      <w:bookmarkStart w:id="81" w:name="_2afmg28" w:colFirst="0" w:colLast="0"/>
      <w:bookmarkEnd w:id="81"/>
      <w:r>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color w:val="000000"/>
          <w:sz w:val="22"/>
          <w:szCs w:val="22"/>
        </w:rPr>
        <w:t xml:space="preserve"> Э</w:t>
      </w:r>
      <w:proofErr w:type="gramEnd"/>
      <w:r>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color w:val="000000"/>
          <w:sz w:val="22"/>
          <w:szCs w:val="22"/>
        </w:rPr>
        <w:t xml:space="preserve"> </w:t>
      </w:r>
      <w:r>
        <w:rPr>
          <w:color w:val="000000"/>
          <w:sz w:val="22"/>
          <w:szCs w:val="22"/>
        </w:rPr>
        <w:t xml:space="preserve"> для устранения выявленных замечаний, второй – остаётся у Заказчика.</w:t>
      </w:r>
    </w:p>
    <w:p w:rsidR="007B1581" w:rsidRDefault="00432E6C">
      <w:pPr>
        <w:pStyle w:val="normal"/>
        <w:pBdr>
          <w:top w:val="nil"/>
          <w:left w:val="nil"/>
          <w:bottom w:val="nil"/>
          <w:right w:val="nil"/>
          <w:between w:val="nil"/>
        </w:pBdr>
        <w:jc w:val="both"/>
        <w:rPr>
          <w:color w:val="000000"/>
          <w:sz w:val="22"/>
          <w:szCs w:val="22"/>
        </w:rPr>
      </w:pPr>
      <w:bookmarkStart w:id="82" w:name="_pkwqa1" w:colFirst="0" w:colLast="0"/>
      <w:bookmarkEnd w:id="82"/>
      <w:r>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color w:val="000000"/>
          <w:sz w:val="22"/>
          <w:szCs w:val="22"/>
        </w:rPr>
        <w:t xml:space="preserve"> </w:t>
      </w:r>
      <w:r>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color w:val="000000"/>
          <w:sz w:val="22"/>
          <w:szCs w:val="22"/>
        </w:rPr>
        <w:t xml:space="preserve"> </w:t>
      </w:r>
      <w:r>
        <w:rPr>
          <w:color w:val="000000"/>
          <w:sz w:val="22"/>
          <w:szCs w:val="22"/>
        </w:rPr>
        <w:t>.</w:t>
      </w:r>
      <w:proofErr w:type="gramEnd"/>
      <w:r>
        <w:rPr>
          <w:color w:val="000000"/>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color w:val="000000"/>
          <w:sz w:val="22"/>
          <w:szCs w:val="22"/>
        </w:rPr>
        <w:t xml:space="preserve"> Э</w:t>
      </w:r>
      <w:proofErr w:type="gramEnd"/>
      <w:r>
        <w:rPr>
          <w:color w:val="000000"/>
          <w:sz w:val="22"/>
          <w:szCs w:val="22"/>
        </w:rPr>
        <w:t xml:space="preserve"> составляются в двух экземплярах, по одному для представителей Подрядной организации</w:t>
      </w:r>
      <w:r>
        <w:rPr>
          <w:b/>
          <w:color w:val="000000"/>
          <w:sz w:val="22"/>
          <w:szCs w:val="22"/>
        </w:rPr>
        <w:t xml:space="preserve"> </w:t>
      </w:r>
      <w:r>
        <w:rPr>
          <w:color w:val="000000"/>
          <w:sz w:val="22"/>
          <w:szCs w:val="22"/>
        </w:rPr>
        <w:t xml:space="preserve"> и  Заказчика.</w:t>
      </w:r>
    </w:p>
    <w:p w:rsidR="007B1581" w:rsidRDefault="00432E6C">
      <w:pPr>
        <w:pStyle w:val="normal"/>
        <w:pBdr>
          <w:top w:val="nil"/>
          <w:left w:val="nil"/>
          <w:bottom w:val="nil"/>
          <w:right w:val="nil"/>
          <w:between w:val="nil"/>
        </w:pBdr>
        <w:jc w:val="both"/>
        <w:rPr>
          <w:b/>
          <w:color w:val="000000"/>
          <w:sz w:val="22"/>
          <w:szCs w:val="22"/>
        </w:rPr>
      </w:pPr>
      <w:bookmarkStart w:id="83" w:name="_39kk8xu" w:colFirst="0" w:colLast="0"/>
      <w:bookmarkEnd w:id="83"/>
      <w:r>
        <w:rPr>
          <w:b/>
          <w:color w:val="000000"/>
          <w:sz w:val="22"/>
          <w:szCs w:val="22"/>
        </w:rPr>
        <w:t>9.</w:t>
      </w:r>
      <w:r>
        <w:rPr>
          <w:b/>
          <w:color w:val="000000"/>
          <w:sz w:val="22"/>
          <w:szCs w:val="22"/>
        </w:rPr>
        <w:tab/>
        <w:t>Требования к отчётности</w:t>
      </w:r>
    </w:p>
    <w:p w:rsidR="007B1581" w:rsidRDefault="00432E6C">
      <w:pPr>
        <w:pStyle w:val="normal"/>
        <w:pBdr>
          <w:top w:val="nil"/>
          <w:left w:val="nil"/>
          <w:bottom w:val="nil"/>
          <w:right w:val="nil"/>
          <w:between w:val="nil"/>
        </w:pBdr>
        <w:jc w:val="both"/>
        <w:rPr>
          <w:color w:val="000000"/>
          <w:sz w:val="22"/>
          <w:szCs w:val="22"/>
        </w:rPr>
      </w:pPr>
      <w:bookmarkStart w:id="84" w:name="_1opuj5n" w:colFirst="0" w:colLast="0"/>
      <w:bookmarkEnd w:id="84"/>
      <w:r>
        <w:rPr>
          <w:color w:val="000000"/>
          <w:sz w:val="22"/>
          <w:szCs w:val="22"/>
        </w:rPr>
        <w:t>9.1 Подрядная организация</w:t>
      </w:r>
      <w:r>
        <w:rPr>
          <w:b/>
          <w:color w:val="000000"/>
          <w:sz w:val="22"/>
          <w:szCs w:val="22"/>
        </w:rPr>
        <w:t xml:space="preserve"> </w:t>
      </w:r>
      <w:r>
        <w:rPr>
          <w:color w:val="000000"/>
          <w:sz w:val="22"/>
          <w:szCs w:val="22"/>
        </w:rPr>
        <w:t>представляет ежемесячный отчет о результатах работы в области ОТ, ПБ, ППБ и</w:t>
      </w:r>
      <w:proofErr w:type="gramStart"/>
      <w:r>
        <w:rPr>
          <w:color w:val="000000"/>
          <w:sz w:val="22"/>
          <w:szCs w:val="22"/>
        </w:rPr>
        <w:t xml:space="preserve"> Э</w:t>
      </w:r>
      <w:proofErr w:type="gramEnd"/>
      <w:r>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7B1581" w:rsidRDefault="00432E6C">
      <w:pPr>
        <w:pStyle w:val="normal"/>
        <w:pBdr>
          <w:top w:val="nil"/>
          <w:left w:val="nil"/>
          <w:bottom w:val="nil"/>
          <w:right w:val="nil"/>
          <w:between w:val="nil"/>
        </w:pBdr>
        <w:jc w:val="both"/>
        <w:rPr>
          <w:color w:val="000000"/>
          <w:sz w:val="22"/>
          <w:szCs w:val="22"/>
        </w:rPr>
      </w:pPr>
      <w:bookmarkStart w:id="85" w:name="_48pi1tg" w:colFirst="0" w:colLast="0"/>
      <w:bookmarkEnd w:id="85"/>
      <w:r>
        <w:rPr>
          <w:color w:val="000000"/>
          <w:sz w:val="22"/>
          <w:szCs w:val="22"/>
        </w:rPr>
        <w:t>•</w:t>
      </w:r>
      <w:r>
        <w:rPr>
          <w:color w:val="000000"/>
          <w:sz w:val="22"/>
          <w:szCs w:val="22"/>
        </w:rPr>
        <w:tab/>
        <w:t>все несчастные случаи;</w:t>
      </w:r>
    </w:p>
    <w:p w:rsidR="007B1581" w:rsidRDefault="00432E6C">
      <w:pPr>
        <w:pStyle w:val="normal"/>
        <w:pBdr>
          <w:top w:val="nil"/>
          <w:left w:val="nil"/>
          <w:bottom w:val="nil"/>
          <w:right w:val="nil"/>
          <w:between w:val="nil"/>
        </w:pBdr>
        <w:jc w:val="both"/>
        <w:rPr>
          <w:color w:val="000000"/>
          <w:sz w:val="22"/>
          <w:szCs w:val="22"/>
        </w:rPr>
      </w:pPr>
      <w:bookmarkStart w:id="86" w:name="_2nusc19" w:colFirst="0" w:colLast="0"/>
      <w:bookmarkEnd w:id="86"/>
      <w:r>
        <w:rPr>
          <w:color w:val="000000"/>
          <w:sz w:val="22"/>
          <w:szCs w:val="22"/>
        </w:rPr>
        <w:t>•</w:t>
      </w:r>
      <w:r>
        <w:rPr>
          <w:color w:val="000000"/>
          <w:sz w:val="22"/>
          <w:szCs w:val="22"/>
        </w:rPr>
        <w:tab/>
        <w:t>все дорожно-транспортные происшествия, относящиеся к тому периоду времени, когда Подрядная организация</w:t>
      </w:r>
      <w:r>
        <w:rPr>
          <w:b/>
          <w:color w:val="000000"/>
          <w:sz w:val="22"/>
          <w:szCs w:val="22"/>
        </w:rPr>
        <w:t xml:space="preserve"> </w:t>
      </w:r>
      <w:r>
        <w:rPr>
          <w:color w:val="000000"/>
          <w:sz w:val="22"/>
          <w:szCs w:val="22"/>
        </w:rPr>
        <w:t xml:space="preserve"> выполняла работы для Заказчика;</w:t>
      </w:r>
    </w:p>
    <w:p w:rsidR="007B1581" w:rsidRDefault="00432E6C">
      <w:pPr>
        <w:pStyle w:val="normal"/>
        <w:pBdr>
          <w:top w:val="nil"/>
          <w:left w:val="nil"/>
          <w:bottom w:val="nil"/>
          <w:right w:val="nil"/>
          <w:between w:val="nil"/>
        </w:pBdr>
        <w:jc w:val="both"/>
        <w:rPr>
          <w:color w:val="000000"/>
          <w:sz w:val="22"/>
          <w:szCs w:val="22"/>
        </w:rPr>
      </w:pPr>
      <w:bookmarkStart w:id="87" w:name="_1302m92" w:colFirst="0" w:colLast="0"/>
      <w:bookmarkEnd w:id="87"/>
      <w:r>
        <w:rPr>
          <w:color w:val="000000"/>
          <w:sz w:val="22"/>
          <w:szCs w:val="22"/>
        </w:rPr>
        <w:t>•</w:t>
      </w:r>
      <w:r>
        <w:rPr>
          <w:color w:val="000000"/>
          <w:sz w:val="22"/>
          <w:szCs w:val="22"/>
        </w:rPr>
        <w:tab/>
        <w:t xml:space="preserve">все прочие аварии  и инциденты, разливы, выбросы и иные незапланированные воздействия, которые привели или могут привести к значительным телесным </w:t>
      </w:r>
      <w:r>
        <w:rPr>
          <w:color w:val="000000"/>
          <w:sz w:val="22"/>
          <w:szCs w:val="22"/>
        </w:rPr>
        <w:lastRenderedPageBreak/>
        <w:t>повреждениям/ущербу/убыткам или о которых должно быть сообщено компетентным государственным органам;</w:t>
      </w:r>
    </w:p>
    <w:p w:rsidR="007B1581" w:rsidRDefault="00432E6C">
      <w:pPr>
        <w:pStyle w:val="normal"/>
        <w:pBdr>
          <w:top w:val="nil"/>
          <w:left w:val="nil"/>
          <w:bottom w:val="nil"/>
          <w:right w:val="nil"/>
          <w:between w:val="nil"/>
        </w:pBdr>
        <w:jc w:val="both"/>
        <w:rPr>
          <w:color w:val="000000"/>
          <w:sz w:val="22"/>
          <w:szCs w:val="22"/>
        </w:rPr>
      </w:pPr>
      <w:bookmarkStart w:id="88" w:name="_3mzq4wv" w:colFirst="0" w:colLast="0"/>
      <w:bookmarkEnd w:id="88"/>
      <w:r>
        <w:rPr>
          <w:color w:val="000000"/>
          <w:sz w:val="22"/>
          <w:szCs w:val="22"/>
        </w:rPr>
        <w:t>•</w:t>
      </w:r>
      <w:r>
        <w:rPr>
          <w:color w:val="000000"/>
          <w:sz w:val="22"/>
          <w:szCs w:val="22"/>
        </w:rPr>
        <w:tab/>
        <w:t>любые другие события, о которых необходимо сообщать компетентным государственным органам;</w:t>
      </w:r>
    </w:p>
    <w:p w:rsidR="007B1581" w:rsidRDefault="00432E6C">
      <w:pPr>
        <w:pStyle w:val="normal"/>
        <w:pBdr>
          <w:top w:val="nil"/>
          <w:left w:val="nil"/>
          <w:bottom w:val="nil"/>
          <w:right w:val="nil"/>
          <w:between w:val="nil"/>
        </w:pBdr>
        <w:jc w:val="both"/>
        <w:rPr>
          <w:color w:val="000000"/>
          <w:sz w:val="22"/>
          <w:szCs w:val="22"/>
        </w:rPr>
      </w:pPr>
      <w:bookmarkStart w:id="89" w:name="_2250f4o" w:colFirst="0" w:colLast="0"/>
      <w:bookmarkEnd w:id="89"/>
      <w:r>
        <w:rPr>
          <w:color w:val="000000"/>
          <w:sz w:val="22"/>
          <w:szCs w:val="22"/>
        </w:rPr>
        <w:t>•</w:t>
      </w:r>
      <w:r>
        <w:rPr>
          <w:color w:val="000000"/>
          <w:sz w:val="22"/>
          <w:szCs w:val="22"/>
        </w:rPr>
        <w:tab/>
        <w:t>оценочное общее количество рабочих часов, отработанных персоналом Подрядной организации</w:t>
      </w:r>
      <w:r>
        <w:rPr>
          <w:b/>
          <w:color w:val="000000"/>
          <w:sz w:val="22"/>
          <w:szCs w:val="22"/>
        </w:rPr>
        <w:t xml:space="preserve"> </w:t>
      </w:r>
      <w:r>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7B1581" w:rsidRDefault="00432E6C">
      <w:pPr>
        <w:pStyle w:val="normal"/>
        <w:pBdr>
          <w:top w:val="nil"/>
          <w:left w:val="nil"/>
          <w:bottom w:val="nil"/>
          <w:right w:val="nil"/>
          <w:between w:val="nil"/>
        </w:pBdr>
        <w:jc w:val="both"/>
        <w:rPr>
          <w:color w:val="000000"/>
          <w:sz w:val="22"/>
          <w:szCs w:val="22"/>
        </w:rPr>
      </w:pPr>
      <w:bookmarkStart w:id="90" w:name="_haapch" w:colFirst="0" w:colLast="0"/>
      <w:bookmarkEnd w:id="90"/>
      <w:r>
        <w:rPr>
          <w:color w:val="000000"/>
          <w:sz w:val="22"/>
          <w:szCs w:val="22"/>
        </w:rPr>
        <w:t>9.2. В дополнение к представлению отчёта, Подрядная организация</w:t>
      </w:r>
      <w:r>
        <w:rPr>
          <w:b/>
          <w:color w:val="000000"/>
          <w:sz w:val="22"/>
          <w:szCs w:val="22"/>
        </w:rPr>
        <w:t xml:space="preserve"> </w:t>
      </w:r>
      <w:r>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7B1581" w:rsidRDefault="00432E6C">
      <w:pPr>
        <w:pStyle w:val="normal"/>
        <w:pBdr>
          <w:top w:val="nil"/>
          <w:left w:val="nil"/>
          <w:bottom w:val="nil"/>
          <w:right w:val="nil"/>
          <w:between w:val="nil"/>
        </w:pBdr>
        <w:jc w:val="both"/>
        <w:rPr>
          <w:b/>
          <w:color w:val="000000"/>
          <w:sz w:val="22"/>
          <w:szCs w:val="22"/>
        </w:rPr>
      </w:pPr>
      <w:bookmarkStart w:id="91" w:name="_319y80a" w:colFirst="0" w:colLast="0"/>
      <w:bookmarkEnd w:id="91"/>
      <w:r>
        <w:rPr>
          <w:b/>
          <w:color w:val="000000"/>
          <w:sz w:val="22"/>
          <w:szCs w:val="22"/>
        </w:rPr>
        <w:t>10.</w:t>
      </w:r>
      <w:r>
        <w:rPr>
          <w:b/>
          <w:color w:val="000000"/>
          <w:sz w:val="22"/>
          <w:szCs w:val="22"/>
        </w:rPr>
        <w:tab/>
        <w:t xml:space="preserve">Требования к </w:t>
      </w:r>
      <w:proofErr w:type="spellStart"/>
      <w:r>
        <w:rPr>
          <w:b/>
          <w:color w:val="000000"/>
          <w:sz w:val="22"/>
          <w:szCs w:val="22"/>
        </w:rPr>
        <w:t>профпригодности</w:t>
      </w:r>
      <w:proofErr w:type="spellEnd"/>
      <w:r>
        <w:rPr>
          <w:b/>
          <w:color w:val="000000"/>
          <w:sz w:val="22"/>
          <w:szCs w:val="22"/>
        </w:rPr>
        <w:t xml:space="preserve"> персонала по состоянию здоровья</w:t>
      </w:r>
    </w:p>
    <w:p w:rsidR="007B1581" w:rsidRDefault="00432E6C">
      <w:pPr>
        <w:pStyle w:val="normal"/>
        <w:pBdr>
          <w:top w:val="nil"/>
          <w:left w:val="nil"/>
          <w:bottom w:val="nil"/>
          <w:right w:val="nil"/>
          <w:between w:val="nil"/>
        </w:pBdr>
        <w:jc w:val="both"/>
        <w:rPr>
          <w:color w:val="000000"/>
          <w:sz w:val="22"/>
          <w:szCs w:val="22"/>
        </w:rPr>
      </w:pPr>
      <w:bookmarkStart w:id="92" w:name="_1gf8i83" w:colFirst="0" w:colLast="0"/>
      <w:bookmarkEnd w:id="92"/>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color w:val="000000"/>
          <w:sz w:val="22"/>
          <w:szCs w:val="22"/>
        </w:rPr>
        <w:t>предоставить соответствующие подтверждающие документы</w:t>
      </w:r>
      <w:proofErr w:type="gramEnd"/>
      <w:r>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7B1581" w:rsidRDefault="00432E6C">
      <w:pPr>
        <w:pStyle w:val="normal"/>
        <w:pBdr>
          <w:top w:val="nil"/>
          <w:left w:val="nil"/>
          <w:bottom w:val="nil"/>
          <w:right w:val="nil"/>
          <w:between w:val="nil"/>
        </w:pBdr>
        <w:jc w:val="both"/>
        <w:rPr>
          <w:b/>
          <w:color w:val="000000"/>
          <w:sz w:val="22"/>
          <w:szCs w:val="22"/>
        </w:rPr>
      </w:pPr>
      <w:bookmarkStart w:id="93" w:name="_40ew0vw" w:colFirst="0" w:colLast="0"/>
      <w:bookmarkEnd w:id="93"/>
      <w:r>
        <w:rPr>
          <w:b/>
          <w:color w:val="000000"/>
          <w:sz w:val="22"/>
          <w:szCs w:val="22"/>
        </w:rPr>
        <w:t>11.</w:t>
      </w:r>
      <w:r>
        <w:rPr>
          <w:b/>
          <w:color w:val="000000"/>
          <w:sz w:val="22"/>
          <w:szCs w:val="22"/>
        </w:rPr>
        <w:tab/>
        <w:t>Состояние мест проведения работ</w:t>
      </w:r>
    </w:p>
    <w:p w:rsidR="007B1581" w:rsidRDefault="00432E6C">
      <w:pPr>
        <w:pStyle w:val="normal"/>
        <w:pBdr>
          <w:top w:val="nil"/>
          <w:left w:val="nil"/>
          <w:bottom w:val="nil"/>
          <w:right w:val="nil"/>
          <w:between w:val="nil"/>
        </w:pBdr>
        <w:jc w:val="both"/>
        <w:rPr>
          <w:color w:val="000000"/>
          <w:sz w:val="22"/>
          <w:szCs w:val="22"/>
        </w:rPr>
      </w:pPr>
      <w:bookmarkStart w:id="94" w:name="_2fk6b3p" w:colFirst="0" w:colLast="0"/>
      <w:bookmarkEnd w:id="94"/>
      <w:r>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color w:val="000000"/>
          <w:sz w:val="22"/>
          <w:szCs w:val="22"/>
        </w:rPr>
        <w:t>разместить</w:t>
      </w:r>
      <w:proofErr w:type="gramEnd"/>
      <w:r>
        <w:rPr>
          <w:color w:val="000000"/>
          <w:sz w:val="22"/>
          <w:szCs w:val="22"/>
        </w:rPr>
        <w:t xml:space="preserve"> информационную табличку с указанием:</w:t>
      </w:r>
    </w:p>
    <w:p w:rsidR="007B1581" w:rsidRDefault="00432E6C">
      <w:pPr>
        <w:pStyle w:val="normal"/>
        <w:pBdr>
          <w:top w:val="nil"/>
          <w:left w:val="nil"/>
          <w:bottom w:val="nil"/>
          <w:right w:val="nil"/>
          <w:between w:val="nil"/>
        </w:pBdr>
        <w:jc w:val="both"/>
        <w:rPr>
          <w:color w:val="000000"/>
          <w:sz w:val="22"/>
          <w:szCs w:val="22"/>
        </w:rPr>
      </w:pPr>
      <w:bookmarkStart w:id="95" w:name="_upglbi" w:colFirst="0" w:colLast="0"/>
      <w:bookmarkEnd w:id="95"/>
      <w:r>
        <w:rPr>
          <w:color w:val="000000"/>
          <w:sz w:val="22"/>
          <w:szCs w:val="22"/>
        </w:rPr>
        <w:t>•</w:t>
      </w:r>
      <w:r>
        <w:rPr>
          <w:color w:val="000000"/>
          <w:sz w:val="22"/>
          <w:szCs w:val="22"/>
        </w:rPr>
        <w:tab/>
        <w:t>наименования подрядной организации</w:t>
      </w:r>
    </w:p>
    <w:p w:rsidR="007B1581" w:rsidRDefault="00432E6C">
      <w:pPr>
        <w:pStyle w:val="normal"/>
        <w:pBdr>
          <w:top w:val="nil"/>
          <w:left w:val="nil"/>
          <w:bottom w:val="nil"/>
          <w:right w:val="nil"/>
          <w:between w:val="nil"/>
        </w:pBdr>
        <w:jc w:val="both"/>
        <w:rPr>
          <w:color w:val="000000"/>
          <w:sz w:val="22"/>
          <w:szCs w:val="22"/>
        </w:rPr>
      </w:pPr>
      <w:bookmarkStart w:id="96" w:name="_3ep43zb" w:colFirst="0" w:colLast="0"/>
      <w:bookmarkEnd w:id="96"/>
      <w:r>
        <w:rPr>
          <w:color w:val="000000"/>
          <w:sz w:val="22"/>
          <w:szCs w:val="22"/>
        </w:rPr>
        <w:t>•</w:t>
      </w:r>
      <w:r>
        <w:rPr>
          <w:color w:val="000000"/>
          <w:sz w:val="22"/>
          <w:szCs w:val="22"/>
        </w:rPr>
        <w:tab/>
        <w:t>ответственных:</w:t>
      </w:r>
    </w:p>
    <w:p w:rsidR="007B1581" w:rsidRDefault="00432E6C">
      <w:pPr>
        <w:pStyle w:val="normal"/>
        <w:pBdr>
          <w:top w:val="nil"/>
          <w:left w:val="nil"/>
          <w:bottom w:val="nil"/>
          <w:right w:val="nil"/>
          <w:between w:val="nil"/>
        </w:pBdr>
        <w:jc w:val="both"/>
        <w:rPr>
          <w:color w:val="000000"/>
          <w:sz w:val="22"/>
          <w:szCs w:val="22"/>
        </w:rPr>
      </w:pPr>
      <w:bookmarkStart w:id="97" w:name="_1tuee74" w:colFirst="0" w:colLast="0"/>
      <w:bookmarkEnd w:id="97"/>
      <w:r>
        <w:rPr>
          <w:color w:val="000000"/>
          <w:sz w:val="22"/>
          <w:szCs w:val="22"/>
        </w:rPr>
        <w:t>•</w:t>
      </w:r>
      <w:r>
        <w:rPr>
          <w:color w:val="000000"/>
          <w:sz w:val="22"/>
          <w:szCs w:val="22"/>
        </w:rPr>
        <w:tab/>
        <w:t>Руководителя организации – Ф.И.О., должность, телефон;</w:t>
      </w:r>
    </w:p>
    <w:p w:rsidR="007B1581" w:rsidRDefault="00432E6C">
      <w:pPr>
        <w:pStyle w:val="normal"/>
        <w:pBdr>
          <w:top w:val="nil"/>
          <w:left w:val="nil"/>
          <w:bottom w:val="nil"/>
          <w:right w:val="nil"/>
          <w:between w:val="nil"/>
        </w:pBdr>
        <w:jc w:val="both"/>
        <w:rPr>
          <w:color w:val="000000"/>
          <w:sz w:val="22"/>
          <w:szCs w:val="22"/>
        </w:rPr>
      </w:pPr>
      <w:bookmarkStart w:id="98" w:name="_4du1wux" w:colFirst="0" w:colLast="0"/>
      <w:bookmarkEnd w:id="98"/>
      <w:r>
        <w:rPr>
          <w:color w:val="000000"/>
          <w:sz w:val="22"/>
          <w:szCs w:val="22"/>
        </w:rPr>
        <w:t>•</w:t>
      </w:r>
      <w:r>
        <w:rPr>
          <w:color w:val="000000"/>
          <w:sz w:val="22"/>
          <w:szCs w:val="22"/>
        </w:rPr>
        <w:tab/>
        <w:t>Производителя работ - Ф.И.О., должность, телефон;</w:t>
      </w:r>
    </w:p>
    <w:p w:rsidR="007B1581" w:rsidRDefault="00432E6C">
      <w:pPr>
        <w:pStyle w:val="normal"/>
        <w:pBdr>
          <w:top w:val="nil"/>
          <w:left w:val="nil"/>
          <w:bottom w:val="nil"/>
          <w:right w:val="nil"/>
          <w:between w:val="nil"/>
        </w:pBdr>
        <w:jc w:val="both"/>
        <w:rPr>
          <w:color w:val="000000"/>
          <w:sz w:val="22"/>
          <w:szCs w:val="22"/>
        </w:rPr>
      </w:pPr>
      <w:bookmarkStart w:id="99" w:name="_2szc72q" w:colFirst="0" w:colLast="0"/>
      <w:bookmarkEnd w:id="99"/>
      <w:r>
        <w:rPr>
          <w:color w:val="000000"/>
          <w:sz w:val="22"/>
          <w:szCs w:val="22"/>
        </w:rPr>
        <w:t>•</w:t>
      </w:r>
      <w:r>
        <w:rPr>
          <w:color w:val="000000"/>
          <w:sz w:val="22"/>
          <w:szCs w:val="22"/>
        </w:rPr>
        <w:tab/>
        <w:t>по вопросам ОТБ и ПЭБ - Ф.И.О., должность, телефон.</w:t>
      </w:r>
    </w:p>
    <w:p w:rsidR="007B1581" w:rsidRDefault="00432E6C">
      <w:pPr>
        <w:pStyle w:val="normal"/>
        <w:pBdr>
          <w:top w:val="nil"/>
          <w:left w:val="nil"/>
          <w:bottom w:val="nil"/>
          <w:right w:val="nil"/>
          <w:between w:val="nil"/>
        </w:pBdr>
        <w:jc w:val="both"/>
        <w:rPr>
          <w:color w:val="000000"/>
          <w:sz w:val="22"/>
          <w:szCs w:val="22"/>
        </w:rPr>
      </w:pPr>
      <w:bookmarkStart w:id="100" w:name="_184mhaj" w:colFirst="0" w:colLast="0"/>
      <w:bookmarkEnd w:id="100"/>
      <w:r>
        <w:rPr>
          <w:color w:val="000000"/>
          <w:sz w:val="22"/>
          <w:szCs w:val="22"/>
        </w:rPr>
        <w:t>11.2. Подрядная организация обеспечивает, чтобы все работники, предоставленные Подрядной организацией</w:t>
      </w:r>
      <w:r>
        <w:rPr>
          <w:b/>
          <w:color w:val="000000"/>
          <w:sz w:val="22"/>
          <w:szCs w:val="22"/>
        </w:rPr>
        <w:t xml:space="preserve"> </w:t>
      </w:r>
      <w:r>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7B1581" w:rsidRDefault="00432E6C">
      <w:pPr>
        <w:pStyle w:val="normal"/>
        <w:pBdr>
          <w:top w:val="nil"/>
          <w:left w:val="nil"/>
          <w:bottom w:val="nil"/>
          <w:right w:val="nil"/>
          <w:between w:val="nil"/>
        </w:pBdr>
        <w:jc w:val="both"/>
        <w:rPr>
          <w:color w:val="000000"/>
          <w:sz w:val="22"/>
          <w:szCs w:val="22"/>
        </w:rPr>
      </w:pPr>
      <w:bookmarkStart w:id="101" w:name="_3s49zyc" w:colFirst="0" w:colLast="0"/>
      <w:bookmarkEnd w:id="101"/>
      <w:r>
        <w:rPr>
          <w:color w:val="000000"/>
          <w:sz w:val="22"/>
          <w:szCs w:val="22"/>
        </w:rPr>
        <w:t>11.3.   По завершении Работ Подрядная организация</w:t>
      </w:r>
      <w:r>
        <w:rPr>
          <w:b/>
          <w:color w:val="000000"/>
          <w:sz w:val="22"/>
          <w:szCs w:val="22"/>
        </w:rPr>
        <w:t xml:space="preserve"> </w:t>
      </w:r>
      <w:r>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7B1581" w:rsidRDefault="00432E6C">
      <w:pPr>
        <w:pStyle w:val="normal"/>
        <w:pBdr>
          <w:top w:val="nil"/>
          <w:left w:val="nil"/>
          <w:bottom w:val="nil"/>
          <w:right w:val="nil"/>
          <w:between w:val="nil"/>
        </w:pBdr>
        <w:jc w:val="both"/>
        <w:rPr>
          <w:b/>
          <w:color w:val="000000"/>
          <w:sz w:val="22"/>
          <w:szCs w:val="22"/>
        </w:rPr>
      </w:pPr>
      <w:bookmarkStart w:id="102" w:name="_279ka65" w:colFirst="0" w:colLast="0"/>
      <w:bookmarkEnd w:id="102"/>
      <w:r>
        <w:rPr>
          <w:b/>
          <w:color w:val="000000"/>
          <w:sz w:val="22"/>
          <w:szCs w:val="22"/>
        </w:rPr>
        <w:t>12.      Требования к оборудованию</w:t>
      </w:r>
    </w:p>
    <w:p w:rsidR="007B1581" w:rsidRDefault="00432E6C">
      <w:pPr>
        <w:pStyle w:val="normal"/>
        <w:pBdr>
          <w:top w:val="nil"/>
          <w:left w:val="nil"/>
          <w:bottom w:val="nil"/>
          <w:right w:val="nil"/>
          <w:between w:val="nil"/>
        </w:pBdr>
        <w:jc w:val="both"/>
        <w:rPr>
          <w:color w:val="000000"/>
          <w:sz w:val="22"/>
          <w:szCs w:val="22"/>
        </w:rPr>
      </w:pPr>
      <w:bookmarkStart w:id="103" w:name="_meukdy" w:colFirst="0" w:colLast="0"/>
      <w:bookmarkEnd w:id="103"/>
      <w:r>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color w:val="000000"/>
          <w:sz w:val="22"/>
          <w:szCs w:val="22"/>
        </w:rPr>
        <w:t xml:space="preserve"> </w:t>
      </w:r>
      <w:r>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7B1581" w:rsidRDefault="00432E6C">
      <w:pPr>
        <w:pStyle w:val="normal"/>
        <w:pBdr>
          <w:top w:val="nil"/>
          <w:left w:val="nil"/>
          <w:bottom w:val="nil"/>
          <w:right w:val="nil"/>
          <w:between w:val="nil"/>
        </w:pBdr>
        <w:jc w:val="both"/>
        <w:rPr>
          <w:color w:val="000000"/>
          <w:sz w:val="22"/>
          <w:szCs w:val="22"/>
        </w:rPr>
      </w:pPr>
      <w:bookmarkStart w:id="104" w:name="_36ei31r" w:colFirst="0" w:colLast="0"/>
      <w:bookmarkEnd w:id="104"/>
      <w:r>
        <w:rPr>
          <w:color w:val="000000"/>
          <w:sz w:val="22"/>
          <w:szCs w:val="22"/>
        </w:rPr>
        <w:t>12.2. Использование Подрядной организацией</w:t>
      </w:r>
      <w:r>
        <w:rPr>
          <w:b/>
          <w:color w:val="000000"/>
          <w:sz w:val="22"/>
          <w:szCs w:val="22"/>
        </w:rPr>
        <w:t xml:space="preserve"> </w:t>
      </w:r>
      <w:r>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7B1581" w:rsidRDefault="00432E6C">
      <w:pPr>
        <w:pStyle w:val="normal"/>
        <w:pBdr>
          <w:top w:val="nil"/>
          <w:left w:val="nil"/>
          <w:bottom w:val="nil"/>
          <w:right w:val="nil"/>
          <w:between w:val="nil"/>
        </w:pBdr>
        <w:jc w:val="both"/>
        <w:rPr>
          <w:color w:val="000000"/>
          <w:sz w:val="22"/>
          <w:szCs w:val="22"/>
        </w:rPr>
      </w:pPr>
      <w:bookmarkStart w:id="105" w:name="_1ljsd9k" w:colFirst="0" w:colLast="0"/>
      <w:bookmarkEnd w:id="105"/>
      <w:r>
        <w:rPr>
          <w:color w:val="000000"/>
          <w:sz w:val="22"/>
          <w:szCs w:val="22"/>
        </w:rPr>
        <w:t>12.3. Все оборудование, используемое Подрядной организацией должно поддерживаться в безопасном, рабочем состоянии.</w:t>
      </w:r>
    </w:p>
    <w:p w:rsidR="007B1581" w:rsidRDefault="00432E6C">
      <w:pPr>
        <w:pStyle w:val="normal"/>
        <w:pBdr>
          <w:top w:val="nil"/>
          <w:left w:val="nil"/>
          <w:bottom w:val="nil"/>
          <w:right w:val="nil"/>
          <w:between w:val="nil"/>
        </w:pBdr>
        <w:jc w:val="both"/>
        <w:rPr>
          <w:color w:val="000000"/>
          <w:sz w:val="22"/>
          <w:szCs w:val="22"/>
        </w:rPr>
      </w:pPr>
      <w:bookmarkStart w:id="106" w:name="_45jfvxd" w:colFirst="0" w:colLast="0"/>
      <w:bookmarkEnd w:id="106"/>
      <w:r>
        <w:rPr>
          <w:color w:val="000000"/>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7B1581" w:rsidRDefault="00432E6C">
      <w:pPr>
        <w:pStyle w:val="normal"/>
        <w:pBdr>
          <w:top w:val="nil"/>
          <w:left w:val="nil"/>
          <w:bottom w:val="nil"/>
          <w:right w:val="nil"/>
          <w:between w:val="nil"/>
        </w:pBdr>
        <w:jc w:val="both"/>
        <w:rPr>
          <w:color w:val="000000"/>
          <w:sz w:val="22"/>
          <w:szCs w:val="22"/>
        </w:rPr>
      </w:pPr>
      <w:bookmarkStart w:id="107" w:name="_2koq656" w:colFirst="0" w:colLast="0"/>
      <w:bookmarkEnd w:id="107"/>
      <w:r>
        <w:rPr>
          <w:color w:val="000000"/>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color w:val="000000"/>
          <w:sz w:val="22"/>
          <w:szCs w:val="22"/>
        </w:rPr>
        <w:t xml:space="preserve"> </w:t>
      </w:r>
      <w:r>
        <w:rPr>
          <w:color w:val="000000"/>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w:t>
      </w:r>
      <w:r>
        <w:rPr>
          <w:color w:val="000000"/>
          <w:sz w:val="22"/>
          <w:szCs w:val="22"/>
        </w:rPr>
        <w:lastRenderedPageBreak/>
        <w:t>Заказчика и предприятие-изготовитель об имеющихся недостатках в инструкциях либо о конструктивных недостатках оборудования.</w:t>
      </w:r>
    </w:p>
    <w:p w:rsidR="007B1581" w:rsidRDefault="00432E6C">
      <w:pPr>
        <w:pStyle w:val="normal"/>
        <w:pBdr>
          <w:top w:val="nil"/>
          <w:left w:val="nil"/>
          <w:bottom w:val="nil"/>
          <w:right w:val="nil"/>
          <w:between w:val="nil"/>
        </w:pBdr>
        <w:jc w:val="both"/>
        <w:rPr>
          <w:color w:val="000000"/>
          <w:sz w:val="22"/>
          <w:szCs w:val="22"/>
        </w:rPr>
      </w:pPr>
      <w:bookmarkStart w:id="108" w:name="_zu0gcz" w:colFirst="0" w:colLast="0"/>
      <w:bookmarkEnd w:id="108"/>
      <w:r>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7B1581" w:rsidRDefault="00432E6C">
      <w:pPr>
        <w:pStyle w:val="normal"/>
        <w:pBdr>
          <w:top w:val="nil"/>
          <w:left w:val="nil"/>
          <w:bottom w:val="nil"/>
          <w:right w:val="nil"/>
          <w:between w:val="nil"/>
        </w:pBdr>
        <w:jc w:val="both"/>
        <w:rPr>
          <w:color w:val="000000"/>
          <w:sz w:val="22"/>
          <w:szCs w:val="22"/>
        </w:rPr>
      </w:pPr>
      <w:bookmarkStart w:id="109" w:name="_3jtnz0s" w:colFirst="0" w:colLast="0"/>
      <w:bookmarkEnd w:id="109"/>
      <w:r>
        <w:rPr>
          <w:color w:val="000000"/>
          <w:sz w:val="22"/>
          <w:szCs w:val="22"/>
        </w:rPr>
        <w:t>Дальнейшая эксплуатация разрешается после устранения выявленных недостатков.</w:t>
      </w:r>
    </w:p>
    <w:p w:rsidR="007B1581" w:rsidRDefault="00432E6C">
      <w:pPr>
        <w:pStyle w:val="normal"/>
        <w:pBdr>
          <w:top w:val="nil"/>
          <w:left w:val="nil"/>
          <w:bottom w:val="nil"/>
          <w:right w:val="nil"/>
          <w:between w:val="nil"/>
        </w:pBdr>
        <w:jc w:val="both"/>
        <w:rPr>
          <w:color w:val="000000"/>
          <w:sz w:val="22"/>
          <w:szCs w:val="22"/>
        </w:rPr>
      </w:pPr>
      <w:bookmarkStart w:id="110" w:name="_1yyy98l" w:colFirst="0" w:colLast="0"/>
      <w:bookmarkEnd w:id="110"/>
      <w:r>
        <w:rPr>
          <w:color w:val="000000"/>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color w:val="000000"/>
          <w:sz w:val="22"/>
          <w:szCs w:val="22"/>
        </w:rPr>
        <w:t>по</w:t>
      </w:r>
      <w:proofErr w:type="gramEnd"/>
      <w:r>
        <w:rPr>
          <w:color w:val="000000"/>
          <w:sz w:val="22"/>
          <w:szCs w:val="22"/>
        </w:rPr>
        <w:t xml:space="preserve"> ОТ, ПБ, ППБ и Э.</w:t>
      </w:r>
    </w:p>
    <w:p w:rsidR="007B1581" w:rsidRDefault="00432E6C">
      <w:pPr>
        <w:pStyle w:val="normal"/>
        <w:pBdr>
          <w:top w:val="nil"/>
          <w:left w:val="nil"/>
          <w:bottom w:val="nil"/>
          <w:right w:val="nil"/>
          <w:between w:val="nil"/>
        </w:pBdr>
        <w:jc w:val="both"/>
        <w:rPr>
          <w:color w:val="000000"/>
          <w:sz w:val="22"/>
          <w:szCs w:val="22"/>
        </w:rPr>
      </w:pPr>
      <w:bookmarkStart w:id="111" w:name="_4iylrwe" w:colFirst="0" w:colLast="0"/>
      <w:bookmarkEnd w:id="111"/>
      <w:r>
        <w:rPr>
          <w:color w:val="000000"/>
          <w:sz w:val="22"/>
          <w:szCs w:val="22"/>
        </w:rPr>
        <w:t>12.8. Размещение оборудования на месте проведения работ заранее согласовывается с представителем Заказчика.</w:t>
      </w:r>
    </w:p>
    <w:p w:rsidR="007B1581" w:rsidRDefault="00432E6C">
      <w:pPr>
        <w:pStyle w:val="normal"/>
        <w:pBdr>
          <w:top w:val="nil"/>
          <w:left w:val="nil"/>
          <w:bottom w:val="nil"/>
          <w:right w:val="nil"/>
          <w:between w:val="nil"/>
        </w:pBdr>
        <w:jc w:val="both"/>
        <w:rPr>
          <w:color w:val="000000"/>
          <w:sz w:val="22"/>
          <w:szCs w:val="22"/>
        </w:rPr>
      </w:pPr>
      <w:bookmarkStart w:id="112" w:name="_2y3w247" w:colFirst="0" w:colLast="0"/>
      <w:bookmarkEnd w:id="112"/>
      <w:r>
        <w:rPr>
          <w:color w:val="000000"/>
          <w:sz w:val="22"/>
          <w:szCs w:val="22"/>
        </w:rPr>
        <w:t>12.9. Работники Подрядной организации</w:t>
      </w:r>
      <w:proofErr w:type="gramStart"/>
      <w:r>
        <w:rPr>
          <w:color w:val="000000"/>
          <w:sz w:val="22"/>
          <w:szCs w:val="22"/>
        </w:rPr>
        <w:t>0</w:t>
      </w:r>
      <w:proofErr w:type="gramEnd"/>
      <w:r>
        <w:rPr>
          <w:color w:val="000000"/>
          <w:sz w:val="22"/>
          <w:szCs w:val="22"/>
        </w:rPr>
        <w:t>,</w:t>
      </w:r>
      <w:r>
        <w:rPr>
          <w:b/>
          <w:color w:val="000000"/>
          <w:sz w:val="22"/>
          <w:szCs w:val="22"/>
        </w:rPr>
        <w:t xml:space="preserve"> </w:t>
      </w:r>
      <w:r>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B1581" w:rsidRDefault="00432E6C">
      <w:pPr>
        <w:pStyle w:val="normal"/>
        <w:pBdr>
          <w:top w:val="nil"/>
          <w:left w:val="nil"/>
          <w:bottom w:val="nil"/>
          <w:right w:val="nil"/>
          <w:between w:val="nil"/>
        </w:pBdr>
        <w:jc w:val="both"/>
        <w:rPr>
          <w:color w:val="000000"/>
          <w:sz w:val="22"/>
          <w:szCs w:val="22"/>
        </w:rPr>
      </w:pPr>
      <w:bookmarkStart w:id="113" w:name="_1d96cc0" w:colFirst="0" w:colLast="0"/>
      <w:bookmarkEnd w:id="113"/>
      <w:r>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7B1581" w:rsidRDefault="00432E6C">
      <w:pPr>
        <w:pStyle w:val="normal"/>
        <w:pBdr>
          <w:top w:val="nil"/>
          <w:left w:val="nil"/>
          <w:bottom w:val="nil"/>
          <w:right w:val="nil"/>
          <w:between w:val="nil"/>
        </w:pBdr>
        <w:jc w:val="both"/>
        <w:rPr>
          <w:b/>
          <w:color w:val="000000"/>
          <w:sz w:val="22"/>
          <w:szCs w:val="22"/>
        </w:rPr>
      </w:pPr>
      <w:bookmarkStart w:id="114" w:name="_3x8tuzt" w:colFirst="0" w:colLast="0"/>
      <w:bookmarkEnd w:id="114"/>
      <w:r>
        <w:rPr>
          <w:b/>
          <w:color w:val="000000"/>
          <w:sz w:val="22"/>
          <w:szCs w:val="22"/>
        </w:rPr>
        <w:t>13.      Охрана Окружающей Среды</w:t>
      </w:r>
    </w:p>
    <w:p w:rsidR="007B1581" w:rsidRDefault="00432E6C">
      <w:pPr>
        <w:pStyle w:val="normal"/>
        <w:pBdr>
          <w:top w:val="nil"/>
          <w:left w:val="nil"/>
          <w:bottom w:val="nil"/>
          <w:right w:val="nil"/>
          <w:between w:val="nil"/>
        </w:pBdr>
        <w:jc w:val="both"/>
        <w:rPr>
          <w:color w:val="000000"/>
          <w:sz w:val="22"/>
          <w:szCs w:val="22"/>
        </w:rPr>
      </w:pPr>
      <w:bookmarkStart w:id="115" w:name="_2ce457m" w:colFirst="0" w:colLast="0"/>
      <w:bookmarkEnd w:id="115"/>
      <w:r>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Обязанности Подрядной организации включают в себя, помимо прочего, предотвращение причинения неудо</w:t>
      </w:r>
      <w:proofErr w:type="gramStart"/>
      <w:r>
        <w:rPr>
          <w:color w:val="000000"/>
          <w:sz w:val="22"/>
          <w:szCs w:val="22"/>
        </w:rPr>
        <w:t>бств тр</w:t>
      </w:r>
      <w:proofErr w:type="gramEnd"/>
      <w:r>
        <w:rPr>
          <w:color w:val="000000"/>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7B1581" w:rsidRDefault="00432E6C">
      <w:pPr>
        <w:pStyle w:val="normal"/>
        <w:pBdr>
          <w:top w:val="nil"/>
          <w:left w:val="nil"/>
          <w:bottom w:val="nil"/>
          <w:right w:val="nil"/>
          <w:between w:val="nil"/>
        </w:pBdr>
        <w:jc w:val="both"/>
        <w:rPr>
          <w:color w:val="000000"/>
          <w:sz w:val="22"/>
          <w:szCs w:val="22"/>
        </w:rPr>
      </w:pPr>
      <w:bookmarkStart w:id="116" w:name="_rjefff" w:colFirst="0" w:colLast="0"/>
      <w:bookmarkEnd w:id="116"/>
      <w:r>
        <w:rPr>
          <w:color w:val="000000"/>
          <w:sz w:val="22"/>
          <w:szCs w:val="22"/>
        </w:rPr>
        <w:t>13.2. В случае нарушения Подрядной организацией</w:t>
      </w:r>
      <w:r>
        <w:rPr>
          <w:b/>
          <w:color w:val="000000"/>
          <w:sz w:val="22"/>
          <w:szCs w:val="22"/>
        </w:rPr>
        <w:t xml:space="preserve"> </w:t>
      </w:r>
      <w:r>
        <w:rPr>
          <w:color w:val="000000"/>
          <w:sz w:val="22"/>
          <w:szCs w:val="22"/>
        </w:rPr>
        <w:t xml:space="preserve">положений п. 13.1 Заказчик вправе уведомить о таком нарушении Подрядную </w:t>
      </w:r>
      <w:proofErr w:type="gramStart"/>
      <w:r>
        <w:rPr>
          <w:color w:val="000000"/>
          <w:sz w:val="22"/>
          <w:szCs w:val="22"/>
        </w:rPr>
        <w:t>организацию</w:t>
      </w:r>
      <w:proofErr w:type="gramEnd"/>
      <w:r>
        <w:rPr>
          <w:b/>
          <w:color w:val="000000"/>
          <w:sz w:val="22"/>
          <w:szCs w:val="22"/>
        </w:rPr>
        <w:t xml:space="preserve"> </w:t>
      </w:r>
      <w:r>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7B1581" w:rsidRDefault="00432E6C">
      <w:pPr>
        <w:pStyle w:val="normal"/>
        <w:pBdr>
          <w:top w:val="nil"/>
          <w:left w:val="nil"/>
          <w:bottom w:val="nil"/>
          <w:right w:val="nil"/>
          <w:between w:val="nil"/>
        </w:pBdr>
        <w:jc w:val="both"/>
        <w:rPr>
          <w:color w:val="000000"/>
          <w:sz w:val="22"/>
          <w:szCs w:val="22"/>
        </w:rPr>
      </w:pPr>
      <w:bookmarkStart w:id="117" w:name="_3bj1y38" w:colFirst="0" w:colLast="0"/>
      <w:bookmarkEnd w:id="117"/>
      <w:r>
        <w:rPr>
          <w:color w:val="000000"/>
          <w:sz w:val="22"/>
          <w:szCs w:val="22"/>
        </w:rPr>
        <w:t>13.3. Подрядная организация</w:t>
      </w:r>
      <w:r>
        <w:rPr>
          <w:b/>
          <w:color w:val="000000"/>
          <w:sz w:val="22"/>
          <w:szCs w:val="22"/>
        </w:rPr>
        <w:t xml:space="preserve"> </w:t>
      </w:r>
      <w:r>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7B1581" w:rsidRDefault="00432E6C">
      <w:pPr>
        <w:pStyle w:val="normal"/>
        <w:numPr>
          <w:ilvl w:val="0"/>
          <w:numId w:val="21"/>
        </w:numPr>
        <w:pBdr>
          <w:top w:val="nil"/>
          <w:left w:val="nil"/>
          <w:bottom w:val="nil"/>
          <w:right w:val="nil"/>
          <w:between w:val="nil"/>
        </w:pBdr>
        <w:ind w:left="0" w:firstLine="0"/>
        <w:jc w:val="both"/>
        <w:rPr>
          <w:color w:val="000000"/>
          <w:sz w:val="22"/>
          <w:szCs w:val="22"/>
        </w:rPr>
      </w:pPr>
      <w:bookmarkStart w:id="118" w:name="_1qoc8b1" w:colFirst="0" w:colLast="0"/>
      <w:bookmarkEnd w:id="118"/>
      <w:r>
        <w:rPr>
          <w:color w:val="000000"/>
          <w:sz w:val="22"/>
          <w:szCs w:val="22"/>
        </w:rPr>
        <w:t>пустых контейнеров;</w:t>
      </w:r>
    </w:p>
    <w:p w:rsidR="007B1581" w:rsidRDefault="00432E6C">
      <w:pPr>
        <w:pStyle w:val="normal"/>
        <w:numPr>
          <w:ilvl w:val="0"/>
          <w:numId w:val="21"/>
        </w:numPr>
        <w:pBdr>
          <w:top w:val="nil"/>
          <w:left w:val="nil"/>
          <w:bottom w:val="nil"/>
          <w:right w:val="nil"/>
          <w:between w:val="nil"/>
        </w:pBdr>
        <w:ind w:left="0" w:firstLine="0"/>
        <w:jc w:val="both"/>
        <w:rPr>
          <w:color w:val="000000"/>
          <w:sz w:val="22"/>
          <w:szCs w:val="22"/>
        </w:rPr>
      </w:pPr>
      <w:bookmarkStart w:id="119" w:name="_4anzqyu" w:colFirst="0" w:colLast="0"/>
      <w:bookmarkEnd w:id="119"/>
      <w:r>
        <w:rPr>
          <w:color w:val="000000"/>
          <w:sz w:val="22"/>
          <w:szCs w:val="22"/>
        </w:rPr>
        <w:t>твердых и жидких отходов,</w:t>
      </w:r>
    </w:p>
    <w:p w:rsidR="007B1581" w:rsidRDefault="00432E6C">
      <w:pPr>
        <w:pStyle w:val="normal"/>
        <w:pBdr>
          <w:top w:val="nil"/>
          <w:left w:val="nil"/>
          <w:bottom w:val="nil"/>
          <w:right w:val="nil"/>
          <w:between w:val="nil"/>
        </w:pBdr>
        <w:jc w:val="both"/>
        <w:rPr>
          <w:color w:val="000000"/>
          <w:sz w:val="22"/>
          <w:szCs w:val="22"/>
        </w:rPr>
      </w:pPr>
      <w:bookmarkStart w:id="120" w:name="_2pta16n" w:colFirst="0" w:colLast="0"/>
      <w:bookmarkEnd w:id="120"/>
      <w:r>
        <w:rPr>
          <w:color w:val="000000"/>
          <w:sz w:val="22"/>
          <w:szCs w:val="22"/>
        </w:rPr>
        <w:t>за исключением тех случаев, когда ответственность за их транспортировку и утилизацию возлагается на Заказчика.</w:t>
      </w:r>
    </w:p>
    <w:p w:rsidR="007B1581" w:rsidRDefault="00432E6C">
      <w:pPr>
        <w:pStyle w:val="normal"/>
        <w:pBdr>
          <w:top w:val="nil"/>
          <w:left w:val="nil"/>
          <w:bottom w:val="nil"/>
          <w:right w:val="nil"/>
          <w:between w:val="nil"/>
        </w:pBdr>
        <w:jc w:val="both"/>
        <w:rPr>
          <w:color w:val="000000"/>
          <w:sz w:val="22"/>
          <w:szCs w:val="22"/>
        </w:rPr>
      </w:pPr>
      <w:bookmarkStart w:id="121" w:name="_14ykbeg" w:colFirst="0" w:colLast="0"/>
      <w:bookmarkEnd w:id="121"/>
      <w:r>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7B1581" w:rsidRDefault="007B1581">
      <w:pPr>
        <w:pStyle w:val="normal"/>
        <w:pBdr>
          <w:top w:val="nil"/>
          <w:left w:val="nil"/>
          <w:bottom w:val="nil"/>
          <w:right w:val="nil"/>
          <w:between w:val="nil"/>
        </w:pBdr>
        <w:jc w:val="both"/>
        <w:rPr>
          <w:color w:val="000000"/>
          <w:sz w:val="22"/>
          <w:szCs w:val="22"/>
        </w:rPr>
      </w:pPr>
    </w:p>
    <w:p w:rsidR="007B1581" w:rsidRDefault="00432E6C">
      <w:pPr>
        <w:pStyle w:val="normal"/>
        <w:pBdr>
          <w:top w:val="nil"/>
          <w:left w:val="nil"/>
          <w:bottom w:val="nil"/>
          <w:right w:val="nil"/>
          <w:between w:val="nil"/>
        </w:pBdr>
        <w:jc w:val="both"/>
        <w:rPr>
          <w:color w:val="000000"/>
          <w:sz w:val="22"/>
          <w:szCs w:val="22"/>
        </w:rPr>
      </w:pPr>
      <w:bookmarkStart w:id="122" w:name="_3oy7u29" w:colFirst="0" w:colLast="0"/>
      <w:bookmarkEnd w:id="122"/>
      <w:r>
        <w:rPr>
          <w:color w:val="000000"/>
          <w:sz w:val="22"/>
          <w:szCs w:val="22"/>
        </w:rPr>
        <w:t>13.4. При выполнении Работ Подрядная организация</w:t>
      </w:r>
      <w:r>
        <w:rPr>
          <w:b/>
          <w:color w:val="000000"/>
          <w:sz w:val="22"/>
          <w:szCs w:val="22"/>
        </w:rPr>
        <w:t xml:space="preserve"> </w:t>
      </w:r>
      <w:r>
        <w:rPr>
          <w:color w:val="000000"/>
          <w:sz w:val="22"/>
          <w:szCs w:val="22"/>
        </w:rPr>
        <w:t xml:space="preserve"> при любых обстоятельствах:</w:t>
      </w:r>
    </w:p>
    <w:p w:rsidR="007B1581" w:rsidRDefault="00432E6C">
      <w:pPr>
        <w:pStyle w:val="normal"/>
        <w:pBdr>
          <w:top w:val="nil"/>
          <w:left w:val="nil"/>
          <w:bottom w:val="nil"/>
          <w:right w:val="nil"/>
          <w:between w:val="nil"/>
        </w:pBdr>
        <w:jc w:val="both"/>
        <w:rPr>
          <w:color w:val="000000"/>
          <w:sz w:val="22"/>
          <w:szCs w:val="22"/>
        </w:rPr>
      </w:pPr>
      <w:bookmarkStart w:id="123" w:name="_243i4a2" w:colFirst="0" w:colLast="0"/>
      <w:bookmarkEnd w:id="123"/>
      <w:r>
        <w:rPr>
          <w:color w:val="000000"/>
          <w:sz w:val="22"/>
          <w:szCs w:val="22"/>
        </w:rPr>
        <w:t>•</w:t>
      </w:r>
      <w:r>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sz w:val="22"/>
          <w:szCs w:val="22"/>
        </w:rPr>
        <w:t>и(</w:t>
      </w:r>
      <w:proofErr w:type="gramEnd"/>
      <w:r>
        <w:rPr>
          <w:color w:val="000000"/>
          <w:sz w:val="22"/>
          <w:szCs w:val="22"/>
        </w:rPr>
        <w:t>или) утилизацию отходов;</w:t>
      </w:r>
    </w:p>
    <w:p w:rsidR="007B1581" w:rsidRDefault="00432E6C">
      <w:pPr>
        <w:pStyle w:val="normal"/>
        <w:pBdr>
          <w:top w:val="nil"/>
          <w:left w:val="nil"/>
          <w:bottom w:val="nil"/>
          <w:right w:val="nil"/>
          <w:between w:val="nil"/>
        </w:pBdr>
        <w:jc w:val="both"/>
        <w:rPr>
          <w:color w:val="000000"/>
          <w:sz w:val="22"/>
          <w:szCs w:val="22"/>
        </w:rPr>
      </w:pPr>
      <w:bookmarkStart w:id="124" w:name="_j8sehv" w:colFirst="0" w:colLast="0"/>
      <w:bookmarkEnd w:id="124"/>
      <w:r>
        <w:rPr>
          <w:color w:val="000000"/>
          <w:sz w:val="22"/>
          <w:szCs w:val="22"/>
        </w:rPr>
        <w:t>•</w:t>
      </w:r>
      <w:r>
        <w:rPr>
          <w:color w:val="000000"/>
          <w:sz w:val="22"/>
          <w:szCs w:val="22"/>
        </w:rPr>
        <w:tab/>
        <w:t>принимает меры к сокращению количества отходов.</w:t>
      </w:r>
    </w:p>
    <w:p w:rsidR="007B1581" w:rsidRDefault="00432E6C">
      <w:pPr>
        <w:pStyle w:val="normal"/>
        <w:pBdr>
          <w:top w:val="nil"/>
          <w:left w:val="nil"/>
          <w:bottom w:val="nil"/>
          <w:right w:val="nil"/>
          <w:between w:val="nil"/>
        </w:pBdr>
        <w:jc w:val="both"/>
        <w:rPr>
          <w:color w:val="000000"/>
          <w:sz w:val="22"/>
          <w:szCs w:val="22"/>
        </w:rPr>
      </w:pPr>
      <w:bookmarkStart w:id="125" w:name="_338fx5o" w:colFirst="0" w:colLast="0"/>
      <w:bookmarkEnd w:id="125"/>
      <w:r>
        <w:rPr>
          <w:color w:val="000000"/>
          <w:sz w:val="22"/>
          <w:szCs w:val="22"/>
        </w:rPr>
        <w:t>13.5</w:t>
      </w:r>
      <w:proofErr w:type="gramStart"/>
      <w:r>
        <w:rPr>
          <w:color w:val="000000"/>
          <w:sz w:val="22"/>
          <w:szCs w:val="22"/>
        </w:rPr>
        <w:t xml:space="preserve"> Д</w:t>
      </w:r>
      <w:proofErr w:type="gramEnd"/>
      <w:r>
        <w:rPr>
          <w:color w:val="000000"/>
          <w:sz w:val="22"/>
          <w:szCs w:val="22"/>
        </w:rPr>
        <w:t>о начала проведения работ Подрядчик предоставляет Заказчику  следующую документацию:</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26" w:name="_1idq7dh" w:colFirst="0" w:colLast="0"/>
      <w:bookmarkEnd w:id="126"/>
      <w:r>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27" w:name="_42ddq1a" w:colFirst="0" w:colLast="0"/>
      <w:bookmarkEnd w:id="127"/>
      <w:r>
        <w:rPr>
          <w:color w:val="000000"/>
          <w:sz w:val="22"/>
          <w:szCs w:val="22"/>
        </w:rPr>
        <w:t>Приказ о назначении лиц, ответственных за соблюдение требований охраны труда на рабочем объекте.</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28" w:name="_2hio093" w:colFirst="0" w:colLast="0"/>
      <w:bookmarkEnd w:id="128"/>
      <w:r>
        <w:rPr>
          <w:color w:val="000000"/>
          <w:sz w:val="22"/>
          <w:szCs w:val="22"/>
        </w:rPr>
        <w:t>Приказы о назначении лиц, имеющих право подписи акта-допуска и выдачи наряда-допуска.</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29" w:name="_wnyagw" w:colFirst="0" w:colLast="0"/>
      <w:bookmarkEnd w:id="129"/>
      <w:r>
        <w:rPr>
          <w:color w:val="000000"/>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Pr>
          <w:color w:val="000000"/>
        </w:rPr>
        <w:t xml:space="preserve">ответственного за осуществление </w:t>
      </w:r>
      <w:r>
        <w:rPr>
          <w:color w:val="000000"/>
        </w:rPr>
        <w:lastRenderedPageBreak/>
        <w:t>производственного контроля при эксплуатации ПС, ответственного за содержание ПС в работоспособном состоянии</w:t>
      </w:r>
      <w:proofErr w:type="gramStart"/>
      <w:r>
        <w:rPr>
          <w:color w:val="000000"/>
          <w:sz w:val="22"/>
          <w:szCs w:val="22"/>
        </w:rPr>
        <w:t xml:space="preserve"> ,</w:t>
      </w:r>
      <w:proofErr w:type="gramEnd"/>
      <w:r>
        <w:rPr>
          <w:color w:val="000000"/>
          <w:sz w:val="22"/>
          <w:szCs w:val="22"/>
        </w:rPr>
        <w:t xml:space="preserve">вышками и </w:t>
      </w:r>
      <w:proofErr w:type="spellStart"/>
      <w:r>
        <w:rPr>
          <w:color w:val="000000"/>
          <w:sz w:val="22"/>
          <w:szCs w:val="22"/>
        </w:rPr>
        <w:t>тд</w:t>
      </w:r>
      <w:proofErr w:type="spellEnd"/>
      <w:r>
        <w:rPr>
          <w:color w:val="000000"/>
          <w:sz w:val="22"/>
          <w:szCs w:val="22"/>
        </w:rPr>
        <w:t>.</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0" w:name="_3gnlt4p" w:colFirst="0" w:colLast="0"/>
      <w:bookmarkEnd w:id="130"/>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sz w:val="22"/>
          <w:szCs w:val="22"/>
        </w:rPr>
        <w:t xml:space="preserve"> Э</w:t>
      </w:r>
      <w:proofErr w:type="gramEnd"/>
      <w:r>
        <w:rPr>
          <w:color w:val="000000"/>
          <w:sz w:val="22"/>
          <w:szCs w:val="22"/>
        </w:rPr>
        <w:t xml:space="preserve"> в объеме занимаемой должности.</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1" w:name="_1vsw3ci" w:colFirst="0" w:colLast="0"/>
      <w:bookmarkEnd w:id="131"/>
      <w:r>
        <w:rPr>
          <w:color w:val="000000"/>
          <w:sz w:val="22"/>
          <w:szCs w:val="22"/>
        </w:rPr>
        <w:t>Копии протоколов о проверке знаний требований ОТ, ПБ, ППБ и</w:t>
      </w:r>
      <w:proofErr w:type="gramStart"/>
      <w:r>
        <w:rPr>
          <w:color w:val="000000"/>
          <w:sz w:val="22"/>
          <w:szCs w:val="22"/>
        </w:rPr>
        <w:t xml:space="preserve"> Э</w:t>
      </w:r>
      <w:proofErr w:type="gramEnd"/>
      <w:r>
        <w:rPr>
          <w:color w:val="000000"/>
          <w:sz w:val="22"/>
          <w:szCs w:val="22"/>
        </w:rPr>
        <w:t xml:space="preserve"> членов экзаменационной комиссии организации.</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2" w:name="_4fsjm0b" w:colFirst="0" w:colLast="0"/>
      <w:bookmarkEnd w:id="132"/>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2"/>
          <w:szCs w:val="22"/>
        </w:rPr>
        <w:t>электрогазосварщики</w:t>
      </w:r>
      <w:proofErr w:type="spellEnd"/>
      <w:r>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sz w:val="22"/>
          <w:szCs w:val="22"/>
        </w:rPr>
        <w:t>электробезопасности</w:t>
      </w:r>
      <w:proofErr w:type="spellEnd"/>
      <w:r>
        <w:rPr>
          <w:color w:val="000000"/>
          <w:sz w:val="22"/>
          <w:szCs w:val="22"/>
        </w:rPr>
        <w:t xml:space="preserve">, экологии и </w:t>
      </w:r>
      <w:proofErr w:type="spellStart"/>
      <w:r>
        <w:rPr>
          <w:color w:val="000000"/>
          <w:sz w:val="22"/>
          <w:szCs w:val="22"/>
        </w:rPr>
        <w:t>т</w:t>
      </w:r>
      <w:proofErr w:type="gramStart"/>
      <w:r>
        <w:rPr>
          <w:color w:val="000000"/>
          <w:sz w:val="22"/>
          <w:szCs w:val="22"/>
        </w:rPr>
        <w:t>.д</w:t>
      </w:r>
      <w:proofErr w:type="spellEnd"/>
      <w:proofErr w:type="gramEnd"/>
      <w:r>
        <w:rPr>
          <w:color w:val="000000"/>
          <w:sz w:val="22"/>
          <w:szCs w:val="22"/>
        </w:rPr>
        <w:t>)</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3" w:name="_2uxtw84" w:colFirst="0" w:colLast="0"/>
      <w:bookmarkEnd w:id="133"/>
      <w:r>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sz w:val="22"/>
          <w:szCs w:val="22"/>
        </w:rPr>
        <w:t>документы</w:t>
      </w:r>
      <w:proofErr w:type="gramEnd"/>
      <w:r>
        <w:rPr>
          <w:color w:val="000000"/>
          <w:sz w:val="22"/>
          <w:szCs w:val="22"/>
        </w:rPr>
        <w:t xml:space="preserve"> подтверждающие медицинское освидетельствование.</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4" w:name="_1a346fx" w:colFirst="0" w:colLast="0"/>
      <w:bookmarkEnd w:id="134"/>
      <w:r>
        <w:rPr>
          <w:color w:val="000000"/>
          <w:sz w:val="22"/>
          <w:szCs w:val="22"/>
        </w:rPr>
        <w:t xml:space="preserve">Документы, подтверждающие прохождение </w:t>
      </w:r>
      <w:proofErr w:type="spellStart"/>
      <w:r>
        <w:rPr>
          <w:color w:val="000000"/>
          <w:sz w:val="22"/>
          <w:szCs w:val="22"/>
        </w:rPr>
        <w:t>предрейсовых</w:t>
      </w:r>
      <w:proofErr w:type="spellEnd"/>
      <w:r>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5" w:name="_3u2rp3q" w:colFirst="0" w:colLast="0"/>
      <w:bookmarkEnd w:id="135"/>
      <w:r>
        <w:rPr>
          <w:color w:val="000000"/>
          <w:sz w:val="22"/>
          <w:szCs w:val="22"/>
        </w:rPr>
        <w:t>Копии протоколов аттестации рабочих мест по условиям труда.</w:t>
      </w:r>
    </w:p>
    <w:p w:rsidR="007B1581" w:rsidRDefault="00432E6C">
      <w:pPr>
        <w:pStyle w:val="normal"/>
        <w:numPr>
          <w:ilvl w:val="0"/>
          <w:numId w:val="22"/>
        </w:numPr>
        <w:pBdr>
          <w:top w:val="nil"/>
          <w:left w:val="nil"/>
          <w:bottom w:val="nil"/>
          <w:right w:val="nil"/>
          <w:between w:val="nil"/>
        </w:pBdr>
        <w:ind w:left="0" w:firstLine="0"/>
        <w:jc w:val="both"/>
        <w:rPr>
          <w:color w:val="000000"/>
          <w:sz w:val="22"/>
          <w:szCs w:val="22"/>
        </w:rPr>
      </w:pPr>
      <w:bookmarkStart w:id="136" w:name="_2981zbj" w:colFirst="0" w:colLast="0"/>
      <w:bookmarkEnd w:id="136"/>
      <w:proofErr w:type="gramStart"/>
      <w:r>
        <w:rPr>
          <w:color w:val="000000"/>
          <w:sz w:val="22"/>
          <w:szCs w:val="22"/>
        </w:rPr>
        <w:t>Копия журнала регистрации несчастных случаев на производстве за последние 5 лет.</w:t>
      </w:r>
      <w:proofErr w:type="gramEnd"/>
    </w:p>
    <w:p w:rsidR="007B1581" w:rsidRDefault="007B1581">
      <w:pPr>
        <w:pStyle w:val="normal"/>
        <w:pBdr>
          <w:top w:val="nil"/>
          <w:left w:val="nil"/>
          <w:bottom w:val="nil"/>
          <w:right w:val="nil"/>
          <w:between w:val="nil"/>
        </w:pBdr>
        <w:jc w:val="both"/>
        <w:rPr>
          <w:i/>
          <w:color w:val="000000"/>
          <w:sz w:val="22"/>
          <w:szCs w:val="22"/>
          <w:u w:val="single"/>
        </w:rPr>
      </w:pPr>
    </w:p>
    <w:p w:rsidR="007B1581" w:rsidRDefault="00432E6C">
      <w:pPr>
        <w:pStyle w:val="normal"/>
        <w:pBdr>
          <w:top w:val="nil"/>
          <w:left w:val="nil"/>
          <w:bottom w:val="nil"/>
          <w:right w:val="nil"/>
          <w:between w:val="nil"/>
        </w:pBdr>
        <w:jc w:val="both"/>
        <w:rPr>
          <w:color w:val="000000"/>
          <w:sz w:val="22"/>
          <w:szCs w:val="22"/>
        </w:rPr>
      </w:pPr>
      <w:bookmarkStart w:id="137" w:name="_odc9jc" w:colFirst="0" w:colLast="0"/>
      <w:bookmarkEnd w:id="137"/>
      <w:r>
        <w:rPr>
          <w:i/>
          <w:color w:val="000000"/>
          <w:sz w:val="22"/>
          <w:szCs w:val="22"/>
          <w:u w:val="single"/>
        </w:rPr>
        <w:t>Примечание</w:t>
      </w:r>
      <w:r>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color w:val="000000"/>
          <w:sz w:val="22"/>
          <w:szCs w:val="22"/>
        </w:rPr>
        <w:t>.</w:t>
      </w:r>
    </w:p>
    <w:p w:rsidR="007B1581" w:rsidRDefault="007B1581">
      <w:pPr>
        <w:pStyle w:val="normal"/>
        <w:pBdr>
          <w:top w:val="nil"/>
          <w:left w:val="nil"/>
          <w:bottom w:val="nil"/>
          <w:right w:val="nil"/>
          <w:between w:val="nil"/>
        </w:pBdr>
        <w:jc w:val="both"/>
        <w:rPr>
          <w:color w:val="000000"/>
          <w:sz w:val="22"/>
          <w:szCs w:val="22"/>
        </w:rPr>
      </w:pPr>
    </w:p>
    <w:p w:rsidR="007B1581" w:rsidRDefault="00432E6C">
      <w:pPr>
        <w:pStyle w:val="normal"/>
        <w:pBdr>
          <w:top w:val="nil"/>
          <w:left w:val="nil"/>
          <w:bottom w:val="nil"/>
          <w:right w:val="nil"/>
          <w:between w:val="nil"/>
        </w:pBdr>
        <w:jc w:val="both"/>
        <w:rPr>
          <w:b/>
          <w:color w:val="000000"/>
          <w:sz w:val="22"/>
          <w:szCs w:val="22"/>
        </w:rPr>
      </w:pPr>
      <w:r>
        <w:rPr>
          <w:b/>
          <w:color w:val="000000"/>
          <w:sz w:val="22"/>
          <w:szCs w:val="22"/>
        </w:rPr>
        <w:t>13.6   Перечень штрафных санкций к  Подрядчику за нарушения требований в области ОТ, ПБ и ООС</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w:t>
      </w:r>
      <w:r>
        <w:rPr>
          <w:color w:val="000000"/>
          <w:sz w:val="22"/>
          <w:szCs w:val="22"/>
        </w:rPr>
        <w:tab/>
      </w:r>
      <w:proofErr w:type="gramStart"/>
      <w:r>
        <w:rPr>
          <w:color w:val="000000"/>
          <w:sz w:val="22"/>
          <w:szCs w:val="22"/>
        </w:rPr>
        <w:t>Обнаружение на территории Заказчика работников Подрядной организации</w:t>
      </w:r>
      <w:r>
        <w:rPr>
          <w:b/>
          <w:color w:val="000000"/>
          <w:sz w:val="22"/>
          <w:szCs w:val="22"/>
        </w:rPr>
        <w:t xml:space="preserve"> </w:t>
      </w:r>
      <w:r>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color w:val="000000"/>
          <w:sz w:val="22"/>
          <w:szCs w:val="22"/>
        </w:rPr>
        <w:tab/>
        <w:t>100 тыс. рублей;</w:t>
      </w:r>
      <w:proofErr w:type="gramEnd"/>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2.</w:t>
      </w:r>
      <w:r>
        <w:rPr>
          <w:color w:val="000000"/>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3.</w:t>
      </w:r>
      <w:r>
        <w:rPr>
          <w:color w:val="000000"/>
          <w:sz w:val="22"/>
          <w:szCs w:val="22"/>
        </w:rPr>
        <w:tab/>
        <w:t>Проведение Подрядчиком работ повышенной опасности без необходимого наряда-допуска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4.</w:t>
      </w:r>
      <w:r>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5.</w:t>
      </w:r>
      <w:r>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6.</w:t>
      </w:r>
      <w:r>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7.</w:t>
      </w:r>
      <w:r>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8.</w:t>
      </w:r>
      <w:r>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color w:val="000000"/>
          <w:sz w:val="22"/>
          <w:szCs w:val="22"/>
        </w:rPr>
        <w:t>СИЗ</w:t>
      </w:r>
      <w:proofErr w:type="gramEnd"/>
      <w:r>
        <w:rPr>
          <w:color w:val="000000"/>
          <w:sz w:val="22"/>
          <w:szCs w:val="22"/>
        </w:rPr>
        <w:tab/>
        <w:t xml:space="preserve"> 40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9.</w:t>
      </w:r>
      <w:r>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10.</w:t>
      </w:r>
      <w:r>
        <w:rPr>
          <w:color w:val="000000"/>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lastRenderedPageBreak/>
        <w:t>11.</w:t>
      </w:r>
      <w:r>
        <w:rPr>
          <w:color w:val="000000"/>
          <w:sz w:val="22"/>
          <w:szCs w:val="22"/>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13.</w:t>
      </w:r>
      <w:r>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14.</w:t>
      </w:r>
      <w:r>
        <w:rPr>
          <w:color w:val="000000"/>
          <w:sz w:val="22"/>
          <w:szCs w:val="22"/>
        </w:rPr>
        <w:tab/>
        <w:t xml:space="preserve">Нарушение правил безопасности при ведении </w:t>
      </w:r>
      <w:proofErr w:type="spellStart"/>
      <w:r>
        <w:rPr>
          <w:color w:val="000000"/>
          <w:sz w:val="22"/>
          <w:szCs w:val="22"/>
        </w:rPr>
        <w:t>газоэлектросварочных</w:t>
      </w:r>
      <w:proofErr w:type="spellEnd"/>
      <w:r>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Pr>
          <w:color w:val="000000"/>
          <w:sz w:val="22"/>
          <w:szCs w:val="22"/>
        </w:rPr>
        <w:t>СНиП</w:t>
      </w:r>
      <w:proofErr w:type="spellEnd"/>
      <w:r>
        <w:rPr>
          <w:color w:val="000000"/>
          <w:sz w:val="22"/>
          <w:szCs w:val="22"/>
        </w:rPr>
        <w:t xml:space="preserve"> 12-03-2001  Безопасность труда в строительстве) 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15.</w:t>
      </w:r>
      <w:r>
        <w:rPr>
          <w:color w:val="000000"/>
          <w:sz w:val="22"/>
          <w:szCs w:val="22"/>
        </w:rPr>
        <w:tab/>
        <w:t>Выполнение работником производственных операций:</w:t>
      </w:r>
    </w:p>
    <w:p w:rsidR="007B1581" w:rsidRDefault="00432E6C">
      <w:pPr>
        <w:pStyle w:val="normal"/>
        <w:numPr>
          <w:ilvl w:val="0"/>
          <w:numId w:val="14"/>
        </w:numPr>
        <w:pBdr>
          <w:top w:val="nil"/>
          <w:left w:val="nil"/>
          <w:bottom w:val="nil"/>
          <w:right w:val="nil"/>
          <w:between w:val="nil"/>
        </w:pBdr>
        <w:ind w:left="0" w:firstLine="0"/>
        <w:jc w:val="both"/>
        <w:rPr>
          <w:color w:val="000000"/>
          <w:sz w:val="22"/>
          <w:szCs w:val="22"/>
        </w:rPr>
      </w:pPr>
      <w:r>
        <w:rPr>
          <w:color w:val="000000"/>
          <w:sz w:val="22"/>
          <w:szCs w:val="22"/>
        </w:rPr>
        <w:t xml:space="preserve">без прохождения вводного инструктажа, инструктажа на рабочем месте (первичного, повторного, целевого); </w:t>
      </w:r>
    </w:p>
    <w:p w:rsidR="007B1581" w:rsidRDefault="00432E6C">
      <w:pPr>
        <w:pStyle w:val="normal"/>
        <w:numPr>
          <w:ilvl w:val="0"/>
          <w:numId w:val="14"/>
        </w:numPr>
        <w:pBdr>
          <w:top w:val="nil"/>
          <w:left w:val="nil"/>
          <w:bottom w:val="nil"/>
          <w:right w:val="nil"/>
          <w:between w:val="nil"/>
        </w:pBdr>
        <w:ind w:left="0" w:firstLine="0"/>
        <w:jc w:val="both"/>
        <w:rPr>
          <w:color w:val="000000"/>
          <w:sz w:val="22"/>
          <w:szCs w:val="22"/>
        </w:rPr>
      </w:pPr>
      <w:r>
        <w:rPr>
          <w:color w:val="000000"/>
          <w:sz w:val="22"/>
          <w:szCs w:val="22"/>
        </w:rPr>
        <w:t xml:space="preserve">с просроченной периодической проверкой знаний либо не аттестованного; </w:t>
      </w:r>
    </w:p>
    <w:p w:rsidR="007B1581" w:rsidRDefault="00432E6C">
      <w:pPr>
        <w:pStyle w:val="normal"/>
        <w:numPr>
          <w:ilvl w:val="0"/>
          <w:numId w:val="14"/>
        </w:numPr>
        <w:pBdr>
          <w:top w:val="nil"/>
          <w:left w:val="nil"/>
          <w:bottom w:val="nil"/>
          <w:right w:val="nil"/>
          <w:between w:val="nil"/>
        </w:pBdr>
        <w:ind w:left="0" w:firstLine="0"/>
        <w:jc w:val="both"/>
        <w:rPr>
          <w:color w:val="000000"/>
          <w:sz w:val="22"/>
          <w:szCs w:val="22"/>
        </w:rPr>
      </w:pPr>
      <w:r>
        <w:rPr>
          <w:color w:val="000000"/>
          <w:sz w:val="22"/>
          <w:szCs w:val="22"/>
        </w:rPr>
        <w:t xml:space="preserve"> при отсутствии удостоверения у работника на рабочем месте 60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16.</w:t>
      </w:r>
      <w:r>
        <w:rPr>
          <w:color w:val="000000"/>
          <w:sz w:val="22"/>
          <w:szCs w:val="22"/>
        </w:rPr>
        <w:tab/>
        <w:t xml:space="preserve">Невыполнение требований «Правил </w:t>
      </w:r>
      <w:proofErr w:type="gramStart"/>
      <w:r>
        <w:rPr>
          <w:color w:val="000000"/>
          <w:sz w:val="22"/>
          <w:szCs w:val="22"/>
        </w:rPr>
        <w:t>по</w:t>
      </w:r>
      <w:proofErr w:type="gramEnd"/>
      <w:r>
        <w:rPr>
          <w:color w:val="000000"/>
          <w:sz w:val="22"/>
          <w:szCs w:val="22"/>
        </w:rPr>
        <w:t xml:space="preserve"> ОТ при эксплуатации электроустановок» от 24.07.2013 № 328н 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17.</w:t>
      </w:r>
      <w:r>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color w:val="000000"/>
          <w:sz w:val="22"/>
          <w:szCs w:val="22"/>
        </w:rPr>
        <w:tab/>
        <w:t>80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18.</w:t>
      </w:r>
      <w:r>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19.</w:t>
      </w:r>
      <w:r>
        <w:rPr>
          <w:color w:val="000000"/>
          <w:sz w:val="22"/>
          <w:szCs w:val="22"/>
        </w:rPr>
        <w:tab/>
        <w:t>Не устранение в установленные сроки ранее выявленных/зафиксированных нарушений (по  каждому нарушению) 150 тыс</w:t>
      </w:r>
      <w:proofErr w:type="gramStart"/>
      <w:r>
        <w:rPr>
          <w:color w:val="000000"/>
          <w:sz w:val="22"/>
          <w:szCs w:val="22"/>
        </w:rPr>
        <w:t>.р</w:t>
      </w:r>
      <w:proofErr w:type="gramEnd"/>
      <w:r>
        <w:rPr>
          <w:color w:val="000000"/>
          <w:sz w:val="22"/>
          <w:szCs w:val="22"/>
        </w:rPr>
        <w:t>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20.</w:t>
      </w:r>
      <w:r>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21.</w:t>
      </w:r>
      <w:r>
        <w:rPr>
          <w:color w:val="000000"/>
          <w:sz w:val="22"/>
          <w:szCs w:val="22"/>
        </w:rPr>
        <w:tab/>
        <w:t>Загрязнение территории Заказчика нефтепродуктами (ГСМ) 150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22.</w:t>
      </w:r>
      <w:r>
        <w:rPr>
          <w:color w:val="000000"/>
          <w:sz w:val="22"/>
          <w:szCs w:val="22"/>
        </w:rPr>
        <w:tab/>
        <w:t xml:space="preserve">Несанкционированная свалка отходов (за единичный факт зафиксированного нарушения) </w:t>
      </w:r>
      <w:r>
        <w:rPr>
          <w:color w:val="000000"/>
          <w:sz w:val="22"/>
          <w:szCs w:val="22"/>
        </w:rPr>
        <w:tab/>
        <w:t>100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23.</w:t>
      </w:r>
      <w:r>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7B1581" w:rsidRDefault="00432E6C">
      <w:pPr>
        <w:pStyle w:val="normal"/>
        <w:pBdr>
          <w:top w:val="nil"/>
          <w:left w:val="nil"/>
          <w:bottom w:val="nil"/>
          <w:right w:val="nil"/>
          <w:between w:val="nil"/>
        </w:pBdr>
        <w:jc w:val="both"/>
        <w:rPr>
          <w:color w:val="000000"/>
          <w:sz w:val="22"/>
          <w:szCs w:val="22"/>
        </w:rPr>
      </w:pPr>
      <w:r>
        <w:rPr>
          <w:color w:val="000000"/>
          <w:sz w:val="22"/>
          <w:szCs w:val="22"/>
        </w:rPr>
        <w:t>24.</w:t>
      </w:r>
      <w:r>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color w:val="000000"/>
          <w:sz w:val="22"/>
          <w:szCs w:val="22"/>
        </w:rPr>
        <w:tab/>
        <w:t>150 тыс. рублей.</w:t>
      </w:r>
    </w:p>
    <w:p w:rsidR="007B1581" w:rsidRDefault="007B1581">
      <w:pPr>
        <w:pStyle w:val="normal"/>
        <w:pBdr>
          <w:top w:val="nil"/>
          <w:left w:val="nil"/>
          <w:bottom w:val="nil"/>
          <w:right w:val="nil"/>
          <w:between w:val="nil"/>
        </w:pBdr>
        <w:jc w:val="both"/>
        <w:rPr>
          <w:color w:val="000000"/>
          <w:sz w:val="22"/>
          <w:szCs w:val="22"/>
        </w:rPr>
      </w:pPr>
    </w:p>
    <w:tbl>
      <w:tblPr>
        <w:tblStyle w:val="af2"/>
        <w:tblW w:w="9855" w:type="dxa"/>
        <w:tblInd w:w="-15" w:type="dxa"/>
        <w:tblLayout w:type="fixed"/>
        <w:tblLook w:val="0000"/>
      </w:tblPr>
      <w:tblGrid>
        <w:gridCol w:w="4935"/>
        <w:gridCol w:w="4920"/>
      </w:tblGrid>
      <w:tr w:rsidR="007B1581">
        <w:trPr>
          <w:trHeight w:val="496"/>
        </w:trPr>
        <w:tc>
          <w:tcPr>
            <w:tcW w:w="4935" w:type="dxa"/>
          </w:tcPr>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Заказчик:________    ______________</w:t>
            </w: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c>
          <w:tcPr>
            <w:tcW w:w="4920" w:type="dxa"/>
          </w:tcPr>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Подрядчик:________    ______________</w:t>
            </w: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r>
    </w:tbl>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7B1581">
      <w:pPr>
        <w:pStyle w:val="normal"/>
        <w:pBdr>
          <w:top w:val="nil"/>
          <w:left w:val="nil"/>
          <w:bottom w:val="nil"/>
          <w:right w:val="nil"/>
          <w:between w:val="nil"/>
        </w:pBdr>
        <w:ind w:left="3686"/>
        <w:rPr>
          <w:color w:val="000000"/>
        </w:rPr>
      </w:pPr>
    </w:p>
    <w:p w:rsidR="007B1581" w:rsidRDefault="00432E6C">
      <w:pPr>
        <w:pStyle w:val="normal"/>
        <w:pBdr>
          <w:top w:val="nil"/>
          <w:left w:val="nil"/>
          <w:bottom w:val="nil"/>
          <w:right w:val="nil"/>
          <w:between w:val="nil"/>
        </w:pBdr>
        <w:ind w:left="3686"/>
        <w:rPr>
          <w:color w:val="000000"/>
        </w:rPr>
      </w:pPr>
      <w:r>
        <w:rPr>
          <w:color w:val="000000"/>
        </w:rPr>
        <w:t>Приложение № 5</w:t>
      </w:r>
    </w:p>
    <w:p w:rsidR="007B1581" w:rsidRDefault="00432E6C">
      <w:pPr>
        <w:pStyle w:val="normal"/>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7B1581" w:rsidRDefault="00432E6C">
      <w:pPr>
        <w:pStyle w:val="normal"/>
        <w:pBdr>
          <w:top w:val="nil"/>
          <w:left w:val="nil"/>
          <w:bottom w:val="nil"/>
          <w:right w:val="nil"/>
          <w:between w:val="nil"/>
        </w:pBdr>
        <w:ind w:left="3686"/>
        <w:rPr>
          <w:color w:val="000000"/>
        </w:rPr>
      </w:pPr>
      <w:r>
        <w:rPr>
          <w:color w:val="000000"/>
        </w:rPr>
        <w:t>на выполнение строительно-монтажных работ</w:t>
      </w:r>
    </w:p>
    <w:p w:rsidR="007B1581" w:rsidRDefault="007B1581">
      <w:pPr>
        <w:pStyle w:val="normal"/>
      </w:pPr>
    </w:p>
    <w:p w:rsidR="00343C6E" w:rsidRDefault="00343C6E" w:rsidP="00343C6E">
      <w:pPr>
        <w:pStyle w:val="normal"/>
        <w:jc w:val="center"/>
      </w:pPr>
      <w:r>
        <w:t>Порядок организации электронного документооборота</w:t>
      </w:r>
    </w:p>
    <w:p w:rsidR="00343C6E" w:rsidRDefault="00343C6E">
      <w:pPr>
        <w:pStyle w:val="normal"/>
      </w:pPr>
    </w:p>
    <w:p w:rsidR="007B1581" w:rsidRDefault="00432E6C">
      <w:pPr>
        <w:pStyle w:val="normal"/>
        <w:pBdr>
          <w:top w:val="nil"/>
          <w:left w:val="nil"/>
          <w:bottom w:val="nil"/>
          <w:right w:val="nil"/>
          <w:between w:val="nil"/>
        </w:pBd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FF"/>
            <w:sz w:val="23"/>
            <w:szCs w:val="23"/>
            <w:u w:val="single"/>
          </w:rPr>
          <w:t>https://www.nalog.ru/rn77/taxation/submission_statements/operations/</w:t>
        </w:r>
      </w:hyperlink>
      <w:r>
        <w:rPr>
          <w:color w:val="000000"/>
          <w:sz w:val="23"/>
          <w:szCs w:val="23"/>
        </w:rPr>
        <w:t>).</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3"/>
          <w:szCs w:val="23"/>
        </w:rPr>
        <w:t>пределах</w:t>
      </w:r>
      <w:proofErr w:type="gramEnd"/>
      <w:r>
        <w:rPr>
          <w:color w:val="000000"/>
          <w:sz w:val="23"/>
          <w:szCs w:val="23"/>
        </w:rPr>
        <w:t xml:space="preserve"> имеющихся у него полномочий.</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B1581" w:rsidRDefault="00432E6C">
      <w:pPr>
        <w:pStyle w:val="normal"/>
        <w:pBdr>
          <w:top w:val="nil"/>
          <w:left w:val="nil"/>
          <w:bottom w:val="nil"/>
          <w:right w:val="nil"/>
          <w:between w:val="nil"/>
        </w:pBdr>
        <w:ind w:firstLine="709"/>
        <w:jc w:val="both"/>
        <w:rPr>
          <w:color w:val="000000"/>
        </w:rPr>
      </w:pPr>
      <w:r>
        <w:rPr>
          <w:color w:val="000000"/>
          <w:sz w:val="23"/>
          <w:szCs w:val="23"/>
        </w:rPr>
        <w:t>-В отношениях, не урегулированных настоящим Приложением, Стороны руководствуются законодательством Российской Федерации. </w:t>
      </w:r>
    </w:p>
    <w:p w:rsidR="007B1581" w:rsidRDefault="007B1581">
      <w:pPr>
        <w:pStyle w:val="normal"/>
      </w:pPr>
    </w:p>
    <w:tbl>
      <w:tblPr>
        <w:tblStyle w:val="af3"/>
        <w:tblW w:w="8746" w:type="dxa"/>
        <w:tblInd w:w="0" w:type="dxa"/>
        <w:tblLayout w:type="fixed"/>
        <w:tblLook w:val="0400"/>
      </w:tblPr>
      <w:tblGrid>
        <w:gridCol w:w="3713"/>
        <w:gridCol w:w="5033"/>
      </w:tblGrid>
      <w:tr w:rsidR="007B1581">
        <w:trPr>
          <w:trHeight w:val="1940"/>
        </w:trPr>
        <w:tc>
          <w:tcPr>
            <w:tcW w:w="3713" w:type="dxa"/>
            <w:tcMar>
              <w:top w:w="0" w:type="dxa"/>
              <w:left w:w="115" w:type="dxa"/>
              <w:bottom w:w="0" w:type="dxa"/>
              <w:right w:w="115" w:type="dxa"/>
            </w:tcMar>
          </w:tcPr>
          <w:p w:rsidR="007B1581" w:rsidRDefault="00432E6C">
            <w:pPr>
              <w:pStyle w:val="normal"/>
              <w:pBdr>
                <w:top w:val="nil"/>
                <w:left w:val="nil"/>
                <w:bottom w:val="nil"/>
                <w:right w:val="nil"/>
                <w:between w:val="nil"/>
              </w:pBdr>
              <w:jc w:val="both"/>
              <w:rPr>
                <w:color w:val="000000"/>
              </w:rPr>
            </w:pPr>
            <w:r>
              <w:rPr>
                <w:color w:val="000000"/>
                <w:sz w:val="22"/>
                <w:szCs w:val="22"/>
              </w:rPr>
              <w:t>Заказчик:</w:t>
            </w:r>
          </w:p>
          <w:p w:rsidR="007B1581" w:rsidRDefault="007B1581">
            <w:pPr>
              <w:pStyle w:val="normal"/>
            </w:pPr>
          </w:p>
          <w:p w:rsidR="007B1581" w:rsidRDefault="00432E6C">
            <w:pPr>
              <w:pStyle w:val="normal"/>
              <w:pBdr>
                <w:top w:val="nil"/>
                <w:left w:val="nil"/>
                <w:bottom w:val="nil"/>
                <w:right w:val="nil"/>
                <w:between w:val="nil"/>
              </w:pBdr>
              <w:jc w:val="both"/>
              <w:rPr>
                <w:color w:val="000000"/>
              </w:rPr>
            </w:pPr>
            <w:r>
              <w:rPr>
                <w:color w:val="000000"/>
                <w:sz w:val="22"/>
                <w:szCs w:val="22"/>
              </w:rPr>
              <w:t>________    ______________</w:t>
            </w:r>
          </w:p>
          <w:p w:rsidR="007B1581" w:rsidRDefault="00432E6C">
            <w:pPr>
              <w:pStyle w:val="normal"/>
              <w:pBdr>
                <w:top w:val="nil"/>
                <w:left w:val="nil"/>
                <w:bottom w:val="nil"/>
                <w:right w:val="nil"/>
                <w:between w:val="nil"/>
              </w:pBd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7B1581" w:rsidRDefault="00432E6C">
            <w:pPr>
              <w:pStyle w:val="normal"/>
              <w:pBdr>
                <w:top w:val="nil"/>
                <w:left w:val="nil"/>
                <w:bottom w:val="nil"/>
                <w:right w:val="nil"/>
                <w:between w:val="nil"/>
              </w:pBdr>
              <w:jc w:val="both"/>
              <w:rPr>
                <w:color w:val="000000"/>
              </w:rPr>
            </w:pPr>
            <w:r>
              <w:rPr>
                <w:color w:val="000000"/>
                <w:sz w:val="22"/>
                <w:szCs w:val="22"/>
              </w:rPr>
              <w:t>Подрядчик:</w:t>
            </w:r>
          </w:p>
          <w:p w:rsidR="007B1581" w:rsidRDefault="007B1581">
            <w:pPr>
              <w:pStyle w:val="normal"/>
            </w:pPr>
          </w:p>
          <w:p w:rsidR="007B1581" w:rsidRDefault="00432E6C">
            <w:pPr>
              <w:pStyle w:val="normal"/>
              <w:pBdr>
                <w:top w:val="nil"/>
                <w:left w:val="nil"/>
                <w:bottom w:val="nil"/>
                <w:right w:val="nil"/>
                <w:between w:val="nil"/>
              </w:pBdr>
              <w:jc w:val="both"/>
              <w:rPr>
                <w:color w:val="000000"/>
              </w:rPr>
            </w:pPr>
            <w:r>
              <w:rPr>
                <w:color w:val="000000"/>
                <w:sz w:val="22"/>
                <w:szCs w:val="22"/>
              </w:rPr>
              <w:t>________    ______________</w:t>
            </w:r>
          </w:p>
          <w:p w:rsidR="007B1581" w:rsidRDefault="00432E6C">
            <w:pPr>
              <w:pStyle w:val="normal"/>
              <w:pBdr>
                <w:top w:val="nil"/>
                <w:left w:val="nil"/>
                <w:bottom w:val="nil"/>
                <w:right w:val="nil"/>
                <w:between w:val="nil"/>
              </w:pBdr>
              <w:jc w:val="both"/>
              <w:rPr>
                <w:color w:val="000000"/>
              </w:rPr>
            </w:pPr>
            <w:r>
              <w:rPr>
                <w:color w:val="000000"/>
                <w:sz w:val="22"/>
                <w:szCs w:val="22"/>
              </w:rPr>
              <w:t>(подпись)                        (Ф.И.О.)                                </w:t>
            </w:r>
          </w:p>
        </w:tc>
      </w:tr>
    </w:tbl>
    <w:p w:rsidR="007B1581" w:rsidRDefault="007B1581">
      <w:pPr>
        <w:pStyle w:val="normal"/>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7B1581">
      <w:pPr>
        <w:pStyle w:val="normal"/>
        <w:pBdr>
          <w:top w:val="nil"/>
          <w:left w:val="nil"/>
          <w:bottom w:val="nil"/>
          <w:right w:val="nil"/>
          <w:between w:val="nil"/>
        </w:pBdr>
        <w:ind w:left="4962"/>
        <w:rPr>
          <w:color w:val="000000"/>
          <w:sz w:val="22"/>
          <w:szCs w:val="22"/>
        </w:rPr>
      </w:pPr>
    </w:p>
    <w:p w:rsidR="007B1581" w:rsidRDefault="00432E6C">
      <w:pPr>
        <w:pStyle w:val="normal"/>
        <w:pBdr>
          <w:top w:val="nil"/>
          <w:left w:val="nil"/>
          <w:bottom w:val="nil"/>
          <w:right w:val="nil"/>
          <w:between w:val="nil"/>
        </w:pBdr>
        <w:ind w:left="4962"/>
        <w:rPr>
          <w:color w:val="000000"/>
          <w:sz w:val="22"/>
          <w:szCs w:val="22"/>
        </w:rPr>
      </w:pPr>
      <w:r>
        <w:rPr>
          <w:color w:val="000000"/>
          <w:sz w:val="22"/>
          <w:szCs w:val="22"/>
        </w:rPr>
        <w:t>Приложение № 5а</w:t>
      </w:r>
    </w:p>
    <w:p w:rsidR="007B1581" w:rsidRDefault="00432E6C">
      <w:pPr>
        <w:pStyle w:val="normal"/>
        <w:pBdr>
          <w:top w:val="nil"/>
          <w:left w:val="nil"/>
          <w:bottom w:val="nil"/>
          <w:right w:val="nil"/>
          <w:between w:val="nil"/>
        </w:pBdr>
        <w:ind w:left="4962"/>
        <w:rPr>
          <w:color w:val="000000"/>
          <w:sz w:val="22"/>
          <w:szCs w:val="22"/>
        </w:rPr>
      </w:pPr>
      <w:r>
        <w:rPr>
          <w:color w:val="000000"/>
          <w:sz w:val="22"/>
          <w:szCs w:val="22"/>
        </w:rPr>
        <w:t>к договору  №_____________</w:t>
      </w:r>
    </w:p>
    <w:p w:rsidR="007B1581" w:rsidRDefault="00432E6C">
      <w:pPr>
        <w:pStyle w:val="normal"/>
        <w:pBdr>
          <w:top w:val="nil"/>
          <w:left w:val="nil"/>
          <w:bottom w:val="nil"/>
          <w:right w:val="nil"/>
          <w:between w:val="nil"/>
        </w:pBdr>
        <w:ind w:left="4962"/>
        <w:rPr>
          <w:color w:val="000000"/>
          <w:sz w:val="22"/>
          <w:szCs w:val="22"/>
        </w:rPr>
      </w:pPr>
      <w:r>
        <w:rPr>
          <w:color w:val="000000"/>
          <w:sz w:val="22"/>
          <w:szCs w:val="22"/>
        </w:rPr>
        <w:t>от «___»________20__г.</w:t>
      </w:r>
    </w:p>
    <w:p w:rsidR="007B1581" w:rsidRDefault="00432E6C">
      <w:pPr>
        <w:pStyle w:val="normal"/>
        <w:pBdr>
          <w:top w:val="nil"/>
          <w:left w:val="nil"/>
          <w:bottom w:val="nil"/>
          <w:right w:val="nil"/>
          <w:between w:val="nil"/>
        </w:pBdr>
        <w:ind w:left="4962"/>
        <w:rPr>
          <w:color w:val="000000"/>
          <w:sz w:val="22"/>
          <w:szCs w:val="22"/>
        </w:rPr>
      </w:pPr>
      <w:r>
        <w:rPr>
          <w:color w:val="000000"/>
          <w:sz w:val="22"/>
          <w:szCs w:val="22"/>
        </w:rPr>
        <w:t>на выполнение строительно-монтажных работ</w:t>
      </w:r>
    </w:p>
    <w:p w:rsidR="007B1581" w:rsidRDefault="007B1581">
      <w:pPr>
        <w:pStyle w:val="normal"/>
        <w:pBdr>
          <w:top w:val="nil"/>
          <w:left w:val="nil"/>
          <w:bottom w:val="nil"/>
          <w:right w:val="nil"/>
          <w:between w:val="nil"/>
        </w:pBdr>
        <w:ind w:left="720" w:hanging="720"/>
        <w:jc w:val="center"/>
        <w:rPr>
          <w:b/>
          <w:color w:val="000000"/>
          <w:sz w:val="28"/>
          <w:szCs w:val="28"/>
        </w:rPr>
      </w:pPr>
    </w:p>
    <w:p w:rsidR="007B1581" w:rsidRDefault="00432E6C">
      <w:pPr>
        <w:pStyle w:val="normal"/>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4"/>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7B1581">
        <w:trPr>
          <w:trHeight w:val="76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jc w:val="center"/>
              <w:rPr>
                <w:color w:val="000000"/>
              </w:rPr>
            </w:pPr>
            <w:r>
              <w:rPr>
                <w:color w:val="000000"/>
              </w:rPr>
              <w:t>Наименование</w:t>
            </w:r>
          </w:p>
          <w:p w:rsidR="007B1581" w:rsidRDefault="00432E6C">
            <w:pPr>
              <w:pStyle w:val="normal"/>
              <w:pBdr>
                <w:top w:val="nil"/>
                <w:left w:val="nil"/>
                <w:bottom w:val="nil"/>
                <w:right w:val="nil"/>
                <w:between w:val="nil"/>
              </w:pBdr>
              <w:ind w:left="720" w:hanging="720"/>
              <w:jc w:val="center"/>
              <w:rPr>
                <w:color w:val="000000"/>
              </w:rPr>
            </w:pPr>
            <w:r>
              <w:rPr>
                <w:color w:val="000000"/>
              </w:rPr>
              <w:t>электронного документа</w:t>
            </w:r>
            <w:r w:rsidRPr="00343C6E">
              <w:rPr>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B1581">
        <w:trPr>
          <w:trHeight w:val="378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B1581" w:rsidRDefault="00432E6C">
            <w:pPr>
              <w:pStyle w:val="normal"/>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B1581" w:rsidRDefault="00432E6C">
            <w:pPr>
              <w:pStyle w:val="normal"/>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8"/>
            </w:r>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B1581" w:rsidRDefault="00432E6C">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10"/>
            </w:r>
            <w:r>
              <w:rPr>
                <w:color w:val="000000"/>
              </w:rPr>
              <w:t>».</w:t>
            </w:r>
          </w:p>
        </w:tc>
      </w:tr>
      <w:tr w:rsidR="007B1581">
        <w:trPr>
          <w:trHeight w:val="72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B1581">
        <w:trPr>
          <w:trHeight w:val="142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7B1581" w:rsidRDefault="007B1581">
      <w:pPr>
        <w:pStyle w:val="normal"/>
        <w:pBdr>
          <w:top w:val="nil"/>
          <w:left w:val="nil"/>
          <w:bottom w:val="nil"/>
          <w:right w:val="nil"/>
          <w:between w:val="nil"/>
        </w:pBdr>
        <w:ind w:left="3686"/>
        <w:rPr>
          <w:b/>
          <w:color w:val="000000"/>
        </w:rPr>
      </w:pPr>
    </w:p>
    <w:p w:rsidR="007B1581" w:rsidRDefault="007B1581">
      <w:pPr>
        <w:pStyle w:val="normal"/>
        <w:pBdr>
          <w:top w:val="nil"/>
          <w:left w:val="nil"/>
          <w:bottom w:val="nil"/>
          <w:right w:val="nil"/>
          <w:between w:val="nil"/>
        </w:pBdr>
        <w:jc w:val="right"/>
        <w:rPr>
          <w:color w:val="000000"/>
        </w:rPr>
      </w:pPr>
    </w:p>
    <w:tbl>
      <w:tblPr>
        <w:tblStyle w:val="af5"/>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7B1581">
        <w:trPr>
          <w:trHeight w:val="1940"/>
        </w:trPr>
        <w:tc>
          <w:tcPr>
            <w:tcW w:w="5520" w:type="dxa"/>
          </w:tcPr>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7B1581" w:rsidRDefault="007B1581">
            <w:pPr>
              <w:pStyle w:val="normal"/>
              <w:pBdr>
                <w:top w:val="nil"/>
                <w:left w:val="nil"/>
                <w:bottom w:val="nil"/>
                <w:right w:val="nil"/>
                <w:between w:val="nil"/>
              </w:pBdr>
              <w:spacing w:line="360" w:lineRule="auto"/>
              <w:jc w:val="both"/>
              <w:rPr>
                <w:color w:val="000000"/>
                <w:sz w:val="22"/>
                <w:szCs w:val="22"/>
              </w:rPr>
            </w:pP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7B1581" w:rsidRDefault="007B1581">
            <w:pPr>
              <w:pStyle w:val="normal"/>
              <w:pBdr>
                <w:top w:val="nil"/>
                <w:left w:val="nil"/>
                <w:bottom w:val="nil"/>
                <w:right w:val="nil"/>
                <w:between w:val="nil"/>
              </w:pBdr>
              <w:spacing w:line="360" w:lineRule="auto"/>
              <w:jc w:val="both"/>
              <w:rPr>
                <w:color w:val="000000"/>
                <w:sz w:val="22"/>
                <w:szCs w:val="22"/>
              </w:rPr>
            </w:pP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7B1581" w:rsidRDefault="007B1581">
      <w:pPr>
        <w:pStyle w:val="normal"/>
        <w:pBdr>
          <w:top w:val="nil"/>
          <w:left w:val="nil"/>
          <w:bottom w:val="nil"/>
          <w:right w:val="nil"/>
          <w:between w:val="nil"/>
        </w:pBdr>
        <w:jc w:val="both"/>
        <w:rPr>
          <w:color w:val="000000"/>
          <w:sz w:val="28"/>
          <w:szCs w:val="28"/>
        </w:rPr>
        <w:sectPr w:rsidR="007B1581">
          <w:pgSz w:w="11907" w:h="16840"/>
          <w:pgMar w:top="1134" w:right="850" w:bottom="1134" w:left="1701" w:header="708" w:footer="708" w:gutter="0"/>
          <w:cols w:space="720"/>
        </w:sectPr>
      </w:pPr>
    </w:p>
    <w:p w:rsidR="007B1581" w:rsidRDefault="00432E6C">
      <w:pPr>
        <w:pStyle w:val="normal"/>
        <w:pBdr>
          <w:top w:val="nil"/>
          <w:left w:val="nil"/>
          <w:bottom w:val="nil"/>
          <w:right w:val="nil"/>
          <w:between w:val="nil"/>
        </w:pBdr>
        <w:ind w:left="3686"/>
        <w:rPr>
          <w:color w:val="000000"/>
        </w:rPr>
      </w:pPr>
      <w:r>
        <w:rPr>
          <w:color w:val="000000"/>
        </w:rPr>
        <w:lastRenderedPageBreak/>
        <w:t>Приложение № 6</w:t>
      </w:r>
    </w:p>
    <w:p w:rsidR="007B1581" w:rsidRDefault="00432E6C">
      <w:pPr>
        <w:pStyle w:val="normal"/>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7B1581" w:rsidRDefault="00432E6C">
      <w:pPr>
        <w:pStyle w:val="normal"/>
        <w:pBdr>
          <w:top w:val="nil"/>
          <w:left w:val="nil"/>
          <w:bottom w:val="nil"/>
          <w:right w:val="nil"/>
          <w:between w:val="nil"/>
        </w:pBdr>
        <w:ind w:left="3686"/>
        <w:rPr>
          <w:color w:val="000000"/>
        </w:rPr>
      </w:pPr>
      <w:r>
        <w:rPr>
          <w:color w:val="000000"/>
        </w:rPr>
        <w:t>на выполнение строительно-монтажных работ</w:t>
      </w:r>
    </w:p>
    <w:p w:rsidR="007B1581" w:rsidRDefault="007B1581">
      <w:pPr>
        <w:pStyle w:val="normal"/>
        <w:pBdr>
          <w:top w:val="nil"/>
          <w:left w:val="nil"/>
          <w:bottom w:val="nil"/>
          <w:right w:val="nil"/>
          <w:between w:val="nil"/>
        </w:pBdr>
        <w:ind w:left="3686"/>
        <w:rPr>
          <w:color w:val="000000"/>
        </w:rPr>
      </w:pPr>
    </w:p>
    <w:p w:rsidR="007B1581" w:rsidRDefault="007B1581">
      <w:pPr>
        <w:pStyle w:val="normal"/>
        <w:ind w:firstLine="709"/>
        <w:jc w:val="center"/>
        <w:rPr>
          <w:color w:val="000000"/>
        </w:rPr>
      </w:pPr>
    </w:p>
    <w:p w:rsidR="007B1581" w:rsidRDefault="00432E6C">
      <w:pPr>
        <w:pStyle w:val="normal"/>
        <w:ind w:firstLine="709"/>
        <w:jc w:val="center"/>
        <w:rPr>
          <w:color w:val="000000"/>
        </w:rPr>
      </w:pPr>
      <w:r>
        <w:rPr>
          <w:color w:val="000000"/>
        </w:rPr>
        <w:t>НАЛОГОВАЯ ОГОВОРКА</w:t>
      </w:r>
    </w:p>
    <w:p w:rsidR="007B1581" w:rsidRDefault="00432E6C">
      <w:pPr>
        <w:pStyle w:val="normal"/>
        <w:ind w:firstLine="709"/>
        <w:jc w:val="both"/>
      </w:pPr>
      <w:r>
        <w:rPr>
          <w:color w:val="000000"/>
        </w:rPr>
        <w:t>1. Подрядчик</w:t>
      </w:r>
      <w:r>
        <w:rPr>
          <w:color w:val="000000"/>
          <w:vertAlign w:val="superscript"/>
        </w:rPr>
        <w:t xml:space="preserve">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 гарантирует (заверяет), что: </w:t>
      </w:r>
    </w:p>
    <w:p w:rsidR="007B1581" w:rsidRDefault="00432E6C">
      <w:pPr>
        <w:pStyle w:val="normal"/>
        <w:ind w:firstLine="709"/>
        <w:jc w:val="both"/>
      </w:pPr>
      <w:r>
        <w:t xml:space="preserve">Подрядчик </w:t>
      </w:r>
      <w:r>
        <w:rPr>
          <w:color w:val="000000"/>
        </w:rPr>
        <w:t xml:space="preserve">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w:t>
      </w:r>
    </w:p>
    <w:p w:rsidR="007B1581" w:rsidRDefault="00432E6C">
      <w:pPr>
        <w:pStyle w:val="normal"/>
        <w:ind w:firstLine="709"/>
        <w:jc w:val="both"/>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B1581" w:rsidRDefault="00432E6C">
      <w:pPr>
        <w:pStyle w:val="normal"/>
        <w:ind w:firstLine="709"/>
        <w:jc w:val="both"/>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B1581" w:rsidRDefault="00432E6C">
      <w:pPr>
        <w:pStyle w:val="normal"/>
        <w:ind w:firstLine="709"/>
        <w:jc w:val="both"/>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7B1581" w:rsidRDefault="00432E6C">
      <w:pPr>
        <w:pStyle w:val="normal"/>
        <w:ind w:firstLine="709"/>
        <w:jc w:val="both"/>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w:t>
      </w:r>
    </w:p>
    <w:p w:rsidR="007B1581" w:rsidRDefault="00432E6C">
      <w:pPr>
        <w:pStyle w:val="normal"/>
        <w:ind w:firstLine="709"/>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7B1581" w:rsidRDefault="00432E6C">
      <w:pPr>
        <w:pStyle w:val="normal"/>
        <w:ind w:firstLine="709"/>
        <w:jc w:val="both"/>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B1581" w:rsidRDefault="00432E6C">
      <w:pPr>
        <w:pStyle w:val="normal"/>
        <w:ind w:firstLine="709"/>
        <w:jc w:val="both"/>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B1581" w:rsidRDefault="00432E6C">
      <w:pPr>
        <w:pStyle w:val="normal"/>
        <w:ind w:firstLine="709"/>
        <w:jc w:val="both"/>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B1581" w:rsidRDefault="00432E6C">
      <w:pPr>
        <w:pStyle w:val="normal"/>
        <w:ind w:firstLine="709"/>
        <w:jc w:val="both"/>
      </w:pPr>
      <w:r>
        <w:rPr>
          <w:color w:val="000000"/>
        </w:rPr>
        <w:t>принимает исполнения обязательств по сделкам лишь от лиц, являющихся стороной договора, заключенного с Подрядчиком</w:t>
      </w:r>
      <w:r>
        <w:rPr>
          <w:i/>
          <w:color w:val="000000"/>
        </w:rPr>
        <w:t xml:space="preserve"> </w:t>
      </w:r>
      <w:r>
        <w:rPr>
          <w:color w:val="000000"/>
        </w:rPr>
        <w:t>и (или) лиц, которым обязательство по исполнению сделки (операции) передано по договору или закону; </w:t>
      </w:r>
    </w:p>
    <w:p w:rsidR="007B1581" w:rsidRDefault="00432E6C">
      <w:pPr>
        <w:pStyle w:val="normal"/>
        <w:ind w:firstLine="709"/>
        <w:jc w:val="both"/>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color w:val="000000"/>
        </w:rPr>
        <w:t>; </w:t>
      </w:r>
    </w:p>
    <w:p w:rsidR="007B1581" w:rsidRDefault="00432E6C">
      <w:pPr>
        <w:pStyle w:val="normal"/>
        <w:ind w:firstLine="709"/>
      </w:pPr>
      <w:r>
        <w:rPr>
          <w:color w:val="000000"/>
        </w:rPr>
        <w:t>лица, подписывающие от его имени первичные документы и счета фактуры, имеют на это все необходимые полномочия. </w:t>
      </w:r>
    </w:p>
    <w:p w:rsidR="007B1581" w:rsidRDefault="00432E6C">
      <w:pPr>
        <w:pStyle w:val="normal"/>
        <w:ind w:firstLine="709"/>
        <w:jc w:val="both"/>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Pr>
          <w:i/>
          <w:color w:val="000000"/>
        </w:rPr>
        <w:t xml:space="preserve"> </w:t>
      </w:r>
      <w:r>
        <w:rPr>
          <w:color w:val="000000"/>
        </w:rPr>
        <w:t>налоговый орган: </w:t>
      </w:r>
    </w:p>
    <w:p w:rsidR="007B1581" w:rsidRDefault="00432E6C">
      <w:pPr>
        <w:pStyle w:val="normal"/>
        <w:ind w:firstLine="709"/>
      </w:pPr>
      <w:r>
        <w:rPr>
          <w:color w:val="000000"/>
        </w:rPr>
        <w:t>2.1. установит получение Заказчиком</w:t>
      </w:r>
      <w:r>
        <w:rPr>
          <w:i/>
          <w:color w:val="000000"/>
        </w:rPr>
        <w:t xml:space="preserve"> </w:t>
      </w:r>
      <w:r>
        <w:rPr>
          <w:color w:val="000000"/>
        </w:rPr>
        <w:t>необоснованной налоговой выгоды в связи с исполнением Договора и/или </w:t>
      </w:r>
    </w:p>
    <w:p w:rsidR="007B1581" w:rsidRDefault="00432E6C">
      <w:pPr>
        <w:pStyle w:val="normal"/>
        <w:ind w:firstLine="709"/>
        <w:jc w:val="both"/>
      </w:pPr>
      <w:r>
        <w:rPr>
          <w:color w:val="000000"/>
        </w:rPr>
        <w:t>2.2. признает неправомерным учет расходов Заказчика</w:t>
      </w:r>
      <w:r>
        <w:rPr>
          <w:i/>
          <w:color w:val="000000"/>
        </w:rPr>
        <w:t xml:space="preserve"> </w:t>
      </w:r>
      <w:r>
        <w:rPr>
          <w:color w:val="000000"/>
        </w:rPr>
        <w:t>на приобретение товаров, работ, услуг или иных объектов гражданских прав по Договору и/или </w:t>
      </w:r>
    </w:p>
    <w:p w:rsidR="007B1581" w:rsidRDefault="00432E6C">
      <w:pPr>
        <w:pStyle w:val="normal"/>
        <w:ind w:firstLine="709"/>
      </w:pPr>
      <w:r>
        <w:rPr>
          <w:color w:val="000000"/>
        </w:rPr>
        <w:lastRenderedPageBreak/>
        <w:t>2.3. признает неправомерным применение Заказчиком</w:t>
      </w:r>
      <w:r>
        <w:rPr>
          <w:i/>
          <w:color w:val="000000"/>
        </w:rPr>
        <w:t xml:space="preserve"> </w:t>
      </w:r>
      <w:r>
        <w:rPr>
          <w:color w:val="000000"/>
        </w:rPr>
        <w:t>налоговых вычетов в отношении сумм НДС </w:t>
      </w:r>
    </w:p>
    <w:p w:rsidR="007B1581" w:rsidRDefault="00432E6C">
      <w:pPr>
        <w:pStyle w:val="normal"/>
        <w:ind w:firstLine="709"/>
      </w:pPr>
      <w:r>
        <w:rPr>
          <w:color w:val="000000"/>
        </w:rPr>
        <w:t>в связи с тем, что Подрядчик</w:t>
      </w:r>
      <w:r>
        <w:rPr>
          <w:i/>
          <w:color w:val="000000"/>
        </w:rPr>
        <w:t>: </w:t>
      </w:r>
    </w:p>
    <w:p w:rsidR="007B1581" w:rsidRDefault="00432E6C">
      <w:pPr>
        <w:pStyle w:val="normal"/>
        <w:ind w:firstLine="709"/>
        <w:jc w:val="both"/>
      </w:pPr>
      <w:r>
        <w:rPr>
          <w:color w:val="000000"/>
        </w:rPr>
        <w:t>2.4. нарушал свои налоговые обязанности по отражению в качестве дохода сумм, полученных от Заказчика</w:t>
      </w:r>
      <w:r>
        <w:rPr>
          <w:i/>
          <w:color w:val="000000"/>
        </w:rPr>
        <w:t xml:space="preserve"> </w:t>
      </w:r>
      <w:r>
        <w:rPr>
          <w:color w:val="000000"/>
        </w:rPr>
        <w:t>по Договору, а равно по исчислению и перечислению в бюджет НДС и/или</w:t>
      </w:r>
    </w:p>
    <w:p w:rsidR="007B1581" w:rsidRDefault="00432E6C">
      <w:pPr>
        <w:pStyle w:val="normal"/>
        <w:ind w:firstLine="709"/>
        <w:jc w:val="both"/>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B1581" w:rsidRDefault="00432E6C">
      <w:pPr>
        <w:pStyle w:val="normal"/>
        <w:ind w:firstLine="709"/>
        <w:jc w:val="both"/>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Pr>
          <w:i/>
          <w:color w:val="000000"/>
        </w:rPr>
        <w:t xml:space="preserve"> </w:t>
      </w:r>
      <w:r>
        <w:rPr>
          <w:color w:val="000000"/>
        </w:rPr>
        <w:t>вправе в течение 10 (десяти) рабочих дней с даты письменного предложения Заказчика</w:t>
      </w:r>
      <w:r>
        <w:rPr>
          <w:i/>
          <w:color w:val="000000"/>
        </w:rPr>
        <w:t xml:space="preserve"> </w:t>
      </w:r>
      <w:r>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B1581" w:rsidRDefault="00432E6C">
      <w:pPr>
        <w:pStyle w:val="normal"/>
        <w:ind w:firstLine="709"/>
        <w:jc w:val="both"/>
      </w:pPr>
      <w:r>
        <w:rPr>
          <w:color w:val="000000"/>
        </w:rPr>
        <w:t xml:space="preserve">2.6. сумма </w:t>
      </w:r>
      <w:proofErr w:type="spellStart"/>
      <w:r>
        <w:rPr>
          <w:color w:val="000000"/>
        </w:rPr>
        <w:t>доначисленного</w:t>
      </w:r>
      <w:proofErr w:type="spellEnd"/>
      <w:r>
        <w:rPr>
          <w:color w:val="000000"/>
        </w:rPr>
        <w:t xml:space="preserve"> Заказчику</w:t>
      </w:r>
      <w:r>
        <w:rPr>
          <w:i/>
          <w:color w:val="000000"/>
        </w:rPr>
        <w:t xml:space="preserve">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Подрядчиком (далее – </w:t>
      </w:r>
      <w:proofErr w:type="spellStart"/>
      <w:r>
        <w:rPr>
          <w:color w:val="000000"/>
        </w:rPr>
        <w:t>Доначисленные</w:t>
      </w:r>
      <w:proofErr w:type="spellEnd"/>
      <w:r>
        <w:rPr>
          <w:color w:val="000000"/>
        </w:rPr>
        <w:t xml:space="preserve"> налоги); плюс </w:t>
      </w:r>
    </w:p>
    <w:p w:rsidR="007B1581" w:rsidRDefault="00432E6C">
      <w:pPr>
        <w:pStyle w:val="normal"/>
        <w:ind w:firstLine="709"/>
      </w:pPr>
      <w:r>
        <w:rPr>
          <w:color w:val="000000"/>
        </w:rPr>
        <w:t>2.7. сумма начисленных Заказчику</w:t>
      </w:r>
      <w:r>
        <w:rPr>
          <w:i/>
          <w:color w:val="000000"/>
        </w:rPr>
        <w:t xml:space="preserve">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 </w:t>
      </w:r>
    </w:p>
    <w:p w:rsidR="007B1581" w:rsidRDefault="00432E6C">
      <w:pPr>
        <w:pStyle w:val="normal"/>
        <w:ind w:firstLine="709"/>
        <w:jc w:val="both"/>
      </w:pPr>
      <w:r>
        <w:rPr>
          <w:color w:val="000000"/>
        </w:rPr>
        <w:t>2.8. штрафы начисленные Заказчику</w:t>
      </w:r>
      <w:r>
        <w:rPr>
          <w:i/>
          <w:color w:val="000000"/>
        </w:rPr>
        <w:t xml:space="preserve">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 </w:t>
      </w:r>
    </w:p>
    <w:p w:rsidR="007B1581" w:rsidRDefault="00432E6C">
      <w:pPr>
        <w:pStyle w:val="normal"/>
        <w:ind w:firstLine="709"/>
        <w:jc w:val="both"/>
      </w:pPr>
      <w:r>
        <w:rPr>
          <w:color w:val="000000"/>
        </w:rPr>
        <w:t>3. Стороны, в соответствии со ст. 406.1 ГК РФ также договорились, что в случае предъявления Заказчику</w:t>
      </w:r>
      <w:r>
        <w:rPr>
          <w:i/>
          <w:color w:val="000000"/>
        </w:rPr>
        <w:t xml:space="preserve"> </w:t>
      </w:r>
      <w:r>
        <w:rPr>
          <w:color w:val="000000"/>
        </w:rPr>
        <w:t>третьими лицами (для целей настоящего Договора) – лицами, приобретавшими у Заказчика</w:t>
      </w:r>
      <w:r>
        <w:rPr>
          <w:i/>
          <w:color w:val="000000"/>
        </w:rPr>
        <w:t xml:space="preserve"> </w:t>
      </w:r>
      <w:r>
        <w:rPr>
          <w:color w:val="000000"/>
        </w:rPr>
        <w:t>товары результаты работ, (услуг), имущественные права являющиеся объектом настоящего Договора, имущественных требований: </w:t>
      </w:r>
    </w:p>
    <w:p w:rsidR="007B1581" w:rsidRDefault="00432E6C">
      <w:pPr>
        <w:pStyle w:val="normal"/>
        <w:ind w:firstLine="709"/>
        <w:jc w:val="both"/>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 </w:t>
      </w:r>
    </w:p>
    <w:p w:rsidR="007B1581" w:rsidRDefault="00432E6C">
      <w:pPr>
        <w:pStyle w:val="normal"/>
        <w:ind w:firstLine="709"/>
        <w:jc w:val="both"/>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i/>
          <w:color w:val="000000"/>
        </w:rPr>
        <w:t xml:space="preserve">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w:t>
      </w:r>
      <w:r>
        <w:rPr>
          <w:i/>
          <w:color w:val="000000"/>
        </w:rPr>
        <w:t xml:space="preserve"> </w:t>
      </w:r>
      <w:r>
        <w:rPr>
          <w:color w:val="000000"/>
        </w:rPr>
        <w:t>возместить последнему Имущественные потери, связанные с нарушением имущественных прав третьих лиц. </w:t>
      </w:r>
    </w:p>
    <w:p w:rsidR="007B1581" w:rsidRDefault="00432E6C">
      <w:pPr>
        <w:pStyle w:val="normal"/>
        <w:ind w:firstLine="709"/>
        <w:jc w:val="both"/>
      </w:pPr>
      <w:r>
        <w:rPr>
          <w:color w:val="000000"/>
        </w:rPr>
        <w:t xml:space="preserve">4. </w:t>
      </w:r>
      <w:proofErr w:type="gramStart"/>
      <w:r>
        <w:rPr>
          <w:color w:val="000000"/>
        </w:rPr>
        <w:t>В соответствии со ст. 406.1 ГК РФ Стороны также предусмотрели, что в случае не реализации Подрядчиком</w:t>
      </w:r>
      <w:r>
        <w:rPr>
          <w:i/>
          <w:color w:val="000000"/>
        </w:rPr>
        <w:t xml:space="preserve"> </w:t>
      </w:r>
      <w:r>
        <w:rPr>
          <w:color w:val="000000"/>
        </w:rPr>
        <w:t>права, указанного в пункте 2.5 настоящей Налоговой оговорки, на возмещение Заказчику</w:t>
      </w:r>
      <w:r>
        <w:rPr>
          <w:i/>
          <w:color w:val="000000"/>
        </w:rPr>
        <w:t xml:space="preserve"> </w:t>
      </w:r>
      <w:r>
        <w:rPr>
          <w:color w:val="000000"/>
        </w:rPr>
        <w:t>Имущественных потерь, связанных с налоговой проверкой, Заказчик</w:t>
      </w:r>
      <w:r>
        <w:rPr>
          <w:i/>
          <w:color w:val="000000"/>
        </w:rPr>
        <w:t xml:space="preserve"> </w:t>
      </w:r>
      <w:r>
        <w:rPr>
          <w:color w:val="000000"/>
        </w:rPr>
        <w:t>вправе оспорить Решение налогового органа в установленном законом порядке и в этом случае Подрядчик</w:t>
      </w:r>
      <w:r>
        <w:rPr>
          <w:i/>
          <w:color w:val="000000"/>
        </w:rPr>
        <w:t xml:space="preserve"> </w:t>
      </w:r>
      <w:r>
        <w:rPr>
          <w:color w:val="000000"/>
          <w:u w:val="single"/>
        </w:rPr>
        <w:t xml:space="preserve">будет обязан </w:t>
      </w:r>
      <w:r>
        <w:rPr>
          <w:color w:val="000000"/>
        </w:rPr>
        <w:t>возместить Заказчику</w:t>
      </w:r>
      <w:r>
        <w:rPr>
          <w:i/>
          <w:color w:val="000000"/>
        </w:rPr>
        <w:t xml:space="preserve"> </w:t>
      </w:r>
      <w:r>
        <w:rPr>
          <w:color w:val="000000"/>
        </w:rPr>
        <w:t>имущественные потери, в течение 10 (десяти) рабочих дней</w:t>
      </w:r>
      <w:proofErr w:type="gramEnd"/>
      <w:r>
        <w:rPr>
          <w:color w:val="000000"/>
        </w:rPr>
        <w:t xml:space="preserve"> с даты письменного требования Заказчика</w:t>
      </w:r>
      <w:r>
        <w:rPr>
          <w:i/>
          <w:color w:val="000000"/>
        </w:rPr>
        <w:t xml:space="preserve">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w:t>
      </w:r>
      <w:r>
        <w:rPr>
          <w:i/>
          <w:color w:val="000000"/>
        </w:rPr>
        <w:t xml:space="preserve"> </w:t>
      </w:r>
      <w:r>
        <w:rPr>
          <w:color w:val="000000"/>
        </w:rPr>
        <w:t>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 </w:t>
      </w:r>
    </w:p>
    <w:p w:rsidR="007B1581" w:rsidRDefault="00432E6C">
      <w:pPr>
        <w:pStyle w:val="normal"/>
        <w:ind w:firstLine="709"/>
        <w:jc w:val="both"/>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w:t>
      </w:r>
      <w:r>
        <w:rPr>
          <w:i/>
          <w:color w:val="000000"/>
        </w:rPr>
        <w:t xml:space="preserve"> </w:t>
      </w:r>
      <w:r>
        <w:rPr>
          <w:color w:val="000000"/>
        </w:rPr>
        <w:t>предпринял добросовестные усилия по оспариванию Решения налогового органа, а также </w:t>
      </w:r>
    </w:p>
    <w:p w:rsidR="007B1581" w:rsidRDefault="00432E6C">
      <w:pPr>
        <w:pStyle w:val="normal"/>
        <w:ind w:firstLine="709"/>
      </w:pPr>
      <w:r>
        <w:rPr>
          <w:color w:val="000000"/>
        </w:rPr>
        <w:lastRenderedPageBreak/>
        <w:t>4.2.судебные расходы Заказчика</w:t>
      </w:r>
      <w:r>
        <w:rPr>
          <w:i/>
          <w:color w:val="000000"/>
        </w:rPr>
        <w:t xml:space="preserve"> </w:t>
      </w:r>
      <w:r>
        <w:rPr>
          <w:color w:val="000000"/>
        </w:rPr>
        <w:t>в связи с оспариванием Решения налогового органа в полном размере. </w:t>
      </w:r>
    </w:p>
    <w:p w:rsidR="007B1581" w:rsidRDefault="00432E6C">
      <w:pPr>
        <w:pStyle w:val="normal"/>
        <w:ind w:firstLine="709"/>
        <w:jc w:val="both"/>
      </w:pPr>
      <w:r>
        <w:rPr>
          <w:color w:val="000000"/>
        </w:rPr>
        <w:t>5. Подрядчик</w:t>
      </w:r>
      <w:r>
        <w:rPr>
          <w:i/>
          <w:color w:val="000000"/>
        </w:rPr>
        <w:t xml:space="preserve"> </w:t>
      </w:r>
      <w:r>
        <w:rPr>
          <w:color w:val="000000"/>
        </w:rPr>
        <w:t>признает и соглашается, что Заказчик</w:t>
      </w:r>
      <w:r>
        <w:rPr>
          <w:i/>
          <w:color w:val="000000"/>
        </w:rPr>
        <w:t xml:space="preserve">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Pr>
          <w:i/>
          <w:color w:val="000000"/>
        </w:rPr>
        <w:t xml:space="preserve"> </w:t>
      </w:r>
      <w:r>
        <w:rPr>
          <w:color w:val="000000"/>
        </w:rPr>
        <w:t>оспаривает Решение налогового органа, содержащее Эпизоды, связанные с Подрядчиком. Подрядчик</w:t>
      </w:r>
      <w:r>
        <w:rPr>
          <w:i/>
          <w:color w:val="000000"/>
        </w:rPr>
        <w:t xml:space="preserve"> </w:t>
      </w:r>
      <w:r>
        <w:rPr>
          <w:color w:val="000000"/>
        </w:rPr>
        <w:t>не вправе ссылаться на данное обстоятельство как на условие, способствовавшее возникновению или увеличению имущественных потерь у Заказчика</w:t>
      </w:r>
      <w:r>
        <w:rPr>
          <w:i/>
          <w:color w:val="000000"/>
        </w:rPr>
        <w:t xml:space="preserve"> </w:t>
      </w:r>
      <w:r>
        <w:rPr>
          <w:color w:val="000000"/>
        </w:rPr>
        <w:t>и в обоснование своего отказа или задержки возмещать Заказчику</w:t>
      </w:r>
      <w:r>
        <w:rPr>
          <w:i/>
          <w:color w:val="000000"/>
        </w:rPr>
        <w:t xml:space="preserve"> </w:t>
      </w:r>
      <w:r>
        <w:rPr>
          <w:color w:val="000000"/>
        </w:rPr>
        <w:t>Имущественные потери, связанные с налоговой проверкой. </w:t>
      </w:r>
    </w:p>
    <w:p w:rsidR="007B1581" w:rsidRDefault="00432E6C">
      <w:pPr>
        <w:pStyle w:val="normal"/>
        <w:ind w:firstLine="709"/>
        <w:jc w:val="both"/>
      </w:pPr>
      <w:r>
        <w:rPr>
          <w:color w:val="000000"/>
        </w:rPr>
        <w:t xml:space="preserve">6. </w:t>
      </w:r>
      <w:proofErr w:type="gramStart"/>
      <w:r>
        <w:rPr>
          <w:color w:val="000000"/>
        </w:rPr>
        <w:t>В случае если Подрядчик</w:t>
      </w:r>
      <w:r>
        <w:rPr>
          <w:i/>
          <w:color w:val="000000"/>
        </w:rPr>
        <w:t xml:space="preserve"> </w:t>
      </w:r>
      <w:r>
        <w:rPr>
          <w:color w:val="000000"/>
        </w:rPr>
        <w:t>возместит Заказчику</w:t>
      </w:r>
      <w:r>
        <w:rPr>
          <w:i/>
          <w:color w:val="000000"/>
        </w:rPr>
        <w:t xml:space="preserve"> </w:t>
      </w:r>
      <w:r>
        <w:rPr>
          <w:color w:val="000000"/>
        </w:rPr>
        <w:t>Имущественные потери, связанные с налоговой проверкой, а Заказчик</w:t>
      </w:r>
      <w:r>
        <w:rPr>
          <w:i/>
          <w:color w:val="000000"/>
        </w:rPr>
        <w:t xml:space="preserve"> </w:t>
      </w:r>
      <w:r>
        <w:rPr>
          <w:color w:val="000000"/>
        </w:rPr>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w:t>
      </w:r>
      <w:r>
        <w:rPr>
          <w:i/>
          <w:color w:val="000000"/>
        </w:rPr>
        <w:t xml:space="preserve"> </w:t>
      </w:r>
      <w:r>
        <w:rPr>
          <w:color w:val="000000"/>
        </w:rPr>
        <w:t>обязуется уведомить Подрядчика</w:t>
      </w:r>
      <w:r>
        <w:rPr>
          <w:i/>
          <w:color w:val="000000"/>
        </w:rPr>
        <w:t xml:space="preserve">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Подрядчика</w:t>
      </w:r>
      <w:r>
        <w:rPr>
          <w:i/>
          <w:color w:val="000000"/>
        </w:rPr>
        <w:t xml:space="preserve"> </w:t>
      </w:r>
      <w:r>
        <w:rPr>
          <w:color w:val="000000"/>
        </w:rPr>
        <w:t>об этом. </w:t>
      </w:r>
    </w:p>
    <w:p w:rsidR="007B1581" w:rsidRDefault="00432E6C">
      <w:pPr>
        <w:pStyle w:val="normal"/>
        <w:ind w:firstLine="709"/>
        <w:jc w:val="both"/>
      </w:pPr>
      <w:r>
        <w:rPr>
          <w:color w:val="000000"/>
        </w:rPr>
        <w:t xml:space="preserve">7. </w:t>
      </w:r>
      <w:proofErr w:type="gramStart"/>
      <w:r>
        <w:rPr>
          <w:color w:val="000000"/>
        </w:rPr>
        <w:t>Подрядчик</w:t>
      </w:r>
      <w:r>
        <w:rPr>
          <w:i/>
          <w:color w:val="000000"/>
        </w:rPr>
        <w:t xml:space="preserve"> </w:t>
      </w:r>
      <w:r>
        <w:rPr>
          <w:color w:val="000000"/>
        </w:rPr>
        <w:t>обязан предпринять максимальные усилия для содействия Заказчику</w:t>
      </w:r>
      <w:r>
        <w:rPr>
          <w:i/>
          <w:color w:val="000000"/>
        </w:rPr>
        <w:t xml:space="preserve"> </w:t>
      </w:r>
      <w:r>
        <w:rPr>
          <w:color w:val="000000"/>
        </w:rPr>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Pr>
          <w:i/>
          <w:color w:val="000000"/>
        </w:rPr>
        <w:t xml:space="preserve"> </w:t>
      </w:r>
      <w:r>
        <w:rPr>
          <w:color w:val="000000"/>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w:t>
      </w:r>
      <w:r>
        <w:rPr>
          <w:i/>
          <w:color w:val="000000"/>
        </w:rPr>
        <w:t xml:space="preserve"> </w:t>
      </w:r>
      <w:r>
        <w:rPr>
          <w:color w:val="000000"/>
        </w:rPr>
        <w:t>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7B1581" w:rsidRDefault="00432E6C">
      <w:pPr>
        <w:pStyle w:val="normal"/>
        <w:ind w:firstLine="709"/>
        <w:jc w:val="both"/>
        <w:rPr>
          <w:i/>
          <w:color w:val="000000"/>
        </w:rPr>
      </w:pPr>
      <w:r>
        <w:rPr>
          <w:color w:val="000000"/>
        </w:rPr>
        <w:t>8. Подрядчик</w:t>
      </w:r>
      <w:r>
        <w:rPr>
          <w:i/>
          <w:color w:val="000000"/>
        </w:rPr>
        <w:t xml:space="preserve"> </w:t>
      </w:r>
      <w:r>
        <w:rPr>
          <w:color w:val="000000"/>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Pr>
          <w:i/>
          <w:color w:val="000000"/>
        </w:rPr>
        <w:t xml:space="preserve"> </w:t>
      </w:r>
      <w:r>
        <w:rPr>
          <w:color w:val="000000"/>
        </w:rPr>
        <w:t>обязан возместить Заказчику</w:t>
      </w:r>
      <w:r>
        <w:rPr>
          <w:i/>
          <w:color w:val="000000"/>
        </w:rPr>
        <w:t xml:space="preserve"> </w:t>
      </w:r>
      <w:r>
        <w:rPr>
          <w:color w:val="000000"/>
        </w:rPr>
        <w:t>по его требованию убытки, причиненные недостоверностью таких заверений</w:t>
      </w:r>
      <w:r>
        <w:rPr>
          <w:i/>
          <w:color w:val="000000"/>
        </w:rPr>
        <w:t>. </w:t>
      </w:r>
    </w:p>
    <w:p w:rsidR="00343C6E" w:rsidRDefault="00343C6E">
      <w:pPr>
        <w:pStyle w:val="normal"/>
        <w:ind w:firstLine="709"/>
        <w:jc w:val="both"/>
        <w:rPr>
          <w:i/>
          <w:color w:val="000000"/>
        </w:rPr>
      </w:pPr>
    </w:p>
    <w:p w:rsidR="00343C6E" w:rsidRDefault="00343C6E">
      <w:pPr>
        <w:pStyle w:val="normal"/>
        <w:ind w:firstLine="709"/>
        <w:jc w:val="both"/>
        <w:rPr>
          <w:i/>
          <w:color w:val="000000"/>
        </w:rPr>
      </w:pPr>
    </w:p>
    <w:tbl>
      <w:tblPr>
        <w:tblStyle w:val="af6"/>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7B1581">
        <w:trPr>
          <w:trHeight w:val="1940"/>
        </w:trPr>
        <w:tc>
          <w:tcPr>
            <w:tcW w:w="5520" w:type="dxa"/>
          </w:tcPr>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7B1581" w:rsidRDefault="007B1581">
            <w:pPr>
              <w:pStyle w:val="normal"/>
              <w:pBdr>
                <w:top w:val="nil"/>
                <w:left w:val="nil"/>
                <w:bottom w:val="nil"/>
                <w:right w:val="nil"/>
                <w:between w:val="nil"/>
              </w:pBdr>
              <w:spacing w:line="360" w:lineRule="auto"/>
              <w:jc w:val="both"/>
              <w:rPr>
                <w:color w:val="000000"/>
                <w:sz w:val="22"/>
                <w:szCs w:val="22"/>
              </w:rPr>
            </w:pP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7B1581" w:rsidRDefault="007B1581">
            <w:pPr>
              <w:pStyle w:val="normal"/>
              <w:pBdr>
                <w:top w:val="nil"/>
                <w:left w:val="nil"/>
                <w:bottom w:val="nil"/>
                <w:right w:val="nil"/>
                <w:between w:val="nil"/>
              </w:pBdr>
              <w:spacing w:line="360" w:lineRule="auto"/>
              <w:jc w:val="both"/>
              <w:rPr>
                <w:color w:val="000000"/>
                <w:sz w:val="22"/>
                <w:szCs w:val="22"/>
              </w:rPr>
            </w:pP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7B1581" w:rsidRDefault="00432E6C">
            <w:pPr>
              <w:pStyle w:val="normal"/>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7B1581" w:rsidRDefault="007B1581">
      <w:pPr>
        <w:pStyle w:val="normal"/>
        <w:pBdr>
          <w:top w:val="nil"/>
          <w:left w:val="nil"/>
          <w:bottom w:val="nil"/>
          <w:right w:val="nil"/>
          <w:between w:val="nil"/>
        </w:pBdr>
        <w:jc w:val="right"/>
      </w:pPr>
    </w:p>
    <w:p w:rsidR="007B1581" w:rsidRDefault="007B1581">
      <w:pPr>
        <w:pStyle w:val="normal"/>
        <w:pBdr>
          <w:top w:val="nil"/>
          <w:left w:val="nil"/>
          <w:bottom w:val="nil"/>
          <w:right w:val="nil"/>
          <w:between w:val="nil"/>
        </w:pBdr>
        <w:jc w:val="both"/>
        <w:rPr>
          <w:color w:val="000000"/>
          <w:sz w:val="28"/>
          <w:szCs w:val="28"/>
        </w:rPr>
        <w:sectPr w:rsidR="007B1581">
          <w:pgSz w:w="11907" w:h="16840"/>
          <w:pgMar w:top="1134" w:right="851" w:bottom="1134" w:left="1418" w:header="794" w:footer="794" w:gutter="0"/>
          <w:cols w:space="720"/>
          <w:titlePg/>
        </w:sectPr>
      </w:pPr>
    </w:p>
    <w:p w:rsidR="007B1581" w:rsidRDefault="00432E6C">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7B1581" w:rsidRDefault="00432E6C">
      <w:pPr>
        <w:pStyle w:val="normal"/>
        <w:jc w:val="right"/>
        <w:rPr>
          <w:sz w:val="28"/>
          <w:szCs w:val="28"/>
        </w:rPr>
      </w:pPr>
      <w:r>
        <w:rPr>
          <w:sz w:val="28"/>
          <w:szCs w:val="28"/>
        </w:rPr>
        <w:t>к документации о закупке</w:t>
      </w:r>
    </w:p>
    <w:p w:rsidR="007B1581" w:rsidRDefault="007B1581">
      <w:pPr>
        <w:pStyle w:val="normal"/>
        <w:jc w:val="right"/>
        <w:rPr>
          <w:b/>
          <w:i/>
          <w:sz w:val="28"/>
          <w:szCs w:val="28"/>
        </w:rPr>
      </w:pPr>
    </w:p>
    <w:p w:rsidR="007B1581" w:rsidRDefault="00432E6C">
      <w:pPr>
        <w:pStyle w:val="normal"/>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1"/>
      </w:r>
    </w:p>
    <w:p w:rsidR="007B1581" w:rsidRDefault="007B1581">
      <w:pPr>
        <w:pStyle w:val="normal"/>
        <w:tabs>
          <w:tab w:val="left" w:pos="9639"/>
        </w:tabs>
        <w:ind w:firstLine="567"/>
        <w:jc w:val="center"/>
        <w:rPr>
          <w:sz w:val="22"/>
          <w:szCs w:val="22"/>
        </w:rPr>
      </w:pPr>
    </w:p>
    <w:p w:rsidR="007B1581" w:rsidRDefault="00432E6C">
      <w:pPr>
        <w:pStyle w:val="normal"/>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7B1581" w:rsidRDefault="00432E6C">
      <w:pPr>
        <w:pStyle w:val="normal"/>
        <w:tabs>
          <w:tab w:val="left" w:pos="9639"/>
        </w:tabs>
        <w:ind w:firstLine="567"/>
        <w:jc w:val="center"/>
        <w:rPr>
          <w:i/>
        </w:rPr>
      </w:pPr>
      <w:r>
        <w:rPr>
          <w:i/>
        </w:rPr>
        <w:t>(отдельный лист по каждому субподрядчику)</w:t>
      </w:r>
    </w:p>
    <w:p w:rsidR="007B1581" w:rsidRDefault="007B1581">
      <w:pPr>
        <w:pStyle w:val="normal"/>
        <w:tabs>
          <w:tab w:val="left" w:pos="9639"/>
        </w:tabs>
        <w:ind w:firstLine="567"/>
        <w:rPr>
          <w:sz w:val="22"/>
          <w:szCs w:val="22"/>
        </w:rPr>
      </w:pPr>
    </w:p>
    <w:tbl>
      <w:tblPr>
        <w:tblStyle w:val="af7"/>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7B1581">
        <w:tc>
          <w:tcPr>
            <w:tcW w:w="313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jc w:val="center"/>
            </w:pPr>
            <w:r>
              <w:t>Филиалы и дочерние предприятия</w:t>
            </w:r>
          </w:p>
        </w:tc>
      </w:tr>
      <w:tr w:rsidR="007B1581">
        <w:tc>
          <w:tcPr>
            <w:tcW w:w="3138"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jc w:val="center"/>
            </w:pPr>
            <w:r>
              <w:t>@</w:t>
            </w: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tabs>
                <w:tab w:val="left" w:pos="9639"/>
              </w:tabs>
              <w:spacing w:line="256" w:lineRule="auto"/>
              <w:jc w:val="center"/>
            </w:pPr>
          </w:p>
        </w:tc>
      </w:tr>
      <w:tr w:rsidR="007B1581">
        <w:trPr>
          <w:trHeight w:val="227"/>
        </w:trPr>
        <w:tc>
          <w:tcPr>
            <w:tcW w:w="3138" w:type="dxa"/>
            <w:tcBorders>
              <w:top w:val="single" w:sz="4" w:space="0" w:color="000000"/>
              <w:left w:val="single" w:sz="4" w:space="0" w:color="000000"/>
              <w:bottom w:val="nil"/>
              <w:right w:val="single" w:sz="4" w:space="0" w:color="000000"/>
            </w:tcBorders>
          </w:tcPr>
          <w:p w:rsidR="007B1581" w:rsidRDefault="00432E6C">
            <w:pPr>
              <w:pStyle w:val="normal"/>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7B1581" w:rsidRDefault="007B1581">
            <w:pPr>
              <w:pStyle w:val="normal"/>
              <w:tabs>
                <w:tab w:val="left" w:pos="9639"/>
              </w:tabs>
              <w:spacing w:line="256" w:lineRule="auto"/>
              <w:jc w:val="center"/>
            </w:pPr>
          </w:p>
        </w:tc>
      </w:tr>
      <w:tr w:rsidR="007B1581">
        <w:tc>
          <w:tcPr>
            <w:tcW w:w="3138" w:type="dxa"/>
            <w:tcBorders>
              <w:top w:val="single" w:sz="4" w:space="0" w:color="000000"/>
              <w:left w:val="single" w:sz="4" w:space="0" w:color="000000"/>
              <w:bottom w:val="single" w:sz="4" w:space="0" w:color="000000"/>
              <w:right w:val="nil"/>
            </w:tcBorders>
          </w:tcPr>
          <w:p w:rsidR="007B1581" w:rsidRDefault="00432E6C">
            <w:pPr>
              <w:pStyle w:val="normal"/>
              <w:tabs>
                <w:tab w:val="left" w:pos="9639"/>
              </w:tabs>
              <w:spacing w:line="256" w:lineRule="auto"/>
            </w:pPr>
            <w:r>
              <w:t>Руководитель:</w:t>
            </w:r>
          </w:p>
          <w:p w:rsidR="007B1581" w:rsidRDefault="00432E6C">
            <w:pPr>
              <w:pStyle w:val="normal"/>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7B1581" w:rsidRDefault="007B1581">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7B1581" w:rsidRDefault="00432E6C">
            <w:pPr>
              <w:pStyle w:val="normal"/>
              <w:tabs>
                <w:tab w:val="left" w:pos="9639"/>
              </w:tabs>
              <w:spacing w:line="256" w:lineRule="auto"/>
            </w:pPr>
            <w:r>
              <w:t>Печать/подпись (субподрядчика)</w:t>
            </w:r>
          </w:p>
        </w:tc>
      </w:tr>
      <w:tr w:rsidR="007B1581">
        <w:tc>
          <w:tcPr>
            <w:tcW w:w="9720" w:type="dxa"/>
            <w:gridSpan w:val="4"/>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jc w:val="center"/>
            </w:pPr>
          </w:p>
        </w:tc>
      </w:tr>
      <w:tr w:rsidR="007B1581">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jc w:val="center"/>
            </w:pPr>
            <w:r>
              <w:t>Передаваемые объемы работ, услуг</w:t>
            </w:r>
          </w:p>
        </w:tc>
      </w:tr>
      <w:tr w:rsidR="007B1581">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7B1581" w:rsidRDefault="007B1581">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7B1581" w:rsidRDefault="00432E6C">
            <w:pPr>
              <w:pStyle w:val="normal"/>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7B1581">
        <w:tc>
          <w:tcPr>
            <w:tcW w:w="4536" w:type="dxa"/>
            <w:gridSpan w:val="2"/>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jc w:val="center"/>
            </w:pPr>
          </w:p>
        </w:tc>
      </w:tr>
      <w:tr w:rsidR="007B1581">
        <w:tc>
          <w:tcPr>
            <w:tcW w:w="4536" w:type="dxa"/>
            <w:gridSpan w:val="2"/>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jc w:val="center"/>
            </w:pPr>
          </w:p>
        </w:tc>
      </w:tr>
      <w:tr w:rsidR="007B1581">
        <w:tc>
          <w:tcPr>
            <w:tcW w:w="4536" w:type="dxa"/>
            <w:gridSpan w:val="2"/>
            <w:tcBorders>
              <w:top w:val="single" w:sz="4" w:space="0" w:color="000000"/>
              <w:left w:val="single" w:sz="4" w:space="0" w:color="000000"/>
              <w:bottom w:val="single" w:sz="4" w:space="0" w:color="000000"/>
              <w:right w:val="single" w:sz="4" w:space="0" w:color="000000"/>
            </w:tcBorders>
          </w:tcPr>
          <w:p w:rsidR="007B1581" w:rsidRDefault="00432E6C">
            <w:pPr>
              <w:pStyle w:val="normal"/>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7B1581" w:rsidRDefault="007B1581">
            <w:pPr>
              <w:pStyle w:val="normal"/>
              <w:tabs>
                <w:tab w:val="left" w:pos="9639"/>
              </w:tabs>
              <w:spacing w:line="256" w:lineRule="auto"/>
              <w:jc w:val="center"/>
            </w:pPr>
          </w:p>
        </w:tc>
      </w:tr>
    </w:tbl>
    <w:p w:rsidR="007B1581" w:rsidRDefault="00432E6C">
      <w:pPr>
        <w:pStyle w:val="normal"/>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B1581" w:rsidRDefault="007B1581">
      <w:pPr>
        <w:pStyle w:val="normal"/>
        <w:jc w:val="both"/>
        <w:rPr>
          <w:b/>
          <w:sz w:val="28"/>
          <w:szCs w:val="28"/>
        </w:rPr>
      </w:pPr>
    </w:p>
    <w:p w:rsidR="007B1581" w:rsidRDefault="00432E6C">
      <w:pPr>
        <w:pStyle w:val="normal"/>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7B1581" w:rsidRDefault="00432E6C">
      <w:pPr>
        <w:pStyle w:val="normal"/>
        <w:tabs>
          <w:tab w:val="left" w:pos="8640"/>
        </w:tabs>
        <w:jc w:val="center"/>
        <w:rPr>
          <w:i/>
        </w:rPr>
      </w:pPr>
      <w:r>
        <w:rPr>
          <w:i/>
        </w:rPr>
        <w:t xml:space="preserve">                                                                    (наименование претендента)</w:t>
      </w:r>
    </w:p>
    <w:p w:rsidR="007B1581" w:rsidRDefault="00432E6C">
      <w:pPr>
        <w:pStyle w:val="normal"/>
        <w:rPr>
          <w:i/>
        </w:rPr>
      </w:pPr>
      <w:r>
        <w:rPr>
          <w:i/>
        </w:rPr>
        <w:t xml:space="preserve">       М.П.</w:t>
      </w:r>
      <w:r>
        <w:rPr>
          <w:i/>
        </w:rPr>
        <w:tab/>
      </w:r>
      <w:r>
        <w:rPr>
          <w:i/>
        </w:rPr>
        <w:tab/>
      </w:r>
      <w:r>
        <w:rPr>
          <w:i/>
        </w:rPr>
        <w:tab/>
        <w:t>(должность, подпись, ФИО)</w:t>
      </w:r>
    </w:p>
    <w:p w:rsidR="007B1581" w:rsidRDefault="00432E6C">
      <w:pPr>
        <w:pStyle w:val="normal"/>
        <w:rPr>
          <w:sz w:val="28"/>
          <w:szCs w:val="28"/>
        </w:rPr>
        <w:sectPr w:rsidR="007B1581">
          <w:pgSz w:w="11907" w:h="16840"/>
          <w:pgMar w:top="1134" w:right="851" w:bottom="1134" w:left="1418" w:header="794" w:footer="794" w:gutter="0"/>
          <w:cols w:space="720"/>
          <w:titlePg/>
        </w:sectPr>
      </w:pPr>
      <w:r>
        <w:rPr>
          <w:sz w:val="28"/>
          <w:szCs w:val="28"/>
        </w:rPr>
        <w:t>«____» ____________ 20___ г.</w:t>
      </w:r>
    </w:p>
    <w:p w:rsidR="007B1581" w:rsidRDefault="00432E6C">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7</w:t>
      </w:r>
      <w:r>
        <w:rPr>
          <w:color w:val="000000"/>
          <w:sz w:val="28"/>
          <w:szCs w:val="28"/>
        </w:rPr>
        <w:br/>
        <w:t>к документации о закупке</w:t>
      </w:r>
    </w:p>
    <w:p w:rsidR="007B1581" w:rsidRDefault="007B1581">
      <w:pPr>
        <w:pStyle w:val="normal"/>
      </w:pP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1.</w:t>
      </w:r>
      <w:r>
        <w:rPr>
          <w:color w:val="000000"/>
          <w:sz w:val="14"/>
          <w:szCs w:val="14"/>
        </w:rPr>
        <w:t xml:space="preserve"> </w:t>
      </w:r>
      <w:r>
        <w:rPr>
          <w:color w:val="000000"/>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2.</w:t>
      </w:r>
      <w:r>
        <w:rPr>
          <w:color w:val="000000"/>
          <w:sz w:val="14"/>
          <w:szCs w:val="14"/>
        </w:rPr>
        <w:t xml:space="preserve">  </w:t>
      </w:r>
      <w:r>
        <w:rPr>
          <w:color w:val="000000"/>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B1581" w:rsidRDefault="00432E6C">
      <w:pPr>
        <w:pStyle w:val="normal"/>
        <w:pBdr>
          <w:top w:val="nil"/>
          <w:left w:val="nil"/>
          <w:bottom w:val="nil"/>
          <w:right w:val="nil"/>
          <w:between w:val="nil"/>
        </w:pBdr>
        <w:spacing w:line="276" w:lineRule="auto"/>
        <w:ind w:left="700"/>
        <w:jc w:val="both"/>
        <w:rPr>
          <w:color w:val="000000"/>
          <w:sz w:val="27"/>
          <w:szCs w:val="27"/>
        </w:rPr>
      </w:pPr>
      <w:r>
        <w:rPr>
          <w:color w:val="000000"/>
          <w:sz w:val="27"/>
          <w:szCs w:val="27"/>
        </w:rPr>
        <w:t>2.1. Перечень и формат электронных документов:</w:t>
      </w:r>
    </w:p>
    <w:tbl>
      <w:tblPr>
        <w:tblStyle w:val="af8"/>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7B1581">
        <w:trPr>
          <w:trHeight w:val="76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jc w:val="center"/>
              <w:rPr>
                <w:color w:val="000000"/>
              </w:rPr>
            </w:pPr>
            <w:r>
              <w:rPr>
                <w:color w:val="000000"/>
              </w:rPr>
              <w:t>Наименование</w:t>
            </w:r>
          </w:p>
          <w:p w:rsidR="007B1581" w:rsidRDefault="00432E6C">
            <w:pPr>
              <w:pStyle w:val="normal"/>
              <w:pBdr>
                <w:top w:val="nil"/>
                <w:left w:val="nil"/>
                <w:bottom w:val="nil"/>
                <w:right w:val="nil"/>
                <w:between w:val="nil"/>
              </w:pBdr>
              <w:ind w:left="720" w:hanging="720"/>
              <w:jc w:val="center"/>
              <w:rPr>
                <w:color w:val="000000"/>
              </w:rPr>
            </w:pPr>
            <w:r>
              <w:rPr>
                <w:color w:val="000000"/>
              </w:rPr>
              <w:t>электронного документ</w:t>
            </w:r>
            <w:r w:rsidRPr="00343C6E">
              <w:rPr>
                <w:color w:val="000000"/>
              </w:rPr>
              <w:t>а</w:t>
            </w:r>
            <w:r w:rsidRPr="00343C6E">
              <w:rPr>
                <w:color w:val="000000"/>
                <w:vertAlign w:val="superscript"/>
              </w:rPr>
              <w:footnoteReference w:id="12"/>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B1581">
        <w:trPr>
          <w:trHeight w:val="378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B1581" w:rsidRDefault="00432E6C">
            <w:pPr>
              <w:pStyle w:val="normal"/>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B1581" w:rsidRDefault="00432E6C">
            <w:pPr>
              <w:pStyle w:val="normal"/>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3"/>
            </w:r>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B1581" w:rsidRDefault="00432E6C">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4"/>
            </w:r>
            <w:r>
              <w:rPr>
                <w:color w:val="000000"/>
              </w:rPr>
              <w:t>»,</w:t>
            </w:r>
          </w:p>
          <w:p w:rsidR="007B1581" w:rsidRDefault="00432E6C">
            <w:pPr>
              <w:pStyle w:val="normal"/>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15"/>
            </w:r>
            <w:r>
              <w:rPr>
                <w:color w:val="000000"/>
              </w:rPr>
              <w:t>».</w:t>
            </w:r>
          </w:p>
        </w:tc>
      </w:tr>
      <w:tr w:rsidR="007B1581">
        <w:trPr>
          <w:trHeight w:val="72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B1581">
        <w:trPr>
          <w:trHeight w:val="1420"/>
        </w:trPr>
        <w:tc>
          <w:tcPr>
            <w:tcW w:w="75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B1581" w:rsidRDefault="00432E6C">
            <w:pPr>
              <w:pStyle w:val="normal"/>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7B1581" w:rsidRDefault="00432E6C">
      <w:pPr>
        <w:pStyle w:val="normal"/>
        <w:pBdr>
          <w:top w:val="nil"/>
          <w:left w:val="nil"/>
          <w:bottom w:val="nil"/>
          <w:right w:val="nil"/>
          <w:between w:val="nil"/>
        </w:pBdr>
        <w:spacing w:line="276" w:lineRule="auto"/>
        <w:ind w:left="700"/>
        <w:jc w:val="both"/>
        <w:rPr>
          <w:color w:val="000000"/>
          <w:sz w:val="28"/>
          <w:szCs w:val="28"/>
        </w:rPr>
      </w:pPr>
      <w:r>
        <w:rPr>
          <w:color w:val="000000"/>
          <w:sz w:val="28"/>
          <w:szCs w:val="28"/>
        </w:rPr>
        <w:t xml:space="preserve"> </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sz w:val="27"/>
          <w:szCs w:val="27"/>
        </w:rPr>
        <w:t>3.</w:t>
      </w:r>
      <w:r>
        <w:rPr>
          <w:color w:val="000000"/>
          <w:sz w:val="14"/>
          <w:szCs w:val="14"/>
        </w:rPr>
        <w:t xml:space="preserve"> </w:t>
      </w:r>
      <w:r>
        <w:rPr>
          <w:color w:val="000000"/>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r>
          <w:rPr>
            <w:color w:val="1155CC"/>
            <w:sz w:val="27"/>
            <w:szCs w:val="27"/>
            <w:u w:val="single"/>
          </w:rPr>
          <w:t>https://www.nalog.ru/rn77/taxation/submission_statements/operations/</w:t>
        </w:r>
      </w:hyperlink>
      <w:r>
        <w:rPr>
          <w:color w:val="000000"/>
          <w:sz w:val="27"/>
          <w:szCs w:val="27"/>
        </w:rPr>
        <w:t>).</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lastRenderedPageBreak/>
        <w:t>4.</w:t>
      </w:r>
      <w:r>
        <w:rPr>
          <w:color w:val="000000"/>
          <w:sz w:val="14"/>
          <w:szCs w:val="14"/>
        </w:rPr>
        <w:t xml:space="preserve">   </w:t>
      </w: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t>5.</w:t>
      </w:r>
      <w:r>
        <w:rPr>
          <w:color w:val="000000"/>
          <w:sz w:val="14"/>
          <w:szCs w:val="14"/>
        </w:rPr>
        <w:t xml:space="preserve"> </w:t>
      </w:r>
      <w:r>
        <w:rPr>
          <w:color w:val="000000"/>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t>6.</w:t>
      </w:r>
      <w:r>
        <w:rPr>
          <w:color w:val="000000"/>
          <w:sz w:val="14"/>
          <w:szCs w:val="14"/>
        </w:rPr>
        <w:t xml:space="preserve"> </w:t>
      </w:r>
      <w:r>
        <w:rPr>
          <w:color w:val="000000"/>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t>7.</w:t>
      </w:r>
      <w:r>
        <w:rPr>
          <w:color w:val="000000"/>
          <w:sz w:val="14"/>
          <w:szCs w:val="14"/>
        </w:rPr>
        <w:t xml:space="preserve"> </w:t>
      </w:r>
      <w:r>
        <w:rPr>
          <w:color w:val="000000"/>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7"/>
          <w:szCs w:val="27"/>
        </w:rPr>
        <w:t>пределах</w:t>
      </w:r>
      <w:proofErr w:type="gramEnd"/>
      <w:r>
        <w:rPr>
          <w:color w:val="000000"/>
          <w:sz w:val="27"/>
          <w:szCs w:val="27"/>
        </w:rPr>
        <w:t xml:space="preserve"> имеющихся у него полномочий.</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t>8.</w:t>
      </w:r>
      <w:r>
        <w:rPr>
          <w:color w:val="000000"/>
          <w:sz w:val="14"/>
          <w:szCs w:val="14"/>
        </w:rPr>
        <w:t xml:space="preserve">  </w:t>
      </w: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t>9.</w:t>
      </w:r>
      <w:r>
        <w:rPr>
          <w:color w:val="000000"/>
          <w:sz w:val="14"/>
          <w:szCs w:val="14"/>
        </w:rPr>
        <w:t xml:space="preserve"> </w:t>
      </w:r>
      <w:r>
        <w:rPr>
          <w:color w:val="000000"/>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Pr>
          <w:color w:val="000000"/>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B1581" w:rsidRDefault="00432E6C">
      <w:pPr>
        <w:pStyle w:val="normal"/>
        <w:pBdr>
          <w:top w:val="nil"/>
          <w:left w:val="nil"/>
          <w:bottom w:val="nil"/>
          <w:right w:val="nil"/>
          <w:between w:val="nil"/>
        </w:pBdr>
        <w:spacing w:line="276" w:lineRule="auto"/>
        <w:ind w:firstLine="700"/>
        <w:jc w:val="both"/>
        <w:rPr>
          <w:color w:val="000000"/>
          <w:sz w:val="27"/>
          <w:szCs w:val="27"/>
        </w:rPr>
      </w:pPr>
      <w:r>
        <w:rPr>
          <w:color w:val="000000"/>
        </w:rPr>
        <w:t>10.</w:t>
      </w:r>
      <w:r>
        <w:rPr>
          <w:color w:val="000000"/>
          <w:sz w:val="14"/>
          <w:szCs w:val="14"/>
        </w:rPr>
        <w:t xml:space="preserve">    </w:t>
      </w:r>
      <w:r>
        <w:rPr>
          <w:color w:val="000000"/>
          <w:sz w:val="27"/>
          <w:szCs w:val="27"/>
        </w:rPr>
        <w:t>В отношениях, не урегулированных настоящим Приложением, Стороны руководствуются законодательством Российской Федерации.</w:t>
      </w:r>
    </w:p>
    <w:p w:rsidR="007B1581" w:rsidRDefault="007B1581">
      <w:pPr>
        <w:pStyle w:val="normal"/>
        <w:pBdr>
          <w:top w:val="nil"/>
          <w:left w:val="nil"/>
          <w:bottom w:val="nil"/>
          <w:right w:val="nil"/>
          <w:between w:val="nil"/>
        </w:pBdr>
        <w:jc w:val="right"/>
        <w:rPr>
          <w:color w:val="000000"/>
          <w:sz w:val="28"/>
          <w:szCs w:val="28"/>
        </w:rPr>
      </w:pPr>
    </w:p>
    <w:p w:rsidR="007B1581" w:rsidRDefault="00E30DA8">
      <w:pPr>
        <w:pStyle w:val="normal"/>
        <w:pBdr>
          <w:top w:val="nil"/>
          <w:left w:val="nil"/>
          <w:bottom w:val="nil"/>
          <w:right w:val="nil"/>
          <w:between w:val="nil"/>
        </w:pBdr>
        <w:jc w:val="right"/>
        <w:rPr>
          <w:color w:val="000000"/>
          <w:sz w:val="28"/>
          <w:szCs w:val="28"/>
        </w:rPr>
      </w:pPr>
      <w:r>
        <w:pict>
          <v:rect id="_x0000_i1025" style="width:0;height:1.5pt" o:hralign="center" o:hrstd="t" o:hr="t" fillcolor="#a0a0a0" stroked="f"/>
        </w:pict>
      </w:r>
    </w:p>
    <w:p w:rsidR="007B1581" w:rsidRDefault="007B1581">
      <w:pPr>
        <w:pStyle w:val="normal"/>
        <w:pBdr>
          <w:top w:val="nil"/>
          <w:left w:val="nil"/>
          <w:bottom w:val="nil"/>
          <w:right w:val="nil"/>
          <w:between w:val="nil"/>
        </w:pBdr>
        <w:jc w:val="right"/>
        <w:rPr>
          <w:color w:val="000000"/>
          <w:sz w:val="28"/>
          <w:szCs w:val="28"/>
        </w:rPr>
      </w:pPr>
    </w:p>
    <w:sectPr w:rsidR="007B1581" w:rsidSect="007B1581">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08" w:rsidRDefault="00284508" w:rsidP="007B1581">
      <w:r>
        <w:separator/>
      </w:r>
    </w:p>
  </w:endnote>
  <w:endnote w:type="continuationSeparator" w:id="0">
    <w:p w:rsidR="00284508" w:rsidRDefault="00284508" w:rsidP="007B158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sine">
    <w:altName w:val="Times New Roman"/>
    <w:charset w:val="00"/>
    <w:family w:val="auto"/>
    <w:pitch w:val="default"/>
    <w:sig w:usb0="00000000" w:usb1="00000000" w:usb2="00000000" w:usb3="00000000" w:csb0="00000000"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E30DA8">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32E6C">
      <w:rPr>
        <w:color w:val="000000"/>
      </w:rPr>
      <w:instrText>PAGE</w:instrText>
    </w:r>
    <w:r>
      <w:rPr>
        <w:color w:val="000000"/>
      </w:rPr>
      <w:fldChar w:fldCharType="end"/>
    </w:r>
  </w:p>
  <w:p w:rsidR="007B1581" w:rsidRDefault="007B1581">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E30DA8">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32E6C">
      <w:rPr>
        <w:color w:val="000000"/>
      </w:rPr>
      <w:instrText>PAGE</w:instrText>
    </w:r>
    <w:r>
      <w:rPr>
        <w:color w:val="000000"/>
      </w:rPr>
      <w:fldChar w:fldCharType="end"/>
    </w:r>
  </w:p>
  <w:p w:rsidR="007B1581" w:rsidRDefault="007B1581">
    <w:pPr>
      <w:pStyle w:val="normal"/>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7B1581">
    <w:pPr>
      <w:pStyle w:val="normal"/>
      <w:widowControl w:val="0"/>
      <w:pBdr>
        <w:top w:val="nil"/>
        <w:left w:val="nil"/>
        <w:bottom w:val="nil"/>
        <w:right w:val="nil"/>
        <w:between w:val="nil"/>
      </w:pBdr>
      <w:spacing w:line="300" w:lineRule="auto"/>
      <w:ind w:left="72" w:firstLine="680"/>
      <w:jc w:val="center"/>
      <w:rPr>
        <w:color w:val="000000"/>
      </w:rPr>
    </w:pPr>
  </w:p>
  <w:p w:rsidR="007B1581" w:rsidRDefault="007B1581">
    <w:pPr>
      <w:pStyle w:val="normal"/>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7B1581">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08" w:rsidRDefault="00284508" w:rsidP="007B1581">
      <w:r>
        <w:separator/>
      </w:r>
    </w:p>
  </w:footnote>
  <w:footnote w:type="continuationSeparator" w:id="0">
    <w:p w:rsidR="00284508" w:rsidRDefault="00284508" w:rsidP="007B1581">
      <w:r>
        <w:continuationSeparator/>
      </w:r>
    </w:p>
  </w:footnote>
  <w:footnote w:id="1">
    <w:p w:rsidR="007B1581" w:rsidRDefault="00432E6C">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w:t>
      </w:r>
      <w:proofErr w:type="spellStart"/>
      <w:r>
        <w:rPr>
          <w:color w:val="000000"/>
          <w:sz w:val="16"/>
          <w:szCs w:val="16"/>
        </w:rPr>
        <w:t>ТрансКонтейнер</w:t>
      </w:r>
      <w:proofErr w:type="spellEnd"/>
      <w:r>
        <w:rPr>
          <w:color w:val="000000"/>
          <w:sz w:val="16"/>
          <w:szCs w:val="16"/>
        </w:rPr>
        <w:t>» типовыми условиями расчетов.</w:t>
      </w:r>
    </w:p>
  </w:footnote>
  <w:footnote w:id="2">
    <w:p w:rsidR="007B1581" w:rsidRDefault="00432E6C">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7B1581" w:rsidRDefault="00432E6C">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7B1581" w:rsidRDefault="00432E6C">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7B1581" w:rsidRDefault="00432E6C">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7B1581" w:rsidRDefault="00432E6C">
      <w:pPr>
        <w:pStyle w:val="normal"/>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7B1581" w:rsidRDefault="007B1581">
      <w:pPr>
        <w:pStyle w:val="normal"/>
        <w:widowControl w:val="0"/>
        <w:pBdr>
          <w:top w:val="nil"/>
          <w:left w:val="nil"/>
          <w:bottom w:val="nil"/>
          <w:right w:val="nil"/>
          <w:between w:val="nil"/>
        </w:pBdr>
        <w:rPr>
          <w:color w:val="000000"/>
          <w:sz w:val="20"/>
          <w:szCs w:val="20"/>
          <w:vertAlign w:val="superscript"/>
        </w:rPr>
      </w:pPr>
    </w:p>
  </w:footnote>
  <w:footnote w:id="7">
    <w:p w:rsidR="007B1581" w:rsidRPr="00343C6E" w:rsidRDefault="00432E6C">
      <w:pPr>
        <w:pStyle w:val="normal"/>
        <w:pBdr>
          <w:top w:val="nil"/>
          <w:left w:val="nil"/>
          <w:bottom w:val="nil"/>
          <w:right w:val="nil"/>
          <w:between w:val="nil"/>
        </w:pBdr>
        <w:rPr>
          <w:color w:val="000000"/>
          <w:sz w:val="20"/>
          <w:szCs w:val="20"/>
        </w:rPr>
      </w:pPr>
      <w:r w:rsidRPr="00343C6E">
        <w:rPr>
          <w:vertAlign w:val="superscript"/>
        </w:rPr>
        <w:footnoteRef/>
      </w:r>
      <w:r w:rsidRPr="00343C6E">
        <w:rPr>
          <w:color w:val="000000"/>
          <w:sz w:val="20"/>
          <w:szCs w:val="20"/>
        </w:rPr>
        <w:t xml:space="preserve"> </w:t>
      </w:r>
      <w:r w:rsidRPr="00343C6E">
        <w:rPr>
          <w:color w:val="000000"/>
          <w:sz w:val="18"/>
          <w:szCs w:val="18"/>
        </w:rPr>
        <w:t>Указывается наименование документа в соответствии с условиями расчетов по Договору.</w:t>
      </w:r>
    </w:p>
  </w:footnote>
  <w:footnote w:id="8">
    <w:p w:rsidR="007B1581" w:rsidRDefault="00432E6C">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B1581" w:rsidRDefault="00432E6C">
      <w:pPr>
        <w:pStyle w:val="normal"/>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7B1581" w:rsidRDefault="007B1581">
      <w:pPr>
        <w:pStyle w:val="normal"/>
        <w:pBdr>
          <w:top w:val="nil"/>
          <w:left w:val="nil"/>
          <w:bottom w:val="nil"/>
          <w:right w:val="nil"/>
          <w:between w:val="nil"/>
        </w:pBdr>
        <w:rPr>
          <w:color w:val="000000"/>
          <w:sz w:val="16"/>
          <w:szCs w:val="16"/>
        </w:rPr>
      </w:pPr>
    </w:p>
  </w:footnote>
  <w:footnote w:id="9">
    <w:p w:rsidR="007B1581" w:rsidRDefault="00432E6C">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0">
    <w:p w:rsidR="007B1581" w:rsidRDefault="00432E6C">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11">
    <w:p w:rsidR="007B1581" w:rsidRDefault="00432E6C">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2">
    <w:p w:rsidR="007B1581" w:rsidRPr="00343C6E" w:rsidRDefault="00432E6C">
      <w:pPr>
        <w:pStyle w:val="normal"/>
        <w:pBdr>
          <w:top w:val="nil"/>
          <w:left w:val="nil"/>
          <w:bottom w:val="nil"/>
          <w:right w:val="nil"/>
          <w:between w:val="nil"/>
        </w:pBdr>
        <w:rPr>
          <w:color w:val="000000"/>
          <w:sz w:val="20"/>
          <w:szCs w:val="20"/>
        </w:rPr>
      </w:pPr>
      <w:r w:rsidRPr="00343C6E">
        <w:rPr>
          <w:vertAlign w:val="superscript"/>
        </w:rPr>
        <w:footnoteRef/>
      </w:r>
      <w:r w:rsidRPr="00343C6E">
        <w:rPr>
          <w:color w:val="000000"/>
          <w:sz w:val="20"/>
          <w:szCs w:val="20"/>
        </w:rPr>
        <w:t xml:space="preserve"> </w:t>
      </w:r>
      <w:r w:rsidRPr="00343C6E">
        <w:rPr>
          <w:color w:val="000000"/>
          <w:sz w:val="18"/>
          <w:szCs w:val="18"/>
        </w:rPr>
        <w:t>Указывается наименование документа в соответствии с условиями расчетов по Договору.</w:t>
      </w:r>
    </w:p>
  </w:footnote>
  <w:footnote w:id="13">
    <w:p w:rsidR="007B1581" w:rsidRDefault="00432E6C">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B1581" w:rsidRDefault="00432E6C">
      <w:pPr>
        <w:pStyle w:val="normal"/>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7B1581" w:rsidRDefault="007B1581">
      <w:pPr>
        <w:pStyle w:val="normal"/>
        <w:pBdr>
          <w:top w:val="nil"/>
          <w:left w:val="nil"/>
          <w:bottom w:val="nil"/>
          <w:right w:val="nil"/>
          <w:between w:val="nil"/>
        </w:pBdr>
        <w:rPr>
          <w:color w:val="000000"/>
          <w:sz w:val="16"/>
          <w:szCs w:val="16"/>
        </w:rPr>
      </w:pPr>
    </w:p>
  </w:footnote>
  <w:footnote w:id="14">
    <w:p w:rsidR="007B1581" w:rsidRDefault="00432E6C">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15">
    <w:p w:rsidR="007B1581" w:rsidRDefault="00432E6C">
      <w:pPr>
        <w:pStyle w:val="normal"/>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E30DA8">
    <w:pPr>
      <w:pStyle w:val="normal"/>
      <w:pBdr>
        <w:top w:val="nil"/>
        <w:left w:val="nil"/>
        <w:bottom w:val="nil"/>
        <w:right w:val="nil"/>
        <w:between w:val="nil"/>
      </w:pBdr>
      <w:jc w:val="center"/>
      <w:rPr>
        <w:color w:val="000000"/>
      </w:rPr>
    </w:pPr>
    <w:r>
      <w:rPr>
        <w:color w:val="000000"/>
      </w:rPr>
      <w:fldChar w:fldCharType="begin"/>
    </w:r>
    <w:r w:rsidR="00432E6C">
      <w:rPr>
        <w:color w:val="000000"/>
      </w:rPr>
      <w:instrText>PAGE</w:instrText>
    </w:r>
    <w:r>
      <w:rPr>
        <w:color w:val="000000"/>
      </w:rPr>
      <w:fldChar w:fldCharType="separate"/>
    </w:r>
    <w:r w:rsidR="00071FD7">
      <w:rPr>
        <w:noProof/>
        <w:color w:val="000000"/>
      </w:rPr>
      <w:t>4</w:t>
    </w:r>
    <w:r>
      <w:rPr>
        <w:color w:val="000000"/>
      </w:rPr>
      <w:fldChar w:fldCharType="end"/>
    </w:r>
  </w:p>
  <w:p w:rsidR="007B1581" w:rsidRDefault="007B1581">
    <w:pPr>
      <w:pStyle w:val="normal"/>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7B1581">
    <w:pPr>
      <w:pStyle w:val="normal"/>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E30DA8">
    <w:pPr>
      <w:pStyle w:val="normal"/>
      <w:pBdr>
        <w:top w:val="nil"/>
        <w:left w:val="nil"/>
        <w:bottom w:val="nil"/>
        <w:right w:val="nil"/>
        <w:between w:val="nil"/>
      </w:pBdr>
      <w:jc w:val="center"/>
      <w:rPr>
        <w:color w:val="000000"/>
      </w:rPr>
    </w:pPr>
    <w:r>
      <w:rPr>
        <w:color w:val="000000"/>
      </w:rPr>
      <w:fldChar w:fldCharType="begin"/>
    </w:r>
    <w:r w:rsidR="00432E6C">
      <w:rPr>
        <w:color w:val="000000"/>
      </w:rPr>
      <w:instrText>PAGE</w:instrText>
    </w:r>
    <w:r>
      <w:rPr>
        <w:color w:val="000000"/>
      </w:rPr>
      <w:fldChar w:fldCharType="separate"/>
    </w:r>
    <w:r w:rsidR="00071FD7">
      <w:rPr>
        <w:noProof/>
        <w:color w:val="000000"/>
      </w:rPr>
      <w:t>36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81" w:rsidRDefault="007B1581">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E3D"/>
    <w:multiLevelType w:val="multilevel"/>
    <w:tmpl w:val="7D2A35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8265562"/>
    <w:multiLevelType w:val="multilevel"/>
    <w:tmpl w:val="9D3EC71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2C5DCA"/>
    <w:multiLevelType w:val="multilevel"/>
    <w:tmpl w:val="8DCAEA1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175E1DAA"/>
    <w:multiLevelType w:val="multilevel"/>
    <w:tmpl w:val="6FA8E76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082B5D"/>
    <w:multiLevelType w:val="multilevel"/>
    <w:tmpl w:val="B324F80E"/>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CB1776D"/>
    <w:multiLevelType w:val="multilevel"/>
    <w:tmpl w:val="AA7A90A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7260B16"/>
    <w:multiLevelType w:val="multilevel"/>
    <w:tmpl w:val="E09A2C90"/>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
    <w:nsid w:val="2A441CCE"/>
    <w:multiLevelType w:val="multilevel"/>
    <w:tmpl w:val="A13C0D24"/>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8">
    <w:nsid w:val="313C7A57"/>
    <w:multiLevelType w:val="multilevel"/>
    <w:tmpl w:val="3F701706"/>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56A55CA"/>
    <w:multiLevelType w:val="multilevel"/>
    <w:tmpl w:val="CCA8023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AA62CC"/>
    <w:multiLevelType w:val="multilevel"/>
    <w:tmpl w:val="0E9E2C1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E83859"/>
    <w:multiLevelType w:val="multilevel"/>
    <w:tmpl w:val="CF26706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29A45BD"/>
    <w:multiLevelType w:val="multilevel"/>
    <w:tmpl w:val="5D448C7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4BEB3858"/>
    <w:multiLevelType w:val="multilevel"/>
    <w:tmpl w:val="88244ACA"/>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4">
    <w:nsid w:val="4CB15AFC"/>
    <w:multiLevelType w:val="multilevel"/>
    <w:tmpl w:val="94C851A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FD73624"/>
    <w:multiLevelType w:val="multilevel"/>
    <w:tmpl w:val="6DBAD4EA"/>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501C067B"/>
    <w:multiLevelType w:val="multilevel"/>
    <w:tmpl w:val="841EF0C8"/>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253922"/>
    <w:multiLevelType w:val="multilevel"/>
    <w:tmpl w:val="037866C4"/>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D525A8A"/>
    <w:multiLevelType w:val="multilevel"/>
    <w:tmpl w:val="7868A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0FB5A1E"/>
    <w:multiLevelType w:val="multilevel"/>
    <w:tmpl w:val="03A0719C"/>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0">
    <w:nsid w:val="643D3FA8"/>
    <w:multiLevelType w:val="multilevel"/>
    <w:tmpl w:val="930E1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58C014B"/>
    <w:multiLevelType w:val="multilevel"/>
    <w:tmpl w:val="76B69C8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6861EE"/>
    <w:multiLevelType w:val="multilevel"/>
    <w:tmpl w:val="45DC9B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804D7C"/>
    <w:multiLevelType w:val="multilevel"/>
    <w:tmpl w:val="B49A037C"/>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751A3E"/>
    <w:multiLevelType w:val="multilevel"/>
    <w:tmpl w:val="D43C9E5C"/>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25">
    <w:nsid w:val="7A875521"/>
    <w:multiLevelType w:val="multilevel"/>
    <w:tmpl w:val="5192D82A"/>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6">
    <w:nsid w:val="7C1A3B5E"/>
    <w:multiLevelType w:val="multilevel"/>
    <w:tmpl w:val="9CAAD446"/>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16"/>
  </w:num>
  <w:num w:numId="3">
    <w:abstractNumId w:val="23"/>
  </w:num>
  <w:num w:numId="4">
    <w:abstractNumId w:val="0"/>
  </w:num>
  <w:num w:numId="5">
    <w:abstractNumId w:val="21"/>
  </w:num>
  <w:num w:numId="6">
    <w:abstractNumId w:val="25"/>
  </w:num>
  <w:num w:numId="7">
    <w:abstractNumId w:val="9"/>
  </w:num>
  <w:num w:numId="8">
    <w:abstractNumId w:val="11"/>
  </w:num>
  <w:num w:numId="9">
    <w:abstractNumId w:val="14"/>
  </w:num>
  <w:num w:numId="10">
    <w:abstractNumId w:val="10"/>
  </w:num>
  <w:num w:numId="11">
    <w:abstractNumId w:val="12"/>
  </w:num>
  <w:num w:numId="12">
    <w:abstractNumId w:val="3"/>
  </w:num>
  <w:num w:numId="13">
    <w:abstractNumId w:val="8"/>
  </w:num>
  <w:num w:numId="14">
    <w:abstractNumId w:val="18"/>
  </w:num>
  <w:num w:numId="15">
    <w:abstractNumId w:val="24"/>
  </w:num>
  <w:num w:numId="16">
    <w:abstractNumId w:val="15"/>
  </w:num>
  <w:num w:numId="17">
    <w:abstractNumId w:val="13"/>
  </w:num>
  <w:num w:numId="18">
    <w:abstractNumId w:val="17"/>
  </w:num>
  <w:num w:numId="19">
    <w:abstractNumId w:val="26"/>
  </w:num>
  <w:num w:numId="20">
    <w:abstractNumId w:val="4"/>
  </w:num>
  <w:num w:numId="21">
    <w:abstractNumId w:val="20"/>
  </w:num>
  <w:num w:numId="22">
    <w:abstractNumId w:val="19"/>
  </w:num>
  <w:num w:numId="23">
    <w:abstractNumId w:val="22"/>
  </w:num>
  <w:num w:numId="24">
    <w:abstractNumId w:val="6"/>
  </w:num>
  <w:num w:numId="25">
    <w:abstractNumId w:val="1"/>
  </w:num>
  <w:num w:numId="26">
    <w:abstractNumId w:val="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footnotePr>
    <w:footnote w:id="-1"/>
    <w:footnote w:id="0"/>
  </w:footnotePr>
  <w:endnotePr>
    <w:endnote w:id="-1"/>
    <w:endnote w:id="0"/>
  </w:endnotePr>
  <w:compat/>
  <w:rsids>
    <w:rsidRoot w:val="007B1581"/>
    <w:rsid w:val="00071FD7"/>
    <w:rsid w:val="00284508"/>
    <w:rsid w:val="00343C6E"/>
    <w:rsid w:val="00432E6C"/>
    <w:rsid w:val="007B1581"/>
    <w:rsid w:val="00E30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A8"/>
  </w:style>
  <w:style w:type="paragraph" w:styleId="1">
    <w:name w:val="heading 1"/>
    <w:basedOn w:val="normal"/>
    <w:next w:val="normal"/>
    <w:rsid w:val="007B1581"/>
    <w:pPr>
      <w:keepNext/>
      <w:spacing w:before="240" w:after="60"/>
      <w:ind w:left="540"/>
      <w:outlineLvl w:val="0"/>
    </w:pPr>
    <w:rPr>
      <w:b/>
      <w:sz w:val="32"/>
      <w:szCs w:val="32"/>
    </w:rPr>
  </w:style>
  <w:style w:type="paragraph" w:styleId="2">
    <w:name w:val="heading 2"/>
    <w:basedOn w:val="normal"/>
    <w:next w:val="normal"/>
    <w:rsid w:val="007B1581"/>
    <w:pPr>
      <w:keepNext/>
      <w:spacing w:before="240" w:after="60"/>
      <w:ind w:left="576" w:hanging="576"/>
      <w:outlineLvl w:val="1"/>
    </w:pPr>
    <w:rPr>
      <w:b/>
      <w:i/>
      <w:sz w:val="28"/>
      <w:szCs w:val="28"/>
    </w:rPr>
  </w:style>
  <w:style w:type="paragraph" w:styleId="3">
    <w:name w:val="heading 3"/>
    <w:basedOn w:val="normal"/>
    <w:next w:val="normal"/>
    <w:rsid w:val="007B1581"/>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7B1581"/>
    <w:pPr>
      <w:keepNext/>
      <w:spacing w:before="240" w:after="60"/>
      <w:ind w:left="864" w:hanging="864"/>
      <w:outlineLvl w:val="3"/>
    </w:pPr>
    <w:rPr>
      <w:b/>
      <w:sz w:val="28"/>
      <w:szCs w:val="28"/>
    </w:rPr>
  </w:style>
  <w:style w:type="paragraph" w:styleId="5">
    <w:name w:val="heading 5"/>
    <w:basedOn w:val="normal"/>
    <w:next w:val="normal"/>
    <w:rsid w:val="007B1581"/>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7B1581"/>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B1581"/>
  </w:style>
  <w:style w:type="table" w:customStyle="1" w:styleId="TableNormal">
    <w:name w:val="Table Normal"/>
    <w:rsid w:val="007B1581"/>
    <w:tblPr>
      <w:tblCellMar>
        <w:top w:w="0" w:type="dxa"/>
        <w:left w:w="0" w:type="dxa"/>
        <w:bottom w:w="0" w:type="dxa"/>
        <w:right w:w="0" w:type="dxa"/>
      </w:tblCellMar>
    </w:tblPr>
  </w:style>
  <w:style w:type="paragraph" w:styleId="a3">
    <w:name w:val="Title"/>
    <w:basedOn w:val="normal"/>
    <w:next w:val="normal"/>
    <w:rsid w:val="007B1581"/>
    <w:pPr>
      <w:widowControl w:val="0"/>
      <w:spacing w:before="240" w:after="60"/>
      <w:jc w:val="center"/>
    </w:pPr>
    <w:rPr>
      <w:rFonts w:ascii="Arial" w:eastAsia="Arial" w:hAnsi="Arial" w:cs="Arial"/>
      <w:b/>
      <w:sz w:val="32"/>
      <w:szCs w:val="32"/>
    </w:rPr>
  </w:style>
  <w:style w:type="paragraph" w:styleId="a4">
    <w:name w:val="Subtitle"/>
    <w:basedOn w:val="normal"/>
    <w:next w:val="normal"/>
    <w:rsid w:val="007B1581"/>
    <w:rPr>
      <w:b/>
    </w:rPr>
  </w:style>
  <w:style w:type="table" w:customStyle="1" w:styleId="a5">
    <w:basedOn w:val="TableNormal"/>
    <w:rsid w:val="007B1581"/>
    <w:tblPr>
      <w:tblStyleRowBandSize w:val="1"/>
      <w:tblStyleColBandSize w:val="1"/>
      <w:tblCellMar>
        <w:top w:w="0" w:type="dxa"/>
        <w:left w:w="115" w:type="dxa"/>
        <w:bottom w:w="0" w:type="dxa"/>
        <w:right w:w="115" w:type="dxa"/>
      </w:tblCellMar>
    </w:tblPr>
  </w:style>
  <w:style w:type="table" w:customStyle="1" w:styleId="a6">
    <w:basedOn w:val="TableNormal"/>
    <w:rsid w:val="007B1581"/>
    <w:tblPr>
      <w:tblStyleRowBandSize w:val="1"/>
      <w:tblStyleColBandSize w:val="1"/>
      <w:tblCellMar>
        <w:top w:w="0" w:type="dxa"/>
        <w:left w:w="115" w:type="dxa"/>
        <w:bottom w:w="0" w:type="dxa"/>
        <w:right w:w="115" w:type="dxa"/>
      </w:tblCellMar>
    </w:tblPr>
  </w:style>
  <w:style w:type="table" w:customStyle="1" w:styleId="a7">
    <w:basedOn w:val="TableNormal"/>
    <w:rsid w:val="007B1581"/>
    <w:tblPr>
      <w:tblStyleRowBandSize w:val="1"/>
      <w:tblStyleColBandSize w:val="1"/>
      <w:tblCellMar>
        <w:top w:w="0" w:type="dxa"/>
        <w:left w:w="115" w:type="dxa"/>
        <w:bottom w:w="0" w:type="dxa"/>
        <w:right w:w="115" w:type="dxa"/>
      </w:tblCellMar>
    </w:tblPr>
  </w:style>
  <w:style w:type="table" w:customStyle="1" w:styleId="a8">
    <w:basedOn w:val="TableNormal"/>
    <w:rsid w:val="007B158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9">
    <w:basedOn w:val="TableNormal"/>
    <w:rsid w:val="007B158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a">
    <w:basedOn w:val="TableNormal"/>
    <w:rsid w:val="007B1581"/>
    <w:tblPr>
      <w:tblStyleRowBandSize w:val="1"/>
      <w:tblStyleColBandSize w:val="1"/>
      <w:tblCellMar>
        <w:top w:w="0" w:type="dxa"/>
        <w:left w:w="115" w:type="dxa"/>
        <w:bottom w:w="0" w:type="dxa"/>
        <w:right w:w="115" w:type="dxa"/>
      </w:tblCellMar>
    </w:tblPr>
  </w:style>
  <w:style w:type="table" w:customStyle="1" w:styleId="ab">
    <w:basedOn w:val="TableNormal"/>
    <w:rsid w:val="007B1581"/>
    <w:tblPr>
      <w:tblStyleRowBandSize w:val="1"/>
      <w:tblStyleColBandSize w:val="1"/>
      <w:tblCellMar>
        <w:top w:w="0" w:type="dxa"/>
        <w:left w:w="115" w:type="dxa"/>
        <w:bottom w:w="0" w:type="dxa"/>
        <w:right w:w="115" w:type="dxa"/>
      </w:tblCellMar>
    </w:tblPr>
  </w:style>
  <w:style w:type="table" w:customStyle="1" w:styleId="ac">
    <w:basedOn w:val="TableNormal"/>
    <w:rsid w:val="007B1581"/>
    <w:tblPr>
      <w:tblStyleRowBandSize w:val="1"/>
      <w:tblStyleColBandSize w:val="1"/>
      <w:tblCellMar>
        <w:top w:w="0" w:type="dxa"/>
        <w:left w:w="115" w:type="dxa"/>
        <w:bottom w:w="0" w:type="dxa"/>
        <w:right w:w="115" w:type="dxa"/>
      </w:tblCellMar>
    </w:tblPr>
  </w:style>
  <w:style w:type="table" w:customStyle="1" w:styleId="ad">
    <w:basedOn w:val="TableNormal"/>
    <w:rsid w:val="007B1581"/>
    <w:tblPr>
      <w:tblStyleRowBandSize w:val="1"/>
      <w:tblStyleColBandSize w:val="1"/>
      <w:tblCellMar>
        <w:top w:w="0" w:type="dxa"/>
        <w:left w:w="115" w:type="dxa"/>
        <w:bottom w:w="0" w:type="dxa"/>
        <w:right w:w="115" w:type="dxa"/>
      </w:tblCellMar>
    </w:tblPr>
  </w:style>
  <w:style w:type="table" w:customStyle="1" w:styleId="ae">
    <w:basedOn w:val="TableNormal"/>
    <w:rsid w:val="007B1581"/>
    <w:tblPr>
      <w:tblStyleRowBandSize w:val="1"/>
      <w:tblStyleColBandSize w:val="1"/>
      <w:tblCellMar>
        <w:top w:w="0" w:type="dxa"/>
        <w:left w:w="115" w:type="dxa"/>
        <w:bottom w:w="0" w:type="dxa"/>
        <w:right w:w="115" w:type="dxa"/>
      </w:tblCellMar>
    </w:tblPr>
  </w:style>
  <w:style w:type="table" w:customStyle="1" w:styleId="af">
    <w:basedOn w:val="TableNormal"/>
    <w:rsid w:val="007B1581"/>
    <w:tblPr>
      <w:tblStyleRowBandSize w:val="1"/>
      <w:tblStyleColBandSize w:val="1"/>
      <w:tblCellMar>
        <w:top w:w="0" w:type="dxa"/>
        <w:left w:w="115" w:type="dxa"/>
        <w:bottom w:w="0" w:type="dxa"/>
        <w:right w:w="115" w:type="dxa"/>
      </w:tblCellMar>
    </w:tblPr>
  </w:style>
  <w:style w:type="table" w:customStyle="1" w:styleId="af0">
    <w:basedOn w:val="TableNormal"/>
    <w:rsid w:val="007B1581"/>
    <w:tblPr>
      <w:tblStyleRowBandSize w:val="1"/>
      <w:tblStyleColBandSize w:val="1"/>
      <w:tblCellMar>
        <w:top w:w="0" w:type="dxa"/>
        <w:left w:w="115" w:type="dxa"/>
        <w:bottom w:w="0" w:type="dxa"/>
        <w:right w:w="115" w:type="dxa"/>
      </w:tblCellMar>
    </w:tblPr>
  </w:style>
  <w:style w:type="table" w:customStyle="1" w:styleId="af1">
    <w:basedOn w:val="TableNormal"/>
    <w:rsid w:val="007B1581"/>
    <w:tblPr>
      <w:tblStyleRowBandSize w:val="1"/>
      <w:tblStyleColBandSize w:val="1"/>
      <w:tblCellMar>
        <w:top w:w="0" w:type="dxa"/>
        <w:left w:w="115" w:type="dxa"/>
        <w:bottom w:w="0" w:type="dxa"/>
        <w:right w:w="115" w:type="dxa"/>
      </w:tblCellMar>
    </w:tblPr>
  </w:style>
  <w:style w:type="table" w:customStyle="1" w:styleId="af2">
    <w:basedOn w:val="TableNormal"/>
    <w:rsid w:val="007B1581"/>
    <w:tblPr>
      <w:tblStyleRowBandSize w:val="1"/>
      <w:tblStyleColBandSize w:val="1"/>
      <w:tblCellMar>
        <w:top w:w="0" w:type="dxa"/>
        <w:left w:w="115" w:type="dxa"/>
        <w:bottom w:w="0" w:type="dxa"/>
        <w:right w:w="115" w:type="dxa"/>
      </w:tblCellMar>
    </w:tblPr>
  </w:style>
  <w:style w:type="table" w:customStyle="1" w:styleId="af3">
    <w:basedOn w:val="TableNormal"/>
    <w:rsid w:val="007B1581"/>
    <w:tblPr>
      <w:tblStyleRowBandSize w:val="1"/>
      <w:tblStyleColBandSize w:val="1"/>
      <w:tblCellMar>
        <w:top w:w="15" w:type="dxa"/>
        <w:left w:w="15" w:type="dxa"/>
        <w:bottom w:w="15" w:type="dxa"/>
        <w:right w:w="15" w:type="dxa"/>
      </w:tblCellMar>
    </w:tblPr>
  </w:style>
  <w:style w:type="table" w:customStyle="1" w:styleId="af4">
    <w:basedOn w:val="TableNormal"/>
    <w:rsid w:val="007B1581"/>
    <w:tblPr>
      <w:tblStyleRowBandSize w:val="1"/>
      <w:tblStyleColBandSize w:val="1"/>
      <w:tblCellMar>
        <w:top w:w="0" w:type="dxa"/>
        <w:left w:w="115" w:type="dxa"/>
        <w:bottom w:w="0" w:type="dxa"/>
        <w:right w:w="115" w:type="dxa"/>
      </w:tblCellMar>
    </w:tblPr>
  </w:style>
  <w:style w:type="table" w:customStyle="1" w:styleId="af5">
    <w:basedOn w:val="TableNormal"/>
    <w:rsid w:val="007B1581"/>
    <w:tblPr>
      <w:tblStyleRowBandSize w:val="1"/>
      <w:tblStyleColBandSize w:val="1"/>
      <w:tblCellMar>
        <w:top w:w="0" w:type="dxa"/>
        <w:left w:w="115" w:type="dxa"/>
        <w:bottom w:w="0" w:type="dxa"/>
        <w:right w:w="115" w:type="dxa"/>
      </w:tblCellMar>
    </w:tblPr>
  </w:style>
  <w:style w:type="table" w:customStyle="1" w:styleId="af6">
    <w:basedOn w:val="TableNormal"/>
    <w:rsid w:val="007B1581"/>
    <w:tblPr>
      <w:tblStyleRowBandSize w:val="1"/>
      <w:tblStyleColBandSize w:val="1"/>
      <w:tblCellMar>
        <w:top w:w="0" w:type="dxa"/>
        <w:left w:w="115" w:type="dxa"/>
        <w:bottom w:w="0" w:type="dxa"/>
        <w:right w:w="115" w:type="dxa"/>
      </w:tblCellMar>
    </w:tblPr>
  </w:style>
  <w:style w:type="table" w:customStyle="1" w:styleId="af7">
    <w:basedOn w:val="TableNormal"/>
    <w:rsid w:val="007B1581"/>
    <w:tblPr>
      <w:tblStyleRowBandSize w:val="1"/>
      <w:tblStyleColBandSize w:val="1"/>
      <w:tblCellMar>
        <w:top w:w="0" w:type="dxa"/>
        <w:left w:w="115" w:type="dxa"/>
        <w:bottom w:w="0" w:type="dxa"/>
        <w:right w:w="115" w:type="dxa"/>
      </w:tblCellMar>
    </w:tblPr>
  </w:style>
  <w:style w:type="table" w:customStyle="1" w:styleId="af8">
    <w:basedOn w:val="TableNormal"/>
    <w:rsid w:val="007B1581"/>
    <w:tblPr>
      <w:tblStyleRowBandSize w:val="1"/>
      <w:tblStyleColBandSize w:val="1"/>
      <w:tblCellMar>
        <w:top w:w="0" w:type="dxa"/>
        <w:left w:w="115" w:type="dxa"/>
        <w:bottom w:w="0" w:type="dxa"/>
        <w:right w:w="115" w:type="dxa"/>
      </w:tblCellMar>
    </w:tblPr>
  </w:style>
  <w:style w:type="paragraph" w:styleId="af9">
    <w:name w:val="annotation text"/>
    <w:basedOn w:val="a"/>
    <w:link w:val="afa"/>
    <w:uiPriority w:val="99"/>
    <w:semiHidden/>
    <w:unhideWhenUsed/>
    <w:rsid w:val="007B1581"/>
    <w:rPr>
      <w:sz w:val="20"/>
      <w:szCs w:val="20"/>
    </w:rPr>
  </w:style>
  <w:style w:type="character" w:customStyle="1" w:styleId="afa">
    <w:name w:val="Текст примечания Знак"/>
    <w:basedOn w:val="a0"/>
    <w:link w:val="af9"/>
    <w:uiPriority w:val="99"/>
    <w:semiHidden/>
    <w:rsid w:val="007B1581"/>
    <w:rPr>
      <w:sz w:val="20"/>
      <w:szCs w:val="20"/>
    </w:rPr>
  </w:style>
  <w:style w:type="character" w:styleId="afb">
    <w:name w:val="annotation reference"/>
    <w:basedOn w:val="a0"/>
    <w:uiPriority w:val="99"/>
    <w:semiHidden/>
    <w:unhideWhenUsed/>
    <w:rsid w:val="007B1581"/>
    <w:rPr>
      <w:sz w:val="16"/>
      <w:szCs w:val="16"/>
    </w:rPr>
  </w:style>
  <w:style w:type="paragraph" w:styleId="afc">
    <w:name w:val="Balloon Text"/>
    <w:basedOn w:val="a"/>
    <w:link w:val="afd"/>
    <w:uiPriority w:val="99"/>
    <w:semiHidden/>
    <w:unhideWhenUsed/>
    <w:rsid w:val="00343C6E"/>
    <w:rPr>
      <w:rFonts w:ascii="Tahoma" w:hAnsi="Tahoma" w:cs="Tahoma"/>
      <w:sz w:val="16"/>
      <w:szCs w:val="16"/>
    </w:rPr>
  </w:style>
  <w:style w:type="character" w:customStyle="1" w:styleId="afd">
    <w:name w:val="Текст выноски Знак"/>
    <w:basedOn w:val="a0"/>
    <w:link w:val="afc"/>
    <w:uiPriority w:val="99"/>
    <w:semiHidden/>
    <w:rsid w:val="00343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anticorr@trco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03472-3146-48D5-99E5-D585CA77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40973</Words>
  <Characters>233547</Characters>
  <Application>Microsoft Office Word</Application>
  <DocSecurity>0</DocSecurity>
  <Lines>1946</Lines>
  <Paragraphs>547</Paragraphs>
  <ScaleCrop>false</ScaleCrop>
  <Company>НКП ЗСиб</Company>
  <LinksUpToDate>false</LinksUpToDate>
  <CharactersWithSpaces>273973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RemennykhTN</cp:lastModifiedBy>
  <cp:revision>5</cp:revision>
  <dcterms:created xsi:type="dcterms:W3CDTF">2021-04-06T04:42:00Z</dcterms:created>
  <dcterms:modified xsi:type="dcterms:W3CDTF">2021-04-06T07:16:00Z</dcterms:modified>
</cp:coreProperties>
</file>