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5C" w:rsidRPr="008237C4" w:rsidRDefault="00DA64D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E13256">
        <w:rPr>
          <w:b/>
          <w:sz w:val="32"/>
          <w:szCs w:val="32"/>
        </w:rPr>
        <w:t>-ЦКПЭАС-</w:t>
      </w:r>
      <w:r>
        <w:rPr>
          <w:b/>
          <w:sz w:val="32"/>
          <w:szCs w:val="32"/>
        </w:rPr>
        <w:t>20-</w:t>
      </w:r>
      <w:bookmarkEnd w:id="0"/>
      <w:bookmarkEnd w:id="1"/>
      <w:bookmarkEnd w:id="2"/>
      <w:bookmarkEnd w:id="3"/>
      <w:bookmarkEnd w:id="4"/>
      <w:bookmarkEnd w:id="5"/>
      <w:bookmarkEnd w:id="6"/>
      <w:bookmarkEnd w:id="7"/>
      <w:bookmarkEnd w:id="8"/>
      <w:bookmarkEnd w:id="9"/>
      <w:r w:rsidR="008237C4" w:rsidRPr="008237C4">
        <w:rPr>
          <w:b/>
          <w:sz w:val="32"/>
          <w:szCs w:val="32"/>
        </w:rPr>
        <w:t>0030</w:t>
      </w:r>
    </w:p>
    <w:p w:rsidR="00AF4708" w:rsidRDefault="00AF4708" w:rsidP="00AF4708">
      <w:pPr>
        <w:jc w:val="both"/>
      </w:pPr>
    </w:p>
    <w:p w:rsidR="0030465C" w:rsidRDefault="00DA64D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E13256">
        <w:t>-ЦКПЭАС-</w:t>
      </w:r>
      <w:r>
        <w:t>20-</w:t>
      </w:r>
      <w:r w:rsidR="008237C4" w:rsidRPr="008237C4">
        <w:t>0030</w:t>
      </w:r>
      <w:r>
        <w:t xml:space="preserve"> по предмету закупки «Оказание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«Oracle»»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0465C" w:rsidRDefault="00DA64DE">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0465C" w:rsidRDefault="00DA64DE">
      <w:pPr>
        <w:jc w:val="both"/>
      </w:pPr>
      <w:r>
        <w:t>Ф.И.О.: Бровкин Иван Анатольевич</w:t>
      </w:r>
    </w:p>
    <w:p w:rsidR="0030465C" w:rsidRDefault="00DA64DE">
      <w:pPr>
        <w:jc w:val="both"/>
      </w:pPr>
      <w:r>
        <w:t>Адрес электронной почты: brovkinia@trcont.ru</w:t>
      </w:r>
    </w:p>
    <w:p w:rsidR="0030465C" w:rsidRDefault="00DA64DE">
      <w:pPr>
        <w:jc w:val="both"/>
      </w:pPr>
      <w:r>
        <w:t>Телефон: +7(495)7881717(1714).</w:t>
      </w:r>
    </w:p>
    <w:p w:rsidR="00CB1C18" w:rsidRDefault="00CB1C18" w:rsidP="00AF4708">
      <w:pPr>
        <w:jc w:val="both"/>
      </w:pPr>
    </w:p>
    <w:p w:rsidR="0030465C" w:rsidRDefault="00DA64DE">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30465C" w:rsidRDefault="00DA64DE">
      <w:pPr>
        <w:pStyle w:val="1"/>
        <w:ind w:firstLine="708"/>
        <w:rPr>
          <w:szCs w:val="28"/>
        </w:rPr>
      </w:pPr>
      <w:r>
        <w:rPr>
          <w:szCs w:val="28"/>
        </w:rPr>
        <w:t>Курицын Александр Евгеньевич, тел. +7 (495) 788-1717 доб. 16-41, электронный адрес KuritsynAE@trcont.ru.</w:t>
      </w:r>
    </w:p>
    <w:p w:rsidR="0030465C" w:rsidRDefault="0030465C">
      <w:pPr>
        <w:pStyle w:val="1"/>
        <w:ind w:firstLine="708"/>
        <w:rPr>
          <w:szCs w:val="28"/>
        </w:rPr>
      </w:pPr>
    </w:p>
    <w:p w:rsidR="0030465C" w:rsidRDefault="0030465C">
      <w:pPr>
        <w:pStyle w:val="1"/>
        <w:ind w:firstLine="0"/>
        <w:rPr>
          <w:szCs w:val="28"/>
        </w:rPr>
      </w:pPr>
    </w:p>
    <w:p w:rsidR="0030465C" w:rsidRDefault="00DA64DE">
      <w:pPr>
        <w:pStyle w:val="1"/>
        <w:ind w:firstLine="0"/>
        <w:rPr>
          <w:szCs w:val="28"/>
        </w:rPr>
      </w:pPr>
      <w:r>
        <w:rPr>
          <w:b/>
          <w:szCs w:val="28"/>
        </w:rPr>
        <w:tab/>
        <w:t>Лот № 1.</w:t>
      </w:r>
    </w:p>
    <w:p w:rsidR="0030465C" w:rsidRDefault="00DA64DE">
      <w:pPr>
        <w:jc w:val="both"/>
        <w:rPr>
          <w:szCs w:val="28"/>
        </w:rPr>
      </w:pPr>
      <w:r>
        <w:rPr>
          <w:b/>
          <w:szCs w:val="28"/>
        </w:rPr>
        <w:t>Предмет договора:</w:t>
      </w:r>
      <w:r>
        <w:rPr>
          <w:szCs w:val="28"/>
        </w:rPr>
        <w:t xml:space="preserve"> 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«Oracle».</w:t>
      </w:r>
    </w:p>
    <w:p w:rsidR="0030465C" w:rsidRDefault="00DA64DE">
      <w:pPr>
        <w:jc w:val="both"/>
        <w:rPr>
          <w:szCs w:val="28"/>
        </w:rPr>
      </w:pPr>
      <w:r>
        <w:rPr>
          <w:szCs w:val="28"/>
        </w:rPr>
        <w:t>Начальная (максимальная) цена договора: 21</w:t>
      </w:r>
      <w:r w:rsidR="002D5362">
        <w:rPr>
          <w:szCs w:val="28"/>
        </w:rPr>
        <w:t> </w:t>
      </w:r>
      <w:r>
        <w:rPr>
          <w:szCs w:val="28"/>
        </w:rPr>
        <w:t>342</w:t>
      </w:r>
      <w:r w:rsidR="002D5362">
        <w:rPr>
          <w:szCs w:val="28"/>
        </w:rPr>
        <w:t> </w:t>
      </w:r>
      <w:r>
        <w:rPr>
          <w:szCs w:val="28"/>
        </w:rPr>
        <w:t xml:space="preserve">156 (двадцать один миллион триста сорок две тысячи сто пятьдесят шесть) рублей 00 копеек с учетом всех налогов (кроме НДС). Начальная (максимальная) цена договора включает в себя все затраты, расходы, связанные с </w:t>
      </w:r>
      <w:r w:rsidR="006449B9">
        <w:rPr>
          <w:szCs w:val="28"/>
        </w:rPr>
        <w:t>оказанием услуг</w:t>
      </w:r>
      <w:r>
        <w:rPr>
          <w:szCs w:val="28"/>
        </w:rPr>
        <w:t xml:space="preserve">. Сумма </w:t>
      </w:r>
      <w:r>
        <w:rPr>
          <w:szCs w:val="28"/>
        </w:rPr>
        <w:lastRenderedPageBreak/>
        <w:t>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0465C" w:rsidRDefault="00DA64D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0465C" w:rsidRDefault="00DA64DE">
            <w:pPr>
              <w:snapToGrid w:val="0"/>
              <w:ind w:firstLine="0"/>
              <w:rPr>
                <w:snapToGrid/>
                <w:sz w:val="24"/>
                <w:szCs w:val="24"/>
                <w:lang w:val="en-US"/>
              </w:rPr>
            </w:pPr>
            <w:r>
              <w:rPr>
                <w:snapToGrid/>
                <w:sz w:val="24"/>
                <w:szCs w:val="24"/>
                <w:lang w:val="en-US"/>
              </w:rPr>
              <w:t>62.01.29.000</w:t>
            </w:r>
          </w:p>
        </w:tc>
        <w:tc>
          <w:tcPr>
            <w:tcW w:w="1842" w:type="dxa"/>
            <w:tcBorders>
              <w:top w:val="single" w:sz="4" w:space="0" w:color="auto"/>
              <w:left w:val="single" w:sz="4" w:space="0" w:color="auto"/>
              <w:bottom w:val="single" w:sz="4" w:space="0" w:color="auto"/>
              <w:right w:val="single" w:sz="4" w:space="0" w:color="auto"/>
            </w:tcBorders>
          </w:tcPr>
          <w:p w:rsidR="0030465C" w:rsidRDefault="00DA64DE">
            <w:pPr>
              <w:snapToGrid w:val="0"/>
              <w:ind w:firstLine="0"/>
              <w:rPr>
                <w:snapToGrid/>
                <w:sz w:val="24"/>
                <w:szCs w:val="24"/>
              </w:rPr>
            </w:pPr>
            <w:r>
              <w:rPr>
                <w:snapToGrid/>
                <w:sz w:val="24"/>
                <w:szCs w:val="24"/>
                <w:lang w:val="en-US"/>
              </w:rPr>
              <w:t>58.29</w:t>
            </w:r>
          </w:p>
        </w:tc>
        <w:tc>
          <w:tcPr>
            <w:tcW w:w="1418" w:type="dxa"/>
            <w:tcBorders>
              <w:top w:val="single" w:sz="4" w:space="0" w:color="auto"/>
              <w:left w:val="single" w:sz="4" w:space="0" w:color="auto"/>
              <w:bottom w:val="single" w:sz="4" w:space="0" w:color="auto"/>
              <w:right w:val="single" w:sz="4" w:space="0" w:color="auto"/>
            </w:tcBorders>
          </w:tcPr>
          <w:p w:rsidR="0030465C" w:rsidRDefault="00DA64D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30465C" w:rsidRDefault="00DA64DE">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30465C" w:rsidRDefault="00DA64DE">
            <w:pPr>
              <w:snapToGrid w:val="0"/>
              <w:ind w:firstLine="0"/>
              <w:rPr>
                <w:snapToGrid/>
                <w:sz w:val="24"/>
                <w:szCs w:val="24"/>
              </w:rPr>
            </w:pPr>
            <w:r>
              <w:rPr>
                <w:snapToGrid/>
                <w:sz w:val="24"/>
                <w:szCs w:val="24"/>
              </w:rPr>
              <w:t>Номер строки годового плана закупок № 122</w:t>
            </w:r>
          </w:p>
        </w:tc>
      </w:tr>
    </w:tbl>
    <w:p w:rsidR="0030465C" w:rsidRDefault="00DA64DE">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413456" w:rsidRDefault="00413456" w:rsidP="003E3EF6">
      <w:pPr>
        <w:jc w:val="both"/>
        <w:rPr>
          <w:b/>
          <w:szCs w:val="28"/>
        </w:rPr>
      </w:pPr>
    </w:p>
    <w:p w:rsidR="0030465C" w:rsidRDefault="00DA64DE">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0465C" w:rsidRDefault="00DA64DE">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0465C" w:rsidRDefault="00DA64DE">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008237C4" w:rsidRPr="008237C4">
        <w:rPr>
          <w:szCs w:val="28"/>
        </w:rPr>
        <w:t>«12</w:t>
      </w:r>
      <w:r w:rsidRPr="008237C4">
        <w:rPr>
          <w:szCs w:val="28"/>
        </w:rPr>
        <w:t xml:space="preserve">» </w:t>
      </w:r>
      <w:r w:rsidR="008237C4" w:rsidRPr="008237C4">
        <w:rPr>
          <w:szCs w:val="28"/>
        </w:rPr>
        <w:t>мая</w:t>
      </w:r>
      <w:r w:rsidRPr="008237C4">
        <w:rPr>
          <w:szCs w:val="28"/>
        </w:rPr>
        <w:t xml:space="preserve"> 2020 г.</w:t>
      </w:r>
      <w:bookmarkEnd w:id="19"/>
      <w:bookmarkEnd w:id="20"/>
      <w:bookmarkEnd w:id="21"/>
      <w:bookmarkEnd w:id="22"/>
      <w:bookmarkEnd w:id="23"/>
      <w:bookmarkEnd w:id="24"/>
      <w:bookmarkEnd w:id="25"/>
      <w:r w:rsidR="008237C4" w:rsidRPr="008237C4">
        <w:rPr>
          <w:szCs w:val="28"/>
        </w:rPr>
        <w:t xml:space="preserve"> 14</w:t>
      </w:r>
      <w:r w:rsidR="008237C4">
        <w:t xml:space="preserve"> час.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30465C" w:rsidRDefault="00DA64DE">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008237C4" w:rsidRPr="008237C4">
        <w:rPr>
          <w:szCs w:val="28"/>
        </w:rPr>
        <w:t>«15</w:t>
      </w:r>
      <w:r w:rsidRPr="008237C4">
        <w:rPr>
          <w:szCs w:val="28"/>
        </w:rPr>
        <w:t xml:space="preserve">» </w:t>
      </w:r>
      <w:r w:rsidR="008237C4" w:rsidRPr="008237C4">
        <w:rPr>
          <w:szCs w:val="28"/>
        </w:rPr>
        <w:t>мая</w:t>
      </w:r>
      <w:r w:rsidRPr="008237C4">
        <w:rPr>
          <w:szCs w:val="28"/>
        </w:rPr>
        <w:t xml:space="preserve"> 2020 г.</w:t>
      </w:r>
      <w:bookmarkEnd w:id="26"/>
      <w:bookmarkEnd w:id="27"/>
      <w:bookmarkEnd w:id="28"/>
      <w:bookmarkEnd w:id="29"/>
      <w:bookmarkEnd w:id="30"/>
      <w:bookmarkEnd w:id="31"/>
      <w:bookmarkEnd w:id="32"/>
      <w:bookmarkEnd w:id="33"/>
      <w:bookmarkEnd w:id="34"/>
      <w:bookmarkEnd w:id="35"/>
      <w:bookmarkEnd w:id="36"/>
      <w:bookmarkEnd w:id="37"/>
      <w:r w:rsidR="008237C4" w:rsidRPr="008237C4">
        <w:rPr>
          <w:szCs w:val="28"/>
        </w:rPr>
        <w:t xml:space="preserve"> 14</w:t>
      </w:r>
      <w:r w:rsidR="008237C4">
        <w:t xml:space="preserve"> час. 00 мин.</w:t>
      </w:r>
    </w:p>
    <w:p w:rsidR="0030465C" w:rsidRDefault="00DA64DE">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30465C" w:rsidRDefault="00DA64DE">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bookmarkStart w:id="49" w:name="_GoBack"/>
      <w:r w:rsidR="008237C4" w:rsidRPr="008237C4">
        <w:rPr>
          <w:szCs w:val="28"/>
        </w:rPr>
        <w:t>«02</w:t>
      </w:r>
      <w:r w:rsidRPr="008237C4">
        <w:rPr>
          <w:szCs w:val="28"/>
        </w:rPr>
        <w:t xml:space="preserve">» </w:t>
      </w:r>
      <w:r w:rsidR="008237C4" w:rsidRPr="008237C4">
        <w:rPr>
          <w:szCs w:val="28"/>
        </w:rPr>
        <w:t>июня</w:t>
      </w:r>
      <w:r w:rsidRPr="008237C4">
        <w:rPr>
          <w:szCs w:val="28"/>
        </w:rPr>
        <w:t xml:space="preserve"> 2020 г.</w:t>
      </w:r>
      <w:bookmarkEnd w:id="38"/>
      <w:bookmarkEnd w:id="39"/>
      <w:bookmarkEnd w:id="40"/>
      <w:bookmarkEnd w:id="41"/>
      <w:bookmarkEnd w:id="42"/>
      <w:bookmarkEnd w:id="43"/>
      <w:bookmarkEnd w:id="44"/>
      <w:bookmarkEnd w:id="45"/>
      <w:bookmarkEnd w:id="46"/>
      <w:bookmarkEnd w:id="47"/>
      <w:bookmarkEnd w:id="48"/>
      <w:r w:rsidR="008237C4" w:rsidRPr="008237C4">
        <w:rPr>
          <w:szCs w:val="28"/>
        </w:rPr>
        <w:t xml:space="preserve"> 14 ч</w:t>
      </w:r>
      <w:bookmarkEnd w:id="49"/>
      <w:r w:rsidR="008237C4">
        <w:t>ас. 00мин.</w:t>
      </w:r>
    </w:p>
    <w:p w:rsidR="0030465C" w:rsidRDefault="00DA64DE">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A4" w:rsidRDefault="004948A4" w:rsidP="00CB1C18">
      <w:r>
        <w:separator/>
      </w:r>
    </w:p>
  </w:endnote>
  <w:endnote w:type="continuationSeparator" w:id="0">
    <w:p w:rsidR="004948A4" w:rsidRDefault="004948A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A4" w:rsidRDefault="004948A4" w:rsidP="00CB1C18">
      <w:r>
        <w:separator/>
      </w:r>
    </w:p>
  </w:footnote>
  <w:footnote w:type="continuationSeparator" w:id="0">
    <w:p w:rsidR="004948A4" w:rsidRDefault="004948A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BD32A4">
    <w:pPr>
      <w:pStyle w:val="af0"/>
      <w:jc w:val="center"/>
    </w:pPr>
    <w:r>
      <w:fldChar w:fldCharType="begin"/>
    </w:r>
    <w:r w:rsidR="00052B26">
      <w:instrText xml:space="preserve"> PAGE   \* MERGEFORMAT </w:instrText>
    </w:r>
    <w:r>
      <w:fldChar w:fldCharType="separate"/>
    </w:r>
    <w:r w:rsidR="008237C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55EEC"/>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1300"/>
    <w:rsid w:val="002927B0"/>
    <w:rsid w:val="00296517"/>
    <w:rsid w:val="002A7D8B"/>
    <w:rsid w:val="002B27CD"/>
    <w:rsid w:val="002C0F1D"/>
    <w:rsid w:val="002C536B"/>
    <w:rsid w:val="002D5362"/>
    <w:rsid w:val="002E11EB"/>
    <w:rsid w:val="002E2B59"/>
    <w:rsid w:val="002E553F"/>
    <w:rsid w:val="002E5A39"/>
    <w:rsid w:val="002F00CA"/>
    <w:rsid w:val="002F0875"/>
    <w:rsid w:val="002F5F9A"/>
    <w:rsid w:val="003038BF"/>
    <w:rsid w:val="0030465C"/>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48A4"/>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449B9"/>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237C4"/>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3A76"/>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32A4"/>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A64DE"/>
    <w:rsid w:val="00DB11D3"/>
    <w:rsid w:val="00DC0341"/>
    <w:rsid w:val="00DD2FCA"/>
    <w:rsid w:val="00DE5F8C"/>
    <w:rsid w:val="00DE73DA"/>
    <w:rsid w:val="00DF5B32"/>
    <w:rsid w:val="00E13256"/>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7C477-D0B7-4937-A528-3983DD4D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01418-A91A-40C1-9EDA-CF111739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Бельчич Сергей Игоревич</cp:lastModifiedBy>
  <cp:revision>16</cp:revision>
  <cp:lastPrinted>2013-10-11T11:56:00Z</cp:lastPrinted>
  <dcterms:created xsi:type="dcterms:W3CDTF">2019-01-26T09:03:00Z</dcterms:created>
  <dcterms:modified xsi:type="dcterms:W3CDTF">2020-04-21T07:31:00Z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