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710D4" w:rsidRPr="006D2B87" w:rsidRDefault="008710D4" w:rsidP="008710D4">
      <w:pPr>
        <w:tabs>
          <w:tab w:val="left" w:pos="4962"/>
        </w:tabs>
        <w:ind w:left="4820"/>
        <w:rPr>
          <w:b/>
          <w:bCs/>
          <w:sz w:val="28"/>
          <w:szCs w:val="28"/>
        </w:rPr>
      </w:pPr>
      <w:r>
        <w:rPr>
          <w:b/>
          <w:bCs/>
          <w:sz w:val="28"/>
          <w:szCs w:val="28"/>
        </w:rPr>
        <w:t>УТВЕРЖДАЮ:</w:t>
      </w:r>
    </w:p>
    <w:p w:rsidR="008710D4" w:rsidRPr="006D2B87" w:rsidRDefault="008710D4" w:rsidP="008710D4">
      <w:pPr>
        <w:tabs>
          <w:tab w:val="left" w:pos="4962"/>
        </w:tabs>
        <w:ind w:left="4820"/>
        <w:rPr>
          <w:rFonts w:eastAsia="Arial Unicode MS"/>
          <w:b/>
          <w:bCs/>
          <w:sz w:val="28"/>
          <w:szCs w:val="28"/>
        </w:rPr>
      </w:pPr>
    </w:p>
    <w:p w:rsidR="008710D4" w:rsidRDefault="00FA14E5" w:rsidP="008710D4">
      <w:pPr>
        <w:tabs>
          <w:tab w:val="left" w:pos="4962"/>
        </w:tabs>
        <w:ind w:left="4820"/>
        <w:rPr>
          <w:b/>
          <w:bCs/>
          <w:sz w:val="28"/>
          <w:szCs w:val="28"/>
        </w:rPr>
      </w:pPr>
      <w:r>
        <w:rPr>
          <w:b/>
          <w:bCs/>
          <w:sz w:val="28"/>
          <w:szCs w:val="28"/>
        </w:rPr>
        <w:t>Заместитель п</w:t>
      </w:r>
      <w:r w:rsidR="008710D4">
        <w:rPr>
          <w:b/>
          <w:bCs/>
          <w:sz w:val="28"/>
          <w:szCs w:val="28"/>
        </w:rPr>
        <w:t>редседател</w:t>
      </w:r>
      <w:r>
        <w:rPr>
          <w:b/>
          <w:bCs/>
          <w:sz w:val="28"/>
          <w:szCs w:val="28"/>
        </w:rPr>
        <w:t>я</w:t>
      </w:r>
      <w:r w:rsidR="008710D4">
        <w:rPr>
          <w:b/>
          <w:bCs/>
          <w:sz w:val="28"/>
          <w:szCs w:val="28"/>
        </w:rPr>
        <w:t xml:space="preserve"> Конкурсной комиссии  </w:t>
      </w:r>
      <w:r>
        <w:rPr>
          <w:b/>
          <w:bCs/>
          <w:sz w:val="28"/>
          <w:szCs w:val="28"/>
        </w:rPr>
        <w:t xml:space="preserve">аппарата управления </w:t>
      </w:r>
      <w:r w:rsidR="008710D4">
        <w:rPr>
          <w:b/>
          <w:bCs/>
          <w:sz w:val="28"/>
          <w:szCs w:val="28"/>
        </w:rPr>
        <w:t xml:space="preserve">ПАО «ТрансКонтейнер» </w:t>
      </w:r>
    </w:p>
    <w:p w:rsidR="008710D4" w:rsidRPr="006D2B87" w:rsidRDefault="008710D4" w:rsidP="008710D4">
      <w:pPr>
        <w:tabs>
          <w:tab w:val="left" w:pos="4962"/>
        </w:tabs>
        <w:ind w:left="4820"/>
        <w:rPr>
          <w:b/>
          <w:bCs/>
          <w:sz w:val="28"/>
          <w:szCs w:val="28"/>
        </w:rPr>
      </w:pPr>
    </w:p>
    <w:p w:rsidR="008710D4" w:rsidRDefault="008710D4" w:rsidP="008710D4">
      <w:pPr>
        <w:tabs>
          <w:tab w:val="left" w:pos="4962"/>
        </w:tabs>
        <w:ind w:left="4820"/>
        <w:rPr>
          <w:b/>
          <w:bCs/>
          <w:sz w:val="28"/>
          <w:szCs w:val="28"/>
        </w:rPr>
      </w:pPr>
      <w:r>
        <w:rPr>
          <w:b/>
          <w:bCs/>
          <w:sz w:val="28"/>
          <w:szCs w:val="28"/>
        </w:rPr>
        <w:t xml:space="preserve">____________________ </w:t>
      </w:r>
    </w:p>
    <w:p w:rsidR="006D3F46" w:rsidRDefault="00A94BE5" w:rsidP="008710D4">
      <w:pPr>
        <w:tabs>
          <w:tab w:val="left" w:pos="4962"/>
        </w:tabs>
        <w:ind w:left="4820"/>
        <w:rPr>
          <w:b/>
          <w:bCs/>
          <w:sz w:val="28"/>
          <w:szCs w:val="28"/>
        </w:rPr>
      </w:pPr>
      <w:r>
        <w:rPr>
          <w:b/>
          <w:bCs/>
          <w:sz w:val="28"/>
          <w:szCs w:val="28"/>
        </w:rPr>
        <w:t>Сергей Николаевич Титков</w:t>
      </w:r>
    </w:p>
    <w:p w:rsidR="006F6D36" w:rsidRPr="008710D4" w:rsidRDefault="006F6D36" w:rsidP="008710D4">
      <w:pPr>
        <w:tabs>
          <w:tab w:val="left" w:pos="4962"/>
        </w:tabs>
        <w:ind w:left="4820"/>
        <w:rPr>
          <w:b/>
          <w:bCs/>
          <w:sz w:val="28"/>
          <w:szCs w:val="28"/>
        </w:rPr>
      </w:pPr>
    </w:p>
    <w:p w:rsidR="006D3F46" w:rsidRPr="008710D4" w:rsidRDefault="00A94BE5" w:rsidP="008710D4">
      <w:pPr>
        <w:tabs>
          <w:tab w:val="left" w:pos="4962"/>
        </w:tabs>
        <w:ind w:left="4820"/>
        <w:rPr>
          <w:b/>
          <w:bCs/>
          <w:sz w:val="28"/>
          <w:szCs w:val="28"/>
        </w:rPr>
      </w:pPr>
      <w:r w:rsidRPr="008710D4">
        <w:rPr>
          <w:b/>
          <w:bCs/>
          <w:sz w:val="28"/>
          <w:szCs w:val="28"/>
        </w:rPr>
        <w:t>«30» апреля 2020 года</w:t>
      </w:r>
    </w:p>
    <w:p w:rsidR="007D6548" w:rsidRDefault="007D6548" w:rsidP="00F5307A">
      <w:pPr>
        <w:ind w:firstLine="709"/>
        <w:rPr>
          <w:b/>
          <w:bCs/>
          <w:spacing w:val="20"/>
          <w:sz w:val="28"/>
          <w:szCs w:val="28"/>
        </w:rPr>
      </w:pPr>
    </w:p>
    <w:p w:rsidR="007D6548" w:rsidRDefault="007D6548" w:rsidP="00F5307A">
      <w:pPr>
        <w:jc w:val="center"/>
        <w:rPr>
          <w:b/>
          <w:bCs/>
          <w:sz w:val="40"/>
          <w:szCs w:val="40"/>
        </w:rPr>
      </w:pPr>
    </w:p>
    <w:p w:rsidR="007D6548" w:rsidRDefault="007D6548" w:rsidP="00F5307A">
      <w:pPr>
        <w:jc w:val="center"/>
        <w:rPr>
          <w:b/>
          <w:bCs/>
          <w:sz w:val="40"/>
          <w:szCs w:val="40"/>
        </w:rPr>
      </w:pPr>
      <w:r>
        <w:rPr>
          <w:b/>
          <w:bCs/>
          <w:sz w:val="40"/>
          <w:szCs w:val="40"/>
        </w:rPr>
        <w:t>ДОКУМЕНТАЦИЯ О ЗАКУПКЕ</w:t>
      </w:r>
    </w:p>
    <w:p w:rsidR="000A2D97" w:rsidRPr="00510148" w:rsidRDefault="000A2D97" w:rsidP="00F5307A">
      <w:pPr>
        <w:ind w:firstLine="709"/>
        <w:jc w:val="center"/>
        <w:rPr>
          <w:b/>
          <w:bCs/>
          <w:sz w:val="20"/>
          <w:szCs w:val="20"/>
        </w:rPr>
      </w:pPr>
    </w:p>
    <w:p w:rsidR="007D6548" w:rsidRDefault="006400A0" w:rsidP="00F5307A">
      <w:pPr>
        <w:jc w:val="center"/>
        <w:outlineLvl w:val="0"/>
        <w:rPr>
          <w:b/>
          <w:bCs/>
          <w:sz w:val="32"/>
          <w:szCs w:val="32"/>
        </w:rPr>
      </w:pPr>
      <w:r>
        <w:rPr>
          <w:b/>
          <w:bCs/>
          <w:sz w:val="32"/>
          <w:szCs w:val="32"/>
        </w:rPr>
        <w:t>Раздел 1. Общие положения</w:t>
      </w:r>
    </w:p>
    <w:p w:rsidR="007D6548" w:rsidRPr="00556E89" w:rsidRDefault="007D6548" w:rsidP="00F5307A">
      <w:pPr>
        <w:ind w:firstLine="709"/>
        <w:jc w:val="center"/>
        <w:rPr>
          <w:bCs/>
          <w:sz w:val="20"/>
          <w:szCs w:val="20"/>
        </w:rPr>
      </w:pPr>
    </w:p>
    <w:p w:rsidR="007D6548" w:rsidRPr="00D20AD0" w:rsidRDefault="007D6548" w:rsidP="00F5307A">
      <w:pPr>
        <w:pStyle w:val="19"/>
        <w:numPr>
          <w:ilvl w:val="1"/>
          <w:numId w:val="1"/>
        </w:numPr>
        <w:tabs>
          <w:tab w:val="clear" w:pos="720"/>
          <w:tab w:val="num" w:pos="567"/>
        </w:tabs>
        <w:ind w:left="0" w:firstLine="709"/>
        <w:outlineLvl w:val="1"/>
        <w:rPr>
          <w:b/>
          <w:szCs w:val="28"/>
        </w:rPr>
      </w:pPr>
      <w:r>
        <w:rPr>
          <w:b/>
          <w:szCs w:val="28"/>
        </w:rPr>
        <w:t>Общие положения</w:t>
      </w:r>
    </w:p>
    <w:p w:rsidR="006D3F46" w:rsidRDefault="00A94BE5" w:rsidP="00F5307A">
      <w:pPr>
        <w:pStyle w:val="19"/>
        <w:numPr>
          <w:ilvl w:val="2"/>
          <w:numId w:val="1"/>
        </w:numPr>
        <w:tabs>
          <w:tab w:val="clear" w:pos="0"/>
        </w:tabs>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положением о порядке закупки товаров, работ, услуг для нужд ПАО «ТрансКонтейнер», </w:t>
      </w:r>
      <w:r>
        <w:t xml:space="preserve">утвержденным решением совета директоров ПАО «ТрансКонтейнер» от 26 декабря 2018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ОКэ-ЦКПРТ-20-0032 по предмету закупки «Поставка комплектов замков спредера (TWISTLOCK) для контейнерных перегружателей типа «Ричстакер» на контейнерные терминалы ПАО «ТрансКонтейнер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(далее – Открытый конкурс).</w:t>
      </w:r>
    </w:p>
    <w:p w:rsidR="004E3AC2" w:rsidRPr="00422CFA" w:rsidRDefault="00167695" w:rsidP="00F5307A">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5307A">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F5307A">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5307A">
      <w:pPr>
        <w:pStyle w:val="19"/>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w:t>
      </w:r>
      <w:r>
        <w:t xml:space="preserve">Техническое задание </w:t>
      </w:r>
      <w:r>
        <w:lastRenderedPageBreak/>
        <w:t>настоящей документации о закупке (далее – Техническое задание) и Информационной карте.</w:t>
      </w:r>
    </w:p>
    <w:p w:rsidR="00A647EF" w:rsidRPr="00D32FFA" w:rsidRDefault="002C7848" w:rsidP="00F5307A">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F5307A">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F5307A">
      <w:pPr>
        <w:pStyle w:val="19"/>
        <w:numPr>
          <w:ilvl w:val="2"/>
          <w:numId w:val="1"/>
        </w:numPr>
        <w:tabs>
          <w:tab w:val="clear" w:pos="0"/>
        </w:tabs>
        <w:ind w:left="0" w:firstLine="709"/>
      </w:pPr>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FC2F34" w:rsidRDefault="00FC2F34" w:rsidP="00F5307A">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F5307A">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F5307A">
      <w:pPr>
        <w:pStyle w:val="19"/>
        <w:ind w:firstLine="709"/>
      </w:pPr>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F5307A">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F5307A">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F5307A">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F5307A">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F5307A">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 xml:space="preserve">с учетом </w:t>
      </w:r>
      <w:r>
        <w:lastRenderedPageBreak/>
        <w:t>случаев, предусмотренных подпунктами 1.1.21, 1.1.22, 1.1.23, 2.3.2 настоящей документации о закупке.</w:t>
      </w:r>
    </w:p>
    <w:p w:rsidR="007D6548" w:rsidRPr="00D32FFA" w:rsidRDefault="003E2C12" w:rsidP="00F5307A">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F5307A">
      <w:pPr>
        <w:pStyle w:val="19"/>
        <w:numPr>
          <w:ilvl w:val="2"/>
          <w:numId w:val="1"/>
        </w:numPr>
        <w:tabs>
          <w:tab w:val="clear" w:pos="0"/>
        </w:tabs>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rsidR="007D6548" w:rsidRPr="0039674B" w:rsidRDefault="00971493" w:rsidP="00F5307A">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F5307A">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F5307A">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F5307A">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w:t>
      </w:r>
      <w:r>
        <w:lastRenderedPageBreak/>
        <w:t>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F5307A">
      <w:pPr>
        <w:pStyle w:val="19"/>
        <w:numPr>
          <w:ilvl w:val="2"/>
          <w:numId w:val="1"/>
        </w:numPr>
        <w:tabs>
          <w:tab w:val="clear" w:pos="0"/>
        </w:tabs>
        <w:ind w:left="0" w:firstLine="709"/>
      </w:pPr>
      <w:r>
        <w:t>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
    <w:p w:rsidR="007378E3" w:rsidRDefault="007D6548" w:rsidP="00F5307A">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F5307A">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F5307A">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w:t>
      </w:r>
      <w:r>
        <w:br/>
        <w:t>7 (семь) рабочих дней с даты проведения соответствующего этапа Открытого конкурса.</w:t>
      </w:r>
    </w:p>
    <w:p w:rsidR="00494C14" w:rsidRPr="00D32FFA" w:rsidRDefault="00494C14" w:rsidP="00F5307A">
      <w:pPr>
        <w:pStyle w:val="19"/>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
    <w:p w:rsidR="006D3F46" w:rsidRDefault="00A94BE5" w:rsidP="00F5307A">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F5307A">
      <w:pPr>
        <w:pStyle w:val="19"/>
        <w:widowControl w:val="0"/>
        <w:numPr>
          <w:ilvl w:val="2"/>
          <w:numId w:val="1"/>
        </w:numPr>
        <w:tabs>
          <w:tab w:val="clear" w:pos="0"/>
        </w:tabs>
        <w:ind w:left="0" w:firstLine="709"/>
      </w:pPr>
      <w:r>
        <w:lastRenderedPageBreak/>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F5307A">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F5307A">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F5307A">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F5307A">
      <w:pPr>
        <w:pStyle w:val="19"/>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871018" w:rsidRDefault="00871018" w:rsidP="00F5307A">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F5307A">
      <w:pPr>
        <w:pStyle w:val="19"/>
        <w:ind w:firstLine="0"/>
      </w:pPr>
    </w:p>
    <w:p w:rsidR="007D6548" w:rsidRPr="00D20AD0" w:rsidRDefault="0009404E" w:rsidP="00F5307A">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F5307A">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B4245D" w:rsidRDefault="005921BC" w:rsidP="00F5307A">
      <w:pPr>
        <w:numPr>
          <w:ilvl w:val="2"/>
          <w:numId w:val="2"/>
        </w:numPr>
        <w:tabs>
          <w:tab w:val="clear" w:pos="0"/>
        </w:tabs>
        <w:ind w:left="0" w:firstLine="709"/>
        <w:jc w:val="both"/>
        <w:rPr>
          <w:rFonts w:eastAsia="MS Mincho"/>
          <w:sz w:val="28"/>
          <w:szCs w:val="28"/>
        </w:rPr>
      </w:pPr>
      <w:r>
        <w:rPr>
          <w:rFonts w:eastAsia="MS Mincho"/>
          <w:sz w:val="28"/>
          <w:szCs w:val="28"/>
        </w:rPr>
        <w:t xml:space="preserve">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w:t>
      </w:r>
      <w:r>
        <w:rPr>
          <w:rFonts w:eastAsia="MS Mincho"/>
          <w:sz w:val="28"/>
          <w:szCs w:val="28"/>
        </w:rPr>
        <w:lastRenderedPageBreak/>
        <w:t>и/или настоящей документации о закупке и размещения Организатором разъяснений в СМИ для ознакомления в открытом доступе.</w:t>
      </w:r>
    </w:p>
    <w:p w:rsidR="00E04934" w:rsidRDefault="005921BC" w:rsidP="00F5307A">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F5307A">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F5307A">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F5307A">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F5307A">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F5307A">
      <w:pPr>
        <w:jc w:val="both"/>
        <w:rPr>
          <w:sz w:val="28"/>
          <w:szCs w:val="28"/>
        </w:rPr>
      </w:pPr>
    </w:p>
    <w:p w:rsidR="007D6548" w:rsidRDefault="007D6548" w:rsidP="00F5307A">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610C8F">
      <w:pPr>
        <w:pStyle w:val="af9"/>
        <w:numPr>
          <w:ilvl w:val="0"/>
          <w:numId w:val="22"/>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610C8F">
      <w:pPr>
        <w:pStyle w:val="af9"/>
        <w:numPr>
          <w:ilvl w:val="0"/>
          <w:numId w:val="22"/>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610C8F">
      <w:pPr>
        <w:pStyle w:val="af9"/>
        <w:numPr>
          <w:ilvl w:val="0"/>
          <w:numId w:val="22"/>
        </w:numPr>
        <w:ind w:left="0" w:firstLine="709"/>
        <w:rPr>
          <w:sz w:val="28"/>
          <w:szCs w:val="28"/>
        </w:rPr>
      </w:pPr>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8 (восьми) дней.</w:t>
      </w:r>
    </w:p>
    <w:p w:rsidR="00A83569" w:rsidRDefault="00A83569" w:rsidP="00610C8F">
      <w:pPr>
        <w:pStyle w:val="af9"/>
        <w:numPr>
          <w:ilvl w:val="0"/>
          <w:numId w:val="22"/>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5307A">
      <w:pPr>
        <w:pStyle w:val="af9"/>
        <w:rPr>
          <w:sz w:val="28"/>
          <w:szCs w:val="28"/>
        </w:rPr>
      </w:pPr>
    </w:p>
    <w:p w:rsidR="00034877" w:rsidRPr="00A83569" w:rsidRDefault="00034877" w:rsidP="00F5307A">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812B7" w:rsidRDefault="00034877" w:rsidP="00610C8F">
      <w:pPr>
        <w:pStyle w:val="af9"/>
        <w:numPr>
          <w:ilvl w:val="0"/>
          <w:numId w:val="23"/>
        </w:numPr>
        <w:ind w:left="0" w:firstLine="709"/>
        <w:rPr>
          <w:sz w:val="28"/>
          <w:szCs w:val="28"/>
        </w:rPr>
      </w:pPr>
      <w:r>
        <w:rPr>
          <w:sz w:val="28"/>
          <w:szCs w:val="28"/>
        </w:rPr>
        <w:lastRenderedPageBreak/>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E0067" w:rsidRPr="005812B7" w:rsidRDefault="007E0067" w:rsidP="00F5307A">
      <w:pPr>
        <w:pStyle w:val="af9"/>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610C8F">
      <w:pPr>
        <w:pStyle w:val="af9"/>
        <w:numPr>
          <w:ilvl w:val="0"/>
          <w:numId w:val="23"/>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610C8F">
      <w:pPr>
        <w:pStyle w:val="af9"/>
        <w:numPr>
          <w:ilvl w:val="0"/>
          <w:numId w:val="23"/>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F5307A">
      <w:pPr>
        <w:pStyle w:val="af9"/>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034877" w:rsidRPr="007E0067" w:rsidRDefault="00034877" w:rsidP="00F5307A">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610C8F">
      <w:pPr>
        <w:pStyle w:val="af9"/>
        <w:numPr>
          <w:ilvl w:val="0"/>
          <w:numId w:val="23"/>
        </w:numPr>
        <w:ind w:left="0" w:firstLine="709"/>
        <w:rPr>
          <w:sz w:val="28"/>
          <w:szCs w:val="28"/>
        </w:rPr>
      </w:pPr>
      <w:r>
        <w:rPr>
          <w:color w:val="000000"/>
          <w:sz w:val="28"/>
          <w:szCs w:val="28"/>
        </w:rPr>
        <w:lastRenderedPageBreak/>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rsidP="00F5307A">
      <w:pPr>
        <w:pStyle w:val="19"/>
        <w:ind w:firstLine="0"/>
        <w:rPr>
          <w:szCs w:val="24"/>
        </w:rPr>
      </w:pPr>
    </w:p>
    <w:p w:rsidR="007D6548" w:rsidRPr="00BE7854" w:rsidRDefault="009F5D15" w:rsidP="00F5307A">
      <w:pPr>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610C8F">
      <w:pPr>
        <w:pStyle w:val="19"/>
        <w:numPr>
          <w:ilvl w:val="1"/>
          <w:numId w:val="14"/>
        </w:numPr>
        <w:ind w:left="0" w:firstLine="709"/>
        <w:outlineLvl w:val="1"/>
        <w:rPr>
          <w:b/>
          <w:szCs w:val="28"/>
        </w:rPr>
      </w:pPr>
      <w:r>
        <w:rPr>
          <w:b/>
          <w:szCs w:val="28"/>
        </w:rPr>
        <w:t>Обязательные требования</w:t>
      </w:r>
    </w:p>
    <w:p w:rsidR="00EA674E" w:rsidRPr="00D32FFA" w:rsidRDefault="00EA674E" w:rsidP="00F5307A">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F5307A">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D32FFA" w:rsidRDefault="007D6548" w:rsidP="00F5307A">
      <w:pPr>
        <w:ind w:firstLine="709"/>
        <w:jc w:val="both"/>
        <w:rPr>
          <w:sz w:val="28"/>
          <w:szCs w:val="28"/>
        </w:rPr>
      </w:pPr>
      <w:r>
        <w:rPr>
          <w:sz w:val="28"/>
          <w:szCs w:val="28"/>
        </w:rPr>
        <w:t>б) не находиться в процессе ликвидации;</w:t>
      </w:r>
    </w:p>
    <w:p w:rsidR="007D6548" w:rsidRPr="00D32FFA" w:rsidRDefault="007D6548" w:rsidP="00F5307A">
      <w:pPr>
        <w:ind w:firstLine="709"/>
        <w:jc w:val="both"/>
        <w:rPr>
          <w:sz w:val="28"/>
          <w:szCs w:val="28"/>
        </w:rPr>
      </w:pPr>
      <w:r>
        <w:rPr>
          <w:sz w:val="28"/>
          <w:szCs w:val="28"/>
        </w:rPr>
        <w:t>в) не быть признанным несостоятельным (банкротом);</w:t>
      </w:r>
    </w:p>
    <w:p w:rsidR="007D6548" w:rsidRPr="00D32FFA" w:rsidRDefault="007D6548" w:rsidP="00F5307A">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F5307A">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F5307A">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w:t>
      </w:r>
      <w:r>
        <w:rPr>
          <w:sz w:val="28"/>
          <w:szCs w:val="28"/>
        </w:rPr>
        <w:lastRenderedPageBreak/>
        <w:t>(службы, функционирования), или иного срока по усмотрению ПАО «ТрансКонтейнер»;</w:t>
      </w:r>
    </w:p>
    <w:p w:rsidR="00655386" w:rsidRPr="00D32FFA" w:rsidRDefault="00655386" w:rsidP="00F5307A">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F5307A">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7D6548" w:rsidRDefault="005E092C" w:rsidP="00F5307A">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F5307A">
      <w:pPr>
        <w:ind w:firstLine="709"/>
        <w:jc w:val="both"/>
        <w:rPr>
          <w:sz w:val="28"/>
          <w:szCs w:val="28"/>
        </w:rPr>
      </w:pPr>
    </w:p>
    <w:p w:rsidR="007D6548" w:rsidRPr="00D32FFA" w:rsidRDefault="00737675" w:rsidP="00610C8F">
      <w:pPr>
        <w:pStyle w:val="19"/>
        <w:numPr>
          <w:ilvl w:val="1"/>
          <w:numId w:val="14"/>
        </w:numPr>
        <w:ind w:left="0" w:firstLine="709"/>
        <w:outlineLvl w:val="1"/>
        <w:rPr>
          <w:b/>
          <w:szCs w:val="28"/>
        </w:rPr>
      </w:pPr>
      <w:r>
        <w:rPr>
          <w:b/>
          <w:szCs w:val="28"/>
        </w:rPr>
        <w:t>Квалификационные требования</w:t>
      </w:r>
    </w:p>
    <w:p w:rsidR="00752FEB" w:rsidRPr="00D32FFA" w:rsidRDefault="00DA37B1" w:rsidP="00F5307A">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F5307A">
      <w:pPr>
        <w:pStyle w:val="af9"/>
        <w:rPr>
          <w:sz w:val="28"/>
          <w:szCs w:val="28"/>
        </w:rPr>
      </w:pPr>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F5307A">
      <w:pPr>
        <w:pStyle w:val="af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4122" w:rsidRDefault="0000116C" w:rsidP="00F5307A">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F5307A">
      <w:pPr>
        <w:pStyle w:val="af9"/>
        <w:rPr>
          <w:sz w:val="28"/>
          <w:szCs w:val="28"/>
        </w:rPr>
      </w:pPr>
    </w:p>
    <w:p w:rsidR="002410DF" w:rsidRPr="00D20AD0" w:rsidRDefault="002410DF" w:rsidP="00610C8F">
      <w:pPr>
        <w:pStyle w:val="19"/>
        <w:numPr>
          <w:ilvl w:val="1"/>
          <w:numId w:val="14"/>
        </w:numPr>
        <w:ind w:left="0" w:firstLine="709"/>
        <w:outlineLvl w:val="1"/>
        <w:rPr>
          <w:b/>
          <w:szCs w:val="28"/>
        </w:rPr>
      </w:pPr>
      <w:r>
        <w:rPr>
          <w:b/>
          <w:szCs w:val="28"/>
        </w:rPr>
        <w:t>Представление документов</w:t>
      </w:r>
    </w:p>
    <w:p w:rsidR="00737675" w:rsidRPr="00D32FFA" w:rsidRDefault="00737675" w:rsidP="00610C8F">
      <w:pPr>
        <w:pStyle w:val="aff6"/>
        <w:numPr>
          <w:ilvl w:val="0"/>
          <w:numId w:val="15"/>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F5307A">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F5307A">
      <w:pPr>
        <w:pStyle w:val="af9"/>
        <w:numPr>
          <w:ilvl w:val="0"/>
          <w:numId w:val="3"/>
        </w:numPr>
        <w:tabs>
          <w:tab w:val="clear" w:pos="720"/>
        </w:tabs>
        <w:ind w:left="0" w:firstLine="709"/>
        <w:rPr>
          <w:sz w:val="28"/>
          <w:szCs w:val="28"/>
        </w:rPr>
      </w:pPr>
      <w:r>
        <w:rPr>
          <w:sz w:val="28"/>
          <w:szCs w:val="28"/>
        </w:rPr>
        <w:t xml:space="preserve">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w:t>
      </w:r>
      <w:r>
        <w:rPr>
          <w:sz w:val="28"/>
          <w:szCs w:val="28"/>
        </w:rPr>
        <w:lastRenderedPageBreak/>
        <w:t>документ должен быть представлен на каждое лицо, выступающее на стороне претендента;</w:t>
      </w:r>
    </w:p>
    <w:p w:rsidR="00197C18" w:rsidRPr="00512146" w:rsidRDefault="00197C18" w:rsidP="00F5307A">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F5307A">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F5307A">
      <w:pPr>
        <w:pStyle w:val="af9"/>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F5307A">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Default="009F021A" w:rsidP="00F5307A">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F5307A">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610C8F">
      <w:pPr>
        <w:pStyle w:val="aff6"/>
        <w:numPr>
          <w:ilvl w:val="0"/>
          <w:numId w:val="15"/>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F5307A">
      <w:pPr>
        <w:pStyle w:val="aff6"/>
        <w:ind w:left="0" w:firstLine="709"/>
        <w:jc w:val="both"/>
        <w:rPr>
          <w:rFonts w:eastAsia="MS Mincho"/>
          <w:sz w:val="28"/>
          <w:szCs w:val="28"/>
        </w:rPr>
      </w:pPr>
    </w:p>
    <w:p w:rsidR="00AA1400" w:rsidRPr="00BE7854" w:rsidRDefault="0039127A" w:rsidP="00F5307A">
      <w:pPr>
        <w:keepNext/>
        <w:ind w:firstLine="709"/>
        <w:jc w:val="center"/>
        <w:outlineLvl w:val="0"/>
        <w:rPr>
          <w:b/>
          <w:bCs/>
          <w:sz w:val="32"/>
          <w:szCs w:val="32"/>
        </w:rPr>
      </w:pPr>
      <w:r>
        <w:rPr>
          <w:b/>
          <w:bCs/>
          <w:sz w:val="32"/>
          <w:szCs w:val="32"/>
        </w:rPr>
        <w:lastRenderedPageBreak/>
        <w:t>Раздел 3. Заявка. Порядок подачи, рассмотрения Заявок, принятия решения о победителе и заключения договора</w:t>
      </w:r>
    </w:p>
    <w:p w:rsidR="00B66FCB" w:rsidRPr="00D32FFA" w:rsidRDefault="00B66FCB" w:rsidP="00F5307A">
      <w:pPr>
        <w:pStyle w:val="af9"/>
        <w:keepNext/>
        <w:tabs>
          <w:tab w:val="left" w:pos="0"/>
          <w:tab w:val="left" w:pos="1440"/>
        </w:tabs>
        <w:rPr>
          <w:sz w:val="28"/>
        </w:rPr>
      </w:pPr>
    </w:p>
    <w:p w:rsidR="003C30F3" w:rsidRPr="00D20AD0" w:rsidRDefault="003C30F3" w:rsidP="00610C8F">
      <w:pPr>
        <w:pStyle w:val="19"/>
        <w:keepNext/>
        <w:numPr>
          <w:ilvl w:val="1"/>
          <w:numId w:val="20"/>
        </w:numPr>
        <w:ind w:left="0" w:firstLine="709"/>
        <w:outlineLvl w:val="1"/>
        <w:rPr>
          <w:b/>
          <w:szCs w:val="28"/>
        </w:rPr>
      </w:pPr>
      <w:r>
        <w:rPr>
          <w:b/>
          <w:szCs w:val="28"/>
        </w:rPr>
        <w:t>Заявка</w:t>
      </w:r>
    </w:p>
    <w:p w:rsidR="00627DB4" w:rsidRPr="007E5BBC" w:rsidRDefault="00627DB4" w:rsidP="00610C8F">
      <w:pPr>
        <w:pStyle w:val="af9"/>
        <w:keepNext/>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610C8F">
      <w:pPr>
        <w:pStyle w:val="af9"/>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610C8F">
      <w:pPr>
        <w:pStyle w:val="af9"/>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610C8F">
      <w:pPr>
        <w:pStyle w:val="af9"/>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610C8F">
      <w:pPr>
        <w:pStyle w:val="af9"/>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610C8F">
      <w:pPr>
        <w:pStyle w:val="af9"/>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15 Информационной карты.</w:t>
      </w:r>
    </w:p>
    <w:p w:rsidR="00627DB4" w:rsidRPr="00D32FFA" w:rsidRDefault="00627DB4" w:rsidP="00610C8F">
      <w:pPr>
        <w:pStyle w:val="af9"/>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610C8F">
      <w:pPr>
        <w:pStyle w:val="af9"/>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w:t>
      </w:r>
      <w:r>
        <w:rPr>
          <w:sz w:val="28"/>
          <w:szCs w:val="28"/>
        </w:rPr>
        <w:lastRenderedPageBreak/>
        <w:t>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610C8F">
      <w:pPr>
        <w:pStyle w:val="af9"/>
        <w:numPr>
          <w:ilvl w:val="2"/>
          <w:numId w:val="5"/>
        </w:numPr>
        <w:tabs>
          <w:tab w:val="clear" w:pos="1440"/>
        </w:tabs>
        <w:ind w:firstLine="709"/>
        <w:rPr>
          <w:sz w:val="28"/>
          <w:szCs w:val="28"/>
        </w:rPr>
      </w:pPr>
      <w:r>
        <w:rPr>
          <w:sz w:val="28"/>
          <w:szCs w:val="28"/>
        </w:rPr>
        <w:t>Начальная (максимальная) цена лота(-ов) указана в извещении о проведении Открытого конкурса и в пункте 5 Информационной карты.</w:t>
      </w:r>
    </w:p>
    <w:p w:rsidR="00627DB4" w:rsidRPr="007E5BBC" w:rsidRDefault="00602A14" w:rsidP="00610C8F">
      <w:pPr>
        <w:pStyle w:val="af9"/>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610C8F">
      <w:pPr>
        <w:pStyle w:val="af9"/>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610C8F">
      <w:pPr>
        <w:pStyle w:val="af9"/>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rsidR="00627DB4" w:rsidRDefault="00627DB4" w:rsidP="00610C8F">
      <w:pPr>
        <w:pStyle w:val="af9"/>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F5307A">
      <w:pPr>
        <w:pStyle w:val="Default"/>
        <w:ind w:firstLine="709"/>
        <w:jc w:val="both"/>
      </w:pPr>
    </w:p>
    <w:p w:rsidR="003C30F3" w:rsidRDefault="00AA1400" w:rsidP="00610C8F">
      <w:pPr>
        <w:pStyle w:val="19"/>
        <w:numPr>
          <w:ilvl w:val="1"/>
          <w:numId w:val="20"/>
        </w:numPr>
        <w:ind w:left="0" w:firstLine="709"/>
        <w:outlineLvl w:val="1"/>
        <w:rPr>
          <w:b/>
          <w:szCs w:val="28"/>
        </w:rPr>
      </w:pPr>
      <w:r>
        <w:rPr>
          <w:b/>
          <w:szCs w:val="28"/>
        </w:rPr>
        <w:t>Срок и порядок подачи Заявок</w:t>
      </w:r>
    </w:p>
    <w:p w:rsidR="00542481" w:rsidRPr="002D2D73" w:rsidRDefault="00542481" w:rsidP="00F5307A">
      <w:pPr>
        <w:pStyle w:val="af9"/>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F5307A">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F5307A">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5307A">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F5307A">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F5307A">
      <w:pPr>
        <w:pStyle w:val="af9"/>
        <w:numPr>
          <w:ilvl w:val="2"/>
          <w:numId w:val="4"/>
        </w:numPr>
        <w:tabs>
          <w:tab w:val="clear" w:pos="0"/>
        </w:tabs>
        <w:ind w:left="0" w:firstLine="709"/>
        <w:rPr>
          <w:sz w:val="28"/>
        </w:rPr>
      </w:pPr>
      <w:r>
        <w:rPr>
          <w:sz w:val="28"/>
        </w:rPr>
        <w:lastRenderedPageBreak/>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F5307A">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F5307A">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F5307A">
      <w:pPr>
        <w:pStyle w:val="af9"/>
        <w:ind w:firstLine="0"/>
        <w:rPr>
          <w:sz w:val="28"/>
        </w:rPr>
      </w:pPr>
    </w:p>
    <w:p w:rsidR="00AA1400" w:rsidRPr="00542481" w:rsidRDefault="00AA1400" w:rsidP="00610C8F">
      <w:pPr>
        <w:pStyle w:val="19"/>
        <w:numPr>
          <w:ilvl w:val="1"/>
          <w:numId w:val="20"/>
        </w:numPr>
        <w:ind w:left="0" w:firstLine="709"/>
        <w:outlineLvl w:val="1"/>
        <w:rPr>
          <w:b/>
          <w:szCs w:val="28"/>
        </w:rPr>
      </w:pPr>
      <w:r>
        <w:rPr>
          <w:b/>
        </w:rPr>
        <w:t>Порядок оформления Заявки</w:t>
      </w:r>
    </w:p>
    <w:p w:rsidR="00AA1400" w:rsidRDefault="00AA1400" w:rsidP="00610C8F">
      <w:pPr>
        <w:pStyle w:val="af9"/>
        <w:numPr>
          <w:ilvl w:val="0"/>
          <w:numId w:val="21"/>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610C8F">
      <w:pPr>
        <w:pStyle w:val="af9"/>
        <w:numPr>
          <w:ilvl w:val="0"/>
          <w:numId w:val="21"/>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F5307A">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610C8F">
      <w:pPr>
        <w:pStyle w:val="af9"/>
        <w:numPr>
          <w:ilvl w:val="0"/>
          <w:numId w:val="21"/>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610C8F">
      <w:pPr>
        <w:pStyle w:val="af9"/>
        <w:numPr>
          <w:ilvl w:val="0"/>
          <w:numId w:val="21"/>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9F2BCA" w:rsidRPr="0016413E" w:rsidRDefault="003936DB" w:rsidP="00610C8F">
      <w:pPr>
        <w:pStyle w:val="af9"/>
        <w:numPr>
          <w:ilvl w:val="0"/>
          <w:numId w:val="21"/>
        </w:numPr>
        <w:ind w:left="0" w:firstLine="709"/>
        <w:rPr>
          <w:sz w:val="28"/>
        </w:rPr>
      </w:pPr>
      <w:r>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w:t>
      </w:r>
      <w:r>
        <w:rPr>
          <w:sz w:val="28"/>
          <w:szCs w:val="28"/>
        </w:rPr>
        <w:lastRenderedPageBreak/>
        <w:t>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610C8F">
      <w:pPr>
        <w:pStyle w:val="af9"/>
        <w:numPr>
          <w:ilvl w:val="0"/>
          <w:numId w:val="21"/>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610C8F">
      <w:pPr>
        <w:pStyle w:val="af9"/>
        <w:numPr>
          <w:ilvl w:val="0"/>
          <w:numId w:val="21"/>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F5307A">
      <w:pPr>
        <w:pStyle w:val="af9"/>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AA1400" w:rsidRPr="00AA1400" w:rsidRDefault="00AA1400" w:rsidP="00F5307A">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6D3F46" w:rsidRDefault="008737CF" w:rsidP="00F5307A">
      <w:pPr>
        <w:pStyle w:val="af9"/>
        <w:rPr>
          <w:sz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A94BE5" w:rsidRPr="007E6DE4" w:rsidRDefault="00A94BE5" w:rsidP="008F6343">
                  <w:pPr>
                    <w:jc w:val="center"/>
                    <w:rPr>
                      <w:b/>
                      <w:sz w:val="28"/>
                      <w:szCs w:val="28"/>
                    </w:rPr>
                  </w:pPr>
                  <w:r w:rsidRPr="007E6DE4">
                    <w:rPr>
                      <w:b/>
                      <w:sz w:val="28"/>
                      <w:szCs w:val="28"/>
                    </w:rPr>
                    <w:t xml:space="preserve">_____________________________________________, </w:t>
                  </w:r>
                </w:p>
                <w:p w:rsidR="00A94BE5" w:rsidRDefault="00A94BE5"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A94BE5" w:rsidRPr="007E6DE4" w:rsidRDefault="00A94BE5" w:rsidP="008F6343">
                  <w:pPr>
                    <w:jc w:val="center"/>
                    <w:rPr>
                      <w:b/>
                      <w:sz w:val="28"/>
                      <w:szCs w:val="28"/>
                    </w:rPr>
                  </w:pPr>
                  <w:r w:rsidRPr="007E6DE4">
                    <w:rPr>
                      <w:b/>
                      <w:sz w:val="28"/>
                      <w:szCs w:val="28"/>
                    </w:rPr>
                    <w:t>________________________________________</w:t>
                  </w:r>
                </w:p>
                <w:p w:rsidR="00A94BE5" w:rsidRPr="007E6DE4" w:rsidRDefault="00A94BE5" w:rsidP="008F6343">
                  <w:pPr>
                    <w:jc w:val="center"/>
                    <w:rPr>
                      <w:i/>
                      <w:sz w:val="20"/>
                      <w:szCs w:val="20"/>
                    </w:rPr>
                  </w:pPr>
                  <w:r w:rsidRPr="007E6DE4">
                    <w:rPr>
                      <w:i/>
                      <w:sz w:val="20"/>
                      <w:szCs w:val="20"/>
                    </w:rPr>
                    <w:t>государство регистрации претендента</w:t>
                  </w:r>
                </w:p>
                <w:p w:rsidR="00A94BE5" w:rsidRPr="007E6DE4" w:rsidRDefault="00A94BE5" w:rsidP="008F6343">
                  <w:pPr>
                    <w:jc w:val="center"/>
                    <w:rPr>
                      <w:b/>
                      <w:sz w:val="28"/>
                      <w:szCs w:val="28"/>
                    </w:rPr>
                  </w:pPr>
                  <w:r w:rsidRPr="007E6DE4">
                    <w:rPr>
                      <w:b/>
                      <w:sz w:val="28"/>
                      <w:szCs w:val="28"/>
                    </w:rPr>
                    <w:t>_____________________________</w:t>
                  </w:r>
                  <w:r>
                    <w:rPr>
                      <w:b/>
                      <w:sz w:val="28"/>
                      <w:szCs w:val="28"/>
                    </w:rPr>
                    <w:t>__________________</w:t>
                  </w:r>
                </w:p>
                <w:p w:rsidR="00A94BE5" w:rsidRPr="007E6DE4" w:rsidRDefault="00A94BE5" w:rsidP="008F6343">
                  <w:pPr>
                    <w:jc w:val="center"/>
                    <w:rPr>
                      <w:i/>
                      <w:sz w:val="20"/>
                      <w:szCs w:val="20"/>
                    </w:rPr>
                  </w:pPr>
                  <w:r w:rsidRPr="007E6DE4">
                    <w:rPr>
                      <w:i/>
                      <w:sz w:val="20"/>
                      <w:szCs w:val="20"/>
                    </w:rPr>
                    <w:t>ИНН претендента (для претендентов-резидентов Российской Федерации)</w:t>
                  </w:r>
                </w:p>
                <w:p w:rsidR="00A94BE5" w:rsidRDefault="00A94BE5" w:rsidP="008F6343">
                  <w:pPr>
                    <w:jc w:val="both"/>
                  </w:pPr>
                </w:p>
                <w:p w:rsidR="00A94BE5" w:rsidRDefault="00A94BE5">
                  <w:pPr>
                    <w:jc w:val="center"/>
                    <w:rPr>
                      <w:b/>
                    </w:rPr>
                  </w:pPr>
                  <w:r>
                    <w:rPr>
                      <w:b/>
                    </w:rPr>
                    <w:t>ОБЕСПЕЧЕНИЕ ЗАЯВКИ НА УЧАСТИЕ В ОТКРЫТОМ КОНКУРСЕ № ОКэ-ЦКПРТ-20-0032</w:t>
                  </w:r>
                </w:p>
                <w:p w:rsidR="00A94BE5" w:rsidRPr="003C6269" w:rsidRDefault="00A94BE5" w:rsidP="008F6343">
                  <w:pPr>
                    <w:jc w:val="center"/>
                    <w:rPr>
                      <w:b/>
                    </w:rPr>
                  </w:pPr>
                  <w:r w:rsidRPr="003C6269">
                    <w:rPr>
                      <w:b/>
                    </w:rPr>
                    <w:t xml:space="preserve">(лот № _________) </w:t>
                  </w:r>
                </w:p>
                <w:p w:rsidR="00A94BE5" w:rsidRPr="006471D1" w:rsidRDefault="00A94BE5" w:rsidP="006471D1">
                  <w:pPr>
                    <w:jc w:val="center"/>
                    <w:rPr>
                      <w:i/>
                    </w:rPr>
                  </w:pPr>
                  <w:r w:rsidRPr="003C6269">
                    <w:rPr>
                      <w:i/>
                    </w:rPr>
                    <w:t>(указывается номер лота)</w:t>
                  </w:r>
                </w:p>
              </w:txbxContent>
            </v:textbox>
            <w10:wrap type="tight"/>
          </v:shape>
        </w:pict>
      </w:r>
      <w:r w:rsidR="00A94BE5">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F5307A">
      <w:pPr>
        <w:pStyle w:val="af9"/>
        <w:rPr>
          <w:sz w:val="28"/>
        </w:rPr>
      </w:pPr>
      <w:r>
        <w:rPr>
          <w:sz w:val="28"/>
        </w:rPr>
        <w:lastRenderedPageBreak/>
        <w:t>Обеспечения Заявки по истечении срока, указанного в пункте 6 Информационной карты, не принимаются.</w:t>
      </w:r>
    </w:p>
    <w:p w:rsidR="00F45F5D" w:rsidRDefault="00AA1400" w:rsidP="00F5307A">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F5307A">
      <w:pPr>
        <w:pStyle w:val="af9"/>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F5307A">
      <w:pPr>
        <w:pStyle w:val="af9"/>
        <w:rPr>
          <w:sz w:val="28"/>
        </w:rPr>
      </w:pPr>
    </w:p>
    <w:p w:rsidR="005C58AF" w:rsidRDefault="005C58AF" w:rsidP="00610C8F">
      <w:pPr>
        <w:pStyle w:val="19"/>
        <w:numPr>
          <w:ilvl w:val="1"/>
          <w:numId w:val="20"/>
        </w:numPr>
        <w:ind w:left="0" w:firstLine="709"/>
        <w:outlineLvl w:val="1"/>
        <w:rPr>
          <w:b/>
          <w:szCs w:val="28"/>
        </w:rPr>
      </w:pPr>
      <w:r>
        <w:rPr>
          <w:b/>
          <w:bCs/>
          <w:iCs/>
          <w:szCs w:val="28"/>
        </w:rPr>
        <w:t>Обеспечение Заявки</w:t>
      </w:r>
    </w:p>
    <w:p w:rsidR="005C58AF" w:rsidRPr="00B90994" w:rsidRDefault="005C58AF" w:rsidP="00610C8F">
      <w:pPr>
        <w:numPr>
          <w:ilvl w:val="0"/>
          <w:numId w:val="18"/>
        </w:numPr>
        <w:suppressAutoHyphens w:val="0"/>
        <w:autoSpaceDE w:val="0"/>
        <w:autoSpaceDN w:val="0"/>
        <w:adjustRightInd w:val="0"/>
        <w:ind w:left="0" w:firstLine="709"/>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610C8F">
      <w:pPr>
        <w:numPr>
          <w:ilvl w:val="0"/>
          <w:numId w:val="18"/>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610C8F">
      <w:pPr>
        <w:numPr>
          <w:ilvl w:val="0"/>
          <w:numId w:val="18"/>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610C8F">
      <w:pPr>
        <w:numPr>
          <w:ilvl w:val="0"/>
          <w:numId w:val="18"/>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610C8F">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B90994" w:rsidRDefault="005C58AF" w:rsidP="00610C8F">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610C8F">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610C8F">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610C8F">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610C8F">
      <w:pPr>
        <w:numPr>
          <w:ilvl w:val="0"/>
          <w:numId w:val="18"/>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610C8F">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610C8F">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F5307A">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F5307A">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610C8F">
      <w:pPr>
        <w:numPr>
          <w:ilvl w:val="0"/>
          <w:numId w:val="18"/>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w:t>
      </w:r>
      <w:r>
        <w:rPr>
          <w:sz w:val="28"/>
          <w:szCs w:val="28"/>
        </w:rPr>
        <w:lastRenderedPageBreak/>
        <w:t>ей) Заказчика/Организатора, указанному(-ым) в пункте 2 Информационной карты.</w:t>
      </w:r>
    </w:p>
    <w:p w:rsidR="005C58AF" w:rsidRPr="00B90994" w:rsidRDefault="005C58AF" w:rsidP="00610C8F">
      <w:pPr>
        <w:numPr>
          <w:ilvl w:val="0"/>
          <w:numId w:val="18"/>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F5307A">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F5307A">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F5307A">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F5307A">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F5307A">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F5307A">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F5307A">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F5307A">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610C8F">
      <w:pPr>
        <w:numPr>
          <w:ilvl w:val="0"/>
          <w:numId w:val="18"/>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F5307A">
      <w:pPr>
        <w:autoSpaceDE w:val="0"/>
        <w:ind w:firstLine="397"/>
        <w:jc w:val="both"/>
        <w:rPr>
          <w:b/>
          <w:szCs w:val="28"/>
        </w:rPr>
      </w:pPr>
    </w:p>
    <w:p w:rsidR="004D6F67" w:rsidRDefault="004D6F67" w:rsidP="00610C8F">
      <w:pPr>
        <w:pStyle w:val="2"/>
        <w:keepNext w:val="0"/>
        <w:widowControl w:val="0"/>
        <w:numPr>
          <w:ilvl w:val="1"/>
          <w:numId w:val="20"/>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6D3F46" w:rsidRDefault="00A94BE5" w:rsidP="00610C8F">
      <w:pPr>
        <w:pStyle w:val="af9"/>
        <w:numPr>
          <w:ilvl w:val="2"/>
          <w:numId w:val="26"/>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610C8F">
      <w:pPr>
        <w:pStyle w:val="af9"/>
        <w:numPr>
          <w:ilvl w:val="2"/>
          <w:numId w:val="26"/>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6D3F46" w:rsidRDefault="00A94BE5" w:rsidP="00610C8F">
      <w:pPr>
        <w:pStyle w:val="af9"/>
        <w:numPr>
          <w:ilvl w:val="2"/>
          <w:numId w:val="26"/>
        </w:numPr>
        <w:ind w:left="0" w:firstLine="709"/>
        <w:rPr>
          <w:sz w:val="28"/>
          <w:szCs w:val="28"/>
        </w:rPr>
      </w:pPr>
      <w:r>
        <w:rPr>
          <w:sz w:val="28"/>
          <w:szCs w:val="28"/>
        </w:rPr>
        <w:t xml:space="preserve">Финансово-коммерческое предложение должно содержать сроки поставки товаров, выполнения работ, оказания услуг с момента заключения </w:t>
      </w:r>
      <w:r>
        <w:rPr>
          <w:sz w:val="28"/>
          <w:szCs w:val="28"/>
        </w:rPr>
        <w:lastRenderedPageBreak/>
        <w:t>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Default="00425950" w:rsidP="00610C8F">
      <w:pPr>
        <w:pStyle w:val="af9"/>
        <w:numPr>
          <w:ilvl w:val="2"/>
          <w:numId w:val="26"/>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F5307A">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25950" w:rsidRDefault="00425950" w:rsidP="00610C8F">
      <w:pPr>
        <w:pStyle w:val="af9"/>
        <w:numPr>
          <w:ilvl w:val="2"/>
          <w:numId w:val="26"/>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Default="00425950" w:rsidP="00610C8F">
      <w:pPr>
        <w:pStyle w:val="af9"/>
        <w:numPr>
          <w:ilvl w:val="2"/>
          <w:numId w:val="26"/>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w:t>
      </w:r>
    </w:p>
    <w:p w:rsidR="006D3F46" w:rsidRDefault="00A94BE5" w:rsidP="00F5307A">
      <w:pPr>
        <w:pStyle w:val="af9"/>
        <w:rPr>
          <w:sz w:val="28"/>
          <w:szCs w:val="28"/>
        </w:rPr>
      </w:pPr>
      <w:r>
        <w:rPr>
          <w:sz w:val="28"/>
          <w:szCs w:val="28"/>
        </w:rPr>
        <w:t>Сведения о субподрядных организациях/соисполнителях оформляются по форме приложения № 5 к настоящей документации о закупке.</w:t>
      </w:r>
    </w:p>
    <w:p w:rsidR="006D3F46" w:rsidRDefault="006D3F46" w:rsidP="00F5307A">
      <w:pPr>
        <w:pStyle w:val="af9"/>
        <w:rPr>
          <w:sz w:val="28"/>
          <w:szCs w:val="28"/>
        </w:rPr>
      </w:pPr>
    </w:p>
    <w:p w:rsidR="004D6F67" w:rsidRDefault="004D6F67" w:rsidP="00F5307A">
      <w:pPr>
        <w:pStyle w:val="19"/>
        <w:ind w:firstLine="0"/>
        <w:rPr>
          <w:b/>
          <w:szCs w:val="28"/>
        </w:rPr>
      </w:pPr>
    </w:p>
    <w:p w:rsidR="005C58AF" w:rsidRPr="004B366A" w:rsidRDefault="00AD2E3C" w:rsidP="00610C8F">
      <w:pPr>
        <w:pStyle w:val="19"/>
        <w:numPr>
          <w:ilvl w:val="1"/>
          <w:numId w:val="20"/>
        </w:numPr>
        <w:ind w:left="0" w:firstLine="709"/>
        <w:outlineLvl w:val="1"/>
        <w:rPr>
          <w:b/>
          <w:szCs w:val="28"/>
        </w:rPr>
      </w:pPr>
      <w:r>
        <w:rPr>
          <w:b/>
          <w:szCs w:val="28"/>
        </w:rPr>
        <w:t>Открытие доступа к Заявкам</w:t>
      </w:r>
    </w:p>
    <w:p w:rsidR="002E43C8" w:rsidRDefault="002E43C8" w:rsidP="00610C8F">
      <w:pPr>
        <w:pStyle w:val="aff6"/>
        <w:numPr>
          <w:ilvl w:val="0"/>
          <w:numId w:val="24"/>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Default="002E43C8" w:rsidP="00610C8F">
      <w:pPr>
        <w:pStyle w:val="aff6"/>
        <w:numPr>
          <w:ilvl w:val="0"/>
          <w:numId w:val="24"/>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2E43C8" w:rsidRDefault="002E43C8" w:rsidP="00610C8F">
      <w:pPr>
        <w:pStyle w:val="aff6"/>
        <w:numPr>
          <w:ilvl w:val="0"/>
          <w:numId w:val="24"/>
        </w:numPr>
        <w:ind w:left="0" w:firstLine="709"/>
        <w:jc w:val="both"/>
        <w:rPr>
          <w:sz w:val="28"/>
        </w:rPr>
      </w:pPr>
      <w:r>
        <w:rPr>
          <w:sz w:val="28"/>
        </w:rPr>
        <w:t>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с даты его подписания.</w:t>
      </w:r>
    </w:p>
    <w:p w:rsidR="002E43C8" w:rsidRDefault="002E43C8" w:rsidP="00610C8F">
      <w:pPr>
        <w:pStyle w:val="aff6"/>
        <w:numPr>
          <w:ilvl w:val="0"/>
          <w:numId w:val="24"/>
        </w:numPr>
        <w:ind w:left="0" w:firstLine="709"/>
        <w:jc w:val="both"/>
        <w:rPr>
          <w:rFonts w:eastAsia="MS Mincho"/>
          <w:sz w:val="28"/>
        </w:rPr>
      </w:pPr>
      <w:r>
        <w:rPr>
          <w:sz w:val="28"/>
        </w:rPr>
        <w:lastRenderedPageBreak/>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rsidR="002E43C8" w:rsidRDefault="002E43C8" w:rsidP="00610C8F">
      <w:pPr>
        <w:pStyle w:val="aff6"/>
        <w:numPr>
          <w:ilvl w:val="0"/>
          <w:numId w:val="25"/>
        </w:numPr>
        <w:ind w:left="0"/>
        <w:rPr>
          <w:rFonts w:eastAsia="MS Mincho"/>
          <w:sz w:val="28"/>
        </w:rPr>
      </w:pPr>
      <w:r>
        <w:rPr>
          <w:rFonts w:eastAsia="MS Mincho"/>
          <w:sz w:val="28"/>
        </w:rPr>
        <w:t>дата подписания протокола;</w:t>
      </w:r>
    </w:p>
    <w:p w:rsidR="002E43C8" w:rsidRDefault="002E43C8" w:rsidP="00610C8F">
      <w:pPr>
        <w:pStyle w:val="aff6"/>
        <w:numPr>
          <w:ilvl w:val="0"/>
          <w:numId w:val="25"/>
        </w:numPr>
        <w:ind w:left="0"/>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2E43C8" w:rsidRDefault="002E43C8" w:rsidP="00610C8F">
      <w:pPr>
        <w:pStyle w:val="aff6"/>
        <w:numPr>
          <w:ilvl w:val="0"/>
          <w:numId w:val="25"/>
        </w:numPr>
        <w:ind w:left="0"/>
        <w:rPr>
          <w:rFonts w:eastAsia="MS Mincho"/>
          <w:sz w:val="28"/>
        </w:rPr>
      </w:pPr>
      <w:r>
        <w:rPr>
          <w:rFonts w:eastAsia="MS Mincho"/>
          <w:sz w:val="28"/>
        </w:rPr>
        <w:t>иная информация, при необходимости.</w:t>
      </w:r>
    </w:p>
    <w:p w:rsidR="00311B95" w:rsidRPr="00C0748C" w:rsidRDefault="00311B95" w:rsidP="00F5307A">
      <w:pPr>
        <w:pStyle w:val="aff6"/>
        <w:ind w:left="0"/>
        <w:rPr>
          <w:rFonts w:eastAsia="MS Mincho"/>
          <w:sz w:val="28"/>
        </w:rPr>
      </w:pPr>
    </w:p>
    <w:p w:rsidR="00674404" w:rsidRPr="004B366A" w:rsidRDefault="00674404" w:rsidP="00610C8F">
      <w:pPr>
        <w:pStyle w:val="19"/>
        <w:numPr>
          <w:ilvl w:val="1"/>
          <w:numId w:val="20"/>
        </w:numPr>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rsidR="00BD5B44" w:rsidRPr="00D32FFA" w:rsidRDefault="0063279C" w:rsidP="00610C8F">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1749AE" w:rsidRPr="00D32FFA" w:rsidRDefault="001749AE" w:rsidP="00610C8F">
      <w:pPr>
        <w:numPr>
          <w:ilvl w:val="0"/>
          <w:numId w:val="10"/>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610C8F">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610C8F">
      <w:pPr>
        <w:numPr>
          <w:ilvl w:val="0"/>
          <w:numId w:val="10"/>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610C8F">
      <w:pPr>
        <w:numPr>
          <w:ilvl w:val="0"/>
          <w:numId w:val="10"/>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610C8F">
      <w:pPr>
        <w:numPr>
          <w:ilvl w:val="0"/>
          <w:numId w:val="10"/>
        </w:numPr>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610C8F">
      <w:pPr>
        <w:numPr>
          <w:ilvl w:val="0"/>
          <w:numId w:val="10"/>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F5307A">
      <w:pPr>
        <w:ind w:firstLine="709"/>
        <w:jc w:val="both"/>
        <w:rPr>
          <w:sz w:val="28"/>
          <w:szCs w:val="28"/>
        </w:rPr>
      </w:pPr>
      <w:r>
        <w:rPr>
          <w:sz w:val="28"/>
          <w:szCs w:val="28"/>
        </w:rPr>
        <w:t xml:space="preserve">1) </w:t>
      </w:r>
      <w:r>
        <w:rPr>
          <w:sz w:val="28"/>
        </w:rPr>
        <w:t xml:space="preserve">непредставления документов и информации, определенных настоящей документацией о закупке, либо наличия в этих документах и информации </w:t>
      </w:r>
      <w:r>
        <w:rPr>
          <w:sz w:val="28"/>
        </w:rPr>
        <w:lastRenderedPageBreak/>
        <w:t>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F5307A">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F5307A">
      <w:pPr>
        <w:pStyle w:val="af9"/>
        <w:rPr>
          <w:sz w:val="28"/>
        </w:rPr>
      </w:pPr>
      <w:r>
        <w:rPr>
          <w:sz w:val="28"/>
        </w:rPr>
        <w:t>3) несоответствия Заявки требованиям настоящей документации о закупке, в том числе если:</w:t>
      </w:r>
    </w:p>
    <w:p w:rsidR="00243F0F" w:rsidRDefault="002B5CC4" w:rsidP="00F5307A">
      <w:pPr>
        <w:pStyle w:val="af9"/>
        <w:rPr>
          <w:sz w:val="28"/>
        </w:rPr>
      </w:pPr>
      <w:r>
        <w:rPr>
          <w:sz w:val="28"/>
        </w:rPr>
        <w:t>- Заявка не соответствует форме, установленной настоящей документацией о закупке;</w:t>
      </w:r>
    </w:p>
    <w:p w:rsidR="000F6875" w:rsidRPr="00D32FFA" w:rsidRDefault="002B5CC4" w:rsidP="00F5307A">
      <w:pPr>
        <w:pStyle w:val="af9"/>
        <w:rPr>
          <w:sz w:val="28"/>
        </w:rPr>
      </w:pPr>
      <w:r>
        <w:rPr>
          <w:sz w:val="28"/>
        </w:rPr>
        <w:t>- Заявка не соответствует положениям Технического задания;</w:t>
      </w:r>
    </w:p>
    <w:p w:rsidR="00243F0F" w:rsidRDefault="002B5CC4" w:rsidP="00F5307A">
      <w:pPr>
        <w:pStyle w:val="af9"/>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F5307A">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F5307A">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F5307A">
      <w:pPr>
        <w:pStyle w:val="af9"/>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F5307A">
      <w:pPr>
        <w:pStyle w:val="af9"/>
        <w:rPr>
          <w:sz w:val="28"/>
        </w:rPr>
      </w:pPr>
      <w:r>
        <w:rPr>
          <w:sz w:val="28"/>
        </w:rPr>
        <w:t>6) невнесения обеспечения Заявки (если документацией о закупке установлено требование о его внесении);</w:t>
      </w:r>
    </w:p>
    <w:p w:rsidR="00243F0F" w:rsidRPr="00D32FFA" w:rsidRDefault="00B060A7" w:rsidP="00F5307A">
      <w:pPr>
        <w:pStyle w:val="af9"/>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610C8F">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D32FFA" w:rsidRDefault="00BC4E1E" w:rsidP="00F5307A">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610C8F">
      <w:pPr>
        <w:numPr>
          <w:ilvl w:val="0"/>
          <w:numId w:val="10"/>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610C8F">
      <w:pPr>
        <w:numPr>
          <w:ilvl w:val="0"/>
          <w:numId w:val="10"/>
        </w:numPr>
        <w:ind w:left="0" w:firstLine="709"/>
        <w:jc w:val="both"/>
        <w:rPr>
          <w:sz w:val="28"/>
          <w:szCs w:val="28"/>
        </w:rPr>
      </w:pPr>
      <w:r>
        <w:rPr>
          <w:sz w:val="28"/>
          <w:szCs w:val="28"/>
        </w:rPr>
        <w:lastRenderedPageBreak/>
        <w:t>Претенденты и их представители не вправе участвовать в рассмотрении Заявок и изучении квалификации претендентов.</w:t>
      </w:r>
    </w:p>
    <w:p w:rsidR="00754AD8" w:rsidRDefault="00754AD8" w:rsidP="00610C8F">
      <w:pPr>
        <w:numPr>
          <w:ilvl w:val="0"/>
          <w:numId w:val="10"/>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655386" w:rsidRDefault="00655386" w:rsidP="00610C8F">
      <w:pPr>
        <w:numPr>
          <w:ilvl w:val="0"/>
          <w:numId w:val="10"/>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D32FFA" w:rsidRDefault="00C0748C" w:rsidP="00610C8F">
      <w:pPr>
        <w:numPr>
          <w:ilvl w:val="0"/>
          <w:numId w:val="10"/>
        </w:numPr>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rsidR="00F41AE2" w:rsidRPr="00D32FFA" w:rsidRDefault="00F41AE2" w:rsidP="00F5307A">
      <w:pPr>
        <w:pStyle w:val="Default"/>
        <w:ind w:firstLine="709"/>
        <w:jc w:val="both"/>
        <w:rPr>
          <w:sz w:val="28"/>
          <w:szCs w:val="28"/>
          <w:lang w:eastAsia="ru-RU"/>
        </w:rPr>
      </w:pPr>
    </w:p>
    <w:p w:rsidR="00370C44" w:rsidRPr="004B366A" w:rsidRDefault="00370C44" w:rsidP="00610C8F">
      <w:pPr>
        <w:pStyle w:val="19"/>
        <w:numPr>
          <w:ilvl w:val="1"/>
          <w:numId w:val="20"/>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610C8F">
      <w:pPr>
        <w:numPr>
          <w:ilvl w:val="0"/>
          <w:numId w:val="11"/>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610C8F">
      <w:pPr>
        <w:numPr>
          <w:ilvl w:val="0"/>
          <w:numId w:val="11"/>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610C8F">
      <w:pPr>
        <w:numPr>
          <w:ilvl w:val="0"/>
          <w:numId w:val="11"/>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610C8F">
      <w:pPr>
        <w:numPr>
          <w:ilvl w:val="0"/>
          <w:numId w:val="11"/>
        </w:numPr>
        <w:ind w:left="0" w:firstLine="709"/>
        <w:jc w:val="both"/>
        <w:rPr>
          <w:sz w:val="28"/>
          <w:szCs w:val="28"/>
        </w:rPr>
      </w:pPr>
      <w:r>
        <w:rPr>
          <w:sz w:val="28"/>
          <w:szCs w:val="28"/>
        </w:rPr>
        <w:t xml:space="preserve">Рассмотрение, оценка и сопоставление Заявок осуществляется путем присвоения количества баллов, соответствующего условиям, </w:t>
      </w:r>
      <w:r>
        <w:rPr>
          <w:sz w:val="28"/>
          <w:szCs w:val="28"/>
        </w:rPr>
        <w:lastRenderedPageBreak/>
        <w:t>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610C8F">
      <w:pPr>
        <w:numPr>
          <w:ilvl w:val="0"/>
          <w:numId w:val="11"/>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610C8F">
      <w:pPr>
        <w:numPr>
          <w:ilvl w:val="0"/>
          <w:numId w:val="11"/>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610C8F">
      <w:pPr>
        <w:numPr>
          <w:ilvl w:val="0"/>
          <w:numId w:val="11"/>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610C8F">
      <w:pPr>
        <w:numPr>
          <w:ilvl w:val="0"/>
          <w:numId w:val="11"/>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610C8F">
      <w:pPr>
        <w:numPr>
          <w:ilvl w:val="0"/>
          <w:numId w:val="11"/>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Default="0075124C" w:rsidP="00610C8F">
      <w:pPr>
        <w:pStyle w:val="Default"/>
        <w:numPr>
          <w:ilvl w:val="0"/>
          <w:numId w:val="19"/>
        </w:numPr>
        <w:ind w:left="0" w:firstLine="720"/>
        <w:jc w:val="both"/>
        <w:rPr>
          <w:sz w:val="28"/>
          <w:szCs w:val="28"/>
        </w:rPr>
      </w:pPr>
      <w:r>
        <w:rPr>
          <w:sz w:val="28"/>
          <w:szCs w:val="28"/>
        </w:rPr>
        <w:t>дата подписания протокола;</w:t>
      </w:r>
    </w:p>
    <w:p w:rsidR="0075124C" w:rsidRDefault="0075124C" w:rsidP="00610C8F">
      <w:pPr>
        <w:pStyle w:val="Default"/>
        <w:numPr>
          <w:ilvl w:val="0"/>
          <w:numId w:val="19"/>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610C8F">
      <w:pPr>
        <w:pStyle w:val="Default"/>
        <w:numPr>
          <w:ilvl w:val="0"/>
          <w:numId w:val="19"/>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количества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610C8F">
      <w:pPr>
        <w:pStyle w:val="Default"/>
        <w:numPr>
          <w:ilvl w:val="0"/>
          <w:numId w:val="19"/>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C03ED" w:rsidRDefault="00E614C1" w:rsidP="00610C8F">
      <w:pPr>
        <w:pStyle w:val="Default"/>
        <w:numPr>
          <w:ilvl w:val="0"/>
          <w:numId w:val="19"/>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610C8F">
      <w:pPr>
        <w:pStyle w:val="Default"/>
        <w:numPr>
          <w:ilvl w:val="0"/>
          <w:numId w:val="19"/>
        </w:numPr>
        <w:ind w:left="0" w:firstLine="720"/>
        <w:jc w:val="both"/>
        <w:rPr>
          <w:sz w:val="28"/>
          <w:szCs w:val="28"/>
        </w:rPr>
      </w:pPr>
      <w:r>
        <w:rPr>
          <w:sz w:val="28"/>
          <w:szCs w:val="28"/>
        </w:rPr>
        <w:t>иная информация при необходимости.</w:t>
      </w:r>
    </w:p>
    <w:p w:rsidR="00C15C57" w:rsidRPr="00C03380" w:rsidRDefault="00760ECD" w:rsidP="00610C8F">
      <w:pPr>
        <w:pStyle w:val="Default"/>
        <w:numPr>
          <w:ilvl w:val="0"/>
          <w:numId w:val="11"/>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F5307A">
      <w:pPr>
        <w:pStyle w:val="af9"/>
        <w:rPr>
          <w:sz w:val="28"/>
          <w:szCs w:val="28"/>
        </w:rPr>
      </w:pPr>
    </w:p>
    <w:p w:rsidR="00370C44" w:rsidRPr="004B366A" w:rsidRDefault="00370C44" w:rsidP="00610C8F">
      <w:pPr>
        <w:pStyle w:val="19"/>
        <w:keepNext/>
        <w:numPr>
          <w:ilvl w:val="1"/>
          <w:numId w:val="20"/>
        </w:numPr>
        <w:ind w:left="0" w:firstLine="709"/>
        <w:outlineLvl w:val="1"/>
        <w:rPr>
          <w:b/>
          <w:szCs w:val="28"/>
        </w:rPr>
      </w:pPr>
      <w:r>
        <w:rPr>
          <w:b/>
          <w:szCs w:val="28"/>
        </w:rPr>
        <w:lastRenderedPageBreak/>
        <w:t>Подведение итогов Открытого конкурса</w:t>
      </w:r>
    </w:p>
    <w:p w:rsidR="007D6548" w:rsidRPr="00D32FFA" w:rsidRDefault="007D6548" w:rsidP="00610C8F">
      <w:pPr>
        <w:keepNext/>
        <w:numPr>
          <w:ilvl w:val="0"/>
          <w:numId w:val="12"/>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610C8F">
      <w:pPr>
        <w:numPr>
          <w:ilvl w:val="0"/>
          <w:numId w:val="12"/>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610C8F">
      <w:pPr>
        <w:numPr>
          <w:ilvl w:val="0"/>
          <w:numId w:val="12"/>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610C8F">
      <w:pPr>
        <w:numPr>
          <w:ilvl w:val="0"/>
          <w:numId w:val="12"/>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F5307A">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610C8F">
      <w:pPr>
        <w:numPr>
          <w:ilvl w:val="0"/>
          <w:numId w:val="12"/>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610C8F">
      <w:pPr>
        <w:numPr>
          <w:ilvl w:val="0"/>
          <w:numId w:val="12"/>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610C8F">
      <w:pPr>
        <w:numPr>
          <w:ilvl w:val="0"/>
          <w:numId w:val="12"/>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610C8F">
      <w:pPr>
        <w:numPr>
          <w:ilvl w:val="0"/>
          <w:numId w:val="12"/>
        </w:numPr>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5C5AB8" w:rsidRPr="000D033E" w:rsidRDefault="005C5AB8" w:rsidP="00F5307A">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F5307A">
      <w:pPr>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w:t>
      </w:r>
      <w:r>
        <w:rPr>
          <w:sz w:val="28"/>
          <w:szCs w:val="28"/>
        </w:rPr>
        <w:lastRenderedPageBreak/>
        <w:t>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F5307A">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610C8F">
      <w:pPr>
        <w:numPr>
          <w:ilvl w:val="0"/>
          <w:numId w:val="12"/>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610C8F">
      <w:pPr>
        <w:numPr>
          <w:ilvl w:val="0"/>
          <w:numId w:val="12"/>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F5307A">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F5307A">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F5307A">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F5307A">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610C8F">
      <w:pPr>
        <w:numPr>
          <w:ilvl w:val="0"/>
          <w:numId w:val="12"/>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F5307A">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F5307A">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F5307A">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F5307A">
      <w:pPr>
        <w:pStyle w:val="af9"/>
        <w:tabs>
          <w:tab w:val="left" w:pos="1680"/>
        </w:tabs>
        <w:rPr>
          <w:sz w:val="28"/>
          <w:szCs w:val="28"/>
        </w:rPr>
      </w:pPr>
    </w:p>
    <w:p w:rsidR="001049C1" w:rsidRPr="004B366A" w:rsidRDefault="001049C1" w:rsidP="00610C8F">
      <w:pPr>
        <w:pStyle w:val="19"/>
        <w:numPr>
          <w:ilvl w:val="1"/>
          <w:numId w:val="20"/>
        </w:numPr>
        <w:ind w:left="0" w:firstLine="709"/>
        <w:outlineLvl w:val="1"/>
        <w:rPr>
          <w:b/>
          <w:szCs w:val="28"/>
        </w:rPr>
      </w:pPr>
      <w:r>
        <w:rPr>
          <w:b/>
          <w:szCs w:val="28"/>
        </w:rPr>
        <w:t>Заключение договора</w:t>
      </w:r>
    </w:p>
    <w:p w:rsidR="000A6133" w:rsidRDefault="000A6133" w:rsidP="00610C8F">
      <w:pPr>
        <w:numPr>
          <w:ilvl w:val="0"/>
          <w:numId w:val="13"/>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6D3F46" w:rsidRDefault="00A94BE5" w:rsidP="00610C8F">
      <w:pPr>
        <w:numPr>
          <w:ilvl w:val="0"/>
          <w:numId w:val="13"/>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 о закупке.</w:t>
      </w:r>
    </w:p>
    <w:p w:rsidR="00381CD3" w:rsidRDefault="00381CD3" w:rsidP="00610C8F">
      <w:pPr>
        <w:numPr>
          <w:ilvl w:val="0"/>
          <w:numId w:val="13"/>
        </w:numPr>
        <w:suppressAutoHyphens w:val="0"/>
        <w:ind w:left="0" w:firstLine="709"/>
        <w:jc w:val="both"/>
        <w:rPr>
          <w:sz w:val="28"/>
          <w:szCs w:val="28"/>
        </w:rPr>
      </w:pPr>
      <w:r>
        <w:rPr>
          <w:sz w:val="28"/>
          <w:szCs w:val="28"/>
        </w:rPr>
        <w:t xml:space="preserve">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w:t>
      </w:r>
      <w:r>
        <w:rPr>
          <w:sz w:val="28"/>
          <w:szCs w:val="28"/>
        </w:rPr>
        <w:lastRenderedPageBreak/>
        <w:t>условий изложенных в пункте 25 Информационной карты. Дальнейший порядок заключения договора регулируется порядком установленным ЭТП.</w:t>
      </w:r>
    </w:p>
    <w:p w:rsidR="00A921CD" w:rsidRDefault="00381CD3" w:rsidP="00F5307A">
      <w:pPr>
        <w:ind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610C8F">
      <w:pPr>
        <w:numPr>
          <w:ilvl w:val="0"/>
          <w:numId w:val="13"/>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610C8F">
      <w:pPr>
        <w:numPr>
          <w:ilvl w:val="0"/>
          <w:numId w:val="13"/>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rsidR="001049C1" w:rsidRPr="00D32FFA" w:rsidRDefault="008309A6" w:rsidP="00610C8F">
      <w:pPr>
        <w:numPr>
          <w:ilvl w:val="0"/>
          <w:numId w:val="13"/>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1049C1" w:rsidRPr="00D32FFA" w:rsidRDefault="00731B71" w:rsidP="00610C8F">
      <w:pPr>
        <w:numPr>
          <w:ilvl w:val="0"/>
          <w:numId w:val="13"/>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610C8F">
      <w:pPr>
        <w:numPr>
          <w:ilvl w:val="0"/>
          <w:numId w:val="13"/>
        </w:numPr>
        <w:ind w:left="0" w:firstLine="709"/>
        <w:jc w:val="both"/>
        <w:rPr>
          <w:sz w:val="28"/>
          <w:szCs w:val="28"/>
        </w:rPr>
      </w:pPr>
      <w:r>
        <w:rPr>
          <w:sz w:val="28"/>
          <w:szCs w:val="28"/>
        </w:rPr>
        <w:lastRenderedPageBreak/>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rsidR="001049C1" w:rsidRPr="00D32FFA" w:rsidRDefault="004C420C" w:rsidP="00610C8F">
      <w:pPr>
        <w:numPr>
          <w:ilvl w:val="0"/>
          <w:numId w:val="13"/>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610C8F">
      <w:pPr>
        <w:numPr>
          <w:ilvl w:val="0"/>
          <w:numId w:val="13"/>
        </w:numPr>
        <w:ind w:left="0" w:firstLine="709"/>
        <w:jc w:val="both"/>
        <w:rPr>
          <w:sz w:val="28"/>
          <w:szCs w:val="28"/>
        </w:rPr>
      </w:pPr>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1049C1" w:rsidRDefault="001049C1" w:rsidP="00F5307A">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F5307A">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610C8F">
      <w:pPr>
        <w:numPr>
          <w:ilvl w:val="0"/>
          <w:numId w:val="13"/>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1049C1" w:rsidRDefault="0079021D" w:rsidP="00610C8F">
      <w:pPr>
        <w:numPr>
          <w:ilvl w:val="0"/>
          <w:numId w:val="13"/>
        </w:numPr>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F5307A">
      <w:pPr>
        <w:jc w:val="both"/>
        <w:rPr>
          <w:sz w:val="28"/>
          <w:szCs w:val="28"/>
        </w:rPr>
      </w:pPr>
    </w:p>
    <w:p w:rsidR="001049C1" w:rsidRDefault="001049C1" w:rsidP="00610C8F">
      <w:pPr>
        <w:pStyle w:val="19"/>
        <w:numPr>
          <w:ilvl w:val="1"/>
          <w:numId w:val="20"/>
        </w:numPr>
        <w:ind w:left="0" w:firstLine="709"/>
        <w:outlineLvl w:val="1"/>
        <w:rPr>
          <w:b/>
          <w:szCs w:val="28"/>
        </w:rPr>
      </w:pPr>
      <w:r>
        <w:rPr>
          <w:b/>
          <w:szCs w:val="28"/>
        </w:rPr>
        <w:t>Обеспечение исполнения договора</w:t>
      </w:r>
    </w:p>
    <w:p w:rsidR="0045708B" w:rsidRPr="00CC064B" w:rsidRDefault="0045708B" w:rsidP="00610C8F">
      <w:pPr>
        <w:pStyle w:val="aff6"/>
        <w:numPr>
          <w:ilvl w:val="0"/>
          <w:numId w:val="17"/>
        </w:numPr>
        <w:ind w:left="0" w:firstLine="709"/>
        <w:jc w:val="both"/>
        <w:rPr>
          <w:sz w:val="28"/>
          <w:szCs w:val="28"/>
        </w:rPr>
      </w:pPr>
      <w:r>
        <w:rPr>
          <w:rFonts w:eastAsia="MS Mincho"/>
          <w:sz w:val="28"/>
          <w:szCs w:val="28"/>
        </w:rPr>
        <w:t xml:space="preserve">При формировании извещения о закупке Заказчик имеет право установить требование об обеспечении надлежащего исполнения договора в </w:t>
      </w:r>
      <w:r>
        <w:rPr>
          <w:rFonts w:eastAsia="MS Mincho"/>
          <w:sz w:val="28"/>
          <w:szCs w:val="28"/>
        </w:rPr>
        <w:lastRenderedPageBreak/>
        <w:t>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610C8F">
      <w:pPr>
        <w:pStyle w:val="aff6"/>
        <w:numPr>
          <w:ilvl w:val="0"/>
          <w:numId w:val="17"/>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610C8F">
      <w:pPr>
        <w:pStyle w:val="aff6"/>
        <w:numPr>
          <w:ilvl w:val="0"/>
          <w:numId w:val="17"/>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F5307A">
      <w:pPr>
        <w:pStyle w:val="aff6"/>
        <w:ind w:left="0" w:firstLine="709"/>
        <w:jc w:val="both"/>
        <w:rPr>
          <w:sz w:val="28"/>
          <w:szCs w:val="28"/>
        </w:rPr>
      </w:pPr>
      <w:r>
        <w:rPr>
          <w:sz w:val="28"/>
          <w:szCs w:val="28"/>
        </w:rPr>
        <w:t>1) обязательств по возврату аванса;</w:t>
      </w:r>
    </w:p>
    <w:p w:rsidR="0045708B" w:rsidRPr="00450672" w:rsidRDefault="0045708B" w:rsidP="00F5307A">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F5307A">
      <w:pPr>
        <w:pStyle w:val="aff6"/>
        <w:ind w:left="0" w:firstLine="709"/>
        <w:jc w:val="both"/>
        <w:rPr>
          <w:sz w:val="28"/>
          <w:szCs w:val="28"/>
        </w:rPr>
      </w:pPr>
      <w:r>
        <w:rPr>
          <w:sz w:val="28"/>
          <w:szCs w:val="28"/>
        </w:rPr>
        <w:t>3) гарантийных обязательств.</w:t>
      </w:r>
    </w:p>
    <w:p w:rsidR="0045708B" w:rsidRPr="0078268F" w:rsidRDefault="0045708B" w:rsidP="00610C8F">
      <w:pPr>
        <w:pStyle w:val="aff6"/>
        <w:numPr>
          <w:ilvl w:val="0"/>
          <w:numId w:val="17"/>
        </w:numPr>
        <w:ind w:left="0" w:firstLine="709"/>
        <w:jc w:val="both"/>
        <w:rPr>
          <w:sz w:val="28"/>
          <w:szCs w:val="28"/>
        </w:rPr>
      </w:pPr>
      <w:r>
        <w:rPr>
          <w:rFonts w:eastAsia="MS Mincho"/>
          <w:sz w:val="28"/>
          <w:szCs w:val="28"/>
        </w:rPr>
        <w:t>Подтверждающие документы о выполнении требований об обеспечение исполнения договора предоставляются не позднее 5 рабочих дней с даты заключения договора победителем или Участником со вторым порядковым номером.</w:t>
      </w:r>
    </w:p>
    <w:p w:rsidR="0045708B" w:rsidRPr="006B528B" w:rsidRDefault="0045708B" w:rsidP="00610C8F">
      <w:pPr>
        <w:pStyle w:val="aff6"/>
        <w:numPr>
          <w:ilvl w:val="0"/>
          <w:numId w:val="17"/>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610C8F">
      <w:pPr>
        <w:pStyle w:val="aff6"/>
        <w:numPr>
          <w:ilvl w:val="0"/>
          <w:numId w:val="17"/>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45708B" w:rsidRPr="00CC0633" w:rsidRDefault="0045708B" w:rsidP="00610C8F">
      <w:pPr>
        <w:pStyle w:val="aff6"/>
        <w:numPr>
          <w:ilvl w:val="0"/>
          <w:numId w:val="17"/>
        </w:numPr>
        <w:ind w:left="0" w:firstLine="709"/>
        <w:jc w:val="both"/>
        <w:rPr>
          <w:sz w:val="28"/>
          <w:szCs w:val="28"/>
        </w:rPr>
      </w:pPr>
      <w:r>
        <w:rPr>
          <w:sz w:val="28"/>
          <w:szCs w:val="28"/>
        </w:rPr>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610C8F">
      <w:pPr>
        <w:pStyle w:val="aff6"/>
        <w:numPr>
          <w:ilvl w:val="0"/>
          <w:numId w:val="17"/>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610C8F">
      <w:pPr>
        <w:pStyle w:val="aff6"/>
        <w:numPr>
          <w:ilvl w:val="0"/>
          <w:numId w:val="17"/>
        </w:numPr>
        <w:ind w:left="0" w:firstLine="709"/>
        <w:jc w:val="both"/>
        <w:rPr>
          <w:sz w:val="28"/>
          <w:szCs w:val="28"/>
        </w:rPr>
      </w:pPr>
      <w:r>
        <w:rPr>
          <w:sz w:val="28"/>
          <w:szCs w:val="28"/>
        </w:rPr>
        <w:lastRenderedPageBreak/>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A94BE5" w:rsidRDefault="00A94BE5" w:rsidP="00F5307A">
      <w:pPr>
        <w:pStyle w:val="aff6"/>
        <w:ind w:left="0"/>
        <w:jc w:val="both"/>
        <w:rPr>
          <w:sz w:val="28"/>
          <w:szCs w:val="28"/>
        </w:rPr>
      </w:pPr>
    </w:p>
    <w:p w:rsidR="00D83DFB" w:rsidRPr="001F39E9" w:rsidRDefault="00D83DFB" w:rsidP="00F5307A">
      <w:pPr>
        <w:jc w:val="center"/>
        <w:outlineLvl w:val="0"/>
        <w:rPr>
          <w:b/>
          <w:sz w:val="28"/>
          <w:szCs w:val="28"/>
        </w:rPr>
      </w:pPr>
      <w:r>
        <w:rPr>
          <w:rFonts w:eastAsia="MS Mincho"/>
          <w:b/>
          <w:bCs/>
          <w:sz w:val="32"/>
          <w:szCs w:val="32"/>
        </w:rPr>
        <w:t>Раздел 4. Техническое задание</w:t>
      </w:r>
    </w:p>
    <w:p w:rsidR="00A94BE5" w:rsidRPr="000A3F7B" w:rsidRDefault="00A94BE5" w:rsidP="00610C8F">
      <w:pPr>
        <w:pStyle w:val="aff6"/>
        <w:numPr>
          <w:ilvl w:val="1"/>
          <w:numId w:val="27"/>
        </w:numPr>
        <w:ind w:left="0" w:hanging="551"/>
        <w:outlineLvl w:val="1"/>
        <w:rPr>
          <w:b/>
          <w:spacing w:val="1"/>
          <w:sz w:val="28"/>
          <w:szCs w:val="28"/>
        </w:rPr>
      </w:pPr>
      <w:r>
        <w:rPr>
          <w:rFonts w:eastAsia="MS Mincho" w:cs="Arial"/>
          <w:b/>
          <w:bCs/>
          <w:iCs/>
          <w:sz w:val="28"/>
          <w:szCs w:val="28"/>
        </w:rPr>
        <w:t>Общие положения</w:t>
      </w:r>
    </w:p>
    <w:p w:rsidR="00A94BE5" w:rsidRPr="001B346C" w:rsidRDefault="00A94BE5" w:rsidP="00F5307A">
      <w:pPr>
        <w:ind w:firstLine="709"/>
        <w:jc w:val="both"/>
        <w:rPr>
          <w:sz w:val="28"/>
          <w:szCs w:val="28"/>
        </w:rPr>
      </w:pPr>
      <w:r>
        <w:rPr>
          <w:sz w:val="28"/>
          <w:szCs w:val="28"/>
        </w:rPr>
        <w:t>4.1.1. Предметом конкурса является право на заключение договора на поставку комплектов замков спредера (</w:t>
      </w:r>
      <w:r>
        <w:rPr>
          <w:sz w:val="28"/>
          <w:szCs w:val="28"/>
          <w:lang w:val="en-US"/>
        </w:rPr>
        <w:t>TWISTLOCK</w:t>
      </w:r>
      <w:r>
        <w:rPr>
          <w:sz w:val="28"/>
          <w:szCs w:val="28"/>
        </w:rPr>
        <w:t>) по 4 (четыре) замка в каждом для контейнерных перегружателей типа «Ричстакер» на контейнерные терминалы ПАО «ТрансКонтейнер».</w:t>
      </w:r>
      <w:r>
        <w:rPr>
          <w:b/>
          <w:sz w:val="28"/>
          <w:szCs w:val="28"/>
        </w:rPr>
        <w:t xml:space="preserve"> </w:t>
      </w:r>
    </w:p>
    <w:p w:rsidR="00A94BE5" w:rsidRDefault="00A94BE5" w:rsidP="00F5307A">
      <w:pPr>
        <w:pStyle w:val="19"/>
        <w:ind w:firstLine="709"/>
        <w:rPr>
          <w:szCs w:val="28"/>
        </w:rPr>
      </w:pPr>
      <w:r>
        <w:rPr>
          <w:szCs w:val="28"/>
        </w:rPr>
        <w:t xml:space="preserve">Комплекты замков спредера (далее - Товар) должны поставляться в соответствии с техническими характеристиками, указанными в пункте 4.3 настоящей документации о закупке. </w:t>
      </w:r>
    </w:p>
    <w:p w:rsidR="00A94BE5" w:rsidRDefault="00A94BE5" w:rsidP="00F5307A">
      <w:pPr>
        <w:pStyle w:val="19"/>
        <w:ind w:firstLine="709"/>
        <w:rPr>
          <w:szCs w:val="28"/>
        </w:rPr>
      </w:pPr>
      <w:r>
        <w:rPr>
          <w:szCs w:val="28"/>
        </w:rPr>
        <w:t>Товар должен быть новым, не находившимся в эксплуатации.</w:t>
      </w:r>
    </w:p>
    <w:p w:rsidR="00A94BE5" w:rsidRDefault="00A94BE5" w:rsidP="00F5307A">
      <w:pPr>
        <w:pStyle w:val="19"/>
        <w:ind w:firstLine="709"/>
        <w:rPr>
          <w:szCs w:val="28"/>
        </w:rPr>
      </w:pPr>
      <w:r>
        <w:rPr>
          <w:szCs w:val="28"/>
        </w:rPr>
        <w:t>4.1.2. Количество поставляемого Товара</w:t>
      </w:r>
    </w:p>
    <w:p w:rsidR="00A94BE5" w:rsidRDefault="00A94BE5" w:rsidP="00F5307A">
      <w:pPr>
        <w:pStyle w:val="19"/>
        <w:ind w:firstLine="0"/>
        <w:rPr>
          <w:szCs w:val="28"/>
        </w:rPr>
      </w:pPr>
      <w:r>
        <w:rPr>
          <w:szCs w:val="28"/>
        </w:rPr>
        <w:t>Лот №1</w:t>
      </w:r>
    </w:p>
    <w:p w:rsidR="00A94BE5" w:rsidRDefault="00A94BE5" w:rsidP="00F5307A">
      <w:pPr>
        <w:pStyle w:val="19"/>
        <w:ind w:firstLine="0"/>
        <w:rPr>
          <w:szCs w:val="28"/>
        </w:rPr>
      </w:pPr>
      <w:r>
        <w:rPr>
          <w:noProof/>
          <w:lang w:eastAsia="ru-RU"/>
        </w:rPr>
        <w:drawing>
          <wp:inline distT="0" distB="0" distL="0" distR="0">
            <wp:extent cx="5655732" cy="2402552"/>
            <wp:effectExtent l="0" t="0" r="254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5949" cy="2402644"/>
                    </a:xfrm>
                    <a:prstGeom prst="rect">
                      <a:avLst/>
                    </a:prstGeom>
                    <a:noFill/>
                    <a:ln>
                      <a:noFill/>
                    </a:ln>
                  </pic:spPr>
                </pic:pic>
              </a:graphicData>
            </a:graphic>
          </wp:inline>
        </w:drawing>
      </w:r>
    </w:p>
    <w:p w:rsidR="00A94BE5" w:rsidRDefault="00A94BE5" w:rsidP="00F5307A">
      <w:pPr>
        <w:pStyle w:val="19"/>
        <w:ind w:firstLine="0"/>
        <w:rPr>
          <w:szCs w:val="28"/>
        </w:rPr>
      </w:pPr>
    </w:p>
    <w:p w:rsidR="00A94BE5" w:rsidRDefault="00A94BE5" w:rsidP="00F5307A">
      <w:pPr>
        <w:pStyle w:val="19"/>
        <w:ind w:firstLine="0"/>
        <w:rPr>
          <w:szCs w:val="28"/>
        </w:rPr>
      </w:pPr>
      <w:r>
        <w:rPr>
          <w:szCs w:val="28"/>
        </w:rPr>
        <w:t>Лот №2</w:t>
      </w:r>
    </w:p>
    <w:p w:rsidR="00A94BE5" w:rsidRDefault="00A94BE5" w:rsidP="00F5307A">
      <w:pPr>
        <w:pStyle w:val="19"/>
        <w:ind w:firstLine="0"/>
        <w:rPr>
          <w:szCs w:val="28"/>
        </w:rPr>
      </w:pPr>
      <w:r>
        <w:rPr>
          <w:noProof/>
          <w:lang w:eastAsia="ru-RU"/>
        </w:rPr>
        <w:drawing>
          <wp:inline distT="0" distB="0" distL="0" distR="0">
            <wp:extent cx="5686108" cy="2212002"/>
            <wp:effectExtent l="0" t="0" r="0" b="0"/>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4467" cy="2211364"/>
                    </a:xfrm>
                    <a:prstGeom prst="rect">
                      <a:avLst/>
                    </a:prstGeom>
                    <a:noFill/>
                    <a:ln>
                      <a:noFill/>
                    </a:ln>
                  </pic:spPr>
                </pic:pic>
              </a:graphicData>
            </a:graphic>
          </wp:inline>
        </w:drawing>
      </w:r>
    </w:p>
    <w:p w:rsidR="00A94BE5" w:rsidRDefault="00A94BE5" w:rsidP="00F5307A">
      <w:pPr>
        <w:pStyle w:val="19"/>
        <w:ind w:firstLine="0"/>
        <w:rPr>
          <w:szCs w:val="28"/>
        </w:rPr>
      </w:pPr>
    </w:p>
    <w:p w:rsidR="00A94BE5" w:rsidRDefault="00A94BE5" w:rsidP="00F5307A">
      <w:pPr>
        <w:pStyle w:val="19"/>
        <w:ind w:firstLine="0"/>
        <w:rPr>
          <w:szCs w:val="28"/>
        </w:rPr>
      </w:pPr>
      <w:r>
        <w:rPr>
          <w:szCs w:val="28"/>
        </w:rPr>
        <w:lastRenderedPageBreak/>
        <w:t>Лот №3</w:t>
      </w:r>
    </w:p>
    <w:p w:rsidR="00A94BE5" w:rsidRDefault="00A94BE5" w:rsidP="00F5307A">
      <w:pPr>
        <w:pStyle w:val="19"/>
        <w:ind w:firstLine="0"/>
        <w:rPr>
          <w:szCs w:val="28"/>
        </w:rPr>
      </w:pPr>
      <w:r>
        <w:rPr>
          <w:noProof/>
          <w:lang w:eastAsia="ru-RU"/>
        </w:rPr>
        <w:drawing>
          <wp:inline distT="0" distB="0" distL="0" distR="0">
            <wp:extent cx="5940425" cy="1617129"/>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617129"/>
                    </a:xfrm>
                    <a:prstGeom prst="rect">
                      <a:avLst/>
                    </a:prstGeom>
                    <a:noFill/>
                    <a:ln>
                      <a:noFill/>
                    </a:ln>
                  </pic:spPr>
                </pic:pic>
              </a:graphicData>
            </a:graphic>
          </wp:inline>
        </w:drawing>
      </w:r>
    </w:p>
    <w:p w:rsidR="00A94BE5" w:rsidRDefault="00A94BE5" w:rsidP="00F5307A">
      <w:pPr>
        <w:pStyle w:val="19"/>
        <w:ind w:firstLine="0"/>
        <w:rPr>
          <w:szCs w:val="28"/>
        </w:rPr>
      </w:pPr>
      <w:r>
        <w:rPr>
          <w:szCs w:val="28"/>
        </w:rPr>
        <w:t>Лот №4</w:t>
      </w:r>
    </w:p>
    <w:p w:rsidR="00A94BE5" w:rsidRDefault="00A94BE5" w:rsidP="00F5307A">
      <w:pPr>
        <w:pStyle w:val="19"/>
        <w:ind w:firstLine="0"/>
        <w:rPr>
          <w:szCs w:val="28"/>
        </w:rPr>
      </w:pPr>
      <w:r>
        <w:rPr>
          <w:noProof/>
          <w:lang w:eastAsia="ru-RU"/>
        </w:rPr>
        <w:drawing>
          <wp:inline distT="0" distB="0" distL="0" distR="0">
            <wp:extent cx="5940425" cy="782183"/>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782183"/>
                    </a:xfrm>
                    <a:prstGeom prst="rect">
                      <a:avLst/>
                    </a:prstGeom>
                    <a:noFill/>
                    <a:ln>
                      <a:noFill/>
                    </a:ln>
                  </pic:spPr>
                </pic:pic>
              </a:graphicData>
            </a:graphic>
          </wp:inline>
        </w:drawing>
      </w:r>
    </w:p>
    <w:p w:rsidR="00A94BE5" w:rsidRDefault="00A94BE5" w:rsidP="00F5307A">
      <w:pPr>
        <w:pStyle w:val="19"/>
        <w:ind w:firstLine="0"/>
        <w:rPr>
          <w:szCs w:val="28"/>
        </w:rPr>
      </w:pPr>
    </w:p>
    <w:p w:rsidR="00A94BE5" w:rsidRDefault="00A94BE5" w:rsidP="00F5307A">
      <w:pPr>
        <w:pStyle w:val="19"/>
        <w:ind w:firstLine="709"/>
        <w:rPr>
          <w:szCs w:val="28"/>
        </w:rPr>
      </w:pPr>
      <w:r>
        <w:rPr>
          <w:szCs w:val="28"/>
        </w:rPr>
        <w:t>4.1.4. Места поставки Товара</w:t>
      </w:r>
    </w:p>
    <w:p w:rsidR="00A94BE5" w:rsidRDefault="00A94BE5" w:rsidP="00F5307A">
      <w:pPr>
        <w:pStyle w:val="19"/>
        <w:ind w:firstLine="0"/>
        <w:rPr>
          <w:szCs w:val="28"/>
        </w:rPr>
      </w:pPr>
      <w:r>
        <w:rPr>
          <w:szCs w:val="28"/>
        </w:rPr>
        <w:t>Лот №1</w:t>
      </w:r>
    </w:p>
    <w:tbl>
      <w:tblPr>
        <w:tblW w:w="9781" w:type="dxa"/>
        <w:tblInd w:w="-5" w:type="dxa"/>
        <w:tblLook w:val="04A0" w:firstRow="1" w:lastRow="0" w:firstColumn="1" w:lastColumn="0" w:noHBand="0" w:noVBand="1"/>
      </w:tblPr>
      <w:tblGrid>
        <w:gridCol w:w="2140"/>
        <w:gridCol w:w="2520"/>
        <w:gridCol w:w="5121"/>
      </w:tblGrid>
      <w:tr w:rsidR="00A94BE5" w:rsidRPr="00FD1C7D" w:rsidTr="00A94BE5">
        <w:trPr>
          <w:trHeight w:val="780"/>
        </w:trPr>
        <w:tc>
          <w:tcPr>
            <w:tcW w:w="2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Наименование филиала</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Структурное подразделение</w:t>
            </w:r>
          </w:p>
        </w:tc>
        <w:tc>
          <w:tcPr>
            <w:tcW w:w="5121"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Адреса поставки</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Горьковский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Лагерная</w:t>
            </w:r>
          </w:p>
        </w:tc>
        <w:tc>
          <w:tcPr>
            <w:tcW w:w="5121"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420030, Российская Федерация, Республика Татарстан, г. Казань, Кировский район, станция Лагерная</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Горьковский</w:t>
            </w:r>
          </w:p>
        </w:tc>
        <w:tc>
          <w:tcPr>
            <w:tcW w:w="2520" w:type="dxa"/>
            <w:tcBorders>
              <w:top w:val="nil"/>
              <w:left w:val="nil"/>
              <w:bottom w:val="single" w:sz="4" w:space="0" w:color="auto"/>
              <w:right w:val="single" w:sz="4" w:space="0" w:color="auto"/>
            </w:tcBorders>
            <w:shd w:val="clear" w:color="auto" w:fill="auto"/>
            <w:noWrap/>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Костариха</w:t>
            </w:r>
          </w:p>
        </w:tc>
        <w:tc>
          <w:tcPr>
            <w:tcW w:w="5121" w:type="dxa"/>
            <w:tcBorders>
              <w:top w:val="nil"/>
              <w:left w:val="nil"/>
              <w:bottom w:val="single" w:sz="4" w:space="0" w:color="auto"/>
              <w:right w:val="single" w:sz="4" w:space="0" w:color="auto"/>
            </w:tcBorders>
            <w:shd w:val="clear" w:color="auto" w:fill="auto"/>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603028, Российская Федерация, Нижегородская область, г. Нижний Новгород, Актюбинская ул. д. 17 М</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Горьковский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Позимь</w:t>
            </w:r>
          </w:p>
        </w:tc>
        <w:tc>
          <w:tcPr>
            <w:tcW w:w="5121"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426003, Российская Федерация, Удмуртская Республика, г. Ижевск, Железнодорожный пер., д. 1</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Северо-Кавказский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Владикавказ</w:t>
            </w:r>
          </w:p>
        </w:tc>
        <w:tc>
          <w:tcPr>
            <w:tcW w:w="5121" w:type="dxa"/>
            <w:tcBorders>
              <w:top w:val="nil"/>
              <w:left w:val="nil"/>
              <w:bottom w:val="nil"/>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362002, Российская Федерация, Республика Северная Осетия - Алания, г.Владикавказ, Черменское шоссе, д. 8</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Северо-Кавказский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Ростов-Товарный</w:t>
            </w:r>
          </w:p>
        </w:tc>
        <w:tc>
          <w:tcPr>
            <w:tcW w:w="5121" w:type="dxa"/>
            <w:tcBorders>
              <w:top w:val="single" w:sz="4" w:space="0" w:color="auto"/>
              <w:left w:val="nil"/>
              <w:bottom w:val="nil"/>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344010, Российская Федерация, Ростовская обл., г. Ростов-на-Дону, Пролетарский район, пер. Энергетиков д. 3-5а/378/91</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Северо-Кавказский</w:t>
            </w:r>
          </w:p>
        </w:tc>
        <w:tc>
          <w:tcPr>
            <w:tcW w:w="2520" w:type="dxa"/>
            <w:tcBorders>
              <w:top w:val="nil"/>
              <w:left w:val="nil"/>
              <w:bottom w:val="single" w:sz="4" w:space="0" w:color="auto"/>
              <w:right w:val="single" w:sz="4" w:space="0" w:color="auto"/>
            </w:tcBorders>
            <w:shd w:val="clear" w:color="auto" w:fill="auto"/>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Агентство г. Абинск</w:t>
            </w:r>
          </w:p>
        </w:tc>
        <w:tc>
          <w:tcPr>
            <w:tcW w:w="5121" w:type="dxa"/>
            <w:tcBorders>
              <w:top w:val="single" w:sz="4" w:space="0" w:color="auto"/>
              <w:left w:val="nil"/>
              <w:bottom w:val="single" w:sz="4" w:space="0" w:color="auto"/>
              <w:right w:val="single" w:sz="4" w:space="0" w:color="auto"/>
            </w:tcBorders>
            <w:shd w:val="clear" w:color="auto" w:fill="auto"/>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353320, Российская Федерация, Краснодарский край, Абинский район, г. Абинск, ул. Промышленная, д. 4</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Октябрьский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УРК ОКТ</w:t>
            </w:r>
          </w:p>
        </w:tc>
        <w:tc>
          <w:tcPr>
            <w:tcW w:w="5121" w:type="dxa"/>
            <w:tcBorders>
              <w:top w:val="nil"/>
              <w:left w:val="nil"/>
              <w:bottom w:val="nil"/>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195009, Российская Федерация, г. Санкт-Петербург, участок ж/д "Минеральная ул. - Лесной пр.", лит. Д</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Уральский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Магнитогорск-грузовой</w:t>
            </w:r>
          </w:p>
        </w:tc>
        <w:tc>
          <w:tcPr>
            <w:tcW w:w="5121"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455011, Российская Федерация, Челябинская область, г.Магнитогорск, ул.Калибровщиков, д. 11</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Уральский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Челябинск-грузовой</w:t>
            </w:r>
          </w:p>
        </w:tc>
        <w:tc>
          <w:tcPr>
            <w:tcW w:w="5121"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454053, Российская Федерация, Челябинская область, г. Челябинск, станция Челябинск-Грузовой, Троицкий тракт, д. 4</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Забайкальский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Забайкальск</w:t>
            </w:r>
          </w:p>
        </w:tc>
        <w:tc>
          <w:tcPr>
            <w:tcW w:w="5121" w:type="dxa"/>
            <w:tcBorders>
              <w:top w:val="nil"/>
              <w:left w:val="nil"/>
              <w:bottom w:val="nil"/>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672020, Российская Федерация, г. Чита, ул. Лазо, д. 120</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Западно-Сибирский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Клещиха</w:t>
            </w:r>
          </w:p>
        </w:tc>
        <w:tc>
          <w:tcPr>
            <w:tcW w:w="5121"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630052, Российская Федерация, г. Новосибирск, ул. Толмачевская, д. 1</w:t>
            </w:r>
          </w:p>
        </w:tc>
      </w:tr>
    </w:tbl>
    <w:p w:rsidR="00A94BE5" w:rsidRDefault="00A94BE5" w:rsidP="00F5307A">
      <w:pPr>
        <w:pStyle w:val="af9"/>
        <w:ind w:firstLine="0"/>
        <w:rPr>
          <w:szCs w:val="28"/>
        </w:rPr>
      </w:pPr>
    </w:p>
    <w:p w:rsidR="00A94BE5" w:rsidRDefault="00A94BE5" w:rsidP="00F5307A">
      <w:pPr>
        <w:pStyle w:val="19"/>
        <w:ind w:firstLine="0"/>
        <w:rPr>
          <w:szCs w:val="28"/>
        </w:rPr>
      </w:pPr>
      <w:r>
        <w:rPr>
          <w:szCs w:val="28"/>
        </w:rPr>
        <w:t>Лот №2</w:t>
      </w:r>
    </w:p>
    <w:tbl>
      <w:tblPr>
        <w:tblW w:w="9781" w:type="dxa"/>
        <w:tblInd w:w="-5" w:type="dxa"/>
        <w:tblLook w:val="04A0" w:firstRow="1" w:lastRow="0" w:firstColumn="1" w:lastColumn="0" w:noHBand="0" w:noVBand="1"/>
      </w:tblPr>
      <w:tblGrid>
        <w:gridCol w:w="2140"/>
        <w:gridCol w:w="2520"/>
        <w:gridCol w:w="5121"/>
      </w:tblGrid>
      <w:tr w:rsidR="00A94BE5" w:rsidRPr="00FD1C7D" w:rsidTr="00A94BE5">
        <w:trPr>
          <w:trHeight w:val="780"/>
        </w:trPr>
        <w:tc>
          <w:tcPr>
            <w:tcW w:w="2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Наименование филиала</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Структурное подразделение</w:t>
            </w:r>
          </w:p>
        </w:tc>
        <w:tc>
          <w:tcPr>
            <w:tcW w:w="5121"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Адреса поставки</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Восточно-Сибирский</w:t>
            </w:r>
          </w:p>
        </w:tc>
        <w:tc>
          <w:tcPr>
            <w:tcW w:w="2520" w:type="dxa"/>
            <w:tcBorders>
              <w:top w:val="nil"/>
              <w:left w:val="nil"/>
              <w:bottom w:val="single" w:sz="4" w:space="0" w:color="auto"/>
              <w:right w:val="single" w:sz="4" w:space="0" w:color="auto"/>
            </w:tcBorders>
            <w:shd w:val="clear" w:color="auto" w:fill="auto"/>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Батарейная</w:t>
            </w:r>
          </w:p>
        </w:tc>
        <w:tc>
          <w:tcPr>
            <w:tcW w:w="5121" w:type="dxa"/>
            <w:tcBorders>
              <w:top w:val="nil"/>
              <w:left w:val="nil"/>
              <w:bottom w:val="nil"/>
              <w:right w:val="single" w:sz="4" w:space="0" w:color="auto"/>
            </w:tcBorders>
            <w:shd w:val="clear" w:color="auto" w:fill="auto"/>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664037, Российская Федерация, Иркутская область, г. Иркутск, ул. 2-я Батарейная, д. 48</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lastRenderedPageBreak/>
              <w:t>Красноярский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АКП Базаиха</w:t>
            </w:r>
          </w:p>
        </w:tc>
        <w:tc>
          <w:tcPr>
            <w:tcW w:w="5121" w:type="dxa"/>
            <w:tcBorders>
              <w:top w:val="single" w:sz="4" w:space="0" w:color="auto"/>
              <w:left w:val="nil"/>
              <w:bottom w:val="nil"/>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660031, Российская Федерация, г. Красноярск, ул. Рязанская, д. 12</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Уральский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Екатеринбург-Товарный</w:t>
            </w:r>
          </w:p>
        </w:tc>
        <w:tc>
          <w:tcPr>
            <w:tcW w:w="5121" w:type="dxa"/>
            <w:tcBorders>
              <w:top w:val="single" w:sz="4" w:space="0" w:color="auto"/>
              <w:left w:val="nil"/>
              <w:bottom w:val="nil"/>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620141, Российская Федерация, г. Екатеринбург, ул. Автомагистральная, 2</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Уральский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Блочная</w:t>
            </w:r>
          </w:p>
        </w:tc>
        <w:tc>
          <w:tcPr>
            <w:tcW w:w="5121"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614031, Российская Федерация, Пермский край, г. Пермь, Дзержинский район, ул. Докучаева, 60</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Уральский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Челябинск-грузовой</w:t>
            </w:r>
          </w:p>
        </w:tc>
        <w:tc>
          <w:tcPr>
            <w:tcW w:w="5121"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454053, Российская Федерация, Челябинская область, г. Челябинск, станция Челябинск-Грузовой, Троицкий тракт, д. 4</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Западно-Сибирский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Клещиха</w:t>
            </w:r>
          </w:p>
        </w:tc>
        <w:tc>
          <w:tcPr>
            <w:tcW w:w="5121"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630052, Российская Федерация, г. Новосибирск, ул. Толмачевская, д. 1</w:t>
            </w:r>
          </w:p>
        </w:tc>
      </w:tr>
    </w:tbl>
    <w:p w:rsidR="00A94BE5" w:rsidRDefault="00A94BE5" w:rsidP="00F5307A">
      <w:pPr>
        <w:pStyle w:val="af9"/>
        <w:ind w:firstLine="0"/>
        <w:rPr>
          <w:szCs w:val="28"/>
        </w:rPr>
      </w:pPr>
    </w:p>
    <w:p w:rsidR="00A94BE5" w:rsidRDefault="00A94BE5" w:rsidP="00F5307A">
      <w:pPr>
        <w:pStyle w:val="af9"/>
        <w:ind w:firstLine="0"/>
        <w:rPr>
          <w:szCs w:val="28"/>
        </w:rPr>
      </w:pPr>
      <w:r>
        <w:rPr>
          <w:sz w:val="28"/>
          <w:szCs w:val="28"/>
        </w:rPr>
        <w:t>Лот</w:t>
      </w:r>
      <w:r>
        <w:rPr>
          <w:szCs w:val="28"/>
        </w:rPr>
        <w:t xml:space="preserve"> №3</w:t>
      </w:r>
    </w:p>
    <w:tbl>
      <w:tblPr>
        <w:tblW w:w="9781" w:type="dxa"/>
        <w:tblInd w:w="-5" w:type="dxa"/>
        <w:tblLook w:val="04A0" w:firstRow="1" w:lastRow="0" w:firstColumn="1" w:lastColumn="0" w:noHBand="0" w:noVBand="1"/>
      </w:tblPr>
      <w:tblGrid>
        <w:gridCol w:w="2140"/>
        <w:gridCol w:w="2520"/>
        <w:gridCol w:w="5121"/>
      </w:tblGrid>
      <w:tr w:rsidR="00A94BE5" w:rsidRPr="00FD1C7D" w:rsidTr="00A94BE5">
        <w:trPr>
          <w:trHeight w:val="780"/>
        </w:trPr>
        <w:tc>
          <w:tcPr>
            <w:tcW w:w="2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Наименование филиала</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Структурное подразделение</w:t>
            </w:r>
          </w:p>
        </w:tc>
        <w:tc>
          <w:tcPr>
            <w:tcW w:w="5121"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Адреса поставки</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Горьковский</w:t>
            </w:r>
          </w:p>
        </w:tc>
        <w:tc>
          <w:tcPr>
            <w:tcW w:w="2520" w:type="dxa"/>
            <w:tcBorders>
              <w:top w:val="nil"/>
              <w:left w:val="nil"/>
              <w:bottom w:val="single" w:sz="4" w:space="0" w:color="auto"/>
              <w:right w:val="single" w:sz="4" w:space="0" w:color="auto"/>
            </w:tcBorders>
            <w:shd w:val="clear" w:color="auto" w:fill="auto"/>
            <w:noWrap/>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Костариха</w:t>
            </w:r>
          </w:p>
        </w:tc>
        <w:tc>
          <w:tcPr>
            <w:tcW w:w="5121"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420030, Российская Федерация, Республика Татарстан, г. Казань, Кировский район, станция Лагерная</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Уральский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Екатеринбург-Товарный</w:t>
            </w:r>
          </w:p>
        </w:tc>
        <w:tc>
          <w:tcPr>
            <w:tcW w:w="5121" w:type="dxa"/>
            <w:tcBorders>
              <w:top w:val="nil"/>
              <w:left w:val="nil"/>
              <w:bottom w:val="nil"/>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620141, Российская Федерация, г. Екатеринбург, ул. Автомагистральная, 2</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Уральский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Блочная</w:t>
            </w:r>
          </w:p>
        </w:tc>
        <w:tc>
          <w:tcPr>
            <w:tcW w:w="5121"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614031, Российская Федерация, Пермский край, г. Пермь, Дзержинский район, ул. Докучаева, 60</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Забайкальский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Забайкальск</w:t>
            </w:r>
          </w:p>
        </w:tc>
        <w:tc>
          <w:tcPr>
            <w:tcW w:w="5121" w:type="dxa"/>
            <w:tcBorders>
              <w:top w:val="nil"/>
              <w:left w:val="nil"/>
              <w:bottom w:val="nil"/>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672020, Российская Федерация, г. Чита, ул. Лазо, д. 120</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Западно-Сибирский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Клещиха</w:t>
            </w:r>
          </w:p>
        </w:tc>
        <w:tc>
          <w:tcPr>
            <w:tcW w:w="5121"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630052, Российская Федерация, г. Новосибирск, ул. Толмачевская, д. 1</w:t>
            </w:r>
          </w:p>
        </w:tc>
      </w:tr>
    </w:tbl>
    <w:p w:rsidR="00A94BE5" w:rsidRDefault="00A94BE5" w:rsidP="00F5307A">
      <w:pPr>
        <w:pStyle w:val="af9"/>
        <w:ind w:firstLine="0"/>
        <w:rPr>
          <w:szCs w:val="28"/>
        </w:rPr>
      </w:pPr>
    </w:p>
    <w:p w:rsidR="00A94BE5" w:rsidRPr="009A4821" w:rsidRDefault="00A94BE5" w:rsidP="00F5307A">
      <w:pPr>
        <w:pStyle w:val="af9"/>
        <w:ind w:firstLine="0"/>
        <w:rPr>
          <w:sz w:val="28"/>
          <w:szCs w:val="28"/>
        </w:rPr>
      </w:pPr>
      <w:r>
        <w:rPr>
          <w:sz w:val="28"/>
          <w:szCs w:val="28"/>
        </w:rPr>
        <w:t>Лот №4</w:t>
      </w:r>
    </w:p>
    <w:tbl>
      <w:tblPr>
        <w:tblW w:w="9781" w:type="dxa"/>
        <w:tblInd w:w="-5" w:type="dxa"/>
        <w:tblLook w:val="04A0" w:firstRow="1" w:lastRow="0" w:firstColumn="1" w:lastColumn="0" w:noHBand="0" w:noVBand="1"/>
      </w:tblPr>
      <w:tblGrid>
        <w:gridCol w:w="2140"/>
        <w:gridCol w:w="2520"/>
        <w:gridCol w:w="5121"/>
      </w:tblGrid>
      <w:tr w:rsidR="00A94BE5" w:rsidRPr="00FD1C7D" w:rsidTr="00A94BE5">
        <w:trPr>
          <w:trHeight w:val="780"/>
        </w:trPr>
        <w:tc>
          <w:tcPr>
            <w:tcW w:w="2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Наименование филиала</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Структурное подразделение</w:t>
            </w:r>
          </w:p>
        </w:tc>
        <w:tc>
          <w:tcPr>
            <w:tcW w:w="5121" w:type="dxa"/>
            <w:tcBorders>
              <w:top w:val="single" w:sz="4" w:space="0" w:color="auto"/>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jc w:val="center"/>
              <w:rPr>
                <w:b/>
                <w:bCs/>
                <w:color w:val="000000"/>
                <w:sz w:val="20"/>
                <w:szCs w:val="20"/>
                <w:lang w:eastAsia="ru-RU"/>
              </w:rPr>
            </w:pPr>
            <w:r>
              <w:rPr>
                <w:b/>
                <w:bCs/>
                <w:color w:val="000000"/>
                <w:sz w:val="20"/>
                <w:szCs w:val="20"/>
                <w:lang w:eastAsia="ru-RU"/>
              </w:rPr>
              <w:t>Адрес поставки</w:t>
            </w:r>
          </w:p>
        </w:tc>
      </w:tr>
      <w:tr w:rsidR="00A94BE5" w:rsidRPr="00FD1C7D" w:rsidTr="00A94BE5">
        <w:trPr>
          <w:trHeight w:val="510"/>
        </w:trPr>
        <w:tc>
          <w:tcPr>
            <w:tcW w:w="2140" w:type="dxa"/>
            <w:tcBorders>
              <w:top w:val="nil"/>
              <w:left w:val="single" w:sz="4" w:space="0" w:color="auto"/>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Уральский</w:t>
            </w:r>
          </w:p>
        </w:tc>
        <w:tc>
          <w:tcPr>
            <w:tcW w:w="2520"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КТ Екатеринбург-Товарный</w:t>
            </w:r>
          </w:p>
        </w:tc>
        <w:tc>
          <w:tcPr>
            <w:tcW w:w="5121" w:type="dxa"/>
            <w:tcBorders>
              <w:top w:val="nil"/>
              <w:left w:val="nil"/>
              <w:bottom w:val="single" w:sz="4" w:space="0" w:color="auto"/>
              <w:right w:val="single" w:sz="4" w:space="0" w:color="auto"/>
            </w:tcBorders>
            <w:shd w:val="clear" w:color="000000" w:fill="FFFFFF"/>
            <w:vAlign w:val="center"/>
            <w:hideMark/>
          </w:tcPr>
          <w:p w:rsidR="00A94BE5" w:rsidRPr="00FD1C7D" w:rsidRDefault="00A94BE5" w:rsidP="00F5307A">
            <w:pPr>
              <w:suppressAutoHyphens w:val="0"/>
              <w:rPr>
                <w:color w:val="000000"/>
                <w:sz w:val="20"/>
                <w:szCs w:val="20"/>
                <w:lang w:eastAsia="ru-RU"/>
              </w:rPr>
            </w:pPr>
            <w:r>
              <w:rPr>
                <w:color w:val="000000"/>
                <w:sz w:val="20"/>
                <w:szCs w:val="20"/>
                <w:lang w:eastAsia="ru-RU"/>
              </w:rPr>
              <w:t>620141, Российская Федерация, г. Екатеринбург, ул. Автомагистральная, 2</w:t>
            </w:r>
          </w:p>
        </w:tc>
      </w:tr>
    </w:tbl>
    <w:p w:rsidR="00A94BE5" w:rsidRPr="00FA07C4" w:rsidRDefault="00A94BE5" w:rsidP="00F5307A">
      <w:pPr>
        <w:pStyle w:val="af9"/>
        <w:ind w:firstLine="0"/>
        <w:rPr>
          <w:szCs w:val="28"/>
        </w:rPr>
      </w:pPr>
    </w:p>
    <w:p w:rsidR="00A94BE5" w:rsidRPr="00533972" w:rsidRDefault="00A94BE5" w:rsidP="00F5307A">
      <w:pPr>
        <w:ind w:firstLine="709"/>
        <w:outlineLvl w:val="1"/>
        <w:rPr>
          <w:b/>
          <w:spacing w:val="1"/>
          <w:szCs w:val="28"/>
        </w:rPr>
      </w:pPr>
      <w:r>
        <w:rPr>
          <w:b/>
          <w:spacing w:val="1"/>
          <w:sz w:val="28"/>
          <w:szCs w:val="28"/>
        </w:rPr>
        <w:t>4.2. Начальная (максимальная) цена договора</w:t>
      </w:r>
    </w:p>
    <w:p w:rsidR="00A94BE5" w:rsidRDefault="00A94BE5" w:rsidP="00F5307A">
      <w:pPr>
        <w:ind w:firstLine="708"/>
        <w:jc w:val="both"/>
        <w:rPr>
          <w:sz w:val="28"/>
          <w:szCs w:val="28"/>
        </w:rPr>
      </w:pPr>
      <w:r>
        <w:rPr>
          <w:sz w:val="28"/>
          <w:szCs w:val="28"/>
        </w:rPr>
        <w:t>Начальная (максимальная) цена договора по каждому из лотов указана в пункте 5 Информационной карты.</w:t>
      </w:r>
    </w:p>
    <w:p w:rsidR="00A94BE5" w:rsidRDefault="00A94BE5" w:rsidP="00F5307A">
      <w:pPr>
        <w:ind w:firstLine="709"/>
        <w:rPr>
          <w:b/>
          <w:spacing w:val="1"/>
          <w:sz w:val="28"/>
          <w:szCs w:val="28"/>
        </w:rPr>
      </w:pPr>
    </w:p>
    <w:p w:rsidR="00A94BE5" w:rsidRDefault="00A94BE5" w:rsidP="00F5307A">
      <w:pPr>
        <w:widowControl w:val="0"/>
        <w:ind w:firstLine="709"/>
        <w:outlineLvl w:val="1"/>
        <w:rPr>
          <w:b/>
          <w:spacing w:val="1"/>
          <w:sz w:val="28"/>
          <w:szCs w:val="28"/>
        </w:rPr>
      </w:pPr>
      <w:r>
        <w:rPr>
          <w:b/>
          <w:spacing w:val="1"/>
          <w:sz w:val="28"/>
          <w:szCs w:val="28"/>
        </w:rPr>
        <w:t xml:space="preserve">4.3. Технические характеристики и гарантийный срок </w:t>
      </w:r>
    </w:p>
    <w:p w:rsidR="00A94BE5" w:rsidRDefault="00A94BE5" w:rsidP="00F5307A">
      <w:pPr>
        <w:pStyle w:val="19"/>
        <w:ind w:firstLine="709"/>
        <w:outlineLvl w:val="2"/>
        <w:rPr>
          <w:spacing w:val="1"/>
          <w:szCs w:val="28"/>
        </w:rPr>
      </w:pPr>
      <w:r>
        <w:rPr>
          <w:spacing w:val="1"/>
          <w:szCs w:val="28"/>
        </w:rPr>
        <w:t xml:space="preserve">4.3.1. Товар должен соответствовать марке и модели ричстакера, а также техническим нормам и требованиям завода-изготовителя ричстакера. </w:t>
      </w:r>
    </w:p>
    <w:p w:rsidR="00A94BE5" w:rsidRDefault="00A94BE5" w:rsidP="00F5307A">
      <w:pPr>
        <w:pStyle w:val="19"/>
        <w:ind w:firstLine="709"/>
        <w:outlineLvl w:val="2"/>
        <w:rPr>
          <w:spacing w:val="1"/>
          <w:szCs w:val="28"/>
        </w:rPr>
      </w:pPr>
      <w:r>
        <w:rPr>
          <w:spacing w:val="1"/>
          <w:szCs w:val="28"/>
        </w:rPr>
        <w:t>4.3.2. Под комплектом замков для ричстакера понимается 4 (четыре) замка для спредера, установленного на ричстакере.</w:t>
      </w:r>
    </w:p>
    <w:p w:rsidR="00A94BE5" w:rsidRPr="00210D5E" w:rsidRDefault="00A94BE5" w:rsidP="00F5307A">
      <w:pPr>
        <w:pStyle w:val="19"/>
        <w:ind w:firstLine="709"/>
        <w:outlineLvl w:val="2"/>
        <w:rPr>
          <w:spacing w:val="1"/>
          <w:szCs w:val="28"/>
        </w:rPr>
      </w:pPr>
      <w:r>
        <w:rPr>
          <w:spacing w:val="1"/>
          <w:szCs w:val="28"/>
        </w:rPr>
        <w:t xml:space="preserve">4.3.3. Гарантийный срок эксплуатации Товара не менее 12 (двенадцать) календарных месяцев с даты подписания акта приёма-передачи, накладной ТОРГ-12 или УПД. </w:t>
      </w:r>
    </w:p>
    <w:p w:rsidR="00A94BE5" w:rsidRDefault="00A94BE5" w:rsidP="00F5307A">
      <w:pPr>
        <w:pStyle w:val="19"/>
        <w:ind w:firstLine="709"/>
        <w:rPr>
          <w:spacing w:val="1"/>
          <w:szCs w:val="28"/>
        </w:rPr>
      </w:pPr>
    </w:p>
    <w:p w:rsidR="00A94BE5" w:rsidRDefault="00A94BE5" w:rsidP="00F5307A">
      <w:pPr>
        <w:pStyle w:val="19"/>
        <w:ind w:firstLine="709"/>
        <w:outlineLvl w:val="2"/>
        <w:rPr>
          <w:spacing w:val="1"/>
          <w:szCs w:val="28"/>
        </w:rPr>
      </w:pPr>
      <w:r>
        <w:rPr>
          <w:b/>
          <w:spacing w:val="1"/>
          <w:szCs w:val="28"/>
        </w:rPr>
        <w:t>4.4. Комплектность поставки</w:t>
      </w:r>
    </w:p>
    <w:p w:rsidR="00A94BE5" w:rsidRDefault="00A94BE5" w:rsidP="00F5307A">
      <w:pPr>
        <w:pStyle w:val="19"/>
        <w:ind w:firstLine="709"/>
        <w:outlineLvl w:val="2"/>
        <w:rPr>
          <w:spacing w:val="1"/>
          <w:szCs w:val="28"/>
        </w:rPr>
      </w:pPr>
      <w:r>
        <w:rPr>
          <w:spacing w:val="1"/>
          <w:szCs w:val="28"/>
        </w:rPr>
        <w:t xml:space="preserve">4.4.1. Составляющие замка для спредера или комплектность замка должна как минимум включать детали, указанные на схемах. Допускается комплектация замка спредера дополнительными составляющими, </w:t>
      </w:r>
      <w:r>
        <w:rPr>
          <w:spacing w:val="1"/>
          <w:szCs w:val="28"/>
        </w:rPr>
        <w:lastRenderedPageBreak/>
        <w:t>улучшающими технические характеристики замка, упрощающими замену или увеличивающими срок службы.</w:t>
      </w:r>
    </w:p>
    <w:p w:rsidR="00A94BE5" w:rsidRPr="00FC7AF4" w:rsidRDefault="00A94BE5" w:rsidP="00F5307A">
      <w:pPr>
        <w:pStyle w:val="19"/>
        <w:ind w:firstLine="709"/>
        <w:rPr>
          <w:spacing w:val="1"/>
          <w:szCs w:val="28"/>
        </w:rPr>
      </w:pPr>
    </w:p>
    <w:p w:rsidR="00A94BE5" w:rsidRDefault="00A94BE5" w:rsidP="00F5307A">
      <w:pPr>
        <w:pStyle w:val="19"/>
        <w:ind w:firstLine="709"/>
        <w:rPr>
          <w:spacing w:val="1"/>
          <w:szCs w:val="28"/>
        </w:rPr>
      </w:pPr>
    </w:p>
    <w:p w:rsidR="00A94BE5" w:rsidRDefault="00A94BE5" w:rsidP="00F5307A">
      <w:pPr>
        <w:pStyle w:val="19"/>
        <w:ind w:firstLine="709"/>
        <w:rPr>
          <w:spacing w:val="1"/>
          <w:szCs w:val="28"/>
        </w:rPr>
      </w:pPr>
      <w:r>
        <w:rPr>
          <w:spacing w:val="1"/>
          <w:szCs w:val="28"/>
        </w:rPr>
        <w:t>Лот №1</w:t>
      </w:r>
    </w:p>
    <w:p w:rsidR="00A94BE5" w:rsidRDefault="00A94BE5" w:rsidP="00F5307A">
      <w:pPr>
        <w:rPr>
          <w:noProof/>
          <w:lang w:eastAsia="ru-RU"/>
        </w:rPr>
      </w:pPr>
    </w:p>
    <w:p w:rsidR="00A94BE5" w:rsidRDefault="00A94BE5" w:rsidP="00F5307A">
      <w:pPr>
        <w:rPr>
          <w:spacing w:val="1"/>
          <w:szCs w:val="28"/>
        </w:rPr>
      </w:pPr>
      <w:r>
        <w:rPr>
          <w:noProof/>
          <w:lang w:eastAsia="ru-RU"/>
        </w:rPr>
        <w:drawing>
          <wp:inline distT="0" distB="0" distL="0" distR="0">
            <wp:extent cx="6040059" cy="472562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3826" t="11427" r="21429" b="12396"/>
                    <a:stretch/>
                  </pic:blipFill>
                  <pic:spPr bwMode="auto">
                    <a:xfrm>
                      <a:off x="0" y="0"/>
                      <a:ext cx="6094722" cy="4768387"/>
                    </a:xfrm>
                    <a:prstGeom prst="rect">
                      <a:avLst/>
                    </a:prstGeom>
                    <a:ln>
                      <a:noFill/>
                    </a:ln>
                    <a:extLst>
                      <a:ext uri="{53640926-AAD7-44D8-BBD7-CCE9431645EC}">
                        <a14:shadowObscured xmlns:a14="http://schemas.microsoft.com/office/drawing/2010/main"/>
                      </a:ext>
                    </a:extLst>
                  </pic:spPr>
                </pic:pic>
              </a:graphicData>
            </a:graphic>
          </wp:inline>
        </w:drawing>
      </w:r>
    </w:p>
    <w:p w:rsidR="00A94BE5" w:rsidRDefault="00A94BE5" w:rsidP="00F5307A">
      <w:pPr>
        <w:rPr>
          <w:spacing w:val="1"/>
          <w:szCs w:val="28"/>
        </w:rPr>
      </w:pPr>
    </w:p>
    <w:p w:rsidR="00B40DC2" w:rsidRDefault="00B40DC2" w:rsidP="00F5307A">
      <w:pPr>
        <w:rPr>
          <w:spacing w:val="1"/>
          <w:szCs w:val="28"/>
        </w:rPr>
      </w:pPr>
    </w:p>
    <w:tbl>
      <w:tblPr>
        <w:tblW w:w="7780" w:type="dxa"/>
        <w:tblInd w:w="113" w:type="dxa"/>
        <w:tblLook w:val="04A0" w:firstRow="1" w:lastRow="0" w:firstColumn="1" w:lastColumn="0" w:noHBand="0" w:noVBand="1"/>
      </w:tblPr>
      <w:tblGrid>
        <w:gridCol w:w="800"/>
        <w:gridCol w:w="4500"/>
        <w:gridCol w:w="1240"/>
        <w:gridCol w:w="1333"/>
      </w:tblGrid>
      <w:tr w:rsidR="00A94BE5" w:rsidRPr="005242D1" w:rsidTr="00A94BE5">
        <w:trPr>
          <w:trHeight w:val="90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 п/п</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наименование детали</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номер детали на схеме</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количество, штук</w:t>
            </w:r>
          </w:p>
        </w:tc>
      </w:tr>
      <w:tr w:rsidR="00A94BE5" w:rsidRPr="005242D1"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c>
          <w:tcPr>
            <w:tcW w:w="450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rPr>
                <w:rFonts w:ascii="Calibri" w:hAnsi="Calibri"/>
                <w:color w:val="000000"/>
                <w:lang w:eastAsia="ru-RU"/>
              </w:rPr>
            </w:pPr>
            <w:r>
              <w:rPr>
                <w:rFonts w:ascii="Calibri" w:hAnsi="Calibri"/>
                <w:color w:val="000000"/>
                <w:sz w:val="22"/>
                <w:szCs w:val="22"/>
                <w:lang w:eastAsia="ru-RU"/>
              </w:rPr>
              <w:t>Палец замка спредера</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5242D1"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2</w:t>
            </w:r>
          </w:p>
        </w:tc>
        <w:tc>
          <w:tcPr>
            <w:tcW w:w="450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rPr>
                <w:rFonts w:ascii="Calibri" w:hAnsi="Calibri"/>
                <w:color w:val="000000"/>
                <w:lang w:eastAsia="ru-RU"/>
              </w:rPr>
            </w:pPr>
            <w:r>
              <w:rPr>
                <w:rFonts w:ascii="Calibri" w:hAnsi="Calibri"/>
                <w:color w:val="000000"/>
                <w:sz w:val="22"/>
                <w:szCs w:val="22"/>
                <w:lang w:eastAsia="ru-RU"/>
              </w:rPr>
              <w:t>Направляющая втулка пальца замка спредера</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2</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5242D1"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w:t>
            </w:r>
          </w:p>
        </w:tc>
        <w:tc>
          <w:tcPr>
            <w:tcW w:w="450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rPr>
                <w:rFonts w:ascii="Calibri" w:hAnsi="Calibri"/>
                <w:color w:val="000000"/>
                <w:lang w:eastAsia="ru-RU"/>
              </w:rPr>
            </w:pPr>
            <w:r>
              <w:rPr>
                <w:rFonts w:ascii="Calibri" w:hAnsi="Calibri"/>
                <w:color w:val="000000"/>
                <w:sz w:val="22"/>
                <w:szCs w:val="22"/>
                <w:lang w:eastAsia="ru-RU"/>
              </w:rPr>
              <w:t>Стопорная шайба</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15</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5242D1"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w:t>
            </w:r>
          </w:p>
        </w:tc>
        <w:tc>
          <w:tcPr>
            <w:tcW w:w="450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rPr>
                <w:rFonts w:ascii="Calibri" w:hAnsi="Calibri"/>
                <w:color w:val="000000"/>
                <w:lang w:eastAsia="ru-RU"/>
              </w:rPr>
            </w:pPr>
            <w:r>
              <w:rPr>
                <w:rFonts w:ascii="Calibri" w:hAnsi="Calibri"/>
                <w:color w:val="000000"/>
                <w:sz w:val="22"/>
                <w:szCs w:val="22"/>
                <w:lang w:eastAsia="ru-RU"/>
              </w:rPr>
              <w:t>Контргайка</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16</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5242D1"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w:t>
            </w:r>
          </w:p>
        </w:tc>
        <w:tc>
          <w:tcPr>
            <w:tcW w:w="450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rPr>
                <w:rFonts w:ascii="Calibri" w:hAnsi="Calibri"/>
                <w:color w:val="000000"/>
                <w:lang w:eastAsia="ru-RU"/>
              </w:rPr>
            </w:pPr>
            <w:r>
              <w:rPr>
                <w:rFonts w:ascii="Calibri" w:hAnsi="Calibri"/>
                <w:color w:val="000000"/>
                <w:sz w:val="22"/>
                <w:szCs w:val="22"/>
                <w:lang w:eastAsia="ru-RU"/>
              </w:rPr>
              <w:t>Ключ</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14</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5242D1"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6</w:t>
            </w:r>
          </w:p>
        </w:tc>
        <w:tc>
          <w:tcPr>
            <w:tcW w:w="450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rPr>
                <w:rFonts w:ascii="Calibri" w:hAnsi="Calibri"/>
                <w:color w:val="000000"/>
                <w:lang w:eastAsia="ru-RU"/>
              </w:rPr>
            </w:pPr>
            <w:r>
              <w:rPr>
                <w:rFonts w:ascii="Calibri" w:hAnsi="Calibri"/>
                <w:color w:val="000000"/>
                <w:sz w:val="22"/>
                <w:szCs w:val="22"/>
                <w:lang w:eastAsia="ru-RU"/>
              </w:rPr>
              <w:t>Направляющий подшипник</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8</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5242D1"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bl>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B40DC2" w:rsidP="00F5307A">
      <w:pPr>
        <w:pStyle w:val="19"/>
        <w:ind w:firstLine="709"/>
        <w:rPr>
          <w:spacing w:val="1"/>
          <w:szCs w:val="28"/>
        </w:rPr>
      </w:pPr>
      <w:r>
        <w:rPr>
          <w:spacing w:val="1"/>
          <w:szCs w:val="28"/>
        </w:rPr>
        <w:br w:type="column"/>
      </w:r>
      <w:r w:rsidR="00A94BE5">
        <w:rPr>
          <w:spacing w:val="1"/>
          <w:szCs w:val="28"/>
        </w:rPr>
        <w:lastRenderedPageBreak/>
        <w:t>Лот №2.</w:t>
      </w:r>
    </w:p>
    <w:p w:rsidR="00A94BE5" w:rsidRDefault="00A94BE5" w:rsidP="00F5307A">
      <w:pPr>
        <w:rPr>
          <w:spacing w:val="1"/>
          <w:szCs w:val="28"/>
        </w:rPr>
      </w:pPr>
      <w:r>
        <w:rPr>
          <w:noProof/>
          <w:spacing w:val="1"/>
          <w:szCs w:val="28"/>
          <w:lang w:eastAsia="ru-RU"/>
        </w:rPr>
        <w:drawing>
          <wp:inline distT="0" distB="0" distL="0" distR="0">
            <wp:extent cx="4112884" cy="5804452"/>
            <wp:effectExtent l="0" t="0" r="0" b="0"/>
            <wp:docPr id="11" name="Рисунок 12" descr="C:\Users\lundovskiyaa\Documents\Закупка запчастей\Твистлоки\HYSTER твистлоки\Спредер ELME по запчастя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ndovskiyaa\Documents\Закупка запчастей\Твистлоки\HYSTER твистлоки\Спредер ELME по запчастям.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38" t="7623" r="3276" b="3002"/>
                    <a:stretch/>
                  </pic:blipFill>
                  <pic:spPr bwMode="auto">
                    <a:xfrm>
                      <a:off x="0" y="0"/>
                      <a:ext cx="4143891" cy="5848211"/>
                    </a:xfrm>
                    <a:prstGeom prst="rect">
                      <a:avLst/>
                    </a:prstGeom>
                    <a:noFill/>
                    <a:ln>
                      <a:noFill/>
                    </a:ln>
                    <a:extLst>
                      <a:ext uri="{53640926-AAD7-44D8-BBD7-CCE9431645EC}">
                        <a14:shadowObscured xmlns:a14="http://schemas.microsoft.com/office/drawing/2010/main"/>
                      </a:ext>
                    </a:extLst>
                  </pic:spPr>
                </pic:pic>
              </a:graphicData>
            </a:graphic>
          </wp:inline>
        </w:drawing>
      </w:r>
    </w:p>
    <w:p w:rsidR="00A94BE5" w:rsidRDefault="00A94BE5" w:rsidP="00F5307A">
      <w:pPr>
        <w:rPr>
          <w:spacing w:val="1"/>
          <w:szCs w:val="28"/>
        </w:rPr>
      </w:pPr>
    </w:p>
    <w:tbl>
      <w:tblPr>
        <w:tblW w:w="7780" w:type="dxa"/>
        <w:tblInd w:w="113" w:type="dxa"/>
        <w:tblLook w:val="04A0" w:firstRow="1" w:lastRow="0" w:firstColumn="1" w:lastColumn="0" w:noHBand="0" w:noVBand="1"/>
      </w:tblPr>
      <w:tblGrid>
        <w:gridCol w:w="800"/>
        <w:gridCol w:w="4500"/>
        <w:gridCol w:w="1147"/>
        <w:gridCol w:w="1333"/>
      </w:tblGrid>
      <w:tr w:rsidR="00A94BE5" w:rsidRPr="00116C29" w:rsidTr="00A94BE5">
        <w:trPr>
          <w:trHeight w:val="90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 п/п</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наименование детали</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номер детали на схеме</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количество, штук</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Болт замка спредера М8х1,25х85-26</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37</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2</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Шайба стопорная 13х8х2,5мм</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38</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Кривошип спредера - рычаг</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39</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Втулка замка спредера</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40</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Подшипник замка спредера - верхний</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41</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6</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Подшипник замка спредера - нижний</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48</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7</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Направляющая пальца замка спредера</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49</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8</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Пружина замка спредера</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52</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9</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Шпонка пальца замка спредера</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53</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10</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Штифт разрезной</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31</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11</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color w:val="000000"/>
                <w:lang w:eastAsia="ru-RU"/>
              </w:rPr>
            </w:pPr>
            <w:r>
              <w:rPr>
                <w:color w:val="000000"/>
                <w:sz w:val="22"/>
                <w:szCs w:val="22"/>
                <w:lang w:eastAsia="ru-RU"/>
              </w:rPr>
              <w:t>Палец замка спредера</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54</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116C29"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12</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116C29" w:rsidRDefault="00A94BE5" w:rsidP="00F5307A">
            <w:pPr>
              <w:suppressAutoHyphens w:val="0"/>
              <w:rPr>
                <w:rFonts w:ascii="Calibri" w:hAnsi="Calibri"/>
                <w:color w:val="000000"/>
                <w:lang w:eastAsia="ru-RU"/>
              </w:rPr>
            </w:pPr>
            <w:r>
              <w:rPr>
                <w:rFonts w:ascii="Calibri" w:hAnsi="Calibri"/>
                <w:color w:val="000000"/>
                <w:sz w:val="22"/>
                <w:szCs w:val="22"/>
                <w:lang w:eastAsia="ru-RU"/>
              </w:rPr>
              <w:t>Втулка пальца замка спредера</w:t>
            </w:r>
          </w:p>
        </w:tc>
        <w:tc>
          <w:tcPr>
            <w:tcW w:w="1240" w:type="dxa"/>
            <w:tcBorders>
              <w:top w:val="nil"/>
              <w:left w:val="nil"/>
              <w:bottom w:val="single" w:sz="4" w:space="0" w:color="auto"/>
              <w:right w:val="single" w:sz="4" w:space="0" w:color="auto"/>
            </w:tcBorders>
            <w:shd w:val="clear" w:color="auto" w:fill="auto"/>
            <w:vAlign w:val="center"/>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50</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116C29"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bl>
    <w:p w:rsidR="00A94BE5" w:rsidRDefault="00A94BE5" w:rsidP="00F5307A">
      <w:pPr>
        <w:pStyle w:val="19"/>
        <w:ind w:firstLine="709"/>
        <w:rPr>
          <w:spacing w:val="1"/>
          <w:szCs w:val="28"/>
        </w:rPr>
      </w:pPr>
      <w:r>
        <w:rPr>
          <w:spacing w:val="1"/>
          <w:szCs w:val="28"/>
        </w:rPr>
        <w:lastRenderedPageBreak/>
        <w:t>Лот №3</w:t>
      </w:r>
    </w:p>
    <w:p w:rsidR="00A94BE5" w:rsidRDefault="00A94BE5" w:rsidP="00F5307A">
      <w:pPr>
        <w:rPr>
          <w:noProof/>
          <w:lang w:eastAsia="ru-RU"/>
        </w:rPr>
      </w:pPr>
    </w:p>
    <w:p w:rsidR="00A94BE5" w:rsidRDefault="00A94BE5" w:rsidP="00F5307A">
      <w:pPr>
        <w:rPr>
          <w:spacing w:val="1"/>
          <w:szCs w:val="28"/>
        </w:rPr>
      </w:pPr>
      <w:r>
        <w:rPr>
          <w:noProof/>
          <w:lang w:eastAsia="ru-RU"/>
        </w:rPr>
        <w:drawing>
          <wp:inline distT="0" distB="0" distL="0" distR="0">
            <wp:extent cx="5406887" cy="3360637"/>
            <wp:effectExtent l="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5528" t="16189" r="15131" b="7158"/>
                    <a:stretch/>
                  </pic:blipFill>
                  <pic:spPr bwMode="auto">
                    <a:xfrm>
                      <a:off x="0" y="0"/>
                      <a:ext cx="5431542" cy="3375961"/>
                    </a:xfrm>
                    <a:prstGeom prst="rect">
                      <a:avLst/>
                    </a:prstGeom>
                    <a:ln>
                      <a:noFill/>
                    </a:ln>
                    <a:extLst>
                      <a:ext uri="{53640926-AAD7-44D8-BBD7-CCE9431645EC}">
                        <a14:shadowObscured xmlns:a14="http://schemas.microsoft.com/office/drawing/2010/main"/>
                      </a:ext>
                    </a:extLst>
                  </pic:spPr>
                </pic:pic>
              </a:graphicData>
            </a:graphic>
          </wp:inline>
        </w:drawing>
      </w:r>
    </w:p>
    <w:p w:rsidR="00A94BE5" w:rsidRDefault="00A94BE5" w:rsidP="00F5307A">
      <w:pPr>
        <w:rPr>
          <w:spacing w:val="1"/>
          <w:szCs w:val="28"/>
        </w:rPr>
      </w:pPr>
    </w:p>
    <w:tbl>
      <w:tblPr>
        <w:tblW w:w="7780" w:type="dxa"/>
        <w:tblInd w:w="113" w:type="dxa"/>
        <w:tblLook w:val="04A0" w:firstRow="1" w:lastRow="0" w:firstColumn="1" w:lastColumn="0" w:noHBand="0" w:noVBand="1"/>
      </w:tblPr>
      <w:tblGrid>
        <w:gridCol w:w="800"/>
        <w:gridCol w:w="4500"/>
        <w:gridCol w:w="1240"/>
        <w:gridCol w:w="1333"/>
      </w:tblGrid>
      <w:tr w:rsidR="00A94BE5" w:rsidRPr="00222475" w:rsidTr="00A94BE5">
        <w:trPr>
          <w:trHeight w:val="90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 п/п</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наименование детали</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номер детали на схеме</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количество, штук</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Палец замка спредера</w:t>
            </w:r>
          </w:p>
        </w:tc>
        <w:tc>
          <w:tcPr>
            <w:tcW w:w="1240" w:type="dxa"/>
            <w:tcBorders>
              <w:top w:val="nil"/>
              <w:left w:val="nil"/>
              <w:bottom w:val="single" w:sz="4" w:space="0" w:color="auto"/>
              <w:right w:val="single" w:sz="4" w:space="0" w:color="auto"/>
            </w:tcBorders>
            <w:shd w:val="clear" w:color="auto" w:fill="auto"/>
            <w:vAlign w:val="center"/>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2</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Шайба</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2</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Шайба</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6</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Гайка</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Гайка</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6</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Эксцентрик</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6</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7</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Шпонка</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7</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8</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Подшипник</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8</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9</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Стопор</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9</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2</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10</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Болт</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10</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11</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Палец спредера</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11</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12</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Направляющая замка с втулкой</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12</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222475" w:rsidTr="00A94BE5">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13</w:t>
            </w:r>
          </w:p>
        </w:tc>
        <w:tc>
          <w:tcPr>
            <w:tcW w:w="4500" w:type="dxa"/>
            <w:tcBorders>
              <w:top w:val="nil"/>
              <w:left w:val="nil"/>
              <w:bottom w:val="single" w:sz="4" w:space="0" w:color="auto"/>
              <w:right w:val="single" w:sz="4" w:space="0" w:color="auto"/>
            </w:tcBorders>
            <w:shd w:val="clear" w:color="auto" w:fill="auto"/>
            <w:noWrap/>
            <w:vAlign w:val="center"/>
            <w:hideMark/>
          </w:tcPr>
          <w:p w:rsidR="00A94BE5" w:rsidRPr="00222475" w:rsidRDefault="00A94BE5" w:rsidP="00F5307A">
            <w:pPr>
              <w:suppressAutoHyphens w:val="0"/>
              <w:rPr>
                <w:color w:val="000000"/>
                <w:lang w:eastAsia="ru-RU"/>
              </w:rPr>
            </w:pPr>
            <w:r>
              <w:rPr>
                <w:color w:val="000000"/>
                <w:sz w:val="22"/>
                <w:szCs w:val="22"/>
                <w:lang w:eastAsia="ru-RU"/>
              </w:rPr>
              <w:t>Болт</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13</w:t>
            </w:r>
          </w:p>
        </w:tc>
        <w:tc>
          <w:tcPr>
            <w:tcW w:w="1240" w:type="dxa"/>
            <w:tcBorders>
              <w:top w:val="nil"/>
              <w:left w:val="nil"/>
              <w:bottom w:val="single" w:sz="4" w:space="0" w:color="auto"/>
              <w:right w:val="single" w:sz="4" w:space="0" w:color="auto"/>
            </w:tcBorders>
            <w:shd w:val="clear" w:color="auto" w:fill="auto"/>
            <w:noWrap/>
            <w:vAlign w:val="bottom"/>
            <w:hideMark/>
          </w:tcPr>
          <w:p w:rsidR="00A94BE5" w:rsidRPr="00222475"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bl>
    <w:p w:rsidR="00A94BE5" w:rsidRPr="00FC7AF4"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rPr>
          <w:spacing w:val="1"/>
          <w:szCs w:val="28"/>
        </w:rPr>
      </w:pPr>
    </w:p>
    <w:p w:rsidR="00A94BE5" w:rsidRDefault="00A94BE5" w:rsidP="00F5307A">
      <w:pPr>
        <w:pStyle w:val="19"/>
        <w:ind w:firstLine="709"/>
        <w:rPr>
          <w:spacing w:val="1"/>
          <w:szCs w:val="28"/>
        </w:rPr>
      </w:pPr>
      <w:r>
        <w:rPr>
          <w:spacing w:val="1"/>
          <w:szCs w:val="28"/>
        </w:rPr>
        <w:lastRenderedPageBreak/>
        <w:t>Лот №4</w:t>
      </w:r>
    </w:p>
    <w:p w:rsidR="00A94BE5" w:rsidRDefault="00A94BE5" w:rsidP="00F5307A">
      <w:pPr>
        <w:rPr>
          <w:noProof/>
          <w:lang w:eastAsia="ru-RU"/>
        </w:rPr>
      </w:pPr>
    </w:p>
    <w:p w:rsidR="00A94BE5" w:rsidRDefault="00A94BE5" w:rsidP="00F5307A">
      <w:pPr>
        <w:rPr>
          <w:spacing w:val="1"/>
          <w:szCs w:val="28"/>
        </w:rPr>
      </w:pPr>
      <w:r>
        <w:rPr>
          <w:noProof/>
          <w:lang w:eastAsia="ru-RU"/>
        </w:rPr>
        <w:drawing>
          <wp:inline distT="0" distB="0" distL="0" distR="0">
            <wp:extent cx="5883966" cy="3255431"/>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4455" t="22622" r="19015" b="11913"/>
                    <a:stretch/>
                  </pic:blipFill>
                  <pic:spPr bwMode="auto">
                    <a:xfrm>
                      <a:off x="0" y="0"/>
                      <a:ext cx="5915880" cy="3273088"/>
                    </a:xfrm>
                    <a:prstGeom prst="rect">
                      <a:avLst/>
                    </a:prstGeom>
                    <a:ln>
                      <a:noFill/>
                    </a:ln>
                    <a:extLst>
                      <a:ext uri="{53640926-AAD7-44D8-BBD7-CCE9431645EC}">
                        <a14:shadowObscured xmlns:a14="http://schemas.microsoft.com/office/drawing/2010/main"/>
                      </a:ext>
                    </a:extLst>
                  </pic:spPr>
                </pic:pic>
              </a:graphicData>
            </a:graphic>
          </wp:inline>
        </w:drawing>
      </w:r>
    </w:p>
    <w:p w:rsidR="00A94BE5" w:rsidRDefault="00A94BE5" w:rsidP="00F5307A">
      <w:pPr>
        <w:rPr>
          <w:spacing w:val="1"/>
          <w:szCs w:val="28"/>
        </w:rPr>
      </w:pPr>
    </w:p>
    <w:tbl>
      <w:tblPr>
        <w:tblW w:w="7780" w:type="dxa"/>
        <w:tblInd w:w="113" w:type="dxa"/>
        <w:tblLook w:val="04A0" w:firstRow="1" w:lastRow="0" w:firstColumn="1" w:lastColumn="0" w:noHBand="0" w:noVBand="1"/>
      </w:tblPr>
      <w:tblGrid>
        <w:gridCol w:w="682"/>
        <w:gridCol w:w="4789"/>
        <w:gridCol w:w="1097"/>
        <w:gridCol w:w="1333"/>
      </w:tblGrid>
      <w:tr w:rsidR="00A94BE5" w:rsidRPr="00BE38DB" w:rsidTr="00A94BE5">
        <w:trPr>
          <w:trHeight w:val="900"/>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 п/п</w:t>
            </w:r>
          </w:p>
        </w:tc>
        <w:tc>
          <w:tcPr>
            <w:tcW w:w="4789" w:type="dxa"/>
            <w:tcBorders>
              <w:top w:val="single" w:sz="4" w:space="0" w:color="auto"/>
              <w:left w:val="nil"/>
              <w:bottom w:val="single" w:sz="4" w:space="0" w:color="auto"/>
              <w:right w:val="single" w:sz="4" w:space="0" w:color="auto"/>
            </w:tcBorders>
            <w:shd w:val="clear" w:color="auto" w:fill="auto"/>
            <w:vAlign w:val="center"/>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наименование детали</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номер детали на схеме</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количество, штук</w:t>
            </w:r>
          </w:p>
        </w:tc>
      </w:tr>
      <w:tr w:rsidR="00A94BE5" w:rsidRPr="00BE38DB" w:rsidTr="00A94BE5">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c>
          <w:tcPr>
            <w:tcW w:w="4789"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rPr>
                <w:rFonts w:ascii="Calibri" w:hAnsi="Calibri"/>
                <w:color w:val="000000"/>
                <w:lang w:eastAsia="ru-RU"/>
              </w:rPr>
            </w:pPr>
            <w:r>
              <w:rPr>
                <w:rFonts w:ascii="Calibri" w:hAnsi="Calibri"/>
                <w:color w:val="000000"/>
                <w:sz w:val="22"/>
                <w:szCs w:val="22"/>
                <w:lang w:eastAsia="ru-RU"/>
              </w:rPr>
              <w:t>Палец замка спредера</w:t>
            </w:r>
          </w:p>
        </w:tc>
        <w:tc>
          <w:tcPr>
            <w:tcW w:w="1097"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8</w:t>
            </w:r>
          </w:p>
        </w:tc>
        <w:tc>
          <w:tcPr>
            <w:tcW w:w="1212"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BE38DB" w:rsidTr="00A94BE5">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2</w:t>
            </w:r>
          </w:p>
        </w:tc>
        <w:tc>
          <w:tcPr>
            <w:tcW w:w="4789"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rPr>
                <w:rFonts w:ascii="Calibri" w:hAnsi="Calibri"/>
                <w:color w:val="000000"/>
                <w:lang w:eastAsia="ru-RU"/>
              </w:rPr>
            </w:pPr>
            <w:r>
              <w:rPr>
                <w:rFonts w:ascii="Calibri" w:hAnsi="Calibri"/>
                <w:color w:val="000000"/>
                <w:sz w:val="22"/>
                <w:szCs w:val="22"/>
                <w:lang w:eastAsia="ru-RU"/>
              </w:rPr>
              <w:t>Направляющая пальца замка с втулкой</w:t>
            </w:r>
          </w:p>
        </w:tc>
        <w:tc>
          <w:tcPr>
            <w:tcW w:w="1097"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w:t>
            </w:r>
          </w:p>
        </w:tc>
        <w:tc>
          <w:tcPr>
            <w:tcW w:w="1212"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BE38DB" w:rsidTr="00A94BE5">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w:t>
            </w:r>
          </w:p>
        </w:tc>
        <w:tc>
          <w:tcPr>
            <w:tcW w:w="4789"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rPr>
                <w:rFonts w:ascii="Calibri" w:hAnsi="Calibri"/>
                <w:color w:val="000000"/>
                <w:lang w:eastAsia="ru-RU"/>
              </w:rPr>
            </w:pPr>
            <w:r>
              <w:rPr>
                <w:rFonts w:ascii="Calibri" w:hAnsi="Calibri"/>
                <w:color w:val="000000"/>
                <w:sz w:val="22"/>
                <w:szCs w:val="22"/>
                <w:lang w:eastAsia="ru-RU"/>
              </w:rPr>
              <w:t>Подшипник сферический замка спредера</w:t>
            </w:r>
          </w:p>
        </w:tc>
        <w:tc>
          <w:tcPr>
            <w:tcW w:w="1097"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c>
          <w:tcPr>
            <w:tcW w:w="1212"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BE38DB" w:rsidTr="00A94BE5">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4</w:t>
            </w:r>
          </w:p>
        </w:tc>
        <w:tc>
          <w:tcPr>
            <w:tcW w:w="4789"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rPr>
                <w:rFonts w:ascii="Calibri" w:hAnsi="Calibri"/>
                <w:color w:val="000000"/>
                <w:lang w:eastAsia="ru-RU"/>
              </w:rPr>
            </w:pPr>
            <w:r>
              <w:rPr>
                <w:rFonts w:ascii="Calibri" w:hAnsi="Calibri"/>
                <w:color w:val="000000"/>
                <w:sz w:val="22"/>
                <w:szCs w:val="22"/>
                <w:lang w:eastAsia="ru-RU"/>
              </w:rPr>
              <w:t>Подшипник сферический замка спредера</w:t>
            </w:r>
          </w:p>
        </w:tc>
        <w:tc>
          <w:tcPr>
            <w:tcW w:w="1097"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2</w:t>
            </w:r>
          </w:p>
        </w:tc>
        <w:tc>
          <w:tcPr>
            <w:tcW w:w="1212"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BE38DB" w:rsidTr="00A94BE5">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w:t>
            </w:r>
          </w:p>
        </w:tc>
        <w:tc>
          <w:tcPr>
            <w:tcW w:w="4789"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rPr>
                <w:rFonts w:ascii="Calibri" w:hAnsi="Calibri"/>
                <w:color w:val="000000"/>
                <w:lang w:eastAsia="ru-RU"/>
              </w:rPr>
            </w:pPr>
            <w:r>
              <w:rPr>
                <w:rFonts w:ascii="Calibri" w:hAnsi="Calibri"/>
                <w:color w:val="000000"/>
                <w:sz w:val="22"/>
                <w:szCs w:val="22"/>
                <w:lang w:eastAsia="ru-RU"/>
              </w:rPr>
              <w:t>Втулка замка спредера</w:t>
            </w:r>
          </w:p>
        </w:tc>
        <w:tc>
          <w:tcPr>
            <w:tcW w:w="1097"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3</w:t>
            </w:r>
          </w:p>
        </w:tc>
        <w:tc>
          <w:tcPr>
            <w:tcW w:w="1212"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BE38DB" w:rsidTr="00A94BE5">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6</w:t>
            </w:r>
          </w:p>
        </w:tc>
        <w:tc>
          <w:tcPr>
            <w:tcW w:w="4789"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rPr>
                <w:rFonts w:ascii="Calibri" w:hAnsi="Calibri"/>
                <w:color w:val="000000"/>
                <w:lang w:eastAsia="ru-RU"/>
              </w:rPr>
            </w:pPr>
            <w:r>
              <w:rPr>
                <w:rFonts w:ascii="Calibri" w:hAnsi="Calibri"/>
                <w:color w:val="000000"/>
                <w:sz w:val="22"/>
                <w:szCs w:val="22"/>
                <w:lang w:eastAsia="ru-RU"/>
              </w:rPr>
              <w:t>Ниппель для смазки</w:t>
            </w:r>
          </w:p>
        </w:tc>
        <w:tc>
          <w:tcPr>
            <w:tcW w:w="1097"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5</w:t>
            </w:r>
          </w:p>
        </w:tc>
        <w:tc>
          <w:tcPr>
            <w:tcW w:w="1212"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BE38DB" w:rsidTr="00A94BE5">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7</w:t>
            </w:r>
          </w:p>
        </w:tc>
        <w:tc>
          <w:tcPr>
            <w:tcW w:w="4789"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rPr>
                <w:rFonts w:ascii="Calibri" w:hAnsi="Calibri"/>
                <w:color w:val="000000"/>
                <w:lang w:eastAsia="ru-RU"/>
              </w:rPr>
            </w:pPr>
            <w:r>
              <w:rPr>
                <w:rFonts w:ascii="Calibri" w:hAnsi="Calibri"/>
                <w:color w:val="000000"/>
                <w:sz w:val="22"/>
                <w:szCs w:val="22"/>
                <w:lang w:eastAsia="ru-RU"/>
              </w:rPr>
              <w:t>Гайка</w:t>
            </w:r>
          </w:p>
        </w:tc>
        <w:tc>
          <w:tcPr>
            <w:tcW w:w="1097"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6</w:t>
            </w:r>
          </w:p>
        </w:tc>
        <w:tc>
          <w:tcPr>
            <w:tcW w:w="1212"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BE38DB" w:rsidTr="00A94BE5">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8</w:t>
            </w:r>
          </w:p>
        </w:tc>
        <w:tc>
          <w:tcPr>
            <w:tcW w:w="4789"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rPr>
                <w:rFonts w:ascii="Calibri" w:hAnsi="Calibri"/>
                <w:color w:val="000000"/>
                <w:lang w:eastAsia="ru-RU"/>
              </w:rPr>
            </w:pPr>
            <w:r>
              <w:rPr>
                <w:rFonts w:ascii="Calibri" w:hAnsi="Calibri"/>
                <w:color w:val="000000"/>
                <w:sz w:val="22"/>
                <w:szCs w:val="22"/>
                <w:lang w:eastAsia="ru-RU"/>
              </w:rPr>
              <w:t>Шпонка вала электродвигателя насоса гидравлики</w:t>
            </w:r>
          </w:p>
        </w:tc>
        <w:tc>
          <w:tcPr>
            <w:tcW w:w="1097"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7</w:t>
            </w:r>
          </w:p>
        </w:tc>
        <w:tc>
          <w:tcPr>
            <w:tcW w:w="1212"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suppressAutoHyphens w:val="0"/>
              <w:jc w:val="center"/>
              <w:rPr>
                <w:rFonts w:ascii="Calibri" w:hAnsi="Calibri"/>
                <w:color w:val="000000"/>
                <w:lang w:eastAsia="ru-RU"/>
              </w:rPr>
            </w:pPr>
            <w:r>
              <w:rPr>
                <w:rFonts w:ascii="Calibri" w:hAnsi="Calibri"/>
                <w:color w:val="000000"/>
                <w:sz w:val="22"/>
                <w:szCs w:val="22"/>
                <w:lang w:eastAsia="ru-RU"/>
              </w:rPr>
              <w:t>1</w:t>
            </w:r>
          </w:p>
        </w:tc>
      </w:tr>
      <w:tr w:rsidR="00A94BE5" w:rsidRPr="00BE38DB" w:rsidTr="00A94BE5">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94BE5" w:rsidRPr="00BE38DB" w:rsidRDefault="00A94BE5" w:rsidP="00F5307A">
            <w:pPr>
              <w:rPr>
                <w:rFonts w:ascii="Calibri" w:hAnsi="Calibri"/>
                <w:color w:val="000000"/>
                <w:lang w:eastAsia="ru-RU"/>
              </w:rPr>
            </w:pPr>
            <w:r>
              <w:rPr>
                <w:rFonts w:ascii="Calibri" w:hAnsi="Calibri"/>
                <w:color w:val="000000"/>
                <w:sz w:val="22"/>
                <w:szCs w:val="22"/>
                <w:lang w:eastAsia="ru-RU"/>
              </w:rPr>
              <w:t>9</w:t>
            </w:r>
          </w:p>
        </w:tc>
        <w:tc>
          <w:tcPr>
            <w:tcW w:w="4789"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rPr>
                <w:rFonts w:ascii="Calibri" w:hAnsi="Calibri"/>
                <w:color w:val="000000"/>
                <w:lang w:eastAsia="ru-RU"/>
              </w:rPr>
            </w:pPr>
            <w:r>
              <w:rPr>
                <w:rFonts w:ascii="Calibri" w:hAnsi="Calibri"/>
                <w:color w:val="000000"/>
                <w:sz w:val="22"/>
                <w:szCs w:val="22"/>
                <w:lang w:eastAsia="ru-RU"/>
              </w:rPr>
              <w:t>Болт</w:t>
            </w:r>
          </w:p>
        </w:tc>
        <w:tc>
          <w:tcPr>
            <w:tcW w:w="1097"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rPr>
                <w:rFonts w:ascii="Calibri" w:hAnsi="Calibri"/>
                <w:color w:val="000000"/>
                <w:lang w:eastAsia="ru-RU"/>
              </w:rPr>
            </w:pPr>
            <w:r>
              <w:rPr>
                <w:rFonts w:ascii="Calibri" w:hAnsi="Calibri"/>
                <w:color w:val="000000"/>
                <w:sz w:val="22"/>
                <w:szCs w:val="22"/>
                <w:lang w:eastAsia="ru-RU"/>
              </w:rPr>
              <w:t>9</w:t>
            </w:r>
          </w:p>
        </w:tc>
        <w:tc>
          <w:tcPr>
            <w:tcW w:w="1212" w:type="dxa"/>
            <w:tcBorders>
              <w:top w:val="nil"/>
              <w:left w:val="nil"/>
              <w:bottom w:val="single" w:sz="4" w:space="0" w:color="auto"/>
              <w:right w:val="single" w:sz="4" w:space="0" w:color="auto"/>
            </w:tcBorders>
            <w:shd w:val="clear" w:color="auto" w:fill="auto"/>
            <w:noWrap/>
            <w:vAlign w:val="bottom"/>
            <w:hideMark/>
          </w:tcPr>
          <w:p w:rsidR="00A94BE5" w:rsidRPr="00BE38DB" w:rsidRDefault="00A94BE5" w:rsidP="00F5307A">
            <w:pPr>
              <w:rPr>
                <w:rFonts w:ascii="Calibri" w:hAnsi="Calibri"/>
                <w:color w:val="000000"/>
                <w:lang w:eastAsia="ru-RU"/>
              </w:rPr>
            </w:pPr>
            <w:r>
              <w:rPr>
                <w:rFonts w:ascii="Calibri" w:hAnsi="Calibri"/>
                <w:color w:val="000000"/>
                <w:sz w:val="22"/>
                <w:szCs w:val="22"/>
                <w:lang w:eastAsia="ru-RU"/>
              </w:rPr>
              <w:t>1</w:t>
            </w:r>
          </w:p>
        </w:tc>
      </w:tr>
    </w:tbl>
    <w:p w:rsidR="00A94BE5" w:rsidRPr="00210D5E" w:rsidRDefault="00A94BE5" w:rsidP="00F5307A">
      <w:pPr>
        <w:rPr>
          <w:spacing w:val="1"/>
          <w:szCs w:val="28"/>
        </w:rPr>
      </w:pPr>
    </w:p>
    <w:p w:rsidR="00A94BE5" w:rsidRDefault="00A94BE5" w:rsidP="00F5307A">
      <w:pPr>
        <w:rPr>
          <w:b/>
          <w:spacing w:val="1"/>
          <w:szCs w:val="28"/>
        </w:rPr>
      </w:pPr>
    </w:p>
    <w:p w:rsidR="00A94BE5" w:rsidRDefault="00A94BE5" w:rsidP="00F5307A">
      <w:pPr>
        <w:pStyle w:val="19"/>
        <w:ind w:firstLine="709"/>
        <w:outlineLvl w:val="1"/>
        <w:rPr>
          <w:b/>
          <w:spacing w:val="1"/>
          <w:szCs w:val="28"/>
        </w:rPr>
      </w:pPr>
      <w:r>
        <w:rPr>
          <w:b/>
          <w:spacing w:val="1"/>
          <w:szCs w:val="28"/>
        </w:rPr>
        <w:t>4.5. Сроки (периоды) поставки и оплаты Товара</w:t>
      </w:r>
    </w:p>
    <w:p w:rsidR="00A94BE5" w:rsidRDefault="00A94BE5" w:rsidP="00F5307A">
      <w:pPr>
        <w:pStyle w:val="19"/>
        <w:ind w:firstLine="709"/>
        <w:outlineLvl w:val="2"/>
        <w:rPr>
          <w:spacing w:val="1"/>
          <w:szCs w:val="28"/>
        </w:rPr>
      </w:pPr>
      <w:r>
        <w:rPr>
          <w:spacing w:val="1"/>
          <w:szCs w:val="28"/>
        </w:rPr>
        <w:t>4.5.1. Срок поставки Товара по каждому из лотов составляет не более 60 календарных дней с даты подписания договора Сторонами.</w:t>
      </w:r>
    </w:p>
    <w:p w:rsidR="00A94BE5" w:rsidRDefault="00A94BE5" w:rsidP="00F5307A">
      <w:pPr>
        <w:pStyle w:val="19"/>
        <w:ind w:firstLine="709"/>
        <w:outlineLvl w:val="2"/>
        <w:rPr>
          <w:spacing w:val="1"/>
          <w:szCs w:val="28"/>
        </w:rPr>
      </w:pPr>
      <w:r>
        <w:rPr>
          <w:spacing w:val="1"/>
          <w:szCs w:val="28"/>
        </w:rPr>
        <w:t>4.5.2. Оплата Товара производится в соответствии п. 11 Информационной карты Документации о закупке.</w:t>
      </w:r>
    </w:p>
    <w:p w:rsidR="00A94BE5" w:rsidRPr="00914AD8" w:rsidRDefault="00A94BE5" w:rsidP="00F5307A">
      <w:pPr>
        <w:pStyle w:val="19"/>
        <w:ind w:firstLine="709"/>
        <w:outlineLvl w:val="2"/>
        <w:rPr>
          <w:spacing w:val="1"/>
          <w:szCs w:val="28"/>
        </w:rPr>
      </w:pPr>
      <w:r>
        <w:rPr>
          <w:spacing w:val="1"/>
          <w:szCs w:val="28"/>
        </w:rPr>
        <w:t>4.5.3. Права и обязанности Покупателя в части оплаты и приемки Продукции осуществляют филиалы Покупателя (далее – Грузополучатели). Наименования и  платежные реквизиты Грузополучателей указаны в Приложении № 2 к проекту договора (приложение № 4 к документации о закупке).</w:t>
      </w:r>
    </w:p>
    <w:p w:rsidR="00D83DFB" w:rsidRDefault="00D83DFB" w:rsidP="00F5307A">
      <w:pPr>
        <w:outlineLvl w:val="0"/>
        <w:rPr>
          <w:rFonts w:eastAsia="MS Mincho"/>
          <w:szCs w:val="28"/>
        </w:rPr>
        <w:sectPr w:rsidR="00D83DFB" w:rsidSect="002E3184">
          <w:headerReference w:type="default" r:id="rId25"/>
          <w:footerReference w:type="even" r:id="rId26"/>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F5307A">
      <w:pPr>
        <w:pStyle w:val="af9"/>
        <w:ind w:firstLine="0"/>
        <w:jc w:val="center"/>
        <w:outlineLvl w:val="0"/>
      </w:pPr>
      <w:r>
        <w:rPr>
          <w:b/>
          <w:bCs/>
          <w:sz w:val="32"/>
          <w:szCs w:val="32"/>
        </w:rPr>
        <w:lastRenderedPageBreak/>
        <w:t>Раздел 5. Информационная карта</w:t>
      </w:r>
    </w:p>
    <w:p w:rsidR="00305BD2" w:rsidRPr="00F356EB" w:rsidRDefault="00305BD2" w:rsidP="00F5307A">
      <w:pPr>
        <w:pStyle w:val="19"/>
        <w:ind w:firstLine="0"/>
        <w:rPr>
          <w:sz w:val="23"/>
          <w:szCs w:val="23"/>
        </w:rPr>
      </w:pPr>
    </w:p>
    <w:p w:rsidR="002E18D3" w:rsidRPr="00C26B87" w:rsidRDefault="002E18D3" w:rsidP="00F5307A">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4961"/>
        <w:gridCol w:w="1984"/>
      </w:tblGrid>
      <w:tr w:rsidR="002E18D3" w:rsidRPr="00F86FAA" w:rsidTr="00385C54">
        <w:tc>
          <w:tcPr>
            <w:tcW w:w="567" w:type="dxa"/>
            <w:vAlign w:val="center"/>
          </w:tcPr>
          <w:p w:rsidR="002E18D3" w:rsidRPr="00F5735B" w:rsidRDefault="00F5735B" w:rsidP="00F5307A">
            <w:pPr>
              <w:pStyle w:val="Default"/>
              <w:jc w:val="center"/>
              <w:rPr>
                <w:b/>
                <w:color w:val="auto"/>
              </w:rPr>
            </w:pPr>
            <w:r>
              <w:rPr>
                <w:b/>
                <w:color w:val="auto"/>
              </w:rPr>
              <w:t>№ п/п</w:t>
            </w:r>
          </w:p>
        </w:tc>
        <w:tc>
          <w:tcPr>
            <w:tcW w:w="2127" w:type="dxa"/>
            <w:vAlign w:val="center"/>
          </w:tcPr>
          <w:p w:rsidR="002E18D3" w:rsidRPr="00F86FAA" w:rsidRDefault="002E18D3" w:rsidP="00F5307A">
            <w:pPr>
              <w:pStyle w:val="Default"/>
              <w:jc w:val="center"/>
              <w:rPr>
                <w:b/>
                <w:color w:val="auto"/>
              </w:rPr>
            </w:pPr>
            <w:r>
              <w:rPr>
                <w:b/>
                <w:color w:val="auto"/>
              </w:rPr>
              <w:t>Наименование п/п</w:t>
            </w:r>
          </w:p>
        </w:tc>
        <w:tc>
          <w:tcPr>
            <w:tcW w:w="6945" w:type="dxa"/>
            <w:gridSpan w:val="2"/>
            <w:vAlign w:val="center"/>
          </w:tcPr>
          <w:p w:rsidR="002E18D3" w:rsidRPr="003C6269" w:rsidRDefault="002E18D3" w:rsidP="00F5307A">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F5307A">
            <w:pPr>
              <w:pStyle w:val="19"/>
              <w:ind w:firstLine="0"/>
              <w:rPr>
                <w:b/>
                <w:sz w:val="24"/>
                <w:szCs w:val="24"/>
              </w:rPr>
            </w:pPr>
            <w:r>
              <w:rPr>
                <w:b/>
                <w:sz w:val="24"/>
                <w:szCs w:val="24"/>
              </w:rPr>
              <w:t>1.</w:t>
            </w:r>
          </w:p>
        </w:tc>
        <w:tc>
          <w:tcPr>
            <w:tcW w:w="2127" w:type="dxa"/>
          </w:tcPr>
          <w:p w:rsidR="002E18D3" w:rsidRPr="00F86FAA" w:rsidRDefault="002E18D3" w:rsidP="00F5307A">
            <w:pPr>
              <w:pStyle w:val="Default"/>
              <w:rPr>
                <w:b/>
                <w:color w:val="auto"/>
              </w:rPr>
            </w:pPr>
            <w:r>
              <w:rPr>
                <w:b/>
                <w:color w:val="auto"/>
              </w:rPr>
              <w:t>Предмет Открытого конкурса</w:t>
            </w:r>
          </w:p>
        </w:tc>
        <w:tc>
          <w:tcPr>
            <w:tcW w:w="6945" w:type="dxa"/>
            <w:gridSpan w:val="2"/>
          </w:tcPr>
          <w:p w:rsidR="006D3F46" w:rsidRDefault="00A94BE5" w:rsidP="00F5307A">
            <w:pPr>
              <w:pStyle w:val="19"/>
              <w:ind w:firstLine="284"/>
              <w:rPr>
                <w:sz w:val="24"/>
                <w:szCs w:val="24"/>
              </w:rPr>
            </w:pPr>
            <w:r>
              <w:rPr>
                <w:sz w:val="24"/>
                <w:szCs w:val="24"/>
              </w:rPr>
              <w:t xml:space="preserve">Открытый конкурс в электронной форме № ОКэ-ЦКПРТ-20-0032 по предмету закупки </w:t>
            </w:r>
            <w:r w:rsidR="00B40DC2">
              <w:rPr>
                <w:sz w:val="24"/>
                <w:szCs w:val="24"/>
              </w:rPr>
              <w:t>«</w:t>
            </w:r>
            <w:r>
              <w:rPr>
                <w:sz w:val="24"/>
                <w:szCs w:val="24"/>
              </w:rPr>
              <w:t>Поставка комплектов замков спредера (TWISTLOCK) для контейнерных перег</w:t>
            </w:r>
            <w:r w:rsidR="00B40DC2">
              <w:rPr>
                <w:sz w:val="24"/>
                <w:szCs w:val="24"/>
              </w:rPr>
              <w:t>ружателей типа «</w:t>
            </w:r>
            <w:r>
              <w:rPr>
                <w:sz w:val="24"/>
                <w:szCs w:val="24"/>
              </w:rPr>
              <w:t>Ричстакер</w:t>
            </w:r>
            <w:r w:rsidR="00B40DC2">
              <w:rPr>
                <w:sz w:val="24"/>
                <w:szCs w:val="24"/>
              </w:rPr>
              <w:t>»</w:t>
            </w:r>
            <w:r>
              <w:rPr>
                <w:sz w:val="24"/>
                <w:szCs w:val="24"/>
              </w:rPr>
              <w:t xml:space="preserve"> на контейнерные терминалы ПАО</w:t>
            </w:r>
            <w:r w:rsidR="00B40DC2">
              <w:rPr>
                <w:sz w:val="24"/>
                <w:szCs w:val="24"/>
              </w:rPr>
              <w:t> «"ТрансКонтейнер»</w:t>
            </w:r>
          </w:p>
        </w:tc>
      </w:tr>
      <w:tr w:rsidR="00EF2E59" w:rsidRPr="00F86FAA" w:rsidTr="00385C54">
        <w:tc>
          <w:tcPr>
            <w:tcW w:w="567" w:type="dxa"/>
          </w:tcPr>
          <w:p w:rsidR="00EF2E59" w:rsidRPr="00F86FAA" w:rsidRDefault="00EF2E59" w:rsidP="00F5307A">
            <w:pPr>
              <w:pStyle w:val="19"/>
              <w:ind w:firstLine="0"/>
              <w:rPr>
                <w:b/>
                <w:sz w:val="24"/>
                <w:szCs w:val="24"/>
              </w:rPr>
            </w:pPr>
            <w:r>
              <w:rPr>
                <w:b/>
                <w:sz w:val="24"/>
                <w:szCs w:val="24"/>
              </w:rPr>
              <w:t>2.</w:t>
            </w:r>
          </w:p>
        </w:tc>
        <w:tc>
          <w:tcPr>
            <w:tcW w:w="2127" w:type="dxa"/>
          </w:tcPr>
          <w:p w:rsidR="00EF2E59" w:rsidRPr="00F86FAA" w:rsidRDefault="00593786" w:rsidP="00F5307A">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gridSpan w:val="2"/>
          </w:tcPr>
          <w:p w:rsidR="006D3F46" w:rsidRDefault="00A94BE5" w:rsidP="00F5307A">
            <w:pPr>
              <w:pStyle w:val="19"/>
              <w:ind w:firstLine="284"/>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6D3F46" w:rsidRDefault="006D3F46" w:rsidP="00F5307A">
            <w:pPr>
              <w:pStyle w:val="19"/>
              <w:ind w:firstLine="284"/>
              <w:rPr>
                <w:sz w:val="24"/>
                <w:szCs w:val="24"/>
              </w:rPr>
            </w:pPr>
          </w:p>
          <w:p w:rsidR="00DD3B11" w:rsidRDefault="00520E52" w:rsidP="00F5307A">
            <w:pPr>
              <w:pStyle w:val="19"/>
              <w:ind w:firstLine="284"/>
              <w:rPr>
                <w:sz w:val="24"/>
                <w:szCs w:val="24"/>
              </w:rPr>
            </w:pPr>
            <w:r>
              <w:rPr>
                <w:sz w:val="24"/>
                <w:szCs w:val="24"/>
              </w:rPr>
              <w:t>- постоянная рабочая группа Конкурсной комиссии аппарата управления ПАО «ТрансКонтейнер».</w:t>
            </w:r>
          </w:p>
          <w:p w:rsidR="00DD3B11" w:rsidRDefault="00DD3B11" w:rsidP="00F5307A">
            <w:pPr>
              <w:pStyle w:val="19"/>
              <w:ind w:firstLine="284"/>
              <w:rPr>
                <w:sz w:val="24"/>
                <w:szCs w:val="24"/>
              </w:rPr>
            </w:pPr>
            <w:r>
              <w:rPr>
                <w:sz w:val="24"/>
                <w:szCs w:val="24"/>
              </w:rPr>
              <w:t xml:space="preserve">Адрес: 125047, Москва, Оружейный переулок, д.19. </w:t>
            </w:r>
          </w:p>
          <w:p w:rsidR="006D3F46" w:rsidRDefault="00A94BE5" w:rsidP="00F5307A">
            <w:pPr>
              <w:ind w:firstLine="284"/>
              <w:jc w:val="both"/>
            </w:pPr>
            <w:r>
              <w:t>Контактное(-ые) лицо(-а) Заказчика: Стрельников Антон Сергеевич, тел. +7</w:t>
            </w:r>
            <w:r w:rsidR="00B40DC2">
              <w:t xml:space="preserve"> </w:t>
            </w:r>
            <w:r>
              <w:t>(495)</w:t>
            </w:r>
            <w:r w:rsidR="00B40DC2">
              <w:t xml:space="preserve"> </w:t>
            </w:r>
            <w:r>
              <w:t>788</w:t>
            </w:r>
            <w:r w:rsidR="00B40DC2">
              <w:t>-</w:t>
            </w:r>
            <w:r>
              <w:t>1717</w:t>
            </w:r>
            <w:r w:rsidR="00B40DC2">
              <w:t xml:space="preserve"> доб. </w:t>
            </w:r>
            <w:r>
              <w:t>15</w:t>
            </w:r>
            <w:r w:rsidR="00B40DC2">
              <w:t>-</w:t>
            </w:r>
            <w:r>
              <w:t xml:space="preserve">16, электронный адрес </w:t>
            </w:r>
            <w:hyperlink r:id="rId27" w:history="1">
              <w:r w:rsidR="00B40DC2" w:rsidRPr="00AA289D">
                <w:rPr>
                  <w:rStyle w:val="a7"/>
                </w:rPr>
                <w:t>strelnikovas@trcont.ru</w:t>
              </w:r>
            </w:hyperlink>
            <w:r>
              <w:t>.</w:t>
            </w:r>
          </w:p>
          <w:p w:rsidR="00B40DC2" w:rsidRDefault="00B40DC2" w:rsidP="00F5307A">
            <w:pPr>
              <w:ind w:firstLine="284"/>
              <w:jc w:val="both"/>
              <w:rPr>
                <w:rFonts w:ascii="Calibri" w:hAnsi="Calibri" w:cs="Calibri"/>
                <w:color w:val="000000"/>
                <w:sz w:val="22"/>
                <w:szCs w:val="22"/>
                <w:lang w:eastAsia="ru-RU"/>
              </w:rPr>
            </w:pPr>
          </w:p>
          <w:p w:rsidR="00D412F3" w:rsidRDefault="00DD3B11" w:rsidP="00F5307A">
            <w:pPr>
              <w:pStyle w:val="19"/>
              <w:ind w:firstLine="284"/>
            </w:pPr>
            <w:r>
              <w:rPr>
                <w:sz w:val="24"/>
                <w:szCs w:val="24"/>
              </w:rPr>
              <w:t>Контактное(-ые) лицо(-а) Организатора:</w:t>
            </w:r>
          </w:p>
          <w:p w:rsidR="008E30D2" w:rsidRPr="008E30D2" w:rsidRDefault="008E30D2" w:rsidP="00F5307A">
            <w:pPr>
              <w:pStyle w:val="19"/>
              <w:ind w:firstLine="284"/>
              <w:rPr>
                <w:sz w:val="24"/>
                <w:szCs w:val="24"/>
              </w:rPr>
            </w:pPr>
            <w:r w:rsidRPr="008E30D2">
              <w:rPr>
                <w:sz w:val="24"/>
                <w:szCs w:val="24"/>
              </w:rPr>
              <w:t xml:space="preserve">Печнова Ирина Алексеевна, тел. +7 (495) 788-1717 доб. 16-47, электронный адрес </w:t>
            </w:r>
            <w:hyperlink r:id="rId28" w:history="1">
              <w:r w:rsidRPr="00AA289D">
                <w:rPr>
                  <w:rStyle w:val="a7"/>
                  <w:sz w:val="24"/>
                  <w:szCs w:val="24"/>
                </w:rPr>
                <w:t>PechnovaIA@trcont.ru</w:t>
              </w:r>
            </w:hyperlink>
            <w:r w:rsidRPr="008E30D2">
              <w:rPr>
                <w:sz w:val="24"/>
                <w:szCs w:val="24"/>
              </w:rPr>
              <w:t>;</w:t>
            </w:r>
          </w:p>
          <w:p w:rsidR="00D412F3" w:rsidRDefault="008E30D2" w:rsidP="00F5307A">
            <w:pPr>
              <w:pStyle w:val="19"/>
              <w:ind w:firstLine="284"/>
              <w:rPr>
                <w:sz w:val="24"/>
                <w:szCs w:val="24"/>
              </w:rPr>
            </w:pPr>
            <w:r w:rsidRPr="008E30D2">
              <w:rPr>
                <w:sz w:val="24"/>
                <w:szCs w:val="24"/>
              </w:rPr>
              <w:t xml:space="preserve">Курицын Александр Евгеньевич, тел. +7 (495) 788-1717 доб. 16-41, электронный адрес </w:t>
            </w:r>
            <w:hyperlink r:id="rId29" w:history="1">
              <w:r w:rsidRPr="00AA289D">
                <w:rPr>
                  <w:rStyle w:val="a7"/>
                  <w:sz w:val="24"/>
                  <w:szCs w:val="24"/>
                </w:rPr>
                <w:t>KuritsynAE@trcont.ru</w:t>
              </w:r>
            </w:hyperlink>
            <w:r w:rsidRPr="008E30D2">
              <w:rPr>
                <w:sz w:val="24"/>
                <w:szCs w:val="24"/>
              </w:rPr>
              <w:t>.</w:t>
            </w:r>
          </w:p>
          <w:p w:rsidR="006D3F46" w:rsidRDefault="006D3F46" w:rsidP="00F5307A">
            <w:pPr>
              <w:pStyle w:val="19"/>
              <w:ind w:firstLine="284"/>
              <w:rPr>
                <w:sz w:val="24"/>
                <w:szCs w:val="24"/>
              </w:rPr>
            </w:pPr>
          </w:p>
        </w:tc>
      </w:tr>
      <w:tr w:rsidR="000A679F" w:rsidRPr="00F86FAA" w:rsidTr="00385C54">
        <w:tc>
          <w:tcPr>
            <w:tcW w:w="567" w:type="dxa"/>
          </w:tcPr>
          <w:p w:rsidR="000A679F" w:rsidRPr="00F86FAA" w:rsidRDefault="00690B2B" w:rsidP="00F5307A">
            <w:pPr>
              <w:pStyle w:val="19"/>
              <w:ind w:firstLine="0"/>
              <w:rPr>
                <w:b/>
                <w:sz w:val="24"/>
                <w:szCs w:val="24"/>
              </w:rPr>
            </w:pPr>
            <w:r>
              <w:rPr>
                <w:b/>
                <w:sz w:val="24"/>
                <w:szCs w:val="24"/>
              </w:rPr>
              <w:t>3.</w:t>
            </w:r>
          </w:p>
        </w:tc>
        <w:tc>
          <w:tcPr>
            <w:tcW w:w="2127" w:type="dxa"/>
          </w:tcPr>
          <w:p w:rsidR="000A679F" w:rsidRPr="00CD3643" w:rsidRDefault="000A679F" w:rsidP="00F5307A">
            <w:pPr>
              <w:pStyle w:val="Default"/>
              <w:rPr>
                <w:b/>
                <w:color w:val="auto"/>
              </w:rPr>
            </w:pPr>
            <w:r>
              <w:rPr>
                <w:b/>
                <w:color w:val="auto"/>
              </w:rPr>
              <w:t>Дата опубликования извещения о проведении Открытого конкурса</w:t>
            </w:r>
          </w:p>
        </w:tc>
        <w:tc>
          <w:tcPr>
            <w:tcW w:w="6945" w:type="dxa"/>
            <w:gridSpan w:val="2"/>
          </w:tcPr>
          <w:p w:rsidR="006D3F46" w:rsidRDefault="00A94BE5" w:rsidP="00F5307A">
            <w:pPr>
              <w:ind w:firstLine="284"/>
              <w:jc w:val="both"/>
              <w:rPr>
                <w:b/>
              </w:rPr>
            </w:pPr>
            <w:bookmarkStart w:id="16" w:name="OLE_LINK8"/>
            <w:bookmarkStart w:id="17" w:name="OLE_LINK9"/>
            <w:bookmarkStart w:id="18" w:name="OLE_LINK23"/>
            <w:bookmarkStart w:id="19" w:name="OLE_LINK24"/>
            <w:bookmarkStart w:id="20" w:name="OLE_LINK37"/>
            <w:bookmarkStart w:id="21" w:name="OLE_LINK60"/>
            <w:bookmarkStart w:id="22" w:name="OLE_LINK61"/>
            <w:bookmarkStart w:id="23" w:name="OLE_LINK75"/>
            <w:bookmarkStart w:id="24" w:name="OLE_LINK76"/>
            <w:bookmarkStart w:id="25" w:name="OLE_LINK89"/>
            <w:bookmarkStart w:id="26" w:name="OLE_LINK90"/>
            <w:bookmarkStart w:id="27" w:name="OLE_LINK101"/>
            <w:bookmarkStart w:id="28" w:name="OLE_LINK102"/>
            <w:bookmarkStart w:id="29" w:name="OLE_LINK49"/>
            <w:bookmarkStart w:id="30" w:name="OLE_LINK50"/>
            <w:r>
              <w:t>«30» апреля 2020 года</w:t>
            </w:r>
            <w:bookmarkStart w:id="31" w:name="OLE_LINK111"/>
            <w:bookmarkStart w:id="32" w:name="OLE_LINK112"/>
            <w:bookmarkStart w:id="33" w:name="OLE_LINK113"/>
            <w:bookmarkStart w:id="34" w:name="OLE_LINK11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r>
      <w:tr w:rsidR="00FA3C13" w:rsidRPr="00F86FAA" w:rsidTr="00385C54">
        <w:tc>
          <w:tcPr>
            <w:tcW w:w="567" w:type="dxa"/>
          </w:tcPr>
          <w:p w:rsidR="00FA3C13" w:rsidRPr="00F86FAA" w:rsidRDefault="00B02654" w:rsidP="00F5307A">
            <w:pPr>
              <w:pStyle w:val="19"/>
              <w:ind w:firstLine="0"/>
              <w:rPr>
                <w:b/>
                <w:sz w:val="24"/>
                <w:szCs w:val="24"/>
              </w:rPr>
            </w:pPr>
            <w:r>
              <w:rPr>
                <w:b/>
                <w:sz w:val="24"/>
                <w:szCs w:val="24"/>
              </w:rPr>
              <w:t>4.</w:t>
            </w:r>
          </w:p>
        </w:tc>
        <w:tc>
          <w:tcPr>
            <w:tcW w:w="2127" w:type="dxa"/>
          </w:tcPr>
          <w:p w:rsidR="00783AD5" w:rsidRPr="00F86FAA" w:rsidRDefault="00783AD5" w:rsidP="00F5307A">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gridSpan w:val="2"/>
          </w:tcPr>
          <w:p w:rsidR="00C61887" w:rsidRPr="00385C54" w:rsidRDefault="00C61887" w:rsidP="00F5307A">
            <w:pPr>
              <w:pStyle w:val="19"/>
              <w:ind w:firstLine="284"/>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30" w:history="1">
              <w:r>
                <w:rPr>
                  <w:rStyle w:val="a7"/>
                  <w:sz w:val="24"/>
                  <w:szCs w:val="24"/>
                </w:rPr>
                <w:t>www.trcont.com</w:t>
              </w:r>
            </w:hyperlink>
            <w:r>
              <w:rPr>
                <w:sz w:val="24"/>
                <w:szCs w:val="24"/>
              </w:rPr>
              <w:t>).</w:t>
            </w:r>
          </w:p>
          <w:p w:rsidR="00836996" w:rsidRPr="008D4CFE" w:rsidRDefault="00242A1E" w:rsidP="00F5307A">
            <w:pPr>
              <w:pStyle w:val="19"/>
              <w:ind w:firstLine="284"/>
              <w:rPr>
                <w:sz w:val="24"/>
                <w:szCs w:val="24"/>
              </w:rPr>
            </w:pPr>
            <w:r>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w:t>
            </w:r>
            <w:r>
              <w:rPr>
                <w:sz w:val="24"/>
                <w:szCs w:val="24"/>
              </w:rPr>
              <w:lastRenderedPageBreak/>
              <w:t>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F5307A">
            <w:pPr>
              <w:pStyle w:val="19"/>
              <w:ind w:firstLine="284"/>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31"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rsidR="005834BA" w:rsidRPr="00CD3643" w:rsidRDefault="0074087D" w:rsidP="00F5307A">
            <w:pPr>
              <w:pStyle w:val="19"/>
              <w:ind w:firstLine="284"/>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32"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2B6BE9" w:rsidRPr="00F86FAA" w:rsidTr="00385C54">
        <w:tc>
          <w:tcPr>
            <w:tcW w:w="567" w:type="dxa"/>
          </w:tcPr>
          <w:p w:rsidR="002B6BE9" w:rsidRPr="00F86FAA" w:rsidRDefault="002B6BE9" w:rsidP="00F5307A">
            <w:pPr>
              <w:pStyle w:val="19"/>
              <w:ind w:firstLine="0"/>
              <w:rPr>
                <w:b/>
                <w:sz w:val="24"/>
                <w:szCs w:val="24"/>
              </w:rPr>
            </w:pPr>
            <w:r>
              <w:rPr>
                <w:b/>
                <w:sz w:val="24"/>
                <w:szCs w:val="24"/>
              </w:rPr>
              <w:lastRenderedPageBreak/>
              <w:t>5.</w:t>
            </w:r>
          </w:p>
        </w:tc>
        <w:tc>
          <w:tcPr>
            <w:tcW w:w="2127" w:type="dxa"/>
          </w:tcPr>
          <w:p w:rsidR="002B6BE9" w:rsidRPr="00F86FAA" w:rsidRDefault="002B6BE9" w:rsidP="00F5307A">
            <w:pPr>
              <w:pStyle w:val="Default"/>
              <w:rPr>
                <w:b/>
                <w:color w:val="auto"/>
              </w:rPr>
            </w:pPr>
            <w:r>
              <w:rPr>
                <w:b/>
                <w:color w:val="auto"/>
              </w:rPr>
              <w:t>Начальная (максимальная) цена договора/ цена лота</w:t>
            </w:r>
          </w:p>
        </w:tc>
        <w:tc>
          <w:tcPr>
            <w:tcW w:w="6945" w:type="dxa"/>
            <w:gridSpan w:val="2"/>
          </w:tcPr>
          <w:p w:rsidR="004C11AA" w:rsidRDefault="00A94BE5" w:rsidP="00F5307A">
            <w:pPr>
              <w:pStyle w:val="19"/>
              <w:ind w:firstLine="284"/>
              <w:rPr>
                <w:sz w:val="24"/>
                <w:szCs w:val="24"/>
              </w:rPr>
            </w:pPr>
            <w:r>
              <w:rPr>
                <w:sz w:val="24"/>
                <w:szCs w:val="24"/>
              </w:rPr>
              <w:t xml:space="preserve">Лот №1 – 26320 (двадцать шесть тысяч </w:t>
            </w:r>
            <w:r w:rsidR="004C11AA">
              <w:rPr>
                <w:sz w:val="24"/>
                <w:szCs w:val="24"/>
              </w:rPr>
              <w:t>триста двадцать) евро 00 центов;</w:t>
            </w:r>
          </w:p>
          <w:p w:rsidR="004C11AA" w:rsidRDefault="00A94BE5" w:rsidP="00F5307A">
            <w:pPr>
              <w:pStyle w:val="19"/>
              <w:ind w:firstLine="284"/>
              <w:rPr>
                <w:sz w:val="24"/>
                <w:szCs w:val="24"/>
              </w:rPr>
            </w:pPr>
            <w:r>
              <w:rPr>
                <w:sz w:val="24"/>
                <w:szCs w:val="24"/>
              </w:rPr>
              <w:t>Лот №2 – 49400 (сорок девять тысяч четыреста) евро 00 центов</w:t>
            </w:r>
            <w:r w:rsidR="004C11AA">
              <w:rPr>
                <w:sz w:val="24"/>
                <w:szCs w:val="24"/>
              </w:rPr>
              <w:t>;</w:t>
            </w:r>
          </w:p>
          <w:p w:rsidR="006D3F46" w:rsidRDefault="00A94BE5" w:rsidP="00F5307A">
            <w:pPr>
              <w:pStyle w:val="19"/>
              <w:ind w:firstLine="284"/>
              <w:rPr>
                <w:i/>
                <w:sz w:val="24"/>
                <w:szCs w:val="24"/>
              </w:rPr>
            </w:pPr>
            <w:r>
              <w:rPr>
                <w:sz w:val="24"/>
                <w:szCs w:val="24"/>
              </w:rPr>
              <w:t xml:space="preserve"> Лот №3 – 32000 (трид</w:t>
            </w:r>
            <w:r w:rsidR="004C11AA">
              <w:rPr>
                <w:sz w:val="24"/>
                <w:szCs w:val="24"/>
              </w:rPr>
              <w:t>цать две тысячи) евро 00 центов;</w:t>
            </w:r>
          </w:p>
          <w:p w:rsidR="004C11AA" w:rsidRDefault="00A94BE5" w:rsidP="00F5307A">
            <w:pPr>
              <w:pStyle w:val="19"/>
              <w:ind w:firstLine="284"/>
              <w:rPr>
                <w:sz w:val="24"/>
                <w:szCs w:val="24"/>
              </w:rPr>
            </w:pPr>
            <w:r>
              <w:rPr>
                <w:sz w:val="24"/>
                <w:szCs w:val="24"/>
              </w:rPr>
              <w:t xml:space="preserve">Лот №4 – 3600 (три тысячи шестьсот) евро 00 центов. </w:t>
            </w:r>
          </w:p>
          <w:p w:rsidR="006D3F46" w:rsidRDefault="00A94BE5" w:rsidP="00F5307A">
            <w:pPr>
              <w:pStyle w:val="19"/>
              <w:ind w:firstLine="284"/>
              <w:rPr>
                <w:i/>
                <w:sz w:val="24"/>
                <w:szCs w:val="24"/>
              </w:rPr>
            </w:pPr>
            <w:r>
              <w:rPr>
                <w:sz w:val="24"/>
                <w:szCs w:val="24"/>
              </w:rPr>
              <w:t xml:space="preserve">Начальная (максимальная) цена договора </w:t>
            </w:r>
            <w:r w:rsidR="004C11AA">
              <w:rPr>
                <w:sz w:val="24"/>
                <w:szCs w:val="24"/>
              </w:rPr>
              <w:t xml:space="preserve">по каждому из лотов </w:t>
            </w:r>
            <w:r>
              <w:rPr>
                <w:sz w:val="24"/>
                <w:szCs w:val="24"/>
              </w:rPr>
              <w:t>учитывает стоимость всех налогов (кроме НДС), стоимость товаров, транспортировки, погрузо-разгрузочных работ, страхования, уплаты таможенных пошлин, сборов и других обязательных платежей, командировочные расходы, а также все иные затраты, расходы, связанные с поставкой товара, в том числе расходы на привлечение соисполнителей..</w:t>
            </w:r>
          </w:p>
        </w:tc>
      </w:tr>
      <w:tr w:rsidR="009E64D8" w:rsidRPr="00F86FAA" w:rsidTr="00385C54">
        <w:tc>
          <w:tcPr>
            <w:tcW w:w="567" w:type="dxa"/>
          </w:tcPr>
          <w:p w:rsidR="009E64D8" w:rsidRPr="00F86FAA" w:rsidRDefault="009E64D8" w:rsidP="00F5307A">
            <w:pPr>
              <w:pStyle w:val="19"/>
              <w:ind w:firstLine="0"/>
              <w:rPr>
                <w:b/>
                <w:sz w:val="24"/>
                <w:szCs w:val="24"/>
              </w:rPr>
            </w:pPr>
            <w:r>
              <w:rPr>
                <w:b/>
                <w:sz w:val="24"/>
                <w:szCs w:val="24"/>
              </w:rPr>
              <w:t>6.</w:t>
            </w:r>
          </w:p>
        </w:tc>
        <w:tc>
          <w:tcPr>
            <w:tcW w:w="2127" w:type="dxa"/>
          </w:tcPr>
          <w:p w:rsidR="005F2D24" w:rsidRPr="00F86FAA" w:rsidRDefault="005F2D24" w:rsidP="00F5307A">
            <w:pPr>
              <w:pStyle w:val="Default"/>
              <w:rPr>
                <w:b/>
                <w:color w:val="auto"/>
              </w:rPr>
            </w:pPr>
            <w:r>
              <w:rPr>
                <w:b/>
                <w:color w:val="auto"/>
              </w:rPr>
              <w:t>Место, дата начала и окончания срока подачи Заявок</w:t>
            </w:r>
          </w:p>
        </w:tc>
        <w:tc>
          <w:tcPr>
            <w:tcW w:w="6945" w:type="dxa"/>
            <w:gridSpan w:val="2"/>
          </w:tcPr>
          <w:p w:rsidR="006D3F46" w:rsidRDefault="00A94BE5" w:rsidP="008737CF">
            <w:pPr>
              <w:pStyle w:val="19"/>
              <w:ind w:firstLine="284"/>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извещения о провед</w:t>
            </w:r>
            <w:r w:rsidR="008737CF">
              <w:rPr>
                <w:sz w:val="24"/>
                <w:szCs w:val="24"/>
              </w:rPr>
              <w:t>ении Открытого конкурса и до «03</w:t>
            </w:r>
            <w:r>
              <w:rPr>
                <w:sz w:val="24"/>
                <w:szCs w:val="24"/>
              </w:rPr>
              <w:t xml:space="preserve">» </w:t>
            </w:r>
            <w:r w:rsidR="008737CF">
              <w:rPr>
                <w:sz w:val="24"/>
                <w:szCs w:val="24"/>
              </w:rPr>
              <w:t>июня</w:t>
            </w:r>
            <w:r>
              <w:rPr>
                <w:sz w:val="24"/>
                <w:szCs w:val="24"/>
              </w:rPr>
              <w:t xml:space="preserve"> 2020 г. 14 час. 00 мин. местного времени.</w:t>
            </w:r>
          </w:p>
        </w:tc>
      </w:tr>
      <w:tr w:rsidR="000A679F" w:rsidRPr="00811548" w:rsidTr="00385C54">
        <w:tc>
          <w:tcPr>
            <w:tcW w:w="567" w:type="dxa"/>
          </w:tcPr>
          <w:p w:rsidR="000A679F" w:rsidRPr="00F86FAA" w:rsidRDefault="00B02654" w:rsidP="00F5307A">
            <w:pPr>
              <w:pStyle w:val="19"/>
              <w:ind w:firstLine="0"/>
              <w:rPr>
                <w:b/>
                <w:sz w:val="24"/>
                <w:szCs w:val="24"/>
              </w:rPr>
            </w:pPr>
            <w:r>
              <w:rPr>
                <w:b/>
                <w:sz w:val="24"/>
                <w:szCs w:val="24"/>
              </w:rPr>
              <w:t>7.</w:t>
            </w:r>
          </w:p>
        </w:tc>
        <w:tc>
          <w:tcPr>
            <w:tcW w:w="2127" w:type="dxa"/>
          </w:tcPr>
          <w:p w:rsidR="000A679F" w:rsidRPr="00F86FAA" w:rsidRDefault="00DF7C35" w:rsidP="00F5307A">
            <w:pPr>
              <w:pStyle w:val="Default"/>
              <w:rPr>
                <w:b/>
                <w:color w:val="auto"/>
              </w:rPr>
            </w:pPr>
            <w:r>
              <w:rPr>
                <w:b/>
                <w:color w:val="auto"/>
              </w:rPr>
              <w:t>Место, дата и время открытия доступа к Заявкам</w:t>
            </w:r>
          </w:p>
        </w:tc>
        <w:tc>
          <w:tcPr>
            <w:tcW w:w="6945" w:type="dxa"/>
            <w:gridSpan w:val="2"/>
          </w:tcPr>
          <w:p w:rsidR="006D3F46" w:rsidRDefault="00A94BE5" w:rsidP="008737CF">
            <w:pPr>
              <w:pStyle w:val="19"/>
              <w:ind w:firstLine="284"/>
              <w:rPr>
                <w:sz w:val="24"/>
                <w:szCs w:val="24"/>
              </w:rPr>
            </w:pPr>
            <w:r>
              <w:rPr>
                <w:sz w:val="24"/>
                <w:szCs w:val="24"/>
              </w:rPr>
              <w:t>Открытие доступа к Заявкам состоится автоматически в Программно-аппаратном средстве ЭТП в момент окончания срока д</w:t>
            </w:r>
            <w:r w:rsidR="00FF7CEC">
              <w:rPr>
                <w:sz w:val="24"/>
                <w:szCs w:val="24"/>
              </w:rPr>
              <w:t>ля подачи Заявок, не позднее «</w:t>
            </w:r>
            <w:r w:rsidR="008737CF">
              <w:rPr>
                <w:sz w:val="24"/>
                <w:szCs w:val="24"/>
              </w:rPr>
              <w:t>03</w:t>
            </w:r>
            <w:r>
              <w:rPr>
                <w:sz w:val="24"/>
                <w:szCs w:val="24"/>
              </w:rPr>
              <w:t xml:space="preserve">» </w:t>
            </w:r>
            <w:r w:rsidR="008737CF">
              <w:rPr>
                <w:sz w:val="24"/>
                <w:szCs w:val="24"/>
              </w:rPr>
              <w:t>июня</w:t>
            </w:r>
            <w:r>
              <w:rPr>
                <w:sz w:val="24"/>
                <w:szCs w:val="24"/>
              </w:rPr>
              <w:t xml:space="preserve"> 2020 г. 14 час. 00 мин. местного времени.</w:t>
            </w:r>
          </w:p>
        </w:tc>
      </w:tr>
      <w:tr w:rsidR="003E2C12" w:rsidRPr="00F86FAA" w:rsidTr="00385C54">
        <w:tc>
          <w:tcPr>
            <w:tcW w:w="567" w:type="dxa"/>
          </w:tcPr>
          <w:p w:rsidR="003E2C12" w:rsidRPr="00F86FAA" w:rsidRDefault="00747369" w:rsidP="00F5307A">
            <w:pPr>
              <w:pStyle w:val="19"/>
              <w:ind w:firstLine="0"/>
              <w:rPr>
                <w:b/>
                <w:sz w:val="24"/>
                <w:szCs w:val="24"/>
              </w:rPr>
            </w:pPr>
            <w:r>
              <w:rPr>
                <w:b/>
                <w:sz w:val="24"/>
                <w:szCs w:val="24"/>
              </w:rPr>
              <w:t>8.</w:t>
            </w:r>
          </w:p>
        </w:tc>
        <w:tc>
          <w:tcPr>
            <w:tcW w:w="2127" w:type="dxa"/>
          </w:tcPr>
          <w:p w:rsidR="003E2C12" w:rsidRPr="00F86FAA" w:rsidRDefault="00F81A0C" w:rsidP="00F5307A">
            <w:pPr>
              <w:pStyle w:val="Default"/>
              <w:rPr>
                <w:b/>
                <w:color w:val="auto"/>
              </w:rPr>
            </w:pPr>
            <w:r>
              <w:rPr>
                <w:b/>
                <w:color w:val="auto"/>
              </w:rPr>
              <w:t>Рассмотрение, оценка и сопоставление Заявок</w:t>
            </w:r>
          </w:p>
        </w:tc>
        <w:tc>
          <w:tcPr>
            <w:tcW w:w="6945" w:type="dxa"/>
            <w:gridSpan w:val="2"/>
          </w:tcPr>
          <w:p w:rsidR="006D3F46" w:rsidRDefault="00A94BE5" w:rsidP="008737CF">
            <w:pPr>
              <w:pStyle w:val="19"/>
              <w:ind w:firstLine="284"/>
              <w:rPr>
                <w:sz w:val="24"/>
                <w:szCs w:val="24"/>
                <w:highlight w:val="cyan"/>
              </w:rPr>
            </w:pPr>
            <w:r>
              <w:rPr>
                <w:sz w:val="24"/>
                <w:szCs w:val="24"/>
              </w:rPr>
              <w:t>Рассмотрение, оценка и со</w:t>
            </w:r>
            <w:r w:rsidR="00FF7CEC">
              <w:rPr>
                <w:sz w:val="24"/>
                <w:szCs w:val="24"/>
              </w:rPr>
              <w:t>поставление Заявок состоится «</w:t>
            </w:r>
            <w:r w:rsidR="008737CF">
              <w:rPr>
                <w:sz w:val="24"/>
                <w:szCs w:val="24"/>
              </w:rPr>
              <w:t>05</w:t>
            </w:r>
            <w:r>
              <w:rPr>
                <w:sz w:val="24"/>
                <w:szCs w:val="24"/>
              </w:rPr>
              <w:t>» мая 2020 г. 14 час. 00 мин. местного времени по адресу, указанному в пункте 2 Информационной карты.</w:t>
            </w:r>
          </w:p>
        </w:tc>
      </w:tr>
      <w:tr w:rsidR="009830CC" w:rsidRPr="00F86FAA" w:rsidTr="00385C54">
        <w:tc>
          <w:tcPr>
            <w:tcW w:w="567" w:type="dxa"/>
          </w:tcPr>
          <w:p w:rsidR="009830CC" w:rsidRPr="00F86FAA" w:rsidRDefault="009830CC" w:rsidP="00F5307A">
            <w:pPr>
              <w:pStyle w:val="19"/>
              <w:ind w:firstLine="0"/>
              <w:rPr>
                <w:b/>
                <w:sz w:val="24"/>
                <w:szCs w:val="24"/>
              </w:rPr>
            </w:pPr>
            <w:r>
              <w:rPr>
                <w:b/>
                <w:sz w:val="24"/>
                <w:szCs w:val="24"/>
              </w:rPr>
              <w:t>9.</w:t>
            </w:r>
          </w:p>
        </w:tc>
        <w:tc>
          <w:tcPr>
            <w:tcW w:w="2127" w:type="dxa"/>
          </w:tcPr>
          <w:p w:rsidR="009830CC" w:rsidRPr="00F86FAA" w:rsidRDefault="009830CC" w:rsidP="00F5307A">
            <w:pPr>
              <w:pStyle w:val="Default"/>
              <w:rPr>
                <w:b/>
                <w:color w:val="auto"/>
              </w:rPr>
            </w:pPr>
            <w:r>
              <w:rPr>
                <w:b/>
                <w:color w:val="auto"/>
              </w:rPr>
              <w:t>Конкурсная комиссия</w:t>
            </w:r>
          </w:p>
        </w:tc>
        <w:tc>
          <w:tcPr>
            <w:tcW w:w="6945" w:type="dxa"/>
            <w:gridSpan w:val="2"/>
          </w:tcPr>
          <w:p w:rsidR="006D3F46" w:rsidRDefault="00A94BE5" w:rsidP="00F5307A">
            <w:pPr>
              <w:pStyle w:val="19"/>
              <w:ind w:firstLine="284"/>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w:t>
            </w:r>
            <w:r>
              <w:rPr>
                <w:sz w:val="24"/>
                <w:szCs w:val="24"/>
              </w:rPr>
              <w:lastRenderedPageBreak/>
              <w:t>Конкурсной комиссией)</w:t>
            </w:r>
            <w:r w:rsidR="00845C6B" w:rsidRPr="00845C6B">
              <w:rPr>
                <w:sz w:val="24"/>
                <w:szCs w:val="24"/>
              </w:rPr>
              <w:t>,</w:t>
            </w:r>
            <w:r>
              <w:rPr>
                <w:sz w:val="24"/>
                <w:szCs w:val="24"/>
              </w:rPr>
              <w:t xml:space="preserve"> коллегиальным органом сформированным в аппарате управления ПАО «ТрансКонтейнер» </w:t>
            </w:r>
          </w:p>
          <w:p w:rsidR="006D3F46" w:rsidRDefault="00A94BE5" w:rsidP="00F5307A">
            <w:pPr>
              <w:pStyle w:val="19"/>
              <w:ind w:firstLine="284"/>
              <w:rPr>
                <w:sz w:val="24"/>
                <w:szCs w:val="24"/>
                <w:highlight w:val="cyan"/>
              </w:rPr>
            </w:pPr>
            <w:r>
              <w:rPr>
                <w:sz w:val="24"/>
                <w:szCs w:val="24"/>
              </w:rPr>
              <w:t>Адрес: Российская Федерация, 125047, г. Москва, Оружейный переулок, д. 19</w:t>
            </w:r>
          </w:p>
        </w:tc>
      </w:tr>
      <w:tr w:rsidR="003E2C12" w:rsidRPr="00F86FAA" w:rsidTr="00385C54">
        <w:tc>
          <w:tcPr>
            <w:tcW w:w="567" w:type="dxa"/>
          </w:tcPr>
          <w:p w:rsidR="003E2C12" w:rsidRPr="00F86FAA" w:rsidRDefault="009830CC" w:rsidP="00F5307A">
            <w:pPr>
              <w:pStyle w:val="19"/>
              <w:ind w:firstLine="0"/>
              <w:rPr>
                <w:b/>
                <w:sz w:val="24"/>
                <w:szCs w:val="24"/>
              </w:rPr>
            </w:pPr>
            <w:r>
              <w:rPr>
                <w:b/>
                <w:sz w:val="24"/>
                <w:szCs w:val="24"/>
              </w:rPr>
              <w:lastRenderedPageBreak/>
              <w:t>10.</w:t>
            </w:r>
          </w:p>
        </w:tc>
        <w:tc>
          <w:tcPr>
            <w:tcW w:w="2127" w:type="dxa"/>
          </w:tcPr>
          <w:p w:rsidR="003E2C12" w:rsidRPr="00F86FAA" w:rsidRDefault="009830CC" w:rsidP="00F5307A">
            <w:pPr>
              <w:pStyle w:val="Default"/>
              <w:rPr>
                <w:b/>
                <w:color w:val="auto"/>
              </w:rPr>
            </w:pPr>
            <w:r>
              <w:rPr>
                <w:b/>
                <w:color w:val="auto"/>
              </w:rPr>
              <w:t>Подведение итогов</w:t>
            </w:r>
          </w:p>
        </w:tc>
        <w:tc>
          <w:tcPr>
            <w:tcW w:w="6945" w:type="dxa"/>
            <w:gridSpan w:val="2"/>
          </w:tcPr>
          <w:p w:rsidR="006D3F46" w:rsidRDefault="00A94BE5" w:rsidP="008737CF">
            <w:pPr>
              <w:pStyle w:val="19"/>
              <w:ind w:firstLine="284"/>
              <w:rPr>
                <w:sz w:val="24"/>
                <w:szCs w:val="24"/>
                <w:highlight w:val="cyan"/>
              </w:rPr>
            </w:pPr>
            <w:r>
              <w:rPr>
                <w:sz w:val="24"/>
                <w:szCs w:val="24"/>
              </w:rPr>
              <w:t xml:space="preserve">Подведение итогов состоится не позднее </w:t>
            </w:r>
            <w:bookmarkStart w:id="35" w:name="OLE_LINK14"/>
            <w:bookmarkStart w:id="36" w:name="OLE_LINK15"/>
            <w:bookmarkStart w:id="37" w:name="OLE_LINK28"/>
            <w:r w:rsidR="00FF7CEC">
              <w:rPr>
                <w:sz w:val="24"/>
                <w:szCs w:val="24"/>
              </w:rPr>
              <w:t>«1</w:t>
            </w:r>
            <w:r w:rsidR="008737CF">
              <w:rPr>
                <w:sz w:val="24"/>
                <w:szCs w:val="24"/>
              </w:rPr>
              <w:t>8</w:t>
            </w:r>
            <w:bookmarkStart w:id="38" w:name="_GoBack"/>
            <w:bookmarkEnd w:id="38"/>
            <w:r>
              <w:rPr>
                <w:sz w:val="24"/>
                <w:szCs w:val="24"/>
              </w:rPr>
              <w:t>» июня 2020 г. 14 час. 00 мин.</w:t>
            </w:r>
            <w:bookmarkEnd w:id="35"/>
            <w:bookmarkEnd w:id="36"/>
            <w:bookmarkEnd w:id="37"/>
            <w:r>
              <w:rPr>
                <w:sz w:val="24"/>
                <w:szCs w:val="24"/>
              </w:rPr>
              <w:t xml:space="preserve"> 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F5307A">
            <w:pPr>
              <w:pStyle w:val="19"/>
              <w:ind w:firstLine="0"/>
              <w:rPr>
                <w:b/>
                <w:sz w:val="24"/>
                <w:szCs w:val="24"/>
              </w:rPr>
            </w:pPr>
            <w:r>
              <w:rPr>
                <w:b/>
                <w:sz w:val="24"/>
                <w:szCs w:val="24"/>
              </w:rPr>
              <w:t>11.</w:t>
            </w:r>
          </w:p>
        </w:tc>
        <w:tc>
          <w:tcPr>
            <w:tcW w:w="2127" w:type="dxa"/>
          </w:tcPr>
          <w:p w:rsidR="007D6548" w:rsidRPr="00F86FAA" w:rsidRDefault="00306BEB" w:rsidP="00F5307A">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gridSpan w:val="2"/>
          </w:tcPr>
          <w:p w:rsidR="004C11AA" w:rsidRDefault="004C11AA" w:rsidP="00F5307A">
            <w:pPr>
              <w:pStyle w:val="19"/>
              <w:ind w:firstLine="284"/>
              <w:rPr>
                <w:sz w:val="24"/>
                <w:szCs w:val="24"/>
              </w:rPr>
            </w:pPr>
            <w:r>
              <w:rPr>
                <w:sz w:val="24"/>
                <w:szCs w:val="24"/>
              </w:rPr>
              <w:t>По всем лотам с</w:t>
            </w:r>
            <w:r w:rsidR="00A94BE5">
              <w:rPr>
                <w:sz w:val="24"/>
                <w:szCs w:val="24"/>
              </w:rPr>
              <w:t xml:space="preserve">рок оплаты партии Товара устанавливается в течение срока, указанного победителем в финансово-коммерческом предложении, но не менее чем в течение 30 (тридцати) календарных дней с даты подписания сторонами акта приема-передачи товара, накладной ТОРГ-12, УПД или в течение большего срока, указанного участником в финансово-коммерческом предложении. </w:t>
            </w:r>
          </w:p>
          <w:p w:rsidR="006D3F46" w:rsidRDefault="00A94BE5" w:rsidP="00F5307A">
            <w:pPr>
              <w:pStyle w:val="19"/>
              <w:ind w:firstLine="284"/>
              <w:rPr>
                <w:sz w:val="24"/>
                <w:szCs w:val="24"/>
              </w:rPr>
            </w:pPr>
            <w:r>
              <w:rPr>
                <w:sz w:val="24"/>
                <w:szCs w:val="24"/>
              </w:rPr>
              <w:t>Оплата осуществляется в рублях Российской Федерации по курсу ЦБ РФ на дату платежа или, в случае, если победителем Открытого конкурса будет признан иностранный участник, в евро</w:t>
            </w:r>
          </w:p>
        </w:tc>
      </w:tr>
      <w:tr w:rsidR="007D6548" w:rsidRPr="00F86FAA" w:rsidTr="00385C54">
        <w:tc>
          <w:tcPr>
            <w:tcW w:w="567" w:type="dxa"/>
          </w:tcPr>
          <w:p w:rsidR="007D6548" w:rsidRPr="00F86FAA" w:rsidRDefault="009830CC" w:rsidP="00F5307A">
            <w:pPr>
              <w:pStyle w:val="19"/>
              <w:ind w:firstLine="0"/>
              <w:rPr>
                <w:b/>
                <w:sz w:val="24"/>
                <w:szCs w:val="24"/>
              </w:rPr>
            </w:pPr>
            <w:r>
              <w:rPr>
                <w:b/>
                <w:sz w:val="24"/>
                <w:szCs w:val="24"/>
              </w:rPr>
              <w:t>12.</w:t>
            </w:r>
          </w:p>
        </w:tc>
        <w:tc>
          <w:tcPr>
            <w:tcW w:w="2127" w:type="dxa"/>
          </w:tcPr>
          <w:p w:rsidR="007D6548" w:rsidRPr="00F86FAA" w:rsidRDefault="003527E1" w:rsidP="00F5307A">
            <w:pPr>
              <w:pStyle w:val="Default"/>
              <w:rPr>
                <w:b/>
                <w:color w:val="auto"/>
              </w:rPr>
            </w:pPr>
            <w:r>
              <w:rPr>
                <w:b/>
                <w:color w:val="auto"/>
              </w:rPr>
              <w:t>Количество лотов</w:t>
            </w:r>
          </w:p>
        </w:tc>
        <w:tc>
          <w:tcPr>
            <w:tcW w:w="6945" w:type="dxa"/>
            <w:gridSpan w:val="2"/>
          </w:tcPr>
          <w:p w:rsidR="006D3F46" w:rsidRDefault="00A94BE5" w:rsidP="00F5307A">
            <w:pPr>
              <w:pStyle w:val="19"/>
              <w:ind w:firstLine="284"/>
              <w:rPr>
                <w:b/>
                <w:sz w:val="24"/>
                <w:szCs w:val="24"/>
                <w:lang w:val="en-US"/>
              </w:rPr>
            </w:pPr>
            <w:r>
              <w:rPr>
                <w:sz w:val="24"/>
                <w:szCs w:val="24"/>
                <w:lang w:val="en-US"/>
              </w:rPr>
              <w:t>четыре лота</w:t>
            </w:r>
          </w:p>
        </w:tc>
      </w:tr>
      <w:tr w:rsidR="007D6548" w:rsidRPr="00F86FAA" w:rsidTr="00385C54">
        <w:tc>
          <w:tcPr>
            <w:tcW w:w="567" w:type="dxa"/>
          </w:tcPr>
          <w:p w:rsidR="007D6548" w:rsidRPr="00F86FAA" w:rsidRDefault="00357415" w:rsidP="00F5307A">
            <w:pPr>
              <w:pStyle w:val="19"/>
              <w:ind w:firstLine="0"/>
              <w:rPr>
                <w:b/>
                <w:sz w:val="24"/>
                <w:szCs w:val="24"/>
              </w:rPr>
            </w:pPr>
            <w:r>
              <w:rPr>
                <w:b/>
                <w:sz w:val="24"/>
                <w:szCs w:val="24"/>
              </w:rPr>
              <w:t>13.</w:t>
            </w:r>
          </w:p>
        </w:tc>
        <w:tc>
          <w:tcPr>
            <w:tcW w:w="2127" w:type="dxa"/>
          </w:tcPr>
          <w:p w:rsidR="007D6548" w:rsidRPr="00F86FAA" w:rsidRDefault="006E08A0" w:rsidP="00F5307A">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gridSpan w:val="2"/>
          </w:tcPr>
          <w:p w:rsidR="006D3F46" w:rsidRDefault="00A94BE5" w:rsidP="00F5307A">
            <w:pPr>
              <w:pStyle w:val="Default"/>
              <w:ind w:firstLine="284"/>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p>
          <w:p w:rsidR="006D3F46" w:rsidRDefault="004C11AA" w:rsidP="00F5307A">
            <w:pPr>
              <w:pStyle w:val="Default"/>
              <w:ind w:firstLine="284"/>
              <w:jc w:val="both"/>
            </w:pPr>
            <w:r>
              <w:t>По всем лотам с</w:t>
            </w:r>
            <w:r w:rsidR="00A94BE5">
              <w:t>рок поставки товаров указывается продавцом в ФКП, но не может превышать 60 (шестьдесят) календарных дней с даты  подписания договора</w:t>
            </w:r>
          </w:p>
          <w:p w:rsidR="00685C56" w:rsidRPr="00F86FAA" w:rsidRDefault="00685C56" w:rsidP="00F5307A">
            <w:pPr>
              <w:pStyle w:val="Default"/>
              <w:ind w:firstLine="284"/>
              <w:jc w:val="both"/>
            </w:pPr>
          </w:p>
          <w:p w:rsidR="006D2B87" w:rsidRDefault="00174FFE" w:rsidP="00F5307A">
            <w:pPr>
              <w:pStyle w:val="Default"/>
              <w:ind w:firstLine="284"/>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6D3F46" w:rsidRDefault="004C11AA" w:rsidP="00F5307A">
            <w:pPr>
              <w:pStyle w:val="19"/>
              <w:ind w:firstLine="284"/>
              <w:rPr>
                <w:b/>
              </w:rPr>
            </w:pPr>
            <w:r w:rsidRPr="004C11AA">
              <w:rPr>
                <w:sz w:val="24"/>
                <w:szCs w:val="24"/>
              </w:rPr>
              <w:t>Места поставки Товара указаны в п. 4.1.4 настоящей документации</w:t>
            </w:r>
          </w:p>
        </w:tc>
      </w:tr>
      <w:tr w:rsidR="007D6548" w:rsidRPr="00F86FAA" w:rsidTr="00385C54">
        <w:tc>
          <w:tcPr>
            <w:tcW w:w="567" w:type="dxa"/>
          </w:tcPr>
          <w:p w:rsidR="007D6548" w:rsidRPr="00F86FAA" w:rsidRDefault="00357415" w:rsidP="00F5307A">
            <w:pPr>
              <w:pStyle w:val="19"/>
              <w:ind w:firstLine="0"/>
              <w:rPr>
                <w:b/>
                <w:sz w:val="24"/>
                <w:szCs w:val="24"/>
              </w:rPr>
            </w:pPr>
            <w:r>
              <w:rPr>
                <w:b/>
                <w:sz w:val="24"/>
                <w:szCs w:val="24"/>
              </w:rPr>
              <w:t>14.</w:t>
            </w:r>
          </w:p>
        </w:tc>
        <w:tc>
          <w:tcPr>
            <w:tcW w:w="2127" w:type="dxa"/>
          </w:tcPr>
          <w:p w:rsidR="007D6548" w:rsidRPr="00F86FAA" w:rsidRDefault="00C3633B" w:rsidP="00F5307A">
            <w:pPr>
              <w:pStyle w:val="Default"/>
              <w:rPr>
                <w:b/>
                <w:color w:val="auto"/>
              </w:rPr>
            </w:pPr>
            <w:r>
              <w:rPr>
                <w:b/>
                <w:color w:val="auto"/>
              </w:rPr>
              <w:t>Состав и количество (объем) товаров, работ, услуг</w:t>
            </w:r>
          </w:p>
        </w:tc>
        <w:tc>
          <w:tcPr>
            <w:tcW w:w="6945" w:type="dxa"/>
            <w:gridSpan w:val="2"/>
          </w:tcPr>
          <w:p w:rsidR="006D3F46" w:rsidRDefault="00A94BE5" w:rsidP="00F5307A">
            <w:pPr>
              <w:pStyle w:val="19"/>
              <w:ind w:firstLine="284"/>
              <w:rPr>
                <w:sz w:val="24"/>
                <w:szCs w:val="24"/>
              </w:rPr>
            </w:pPr>
            <w:r>
              <w:rPr>
                <w:sz w:val="24"/>
                <w:szCs w:val="24"/>
              </w:rPr>
              <w:t>В соответствии с п. 4.1.2 настоящей документации о закупке.</w:t>
            </w:r>
          </w:p>
        </w:tc>
      </w:tr>
      <w:tr w:rsidR="007D6548" w:rsidRPr="00F86FAA" w:rsidTr="00385C54">
        <w:tc>
          <w:tcPr>
            <w:tcW w:w="567" w:type="dxa"/>
          </w:tcPr>
          <w:p w:rsidR="007D6548" w:rsidRPr="00F86FAA" w:rsidRDefault="00357415" w:rsidP="00F5307A">
            <w:pPr>
              <w:pStyle w:val="19"/>
              <w:ind w:firstLine="0"/>
              <w:rPr>
                <w:b/>
                <w:sz w:val="24"/>
                <w:szCs w:val="24"/>
              </w:rPr>
            </w:pPr>
            <w:r>
              <w:rPr>
                <w:b/>
                <w:sz w:val="24"/>
                <w:szCs w:val="24"/>
              </w:rPr>
              <w:t>15.</w:t>
            </w:r>
          </w:p>
        </w:tc>
        <w:tc>
          <w:tcPr>
            <w:tcW w:w="2127" w:type="dxa"/>
          </w:tcPr>
          <w:p w:rsidR="007D6548" w:rsidRPr="00F86FAA" w:rsidRDefault="005175D4" w:rsidP="00F5307A">
            <w:pPr>
              <w:pStyle w:val="Default"/>
              <w:rPr>
                <w:b/>
                <w:color w:val="auto"/>
              </w:rPr>
            </w:pPr>
            <w:r>
              <w:rPr>
                <w:b/>
                <w:color w:val="auto"/>
              </w:rPr>
              <w:t>Официальный язык</w:t>
            </w:r>
          </w:p>
        </w:tc>
        <w:tc>
          <w:tcPr>
            <w:tcW w:w="6945" w:type="dxa"/>
            <w:gridSpan w:val="2"/>
          </w:tcPr>
          <w:p w:rsidR="006D3F46" w:rsidRPr="00A94BE5" w:rsidRDefault="00A94BE5" w:rsidP="00F5307A">
            <w:pPr>
              <w:pStyle w:val="afe"/>
              <w:ind w:firstLine="284"/>
              <w:jc w:val="both"/>
              <w:rPr>
                <w:sz w:val="24"/>
                <w:szCs w:val="24"/>
              </w:rPr>
            </w:pPr>
            <w:r w:rsidRPr="00A94BE5">
              <w:rPr>
                <w:sz w:val="24"/>
                <w:szCs w:val="24"/>
              </w:rPr>
              <w:t>Русский язык. Вся переписка, связанная с проведением Открытого конкурса, ведется на русском языке</w:t>
            </w:r>
          </w:p>
        </w:tc>
      </w:tr>
      <w:tr w:rsidR="007D6548" w:rsidRPr="00F86FAA" w:rsidTr="00385C54">
        <w:tc>
          <w:tcPr>
            <w:tcW w:w="567" w:type="dxa"/>
          </w:tcPr>
          <w:p w:rsidR="007D6548" w:rsidRPr="00F86FAA" w:rsidRDefault="00357415" w:rsidP="00F5307A">
            <w:pPr>
              <w:pStyle w:val="19"/>
              <w:ind w:firstLine="0"/>
              <w:rPr>
                <w:b/>
                <w:sz w:val="24"/>
                <w:szCs w:val="24"/>
              </w:rPr>
            </w:pPr>
            <w:r>
              <w:rPr>
                <w:b/>
                <w:sz w:val="24"/>
                <w:szCs w:val="24"/>
              </w:rPr>
              <w:t>16.</w:t>
            </w:r>
          </w:p>
        </w:tc>
        <w:tc>
          <w:tcPr>
            <w:tcW w:w="2127" w:type="dxa"/>
          </w:tcPr>
          <w:p w:rsidR="007D6548" w:rsidRPr="00F86FAA" w:rsidRDefault="007D6548" w:rsidP="00F5307A">
            <w:pPr>
              <w:pStyle w:val="Default"/>
              <w:rPr>
                <w:b/>
                <w:color w:val="auto"/>
              </w:rPr>
            </w:pPr>
            <w:r>
              <w:rPr>
                <w:b/>
                <w:color w:val="auto"/>
              </w:rPr>
              <w:t>Валюта Открытого конкурса</w:t>
            </w:r>
          </w:p>
        </w:tc>
        <w:tc>
          <w:tcPr>
            <w:tcW w:w="6945" w:type="dxa"/>
            <w:gridSpan w:val="2"/>
          </w:tcPr>
          <w:p w:rsidR="006D3F46" w:rsidRDefault="00A94BE5" w:rsidP="00F5307A">
            <w:pPr>
              <w:pStyle w:val="19"/>
              <w:ind w:firstLine="284"/>
              <w:rPr>
                <w:b/>
                <w:sz w:val="24"/>
                <w:szCs w:val="24"/>
                <w:highlight w:val="yellow"/>
              </w:rPr>
            </w:pPr>
            <w:r>
              <w:rPr>
                <w:sz w:val="24"/>
                <w:szCs w:val="24"/>
                <w:lang w:val="en-US"/>
              </w:rPr>
              <w:t>Евро</w:t>
            </w:r>
          </w:p>
        </w:tc>
      </w:tr>
      <w:tr w:rsidR="007D6548" w:rsidRPr="00F86FAA" w:rsidTr="00385C54">
        <w:tc>
          <w:tcPr>
            <w:tcW w:w="567" w:type="dxa"/>
          </w:tcPr>
          <w:p w:rsidR="007D6548" w:rsidRPr="00F86FAA" w:rsidRDefault="00357415" w:rsidP="00F5307A">
            <w:pPr>
              <w:pStyle w:val="19"/>
              <w:ind w:firstLine="0"/>
              <w:rPr>
                <w:b/>
                <w:sz w:val="24"/>
                <w:szCs w:val="24"/>
              </w:rPr>
            </w:pPr>
            <w:r>
              <w:rPr>
                <w:b/>
                <w:sz w:val="24"/>
                <w:szCs w:val="24"/>
              </w:rPr>
              <w:t>17.</w:t>
            </w:r>
          </w:p>
        </w:tc>
        <w:tc>
          <w:tcPr>
            <w:tcW w:w="2127" w:type="dxa"/>
          </w:tcPr>
          <w:p w:rsidR="007D6548" w:rsidRPr="00F86FAA" w:rsidRDefault="007D6548" w:rsidP="00F5307A">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945" w:type="dxa"/>
            <w:gridSpan w:val="2"/>
          </w:tcPr>
          <w:p w:rsidR="006D2B87" w:rsidRPr="004C11AA" w:rsidRDefault="006D2B87" w:rsidP="00610C8F">
            <w:pPr>
              <w:pStyle w:val="aff6"/>
              <w:numPr>
                <w:ilvl w:val="0"/>
                <w:numId w:val="16"/>
              </w:numPr>
              <w:ind w:left="0" w:firstLine="284"/>
              <w:jc w:val="both"/>
              <w:rPr>
                <w:b/>
                <w:i/>
              </w:rPr>
            </w:pPr>
            <w:r w:rsidRPr="004C11AA">
              <w:rPr>
                <w:b/>
                <w:i/>
              </w:rPr>
              <w:t>Помимо указанных в пунктах 2.1 и 2.2 настоящей документации о закупке требований к претенденту, участнику предъявляются следующие требования:</w:t>
            </w:r>
          </w:p>
          <w:p w:rsidR="006D3F46" w:rsidRPr="00A94BE5" w:rsidRDefault="00A94BE5" w:rsidP="00610C8F">
            <w:pPr>
              <w:pStyle w:val="aff6"/>
              <w:numPr>
                <w:ilvl w:val="1"/>
                <w:numId w:val="16"/>
              </w:numPr>
              <w:ind w:left="0" w:firstLine="284"/>
              <w:jc w:val="both"/>
            </w:pPr>
            <w:r w:rsidRPr="00A94BE5">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6D3F46" w:rsidRPr="00A94BE5" w:rsidRDefault="00A94BE5" w:rsidP="00610C8F">
            <w:pPr>
              <w:pStyle w:val="aff6"/>
              <w:numPr>
                <w:ilvl w:val="1"/>
                <w:numId w:val="16"/>
              </w:numPr>
              <w:ind w:left="0" w:firstLine="284"/>
              <w:jc w:val="both"/>
            </w:pPr>
            <w:r w:rsidRPr="00A94BE5">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6D2B87" w:rsidRPr="004C11AA" w:rsidRDefault="006D2B87" w:rsidP="00610C8F">
            <w:pPr>
              <w:pStyle w:val="aff6"/>
              <w:numPr>
                <w:ilvl w:val="0"/>
                <w:numId w:val="16"/>
              </w:numPr>
              <w:ind w:left="0" w:firstLine="284"/>
              <w:jc w:val="both"/>
              <w:rPr>
                <w:b/>
                <w:i/>
              </w:rPr>
            </w:pPr>
            <w:r w:rsidRPr="004C11AA">
              <w:rPr>
                <w:b/>
                <w:i/>
              </w:rPr>
              <w:t xml:space="preserve">Претендент, помимо документов, указанных в пункте 2.3 настоящей документации о закупке, в составе </w:t>
            </w:r>
            <w:r w:rsidRPr="004C11AA">
              <w:rPr>
                <w:b/>
                <w:i/>
              </w:rPr>
              <w:lastRenderedPageBreak/>
              <w:t>Заявки должен предоставить следующие документы:</w:t>
            </w:r>
          </w:p>
          <w:p w:rsidR="006D3F46" w:rsidRPr="00A94BE5" w:rsidRDefault="00A94BE5" w:rsidP="00610C8F">
            <w:pPr>
              <w:pStyle w:val="aff6"/>
              <w:numPr>
                <w:ilvl w:val="1"/>
                <w:numId w:val="16"/>
              </w:numPr>
              <w:ind w:left="0" w:firstLine="284"/>
              <w:jc w:val="both"/>
            </w:pPr>
            <w:r w:rsidRPr="00A94BE5">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6D3F46" w:rsidRPr="00A94BE5" w:rsidRDefault="00A94BE5" w:rsidP="00610C8F">
            <w:pPr>
              <w:pStyle w:val="aff6"/>
              <w:numPr>
                <w:ilvl w:val="1"/>
                <w:numId w:val="16"/>
              </w:numPr>
              <w:ind w:left="0" w:firstLine="284"/>
              <w:jc w:val="both"/>
            </w:pPr>
            <w:r w:rsidRPr="00A94BE5">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33" w:history="1">
              <w:r w:rsidR="004C11AA" w:rsidRPr="00AA289D">
                <w:rPr>
                  <w:rStyle w:val="a7"/>
                  <w:lang w:val="en-US"/>
                </w:rPr>
                <w:t>https</w:t>
              </w:r>
              <w:r w:rsidR="004C11AA" w:rsidRPr="00AA289D">
                <w:rPr>
                  <w:rStyle w:val="a7"/>
                </w:rPr>
                <w:t>://</w:t>
              </w:r>
              <w:r w:rsidR="004C11AA" w:rsidRPr="00AA289D">
                <w:rPr>
                  <w:rStyle w:val="a7"/>
                  <w:lang w:val="en-US"/>
                </w:rPr>
                <w:t>service</w:t>
              </w:r>
              <w:r w:rsidR="004C11AA" w:rsidRPr="00AA289D">
                <w:rPr>
                  <w:rStyle w:val="a7"/>
                </w:rPr>
                <w:t>.</w:t>
              </w:r>
              <w:r w:rsidR="004C11AA" w:rsidRPr="00AA289D">
                <w:rPr>
                  <w:rStyle w:val="a7"/>
                  <w:lang w:val="en-US"/>
                </w:rPr>
                <w:t>nalog</w:t>
              </w:r>
              <w:r w:rsidR="004C11AA" w:rsidRPr="00AA289D">
                <w:rPr>
                  <w:rStyle w:val="a7"/>
                </w:rPr>
                <w:t>.</w:t>
              </w:r>
              <w:r w:rsidR="004C11AA" w:rsidRPr="00AA289D">
                <w:rPr>
                  <w:rStyle w:val="a7"/>
                  <w:lang w:val="en-US"/>
                </w:rPr>
                <w:t>ru</w:t>
              </w:r>
              <w:r w:rsidR="004C11AA" w:rsidRPr="00AA289D">
                <w:rPr>
                  <w:rStyle w:val="a7"/>
                </w:rPr>
                <w:t>/</w:t>
              </w:r>
              <w:r w:rsidR="004C11AA" w:rsidRPr="00AA289D">
                <w:rPr>
                  <w:rStyle w:val="a7"/>
                  <w:lang w:val="en-US"/>
                </w:rPr>
                <w:t>zd</w:t>
              </w:r>
              <w:r w:rsidR="004C11AA" w:rsidRPr="00AA289D">
                <w:rPr>
                  <w:rStyle w:val="a7"/>
                </w:rPr>
                <w:t>.</w:t>
              </w:r>
              <w:r w:rsidR="004C11AA" w:rsidRPr="00AA289D">
                <w:rPr>
                  <w:rStyle w:val="a7"/>
                  <w:lang w:val="en-US"/>
                </w:rPr>
                <w:t>do</w:t>
              </w:r>
            </w:hyperlink>
            <w:r w:rsidRPr="00A94BE5">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34" w:history="1">
              <w:r w:rsidR="004C11AA" w:rsidRPr="00AA289D">
                <w:rPr>
                  <w:rStyle w:val="a7"/>
                  <w:lang w:val="en-US"/>
                </w:rPr>
                <w:t>https</w:t>
              </w:r>
              <w:r w:rsidR="004C11AA" w:rsidRPr="00AA289D">
                <w:rPr>
                  <w:rStyle w:val="a7"/>
                </w:rPr>
                <w:t>://</w:t>
              </w:r>
              <w:r w:rsidR="004C11AA" w:rsidRPr="00AA289D">
                <w:rPr>
                  <w:rStyle w:val="a7"/>
                  <w:lang w:val="en-US"/>
                </w:rPr>
                <w:t>service</w:t>
              </w:r>
              <w:r w:rsidR="004C11AA" w:rsidRPr="00AA289D">
                <w:rPr>
                  <w:rStyle w:val="a7"/>
                </w:rPr>
                <w:t>.</w:t>
              </w:r>
              <w:r w:rsidR="004C11AA" w:rsidRPr="00AA289D">
                <w:rPr>
                  <w:rStyle w:val="a7"/>
                  <w:lang w:val="en-US"/>
                </w:rPr>
                <w:t>nalog</w:t>
              </w:r>
              <w:r w:rsidR="004C11AA" w:rsidRPr="00AA289D">
                <w:rPr>
                  <w:rStyle w:val="a7"/>
                </w:rPr>
                <w:t>.</w:t>
              </w:r>
              <w:r w:rsidR="004C11AA" w:rsidRPr="00AA289D">
                <w:rPr>
                  <w:rStyle w:val="a7"/>
                  <w:lang w:val="en-US"/>
                </w:rPr>
                <w:t>ru</w:t>
              </w:r>
              <w:r w:rsidR="004C11AA" w:rsidRPr="00AA289D">
                <w:rPr>
                  <w:rStyle w:val="a7"/>
                </w:rPr>
                <w:t>/</w:t>
              </w:r>
              <w:r w:rsidR="004C11AA" w:rsidRPr="00AA289D">
                <w:rPr>
                  <w:rStyle w:val="a7"/>
                  <w:lang w:val="en-US"/>
                </w:rPr>
                <w:t>zd</w:t>
              </w:r>
              <w:r w:rsidR="004C11AA" w:rsidRPr="00AA289D">
                <w:rPr>
                  <w:rStyle w:val="a7"/>
                </w:rPr>
                <w:t>.</w:t>
              </w:r>
              <w:r w:rsidR="004C11AA" w:rsidRPr="00AA289D">
                <w:rPr>
                  <w:rStyle w:val="a7"/>
                  <w:lang w:val="en-US"/>
                </w:rPr>
                <w:t>do</w:t>
              </w:r>
            </w:hyperlink>
            <w:r w:rsidRPr="00A94BE5">
              <w:t>);</w:t>
            </w:r>
          </w:p>
          <w:p w:rsidR="006D3F46" w:rsidRPr="00A94BE5" w:rsidRDefault="00A94BE5" w:rsidP="00610C8F">
            <w:pPr>
              <w:pStyle w:val="aff6"/>
              <w:numPr>
                <w:ilvl w:val="1"/>
                <w:numId w:val="16"/>
              </w:numPr>
              <w:ind w:left="0" w:firstLine="284"/>
              <w:jc w:val="both"/>
            </w:pPr>
            <w:r w:rsidRPr="00A94BE5">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35" w:history="1">
              <w:r w:rsidR="004C11AA" w:rsidRPr="00AA289D">
                <w:rPr>
                  <w:rStyle w:val="a7"/>
                  <w:lang w:val="en-US"/>
                </w:rPr>
                <w:t>http</w:t>
              </w:r>
              <w:r w:rsidR="004C11AA" w:rsidRPr="00AA289D">
                <w:rPr>
                  <w:rStyle w:val="a7"/>
                </w:rPr>
                <w:t>://</w:t>
              </w:r>
              <w:r w:rsidR="004C11AA" w:rsidRPr="00AA289D">
                <w:rPr>
                  <w:rStyle w:val="a7"/>
                  <w:lang w:val="en-US"/>
                </w:rPr>
                <w:t>fssprus</w:t>
              </w:r>
              <w:r w:rsidR="004C11AA" w:rsidRPr="00AA289D">
                <w:rPr>
                  <w:rStyle w:val="a7"/>
                </w:rPr>
                <w:t>.</w:t>
              </w:r>
              <w:r w:rsidR="004C11AA" w:rsidRPr="00AA289D">
                <w:rPr>
                  <w:rStyle w:val="a7"/>
                  <w:lang w:val="en-US"/>
                </w:rPr>
                <w:t>ru</w:t>
              </w:r>
              <w:r w:rsidR="004C11AA" w:rsidRPr="00AA289D">
                <w:rPr>
                  <w:rStyle w:val="a7"/>
                </w:rPr>
                <w:t>/</w:t>
              </w:r>
              <w:r w:rsidR="004C11AA" w:rsidRPr="00AA289D">
                <w:rPr>
                  <w:rStyle w:val="a7"/>
                  <w:lang w:val="en-US"/>
                </w:rPr>
                <w:t>iss</w:t>
              </w:r>
              <w:r w:rsidR="004C11AA" w:rsidRPr="00AA289D">
                <w:rPr>
                  <w:rStyle w:val="a7"/>
                </w:rPr>
                <w:t>/</w:t>
              </w:r>
              <w:r w:rsidR="004C11AA" w:rsidRPr="00AA289D">
                <w:rPr>
                  <w:rStyle w:val="a7"/>
                  <w:lang w:val="en-US"/>
                </w:rPr>
                <w:t>ip</w:t>
              </w:r>
            </w:hyperlink>
            <w:r w:rsidRPr="00A94BE5">
              <w:t xml:space="preserve">), а также информации в едином Федеральном реестре сведений о фактах деятельности юридических лиц </w:t>
            </w:r>
            <w:hyperlink r:id="rId36" w:history="1">
              <w:r w:rsidR="004C11AA" w:rsidRPr="00AA289D">
                <w:rPr>
                  <w:rStyle w:val="a7"/>
                  <w:lang w:val="en-US"/>
                </w:rPr>
                <w:t>http</w:t>
              </w:r>
              <w:r w:rsidR="004C11AA" w:rsidRPr="00AA289D">
                <w:rPr>
                  <w:rStyle w:val="a7"/>
                </w:rPr>
                <w:t>://</w:t>
              </w:r>
              <w:r w:rsidR="004C11AA" w:rsidRPr="00AA289D">
                <w:rPr>
                  <w:rStyle w:val="a7"/>
                  <w:lang w:val="en-US"/>
                </w:rPr>
                <w:t>www</w:t>
              </w:r>
              <w:r w:rsidR="004C11AA" w:rsidRPr="00AA289D">
                <w:rPr>
                  <w:rStyle w:val="a7"/>
                </w:rPr>
                <w:t>.</w:t>
              </w:r>
              <w:r w:rsidR="004C11AA" w:rsidRPr="00AA289D">
                <w:rPr>
                  <w:rStyle w:val="a7"/>
                  <w:lang w:val="en-US"/>
                </w:rPr>
                <w:t>fedresurs</w:t>
              </w:r>
              <w:r w:rsidR="004C11AA" w:rsidRPr="00AA289D">
                <w:rPr>
                  <w:rStyle w:val="a7"/>
                </w:rPr>
                <w:t>.</w:t>
              </w:r>
              <w:r w:rsidR="004C11AA" w:rsidRPr="00AA289D">
                <w:rPr>
                  <w:rStyle w:val="a7"/>
                  <w:lang w:val="en-US"/>
                </w:rPr>
                <w:t>ru</w:t>
              </w:r>
              <w:r w:rsidR="004C11AA" w:rsidRPr="00AA289D">
                <w:rPr>
                  <w:rStyle w:val="a7"/>
                </w:rPr>
                <w:t>/</w:t>
              </w:r>
              <w:r w:rsidR="004C11AA" w:rsidRPr="00AA289D">
                <w:rPr>
                  <w:rStyle w:val="a7"/>
                  <w:lang w:val="en-US"/>
                </w:rPr>
                <w:t>companies</w:t>
              </w:r>
              <w:r w:rsidR="004C11AA" w:rsidRPr="00AA289D">
                <w:rPr>
                  <w:rStyle w:val="a7"/>
                </w:rPr>
                <w:t>/</w:t>
              </w:r>
              <w:r w:rsidR="004C11AA" w:rsidRPr="00AA289D">
                <w:rPr>
                  <w:rStyle w:val="a7"/>
                  <w:lang w:val="en-US"/>
                </w:rPr>
                <w:t>IsSearching</w:t>
              </w:r>
            </w:hyperlink>
            <w:r w:rsidRPr="00A94BE5">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6D3F46" w:rsidRPr="00A94BE5" w:rsidRDefault="00A94BE5" w:rsidP="00610C8F">
            <w:pPr>
              <w:pStyle w:val="aff6"/>
              <w:numPr>
                <w:ilvl w:val="1"/>
                <w:numId w:val="16"/>
              </w:numPr>
              <w:ind w:left="0" w:firstLine="284"/>
              <w:jc w:val="both"/>
            </w:pPr>
            <w:r w:rsidRPr="00A94BE5">
              <w:lastRenderedPageBreak/>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(2019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6D3F46" w:rsidRPr="00A94BE5" w:rsidRDefault="00A94BE5" w:rsidP="00610C8F">
            <w:pPr>
              <w:pStyle w:val="aff6"/>
              <w:numPr>
                <w:ilvl w:val="1"/>
                <w:numId w:val="16"/>
              </w:numPr>
              <w:ind w:left="0" w:firstLine="284"/>
              <w:jc w:val="both"/>
            </w:pPr>
            <w:r w:rsidRPr="00A94BE5">
              <w:t>информация о функциональных и качественных характеристиках (потребительских свойствах) предлагаемого товара в свободной форме с</w:t>
            </w:r>
            <w:r w:rsidR="004C11AA">
              <w:t xml:space="preserve"> указанием производителя товара</w:t>
            </w:r>
            <w:r w:rsidRPr="00A94BE5">
              <w:t>.</w:t>
            </w:r>
          </w:p>
        </w:tc>
      </w:tr>
      <w:tr w:rsidR="00835CB1" w:rsidRPr="00F86FAA" w:rsidTr="00385C54">
        <w:tc>
          <w:tcPr>
            <w:tcW w:w="567" w:type="dxa"/>
          </w:tcPr>
          <w:p w:rsidR="00835CB1" w:rsidRPr="00F86FAA" w:rsidRDefault="00835CB1" w:rsidP="00F5307A">
            <w:pPr>
              <w:pStyle w:val="19"/>
              <w:ind w:firstLine="0"/>
              <w:rPr>
                <w:b/>
                <w:sz w:val="24"/>
                <w:szCs w:val="24"/>
              </w:rPr>
            </w:pPr>
            <w:r>
              <w:rPr>
                <w:b/>
                <w:sz w:val="24"/>
                <w:szCs w:val="24"/>
              </w:rPr>
              <w:lastRenderedPageBreak/>
              <w:t>18.</w:t>
            </w:r>
          </w:p>
        </w:tc>
        <w:tc>
          <w:tcPr>
            <w:tcW w:w="2127" w:type="dxa"/>
          </w:tcPr>
          <w:p w:rsidR="00835CB1" w:rsidRPr="00F86FAA" w:rsidRDefault="002F345D" w:rsidP="00F5307A">
            <w:pPr>
              <w:pStyle w:val="Default"/>
              <w:rPr>
                <w:b/>
                <w:color w:val="auto"/>
              </w:rPr>
            </w:pPr>
            <w:r>
              <w:rPr>
                <w:b/>
                <w:color w:val="auto"/>
              </w:rPr>
              <w:t xml:space="preserve">Особенности предоставления документов иностранными участниками </w:t>
            </w:r>
          </w:p>
        </w:tc>
        <w:tc>
          <w:tcPr>
            <w:tcW w:w="6945" w:type="dxa"/>
            <w:gridSpan w:val="2"/>
          </w:tcPr>
          <w:p w:rsidR="006D3F46" w:rsidRDefault="00A94BE5" w:rsidP="00F5307A">
            <w:pPr>
              <w:pStyle w:val="af9"/>
              <w:ind w:firstLine="284"/>
              <w:rPr>
                <w:sz w:val="24"/>
                <w:highlight w:val="yellow"/>
              </w:rPr>
            </w:pPr>
            <w:r>
              <w:rPr>
                <w:sz w:val="24"/>
                <w:lang w:val="en-US"/>
              </w:rPr>
              <w:t>Не предусмотрено</w:t>
            </w:r>
            <w:r>
              <w:rPr>
                <w:sz w:val="24"/>
              </w:rPr>
              <w:t xml:space="preserve"> </w:t>
            </w:r>
          </w:p>
        </w:tc>
      </w:tr>
      <w:tr w:rsidR="00C578FC" w:rsidRPr="00F86FAA" w:rsidTr="00C578FC">
        <w:trPr>
          <w:trHeight w:val="477"/>
        </w:trPr>
        <w:tc>
          <w:tcPr>
            <w:tcW w:w="567" w:type="dxa"/>
            <w:vMerge w:val="restart"/>
          </w:tcPr>
          <w:p w:rsidR="00C578FC" w:rsidRPr="00F86FAA" w:rsidRDefault="00C578FC" w:rsidP="00F5307A">
            <w:pPr>
              <w:pStyle w:val="19"/>
              <w:ind w:firstLine="0"/>
              <w:rPr>
                <w:b/>
                <w:sz w:val="24"/>
                <w:szCs w:val="24"/>
              </w:rPr>
            </w:pPr>
            <w:r>
              <w:rPr>
                <w:b/>
                <w:sz w:val="24"/>
                <w:szCs w:val="24"/>
              </w:rPr>
              <w:t>19.</w:t>
            </w:r>
          </w:p>
        </w:tc>
        <w:tc>
          <w:tcPr>
            <w:tcW w:w="2127" w:type="dxa"/>
            <w:vMerge w:val="restart"/>
          </w:tcPr>
          <w:p w:rsidR="00C578FC" w:rsidRPr="00F86FAA" w:rsidRDefault="00C578FC" w:rsidP="00F5307A">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4961" w:type="dxa"/>
          </w:tcPr>
          <w:p w:rsidR="00C578FC" w:rsidRPr="00C578FC" w:rsidRDefault="00C578FC" w:rsidP="00F5307A">
            <w:pPr>
              <w:jc w:val="center"/>
              <w:rPr>
                <w:b/>
              </w:rPr>
            </w:pPr>
            <w:r w:rsidRPr="00C578FC">
              <w:rPr>
                <w:b/>
              </w:rPr>
              <w:t>Критерий оценки</w:t>
            </w:r>
          </w:p>
        </w:tc>
        <w:tc>
          <w:tcPr>
            <w:tcW w:w="1984" w:type="dxa"/>
            <w:vMerge w:val="restart"/>
            <w:vAlign w:val="center"/>
          </w:tcPr>
          <w:p w:rsidR="00C578FC" w:rsidRDefault="00C578FC" w:rsidP="00F5307A">
            <w:pPr>
              <w:pStyle w:val="af9"/>
              <w:ind w:firstLine="284"/>
              <w:jc w:val="center"/>
              <w:rPr>
                <w:b/>
                <w:i/>
                <w:sz w:val="24"/>
              </w:rPr>
            </w:pPr>
            <w:r w:rsidRPr="00C578FC">
              <w:rPr>
                <w:b/>
                <w:i/>
                <w:sz w:val="24"/>
              </w:rPr>
              <w:t xml:space="preserve">Порядок оценки указан в приложении </w:t>
            </w:r>
          </w:p>
          <w:p w:rsidR="00C578FC" w:rsidRPr="00F86FAA" w:rsidRDefault="00C578FC" w:rsidP="00F5307A">
            <w:pPr>
              <w:pStyle w:val="af9"/>
              <w:ind w:firstLine="284"/>
              <w:jc w:val="center"/>
              <w:rPr>
                <w:b/>
                <w:i/>
                <w:sz w:val="24"/>
              </w:rPr>
            </w:pPr>
            <w:r w:rsidRPr="00C578FC">
              <w:rPr>
                <w:b/>
                <w:i/>
                <w:sz w:val="24"/>
              </w:rPr>
              <w:t>№ 6 к настоящей документации о закупке</w:t>
            </w:r>
          </w:p>
        </w:tc>
      </w:tr>
      <w:tr w:rsidR="00C578FC" w:rsidRPr="00F86FAA" w:rsidTr="004C11AA">
        <w:trPr>
          <w:trHeight w:val="477"/>
        </w:trPr>
        <w:tc>
          <w:tcPr>
            <w:tcW w:w="567" w:type="dxa"/>
            <w:vMerge/>
          </w:tcPr>
          <w:p w:rsidR="00C578FC" w:rsidRDefault="00C578FC" w:rsidP="00F5307A">
            <w:pPr>
              <w:pStyle w:val="19"/>
              <w:ind w:firstLine="0"/>
              <w:rPr>
                <w:b/>
                <w:sz w:val="24"/>
                <w:szCs w:val="24"/>
              </w:rPr>
            </w:pPr>
          </w:p>
        </w:tc>
        <w:tc>
          <w:tcPr>
            <w:tcW w:w="2127" w:type="dxa"/>
            <w:vMerge/>
          </w:tcPr>
          <w:p w:rsidR="00C578FC" w:rsidRDefault="00C578FC" w:rsidP="00F5307A">
            <w:pPr>
              <w:pStyle w:val="Default"/>
              <w:rPr>
                <w:b/>
                <w:color w:val="auto"/>
              </w:rPr>
            </w:pPr>
          </w:p>
        </w:tc>
        <w:tc>
          <w:tcPr>
            <w:tcW w:w="4961" w:type="dxa"/>
          </w:tcPr>
          <w:p w:rsidR="00C578FC" w:rsidRPr="00B7365E" w:rsidRDefault="00C578FC" w:rsidP="00F5307A">
            <w:r w:rsidRPr="00B7365E">
              <w:t>Цена договора.</w:t>
            </w:r>
          </w:p>
        </w:tc>
        <w:tc>
          <w:tcPr>
            <w:tcW w:w="1984" w:type="dxa"/>
            <w:vMerge/>
          </w:tcPr>
          <w:p w:rsidR="00C578FC" w:rsidRPr="00F86FAA" w:rsidRDefault="00C578FC" w:rsidP="00F5307A">
            <w:pPr>
              <w:pStyle w:val="af9"/>
              <w:ind w:firstLine="284"/>
              <w:rPr>
                <w:b/>
                <w:i/>
                <w:sz w:val="24"/>
              </w:rPr>
            </w:pPr>
          </w:p>
        </w:tc>
      </w:tr>
      <w:tr w:rsidR="00C578FC" w:rsidRPr="00F86FAA" w:rsidTr="004C11AA">
        <w:trPr>
          <w:trHeight w:val="477"/>
        </w:trPr>
        <w:tc>
          <w:tcPr>
            <w:tcW w:w="567" w:type="dxa"/>
            <w:vMerge/>
          </w:tcPr>
          <w:p w:rsidR="00C578FC" w:rsidRDefault="00C578FC" w:rsidP="00F5307A">
            <w:pPr>
              <w:pStyle w:val="19"/>
              <w:ind w:firstLine="0"/>
              <w:rPr>
                <w:b/>
                <w:sz w:val="24"/>
                <w:szCs w:val="24"/>
              </w:rPr>
            </w:pPr>
          </w:p>
        </w:tc>
        <w:tc>
          <w:tcPr>
            <w:tcW w:w="2127" w:type="dxa"/>
            <w:vMerge/>
          </w:tcPr>
          <w:p w:rsidR="00C578FC" w:rsidRDefault="00C578FC" w:rsidP="00F5307A">
            <w:pPr>
              <w:pStyle w:val="Default"/>
              <w:rPr>
                <w:b/>
                <w:color w:val="auto"/>
              </w:rPr>
            </w:pPr>
          </w:p>
        </w:tc>
        <w:tc>
          <w:tcPr>
            <w:tcW w:w="4961" w:type="dxa"/>
          </w:tcPr>
          <w:p w:rsidR="00C578FC" w:rsidRPr="00B7365E" w:rsidRDefault="00C578FC" w:rsidP="00F5307A">
            <w:r w:rsidRPr="00B7365E">
              <w:t xml:space="preserve">Срок поставки Товара </w:t>
            </w:r>
          </w:p>
        </w:tc>
        <w:tc>
          <w:tcPr>
            <w:tcW w:w="1984" w:type="dxa"/>
            <w:vMerge/>
          </w:tcPr>
          <w:p w:rsidR="00C578FC" w:rsidRPr="00F86FAA" w:rsidRDefault="00C578FC" w:rsidP="00F5307A">
            <w:pPr>
              <w:pStyle w:val="af9"/>
              <w:ind w:firstLine="284"/>
              <w:rPr>
                <w:b/>
                <w:i/>
                <w:sz w:val="24"/>
              </w:rPr>
            </w:pPr>
          </w:p>
        </w:tc>
      </w:tr>
      <w:tr w:rsidR="00C578FC" w:rsidRPr="00F86FAA" w:rsidTr="004C11AA">
        <w:trPr>
          <w:trHeight w:val="477"/>
        </w:trPr>
        <w:tc>
          <w:tcPr>
            <w:tcW w:w="567" w:type="dxa"/>
            <w:vMerge/>
          </w:tcPr>
          <w:p w:rsidR="00C578FC" w:rsidRDefault="00C578FC" w:rsidP="00F5307A">
            <w:pPr>
              <w:pStyle w:val="19"/>
              <w:ind w:firstLine="0"/>
              <w:rPr>
                <w:b/>
                <w:sz w:val="24"/>
                <w:szCs w:val="24"/>
              </w:rPr>
            </w:pPr>
          </w:p>
        </w:tc>
        <w:tc>
          <w:tcPr>
            <w:tcW w:w="2127" w:type="dxa"/>
            <w:vMerge/>
          </w:tcPr>
          <w:p w:rsidR="00C578FC" w:rsidRDefault="00C578FC" w:rsidP="00F5307A">
            <w:pPr>
              <w:pStyle w:val="Default"/>
              <w:rPr>
                <w:b/>
                <w:color w:val="auto"/>
              </w:rPr>
            </w:pPr>
          </w:p>
        </w:tc>
        <w:tc>
          <w:tcPr>
            <w:tcW w:w="4961" w:type="dxa"/>
          </w:tcPr>
          <w:p w:rsidR="00C578FC" w:rsidRPr="00B7365E" w:rsidRDefault="00C578FC" w:rsidP="00F5307A">
            <w:r w:rsidRPr="00B7365E">
              <w:t xml:space="preserve">Условия оплаты </w:t>
            </w:r>
          </w:p>
        </w:tc>
        <w:tc>
          <w:tcPr>
            <w:tcW w:w="1984" w:type="dxa"/>
            <w:vMerge/>
          </w:tcPr>
          <w:p w:rsidR="00C578FC" w:rsidRPr="00F86FAA" w:rsidRDefault="00C578FC" w:rsidP="00F5307A">
            <w:pPr>
              <w:pStyle w:val="af9"/>
              <w:ind w:firstLine="284"/>
              <w:rPr>
                <w:b/>
                <w:i/>
                <w:sz w:val="24"/>
              </w:rPr>
            </w:pPr>
          </w:p>
        </w:tc>
      </w:tr>
      <w:tr w:rsidR="00C578FC" w:rsidRPr="00F86FAA" w:rsidTr="004C11AA">
        <w:trPr>
          <w:trHeight w:val="477"/>
        </w:trPr>
        <w:tc>
          <w:tcPr>
            <w:tcW w:w="567" w:type="dxa"/>
            <w:vMerge/>
          </w:tcPr>
          <w:p w:rsidR="00C578FC" w:rsidRDefault="00C578FC" w:rsidP="00F5307A">
            <w:pPr>
              <w:pStyle w:val="19"/>
              <w:ind w:firstLine="0"/>
              <w:rPr>
                <w:b/>
                <w:sz w:val="24"/>
                <w:szCs w:val="24"/>
              </w:rPr>
            </w:pPr>
          </w:p>
        </w:tc>
        <w:tc>
          <w:tcPr>
            <w:tcW w:w="2127" w:type="dxa"/>
            <w:vMerge/>
          </w:tcPr>
          <w:p w:rsidR="00C578FC" w:rsidRDefault="00C578FC" w:rsidP="00F5307A">
            <w:pPr>
              <w:pStyle w:val="Default"/>
              <w:rPr>
                <w:b/>
                <w:color w:val="auto"/>
              </w:rPr>
            </w:pPr>
          </w:p>
        </w:tc>
        <w:tc>
          <w:tcPr>
            <w:tcW w:w="4961" w:type="dxa"/>
          </w:tcPr>
          <w:p w:rsidR="00C578FC" w:rsidRDefault="00C578FC" w:rsidP="00F5307A">
            <w:r w:rsidRPr="00B7365E">
              <w:t xml:space="preserve">Наличие согласия участника осуществлять ЭДО на условиях, изложенных в приложении № 7 к настоящей документацией о закупке </w:t>
            </w:r>
          </w:p>
        </w:tc>
        <w:tc>
          <w:tcPr>
            <w:tcW w:w="1984" w:type="dxa"/>
            <w:vMerge/>
          </w:tcPr>
          <w:p w:rsidR="00C578FC" w:rsidRPr="00F86FAA" w:rsidRDefault="00C578FC" w:rsidP="00F5307A">
            <w:pPr>
              <w:pStyle w:val="af9"/>
              <w:ind w:firstLine="284"/>
              <w:rPr>
                <w:b/>
                <w:i/>
                <w:sz w:val="24"/>
              </w:rPr>
            </w:pPr>
          </w:p>
        </w:tc>
      </w:tr>
      <w:tr w:rsidR="00736D40" w:rsidRPr="00F86FAA" w:rsidTr="00385C54">
        <w:tc>
          <w:tcPr>
            <w:tcW w:w="567" w:type="dxa"/>
          </w:tcPr>
          <w:p w:rsidR="00736D40" w:rsidRPr="00F86FAA" w:rsidRDefault="00835CB1" w:rsidP="00F5307A">
            <w:pPr>
              <w:pStyle w:val="19"/>
              <w:ind w:firstLine="0"/>
              <w:rPr>
                <w:b/>
                <w:sz w:val="24"/>
                <w:szCs w:val="24"/>
              </w:rPr>
            </w:pPr>
            <w:r>
              <w:rPr>
                <w:b/>
                <w:sz w:val="24"/>
                <w:szCs w:val="24"/>
              </w:rPr>
              <w:t>20.</w:t>
            </w:r>
          </w:p>
        </w:tc>
        <w:tc>
          <w:tcPr>
            <w:tcW w:w="2127" w:type="dxa"/>
          </w:tcPr>
          <w:p w:rsidR="00736D40" w:rsidRPr="00F86FAA" w:rsidRDefault="007341C2" w:rsidP="00F5307A">
            <w:pPr>
              <w:pStyle w:val="Default"/>
              <w:rPr>
                <w:b/>
                <w:color w:val="auto"/>
              </w:rPr>
            </w:pPr>
            <w:r>
              <w:rPr>
                <w:b/>
                <w:color w:val="auto"/>
              </w:rPr>
              <w:t>Особенности заключения договора</w:t>
            </w:r>
          </w:p>
        </w:tc>
        <w:tc>
          <w:tcPr>
            <w:tcW w:w="6945" w:type="dxa"/>
            <w:gridSpan w:val="2"/>
          </w:tcPr>
          <w:tbl>
            <w:tblPr>
              <w:tblStyle w:val="afff1"/>
              <w:tblW w:w="0" w:type="auto"/>
              <w:tblLayout w:type="fixed"/>
              <w:tblLook w:val="04A0" w:firstRow="1" w:lastRow="0" w:firstColumn="1" w:lastColumn="0" w:noHBand="0" w:noVBand="1"/>
            </w:tblPr>
            <w:tblGrid>
              <w:gridCol w:w="6537"/>
            </w:tblGrid>
            <w:tr w:rsidR="003D3C71" w:rsidRPr="00E048E8" w:rsidTr="00A94BE5">
              <w:tc>
                <w:tcPr>
                  <w:tcW w:w="6537" w:type="dxa"/>
                </w:tcPr>
                <w:p w:rsidR="006D3F46" w:rsidRDefault="00A94BE5" w:rsidP="00F5307A">
                  <w:pPr>
                    <w:pStyle w:val="-3"/>
                    <w:tabs>
                      <w:tab w:val="clear" w:pos="1985"/>
                    </w:tabs>
                    <w:suppressAutoHyphens/>
                    <w:ind w:firstLine="284"/>
                    <w:rPr>
                      <w:b/>
                      <w:sz w:val="24"/>
                    </w:rPr>
                  </w:pPr>
                  <w:r>
                    <w:rPr>
                      <w:b/>
                      <w:sz w:val="24"/>
                    </w:rPr>
                    <w:t>Внесение изменений в договор:</w:t>
                  </w:r>
                </w:p>
                <w:p w:rsidR="006D3F46" w:rsidRDefault="006D3F46" w:rsidP="00F5307A">
                  <w:pPr>
                    <w:pStyle w:val="-3"/>
                    <w:tabs>
                      <w:tab w:val="clear" w:pos="1985"/>
                    </w:tabs>
                    <w:suppressAutoHyphens/>
                    <w:ind w:firstLine="284"/>
                    <w:rPr>
                      <w:b/>
                      <w:sz w:val="24"/>
                    </w:rPr>
                  </w:pPr>
                </w:p>
                <w:p w:rsidR="006D3F46" w:rsidRDefault="00A94BE5" w:rsidP="00610C8F">
                  <w:pPr>
                    <w:pStyle w:val="-3"/>
                    <w:numPr>
                      <w:ilvl w:val="1"/>
                      <w:numId w:val="18"/>
                    </w:numPr>
                    <w:suppressAutoHyphens/>
                    <w:ind w:left="0" w:firstLine="284"/>
                    <w:rPr>
                      <w:sz w:val="24"/>
                    </w:rPr>
                  </w:pPr>
                  <w:r>
                    <w:rPr>
                      <w:sz w:val="24"/>
                    </w:rPr>
                    <w:t xml:space="preserve"> 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3D3C71" w:rsidRPr="002F15C9" w:rsidRDefault="003D3C71" w:rsidP="00F5307A">
                  <w:pPr>
                    <w:pStyle w:val="-3"/>
                    <w:numPr>
                      <w:ilvl w:val="2"/>
                      <w:numId w:val="0"/>
                    </w:numPr>
                    <w:tabs>
                      <w:tab w:val="num" w:pos="1985"/>
                    </w:tabs>
                    <w:suppressAutoHyphens/>
                    <w:ind w:firstLine="284"/>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3D3C71" w:rsidRPr="002F15C9" w:rsidRDefault="003D3C71" w:rsidP="00F5307A">
                  <w:pPr>
                    <w:pStyle w:val="-3"/>
                    <w:numPr>
                      <w:ilvl w:val="2"/>
                      <w:numId w:val="0"/>
                    </w:numPr>
                    <w:tabs>
                      <w:tab w:val="num" w:pos="1985"/>
                    </w:tabs>
                    <w:suppressAutoHyphens/>
                    <w:ind w:firstLine="284"/>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D3C71" w:rsidRPr="002F15C9" w:rsidRDefault="003D3C71" w:rsidP="00F5307A">
                  <w:pPr>
                    <w:pStyle w:val="-3"/>
                    <w:numPr>
                      <w:ilvl w:val="2"/>
                      <w:numId w:val="0"/>
                    </w:numPr>
                    <w:tabs>
                      <w:tab w:val="num" w:pos="1985"/>
                    </w:tabs>
                    <w:suppressAutoHyphens/>
                    <w:ind w:firstLine="284"/>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6D3F46" w:rsidRDefault="00A94BE5" w:rsidP="00F5307A">
                  <w:pPr>
                    <w:pStyle w:val="-3"/>
                    <w:tabs>
                      <w:tab w:val="clear" w:pos="1985"/>
                    </w:tabs>
                    <w:suppressAutoHyphens/>
                    <w:ind w:firstLine="284"/>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Pr>
                      <w:sz w:val="24"/>
                      <w:lang w:eastAsia="ar-SA"/>
                    </w:rPr>
                    <w:t xml:space="preserve"> </w:t>
                  </w:r>
                </w:p>
                <w:p w:rsidR="006D3F46" w:rsidRDefault="00A94BE5" w:rsidP="00610C8F">
                  <w:pPr>
                    <w:pStyle w:val="-3"/>
                    <w:numPr>
                      <w:ilvl w:val="1"/>
                      <w:numId w:val="18"/>
                    </w:numPr>
                    <w:suppressAutoHyphens/>
                    <w:ind w:left="0" w:firstLine="284"/>
                    <w:rPr>
                      <w:sz w:val="24"/>
                    </w:rPr>
                  </w:pPr>
                  <w:r>
                    <w:rPr>
                      <w:sz w:val="24"/>
                    </w:rPr>
                    <w:t xml:space="preserve"> Не предусмотрено</w:t>
                  </w:r>
                </w:p>
              </w:tc>
            </w:tr>
            <w:tr w:rsidR="003D3C71" w:rsidRPr="00514332" w:rsidTr="00A94BE5">
              <w:tc>
                <w:tcPr>
                  <w:tcW w:w="6537" w:type="dxa"/>
                </w:tcPr>
                <w:p w:rsidR="003D3C71" w:rsidRDefault="003D3C71" w:rsidP="00F5307A">
                  <w:pPr>
                    <w:pStyle w:val="af9"/>
                    <w:ind w:firstLine="284"/>
                    <w:rPr>
                      <w:b/>
                      <w:sz w:val="24"/>
                    </w:rPr>
                  </w:pPr>
                  <w:r>
                    <w:rPr>
                      <w:b/>
                      <w:sz w:val="24"/>
                    </w:rPr>
                    <w:t>Увеличение цены договора:</w:t>
                  </w:r>
                </w:p>
                <w:p w:rsidR="006D3F46" w:rsidRDefault="006D3F46" w:rsidP="00610C8F">
                  <w:pPr>
                    <w:pStyle w:val="af9"/>
                    <w:numPr>
                      <w:ilvl w:val="1"/>
                      <w:numId w:val="13"/>
                    </w:numPr>
                    <w:ind w:left="0" w:firstLine="284"/>
                    <w:rPr>
                      <w:sz w:val="24"/>
                    </w:rPr>
                  </w:pPr>
                </w:p>
              </w:tc>
            </w:tr>
          </w:tbl>
          <w:p w:rsidR="00736D40" w:rsidRPr="00A3070E" w:rsidRDefault="00736D40" w:rsidP="00F5307A">
            <w:pPr>
              <w:pStyle w:val="af9"/>
              <w:ind w:firstLine="284"/>
              <w:rPr>
                <w:sz w:val="24"/>
              </w:rPr>
            </w:pPr>
          </w:p>
        </w:tc>
      </w:tr>
      <w:tr w:rsidR="007D6548" w:rsidRPr="00F86FAA" w:rsidTr="00385C54">
        <w:tc>
          <w:tcPr>
            <w:tcW w:w="567" w:type="dxa"/>
          </w:tcPr>
          <w:p w:rsidR="007D6548" w:rsidRPr="00F86FAA" w:rsidRDefault="009830CC" w:rsidP="00F5307A">
            <w:pPr>
              <w:pStyle w:val="19"/>
              <w:ind w:firstLine="0"/>
              <w:rPr>
                <w:b/>
                <w:sz w:val="24"/>
                <w:szCs w:val="24"/>
              </w:rPr>
            </w:pPr>
            <w:r>
              <w:rPr>
                <w:b/>
                <w:sz w:val="24"/>
                <w:szCs w:val="24"/>
              </w:rPr>
              <w:lastRenderedPageBreak/>
              <w:t>21.</w:t>
            </w:r>
          </w:p>
        </w:tc>
        <w:tc>
          <w:tcPr>
            <w:tcW w:w="2127" w:type="dxa"/>
          </w:tcPr>
          <w:p w:rsidR="007D6548" w:rsidRPr="00F86FAA" w:rsidRDefault="007D6548" w:rsidP="00F5307A">
            <w:pPr>
              <w:pStyle w:val="Default"/>
              <w:rPr>
                <w:b/>
                <w:color w:val="auto"/>
              </w:rPr>
            </w:pPr>
            <w:r>
              <w:rPr>
                <w:b/>
                <w:color w:val="auto"/>
              </w:rPr>
              <w:t>Привлечение субподрядчиков, соисполнителей</w:t>
            </w:r>
          </w:p>
        </w:tc>
        <w:tc>
          <w:tcPr>
            <w:tcW w:w="6945" w:type="dxa"/>
            <w:gridSpan w:val="2"/>
          </w:tcPr>
          <w:p w:rsidR="006D3F46" w:rsidRDefault="00C578FC" w:rsidP="00F5307A">
            <w:pPr>
              <w:pStyle w:val="19"/>
              <w:ind w:firstLine="284"/>
              <w:rPr>
                <w:sz w:val="24"/>
                <w:szCs w:val="24"/>
              </w:rPr>
            </w:pPr>
            <w:r>
              <w:rPr>
                <w:sz w:val="24"/>
                <w:szCs w:val="24"/>
              </w:rPr>
              <w:t>По всем лотам д</w:t>
            </w:r>
            <w:r w:rsidR="00A94BE5">
              <w:rPr>
                <w:sz w:val="24"/>
                <w:szCs w:val="24"/>
              </w:rPr>
              <w:t>опускается.</w:t>
            </w:r>
          </w:p>
        </w:tc>
      </w:tr>
      <w:tr w:rsidR="001356F1" w:rsidRPr="00F86FAA" w:rsidTr="00385C54">
        <w:tc>
          <w:tcPr>
            <w:tcW w:w="567" w:type="dxa"/>
          </w:tcPr>
          <w:p w:rsidR="001356F1" w:rsidRPr="00F86FAA" w:rsidRDefault="001356F1" w:rsidP="00F5307A">
            <w:pPr>
              <w:pStyle w:val="19"/>
              <w:ind w:firstLine="0"/>
              <w:rPr>
                <w:b/>
                <w:sz w:val="24"/>
                <w:szCs w:val="24"/>
              </w:rPr>
            </w:pPr>
            <w:r>
              <w:rPr>
                <w:b/>
                <w:sz w:val="24"/>
                <w:szCs w:val="24"/>
              </w:rPr>
              <w:t>22.</w:t>
            </w:r>
          </w:p>
        </w:tc>
        <w:tc>
          <w:tcPr>
            <w:tcW w:w="2127" w:type="dxa"/>
          </w:tcPr>
          <w:p w:rsidR="001356F1" w:rsidRPr="00F86FAA" w:rsidRDefault="001356F1" w:rsidP="00F5307A">
            <w:pPr>
              <w:pStyle w:val="Default"/>
              <w:rPr>
                <w:b/>
                <w:color w:val="auto"/>
              </w:rPr>
            </w:pPr>
            <w:r>
              <w:rPr>
                <w:b/>
                <w:color w:val="auto"/>
              </w:rPr>
              <w:t>Срок действия Заявки</w:t>
            </w:r>
            <w:r>
              <w:rPr>
                <w:b/>
                <w:color w:val="auto"/>
              </w:rPr>
              <w:tab/>
            </w:r>
          </w:p>
        </w:tc>
        <w:tc>
          <w:tcPr>
            <w:tcW w:w="6945" w:type="dxa"/>
            <w:gridSpan w:val="2"/>
          </w:tcPr>
          <w:p w:rsidR="006D3F46" w:rsidRDefault="00A94BE5" w:rsidP="00F5307A">
            <w:pPr>
              <w:pStyle w:val="19"/>
              <w:ind w:firstLine="284"/>
              <w:rPr>
                <w:i/>
                <w:sz w:val="24"/>
                <w:szCs w:val="24"/>
              </w:rPr>
            </w:pPr>
            <w:r>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DF6AE3" w:rsidRPr="00F86FAA" w:rsidTr="00385C54">
        <w:tc>
          <w:tcPr>
            <w:tcW w:w="567" w:type="dxa"/>
          </w:tcPr>
          <w:p w:rsidR="00DF6AE3" w:rsidRPr="00F86FAA" w:rsidRDefault="00A856EA" w:rsidP="00F5307A">
            <w:pPr>
              <w:pStyle w:val="19"/>
              <w:ind w:firstLine="0"/>
              <w:rPr>
                <w:b/>
                <w:sz w:val="24"/>
                <w:szCs w:val="24"/>
              </w:rPr>
            </w:pPr>
            <w:r>
              <w:rPr>
                <w:b/>
                <w:sz w:val="24"/>
                <w:szCs w:val="24"/>
              </w:rPr>
              <w:t>23.</w:t>
            </w:r>
          </w:p>
        </w:tc>
        <w:tc>
          <w:tcPr>
            <w:tcW w:w="2127" w:type="dxa"/>
          </w:tcPr>
          <w:p w:rsidR="00DF6AE3" w:rsidRPr="00F86FAA" w:rsidRDefault="00BB306F" w:rsidP="00F5307A">
            <w:pPr>
              <w:pStyle w:val="Default"/>
              <w:rPr>
                <w:b/>
                <w:color w:val="auto"/>
              </w:rPr>
            </w:pPr>
            <w:r>
              <w:rPr>
                <w:b/>
                <w:color w:val="auto"/>
              </w:rPr>
              <w:t>Обеспечение Заявки</w:t>
            </w:r>
          </w:p>
        </w:tc>
        <w:tc>
          <w:tcPr>
            <w:tcW w:w="6945" w:type="dxa"/>
            <w:gridSpan w:val="2"/>
          </w:tcPr>
          <w:p w:rsidR="00C578FC" w:rsidRDefault="00C578FC" w:rsidP="00F5307A">
            <w:pPr>
              <w:pStyle w:val="19"/>
              <w:ind w:firstLine="284"/>
              <w:rPr>
                <w:sz w:val="24"/>
                <w:szCs w:val="24"/>
              </w:rPr>
            </w:pPr>
            <w:r>
              <w:rPr>
                <w:sz w:val="24"/>
                <w:szCs w:val="24"/>
              </w:rPr>
              <w:t>По всем лотам не предусмотрено</w:t>
            </w:r>
          </w:p>
          <w:p w:rsidR="006D3F46" w:rsidRDefault="006D3F46" w:rsidP="00F5307A">
            <w:pPr>
              <w:pStyle w:val="19"/>
              <w:ind w:firstLine="284"/>
              <w:rPr>
                <w:sz w:val="24"/>
                <w:szCs w:val="24"/>
              </w:rPr>
            </w:pPr>
          </w:p>
        </w:tc>
      </w:tr>
      <w:tr w:rsidR="004745C7" w:rsidRPr="00F86FAA" w:rsidTr="00385C54">
        <w:tc>
          <w:tcPr>
            <w:tcW w:w="567" w:type="dxa"/>
          </w:tcPr>
          <w:p w:rsidR="004745C7" w:rsidRPr="00F86FAA" w:rsidRDefault="004745C7" w:rsidP="00F5307A">
            <w:pPr>
              <w:pStyle w:val="19"/>
              <w:ind w:firstLine="0"/>
              <w:rPr>
                <w:b/>
                <w:sz w:val="24"/>
                <w:szCs w:val="24"/>
              </w:rPr>
            </w:pPr>
            <w:r>
              <w:rPr>
                <w:b/>
                <w:sz w:val="24"/>
                <w:szCs w:val="24"/>
              </w:rPr>
              <w:t>24.</w:t>
            </w:r>
          </w:p>
        </w:tc>
        <w:tc>
          <w:tcPr>
            <w:tcW w:w="2127" w:type="dxa"/>
          </w:tcPr>
          <w:p w:rsidR="004745C7" w:rsidRPr="00F86FAA" w:rsidRDefault="00505622" w:rsidP="00F5307A">
            <w:pPr>
              <w:pStyle w:val="Default"/>
              <w:rPr>
                <w:b/>
                <w:color w:val="auto"/>
              </w:rPr>
            </w:pPr>
            <w:r>
              <w:rPr>
                <w:b/>
                <w:color w:val="auto"/>
              </w:rPr>
              <w:t>Обеспечение исполнения договора</w:t>
            </w:r>
          </w:p>
        </w:tc>
        <w:tc>
          <w:tcPr>
            <w:tcW w:w="6945" w:type="dxa"/>
            <w:gridSpan w:val="2"/>
          </w:tcPr>
          <w:p w:rsidR="00C578FC" w:rsidRDefault="00C578FC" w:rsidP="00F5307A">
            <w:pPr>
              <w:pStyle w:val="19"/>
              <w:ind w:firstLine="284"/>
              <w:rPr>
                <w:sz w:val="24"/>
                <w:szCs w:val="24"/>
              </w:rPr>
            </w:pPr>
            <w:r>
              <w:rPr>
                <w:sz w:val="24"/>
                <w:szCs w:val="24"/>
              </w:rPr>
              <w:t>По всем лотам не предусмотрено</w:t>
            </w:r>
          </w:p>
          <w:p w:rsidR="006D3F46" w:rsidRDefault="006D3F46" w:rsidP="00F5307A">
            <w:pPr>
              <w:pStyle w:val="19"/>
              <w:ind w:firstLine="284"/>
              <w:rPr>
                <w:sz w:val="24"/>
                <w:szCs w:val="24"/>
              </w:rPr>
            </w:pPr>
          </w:p>
        </w:tc>
      </w:tr>
      <w:tr w:rsidR="00E961FF" w:rsidRPr="004A2CA8" w:rsidTr="00385C54">
        <w:tc>
          <w:tcPr>
            <w:tcW w:w="567" w:type="dxa"/>
          </w:tcPr>
          <w:p w:rsidR="00E961FF" w:rsidRPr="004A2CA8" w:rsidRDefault="00E961FF" w:rsidP="00F5307A">
            <w:pPr>
              <w:pStyle w:val="19"/>
              <w:ind w:firstLine="0"/>
              <w:rPr>
                <w:b/>
                <w:sz w:val="24"/>
                <w:szCs w:val="24"/>
              </w:rPr>
            </w:pPr>
            <w:r>
              <w:rPr>
                <w:b/>
                <w:sz w:val="24"/>
                <w:szCs w:val="24"/>
              </w:rPr>
              <w:t>25.</w:t>
            </w:r>
          </w:p>
        </w:tc>
        <w:tc>
          <w:tcPr>
            <w:tcW w:w="2127" w:type="dxa"/>
          </w:tcPr>
          <w:p w:rsidR="00E961FF" w:rsidRPr="004A2CA8" w:rsidRDefault="00E961FF" w:rsidP="00F5307A">
            <w:pPr>
              <w:pStyle w:val="Default"/>
              <w:rPr>
                <w:b/>
                <w:color w:val="auto"/>
              </w:rPr>
            </w:pPr>
            <w:r>
              <w:rPr>
                <w:b/>
              </w:rPr>
              <w:t>Срок заключения договора</w:t>
            </w:r>
          </w:p>
        </w:tc>
        <w:tc>
          <w:tcPr>
            <w:tcW w:w="6945" w:type="dxa"/>
            <w:gridSpan w:val="2"/>
          </w:tcPr>
          <w:p w:rsidR="00E961FF" w:rsidRPr="004A2CA8" w:rsidRDefault="004564FE" w:rsidP="00F5307A">
            <w:pPr>
              <w:pStyle w:val="19"/>
              <w:ind w:firstLine="284"/>
              <w:rPr>
                <w:sz w:val="24"/>
                <w:szCs w:val="24"/>
              </w:rPr>
            </w:pPr>
            <w:r>
              <w:rPr>
                <w:sz w:val="24"/>
                <w:szCs w:val="24"/>
              </w:rPr>
              <w:t xml:space="preserve">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5 (пять) дней с даты указанного одобрения </w:t>
            </w:r>
          </w:p>
        </w:tc>
      </w:tr>
      <w:tr w:rsidR="005D5B59" w:rsidRPr="004A2CA8" w:rsidTr="00385C54">
        <w:tc>
          <w:tcPr>
            <w:tcW w:w="567" w:type="dxa"/>
          </w:tcPr>
          <w:p w:rsidR="005D5B59" w:rsidRPr="004A2CA8" w:rsidRDefault="005D5B59" w:rsidP="00F5307A">
            <w:pPr>
              <w:pStyle w:val="19"/>
              <w:ind w:firstLine="0"/>
              <w:rPr>
                <w:b/>
                <w:sz w:val="24"/>
                <w:szCs w:val="24"/>
              </w:rPr>
            </w:pPr>
            <w:r>
              <w:rPr>
                <w:b/>
                <w:sz w:val="24"/>
                <w:szCs w:val="24"/>
              </w:rPr>
              <w:t>26.</w:t>
            </w:r>
          </w:p>
        </w:tc>
        <w:tc>
          <w:tcPr>
            <w:tcW w:w="2127" w:type="dxa"/>
          </w:tcPr>
          <w:p w:rsidR="005D5B59" w:rsidRPr="004A2CA8" w:rsidRDefault="00971A21" w:rsidP="00F5307A">
            <w:pPr>
              <w:pStyle w:val="Default"/>
              <w:rPr>
                <w:b/>
              </w:rPr>
            </w:pPr>
            <w:r>
              <w:rPr>
                <w:b/>
              </w:rPr>
              <w:t>Срок действия договора</w:t>
            </w:r>
          </w:p>
        </w:tc>
        <w:tc>
          <w:tcPr>
            <w:tcW w:w="6945" w:type="dxa"/>
            <w:gridSpan w:val="2"/>
          </w:tcPr>
          <w:p w:rsidR="006D3F46" w:rsidRDefault="00C578FC" w:rsidP="00F5307A">
            <w:pPr>
              <w:pStyle w:val="19"/>
              <w:ind w:firstLine="284"/>
              <w:rPr>
                <w:sz w:val="24"/>
                <w:szCs w:val="24"/>
              </w:rPr>
            </w:pPr>
            <w:r>
              <w:rPr>
                <w:sz w:val="24"/>
                <w:szCs w:val="24"/>
              </w:rPr>
              <w:t>С даты заключения договора до полного исполнения сторонами своих обязательств</w:t>
            </w:r>
          </w:p>
        </w:tc>
      </w:tr>
    </w:tbl>
    <w:p w:rsidR="002079EB" w:rsidRDefault="002079EB" w:rsidP="00F5307A">
      <w:pPr>
        <w:pStyle w:val="19"/>
        <w:ind w:firstLine="0"/>
        <w:jc w:val="right"/>
        <w:outlineLvl w:val="0"/>
        <w:rPr>
          <w:rFonts w:eastAsia="MS Mincho"/>
          <w:szCs w:val="28"/>
        </w:rPr>
        <w:sectPr w:rsidR="002079EB" w:rsidSect="0055090C">
          <w:headerReference w:type="even" r:id="rId37"/>
          <w:headerReference w:type="default" r:id="rId38"/>
          <w:footerReference w:type="even" r:id="rId39"/>
          <w:footerReference w:type="default" r:id="rId40"/>
          <w:headerReference w:type="first" r:id="rId41"/>
          <w:footerReference w:type="first" r:id="rId42"/>
          <w:pgSz w:w="11907" w:h="16840" w:code="9"/>
          <w:pgMar w:top="1134" w:right="851" w:bottom="1134" w:left="1418" w:header="794" w:footer="794" w:gutter="0"/>
          <w:cols w:space="720"/>
          <w:titlePg/>
          <w:docGrid w:linePitch="326"/>
        </w:sectPr>
      </w:pPr>
    </w:p>
    <w:p w:rsidR="006D3F46" w:rsidRDefault="00A94BE5" w:rsidP="00F5307A">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F5307A">
      <w:pPr>
        <w:ind w:firstLine="425"/>
        <w:jc w:val="right"/>
        <w:rPr>
          <w:sz w:val="28"/>
          <w:szCs w:val="28"/>
        </w:rPr>
      </w:pPr>
      <w:r>
        <w:rPr>
          <w:sz w:val="28"/>
          <w:szCs w:val="28"/>
        </w:rPr>
        <w:t>к документации о закупке</w:t>
      </w:r>
    </w:p>
    <w:p w:rsidR="000954FB" w:rsidRDefault="000954FB" w:rsidP="00F5307A">
      <w:pPr>
        <w:ind w:firstLine="425"/>
        <w:jc w:val="right"/>
        <w:rPr>
          <w:sz w:val="28"/>
          <w:szCs w:val="28"/>
        </w:rPr>
      </w:pPr>
    </w:p>
    <w:p w:rsidR="000954FB" w:rsidRPr="00445DDD" w:rsidRDefault="000954FB" w:rsidP="00F5307A">
      <w:pPr>
        <w:jc w:val="center"/>
        <w:rPr>
          <w:b/>
          <w:sz w:val="28"/>
          <w:szCs w:val="28"/>
        </w:rPr>
      </w:pPr>
      <w:r>
        <w:rPr>
          <w:b/>
          <w:sz w:val="28"/>
          <w:szCs w:val="28"/>
        </w:rPr>
        <w:t>На бланке претендента</w:t>
      </w:r>
    </w:p>
    <w:p w:rsidR="000954FB" w:rsidRPr="00C03380" w:rsidRDefault="000954FB" w:rsidP="00F5307A">
      <w:pPr>
        <w:jc w:val="center"/>
        <w:rPr>
          <w:b/>
          <w:sz w:val="28"/>
        </w:rPr>
      </w:pPr>
      <w:r>
        <w:rPr>
          <w:b/>
          <w:sz w:val="28"/>
        </w:rPr>
        <w:t>ЗАЯВКА ______________ (наименование претендента)</w:t>
      </w:r>
    </w:p>
    <w:p w:rsidR="000954FB" w:rsidRPr="00C03380" w:rsidRDefault="000954FB" w:rsidP="00F5307A">
      <w:pPr>
        <w:jc w:val="center"/>
        <w:rPr>
          <w:b/>
          <w:sz w:val="28"/>
        </w:rPr>
      </w:pPr>
      <w:r>
        <w:rPr>
          <w:b/>
          <w:sz w:val="28"/>
        </w:rPr>
        <w:t>НА УЧАСТИЕ В ОТКРЫТОМ КОНКУРСЕ № ОКэ-____-____-_____</w:t>
      </w:r>
    </w:p>
    <w:p w:rsidR="000954FB" w:rsidRPr="007415F9" w:rsidRDefault="000954FB" w:rsidP="00F5307A"/>
    <w:p w:rsidR="000954FB" w:rsidRPr="00002090" w:rsidRDefault="000954FB" w:rsidP="00F5307A">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F5307A">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F5307A">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F5307A">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F5307A">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610C8F">
      <w:pPr>
        <w:pStyle w:val="afc"/>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610C8F">
      <w:pPr>
        <w:pStyle w:val="afc"/>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610C8F">
      <w:pPr>
        <w:pStyle w:val="afc"/>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наступления даты и времени окончания срока подачи заявок на участие в Открытом конкурсе без объяснения причин.</w:t>
      </w:r>
    </w:p>
    <w:p w:rsidR="000954FB" w:rsidRPr="00002090" w:rsidRDefault="000954FB" w:rsidP="00610C8F">
      <w:pPr>
        <w:pStyle w:val="afc"/>
        <w:numPr>
          <w:ilvl w:val="0"/>
          <w:numId w:val="7"/>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F5307A">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206A77" w:rsidP="00610C8F">
      <w:pPr>
        <w:numPr>
          <w:ilvl w:val="0"/>
          <w:numId w:val="8"/>
        </w:numPr>
        <w:tabs>
          <w:tab w:val="left" w:pos="1418"/>
        </w:tabs>
        <w:ind w:left="0" w:firstLine="709"/>
        <w:jc w:val="both"/>
        <w:rPr>
          <w:sz w:val="28"/>
          <w:szCs w:val="20"/>
        </w:rPr>
      </w:pPr>
      <w:r>
        <w:rPr>
          <w:sz w:val="28"/>
          <w:szCs w:val="20"/>
        </w:rPr>
        <w:lastRenderedPageBreak/>
        <w:t>Придерживаться положений Заявки в течение ______ дней (</w:t>
      </w:r>
      <w:r>
        <w:rPr>
          <w:i/>
          <w:sz w:val="28"/>
          <w:szCs w:val="20"/>
        </w:rPr>
        <w:t>указать срок не менее указанного в пункте 22 Информационной карты</w:t>
      </w:r>
      <w:r>
        <w:rPr>
          <w:sz w:val="28"/>
          <w:szCs w:val="20"/>
        </w:rPr>
        <w:t>) с даты, установленной как день окончания подачи Заявок, указанный в пункте 6 Информационной карты. Заявка будет оставаться для претендента обязательной до истечения указанного периода.</w:t>
      </w:r>
    </w:p>
    <w:p w:rsidR="00902129" w:rsidRDefault="000954FB" w:rsidP="00610C8F">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902129" w:rsidP="00F5307A">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610C8F">
      <w:pPr>
        <w:numPr>
          <w:ilvl w:val="0"/>
          <w:numId w:val="8"/>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610C8F">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610C8F">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F5307A">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F5307A">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F5307A">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F5307A">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Pr="00686679" w:rsidRDefault="000954FB" w:rsidP="00F5307A">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F5307A">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F5307A">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F5307A">
      <w:pPr>
        <w:pStyle w:val="af9"/>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F5307A">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участие в Открытом конкурсе;</w:t>
      </w:r>
    </w:p>
    <w:p w:rsidR="000954FB" w:rsidRDefault="00C32745" w:rsidP="00F5307A">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F5307A">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F5307A">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F5307A">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F5307A">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F5307A">
      <w:pPr>
        <w:pStyle w:val="19"/>
        <w:ind w:firstLine="708"/>
      </w:pPr>
      <w:r>
        <w:t>В подтверждение этого прилагаются все необходимые документы.</w:t>
      </w:r>
    </w:p>
    <w:p w:rsidR="000954FB" w:rsidRDefault="000954FB" w:rsidP="00F5307A">
      <w:pPr>
        <w:pStyle w:val="af9"/>
        <w:ind w:firstLine="553"/>
        <w:rPr>
          <w:sz w:val="28"/>
          <w:szCs w:val="28"/>
        </w:rPr>
      </w:pPr>
    </w:p>
    <w:p w:rsidR="000954FB" w:rsidRPr="007415F9" w:rsidRDefault="000954FB" w:rsidP="00F5307A">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F5307A">
      <w:pPr>
        <w:tabs>
          <w:tab w:val="left" w:pos="8640"/>
        </w:tabs>
        <w:jc w:val="center"/>
        <w:rPr>
          <w:i/>
        </w:rPr>
      </w:pPr>
      <w:r>
        <w:rPr>
          <w:i/>
        </w:rPr>
        <w:t xml:space="preserve">                                         (наименование претендента)</w:t>
      </w:r>
    </w:p>
    <w:p w:rsidR="000954FB" w:rsidRPr="00445DDD" w:rsidRDefault="000954FB" w:rsidP="00F5307A">
      <w:pPr>
        <w:pStyle w:val="32"/>
        <w:suppressAutoHyphens/>
        <w:spacing w:after="0"/>
        <w:rPr>
          <w:sz w:val="28"/>
          <w:szCs w:val="28"/>
        </w:rPr>
      </w:pPr>
      <w:r>
        <w:rPr>
          <w:sz w:val="28"/>
          <w:szCs w:val="28"/>
        </w:rPr>
        <w:t>____________________________________________________________________</w:t>
      </w:r>
    </w:p>
    <w:p w:rsidR="000954FB" w:rsidRPr="007415F9" w:rsidRDefault="000954FB" w:rsidP="00F5307A">
      <w:pPr>
        <w:rPr>
          <w:i/>
        </w:rPr>
      </w:pPr>
      <w:r>
        <w:rPr>
          <w:i/>
        </w:rPr>
        <w:t xml:space="preserve">       МП</w:t>
      </w:r>
      <w:r>
        <w:rPr>
          <w:i/>
        </w:rPr>
        <w:tab/>
      </w:r>
      <w:r>
        <w:rPr>
          <w:i/>
        </w:rPr>
        <w:tab/>
      </w:r>
      <w:r>
        <w:rPr>
          <w:i/>
        </w:rPr>
        <w:tab/>
        <w:t>(должность, подпись, ФИО)</w:t>
      </w:r>
    </w:p>
    <w:p w:rsidR="002079EB" w:rsidRDefault="008A4412" w:rsidP="00F5307A">
      <w:pPr>
        <w:pStyle w:val="32"/>
        <w:suppressAutoHyphens/>
        <w:spacing w:after="0"/>
        <w:rPr>
          <w:sz w:val="28"/>
          <w:szCs w:val="28"/>
        </w:rPr>
      </w:pPr>
      <w:r>
        <w:rPr>
          <w:sz w:val="28"/>
          <w:szCs w:val="28"/>
        </w:rPr>
        <w:t>«____» _________ 20___ г.</w:t>
      </w:r>
    </w:p>
    <w:p w:rsidR="006B6573" w:rsidRDefault="006B6573" w:rsidP="00F5307A">
      <w:pPr>
        <w:pStyle w:val="32"/>
        <w:suppressAutoHyphens/>
        <w:spacing w:after="0"/>
        <w:rPr>
          <w:sz w:val="28"/>
          <w:szCs w:val="28"/>
        </w:rPr>
      </w:pPr>
    </w:p>
    <w:p w:rsidR="006B6573" w:rsidRDefault="006B6573" w:rsidP="00F5307A">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6D3F46" w:rsidRDefault="00A94BE5" w:rsidP="00F5307A">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F5307A">
      <w:pPr>
        <w:ind w:firstLine="425"/>
        <w:jc w:val="right"/>
        <w:rPr>
          <w:sz w:val="28"/>
          <w:szCs w:val="28"/>
        </w:rPr>
      </w:pPr>
      <w:r>
        <w:rPr>
          <w:sz w:val="28"/>
          <w:szCs w:val="28"/>
        </w:rPr>
        <w:t>к документации о закупке</w:t>
      </w:r>
    </w:p>
    <w:p w:rsidR="00110975" w:rsidRDefault="00110975" w:rsidP="00F5307A">
      <w:pPr>
        <w:pStyle w:val="af9"/>
        <w:jc w:val="center"/>
        <w:rPr>
          <w:b/>
          <w:sz w:val="28"/>
          <w:szCs w:val="28"/>
        </w:rPr>
      </w:pPr>
    </w:p>
    <w:p w:rsidR="00110975" w:rsidRPr="00C03380" w:rsidRDefault="00110975" w:rsidP="00F5307A">
      <w:pPr>
        <w:jc w:val="center"/>
        <w:rPr>
          <w:b/>
          <w:sz w:val="28"/>
        </w:rPr>
      </w:pPr>
      <w:r>
        <w:rPr>
          <w:b/>
          <w:sz w:val="28"/>
        </w:rPr>
        <w:t>СВЕДЕНИЯ О ПРЕТЕНДЕНТЕ (для юридических лиц)</w:t>
      </w:r>
    </w:p>
    <w:p w:rsidR="00110975" w:rsidRDefault="00110975" w:rsidP="00F5307A">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F5307A">
      <w:pPr>
        <w:pStyle w:val="af9"/>
        <w:jc w:val="center"/>
        <w:rPr>
          <w:sz w:val="28"/>
          <w:szCs w:val="28"/>
        </w:rPr>
      </w:pPr>
    </w:p>
    <w:p w:rsidR="00110975" w:rsidRDefault="00110975" w:rsidP="00F5307A">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F5307A">
      <w:pPr>
        <w:pStyle w:val="af9"/>
        <w:ind w:firstLine="0"/>
        <w:rPr>
          <w:sz w:val="28"/>
          <w:szCs w:val="28"/>
        </w:rPr>
      </w:pPr>
      <w:r>
        <w:rPr>
          <w:sz w:val="28"/>
          <w:szCs w:val="28"/>
        </w:rPr>
        <w:t>ОГРН ______, ИНН _________, КПП______, ОКПО ____, ОКТМО________, ОКОПФ ___________</w:t>
      </w:r>
    </w:p>
    <w:p w:rsidR="00110975" w:rsidRPr="00CB6258" w:rsidRDefault="00110975" w:rsidP="00F5307A">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F5307A">
      <w:pPr>
        <w:pStyle w:val="af9"/>
        <w:ind w:firstLine="696"/>
        <w:rPr>
          <w:sz w:val="28"/>
          <w:szCs w:val="28"/>
        </w:rPr>
      </w:pPr>
      <w:r>
        <w:rPr>
          <w:sz w:val="28"/>
          <w:szCs w:val="28"/>
        </w:rPr>
        <w:t>Юридический адрес ________________________________________</w:t>
      </w:r>
    </w:p>
    <w:p w:rsidR="00110975" w:rsidRDefault="00110975" w:rsidP="00F5307A">
      <w:pPr>
        <w:pStyle w:val="af9"/>
        <w:ind w:firstLine="696"/>
        <w:rPr>
          <w:sz w:val="28"/>
          <w:szCs w:val="28"/>
        </w:rPr>
      </w:pPr>
      <w:r>
        <w:rPr>
          <w:sz w:val="28"/>
          <w:szCs w:val="28"/>
        </w:rPr>
        <w:t>Почтовый адрес ___________________________________________</w:t>
      </w:r>
    </w:p>
    <w:p w:rsidR="00110975" w:rsidRDefault="00110975" w:rsidP="00F5307A">
      <w:pPr>
        <w:pStyle w:val="af9"/>
        <w:ind w:firstLine="696"/>
        <w:rPr>
          <w:sz w:val="28"/>
          <w:szCs w:val="28"/>
        </w:rPr>
      </w:pPr>
      <w:r>
        <w:rPr>
          <w:sz w:val="28"/>
          <w:szCs w:val="28"/>
        </w:rPr>
        <w:t>Телефон (______) __________________________________________</w:t>
      </w:r>
    </w:p>
    <w:p w:rsidR="00110975" w:rsidRDefault="00110975" w:rsidP="00F5307A">
      <w:pPr>
        <w:pStyle w:val="af9"/>
        <w:ind w:firstLine="698"/>
        <w:rPr>
          <w:sz w:val="28"/>
          <w:szCs w:val="28"/>
        </w:rPr>
      </w:pPr>
      <w:r>
        <w:rPr>
          <w:sz w:val="28"/>
          <w:szCs w:val="28"/>
        </w:rPr>
        <w:t>Факс (______) _____________________________________________</w:t>
      </w:r>
    </w:p>
    <w:p w:rsidR="00110975" w:rsidRDefault="00110975" w:rsidP="00F5307A">
      <w:pPr>
        <w:pStyle w:val="af9"/>
        <w:ind w:firstLine="698"/>
        <w:rPr>
          <w:sz w:val="28"/>
          <w:szCs w:val="28"/>
        </w:rPr>
      </w:pPr>
      <w:r>
        <w:rPr>
          <w:sz w:val="28"/>
          <w:szCs w:val="28"/>
        </w:rPr>
        <w:t>Адрес электронной почты __________________@_______________</w:t>
      </w:r>
    </w:p>
    <w:p w:rsidR="00110975" w:rsidRDefault="00110975" w:rsidP="00F5307A">
      <w:pPr>
        <w:pStyle w:val="af9"/>
        <w:ind w:firstLine="698"/>
        <w:rPr>
          <w:sz w:val="28"/>
          <w:szCs w:val="28"/>
        </w:rPr>
      </w:pPr>
      <w:r>
        <w:rPr>
          <w:sz w:val="28"/>
          <w:szCs w:val="28"/>
        </w:rPr>
        <w:t>Зарегистрированный адрес офиса _____________________________</w:t>
      </w:r>
    </w:p>
    <w:p w:rsidR="00110975" w:rsidRDefault="00110975" w:rsidP="00F5307A">
      <w:pPr>
        <w:pStyle w:val="af9"/>
        <w:ind w:firstLine="698"/>
        <w:rPr>
          <w:sz w:val="28"/>
          <w:szCs w:val="28"/>
        </w:rPr>
      </w:pPr>
      <w:r>
        <w:rPr>
          <w:sz w:val="28"/>
          <w:szCs w:val="28"/>
        </w:rPr>
        <w:t>Адрес сайта компании: ______________________________________</w:t>
      </w:r>
    </w:p>
    <w:p w:rsidR="00110975" w:rsidRDefault="00110975" w:rsidP="00F5307A">
      <w:pPr>
        <w:pStyle w:val="af9"/>
        <w:ind w:firstLine="0"/>
        <w:rPr>
          <w:sz w:val="20"/>
          <w:szCs w:val="20"/>
        </w:rPr>
      </w:pPr>
    </w:p>
    <w:p w:rsidR="00110975" w:rsidRPr="004A39BB" w:rsidRDefault="00110975" w:rsidP="00F5307A">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F5307A">
      <w:pPr>
        <w:pStyle w:val="af9"/>
        <w:ind w:firstLine="696"/>
        <w:rPr>
          <w:sz w:val="28"/>
          <w:szCs w:val="28"/>
        </w:rPr>
      </w:pPr>
      <w:r>
        <w:rPr>
          <w:sz w:val="28"/>
          <w:szCs w:val="28"/>
        </w:rPr>
        <w:t>Номер налогоплательщика (идентификационный) _________________</w:t>
      </w:r>
    </w:p>
    <w:p w:rsidR="00110975" w:rsidRDefault="00110975" w:rsidP="00F5307A">
      <w:pPr>
        <w:pStyle w:val="af9"/>
        <w:ind w:firstLine="696"/>
        <w:rPr>
          <w:sz w:val="28"/>
          <w:szCs w:val="28"/>
        </w:rPr>
      </w:pPr>
      <w:r>
        <w:rPr>
          <w:sz w:val="28"/>
          <w:szCs w:val="28"/>
        </w:rPr>
        <w:t>Юридический адрес ________________________________________</w:t>
      </w:r>
    </w:p>
    <w:p w:rsidR="00110975" w:rsidRDefault="00110975" w:rsidP="00F5307A">
      <w:pPr>
        <w:pStyle w:val="af9"/>
        <w:ind w:firstLine="696"/>
        <w:rPr>
          <w:sz w:val="28"/>
          <w:szCs w:val="28"/>
        </w:rPr>
      </w:pPr>
      <w:r>
        <w:rPr>
          <w:sz w:val="28"/>
          <w:szCs w:val="28"/>
        </w:rPr>
        <w:t>Почтовый адрес ___________________________________________</w:t>
      </w:r>
    </w:p>
    <w:p w:rsidR="00110975" w:rsidRDefault="00110975" w:rsidP="00F5307A">
      <w:pPr>
        <w:pStyle w:val="af9"/>
        <w:ind w:firstLine="696"/>
        <w:rPr>
          <w:sz w:val="28"/>
          <w:szCs w:val="28"/>
        </w:rPr>
      </w:pPr>
      <w:r>
        <w:rPr>
          <w:sz w:val="28"/>
          <w:szCs w:val="28"/>
        </w:rPr>
        <w:t>Телефон (______) __________________________________________</w:t>
      </w:r>
    </w:p>
    <w:p w:rsidR="00110975" w:rsidRDefault="00110975" w:rsidP="00F5307A">
      <w:pPr>
        <w:pStyle w:val="af9"/>
        <w:ind w:firstLine="698"/>
        <w:rPr>
          <w:sz w:val="28"/>
          <w:szCs w:val="28"/>
        </w:rPr>
      </w:pPr>
      <w:r>
        <w:rPr>
          <w:sz w:val="28"/>
          <w:szCs w:val="28"/>
        </w:rPr>
        <w:t>Факс (______) _____________________________________________</w:t>
      </w:r>
    </w:p>
    <w:p w:rsidR="00110975" w:rsidRDefault="00110975" w:rsidP="00F5307A">
      <w:pPr>
        <w:pStyle w:val="af9"/>
        <w:ind w:firstLine="698"/>
        <w:rPr>
          <w:sz w:val="28"/>
          <w:szCs w:val="28"/>
        </w:rPr>
      </w:pPr>
      <w:r>
        <w:rPr>
          <w:sz w:val="28"/>
          <w:szCs w:val="28"/>
        </w:rPr>
        <w:t>Адрес электронной почты __________________@_______________</w:t>
      </w:r>
    </w:p>
    <w:p w:rsidR="00110975" w:rsidRDefault="00110975" w:rsidP="00F5307A">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F5307A">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F5307A">
      <w:pPr>
        <w:pStyle w:val="af9"/>
        <w:tabs>
          <w:tab w:val="left" w:pos="1080"/>
        </w:tabs>
        <w:ind w:firstLine="0"/>
        <w:rPr>
          <w:sz w:val="28"/>
          <w:szCs w:val="28"/>
        </w:rPr>
      </w:pPr>
      <w:r>
        <w:rPr>
          <w:sz w:val="28"/>
          <w:szCs w:val="28"/>
        </w:rPr>
        <w:t>2. Руководитель_____________________</w:t>
      </w:r>
    </w:p>
    <w:p w:rsidR="00110975" w:rsidRDefault="00110975" w:rsidP="00F5307A">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F5307A">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F5307A">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F5307A">
      <w:pPr>
        <w:tabs>
          <w:tab w:val="left" w:pos="9639"/>
        </w:tabs>
        <w:ind w:firstLine="539"/>
        <w:jc w:val="both"/>
        <w:rPr>
          <w:b/>
          <w:sz w:val="28"/>
          <w:szCs w:val="28"/>
        </w:rPr>
      </w:pPr>
    </w:p>
    <w:p w:rsidR="00110975" w:rsidRPr="007415F9" w:rsidRDefault="00110975" w:rsidP="00F5307A">
      <w:pPr>
        <w:tabs>
          <w:tab w:val="left" w:pos="9639"/>
        </w:tabs>
        <w:ind w:firstLine="539"/>
        <w:rPr>
          <w:b/>
          <w:sz w:val="28"/>
          <w:szCs w:val="28"/>
        </w:rPr>
      </w:pPr>
      <w:r>
        <w:rPr>
          <w:b/>
          <w:sz w:val="28"/>
          <w:szCs w:val="28"/>
        </w:rPr>
        <w:t>Контактные лица</w:t>
      </w:r>
    </w:p>
    <w:p w:rsidR="00110975" w:rsidRPr="007415F9" w:rsidRDefault="00110975" w:rsidP="00F5307A">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F5307A">
      <w:pPr>
        <w:tabs>
          <w:tab w:val="left" w:pos="9639"/>
        </w:tabs>
        <w:rPr>
          <w:sz w:val="28"/>
          <w:szCs w:val="28"/>
          <w:u w:val="single"/>
        </w:rPr>
      </w:pPr>
    </w:p>
    <w:p w:rsidR="00110975" w:rsidRPr="007415F9" w:rsidRDefault="00110975" w:rsidP="00F5307A">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F5307A">
      <w:pPr>
        <w:tabs>
          <w:tab w:val="left" w:pos="9639"/>
        </w:tabs>
        <w:jc w:val="right"/>
        <w:rPr>
          <w:i/>
        </w:rPr>
      </w:pPr>
      <w:r>
        <w:rPr>
          <w:i/>
        </w:rPr>
        <w:t>Контактное лицо (должность, ФИО, телефон)</w:t>
      </w:r>
    </w:p>
    <w:p w:rsidR="00110975" w:rsidRPr="007415F9" w:rsidRDefault="00110975" w:rsidP="00F5307A">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rsidR="00110975" w:rsidRPr="007415F9" w:rsidRDefault="00110975" w:rsidP="00F5307A">
      <w:pPr>
        <w:tabs>
          <w:tab w:val="left" w:pos="9639"/>
        </w:tabs>
        <w:jc w:val="right"/>
        <w:rPr>
          <w:i/>
        </w:rPr>
      </w:pPr>
      <w:r>
        <w:rPr>
          <w:i/>
        </w:rPr>
        <w:t>Контактное лицо (должность, ФИО, телефон)</w:t>
      </w:r>
    </w:p>
    <w:p w:rsidR="00110975" w:rsidRPr="007415F9" w:rsidRDefault="00110975" w:rsidP="00F5307A">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F5307A">
      <w:pPr>
        <w:tabs>
          <w:tab w:val="left" w:pos="9639"/>
        </w:tabs>
        <w:jc w:val="right"/>
        <w:rPr>
          <w:i/>
        </w:rPr>
      </w:pPr>
      <w:r>
        <w:rPr>
          <w:i/>
        </w:rPr>
        <w:t>Контактное лицо (должность, ФИО, телефон)</w:t>
      </w:r>
    </w:p>
    <w:p w:rsidR="00110975" w:rsidRPr="007415F9" w:rsidRDefault="00110975" w:rsidP="00F5307A">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F5307A">
      <w:pPr>
        <w:tabs>
          <w:tab w:val="left" w:pos="9639"/>
        </w:tabs>
        <w:jc w:val="right"/>
        <w:rPr>
          <w:i/>
        </w:rPr>
      </w:pPr>
      <w:r>
        <w:rPr>
          <w:i/>
        </w:rPr>
        <w:t>Контактное лицо (должность, ФИО, телефон)</w:t>
      </w:r>
    </w:p>
    <w:p w:rsidR="00110975" w:rsidRPr="007415F9" w:rsidRDefault="00110975" w:rsidP="00F5307A">
      <w:pPr>
        <w:pStyle w:val="af9"/>
        <w:rPr>
          <w:rFonts w:eastAsia="Times New Roman"/>
          <w:spacing w:val="-13"/>
          <w:sz w:val="28"/>
          <w:szCs w:val="28"/>
        </w:rPr>
      </w:pPr>
    </w:p>
    <w:p w:rsidR="000519F8" w:rsidRPr="007415F9" w:rsidRDefault="000519F8" w:rsidP="00F5307A">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F5307A">
      <w:pPr>
        <w:tabs>
          <w:tab w:val="left" w:pos="8640"/>
        </w:tabs>
        <w:jc w:val="center"/>
        <w:rPr>
          <w:i/>
        </w:rPr>
      </w:pPr>
      <w:r>
        <w:rPr>
          <w:i/>
        </w:rPr>
        <w:t xml:space="preserve">                                         (наименование претендента)</w:t>
      </w:r>
    </w:p>
    <w:p w:rsidR="000519F8" w:rsidRPr="00445DDD" w:rsidRDefault="000519F8" w:rsidP="00F5307A">
      <w:pPr>
        <w:pStyle w:val="32"/>
        <w:suppressAutoHyphens/>
        <w:spacing w:after="0"/>
        <w:rPr>
          <w:sz w:val="28"/>
          <w:szCs w:val="28"/>
        </w:rPr>
      </w:pPr>
      <w:r>
        <w:rPr>
          <w:sz w:val="28"/>
          <w:szCs w:val="28"/>
        </w:rPr>
        <w:t>____________________________________________________________________</w:t>
      </w:r>
    </w:p>
    <w:p w:rsidR="000519F8" w:rsidRPr="007415F9" w:rsidRDefault="000519F8" w:rsidP="00F5307A">
      <w:pPr>
        <w:rPr>
          <w:i/>
        </w:rPr>
      </w:pPr>
      <w:r>
        <w:rPr>
          <w:i/>
        </w:rPr>
        <w:t xml:space="preserve">       МП</w:t>
      </w:r>
      <w:r>
        <w:rPr>
          <w:i/>
        </w:rPr>
        <w:tab/>
      </w:r>
      <w:r>
        <w:rPr>
          <w:i/>
        </w:rPr>
        <w:tab/>
      </w:r>
      <w:r>
        <w:rPr>
          <w:i/>
        </w:rPr>
        <w:tab/>
        <w:t>(должность, подпись, ФИО)</w:t>
      </w:r>
    </w:p>
    <w:p w:rsidR="000519F8" w:rsidRDefault="000519F8" w:rsidP="00F5307A">
      <w:pPr>
        <w:pStyle w:val="32"/>
        <w:suppressAutoHyphens/>
        <w:spacing w:after="0"/>
        <w:rPr>
          <w:sz w:val="28"/>
          <w:szCs w:val="28"/>
        </w:rPr>
      </w:pPr>
      <w:r>
        <w:rPr>
          <w:sz w:val="28"/>
          <w:szCs w:val="28"/>
        </w:rPr>
        <w:t>«____» _________ 20___ г.</w:t>
      </w:r>
    </w:p>
    <w:p w:rsidR="00510148" w:rsidRDefault="00510148" w:rsidP="00F5307A">
      <w:pPr>
        <w:suppressAutoHyphens w:val="0"/>
        <w:rPr>
          <w:sz w:val="28"/>
          <w:szCs w:val="28"/>
        </w:rPr>
      </w:pPr>
      <w:r>
        <w:rPr>
          <w:sz w:val="28"/>
          <w:szCs w:val="28"/>
        </w:rPr>
        <w:br w:type="page"/>
      </w:r>
    </w:p>
    <w:p w:rsidR="006B7625" w:rsidRDefault="006B7625" w:rsidP="00F5307A">
      <w:pPr>
        <w:pStyle w:val="af9"/>
        <w:ind w:firstLine="0"/>
        <w:jc w:val="left"/>
        <w:rPr>
          <w:b/>
          <w:sz w:val="28"/>
          <w:szCs w:val="28"/>
        </w:rPr>
      </w:pPr>
    </w:p>
    <w:p w:rsidR="00110975" w:rsidRDefault="00110975" w:rsidP="00F5307A">
      <w:pPr>
        <w:pStyle w:val="af9"/>
        <w:jc w:val="center"/>
        <w:rPr>
          <w:b/>
          <w:sz w:val="28"/>
          <w:szCs w:val="28"/>
        </w:rPr>
      </w:pPr>
      <w:r>
        <w:rPr>
          <w:b/>
          <w:sz w:val="28"/>
          <w:szCs w:val="28"/>
        </w:rPr>
        <w:t>СВЕДЕНИЯ О ПРЕТЕНДЕНТЕ (для физических лиц)</w:t>
      </w:r>
    </w:p>
    <w:p w:rsidR="00110975" w:rsidRPr="000802B7" w:rsidRDefault="00110975" w:rsidP="00F5307A">
      <w:pPr>
        <w:pStyle w:val="af9"/>
        <w:jc w:val="center"/>
        <w:rPr>
          <w:b/>
          <w:sz w:val="28"/>
          <w:szCs w:val="28"/>
        </w:rPr>
      </w:pPr>
    </w:p>
    <w:p w:rsidR="00110975" w:rsidRPr="000802B7" w:rsidRDefault="00110975" w:rsidP="00F5307A">
      <w:pPr>
        <w:pStyle w:val="af9"/>
        <w:jc w:val="center"/>
        <w:rPr>
          <w:b/>
          <w:sz w:val="28"/>
          <w:szCs w:val="28"/>
        </w:rPr>
      </w:pPr>
    </w:p>
    <w:p w:rsidR="00110975" w:rsidRDefault="00110975" w:rsidP="00610C8F">
      <w:pPr>
        <w:pStyle w:val="af9"/>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F5307A">
      <w:pPr>
        <w:pStyle w:val="af9"/>
        <w:ind w:firstLine="0"/>
        <w:jc w:val="left"/>
        <w:rPr>
          <w:sz w:val="28"/>
          <w:szCs w:val="28"/>
        </w:rPr>
      </w:pPr>
    </w:p>
    <w:p w:rsidR="00110975" w:rsidRDefault="00110975" w:rsidP="00610C8F">
      <w:pPr>
        <w:pStyle w:val="af9"/>
        <w:numPr>
          <w:ilvl w:val="2"/>
          <w:numId w:val="9"/>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F5307A">
      <w:pPr>
        <w:pStyle w:val="af9"/>
        <w:ind w:firstLine="0"/>
        <w:jc w:val="left"/>
        <w:rPr>
          <w:sz w:val="28"/>
          <w:szCs w:val="28"/>
        </w:rPr>
      </w:pPr>
    </w:p>
    <w:p w:rsidR="00110975" w:rsidRDefault="00110975" w:rsidP="00610C8F">
      <w:pPr>
        <w:pStyle w:val="af9"/>
        <w:numPr>
          <w:ilvl w:val="2"/>
          <w:numId w:val="9"/>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F5307A">
      <w:pPr>
        <w:pStyle w:val="af9"/>
        <w:ind w:firstLine="0"/>
        <w:jc w:val="left"/>
        <w:rPr>
          <w:sz w:val="28"/>
          <w:szCs w:val="28"/>
        </w:rPr>
      </w:pPr>
    </w:p>
    <w:p w:rsidR="00110975" w:rsidRDefault="00110975" w:rsidP="00610C8F">
      <w:pPr>
        <w:pStyle w:val="af9"/>
        <w:numPr>
          <w:ilvl w:val="2"/>
          <w:numId w:val="9"/>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F5307A">
      <w:pPr>
        <w:pStyle w:val="af9"/>
        <w:ind w:firstLine="0"/>
        <w:jc w:val="left"/>
        <w:rPr>
          <w:sz w:val="28"/>
          <w:szCs w:val="28"/>
        </w:rPr>
      </w:pPr>
    </w:p>
    <w:p w:rsidR="00110975" w:rsidRDefault="00110975" w:rsidP="00610C8F">
      <w:pPr>
        <w:pStyle w:val="af9"/>
        <w:numPr>
          <w:ilvl w:val="2"/>
          <w:numId w:val="9"/>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F5307A">
      <w:pPr>
        <w:pStyle w:val="af9"/>
        <w:ind w:firstLine="0"/>
        <w:jc w:val="left"/>
        <w:rPr>
          <w:sz w:val="28"/>
          <w:szCs w:val="28"/>
        </w:rPr>
      </w:pPr>
    </w:p>
    <w:p w:rsidR="00110975" w:rsidRDefault="00110975" w:rsidP="00610C8F">
      <w:pPr>
        <w:pStyle w:val="af9"/>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F5307A">
      <w:pPr>
        <w:pStyle w:val="af9"/>
        <w:ind w:firstLine="0"/>
        <w:jc w:val="left"/>
        <w:rPr>
          <w:sz w:val="28"/>
          <w:szCs w:val="28"/>
        </w:rPr>
      </w:pPr>
    </w:p>
    <w:p w:rsidR="00110975" w:rsidRDefault="00110975" w:rsidP="00610C8F">
      <w:pPr>
        <w:pStyle w:val="af9"/>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F5307A">
      <w:pPr>
        <w:pStyle w:val="aff6"/>
        <w:ind w:left="0"/>
        <w:rPr>
          <w:sz w:val="28"/>
          <w:szCs w:val="28"/>
        </w:rPr>
      </w:pPr>
    </w:p>
    <w:p w:rsidR="00110975" w:rsidRDefault="00110975" w:rsidP="00610C8F">
      <w:pPr>
        <w:pStyle w:val="af9"/>
        <w:numPr>
          <w:ilvl w:val="2"/>
          <w:numId w:val="9"/>
        </w:numPr>
        <w:tabs>
          <w:tab w:val="clear" w:pos="2160"/>
        </w:tabs>
        <w:ind w:left="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F5307A">
      <w:pPr>
        <w:pStyle w:val="aff6"/>
        <w:ind w:left="0"/>
        <w:rPr>
          <w:sz w:val="28"/>
          <w:szCs w:val="28"/>
        </w:rPr>
      </w:pPr>
    </w:p>
    <w:p w:rsidR="00110975" w:rsidRDefault="00110975" w:rsidP="00F5307A">
      <w:pPr>
        <w:pStyle w:val="af9"/>
        <w:ind w:firstLine="0"/>
        <w:jc w:val="left"/>
        <w:rPr>
          <w:sz w:val="28"/>
          <w:szCs w:val="28"/>
        </w:rPr>
      </w:pPr>
    </w:p>
    <w:p w:rsidR="000519F8" w:rsidRPr="007415F9" w:rsidRDefault="000519F8" w:rsidP="00F5307A">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F5307A">
      <w:pPr>
        <w:tabs>
          <w:tab w:val="left" w:pos="8640"/>
        </w:tabs>
        <w:jc w:val="center"/>
        <w:rPr>
          <w:i/>
        </w:rPr>
      </w:pPr>
      <w:r>
        <w:rPr>
          <w:i/>
        </w:rPr>
        <w:t xml:space="preserve">                                         (наименование претендента)</w:t>
      </w:r>
    </w:p>
    <w:p w:rsidR="000519F8" w:rsidRPr="00445DDD" w:rsidRDefault="000519F8" w:rsidP="00F5307A">
      <w:pPr>
        <w:pStyle w:val="32"/>
        <w:suppressAutoHyphens/>
        <w:spacing w:after="0"/>
        <w:rPr>
          <w:sz w:val="28"/>
          <w:szCs w:val="28"/>
        </w:rPr>
      </w:pPr>
      <w:r>
        <w:rPr>
          <w:sz w:val="28"/>
          <w:szCs w:val="28"/>
        </w:rPr>
        <w:t>____________________________________________________________________</w:t>
      </w:r>
    </w:p>
    <w:p w:rsidR="000519F8" w:rsidRPr="007415F9" w:rsidRDefault="000519F8" w:rsidP="00F5307A">
      <w:pPr>
        <w:rPr>
          <w:i/>
        </w:rPr>
      </w:pPr>
      <w:r>
        <w:rPr>
          <w:i/>
        </w:rPr>
        <w:t xml:space="preserve">       МП</w:t>
      </w:r>
      <w:r>
        <w:rPr>
          <w:i/>
        </w:rPr>
        <w:tab/>
      </w:r>
      <w:r>
        <w:rPr>
          <w:i/>
        </w:rPr>
        <w:tab/>
      </w:r>
      <w:r>
        <w:rPr>
          <w:i/>
        </w:rPr>
        <w:tab/>
        <w:t>(должность, подпись, ФИО)</w:t>
      </w:r>
    </w:p>
    <w:p w:rsidR="000519F8" w:rsidRDefault="000519F8" w:rsidP="00F5307A">
      <w:pPr>
        <w:pStyle w:val="32"/>
        <w:suppressAutoHyphens/>
        <w:spacing w:after="0"/>
        <w:rPr>
          <w:sz w:val="28"/>
          <w:szCs w:val="28"/>
        </w:rPr>
      </w:pPr>
      <w:r>
        <w:rPr>
          <w:sz w:val="28"/>
          <w:szCs w:val="28"/>
        </w:rPr>
        <w:t>«____» _________ 20___ г.</w:t>
      </w:r>
    </w:p>
    <w:p w:rsidR="006B6573" w:rsidRDefault="006B6573" w:rsidP="00F5307A">
      <w:pPr>
        <w:pStyle w:val="32"/>
        <w:suppressAutoHyphens/>
        <w:spacing w:after="0"/>
        <w:rPr>
          <w:sz w:val="28"/>
          <w:szCs w:val="28"/>
        </w:rPr>
      </w:pPr>
    </w:p>
    <w:p w:rsidR="00D268EE" w:rsidRDefault="00D268EE" w:rsidP="00F5307A">
      <w:pPr>
        <w:pStyle w:val="32"/>
        <w:suppressAutoHyphens/>
        <w:spacing w:after="0"/>
        <w:rPr>
          <w:sz w:val="28"/>
          <w:szCs w:val="28"/>
        </w:rPr>
        <w:sectPr w:rsidR="00D268EE" w:rsidSect="007C51E1">
          <w:pgSz w:w="11907" w:h="16840" w:code="9"/>
          <w:pgMar w:top="1134" w:right="851" w:bottom="1134" w:left="1418" w:header="794" w:footer="794" w:gutter="0"/>
          <w:cols w:space="720"/>
          <w:titlePg/>
          <w:docGrid w:linePitch="326"/>
        </w:sectPr>
      </w:pPr>
    </w:p>
    <w:p w:rsidR="006D3F46" w:rsidRDefault="00A94BE5" w:rsidP="00F5307A">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F5307A">
      <w:pPr>
        <w:pStyle w:val="af9"/>
        <w:ind w:firstLine="0"/>
        <w:jc w:val="right"/>
        <w:rPr>
          <w:rFonts w:eastAsia="Times New Roman"/>
          <w:sz w:val="32"/>
          <w:szCs w:val="28"/>
        </w:rPr>
      </w:pPr>
      <w:r>
        <w:rPr>
          <w:sz w:val="28"/>
        </w:rPr>
        <w:t>к документации о закупке</w:t>
      </w:r>
    </w:p>
    <w:p w:rsidR="00C10125" w:rsidRDefault="00C10125" w:rsidP="00F5307A">
      <w:pPr>
        <w:pStyle w:val="af9"/>
        <w:ind w:firstLine="0"/>
        <w:jc w:val="left"/>
        <w:rPr>
          <w:rFonts w:eastAsia="Times New Roman"/>
          <w:sz w:val="28"/>
          <w:szCs w:val="28"/>
        </w:rPr>
      </w:pPr>
    </w:p>
    <w:p w:rsidR="00A94BE5" w:rsidRPr="00FC455A" w:rsidRDefault="00A94BE5" w:rsidP="00F5307A">
      <w:pPr>
        <w:jc w:val="center"/>
        <w:outlineLvl w:val="1"/>
        <w:rPr>
          <w:b/>
          <w:bCs/>
          <w:i/>
          <w:sz w:val="36"/>
          <w:szCs w:val="36"/>
        </w:rPr>
      </w:pPr>
      <w:r>
        <w:rPr>
          <w:b/>
          <w:bCs/>
          <w:i/>
          <w:sz w:val="36"/>
          <w:szCs w:val="36"/>
        </w:rPr>
        <w:t>Финансово-коммерческое предложение</w:t>
      </w:r>
    </w:p>
    <w:p w:rsidR="00A94BE5" w:rsidRPr="00FC455A" w:rsidRDefault="00A94BE5" w:rsidP="00F5307A"/>
    <w:p w:rsidR="00D268EE" w:rsidRPr="000E2B03" w:rsidRDefault="00D268EE" w:rsidP="00F5307A">
      <w:pPr>
        <w:ind w:firstLine="3"/>
        <w:jc w:val="both"/>
        <w:rPr>
          <w:bCs/>
          <w:sz w:val="28"/>
          <w:szCs w:val="28"/>
        </w:rPr>
      </w:pPr>
      <w:r w:rsidRPr="000E2B03">
        <w:rPr>
          <w:sz w:val="28"/>
          <w:szCs w:val="28"/>
        </w:rPr>
        <w:t>«____» _________ 2020 г.               Открытый конкурс № ____________________</w:t>
      </w:r>
      <w:r w:rsidRPr="000E2B03">
        <w:rPr>
          <w:sz w:val="28"/>
          <w:szCs w:val="28"/>
        </w:rPr>
        <w:tab/>
      </w:r>
      <w:r w:rsidRPr="000E2B03">
        <w:rPr>
          <w:sz w:val="28"/>
          <w:szCs w:val="28"/>
        </w:rPr>
        <w:tab/>
      </w:r>
      <w:r w:rsidRPr="000E2B03">
        <w:rPr>
          <w:sz w:val="28"/>
          <w:szCs w:val="28"/>
        </w:rPr>
        <w:tab/>
      </w:r>
      <w:r w:rsidRPr="000E2B03">
        <w:rPr>
          <w:sz w:val="28"/>
          <w:szCs w:val="28"/>
        </w:rPr>
        <w:tab/>
      </w:r>
      <w:r w:rsidRPr="000E2B03">
        <w:rPr>
          <w:sz w:val="28"/>
          <w:szCs w:val="28"/>
        </w:rPr>
        <w:tab/>
      </w:r>
      <w:r w:rsidRPr="000E2B03">
        <w:rPr>
          <w:sz w:val="28"/>
          <w:szCs w:val="28"/>
        </w:rPr>
        <w:tab/>
      </w:r>
      <w:r w:rsidRPr="000E2B03">
        <w:rPr>
          <w:bCs/>
          <w:sz w:val="28"/>
          <w:szCs w:val="28"/>
        </w:rPr>
        <w:t>Лот № ____</w:t>
      </w:r>
    </w:p>
    <w:p w:rsidR="00D268EE" w:rsidRPr="00FC455A" w:rsidRDefault="00D268EE" w:rsidP="00F5307A">
      <w:pPr>
        <w:rPr>
          <w:sz w:val="28"/>
          <w:szCs w:val="28"/>
        </w:rPr>
      </w:pPr>
      <w:r>
        <w:rPr>
          <w:sz w:val="28"/>
          <w:szCs w:val="28"/>
        </w:rPr>
        <w:t xml:space="preserve"> </w:t>
      </w:r>
      <w:r>
        <w:rPr>
          <w:sz w:val="28"/>
          <w:szCs w:val="28"/>
        </w:rPr>
        <w:tab/>
      </w:r>
      <w:r>
        <w:rPr>
          <w:sz w:val="28"/>
          <w:szCs w:val="28"/>
        </w:rPr>
        <w:tab/>
      </w:r>
      <w:r>
        <w:rPr>
          <w:sz w:val="28"/>
          <w:szCs w:val="28"/>
        </w:rPr>
        <w:tab/>
        <w:t xml:space="preserve"> ___________________________________________________________________</w:t>
      </w:r>
    </w:p>
    <w:p w:rsidR="00D268EE" w:rsidRDefault="00D268EE" w:rsidP="00F5307A">
      <w:pPr>
        <w:ind w:firstLine="3"/>
        <w:jc w:val="center"/>
        <w:rPr>
          <w:bCs/>
          <w:i/>
        </w:rPr>
      </w:pPr>
      <w:r>
        <w:rPr>
          <w:bCs/>
          <w:i/>
        </w:rPr>
        <w:t>(Полное наименование п</w:t>
      </w:r>
      <w:r>
        <w:rPr>
          <w:i/>
        </w:rPr>
        <w:t>ретендента</w:t>
      </w:r>
      <w:r>
        <w:rPr>
          <w:bCs/>
          <w:i/>
        </w:rPr>
        <w:t>)</w:t>
      </w:r>
    </w:p>
    <w:p w:rsidR="00D268EE" w:rsidRPr="0019684D" w:rsidRDefault="00D268EE" w:rsidP="00F5307A">
      <w:pPr>
        <w:ind w:firstLine="709"/>
        <w:jc w:val="both"/>
        <w:rPr>
          <w:bCs/>
          <w:sz w:val="28"/>
          <w:szCs w:val="28"/>
        </w:rPr>
      </w:pPr>
      <w:r w:rsidRPr="0019684D">
        <w:rPr>
          <w:bCs/>
          <w:sz w:val="28"/>
          <w:szCs w:val="28"/>
        </w:rPr>
        <w:t xml:space="preserve">Цена договора составляет _____________ </w:t>
      </w:r>
      <w:r>
        <w:rPr>
          <w:bCs/>
          <w:sz w:val="28"/>
          <w:szCs w:val="28"/>
        </w:rPr>
        <w:t>евро</w:t>
      </w:r>
      <w:r w:rsidRPr="0019684D">
        <w:rPr>
          <w:bCs/>
          <w:sz w:val="28"/>
          <w:szCs w:val="28"/>
        </w:rPr>
        <w:t xml:space="preserve"> без </w:t>
      </w:r>
      <w:r>
        <w:rPr>
          <w:bCs/>
          <w:sz w:val="28"/>
          <w:szCs w:val="28"/>
        </w:rPr>
        <w:t xml:space="preserve">учета </w:t>
      </w:r>
      <w:r w:rsidRPr="0019684D">
        <w:rPr>
          <w:bCs/>
          <w:sz w:val="28"/>
          <w:szCs w:val="28"/>
        </w:rPr>
        <w:t>НДС</w:t>
      </w:r>
      <w:r w:rsidRPr="0019684D">
        <w:rPr>
          <w:rStyle w:val="af6"/>
          <w:bCs/>
          <w:sz w:val="28"/>
          <w:szCs w:val="28"/>
        </w:rPr>
        <w:footnoteReference w:id="2"/>
      </w:r>
      <w:r>
        <w:rPr>
          <w:bCs/>
          <w:sz w:val="28"/>
          <w:szCs w:val="28"/>
        </w:rPr>
        <w:t>.</w:t>
      </w:r>
    </w:p>
    <w:p w:rsidR="00D268EE" w:rsidRDefault="00D268EE" w:rsidP="00F5307A">
      <w:pPr>
        <w:ind w:firstLine="709"/>
        <w:jc w:val="both"/>
        <w:rPr>
          <w:bCs/>
          <w:sz w:val="28"/>
          <w:szCs w:val="28"/>
        </w:rPr>
      </w:pPr>
      <w:r w:rsidRPr="0019684D">
        <w:rPr>
          <w:bCs/>
          <w:sz w:val="28"/>
          <w:szCs w:val="28"/>
        </w:rPr>
        <w:t>Отсрочка платежа составляет _____ (________________) календарных дней</w:t>
      </w:r>
      <w:r>
        <w:rPr>
          <w:rStyle w:val="af6"/>
          <w:bCs/>
          <w:sz w:val="28"/>
          <w:szCs w:val="28"/>
        </w:rPr>
        <w:footnoteReference w:id="3"/>
      </w:r>
      <w:r w:rsidRPr="0019684D">
        <w:rPr>
          <w:bCs/>
          <w:sz w:val="28"/>
          <w:szCs w:val="28"/>
        </w:rPr>
        <w:t xml:space="preserve"> с даты подписания сторонами акта приема-передачи товара, накладной </w:t>
      </w:r>
      <w:r>
        <w:rPr>
          <w:bCs/>
          <w:sz w:val="28"/>
          <w:szCs w:val="28"/>
        </w:rPr>
        <w:t>ТОРГ-12</w:t>
      </w:r>
      <w:r w:rsidRPr="0019684D">
        <w:rPr>
          <w:bCs/>
          <w:sz w:val="28"/>
          <w:szCs w:val="28"/>
        </w:rPr>
        <w:t xml:space="preserve"> или универсального передаточного документа (</w:t>
      </w:r>
      <w:r>
        <w:rPr>
          <w:bCs/>
          <w:sz w:val="28"/>
          <w:szCs w:val="28"/>
        </w:rPr>
        <w:t>Далее-</w:t>
      </w:r>
      <w:r w:rsidRPr="0019684D">
        <w:rPr>
          <w:bCs/>
          <w:sz w:val="28"/>
          <w:szCs w:val="28"/>
        </w:rPr>
        <w:t>УПД)</w:t>
      </w:r>
      <w:r>
        <w:rPr>
          <w:bCs/>
          <w:sz w:val="28"/>
          <w:szCs w:val="28"/>
        </w:rPr>
        <w:t>.</w:t>
      </w:r>
    </w:p>
    <w:p w:rsidR="00D268EE" w:rsidRPr="0019684D" w:rsidRDefault="00D268EE" w:rsidP="00F5307A">
      <w:pPr>
        <w:ind w:firstLine="709"/>
        <w:jc w:val="both"/>
        <w:rPr>
          <w:bCs/>
          <w:sz w:val="28"/>
          <w:szCs w:val="28"/>
        </w:rPr>
      </w:pPr>
      <w:r>
        <w:rPr>
          <w:bCs/>
          <w:sz w:val="28"/>
          <w:szCs w:val="28"/>
        </w:rPr>
        <w:t xml:space="preserve">Гарантийный срок эксплуатации Товара составляет </w:t>
      </w:r>
      <w:r w:rsidRPr="0019684D">
        <w:rPr>
          <w:bCs/>
          <w:sz w:val="28"/>
          <w:szCs w:val="28"/>
        </w:rPr>
        <w:t>_____ (________________) календарных дней</w:t>
      </w:r>
      <w:r>
        <w:rPr>
          <w:rStyle w:val="af6"/>
          <w:bCs/>
          <w:sz w:val="28"/>
          <w:szCs w:val="28"/>
        </w:rPr>
        <w:footnoteReference w:id="4"/>
      </w:r>
      <w:r w:rsidRPr="0019684D">
        <w:rPr>
          <w:bCs/>
          <w:sz w:val="28"/>
          <w:szCs w:val="28"/>
        </w:rPr>
        <w:t xml:space="preserve"> с даты подписания сторонами акта приема-передачи товара, накладной ТОРГ-12 или УПД</w:t>
      </w:r>
      <w:r>
        <w:rPr>
          <w:bCs/>
          <w:sz w:val="28"/>
          <w:szCs w:val="28"/>
        </w:rPr>
        <w:t>.</w:t>
      </w:r>
      <w:r w:rsidRPr="000B01F5">
        <w:rPr>
          <w:rStyle w:val="af6"/>
          <w:bCs/>
          <w:sz w:val="28"/>
          <w:szCs w:val="28"/>
        </w:rPr>
        <w:t xml:space="preserve"> </w:t>
      </w:r>
    </w:p>
    <w:p w:rsidR="00D268EE" w:rsidRDefault="00D268EE" w:rsidP="00F5307A">
      <w:pPr>
        <w:ind w:firstLine="3"/>
        <w:jc w:val="center"/>
        <w:rPr>
          <w:bCs/>
          <w:i/>
        </w:r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3374"/>
        <w:gridCol w:w="3374"/>
        <w:gridCol w:w="1830"/>
        <w:gridCol w:w="984"/>
        <w:gridCol w:w="1830"/>
        <w:gridCol w:w="1828"/>
      </w:tblGrid>
      <w:tr w:rsidR="00D268EE" w:rsidRPr="00D268EE" w:rsidTr="00D268EE">
        <w:trPr>
          <w:trHeight w:val="20"/>
          <w:jc w:val="center"/>
        </w:trPr>
        <w:tc>
          <w:tcPr>
            <w:tcW w:w="672" w:type="dxa"/>
          </w:tcPr>
          <w:p w:rsidR="00D268EE" w:rsidRPr="00D268EE" w:rsidRDefault="00D268EE" w:rsidP="00F5307A">
            <w:pPr>
              <w:tabs>
                <w:tab w:val="left" w:pos="0"/>
              </w:tabs>
              <w:ind w:firstLine="6"/>
              <w:jc w:val="center"/>
            </w:pPr>
            <w:r w:rsidRPr="00D268EE">
              <w:t>№ п/п</w:t>
            </w:r>
          </w:p>
          <w:p w:rsidR="00D268EE" w:rsidRPr="00D268EE" w:rsidRDefault="00D268EE" w:rsidP="00F5307A">
            <w:pPr>
              <w:tabs>
                <w:tab w:val="left" w:pos="798"/>
              </w:tabs>
              <w:jc w:val="center"/>
            </w:pPr>
          </w:p>
        </w:tc>
        <w:tc>
          <w:tcPr>
            <w:tcW w:w="3374" w:type="dxa"/>
          </w:tcPr>
          <w:p w:rsidR="00D268EE" w:rsidRPr="00D268EE" w:rsidRDefault="00D268EE" w:rsidP="00F5307A">
            <w:pPr>
              <w:tabs>
                <w:tab w:val="left" w:pos="798"/>
              </w:tabs>
              <w:jc w:val="center"/>
            </w:pPr>
            <w:r w:rsidRPr="00D268EE">
              <w:t>Наименование</w:t>
            </w:r>
          </w:p>
        </w:tc>
        <w:tc>
          <w:tcPr>
            <w:tcW w:w="3374" w:type="dxa"/>
          </w:tcPr>
          <w:p w:rsidR="00D268EE" w:rsidRPr="00D268EE" w:rsidRDefault="00D268EE" w:rsidP="00F5307A">
            <w:pPr>
              <w:tabs>
                <w:tab w:val="left" w:pos="798"/>
              </w:tabs>
              <w:jc w:val="center"/>
            </w:pPr>
            <w:r w:rsidRPr="00D268EE">
              <w:t>Место поставки</w:t>
            </w:r>
          </w:p>
        </w:tc>
        <w:tc>
          <w:tcPr>
            <w:tcW w:w="1830" w:type="dxa"/>
          </w:tcPr>
          <w:p w:rsidR="00D268EE" w:rsidRPr="00D268EE" w:rsidRDefault="00D268EE" w:rsidP="00F5307A">
            <w:pPr>
              <w:tabs>
                <w:tab w:val="left" w:pos="798"/>
              </w:tabs>
              <w:jc w:val="center"/>
            </w:pPr>
            <w:r w:rsidRPr="00D268EE">
              <w:t xml:space="preserve">Цена, </w:t>
            </w:r>
          </w:p>
          <w:p w:rsidR="00D268EE" w:rsidRPr="00D268EE" w:rsidRDefault="00D268EE" w:rsidP="00F5307A">
            <w:pPr>
              <w:tabs>
                <w:tab w:val="left" w:pos="798"/>
              </w:tabs>
              <w:jc w:val="center"/>
            </w:pPr>
            <w:r w:rsidRPr="00D268EE">
              <w:t>евро без НДС</w:t>
            </w:r>
          </w:p>
        </w:tc>
        <w:tc>
          <w:tcPr>
            <w:tcW w:w="984" w:type="dxa"/>
          </w:tcPr>
          <w:p w:rsidR="00D268EE" w:rsidRPr="00D268EE" w:rsidRDefault="00D268EE" w:rsidP="00F5307A">
            <w:pPr>
              <w:tabs>
                <w:tab w:val="left" w:pos="798"/>
              </w:tabs>
              <w:jc w:val="center"/>
            </w:pPr>
            <w:r w:rsidRPr="00D268EE">
              <w:t>Кол-во,</w:t>
            </w:r>
          </w:p>
          <w:p w:rsidR="00D268EE" w:rsidRPr="00D268EE" w:rsidRDefault="00D268EE" w:rsidP="00F5307A">
            <w:pPr>
              <w:tabs>
                <w:tab w:val="left" w:pos="798"/>
              </w:tabs>
              <w:jc w:val="center"/>
            </w:pPr>
            <w:r w:rsidRPr="00D268EE">
              <w:t>штук</w:t>
            </w:r>
          </w:p>
        </w:tc>
        <w:tc>
          <w:tcPr>
            <w:tcW w:w="1830" w:type="dxa"/>
          </w:tcPr>
          <w:p w:rsidR="00D268EE" w:rsidRPr="00D268EE" w:rsidRDefault="00D268EE" w:rsidP="00F5307A">
            <w:pPr>
              <w:tabs>
                <w:tab w:val="left" w:pos="798"/>
              </w:tabs>
              <w:jc w:val="center"/>
            </w:pPr>
            <w:r w:rsidRPr="00D268EE">
              <w:t>Сумма,</w:t>
            </w:r>
          </w:p>
          <w:p w:rsidR="00D268EE" w:rsidRPr="00D268EE" w:rsidRDefault="00D268EE" w:rsidP="00F5307A">
            <w:pPr>
              <w:tabs>
                <w:tab w:val="left" w:pos="798"/>
              </w:tabs>
              <w:jc w:val="center"/>
            </w:pPr>
            <w:r w:rsidRPr="00D268EE">
              <w:t>евро без НДС</w:t>
            </w:r>
          </w:p>
        </w:tc>
        <w:tc>
          <w:tcPr>
            <w:tcW w:w="1828" w:type="dxa"/>
          </w:tcPr>
          <w:p w:rsidR="00860300" w:rsidRDefault="00860300" w:rsidP="00860300">
            <w:pPr>
              <w:tabs>
                <w:tab w:val="left" w:pos="798"/>
              </w:tabs>
              <w:jc w:val="center"/>
            </w:pPr>
            <w:r>
              <w:t>С</w:t>
            </w:r>
            <w:r w:rsidR="00D268EE" w:rsidRPr="00D268EE">
              <w:t>рок поставки</w:t>
            </w:r>
            <w:r w:rsidR="00D268EE" w:rsidRPr="00D268EE">
              <w:rPr>
                <w:rStyle w:val="af6"/>
                <w:bCs/>
              </w:rPr>
              <w:footnoteReference w:id="5"/>
            </w:r>
            <w:r w:rsidR="00D268EE" w:rsidRPr="00D268EE">
              <w:t xml:space="preserve">, </w:t>
            </w:r>
          </w:p>
          <w:p w:rsidR="00D268EE" w:rsidRPr="00D268EE" w:rsidRDefault="00D268EE" w:rsidP="00860300">
            <w:pPr>
              <w:tabs>
                <w:tab w:val="left" w:pos="798"/>
              </w:tabs>
              <w:jc w:val="center"/>
            </w:pPr>
            <w:r w:rsidRPr="00D268EE">
              <w:t>дней</w:t>
            </w:r>
            <w:r w:rsidR="00860300">
              <w:t xml:space="preserve"> </w:t>
            </w:r>
            <w:r w:rsidR="00860300" w:rsidRPr="00860300">
              <w:t>с даты заключения договора</w:t>
            </w:r>
          </w:p>
        </w:tc>
      </w:tr>
      <w:tr w:rsidR="00D268EE" w:rsidRPr="00D268EE" w:rsidTr="00D268EE">
        <w:trPr>
          <w:trHeight w:val="20"/>
          <w:jc w:val="center"/>
        </w:trPr>
        <w:tc>
          <w:tcPr>
            <w:tcW w:w="672" w:type="dxa"/>
          </w:tcPr>
          <w:p w:rsidR="00D268EE" w:rsidRPr="00D268EE" w:rsidRDefault="00D268EE" w:rsidP="00F5307A">
            <w:pPr>
              <w:tabs>
                <w:tab w:val="left" w:pos="0"/>
              </w:tabs>
              <w:ind w:firstLine="6"/>
              <w:jc w:val="center"/>
            </w:pPr>
            <w:r w:rsidRPr="00D268EE">
              <w:t>1</w:t>
            </w:r>
          </w:p>
        </w:tc>
        <w:tc>
          <w:tcPr>
            <w:tcW w:w="3374" w:type="dxa"/>
          </w:tcPr>
          <w:p w:rsidR="00D268EE" w:rsidRPr="00D268EE" w:rsidRDefault="00D268EE" w:rsidP="00F5307A">
            <w:pPr>
              <w:tabs>
                <w:tab w:val="left" w:pos="798"/>
              </w:tabs>
            </w:pPr>
            <w:r w:rsidRPr="00D268EE">
              <w:t>комплект замка спредера</w:t>
            </w:r>
          </w:p>
        </w:tc>
        <w:tc>
          <w:tcPr>
            <w:tcW w:w="3374" w:type="dxa"/>
          </w:tcPr>
          <w:p w:rsidR="00D268EE" w:rsidRPr="00D268EE" w:rsidRDefault="00D268EE" w:rsidP="00F5307A">
            <w:pPr>
              <w:tabs>
                <w:tab w:val="left" w:pos="798"/>
              </w:tabs>
            </w:pPr>
          </w:p>
        </w:tc>
        <w:tc>
          <w:tcPr>
            <w:tcW w:w="1830" w:type="dxa"/>
          </w:tcPr>
          <w:p w:rsidR="00D268EE" w:rsidRPr="00D268EE" w:rsidRDefault="00D268EE" w:rsidP="00F5307A">
            <w:pPr>
              <w:tabs>
                <w:tab w:val="left" w:pos="798"/>
              </w:tabs>
              <w:jc w:val="center"/>
            </w:pPr>
          </w:p>
        </w:tc>
        <w:tc>
          <w:tcPr>
            <w:tcW w:w="984" w:type="dxa"/>
          </w:tcPr>
          <w:p w:rsidR="00D268EE" w:rsidRPr="00D268EE" w:rsidRDefault="00D268EE" w:rsidP="00F5307A">
            <w:pPr>
              <w:tabs>
                <w:tab w:val="left" w:pos="798"/>
              </w:tabs>
              <w:jc w:val="center"/>
            </w:pPr>
          </w:p>
        </w:tc>
        <w:tc>
          <w:tcPr>
            <w:tcW w:w="1830" w:type="dxa"/>
          </w:tcPr>
          <w:p w:rsidR="00D268EE" w:rsidRPr="00D268EE" w:rsidRDefault="00D268EE" w:rsidP="00F5307A">
            <w:pPr>
              <w:tabs>
                <w:tab w:val="left" w:pos="798"/>
              </w:tabs>
              <w:jc w:val="center"/>
            </w:pPr>
          </w:p>
        </w:tc>
        <w:tc>
          <w:tcPr>
            <w:tcW w:w="1828" w:type="dxa"/>
          </w:tcPr>
          <w:p w:rsidR="00D268EE" w:rsidRPr="00D268EE" w:rsidRDefault="00D268EE" w:rsidP="00F5307A">
            <w:pPr>
              <w:tabs>
                <w:tab w:val="left" w:pos="798"/>
              </w:tabs>
              <w:jc w:val="center"/>
            </w:pPr>
          </w:p>
        </w:tc>
      </w:tr>
      <w:tr w:rsidR="00D268EE" w:rsidRPr="00D268EE" w:rsidTr="00D268EE">
        <w:trPr>
          <w:trHeight w:val="20"/>
          <w:jc w:val="center"/>
        </w:trPr>
        <w:tc>
          <w:tcPr>
            <w:tcW w:w="672" w:type="dxa"/>
          </w:tcPr>
          <w:p w:rsidR="00D268EE" w:rsidRPr="00D268EE" w:rsidRDefault="00D268EE" w:rsidP="00F5307A">
            <w:pPr>
              <w:tabs>
                <w:tab w:val="left" w:pos="0"/>
              </w:tabs>
              <w:ind w:firstLine="6"/>
              <w:jc w:val="center"/>
            </w:pPr>
            <w:r w:rsidRPr="00D268EE">
              <w:t>2</w:t>
            </w:r>
          </w:p>
        </w:tc>
        <w:tc>
          <w:tcPr>
            <w:tcW w:w="3374" w:type="dxa"/>
          </w:tcPr>
          <w:p w:rsidR="00D268EE" w:rsidRPr="00D268EE" w:rsidRDefault="00D268EE" w:rsidP="00F5307A">
            <w:pPr>
              <w:tabs>
                <w:tab w:val="left" w:pos="798"/>
              </w:tabs>
            </w:pPr>
          </w:p>
        </w:tc>
        <w:tc>
          <w:tcPr>
            <w:tcW w:w="3374" w:type="dxa"/>
          </w:tcPr>
          <w:p w:rsidR="00D268EE" w:rsidRPr="00D268EE" w:rsidRDefault="00D268EE" w:rsidP="00F5307A">
            <w:pPr>
              <w:tabs>
                <w:tab w:val="left" w:pos="798"/>
              </w:tabs>
            </w:pPr>
          </w:p>
        </w:tc>
        <w:tc>
          <w:tcPr>
            <w:tcW w:w="1830" w:type="dxa"/>
          </w:tcPr>
          <w:p w:rsidR="00D268EE" w:rsidRPr="00D268EE" w:rsidRDefault="00D268EE" w:rsidP="00F5307A">
            <w:pPr>
              <w:tabs>
                <w:tab w:val="left" w:pos="798"/>
              </w:tabs>
              <w:jc w:val="center"/>
            </w:pPr>
          </w:p>
        </w:tc>
        <w:tc>
          <w:tcPr>
            <w:tcW w:w="984" w:type="dxa"/>
          </w:tcPr>
          <w:p w:rsidR="00D268EE" w:rsidRPr="00D268EE" w:rsidRDefault="00D268EE" w:rsidP="00F5307A">
            <w:pPr>
              <w:tabs>
                <w:tab w:val="left" w:pos="798"/>
              </w:tabs>
              <w:jc w:val="center"/>
            </w:pPr>
          </w:p>
        </w:tc>
        <w:tc>
          <w:tcPr>
            <w:tcW w:w="1830" w:type="dxa"/>
          </w:tcPr>
          <w:p w:rsidR="00D268EE" w:rsidRPr="00D268EE" w:rsidRDefault="00D268EE" w:rsidP="00F5307A">
            <w:pPr>
              <w:tabs>
                <w:tab w:val="left" w:pos="798"/>
              </w:tabs>
              <w:jc w:val="center"/>
            </w:pPr>
          </w:p>
        </w:tc>
        <w:tc>
          <w:tcPr>
            <w:tcW w:w="1828" w:type="dxa"/>
          </w:tcPr>
          <w:p w:rsidR="00D268EE" w:rsidRPr="00D268EE" w:rsidRDefault="00D268EE" w:rsidP="00F5307A">
            <w:pPr>
              <w:tabs>
                <w:tab w:val="left" w:pos="798"/>
              </w:tabs>
              <w:jc w:val="center"/>
            </w:pPr>
          </w:p>
        </w:tc>
      </w:tr>
      <w:tr w:rsidR="00D268EE" w:rsidRPr="00D268EE" w:rsidTr="00D268EE">
        <w:trPr>
          <w:trHeight w:val="20"/>
          <w:jc w:val="center"/>
        </w:trPr>
        <w:tc>
          <w:tcPr>
            <w:tcW w:w="672" w:type="dxa"/>
          </w:tcPr>
          <w:p w:rsidR="00D268EE" w:rsidRPr="00D268EE" w:rsidRDefault="00D268EE" w:rsidP="00F5307A">
            <w:pPr>
              <w:tabs>
                <w:tab w:val="left" w:pos="0"/>
              </w:tabs>
              <w:ind w:firstLine="6"/>
              <w:jc w:val="center"/>
            </w:pPr>
            <w:r>
              <w:t>…</w:t>
            </w:r>
          </w:p>
        </w:tc>
        <w:tc>
          <w:tcPr>
            <w:tcW w:w="3374" w:type="dxa"/>
          </w:tcPr>
          <w:p w:rsidR="00D268EE" w:rsidRPr="00D268EE" w:rsidRDefault="00D268EE" w:rsidP="00F5307A">
            <w:pPr>
              <w:tabs>
                <w:tab w:val="left" w:pos="798"/>
              </w:tabs>
            </w:pPr>
          </w:p>
        </w:tc>
        <w:tc>
          <w:tcPr>
            <w:tcW w:w="3374" w:type="dxa"/>
          </w:tcPr>
          <w:p w:rsidR="00D268EE" w:rsidRPr="00D268EE" w:rsidRDefault="00D268EE" w:rsidP="00F5307A">
            <w:pPr>
              <w:tabs>
                <w:tab w:val="left" w:pos="798"/>
              </w:tabs>
            </w:pPr>
          </w:p>
        </w:tc>
        <w:tc>
          <w:tcPr>
            <w:tcW w:w="1830" w:type="dxa"/>
          </w:tcPr>
          <w:p w:rsidR="00D268EE" w:rsidRPr="00D268EE" w:rsidRDefault="00D268EE" w:rsidP="00F5307A">
            <w:pPr>
              <w:tabs>
                <w:tab w:val="left" w:pos="798"/>
              </w:tabs>
              <w:jc w:val="center"/>
            </w:pPr>
          </w:p>
        </w:tc>
        <w:tc>
          <w:tcPr>
            <w:tcW w:w="984" w:type="dxa"/>
          </w:tcPr>
          <w:p w:rsidR="00D268EE" w:rsidRPr="00D268EE" w:rsidRDefault="00D268EE" w:rsidP="00F5307A">
            <w:pPr>
              <w:tabs>
                <w:tab w:val="left" w:pos="798"/>
              </w:tabs>
              <w:jc w:val="center"/>
            </w:pPr>
          </w:p>
        </w:tc>
        <w:tc>
          <w:tcPr>
            <w:tcW w:w="1830" w:type="dxa"/>
          </w:tcPr>
          <w:p w:rsidR="00D268EE" w:rsidRPr="00D268EE" w:rsidRDefault="00D268EE" w:rsidP="00F5307A">
            <w:pPr>
              <w:tabs>
                <w:tab w:val="left" w:pos="798"/>
              </w:tabs>
              <w:jc w:val="center"/>
            </w:pPr>
          </w:p>
        </w:tc>
        <w:tc>
          <w:tcPr>
            <w:tcW w:w="1828" w:type="dxa"/>
          </w:tcPr>
          <w:p w:rsidR="00D268EE" w:rsidRPr="00D268EE" w:rsidRDefault="00D268EE" w:rsidP="00F5307A">
            <w:pPr>
              <w:tabs>
                <w:tab w:val="left" w:pos="798"/>
              </w:tabs>
              <w:jc w:val="center"/>
            </w:pPr>
          </w:p>
        </w:tc>
      </w:tr>
      <w:tr w:rsidR="00D268EE" w:rsidRPr="00D268EE" w:rsidTr="00D268EE">
        <w:trPr>
          <w:trHeight w:val="20"/>
          <w:jc w:val="center"/>
        </w:trPr>
        <w:tc>
          <w:tcPr>
            <w:tcW w:w="9250" w:type="dxa"/>
            <w:gridSpan w:val="4"/>
          </w:tcPr>
          <w:p w:rsidR="00D268EE" w:rsidRPr="00D268EE" w:rsidRDefault="00D268EE" w:rsidP="00F5307A">
            <w:pPr>
              <w:tabs>
                <w:tab w:val="left" w:pos="798"/>
              </w:tabs>
            </w:pPr>
            <w:r>
              <w:t>ИТОГО</w:t>
            </w:r>
          </w:p>
        </w:tc>
        <w:tc>
          <w:tcPr>
            <w:tcW w:w="984" w:type="dxa"/>
          </w:tcPr>
          <w:p w:rsidR="00D268EE" w:rsidRPr="00D268EE" w:rsidRDefault="00D268EE" w:rsidP="00F5307A">
            <w:pPr>
              <w:tabs>
                <w:tab w:val="left" w:pos="798"/>
              </w:tabs>
              <w:jc w:val="center"/>
            </w:pPr>
          </w:p>
        </w:tc>
        <w:tc>
          <w:tcPr>
            <w:tcW w:w="1830" w:type="dxa"/>
          </w:tcPr>
          <w:p w:rsidR="00D268EE" w:rsidRPr="00D268EE" w:rsidRDefault="00D268EE" w:rsidP="00F5307A">
            <w:pPr>
              <w:tabs>
                <w:tab w:val="left" w:pos="798"/>
              </w:tabs>
              <w:jc w:val="center"/>
            </w:pPr>
          </w:p>
        </w:tc>
        <w:tc>
          <w:tcPr>
            <w:tcW w:w="1828" w:type="dxa"/>
          </w:tcPr>
          <w:p w:rsidR="00D268EE" w:rsidRPr="00D268EE" w:rsidRDefault="00F41E96" w:rsidP="00F5307A">
            <w:pPr>
              <w:tabs>
                <w:tab w:val="left" w:pos="798"/>
              </w:tabs>
              <w:jc w:val="center"/>
            </w:pPr>
            <w:r>
              <w:t>-</w:t>
            </w:r>
          </w:p>
        </w:tc>
      </w:tr>
    </w:tbl>
    <w:p w:rsidR="00D268EE" w:rsidRPr="00FC455A" w:rsidRDefault="00D268EE" w:rsidP="00F5307A">
      <w:pPr>
        <w:widowControl w:val="0"/>
        <w:ind w:firstLine="720"/>
        <w:jc w:val="both"/>
        <w:rPr>
          <w:sz w:val="28"/>
          <w:szCs w:val="28"/>
        </w:rPr>
      </w:pPr>
      <w:r>
        <w:rPr>
          <w:sz w:val="28"/>
          <w:szCs w:val="28"/>
        </w:rPr>
        <w:t xml:space="preserve">1. Цена договора, указанная в настоящем финансово-коммерческом предложении, </w:t>
      </w:r>
      <w:r w:rsidR="00F41E96" w:rsidRPr="00F41E96">
        <w:rPr>
          <w:sz w:val="28"/>
          <w:szCs w:val="28"/>
        </w:rPr>
        <w:t xml:space="preserve">учитывает стоимость всех налогов (кроме НДС), стоимость товаров, транспортировки, погрузо-разгрузочных работ, страхования, уплаты </w:t>
      </w:r>
      <w:r w:rsidR="00F41E96" w:rsidRPr="00F41E96">
        <w:rPr>
          <w:sz w:val="28"/>
          <w:szCs w:val="28"/>
        </w:rPr>
        <w:lastRenderedPageBreak/>
        <w:t>таможенных пошлин, сборов и других обязательных платежей, командировочные расходы, а также все иные затраты, расходы, связанные с поставкой товара, в том числе расходы на привлечение соисполнителей</w:t>
      </w:r>
      <w:r>
        <w:rPr>
          <w:sz w:val="28"/>
          <w:szCs w:val="28"/>
        </w:rPr>
        <w:t>.</w:t>
      </w:r>
    </w:p>
    <w:p w:rsidR="00D268EE" w:rsidRPr="00FC455A" w:rsidRDefault="00F41E96" w:rsidP="00F5307A">
      <w:pPr>
        <w:ind w:firstLine="720"/>
        <w:jc w:val="both"/>
        <w:rPr>
          <w:sz w:val="28"/>
          <w:szCs w:val="28"/>
        </w:rPr>
      </w:pPr>
      <w:r>
        <w:rPr>
          <w:sz w:val="28"/>
          <w:szCs w:val="28"/>
        </w:rPr>
        <w:t>Поставка Товара</w:t>
      </w:r>
      <w:r w:rsidR="00D268EE" w:rsidRPr="00816D1E">
        <w:rPr>
          <w:sz w:val="28"/>
          <w:szCs w:val="28"/>
        </w:rPr>
        <w:t xml:space="preserve"> облагается НДС по ставке ____% / НДС не облагается</w:t>
      </w:r>
      <w:r w:rsidR="00D268EE">
        <w:rPr>
          <w:sz w:val="28"/>
          <w:szCs w:val="28"/>
        </w:rPr>
        <w:t xml:space="preserve"> </w:t>
      </w:r>
      <w:r w:rsidR="00D268EE">
        <w:rPr>
          <w:i/>
        </w:rPr>
        <w:t>(указать необходимое)</w:t>
      </w:r>
      <w:r w:rsidR="00D268EE">
        <w:rPr>
          <w:i/>
          <w:sz w:val="28"/>
          <w:szCs w:val="28"/>
        </w:rPr>
        <w:t>.</w:t>
      </w:r>
    </w:p>
    <w:p w:rsidR="00D268EE" w:rsidRDefault="00D268EE" w:rsidP="00F5307A">
      <w:pPr>
        <w:ind w:firstLine="720"/>
        <w:jc w:val="both"/>
        <w:rPr>
          <w:sz w:val="28"/>
          <w:szCs w:val="28"/>
        </w:rPr>
      </w:pPr>
      <w:r>
        <w:rPr>
          <w:sz w:val="28"/>
          <w:szCs w:val="28"/>
        </w:rPr>
        <w:t xml:space="preserve">2. Мы согласны / не согласны </w:t>
      </w:r>
      <w:r w:rsidRPr="00B24DDD">
        <w:rPr>
          <w:i/>
        </w:rPr>
        <w:t>(указать необходимое)</w:t>
      </w:r>
      <w:r>
        <w:rPr>
          <w:sz w:val="28"/>
          <w:szCs w:val="28"/>
        </w:rPr>
        <w:t xml:space="preserve"> о</w:t>
      </w:r>
      <w:r w:rsidRPr="00B24DDD">
        <w:rPr>
          <w:sz w:val="28"/>
          <w:szCs w:val="28"/>
        </w:rPr>
        <w:t xml:space="preserve">существлять ЭДО на условиях, изложенных в приложении № </w:t>
      </w:r>
      <w:r w:rsidR="00F41E96">
        <w:rPr>
          <w:sz w:val="28"/>
          <w:szCs w:val="28"/>
        </w:rPr>
        <w:t>7</w:t>
      </w:r>
      <w:r w:rsidRPr="00B24DDD">
        <w:rPr>
          <w:sz w:val="28"/>
          <w:szCs w:val="28"/>
        </w:rPr>
        <w:t xml:space="preserve">  к документацией о закупке</w:t>
      </w:r>
      <w:r>
        <w:rPr>
          <w:sz w:val="28"/>
          <w:szCs w:val="28"/>
        </w:rPr>
        <w:t>.</w:t>
      </w:r>
    </w:p>
    <w:p w:rsidR="00D268EE" w:rsidRPr="00FC455A" w:rsidRDefault="00D268EE" w:rsidP="00F5307A">
      <w:pPr>
        <w:ind w:firstLine="720"/>
        <w:jc w:val="both"/>
        <w:rPr>
          <w:sz w:val="28"/>
          <w:szCs w:val="20"/>
        </w:rPr>
      </w:pPr>
      <w:r>
        <w:rPr>
          <w:sz w:val="28"/>
          <w:szCs w:val="28"/>
        </w:rPr>
        <w:t>3. Дополнительные условия по</w:t>
      </w:r>
      <w:r>
        <w:rPr>
          <w:sz w:val="28"/>
          <w:szCs w:val="20"/>
        </w:rPr>
        <w:t xml:space="preserve"> поставке товара: ____________________________________________________________________ </w:t>
      </w:r>
    </w:p>
    <w:p w:rsidR="00D268EE" w:rsidRPr="00FC455A" w:rsidRDefault="00D268EE" w:rsidP="00F5307A">
      <w:pPr>
        <w:ind w:firstLine="720"/>
        <w:jc w:val="both"/>
        <w:rPr>
          <w:i/>
        </w:rPr>
      </w:pPr>
      <w:r>
        <w:rPr>
          <w:i/>
        </w:rPr>
        <w:t>(заполняется претендентом при необходимости).</w:t>
      </w:r>
    </w:p>
    <w:p w:rsidR="00D268EE" w:rsidRPr="00FC455A" w:rsidRDefault="00D268EE" w:rsidP="00F5307A">
      <w:pPr>
        <w:ind w:firstLine="720"/>
        <w:jc w:val="both"/>
        <w:rPr>
          <w:sz w:val="28"/>
          <w:szCs w:val="28"/>
        </w:rPr>
      </w:pPr>
      <w:r>
        <w:rPr>
          <w:sz w:val="28"/>
          <w:szCs w:val="28"/>
        </w:rPr>
        <w:t xml:space="preserve">4. Срок действия настоящего финансово-коммерческого предложения составляет _______________ </w:t>
      </w:r>
      <w:r>
        <w:rPr>
          <w:i/>
        </w:rPr>
        <w:t xml:space="preserve">(указывается дата в соответствии с пунктом </w:t>
      </w:r>
      <w:r>
        <w:rPr>
          <w:i/>
        </w:rPr>
        <w:br/>
        <w:t>22 Информационной карты, но не менее 90 (девяносто) календарных дней</w:t>
      </w:r>
      <w:r>
        <w:t xml:space="preserve">) </w:t>
      </w:r>
      <w:r>
        <w:rPr>
          <w:sz w:val="28"/>
          <w:szCs w:val="28"/>
        </w:rPr>
        <w:t>с даты</w:t>
      </w:r>
      <w:r>
        <w:rPr>
          <w:sz w:val="28"/>
          <w:szCs w:val="20"/>
        </w:rPr>
        <w:t xml:space="preserve"> окончания срока подачи </w:t>
      </w:r>
      <w:r>
        <w:rPr>
          <w:sz w:val="28"/>
          <w:szCs w:val="28"/>
        </w:rPr>
        <w:t>Заявок, указанной в пункте 6 Информационной карты.</w:t>
      </w:r>
    </w:p>
    <w:p w:rsidR="00D268EE" w:rsidRPr="00FC455A" w:rsidRDefault="00D268EE" w:rsidP="00F5307A">
      <w:pPr>
        <w:ind w:firstLine="720"/>
        <w:jc w:val="both"/>
        <w:rPr>
          <w:sz w:val="28"/>
          <w:szCs w:val="28"/>
        </w:rPr>
      </w:pPr>
      <w:r>
        <w:rPr>
          <w:sz w:val="28"/>
          <w:szCs w:val="28"/>
        </w:rPr>
        <w:t xml:space="preserve">5. Если наши предложения, изложенные выше, будут приняты, мы берем на себя обязательство выполнить Работы в соответствии с требованиями документации о закупке и согласно нашим предложениям. </w:t>
      </w:r>
    </w:p>
    <w:p w:rsidR="00D268EE" w:rsidRPr="00FC455A" w:rsidRDefault="00D268EE" w:rsidP="00F5307A">
      <w:pPr>
        <w:ind w:firstLine="720"/>
        <w:jc w:val="both"/>
        <w:rPr>
          <w:sz w:val="28"/>
          <w:szCs w:val="28"/>
        </w:rPr>
      </w:pPr>
      <w:r>
        <w:rPr>
          <w:sz w:val="28"/>
          <w:szCs w:val="28"/>
        </w:rPr>
        <w:t>6.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D268EE" w:rsidRPr="00FC455A" w:rsidRDefault="00D268EE" w:rsidP="00F5307A">
      <w:pPr>
        <w:ind w:firstLine="720"/>
        <w:jc w:val="both"/>
        <w:rPr>
          <w:sz w:val="28"/>
          <w:szCs w:val="28"/>
        </w:rPr>
      </w:pPr>
      <w:r>
        <w:rPr>
          <w:sz w:val="28"/>
          <w:szCs w:val="28"/>
        </w:rPr>
        <w:t>7. Мы согласны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3.10.3 документации о закупках, договор может быть заключен с другим участником.</w:t>
      </w:r>
    </w:p>
    <w:p w:rsidR="00D268EE" w:rsidRPr="00FC455A" w:rsidRDefault="00D268EE" w:rsidP="00F5307A">
      <w:pPr>
        <w:ind w:firstLine="720"/>
        <w:jc w:val="both"/>
        <w:rPr>
          <w:sz w:val="28"/>
          <w:szCs w:val="28"/>
        </w:rPr>
      </w:pPr>
      <w:r>
        <w:rPr>
          <w:sz w:val="28"/>
          <w:szCs w:val="28"/>
        </w:rPr>
        <w:t>8.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D268EE" w:rsidRDefault="00D268EE" w:rsidP="00F5307A">
      <w:pPr>
        <w:keepNext/>
        <w:ind w:firstLine="706"/>
        <w:jc w:val="both"/>
        <w:rPr>
          <w:b/>
          <w:bCs/>
          <w:sz w:val="28"/>
          <w:szCs w:val="28"/>
        </w:rPr>
      </w:pPr>
    </w:p>
    <w:p w:rsidR="00D268EE" w:rsidRPr="00FC455A" w:rsidRDefault="00D268EE" w:rsidP="00F5307A">
      <w:pPr>
        <w:keepNext/>
        <w:ind w:firstLine="706"/>
        <w:jc w:val="both"/>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D268EE" w:rsidRPr="00FC455A" w:rsidRDefault="00D268EE" w:rsidP="00F5307A">
      <w:pPr>
        <w:tabs>
          <w:tab w:val="left" w:pos="8640"/>
        </w:tabs>
        <w:jc w:val="center"/>
        <w:rPr>
          <w:i/>
        </w:rPr>
      </w:pPr>
      <w:r>
        <w:rPr>
          <w:i/>
        </w:rPr>
        <w:t>(наименование претендента)</w:t>
      </w:r>
    </w:p>
    <w:p w:rsidR="00D268EE" w:rsidRPr="00FC455A" w:rsidRDefault="00D268EE" w:rsidP="00F5307A">
      <w:pPr>
        <w:rPr>
          <w:sz w:val="28"/>
          <w:szCs w:val="28"/>
          <w:lang w:eastAsia="ru-RU"/>
        </w:rPr>
      </w:pPr>
      <w:r>
        <w:rPr>
          <w:sz w:val="28"/>
          <w:szCs w:val="28"/>
          <w:lang w:eastAsia="ru-RU"/>
        </w:rPr>
        <w:t>____________________________________________________________________</w:t>
      </w:r>
    </w:p>
    <w:p w:rsidR="00D268EE" w:rsidRPr="00FC455A" w:rsidRDefault="00D268EE" w:rsidP="00F5307A">
      <w:pPr>
        <w:rPr>
          <w:i/>
        </w:rPr>
      </w:pPr>
      <w:r>
        <w:rPr>
          <w:i/>
        </w:rPr>
        <w:t xml:space="preserve">       М.П.</w:t>
      </w:r>
      <w:r>
        <w:rPr>
          <w:i/>
        </w:rPr>
        <w:tab/>
      </w:r>
      <w:r>
        <w:rPr>
          <w:i/>
        </w:rPr>
        <w:tab/>
      </w:r>
      <w:r>
        <w:rPr>
          <w:i/>
        </w:rPr>
        <w:tab/>
        <w:t>(должность, подпись, ФИО)</w:t>
      </w:r>
    </w:p>
    <w:p w:rsidR="006B6573" w:rsidRDefault="00D268EE" w:rsidP="00F5307A">
      <w:pPr>
        <w:rPr>
          <w:szCs w:val="28"/>
        </w:rPr>
      </w:pPr>
      <w:r>
        <w:rPr>
          <w:sz w:val="28"/>
          <w:szCs w:val="28"/>
          <w:lang w:eastAsia="ru-RU"/>
        </w:rPr>
        <w:lastRenderedPageBreak/>
        <w:t>«____» _________ 2020 г.</w:t>
      </w:r>
    </w:p>
    <w:p w:rsidR="00EF18CF" w:rsidRDefault="00EF18CF" w:rsidP="00F5307A">
      <w:pPr>
        <w:pStyle w:val="af9"/>
        <w:ind w:firstLine="0"/>
        <w:jc w:val="left"/>
        <w:sectPr w:rsidR="00EF18CF" w:rsidSect="00D268EE">
          <w:pgSz w:w="16840" w:h="11907" w:orient="landscape" w:code="9"/>
          <w:pgMar w:top="1418" w:right="1134" w:bottom="851" w:left="1134" w:header="794" w:footer="794" w:gutter="0"/>
          <w:cols w:space="720"/>
          <w:titlePg/>
          <w:docGrid w:linePitch="326"/>
        </w:sectPr>
      </w:pPr>
    </w:p>
    <w:p w:rsidR="006D3F46" w:rsidRDefault="00A94BE5" w:rsidP="00F5307A">
      <w:pPr>
        <w:pStyle w:val="af9"/>
        <w:ind w:firstLine="0"/>
        <w:jc w:val="right"/>
        <w:rPr>
          <w:rFonts w:cs="Arial"/>
          <w:b/>
          <w:bCs/>
          <w:i/>
          <w:iCs/>
          <w:szCs w:val="28"/>
        </w:rPr>
      </w:pPr>
      <w:r>
        <w:rPr>
          <w:sz w:val="28"/>
          <w:szCs w:val="28"/>
        </w:rPr>
        <w:lastRenderedPageBreak/>
        <w:t>Приложение №</w:t>
      </w:r>
      <w:r>
        <w:t xml:space="preserve"> 4</w:t>
      </w:r>
    </w:p>
    <w:p w:rsidR="00C10125" w:rsidRPr="00C03380" w:rsidRDefault="00C10125" w:rsidP="00F5307A">
      <w:pPr>
        <w:jc w:val="right"/>
        <w:rPr>
          <w:sz w:val="28"/>
        </w:rPr>
      </w:pPr>
      <w:r>
        <w:rPr>
          <w:sz w:val="28"/>
        </w:rPr>
        <w:t>к документации о закупке</w:t>
      </w:r>
    </w:p>
    <w:p w:rsidR="00C10125" w:rsidRDefault="00C10125" w:rsidP="00F5307A">
      <w:pPr>
        <w:suppressAutoHyphens w:val="0"/>
        <w:rPr>
          <w:iCs/>
          <w:sz w:val="28"/>
          <w:szCs w:val="28"/>
        </w:rPr>
      </w:pPr>
    </w:p>
    <w:p w:rsidR="00A94BE5" w:rsidRDefault="00A94BE5" w:rsidP="00F5307A">
      <w:pPr>
        <w:suppressAutoHyphens w:val="0"/>
        <w:rPr>
          <w:iCs/>
          <w:sz w:val="28"/>
          <w:szCs w:val="28"/>
        </w:rPr>
      </w:pPr>
    </w:p>
    <w:p w:rsidR="00A94BE5" w:rsidRPr="00FB0E85" w:rsidRDefault="00A94BE5" w:rsidP="00F5307A">
      <w:pPr>
        <w:jc w:val="center"/>
        <w:rPr>
          <w:b/>
          <w:bCs/>
        </w:rPr>
      </w:pPr>
      <w:r>
        <w:rPr>
          <w:b/>
          <w:bCs/>
        </w:rPr>
        <w:t>Договор  №ТКд/__/__/__</w:t>
      </w:r>
    </w:p>
    <w:p w:rsidR="00A94BE5" w:rsidRPr="007215F2" w:rsidRDefault="00A94BE5" w:rsidP="00F5307A">
      <w:pPr>
        <w:jc w:val="center"/>
      </w:pPr>
      <w:r>
        <w:rPr>
          <w:b/>
          <w:bCs/>
        </w:rPr>
        <w:t>поставки</w:t>
      </w:r>
    </w:p>
    <w:p w:rsidR="00A94BE5" w:rsidRPr="007215F2" w:rsidRDefault="00A94BE5" w:rsidP="00F5307A">
      <w:pPr>
        <w:jc w:val="both"/>
      </w:pPr>
      <w:r>
        <w:t>г. Москва                                                                                                        «__»_______ 2020 г.</w:t>
      </w:r>
    </w:p>
    <w:p w:rsidR="00A94BE5" w:rsidRPr="007215F2" w:rsidRDefault="00A94BE5" w:rsidP="00F5307A">
      <w:pPr>
        <w:jc w:val="both"/>
      </w:pPr>
    </w:p>
    <w:p w:rsidR="00A94BE5" w:rsidRPr="007215F2" w:rsidRDefault="00A94BE5" w:rsidP="00F5307A">
      <w:pPr>
        <w:ind w:firstLine="720"/>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«Покупатель», в лице  __________________________,  действующего  на  основании                                                                                            </w:t>
      </w:r>
      <w:r>
        <w:rPr>
          <w:i/>
          <w:iCs/>
        </w:rPr>
        <w:t xml:space="preserve">            </w:t>
      </w:r>
      <w:r>
        <w:rPr>
          <w:i/>
          <w:iCs/>
          <w:color w:val="FFFFFF"/>
          <w:vertAlign w:val="superscript"/>
        </w:rPr>
        <w:t>(</w:t>
      </w:r>
      <w:r>
        <w:rPr>
          <w:i/>
          <w:iCs/>
          <w:vertAlign w:val="superscript"/>
        </w:rPr>
        <w:t xml:space="preserve">                                 (должность, Ф.И.О. – полностью)</w:t>
      </w:r>
      <w:r>
        <w:t xml:space="preserve"> </w:t>
      </w:r>
    </w:p>
    <w:p w:rsidR="00A94BE5" w:rsidRPr="007215F2" w:rsidRDefault="00A94BE5" w:rsidP="00F5307A">
      <w:pPr>
        <w:jc w:val="both"/>
      </w:pPr>
      <w:r>
        <w:t>_____________________________________________________________________________,</w:t>
      </w:r>
    </w:p>
    <w:p w:rsidR="00A94BE5" w:rsidRPr="007215F2" w:rsidRDefault="00A94BE5" w:rsidP="00F5307A">
      <w:pPr>
        <w:jc w:val="both"/>
        <w:rPr>
          <w:vertAlign w:val="superscript"/>
        </w:rPr>
      </w:pPr>
      <w:r>
        <w:rPr>
          <w:i/>
          <w:iCs/>
          <w:vertAlign w:val="superscript"/>
        </w:rPr>
        <w:t>(указывается документ, уполномочивающий лицо на заключение настоящего  Договора, например: устав, доверенность от __________  № ____)</w:t>
      </w:r>
    </w:p>
    <w:p w:rsidR="00A94BE5" w:rsidRPr="007215F2" w:rsidRDefault="00A94BE5" w:rsidP="00F5307A">
      <w:pPr>
        <w:jc w:val="both"/>
      </w:pPr>
      <w:r>
        <w:t xml:space="preserve">с одной стороны, и ____________________________________________________________,  </w:t>
      </w:r>
    </w:p>
    <w:p w:rsidR="00A94BE5" w:rsidRPr="007215F2" w:rsidRDefault="00A94BE5" w:rsidP="00F5307A">
      <w:pPr>
        <w:jc w:val="both"/>
        <w:rPr>
          <w:i/>
          <w:vertAlign w:val="superscript"/>
        </w:rPr>
      </w:pP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A94BE5" w:rsidRPr="007215F2" w:rsidRDefault="00A94BE5" w:rsidP="00F5307A">
      <w:pPr>
        <w:jc w:val="both"/>
      </w:pPr>
      <w:r>
        <w:t xml:space="preserve">именуемое в дальнейшем «Поставщик», в лице __________________________________, </w:t>
      </w:r>
    </w:p>
    <w:p w:rsidR="00A94BE5" w:rsidRPr="007215F2" w:rsidRDefault="00A94BE5" w:rsidP="00F5307A">
      <w:pPr>
        <w:jc w:val="both"/>
      </w:pPr>
      <w:r>
        <w:rPr>
          <w:i/>
          <w:vertAlign w:val="superscript"/>
        </w:rPr>
        <w:t xml:space="preserve">                                                                                                                        (должность, Ф.И.О. - полностью)</w:t>
      </w:r>
    </w:p>
    <w:p w:rsidR="00A94BE5" w:rsidRPr="007215F2" w:rsidRDefault="00A94BE5" w:rsidP="00F5307A">
      <w:pPr>
        <w:jc w:val="both"/>
      </w:pPr>
      <w:r>
        <w:t>действующего  на основании ____________________________________________________,</w:t>
      </w:r>
    </w:p>
    <w:p w:rsidR="00A94BE5" w:rsidRPr="007215F2" w:rsidRDefault="00A94BE5" w:rsidP="00F5307A">
      <w:pPr>
        <w:jc w:val="both"/>
        <w:rPr>
          <w:i/>
          <w:vertAlign w:val="superscript"/>
        </w:rPr>
      </w:pPr>
      <w:r>
        <w:rPr>
          <w:i/>
          <w:vertAlign w:val="superscript"/>
        </w:rPr>
        <w:t xml:space="preserve">                                                                     (указывается документ,  уполномочивающий  лицо на заключение настоящего  Договора, например: уства/, доверенность от «__»_______№ __ и т.д)</w:t>
      </w:r>
    </w:p>
    <w:p w:rsidR="00A94BE5" w:rsidRPr="007215F2" w:rsidRDefault="00A94BE5" w:rsidP="00F5307A">
      <w:pPr>
        <w:jc w:val="both"/>
      </w:pPr>
      <w:r>
        <w:t>с другой стороны, именуемые в дальнейшем «Стороны», заключили настоящий договор поставки (далее – «Договор») о нижеследующем:</w:t>
      </w:r>
    </w:p>
    <w:p w:rsidR="00A94BE5" w:rsidRPr="00B93518" w:rsidRDefault="00A94BE5" w:rsidP="00F5307A">
      <w:pPr>
        <w:ind w:firstLine="567"/>
        <w:jc w:val="center"/>
        <w:rPr>
          <w:b/>
          <w:bCs/>
        </w:rPr>
      </w:pPr>
    </w:p>
    <w:p w:rsidR="00A94BE5" w:rsidRDefault="00A94BE5" w:rsidP="00610C8F">
      <w:pPr>
        <w:numPr>
          <w:ilvl w:val="0"/>
          <w:numId w:val="29"/>
        </w:numPr>
        <w:suppressAutoHyphens w:val="0"/>
        <w:ind w:left="0"/>
        <w:jc w:val="center"/>
        <w:rPr>
          <w:b/>
          <w:bCs/>
        </w:rPr>
      </w:pPr>
      <w:r>
        <w:rPr>
          <w:b/>
          <w:bCs/>
        </w:rPr>
        <w:t>Предмет Договора</w:t>
      </w:r>
    </w:p>
    <w:p w:rsidR="00A94BE5" w:rsidRPr="007215F2" w:rsidRDefault="00A94BE5" w:rsidP="00F5307A">
      <w:pPr>
        <w:jc w:val="both"/>
      </w:pPr>
      <w:r>
        <w:t xml:space="preserve">         1.1.</w:t>
      </w:r>
      <w:r>
        <w:tab/>
        <w:t xml:space="preserve">По настоящему Договору Поставщик обязуется поставить, а Покупатель принять и оплатить комплекты замков спредера (TWISTLOCK) для контейнерных перегружателей типа «Ричстакер» (далее – «Товар»). Перечень ричстакеров и марки спредеров для замены замков указаны в Приложении № 1 </w:t>
      </w:r>
      <w:r>
        <w:rPr>
          <w:spacing w:val="-1"/>
        </w:rPr>
        <w:t xml:space="preserve">к настоящему Договору, являющимся неотъемлемой частью </w:t>
      </w:r>
      <w:r>
        <w:t>настоящего Договора.</w:t>
      </w:r>
    </w:p>
    <w:p w:rsidR="00A94BE5" w:rsidRPr="00B93518" w:rsidRDefault="00A94BE5" w:rsidP="00F5307A">
      <w:pPr>
        <w:ind w:firstLine="567"/>
        <w:jc w:val="both"/>
      </w:pPr>
      <w:r>
        <w:t xml:space="preserve">1.2. Количество, срок и места поставки, стоимость Товара определяются Сторонами в </w:t>
      </w:r>
      <w:r>
        <w:rPr>
          <w:spacing w:val="-1"/>
        </w:rPr>
        <w:t xml:space="preserve">Приложении № 2 к настоящему Договору, являющимся неотъемлемой частью </w:t>
      </w:r>
      <w:r>
        <w:t>настоящего Договора.</w:t>
      </w:r>
    </w:p>
    <w:p w:rsidR="00A94BE5" w:rsidRPr="00A4610F" w:rsidRDefault="00A94BE5" w:rsidP="00F5307A">
      <w:pPr>
        <w:ind w:firstLine="567"/>
        <w:jc w:val="both"/>
        <w:rPr>
          <w:color w:val="000000"/>
        </w:rPr>
      </w:pPr>
      <w:r>
        <w:t xml:space="preserve">1.3. </w:t>
      </w:r>
      <w:r>
        <w:rPr>
          <w:color w:val="000000"/>
        </w:rPr>
        <w:t>Поставщик гарантирует, что Товар принадлежит ему на праве собственности, не является предметом залога, не находится под арестом, не является предметом исков третьих лиц, в отношении Товара нет иных ограничений и обременений.</w:t>
      </w:r>
    </w:p>
    <w:p w:rsidR="00A94BE5" w:rsidRDefault="00A94BE5" w:rsidP="00F5307A">
      <w:pPr>
        <w:widowControl w:val="0"/>
        <w:autoSpaceDE w:val="0"/>
        <w:autoSpaceDN w:val="0"/>
        <w:adjustRightInd w:val="0"/>
        <w:ind w:firstLine="567"/>
        <w:jc w:val="both"/>
      </w:pPr>
      <w:r>
        <w:t>1.4. В случае обязательной сертификации Товар должен поставляться с сертификатом соответствия.</w:t>
      </w:r>
    </w:p>
    <w:p w:rsidR="00A94BE5" w:rsidRPr="00B93518" w:rsidRDefault="00A94BE5" w:rsidP="00F5307A">
      <w:pPr>
        <w:widowControl w:val="0"/>
        <w:autoSpaceDE w:val="0"/>
        <w:autoSpaceDN w:val="0"/>
        <w:adjustRightInd w:val="0"/>
        <w:ind w:firstLine="567"/>
        <w:jc w:val="both"/>
      </w:pPr>
      <w:r>
        <w:t>1.5.</w:t>
      </w:r>
      <w:r>
        <w:tab/>
        <w:t>Права и обязанности Покупателя в части оплаты и приемки Продукции осуществляют филиалы Покупателя (далее по тексту – Грузополучатели). Наименования и  платежные реквизиты Грузополучателей указаны в Приложении №2 к настоящему Договору.</w:t>
      </w:r>
    </w:p>
    <w:p w:rsidR="00A94BE5" w:rsidRPr="00B93518" w:rsidRDefault="00A94BE5" w:rsidP="00F5307A">
      <w:pPr>
        <w:ind w:firstLine="567"/>
        <w:rPr>
          <w:b/>
          <w:bCs/>
        </w:rPr>
      </w:pPr>
    </w:p>
    <w:p w:rsidR="00A94BE5" w:rsidRDefault="00A94BE5" w:rsidP="00610C8F">
      <w:pPr>
        <w:numPr>
          <w:ilvl w:val="0"/>
          <w:numId w:val="28"/>
        </w:numPr>
        <w:suppressAutoHyphens w:val="0"/>
        <w:ind w:left="0" w:firstLine="567"/>
        <w:jc w:val="center"/>
        <w:rPr>
          <w:b/>
          <w:bCs/>
        </w:rPr>
      </w:pPr>
      <w:r>
        <w:rPr>
          <w:b/>
          <w:bCs/>
        </w:rPr>
        <w:t>Цена Договора и порядок расчетов</w:t>
      </w:r>
    </w:p>
    <w:p w:rsidR="00A94BE5" w:rsidRPr="001602F5" w:rsidRDefault="00A94BE5" w:rsidP="00610C8F">
      <w:pPr>
        <w:pStyle w:val="ConsNormal"/>
        <w:numPr>
          <w:ilvl w:val="1"/>
          <w:numId w:val="28"/>
        </w:numPr>
        <w:tabs>
          <w:tab w:val="clear" w:pos="720"/>
          <w:tab w:val="num" w:pos="142"/>
        </w:tabs>
        <w:suppressAutoHyphens w:val="0"/>
        <w:autoSpaceDE/>
        <w:ind w:left="0" w:firstLine="709"/>
        <w:jc w:val="both"/>
        <w:rPr>
          <w:rFonts w:ascii="Times New Roman" w:hAnsi="Times New Roman"/>
          <w:sz w:val="24"/>
          <w:szCs w:val="24"/>
        </w:rPr>
      </w:pPr>
      <w:r>
        <w:rPr>
          <w:rFonts w:ascii="Times New Roman" w:hAnsi="Times New Roman"/>
          <w:color w:val="000000"/>
          <w:spacing w:val="-1"/>
          <w:sz w:val="24"/>
          <w:szCs w:val="24"/>
        </w:rPr>
        <w:t xml:space="preserve">Цена договора составляет </w:t>
      </w:r>
      <w:r>
        <w:rPr>
          <w:rFonts w:ascii="Times New Roman" w:hAnsi="Times New Roman"/>
          <w:sz w:val="24"/>
          <w:szCs w:val="24"/>
        </w:rPr>
        <w:t xml:space="preserve">_____________(____________________) евро, в том числе НДС –______%_____________ (____________________)  </w:t>
      </w:r>
      <w:r w:rsidR="00F5307A">
        <w:rPr>
          <w:rFonts w:ascii="Times New Roman" w:hAnsi="Times New Roman"/>
          <w:sz w:val="24"/>
          <w:szCs w:val="24"/>
        </w:rPr>
        <w:t>евро</w:t>
      </w:r>
      <w:r>
        <w:rPr>
          <w:rFonts w:ascii="Times New Roman" w:hAnsi="Times New Roman"/>
          <w:sz w:val="24"/>
          <w:szCs w:val="24"/>
        </w:rPr>
        <w:t>.</w:t>
      </w:r>
    </w:p>
    <w:p w:rsidR="00A94BE5" w:rsidRPr="001602F5" w:rsidRDefault="00A94BE5" w:rsidP="00610C8F">
      <w:pPr>
        <w:widowControl w:val="0"/>
        <w:numPr>
          <w:ilvl w:val="1"/>
          <w:numId w:val="28"/>
        </w:numPr>
        <w:shd w:val="clear" w:color="auto" w:fill="FFFFFF"/>
        <w:tabs>
          <w:tab w:val="clear" w:pos="720"/>
          <w:tab w:val="left" w:pos="0"/>
          <w:tab w:val="num" w:pos="851"/>
        </w:tabs>
        <w:suppressAutoHyphens w:val="0"/>
        <w:autoSpaceDE w:val="0"/>
        <w:autoSpaceDN w:val="0"/>
        <w:adjustRightInd w:val="0"/>
        <w:ind w:left="0" w:firstLine="709"/>
        <w:jc w:val="both"/>
      </w:pPr>
      <w:r>
        <w:rPr>
          <w:color w:val="000000"/>
          <w:spacing w:val="-1"/>
        </w:rPr>
        <w:t xml:space="preserve">Цена настоящего Договора учитывает стоимость всех налогов (кроме НДС), стоимость товаров, транспортировки, погрузо-разгрузочных работ, страхования, уплаты таможенных пошлин, сборов и других обязательных платежей, командировочные расходы, а также все иные затраты, расходы, связанные с поставкой товара, в том числе расходы на </w:t>
      </w:r>
      <w:r>
        <w:rPr>
          <w:color w:val="000000"/>
          <w:spacing w:val="-1"/>
        </w:rPr>
        <w:lastRenderedPageBreak/>
        <w:t xml:space="preserve">привлечение соисполнителей. </w:t>
      </w:r>
    </w:p>
    <w:p w:rsidR="00A94BE5" w:rsidRDefault="00A94BE5" w:rsidP="00F5307A">
      <w:pPr>
        <w:ind w:firstLine="709"/>
        <w:jc w:val="both"/>
      </w:pPr>
      <w:r>
        <w:t xml:space="preserve"> 2.3.</w:t>
      </w:r>
      <w:r>
        <w:tab/>
        <w:t xml:space="preserve">Общая цена настоящего Договора складывается из стоимости партий Товаров, принятых по акту приёма-передачи Товара, товарной накладной ТОРГ-12 или УПД в месте приемки Товара представителем Покупателя.          </w:t>
      </w:r>
    </w:p>
    <w:p w:rsidR="00A94BE5" w:rsidRDefault="00A94BE5" w:rsidP="00F5307A">
      <w:pPr>
        <w:ind w:firstLine="709"/>
        <w:jc w:val="both"/>
      </w:pPr>
      <w:r>
        <w:t xml:space="preserve">2.4. Оплата каждой партии Товара производится Покупателем на основании выставленного Поставщиком счета после подписания Сторонами акта приёма-передачи Товара, товарной накладной ТОРГ-12 или УПД в течение ___ (______)  календарных дней. </w:t>
      </w:r>
    </w:p>
    <w:p w:rsidR="00A94BE5" w:rsidRPr="00CC785C" w:rsidRDefault="00A94BE5" w:rsidP="00F5307A">
      <w:pPr>
        <w:ind w:firstLine="709"/>
        <w:jc w:val="both"/>
      </w:pPr>
      <w:r>
        <w:t>2.5. Оплата осуществляется в рублях Российской Федерации по курсу ЦБ РФ на дату платежа.</w:t>
      </w:r>
    </w:p>
    <w:p w:rsidR="00A94BE5" w:rsidRPr="00B93518" w:rsidRDefault="00A94BE5" w:rsidP="00F5307A">
      <w:pPr>
        <w:ind w:firstLine="567"/>
        <w:jc w:val="both"/>
      </w:pPr>
    </w:p>
    <w:p w:rsidR="00A94BE5" w:rsidRPr="00D56CB7" w:rsidRDefault="00A94BE5" w:rsidP="00610C8F">
      <w:pPr>
        <w:numPr>
          <w:ilvl w:val="0"/>
          <w:numId w:val="28"/>
        </w:numPr>
        <w:suppressAutoHyphens w:val="0"/>
        <w:ind w:left="0"/>
        <w:jc w:val="center"/>
        <w:rPr>
          <w:b/>
          <w:bCs/>
        </w:rPr>
      </w:pPr>
      <w:r>
        <w:rPr>
          <w:b/>
          <w:bCs/>
        </w:rPr>
        <w:t>Условия поставки Товара</w:t>
      </w:r>
    </w:p>
    <w:p w:rsidR="00A94BE5" w:rsidRPr="0076688C" w:rsidRDefault="00A94BE5" w:rsidP="00610C8F">
      <w:pPr>
        <w:pStyle w:val="aff6"/>
        <w:numPr>
          <w:ilvl w:val="1"/>
          <w:numId w:val="28"/>
        </w:numPr>
        <w:tabs>
          <w:tab w:val="clear" w:pos="720"/>
          <w:tab w:val="num" w:pos="993"/>
        </w:tabs>
        <w:ind w:left="0" w:firstLine="567"/>
        <w:jc w:val="both"/>
        <w:rPr>
          <w:color w:val="000000"/>
        </w:rPr>
      </w:pPr>
      <w:r>
        <w:rPr>
          <w:color w:val="000000"/>
        </w:rPr>
        <w:t>Поставщик обязан поставить Товар Покупателю в течение срока, указанного в Приложении № 2 к настоящему договору.</w:t>
      </w:r>
    </w:p>
    <w:p w:rsidR="00A94BE5" w:rsidRDefault="00A94BE5" w:rsidP="00610C8F">
      <w:pPr>
        <w:pStyle w:val="aff6"/>
        <w:numPr>
          <w:ilvl w:val="1"/>
          <w:numId w:val="28"/>
        </w:numPr>
        <w:ind w:left="0" w:firstLine="567"/>
        <w:jc w:val="both"/>
      </w:pPr>
      <w:r>
        <w:t xml:space="preserve">Поставка Товара Покупателю по настоящему Договору осуществляется Поставщиком  по адресам, указанным в </w:t>
      </w:r>
      <w:r>
        <w:rPr>
          <w:color w:val="000000"/>
        </w:rPr>
        <w:t>Приложении № 3 к  настоящему договор</w:t>
      </w:r>
      <w:r>
        <w:t xml:space="preserve">у. </w:t>
      </w:r>
    </w:p>
    <w:p w:rsidR="00A94BE5" w:rsidRPr="00B93518" w:rsidRDefault="00A94BE5" w:rsidP="00610C8F">
      <w:pPr>
        <w:widowControl w:val="0"/>
        <w:numPr>
          <w:ilvl w:val="1"/>
          <w:numId w:val="30"/>
        </w:numPr>
        <w:autoSpaceDE w:val="0"/>
        <w:autoSpaceDN w:val="0"/>
        <w:adjustRightInd w:val="0"/>
        <w:ind w:left="0" w:firstLine="567"/>
        <w:jc w:val="both"/>
      </w:pPr>
      <w:r>
        <w:t>Приемка Товара осуществляется представителями Поставщика и Покупателя с подписанием акта приёма-передачи Товара, товарной накладной ТОРГ-12 или УПД в месте приемки Товара. Представитель Покупателя перед приемкой доставленного Товара предъявляет Поставщику следующие документы:</w:t>
      </w:r>
    </w:p>
    <w:p w:rsidR="00A94BE5" w:rsidRPr="00B93518" w:rsidRDefault="00A94BE5" w:rsidP="00F5307A">
      <w:pPr>
        <w:widowControl w:val="0"/>
        <w:autoSpaceDE w:val="0"/>
        <w:autoSpaceDN w:val="0"/>
        <w:adjustRightInd w:val="0"/>
        <w:ind w:firstLine="567"/>
        <w:jc w:val="both"/>
      </w:pPr>
      <w:r>
        <w:t xml:space="preserve"> 1)  документ, удостоверяющий личность представителя Покупателя;  </w:t>
      </w:r>
    </w:p>
    <w:p w:rsidR="00A94BE5" w:rsidRPr="00B93518" w:rsidRDefault="00A94BE5" w:rsidP="00F5307A">
      <w:pPr>
        <w:widowControl w:val="0"/>
        <w:autoSpaceDE w:val="0"/>
        <w:autoSpaceDN w:val="0"/>
        <w:adjustRightInd w:val="0"/>
        <w:ind w:firstLine="567"/>
        <w:jc w:val="both"/>
      </w:pPr>
      <w:r>
        <w:t xml:space="preserve"> 2) доверенность на представителя Покупателя, оформленную надлежащим образом. </w:t>
      </w:r>
    </w:p>
    <w:p w:rsidR="00A94BE5" w:rsidRPr="0076688C" w:rsidRDefault="00A94BE5" w:rsidP="00610C8F">
      <w:pPr>
        <w:pStyle w:val="aff6"/>
        <w:widowControl w:val="0"/>
        <w:numPr>
          <w:ilvl w:val="1"/>
          <w:numId w:val="30"/>
        </w:numPr>
        <w:autoSpaceDE w:val="0"/>
        <w:autoSpaceDN w:val="0"/>
        <w:adjustRightInd w:val="0"/>
        <w:ind w:left="0" w:firstLine="567"/>
        <w:jc w:val="both"/>
        <w:rPr>
          <w:bCs/>
        </w:rPr>
      </w:pPr>
      <w:r>
        <w:rPr>
          <w:bCs/>
        </w:rPr>
        <w:t xml:space="preserve">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Спецификацией. </w:t>
      </w:r>
    </w:p>
    <w:p w:rsidR="00A94BE5" w:rsidRPr="00B93518" w:rsidRDefault="00A94BE5" w:rsidP="00610C8F">
      <w:pPr>
        <w:pStyle w:val="aff6"/>
        <w:widowControl w:val="0"/>
        <w:numPr>
          <w:ilvl w:val="1"/>
          <w:numId w:val="30"/>
        </w:numPr>
        <w:autoSpaceDE w:val="0"/>
        <w:autoSpaceDN w:val="0"/>
        <w:adjustRightInd w:val="0"/>
        <w:ind w:left="0" w:firstLine="567"/>
        <w:jc w:val="both"/>
      </w:pPr>
      <w:r>
        <w:t>В случае выявления в ходе осуществления приемки Товара несоответствия Товара условиям настоящего Договора, Сторонами составляется акт с перечнем недостатков и со сроками их устранения за счет Поставщика.</w:t>
      </w:r>
    </w:p>
    <w:p w:rsidR="00A94BE5" w:rsidRDefault="00A94BE5" w:rsidP="00610C8F">
      <w:pPr>
        <w:pStyle w:val="aff6"/>
        <w:numPr>
          <w:ilvl w:val="1"/>
          <w:numId w:val="30"/>
        </w:numPr>
        <w:ind w:left="0" w:firstLine="702"/>
        <w:jc w:val="both"/>
      </w:pPr>
      <w:r>
        <w:t xml:space="preserve">Датой поставки Товара считается дата подписания Сторонами акта приёма-передачи Товара, товарной накладной ТОРГ-12 или УПД. </w:t>
      </w:r>
    </w:p>
    <w:p w:rsidR="00F5307A" w:rsidRDefault="00F5307A" w:rsidP="00F5307A">
      <w:pPr>
        <w:pStyle w:val="aff6"/>
        <w:ind w:left="0"/>
        <w:jc w:val="both"/>
      </w:pPr>
    </w:p>
    <w:p w:rsidR="00A94BE5" w:rsidRDefault="00A94BE5" w:rsidP="00610C8F">
      <w:pPr>
        <w:pStyle w:val="ConsNormal"/>
        <w:numPr>
          <w:ilvl w:val="0"/>
          <w:numId w:val="30"/>
        </w:numPr>
        <w:suppressAutoHyphens w:val="0"/>
        <w:autoSpaceDE/>
        <w:ind w:left="0"/>
        <w:jc w:val="center"/>
        <w:rPr>
          <w:rFonts w:ascii="Times New Roman" w:hAnsi="Times New Roman"/>
          <w:b/>
          <w:bCs/>
          <w:sz w:val="24"/>
          <w:szCs w:val="24"/>
        </w:rPr>
      </w:pPr>
      <w:r>
        <w:rPr>
          <w:rFonts w:ascii="Times New Roman" w:hAnsi="Times New Roman"/>
          <w:b/>
          <w:bCs/>
          <w:sz w:val="24"/>
          <w:szCs w:val="24"/>
        </w:rPr>
        <w:t>Обязанности Сторон</w:t>
      </w:r>
    </w:p>
    <w:p w:rsidR="00A94BE5" w:rsidRPr="00B93518" w:rsidRDefault="00A94BE5" w:rsidP="00F5307A">
      <w:pPr>
        <w:pStyle w:val="ConsNormal"/>
        <w:widowControl/>
        <w:ind w:firstLine="567"/>
        <w:rPr>
          <w:rFonts w:ascii="Times New Roman" w:hAnsi="Times New Roman"/>
          <w:bCs/>
          <w:sz w:val="24"/>
          <w:szCs w:val="24"/>
        </w:rPr>
      </w:pPr>
      <w:r>
        <w:rPr>
          <w:rFonts w:ascii="Times New Roman" w:hAnsi="Times New Roman"/>
          <w:bCs/>
          <w:sz w:val="24"/>
          <w:szCs w:val="24"/>
        </w:rPr>
        <w:t>4.1. Поставщик обязан:</w:t>
      </w:r>
    </w:p>
    <w:p w:rsidR="00A94BE5" w:rsidRPr="00B93518" w:rsidRDefault="00A94BE5" w:rsidP="00F5307A">
      <w:pPr>
        <w:pStyle w:val="ConsNormal"/>
        <w:widowControl/>
        <w:ind w:firstLine="567"/>
        <w:jc w:val="both"/>
        <w:rPr>
          <w:rFonts w:ascii="Times New Roman" w:hAnsi="Times New Roman"/>
          <w:bCs/>
          <w:sz w:val="24"/>
          <w:szCs w:val="24"/>
        </w:rPr>
      </w:pPr>
      <w:r>
        <w:rPr>
          <w:rFonts w:ascii="Times New Roman" w:hAnsi="Times New Roman"/>
          <w:bCs/>
          <w:sz w:val="24"/>
          <w:szCs w:val="24"/>
        </w:rPr>
        <w:t xml:space="preserve">4.1.1. Осуществлять поставку Товара в количестве и сроки, предусмотренные условиями настоящего Договора. </w:t>
      </w:r>
    </w:p>
    <w:p w:rsidR="00A94BE5" w:rsidRDefault="00A94BE5" w:rsidP="00F5307A">
      <w:pPr>
        <w:pStyle w:val="ConsNormal"/>
        <w:widowControl/>
        <w:ind w:firstLine="567"/>
        <w:jc w:val="both"/>
        <w:rPr>
          <w:rFonts w:ascii="Times New Roman" w:hAnsi="Times New Roman"/>
          <w:sz w:val="24"/>
          <w:szCs w:val="24"/>
        </w:rPr>
      </w:pPr>
      <w:r>
        <w:rPr>
          <w:rFonts w:ascii="Times New Roman" w:hAnsi="Times New Roman"/>
          <w:bCs/>
          <w:sz w:val="24"/>
          <w:szCs w:val="24"/>
        </w:rPr>
        <w:t xml:space="preserve">4.1.2. </w:t>
      </w:r>
      <w:r>
        <w:rPr>
          <w:rFonts w:ascii="Times New Roman" w:hAnsi="Times New Roman"/>
          <w:sz w:val="24"/>
          <w:szCs w:val="24"/>
        </w:rPr>
        <w:t>Предоставить на Товар сертификаты, а также другие документы, подтверждающие качество Товара и его соответствие требованиям законодательства Российской Федерации.</w:t>
      </w:r>
    </w:p>
    <w:p w:rsidR="00A94BE5" w:rsidRPr="00511535" w:rsidRDefault="00A94BE5" w:rsidP="00F5307A">
      <w:pPr>
        <w:pStyle w:val="ConsNormal"/>
        <w:widowControl/>
        <w:ind w:firstLine="567"/>
        <w:jc w:val="both"/>
        <w:rPr>
          <w:rFonts w:ascii="Times New Roman" w:hAnsi="Times New Roman"/>
          <w:bCs/>
          <w:sz w:val="24"/>
          <w:szCs w:val="24"/>
        </w:rPr>
      </w:pPr>
      <w:r>
        <w:rPr>
          <w:rFonts w:ascii="Times New Roman" w:hAnsi="Times New Roman"/>
          <w:bCs/>
          <w:sz w:val="24"/>
          <w:szCs w:val="24"/>
        </w:rPr>
        <w:t>4.1.3. Устранять за свой счет в период гарантийного срока недостатки, которые не позволяют продолжить нормальную эксплуатацию Товара. При этом гарантийный срок продлевается на период устранения недостатков.</w:t>
      </w:r>
    </w:p>
    <w:p w:rsidR="00A94BE5" w:rsidRPr="00B93518" w:rsidRDefault="00A94BE5" w:rsidP="00F5307A">
      <w:pPr>
        <w:pStyle w:val="ConsNormal"/>
        <w:widowControl/>
        <w:ind w:firstLine="567"/>
        <w:jc w:val="both"/>
        <w:rPr>
          <w:rFonts w:ascii="Times New Roman" w:hAnsi="Times New Roman"/>
          <w:bCs/>
          <w:sz w:val="24"/>
          <w:szCs w:val="24"/>
        </w:rPr>
      </w:pPr>
      <w:r>
        <w:rPr>
          <w:rFonts w:ascii="Times New Roman" w:hAnsi="Times New Roman"/>
          <w:bCs/>
          <w:sz w:val="24"/>
          <w:szCs w:val="24"/>
        </w:rPr>
        <w:t>4.2. Покупатель обязан:</w:t>
      </w:r>
    </w:p>
    <w:p w:rsidR="00A94BE5" w:rsidRPr="00B93518" w:rsidRDefault="00A94BE5" w:rsidP="00F5307A">
      <w:pPr>
        <w:pStyle w:val="ConsNormal"/>
        <w:widowControl/>
        <w:ind w:firstLine="567"/>
        <w:jc w:val="both"/>
        <w:rPr>
          <w:rFonts w:ascii="Times New Roman" w:hAnsi="Times New Roman"/>
          <w:bCs/>
          <w:sz w:val="24"/>
          <w:szCs w:val="24"/>
        </w:rPr>
      </w:pPr>
      <w:r>
        <w:rPr>
          <w:rFonts w:ascii="Times New Roman" w:hAnsi="Times New Roman"/>
          <w:bCs/>
          <w:sz w:val="24"/>
          <w:szCs w:val="24"/>
        </w:rPr>
        <w:t>4.2.1. Оплатить Товар в размерах и в сроки, установленные настоящим Договором.</w:t>
      </w:r>
    </w:p>
    <w:p w:rsidR="00A94BE5" w:rsidRPr="00B93518" w:rsidRDefault="00A94BE5" w:rsidP="00F5307A">
      <w:pPr>
        <w:pStyle w:val="ConsNormal"/>
        <w:widowControl/>
        <w:ind w:firstLine="567"/>
        <w:jc w:val="both"/>
        <w:rPr>
          <w:rFonts w:ascii="Times New Roman" w:hAnsi="Times New Roman"/>
          <w:bCs/>
          <w:sz w:val="24"/>
          <w:szCs w:val="24"/>
        </w:rPr>
      </w:pPr>
      <w:r>
        <w:rPr>
          <w:rFonts w:ascii="Times New Roman" w:hAnsi="Times New Roman"/>
          <w:bCs/>
          <w:sz w:val="24"/>
          <w:szCs w:val="24"/>
        </w:rPr>
        <w:t>4.2.2. Осуществлять проверку при приемке Товара по количеству в соответствии со Спецификацией.</w:t>
      </w:r>
    </w:p>
    <w:p w:rsidR="00A94BE5" w:rsidRPr="00B93518" w:rsidRDefault="00A94BE5" w:rsidP="00F5307A">
      <w:pPr>
        <w:pStyle w:val="ConsNormal"/>
        <w:widowControl/>
        <w:ind w:firstLine="567"/>
        <w:jc w:val="both"/>
        <w:rPr>
          <w:rFonts w:ascii="Times New Roman" w:hAnsi="Times New Roman"/>
          <w:bCs/>
          <w:sz w:val="24"/>
          <w:szCs w:val="24"/>
        </w:rPr>
      </w:pPr>
      <w:r>
        <w:rPr>
          <w:rFonts w:ascii="Times New Roman" w:hAnsi="Times New Roman"/>
          <w:bCs/>
          <w:sz w:val="24"/>
          <w:szCs w:val="24"/>
        </w:rPr>
        <w:t>4.2.3. Обеспечить явку своего представителя во время приемки Товара.</w:t>
      </w:r>
    </w:p>
    <w:p w:rsidR="00A94BE5" w:rsidRPr="00B93518" w:rsidRDefault="00A94BE5" w:rsidP="00F5307A">
      <w:pPr>
        <w:jc w:val="both"/>
      </w:pPr>
    </w:p>
    <w:p w:rsidR="00A94BE5" w:rsidRPr="004730F6" w:rsidRDefault="00A94BE5" w:rsidP="00F5307A">
      <w:pPr>
        <w:widowControl w:val="0"/>
        <w:ind w:firstLine="720"/>
        <w:jc w:val="center"/>
        <w:rPr>
          <w:rFonts w:eastAsia="Arial"/>
          <w:b/>
        </w:rPr>
      </w:pPr>
      <w:r>
        <w:rPr>
          <w:rFonts w:eastAsia="Arial"/>
          <w:b/>
        </w:rPr>
        <w:t>5. Упаковка Товара</w:t>
      </w:r>
    </w:p>
    <w:p w:rsidR="00A94BE5" w:rsidRPr="0076688C" w:rsidRDefault="00A94BE5" w:rsidP="00F5307A">
      <w:pPr>
        <w:pStyle w:val="ConsNormal"/>
        <w:widowControl/>
        <w:ind w:firstLine="567"/>
        <w:jc w:val="both"/>
        <w:rPr>
          <w:rFonts w:ascii="Times New Roman" w:hAnsi="Times New Roman"/>
          <w:bCs/>
          <w:sz w:val="24"/>
          <w:szCs w:val="24"/>
        </w:rPr>
      </w:pPr>
      <w:r>
        <w:rPr>
          <w:rFonts w:ascii="Times New Roman" w:hAnsi="Times New Roman"/>
          <w:bCs/>
          <w:sz w:val="24"/>
          <w:szCs w:val="24"/>
        </w:rPr>
        <w:t>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A94BE5" w:rsidRPr="00C72942" w:rsidRDefault="00A94BE5" w:rsidP="00F5307A">
      <w:pPr>
        <w:widowControl w:val="0"/>
        <w:ind w:firstLine="720"/>
        <w:jc w:val="center"/>
        <w:rPr>
          <w:rFonts w:eastAsia="Arial"/>
          <w:b/>
        </w:rPr>
      </w:pPr>
    </w:p>
    <w:p w:rsidR="00A94BE5" w:rsidRPr="00C72942" w:rsidRDefault="00A94BE5" w:rsidP="00F5307A">
      <w:pPr>
        <w:widowControl w:val="0"/>
        <w:ind w:firstLine="720"/>
        <w:jc w:val="center"/>
        <w:rPr>
          <w:rFonts w:eastAsia="Arial"/>
          <w:b/>
        </w:rPr>
      </w:pPr>
      <w:r>
        <w:rPr>
          <w:rFonts w:eastAsia="Arial"/>
          <w:b/>
        </w:rPr>
        <w:t>6.   Переход права собственности и рисков</w:t>
      </w:r>
    </w:p>
    <w:p w:rsidR="00A94BE5" w:rsidRPr="00C72942" w:rsidRDefault="00A94BE5" w:rsidP="00F5307A">
      <w:pPr>
        <w:widowControl w:val="0"/>
        <w:ind w:firstLine="708"/>
        <w:jc w:val="both"/>
        <w:rPr>
          <w:rFonts w:eastAsia="Arial"/>
          <w:bCs/>
        </w:rPr>
      </w:pPr>
      <w:r>
        <w:rPr>
          <w:rFonts w:eastAsia="Arial"/>
          <w:bCs/>
        </w:rPr>
        <w:t xml:space="preserve">Право собственности, а также риск случайной гибели или порчи Товара переходят </w:t>
      </w:r>
      <w:r>
        <w:rPr>
          <w:rFonts w:eastAsia="Arial"/>
          <w:bCs/>
        </w:rPr>
        <w:lastRenderedPageBreak/>
        <w:t xml:space="preserve">от Поставщика к Покупателю с даты подписания Покупателем </w:t>
      </w:r>
      <w:r>
        <w:t>акта приёма-передачи, накладной ТОРГ-12 или УПД.</w:t>
      </w:r>
    </w:p>
    <w:p w:rsidR="00A94BE5" w:rsidRDefault="00A94BE5" w:rsidP="00F5307A">
      <w:pPr>
        <w:widowControl w:val="0"/>
        <w:autoSpaceDE w:val="0"/>
        <w:autoSpaceDN w:val="0"/>
        <w:adjustRightInd w:val="0"/>
        <w:jc w:val="both"/>
      </w:pPr>
    </w:p>
    <w:p w:rsidR="00A94BE5" w:rsidRDefault="00A94BE5" w:rsidP="00F5307A">
      <w:pPr>
        <w:pStyle w:val="ConsNormal"/>
        <w:jc w:val="center"/>
        <w:rPr>
          <w:rFonts w:ascii="Times New Roman" w:hAnsi="Times New Roman"/>
          <w:sz w:val="24"/>
          <w:szCs w:val="24"/>
        </w:rPr>
      </w:pPr>
      <w:r>
        <w:rPr>
          <w:rFonts w:ascii="Times New Roman" w:hAnsi="Times New Roman"/>
          <w:b/>
          <w:sz w:val="24"/>
          <w:szCs w:val="24"/>
        </w:rPr>
        <w:t>7. Комплектность, качество и гарантии</w:t>
      </w:r>
    </w:p>
    <w:p w:rsidR="00A94BE5" w:rsidRPr="00471B29" w:rsidRDefault="00A94BE5" w:rsidP="00F5307A">
      <w:pPr>
        <w:pStyle w:val="ConsNormal"/>
        <w:ind w:firstLine="567"/>
        <w:jc w:val="both"/>
        <w:rPr>
          <w:rFonts w:ascii="Times New Roman" w:hAnsi="Times New Roman"/>
          <w:i/>
          <w:sz w:val="24"/>
          <w:szCs w:val="24"/>
        </w:rPr>
      </w:pPr>
      <w:r>
        <w:rPr>
          <w:rFonts w:ascii="Times New Roman" w:hAnsi="Times New Roman"/>
          <w:sz w:val="24"/>
          <w:szCs w:val="24"/>
        </w:rPr>
        <w:t>7.1. 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иметь сертификаты соответствия и сертификаты качества.</w:t>
      </w:r>
    </w:p>
    <w:p w:rsidR="00A94BE5" w:rsidRDefault="00A94BE5" w:rsidP="00F5307A">
      <w:pPr>
        <w:pStyle w:val="ConsNormal"/>
        <w:ind w:firstLine="567"/>
        <w:jc w:val="both"/>
        <w:rPr>
          <w:rFonts w:ascii="Times New Roman" w:hAnsi="Times New Roman"/>
          <w:sz w:val="24"/>
          <w:szCs w:val="24"/>
        </w:rPr>
      </w:pPr>
      <w:r>
        <w:rPr>
          <w:rFonts w:ascii="Times New Roman" w:hAnsi="Times New Roman"/>
          <w:sz w:val="24"/>
          <w:szCs w:val="24"/>
        </w:rPr>
        <w:t xml:space="preserve">7.2. </w:t>
      </w:r>
      <w:r>
        <w:rPr>
          <w:rFonts w:ascii="Times New Roman" w:hAnsi="Times New Roman"/>
          <w:bCs/>
          <w:sz w:val="24"/>
          <w:szCs w:val="24"/>
        </w:rPr>
        <w:t xml:space="preserve">Срок гарантии нормального функционирования Товара в течение _________________ с даты подписания Сторонами акта приёма-передачи, накладной ТОРГ-12 или УПД.         </w:t>
      </w:r>
      <w:r>
        <w:rPr>
          <w:rFonts w:ascii="Times New Roman" w:hAnsi="Times New Roman"/>
          <w:bCs/>
          <w:i/>
          <w:iCs/>
          <w:sz w:val="24"/>
          <w:szCs w:val="24"/>
          <w:vertAlign w:val="superscript"/>
        </w:rPr>
        <w:t xml:space="preserve">                </w:t>
      </w:r>
    </w:p>
    <w:p w:rsidR="00A94BE5" w:rsidRPr="00471B29" w:rsidRDefault="00A94BE5" w:rsidP="00F5307A">
      <w:pPr>
        <w:pStyle w:val="ConsNormal"/>
        <w:ind w:firstLine="567"/>
        <w:jc w:val="both"/>
        <w:rPr>
          <w:rFonts w:ascii="Times New Roman" w:hAnsi="Times New Roman"/>
          <w:sz w:val="24"/>
          <w:szCs w:val="24"/>
        </w:rPr>
      </w:pPr>
      <w:r>
        <w:rPr>
          <w:rFonts w:ascii="Times New Roman" w:hAnsi="Times New Roman"/>
          <w:sz w:val="24"/>
          <w:szCs w:val="24"/>
        </w:rPr>
        <w:t xml:space="preserve">7.3. В случае,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A94BE5" w:rsidRPr="00B25423" w:rsidRDefault="00A94BE5" w:rsidP="00F5307A">
      <w:pPr>
        <w:ind w:firstLine="567"/>
        <w:jc w:val="both"/>
        <w:rPr>
          <w:rFonts w:ascii="Arial" w:hAnsi="Arial" w:cs="Arial"/>
        </w:rPr>
      </w:pPr>
      <w:r>
        <w:t>7.4. 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Поставщика.</w:t>
      </w:r>
    </w:p>
    <w:p w:rsidR="00A94BE5" w:rsidRPr="00B25423" w:rsidRDefault="00A94BE5" w:rsidP="00F5307A">
      <w:pPr>
        <w:shd w:val="clear" w:color="auto" w:fill="FFFFFF"/>
        <w:tabs>
          <w:tab w:val="left" w:pos="1272"/>
        </w:tabs>
        <w:ind w:firstLine="567"/>
        <w:jc w:val="both"/>
      </w:pPr>
      <w:r>
        <w:t>7.5. Поставщик обязан провести гарантийный ремонт Товара в течение</w:t>
      </w:r>
      <w:r>
        <w:br/>
        <w:t>____  (__________) календарных дней с даты получения уведомления Покупателя.</w:t>
      </w:r>
    </w:p>
    <w:p w:rsidR="00A94BE5" w:rsidRPr="00B25423" w:rsidRDefault="00A94BE5" w:rsidP="00F5307A">
      <w:pPr>
        <w:shd w:val="clear" w:color="auto" w:fill="FFFFFF"/>
        <w:ind w:firstLine="567"/>
        <w:jc w:val="both"/>
      </w:pPr>
      <w:r>
        <w:t>Транспортные расходы Поставщика, связанные с проведением гарантийного ремонта Товара, Покупателем не возмещаются.</w:t>
      </w:r>
    </w:p>
    <w:p w:rsidR="00A94BE5" w:rsidRDefault="00A94BE5" w:rsidP="00F5307A">
      <w:pPr>
        <w:pStyle w:val="aff3"/>
        <w:ind w:firstLine="567"/>
        <w:jc w:val="both"/>
        <w:rPr>
          <w:sz w:val="24"/>
          <w:szCs w:val="24"/>
        </w:rPr>
      </w:pPr>
      <w:r>
        <w:rPr>
          <w:sz w:val="24"/>
          <w:szCs w:val="24"/>
        </w:rPr>
        <w:t>7.6. В случае устранения недостатков Товара ненадлежащего качества или замены его частей гарантийный срок продлевается на период времени, в течение которого Получатель не мог использовать Товар. В случае замены Товара ненадлежащего качества гарантийный срок исчисляется заново с даты замены.</w:t>
      </w:r>
    </w:p>
    <w:p w:rsidR="00A94BE5" w:rsidRPr="00B25423" w:rsidRDefault="00A94BE5" w:rsidP="00F5307A">
      <w:pPr>
        <w:pStyle w:val="aff3"/>
        <w:ind w:firstLine="567"/>
        <w:jc w:val="both"/>
        <w:rPr>
          <w:sz w:val="24"/>
          <w:szCs w:val="24"/>
        </w:rPr>
      </w:pPr>
      <w:r>
        <w:rPr>
          <w:sz w:val="24"/>
          <w:szCs w:val="24"/>
        </w:rPr>
        <w:t>7.7. Покупатель вправе произвести ремонт Товара своими силами с последующим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 Поставщик производит возмещение понесенных Покупателем расходов на ремонт Товара в течение 5 (пяти) банковских дней с даты направления Покупателем уведомления о возмещении понесенных расходов с приложением подтверждающих документов.</w:t>
      </w:r>
    </w:p>
    <w:p w:rsidR="00A94BE5" w:rsidRPr="00B25423" w:rsidRDefault="00A94BE5" w:rsidP="00F5307A">
      <w:pPr>
        <w:ind w:firstLine="567"/>
        <w:jc w:val="both"/>
      </w:pPr>
      <w:r>
        <w:t>7.8.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денежные суммы, либо потребовать соразмерного уменьшения цены переданного в собственность Товара.</w:t>
      </w:r>
    </w:p>
    <w:p w:rsidR="00A94BE5" w:rsidRPr="00A05352" w:rsidRDefault="00A94BE5" w:rsidP="00F5307A">
      <w:pPr>
        <w:widowControl w:val="0"/>
        <w:autoSpaceDE w:val="0"/>
        <w:autoSpaceDN w:val="0"/>
        <w:adjustRightInd w:val="0"/>
        <w:jc w:val="both"/>
      </w:pPr>
    </w:p>
    <w:p w:rsidR="00A94BE5" w:rsidRPr="00A05352" w:rsidRDefault="00A94BE5" w:rsidP="00F5307A">
      <w:pPr>
        <w:jc w:val="center"/>
        <w:rPr>
          <w:b/>
          <w:bCs/>
        </w:rPr>
      </w:pPr>
      <w:r>
        <w:rPr>
          <w:b/>
          <w:bCs/>
        </w:rPr>
        <w:t>8. Ответственность Сторон</w:t>
      </w:r>
    </w:p>
    <w:p w:rsidR="00A94BE5" w:rsidRPr="0083295B" w:rsidRDefault="00A94BE5" w:rsidP="00F5307A">
      <w:pPr>
        <w:ind w:firstLine="567"/>
        <w:jc w:val="both"/>
      </w:pPr>
      <w:r>
        <w:t>8.1.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A94BE5" w:rsidRPr="006F08DC" w:rsidRDefault="00A94BE5" w:rsidP="00F5307A">
      <w:pPr>
        <w:ind w:firstLine="567"/>
        <w:jc w:val="both"/>
      </w:pPr>
      <w:r>
        <w:t>8.2.  В случае несоблюдения сроков поставки Товара Покупатель вправе потребовать от Поставщика уплаты неустойки в виде пени в размере 0,1% (ноль целых одна десятая) процента от стоимости не поставленного в срок Товара за каждый день просрочки.</w:t>
      </w:r>
    </w:p>
    <w:p w:rsidR="00A94BE5" w:rsidRDefault="00A94BE5" w:rsidP="00F5307A">
      <w:pPr>
        <w:ind w:firstLine="709"/>
        <w:jc w:val="both"/>
      </w:pPr>
      <w:r>
        <w:t xml:space="preserve">8.3. Указанная в пункте 8.2 настоящего Договора неустойка может быть взыскана Покупателем путем направления Поставщику заявления о зачете встречных однородных требований и удержания причитающейся суммы неустойки из суммы, подлежащей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w:t>
      </w:r>
      <w:r>
        <w:lastRenderedPageBreak/>
        <w:t>сумму неустойки, Поставщик обязуется уплатить такую сумму по первому письменному требованию Покупателя.</w:t>
      </w:r>
    </w:p>
    <w:p w:rsidR="00A94BE5" w:rsidRPr="00A05352" w:rsidRDefault="00A94BE5" w:rsidP="00F5307A">
      <w:pPr>
        <w:widowControl w:val="0"/>
        <w:autoSpaceDE w:val="0"/>
        <w:autoSpaceDN w:val="0"/>
        <w:adjustRightInd w:val="0"/>
        <w:jc w:val="both"/>
      </w:pPr>
    </w:p>
    <w:p w:rsidR="00A94BE5" w:rsidRPr="00A05352" w:rsidRDefault="00A94BE5" w:rsidP="00F5307A">
      <w:pPr>
        <w:widowControl w:val="0"/>
        <w:autoSpaceDE w:val="0"/>
        <w:autoSpaceDN w:val="0"/>
        <w:adjustRightInd w:val="0"/>
        <w:jc w:val="center"/>
        <w:rPr>
          <w:b/>
        </w:rPr>
      </w:pPr>
      <w:r>
        <w:rPr>
          <w:b/>
        </w:rPr>
        <w:t>9. Обстоятельства непреодолимой силы</w:t>
      </w:r>
    </w:p>
    <w:p w:rsidR="00A94BE5" w:rsidRPr="002361C3" w:rsidRDefault="00A94BE5" w:rsidP="00F5307A">
      <w:pPr>
        <w:pStyle w:val="ConsNormal"/>
        <w:ind w:firstLine="709"/>
        <w:jc w:val="both"/>
        <w:rPr>
          <w:rFonts w:ascii="Times New Roman" w:hAnsi="Times New Roman"/>
          <w:sz w:val="24"/>
          <w:szCs w:val="24"/>
        </w:rPr>
      </w:pPr>
      <w:r>
        <w:rPr>
          <w:rFonts w:ascii="Times New Roman" w:hAnsi="Times New Roman"/>
          <w:sz w:val="24"/>
          <w:szCs w:val="24"/>
        </w:rPr>
        <w:t>9.1.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A94BE5" w:rsidRPr="002361C3" w:rsidRDefault="00A94BE5" w:rsidP="00F5307A">
      <w:pPr>
        <w:pStyle w:val="ConsNormal"/>
        <w:ind w:firstLine="709"/>
        <w:jc w:val="both"/>
        <w:rPr>
          <w:rFonts w:ascii="Times New Roman" w:hAnsi="Times New Roman"/>
          <w:sz w:val="24"/>
          <w:szCs w:val="24"/>
        </w:rPr>
      </w:pPr>
      <w:r>
        <w:rPr>
          <w:rFonts w:ascii="Times New Roman" w:hAnsi="Times New Roman"/>
          <w:sz w:val="24"/>
          <w:szCs w:val="24"/>
        </w:rPr>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94BE5" w:rsidRPr="002361C3" w:rsidRDefault="00A94BE5" w:rsidP="00F5307A">
      <w:pPr>
        <w:pStyle w:val="ConsNormal"/>
        <w:ind w:firstLine="709"/>
        <w:jc w:val="both"/>
        <w:rPr>
          <w:rFonts w:ascii="Times New Roman" w:hAnsi="Times New Roman"/>
          <w:sz w:val="24"/>
          <w:szCs w:val="24"/>
        </w:rPr>
      </w:pPr>
      <w:r>
        <w:rPr>
          <w:rFonts w:ascii="Times New Roman" w:hAnsi="Times New Roman"/>
          <w:sz w:val="24"/>
          <w:szCs w:val="24"/>
        </w:rPr>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94BE5" w:rsidRDefault="00A94BE5" w:rsidP="00F5307A">
      <w:pPr>
        <w:pStyle w:val="ConsNormal"/>
        <w:ind w:firstLine="709"/>
        <w:jc w:val="both"/>
        <w:rPr>
          <w:rFonts w:ascii="Times New Roman" w:hAnsi="Times New Roman"/>
          <w:sz w:val="24"/>
          <w:szCs w:val="24"/>
        </w:rPr>
      </w:pPr>
      <w:r>
        <w:rPr>
          <w:rFonts w:ascii="Times New Roman" w:hAnsi="Times New Roman"/>
          <w:sz w:val="24"/>
          <w:szCs w:val="24"/>
        </w:rPr>
        <w:t>9.4.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A94BE5" w:rsidRPr="000A2A48" w:rsidRDefault="00A94BE5" w:rsidP="00F5307A">
      <w:pPr>
        <w:pStyle w:val="ConsNormal"/>
        <w:ind w:firstLine="709"/>
        <w:jc w:val="both"/>
        <w:rPr>
          <w:rFonts w:ascii="Times New Roman" w:hAnsi="Times New Roman"/>
          <w:sz w:val="24"/>
          <w:szCs w:val="24"/>
        </w:rPr>
      </w:pPr>
    </w:p>
    <w:p w:rsidR="00A94BE5" w:rsidRPr="00A05352" w:rsidRDefault="00A94BE5" w:rsidP="00F5307A">
      <w:pPr>
        <w:pStyle w:val="aff6"/>
        <w:widowControl w:val="0"/>
        <w:autoSpaceDE w:val="0"/>
        <w:autoSpaceDN w:val="0"/>
        <w:adjustRightInd w:val="0"/>
        <w:ind w:left="0"/>
        <w:jc w:val="center"/>
      </w:pPr>
      <w:r>
        <w:rPr>
          <w:b/>
        </w:rPr>
        <w:t>10. Разрешение споров</w:t>
      </w:r>
    </w:p>
    <w:p w:rsidR="00A94BE5" w:rsidRPr="00A05352" w:rsidRDefault="00A94BE5" w:rsidP="00F5307A">
      <w:pPr>
        <w:widowControl w:val="0"/>
        <w:autoSpaceDE w:val="0"/>
        <w:autoSpaceDN w:val="0"/>
        <w:adjustRightInd w:val="0"/>
        <w:ind w:firstLine="567"/>
        <w:jc w:val="both"/>
      </w:pPr>
      <w:r>
        <w:t>10.1. Все споры, возникающие при исполнении настоящего Договора, решаются Сторонами путем переговоров, которые могут проводится в том числе, путем отправления писем по почте, электронной почте, обмена факсимильными сообщениями.</w:t>
      </w:r>
    </w:p>
    <w:p w:rsidR="00A94BE5" w:rsidRPr="00A05352" w:rsidRDefault="00A94BE5" w:rsidP="00F5307A">
      <w:pPr>
        <w:widowControl w:val="0"/>
        <w:autoSpaceDE w:val="0"/>
        <w:autoSpaceDN w:val="0"/>
        <w:adjustRightInd w:val="0"/>
        <w:ind w:firstLine="567"/>
        <w:jc w:val="both"/>
      </w:pPr>
      <w:r>
        <w:t xml:space="preserve">10.2.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w:t>
      </w:r>
    </w:p>
    <w:p w:rsidR="00A94BE5" w:rsidRPr="004A4970" w:rsidRDefault="00A94BE5" w:rsidP="00F5307A">
      <w:pPr>
        <w:pStyle w:val="ConsNormal"/>
        <w:ind w:firstLine="0"/>
        <w:jc w:val="both"/>
        <w:rPr>
          <w:rFonts w:ascii="Times New Roman" w:hAnsi="Times New Roman"/>
          <w:sz w:val="24"/>
          <w:szCs w:val="24"/>
        </w:rPr>
      </w:pPr>
      <w:r>
        <w:rPr>
          <w:sz w:val="24"/>
          <w:szCs w:val="24"/>
        </w:rPr>
        <w:t xml:space="preserve">         </w:t>
      </w:r>
      <w:r>
        <w:rPr>
          <w:rFonts w:ascii="Times New Roman" w:hAnsi="Times New Roman"/>
          <w:sz w:val="24"/>
          <w:szCs w:val="24"/>
        </w:rPr>
        <w:t xml:space="preserve">10.3. В случае, если споры не урегулированы Сторонами с   </w:t>
      </w:r>
      <w:r>
        <w:rPr>
          <w:rFonts w:ascii="Times New Roman" w:hAnsi="Times New Roman"/>
          <w:sz w:val="24"/>
          <w:szCs w:val="24"/>
        </w:rPr>
        <w:br/>
        <w:t xml:space="preserve">помощью   переговоров и в претензионном порядке, то </w:t>
      </w:r>
      <w:r>
        <w:rPr>
          <w:rFonts w:ascii="Times New Roman" w:hAnsi="Times New Roman"/>
          <w:sz w:val="24"/>
          <w:szCs w:val="24"/>
        </w:rPr>
        <w:br/>
        <w:t xml:space="preserve">они передаются заинтересованной Стороной в </w:t>
      </w:r>
      <w:r>
        <w:rPr>
          <w:rFonts w:ascii="Times New Roman" w:hAnsi="Times New Roman"/>
          <w:sz w:val="24"/>
          <w:szCs w:val="24"/>
        </w:rPr>
        <w:br/>
        <w:t>_____________________________________________________________________________</w:t>
      </w:r>
    </w:p>
    <w:p w:rsidR="00A94BE5" w:rsidRDefault="00A94BE5" w:rsidP="00F5307A">
      <w:pPr>
        <w:widowControl w:val="0"/>
        <w:autoSpaceDE w:val="0"/>
        <w:autoSpaceDN w:val="0"/>
        <w:adjustRightInd w:val="0"/>
        <w:ind w:firstLine="567"/>
        <w:jc w:val="both"/>
        <w:rPr>
          <w:i/>
          <w:vertAlign w:val="superscript"/>
        </w:rPr>
      </w:pPr>
      <w:r>
        <w:rPr>
          <w:i/>
          <w:vertAlign w:val="superscript"/>
        </w:rPr>
        <w:t xml:space="preserve">(указывается полное название судебного органа, в который передается спорный </w:t>
      </w:r>
      <w:r>
        <w:rPr>
          <w:i/>
          <w:vertAlign w:val="superscript"/>
        </w:rPr>
        <w:br/>
        <w:t>вопрос для рассмотрения (арбитражный суд, третейский суд)</w:t>
      </w:r>
    </w:p>
    <w:p w:rsidR="00A94BE5" w:rsidRDefault="00A94BE5" w:rsidP="00F5307A">
      <w:pPr>
        <w:pStyle w:val="ConsNormal"/>
        <w:ind w:firstLine="567"/>
        <w:jc w:val="center"/>
        <w:rPr>
          <w:rFonts w:ascii="Times New Roman" w:hAnsi="Times New Roman"/>
          <w:b/>
          <w:sz w:val="24"/>
          <w:szCs w:val="24"/>
        </w:rPr>
      </w:pPr>
    </w:p>
    <w:p w:rsidR="00A94BE5" w:rsidRPr="00A05352" w:rsidRDefault="00A94BE5" w:rsidP="00F5307A">
      <w:pPr>
        <w:pStyle w:val="ConsNormal"/>
        <w:ind w:firstLine="567"/>
        <w:jc w:val="center"/>
        <w:rPr>
          <w:rFonts w:ascii="Times New Roman" w:hAnsi="Times New Roman"/>
          <w:b/>
          <w:sz w:val="24"/>
          <w:szCs w:val="24"/>
        </w:rPr>
      </w:pPr>
      <w:r>
        <w:rPr>
          <w:rFonts w:ascii="Times New Roman" w:hAnsi="Times New Roman"/>
          <w:b/>
          <w:sz w:val="24"/>
          <w:szCs w:val="24"/>
        </w:rPr>
        <w:t>11. Порядок внесения</w:t>
      </w:r>
    </w:p>
    <w:p w:rsidR="00A94BE5" w:rsidRPr="00A05352" w:rsidRDefault="00A94BE5" w:rsidP="00F5307A">
      <w:pPr>
        <w:pStyle w:val="ConsNormal"/>
        <w:ind w:firstLine="567"/>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A94BE5" w:rsidRPr="002361C3" w:rsidRDefault="00A94BE5" w:rsidP="00F5307A">
      <w:pPr>
        <w:pStyle w:val="ConsNormal"/>
        <w:ind w:firstLine="708"/>
        <w:jc w:val="both"/>
        <w:rPr>
          <w:rFonts w:ascii="Times New Roman" w:hAnsi="Times New Roman"/>
          <w:sz w:val="24"/>
          <w:szCs w:val="24"/>
        </w:rPr>
      </w:pPr>
      <w:r>
        <w:rPr>
          <w:rFonts w:ascii="Times New Roman" w:hAnsi="Times New Roman"/>
          <w:sz w:val="24"/>
          <w:szCs w:val="24"/>
        </w:rPr>
        <w:t>11.1. В настоящий Договор могут быть внесены изменения и дополнения, которые оформляются дополнительными соглашениями к настоящему Договору.</w:t>
      </w:r>
    </w:p>
    <w:p w:rsidR="00A94BE5" w:rsidRPr="00E32181" w:rsidRDefault="00A94BE5" w:rsidP="00F5307A">
      <w:pPr>
        <w:pStyle w:val="ConsNormal"/>
        <w:ind w:firstLine="708"/>
        <w:jc w:val="both"/>
        <w:rPr>
          <w:rFonts w:ascii="Times New Roman" w:hAnsi="Times New Roman"/>
          <w:sz w:val="24"/>
          <w:szCs w:val="24"/>
        </w:rPr>
      </w:pPr>
      <w:r>
        <w:rPr>
          <w:rFonts w:ascii="Times New Roman" w:hAnsi="Times New Roman"/>
          <w:sz w:val="24"/>
          <w:szCs w:val="24"/>
        </w:rPr>
        <w:t xml:space="preserve">11.2. Настоящий Договор может быть досрочно расторгнут Покупателем во внесудебном порядке в любой момент путём направления письменного уведомления о расторжении настоящего Договора Поставщику не позднее чем за __ (_____)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A94BE5" w:rsidRPr="0083295B" w:rsidRDefault="00A94BE5" w:rsidP="00F5307A">
      <w:pPr>
        <w:ind w:firstLine="567"/>
        <w:jc w:val="both"/>
      </w:pPr>
    </w:p>
    <w:p w:rsidR="00A94BE5" w:rsidRPr="002361C3" w:rsidRDefault="00A94BE5" w:rsidP="00F5307A">
      <w:pPr>
        <w:tabs>
          <w:tab w:val="left" w:pos="0"/>
        </w:tabs>
        <w:jc w:val="center"/>
        <w:rPr>
          <w:b/>
        </w:rPr>
      </w:pPr>
      <w:r>
        <w:rPr>
          <w:b/>
        </w:rPr>
        <w:t>12. Срок действия Договора</w:t>
      </w:r>
    </w:p>
    <w:p w:rsidR="00A94BE5" w:rsidRPr="004A4970" w:rsidRDefault="00A94BE5" w:rsidP="00F5307A">
      <w:pPr>
        <w:pStyle w:val="ConsNormal"/>
        <w:ind w:firstLine="709"/>
        <w:jc w:val="both"/>
        <w:rPr>
          <w:rFonts w:ascii="Times New Roman" w:hAnsi="Times New Roman"/>
          <w:sz w:val="24"/>
          <w:szCs w:val="24"/>
        </w:rPr>
      </w:pPr>
      <w:r>
        <w:rPr>
          <w:rFonts w:ascii="Times New Roman" w:hAnsi="Times New Roman"/>
          <w:sz w:val="24"/>
          <w:szCs w:val="24"/>
        </w:rPr>
        <w:t xml:space="preserve">12.1. Настоящий Договор вступает в силу с даты его подписания Сторонами и действует до  ___________________________________________________. </w:t>
      </w:r>
    </w:p>
    <w:p w:rsidR="00A94BE5" w:rsidRPr="00E07F1A" w:rsidRDefault="00A94BE5" w:rsidP="00F5307A">
      <w:pPr>
        <w:pStyle w:val="ConsNormal"/>
        <w:ind w:firstLine="709"/>
        <w:jc w:val="both"/>
        <w:rPr>
          <w:rFonts w:ascii="Times New Roman" w:hAnsi="Times New Roman"/>
          <w:i/>
          <w:iCs/>
          <w:sz w:val="24"/>
          <w:szCs w:val="24"/>
          <w:vertAlign w:val="superscript"/>
        </w:rPr>
      </w:pPr>
      <w:r>
        <w:rPr>
          <w:rFonts w:ascii="Times New Roman" w:hAnsi="Times New Roman"/>
          <w:i/>
          <w:iCs/>
          <w:sz w:val="24"/>
          <w:szCs w:val="24"/>
          <w:vertAlign w:val="superscript"/>
        </w:rPr>
        <w:t xml:space="preserve">                 (например: 31 декабря 2015 г., либо «до полного исполнения Сторонами своих обязательств».)</w:t>
      </w:r>
    </w:p>
    <w:p w:rsidR="00A94BE5" w:rsidRPr="002B3008" w:rsidRDefault="00A94BE5" w:rsidP="00F5307A">
      <w:pPr>
        <w:autoSpaceDE w:val="0"/>
        <w:autoSpaceDN w:val="0"/>
        <w:ind w:firstLine="709"/>
        <w:jc w:val="center"/>
      </w:pPr>
      <w:r>
        <w:rPr>
          <w:b/>
        </w:rPr>
        <w:t>13. Антикоррупционная оговорка</w:t>
      </w:r>
    </w:p>
    <w:p w:rsidR="00A94BE5" w:rsidRPr="002B3008" w:rsidRDefault="00A94BE5" w:rsidP="00F5307A">
      <w:pPr>
        <w:autoSpaceDE w:val="0"/>
        <w:autoSpaceDN w:val="0"/>
        <w:ind w:firstLine="709"/>
        <w:jc w:val="both"/>
      </w:pPr>
      <w:r>
        <w:lastRenderedPageBreak/>
        <w:t>13.1.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A94BE5" w:rsidRPr="002B3008" w:rsidRDefault="00A94BE5" w:rsidP="00F5307A">
      <w:pPr>
        <w:autoSpaceDE w:val="0"/>
        <w:autoSpaceDN w:val="0"/>
        <w:ind w:firstLine="709"/>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A94BE5" w:rsidRPr="002B3008" w:rsidRDefault="00A94BE5" w:rsidP="00F5307A">
      <w:pPr>
        <w:autoSpaceDE w:val="0"/>
        <w:autoSpaceDN w:val="0"/>
        <w:ind w:firstLine="709"/>
        <w:jc w:val="both"/>
      </w:pPr>
      <w:r>
        <w:t xml:space="preserve">13.2. В случае возникновения у Стороны подозрений, что произошло или может произойти нарушение каких-либо положений пункта 13.1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13.1 настоящего Договора другой Стороной, ее аффилированными лицами, работниками или посредниками. </w:t>
      </w:r>
    </w:p>
    <w:p w:rsidR="00A94BE5" w:rsidRPr="002B3008" w:rsidRDefault="00A94BE5" w:rsidP="00F5307A">
      <w:pPr>
        <w:autoSpaceDE w:val="0"/>
        <w:autoSpaceDN w:val="0"/>
        <w:ind w:firstLine="709"/>
        <w:jc w:val="both"/>
      </w:pPr>
      <w:r>
        <w:t xml:space="preserve">Каналы уведомления </w:t>
      </w:r>
      <w:r>
        <w:rPr>
          <w:highlight w:val="yellow"/>
        </w:rPr>
        <w:t>Поставщика</w:t>
      </w:r>
      <w:r>
        <w:t xml:space="preserve"> о нарушениях каких-либо положений пункта 13.1 настоящего Договора: </w:t>
      </w:r>
      <w:r>
        <w:rPr>
          <w:highlight w:val="yellow"/>
        </w:rPr>
        <w:t>_________________</w:t>
      </w:r>
      <w:r>
        <w:t xml:space="preserve">, официальный сайт </w:t>
      </w:r>
      <w:r>
        <w:rPr>
          <w:highlight w:val="yellow"/>
        </w:rPr>
        <w:t>______________</w:t>
      </w:r>
      <w:r>
        <w:t>(для заполнения специальной формы).</w:t>
      </w:r>
    </w:p>
    <w:p w:rsidR="00A94BE5" w:rsidRPr="002B3008" w:rsidRDefault="00A94BE5" w:rsidP="00F5307A">
      <w:pPr>
        <w:autoSpaceDE w:val="0"/>
        <w:autoSpaceDN w:val="0"/>
        <w:ind w:firstLine="709"/>
        <w:jc w:val="both"/>
      </w:pPr>
      <w:r>
        <w:t xml:space="preserve">Каналы уведомления Покупателя о нарушениях каких-либо положений пункта 13.1 настоящего Договора: 8 (495) 788-17-17, официальный сайт </w:t>
      </w:r>
      <w:r>
        <w:rPr>
          <w:lang w:val="en-US"/>
        </w:rPr>
        <w:t>www</w:t>
      </w:r>
      <w:r>
        <w:t>.</w:t>
      </w:r>
      <w:r>
        <w:rPr>
          <w:lang w:val="en-US"/>
        </w:rPr>
        <w:t>trcont</w:t>
      </w:r>
      <w:r>
        <w:t>.</w:t>
      </w:r>
      <w:r>
        <w:rPr>
          <w:lang w:val="en-US"/>
        </w:rPr>
        <w:t>com</w:t>
      </w:r>
      <w:r>
        <w:t>.</w:t>
      </w:r>
    </w:p>
    <w:p w:rsidR="00A94BE5" w:rsidRPr="002B3008" w:rsidRDefault="00A94BE5" w:rsidP="00F5307A">
      <w:pPr>
        <w:autoSpaceDE w:val="0"/>
        <w:autoSpaceDN w:val="0"/>
        <w:ind w:firstLine="709"/>
        <w:jc w:val="both"/>
      </w:pPr>
      <w:r>
        <w:t>Сторона, получившая  уведомление  о  нарушении  каких-либо положений пункта 13.1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A94BE5" w:rsidRPr="002B3008" w:rsidRDefault="00A94BE5" w:rsidP="00F5307A">
      <w:pPr>
        <w:autoSpaceDE w:val="0"/>
        <w:autoSpaceDN w:val="0"/>
        <w:ind w:firstLine="709"/>
        <w:jc w:val="both"/>
      </w:pPr>
      <w:r>
        <w:t>13.3. Стороны гарантируют осуществление надлежащего разбирательства по фактам нарушения положений пункта 13.1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A94BE5" w:rsidRPr="002B3008" w:rsidRDefault="00A94BE5" w:rsidP="00F5307A">
      <w:pPr>
        <w:autoSpaceDE w:val="0"/>
        <w:autoSpaceDN w:val="0"/>
        <w:ind w:firstLine="709"/>
        <w:jc w:val="both"/>
      </w:pPr>
      <w:r>
        <w:t xml:space="preserve">13.4. 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A94BE5" w:rsidRDefault="00A94BE5" w:rsidP="00F5307A">
      <w:pPr>
        <w:autoSpaceDE w:val="0"/>
        <w:autoSpaceDN w:val="0"/>
        <w:ind w:firstLine="709"/>
        <w:jc w:val="center"/>
        <w:rPr>
          <w:b/>
        </w:rPr>
      </w:pPr>
    </w:p>
    <w:p w:rsidR="00A94BE5" w:rsidRPr="006514FF" w:rsidRDefault="00A94BE5" w:rsidP="00F5307A">
      <w:pPr>
        <w:autoSpaceDE w:val="0"/>
        <w:autoSpaceDN w:val="0"/>
        <w:ind w:firstLine="709"/>
        <w:jc w:val="center"/>
        <w:rPr>
          <w:b/>
        </w:rPr>
      </w:pPr>
      <w:r>
        <w:rPr>
          <w:b/>
        </w:rPr>
        <w:t>14. Гарантии и заверения Поставщика</w:t>
      </w:r>
    </w:p>
    <w:p w:rsidR="00A94BE5" w:rsidRPr="006514FF" w:rsidRDefault="00A94BE5" w:rsidP="00610C8F">
      <w:pPr>
        <w:pStyle w:val="aff6"/>
        <w:numPr>
          <w:ilvl w:val="1"/>
          <w:numId w:val="31"/>
        </w:numPr>
        <w:suppressAutoHyphens w:val="0"/>
        <w:ind w:left="0" w:firstLine="709"/>
        <w:contextualSpacing/>
        <w:jc w:val="both"/>
      </w:pPr>
      <w:r>
        <w:t>Поставщик настоящим заверяет Покупателя и гарантирует, что на дату заключения настоящего Договора:</w:t>
      </w:r>
    </w:p>
    <w:p w:rsidR="00A94BE5" w:rsidRPr="006514FF" w:rsidRDefault="00A94BE5" w:rsidP="00610C8F">
      <w:pPr>
        <w:pStyle w:val="aff6"/>
        <w:numPr>
          <w:ilvl w:val="2"/>
          <w:numId w:val="31"/>
        </w:numPr>
        <w:suppressAutoHyphens w:val="0"/>
        <w:ind w:left="0" w:firstLine="709"/>
        <w:contextualSpacing/>
        <w:jc w:val="both"/>
      </w:pPr>
      <w:r>
        <w:t>Поставщик является надлежащим образом созданным юридическим лицом, действующим в соответствии с законодательством Российской Федерации;</w:t>
      </w:r>
    </w:p>
    <w:p w:rsidR="00A94BE5" w:rsidRPr="006514FF" w:rsidRDefault="00A94BE5" w:rsidP="00610C8F">
      <w:pPr>
        <w:pStyle w:val="aff6"/>
        <w:numPr>
          <w:ilvl w:val="2"/>
          <w:numId w:val="31"/>
        </w:numPr>
        <w:suppressAutoHyphens w:val="0"/>
        <w:ind w:left="0" w:firstLine="709"/>
        <w:contextualSpacing/>
        <w:jc w:val="both"/>
      </w:pPr>
      <w: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A94BE5" w:rsidRPr="006514FF" w:rsidRDefault="00A94BE5" w:rsidP="00610C8F">
      <w:pPr>
        <w:pStyle w:val="aff6"/>
        <w:numPr>
          <w:ilvl w:val="2"/>
          <w:numId w:val="31"/>
        </w:numPr>
        <w:suppressAutoHyphens w:val="0"/>
        <w:ind w:left="0" w:firstLine="709"/>
        <w:contextualSpacing/>
        <w:jc w:val="both"/>
      </w:pPr>
      <w:r>
        <w:t>настоящий Договор от имени Поставщика подписан лицом, которое надлежащим образом уполномочено совершать такие действия;</w:t>
      </w:r>
    </w:p>
    <w:p w:rsidR="00A94BE5" w:rsidRPr="006514FF" w:rsidRDefault="00A94BE5" w:rsidP="00610C8F">
      <w:pPr>
        <w:pStyle w:val="aff6"/>
        <w:numPr>
          <w:ilvl w:val="2"/>
          <w:numId w:val="31"/>
        </w:numPr>
        <w:suppressAutoHyphens w:val="0"/>
        <w:ind w:left="0" w:firstLine="709"/>
        <w:contextualSpacing/>
        <w:jc w:val="both"/>
      </w:pPr>
      <w:r>
        <w:lastRenderedPageBreak/>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A94BE5" w:rsidRPr="006514FF" w:rsidRDefault="00A94BE5" w:rsidP="00610C8F">
      <w:pPr>
        <w:pStyle w:val="aff6"/>
        <w:numPr>
          <w:ilvl w:val="2"/>
          <w:numId w:val="31"/>
        </w:numPr>
        <w:suppressAutoHyphens w:val="0"/>
        <w:ind w:left="0" w:firstLine="709"/>
        <w:contextualSpacing/>
        <w:jc w:val="both"/>
      </w:pPr>
      <w:r>
        <w:t>не существует каких-либо обстоятельств, которые ограничивают, запрещают исполнение Поставщиком обязательств по настоящему Договору.</w:t>
      </w:r>
    </w:p>
    <w:p w:rsidR="00A94BE5" w:rsidRDefault="00A94BE5" w:rsidP="00F5307A">
      <w:pPr>
        <w:pStyle w:val="ConsNormal"/>
        <w:ind w:firstLine="567"/>
        <w:jc w:val="center"/>
        <w:rPr>
          <w:rFonts w:ascii="Times New Roman" w:hAnsi="Times New Roman"/>
          <w:b/>
          <w:bCs/>
          <w:sz w:val="24"/>
          <w:szCs w:val="24"/>
        </w:rPr>
      </w:pPr>
    </w:p>
    <w:p w:rsidR="00A94BE5" w:rsidRDefault="00A94BE5" w:rsidP="00F5307A">
      <w:pPr>
        <w:pStyle w:val="ConsNormal"/>
        <w:ind w:firstLine="567"/>
        <w:jc w:val="center"/>
        <w:rPr>
          <w:rFonts w:ascii="Times New Roman" w:hAnsi="Times New Roman"/>
          <w:b/>
          <w:bCs/>
          <w:sz w:val="24"/>
          <w:szCs w:val="24"/>
        </w:rPr>
      </w:pPr>
      <w:r>
        <w:rPr>
          <w:rFonts w:ascii="Times New Roman" w:hAnsi="Times New Roman"/>
          <w:b/>
          <w:bCs/>
          <w:sz w:val="24"/>
          <w:szCs w:val="24"/>
        </w:rPr>
        <w:t>15. Прочие условия</w:t>
      </w:r>
    </w:p>
    <w:p w:rsidR="00A94BE5" w:rsidRDefault="00A94BE5" w:rsidP="00F5307A">
      <w:pPr>
        <w:pStyle w:val="ConsNormal"/>
        <w:ind w:firstLine="540"/>
        <w:jc w:val="both"/>
        <w:rPr>
          <w:rFonts w:ascii="Times New Roman" w:hAnsi="Times New Roman"/>
          <w:sz w:val="24"/>
          <w:szCs w:val="24"/>
        </w:rPr>
      </w:pPr>
      <w:r>
        <w:rPr>
          <w:rFonts w:ascii="Times New Roman" w:hAnsi="Times New Roman"/>
          <w:sz w:val="24"/>
          <w:szCs w:val="24"/>
        </w:rPr>
        <w:t>15.1. В случае изменения у какой-либо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A94BE5" w:rsidRPr="002361C3" w:rsidRDefault="00A94BE5" w:rsidP="00F5307A">
      <w:pPr>
        <w:pStyle w:val="ConsNormal"/>
        <w:ind w:firstLine="540"/>
        <w:jc w:val="both"/>
        <w:rPr>
          <w:rFonts w:ascii="Times New Roman" w:hAnsi="Times New Roman"/>
          <w:sz w:val="24"/>
          <w:szCs w:val="24"/>
        </w:rPr>
      </w:pPr>
      <w:r>
        <w:rPr>
          <w:rFonts w:ascii="Times New Roman" w:hAnsi="Times New Roman"/>
          <w:sz w:val="24"/>
          <w:szCs w:val="24"/>
        </w:rPr>
        <w:t>15.2. Передача прав и обязанностей Поставщика третьим лицам не допускается без письменного согласия Покупателя.</w:t>
      </w:r>
    </w:p>
    <w:p w:rsidR="00A94BE5" w:rsidRPr="002361C3" w:rsidRDefault="00A94BE5" w:rsidP="00F5307A">
      <w:pPr>
        <w:pStyle w:val="ConsNormal"/>
        <w:ind w:firstLine="540"/>
        <w:jc w:val="both"/>
        <w:rPr>
          <w:rFonts w:ascii="Times New Roman" w:hAnsi="Times New Roman"/>
          <w:sz w:val="24"/>
          <w:szCs w:val="24"/>
        </w:rPr>
      </w:pPr>
      <w:r>
        <w:rPr>
          <w:rFonts w:ascii="Times New Roman" w:hAnsi="Times New Roman"/>
          <w:sz w:val="24"/>
          <w:szCs w:val="24"/>
        </w:rPr>
        <w:t>15.3. Все приложения к настоящему Договору являются его неотъемлемыми частями.</w:t>
      </w:r>
    </w:p>
    <w:p w:rsidR="00A94BE5" w:rsidRPr="002361C3" w:rsidRDefault="00A94BE5" w:rsidP="00F5307A">
      <w:pPr>
        <w:pStyle w:val="ConsNormal"/>
        <w:ind w:firstLine="540"/>
        <w:jc w:val="both"/>
        <w:rPr>
          <w:rFonts w:ascii="Times New Roman" w:hAnsi="Times New Roman"/>
          <w:sz w:val="24"/>
          <w:szCs w:val="24"/>
        </w:rPr>
      </w:pPr>
      <w:r>
        <w:rPr>
          <w:rFonts w:ascii="Times New Roman" w:hAnsi="Times New Roman"/>
          <w:sz w:val="24"/>
          <w:szCs w:val="24"/>
        </w:rPr>
        <w:t>15.4. Все вопросы, не предусмотренные настоящим Договором, регулируются законодательством Российской Федерации.</w:t>
      </w:r>
    </w:p>
    <w:p w:rsidR="00A94BE5" w:rsidRPr="002361C3" w:rsidRDefault="00A94BE5" w:rsidP="00F5307A">
      <w:pPr>
        <w:pStyle w:val="ConsNormal"/>
        <w:ind w:firstLine="540"/>
        <w:jc w:val="both"/>
        <w:rPr>
          <w:rFonts w:ascii="Times New Roman" w:hAnsi="Times New Roman"/>
          <w:sz w:val="24"/>
          <w:szCs w:val="24"/>
        </w:rPr>
      </w:pPr>
      <w:r>
        <w:rPr>
          <w:rFonts w:ascii="Times New Roman" w:hAnsi="Times New Roman"/>
          <w:sz w:val="24"/>
          <w:szCs w:val="24"/>
        </w:rPr>
        <w:t>15.5. Настоящий Договор составлен в двух экземплярах, имеющих одинаковую силу, по одному для каждой из Сторон.</w:t>
      </w:r>
    </w:p>
    <w:p w:rsidR="00A94BE5" w:rsidRPr="002361C3" w:rsidRDefault="00A94BE5" w:rsidP="00F5307A">
      <w:pPr>
        <w:pStyle w:val="ConsNormal"/>
        <w:ind w:firstLine="540"/>
        <w:jc w:val="both"/>
        <w:rPr>
          <w:rFonts w:ascii="Times New Roman" w:hAnsi="Times New Roman"/>
          <w:sz w:val="24"/>
          <w:szCs w:val="24"/>
        </w:rPr>
      </w:pPr>
      <w:r>
        <w:rPr>
          <w:rFonts w:ascii="Times New Roman" w:hAnsi="Times New Roman"/>
          <w:sz w:val="24"/>
          <w:szCs w:val="24"/>
        </w:rPr>
        <w:t>15.6. К настоящему Договору прилагается:</w:t>
      </w:r>
    </w:p>
    <w:p w:rsidR="00A94BE5" w:rsidRDefault="00A94BE5" w:rsidP="00F5307A">
      <w:pPr>
        <w:pStyle w:val="ConsNormal"/>
        <w:ind w:firstLine="540"/>
        <w:jc w:val="both"/>
        <w:rPr>
          <w:rFonts w:ascii="Times New Roman" w:hAnsi="Times New Roman"/>
          <w:sz w:val="24"/>
          <w:szCs w:val="24"/>
        </w:rPr>
      </w:pPr>
      <w:r>
        <w:rPr>
          <w:rFonts w:ascii="Times New Roman" w:hAnsi="Times New Roman"/>
          <w:sz w:val="24"/>
          <w:szCs w:val="24"/>
        </w:rPr>
        <w:t>15.6.1. Спецификация №1 (Приложение № 1).</w:t>
      </w:r>
    </w:p>
    <w:p w:rsidR="00A94BE5" w:rsidRPr="00A05352" w:rsidRDefault="00A94BE5" w:rsidP="00F5307A">
      <w:pPr>
        <w:rPr>
          <w:b/>
          <w:bCs/>
        </w:rPr>
      </w:pPr>
    </w:p>
    <w:p w:rsidR="00A94BE5" w:rsidRDefault="00A94BE5" w:rsidP="00F5307A">
      <w:pPr>
        <w:pStyle w:val="ConsNormal"/>
        <w:ind w:firstLine="0"/>
        <w:jc w:val="center"/>
        <w:rPr>
          <w:rFonts w:ascii="Times New Roman" w:hAnsi="Times New Roman"/>
          <w:b/>
          <w:sz w:val="24"/>
          <w:szCs w:val="24"/>
        </w:rPr>
      </w:pPr>
      <w:r>
        <w:rPr>
          <w:rFonts w:ascii="Times New Roman" w:hAnsi="Times New Roman"/>
          <w:b/>
          <w:bCs/>
          <w:sz w:val="24"/>
          <w:szCs w:val="24"/>
        </w:rPr>
        <w:t xml:space="preserve">16. </w:t>
      </w:r>
      <w:r>
        <w:rPr>
          <w:rFonts w:ascii="Times New Roman" w:hAnsi="Times New Roman"/>
          <w:b/>
          <w:sz w:val="24"/>
          <w:szCs w:val="24"/>
        </w:rPr>
        <w:t>Юридические адреса и платежные реквизиты Сторон</w:t>
      </w:r>
    </w:p>
    <w:p w:rsidR="00A94BE5" w:rsidRPr="00A05352" w:rsidRDefault="00A94BE5" w:rsidP="00F5307A">
      <w:pPr>
        <w:jc w:val="center"/>
      </w:pPr>
    </w:p>
    <w:tbl>
      <w:tblPr>
        <w:tblW w:w="0" w:type="auto"/>
        <w:tblInd w:w="137" w:type="dxa"/>
        <w:tblLook w:val="0000" w:firstRow="0" w:lastRow="0" w:firstColumn="0" w:lastColumn="0" w:noHBand="0" w:noVBand="0"/>
      </w:tblPr>
      <w:tblGrid>
        <w:gridCol w:w="4888"/>
        <w:gridCol w:w="4546"/>
      </w:tblGrid>
      <w:tr w:rsidR="00A94BE5" w:rsidRPr="006617A8" w:rsidTr="00A94BE5">
        <w:trPr>
          <w:trHeight w:val="1510"/>
        </w:trPr>
        <w:tc>
          <w:tcPr>
            <w:tcW w:w="4933" w:type="dxa"/>
          </w:tcPr>
          <w:p w:rsidR="00A94BE5" w:rsidRPr="00B23EA6" w:rsidRDefault="00A94BE5" w:rsidP="00F5307A">
            <w:pPr>
              <w:pStyle w:val="afc"/>
            </w:pPr>
            <w:r>
              <w:rPr>
                <w:b/>
                <w:sz w:val="22"/>
                <w:szCs w:val="22"/>
              </w:rPr>
              <w:t xml:space="preserve">Покупатель: </w:t>
            </w:r>
            <w:r>
              <w:rPr>
                <w:sz w:val="22"/>
                <w:szCs w:val="22"/>
              </w:rPr>
              <w:t xml:space="preserve"> </w:t>
            </w:r>
            <w:r>
              <w:t>Публичное акционерное общество «Центр по перевозке грузов в контейнерах «ТрансКонтейнер»</w:t>
            </w:r>
          </w:p>
          <w:p w:rsidR="00A94BE5" w:rsidRPr="00B23EA6" w:rsidRDefault="00A94BE5" w:rsidP="00F5307A">
            <w:pPr>
              <w:shd w:val="clear" w:color="auto" w:fill="FFFFFF"/>
              <w:jc w:val="both"/>
              <w:rPr>
                <w:color w:val="000000"/>
                <w:spacing w:val="5"/>
              </w:rPr>
            </w:pPr>
            <w:r>
              <w:rPr>
                <w:color w:val="000000"/>
                <w:spacing w:val="5"/>
              </w:rPr>
              <w:t xml:space="preserve">Место нахождения: </w:t>
            </w:r>
            <w:r>
              <w:t>125047, ГОРОД МОСКВА, ПЕРЕУЛОК ОРУЖЕЙНЫЙ, ДОМ 19</w:t>
            </w:r>
          </w:p>
          <w:p w:rsidR="00A94BE5" w:rsidRPr="00261B15" w:rsidRDefault="00A94BE5" w:rsidP="00F5307A">
            <w:pPr>
              <w:jc w:val="both"/>
            </w:pPr>
            <w:r>
              <w:t>Почтовый адрес: 125047, ГОРОД МОСКВА, ПЕРЕУЛОК ОРУЖЕЙНЫЙ, ДОМ 19</w:t>
            </w:r>
          </w:p>
          <w:p w:rsidR="00A94BE5" w:rsidRPr="00261B15" w:rsidRDefault="00A94BE5" w:rsidP="00F5307A">
            <w:pPr>
              <w:jc w:val="both"/>
            </w:pPr>
            <w:r>
              <w:rPr>
                <w:color w:val="000000"/>
                <w:spacing w:val="5"/>
              </w:rPr>
              <w:t xml:space="preserve">ИНН 7708591995, ОКПО 94421386, </w:t>
            </w:r>
            <w:r>
              <w:t xml:space="preserve">КПП 997650001, </w:t>
            </w:r>
          </w:p>
          <w:p w:rsidR="00A94BE5" w:rsidRPr="00261B15" w:rsidRDefault="00A94BE5" w:rsidP="00F5307A">
            <w:pPr>
              <w:jc w:val="both"/>
            </w:pPr>
            <w:r>
              <w:t>Р/с 40702810200030004399 в  Банк ВТБ (ПАО)</w:t>
            </w:r>
          </w:p>
          <w:p w:rsidR="00A94BE5" w:rsidRPr="00261B15" w:rsidRDefault="00A94BE5" w:rsidP="00F5307A">
            <w:pPr>
              <w:jc w:val="both"/>
            </w:pPr>
            <w:r>
              <w:t>БИК 044525187</w:t>
            </w:r>
          </w:p>
          <w:p w:rsidR="00A94BE5" w:rsidRPr="00261B15" w:rsidRDefault="00A94BE5" w:rsidP="00F5307A">
            <w:pPr>
              <w:pStyle w:val="afc"/>
            </w:pPr>
            <w:r>
              <w:t xml:space="preserve">К/с 30101810700000000187 в ОПЕРУ Московского ГТУ Банка России, </w:t>
            </w:r>
          </w:p>
          <w:p w:rsidR="00A94BE5" w:rsidRPr="00261B15" w:rsidRDefault="00A94BE5" w:rsidP="00F5307A">
            <w:pPr>
              <w:shd w:val="clear" w:color="auto" w:fill="FFFFFF"/>
              <w:jc w:val="both"/>
              <w:rPr>
                <w:color w:val="000000"/>
                <w:spacing w:val="5"/>
              </w:rPr>
            </w:pPr>
            <w:r>
              <w:rPr>
                <w:color w:val="000000"/>
                <w:spacing w:val="5"/>
              </w:rPr>
              <w:t>тел. (495) 788-17-17, факс (499) 262-75-78</w:t>
            </w:r>
          </w:p>
          <w:p w:rsidR="00A94BE5" w:rsidRDefault="00A94BE5" w:rsidP="00F5307A">
            <w:pPr>
              <w:pStyle w:val="afc"/>
            </w:pPr>
            <w:r>
              <w:rPr>
                <w:lang w:val="en-US"/>
              </w:rPr>
              <w:t>E</w:t>
            </w:r>
            <w:r>
              <w:t>-</w:t>
            </w:r>
            <w:r>
              <w:rPr>
                <w:lang w:val="en-US"/>
              </w:rPr>
              <w:t>mail</w:t>
            </w:r>
            <w:r>
              <w:t xml:space="preserve">: </w:t>
            </w:r>
            <w:hyperlink r:id="rId43" w:history="1">
              <w:r>
                <w:rPr>
                  <w:rStyle w:val="a7"/>
                  <w:lang w:val="en-US"/>
                </w:rPr>
                <w:t>trcont</w:t>
              </w:r>
              <w:r>
                <w:rPr>
                  <w:rStyle w:val="a7"/>
                </w:rPr>
                <w:t>@</w:t>
              </w:r>
              <w:r>
                <w:rPr>
                  <w:rStyle w:val="a7"/>
                  <w:lang w:val="en-US"/>
                </w:rPr>
                <w:t>trcont</w:t>
              </w:r>
              <w:r>
                <w:rPr>
                  <w:rStyle w:val="a7"/>
                </w:rPr>
                <w:t>.</w:t>
              </w:r>
              <w:r>
                <w:rPr>
                  <w:rStyle w:val="a7"/>
                  <w:lang w:val="en-US"/>
                </w:rPr>
                <w:t>ru</w:t>
              </w:r>
            </w:hyperlink>
          </w:p>
          <w:p w:rsidR="00A94BE5" w:rsidRPr="00E32181" w:rsidRDefault="00A94BE5" w:rsidP="00F5307A">
            <w:pPr>
              <w:pStyle w:val="afc"/>
            </w:pPr>
            <w:r>
              <w:t>________    ______________</w:t>
            </w:r>
          </w:p>
          <w:p w:rsidR="00A94BE5" w:rsidRPr="006617A8" w:rsidRDefault="00A94BE5" w:rsidP="00F5307A">
            <w:pPr>
              <w:pStyle w:val="ConsNormal"/>
              <w:ind w:firstLine="0"/>
              <w:rPr>
                <w:rFonts w:ascii="Times New Roman" w:hAnsi="Times New Roman"/>
                <w:b/>
                <w:sz w:val="24"/>
                <w:szCs w:val="24"/>
              </w:rPr>
            </w:pPr>
            <w:r>
              <w:rPr>
                <w:rFonts w:ascii="Times New Roman" w:hAnsi="Times New Roman"/>
                <w:sz w:val="24"/>
                <w:szCs w:val="24"/>
                <w:vertAlign w:val="superscript"/>
              </w:rPr>
              <w:t>(подпись)                      (Ф.И.О.)</w:t>
            </w:r>
            <w:r>
              <w:rPr>
                <w:rFonts w:ascii="Times New Roman" w:hAnsi="Times New Roman"/>
                <w:vertAlign w:val="superscript"/>
              </w:rPr>
              <w:t xml:space="preserve">                                     </w:t>
            </w:r>
          </w:p>
        </w:tc>
        <w:tc>
          <w:tcPr>
            <w:tcW w:w="4553" w:type="dxa"/>
          </w:tcPr>
          <w:p w:rsidR="00A94BE5" w:rsidRPr="006617A8" w:rsidRDefault="00A94BE5" w:rsidP="00F5307A">
            <w:pPr>
              <w:pStyle w:val="ConsNormal"/>
              <w:ind w:firstLine="0"/>
              <w:rPr>
                <w:rFonts w:ascii="Times New Roman" w:hAnsi="Times New Roman"/>
                <w:b/>
                <w:sz w:val="22"/>
                <w:szCs w:val="22"/>
              </w:rPr>
            </w:pPr>
            <w:r>
              <w:rPr>
                <w:rFonts w:ascii="Times New Roman" w:hAnsi="Times New Roman"/>
                <w:b/>
                <w:sz w:val="22"/>
                <w:szCs w:val="22"/>
              </w:rPr>
              <w:t xml:space="preserve">Поставщик: </w:t>
            </w:r>
            <w:r>
              <w:rPr>
                <w:rFonts w:ascii="Times New Roman" w:hAnsi="Times New Roman"/>
                <w:sz w:val="22"/>
                <w:szCs w:val="22"/>
              </w:rPr>
              <w:t>(полное наименование)</w:t>
            </w:r>
          </w:p>
          <w:p w:rsidR="00A94BE5" w:rsidRPr="006617A8" w:rsidRDefault="00A94BE5" w:rsidP="00F5307A"/>
          <w:p w:rsidR="00A94BE5" w:rsidRPr="006617A8" w:rsidRDefault="00A94BE5" w:rsidP="00F5307A"/>
          <w:p w:rsidR="00A94BE5" w:rsidRPr="006617A8" w:rsidRDefault="00A94BE5" w:rsidP="00F5307A">
            <w:pPr>
              <w:pStyle w:val="afc"/>
            </w:pPr>
            <w:r>
              <w:rPr>
                <w:color w:val="000000"/>
                <w:spacing w:val="5"/>
                <w:sz w:val="22"/>
                <w:szCs w:val="22"/>
              </w:rPr>
              <w:t>Место нахождения</w:t>
            </w:r>
            <w:r>
              <w:rPr>
                <w:sz w:val="22"/>
                <w:szCs w:val="22"/>
              </w:rPr>
              <w:t>: ____________________</w:t>
            </w:r>
          </w:p>
          <w:p w:rsidR="00A94BE5" w:rsidRPr="006617A8" w:rsidRDefault="00A94BE5" w:rsidP="00F5307A">
            <w:pPr>
              <w:pStyle w:val="afc"/>
            </w:pPr>
            <w:r>
              <w:rPr>
                <w:sz w:val="22"/>
                <w:szCs w:val="22"/>
              </w:rPr>
              <w:t>Почтовый адрес: _______________________</w:t>
            </w:r>
          </w:p>
          <w:p w:rsidR="00A94BE5" w:rsidRPr="006617A8" w:rsidRDefault="00A94BE5" w:rsidP="00F5307A">
            <w:pPr>
              <w:pStyle w:val="afc"/>
            </w:pPr>
            <w:r>
              <w:rPr>
                <w:sz w:val="22"/>
                <w:szCs w:val="22"/>
              </w:rPr>
              <w:t>ОГРН_______________ИНН ______________, ОКПО_____________ ______________, КПП ___________________</w:t>
            </w:r>
          </w:p>
          <w:p w:rsidR="00A94BE5" w:rsidRPr="006617A8" w:rsidRDefault="00A94BE5" w:rsidP="00F5307A">
            <w:pPr>
              <w:pStyle w:val="afc"/>
            </w:pPr>
            <w:r>
              <w:rPr>
                <w:sz w:val="22"/>
                <w:szCs w:val="22"/>
              </w:rPr>
              <w:t xml:space="preserve">р/счет  ________________________________ </w:t>
            </w:r>
          </w:p>
          <w:p w:rsidR="00A94BE5" w:rsidRPr="006617A8" w:rsidRDefault="00A94BE5" w:rsidP="00F5307A">
            <w:pPr>
              <w:pStyle w:val="afc"/>
            </w:pPr>
            <w:r>
              <w:rPr>
                <w:sz w:val="22"/>
                <w:szCs w:val="22"/>
              </w:rPr>
              <w:t xml:space="preserve">в  ____________________________________, </w:t>
            </w:r>
          </w:p>
          <w:p w:rsidR="00A94BE5" w:rsidRPr="006617A8" w:rsidRDefault="00A94BE5" w:rsidP="00F5307A">
            <w:pPr>
              <w:pStyle w:val="af9"/>
              <w:rPr>
                <w:sz w:val="22"/>
              </w:rPr>
            </w:pPr>
            <w:r>
              <w:rPr>
                <w:sz w:val="22"/>
                <w:szCs w:val="22"/>
              </w:rPr>
              <w:t>к/счет _________________________________</w:t>
            </w:r>
          </w:p>
          <w:p w:rsidR="00A94BE5" w:rsidRPr="006617A8" w:rsidRDefault="00A94BE5" w:rsidP="00F5307A">
            <w:pPr>
              <w:pStyle w:val="af9"/>
              <w:rPr>
                <w:sz w:val="22"/>
              </w:rPr>
            </w:pPr>
            <w:r>
              <w:rPr>
                <w:sz w:val="22"/>
                <w:szCs w:val="22"/>
              </w:rPr>
              <w:t xml:space="preserve"> в  ____________________________________, </w:t>
            </w:r>
          </w:p>
          <w:p w:rsidR="00A94BE5" w:rsidRPr="006617A8" w:rsidRDefault="00A94BE5" w:rsidP="00F5307A">
            <w:pPr>
              <w:pStyle w:val="af9"/>
              <w:rPr>
                <w:sz w:val="22"/>
              </w:rPr>
            </w:pPr>
            <w:r>
              <w:rPr>
                <w:sz w:val="22"/>
                <w:szCs w:val="22"/>
              </w:rPr>
              <w:t xml:space="preserve">БИК _______________,  </w:t>
            </w:r>
          </w:p>
          <w:p w:rsidR="00A94BE5" w:rsidRPr="006617A8" w:rsidRDefault="00A94BE5" w:rsidP="00F5307A">
            <w:pPr>
              <w:pStyle w:val="af9"/>
              <w:rPr>
                <w:sz w:val="22"/>
              </w:rPr>
            </w:pPr>
            <w:r>
              <w:rPr>
                <w:sz w:val="22"/>
                <w:szCs w:val="22"/>
              </w:rPr>
              <w:t>тел. ________, факс__________</w:t>
            </w:r>
          </w:p>
          <w:p w:rsidR="00A94BE5" w:rsidRPr="006617A8" w:rsidRDefault="00A94BE5" w:rsidP="00F5307A"/>
          <w:p w:rsidR="00A94BE5" w:rsidRPr="006617A8" w:rsidRDefault="00A94BE5" w:rsidP="00F5307A"/>
          <w:p w:rsidR="00A94BE5" w:rsidRPr="006617A8" w:rsidRDefault="00A94BE5" w:rsidP="00F5307A">
            <w:r>
              <w:t>________       ______________</w:t>
            </w:r>
          </w:p>
          <w:p w:rsidR="00A94BE5" w:rsidRPr="006617A8" w:rsidRDefault="00A94BE5" w:rsidP="00F5307A">
            <w:r>
              <w:rPr>
                <w:vertAlign w:val="superscript"/>
              </w:rPr>
              <w:t xml:space="preserve">(подпись)                            (Ф.И.О.)                                     </w:t>
            </w:r>
          </w:p>
        </w:tc>
      </w:tr>
    </w:tbl>
    <w:p w:rsidR="00A94BE5" w:rsidRDefault="00A94BE5" w:rsidP="00F5307A">
      <w:pPr>
        <w:ind w:firstLine="567"/>
        <w:jc w:val="right"/>
      </w:pPr>
    </w:p>
    <w:p w:rsidR="00A94BE5" w:rsidRPr="00481856" w:rsidRDefault="00A94BE5" w:rsidP="00F5307A">
      <w:pPr>
        <w:pStyle w:val="4"/>
        <w:spacing w:before="0" w:after="0"/>
        <w:ind w:left="0"/>
        <w:jc w:val="right"/>
        <w:rPr>
          <w:b w:val="0"/>
        </w:rPr>
      </w:pPr>
      <w:r>
        <w:br w:type="column"/>
      </w:r>
      <w:r>
        <w:rPr>
          <w:b w:val="0"/>
        </w:rPr>
        <w:lastRenderedPageBreak/>
        <w:t xml:space="preserve">Приложение № 1 </w:t>
      </w:r>
    </w:p>
    <w:p w:rsidR="00A94BE5" w:rsidRDefault="00A94BE5" w:rsidP="00F5307A">
      <w:pPr>
        <w:ind w:firstLine="567"/>
        <w:jc w:val="right"/>
      </w:pPr>
      <w:r>
        <w:t>к договору поставки №_____</w:t>
      </w:r>
    </w:p>
    <w:p w:rsidR="00A94BE5" w:rsidRDefault="00A94BE5" w:rsidP="00F5307A">
      <w:pPr>
        <w:ind w:firstLine="567"/>
        <w:jc w:val="right"/>
      </w:pPr>
      <w:r>
        <w:t>от «___»_______2020 г.</w:t>
      </w:r>
    </w:p>
    <w:p w:rsidR="00A94BE5" w:rsidRDefault="00A94BE5" w:rsidP="00F5307A">
      <w:pPr>
        <w:ind w:firstLine="567"/>
        <w:jc w:val="right"/>
      </w:pPr>
    </w:p>
    <w:p w:rsidR="00A94BE5" w:rsidRDefault="00A94BE5" w:rsidP="00F5307A">
      <w:pPr>
        <w:ind w:firstLine="567"/>
        <w:rPr>
          <w:b/>
        </w:rPr>
      </w:pPr>
    </w:p>
    <w:tbl>
      <w:tblPr>
        <w:tblStyle w:val="afff1"/>
        <w:tblW w:w="0" w:type="auto"/>
        <w:tblInd w:w="-176" w:type="dxa"/>
        <w:tblLook w:val="04A0" w:firstRow="1" w:lastRow="0" w:firstColumn="1" w:lastColumn="0" w:noHBand="0" w:noVBand="1"/>
      </w:tblPr>
      <w:tblGrid>
        <w:gridCol w:w="1525"/>
        <w:gridCol w:w="1489"/>
        <w:gridCol w:w="1235"/>
        <w:gridCol w:w="1461"/>
        <w:gridCol w:w="1129"/>
        <w:gridCol w:w="1627"/>
        <w:gridCol w:w="1281"/>
      </w:tblGrid>
      <w:tr w:rsidR="00A94BE5" w:rsidRPr="00547EDA" w:rsidTr="00A94BE5">
        <w:trPr>
          <w:trHeight w:val="780"/>
        </w:trPr>
        <w:tc>
          <w:tcPr>
            <w:tcW w:w="1655" w:type="dxa"/>
            <w:hideMark/>
          </w:tcPr>
          <w:p w:rsidR="00A94BE5" w:rsidRPr="00BE2B45" w:rsidRDefault="00A94BE5" w:rsidP="00F5307A">
            <w:pPr>
              <w:jc w:val="center"/>
              <w:rPr>
                <w:b/>
                <w:bCs/>
                <w:sz w:val="20"/>
              </w:rPr>
            </w:pPr>
            <w:r>
              <w:rPr>
                <w:b/>
                <w:bCs/>
                <w:sz w:val="20"/>
              </w:rPr>
              <w:t>Наименование филиала</w:t>
            </w:r>
          </w:p>
        </w:tc>
        <w:tc>
          <w:tcPr>
            <w:tcW w:w="1478" w:type="dxa"/>
            <w:hideMark/>
          </w:tcPr>
          <w:p w:rsidR="00A94BE5" w:rsidRPr="00BE2B45" w:rsidRDefault="00A94BE5" w:rsidP="00F5307A">
            <w:pPr>
              <w:ind w:hanging="17"/>
              <w:jc w:val="center"/>
              <w:rPr>
                <w:b/>
                <w:bCs/>
                <w:sz w:val="20"/>
              </w:rPr>
            </w:pPr>
            <w:r>
              <w:rPr>
                <w:b/>
                <w:bCs/>
                <w:sz w:val="20"/>
              </w:rPr>
              <w:t>Структурное подразделение</w:t>
            </w:r>
          </w:p>
        </w:tc>
        <w:tc>
          <w:tcPr>
            <w:tcW w:w="1288" w:type="dxa"/>
            <w:hideMark/>
          </w:tcPr>
          <w:p w:rsidR="00A94BE5" w:rsidRPr="00BE2B45" w:rsidRDefault="00A94BE5" w:rsidP="00F5307A">
            <w:pPr>
              <w:jc w:val="center"/>
              <w:rPr>
                <w:b/>
                <w:bCs/>
                <w:sz w:val="20"/>
              </w:rPr>
            </w:pPr>
            <w:r>
              <w:rPr>
                <w:b/>
                <w:bCs/>
                <w:sz w:val="20"/>
              </w:rPr>
              <w:t>Марка, модель ричстакера</w:t>
            </w:r>
          </w:p>
        </w:tc>
        <w:tc>
          <w:tcPr>
            <w:tcW w:w="1491" w:type="dxa"/>
            <w:hideMark/>
          </w:tcPr>
          <w:p w:rsidR="00A94BE5" w:rsidRPr="00BE2B45" w:rsidRDefault="00A94BE5" w:rsidP="00F5307A">
            <w:pPr>
              <w:ind w:hanging="5"/>
              <w:jc w:val="center"/>
              <w:rPr>
                <w:b/>
                <w:bCs/>
                <w:sz w:val="20"/>
              </w:rPr>
            </w:pPr>
            <w:r>
              <w:rPr>
                <w:b/>
                <w:bCs/>
                <w:sz w:val="20"/>
              </w:rPr>
              <w:t>Инвентарный №</w:t>
            </w:r>
          </w:p>
        </w:tc>
        <w:tc>
          <w:tcPr>
            <w:tcW w:w="1152" w:type="dxa"/>
            <w:hideMark/>
          </w:tcPr>
          <w:p w:rsidR="00A94BE5" w:rsidRPr="00BE2B45" w:rsidRDefault="00A94BE5" w:rsidP="00F5307A">
            <w:pPr>
              <w:jc w:val="center"/>
              <w:rPr>
                <w:b/>
                <w:bCs/>
                <w:sz w:val="20"/>
              </w:rPr>
            </w:pPr>
            <w:r>
              <w:rPr>
                <w:b/>
                <w:bCs/>
                <w:sz w:val="20"/>
              </w:rPr>
              <w:t>Заводской №</w:t>
            </w:r>
          </w:p>
        </w:tc>
        <w:tc>
          <w:tcPr>
            <w:tcW w:w="1660" w:type="dxa"/>
            <w:hideMark/>
          </w:tcPr>
          <w:p w:rsidR="00A94BE5" w:rsidRPr="00BE2B45" w:rsidRDefault="00A94BE5" w:rsidP="00F5307A">
            <w:pPr>
              <w:ind w:firstLine="2"/>
              <w:jc w:val="center"/>
              <w:rPr>
                <w:b/>
                <w:bCs/>
                <w:sz w:val="20"/>
              </w:rPr>
            </w:pPr>
            <w:r>
              <w:rPr>
                <w:b/>
                <w:bCs/>
                <w:sz w:val="20"/>
              </w:rPr>
              <w:t>Марка спредера</w:t>
            </w:r>
            <w:r>
              <w:rPr>
                <w:b/>
                <w:bCs/>
                <w:sz w:val="20"/>
              </w:rPr>
              <w:br/>
            </w:r>
          </w:p>
        </w:tc>
        <w:tc>
          <w:tcPr>
            <w:tcW w:w="1306" w:type="dxa"/>
            <w:hideMark/>
          </w:tcPr>
          <w:p w:rsidR="00A94BE5" w:rsidRPr="00BE2B45" w:rsidRDefault="00A94BE5" w:rsidP="00F5307A">
            <w:pPr>
              <w:jc w:val="center"/>
              <w:rPr>
                <w:b/>
                <w:bCs/>
                <w:sz w:val="20"/>
              </w:rPr>
            </w:pPr>
            <w:r>
              <w:rPr>
                <w:b/>
                <w:bCs/>
                <w:sz w:val="20"/>
              </w:rPr>
              <w:t>Количество комплектов (4 замка), шт.</w:t>
            </w:r>
          </w:p>
        </w:tc>
      </w:tr>
      <w:tr w:rsidR="00A94BE5" w:rsidRPr="00547EDA" w:rsidTr="00A94BE5">
        <w:trPr>
          <w:trHeight w:val="300"/>
        </w:trPr>
        <w:tc>
          <w:tcPr>
            <w:tcW w:w="1655" w:type="dxa"/>
          </w:tcPr>
          <w:p w:rsidR="00A94BE5" w:rsidRPr="00547EDA" w:rsidRDefault="00A94BE5" w:rsidP="00F5307A">
            <w:pPr>
              <w:jc w:val="center"/>
              <w:rPr>
                <w:b/>
              </w:rPr>
            </w:pPr>
          </w:p>
        </w:tc>
        <w:tc>
          <w:tcPr>
            <w:tcW w:w="1478" w:type="dxa"/>
          </w:tcPr>
          <w:p w:rsidR="00A94BE5" w:rsidRPr="00547EDA" w:rsidRDefault="00A94BE5" w:rsidP="00F5307A">
            <w:pPr>
              <w:ind w:firstLine="567"/>
              <w:jc w:val="center"/>
              <w:rPr>
                <w:b/>
              </w:rPr>
            </w:pPr>
          </w:p>
        </w:tc>
        <w:tc>
          <w:tcPr>
            <w:tcW w:w="1288" w:type="dxa"/>
          </w:tcPr>
          <w:p w:rsidR="00A94BE5" w:rsidRPr="00547EDA" w:rsidRDefault="00A94BE5" w:rsidP="00F5307A">
            <w:pPr>
              <w:ind w:firstLine="567"/>
              <w:jc w:val="center"/>
              <w:rPr>
                <w:b/>
              </w:rPr>
            </w:pPr>
          </w:p>
        </w:tc>
        <w:tc>
          <w:tcPr>
            <w:tcW w:w="1491" w:type="dxa"/>
          </w:tcPr>
          <w:p w:rsidR="00A94BE5" w:rsidRPr="00547EDA" w:rsidRDefault="00A94BE5" w:rsidP="00F5307A">
            <w:pPr>
              <w:ind w:firstLine="567"/>
              <w:jc w:val="center"/>
              <w:rPr>
                <w:b/>
              </w:rPr>
            </w:pPr>
          </w:p>
        </w:tc>
        <w:tc>
          <w:tcPr>
            <w:tcW w:w="1152" w:type="dxa"/>
          </w:tcPr>
          <w:p w:rsidR="00A94BE5" w:rsidRPr="00547EDA" w:rsidRDefault="00A94BE5" w:rsidP="00F5307A">
            <w:pPr>
              <w:ind w:firstLine="567"/>
              <w:jc w:val="center"/>
              <w:rPr>
                <w:b/>
              </w:rPr>
            </w:pPr>
          </w:p>
        </w:tc>
        <w:tc>
          <w:tcPr>
            <w:tcW w:w="1660" w:type="dxa"/>
            <w:noWrap/>
          </w:tcPr>
          <w:p w:rsidR="00A94BE5" w:rsidRPr="00547EDA" w:rsidRDefault="00A94BE5" w:rsidP="00F5307A">
            <w:pPr>
              <w:ind w:firstLine="567"/>
              <w:jc w:val="center"/>
              <w:rPr>
                <w:b/>
              </w:rPr>
            </w:pPr>
          </w:p>
        </w:tc>
        <w:tc>
          <w:tcPr>
            <w:tcW w:w="1306" w:type="dxa"/>
            <w:noWrap/>
          </w:tcPr>
          <w:p w:rsidR="00A94BE5" w:rsidRPr="00547EDA" w:rsidRDefault="00A94BE5" w:rsidP="00F5307A">
            <w:pPr>
              <w:ind w:firstLine="567"/>
              <w:jc w:val="center"/>
              <w:rPr>
                <w:b/>
              </w:rPr>
            </w:pPr>
          </w:p>
        </w:tc>
      </w:tr>
      <w:tr w:rsidR="00A94BE5" w:rsidRPr="00547EDA" w:rsidTr="00A94BE5">
        <w:trPr>
          <w:trHeight w:val="300"/>
        </w:trPr>
        <w:tc>
          <w:tcPr>
            <w:tcW w:w="1655" w:type="dxa"/>
          </w:tcPr>
          <w:p w:rsidR="00A94BE5" w:rsidRPr="00547EDA" w:rsidRDefault="00A94BE5" w:rsidP="00F5307A">
            <w:pPr>
              <w:ind w:firstLine="567"/>
              <w:jc w:val="center"/>
              <w:rPr>
                <w:b/>
              </w:rPr>
            </w:pPr>
          </w:p>
        </w:tc>
        <w:tc>
          <w:tcPr>
            <w:tcW w:w="1478" w:type="dxa"/>
          </w:tcPr>
          <w:p w:rsidR="00A94BE5" w:rsidRPr="00547EDA" w:rsidRDefault="00A94BE5" w:rsidP="00F5307A">
            <w:pPr>
              <w:ind w:firstLine="567"/>
              <w:jc w:val="center"/>
              <w:rPr>
                <w:b/>
              </w:rPr>
            </w:pPr>
          </w:p>
        </w:tc>
        <w:tc>
          <w:tcPr>
            <w:tcW w:w="1288" w:type="dxa"/>
          </w:tcPr>
          <w:p w:rsidR="00A94BE5" w:rsidRPr="00547EDA" w:rsidRDefault="00A94BE5" w:rsidP="00F5307A">
            <w:pPr>
              <w:ind w:firstLine="567"/>
              <w:jc w:val="center"/>
              <w:rPr>
                <w:b/>
              </w:rPr>
            </w:pPr>
          </w:p>
        </w:tc>
        <w:tc>
          <w:tcPr>
            <w:tcW w:w="1491" w:type="dxa"/>
          </w:tcPr>
          <w:p w:rsidR="00A94BE5" w:rsidRPr="00547EDA" w:rsidRDefault="00A94BE5" w:rsidP="00F5307A">
            <w:pPr>
              <w:ind w:firstLine="567"/>
              <w:jc w:val="center"/>
              <w:rPr>
                <w:b/>
              </w:rPr>
            </w:pPr>
          </w:p>
        </w:tc>
        <w:tc>
          <w:tcPr>
            <w:tcW w:w="1152" w:type="dxa"/>
          </w:tcPr>
          <w:p w:rsidR="00A94BE5" w:rsidRPr="00547EDA" w:rsidRDefault="00A94BE5" w:rsidP="00F5307A">
            <w:pPr>
              <w:ind w:firstLine="567"/>
              <w:jc w:val="center"/>
              <w:rPr>
                <w:b/>
              </w:rPr>
            </w:pPr>
          </w:p>
        </w:tc>
        <w:tc>
          <w:tcPr>
            <w:tcW w:w="1660" w:type="dxa"/>
            <w:noWrap/>
          </w:tcPr>
          <w:p w:rsidR="00A94BE5" w:rsidRPr="00547EDA" w:rsidRDefault="00A94BE5" w:rsidP="00F5307A">
            <w:pPr>
              <w:ind w:firstLine="567"/>
              <w:jc w:val="center"/>
              <w:rPr>
                <w:b/>
              </w:rPr>
            </w:pPr>
          </w:p>
        </w:tc>
        <w:tc>
          <w:tcPr>
            <w:tcW w:w="1306" w:type="dxa"/>
            <w:noWrap/>
          </w:tcPr>
          <w:p w:rsidR="00A94BE5" w:rsidRPr="00547EDA" w:rsidRDefault="00A94BE5" w:rsidP="00F5307A">
            <w:pPr>
              <w:ind w:firstLine="567"/>
              <w:jc w:val="center"/>
              <w:rPr>
                <w:b/>
              </w:rPr>
            </w:pPr>
          </w:p>
        </w:tc>
      </w:tr>
    </w:tbl>
    <w:p w:rsidR="00A94BE5" w:rsidRPr="00611516" w:rsidRDefault="00A94BE5" w:rsidP="00F5307A">
      <w:pPr>
        <w:ind w:firstLine="567"/>
        <w:jc w:val="center"/>
        <w:rPr>
          <w:b/>
        </w:rPr>
      </w:pPr>
    </w:p>
    <w:p w:rsidR="00A94BE5" w:rsidRDefault="00A94BE5" w:rsidP="00F5307A">
      <w:pPr>
        <w:ind w:firstLine="567"/>
        <w:jc w:val="both"/>
      </w:pPr>
      <w:r>
        <w:t>Общее количество комплектов составляет: ________________</w:t>
      </w:r>
    </w:p>
    <w:p w:rsidR="00A94BE5" w:rsidRDefault="00A94BE5" w:rsidP="00F5307A">
      <w:pPr>
        <w:ind w:firstLine="567"/>
        <w:jc w:val="both"/>
      </w:pPr>
    </w:p>
    <w:p w:rsidR="00A94BE5" w:rsidRDefault="00A94BE5" w:rsidP="00F5307A"/>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A94BE5" w:rsidRPr="00021914" w:rsidTr="00860300">
        <w:trPr>
          <w:trHeight w:val="20"/>
        </w:trPr>
        <w:tc>
          <w:tcPr>
            <w:tcW w:w="4705" w:type="dxa"/>
          </w:tcPr>
          <w:p w:rsidR="00A94BE5" w:rsidRPr="00021914" w:rsidRDefault="00A94BE5" w:rsidP="00F5307A">
            <w:r>
              <w:t>Покупатель:</w:t>
            </w:r>
          </w:p>
          <w:p w:rsidR="00A94BE5" w:rsidRPr="00021914" w:rsidRDefault="00A94BE5" w:rsidP="00F5307A"/>
          <w:p w:rsidR="00A94BE5" w:rsidRPr="00021914" w:rsidRDefault="00A94BE5" w:rsidP="00F5307A">
            <w:r>
              <w:t>________    ______________</w:t>
            </w:r>
          </w:p>
          <w:p w:rsidR="00A94BE5" w:rsidRPr="00021914" w:rsidRDefault="00A94BE5" w:rsidP="00F5307A">
            <w:pPr>
              <w:rPr>
                <w:vertAlign w:val="superscript"/>
              </w:rPr>
            </w:pPr>
            <w:r>
              <w:rPr>
                <w:vertAlign w:val="superscript"/>
              </w:rPr>
              <w:t xml:space="preserve">(подпись)                    (Ф.И.О.)                                     </w:t>
            </w:r>
          </w:p>
        </w:tc>
        <w:tc>
          <w:tcPr>
            <w:tcW w:w="4139" w:type="dxa"/>
          </w:tcPr>
          <w:p w:rsidR="00A94BE5" w:rsidRPr="00021914" w:rsidRDefault="00A94BE5" w:rsidP="00F5307A">
            <w:r>
              <w:t>Поставщик:</w:t>
            </w:r>
          </w:p>
          <w:p w:rsidR="00A94BE5" w:rsidRPr="00021914" w:rsidRDefault="00A94BE5" w:rsidP="00F5307A"/>
          <w:p w:rsidR="00A94BE5" w:rsidRPr="00021914" w:rsidRDefault="00A94BE5" w:rsidP="00F5307A">
            <w:r>
              <w:t>________    ______________</w:t>
            </w:r>
          </w:p>
          <w:p w:rsidR="00A94BE5" w:rsidRPr="00021914" w:rsidRDefault="00A94BE5" w:rsidP="00F5307A">
            <w:r>
              <w:rPr>
                <w:vertAlign w:val="superscript"/>
              </w:rPr>
              <w:t xml:space="preserve">(подпись)                    (Ф.И.О.)                                     </w:t>
            </w:r>
          </w:p>
        </w:tc>
      </w:tr>
    </w:tbl>
    <w:p w:rsidR="00860300" w:rsidRDefault="00860300" w:rsidP="00F5307A">
      <w:pPr>
        <w:pStyle w:val="4"/>
        <w:spacing w:before="0" w:after="0"/>
        <w:ind w:left="0"/>
        <w:jc w:val="right"/>
        <w:rPr>
          <w:b w:val="0"/>
        </w:rPr>
        <w:sectPr w:rsidR="00860300" w:rsidSect="00A94BE5">
          <w:pgSz w:w="11906" w:h="16838"/>
          <w:pgMar w:top="1134" w:right="850" w:bottom="1134" w:left="1701" w:header="708" w:footer="708" w:gutter="0"/>
          <w:cols w:space="708"/>
          <w:docGrid w:linePitch="360"/>
        </w:sectPr>
      </w:pPr>
    </w:p>
    <w:p w:rsidR="00A94BE5" w:rsidRPr="00481856" w:rsidRDefault="00A94BE5" w:rsidP="00F5307A">
      <w:pPr>
        <w:pStyle w:val="4"/>
        <w:spacing w:before="0" w:after="0"/>
        <w:ind w:left="0"/>
        <w:jc w:val="right"/>
        <w:rPr>
          <w:b w:val="0"/>
        </w:rPr>
      </w:pPr>
      <w:r>
        <w:rPr>
          <w:b w:val="0"/>
        </w:rPr>
        <w:lastRenderedPageBreak/>
        <w:t xml:space="preserve">Приложение № 2 </w:t>
      </w:r>
    </w:p>
    <w:p w:rsidR="00A94BE5" w:rsidRDefault="00A94BE5" w:rsidP="00F5307A">
      <w:pPr>
        <w:ind w:firstLine="567"/>
        <w:jc w:val="right"/>
      </w:pPr>
      <w:r>
        <w:t>к договору поставки №_____</w:t>
      </w:r>
    </w:p>
    <w:p w:rsidR="00A94BE5" w:rsidRDefault="00A94BE5" w:rsidP="00F5307A">
      <w:pPr>
        <w:ind w:firstLine="567"/>
        <w:jc w:val="right"/>
      </w:pPr>
      <w:r>
        <w:t>от «___»_______2020 г.</w:t>
      </w:r>
    </w:p>
    <w:p w:rsidR="00A94BE5" w:rsidRDefault="00A94BE5" w:rsidP="00F5307A">
      <w:pPr>
        <w:ind w:firstLine="567"/>
        <w:jc w:val="right"/>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3374"/>
        <w:gridCol w:w="3374"/>
        <w:gridCol w:w="1830"/>
        <w:gridCol w:w="984"/>
        <w:gridCol w:w="1830"/>
        <w:gridCol w:w="1828"/>
      </w:tblGrid>
      <w:tr w:rsidR="00860300" w:rsidRPr="00D268EE" w:rsidTr="00577802">
        <w:trPr>
          <w:trHeight w:val="20"/>
          <w:jc w:val="center"/>
        </w:trPr>
        <w:tc>
          <w:tcPr>
            <w:tcW w:w="672" w:type="dxa"/>
          </w:tcPr>
          <w:p w:rsidR="00860300" w:rsidRPr="00D268EE" w:rsidRDefault="00860300" w:rsidP="00577802">
            <w:pPr>
              <w:tabs>
                <w:tab w:val="left" w:pos="0"/>
              </w:tabs>
              <w:ind w:firstLine="6"/>
              <w:jc w:val="center"/>
            </w:pPr>
            <w:r w:rsidRPr="00D268EE">
              <w:t>№ п/п</w:t>
            </w:r>
          </w:p>
          <w:p w:rsidR="00860300" w:rsidRPr="00D268EE" w:rsidRDefault="00860300" w:rsidP="00577802">
            <w:pPr>
              <w:tabs>
                <w:tab w:val="left" w:pos="798"/>
              </w:tabs>
              <w:jc w:val="center"/>
            </w:pPr>
          </w:p>
        </w:tc>
        <w:tc>
          <w:tcPr>
            <w:tcW w:w="3374" w:type="dxa"/>
          </w:tcPr>
          <w:p w:rsidR="00860300" w:rsidRPr="00D268EE" w:rsidRDefault="00860300" w:rsidP="00577802">
            <w:pPr>
              <w:tabs>
                <w:tab w:val="left" w:pos="798"/>
              </w:tabs>
              <w:jc w:val="center"/>
            </w:pPr>
            <w:r w:rsidRPr="00D268EE">
              <w:t>Наименование</w:t>
            </w:r>
          </w:p>
        </w:tc>
        <w:tc>
          <w:tcPr>
            <w:tcW w:w="3374" w:type="dxa"/>
          </w:tcPr>
          <w:p w:rsidR="00860300" w:rsidRPr="00D268EE" w:rsidRDefault="00860300" w:rsidP="00577802">
            <w:pPr>
              <w:tabs>
                <w:tab w:val="left" w:pos="798"/>
              </w:tabs>
              <w:jc w:val="center"/>
            </w:pPr>
            <w:r w:rsidRPr="00D268EE">
              <w:t>Место поставки</w:t>
            </w:r>
          </w:p>
        </w:tc>
        <w:tc>
          <w:tcPr>
            <w:tcW w:w="1830" w:type="dxa"/>
          </w:tcPr>
          <w:p w:rsidR="00860300" w:rsidRPr="00D268EE" w:rsidRDefault="00860300" w:rsidP="00577802">
            <w:pPr>
              <w:tabs>
                <w:tab w:val="left" w:pos="798"/>
              </w:tabs>
              <w:jc w:val="center"/>
            </w:pPr>
            <w:r w:rsidRPr="00D268EE">
              <w:t xml:space="preserve">Цена, </w:t>
            </w:r>
          </w:p>
          <w:p w:rsidR="00860300" w:rsidRPr="00D268EE" w:rsidRDefault="00860300" w:rsidP="00577802">
            <w:pPr>
              <w:tabs>
                <w:tab w:val="left" w:pos="798"/>
              </w:tabs>
              <w:jc w:val="center"/>
            </w:pPr>
            <w:r w:rsidRPr="00D268EE">
              <w:t>евро без НДС</w:t>
            </w:r>
          </w:p>
        </w:tc>
        <w:tc>
          <w:tcPr>
            <w:tcW w:w="984" w:type="dxa"/>
          </w:tcPr>
          <w:p w:rsidR="00860300" w:rsidRPr="00D268EE" w:rsidRDefault="00860300" w:rsidP="00577802">
            <w:pPr>
              <w:tabs>
                <w:tab w:val="left" w:pos="798"/>
              </w:tabs>
              <w:jc w:val="center"/>
            </w:pPr>
            <w:r w:rsidRPr="00D268EE">
              <w:t>Кол-во,</w:t>
            </w:r>
          </w:p>
          <w:p w:rsidR="00860300" w:rsidRPr="00D268EE" w:rsidRDefault="00860300" w:rsidP="00577802">
            <w:pPr>
              <w:tabs>
                <w:tab w:val="left" w:pos="798"/>
              </w:tabs>
              <w:jc w:val="center"/>
            </w:pPr>
            <w:r w:rsidRPr="00D268EE">
              <w:t>штук</w:t>
            </w:r>
          </w:p>
        </w:tc>
        <w:tc>
          <w:tcPr>
            <w:tcW w:w="1830" w:type="dxa"/>
          </w:tcPr>
          <w:p w:rsidR="00860300" w:rsidRPr="00D268EE" w:rsidRDefault="00860300" w:rsidP="00577802">
            <w:pPr>
              <w:tabs>
                <w:tab w:val="left" w:pos="798"/>
              </w:tabs>
              <w:jc w:val="center"/>
            </w:pPr>
            <w:r w:rsidRPr="00D268EE">
              <w:t>Сумма,</w:t>
            </w:r>
          </w:p>
          <w:p w:rsidR="00860300" w:rsidRPr="00D268EE" w:rsidRDefault="00860300" w:rsidP="00577802">
            <w:pPr>
              <w:tabs>
                <w:tab w:val="left" w:pos="798"/>
              </w:tabs>
              <w:jc w:val="center"/>
            </w:pPr>
            <w:r w:rsidRPr="00D268EE">
              <w:t>евро без НДС</w:t>
            </w:r>
          </w:p>
        </w:tc>
        <w:tc>
          <w:tcPr>
            <w:tcW w:w="1828" w:type="dxa"/>
          </w:tcPr>
          <w:p w:rsidR="00860300" w:rsidRPr="00D268EE" w:rsidRDefault="00860300" w:rsidP="00860300">
            <w:pPr>
              <w:tabs>
                <w:tab w:val="left" w:pos="798"/>
              </w:tabs>
              <w:jc w:val="center"/>
            </w:pPr>
            <w:r>
              <w:t>С</w:t>
            </w:r>
            <w:r w:rsidRPr="00D268EE">
              <w:t>рок поставки, дней</w:t>
            </w:r>
            <w:r>
              <w:t xml:space="preserve"> с даты заключения договора</w:t>
            </w:r>
          </w:p>
        </w:tc>
      </w:tr>
      <w:tr w:rsidR="00860300" w:rsidRPr="00D268EE" w:rsidTr="00577802">
        <w:trPr>
          <w:trHeight w:val="20"/>
          <w:jc w:val="center"/>
        </w:trPr>
        <w:tc>
          <w:tcPr>
            <w:tcW w:w="672" w:type="dxa"/>
          </w:tcPr>
          <w:p w:rsidR="00860300" w:rsidRPr="00D268EE" w:rsidRDefault="00860300" w:rsidP="00577802">
            <w:pPr>
              <w:tabs>
                <w:tab w:val="left" w:pos="0"/>
              </w:tabs>
              <w:ind w:firstLine="6"/>
              <w:jc w:val="center"/>
            </w:pPr>
            <w:r w:rsidRPr="00D268EE">
              <w:t>1</w:t>
            </w:r>
          </w:p>
        </w:tc>
        <w:tc>
          <w:tcPr>
            <w:tcW w:w="3374" w:type="dxa"/>
          </w:tcPr>
          <w:p w:rsidR="00860300" w:rsidRPr="00D268EE" w:rsidRDefault="00860300" w:rsidP="00577802">
            <w:pPr>
              <w:tabs>
                <w:tab w:val="left" w:pos="798"/>
              </w:tabs>
            </w:pPr>
            <w:r w:rsidRPr="00D268EE">
              <w:t>комплект замка спредера</w:t>
            </w:r>
          </w:p>
        </w:tc>
        <w:tc>
          <w:tcPr>
            <w:tcW w:w="3374" w:type="dxa"/>
          </w:tcPr>
          <w:p w:rsidR="00860300" w:rsidRPr="00D268EE" w:rsidRDefault="00860300" w:rsidP="00577802">
            <w:pPr>
              <w:tabs>
                <w:tab w:val="left" w:pos="798"/>
              </w:tabs>
            </w:pPr>
          </w:p>
        </w:tc>
        <w:tc>
          <w:tcPr>
            <w:tcW w:w="1830" w:type="dxa"/>
          </w:tcPr>
          <w:p w:rsidR="00860300" w:rsidRPr="00D268EE" w:rsidRDefault="00860300" w:rsidP="00577802">
            <w:pPr>
              <w:tabs>
                <w:tab w:val="left" w:pos="798"/>
              </w:tabs>
              <w:jc w:val="center"/>
            </w:pPr>
          </w:p>
        </w:tc>
        <w:tc>
          <w:tcPr>
            <w:tcW w:w="984" w:type="dxa"/>
          </w:tcPr>
          <w:p w:rsidR="00860300" w:rsidRPr="00D268EE" w:rsidRDefault="00860300" w:rsidP="00577802">
            <w:pPr>
              <w:tabs>
                <w:tab w:val="left" w:pos="798"/>
              </w:tabs>
              <w:jc w:val="center"/>
            </w:pPr>
          </w:p>
        </w:tc>
        <w:tc>
          <w:tcPr>
            <w:tcW w:w="1830" w:type="dxa"/>
          </w:tcPr>
          <w:p w:rsidR="00860300" w:rsidRPr="00D268EE" w:rsidRDefault="00860300" w:rsidP="00577802">
            <w:pPr>
              <w:tabs>
                <w:tab w:val="left" w:pos="798"/>
              </w:tabs>
              <w:jc w:val="center"/>
            </w:pPr>
          </w:p>
        </w:tc>
        <w:tc>
          <w:tcPr>
            <w:tcW w:w="1828" w:type="dxa"/>
          </w:tcPr>
          <w:p w:rsidR="00860300" w:rsidRPr="00D268EE" w:rsidRDefault="00860300" w:rsidP="00577802">
            <w:pPr>
              <w:tabs>
                <w:tab w:val="left" w:pos="798"/>
              </w:tabs>
              <w:jc w:val="center"/>
            </w:pPr>
          </w:p>
        </w:tc>
      </w:tr>
      <w:tr w:rsidR="00860300" w:rsidRPr="00D268EE" w:rsidTr="00577802">
        <w:trPr>
          <w:trHeight w:val="20"/>
          <w:jc w:val="center"/>
        </w:trPr>
        <w:tc>
          <w:tcPr>
            <w:tcW w:w="672" w:type="dxa"/>
          </w:tcPr>
          <w:p w:rsidR="00860300" w:rsidRPr="00D268EE" w:rsidRDefault="00860300" w:rsidP="00577802">
            <w:pPr>
              <w:tabs>
                <w:tab w:val="left" w:pos="0"/>
              </w:tabs>
              <w:ind w:firstLine="6"/>
              <w:jc w:val="center"/>
            </w:pPr>
            <w:r w:rsidRPr="00D268EE">
              <w:t>2</w:t>
            </w:r>
          </w:p>
        </w:tc>
        <w:tc>
          <w:tcPr>
            <w:tcW w:w="3374" w:type="dxa"/>
          </w:tcPr>
          <w:p w:rsidR="00860300" w:rsidRPr="00D268EE" w:rsidRDefault="00860300" w:rsidP="00577802">
            <w:pPr>
              <w:tabs>
                <w:tab w:val="left" w:pos="798"/>
              </w:tabs>
            </w:pPr>
          </w:p>
        </w:tc>
        <w:tc>
          <w:tcPr>
            <w:tcW w:w="3374" w:type="dxa"/>
          </w:tcPr>
          <w:p w:rsidR="00860300" w:rsidRPr="00D268EE" w:rsidRDefault="00860300" w:rsidP="00577802">
            <w:pPr>
              <w:tabs>
                <w:tab w:val="left" w:pos="798"/>
              </w:tabs>
            </w:pPr>
          </w:p>
        </w:tc>
        <w:tc>
          <w:tcPr>
            <w:tcW w:w="1830" w:type="dxa"/>
          </w:tcPr>
          <w:p w:rsidR="00860300" w:rsidRPr="00D268EE" w:rsidRDefault="00860300" w:rsidP="00577802">
            <w:pPr>
              <w:tabs>
                <w:tab w:val="left" w:pos="798"/>
              </w:tabs>
              <w:jc w:val="center"/>
            </w:pPr>
          </w:p>
        </w:tc>
        <w:tc>
          <w:tcPr>
            <w:tcW w:w="984" w:type="dxa"/>
          </w:tcPr>
          <w:p w:rsidR="00860300" w:rsidRPr="00D268EE" w:rsidRDefault="00860300" w:rsidP="00577802">
            <w:pPr>
              <w:tabs>
                <w:tab w:val="left" w:pos="798"/>
              </w:tabs>
              <w:jc w:val="center"/>
            </w:pPr>
          </w:p>
        </w:tc>
        <w:tc>
          <w:tcPr>
            <w:tcW w:w="1830" w:type="dxa"/>
          </w:tcPr>
          <w:p w:rsidR="00860300" w:rsidRPr="00D268EE" w:rsidRDefault="00860300" w:rsidP="00577802">
            <w:pPr>
              <w:tabs>
                <w:tab w:val="left" w:pos="798"/>
              </w:tabs>
              <w:jc w:val="center"/>
            </w:pPr>
          </w:p>
        </w:tc>
        <w:tc>
          <w:tcPr>
            <w:tcW w:w="1828" w:type="dxa"/>
          </w:tcPr>
          <w:p w:rsidR="00860300" w:rsidRPr="00D268EE" w:rsidRDefault="00860300" w:rsidP="00577802">
            <w:pPr>
              <w:tabs>
                <w:tab w:val="left" w:pos="798"/>
              </w:tabs>
              <w:jc w:val="center"/>
            </w:pPr>
          </w:p>
        </w:tc>
      </w:tr>
      <w:tr w:rsidR="00860300" w:rsidRPr="00D268EE" w:rsidTr="00577802">
        <w:trPr>
          <w:trHeight w:val="20"/>
          <w:jc w:val="center"/>
        </w:trPr>
        <w:tc>
          <w:tcPr>
            <w:tcW w:w="672" w:type="dxa"/>
          </w:tcPr>
          <w:p w:rsidR="00860300" w:rsidRPr="00D268EE" w:rsidRDefault="00860300" w:rsidP="00577802">
            <w:pPr>
              <w:tabs>
                <w:tab w:val="left" w:pos="0"/>
              </w:tabs>
              <w:ind w:firstLine="6"/>
              <w:jc w:val="center"/>
            </w:pPr>
            <w:r>
              <w:t>…</w:t>
            </w:r>
          </w:p>
        </w:tc>
        <w:tc>
          <w:tcPr>
            <w:tcW w:w="3374" w:type="dxa"/>
          </w:tcPr>
          <w:p w:rsidR="00860300" w:rsidRPr="00D268EE" w:rsidRDefault="00860300" w:rsidP="00577802">
            <w:pPr>
              <w:tabs>
                <w:tab w:val="left" w:pos="798"/>
              </w:tabs>
            </w:pPr>
          </w:p>
        </w:tc>
        <w:tc>
          <w:tcPr>
            <w:tcW w:w="3374" w:type="dxa"/>
          </w:tcPr>
          <w:p w:rsidR="00860300" w:rsidRPr="00D268EE" w:rsidRDefault="00860300" w:rsidP="00577802">
            <w:pPr>
              <w:tabs>
                <w:tab w:val="left" w:pos="798"/>
              </w:tabs>
            </w:pPr>
          </w:p>
        </w:tc>
        <w:tc>
          <w:tcPr>
            <w:tcW w:w="1830" w:type="dxa"/>
          </w:tcPr>
          <w:p w:rsidR="00860300" w:rsidRPr="00D268EE" w:rsidRDefault="00860300" w:rsidP="00577802">
            <w:pPr>
              <w:tabs>
                <w:tab w:val="left" w:pos="798"/>
              </w:tabs>
              <w:jc w:val="center"/>
            </w:pPr>
          </w:p>
        </w:tc>
        <w:tc>
          <w:tcPr>
            <w:tcW w:w="984" w:type="dxa"/>
          </w:tcPr>
          <w:p w:rsidR="00860300" w:rsidRPr="00D268EE" w:rsidRDefault="00860300" w:rsidP="00577802">
            <w:pPr>
              <w:tabs>
                <w:tab w:val="left" w:pos="798"/>
              </w:tabs>
              <w:jc w:val="center"/>
            </w:pPr>
          </w:p>
        </w:tc>
        <w:tc>
          <w:tcPr>
            <w:tcW w:w="1830" w:type="dxa"/>
          </w:tcPr>
          <w:p w:rsidR="00860300" w:rsidRPr="00D268EE" w:rsidRDefault="00860300" w:rsidP="00577802">
            <w:pPr>
              <w:tabs>
                <w:tab w:val="left" w:pos="798"/>
              </w:tabs>
              <w:jc w:val="center"/>
            </w:pPr>
          </w:p>
        </w:tc>
        <w:tc>
          <w:tcPr>
            <w:tcW w:w="1828" w:type="dxa"/>
          </w:tcPr>
          <w:p w:rsidR="00860300" w:rsidRPr="00D268EE" w:rsidRDefault="00860300" w:rsidP="00577802">
            <w:pPr>
              <w:tabs>
                <w:tab w:val="left" w:pos="798"/>
              </w:tabs>
              <w:jc w:val="center"/>
            </w:pPr>
          </w:p>
        </w:tc>
      </w:tr>
      <w:tr w:rsidR="00860300" w:rsidRPr="00D268EE" w:rsidTr="00577802">
        <w:trPr>
          <w:trHeight w:val="20"/>
          <w:jc w:val="center"/>
        </w:trPr>
        <w:tc>
          <w:tcPr>
            <w:tcW w:w="9250" w:type="dxa"/>
            <w:gridSpan w:val="4"/>
          </w:tcPr>
          <w:p w:rsidR="00860300" w:rsidRPr="00D268EE" w:rsidRDefault="00860300" w:rsidP="00577802">
            <w:pPr>
              <w:tabs>
                <w:tab w:val="left" w:pos="798"/>
              </w:tabs>
            </w:pPr>
            <w:r>
              <w:t>ИТОГО</w:t>
            </w:r>
          </w:p>
        </w:tc>
        <w:tc>
          <w:tcPr>
            <w:tcW w:w="984" w:type="dxa"/>
          </w:tcPr>
          <w:p w:rsidR="00860300" w:rsidRPr="00D268EE" w:rsidRDefault="00860300" w:rsidP="00577802">
            <w:pPr>
              <w:tabs>
                <w:tab w:val="left" w:pos="798"/>
              </w:tabs>
              <w:jc w:val="center"/>
            </w:pPr>
          </w:p>
        </w:tc>
        <w:tc>
          <w:tcPr>
            <w:tcW w:w="1830" w:type="dxa"/>
          </w:tcPr>
          <w:p w:rsidR="00860300" w:rsidRPr="00D268EE" w:rsidRDefault="00860300" w:rsidP="00577802">
            <w:pPr>
              <w:tabs>
                <w:tab w:val="left" w:pos="798"/>
              </w:tabs>
              <w:jc w:val="center"/>
            </w:pPr>
          </w:p>
        </w:tc>
        <w:tc>
          <w:tcPr>
            <w:tcW w:w="1828" w:type="dxa"/>
          </w:tcPr>
          <w:p w:rsidR="00860300" w:rsidRPr="00D268EE" w:rsidRDefault="00860300" w:rsidP="00577802">
            <w:pPr>
              <w:tabs>
                <w:tab w:val="left" w:pos="798"/>
              </w:tabs>
              <w:jc w:val="center"/>
            </w:pPr>
            <w:r>
              <w:t>-</w:t>
            </w:r>
          </w:p>
        </w:tc>
      </w:tr>
    </w:tbl>
    <w:p w:rsidR="00A94BE5" w:rsidRDefault="00A94BE5" w:rsidP="00F5307A">
      <w:pPr>
        <w:ind w:firstLine="567"/>
        <w:rPr>
          <w:b/>
        </w:rPr>
      </w:pPr>
    </w:p>
    <w:p w:rsidR="00A94BE5" w:rsidRPr="00611516" w:rsidRDefault="00A94BE5" w:rsidP="00F5307A">
      <w:pPr>
        <w:ind w:firstLine="567"/>
        <w:jc w:val="center"/>
        <w:rPr>
          <w:b/>
        </w:rPr>
      </w:pPr>
    </w:p>
    <w:p w:rsidR="00A94BE5" w:rsidRDefault="00A94BE5" w:rsidP="00F5307A">
      <w:pPr>
        <w:ind w:firstLine="567"/>
        <w:jc w:val="both"/>
      </w:pPr>
      <w:r>
        <w:t>Общая стоимость Товара составляет: ________________________________________</w:t>
      </w:r>
    </w:p>
    <w:p w:rsidR="00A94BE5" w:rsidRDefault="00A94BE5" w:rsidP="00F5307A">
      <w:pPr>
        <w:ind w:firstLine="567"/>
        <w:jc w:val="both"/>
      </w:pPr>
      <w:r>
        <w:t xml:space="preserve">В том числе НДС </w:t>
      </w:r>
      <w:r w:rsidR="00860300">
        <w:t>20</w:t>
      </w:r>
      <w:r>
        <w:t>%: ____________________________________________________</w:t>
      </w:r>
    </w:p>
    <w:p w:rsidR="00A94BE5" w:rsidRDefault="00A94BE5" w:rsidP="00F5307A"/>
    <w:p w:rsidR="00A94BE5" w:rsidRDefault="00A94BE5" w:rsidP="00F5307A"/>
    <w:p w:rsidR="00A94BE5" w:rsidRDefault="00A94BE5" w:rsidP="00F5307A"/>
    <w:tbl>
      <w:tblPr>
        <w:tblW w:w="13892" w:type="dxa"/>
        <w:jc w:val="center"/>
        <w:tblLook w:val="0000" w:firstRow="0" w:lastRow="0" w:firstColumn="0" w:lastColumn="0" w:noHBand="0" w:noVBand="0"/>
      </w:tblPr>
      <w:tblGrid>
        <w:gridCol w:w="8732"/>
        <w:gridCol w:w="5160"/>
      </w:tblGrid>
      <w:tr w:rsidR="00A94BE5" w:rsidRPr="00021914" w:rsidTr="00860300">
        <w:trPr>
          <w:trHeight w:val="20"/>
          <w:jc w:val="center"/>
        </w:trPr>
        <w:tc>
          <w:tcPr>
            <w:tcW w:w="8732" w:type="dxa"/>
          </w:tcPr>
          <w:p w:rsidR="00A94BE5" w:rsidRPr="00021914" w:rsidRDefault="00A94BE5" w:rsidP="00F5307A">
            <w:r>
              <w:t>Покупатель:</w:t>
            </w:r>
          </w:p>
          <w:p w:rsidR="00A94BE5" w:rsidRPr="00021914" w:rsidRDefault="00A94BE5" w:rsidP="00F5307A"/>
          <w:p w:rsidR="00A94BE5" w:rsidRPr="00021914" w:rsidRDefault="00A94BE5" w:rsidP="00F5307A">
            <w:r>
              <w:t>________    ______________</w:t>
            </w:r>
          </w:p>
          <w:p w:rsidR="00A94BE5" w:rsidRPr="00021914" w:rsidRDefault="00A94BE5" w:rsidP="00F5307A">
            <w:pPr>
              <w:rPr>
                <w:vertAlign w:val="superscript"/>
              </w:rPr>
            </w:pPr>
            <w:r>
              <w:rPr>
                <w:vertAlign w:val="superscript"/>
              </w:rPr>
              <w:t xml:space="preserve">(подпись)                    (Ф.И.О.)                                     </w:t>
            </w:r>
          </w:p>
        </w:tc>
        <w:tc>
          <w:tcPr>
            <w:tcW w:w="5160" w:type="dxa"/>
          </w:tcPr>
          <w:p w:rsidR="00A94BE5" w:rsidRPr="00021914" w:rsidRDefault="00A94BE5" w:rsidP="00F5307A">
            <w:r>
              <w:t>Поставщик:</w:t>
            </w:r>
          </w:p>
          <w:p w:rsidR="00A94BE5" w:rsidRPr="00021914" w:rsidRDefault="00A94BE5" w:rsidP="00F5307A"/>
          <w:p w:rsidR="00A94BE5" w:rsidRPr="00021914" w:rsidRDefault="00A94BE5" w:rsidP="00F5307A">
            <w:r>
              <w:t>________    ______________</w:t>
            </w:r>
          </w:p>
          <w:p w:rsidR="00A94BE5" w:rsidRPr="00021914" w:rsidRDefault="00A94BE5" w:rsidP="00F5307A">
            <w:r>
              <w:rPr>
                <w:vertAlign w:val="superscript"/>
              </w:rPr>
              <w:t xml:space="preserve">(подпись)                    (Ф.И.О.)                                     </w:t>
            </w:r>
          </w:p>
        </w:tc>
      </w:tr>
    </w:tbl>
    <w:p w:rsidR="00A94BE5" w:rsidRPr="00C71BCC" w:rsidRDefault="00A94BE5" w:rsidP="00F5307A">
      <w:pPr>
        <w:jc w:val="both"/>
        <w:rPr>
          <w:color w:val="000000"/>
        </w:rPr>
      </w:pPr>
    </w:p>
    <w:p w:rsidR="00A94BE5" w:rsidRDefault="00A94BE5" w:rsidP="00F5307A">
      <w:pPr>
        <w:suppressAutoHyphens w:val="0"/>
        <w:rPr>
          <w:rFonts w:eastAsia="MS Mincho"/>
          <w:bCs/>
          <w:i/>
          <w:iCs/>
          <w:kern w:val="1"/>
          <w:sz w:val="28"/>
          <w:szCs w:val="32"/>
        </w:rPr>
      </w:pPr>
    </w:p>
    <w:p w:rsidR="00A94BE5" w:rsidRDefault="00A94BE5" w:rsidP="00F5307A">
      <w:pPr>
        <w:pStyle w:val="4"/>
        <w:spacing w:before="0" w:after="0"/>
        <w:ind w:left="0"/>
        <w:jc w:val="right"/>
        <w:sectPr w:rsidR="00A94BE5" w:rsidSect="00A94BE5">
          <w:pgSz w:w="16840" w:h="11907" w:orient="landscape" w:code="9"/>
          <w:pgMar w:top="1418" w:right="1134" w:bottom="851" w:left="1134" w:header="794" w:footer="794" w:gutter="0"/>
          <w:cols w:space="720"/>
          <w:titlePg/>
          <w:docGrid w:linePitch="326"/>
        </w:sectPr>
      </w:pPr>
    </w:p>
    <w:p w:rsidR="00A94BE5" w:rsidRPr="00860300" w:rsidRDefault="00A94BE5" w:rsidP="00F5307A">
      <w:pPr>
        <w:pStyle w:val="4"/>
        <w:numPr>
          <w:ilvl w:val="0"/>
          <w:numId w:val="0"/>
        </w:numPr>
        <w:spacing w:before="0" w:after="0"/>
        <w:jc w:val="right"/>
        <w:rPr>
          <w:b w:val="0"/>
        </w:rPr>
      </w:pPr>
      <w:r w:rsidRPr="00860300">
        <w:rPr>
          <w:b w:val="0"/>
        </w:rPr>
        <w:lastRenderedPageBreak/>
        <w:t xml:space="preserve">Приложение № 3 </w:t>
      </w:r>
    </w:p>
    <w:p w:rsidR="00A94BE5" w:rsidRPr="00860300" w:rsidRDefault="00A94BE5" w:rsidP="00F5307A">
      <w:pPr>
        <w:jc w:val="right"/>
        <w:rPr>
          <w:sz w:val="28"/>
          <w:szCs w:val="28"/>
        </w:rPr>
      </w:pPr>
      <w:r w:rsidRPr="00860300">
        <w:rPr>
          <w:sz w:val="28"/>
          <w:szCs w:val="28"/>
        </w:rPr>
        <w:t>к договору поставки №_____</w:t>
      </w:r>
    </w:p>
    <w:p w:rsidR="00A94BE5" w:rsidRPr="00860300" w:rsidRDefault="00A94BE5" w:rsidP="00F5307A">
      <w:pPr>
        <w:ind w:firstLine="567"/>
        <w:jc w:val="right"/>
        <w:rPr>
          <w:sz w:val="28"/>
          <w:szCs w:val="28"/>
        </w:rPr>
      </w:pPr>
      <w:r w:rsidRPr="00860300">
        <w:rPr>
          <w:sz w:val="28"/>
          <w:szCs w:val="28"/>
        </w:rPr>
        <w:t>от «___»_______2020 г.</w:t>
      </w:r>
    </w:p>
    <w:p w:rsidR="00A94BE5" w:rsidRPr="00860300" w:rsidRDefault="00A94BE5" w:rsidP="00F5307A">
      <w:pPr>
        <w:rPr>
          <w:b/>
          <w:sz w:val="28"/>
          <w:szCs w:val="28"/>
        </w:rPr>
      </w:pPr>
    </w:p>
    <w:p w:rsidR="00A94BE5" w:rsidRPr="00860300" w:rsidRDefault="00A94BE5" w:rsidP="00F5307A">
      <w:pPr>
        <w:jc w:val="center"/>
        <w:rPr>
          <w:b/>
          <w:sz w:val="28"/>
          <w:szCs w:val="28"/>
          <w:lang w:eastAsia="ru-RU"/>
        </w:rPr>
      </w:pPr>
      <w:r w:rsidRPr="00860300">
        <w:rPr>
          <w:b/>
          <w:sz w:val="28"/>
          <w:szCs w:val="28"/>
          <w:lang w:eastAsia="ru-RU"/>
        </w:rPr>
        <w:t>Адреса и реквизиты Филиалов Покупателя</w:t>
      </w:r>
    </w:p>
    <w:p w:rsidR="00860300" w:rsidRDefault="00860300" w:rsidP="00F5307A">
      <w:pPr>
        <w:rPr>
          <w:b/>
          <w:sz w:val="28"/>
          <w:szCs w:val="28"/>
          <w:lang w:eastAsia="ru-RU"/>
        </w:rPr>
      </w:pPr>
    </w:p>
    <w:p w:rsidR="00A94BE5" w:rsidRPr="00860300" w:rsidRDefault="00A94BE5" w:rsidP="00F5307A">
      <w:pPr>
        <w:rPr>
          <w:b/>
          <w:sz w:val="28"/>
          <w:szCs w:val="28"/>
          <w:lang w:eastAsia="ru-RU"/>
        </w:rPr>
      </w:pPr>
      <w:r w:rsidRPr="00860300">
        <w:rPr>
          <w:b/>
          <w:sz w:val="28"/>
          <w:szCs w:val="28"/>
          <w:lang w:eastAsia="ru-RU"/>
        </w:rPr>
        <w:t xml:space="preserve">Филиал ПАО «ТрансКонтейнер» на Горьковской железной дороге </w:t>
      </w:r>
    </w:p>
    <w:p w:rsidR="00A94BE5" w:rsidRPr="00860300" w:rsidRDefault="00A94BE5" w:rsidP="00F5307A">
      <w:pPr>
        <w:rPr>
          <w:sz w:val="28"/>
          <w:szCs w:val="28"/>
          <w:lang w:eastAsia="ru-RU"/>
        </w:rPr>
      </w:pPr>
      <w:r w:rsidRPr="00860300">
        <w:rPr>
          <w:sz w:val="28"/>
          <w:szCs w:val="28"/>
          <w:lang w:eastAsia="ru-RU"/>
        </w:rPr>
        <w:t>ИНН 7708591995 КПП 525743001</w:t>
      </w:r>
    </w:p>
    <w:p w:rsidR="00A94BE5" w:rsidRPr="00860300" w:rsidRDefault="00A94BE5" w:rsidP="00F5307A">
      <w:pPr>
        <w:rPr>
          <w:sz w:val="28"/>
          <w:szCs w:val="28"/>
          <w:lang w:eastAsia="ru-RU"/>
        </w:rPr>
      </w:pPr>
      <w:r w:rsidRPr="00860300">
        <w:rPr>
          <w:sz w:val="28"/>
          <w:szCs w:val="28"/>
          <w:lang w:eastAsia="ru-RU"/>
        </w:rPr>
        <w:t xml:space="preserve">Адрес филиала: 603116, </w:t>
      </w:r>
    </w:p>
    <w:p w:rsidR="00A94BE5" w:rsidRPr="00860300" w:rsidRDefault="00A94BE5" w:rsidP="00F5307A">
      <w:pPr>
        <w:rPr>
          <w:sz w:val="28"/>
          <w:szCs w:val="28"/>
          <w:lang w:eastAsia="ru-RU"/>
        </w:rPr>
      </w:pPr>
      <w:r w:rsidRPr="00860300">
        <w:rPr>
          <w:sz w:val="28"/>
          <w:szCs w:val="28"/>
          <w:lang w:eastAsia="ru-RU"/>
        </w:rPr>
        <w:t>г. Н. Новгород, Московское шоссе, 17А</w:t>
      </w:r>
    </w:p>
    <w:p w:rsidR="00A94BE5" w:rsidRPr="00860300" w:rsidRDefault="00A94BE5" w:rsidP="00F5307A">
      <w:pPr>
        <w:rPr>
          <w:sz w:val="28"/>
          <w:szCs w:val="28"/>
          <w:lang w:eastAsia="ru-RU"/>
        </w:rPr>
      </w:pPr>
      <w:r w:rsidRPr="00860300">
        <w:rPr>
          <w:sz w:val="28"/>
          <w:szCs w:val="28"/>
          <w:lang w:eastAsia="ru-RU"/>
        </w:rPr>
        <w:t>Тел. (8312) 248-42-53, факс: 275-46-50</w:t>
      </w:r>
    </w:p>
    <w:p w:rsidR="00A94BE5" w:rsidRPr="00860300" w:rsidRDefault="00A94BE5" w:rsidP="00F5307A">
      <w:pPr>
        <w:rPr>
          <w:sz w:val="28"/>
          <w:szCs w:val="28"/>
          <w:lang w:eastAsia="ru-RU"/>
        </w:rPr>
      </w:pPr>
      <w:r w:rsidRPr="00860300">
        <w:rPr>
          <w:sz w:val="28"/>
          <w:szCs w:val="28"/>
          <w:lang w:eastAsia="ru-RU"/>
        </w:rPr>
        <w:t>Р\с 40702810600240014351</w:t>
      </w:r>
    </w:p>
    <w:p w:rsidR="00A94BE5" w:rsidRPr="00860300" w:rsidRDefault="00A94BE5" w:rsidP="00F5307A">
      <w:pPr>
        <w:rPr>
          <w:sz w:val="28"/>
          <w:szCs w:val="28"/>
          <w:lang w:eastAsia="ru-RU"/>
        </w:rPr>
      </w:pPr>
      <w:r w:rsidRPr="00860300">
        <w:rPr>
          <w:sz w:val="28"/>
          <w:szCs w:val="28"/>
          <w:lang w:eastAsia="ru-RU"/>
        </w:rPr>
        <w:t>в филиале ПАО Банка ВТБ в г. Нижнем Новгороде</w:t>
      </w:r>
    </w:p>
    <w:p w:rsidR="00A94BE5" w:rsidRPr="00860300" w:rsidRDefault="00A94BE5" w:rsidP="00F5307A">
      <w:pPr>
        <w:rPr>
          <w:sz w:val="28"/>
          <w:szCs w:val="28"/>
          <w:lang w:eastAsia="ru-RU"/>
        </w:rPr>
      </w:pPr>
      <w:r w:rsidRPr="00860300">
        <w:rPr>
          <w:sz w:val="28"/>
          <w:szCs w:val="28"/>
          <w:lang w:eastAsia="ru-RU"/>
        </w:rPr>
        <w:t>К\с 30101810200000000837</w:t>
      </w:r>
    </w:p>
    <w:p w:rsidR="00A94BE5" w:rsidRPr="00860300" w:rsidRDefault="00A94BE5" w:rsidP="00F5307A">
      <w:pPr>
        <w:rPr>
          <w:sz w:val="28"/>
          <w:szCs w:val="28"/>
          <w:lang w:eastAsia="ru-RU"/>
        </w:rPr>
      </w:pPr>
      <w:r w:rsidRPr="00860300">
        <w:rPr>
          <w:sz w:val="28"/>
          <w:szCs w:val="28"/>
          <w:lang w:eastAsia="ru-RU"/>
        </w:rPr>
        <w:t>БИК 042202837</w:t>
      </w:r>
    </w:p>
    <w:p w:rsidR="00A94BE5" w:rsidRPr="00860300" w:rsidRDefault="00A94BE5" w:rsidP="00F5307A">
      <w:pPr>
        <w:rPr>
          <w:b/>
          <w:sz w:val="16"/>
          <w:szCs w:val="16"/>
          <w:lang w:eastAsia="ru-RU"/>
        </w:rPr>
      </w:pPr>
    </w:p>
    <w:p w:rsidR="00A94BE5" w:rsidRPr="00860300" w:rsidRDefault="00A94BE5" w:rsidP="00F5307A">
      <w:pPr>
        <w:rPr>
          <w:b/>
          <w:sz w:val="28"/>
          <w:szCs w:val="28"/>
          <w:lang w:eastAsia="ru-RU"/>
        </w:rPr>
      </w:pPr>
      <w:r w:rsidRPr="00860300">
        <w:rPr>
          <w:b/>
          <w:sz w:val="28"/>
          <w:szCs w:val="28"/>
          <w:lang w:eastAsia="ru-RU"/>
        </w:rPr>
        <w:t>Филиал ПАО «ТрансКонтейнер» на Северо-Кавказской железной дороге</w:t>
      </w:r>
    </w:p>
    <w:p w:rsidR="00A94BE5" w:rsidRPr="00860300" w:rsidRDefault="00A94BE5" w:rsidP="00F5307A">
      <w:pPr>
        <w:rPr>
          <w:sz w:val="28"/>
          <w:szCs w:val="28"/>
          <w:lang w:eastAsia="ru-RU"/>
        </w:rPr>
      </w:pPr>
      <w:r w:rsidRPr="00860300">
        <w:rPr>
          <w:sz w:val="28"/>
          <w:szCs w:val="28"/>
          <w:lang w:eastAsia="ru-RU"/>
        </w:rPr>
        <w:t>ИНН 7708591995 КПП 616743001</w:t>
      </w:r>
    </w:p>
    <w:p w:rsidR="00A94BE5" w:rsidRPr="00860300" w:rsidRDefault="00A94BE5" w:rsidP="00F5307A">
      <w:pPr>
        <w:rPr>
          <w:sz w:val="28"/>
          <w:szCs w:val="28"/>
          <w:lang w:eastAsia="ru-RU"/>
        </w:rPr>
      </w:pPr>
      <w:r w:rsidRPr="00860300">
        <w:rPr>
          <w:sz w:val="28"/>
          <w:szCs w:val="28"/>
          <w:lang w:eastAsia="ru-RU"/>
        </w:rPr>
        <w:t>Почтовый адрес:</w:t>
      </w:r>
    </w:p>
    <w:p w:rsidR="00A94BE5" w:rsidRPr="00860300" w:rsidRDefault="00A94BE5" w:rsidP="00F5307A">
      <w:pPr>
        <w:rPr>
          <w:sz w:val="28"/>
          <w:szCs w:val="28"/>
          <w:lang w:eastAsia="ru-RU"/>
        </w:rPr>
      </w:pPr>
      <w:r w:rsidRPr="00860300">
        <w:rPr>
          <w:sz w:val="28"/>
          <w:szCs w:val="28"/>
          <w:lang w:eastAsia="ru-RU"/>
        </w:rPr>
        <w:t xml:space="preserve">344019, г. Ростов-на-Дону, ул. Закруткина, д. 67в/2б </w:t>
      </w:r>
    </w:p>
    <w:p w:rsidR="00A94BE5" w:rsidRPr="00860300" w:rsidRDefault="00A94BE5" w:rsidP="00F5307A">
      <w:pPr>
        <w:rPr>
          <w:sz w:val="28"/>
          <w:szCs w:val="28"/>
          <w:lang w:eastAsia="ru-RU"/>
        </w:rPr>
      </w:pPr>
      <w:r w:rsidRPr="00860300">
        <w:rPr>
          <w:sz w:val="28"/>
          <w:szCs w:val="28"/>
          <w:lang w:eastAsia="ru-RU"/>
        </w:rPr>
        <w:t>Банковские реквизиты:</w:t>
      </w:r>
    </w:p>
    <w:p w:rsidR="00A94BE5" w:rsidRPr="00860300" w:rsidRDefault="00A94BE5" w:rsidP="00F5307A">
      <w:pPr>
        <w:rPr>
          <w:sz w:val="28"/>
          <w:szCs w:val="28"/>
          <w:lang w:eastAsia="ru-RU"/>
        </w:rPr>
      </w:pPr>
      <w:r w:rsidRPr="00860300">
        <w:rPr>
          <w:sz w:val="28"/>
          <w:szCs w:val="28"/>
          <w:lang w:eastAsia="ru-RU"/>
        </w:rPr>
        <w:t>Филиал Банка ВТБ (ПАО) в г. Ростове-на-Дону</w:t>
      </w:r>
    </w:p>
    <w:p w:rsidR="00A94BE5" w:rsidRPr="00860300" w:rsidRDefault="00A94BE5" w:rsidP="00F5307A">
      <w:pPr>
        <w:rPr>
          <w:sz w:val="28"/>
          <w:szCs w:val="28"/>
          <w:lang w:eastAsia="ru-RU"/>
        </w:rPr>
      </w:pPr>
      <w:r w:rsidRPr="00860300">
        <w:rPr>
          <w:sz w:val="28"/>
          <w:szCs w:val="28"/>
          <w:lang w:eastAsia="ru-RU"/>
        </w:rPr>
        <w:t>р/с 40702810700300004791</w:t>
      </w:r>
    </w:p>
    <w:p w:rsidR="00A94BE5" w:rsidRPr="00860300" w:rsidRDefault="00A94BE5" w:rsidP="00F5307A">
      <w:pPr>
        <w:rPr>
          <w:sz w:val="28"/>
          <w:szCs w:val="28"/>
          <w:lang w:eastAsia="ru-RU"/>
        </w:rPr>
      </w:pPr>
      <w:r w:rsidRPr="00860300">
        <w:rPr>
          <w:sz w:val="28"/>
          <w:szCs w:val="28"/>
          <w:lang w:eastAsia="ru-RU"/>
        </w:rPr>
        <w:t>к/с 30101810300000000999</w:t>
      </w:r>
    </w:p>
    <w:p w:rsidR="00A94BE5" w:rsidRPr="00860300" w:rsidRDefault="00A94BE5" w:rsidP="00F5307A">
      <w:pPr>
        <w:rPr>
          <w:sz w:val="28"/>
          <w:szCs w:val="28"/>
          <w:lang w:eastAsia="ru-RU"/>
        </w:rPr>
      </w:pPr>
      <w:r w:rsidRPr="00860300">
        <w:rPr>
          <w:sz w:val="28"/>
          <w:szCs w:val="28"/>
          <w:lang w:eastAsia="ru-RU"/>
        </w:rPr>
        <w:t>БИК 046015999</w:t>
      </w:r>
    </w:p>
    <w:p w:rsidR="00A94BE5" w:rsidRPr="00860300" w:rsidRDefault="00A94BE5" w:rsidP="00F5307A">
      <w:pPr>
        <w:rPr>
          <w:b/>
          <w:sz w:val="16"/>
          <w:szCs w:val="16"/>
          <w:lang w:eastAsia="ru-RU"/>
        </w:rPr>
      </w:pPr>
    </w:p>
    <w:p w:rsidR="00A94BE5" w:rsidRPr="00860300" w:rsidRDefault="00A94BE5" w:rsidP="00F5307A">
      <w:pPr>
        <w:rPr>
          <w:b/>
          <w:color w:val="000000"/>
          <w:sz w:val="28"/>
          <w:szCs w:val="28"/>
          <w:lang w:eastAsia="ru-RU"/>
        </w:rPr>
      </w:pPr>
      <w:r w:rsidRPr="00860300">
        <w:rPr>
          <w:b/>
          <w:color w:val="000000"/>
          <w:sz w:val="28"/>
          <w:szCs w:val="28"/>
          <w:lang w:eastAsia="ru-RU"/>
        </w:rPr>
        <w:t>Филиал ПАО «ТрансКонтейнер» на Октябрьской  железной дороге</w:t>
      </w:r>
    </w:p>
    <w:p w:rsidR="00A94BE5" w:rsidRPr="00860300" w:rsidRDefault="00A94BE5" w:rsidP="00F5307A">
      <w:pPr>
        <w:rPr>
          <w:color w:val="000000"/>
          <w:sz w:val="28"/>
          <w:szCs w:val="28"/>
          <w:lang w:eastAsia="ru-RU"/>
        </w:rPr>
      </w:pPr>
      <w:r w:rsidRPr="00860300">
        <w:rPr>
          <w:color w:val="000000"/>
          <w:sz w:val="28"/>
          <w:szCs w:val="28"/>
          <w:lang w:eastAsia="ru-RU"/>
        </w:rPr>
        <w:t>ИНН 7708591995</w:t>
      </w:r>
      <w:r w:rsidR="00860300">
        <w:rPr>
          <w:color w:val="000000"/>
          <w:sz w:val="28"/>
          <w:szCs w:val="28"/>
          <w:lang w:eastAsia="ru-RU"/>
        </w:rPr>
        <w:t xml:space="preserve"> </w:t>
      </w:r>
      <w:r w:rsidRPr="00860300">
        <w:rPr>
          <w:color w:val="000000"/>
          <w:sz w:val="28"/>
          <w:szCs w:val="28"/>
          <w:lang w:eastAsia="ru-RU"/>
        </w:rPr>
        <w:t>КПП 782043001</w:t>
      </w:r>
    </w:p>
    <w:p w:rsidR="00A94BE5" w:rsidRPr="00860300" w:rsidRDefault="00A94BE5" w:rsidP="00F5307A">
      <w:pPr>
        <w:rPr>
          <w:color w:val="000000"/>
          <w:sz w:val="28"/>
          <w:szCs w:val="28"/>
          <w:lang w:eastAsia="ru-RU"/>
        </w:rPr>
      </w:pPr>
      <w:r w:rsidRPr="00860300">
        <w:rPr>
          <w:color w:val="000000"/>
          <w:sz w:val="28"/>
          <w:szCs w:val="28"/>
          <w:lang w:eastAsia="ru-RU"/>
        </w:rPr>
        <w:t xml:space="preserve">Почтовый адрес: </w:t>
      </w:r>
    </w:p>
    <w:p w:rsidR="00A94BE5" w:rsidRPr="00860300" w:rsidRDefault="00A94BE5" w:rsidP="00F5307A">
      <w:pPr>
        <w:rPr>
          <w:color w:val="000000"/>
          <w:sz w:val="28"/>
          <w:szCs w:val="28"/>
          <w:lang w:eastAsia="ru-RU"/>
        </w:rPr>
      </w:pPr>
      <w:r w:rsidRPr="00860300">
        <w:rPr>
          <w:color w:val="000000"/>
          <w:sz w:val="28"/>
          <w:szCs w:val="28"/>
          <w:lang w:eastAsia="ru-RU"/>
        </w:rPr>
        <w:t>196626, г. Санкт-Петербург, пос. Шушары, Московское шоссе, д.54, Литера Б.</w:t>
      </w:r>
    </w:p>
    <w:p w:rsidR="00A94BE5" w:rsidRPr="00860300" w:rsidRDefault="00A94BE5" w:rsidP="00F5307A">
      <w:pPr>
        <w:rPr>
          <w:color w:val="000000"/>
          <w:sz w:val="28"/>
          <w:szCs w:val="28"/>
          <w:lang w:eastAsia="ru-RU"/>
        </w:rPr>
      </w:pPr>
      <w:r w:rsidRPr="00860300">
        <w:rPr>
          <w:color w:val="000000"/>
          <w:sz w:val="28"/>
          <w:szCs w:val="28"/>
          <w:lang w:eastAsia="ru-RU"/>
        </w:rPr>
        <w:t>Банковские реквизиты:</w:t>
      </w:r>
    </w:p>
    <w:p w:rsidR="00A94BE5" w:rsidRPr="00860300" w:rsidRDefault="00A94BE5" w:rsidP="00F5307A">
      <w:pPr>
        <w:rPr>
          <w:color w:val="000000"/>
          <w:sz w:val="28"/>
          <w:szCs w:val="28"/>
          <w:lang w:eastAsia="ru-RU"/>
        </w:rPr>
      </w:pPr>
      <w:r w:rsidRPr="00860300">
        <w:rPr>
          <w:color w:val="000000"/>
          <w:sz w:val="28"/>
          <w:szCs w:val="28"/>
          <w:lang w:eastAsia="ru-RU"/>
        </w:rPr>
        <w:t>Филиал ОПЕРУ Банка ВТБ (ПАО) в г. Санкт-Петербурге</w:t>
      </w:r>
    </w:p>
    <w:p w:rsidR="00A94BE5" w:rsidRPr="00860300" w:rsidRDefault="00A94BE5" w:rsidP="00F5307A">
      <w:pPr>
        <w:rPr>
          <w:color w:val="000000"/>
          <w:sz w:val="28"/>
          <w:szCs w:val="28"/>
          <w:lang w:eastAsia="ru-RU"/>
        </w:rPr>
      </w:pPr>
      <w:r w:rsidRPr="00860300">
        <w:rPr>
          <w:color w:val="000000"/>
          <w:sz w:val="28"/>
          <w:szCs w:val="28"/>
          <w:lang w:eastAsia="ru-RU"/>
        </w:rPr>
        <w:t xml:space="preserve">р/с 40702810637000006238 </w:t>
      </w:r>
    </w:p>
    <w:p w:rsidR="00A94BE5" w:rsidRPr="00860300" w:rsidRDefault="00A94BE5" w:rsidP="00F5307A">
      <w:pPr>
        <w:rPr>
          <w:color w:val="000000"/>
          <w:sz w:val="28"/>
          <w:szCs w:val="28"/>
          <w:lang w:eastAsia="ru-RU"/>
        </w:rPr>
      </w:pPr>
      <w:r w:rsidRPr="00860300">
        <w:rPr>
          <w:color w:val="000000"/>
          <w:sz w:val="28"/>
          <w:szCs w:val="28"/>
          <w:lang w:eastAsia="ru-RU"/>
        </w:rPr>
        <w:t>к/с 30101810200000000704</w:t>
      </w:r>
    </w:p>
    <w:p w:rsidR="00A94BE5" w:rsidRPr="00860300" w:rsidRDefault="00A94BE5" w:rsidP="00F5307A">
      <w:pPr>
        <w:rPr>
          <w:color w:val="000000"/>
          <w:sz w:val="28"/>
          <w:szCs w:val="28"/>
          <w:lang w:eastAsia="ru-RU"/>
        </w:rPr>
      </w:pPr>
      <w:r w:rsidRPr="00860300">
        <w:rPr>
          <w:color w:val="000000"/>
          <w:sz w:val="28"/>
          <w:szCs w:val="28"/>
          <w:lang w:eastAsia="ru-RU"/>
        </w:rPr>
        <w:t>БИК 044030704</w:t>
      </w:r>
    </w:p>
    <w:p w:rsidR="00A94BE5" w:rsidRPr="00860300" w:rsidRDefault="00A94BE5" w:rsidP="00F5307A">
      <w:pPr>
        <w:rPr>
          <w:b/>
          <w:sz w:val="16"/>
          <w:szCs w:val="16"/>
          <w:lang w:eastAsia="ru-RU"/>
        </w:rPr>
      </w:pPr>
    </w:p>
    <w:p w:rsidR="00A94BE5" w:rsidRPr="00860300" w:rsidRDefault="00A94BE5" w:rsidP="00F5307A">
      <w:pPr>
        <w:rPr>
          <w:b/>
          <w:sz w:val="28"/>
          <w:szCs w:val="28"/>
          <w:lang w:eastAsia="ru-RU"/>
        </w:rPr>
      </w:pPr>
      <w:r w:rsidRPr="00860300">
        <w:rPr>
          <w:b/>
          <w:sz w:val="28"/>
          <w:szCs w:val="28"/>
          <w:lang w:eastAsia="ru-RU"/>
        </w:rPr>
        <w:t xml:space="preserve">Уральский филиал ПАО «ТрансКонтейнер» </w:t>
      </w:r>
    </w:p>
    <w:p w:rsidR="00A94BE5" w:rsidRPr="00860300" w:rsidRDefault="00A94BE5" w:rsidP="00F5307A">
      <w:pPr>
        <w:rPr>
          <w:sz w:val="28"/>
          <w:szCs w:val="28"/>
          <w:lang w:eastAsia="ru-RU"/>
        </w:rPr>
      </w:pPr>
      <w:r w:rsidRPr="00860300">
        <w:rPr>
          <w:sz w:val="28"/>
          <w:szCs w:val="28"/>
          <w:lang w:eastAsia="ru-RU"/>
        </w:rPr>
        <w:t>ИНН 7708591995   КПП 665945001</w:t>
      </w:r>
    </w:p>
    <w:p w:rsidR="00A94BE5" w:rsidRPr="00860300" w:rsidRDefault="00A94BE5" w:rsidP="00F5307A">
      <w:pPr>
        <w:rPr>
          <w:sz w:val="28"/>
          <w:szCs w:val="28"/>
          <w:lang w:eastAsia="ru-RU"/>
        </w:rPr>
      </w:pPr>
      <w:r w:rsidRPr="00860300">
        <w:rPr>
          <w:sz w:val="28"/>
          <w:szCs w:val="28"/>
          <w:lang w:eastAsia="ru-RU"/>
        </w:rPr>
        <w:t>Почтовый адрес:</w:t>
      </w:r>
    </w:p>
    <w:p w:rsidR="00A94BE5" w:rsidRPr="00860300" w:rsidRDefault="00A94BE5" w:rsidP="00F5307A">
      <w:pPr>
        <w:rPr>
          <w:sz w:val="28"/>
          <w:szCs w:val="28"/>
          <w:lang w:eastAsia="ru-RU"/>
        </w:rPr>
      </w:pPr>
      <w:r w:rsidRPr="00860300">
        <w:rPr>
          <w:sz w:val="28"/>
          <w:szCs w:val="28"/>
          <w:lang w:eastAsia="ru-RU"/>
        </w:rPr>
        <w:t>620027, г. Екатеринбург, ул. Николая Никонова, д. 8</w:t>
      </w:r>
    </w:p>
    <w:p w:rsidR="00A94BE5" w:rsidRPr="00860300" w:rsidRDefault="00A94BE5" w:rsidP="00F5307A">
      <w:pPr>
        <w:rPr>
          <w:sz w:val="28"/>
          <w:szCs w:val="28"/>
          <w:lang w:eastAsia="ru-RU"/>
        </w:rPr>
      </w:pPr>
      <w:r w:rsidRPr="00860300">
        <w:rPr>
          <w:sz w:val="28"/>
          <w:szCs w:val="28"/>
          <w:lang w:eastAsia="ru-RU"/>
        </w:rPr>
        <w:t>Банковские реквизиты:</w:t>
      </w:r>
    </w:p>
    <w:p w:rsidR="00A94BE5" w:rsidRPr="00860300" w:rsidRDefault="00A94BE5" w:rsidP="00F5307A">
      <w:pPr>
        <w:rPr>
          <w:sz w:val="28"/>
          <w:szCs w:val="28"/>
          <w:lang w:eastAsia="ru-RU"/>
        </w:rPr>
      </w:pPr>
      <w:r w:rsidRPr="00860300">
        <w:rPr>
          <w:sz w:val="28"/>
          <w:szCs w:val="28"/>
          <w:lang w:eastAsia="ru-RU"/>
        </w:rPr>
        <w:t>Филиал Банка ВТБ (ПАО) в г. Екатеринбург</w:t>
      </w:r>
    </w:p>
    <w:p w:rsidR="00A94BE5" w:rsidRPr="00860300" w:rsidRDefault="00A94BE5" w:rsidP="00F5307A">
      <w:pPr>
        <w:rPr>
          <w:sz w:val="28"/>
          <w:szCs w:val="28"/>
          <w:lang w:eastAsia="ru-RU"/>
        </w:rPr>
      </w:pPr>
      <w:r w:rsidRPr="00860300">
        <w:rPr>
          <w:sz w:val="28"/>
          <w:szCs w:val="28"/>
          <w:lang w:eastAsia="ru-RU"/>
        </w:rPr>
        <w:t>Р/с 40702810600280107758</w:t>
      </w:r>
    </w:p>
    <w:p w:rsidR="00A94BE5" w:rsidRPr="00860300" w:rsidRDefault="00A94BE5" w:rsidP="00F5307A">
      <w:pPr>
        <w:rPr>
          <w:sz w:val="28"/>
          <w:szCs w:val="28"/>
          <w:lang w:eastAsia="ru-RU"/>
        </w:rPr>
      </w:pPr>
      <w:r w:rsidRPr="00860300">
        <w:rPr>
          <w:sz w:val="28"/>
          <w:szCs w:val="28"/>
          <w:lang w:eastAsia="ru-RU"/>
        </w:rPr>
        <w:t>К/с 30101810400000000952</w:t>
      </w:r>
    </w:p>
    <w:p w:rsidR="00A94BE5" w:rsidRPr="00860300" w:rsidRDefault="00A94BE5" w:rsidP="00F5307A">
      <w:pPr>
        <w:rPr>
          <w:sz w:val="28"/>
          <w:szCs w:val="28"/>
          <w:lang w:eastAsia="ru-RU"/>
        </w:rPr>
      </w:pPr>
      <w:r w:rsidRPr="00860300">
        <w:rPr>
          <w:sz w:val="28"/>
          <w:szCs w:val="28"/>
          <w:lang w:eastAsia="ru-RU"/>
        </w:rPr>
        <w:t>БИК 046577952</w:t>
      </w:r>
    </w:p>
    <w:p w:rsidR="00A94BE5" w:rsidRPr="00860300" w:rsidRDefault="00A94BE5" w:rsidP="00F5307A">
      <w:pPr>
        <w:rPr>
          <w:b/>
          <w:sz w:val="16"/>
          <w:szCs w:val="16"/>
          <w:lang w:eastAsia="ru-RU"/>
        </w:rPr>
      </w:pPr>
    </w:p>
    <w:p w:rsidR="00A94BE5" w:rsidRPr="00860300" w:rsidRDefault="00A94BE5" w:rsidP="00F5307A">
      <w:pPr>
        <w:rPr>
          <w:b/>
          <w:bCs/>
          <w:sz w:val="28"/>
          <w:szCs w:val="28"/>
          <w:lang w:eastAsia="ru-RU"/>
        </w:rPr>
      </w:pPr>
      <w:r w:rsidRPr="00860300">
        <w:rPr>
          <w:b/>
          <w:bCs/>
          <w:sz w:val="28"/>
          <w:szCs w:val="28"/>
          <w:lang w:eastAsia="ru-RU"/>
        </w:rPr>
        <w:lastRenderedPageBreak/>
        <w:t>Филиал ПАО «ТрансКонтейнер» на Западно-Сибирской железной дороге</w:t>
      </w:r>
    </w:p>
    <w:p w:rsidR="00A94BE5" w:rsidRPr="00860300" w:rsidRDefault="00A94BE5" w:rsidP="00F5307A">
      <w:pPr>
        <w:rPr>
          <w:sz w:val="28"/>
          <w:szCs w:val="28"/>
          <w:lang w:eastAsia="ru-RU"/>
        </w:rPr>
      </w:pPr>
      <w:r w:rsidRPr="00860300">
        <w:rPr>
          <w:sz w:val="28"/>
          <w:szCs w:val="28"/>
          <w:lang w:eastAsia="ru-RU"/>
        </w:rPr>
        <w:t>ИНН 7708591995 КПП 540243001</w:t>
      </w:r>
    </w:p>
    <w:p w:rsidR="00A94BE5" w:rsidRPr="00860300" w:rsidRDefault="00A94BE5" w:rsidP="00F5307A">
      <w:pPr>
        <w:rPr>
          <w:sz w:val="28"/>
          <w:szCs w:val="28"/>
          <w:lang w:eastAsia="ru-RU"/>
        </w:rPr>
      </w:pPr>
      <w:r w:rsidRPr="00860300">
        <w:rPr>
          <w:sz w:val="28"/>
          <w:szCs w:val="28"/>
          <w:lang w:eastAsia="ru-RU"/>
        </w:rPr>
        <w:t>Почтовый адрес:</w:t>
      </w:r>
    </w:p>
    <w:p w:rsidR="00A94BE5" w:rsidRPr="00860300" w:rsidRDefault="00A94BE5" w:rsidP="00F5307A">
      <w:pPr>
        <w:rPr>
          <w:sz w:val="28"/>
          <w:szCs w:val="28"/>
          <w:lang w:eastAsia="ru-RU"/>
        </w:rPr>
      </w:pPr>
      <w:r w:rsidRPr="00860300">
        <w:rPr>
          <w:sz w:val="28"/>
          <w:szCs w:val="28"/>
          <w:lang w:eastAsia="ru-RU"/>
        </w:rPr>
        <w:t>630001, г. Новосибирск, ул. Жуковского, 102</w:t>
      </w:r>
    </w:p>
    <w:p w:rsidR="00A94BE5" w:rsidRPr="00860300" w:rsidRDefault="00A94BE5" w:rsidP="00F5307A">
      <w:pPr>
        <w:rPr>
          <w:sz w:val="28"/>
          <w:szCs w:val="28"/>
          <w:lang w:eastAsia="ru-RU"/>
        </w:rPr>
      </w:pPr>
      <w:r w:rsidRPr="00860300">
        <w:rPr>
          <w:sz w:val="28"/>
          <w:szCs w:val="28"/>
          <w:lang w:eastAsia="ru-RU"/>
        </w:rPr>
        <w:t>Банковские реквизиты:</w:t>
      </w:r>
    </w:p>
    <w:p w:rsidR="00A94BE5" w:rsidRPr="00860300" w:rsidRDefault="00A94BE5" w:rsidP="00F5307A">
      <w:pPr>
        <w:rPr>
          <w:sz w:val="28"/>
          <w:szCs w:val="28"/>
          <w:lang w:eastAsia="ru-RU"/>
        </w:rPr>
      </w:pPr>
      <w:r w:rsidRPr="00860300">
        <w:rPr>
          <w:sz w:val="28"/>
          <w:szCs w:val="28"/>
          <w:lang w:eastAsia="ru-RU"/>
        </w:rPr>
        <w:t>Филиал Банка ВТБ (ПАО) в г. Красноярске</w:t>
      </w:r>
    </w:p>
    <w:p w:rsidR="00A94BE5" w:rsidRPr="00860300" w:rsidRDefault="00A94BE5" w:rsidP="00F5307A">
      <w:pPr>
        <w:rPr>
          <w:sz w:val="28"/>
          <w:szCs w:val="28"/>
          <w:lang w:eastAsia="ru-RU"/>
        </w:rPr>
      </w:pPr>
      <w:r w:rsidRPr="00860300">
        <w:rPr>
          <w:sz w:val="28"/>
          <w:szCs w:val="28"/>
          <w:lang w:eastAsia="ru-RU"/>
        </w:rPr>
        <w:t>р/с 40702810416030000607</w:t>
      </w:r>
    </w:p>
    <w:p w:rsidR="00A94BE5" w:rsidRPr="00860300" w:rsidRDefault="00A94BE5" w:rsidP="00F5307A">
      <w:pPr>
        <w:rPr>
          <w:sz w:val="28"/>
          <w:szCs w:val="28"/>
          <w:lang w:eastAsia="ru-RU"/>
        </w:rPr>
      </w:pPr>
      <w:r w:rsidRPr="00860300">
        <w:rPr>
          <w:sz w:val="28"/>
          <w:szCs w:val="28"/>
          <w:lang w:eastAsia="ru-RU"/>
        </w:rPr>
        <w:t>к/с 30101810200000000777</w:t>
      </w:r>
    </w:p>
    <w:p w:rsidR="00A94BE5" w:rsidRPr="00860300" w:rsidRDefault="00A94BE5" w:rsidP="00F5307A">
      <w:pPr>
        <w:rPr>
          <w:sz w:val="28"/>
          <w:szCs w:val="28"/>
          <w:lang w:eastAsia="ru-RU"/>
        </w:rPr>
      </w:pPr>
      <w:r w:rsidRPr="00860300">
        <w:rPr>
          <w:sz w:val="28"/>
          <w:szCs w:val="28"/>
          <w:lang w:eastAsia="ru-RU"/>
        </w:rPr>
        <w:t>БИК 040407777</w:t>
      </w:r>
    </w:p>
    <w:p w:rsidR="00A94BE5" w:rsidRPr="00860300" w:rsidRDefault="00A94BE5" w:rsidP="00F5307A">
      <w:pPr>
        <w:rPr>
          <w:b/>
          <w:sz w:val="16"/>
          <w:szCs w:val="16"/>
          <w:lang w:eastAsia="ru-RU"/>
        </w:rPr>
      </w:pPr>
    </w:p>
    <w:p w:rsidR="00A94BE5" w:rsidRPr="00860300" w:rsidRDefault="00A94BE5" w:rsidP="00F5307A">
      <w:pPr>
        <w:rPr>
          <w:b/>
          <w:sz w:val="28"/>
          <w:szCs w:val="28"/>
          <w:lang w:eastAsia="ru-RU"/>
        </w:rPr>
      </w:pPr>
      <w:r w:rsidRPr="00860300">
        <w:rPr>
          <w:b/>
          <w:sz w:val="28"/>
          <w:szCs w:val="28"/>
          <w:lang w:eastAsia="ru-RU"/>
        </w:rPr>
        <w:t>Филиал ПАО «ТрансКонтейнер» на Красноярской железной дороге</w:t>
      </w:r>
    </w:p>
    <w:p w:rsidR="00A94BE5" w:rsidRPr="00860300" w:rsidRDefault="00A94BE5" w:rsidP="00F5307A">
      <w:pPr>
        <w:rPr>
          <w:sz w:val="28"/>
          <w:szCs w:val="28"/>
          <w:lang w:eastAsia="ru-RU"/>
        </w:rPr>
      </w:pPr>
      <w:r w:rsidRPr="00860300">
        <w:rPr>
          <w:sz w:val="28"/>
          <w:szCs w:val="28"/>
          <w:lang w:eastAsia="ru-RU"/>
        </w:rPr>
        <w:t>ИНН 7708591995 КПП 246043001</w:t>
      </w:r>
    </w:p>
    <w:p w:rsidR="00A94BE5" w:rsidRPr="00860300" w:rsidRDefault="00A94BE5" w:rsidP="00F5307A">
      <w:pPr>
        <w:rPr>
          <w:sz w:val="28"/>
          <w:szCs w:val="28"/>
          <w:lang w:eastAsia="ru-RU"/>
        </w:rPr>
      </w:pPr>
      <w:r w:rsidRPr="00860300">
        <w:rPr>
          <w:sz w:val="28"/>
          <w:szCs w:val="28"/>
          <w:lang w:eastAsia="ru-RU"/>
        </w:rPr>
        <w:t>Почтовый адрес:</w:t>
      </w:r>
    </w:p>
    <w:p w:rsidR="00A94BE5" w:rsidRPr="00860300" w:rsidRDefault="00A94BE5" w:rsidP="00F5307A">
      <w:pPr>
        <w:rPr>
          <w:sz w:val="28"/>
          <w:szCs w:val="28"/>
          <w:lang w:eastAsia="ru-RU"/>
        </w:rPr>
      </w:pPr>
      <w:r w:rsidRPr="00860300">
        <w:rPr>
          <w:sz w:val="28"/>
          <w:szCs w:val="28"/>
          <w:lang w:eastAsia="ru-RU"/>
        </w:rPr>
        <w:t>660058 г. Красноярск ул. Деповская, д. 15</w:t>
      </w:r>
    </w:p>
    <w:p w:rsidR="00A94BE5" w:rsidRPr="00860300" w:rsidRDefault="00A94BE5" w:rsidP="00F5307A">
      <w:pPr>
        <w:rPr>
          <w:sz w:val="28"/>
          <w:szCs w:val="28"/>
          <w:lang w:eastAsia="ru-RU"/>
        </w:rPr>
      </w:pPr>
      <w:r w:rsidRPr="00860300">
        <w:rPr>
          <w:sz w:val="28"/>
          <w:szCs w:val="28"/>
          <w:lang w:eastAsia="ru-RU"/>
        </w:rPr>
        <w:t>Банковские реквизиты:</w:t>
      </w:r>
    </w:p>
    <w:p w:rsidR="00A94BE5" w:rsidRPr="00860300" w:rsidRDefault="00A94BE5" w:rsidP="00F5307A">
      <w:pPr>
        <w:rPr>
          <w:sz w:val="28"/>
          <w:szCs w:val="28"/>
          <w:lang w:eastAsia="ru-RU"/>
        </w:rPr>
      </w:pPr>
      <w:r w:rsidRPr="00860300">
        <w:rPr>
          <w:sz w:val="28"/>
          <w:szCs w:val="28"/>
          <w:lang w:eastAsia="ru-RU"/>
        </w:rPr>
        <w:t>Филиал  Банка ВТБ (ПАО) в г. Красноярске</w:t>
      </w:r>
    </w:p>
    <w:p w:rsidR="00A94BE5" w:rsidRPr="00860300" w:rsidRDefault="00A94BE5" w:rsidP="00F5307A">
      <w:pPr>
        <w:rPr>
          <w:sz w:val="28"/>
          <w:szCs w:val="28"/>
          <w:lang w:eastAsia="ru-RU"/>
        </w:rPr>
      </w:pPr>
      <w:r w:rsidRPr="00860300">
        <w:rPr>
          <w:sz w:val="28"/>
          <w:szCs w:val="28"/>
          <w:lang w:eastAsia="ru-RU"/>
        </w:rPr>
        <w:t>р/с 40702810600030003245</w:t>
      </w:r>
    </w:p>
    <w:p w:rsidR="00A94BE5" w:rsidRPr="00860300" w:rsidRDefault="00A94BE5" w:rsidP="00F5307A">
      <w:pPr>
        <w:rPr>
          <w:sz w:val="28"/>
          <w:szCs w:val="28"/>
          <w:lang w:eastAsia="ru-RU"/>
        </w:rPr>
      </w:pPr>
      <w:r w:rsidRPr="00860300">
        <w:rPr>
          <w:sz w:val="28"/>
          <w:szCs w:val="28"/>
          <w:lang w:eastAsia="ru-RU"/>
        </w:rPr>
        <w:t>к/с 30101810200000000777</w:t>
      </w:r>
    </w:p>
    <w:p w:rsidR="00A94BE5" w:rsidRPr="00860300" w:rsidRDefault="00A94BE5" w:rsidP="00F5307A">
      <w:pPr>
        <w:rPr>
          <w:sz w:val="28"/>
          <w:szCs w:val="28"/>
          <w:lang w:eastAsia="ru-RU"/>
        </w:rPr>
      </w:pPr>
      <w:r w:rsidRPr="00860300">
        <w:rPr>
          <w:sz w:val="28"/>
          <w:szCs w:val="28"/>
          <w:lang w:eastAsia="ru-RU"/>
        </w:rPr>
        <w:t>БИК 040407777</w:t>
      </w:r>
    </w:p>
    <w:p w:rsidR="00A94BE5" w:rsidRPr="00860300" w:rsidRDefault="00A94BE5" w:rsidP="00F5307A">
      <w:pPr>
        <w:rPr>
          <w:b/>
          <w:sz w:val="16"/>
          <w:szCs w:val="16"/>
          <w:lang w:eastAsia="ru-RU"/>
        </w:rPr>
      </w:pPr>
    </w:p>
    <w:p w:rsidR="00A94BE5" w:rsidRPr="00860300" w:rsidRDefault="00A94BE5" w:rsidP="00F5307A">
      <w:pPr>
        <w:rPr>
          <w:b/>
          <w:sz w:val="28"/>
          <w:szCs w:val="28"/>
          <w:lang w:eastAsia="ru-RU"/>
        </w:rPr>
      </w:pPr>
      <w:r w:rsidRPr="00860300">
        <w:rPr>
          <w:b/>
          <w:sz w:val="28"/>
          <w:szCs w:val="28"/>
          <w:lang w:eastAsia="ru-RU"/>
        </w:rPr>
        <w:t>Филиал ПАО «ТрансКонтейнер» на Восточно-Сибирской железной дороге</w:t>
      </w:r>
    </w:p>
    <w:p w:rsidR="00A94BE5" w:rsidRPr="00860300" w:rsidRDefault="00A94BE5" w:rsidP="00F5307A">
      <w:pPr>
        <w:rPr>
          <w:sz w:val="28"/>
          <w:szCs w:val="28"/>
          <w:lang w:eastAsia="ru-RU"/>
        </w:rPr>
      </w:pPr>
      <w:r w:rsidRPr="00860300">
        <w:rPr>
          <w:sz w:val="28"/>
          <w:szCs w:val="28"/>
          <w:lang w:eastAsia="ru-RU"/>
        </w:rPr>
        <w:t>ИНН 7708591995 КПП 381143001</w:t>
      </w:r>
    </w:p>
    <w:p w:rsidR="00A94BE5" w:rsidRPr="00860300" w:rsidRDefault="00A94BE5" w:rsidP="00F5307A">
      <w:pPr>
        <w:rPr>
          <w:sz w:val="28"/>
          <w:szCs w:val="28"/>
          <w:lang w:eastAsia="ru-RU"/>
        </w:rPr>
      </w:pPr>
      <w:r w:rsidRPr="00860300">
        <w:rPr>
          <w:sz w:val="28"/>
          <w:szCs w:val="28"/>
          <w:lang w:eastAsia="ru-RU"/>
        </w:rPr>
        <w:t>Почтовый адрес:</w:t>
      </w:r>
    </w:p>
    <w:p w:rsidR="00A94BE5" w:rsidRPr="00860300" w:rsidRDefault="00A94BE5" w:rsidP="00F5307A">
      <w:pPr>
        <w:rPr>
          <w:sz w:val="28"/>
          <w:szCs w:val="28"/>
          <w:lang w:eastAsia="ru-RU"/>
        </w:rPr>
      </w:pPr>
      <w:r w:rsidRPr="00860300">
        <w:rPr>
          <w:sz w:val="28"/>
          <w:szCs w:val="28"/>
          <w:lang w:eastAsia="ru-RU"/>
        </w:rPr>
        <w:t>664003, г. Иркутск, ул. Коммунаров, д. 1-а</w:t>
      </w:r>
    </w:p>
    <w:p w:rsidR="00A94BE5" w:rsidRPr="00860300" w:rsidRDefault="00A94BE5" w:rsidP="00F5307A">
      <w:pPr>
        <w:rPr>
          <w:sz w:val="28"/>
          <w:szCs w:val="28"/>
          <w:lang w:eastAsia="ru-RU"/>
        </w:rPr>
      </w:pPr>
      <w:r w:rsidRPr="00860300">
        <w:rPr>
          <w:sz w:val="28"/>
          <w:szCs w:val="28"/>
          <w:lang w:eastAsia="ru-RU"/>
        </w:rPr>
        <w:t>Банковские реквизиты:</w:t>
      </w:r>
    </w:p>
    <w:p w:rsidR="00A94BE5" w:rsidRPr="00860300" w:rsidRDefault="00A94BE5" w:rsidP="00F5307A">
      <w:pPr>
        <w:rPr>
          <w:sz w:val="28"/>
          <w:szCs w:val="28"/>
          <w:lang w:eastAsia="ru-RU"/>
        </w:rPr>
      </w:pPr>
      <w:r w:rsidRPr="00860300">
        <w:rPr>
          <w:sz w:val="28"/>
          <w:szCs w:val="28"/>
          <w:lang w:eastAsia="ru-RU"/>
        </w:rPr>
        <w:t>Филиал Банк ВТБ (ПАО) в г. Красноярске</w:t>
      </w:r>
    </w:p>
    <w:p w:rsidR="00A94BE5" w:rsidRPr="00860300" w:rsidRDefault="00A94BE5" w:rsidP="00F5307A">
      <w:pPr>
        <w:rPr>
          <w:sz w:val="28"/>
          <w:szCs w:val="28"/>
          <w:lang w:eastAsia="ru-RU"/>
        </w:rPr>
      </w:pPr>
      <w:r w:rsidRPr="00860300">
        <w:rPr>
          <w:sz w:val="28"/>
          <w:szCs w:val="28"/>
          <w:lang w:eastAsia="ru-RU"/>
        </w:rPr>
        <w:t xml:space="preserve">р/с 40702810308030003880 </w:t>
      </w:r>
    </w:p>
    <w:p w:rsidR="00A94BE5" w:rsidRPr="00860300" w:rsidRDefault="00A94BE5" w:rsidP="00F5307A">
      <w:pPr>
        <w:rPr>
          <w:sz w:val="28"/>
          <w:szCs w:val="28"/>
          <w:lang w:eastAsia="ru-RU"/>
        </w:rPr>
      </w:pPr>
      <w:r w:rsidRPr="00860300">
        <w:rPr>
          <w:sz w:val="28"/>
          <w:szCs w:val="28"/>
          <w:lang w:eastAsia="ru-RU"/>
        </w:rPr>
        <w:t>К/с 30101810200000000777</w:t>
      </w:r>
    </w:p>
    <w:p w:rsidR="00A94BE5" w:rsidRPr="00860300" w:rsidRDefault="00A94BE5" w:rsidP="00F5307A">
      <w:pPr>
        <w:rPr>
          <w:sz w:val="28"/>
          <w:szCs w:val="28"/>
          <w:lang w:eastAsia="ru-RU"/>
        </w:rPr>
      </w:pPr>
      <w:r w:rsidRPr="00860300">
        <w:rPr>
          <w:sz w:val="28"/>
          <w:szCs w:val="28"/>
          <w:lang w:eastAsia="ru-RU"/>
        </w:rPr>
        <w:t>БИК 040407777</w:t>
      </w:r>
    </w:p>
    <w:p w:rsidR="00A94BE5" w:rsidRPr="00860300" w:rsidRDefault="00A94BE5" w:rsidP="00F5307A">
      <w:pPr>
        <w:rPr>
          <w:b/>
          <w:sz w:val="16"/>
          <w:szCs w:val="16"/>
          <w:lang w:eastAsia="ru-RU"/>
        </w:rPr>
      </w:pPr>
    </w:p>
    <w:p w:rsidR="00A94BE5" w:rsidRPr="00860300" w:rsidRDefault="00A94BE5" w:rsidP="00F5307A">
      <w:pPr>
        <w:rPr>
          <w:b/>
          <w:bCs/>
          <w:sz w:val="28"/>
          <w:szCs w:val="28"/>
          <w:lang w:eastAsia="ru-RU"/>
        </w:rPr>
      </w:pPr>
      <w:r w:rsidRPr="00860300">
        <w:rPr>
          <w:b/>
          <w:bCs/>
          <w:sz w:val="28"/>
          <w:szCs w:val="28"/>
          <w:lang w:eastAsia="ru-RU"/>
        </w:rPr>
        <w:t>Филиал ПАО «ТрансКонтейнер» на Забайкальской железной дороге</w:t>
      </w:r>
    </w:p>
    <w:p w:rsidR="00A94BE5" w:rsidRPr="00860300" w:rsidRDefault="00A94BE5" w:rsidP="00F5307A">
      <w:pPr>
        <w:rPr>
          <w:sz w:val="28"/>
          <w:szCs w:val="28"/>
          <w:lang w:eastAsia="ru-RU"/>
        </w:rPr>
      </w:pPr>
      <w:r w:rsidRPr="00860300">
        <w:rPr>
          <w:sz w:val="28"/>
          <w:szCs w:val="28"/>
          <w:lang w:eastAsia="ru-RU"/>
        </w:rPr>
        <w:t>ИНН 7708591995 КПП 753602002</w:t>
      </w:r>
    </w:p>
    <w:p w:rsidR="00A94BE5" w:rsidRPr="00860300" w:rsidRDefault="00A94BE5" w:rsidP="00F5307A">
      <w:pPr>
        <w:rPr>
          <w:sz w:val="28"/>
          <w:szCs w:val="28"/>
          <w:lang w:eastAsia="ru-RU"/>
        </w:rPr>
      </w:pPr>
      <w:r w:rsidRPr="00860300">
        <w:rPr>
          <w:sz w:val="28"/>
          <w:szCs w:val="28"/>
          <w:lang w:eastAsia="ru-RU"/>
        </w:rPr>
        <w:t>Почтовый адрес:</w:t>
      </w:r>
    </w:p>
    <w:p w:rsidR="00A94BE5" w:rsidRPr="00860300" w:rsidRDefault="00A94BE5" w:rsidP="00F5307A">
      <w:pPr>
        <w:rPr>
          <w:sz w:val="28"/>
          <w:szCs w:val="28"/>
          <w:lang w:eastAsia="ru-RU"/>
        </w:rPr>
      </w:pPr>
      <w:r w:rsidRPr="00860300">
        <w:rPr>
          <w:sz w:val="28"/>
          <w:szCs w:val="28"/>
          <w:lang w:eastAsia="ru-RU"/>
        </w:rPr>
        <w:t>672000, г. Чита, ул. Анохина 91</w:t>
      </w:r>
    </w:p>
    <w:p w:rsidR="00A94BE5" w:rsidRPr="00860300" w:rsidRDefault="00A94BE5" w:rsidP="00F5307A">
      <w:pPr>
        <w:rPr>
          <w:sz w:val="28"/>
          <w:szCs w:val="28"/>
          <w:lang w:eastAsia="ru-RU"/>
        </w:rPr>
      </w:pPr>
      <w:r w:rsidRPr="00860300">
        <w:rPr>
          <w:sz w:val="28"/>
          <w:szCs w:val="28"/>
          <w:lang w:eastAsia="ru-RU"/>
        </w:rPr>
        <w:t>Банковские реквизиты:</w:t>
      </w:r>
    </w:p>
    <w:p w:rsidR="00A94BE5" w:rsidRPr="00860300" w:rsidRDefault="00A94BE5" w:rsidP="00F5307A">
      <w:pPr>
        <w:rPr>
          <w:sz w:val="28"/>
          <w:szCs w:val="28"/>
          <w:lang w:eastAsia="ru-RU"/>
        </w:rPr>
      </w:pPr>
      <w:r w:rsidRPr="00860300">
        <w:rPr>
          <w:sz w:val="28"/>
          <w:szCs w:val="28"/>
          <w:lang w:eastAsia="ru-RU"/>
        </w:rPr>
        <w:t>Операционный офис в г. Чите филиала Банка ВТБ (ПАО) в г. Красноярске</w:t>
      </w:r>
    </w:p>
    <w:p w:rsidR="00A94BE5" w:rsidRPr="00860300" w:rsidRDefault="00A94BE5" w:rsidP="00F5307A">
      <w:pPr>
        <w:rPr>
          <w:sz w:val="28"/>
          <w:szCs w:val="28"/>
          <w:lang w:eastAsia="ru-RU"/>
        </w:rPr>
      </w:pPr>
      <w:r w:rsidRPr="00860300">
        <w:rPr>
          <w:sz w:val="28"/>
          <w:szCs w:val="28"/>
          <w:lang w:eastAsia="ru-RU"/>
        </w:rPr>
        <w:t>р/с 40702810009030002960</w:t>
      </w:r>
    </w:p>
    <w:p w:rsidR="00A94BE5" w:rsidRPr="00860300" w:rsidRDefault="00A94BE5" w:rsidP="00F5307A">
      <w:pPr>
        <w:rPr>
          <w:sz w:val="28"/>
          <w:szCs w:val="28"/>
          <w:lang w:eastAsia="ru-RU"/>
        </w:rPr>
      </w:pPr>
      <w:r w:rsidRPr="00860300">
        <w:rPr>
          <w:sz w:val="28"/>
          <w:szCs w:val="28"/>
          <w:lang w:eastAsia="ru-RU"/>
        </w:rPr>
        <w:t>к/с 30101810200000000777</w:t>
      </w:r>
    </w:p>
    <w:p w:rsidR="00A94BE5" w:rsidRPr="00860300" w:rsidRDefault="00A94BE5" w:rsidP="00F5307A">
      <w:pPr>
        <w:rPr>
          <w:sz w:val="28"/>
          <w:szCs w:val="28"/>
          <w:lang w:eastAsia="ru-RU"/>
        </w:rPr>
      </w:pPr>
      <w:r w:rsidRPr="00860300">
        <w:rPr>
          <w:sz w:val="28"/>
          <w:szCs w:val="28"/>
          <w:lang w:eastAsia="ru-RU"/>
        </w:rPr>
        <w:t>БИК 040407777</w:t>
      </w:r>
    </w:p>
    <w:p w:rsidR="00A94BE5" w:rsidRPr="00860300" w:rsidRDefault="00A94BE5" w:rsidP="00860300">
      <w:pPr>
        <w:rPr>
          <w:b/>
          <w:sz w:val="16"/>
          <w:szCs w:val="16"/>
          <w:lang w:eastAsia="ru-RU"/>
        </w:rPr>
      </w:pPr>
    </w:p>
    <w:tbl>
      <w:tblPr>
        <w:tblW w:w="9830" w:type="dxa"/>
        <w:tblLook w:val="0000" w:firstRow="0" w:lastRow="0" w:firstColumn="0" w:lastColumn="0" w:noHBand="0" w:noVBand="0"/>
      </w:tblPr>
      <w:tblGrid>
        <w:gridCol w:w="4786"/>
        <w:gridCol w:w="5044"/>
      </w:tblGrid>
      <w:tr w:rsidR="00A94BE5" w:rsidRPr="00860300" w:rsidTr="00A94BE5">
        <w:trPr>
          <w:trHeight w:val="498"/>
        </w:trPr>
        <w:tc>
          <w:tcPr>
            <w:tcW w:w="4786" w:type="dxa"/>
          </w:tcPr>
          <w:p w:rsidR="00A94BE5" w:rsidRPr="00860300" w:rsidRDefault="00A94BE5" w:rsidP="00860300">
            <w:pPr>
              <w:widowControl w:val="0"/>
              <w:suppressAutoHyphens w:val="0"/>
              <w:autoSpaceDE w:val="0"/>
              <w:autoSpaceDN w:val="0"/>
              <w:adjustRightInd w:val="0"/>
              <w:jc w:val="center"/>
              <w:rPr>
                <w:b/>
                <w:bCs/>
                <w:sz w:val="28"/>
                <w:szCs w:val="28"/>
              </w:rPr>
            </w:pPr>
          </w:p>
          <w:p w:rsidR="00A94BE5" w:rsidRPr="00860300" w:rsidRDefault="00A94BE5" w:rsidP="00860300">
            <w:pPr>
              <w:widowControl w:val="0"/>
              <w:suppressAutoHyphens w:val="0"/>
              <w:autoSpaceDE w:val="0"/>
              <w:autoSpaceDN w:val="0"/>
              <w:adjustRightInd w:val="0"/>
              <w:rPr>
                <w:sz w:val="28"/>
                <w:szCs w:val="28"/>
              </w:rPr>
            </w:pPr>
            <w:r w:rsidRPr="00860300">
              <w:rPr>
                <w:b/>
                <w:bCs/>
                <w:sz w:val="28"/>
                <w:szCs w:val="28"/>
              </w:rPr>
              <w:t>От Покупателя</w:t>
            </w:r>
          </w:p>
          <w:p w:rsidR="00A94BE5" w:rsidRPr="00860300" w:rsidRDefault="00A94BE5" w:rsidP="00860300">
            <w:pPr>
              <w:suppressAutoHyphens w:val="0"/>
              <w:rPr>
                <w:i/>
                <w:sz w:val="28"/>
                <w:szCs w:val="28"/>
                <w:vertAlign w:val="superscript"/>
              </w:rPr>
            </w:pPr>
            <w:r w:rsidRPr="00860300">
              <w:rPr>
                <w:sz w:val="28"/>
                <w:szCs w:val="28"/>
              </w:rPr>
              <w:t>__________________</w:t>
            </w:r>
            <w:r w:rsidRPr="00860300">
              <w:rPr>
                <w:i/>
                <w:sz w:val="28"/>
                <w:szCs w:val="28"/>
                <w:vertAlign w:val="superscript"/>
              </w:rPr>
              <w:t xml:space="preserve"> </w:t>
            </w:r>
          </w:p>
          <w:p w:rsidR="00A94BE5" w:rsidRPr="00860300" w:rsidRDefault="00A94BE5" w:rsidP="00860300">
            <w:pPr>
              <w:suppressAutoHyphens w:val="0"/>
              <w:jc w:val="center"/>
              <w:rPr>
                <w:b/>
                <w:sz w:val="28"/>
                <w:szCs w:val="28"/>
              </w:rPr>
            </w:pPr>
            <w:r w:rsidRPr="00860300">
              <w:rPr>
                <w:bCs/>
                <w:sz w:val="28"/>
                <w:szCs w:val="28"/>
              </w:rPr>
              <w:t>М.П.</w:t>
            </w:r>
          </w:p>
        </w:tc>
        <w:tc>
          <w:tcPr>
            <w:tcW w:w="5044" w:type="dxa"/>
          </w:tcPr>
          <w:p w:rsidR="00A94BE5" w:rsidRPr="00860300" w:rsidRDefault="00A94BE5" w:rsidP="00860300">
            <w:pPr>
              <w:widowControl w:val="0"/>
              <w:tabs>
                <w:tab w:val="left" w:pos="360"/>
              </w:tabs>
              <w:suppressAutoHyphens w:val="0"/>
              <w:autoSpaceDE w:val="0"/>
              <w:autoSpaceDN w:val="0"/>
              <w:adjustRightInd w:val="0"/>
              <w:jc w:val="center"/>
              <w:rPr>
                <w:rFonts w:eastAsia="MS Mincho"/>
                <w:b/>
                <w:bCs/>
                <w:spacing w:val="-2"/>
                <w:sz w:val="28"/>
                <w:szCs w:val="28"/>
                <w:lang w:eastAsia="en-US"/>
              </w:rPr>
            </w:pPr>
          </w:p>
          <w:p w:rsidR="00A94BE5" w:rsidRPr="00860300" w:rsidRDefault="00A94BE5" w:rsidP="00860300">
            <w:pPr>
              <w:widowControl w:val="0"/>
              <w:suppressAutoHyphens w:val="0"/>
              <w:autoSpaceDE w:val="0"/>
              <w:autoSpaceDN w:val="0"/>
              <w:adjustRightInd w:val="0"/>
              <w:jc w:val="center"/>
              <w:rPr>
                <w:b/>
                <w:bCs/>
                <w:sz w:val="28"/>
                <w:szCs w:val="28"/>
              </w:rPr>
            </w:pPr>
            <w:r w:rsidRPr="00860300">
              <w:rPr>
                <w:b/>
                <w:bCs/>
                <w:sz w:val="28"/>
                <w:szCs w:val="28"/>
              </w:rPr>
              <w:t>От Поставщика</w:t>
            </w:r>
          </w:p>
          <w:p w:rsidR="00A94BE5" w:rsidRPr="00860300" w:rsidRDefault="00A94BE5" w:rsidP="00860300">
            <w:pPr>
              <w:widowControl w:val="0"/>
              <w:suppressAutoHyphens w:val="0"/>
              <w:autoSpaceDE w:val="0"/>
              <w:autoSpaceDN w:val="0"/>
              <w:adjustRightInd w:val="0"/>
              <w:jc w:val="center"/>
              <w:rPr>
                <w:bCs/>
                <w:sz w:val="28"/>
                <w:szCs w:val="28"/>
              </w:rPr>
            </w:pPr>
            <w:r w:rsidRPr="00860300">
              <w:rPr>
                <w:bCs/>
                <w:sz w:val="28"/>
                <w:szCs w:val="28"/>
              </w:rPr>
              <w:t xml:space="preserve">      ___________________</w:t>
            </w:r>
          </w:p>
          <w:p w:rsidR="00A94BE5" w:rsidRPr="00860300" w:rsidRDefault="00A94BE5" w:rsidP="00860300">
            <w:pPr>
              <w:widowControl w:val="0"/>
              <w:suppressAutoHyphens w:val="0"/>
              <w:autoSpaceDE w:val="0"/>
              <w:jc w:val="center"/>
              <w:rPr>
                <w:rFonts w:eastAsia="Arial"/>
                <w:sz w:val="28"/>
                <w:szCs w:val="28"/>
              </w:rPr>
            </w:pPr>
            <w:r w:rsidRPr="00860300">
              <w:rPr>
                <w:b/>
                <w:bCs/>
                <w:sz w:val="28"/>
                <w:szCs w:val="28"/>
              </w:rPr>
              <w:t xml:space="preserve">  </w:t>
            </w:r>
            <w:r w:rsidRPr="00860300">
              <w:rPr>
                <w:bCs/>
                <w:sz w:val="28"/>
                <w:szCs w:val="28"/>
              </w:rPr>
              <w:t>М.П.</w:t>
            </w:r>
          </w:p>
        </w:tc>
      </w:tr>
    </w:tbl>
    <w:p w:rsidR="00A94BE5" w:rsidRDefault="00A94BE5" w:rsidP="00F5307A">
      <w:pPr>
        <w:suppressAutoHyphens w:val="0"/>
        <w:rPr>
          <w:iCs/>
          <w:szCs w:val="28"/>
        </w:rPr>
        <w:sectPr w:rsidR="00A94BE5" w:rsidSect="00A94BE5">
          <w:pgSz w:w="11907" w:h="16840" w:code="9"/>
          <w:pgMar w:top="1134" w:right="851" w:bottom="1134" w:left="1418" w:header="794" w:footer="794" w:gutter="0"/>
          <w:cols w:space="720"/>
          <w:titlePg/>
          <w:docGrid w:linePitch="326"/>
        </w:sectPr>
      </w:pPr>
    </w:p>
    <w:p w:rsidR="006D3F46" w:rsidRDefault="00A94BE5" w:rsidP="00F5307A">
      <w:pPr>
        <w:pStyle w:val="19"/>
        <w:ind w:firstLine="0"/>
        <w:jc w:val="right"/>
        <w:outlineLvl w:val="0"/>
        <w:rPr>
          <w:b/>
          <w:i/>
          <w:iCs/>
        </w:rPr>
      </w:pPr>
      <w:r>
        <w:lastRenderedPageBreak/>
        <w:t>Приложение № 5</w:t>
      </w:r>
    </w:p>
    <w:p w:rsidR="00493F52" w:rsidRDefault="00493F52" w:rsidP="00F5307A">
      <w:pPr>
        <w:jc w:val="right"/>
        <w:rPr>
          <w:sz w:val="28"/>
        </w:rPr>
      </w:pPr>
      <w:r>
        <w:rPr>
          <w:sz w:val="28"/>
        </w:rPr>
        <w:t>к документации о закупке</w:t>
      </w:r>
    </w:p>
    <w:p w:rsidR="00493F52" w:rsidRPr="00C03380" w:rsidRDefault="00493F52" w:rsidP="00F5307A">
      <w:pPr>
        <w:jc w:val="right"/>
        <w:rPr>
          <w:b/>
          <w:i/>
          <w:iCs/>
          <w:sz w:val="28"/>
        </w:rPr>
      </w:pPr>
    </w:p>
    <w:p w:rsidR="00474A37" w:rsidRPr="00474A37" w:rsidRDefault="00474A37" w:rsidP="00F5307A">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6"/>
      </w:r>
    </w:p>
    <w:p w:rsidR="00474A37" w:rsidRPr="00474A37" w:rsidRDefault="00474A37" w:rsidP="00F5307A">
      <w:pPr>
        <w:tabs>
          <w:tab w:val="left" w:pos="9639"/>
        </w:tabs>
        <w:ind w:firstLine="567"/>
        <w:jc w:val="center"/>
        <w:rPr>
          <w:i/>
        </w:rPr>
      </w:pPr>
      <w:r>
        <w:rPr>
          <w:i/>
        </w:rPr>
        <w:t>(отдельный лист по каждому субподрядчику)</w:t>
      </w:r>
    </w:p>
    <w:p w:rsidR="00474A37" w:rsidRPr="00474A37" w:rsidRDefault="00474A37" w:rsidP="00F5307A">
      <w:pPr>
        <w:tabs>
          <w:tab w:val="left" w:pos="9639"/>
        </w:tabs>
        <w:ind w:firstLine="567"/>
        <w:jc w:val="center"/>
        <w:rPr>
          <w:sz w:val="22"/>
        </w:rPr>
      </w:pPr>
    </w:p>
    <w:p w:rsidR="00474A37" w:rsidRPr="00474A37" w:rsidRDefault="00474A37" w:rsidP="00F5307A">
      <w:pPr>
        <w:tabs>
          <w:tab w:val="left" w:pos="9639"/>
        </w:tabs>
        <w:ind w:firstLine="567"/>
        <w:jc w:val="center"/>
        <w:rPr>
          <w:b/>
          <w:sz w:val="28"/>
          <w:szCs w:val="28"/>
        </w:rPr>
      </w:pPr>
      <w:r>
        <w:rPr>
          <w:b/>
          <w:sz w:val="28"/>
          <w:szCs w:val="28"/>
        </w:rPr>
        <w:t>Наименование субподрядной организации:</w:t>
      </w:r>
    </w:p>
    <w:p w:rsidR="00474A37" w:rsidRPr="00474A37" w:rsidRDefault="00474A37" w:rsidP="00F5307A">
      <w:pPr>
        <w:tabs>
          <w:tab w:val="left" w:pos="9639"/>
        </w:tabs>
        <w:ind w:firstLine="567"/>
        <w:rPr>
          <w:sz w:val="22"/>
        </w:rPr>
      </w:pPr>
      <w:r>
        <w:rPr>
          <w:sz w:val="22"/>
        </w:rPr>
        <w:t>____________________________________________________________________________</w:t>
      </w:r>
    </w:p>
    <w:p w:rsidR="00474A37" w:rsidRPr="00474A37" w:rsidRDefault="00474A37" w:rsidP="00F5307A">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F5307A">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F5307A">
            <w:pPr>
              <w:tabs>
                <w:tab w:val="left" w:pos="9639"/>
              </w:tabs>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F5307A">
            <w:pPr>
              <w:tabs>
                <w:tab w:val="left" w:pos="9639"/>
              </w:tabs>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F5307A">
            <w:pPr>
              <w:tabs>
                <w:tab w:val="left" w:pos="9639"/>
              </w:tabs>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F5307A">
            <w:pPr>
              <w:tabs>
                <w:tab w:val="left" w:pos="9639"/>
              </w:tabs>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F5307A">
            <w:pPr>
              <w:tabs>
                <w:tab w:val="left" w:pos="9639"/>
              </w:tabs>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F5307A">
            <w:pPr>
              <w:tabs>
                <w:tab w:val="left" w:pos="9639"/>
              </w:tabs>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F5307A">
            <w:pPr>
              <w:tabs>
                <w:tab w:val="left" w:pos="9639"/>
              </w:tabs>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F5307A">
            <w:pPr>
              <w:tabs>
                <w:tab w:val="left" w:pos="9639"/>
              </w:tabs>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F5307A">
            <w:pPr>
              <w:tabs>
                <w:tab w:val="left" w:pos="9639"/>
              </w:tabs>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F5307A">
            <w:pPr>
              <w:tabs>
                <w:tab w:val="left" w:pos="9639"/>
              </w:tabs>
            </w:pPr>
            <w:r>
              <w:t>Руководитель:</w:t>
            </w:r>
          </w:p>
          <w:p w:rsidR="00474A37" w:rsidRPr="00474A37" w:rsidRDefault="00474A37" w:rsidP="00F5307A">
            <w:pPr>
              <w:tabs>
                <w:tab w:val="left" w:pos="9639"/>
              </w:tabs>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F5307A">
            <w:pPr>
              <w:tabs>
                <w:tab w:val="left" w:pos="9639"/>
              </w:tabs>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F5307A">
            <w:pPr>
              <w:tabs>
                <w:tab w:val="left" w:pos="9639"/>
              </w:tabs>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F5307A">
            <w:pPr>
              <w:tabs>
                <w:tab w:val="left" w:pos="9639"/>
              </w:tabs>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F5307A">
            <w:pPr>
              <w:tabs>
                <w:tab w:val="left" w:pos="9639"/>
              </w:tabs>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jc w:val="center"/>
            </w:pPr>
            <w:r>
              <w:t>Передаваемые объемы работ, услуг</w:t>
            </w:r>
          </w:p>
        </w:tc>
      </w:tr>
      <w:tr w:rsidR="00474A37" w:rsidRPr="00474A37" w:rsidTr="00A336A8">
        <w:trPr>
          <w:cantSplit/>
        </w:trPr>
        <w:tc>
          <w:tcPr>
            <w:tcW w:w="12819"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F5307A">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F5307A">
            <w:pPr>
              <w:tabs>
                <w:tab w:val="left" w:pos="9639"/>
              </w:tabs>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pPr>
            <w:r>
              <w:t>1.</w:t>
            </w: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F5307A">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F5307A">
            <w:pPr>
              <w:tabs>
                <w:tab w:val="left" w:pos="9639"/>
              </w:tabs>
              <w:jc w:val="center"/>
            </w:pPr>
          </w:p>
        </w:tc>
      </w:tr>
      <w:tr w:rsidR="00474A37" w:rsidRPr="00474A37" w:rsidTr="00A336A8">
        <w:tc>
          <w:tcPr>
            <w:tcW w:w="6237" w:type="dxa"/>
            <w:gridSpan w:val="3"/>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pPr>
            <w:r>
              <w:t>Итого % передаваемых субподрядчику объёмов работ, услуг к общему объёму работ, услуг по предмету закупки</w:t>
            </w: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F5307A">
            <w:pPr>
              <w:tabs>
                <w:tab w:val="left" w:pos="9639"/>
              </w:tabs>
              <w:jc w:val="center"/>
            </w:pPr>
          </w:p>
        </w:tc>
      </w:tr>
      <w:tr w:rsidR="00474A37" w:rsidRPr="00474A37" w:rsidTr="00A336A8">
        <w:tc>
          <w:tcPr>
            <w:tcW w:w="6237" w:type="dxa"/>
            <w:gridSpan w:val="3"/>
            <w:tcBorders>
              <w:top w:val="single" w:sz="4" w:space="0" w:color="auto"/>
              <w:left w:val="single" w:sz="4" w:space="0" w:color="auto"/>
              <w:bottom w:val="single" w:sz="4" w:space="0" w:color="auto"/>
              <w:right w:val="single" w:sz="4" w:space="0" w:color="auto"/>
            </w:tcBorders>
            <w:hideMark/>
          </w:tcPr>
          <w:p w:rsidR="00474A37" w:rsidRPr="00474A37" w:rsidRDefault="00474A37" w:rsidP="00F5307A">
            <w:pPr>
              <w:tabs>
                <w:tab w:val="left" w:pos="9639"/>
              </w:tabs>
            </w:pPr>
            <w:r>
              <w:t>Количество персонала, привлекаемого субподрядчиком к исполнению договора:</w:t>
            </w: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F5307A">
            <w:pPr>
              <w:tabs>
                <w:tab w:val="left" w:pos="9639"/>
              </w:tabs>
              <w:jc w:val="center"/>
            </w:pPr>
          </w:p>
        </w:tc>
      </w:tr>
    </w:tbl>
    <w:p w:rsidR="00474A37" w:rsidRPr="00474A37" w:rsidRDefault="00474A37" w:rsidP="00F5307A">
      <w:pPr>
        <w:tabs>
          <w:tab w:val="left" w:pos="9639"/>
        </w:tabs>
        <w:ind w:firstLine="720"/>
        <w:jc w:val="both"/>
        <w:rPr>
          <w:szCs w:val="28"/>
        </w:rPr>
      </w:pPr>
      <w:r>
        <w:rPr>
          <w:szCs w:val="28"/>
        </w:rPr>
        <w:t>Приложения:</w:t>
      </w:r>
    </w:p>
    <w:p w:rsidR="00474A37" w:rsidRPr="00474A37" w:rsidRDefault="00474A37" w:rsidP="00F5307A">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F5307A">
      <w:pPr>
        <w:jc w:val="both"/>
        <w:rPr>
          <w:rFonts w:eastAsia="MS Mincho"/>
          <w:b/>
          <w:bCs/>
          <w:sz w:val="28"/>
          <w:szCs w:val="28"/>
        </w:rPr>
      </w:pPr>
    </w:p>
    <w:p w:rsidR="00474A37" w:rsidRPr="00474A37" w:rsidRDefault="00474A37" w:rsidP="00F5307A">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F5307A">
      <w:pPr>
        <w:tabs>
          <w:tab w:val="left" w:pos="8640"/>
        </w:tabs>
        <w:jc w:val="center"/>
        <w:rPr>
          <w:i/>
        </w:rPr>
      </w:pPr>
      <w:r>
        <w:rPr>
          <w:i/>
        </w:rPr>
        <w:t xml:space="preserve">                                                                    (наименование претендента)</w:t>
      </w:r>
    </w:p>
    <w:p w:rsidR="00474A37" w:rsidRPr="00474A37" w:rsidRDefault="00474A37" w:rsidP="00F5307A">
      <w:pPr>
        <w:rPr>
          <w:sz w:val="28"/>
          <w:szCs w:val="28"/>
          <w:lang w:eastAsia="ru-RU"/>
        </w:rPr>
      </w:pPr>
      <w:r>
        <w:rPr>
          <w:sz w:val="28"/>
          <w:szCs w:val="28"/>
          <w:lang w:eastAsia="ru-RU"/>
        </w:rPr>
        <w:t>____________________________________________________________________</w:t>
      </w:r>
    </w:p>
    <w:p w:rsidR="00474A37" w:rsidRPr="00474A37" w:rsidRDefault="00474A37" w:rsidP="00F5307A">
      <w:pPr>
        <w:rPr>
          <w:i/>
        </w:rPr>
      </w:pPr>
      <w:r>
        <w:rPr>
          <w:i/>
        </w:rPr>
        <w:t xml:space="preserve">       М.П.</w:t>
      </w:r>
      <w:r>
        <w:rPr>
          <w:i/>
        </w:rPr>
        <w:tab/>
      </w:r>
      <w:r>
        <w:rPr>
          <w:i/>
        </w:rPr>
        <w:tab/>
      </w:r>
      <w:r>
        <w:rPr>
          <w:i/>
        </w:rPr>
        <w:tab/>
        <w:t>(должность, подпись, ФИО)</w:t>
      </w:r>
    </w:p>
    <w:p w:rsidR="00474A37" w:rsidRPr="00474A37" w:rsidRDefault="00474A37" w:rsidP="00F5307A">
      <w:pPr>
        <w:rPr>
          <w:sz w:val="28"/>
          <w:szCs w:val="28"/>
          <w:lang w:eastAsia="ru-RU"/>
        </w:rPr>
      </w:pPr>
      <w:r>
        <w:rPr>
          <w:sz w:val="28"/>
          <w:szCs w:val="28"/>
          <w:lang w:eastAsia="ru-RU"/>
        </w:rPr>
        <w:t>«____» ____________ 20___ г.</w:t>
      </w:r>
    </w:p>
    <w:p w:rsidR="00493F52" w:rsidRDefault="00493F52" w:rsidP="00F5307A"/>
    <w:p w:rsidR="00493F52" w:rsidRDefault="00493F52" w:rsidP="00F5307A">
      <w:pPr>
        <w:sectPr w:rsidR="00493F52" w:rsidSect="007C51E1">
          <w:pgSz w:w="11907" w:h="16840" w:code="9"/>
          <w:pgMar w:top="1134" w:right="851" w:bottom="1134" w:left="1418" w:header="794" w:footer="794" w:gutter="0"/>
          <w:cols w:space="720"/>
          <w:titlePg/>
          <w:docGrid w:linePitch="326"/>
        </w:sectPr>
      </w:pPr>
    </w:p>
    <w:p w:rsidR="007F25EB" w:rsidRDefault="007F25EB" w:rsidP="007F25EB">
      <w:pPr>
        <w:pStyle w:val="19"/>
        <w:ind w:firstLine="0"/>
        <w:jc w:val="right"/>
        <w:outlineLvl w:val="0"/>
        <w:rPr>
          <w:b/>
          <w:i/>
          <w:iCs/>
        </w:rPr>
      </w:pPr>
      <w:r>
        <w:lastRenderedPageBreak/>
        <w:t>Приложение № 6</w:t>
      </w:r>
      <w:r>
        <w:br/>
        <w:t>к документации о закупке</w:t>
      </w:r>
    </w:p>
    <w:p w:rsidR="007F25EB" w:rsidRPr="00B163DB" w:rsidRDefault="007F25EB" w:rsidP="007F25EB">
      <w:pPr>
        <w:pStyle w:val="2"/>
        <w:jc w:val="center"/>
      </w:pPr>
      <w:r w:rsidRPr="00B163DB">
        <w:t>Критерии и порядок их оценки</w:t>
      </w:r>
      <w:r>
        <w:t xml:space="preserve"> заявок</w:t>
      </w:r>
    </w:p>
    <w:p w:rsidR="007F25EB" w:rsidRPr="00B163DB" w:rsidRDefault="007F25EB" w:rsidP="007F25EB">
      <w:pPr>
        <w:jc w:val="center"/>
        <w:rPr>
          <w:b/>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729"/>
        <w:gridCol w:w="1390"/>
        <w:gridCol w:w="5528"/>
      </w:tblGrid>
      <w:tr w:rsidR="007F25EB" w:rsidRPr="00E84C12" w:rsidTr="00577802">
        <w:tc>
          <w:tcPr>
            <w:tcW w:w="1021" w:type="dxa"/>
            <w:vAlign w:val="center"/>
          </w:tcPr>
          <w:p w:rsidR="007F25EB" w:rsidRPr="00E84C12" w:rsidRDefault="007F25EB" w:rsidP="00577802">
            <w:pPr>
              <w:pStyle w:val="af9"/>
              <w:tabs>
                <w:tab w:val="left" w:pos="1418"/>
              </w:tabs>
              <w:spacing w:line="340" w:lineRule="exact"/>
              <w:ind w:firstLine="0"/>
              <w:jc w:val="center"/>
              <w:rPr>
                <w:sz w:val="24"/>
              </w:rPr>
            </w:pPr>
            <w:r w:rsidRPr="00E84C12">
              <w:rPr>
                <w:sz w:val="24"/>
              </w:rPr>
              <w:t>№ критерия</w:t>
            </w:r>
          </w:p>
        </w:tc>
        <w:tc>
          <w:tcPr>
            <w:tcW w:w="1729" w:type="dxa"/>
            <w:vAlign w:val="center"/>
          </w:tcPr>
          <w:p w:rsidR="007F25EB" w:rsidRPr="00E84C12" w:rsidRDefault="007F25EB" w:rsidP="00577802">
            <w:pPr>
              <w:pStyle w:val="af9"/>
              <w:tabs>
                <w:tab w:val="left" w:pos="1418"/>
              </w:tabs>
              <w:spacing w:line="340" w:lineRule="exact"/>
              <w:ind w:firstLine="0"/>
              <w:jc w:val="center"/>
              <w:rPr>
                <w:sz w:val="24"/>
              </w:rPr>
            </w:pPr>
            <w:r w:rsidRPr="00E84C12">
              <w:rPr>
                <w:sz w:val="24"/>
              </w:rPr>
              <w:t>Наименование критерия</w:t>
            </w:r>
          </w:p>
        </w:tc>
        <w:tc>
          <w:tcPr>
            <w:tcW w:w="1390" w:type="dxa"/>
            <w:vAlign w:val="center"/>
          </w:tcPr>
          <w:p w:rsidR="007F25EB" w:rsidRPr="00E84C12" w:rsidRDefault="007F25EB" w:rsidP="00577802">
            <w:pPr>
              <w:pStyle w:val="af9"/>
              <w:tabs>
                <w:tab w:val="left" w:pos="1418"/>
              </w:tabs>
              <w:spacing w:line="340" w:lineRule="exact"/>
              <w:ind w:left="-136" w:right="-108" w:firstLine="0"/>
              <w:jc w:val="center"/>
              <w:rPr>
                <w:sz w:val="24"/>
              </w:rPr>
            </w:pPr>
            <w:r w:rsidRPr="00E84C12">
              <w:rPr>
                <w:sz w:val="24"/>
              </w:rPr>
              <w:t>Значимость критерия</w:t>
            </w:r>
          </w:p>
        </w:tc>
        <w:tc>
          <w:tcPr>
            <w:tcW w:w="5528" w:type="dxa"/>
            <w:vAlign w:val="center"/>
          </w:tcPr>
          <w:p w:rsidR="007F25EB" w:rsidRPr="00E84C12" w:rsidRDefault="007F25EB" w:rsidP="00577802">
            <w:pPr>
              <w:pStyle w:val="af9"/>
              <w:tabs>
                <w:tab w:val="left" w:pos="1418"/>
              </w:tabs>
              <w:spacing w:line="340" w:lineRule="exact"/>
              <w:ind w:firstLine="0"/>
              <w:jc w:val="center"/>
              <w:rPr>
                <w:sz w:val="24"/>
              </w:rPr>
            </w:pPr>
            <w:r w:rsidRPr="00E84C12">
              <w:rPr>
                <w:sz w:val="24"/>
              </w:rPr>
              <w:t>Порядок оценки по критерию</w:t>
            </w:r>
          </w:p>
        </w:tc>
      </w:tr>
      <w:tr w:rsidR="007F25EB" w:rsidRPr="00A0516A" w:rsidTr="00577802">
        <w:tc>
          <w:tcPr>
            <w:tcW w:w="1021" w:type="dxa"/>
          </w:tcPr>
          <w:p w:rsidR="007F25EB" w:rsidRPr="001A7F41" w:rsidRDefault="007F25EB" w:rsidP="00577802">
            <w:pPr>
              <w:pStyle w:val="af9"/>
              <w:tabs>
                <w:tab w:val="left" w:pos="1418"/>
              </w:tabs>
              <w:ind w:firstLine="0"/>
              <w:jc w:val="center"/>
              <w:rPr>
                <w:sz w:val="24"/>
              </w:rPr>
            </w:pPr>
            <w:r w:rsidRPr="001A7F41">
              <w:rPr>
                <w:sz w:val="24"/>
              </w:rPr>
              <w:t>1.</w:t>
            </w:r>
          </w:p>
        </w:tc>
        <w:tc>
          <w:tcPr>
            <w:tcW w:w="1729" w:type="dxa"/>
          </w:tcPr>
          <w:p w:rsidR="007F25EB" w:rsidRPr="001A7F41" w:rsidRDefault="007F25EB" w:rsidP="00577802">
            <w:pPr>
              <w:pStyle w:val="af9"/>
              <w:tabs>
                <w:tab w:val="left" w:pos="1418"/>
              </w:tabs>
              <w:ind w:firstLine="0"/>
              <w:rPr>
                <w:sz w:val="24"/>
              </w:rPr>
            </w:pPr>
            <w:r w:rsidRPr="001A7F41">
              <w:rPr>
                <w:sz w:val="24"/>
              </w:rPr>
              <w:t>Цена договора</w:t>
            </w:r>
          </w:p>
        </w:tc>
        <w:tc>
          <w:tcPr>
            <w:tcW w:w="1390" w:type="dxa"/>
          </w:tcPr>
          <w:p w:rsidR="007F25EB" w:rsidRPr="00E84C12" w:rsidRDefault="007F25EB" w:rsidP="00577802">
            <w:pPr>
              <w:pStyle w:val="af9"/>
              <w:tabs>
                <w:tab w:val="left" w:pos="1418"/>
              </w:tabs>
              <w:ind w:firstLine="0"/>
              <w:jc w:val="center"/>
              <w:rPr>
                <w:sz w:val="24"/>
              </w:rPr>
            </w:pPr>
            <w:r w:rsidRPr="00E84C12">
              <w:rPr>
                <w:sz w:val="24"/>
              </w:rPr>
              <w:t xml:space="preserve">Максимальное количество баллов - </w:t>
            </w:r>
            <w:r>
              <w:rPr>
                <w:sz w:val="24"/>
              </w:rPr>
              <w:t>70</w:t>
            </w:r>
            <w:r w:rsidRPr="00E84C12">
              <w:rPr>
                <w:sz w:val="24"/>
              </w:rPr>
              <w:t xml:space="preserve"> баллов</w:t>
            </w:r>
          </w:p>
        </w:tc>
        <w:tc>
          <w:tcPr>
            <w:tcW w:w="5528" w:type="dxa"/>
          </w:tcPr>
          <w:p w:rsidR="007F25EB" w:rsidRDefault="007F25EB" w:rsidP="00577802">
            <w:pPr>
              <w:shd w:val="clear" w:color="auto" w:fill="FFFFFF"/>
              <w:tabs>
                <w:tab w:val="left" w:pos="9214"/>
              </w:tabs>
              <w:ind w:firstLine="284"/>
              <w:jc w:val="both"/>
              <w:rPr>
                <w:i/>
              </w:rPr>
            </w:pPr>
            <w:r w:rsidRPr="00552AC7">
              <w:t>Оценивается путем деления минимальной цены</w:t>
            </w:r>
            <w:r>
              <w:t xml:space="preserve"> по соответствующему лоту</w:t>
            </w:r>
            <w:r w:rsidRPr="00552AC7">
              <w:t xml:space="preserve"> (без учета НДС) из всех предложенных участниками на цену (без учета НДС), предложенную каждым (j-ым) участником</w:t>
            </w:r>
            <w:r>
              <w:t xml:space="preserve"> по соответствующему лоту</w:t>
            </w:r>
            <w:r w:rsidRPr="00552AC7">
              <w:t>, по формуле:</w:t>
            </w:r>
            <w:r w:rsidRPr="00552AC7">
              <w:rPr>
                <w:i/>
              </w:rPr>
              <w:t xml:space="preserve">           </w:t>
            </w:r>
          </w:p>
          <w:p w:rsidR="007F25EB" w:rsidRPr="00E84C12" w:rsidRDefault="007F25EB" w:rsidP="00577802">
            <w:pPr>
              <w:shd w:val="clear" w:color="auto" w:fill="FFFFFF"/>
              <w:tabs>
                <w:tab w:val="left" w:pos="9214"/>
              </w:tabs>
              <w:ind w:right="147"/>
              <w:jc w:val="both"/>
              <w:rPr>
                <w:i/>
              </w:rPr>
            </w:pPr>
            <w:r w:rsidRPr="00552AC7">
              <w:rPr>
                <w:i/>
              </w:rPr>
              <w:t xml:space="preserve"> </w:t>
            </w:r>
            <w:r w:rsidRPr="00E84C12">
              <w:rPr>
                <w:i/>
              </w:rPr>
              <w:t xml:space="preserve">                               </w:t>
            </w:r>
            <w:r w:rsidRPr="009218CB">
              <w:rPr>
                <w:i/>
              </w:rPr>
              <w:t xml:space="preserve">  </w:t>
            </w:r>
            <w:r w:rsidRPr="00E84C12">
              <w:rPr>
                <w:i/>
              </w:rPr>
              <w:t>Ц</w:t>
            </w:r>
            <w:r>
              <w:rPr>
                <w:i/>
              </w:rPr>
              <w:t>Д</w:t>
            </w:r>
            <w:r w:rsidRPr="00E84C12">
              <w:rPr>
                <w:i/>
                <w:vertAlign w:val="subscript"/>
              </w:rPr>
              <w:t>min</w:t>
            </w:r>
          </w:p>
          <w:p w:rsidR="007F25EB" w:rsidRPr="00E84C12" w:rsidRDefault="007F25EB" w:rsidP="00577802">
            <w:pPr>
              <w:shd w:val="clear" w:color="auto" w:fill="FFFFFF"/>
              <w:tabs>
                <w:tab w:val="left" w:pos="9214"/>
              </w:tabs>
              <w:ind w:left="34" w:right="147" w:firstLine="34"/>
              <w:jc w:val="both"/>
              <w:rPr>
                <w:i/>
              </w:rPr>
            </w:pPr>
            <w:r w:rsidRPr="00E84C12">
              <w:rPr>
                <w:i/>
              </w:rPr>
              <w:t xml:space="preserve">                    Б</w:t>
            </w:r>
            <w:r w:rsidRPr="00E84C12">
              <w:rPr>
                <w:i/>
                <w:vertAlign w:val="subscript"/>
              </w:rPr>
              <w:t>j</w:t>
            </w:r>
            <w:r w:rsidRPr="00E84C12">
              <w:rPr>
                <w:i/>
              </w:rPr>
              <w:t xml:space="preserve"> =  ────── *</w:t>
            </w:r>
            <w:r>
              <w:t>70</w:t>
            </w:r>
            <w:r w:rsidRPr="00E84C12">
              <w:rPr>
                <w:i/>
              </w:rPr>
              <w:t xml:space="preserve">, </w:t>
            </w:r>
          </w:p>
          <w:p w:rsidR="007F25EB" w:rsidRPr="00E84C12" w:rsidRDefault="007F25EB" w:rsidP="00577802">
            <w:pPr>
              <w:shd w:val="clear" w:color="auto" w:fill="FFFFFF"/>
              <w:tabs>
                <w:tab w:val="left" w:pos="9214"/>
              </w:tabs>
              <w:ind w:left="34" w:right="147" w:firstLine="34"/>
              <w:jc w:val="both"/>
              <w:rPr>
                <w:i/>
                <w:vertAlign w:val="subscript"/>
              </w:rPr>
            </w:pPr>
            <w:r w:rsidRPr="00E84C12">
              <w:rPr>
                <w:i/>
              </w:rPr>
              <w:t xml:space="preserve">                                  Ц</w:t>
            </w:r>
            <w:r>
              <w:rPr>
                <w:i/>
              </w:rPr>
              <w:t>Д</w:t>
            </w:r>
            <w:r w:rsidRPr="00E84C12">
              <w:rPr>
                <w:i/>
                <w:vertAlign w:val="subscript"/>
              </w:rPr>
              <w:t>j</w:t>
            </w:r>
          </w:p>
          <w:p w:rsidR="007F25EB" w:rsidRPr="00552AC7" w:rsidRDefault="007F25EB" w:rsidP="00577802">
            <w:pPr>
              <w:shd w:val="clear" w:color="auto" w:fill="FFFFFF"/>
              <w:tabs>
                <w:tab w:val="left" w:pos="9214"/>
              </w:tabs>
              <w:ind w:firstLine="284"/>
              <w:jc w:val="both"/>
            </w:pPr>
            <w:r w:rsidRPr="00552AC7">
              <w:t>где</w:t>
            </w:r>
          </w:p>
          <w:p w:rsidR="007F25EB" w:rsidRPr="00552AC7" w:rsidRDefault="007F25EB" w:rsidP="00577802">
            <w:pPr>
              <w:shd w:val="clear" w:color="auto" w:fill="FFFFFF"/>
              <w:tabs>
                <w:tab w:val="left" w:pos="9214"/>
              </w:tabs>
              <w:ind w:firstLine="284"/>
              <w:jc w:val="both"/>
            </w:pPr>
            <w:r w:rsidRPr="00552AC7">
              <w:rPr>
                <w:i/>
              </w:rPr>
              <w:t>j</w:t>
            </w:r>
            <w:r w:rsidRPr="00552AC7">
              <w:t xml:space="preserve"> = 1…n, n – количество участников;</w:t>
            </w:r>
          </w:p>
          <w:p w:rsidR="007F25EB" w:rsidRPr="00552AC7" w:rsidRDefault="007F25EB" w:rsidP="00577802">
            <w:pPr>
              <w:shd w:val="clear" w:color="auto" w:fill="FFFFFF"/>
              <w:tabs>
                <w:tab w:val="left" w:pos="9214"/>
              </w:tabs>
              <w:ind w:firstLine="284"/>
              <w:jc w:val="both"/>
            </w:pPr>
            <w:r w:rsidRPr="00552AC7">
              <w:rPr>
                <w:i/>
              </w:rPr>
              <w:t>Б</w:t>
            </w:r>
            <w:r w:rsidRPr="00552AC7">
              <w:rPr>
                <w:i/>
                <w:vertAlign w:val="subscript"/>
              </w:rPr>
              <w:t>j</w:t>
            </w:r>
            <w:r w:rsidRPr="00552AC7">
              <w:rPr>
                <w:vertAlign w:val="subscript"/>
              </w:rPr>
              <w:t xml:space="preserve"> </w:t>
            </w:r>
            <w:r w:rsidRPr="00552AC7">
              <w:t>– количество баллов j-ого участника;</w:t>
            </w:r>
          </w:p>
          <w:p w:rsidR="007F25EB" w:rsidRDefault="007F25EB" w:rsidP="00577802">
            <w:pPr>
              <w:shd w:val="clear" w:color="auto" w:fill="FFFFFF"/>
              <w:tabs>
                <w:tab w:val="left" w:pos="9214"/>
              </w:tabs>
              <w:ind w:firstLine="284"/>
              <w:jc w:val="both"/>
            </w:pPr>
            <w:r w:rsidRPr="00552AC7">
              <w:rPr>
                <w:i/>
              </w:rPr>
              <w:t>Ц</w:t>
            </w:r>
            <w:r>
              <w:rPr>
                <w:i/>
              </w:rPr>
              <w:t>Д</w:t>
            </w:r>
            <w:r>
              <w:rPr>
                <w:i/>
                <w:vertAlign w:val="subscript"/>
                <w:lang w:val="en-US"/>
              </w:rPr>
              <w:t>J</w:t>
            </w:r>
            <w:r w:rsidRPr="00552AC7">
              <w:t xml:space="preserve"> –цена</w:t>
            </w:r>
            <w:r>
              <w:t xml:space="preserve">, предложенная </w:t>
            </w:r>
            <w:r>
              <w:rPr>
                <w:lang w:val="en-US"/>
              </w:rPr>
              <w:t>j</w:t>
            </w:r>
            <w:r w:rsidRPr="004A5742">
              <w:t>-</w:t>
            </w:r>
            <w:r>
              <w:t>тым участником по соответствующему лоту</w:t>
            </w:r>
            <w:r w:rsidRPr="00552AC7">
              <w:t xml:space="preserve"> (без учета НДС);</w:t>
            </w:r>
          </w:p>
          <w:p w:rsidR="007F25EB" w:rsidRPr="00552AC7" w:rsidRDefault="007F25EB" w:rsidP="00577802">
            <w:pPr>
              <w:shd w:val="clear" w:color="auto" w:fill="FFFFFF"/>
              <w:tabs>
                <w:tab w:val="left" w:pos="9214"/>
              </w:tabs>
              <w:ind w:firstLine="284"/>
              <w:jc w:val="both"/>
            </w:pPr>
            <w:r w:rsidRPr="00552AC7">
              <w:rPr>
                <w:i/>
              </w:rPr>
              <w:t>Ц</w:t>
            </w:r>
            <w:r>
              <w:rPr>
                <w:i/>
              </w:rPr>
              <w:t>Д</w:t>
            </w:r>
            <w:r w:rsidRPr="00552AC7">
              <w:rPr>
                <w:i/>
                <w:vertAlign w:val="subscript"/>
              </w:rPr>
              <w:t>min</w:t>
            </w:r>
            <w:r w:rsidRPr="00552AC7">
              <w:t xml:space="preserve"> – минимальная цена  из всех предложенных участниками</w:t>
            </w:r>
            <w:r>
              <w:t xml:space="preserve"> по соответствующему лоту (без учета НДС);</w:t>
            </w:r>
          </w:p>
          <w:p w:rsidR="007F25EB" w:rsidRPr="00A0516A" w:rsidRDefault="007F25EB" w:rsidP="00577802">
            <w:pPr>
              <w:pStyle w:val="af9"/>
              <w:tabs>
                <w:tab w:val="left" w:pos="1418"/>
              </w:tabs>
              <w:spacing w:line="340" w:lineRule="exact"/>
              <w:ind w:firstLine="284"/>
              <w:rPr>
                <w:sz w:val="24"/>
                <w:szCs w:val="20"/>
              </w:rPr>
            </w:pPr>
            <w:r w:rsidRPr="00552AC7">
              <w:rPr>
                <w:sz w:val="24"/>
              </w:rPr>
              <w:t>7</w:t>
            </w:r>
            <w:r>
              <w:rPr>
                <w:sz w:val="24"/>
              </w:rPr>
              <w:t>0</w:t>
            </w:r>
            <w:r w:rsidRPr="00552AC7">
              <w:rPr>
                <w:sz w:val="24"/>
              </w:rPr>
              <w:t xml:space="preserve"> – максимально возможное количество баллов.</w:t>
            </w:r>
            <w:r>
              <w:rPr>
                <w:sz w:val="24"/>
                <w:szCs w:val="20"/>
              </w:rPr>
              <w:t xml:space="preserve"> </w:t>
            </w:r>
          </w:p>
        </w:tc>
      </w:tr>
      <w:tr w:rsidR="007F25EB" w:rsidRPr="00E255A0" w:rsidTr="00577802">
        <w:tc>
          <w:tcPr>
            <w:tcW w:w="1021" w:type="dxa"/>
          </w:tcPr>
          <w:p w:rsidR="007F25EB" w:rsidRPr="001A7F41" w:rsidRDefault="007F25EB" w:rsidP="00577802">
            <w:pPr>
              <w:pStyle w:val="af9"/>
              <w:tabs>
                <w:tab w:val="left" w:pos="1418"/>
              </w:tabs>
              <w:ind w:firstLine="0"/>
              <w:jc w:val="center"/>
              <w:rPr>
                <w:sz w:val="24"/>
              </w:rPr>
            </w:pPr>
            <w:r>
              <w:rPr>
                <w:sz w:val="24"/>
              </w:rPr>
              <w:t>2</w:t>
            </w:r>
            <w:r w:rsidRPr="00E84C12">
              <w:rPr>
                <w:sz w:val="24"/>
              </w:rPr>
              <w:t>.</w:t>
            </w:r>
          </w:p>
        </w:tc>
        <w:tc>
          <w:tcPr>
            <w:tcW w:w="1729" w:type="dxa"/>
          </w:tcPr>
          <w:p w:rsidR="007F25EB" w:rsidRPr="001A7F41" w:rsidRDefault="007F25EB" w:rsidP="00577802">
            <w:pPr>
              <w:pStyle w:val="af9"/>
              <w:tabs>
                <w:tab w:val="left" w:pos="1418"/>
              </w:tabs>
              <w:ind w:firstLine="0"/>
              <w:rPr>
                <w:sz w:val="24"/>
              </w:rPr>
            </w:pPr>
            <w:r w:rsidRPr="001A7F41">
              <w:rPr>
                <w:sz w:val="24"/>
              </w:rPr>
              <w:t xml:space="preserve">Срок </w:t>
            </w:r>
            <w:r>
              <w:rPr>
                <w:sz w:val="24"/>
              </w:rPr>
              <w:t>поставки</w:t>
            </w:r>
            <w:r w:rsidRPr="001A7F41">
              <w:rPr>
                <w:sz w:val="24"/>
              </w:rPr>
              <w:t xml:space="preserve"> </w:t>
            </w:r>
          </w:p>
        </w:tc>
        <w:tc>
          <w:tcPr>
            <w:tcW w:w="1390" w:type="dxa"/>
          </w:tcPr>
          <w:p w:rsidR="007F25EB" w:rsidRPr="00E84C12" w:rsidRDefault="007F25EB" w:rsidP="00577802">
            <w:pPr>
              <w:jc w:val="center"/>
            </w:pPr>
            <w:r w:rsidRPr="00E84C12">
              <w:t xml:space="preserve">Максимальное количество баллов </w:t>
            </w:r>
            <w:r>
              <w:t>–</w:t>
            </w:r>
            <w:r w:rsidRPr="00E84C12">
              <w:t xml:space="preserve"> </w:t>
            </w:r>
            <w:r>
              <w:t xml:space="preserve">15 </w:t>
            </w:r>
            <w:r w:rsidRPr="00E84C12">
              <w:t>баллов</w:t>
            </w:r>
          </w:p>
        </w:tc>
        <w:tc>
          <w:tcPr>
            <w:tcW w:w="5528" w:type="dxa"/>
          </w:tcPr>
          <w:p w:rsidR="007F25EB" w:rsidRPr="00E84C12" w:rsidRDefault="007F25EB" w:rsidP="00577802">
            <w:pPr>
              <w:pStyle w:val="af9"/>
              <w:ind w:firstLine="284"/>
              <w:rPr>
                <w:rFonts w:eastAsia="Times New Roman"/>
                <w:sz w:val="24"/>
              </w:rPr>
            </w:pPr>
            <w:r w:rsidRPr="00E84C12">
              <w:rPr>
                <w:rFonts w:eastAsia="Times New Roman"/>
                <w:sz w:val="24"/>
              </w:rPr>
              <w:t>О</w:t>
            </w:r>
            <w:r w:rsidRPr="00E84C12">
              <w:rPr>
                <w:rFonts w:eastAsia="Times New Roman" w:hint="eastAsia"/>
                <w:sz w:val="24"/>
              </w:rPr>
              <w:t xml:space="preserve">ценивается </w:t>
            </w:r>
            <w:r w:rsidRPr="00E84C12">
              <w:rPr>
                <w:rFonts w:eastAsia="Times New Roman"/>
                <w:sz w:val="24"/>
              </w:rPr>
              <w:t>по формуле</w:t>
            </w:r>
            <w:r w:rsidRPr="00E84C12">
              <w:rPr>
                <w:rFonts w:eastAsia="Times New Roman" w:hint="eastAsia"/>
                <w:sz w:val="24"/>
              </w:rPr>
              <w:t xml:space="preserve"> путем</w:t>
            </w:r>
            <w:r w:rsidRPr="00E84C12">
              <w:rPr>
                <w:rFonts w:eastAsia="Times New Roman"/>
                <w:sz w:val="24"/>
              </w:rPr>
              <w:t xml:space="preserve"> деления</w:t>
            </w:r>
            <w:r w:rsidRPr="004D6C42">
              <w:rPr>
                <w:rFonts w:eastAsia="Times New Roman"/>
                <w:sz w:val="24"/>
              </w:rPr>
              <w:t xml:space="preserve"> </w:t>
            </w:r>
            <w:r>
              <w:rPr>
                <w:rFonts w:eastAsia="Times New Roman"/>
                <w:sz w:val="24"/>
              </w:rPr>
              <w:t xml:space="preserve">минимального срока </w:t>
            </w:r>
            <w:r>
              <w:rPr>
                <w:rFonts w:eastAsia="Times New Roman" w:hint="cs"/>
                <w:sz w:val="24"/>
                <w:rtl/>
              </w:rPr>
              <w:t>поставки</w:t>
            </w:r>
            <w:r>
              <w:rPr>
                <w:rFonts w:eastAsia="Times New Roman"/>
                <w:sz w:val="24"/>
              </w:rPr>
              <w:t xml:space="preserve"> по соответствующему лоту</w:t>
            </w:r>
            <w:r w:rsidRPr="00E84C12">
              <w:rPr>
                <w:rFonts w:eastAsia="Times New Roman" w:hint="eastAsia"/>
                <w:sz w:val="24"/>
              </w:rPr>
              <w:t xml:space="preserve"> из </w:t>
            </w:r>
            <w:r w:rsidRPr="00E84C12">
              <w:rPr>
                <w:rFonts w:eastAsia="Times New Roman"/>
                <w:sz w:val="24"/>
              </w:rPr>
              <w:t xml:space="preserve">всех </w:t>
            </w:r>
            <w:r w:rsidRPr="00E84C12">
              <w:rPr>
                <w:rFonts w:eastAsia="Times New Roman" w:hint="eastAsia"/>
                <w:sz w:val="24"/>
              </w:rPr>
              <w:t>предложенных участниками</w:t>
            </w:r>
            <w:r>
              <w:rPr>
                <w:rFonts w:eastAsia="Times New Roman"/>
                <w:sz w:val="24"/>
              </w:rPr>
              <w:t xml:space="preserve"> на</w:t>
            </w:r>
            <w:r w:rsidRPr="00E84C12">
              <w:rPr>
                <w:rFonts w:eastAsia="Times New Roman"/>
                <w:sz w:val="24"/>
              </w:rPr>
              <w:t xml:space="preserve"> </w:t>
            </w:r>
            <w:r>
              <w:rPr>
                <w:rFonts w:eastAsia="Times New Roman"/>
                <w:sz w:val="24"/>
              </w:rPr>
              <w:t xml:space="preserve">средневзвешанный </w:t>
            </w:r>
            <w:r w:rsidRPr="00E84C12">
              <w:rPr>
                <w:rFonts w:eastAsia="Times New Roman"/>
                <w:sz w:val="24"/>
              </w:rPr>
              <w:t xml:space="preserve">срок </w:t>
            </w:r>
            <w:r>
              <w:rPr>
                <w:rFonts w:eastAsia="Times New Roman"/>
                <w:sz w:val="24"/>
              </w:rPr>
              <w:t>поставки</w:t>
            </w:r>
            <w:r w:rsidRPr="00E84C12">
              <w:rPr>
                <w:rFonts w:eastAsia="Times New Roman"/>
                <w:sz w:val="24"/>
              </w:rPr>
              <w:t xml:space="preserve">, </w:t>
            </w:r>
            <w:r w:rsidRPr="00E84C12">
              <w:rPr>
                <w:rFonts w:eastAsia="Times New Roman" w:hint="eastAsia"/>
                <w:sz w:val="24"/>
              </w:rPr>
              <w:t>предложенн</w:t>
            </w:r>
            <w:r>
              <w:rPr>
                <w:rFonts w:eastAsia="Times New Roman"/>
                <w:sz w:val="24"/>
              </w:rPr>
              <w:t>ый</w:t>
            </w:r>
            <w:r w:rsidRPr="00E84C12">
              <w:rPr>
                <w:rFonts w:eastAsia="Times New Roman" w:hint="eastAsia"/>
                <w:sz w:val="24"/>
              </w:rPr>
              <w:t xml:space="preserve"> </w:t>
            </w:r>
            <w:r w:rsidRPr="00E84C12">
              <w:rPr>
                <w:rFonts w:eastAsia="Times New Roman"/>
                <w:sz w:val="24"/>
              </w:rPr>
              <w:t>каждым</w:t>
            </w:r>
            <w:r w:rsidRPr="004A5742">
              <w:rPr>
                <w:rFonts w:eastAsia="Times New Roman" w:hint="eastAsia"/>
                <w:sz w:val="24"/>
              </w:rPr>
              <w:t xml:space="preserve"> </w:t>
            </w:r>
            <w:r w:rsidRPr="004A5742">
              <w:rPr>
                <w:iCs/>
                <w:sz w:val="24"/>
                <w:lang w:val="en-US"/>
              </w:rPr>
              <w:t>j</w:t>
            </w:r>
            <w:r w:rsidRPr="004A5742">
              <w:rPr>
                <w:iCs/>
                <w:sz w:val="24"/>
              </w:rPr>
              <w:t>-тым</w:t>
            </w:r>
            <w:r w:rsidRPr="00E84C12">
              <w:rPr>
                <w:sz w:val="24"/>
              </w:rPr>
              <w:t xml:space="preserve"> участником</w:t>
            </w:r>
            <w:r>
              <w:rPr>
                <w:sz w:val="24"/>
              </w:rPr>
              <w:t xml:space="preserve"> по соответствующему лоту</w:t>
            </w:r>
            <w:r w:rsidRPr="00E84C12">
              <w:rPr>
                <w:rFonts w:eastAsia="Times New Roman" w:hint="eastAsia"/>
                <w:sz w:val="24"/>
              </w:rPr>
              <w:t>:</w:t>
            </w:r>
          </w:p>
          <w:p w:rsidR="007F25EB" w:rsidRDefault="008737CF" w:rsidP="00577802">
            <w:pPr>
              <w:pStyle w:val="af9"/>
              <w:ind w:left="-851" w:right="147" w:firstLine="851"/>
              <w:jc w:val="center"/>
              <w:rPr>
                <w:rFonts w:eastAsia="Times New Roman"/>
                <w:sz w:val="24"/>
              </w:rPr>
            </w:pPr>
            <w:r>
              <w:rPr>
                <w:rFonts w:eastAsia="Times New Roman"/>
                <w:noProof/>
                <w:sz w:val="24"/>
                <w:lang w:eastAsia="ru-RU"/>
              </w:rPr>
            </w:r>
            <w:r>
              <w:rPr>
                <w:rFonts w:eastAsia="Times New Roman"/>
                <w:noProof/>
                <w:sz w:val="24"/>
                <w:lang w:eastAsia="ru-RU"/>
              </w:rPr>
              <w:pict>
                <v:group id="Полотно 14" o:spid="_x0000_s1027" editas="canvas" style="width:144.75pt;height:61.85pt;mso-position-horizontal-relative:char;mso-position-vertical-relative:line" coordsize="18383,7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8383;height:7854;visibility:visible">
                    <v:fill o:detectmouseclick="t"/>
                    <v:path o:connecttype="none"/>
                  </v:shape>
                  <v:line id="Line 22" o:spid="_x0000_s1029" style="position:absolute;visibility:visible" from="6445,3587" to="1153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tpesMAAADaAAAADwAAAGRycy9kb3ducmV2LnhtbESPT2sCMRTE74V+h/AK3mrWWqSsRpFS&#10;wYNF1Ap6e2ze/qGbl7iJ7vrtjSB4HGbmN8xk1plaXKjxlWUFg34CgjizuuJCwd9u8f4FwgdkjbVl&#10;UnAlD7Pp68sEU21b3tBlGwoRIexTVFCG4FIpfVaSQd+3jjh6uW0MhiibQuoG2wg3tfxIkpE0WHFc&#10;KNHRd0nZ//ZsFOSt+9kdBusT63w/X64/3e8qHJXqvXXzMYhAXXiGH+2lVjCE+5V4A+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aXrDAAAA2gAAAA8AAAAAAAAAAAAA&#10;AAAAoQIAAGRycy9kb3ducmV2LnhtbFBLBQYAAAAABAAEAPkAAACRAwAAAAA=&#10;" strokeweight=".6pt"/>
                  <v:rect id="Rectangle 23" o:spid="_x0000_s1030" style="position:absolute;left:12509;top:2692;width:3785;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7F25EB" w:rsidRPr="00A0516A" w:rsidRDefault="007F25EB" w:rsidP="007F25EB">
                          <w:pPr>
                            <w:rPr>
                              <w:i/>
                              <w:lang w:val="en-US"/>
                            </w:rPr>
                          </w:pPr>
                          <w:r w:rsidRPr="00FA5734">
                            <w:rPr>
                              <w:i/>
                              <w:color w:val="000000"/>
                              <w:sz w:val="30"/>
                              <w:szCs w:val="30"/>
                              <w:lang w:val="en-US"/>
                            </w:rPr>
                            <w:t>*</w:t>
                          </w:r>
                          <w:r>
                            <w:rPr>
                              <w:i/>
                              <w:color w:val="000000"/>
                              <w:sz w:val="30"/>
                              <w:szCs w:val="30"/>
                            </w:rPr>
                            <w:t>15,</w:t>
                          </w:r>
                        </w:p>
                      </w:txbxContent>
                    </v:textbox>
                  </v:rect>
                  <v:rect id="Rectangle 25" o:spid="_x0000_s1031" style="position:absolute;left:7791;top:4121;width:302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7F25EB" w:rsidRPr="00FA5734" w:rsidRDefault="007F25EB" w:rsidP="007F25EB">
                          <w:pPr>
                            <w:rPr>
                              <w:i/>
                            </w:rPr>
                          </w:pPr>
                          <w:r>
                            <w:rPr>
                              <w:i/>
                              <w:iCs/>
                            </w:rPr>
                            <w:t>СП</w:t>
                          </w:r>
                          <w:r w:rsidRPr="00FA5734">
                            <w:rPr>
                              <w:i/>
                              <w:iCs/>
                              <w:lang w:val="en-US"/>
                            </w:rPr>
                            <w:t xml:space="preserve"> </w:t>
                          </w:r>
                          <w:r w:rsidRPr="005656C4">
                            <w:rPr>
                              <w:i/>
                              <w:iCs/>
                              <w:vertAlign w:val="subscript"/>
                              <w:lang w:val="en-US"/>
                            </w:rPr>
                            <w:t>j</w:t>
                          </w:r>
                        </w:p>
                      </w:txbxContent>
                    </v:textbox>
                  </v:rect>
                  <v:rect id="Rectangle 26" o:spid="_x0000_s1032" style="position:absolute;left:2857;top:2692;width:1747;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7F25EB" w:rsidRPr="0082412F" w:rsidRDefault="007F25EB" w:rsidP="007F25EB">
                          <w:pPr>
                            <w:rPr>
                              <w:i/>
                              <w:lang w:val="en-US"/>
                            </w:rPr>
                          </w:pPr>
                          <w:r w:rsidRPr="00FA5734">
                            <w:rPr>
                              <w:i/>
                              <w:color w:val="000000"/>
                              <w:sz w:val="30"/>
                              <w:szCs w:val="30"/>
                              <w:lang w:val="en-US"/>
                            </w:rPr>
                            <w:t>Б</w:t>
                          </w:r>
                          <w:r w:rsidRPr="005656C4">
                            <w:rPr>
                              <w:i/>
                              <w:color w:val="000000"/>
                              <w:sz w:val="30"/>
                              <w:szCs w:val="30"/>
                              <w:vertAlign w:val="subscript"/>
                              <w:lang w:val="en-US"/>
                            </w:rPr>
                            <w:t>j</w:t>
                          </w:r>
                        </w:p>
                      </w:txbxContent>
                    </v:textbox>
                  </v:rect>
                  <v:rect id="Rectangle 28" o:spid="_x0000_s1033" style="position:absolute;left:4604;top:2692;width:2006;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7F25EB" w:rsidRPr="00FA5734" w:rsidRDefault="007F25EB" w:rsidP="007F25EB">
                          <w:pPr>
                            <w:rPr>
                              <w:i/>
                            </w:rPr>
                          </w:pPr>
                          <w:r>
                            <w:rPr>
                              <w:b/>
                              <w:bCs/>
                              <w:i/>
                              <w:color w:val="000000"/>
                              <w:sz w:val="30"/>
                              <w:szCs w:val="30"/>
                            </w:rPr>
                            <w:t xml:space="preserve"> </w:t>
                          </w:r>
                          <w:r w:rsidRPr="00FA5734">
                            <w:rPr>
                              <w:b/>
                              <w:bCs/>
                              <w:i/>
                              <w:color w:val="000000"/>
                              <w:sz w:val="30"/>
                              <w:szCs w:val="30"/>
                              <w:lang w:val="en-US"/>
                            </w:rPr>
                            <w:t>=</w:t>
                          </w:r>
                        </w:p>
                      </w:txbxContent>
                    </v:textbox>
                  </v:rect>
                  <v:rect id="Rectangle 25" o:spid="_x0000_s1034" style="position:absolute;left:7252;top:1454;width:4260;height:21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7F25EB" w:rsidRDefault="007F25EB" w:rsidP="007F25EB">
                          <w:pPr>
                            <w:pStyle w:val="affa"/>
                            <w:spacing w:before="0" w:after="0"/>
                          </w:pPr>
                          <w:r>
                            <w:rPr>
                              <w:i/>
                              <w:iCs/>
                            </w:rPr>
                            <w:t xml:space="preserve">СП </w:t>
                          </w:r>
                          <w:r>
                            <w:rPr>
                              <w:i/>
                              <w:iCs/>
                              <w:position w:val="-6"/>
                              <w:vertAlign w:val="subscript"/>
                              <w:lang w:val="en-US"/>
                            </w:rPr>
                            <w:t>min</w:t>
                          </w:r>
                        </w:p>
                      </w:txbxContent>
                    </v:textbox>
                  </v:rect>
                  <w10:wrap type="none"/>
                  <w10:anchorlock/>
                </v:group>
              </w:pict>
            </w:r>
            <w:r w:rsidR="007F25EB" w:rsidRPr="00E84C12">
              <w:rPr>
                <w:rFonts w:eastAsia="Times New Roman" w:hint="eastAsia"/>
                <w:sz w:val="24"/>
              </w:rPr>
              <w:t xml:space="preserve"> </w:t>
            </w:r>
          </w:p>
          <w:p w:rsidR="007F25EB" w:rsidRPr="00552AC7" w:rsidRDefault="007F25EB" w:rsidP="00577802">
            <w:pPr>
              <w:pStyle w:val="af9"/>
              <w:ind w:firstLine="284"/>
              <w:rPr>
                <w:rFonts w:eastAsia="Times New Roman"/>
                <w:sz w:val="24"/>
              </w:rPr>
            </w:pPr>
            <w:r w:rsidRPr="00552AC7">
              <w:rPr>
                <w:rFonts w:eastAsia="Times New Roman" w:hint="eastAsia"/>
                <w:sz w:val="24"/>
              </w:rPr>
              <w:t>где</w:t>
            </w:r>
          </w:p>
          <w:p w:rsidR="007F25EB" w:rsidRPr="00552AC7" w:rsidRDefault="007F25EB" w:rsidP="00577802">
            <w:pPr>
              <w:pStyle w:val="af9"/>
              <w:ind w:firstLine="284"/>
              <w:rPr>
                <w:rFonts w:eastAsia="Times New Roman"/>
                <w:sz w:val="24"/>
              </w:rPr>
            </w:pPr>
            <w:r w:rsidRPr="00552AC7">
              <w:rPr>
                <w:rFonts w:eastAsia="Times New Roman" w:hint="eastAsia"/>
                <w:sz w:val="24"/>
              </w:rPr>
              <w:t>Б</w:t>
            </w:r>
            <w:r w:rsidRPr="00552AC7">
              <w:rPr>
                <w:rFonts w:eastAsia="Times New Roman"/>
                <w:sz w:val="24"/>
              </w:rPr>
              <w:t xml:space="preserve"> </w:t>
            </w:r>
            <w:r w:rsidRPr="00552AC7">
              <w:rPr>
                <w:rFonts w:eastAsia="Times New Roman"/>
                <w:sz w:val="24"/>
                <w:lang w:val="en-US"/>
              </w:rPr>
              <w:t>j</w:t>
            </w:r>
            <w:r w:rsidRPr="00552AC7">
              <w:rPr>
                <w:rFonts w:eastAsia="Times New Roman"/>
                <w:noProof/>
                <w:sz w:val="24"/>
                <w:lang w:eastAsia="ru-RU"/>
              </w:rPr>
              <w:drawing>
                <wp:inline distT="0" distB="0" distL="0" distR="0">
                  <wp:extent cx="95250" cy="1352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srcRect/>
                          <a:stretch>
                            <a:fillRect/>
                          </a:stretch>
                        </pic:blipFill>
                        <pic:spPr bwMode="auto">
                          <a:xfrm>
                            <a:off x="0" y="0"/>
                            <a:ext cx="95250" cy="135255"/>
                          </a:xfrm>
                          <a:prstGeom prst="rect">
                            <a:avLst/>
                          </a:prstGeom>
                          <a:noFill/>
                          <a:ln w="9525">
                            <a:noFill/>
                            <a:miter lim="800000"/>
                            <a:headEnd/>
                            <a:tailEnd/>
                          </a:ln>
                        </pic:spPr>
                      </pic:pic>
                    </a:graphicData>
                  </a:graphic>
                </wp:inline>
              </w:drawing>
            </w:r>
            <w:r w:rsidRPr="00552AC7">
              <w:rPr>
                <w:rFonts w:eastAsia="Times New Roman" w:hint="eastAsia"/>
                <w:sz w:val="24"/>
              </w:rPr>
              <w:t xml:space="preserve"> – количество баллов  </w:t>
            </w:r>
            <w:r w:rsidRPr="00552AC7">
              <w:rPr>
                <w:sz w:val="24"/>
              </w:rPr>
              <w:t>j-ого участника</w:t>
            </w:r>
            <w:r w:rsidRPr="00552AC7">
              <w:rPr>
                <w:rFonts w:eastAsia="Times New Roman" w:hint="eastAsia"/>
                <w:sz w:val="24"/>
              </w:rPr>
              <w:t>;</w:t>
            </w:r>
          </w:p>
          <w:p w:rsidR="007F25EB" w:rsidRDefault="007F25EB" w:rsidP="00577802">
            <w:pPr>
              <w:pStyle w:val="af9"/>
              <w:ind w:firstLine="284"/>
              <w:rPr>
                <w:rFonts w:eastAsia="Times New Roman"/>
                <w:sz w:val="24"/>
              </w:rPr>
            </w:pPr>
            <w:r>
              <w:rPr>
                <w:rFonts w:eastAsia="Times New Roman" w:hint="cs"/>
                <w:sz w:val="24"/>
                <w:rtl/>
              </w:rPr>
              <w:t>СП</w:t>
            </w:r>
            <w:r w:rsidRPr="004A5742">
              <w:rPr>
                <w:rFonts w:eastAsia="Times New Roman" w:hint="eastAsia"/>
                <w:sz w:val="24"/>
                <w:vertAlign w:val="subscript"/>
              </w:rPr>
              <w:t>m</w:t>
            </w:r>
            <w:r w:rsidRPr="004A5742">
              <w:rPr>
                <w:rFonts w:eastAsia="Times New Roman"/>
                <w:sz w:val="24"/>
                <w:vertAlign w:val="subscript"/>
                <w:lang w:val="en-US"/>
              </w:rPr>
              <w:t>in</w:t>
            </w:r>
            <w:r w:rsidRPr="00552AC7">
              <w:rPr>
                <w:rFonts w:eastAsia="Times New Roman" w:hint="eastAsia"/>
                <w:sz w:val="24"/>
              </w:rPr>
              <w:t xml:space="preserve"> – м</w:t>
            </w:r>
            <w:r>
              <w:rPr>
                <w:rFonts w:eastAsia="Times New Roman" w:hint="cs"/>
                <w:sz w:val="24"/>
                <w:rtl/>
              </w:rPr>
              <w:t>ини</w:t>
            </w:r>
            <w:r w:rsidRPr="00552AC7">
              <w:rPr>
                <w:rFonts w:eastAsia="Times New Roman" w:hint="eastAsia"/>
                <w:sz w:val="24"/>
              </w:rPr>
              <w:t>мальн</w:t>
            </w:r>
            <w:r w:rsidRPr="00552AC7">
              <w:rPr>
                <w:rFonts w:eastAsia="Times New Roman"/>
                <w:sz w:val="24"/>
              </w:rPr>
              <w:t>ый</w:t>
            </w:r>
            <w:r w:rsidRPr="00552AC7">
              <w:rPr>
                <w:rFonts w:eastAsia="Times New Roman" w:hint="eastAsia"/>
                <w:sz w:val="24"/>
              </w:rPr>
              <w:t xml:space="preserve"> </w:t>
            </w:r>
            <w:r>
              <w:rPr>
                <w:rFonts w:eastAsia="Times New Roman"/>
                <w:sz w:val="24"/>
              </w:rPr>
              <w:t xml:space="preserve">средневзвешенный </w:t>
            </w:r>
            <w:r w:rsidRPr="00552AC7">
              <w:rPr>
                <w:rFonts w:eastAsia="Times New Roman" w:hint="eastAsia"/>
                <w:sz w:val="24"/>
              </w:rPr>
              <w:t xml:space="preserve">срок </w:t>
            </w:r>
            <w:r>
              <w:rPr>
                <w:rFonts w:eastAsia="Times New Roman" w:hint="cs"/>
                <w:sz w:val="24"/>
                <w:rtl/>
              </w:rPr>
              <w:t>поставки</w:t>
            </w:r>
            <w:r w:rsidRPr="00552AC7">
              <w:rPr>
                <w:rFonts w:eastAsia="Times New Roman"/>
                <w:sz w:val="24"/>
              </w:rPr>
              <w:t>,</w:t>
            </w:r>
            <w:r w:rsidRPr="00552AC7">
              <w:rPr>
                <w:rFonts w:eastAsia="Times New Roman" w:hint="eastAsia"/>
                <w:sz w:val="24"/>
              </w:rPr>
              <w:t xml:space="preserve"> из </w:t>
            </w:r>
            <w:r w:rsidRPr="00552AC7">
              <w:rPr>
                <w:rFonts w:eastAsia="Times New Roman"/>
                <w:sz w:val="24"/>
              </w:rPr>
              <w:t xml:space="preserve">всех </w:t>
            </w:r>
            <w:r w:rsidRPr="00552AC7">
              <w:rPr>
                <w:rFonts w:eastAsia="Times New Roman" w:hint="eastAsia"/>
                <w:sz w:val="24"/>
              </w:rPr>
              <w:t>предложенных участниками</w:t>
            </w:r>
            <w:r>
              <w:rPr>
                <w:rFonts w:eastAsia="Times New Roman"/>
                <w:sz w:val="24"/>
              </w:rPr>
              <w:t xml:space="preserve"> </w:t>
            </w:r>
            <w:r>
              <w:rPr>
                <w:sz w:val="24"/>
              </w:rPr>
              <w:t>по соответствующему лоту</w:t>
            </w:r>
            <w:r w:rsidRPr="00552AC7">
              <w:rPr>
                <w:rFonts w:eastAsia="Times New Roman" w:hint="eastAsia"/>
                <w:sz w:val="24"/>
              </w:rPr>
              <w:t>;</w:t>
            </w:r>
          </w:p>
          <w:p w:rsidR="007F25EB" w:rsidRPr="00552AC7" w:rsidRDefault="007F25EB" w:rsidP="00577802">
            <w:pPr>
              <w:pStyle w:val="af9"/>
              <w:ind w:firstLine="284"/>
              <w:rPr>
                <w:rFonts w:eastAsia="Times New Roman"/>
                <w:sz w:val="24"/>
              </w:rPr>
            </w:pPr>
            <w:r>
              <w:rPr>
                <w:rFonts w:eastAsia="Times New Roman"/>
                <w:sz w:val="24"/>
              </w:rPr>
              <w:t>СП</w:t>
            </w:r>
            <w:r w:rsidRPr="004A5742">
              <w:rPr>
                <w:rFonts w:eastAsia="Times New Roman"/>
                <w:sz w:val="24"/>
                <w:vertAlign w:val="subscript"/>
                <w:lang w:val="en-US"/>
              </w:rPr>
              <w:t>j</w:t>
            </w:r>
            <w:r w:rsidRPr="00552AC7">
              <w:rPr>
                <w:rFonts w:eastAsia="Times New Roman" w:hint="eastAsia"/>
                <w:sz w:val="24"/>
              </w:rPr>
              <w:t xml:space="preserve"> –</w:t>
            </w:r>
            <w:r w:rsidRPr="00552AC7">
              <w:rPr>
                <w:rFonts w:eastAsia="Times New Roman"/>
                <w:sz w:val="24"/>
              </w:rPr>
              <w:t xml:space="preserve"> </w:t>
            </w:r>
            <w:r>
              <w:rPr>
                <w:rFonts w:eastAsia="Times New Roman"/>
                <w:sz w:val="24"/>
              </w:rPr>
              <w:t xml:space="preserve">средневзвешанный </w:t>
            </w:r>
            <w:r w:rsidRPr="00552AC7">
              <w:rPr>
                <w:rFonts w:eastAsia="Times New Roman" w:hint="eastAsia"/>
                <w:sz w:val="24"/>
              </w:rPr>
              <w:t>срок</w:t>
            </w:r>
            <w:r>
              <w:rPr>
                <w:rFonts w:eastAsia="Times New Roman"/>
                <w:sz w:val="24"/>
              </w:rPr>
              <w:t xml:space="preserve"> поставки Товара из всех сроков по всем адресам поставки, </w:t>
            </w:r>
            <w:r w:rsidRPr="00552AC7">
              <w:rPr>
                <w:rFonts w:eastAsia="Times New Roman"/>
                <w:sz w:val="24"/>
              </w:rPr>
              <w:t xml:space="preserve">предложенный </w:t>
            </w:r>
            <w:r w:rsidRPr="00552AC7">
              <w:rPr>
                <w:i/>
                <w:iCs/>
                <w:sz w:val="24"/>
                <w:lang w:val="en-US"/>
              </w:rPr>
              <w:t>j</w:t>
            </w:r>
            <w:r w:rsidRPr="00552AC7">
              <w:rPr>
                <w:i/>
                <w:iCs/>
                <w:sz w:val="24"/>
              </w:rPr>
              <w:t>-ым</w:t>
            </w:r>
            <w:r w:rsidRPr="00552AC7">
              <w:rPr>
                <w:sz w:val="24"/>
              </w:rPr>
              <w:t xml:space="preserve"> участником</w:t>
            </w:r>
            <w:r>
              <w:rPr>
                <w:sz w:val="24"/>
              </w:rPr>
              <w:t xml:space="preserve"> по соответствующему лоту, который рассчитывается по формуле </w:t>
            </w:r>
            <w:r w:rsidRPr="00552AC7">
              <w:rPr>
                <w:rFonts w:eastAsia="Times New Roman" w:hint="eastAsia"/>
                <w:sz w:val="24"/>
              </w:rPr>
              <w:t>;</w:t>
            </w:r>
          </w:p>
          <w:p w:rsidR="007F25EB" w:rsidRDefault="007F25EB" w:rsidP="00577802">
            <w:pPr>
              <w:pStyle w:val="af9"/>
              <w:ind w:right="147" w:firstLine="0"/>
              <w:jc w:val="center"/>
              <w:rPr>
                <w:rFonts w:eastAsia="Times New Roman"/>
                <w:noProof/>
                <w:sz w:val="24"/>
                <w:lang w:eastAsia="ru-RU"/>
              </w:rPr>
            </w:pPr>
            <w:r>
              <w:rPr>
                <w:rFonts w:eastAsia="Times New Roman"/>
                <w:noProof/>
                <w:sz w:val="24"/>
                <w:lang w:eastAsia="ru-RU"/>
              </w:rPr>
              <w:drawing>
                <wp:inline distT="0" distB="0" distL="0" distR="0">
                  <wp:extent cx="1868556" cy="4953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6331" cy="515964"/>
                          </a:xfrm>
                          <a:prstGeom prst="rect">
                            <a:avLst/>
                          </a:prstGeom>
                          <a:noFill/>
                        </pic:spPr>
                      </pic:pic>
                    </a:graphicData>
                  </a:graphic>
                </wp:inline>
              </w:drawing>
            </w:r>
          </w:p>
          <w:p w:rsidR="007F25EB" w:rsidRDefault="007F25EB" w:rsidP="00577802">
            <w:pPr>
              <w:pStyle w:val="af9"/>
              <w:ind w:firstLine="284"/>
              <w:rPr>
                <w:rFonts w:eastAsia="Times New Roman"/>
                <w:sz w:val="24"/>
              </w:rPr>
            </w:pPr>
            <w:r>
              <w:rPr>
                <w:rFonts w:eastAsia="Times New Roman"/>
                <w:sz w:val="24"/>
              </w:rPr>
              <w:t>где</w:t>
            </w:r>
          </w:p>
          <w:p w:rsidR="007F25EB" w:rsidRDefault="007F25EB" w:rsidP="00577802">
            <w:pPr>
              <w:pStyle w:val="af9"/>
              <w:ind w:firstLine="284"/>
              <w:rPr>
                <w:rFonts w:eastAsia="Times New Roman"/>
                <w:sz w:val="24"/>
              </w:rPr>
            </w:pPr>
            <w:r>
              <w:rPr>
                <w:rFonts w:eastAsia="Times New Roman"/>
                <w:sz w:val="24"/>
              </w:rPr>
              <w:lastRenderedPageBreak/>
              <w:t>СП</w:t>
            </w:r>
            <w:r>
              <w:rPr>
                <w:rFonts w:eastAsia="Times New Roman"/>
                <w:sz w:val="24"/>
                <w:vertAlign w:val="subscript"/>
              </w:rPr>
              <w:t>1</w:t>
            </w:r>
            <w:r>
              <w:rPr>
                <w:rFonts w:eastAsia="Times New Roman"/>
                <w:sz w:val="24"/>
              </w:rPr>
              <w:t>, СП</w:t>
            </w:r>
            <w:r>
              <w:rPr>
                <w:rFonts w:eastAsia="Times New Roman"/>
                <w:sz w:val="24"/>
                <w:vertAlign w:val="subscript"/>
              </w:rPr>
              <w:t>2</w:t>
            </w:r>
            <w:r>
              <w:rPr>
                <w:rFonts w:eastAsia="Times New Roman"/>
                <w:sz w:val="24"/>
              </w:rPr>
              <w:t>… - сроки поставки на 1-ый, 2-ой и последующие адреса поставки Товара в лоте,</w:t>
            </w:r>
          </w:p>
          <w:p w:rsidR="007F25EB" w:rsidRPr="0094161C" w:rsidRDefault="007F25EB" w:rsidP="00577802">
            <w:pPr>
              <w:pStyle w:val="af9"/>
              <w:ind w:firstLine="284"/>
              <w:rPr>
                <w:rFonts w:eastAsia="Times New Roman"/>
                <w:sz w:val="24"/>
              </w:rPr>
            </w:pPr>
            <w:r>
              <w:rPr>
                <w:rFonts w:eastAsia="Times New Roman"/>
                <w:sz w:val="24"/>
              </w:rPr>
              <w:t>Кк</w:t>
            </w:r>
            <w:r>
              <w:rPr>
                <w:rFonts w:eastAsia="Times New Roman"/>
                <w:sz w:val="24"/>
                <w:vertAlign w:val="subscript"/>
              </w:rPr>
              <w:t>1</w:t>
            </w:r>
            <w:r>
              <w:rPr>
                <w:rFonts w:eastAsia="Times New Roman"/>
                <w:sz w:val="24"/>
              </w:rPr>
              <w:t>, Кк</w:t>
            </w:r>
            <w:r>
              <w:rPr>
                <w:rFonts w:eastAsia="Times New Roman"/>
                <w:sz w:val="24"/>
                <w:vertAlign w:val="subscript"/>
              </w:rPr>
              <w:t>2</w:t>
            </w:r>
            <w:r>
              <w:rPr>
                <w:rFonts w:eastAsia="Times New Roman"/>
                <w:sz w:val="24"/>
              </w:rPr>
              <w:t>… - количество комплектов поставки на 1-ый, 2-ой и последующие места поставки Товара в лоте,</w:t>
            </w:r>
          </w:p>
          <w:p w:rsidR="007F25EB" w:rsidRPr="0094161C" w:rsidRDefault="007F25EB" w:rsidP="00577802">
            <w:pPr>
              <w:pStyle w:val="af9"/>
              <w:ind w:firstLine="284"/>
              <w:rPr>
                <w:rFonts w:eastAsia="Times New Roman"/>
                <w:sz w:val="24"/>
              </w:rPr>
            </w:pPr>
            <w:r>
              <w:rPr>
                <w:rFonts w:eastAsia="Times New Roman"/>
                <w:sz w:val="24"/>
              </w:rPr>
              <w:t>Кк</w:t>
            </w:r>
            <w:r>
              <w:rPr>
                <w:rFonts w:eastAsia="Times New Roman"/>
                <w:sz w:val="24"/>
                <w:vertAlign w:val="subscript"/>
              </w:rPr>
              <w:t>общ</w:t>
            </w:r>
            <w:r>
              <w:rPr>
                <w:rFonts w:eastAsia="Times New Roman"/>
                <w:sz w:val="24"/>
              </w:rPr>
              <w:t xml:space="preserve"> – общее количество поставляемых комплектов по всем местам поставки в лоте.</w:t>
            </w:r>
          </w:p>
          <w:p w:rsidR="007F25EB" w:rsidRPr="00E255A0" w:rsidRDefault="007F25EB" w:rsidP="00577802">
            <w:pPr>
              <w:shd w:val="clear" w:color="auto" w:fill="FFFFFF"/>
              <w:ind w:firstLine="284"/>
              <w:jc w:val="both"/>
              <w:rPr>
                <w:b/>
              </w:rPr>
            </w:pPr>
            <w:r w:rsidRPr="00552AC7">
              <w:t>1</w:t>
            </w:r>
            <w:r>
              <w:t>5</w:t>
            </w:r>
            <w:r w:rsidRPr="00552AC7">
              <w:t xml:space="preserve"> – максимально возможное количество баллов.</w:t>
            </w:r>
          </w:p>
        </w:tc>
      </w:tr>
      <w:tr w:rsidR="007F25EB" w:rsidRPr="001D1D08" w:rsidTr="00577802">
        <w:tc>
          <w:tcPr>
            <w:tcW w:w="1021" w:type="dxa"/>
          </w:tcPr>
          <w:p w:rsidR="007F25EB" w:rsidRPr="001A7F41" w:rsidRDefault="007F25EB" w:rsidP="00577802">
            <w:pPr>
              <w:pStyle w:val="af9"/>
              <w:tabs>
                <w:tab w:val="left" w:pos="1418"/>
              </w:tabs>
              <w:ind w:firstLine="0"/>
              <w:jc w:val="center"/>
              <w:rPr>
                <w:sz w:val="24"/>
              </w:rPr>
            </w:pPr>
            <w:r>
              <w:rPr>
                <w:sz w:val="24"/>
              </w:rPr>
              <w:lastRenderedPageBreak/>
              <w:t>3</w:t>
            </w:r>
            <w:r w:rsidRPr="001A7F41">
              <w:rPr>
                <w:sz w:val="24"/>
              </w:rPr>
              <w:t>.</w:t>
            </w:r>
          </w:p>
        </w:tc>
        <w:tc>
          <w:tcPr>
            <w:tcW w:w="1729" w:type="dxa"/>
          </w:tcPr>
          <w:p w:rsidR="007F25EB" w:rsidRPr="001A7F41" w:rsidRDefault="007F25EB" w:rsidP="00577802">
            <w:pPr>
              <w:pStyle w:val="af9"/>
              <w:tabs>
                <w:tab w:val="left" w:pos="1418"/>
              </w:tabs>
              <w:ind w:firstLine="0"/>
              <w:rPr>
                <w:sz w:val="24"/>
              </w:rPr>
            </w:pPr>
            <w:r w:rsidRPr="001A7F41">
              <w:rPr>
                <w:sz w:val="24"/>
              </w:rPr>
              <w:t>Условия оплаты</w:t>
            </w:r>
          </w:p>
        </w:tc>
        <w:tc>
          <w:tcPr>
            <w:tcW w:w="1390" w:type="dxa"/>
          </w:tcPr>
          <w:p w:rsidR="007F25EB" w:rsidRPr="00E84C12" w:rsidRDefault="007F25EB" w:rsidP="00577802">
            <w:pPr>
              <w:jc w:val="center"/>
            </w:pPr>
            <w:r w:rsidRPr="00E84C12">
              <w:t xml:space="preserve">Максимальное количество баллов - </w:t>
            </w:r>
            <w:r>
              <w:t>10</w:t>
            </w:r>
            <w:r w:rsidRPr="00E84C12">
              <w:t xml:space="preserve"> баллов</w:t>
            </w:r>
          </w:p>
        </w:tc>
        <w:tc>
          <w:tcPr>
            <w:tcW w:w="5528" w:type="dxa"/>
          </w:tcPr>
          <w:p w:rsidR="007F25EB" w:rsidRDefault="007F25EB" w:rsidP="00577802">
            <w:pPr>
              <w:shd w:val="clear" w:color="auto" w:fill="FFFFFF"/>
              <w:ind w:firstLine="284"/>
              <w:jc w:val="both"/>
            </w:pPr>
            <w:r w:rsidRPr="00552AC7">
              <w:t xml:space="preserve">Оценивается путем деления </w:t>
            </w:r>
            <w:r>
              <w:t>отсрочки платежа в днях, предложенной</w:t>
            </w:r>
            <w:r w:rsidRPr="00552AC7">
              <w:t xml:space="preserve"> каждым (j-ым) участником</w:t>
            </w:r>
            <w:r>
              <w:t xml:space="preserve"> по соответствующему лоту</w:t>
            </w:r>
            <w:r w:rsidRPr="00552AC7">
              <w:t>,</w:t>
            </w:r>
            <w:r>
              <w:t xml:space="preserve"> на максимальную отсрочку платежа в днях по соответствующему лоту</w:t>
            </w:r>
            <w:r w:rsidRPr="00552AC7">
              <w:t xml:space="preserve"> из всех предложенных участниками</w:t>
            </w:r>
            <w:r>
              <w:t>,</w:t>
            </w:r>
            <w:r w:rsidRPr="00552AC7">
              <w:t xml:space="preserve"> по формуле:</w:t>
            </w:r>
            <w:r w:rsidRPr="00552AC7">
              <w:rPr>
                <w:i/>
              </w:rPr>
              <w:t xml:space="preserve"> </w:t>
            </w:r>
          </w:p>
          <w:p w:rsidR="007F25EB" w:rsidRPr="00E84C12" w:rsidRDefault="007F25EB" w:rsidP="00577802">
            <w:pPr>
              <w:shd w:val="clear" w:color="auto" w:fill="FFFFFF"/>
              <w:tabs>
                <w:tab w:val="left" w:pos="9214"/>
              </w:tabs>
              <w:ind w:right="147"/>
              <w:jc w:val="both"/>
              <w:rPr>
                <w:i/>
              </w:rPr>
            </w:pPr>
            <w:r w:rsidRPr="00552AC7">
              <w:rPr>
                <w:i/>
              </w:rPr>
              <w:t xml:space="preserve"> </w:t>
            </w:r>
            <w:r w:rsidRPr="00E84C12">
              <w:rPr>
                <w:i/>
              </w:rPr>
              <w:t xml:space="preserve">                               </w:t>
            </w:r>
            <w:r>
              <w:rPr>
                <w:i/>
              </w:rPr>
              <w:t>ОП</w:t>
            </w:r>
            <w:r w:rsidRPr="00E84C12">
              <w:rPr>
                <w:i/>
                <w:vertAlign w:val="subscript"/>
              </w:rPr>
              <w:t>j</w:t>
            </w:r>
          </w:p>
          <w:p w:rsidR="007F25EB" w:rsidRPr="00E84C12" w:rsidRDefault="007F25EB" w:rsidP="00577802">
            <w:pPr>
              <w:shd w:val="clear" w:color="auto" w:fill="FFFFFF"/>
              <w:tabs>
                <w:tab w:val="left" w:pos="9214"/>
              </w:tabs>
              <w:ind w:left="34" w:right="147" w:firstLine="34"/>
              <w:jc w:val="both"/>
              <w:rPr>
                <w:i/>
              </w:rPr>
            </w:pPr>
            <w:r w:rsidRPr="00E84C12">
              <w:rPr>
                <w:i/>
              </w:rPr>
              <w:t xml:space="preserve">                    Б</w:t>
            </w:r>
            <w:r w:rsidRPr="00E84C12">
              <w:rPr>
                <w:i/>
                <w:vertAlign w:val="subscript"/>
              </w:rPr>
              <w:t>j</w:t>
            </w:r>
            <w:r w:rsidRPr="00E84C12">
              <w:rPr>
                <w:i/>
              </w:rPr>
              <w:t xml:space="preserve"> =  ────── *</w:t>
            </w:r>
            <w:r w:rsidRPr="00A93166">
              <w:rPr>
                <w:i/>
              </w:rPr>
              <w:t>1</w:t>
            </w:r>
            <w:r>
              <w:rPr>
                <w:i/>
              </w:rPr>
              <w:t>0</w:t>
            </w:r>
            <w:r w:rsidRPr="00E84C12">
              <w:rPr>
                <w:i/>
              </w:rPr>
              <w:t xml:space="preserve">, </w:t>
            </w:r>
          </w:p>
          <w:p w:rsidR="007F25EB" w:rsidRPr="00E84C12" w:rsidRDefault="007F25EB" w:rsidP="00577802">
            <w:pPr>
              <w:shd w:val="clear" w:color="auto" w:fill="FFFFFF"/>
              <w:tabs>
                <w:tab w:val="left" w:pos="9214"/>
              </w:tabs>
              <w:ind w:left="34" w:right="147" w:firstLine="34"/>
              <w:jc w:val="both"/>
              <w:rPr>
                <w:i/>
                <w:vertAlign w:val="subscript"/>
              </w:rPr>
            </w:pPr>
            <w:r w:rsidRPr="00E84C12">
              <w:rPr>
                <w:i/>
              </w:rPr>
              <w:t xml:space="preserve">  </w:t>
            </w:r>
            <w:r>
              <w:rPr>
                <w:i/>
              </w:rPr>
              <w:t xml:space="preserve">                             ОП</w:t>
            </w:r>
            <w:r>
              <w:rPr>
                <w:i/>
                <w:vertAlign w:val="subscript"/>
                <w:lang w:val="en-US"/>
              </w:rPr>
              <w:t>max</w:t>
            </w:r>
          </w:p>
          <w:p w:rsidR="007F25EB" w:rsidRPr="00E255A0" w:rsidRDefault="007F25EB" w:rsidP="00577802">
            <w:pPr>
              <w:pStyle w:val="af9"/>
              <w:ind w:right="147" w:firstLine="0"/>
              <w:jc w:val="center"/>
              <w:rPr>
                <w:sz w:val="24"/>
              </w:rPr>
            </w:pPr>
          </w:p>
          <w:p w:rsidR="007F25EB" w:rsidRPr="00E255A0" w:rsidRDefault="007F25EB" w:rsidP="00577802">
            <w:pPr>
              <w:pStyle w:val="af9"/>
              <w:ind w:firstLine="284"/>
              <w:rPr>
                <w:sz w:val="24"/>
              </w:rPr>
            </w:pPr>
            <w:r w:rsidRPr="00E255A0">
              <w:rPr>
                <w:sz w:val="24"/>
              </w:rPr>
              <w:t>где</w:t>
            </w:r>
          </w:p>
          <w:p w:rsidR="007F25EB" w:rsidRPr="00E255A0" w:rsidRDefault="007F25EB" w:rsidP="00577802">
            <w:pPr>
              <w:keepNext/>
              <w:keepLines/>
              <w:ind w:firstLine="284"/>
              <w:jc w:val="both"/>
              <w:outlineLvl w:val="2"/>
              <w:rPr>
                <w:rFonts w:eastAsia="MS Mincho"/>
              </w:rPr>
            </w:pPr>
            <w:r w:rsidRPr="00E255A0">
              <w:rPr>
                <w:rFonts w:eastAsia="MS Mincho"/>
                <w:lang w:val="en-US"/>
              </w:rPr>
              <w:t>j</w:t>
            </w:r>
            <w:r w:rsidRPr="00E255A0">
              <w:rPr>
                <w:rFonts w:eastAsia="MS Mincho"/>
              </w:rPr>
              <w:t xml:space="preserve"> = 1….n, n -  количество участников;</w:t>
            </w:r>
          </w:p>
          <w:p w:rsidR="007F25EB" w:rsidRPr="00E255A0" w:rsidRDefault="007F25EB" w:rsidP="00577802">
            <w:pPr>
              <w:keepNext/>
              <w:keepLines/>
              <w:ind w:firstLine="284"/>
              <w:jc w:val="both"/>
              <w:outlineLvl w:val="2"/>
              <w:rPr>
                <w:rFonts w:eastAsia="MS Mincho"/>
              </w:rPr>
            </w:pPr>
            <w:r w:rsidRPr="00E255A0">
              <w:rPr>
                <w:rFonts w:eastAsia="MS Mincho"/>
                <w:position w:val="-24"/>
              </w:rPr>
              <w:object w:dxaOrig="360" w:dyaOrig="480">
                <v:shape id="_x0000_i1026" type="#_x0000_t75" style="width:19.5pt;height:27pt" o:ole="">
                  <v:imagedata r:id="rId46" o:title=""/>
                </v:shape>
                <o:OLEObject Type="Embed" ProgID="Equation.3" ShapeID="_x0000_i1026" DrawAspect="Content" ObjectID="_1652037442" r:id="rId47"/>
              </w:object>
            </w:r>
            <w:r w:rsidRPr="00E255A0">
              <w:rPr>
                <w:rFonts w:eastAsia="MS Mincho"/>
              </w:rPr>
              <w:t xml:space="preserve"> – количество баллов </w:t>
            </w:r>
            <w:r w:rsidRPr="00E255A0">
              <w:rPr>
                <w:rFonts w:eastAsia="MS Mincho"/>
                <w:lang w:val="en-US"/>
              </w:rPr>
              <w:t>j</w:t>
            </w:r>
            <w:r w:rsidRPr="00E255A0">
              <w:rPr>
                <w:rFonts w:eastAsia="MS Mincho"/>
              </w:rPr>
              <w:t xml:space="preserve"> –ого участника;</w:t>
            </w:r>
          </w:p>
          <w:p w:rsidR="007F25EB" w:rsidRPr="00E255A0" w:rsidRDefault="007F25EB" w:rsidP="00577802">
            <w:pPr>
              <w:keepNext/>
              <w:keepLines/>
              <w:ind w:firstLine="284"/>
              <w:jc w:val="both"/>
              <w:outlineLvl w:val="3"/>
              <w:rPr>
                <w:rFonts w:eastAsia="MS Mincho"/>
              </w:rPr>
            </w:pPr>
            <w:r>
              <w:rPr>
                <w:i/>
              </w:rPr>
              <w:t>ОП</w:t>
            </w:r>
            <w:r w:rsidRPr="00E84C12">
              <w:rPr>
                <w:i/>
                <w:vertAlign w:val="subscript"/>
              </w:rPr>
              <w:t>j</w:t>
            </w:r>
            <w:r w:rsidRPr="00E255A0">
              <w:rPr>
                <w:rFonts w:eastAsia="MS Mincho"/>
              </w:rPr>
              <w:t xml:space="preserve"> – </w:t>
            </w:r>
            <w:r>
              <w:rPr>
                <w:rFonts w:eastAsia="MS Mincho"/>
              </w:rPr>
              <w:t>отсрочка платежа</w:t>
            </w:r>
            <w:r w:rsidRPr="005341C2">
              <w:t xml:space="preserve"> в днях</w:t>
            </w:r>
            <w:r>
              <w:rPr>
                <w:rFonts w:eastAsia="MS Mincho"/>
              </w:rPr>
              <w:t>, указанная</w:t>
            </w:r>
            <w:r w:rsidRPr="00E255A0">
              <w:rPr>
                <w:rFonts w:eastAsia="MS Mincho"/>
              </w:rPr>
              <w:t xml:space="preserve"> в </w:t>
            </w:r>
            <w:r>
              <w:rPr>
                <w:rFonts w:eastAsia="MS Mincho"/>
              </w:rPr>
              <w:t>финансово-коммерческом</w:t>
            </w:r>
            <w:r w:rsidRPr="00E255A0">
              <w:rPr>
                <w:rFonts w:eastAsia="MS Mincho"/>
              </w:rPr>
              <w:t xml:space="preserve"> предложении </w:t>
            </w:r>
            <w:r w:rsidRPr="00E255A0">
              <w:rPr>
                <w:rFonts w:eastAsia="MS Mincho"/>
                <w:lang w:val="en-US"/>
              </w:rPr>
              <w:t>j</w:t>
            </w:r>
            <w:r w:rsidRPr="00E255A0">
              <w:rPr>
                <w:rFonts w:eastAsia="MS Mincho"/>
              </w:rPr>
              <w:t>-го участника</w:t>
            </w:r>
            <w:r>
              <w:t xml:space="preserve"> по соответствующему лоту</w:t>
            </w:r>
            <w:r w:rsidRPr="00E255A0">
              <w:rPr>
                <w:rFonts w:eastAsia="MS Mincho"/>
              </w:rPr>
              <w:t>;</w:t>
            </w:r>
          </w:p>
          <w:p w:rsidR="007F25EB" w:rsidRDefault="007F25EB" w:rsidP="00577802">
            <w:pPr>
              <w:pStyle w:val="af9"/>
              <w:ind w:firstLine="284"/>
              <w:rPr>
                <w:sz w:val="24"/>
              </w:rPr>
            </w:pPr>
            <w:r>
              <w:rPr>
                <w:i/>
              </w:rPr>
              <w:t>ОП</w:t>
            </w:r>
            <w:r>
              <w:rPr>
                <w:i/>
                <w:vertAlign w:val="subscript"/>
                <w:lang w:val="en-US"/>
              </w:rPr>
              <w:t>max</w:t>
            </w:r>
            <w:r w:rsidRPr="00E255A0">
              <w:t xml:space="preserve"> – </w:t>
            </w:r>
            <w:r w:rsidRPr="005341C2">
              <w:rPr>
                <w:sz w:val="24"/>
              </w:rPr>
              <w:t>максимальн</w:t>
            </w:r>
            <w:r>
              <w:rPr>
                <w:sz w:val="24"/>
              </w:rPr>
              <w:t>ая</w:t>
            </w:r>
            <w:r w:rsidRPr="005341C2">
              <w:rPr>
                <w:sz w:val="24"/>
              </w:rPr>
              <w:t xml:space="preserve"> отсрочк</w:t>
            </w:r>
            <w:r>
              <w:rPr>
                <w:sz w:val="24"/>
              </w:rPr>
              <w:t>а</w:t>
            </w:r>
            <w:r w:rsidRPr="005341C2">
              <w:rPr>
                <w:sz w:val="24"/>
              </w:rPr>
              <w:t xml:space="preserve"> платежа в днях по соответствующему лоту из всех предложенных участниками</w:t>
            </w:r>
            <w:r>
              <w:rPr>
                <w:sz w:val="24"/>
              </w:rPr>
              <w:t>.</w:t>
            </w:r>
          </w:p>
          <w:p w:rsidR="007F25EB" w:rsidRPr="001D1D08" w:rsidRDefault="007F25EB" w:rsidP="00577802">
            <w:pPr>
              <w:pStyle w:val="af9"/>
              <w:ind w:firstLine="284"/>
              <w:rPr>
                <w:sz w:val="24"/>
              </w:rPr>
            </w:pPr>
            <w:r w:rsidRPr="005341C2">
              <w:rPr>
                <w:sz w:val="24"/>
              </w:rPr>
              <w:t xml:space="preserve"> </w:t>
            </w:r>
            <w:r w:rsidRPr="00E255A0">
              <w:rPr>
                <w:rFonts w:eastAsia="Times New Roman"/>
                <w:sz w:val="24"/>
              </w:rPr>
              <w:t>Максимально возможное количество баллов по данному критерию равно 1</w:t>
            </w:r>
            <w:r>
              <w:rPr>
                <w:rFonts w:eastAsia="Times New Roman"/>
                <w:sz w:val="24"/>
              </w:rPr>
              <w:t>0</w:t>
            </w:r>
            <w:r w:rsidRPr="00E255A0">
              <w:rPr>
                <w:rFonts w:eastAsia="Times New Roman"/>
                <w:sz w:val="24"/>
              </w:rPr>
              <w:t>.</w:t>
            </w:r>
          </w:p>
        </w:tc>
      </w:tr>
      <w:tr w:rsidR="007F25EB" w:rsidRPr="001D1D08" w:rsidTr="00577802">
        <w:tc>
          <w:tcPr>
            <w:tcW w:w="1021" w:type="dxa"/>
          </w:tcPr>
          <w:p w:rsidR="007F25EB" w:rsidRDefault="007F25EB" w:rsidP="00577802">
            <w:pPr>
              <w:pStyle w:val="af9"/>
              <w:tabs>
                <w:tab w:val="left" w:pos="1418"/>
              </w:tabs>
              <w:ind w:firstLine="0"/>
              <w:jc w:val="center"/>
              <w:rPr>
                <w:sz w:val="24"/>
              </w:rPr>
            </w:pPr>
            <w:r>
              <w:rPr>
                <w:sz w:val="24"/>
              </w:rPr>
              <w:t>4.</w:t>
            </w:r>
          </w:p>
        </w:tc>
        <w:tc>
          <w:tcPr>
            <w:tcW w:w="1729" w:type="dxa"/>
          </w:tcPr>
          <w:p w:rsidR="007F25EB" w:rsidRPr="001A7F41" w:rsidRDefault="007F25EB" w:rsidP="007F25EB">
            <w:pPr>
              <w:pStyle w:val="af9"/>
              <w:tabs>
                <w:tab w:val="left" w:pos="1418"/>
              </w:tabs>
              <w:ind w:firstLine="0"/>
              <w:rPr>
                <w:sz w:val="24"/>
              </w:rPr>
            </w:pPr>
            <w:r w:rsidRPr="00B24DDD">
              <w:rPr>
                <w:sz w:val="24"/>
              </w:rPr>
              <w:t xml:space="preserve">Наличие согласия участника осуществлять ЭДО на условиях, изложенных в приложении № </w:t>
            </w:r>
            <w:r>
              <w:rPr>
                <w:sz w:val="24"/>
              </w:rPr>
              <w:t>7</w:t>
            </w:r>
            <w:r w:rsidRPr="00B24DDD">
              <w:rPr>
                <w:sz w:val="24"/>
              </w:rPr>
              <w:t xml:space="preserve">  к документацией о закупке.</w:t>
            </w:r>
          </w:p>
        </w:tc>
        <w:tc>
          <w:tcPr>
            <w:tcW w:w="1390" w:type="dxa"/>
          </w:tcPr>
          <w:p w:rsidR="007F25EB" w:rsidRPr="00E84C12" w:rsidRDefault="007F25EB" w:rsidP="00577802">
            <w:pPr>
              <w:jc w:val="center"/>
            </w:pPr>
            <w:r w:rsidRPr="00E84C12">
              <w:t xml:space="preserve">Максимальное количество баллов - </w:t>
            </w:r>
            <w:r>
              <w:t>5</w:t>
            </w:r>
            <w:r w:rsidRPr="00E84C12">
              <w:t xml:space="preserve"> баллов</w:t>
            </w:r>
          </w:p>
        </w:tc>
        <w:tc>
          <w:tcPr>
            <w:tcW w:w="5528" w:type="dxa"/>
          </w:tcPr>
          <w:p w:rsidR="007F25EB" w:rsidRPr="00552AC7" w:rsidRDefault="007F25EB" w:rsidP="00577802">
            <w:pPr>
              <w:pStyle w:val="af9"/>
              <w:ind w:firstLine="284"/>
            </w:pPr>
            <w:r w:rsidRPr="004A5742">
              <w:rPr>
                <w:sz w:val="24"/>
              </w:rPr>
              <w:t>В случае если в финансово-коммерческом предложении участника выражено согласие на ЭДО, заявке участника по данному критерию присваивается 5 (пять) баллов, в случае несогласия - 0 (ноль) баллов</w:t>
            </w:r>
          </w:p>
        </w:tc>
      </w:tr>
    </w:tbl>
    <w:p w:rsidR="007F25EB" w:rsidRDefault="007F25EB" w:rsidP="00F5307A">
      <w:pPr>
        <w:pStyle w:val="19"/>
        <w:ind w:firstLine="0"/>
        <w:jc w:val="right"/>
        <w:outlineLvl w:val="0"/>
      </w:pPr>
    </w:p>
    <w:p w:rsidR="007F25EB" w:rsidRDefault="007F25EB" w:rsidP="00F5307A">
      <w:pPr>
        <w:pStyle w:val="19"/>
        <w:ind w:firstLine="0"/>
        <w:jc w:val="right"/>
        <w:outlineLvl w:val="0"/>
        <w:sectPr w:rsidR="007F25EB" w:rsidSect="007C51E1">
          <w:pgSz w:w="11907" w:h="16840" w:code="9"/>
          <w:pgMar w:top="1134" w:right="851" w:bottom="1134" w:left="1418" w:header="794" w:footer="794" w:gutter="0"/>
          <w:cols w:space="720"/>
          <w:titlePg/>
          <w:docGrid w:linePitch="326"/>
        </w:sectPr>
      </w:pPr>
    </w:p>
    <w:p w:rsidR="006D3F46" w:rsidRDefault="00A94BE5" w:rsidP="00F5307A">
      <w:pPr>
        <w:pStyle w:val="19"/>
        <w:ind w:firstLine="0"/>
        <w:jc w:val="right"/>
        <w:outlineLvl w:val="0"/>
        <w:rPr>
          <w:b/>
          <w:i/>
          <w:iCs/>
        </w:rPr>
      </w:pPr>
      <w:r>
        <w:lastRenderedPageBreak/>
        <w:t xml:space="preserve">Приложение № </w:t>
      </w:r>
      <w:r w:rsidR="007F25EB">
        <w:t>7</w:t>
      </w:r>
      <w:r>
        <w:br/>
        <w:t>к документации о закупке</w:t>
      </w:r>
    </w:p>
    <w:p w:rsidR="00C03380" w:rsidRPr="00C03380" w:rsidRDefault="00C03380" w:rsidP="00F5307A"/>
    <w:p w:rsidR="00A94BE5" w:rsidRDefault="00A94BE5" w:rsidP="00F5307A">
      <w:pPr>
        <w:jc w:val="center"/>
        <w:rPr>
          <w:b/>
          <w:sz w:val="20"/>
          <w:szCs w:val="20"/>
        </w:rPr>
      </w:pPr>
      <w:r>
        <w:rPr>
          <w:b/>
          <w:sz w:val="20"/>
          <w:szCs w:val="20"/>
        </w:rPr>
        <w:t>Соглашение № ________</w:t>
      </w:r>
    </w:p>
    <w:p w:rsidR="00A94BE5" w:rsidRPr="00396546" w:rsidRDefault="00A94BE5" w:rsidP="00F5307A">
      <w:pPr>
        <w:jc w:val="center"/>
        <w:rPr>
          <w:b/>
          <w:sz w:val="20"/>
          <w:szCs w:val="20"/>
        </w:rPr>
      </w:pPr>
      <w:r>
        <w:rPr>
          <w:b/>
          <w:sz w:val="20"/>
          <w:szCs w:val="20"/>
        </w:rPr>
        <w:t xml:space="preserve">об обмене электронными документами, подписанными усиленной квалифицированной электронной подписью </w:t>
      </w:r>
    </w:p>
    <w:p w:rsidR="00A94BE5" w:rsidRPr="008E00F9" w:rsidRDefault="00A94BE5" w:rsidP="007F25EB">
      <w:pPr>
        <w:jc w:val="both"/>
        <w:rPr>
          <w:sz w:val="20"/>
          <w:szCs w:val="20"/>
        </w:rPr>
      </w:pPr>
      <w:r>
        <w:rPr>
          <w:sz w:val="20"/>
          <w:szCs w:val="20"/>
        </w:rPr>
        <w:t xml:space="preserve">г. Москва                                                          </w:t>
      </w:r>
      <w:r>
        <w:rPr>
          <w:sz w:val="20"/>
          <w:szCs w:val="20"/>
        </w:rPr>
        <w:tab/>
      </w:r>
      <w:r>
        <w:rPr>
          <w:sz w:val="20"/>
          <w:szCs w:val="20"/>
        </w:rPr>
        <w:tab/>
        <w:t xml:space="preserve">     </w:t>
      </w:r>
      <w:r>
        <w:rPr>
          <w:sz w:val="20"/>
          <w:szCs w:val="20"/>
        </w:rPr>
        <w:tab/>
      </w:r>
      <w:r>
        <w:rPr>
          <w:sz w:val="20"/>
          <w:szCs w:val="20"/>
        </w:rPr>
        <w:tab/>
        <w:t xml:space="preserve">     </w:t>
      </w:r>
      <w:r>
        <w:rPr>
          <w:sz w:val="20"/>
          <w:szCs w:val="20"/>
        </w:rPr>
        <w:tab/>
      </w:r>
      <w:r w:rsidR="007F25EB">
        <w:rPr>
          <w:sz w:val="20"/>
          <w:szCs w:val="20"/>
        </w:rPr>
        <w:tab/>
      </w:r>
      <w:r w:rsidR="007F25EB">
        <w:rPr>
          <w:sz w:val="20"/>
          <w:szCs w:val="20"/>
        </w:rPr>
        <w:tab/>
      </w:r>
      <w:r w:rsidR="007F25EB">
        <w:rPr>
          <w:sz w:val="20"/>
          <w:szCs w:val="20"/>
        </w:rPr>
        <w:tab/>
      </w:r>
      <w:r w:rsidR="007F25EB">
        <w:rPr>
          <w:sz w:val="20"/>
          <w:szCs w:val="20"/>
        </w:rPr>
        <w:tab/>
      </w:r>
      <w:r w:rsidR="007F25EB">
        <w:rPr>
          <w:sz w:val="20"/>
          <w:szCs w:val="20"/>
        </w:rPr>
        <w:tab/>
      </w:r>
      <w:r>
        <w:rPr>
          <w:sz w:val="20"/>
          <w:szCs w:val="20"/>
        </w:rPr>
        <w:t>«___»_________ 2020 г.</w:t>
      </w:r>
    </w:p>
    <w:p w:rsidR="00A94BE5" w:rsidRPr="00BB2705" w:rsidRDefault="00A94BE5" w:rsidP="00F5307A">
      <w:pPr>
        <w:jc w:val="center"/>
        <w:rPr>
          <w:sz w:val="20"/>
          <w:szCs w:val="20"/>
        </w:rPr>
      </w:pPr>
    </w:p>
    <w:p w:rsidR="00A94BE5" w:rsidRDefault="00A94BE5" w:rsidP="00F5307A">
      <w:pPr>
        <w:ind w:firstLine="709"/>
        <w:jc w:val="both"/>
        <w:rPr>
          <w:sz w:val="20"/>
          <w:szCs w:val="20"/>
        </w:rPr>
      </w:pPr>
      <w:r>
        <w:rPr>
          <w:sz w:val="20"/>
          <w:szCs w:val="20"/>
        </w:rPr>
        <w:t>Публичное акционерное общество «Центр по перевозке грузов в контейнерах «ТрансКонтейнер» (ПАО «ТрансКонтейнер»), именуемое в дальнейшем «Сторона 1», в лице _____________ действующего на основании _____________, с одной стороны,                   и _____________, именуемое в дальнейшем</w:t>
      </w:r>
      <w:r w:rsidR="007F25EB">
        <w:rPr>
          <w:sz w:val="20"/>
          <w:szCs w:val="20"/>
        </w:rPr>
        <w:t xml:space="preserve"> «Сторона 2», в лице __</w:t>
      </w:r>
      <w:r>
        <w:rPr>
          <w:sz w:val="20"/>
          <w:szCs w:val="20"/>
        </w:rPr>
        <w:t xml:space="preserve">_________ , действующего на основании </w:t>
      </w:r>
      <w:r w:rsidR="007F25EB">
        <w:rPr>
          <w:sz w:val="20"/>
          <w:szCs w:val="20"/>
        </w:rPr>
        <w:t>________</w:t>
      </w:r>
      <w:r>
        <w:rPr>
          <w:sz w:val="20"/>
          <w:szCs w:val="20"/>
        </w:rPr>
        <w:t>, с другой стороны, именуемые в дальнейшем «Стороны», заключили настоящее Соглашение о нижеследующем:</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В рамках настоящего Соглашения Стороны осуществляют обмен формализованными и неформализованными документами (счетами, счет-фактурами, актами оказанных услуг, актами сверок, отчетами, а  также иными документами, относящимися к совместной деятельности) в электронной форме  (далее – ЭДО) по телекоммуникационным каналам связи в соответствии с пунктом 1 статьи 169 Налогового Кодекса РФ и пунктом 1.4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(далее –квалифицированная электронная подпись), утвержденного Приказом Минфина России от 10.11.2015 № 174н.</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Оператором ЭДО Стороны 1 является АО «Производственная фирма «СКБ Контур».</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 xml:space="preserve">Оператором ЭДО Стороны 2 является </w:t>
      </w:r>
      <w:r>
        <w:rPr>
          <w:sz w:val="20"/>
          <w:szCs w:val="20"/>
          <w:highlight w:val="yellow"/>
        </w:rPr>
        <w:t>_______________</w:t>
      </w:r>
      <w:r>
        <w:rPr>
          <w:sz w:val="20"/>
          <w:szCs w:val="20"/>
        </w:rPr>
        <w:t xml:space="preserve">. </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 xml:space="preserve">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 </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Электронные документы, заверенные квалифицированной электронной подписью уполномоченных лиц в порядке, предусмотренном настоящим Соглашением, используются Сторонами и имеют такое же правовое значение, как и документ, составленный в простой письменной форме на бумажном носителе, заверенном соответствующими подписями.</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 xml:space="preserve">Стороны обязуются ежедневно осуществлять мониторинг поступивших документов в системе электронного документооборота.  В соответствии с пунктом 2.9 Порядка, утвержденного приказом Минфина России от 10 ноября 2015г. №174н, Стороны, при получении от другой стороны электронных документов, не позднее следующего рабочего дня за днем их получения, направляют другой сторон через  Оператора электронного документооборота извещение об их получении. </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Датой выставления Стороне электронного документа/пакета электронных документов по телекоммуникационным каналам связи считается дата поступления файла от другой Стороны, указанная в подтверждении Оператора ЭДО.</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 xml:space="preserve">Датой получения Стороной электронного документа/пакета электронных документов по телекоммуникационным каналам связи считается дата направления ей Оператором файла другой Стороной, указанная в подтверждении Оператора ЭДО. </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 xml:space="preserve">В случае внесения корректировок в направленный посредством ЭДО документ, Сторона, направившая документ, составляет информационное письмо и направляет его вместе с откорректированным документом другой Стороне.  </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Стороны информируют друг друга о невозможности обмена документами в электронном виде в случае технического сбоя внутренних систем. Стороны оставляет за собой право выставлять счета, счета-фактуры, акты оказанных услуг, отчеты и иные документы, относящиеся к совместной деятельности, на бумажном носителе, заверенные соответствующими подписями.</w:t>
      </w:r>
    </w:p>
    <w:p w:rsidR="00A94BE5" w:rsidRDefault="00A94BE5" w:rsidP="00610C8F">
      <w:pPr>
        <w:pStyle w:val="aff6"/>
        <w:numPr>
          <w:ilvl w:val="0"/>
          <w:numId w:val="32"/>
        </w:numPr>
        <w:suppressAutoHyphens w:val="0"/>
        <w:ind w:left="0" w:firstLine="709"/>
        <w:contextualSpacing/>
        <w:jc w:val="both"/>
        <w:rPr>
          <w:sz w:val="20"/>
          <w:szCs w:val="20"/>
        </w:rPr>
      </w:pPr>
      <w:r>
        <w:rPr>
          <w:sz w:val="20"/>
          <w:szCs w:val="20"/>
        </w:rPr>
        <w:t>Каждая из Сторон за свой счет приобретает, устанавливает и обеспечивает работоспособность программного обеспечения и средств для электронной подписи, необходимых для подключения к электронному документообороту. Оплата за услуги при передаче электронного документа производится за счет средств Стороны, осуществляющей отправку электронного документа.</w:t>
      </w:r>
    </w:p>
    <w:p w:rsidR="00A94BE5" w:rsidRPr="00090889" w:rsidRDefault="00A94BE5" w:rsidP="00610C8F">
      <w:pPr>
        <w:pStyle w:val="aff6"/>
        <w:numPr>
          <w:ilvl w:val="0"/>
          <w:numId w:val="32"/>
        </w:numPr>
        <w:suppressAutoHyphens w:val="0"/>
        <w:ind w:left="0" w:firstLine="709"/>
        <w:contextualSpacing/>
        <w:jc w:val="both"/>
        <w:rPr>
          <w:sz w:val="20"/>
          <w:szCs w:val="20"/>
        </w:rPr>
      </w:pPr>
      <w:r>
        <w:rPr>
          <w:sz w:val="20"/>
          <w:szCs w:val="20"/>
        </w:rPr>
        <w:t xml:space="preserve">Настоящее Соглашение вступает в силу с </w:t>
      </w:r>
      <w:r>
        <w:rPr>
          <w:sz w:val="20"/>
          <w:szCs w:val="20"/>
          <w:highlight w:val="yellow"/>
        </w:rPr>
        <w:t>______________</w:t>
      </w:r>
      <w:r>
        <w:rPr>
          <w:sz w:val="20"/>
          <w:szCs w:val="20"/>
        </w:rPr>
        <w:t xml:space="preserve"> года. </w:t>
      </w:r>
    </w:p>
    <w:p w:rsidR="00A94BE5" w:rsidRDefault="00A94BE5" w:rsidP="00610C8F">
      <w:pPr>
        <w:pStyle w:val="aff6"/>
        <w:numPr>
          <w:ilvl w:val="0"/>
          <w:numId w:val="32"/>
        </w:numPr>
        <w:suppressAutoHyphens w:val="0"/>
        <w:ind w:left="0" w:firstLine="709"/>
        <w:contextualSpacing/>
        <w:jc w:val="both"/>
        <w:rPr>
          <w:sz w:val="20"/>
          <w:szCs w:val="20"/>
        </w:rPr>
      </w:pPr>
      <w:r>
        <w:rPr>
          <w:sz w:val="20"/>
          <w:szCs w:val="20"/>
        </w:rPr>
        <w:t>Каждая из Сторон вправе расторгнуть настоящее Соглашение в одностороннем порядке в любое время, письменно уведомив об этом другую Сторону не менее чем за 30 (тридцать) календарных дней до даты расторжения настоящего Соглашения.</w:t>
      </w:r>
    </w:p>
    <w:p w:rsidR="00A94BE5" w:rsidRDefault="00A94BE5" w:rsidP="00F5307A">
      <w:pPr>
        <w:ind w:firstLine="709"/>
        <w:jc w:val="both"/>
        <w:rPr>
          <w:sz w:val="20"/>
          <w:szCs w:val="20"/>
        </w:rPr>
      </w:pP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94BE5" w:rsidRPr="00BB2705" w:rsidTr="00A94BE5">
        <w:tc>
          <w:tcPr>
            <w:tcW w:w="4785" w:type="dxa"/>
          </w:tcPr>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tblGrid>
            <w:tr w:rsidR="00A94BE5" w:rsidRPr="00281D44" w:rsidTr="00A94BE5">
              <w:tc>
                <w:tcPr>
                  <w:tcW w:w="4786" w:type="dxa"/>
                </w:tcPr>
                <w:p w:rsidR="00A94BE5" w:rsidRPr="008E00F9" w:rsidRDefault="00A94BE5" w:rsidP="00F5307A">
                  <w:pPr>
                    <w:jc w:val="both"/>
                    <w:rPr>
                      <w:sz w:val="20"/>
                      <w:szCs w:val="20"/>
                    </w:rPr>
                  </w:pPr>
                  <w:r>
                    <w:rPr>
                      <w:sz w:val="20"/>
                      <w:szCs w:val="20"/>
                    </w:rPr>
                    <w:t xml:space="preserve">Сторона 1: </w:t>
                  </w:r>
                </w:p>
                <w:p w:rsidR="00A94BE5" w:rsidRPr="008E00F9" w:rsidRDefault="00A94BE5" w:rsidP="00F5307A">
                  <w:pPr>
                    <w:jc w:val="both"/>
                    <w:rPr>
                      <w:sz w:val="20"/>
                      <w:szCs w:val="20"/>
                    </w:rPr>
                  </w:pPr>
                  <w:r>
                    <w:rPr>
                      <w:sz w:val="20"/>
                      <w:szCs w:val="20"/>
                    </w:rPr>
                    <w:t>_______________________</w:t>
                  </w:r>
                </w:p>
                <w:p w:rsidR="00A94BE5" w:rsidRPr="00281D44" w:rsidRDefault="00A94BE5" w:rsidP="00F5307A">
                  <w:pPr>
                    <w:jc w:val="both"/>
                    <w:rPr>
                      <w:sz w:val="20"/>
                      <w:szCs w:val="20"/>
                    </w:rPr>
                  </w:pPr>
                  <w:r>
                    <w:rPr>
                      <w:sz w:val="20"/>
                      <w:szCs w:val="20"/>
                    </w:rPr>
                    <w:t>_____________________ / _________</w:t>
                  </w:r>
                </w:p>
              </w:tc>
            </w:tr>
            <w:tr w:rsidR="00A94BE5" w:rsidRPr="00BB2705" w:rsidTr="00A94BE5">
              <w:tc>
                <w:tcPr>
                  <w:tcW w:w="4786" w:type="dxa"/>
                </w:tcPr>
                <w:p w:rsidR="00A94BE5" w:rsidRPr="00BB2705" w:rsidRDefault="00A94BE5" w:rsidP="00F5307A">
                  <w:pPr>
                    <w:jc w:val="both"/>
                    <w:rPr>
                      <w:sz w:val="20"/>
                      <w:szCs w:val="20"/>
                    </w:rPr>
                  </w:pPr>
                </w:p>
              </w:tc>
            </w:tr>
          </w:tbl>
          <w:p w:rsidR="00A94BE5" w:rsidRPr="00BB2705" w:rsidRDefault="00A94BE5" w:rsidP="00F5307A">
            <w:pPr>
              <w:jc w:val="both"/>
              <w:rPr>
                <w:sz w:val="20"/>
                <w:szCs w:val="20"/>
              </w:rPr>
            </w:pPr>
          </w:p>
        </w:tc>
        <w:tc>
          <w:tcPr>
            <w:tcW w:w="4786" w:type="dxa"/>
          </w:tcPr>
          <w:p w:rsidR="00A94BE5" w:rsidRPr="008E00F9" w:rsidRDefault="00A94BE5" w:rsidP="00F5307A">
            <w:pPr>
              <w:jc w:val="both"/>
              <w:rPr>
                <w:sz w:val="20"/>
                <w:szCs w:val="20"/>
              </w:rPr>
            </w:pPr>
            <w:r>
              <w:rPr>
                <w:sz w:val="20"/>
                <w:szCs w:val="20"/>
              </w:rPr>
              <w:t xml:space="preserve">Сторона 2: </w:t>
            </w:r>
          </w:p>
          <w:p w:rsidR="00A94BE5" w:rsidRPr="008E00F9" w:rsidRDefault="00A94BE5" w:rsidP="00F5307A">
            <w:pPr>
              <w:jc w:val="both"/>
              <w:rPr>
                <w:sz w:val="20"/>
                <w:szCs w:val="20"/>
              </w:rPr>
            </w:pPr>
            <w:r>
              <w:rPr>
                <w:sz w:val="20"/>
                <w:szCs w:val="20"/>
              </w:rPr>
              <w:t>_______________________</w:t>
            </w:r>
          </w:p>
          <w:p w:rsidR="00A94BE5" w:rsidRPr="00281D44" w:rsidRDefault="00A94BE5" w:rsidP="00F5307A">
            <w:pPr>
              <w:jc w:val="both"/>
              <w:rPr>
                <w:sz w:val="20"/>
                <w:szCs w:val="20"/>
              </w:rPr>
            </w:pPr>
            <w:r>
              <w:rPr>
                <w:sz w:val="20"/>
                <w:szCs w:val="20"/>
              </w:rPr>
              <w:t>_____________________ / _________</w:t>
            </w:r>
          </w:p>
        </w:tc>
      </w:tr>
    </w:tbl>
    <w:p w:rsidR="00A94BE5" w:rsidRPr="00BB2705" w:rsidRDefault="00A94BE5" w:rsidP="007F25EB">
      <w:pPr>
        <w:ind w:firstLine="709"/>
        <w:jc w:val="both"/>
        <w:rPr>
          <w:sz w:val="20"/>
          <w:szCs w:val="20"/>
        </w:rPr>
      </w:pPr>
    </w:p>
    <w:sectPr w:rsidR="00A94BE5" w:rsidRPr="00BB2705"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2D2" w:rsidRDefault="002262D2">
      <w:r>
        <w:separator/>
      </w:r>
    </w:p>
  </w:endnote>
  <w:endnote w:type="continuationSeparator" w:id="0">
    <w:p w:rsidR="002262D2" w:rsidRDefault="002262D2">
      <w:r>
        <w:continuationSeparator/>
      </w:r>
    </w:p>
  </w:endnote>
  <w:endnote w:type="continuationNotice" w:id="1">
    <w:p w:rsidR="002262D2" w:rsidRDefault="002262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E5" w:rsidRDefault="00460D50" w:rsidP="00BF6892">
    <w:pPr>
      <w:pStyle w:val="afd"/>
      <w:framePr w:wrap="around" w:vAnchor="text" w:hAnchor="margin" w:xAlign="right" w:y="1"/>
      <w:rPr>
        <w:rStyle w:val="a5"/>
      </w:rPr>
    </w:pPr>
    <w:r>
      <w:rPr>
        <w:rStyle w:val="a5"/>
      </w:rPr>
      <w:fldChar w:fldCharType="begin"/>
    </w:r>
    <w:r w:rsidR="00A94BE5">
      <w:rPr>
        <w:rStyle w:val="a5"/>
      </w:rPr>
      <w:instrText xml:space="preserve">PAGE  </w:instrText>
    </w:r>
    <w:r>
      <w:rPr>
        <w:rStyle w:val="a5"/>
      </w:rPr>
      <w:fldChar w:fldCharType="separate"/>
    </w:r>
    <w:r w:rsidR="00A94BE5">
      <w:rPr>
        <w:rStyle w:val="a5"/>
        <w:noProof/>
      </w:rPr>
      <w:t>28</w:t>
    </w:r>
    <w:r>
      <w:rPr>
        <w:rStyle w:val="a5"/>
      </w:rPr>
      <w:fldChar w:fldCharType="end"/>
    </w:r>
  </w:p>
  <w:p w:rsidR="00A94BE5" w:rsidRDefault="00A94BE5"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E5" w:rsidRDefault="00460D50" w:rsidP="00BF6892">
    <w:pPr>
      <w:pStyle w:val="afd"/>
      <w:framePr w:wrap="around" w:vAnchor="text" w:hAnchor="margin" w:xAlign="right" w:y="1"/>
      <w:rPr>
        <w:rStyle w:val="a5"/>
      </w:rPr>
    </w:pPr>
    <w:r>
      <w:rPr>
        <w:rStyle w:val="a5"/>
      </w:rPr>
      <w:fldChar w:fldCharType="begin"/>
    </w:r>
    <w:r w:rsidR="00A94BE5">
      <w:rPr>
        <w:rStyle w:val="a5"/>
      </w:rPr>
      <w:instrText xml:space="preserve">PAGE  </w:instrText>
    </w:r>
    <w:r>
      <w:rPr>
        <w:rStyle w:val="a5"/>
      </w:rPr>
      <w:fldChar w:fldCharType="separate"/>
    </w:r>
    <w:r w:rsidR="00A94BE5">
      <w:rPr>
        <w:rStyle w:val="a5"/>
        <w:noProof/>
      </w:rPr>
      <w:t>28</w:t>
    </w:r>
    <w:r>
      <w:rPr>
        <w:rStyle w:val="a5"/>
      </w:rPr>
      <w:fldChar w:fldCharType="end"/>
    </w:r>
  </w:p>
  <w:p w:rsidR="00A94BE5" w:rsidRDefault="00A94BE5" w:rsidP="00BF689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E5" w:rsidRPr="00F5307A" w:rsidRDefault="00A94BE5" w:rsidP="00F5307A">
    <w:pPr>
      <w:pStyle w:val="af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E5" w:rsidRDefault="00A94BE5">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2D2" w:rsidRDefault="002262D2">
      <w:r>
        <w:separator/>
      </w:r>
    </w:p>
  </w:footnote>
  <w:footnote w:type="continuationSeparator" w:id="0">
    <w:p w:rsidR="002262D2" w:rsidRDefault="002262D2">
      <w:r>
        <w:continuationSeparator/>
      </w:r>
    </w:p>
  </w:footnote>
  <w:footnote w:type="continuationNotice" w:id="1">
    <w:p w:rsidR="002262D2" w:rsidRDefault="002262D2"/>
  </w:footnote>
  <w:footnote w:id="2">
    <w:p w:rsidR="00D268EE" w:rsidRDefault="00D268EE" w:rsidP="00D268EE">
      <w:pPr>
        <w:pStyle w:val="afe"/>
      </w:pPr>
      <w:r>
        <w:rPr>
          <w:rStyle w:val="af6"/>
        </w:rPr>
        <w:footnoteRef/>
      </w:r>
      <w:r>
        <w:t xml:space="preserve"> Цена договора не может превышать значения, указанного в п.5 Информационной карты</w:t>
      </w:r>
    </w:p>
  </w:footnote>
  <w:footnote w:id="3">
    <w:p w:rsidR="00D268EE" w:rsidRDefault="00D268EE" w:rsidP="00D268EE">
      <w:pPr>
        <w:pStyle w:val="afe"/>
      </w:pPr>
      <w:r>
        <w:rPr>
          <w:rStyle w:val="af6"/>
        </w:rPr>
        <w:footnoteRef/>
      </w:r>
      <w:r>
        <w:t xml:space="preserve"> </w:t>
      </w:r>
      <w:r w:rsidRPr="00B06871">
        <w:t>Отсрочка платежа не может</w:t>
      </w:r>
      <w:r>
        <w:t xml:space="preserve"> быть менее 30 календарных дней</w:t>
      </w:r>
    </w:p>
  </w:footnote>
  <w:footnote w:id="4">
    <w:p w:rsidR="00D268EE" w:rsidRDefault="00D268EE" w:rsidP="00D268EE">
      <w:pPr>
        <w:pStyle w:val="afe"/>
      </w:pPr>
      <w:r>
        <w:rPr>
          <w:rStyle w:val="af6"/>
        </w:rPr>
        <w:footnoteRef/>
      </w:r>
      <w:r>
        <w:t xml:space="preserve"> Гарантийный срок эксплуатации</w:t>
      </w:r>
      <w:r w:rsidRPr="00B06871">
        <w:t xml:space="preserve"> не может</w:t>
      </w:r>
      <w:r>
        <w:t xml:space="preserve"> быть менее 12 месяцев</w:t>
      </w:r>
    </w:p>
  </w:footnote>
  <w:footnote w:id="5">
    <w:p w:rsidR="00D268EE" w:rsidRDefault="00D268EE" w:rsidP="00D268EE">
      <w:pPr>
        <w:pStyle w:val="afe"/>
      </w:pPr>
      <w:r>
        <w:rPr>
          <w:rStyle w:val="af6"/>
        </w:rPr>
        <w:footnoteRef/>
      </w:r>
      <w:r>
        <w:t xml:space="preserve"> </w:t>
      </w:r>
      <w:r w:rsidRPr="00B06871">
        <w:t>Срок поставки товара не может превышать 60 календарных дней</w:t>
      </w:r>
      <w:r>
        <w:t xml:space="preserve"> с даты заключения договора</w:t>
      </w:r>
    </w:p>
  </w:footnote>
  <w:footnote w:id="6">
    <w:p w:rsidR="00A94BE5" w:rsidRDefault="00A94BE5" w:rsidP="00474A37">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E5" w:rsidRDefault="00460D50" w:rsidP="00A94BE5">
    <w:pPr>
      <w:pStyle w:val="afb"/>
      <w:jc w:val="center"/>
    </w:pPr>
    <w:r>
      <w:fldChar w:fldCharType="begin"/>
    </w:r>
    <w:r w:rsidR="00A94BE5">
      <w:instrText xml:space="preserve"> PAGE   \* MERGEFORMAT </w:instrText>
    </w:r>
    <w:r>
      <w:fldChar w:fldCharType="separate"/>
    </w:r>
    <w:r w:rsidR="008737CF">
      <w:rPr>
        <w:noProof/>
      </w:rPr>
      <w:t>34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E5" w:rsidRDefault="00A94BE5">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E5" w:rsidRDefault="00460D50" w:rsidP="00510148">
    <w:pPr>
      <w:pStyle w:val="afb"/>
      <w:jc w:val="center"/>
    </w:pPr>
    <w:r>
      <w:fldChar w:fldCharType="begin"/>
    </w:r>
    <w:r w:rsidR="00A94BE5">
      <w:instrText xml:space="preserve"> PAGE   \* MERGEFORMAT </w:instrText>
    </w:r>
    <w:r>
      <w:fldChar w:fldCharType="separate"/>
    </w:r>
    <w:r w:rsidR="008737CF">
      <w:rPr>
        <w:noProof/>
      </w:rPr>
      <w:t>39</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E5" w:rsidRDefault="00460D50" w:rsidP="007F25EB">
    <w:pPr>
      <w:pStyle w:val="afb"/>
      <w:jc w:val="center"/>
    </w:pPr>
    <w:r>
      <w:fldChar w:fldCharType="begin"/>
    </w:r>
    <w:r w:rsidR="00860300">
      <w:instrText xml:space="preserve"> PAGE   \* MERGEFORMAT </w:instrText>
    </w:r>
    <w:r>
      <w:fldChar w:fldCharType="separate"/>
    </w:r>
    <w:r w:rsidR="008737CF">
      <w:rPr>
        <w:noProof/>
      </w:rPr>
      <w:t>41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4" w15:restartNumberingAfterBreak="0">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B4702FE"/>
    <w:multiLevelType w:val="multilevel"/>
    <w:tmpl w:val="759C77E6"/>
    <w:lvl w:ilvl="0">
      <w:start w:val="3"/>
      <w:numFmt w:val="decimal"/>
      <w:lvlText w:val="%1."/>
      <w:lvlJc w:val="left"/>
      <w:pPr>
        <w:tabs>
          <w:tab w:val="num" w:pos="705"/>
        </w:tabs>
        <w:ind w:left="705" w:hanging="705"/>
      </w:pPr>
      <w:rPr>
        <w:rFonts w:cs="Times New Roman"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cs="Times New Roman" w:hint="default"/>
        <w:i w:val="0"/>
        <w:color w:val="auto"/>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C12444B"/>
    <w:multiLevelType w:val="hybridMultilevel"/>
    <w:tmpl w:val="D26AA8A4"/>
    <w:lvl w:ilvl="0" w:tplc="6720AF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2"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15:restartNumberingAfterBreak="0">
    <w:nsid w:val="7A00123E"/>
    <w:multiLevelType w:val="multilevel"/>
    <w:tmpl w:val="7F88E52E"/>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7" w15:restartNumberingAfterBreak="0">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D7B2CF6"/>
    <w:multiLevelType w:val="multilevel"/>
    <w:tmpl w:val="6D42FF54"/>
    <w:lvl w:ilvl="0">
      <w:start w:val="3"/>
      <w:numFmt w:val="decimal"/>
      <w:lvlText w:val="%1."/>
      <w:lvlJc w:val="left"/>
      <w:pPr>
        <w:ind w:left="360" w:hanging="360"/>
      </w:pPr>
      <w:rPr>
        <w:rFonts w:hint="default"/>
      </w:rPr>
    </w:lvl>
    <w:lvl w:ilvl="1">
      <w:start w:val="3"/>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49" w15:restartNumberingAfterBreak="0">
    <w:nsid w:val="7DB96769"/>
    <w:multiLevelType w:val="multilevel"/>
    <w:tmpl w:val="E0FA7B5C"/>
    <w:lvl w:ilvl="0">
      <w:start w:val="1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34"/>
  </w:num>
  <w:num w:numId="8">
    <w:abstractNumId w:val="40"/>
  </w:num>
  <w:num w:numId="9">
    <w:abstractNumId w:val="36"/>
  </w:num>
  <w:num w:numId="10">
    <w:abstractNumId w:val="42"/>
  </w:num>
  <w:num w:numId="11">
    <w:abstractNumId w:val="47"/>
  </w:num>
  <w:num w:numId="12">
    <w:abstractNumId w:val="33"/>
  </w:num>
  <w:num w:numId="13">
    <w:abstractNumId w:val="35"/>
  </w:num>
  <w:num w:numId="14">
    <w:abstractNumId w:val="28"/>
  </w:num>
  <w:num w:numId="15">
    <w:abstractNumId w:val="30"/>
  </w:num>
  <w:num w:numId="16">
    <w:abstractNumId w:val="44"/>
  </w:num>
  <w:num w:numId="17">
    <w:abstractNumId w:val="24"/>
  </w:num>
  <w:num w:numId="18">
    <w:abstractNumId w:val="41"/>
  </w:num>
  <w:num w:numId="19">
    <w:abstractNumId w:val="38"/>
  </w:num>
  <w:num w:numId="20">
    <w:abstractNumId w:val="39"/>
  </w:num>
  <w:num w:numId="21">
    <w:abstractNumId w:val="23"/>
  </w:num>
  <w:num w:numId="22">
    <w:abstractNumId w:val="27"/>
  </w:num>
  <w:num w:numId="23">
    <w:abstractNumId w:val="37"/>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45"/>
  </w:num>
  <w:num w:numId="29">
    <w:abstractNumId w:val="46"/>
  </w:num>
  <w:num w:numId="30">
    <w:abstractNumId w:val="48"/>
  </w:num>
  <w:num w:numId="31">
    <w:abstractNumId w:val="49"/>
  </w:num>
  <w:num w:numId="32">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803"/>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6A77"/>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262D2"/>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90F36"/>
    <w:rsid w:val="002910EA"/>
    <w:rsid w:val="00291899"/>
    <w:rsid w:val="00292ED6"/>
    <w:rsid w:val="00293CE8"/>
    <w:rsid w:val="002970C7"/>
    <w:rsid w:val="002A1180"/>
    <w:rsid w:val="002A2796"/>
    <w:rsid w:val="002A4D3C"/>
    <w:rsid w:val="002A71D9"/>
    <w:rsid w:val="002B26EB"/>
    <w:rsid w:val="002B41FD"/>
    <w:rsid w:val="002B482F"/>
    <w:rsid w:val="002B5053"/>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20EDC"/>
    <w:rsid w:val="00324C26"/>
    <w:rsid w:val="00325CC8"/>
    <w:rsid w:val="0033083C"/>
    <w:rsid w:val="00331801"/>
    <w:rsid w:val="00331930"/>
    <w:rsid w:val="00334292"/>
    <w:rsid w:val="00335079"/>
    <w:rsid w:val="00335F0B"/>
    <w:rsid w:val="0033715C"/>
    <w:rsid w:val="00343C35"/>
    <w:rsid w:val="00343D40"/>
    <w:rsid w:val="003467BF"/>
    <w:rsid w:val="003527E1"/>
    <w:rsid w:val="00353E6E"/>
    <w:rsid w:val="00357154"/>
    <w:rsid w:val="003571CE"/>
    <w:rsid w:val="00357415"/>
    <w:rsid w:val="0035768E"/>
    <w:rsid w:val="00361C96"/>
    <w:rsid w:val="0036291B"/>
    <w:rsid w:val="003630DE"/>
    <w:rsid w:val="003657D7"/>
    <w:rsid w:val="003663BC"/>
    <w:rsid w:val="00370C44"/>
    <w:rsid w:val="00371504"/>
    <w:rsid w:val="003719A4"/>
    <w:rsid w:val="0037333C"/>
    <w:rsid w:val="003778ED"/>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181F"/>
    <w:rsid w:val="003E2C12"/>
    <w:rsid w:val="003E4FE0"/>
    <w:rsid w:val="003E6718"/>
    <w:rsid w:val="003E74E1"/>
    <w:rsid w:val="003E7EF7"/>
    <w:rsid w:val="003F26AD"/>
    <w:rsid w:val="003F2A66"/>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0D50"/>
    <w:rsid w:val="00462DE1"/>
    <w:rsid w:val="004634C8"/>
    <w:rsid w:val="0046442D"/>
    <w:rsid w:val="00465511"/>
    <w:rsid w:val="00467486"/>
    <w:rsid w:val="00470EDD"/>
    <w:rsid w:val="0047126A"/>
    <w:rsid w:val="0047412E"/>
    <w:rsid w:val="004745C7"/>
    <w:rsid w:val="00474A37"/>
    <w:rsid w:val="00475935"/>
    <w:rsid w:val="0047650E"/>
    <w:rsid w:val="004765EC"/>
    <w:rsid w:val="004774A6"/>
    <w:rsid w:val="004774CF"/>
    <w:rsid w:val="0047759E"/>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11AA"/>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42ED"/>
    <w:rsid w:val="005261E0"/>
    <w:rsid w:val="00527AB7"/>
    <w:rsid w:val="00527B94"/>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716FC"/>
    <w:rsid w:val="00571D62"/>
    <w:rsid w:val="00573F02"/>
    <w:rsid w:val="00575E36"/>
    <w:rsid w:val="0057655F"/>
    <w:rsid w:val="005812B7"/>
    <w:rsid w:val="005834BA"/>
    <w:rsid w:val="00590A1B"/>
    <w:rsid w:val="005921BC"/>
    <w:rsid w:val="00593786"/>
    <w:rsid w:val="005944C1"/>
    <w:rsid w:val="005A0E3B"/>
    <w:rsid w:val="005A2B08"/>
    <w:rsid w:val="005A3290"/>
    <w:rsid w:val="005A3AAB"/>
    <w:rsid w:val="005A41D0"/>
    <w:rsid w:val="005A6CE9"/>
    <w:rsid w:val="005B12F9"/>
    <w:rsid w:val="005B1ABA"/>
    <w:rsid w:val="005B32A8"/>
    <w:rsid w:val="005B6216"/>
    <w:rsid w:val="005C58AF"/>
    <w:rsid w:val="005C5AB8"/>
    <w:rsid w:val="005C6744"/>
    <w:rsid w:val="005D0613"/>
    <w:rsid w:val="005D296C"/>
    <w:rsid w:val="005D573E"/>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50B1"/>
    <w:rsid w:val="00606106"/>
    <w:rsid w:val="0060696E"/>
    <w:rsid w:val="00610C8F"/>
    <w:rsid w:val="0061101B"/>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306F"/>
    <w:rsid w:val="00655386"/>
    <w:rsid w:val="0065657D"/>
    <w:rsid w:val="006575DD"/>
    <w:rsid w:val="0066025A"/>
    <w:rsid w:val="0066041B"/>
    <w:rsid w:val="0066193E"/>
    <w:rsid w:val="00662DF2"/>
    <w:rsid w:val="00664449"/>
    <w:rsid w:val="006647CD"/>
    <w:rsid w:val="00670AF4"/>
    <w:rsid w:val="00670FD8"/>
    <w:rsid w:val="00674404"/>
    <w:rsid w:val="00676EDD"/>
    <w:rsid w:val="00677EA3"/>
    <w:rsid w:val="006801C2"/>
    <w:rsid w:val="00681C65"/>
    <w:rsid w:val="00682215"/>
    <w:rsid w:val="00685C56"/>
    <w:rsid w:val="006863B5"/>
    <w:rsid w:val="00686679"/>
    <w:rsid w:val="00690B2B"/>
    <w:rsid w:val="00693668"/>
    <w:rsid w:val="00693858"/>
    <w:rsid w:val="00695F50"/>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3F46"/>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DFC"/>
    <w:rsid w:val="007F25EB"/>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423"/>
    <w:rsid w:val="008377C6"/>
    <w:rsid w:val="00837AB7"/>
    <w:rsid w:val="008437AD"/>
    <w:rsid w:val="00845C6B"/>
    <w:rsid w:val="00847C9D"/>
    <w:rsid w:val="0085471E"/>
    <w:rsid w:val="00860300"/>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0D4"/>
    <w:rsid w:val="00871748"/>
    <w:rsid w:val="008737CF"/>
    <w:rsid w:val="00875571"/>
    <w:rsid w:val="0087611C"/>
    <w:rsid w:val="00880FE9"/>
    <w:rsid w:val="008825E9"/>
    <w:rsid w:val="00885059"/>
    <w:rsid w:val="00886961"/>
    <w:rsid w:val="00887DBB"/>
    <w:rsid w:val="008906E2"/>
    <w:rsid w:val="00894B17"/>
    <w:rsid w:val="0089720B"/>
    <w:rsid w:val="008A10F4"/>
    <w:rsid w:val="008A1D8F"/>
    <w:rsid w:val="008A31C7"/>
    <w:rsid w:val="008A4412"/>
    <w:rsid w:val="008A460F"/>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1260"/>
    <w:rsid w:val="008E22A1"/>
    <w:rsid w:val="008E30D2"/>
    <w:rsid w:val="008E5FFE"/>
    <w:rsid w:val="008E60E5"/>
    <w:rsid w:val="008F3328"/>
    <w:rsid w:val="008F356D"/>
    <w:rsid w:val="008F526C"/>
    <w:rsid w:val="008F6343"/>
    <w:rsid w:val="008F79D4"/>
    <w:rsid w:val="00901913"/>
    <w:rsid w:val="00901E6E"/>
    <w:rsid w:val="00902129"/>
    <w:rsid w:val="00902BC0"/>
    <w:rsid w:val="00903379"/>
    <w:rsid w:val="00903FBC"/>
    <w:rsid w:val="009068D2"/>
    <w:rsid w:val="00910B09"/>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4BE5"/>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2828"/>
    <w:rsid w:val="00AC6D36"/>
    <w:rsid w:val="00AD0FFC"/>
    <w:rsid w:val="00AD17B2"/>
    <w:rsid w:val="00AD18C4"/>
    <w:rsid w:val="00AD2BDC"/>
    <w:rsid w:val="00AD2CB8"/>
    <w:rsid w:val="00AD2E3C"/>
    <w:rsid w:val="00AD39CE"/>
    <w:rsid w:val="00AD5880"/>
    <w:rsid w:val="00AD6A1A"/>
    <w:rsid w:val="00AE1A3A"/>
    <w:rsid w:val="00AE2472"/>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0DC2"/>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72"/>
    <w:rsid w:val="00C264D5"/>
    <w:rsid w:val="00C26B87"/>
    <w:rsid w:val="00C278F3"/>
    <w:rsid w:val="00C2793E"/>
    <w:rsid w:val="00C30B72"/>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8FC"/>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5CD3"/>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68EE"/>
    <w:rsid w:val="00D272EA"/>
    <w:rsid w:val="00D2783A"/>
    <w:rsid w:val="00D32FFA"/>
    <w:rsid w:val="00D33BE3"/>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4B16"/>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6286"/>
    <w:rsid w:val="00DD75A6"/>
    <w:rsid w:val="00DD7B26"/>
    <w:rsid w:val="00DE0A47"/>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37F5"/>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1E96"/>
    <w:rsid w:val="00F43070"/>
    <w:rsid w:val="00F43C8E"/>
    <w:rsid w:val="00F44A4A"/>
    <w:rsid w:val="00F450F9"/>
    <w:rsid w:val="00F45F5D"/>
    <w:rsid w:val="00F509D4"/>
    <w:rsid w:val="00F52EDC"/>
    <w:rsid w:val="00F5307A"/>
    <w:rsid w:val="00F53BD9"/>
    <w:rsid w:val="00F54DC5"/>
    <w:rsid w:val="00F554EF"/>
    <w:rsid w:val="00F5735B"/>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14E5"/>
    <w:rsid w:val="00FA3C13"/>
    <w:rsid w:val="00FA40D7"/>
    <w:rsid w:val="00FA44EB"/>
    <w:rsid w:val="00FA67EB"/>
    <w:rsid w:val="00FA6A0D"/>
    <w:rsid w:val="00FB06DC"/>
    <w:rsid w:val="00FB0758"/>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C54"/>
    <w:rsid w:val="00FF7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oNotEmbedSmartTags/>
  <w:decimalSymbol w:val=","/>
  <w:listSeparator w:val=";"/>
  <w15:docId w15:val="{7276D9FA-E403-40A6-B376-88145FAC8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3AA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Bullet Number Знак,Нумерованый список Знак,Bullet List Знак,FooterText Знак,numbered Знак,lp1 Знак,название Знак,Ненумерованный список Знак,Цветной список - Акцент 12 Знак,List Paragraph Знак,ПАРАГРАФ Знак,f_Абзац 1 Знак"/>
    <w:uiPriority w:val="34"/>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e"/>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Bullet Number,Нумерованый список,Bullet List,FooterText,numbered,lp1,название,Ненумерованный список,Цветной список - Акцент 12,List Paragraph,ПАРАГРАФ,List Paragraph1,SL_Абзац списка,Абзац списка2,Абзац списка4,f_Абзац 1"/>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iPriority w:val="99"/>
    <w:unhideWhenUsed/>
    <w:qFormat/>
    <w:rsid w:val="009C211A"/>
    <w:rPr>
      <w:sz w:val="16"/>
      <w:szCs w:val="16"/>
    </w:rPr>
  </w:style>
  <w:style w:type="paragraph" w:styleId="afff0">
    <w:name w:val="annotation text"/>
    <w:basedOn w:val="a"/>
    <w:link w:val="1f7"/>
    <w:uiPriority w:val="99"/>
    <w:unhideWhenUsed/>
    <w:qFormat/>
    <w:rsid w:val="009C211A"/>
    <w:rPr>
      <w:sz w:val="20"/>
      <w:szCs w:val="20"/>
    </w:rPr>
  </w:style>
  <w:style w:type="character" w:customStyle="1" w:styleId="1f7">
    <w:name w:val="Текст примечания Знак1"/>
    <w:basedOn w:val="a0"/>
    <w:link w:val="afff0"/>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c">
    <w:name w:val="Нижний колонтитул Знак1"/>
    <w:basedOn w:val="a0"/>
    <w:link w:val="afd"/>
    <w:uiPriority w:val="99"/>
    <w:rsid w:val="00D83DFB"/>
    <w:rPr>
      <w:rFonts w:eastAsia="MS Mincho"/>
      <w:spacing w:val="-2"/>
      <w:sz w:val="24"/>
      <w:szCs w:val="24"/>
      <w:lang w:eastAsia="ar-SA"/>
    </w:rPr>
  </w:style>
  <w:style w:type="character" w:customStyle="1" w:styleId="1e">
    <w:name w:val="Текст сноски Знак1"/>
    <w:aliases w:val="Footnote Text Char Знак Знак Знак,Footnote Text Char Знак Знак1,Footnote Text Char Знак Знак Знак Знак Знак"/>
    <w:basedOn w:val="a0"/>
    <w:link w:val="afe"/>
    <w:rsid w:val="00D268EE"/>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image" Target="media/image2.emf"/><Relationship Id="rId26" Type="http://schemas.openxmlformats.org/officeDocument/2006/relationships/footer" Target="footer1.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service.nalog.ru/zd.do" TargetMode="External"/><Relationship Id="rId42" Type="http://schemas.openxmlformats.org/officeDocument/2006/relationships/footer" Target="footer4.xml"/><Relationship Id="rId47" Type="http://schemas.openxmlformats.org/officeDocument/2006/relationships/oleObject" Target="embeddings/oleObject1.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header" Target="header1.xml"/><Relationship Id="rId33" Type="http://schemas.openxmlformats.org/officeDocument/2006/relationships/hyperlink" Target="https://service.nalog.ru/zd.do" TargetMode="External"/><Relationship Id="rId38" Type="http://schemas.openxmlformats.org/officeDocument/2006/relationships/header" Target="header3.xml"/><Relationship Id="rId46" Type="http://schemas.openxmlformats.org/officeDocument/2006/relationships/image" Target="media/image11.wmf"/><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image" Target="media/image4.emf"/><Relationship Id="rId29" Type="http://schemas.openxmlformats.org/officeDocument/2006/relationships/hyperlink" Target="mailto:KuritsynAE@trcont.ru"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otc.ru/" TargetMode="External"/><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image" Target="media/image7.png"/><Relationship Id="rId28" Type="http://schemas.openxmlformats.org/officeDocument/2006/relationships/hyperlink" Target="mailto:PechnovaIA@trcont.ru" TargetMode="External"/><Relationship Id="rId36" Type="http://schemas.openxmlformats.org/officeDocument/2006/relationships/hyperlink" Target="http://www.fedresurs.ru/companies/IsSearching"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hyperlink" Target="http://otc.ru/" TargetMode="External"/><Relationship Id="rId44"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image" Target="media/image6.png"/><Relationship Id="rId27" Type="http://schemas.openxmlformats.org/officeDocument/2006/relationships/hyperlink" Target="mailto:strelnikovas@trcont.ru" TargetMode="External"/><Relationship Id="rId30" Type="http://schemas.openxmlformats.org/officeDocument/2006/relationships/hyperlink" Target="http://www.trcont.com/" TargetMode="External"/><Relationship Id="rId35" Type="http://schemas.openxmlformats.org/officeDocument/2006/relationships/hyperlink" Target="http://fssprus.ru/iss/ip" TargetMode="External"/><Relationship Id="rId43" Type="http://schemas.openxmlformats.org/officeDocument/2006/relationships/hyperlink" Target="mailto:trcont@trcont.ru" TargetMode="External"/><Relationship Id="rId48"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6F9785C2-7488-4A99-AADE-E8C9F04EAD90}">
  <ds:schemaRefs>
    <ds:schemaRef ds:uri="http://schemas.openxmlformats.org/officeDocument/2006/bibliography"/>
  </ds:schemaRefs>
</ds:datastoreItem>
</file>

<file path=customXml/itemProps4.xml><?xml version="1.0" encoding="utf-8"?>
<ds:datastoreItem xmlns:ds="http://schemas.openxmlformats.org/officeDocument/2006/customXml" ds:itemID="{56944AC2-3497-4C91-AB96-5D8E9076D5FB}">
  <ds:schemaRefs>
    <ds:schemaRef ds:uri="http://schemas.openxmlformats.org/officeDocument/2006/bibliography"/>
  </ds:schemaRefs>
</ds:datastoreItem>
</file>

<file path=customXml/itemProps5.xml><?xml version="1.0" encoding="utf-8"?>
<ds:datastoreItem xmlns:ds="http://schemas.openxmlformats.org/officeDocument/2006/customXml" ds:itemID="{D66C7E07-C466-42A8-9FCC-048388F5E386}">
  <ds:schemaRefs>
    <ds:schemaRef ds:uri="http://schemas.openxmlformats.org/officeDocument/2006/bibliography"/>
  </ds:schemaRefs>
</ds:datastoreItem>
</file>

<file path=customXml/itemProps6.xml><?xml version="1.0" encoding="utf-8"?>
<ds:datastoreItem xmlns:ds="http://schemas.openxmlformats.org/officeDocument/2006/customXml" ds:itemID="{0828AA13-46F7-4F30-B303-65E299C2B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63</Pages>
  <Words>20308</Words>
  <Characters>115762</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135799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Бельчич Сергей Игоревич</cp:lastModifiedBy>
  <cp:revision>7</cp:revision>
  <cp:lastPrinted>2014-09-23T06:50:00Z</cp:lastPrinted>
  <dcterms:created xsi:type="dcterms:W3CDTF">2020-05-19T13:16:00Z</dcterms:created>
  <dcterms:modified xsi:type="dcterms:W3CDTF">2020-05-26T19:31:00Z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