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5B9B" w:rsidRDefault="003C3A1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3C3A10"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D55B9B" w:rsidRDefault="003C3A10">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D55B9B" w:rsidRDefault="003C3A10">
      <w:pPr>
        <w:tabs>
          <w:tab w:val="left" w:pos="4962"/>
        </w:tabs>
        <w:ind w:left="4820"/>
        <w:rPr>
          <w:b/>
          <w:bCs/>
          <w:sz w:val="28"/>
        </w:rPr>
      </w:pPr>
      <w:r>
        <w:rPr>
          <w:b/>
          <w:bCs/>
          <w:sz w:val="28"/>
        </w:rPr>
        <w:t>«</w:t>
      </w:r>
      <w:r w:rsidR="00E32D21">
        <w:rPr>
          <w:b/>
          <w:bCs/>
          <w:sz w:val="28"/>
        </w:rPr>
        <w:t>20</w:t>
      </w:r>
      <w:r>
        <w:rPr>
          <w:b/>
          <w:bCs/>
          <w:sz w:val="28"/>
        </w:rPr>
        <w:t>» февраля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55B9B" w:rsidRDefault="003C3A1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E32D21" w:rsidRPr="00E32D21">
        <w:t> ОКэ-НКПСКЖД-21-0002</w:t>
      </w:r>
      <w:r>
        <w:t xml:space="preserve"> по предмету закупки </w:t>
      </w:r>
      <w:r>
        <w:rPr>
          <w:b/>
        </w:rPr>
        <w:t>«Капитальный ремонт кровли с навесом  склада № 1, литер 10</w:t>
      </w:r>
      <w:proofErr w:type="gramEnd"/>
      <w:r>
        <w:rPr>
          <w:b/>
        </w:rPr>
        <w:t>, инвентарный №00000071, кадастровый №26:33:130506:635 расположенного на территории контейнерного терминала Скачки»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 xml:space="preserve">Информация об организаторе Открытого конкурса указана </w:t>
      </w:r>
      <w:proofErr w:type="gramStart"/>
      <w:r>
        <w:t>в</w:t>
      </w:r>
      <w:proofErr w:type="gramEnd"/>
      <w:r>
        <w:t xml:space="preserve"> </w:t>
      </w:r>
      <w:proofErr w:type="gramStart"/>
      <w:r>
        <w:t>пункте</w:t>
      </w:r>
      <w:proofErr w:type="gramEnd"/>
      <w:r>
        <w:t>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55B9B" w:rsidRDefault="003C3A10">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1073B87" wp14:editId="1D837D4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D418B" w:rsidRPr="007E6DE4" w:rsidRDefault="00CD418B" w:rsidP="008F6343">
                            <w:pPr>
                              <w:jc w:val="center"/>
                              <w:rPr>
                                <w:b/>
                                <w:sz w:val="28"/>
                                <w:szCs w:val="28"/>
                              </w:rPr>
                            </w:pPr>
                            <w:r w:rsidRPr="007E6DE4">
                              <w:rPr>
                                <w:b/>
                                <w:sz w:val="28"/>
                                <w:szCs w:val="28"/>
                              </w:rPr>
                              <w:t xml:space="preserve">_____________________________________________, </w:t>
                            </w:r>
                          </w:p>
                          <w:p w:rsidR="00CD418B" w:rsidRDefault="00CD41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D418B" w:rsidRPr="007E6DE4" w:rsidRDefault="00CD418B" w:rsidP="008F6343">
                            <w:pPr>
                              <w:jc w:val="center"/>
                              <w:rPr>
                                <w:b/>
                                <w:sz w:val="28"/>
                                <w:szCs w:val="28"/>
                              </w:rPr>
                            </w:pPr>
                            <w:r w:rsidRPr="007E6DE4">
                              <w:rPr>
                                <w:b/>
                                <w:sz w:val="28"/>
                                <w:szCs w:val="28"/>
                              </w:rPr>
                              <w:t>________________________________________</w:t>
                            </w:r>
                          </w:p>
                          <w:p w:rsidR="00CD418B" w:rsidRPr="007E6DE4" w:rsidRDefault="00CD418B" w:rsidP="008F6343">
                            <w:pPr>
                              <w:jc w:val="center"/>
                              <w:rPr>
                                <w:i/>
                                <w:sz w:val="20"/>
                                <w:szCs w:val="20"/>
                              </w:rPr>
                            </w:pPr>
                            <w:r w:rsidRPr="007E6DE4">
                              <w:rPr>
                                <w:i/>
                                <w:sz w:val="20"/>
                                <w:szCs w:val="20"/>
                              </w:rPr>
                              <w:t>государство регистрации претендента</w:t>
                            </w:r>
                          </w:p>
                          <w:p w:rsidR="00CD418B" w:rsidRPr="007E6DE4" w:rsidRDefault="00CD418B" w:rsidP="008F6343">
                            <w:pPr>
                              <w:jc w:val="center"/>
                              <w:rPr>
                                <w:b/>
                                <w:sz w:val="28"/>
                                <w:szCs w:val="28"/>
                              </w:rPr>
                            </w:pPr>
                            <w:r w:rsidRPr="007E6DE4">
                              <w:rPr>
                                <w:b/>
                                <w:sz w:val="28"/>
                                <w:szCs w:val="28"/>
                              </w:rPr>
                              <w:t>_____________________________</w:t>
                            </w:r>
                            <w:r>
                              <w:rPr>
                                <w:b/>
                                <w:sz w:val="28"/>
                                <w:szCs w:val="28"/>
                              </w:rPr>
                              <w:t>__________________</w:t>
                            </w:r>
                          </w:p>
                          <w:p w:rsidR="00CD418B" w:rsidRPr="007E6DE4" w:rsidRDefault="00CD41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D418B" w:rsidRDefault="00CD418B" w:rsidP="008F6343">
                            <w:pPr>
                              <w:jc w:val="both"/>
                            </w:pPr>
                          </w:p>
                          <w:p w:rsidR="00CD418B" w:rsidRDefault="00CD418B">
                            <w:pPr>
                              <w:jc w:val="center"/>
                              <w:rPr>
                                <w:b/>
                              </w:rPr>
                            </w:pPr>
                            <w:r>
                              <w:rPr>
                                <w:b/>
                              </w:rPr>
                              <w:t>ОБЕСПЕЧЕНИЕ ЗАЯВКИ НА УЧАСТИЕ В ОТКРЫТОМ КОНКУРСЕ № </w:t>
                            </w:r>
                          </w:p>
                          <w:p w:rsidR="00CD418B" w:rsidRPr="003C6269" w:rsidRDefault="00CD418B" w:rsidP="008F6343">
                            <w:pPr>
                              <w:jc w:val="center"/>
                              <w:rPr>
                                <w:b/>
                              </w:rPr>
                            </w:pPr>
                            <w:r w:rsidRPr="003C6269">
                              <w:rPr>
                                <w:b/>
                              </w:rPr>
                              <w:t xml:space="preserve">(лот № _________) </w:t>
                            </w:r>
                          </w:p>
                          <w:p w:rsidR="00CD418B" w:rsidRPr="006471D1" w:rsidRDefault="00CD418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D418B" w:rsidRPr="007E6DE4" w:rsidRDefault="00CD418B" w:rsidP="008F6343">
                      <w:pPr>
                        <w:jc w:val="center"/>
                        <w:rPr>
                          <w:b/>
                          <w:sz w:val="28"/>
                          <w:szCs w:val="28"/>
                        </w:rPr>
                      </w:pPr>
                      <w:r w:rsidRPr="007E6DE4">
                        <w:rPr>
                          <w:b/>
                          <w:sz w:val="28"/>
                          <w:szCs w:val="28"/>
                        </w:rPr>
                        <w:t xml:space="preserve">_____________________________________________, </w:t>
                      </w:r>
                    </w:p>
                    <w:p w:rsidR="00CD418B" w:rsidRDefault="00CD41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D418B" w:rsidRPr="007E6DE4" w:rsidRDefault="00CD418B" w:rsidP="008F6343">
                      <w:pPr>
                        <w:jc w:val="center"/>
                        <w:rPr>
                          <w:b/>
                          <w:sz w:val="28"/>
                          <w:szCs w:val="28"/>
                        </w:rPr>
                      </w:pPr>
                      <w:r w:rsidRPr="007E6DE4">
                        <w:rPr>
                          <w:b/>
                          <w:sz w:val="28"/>
                          <w:szCs w:val="28"/>
                        </w:rPr>
                        <w:t>________________________________________</w:t>
                      </w:r>
                    </w:p>
                    <w:p w:rsidR="00CD418B" w:rsidRPr="007E6DE4" w:rsidRDefault="00CD418B" w:rsidP="008F6343">
                      <w:pPr>
                        <w:jc w:val="center"/>
                        <w:rPr>
                          <w:i/>
                          <w:sz w:val="20"/>
                          <w:szCs w:val="20"/>
                        </w:rPr>
                      </w:pPr>
                      <w:r w:rsidRPr="007E6DE4">
                        <w:rPr>
                          <w:i/>
                          <w:sz w:val="20"/>
                          <w:szCs w:val="20"/>
                        </w:rPr>
                        <w:t>государство регистрации претендента</w:t>
                      </w:r>
                    </w:p>
                    <w:p w:rsidR="00CD418B" w:rsidRPr="007E6DE4" w:rsidRDefault="00CD418B" w:rsidP="008F6343">
                      <w:pPr>
                        <w:jc w:val="center"/>
                        <w:rPr>
                          <w:b/>
                          <w:sz w:val="28"/>
                          <w:szCs w:val="28"/>
                        </w:rPr>
                      </w:pPr>
                      <w:r w:rsidRPr="007E6DE4">
                        <w:rPr>
                          <w:b/>
                          <w:sz w:val="28"/>
                          <w:szCs w:val="28"/>
                        </w:rPr>
                        <w:t>_____________________________</w:t>
                      </w:r>
                      <w:r>
                        <w:rPr>
                          <w:b/>
                          <w:sz w:val="28"/>
                          <w:szCs w:val="28"/>
                        </w:rPr>
                        <w:t>__________________</w:t>
                      </w:r>
                    </w:p>
                    <w:p w:rsidR="00CD418B" w:rsidRPr="007E6DE4" w:rsidRDefault="00CD41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D418B" w:rsidRDefault="00CD418B" w:rsidP="008F6343">
                      <w:pPr>
                        <w:jc w:val="both"/>
                      </w:pPr>
                    </w:p>
                    <w:p w:rsidR="00CD418B" w:rsidRDefault="00CD418B">
                      <w:pPr>
                        <w:jc w:val="center"/>
                        <w:rPr>
                          <w:b/>
                        </w:rPr>
                      </w:pPr>
                      <w:r>
                        <w:rPr>
                          <w:b/>
                        </w:rPr>
                        <w:t>ОБЕСПЕЧЕНИЕ ЗАЯВКИ НА УЧАСТИЕ В ОТКРЫТОМ КОНКУРСЕ № </w:t>
                      </w:r>
                    </w:p>
                    <w:p w:rsidR="00CD418B" w:rsidRPr="003C6269" w:rsidRDefault="00CD418B" w:rsidP="008F6343">
                      <w:pPr>
                        <w:jc w:val="center"/>
                        <w:rPr>
                          <w:b/>
                        </w:rPr>
                      </w:pPr>
                      <w:r w:rsidRPr="003C6269">
                        <w:rPr>
                          <w:b/>
                        </w:rPr>
                        <w:t xml:space="preserve">(лот № _________) </w:t>
                      </w:r>
                    </w:p>
                    <w:p w:rsidR="00CD418B" w:rsidRPr="006471D1" w:rsidRDefault="00CD418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5B9B" w:rsidRDefault="003C3A1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55B9B" w:rsidRDefault="003C3A1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55B9B" w:rsidRDefault="003C3A1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55B9B" w:rsidRDefault="00D55B9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5B9B" w:rsidRDefault="003C3A1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55B9B" w:rsidRDefault="00D55B9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5B9B" w:rsidRDefault="003C3A1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C3A10" w:rsidRDefault="003C3A10" w:rsidP="003C3A10">
      <w:pPr>
        <w:keepNext/>
        <w:widowControl w:val="0"/>
      </w:pPr>
    </w:p>
    <w:p w:rsidR="003C3A10" w:rsidRPr="000B6FF2" w:rsidRDefault="003C3A10" w:rsidP="003C3A10">
      <w:pPr>
        <w:keepNext/>
        <w:widowControl w:val="0"/>
        <w:ind w:firstLine="709"/>
        <w:jc w:val="both"/>
        <w:rPr>
          <w:sz w:val="28"/>
          <w:szCs w:val="28"/>
        </w:rPr>
      </w:pPr>
      <w:r>
        <w:rPr>
          <w:sz w:val="28"/>
          <w:szCs w:val="28"/>
        </w:rPr>
        <w:t>Предметом открытого конкурса является право заключения договора на выполнение работ по</w:t>
      </w:r>
      <w:r>
        <w:rPr>
          <w:snapToGrid w:val="0"/>
          <w:sz w:val="28"/>
          <w:szCs w:val="28"/>
          <w:lang w:eastAsia="ru-RU"/>
        </w:rPr>
        <w:t xml:space="preserve"> капитальному ремонту кровли с навесом склада № 1, литер 10, инвентарный №00000071, кадастровый №26:33:130506:635 расположенного на территории контейнерного терминала Скачки (далее – Работы). </w:t>
      </w:r>
    </w:p>
    <w:p w:rsidR="003C3A10" w:rsidRPr="00837A07" w:rsidRDefault="003C3A10" w:rsidP="003C3A10">
      <w:pPr>
        <w:pStyle w:val="19"/>
        <w:keepNext/>
        <w:widowControl w:val="0"/>
        <w:ind w:firstLine="709"/>
        <w:rPr>
          <w:szCs w:val="28"/>
        </w:rPr>
      </w:pPr>
    </w:p>
    <w:p w:rsidR="003C3A10" w:rsidRPr="00837A07" w:rsidRDefault="003C3A10" w:rsidP="003C3A10">
      <w:pPr>
        <w:keepNext/>
        <w:widowControl w:val="0"/>
        <w:ind w:firstLine="709"/>
        <w:rPr>
          <w:b/>
          <w:sz w:val="28"/>
          <w:szCs w:val="28"/>
        </w:rPr>
      </w:pPr>
      <w:r>
        <w:rPr>
          <w:b/>
          <w:sz w:val="28"/>
          <w:szCs w:val="28"/>
        </w:rPr>
        <w:t>4.1. Общие требования к выполняемым Работам.</w:t>
      </w:r>
    </w:p>
    <w:p w:rsidR="003C3A10" w:rsidRPr="00AB2C24" w:rsidRDefault="003C3A10" w:rsidP="003C3A10">
      <w:pPr>
        <w:keepNext/>
        <w:widowControl w:val="0"/>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3C3A10" w:rsidRPr="002D2E7C" w:rsidRDefault="003C3A10" w:rsidP="003C3A10">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3C3A10" w:rsidRPr="002D2E7C" w:rsidRDefault="003C3A10" w:rsidP="003C3A10">
      <w:pPr>
        <w:keepNext/>
        <w:widowControl w:val="0"/>
        <w:ind w:firstLine="709"/>
        <w:jc w:val="both"/>
        <w:rPr>
          <w:sz w:val="28"/>
          <w:szCs w:val="28"/>
          <w:lang w:eastAsia="ru-RU"/>
        </w:rPr>
      </w:pPr>
      <w:r>
        <w:rPr>
          <w:sz w:val="28"/>
          <w:szCs w:val="28"/>
          <w:lang w:eastAsia="ru-RU"/>
        </w:rPr>
        <w:t>- СНиП III-4-80 «Техника безопасности в строительстве»;</w:t>
      </w:r>
    </w:p>
    <w:p w:rsidR="003C3A10" w:rsidRPr="002D2E7C" w:rsidRDefault="003C3A10" w:rsidP="003C3A10">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3C3A10" w:rsidRPr="002D2E7C" w:rsidRDefault="003C3A10" w:rsidP="003C3A10">
      <w:pPr>
        <w:keepNext/>
        <w:widowControl w:val="0"/>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3C3A10" w:rsidRPr="002D2E7C" w:rsidRDefault="003C3A10" w:rsidP="003C3A10">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3C3A10" w:rsidRPr="002D2E7C" w:rsidRDefault="003C3A10" w:rsidP="003C3A10">
      <w:pPr>
        <w:keepNext/>
        <w:widowControl w:val="0"/>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3C3A10" w:rsidRPr="002D2E7C" w:rsidRDefault="003C3A10" w:rsidP="003C3A10">
      <w:pPr>
        <w:pStyle w:val="af9"/>
        <w:keepNext/>
        <w:widowControl w:val="0"/>
        <w:rPr>
          <w:sz w:val="28"/>
          <w:szCs w:val="28"/>
        </w:rPr>
      </w:pPr>
      <w:r>
        <w:rPr>
          <w:sz w:val="28"/>
          <w:szCs w:val="28"/>
        </w:rPr>
        <w:t>- СНиП 3.01.01-85* «Организация строительного производства»;</w:t>
      </w:r>
    </w:p>
    <w:p w:rsidR="003C3A10" w:rsidRPr="002D2E7C" w:rsidRDefault="003C3A10" w:rsidP="003C3A10">
      <w:pPr>
        <w:pStyle w:val="af9"/>
        <w:keepNext/>
        <w:widowControl w:val="0"/>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3C3A10" w:rsidRPr="002D2E7C" w:rsidRDefault="003C3A10" w:rsidP="003C3A10">
      <w:pPr>
        <w:pStyle w:val="af9"/>
        <w:keepNext/>
        <w:widowControl w:val="0"/>
        <w:rPr>
          <w:sz w:val="28"/>
          <w:szCs w:val="28"/>
        </w:rPr>
      </w:pPr>
      <w:r>
        <w:rPr>
          <w:sz w:val="28"/>
          <w:szCs w:val="28"/>
        </w:rPr>
        <w:t>- СП 12-135-2003 «Свод правил по проектированию и строительству «Безопасность труда в строительстве».</w:t>
      </w:r>
    </w:p>
    <w:p w:rsidR="003C3A10" w:rsidRPr="002D2E7C" w:rsidRDefault="003C3A10" w:rsidP="003C3A10">
      <w:pPr>
        <w:pStyle w:val="af9"/>
        <w:keepNext/>
        <w:widowControl w:val="0"/>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C3A10" w:rsidRPr="00AB2C24" w:rsidRDefault="003C3A10" w:rsidP="003C3A10">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3C3A10" w:rsidRPr="00AB2C24" w:rsidRDefault="003C3A10" w:rsidP="003C3A10">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3C3A10" w:rsidRPr="00AB2C24" w:rsidRDefault="003C3A10" w:rsidP="003C3A10">
      <w:pPr>
        <w:keepNext/>
        <w:widowControl w:val="0"/>
        <w:tabs>
          <w:tab w:val="num" w:pos="1070"/>
        </w:tabs>
        <w:ind w:firstLine="709"/>
        <w:jc w:val="both"/>
        <w:rPr>
          <w:sz w:val="28"/>
          <w:szCs w:val="28"/>
        </w:rPr>
      </w:pPr>
      <w:r>
        <w:rPr>
          <w:sz w:val="28"/>
          <w:szCs w:val="28"/>
        </w:rPr>
        <w:t xml:space="preserve">4.1.4. Исполнитель обязан самостоятельно производить вывоз и </w:t>
      </w:r>
      <w:r>
        <w:rPr>
          <w:sz w:val="28"/>
          <w:szCs w:val="28"/>
        </w:rPr>
        <w:lastRenderedPageBreak/>
        <w:t>утилизацию мусора и отходов,  образовавшихся в ходе выполнения работ. Не допускается загромождение контейнерного терминала.</w:t>
      </w:r>
    </w:p>
    <w:p w:rsidR="003C3A10" w:rsidRPr="006D265F" w:rsidRDefault="003C3A10" w:rsidP="003C3A10">
      <w:pPr>
        <w:keepNext/>
        <w:widowControl w:val="0"/>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3C3A10" w:rsidRDefault="003C3A10" w:rsidP="003C3A10">
      <w:pPr>
        <w:keepNext/>
        <w:widowControl w:val="0"/>
        <w:ind w:firstLine="709"/>
        <w:rPr>
          <w:b/>
          <w:sz w:val="28"/>
          <w:szCs w:val="28"/>
        </w:rPr>
      </w:pPr>
    </w:p>
    <w:p w:rsidR="003C3A10" w:rsidRPr="002B35E3" w:rsidRDefault="003C3A10" w:rsidP="003C3A10">
      <w:pPr>
        <w:keepNext/>
        <w:widowControl w:val="0"/>
        <w:ind w:firstLine="709"/>
        <w:rPr>
          <w:b/>
          <w:sz w:val="28"/>
          <w:szCs w:val="28"/>
        </w:rPr>
      </w:pPr>
      <w:r>
        <w:rPr>
          <w:b/>
          <w:sz w:val="28"/>
          <w:szCs w:val="28"/>
        </w:rPr>
        <w:t>4.2.  Технические требования к выполняемым Работам.</w:t>
      </w:r>
    </w:p>
    <w:p w:rsidR="003C3A10" w:rsidRDefault="003C3A10" w:rsidP="003C3A10">
      <w:pPr>
        <w:keepNext/>
        <w:widowControl w:val="0"/>
        <w:ind w:firstLine="709"/>
        <w:jc w:val="both"/>
        <w:rPr>
          <w:sz w:val="28"/>
          <w:szCs w:val="28"/>
        </w:rPr>
      </w:pPr>
      <w:r>
        <w:rPr>
          <w:sz w:val="28"/>
          <w:szCs w:val="28"/>
        </w:rPr>
        <w:t xml:space="preserve">4.2.1. Работы производятся на действующем предприятии. </w:t>
      </w:r>
    </w:p>
    <w:p w:rsidR="003C3A10" w:rsidRPr="000D6A05" w:rsidRDefault="003C3A10" w:rsidP="003C3A10">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3C3A10" w:rsidRPr="002B35E3" w:rsidRDefault="003C3A10" w:rsidP="003C3A10">
      <w:pPr>
        <w:keepNext/>
        <w:widowControl w:val="0"/>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3C3A10" w:rsidRDefault="003C3A10" w:rsidP="003C3A10">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3C3A10" w:rsidRPr="002B35E3" w:rsidRDefault="003C3A10" w:rsidP="003C3A10">
      <w:pPr>
        <w:keepNext/>
        <w:widowControl w:val="0"/>
        <w:rPr>
          <w:b/>
          <w:sz w:val="28"/>
          <w:szCs w:val="28"/>
        </w:rPr>
      </w:pPr>
      <w:r>
        <w:rPr>
          <w:sz w:val="28"/>
          <w:szCs w:val="28"/>
        </w:rPr>
        <w:t xml:space="preserve">          </w:t>
      </w:r>
    </w:p>
    <w:p w:rsidR="003C3A10" w:rsidRPr="002B35E3" w:rsidRDefault="003C3A10" w:rsidP="003C3A10">
      <w:pPr>
        <w:keepNext/>
        <w:widowControl w:val="0"/>
        <w:ind w:firstLine="709"/>
        <w:jc w:val="both"/>
        <w:rPr>
          <w:b/>
          <w:sz w:val="28"/>
          <w:szCs w:val="28"/>
        </w:rPr>
      </w:pPr>
      <w:r>
        <w:rPr>
          <w:b/>
          <w:sz w:val="28"/>
          <w:szCs w:val="28"/>
        </w:rPr>
        <w:t>4.3. Требования безопасности.</w:t>
      </w:r>
    </w:p>
    <w:p w:rsidR="003C3A10" w:rsidRPr="002B35E3" w:rsidRDefault="003C3A10" w:rsidP="003C3A10">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3C3A10" w:rsidRPr="002B35E3" w:rsidRDefault="003C3A10" w:rsidP="003C3A10">
      <w:pPr>
        <w:keepNext/>
        <w:widowControl w:val="0"/>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rsidR="003C3A10" w:rsidRPr="00AB2C24" w:rsidRDefault="003C3A10" w:rsidP="003C3A10">
      <w:pPr>
        <w:pStyle w:val="af9"/>
        <w:keepNext/>
        <w:widowControl w:val="0"/>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3C3A10" w:rsidRPr="00B919F1" w:rsidRDefault="003C3A10" w:rsidP="003C3A10">
      <w:pPr>
        <w:keepNext/>
        <w:widowControl w:val="0"/>
        <w:rPr>
          <w:b/>
          <w:sz w:val="28"/>
          <w:szCs w:val="28"/>
        </w:rPr>
      </w:pPr>
    </w:p>
    <w:p w:rsidR="003C3A10" w:rsidRDefault="003C3A10" w:rsidP="003C3A10">
      <w:pPr>
        <w:keepNext/>
        <w:widowControl w:val="0"/>
        <w:ind w:firstLine="709"/>
        <w:rPr>
          <w:b/>
          <w:sz w:val="28"/>
          <w:szCs w:val="28"/>
        </w:rPr>
      </w:pPr>
      <w:r>
        <w:rPr>
          <w:b/>
          <w:sz w:val="28"/>
          <w:szCs w:val="28"/>
        </w:rPr>
        <w:t>4.4. Наименование и объем работ.</w:t>
      </w:r>
    </w:p>
    <w:tbl>
      <w:tblPr>
        <w:tblW w:w="103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4627"/>
        <w:gridCol w:w="1856"/>
        <w:gridCol w:w="1907"/>
        <w:gridCol w:w="878"/>
        <w:gridCol w:w="539"/>
      </w:tblGrid>
      <w:tr w:rsidR="003C3A10" w:rsidRPr="00C13665" w:rsidTr="003C3A10">
        <w:trPr>
          <w:trHeight w:val="816"/>
          <w:tblHeader/>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6483" w:type="dxa"/>
            <w:gridSpan w:val="2"/>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 xml:space="preserve">Наименование работ и затрат, характеристика </w:t>
            </w:r>
          </w:p>
          <w:p w:rsidR="003C3A10" w:rsidRPr="00C13665" w:rsidRDefault="003C3A10" w:rsidP="003C3A10">
            <w:pPr>
              <w:keepNext/>
              <w:widowControl w:val="0"/>
              <w:jc w:val="center"/>
              <w:rPr>
                <w:color w:val="000000"/>
                <w:lang w:eastAsia="ru-RU"/>
              </w:rPr>
            </w:pPr>
            <w:r>
              <w:rPr>
                <w:color w:val="000000"/>
                <w:lang w:eastAsia="ru-RU"/>
              </w:rPr>
              <w:t>оборудования и его масса</w:t>
            </w:r>
          </w:p>
        </w:tc>
        <w:tc>
          <w:tcPr>
            <w:tcW w:w="1907"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Единица измерения</w:t>
            </w:r>
          </w:p>
        </w:tc>
        <w:tc>
          <w:tcPr>
            <w:tcW w:w="1417" w:type="dxa"/>
            <w:gridSpan w:val="2"/>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Количество</w:t>
            </w:r>
          </w:p>
        </w:tc>
      </w:tr>
      <w:tr w:rsidR="003C3A10" w:rsidRPr="00C13665" w:rsidTr="003C3A10">
        <w:trPr>
          <w:trHeight w:val="225"/>
        </w:trPr>
        <w:tc>
          <w:tcPr>
            <w:tcW w:w="10347" w:type="dxa"/>
            <w:gridSpan w:val="6"/>
            <w:shd w:val="clear" w:color="auto" w:fill="auto"/>
            <w:vAlign w:val="center"/>
            <w:hideMark/>
          </w:tcPr>
          <w:p w:rsidR="003C3A10" w:rsidRPr="00C13665" w:rsidRDefault="003C3A10" w:rsidP="003C3A10">
            <w:pPr>
              <w:keepNext/>
              <w:widowControl w:val="0"/>
              <w:rPr>
                <w:b/>
                <w:bCs/>
                <w:color w:val="000000"/>
                <w:lang w:eastAsia="ru-RU"/>
              </w:rPr>
            </w:pPr>
            <w:r>
              <w:rPr>
                <w:b/>
                <w:bCs/>
                <w:color w:val="000000"/>
                <w:lang w:eastAsia="ru-RU"/>
              </w:rPr>
              <w:t>Раздел 1. Работы по разборке крыши с кровлей</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1</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Разборка покрытий кровель из рулонных материалов  1781м2*0,78т/1000=13.89 т</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1781</w:t>
            </w:r>
          </w:p>
        </w:tc>
      </w:tr>
      <w:tr w:rsidR="003C3A10" w:rsidRPr="00C13665" w:rsidTr="003C3A10">
        <w:trPr>
          <w:trHeight w:val="569"/>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2</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Разборка обрешетки сплошной из досок  580 м</w:t>
            </w:r>
            <w:proofErr w:type="gramStart"/>
            <w:r>
              <w:rPr>
                <w:color w:val="000000"/>
              </w:rPr>
              <w:t>2</w:t>
            </w:r>
            <w:proofErr w:type="gramEnd"/>
            <w:r>
              <w:rPr>
                <w:color w:val="000000"/>
              </w:rPr>
              <w:t>*0,04=23.2 м3*600кг/м3/1000=13.92 т</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580</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3</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Погрузо-разгрузочные работы при автомобильных перевозках: Погрузка мусора строительного</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т</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37,8</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4</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Перевозка массовых навалочных грузов автомобилями-самосвалами, работающими вне карьеров на расстояние до 20 км (I класс груза)</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т</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37,8</w:t>
            </w:r>
          </w:p>
        </w:tc>
      </w:tr>
      <w:tr w:rsidR="003C3A10" w:rsidRPr="00C13665" w:rsidTr="003C3A10">
        <w:trPr>
          <w:trHeight w:val="447"/>
        </w:trPr>
        <w:tc>
          <w:tcPr>
            <w:tcW w:w="10347" w:type="dxa"/>
            <w:gridSpan w:val="6"/>
            <w:shd w:val="clear" w:color="auto" w:fill="auto"/>
            <w:vAlign w:val="center"/>
          </w:tcPr>
          <w:p w:rsidR="003C3A10" w:rsidRPr="00C13665" w:rsidRDefault="003C3A10" w:rsidP="003C3A10">
            <w:pPr>
              <w:keepNext/>
              <w:widowControl w:val="0"/>
              <w:rPr>
                <w:b/>
                <w:color w:val="000000"/>
              </w:rPr>
            </w:pPr>
            <w:r>
              <w:rPr>
                <w:b/>
                <w:color w:val="000000"/>
              </w:rPr>
              <w:t>Раздел 2. Устройство крыши и кровли</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5</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Ремонт цементной стяжки площадью заделки до 1,0 м</w:t>
            </w:r>
            <w:proofErr w:type="gramStart"/>
            <w:r>
              <w:rPr>
                <w:color w:val="000000"/>
              </w:rPr>
              <w:t>2</w:t>
            </w:r>
            <w:proofErr w:type="gramEnd"/>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место</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360</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lastRenderedPageBreak/>
              <w:t>6</w:t>
            </w:r>
          </w:p>
        </w:tc>
        <w:tc>
          <w:tcPr>
            <w:tcW w:w="6483" w:type="dxa"/>
            <w:gridSpan w:val="2"/>
            <w:shd w:val="clear" w:color="auto" w:fill="auto"/>
            <w:vAlign w:val="center"/>
          </w:tcPr>
          <w:p w:rsidR="003C3A10" w:rsidRPr="00C13665" w:rsidRDefault="003C3A10" w:rsidP="003C3A10">
            <w:pPr>
              <w:keepNext/>
              <w:widowControl w:val="0"/>
              <w:rPr>
                <w:color w:val="000000"/>
              </w:rPr>
            </w:pPr>
            <w:proofErr w:type="spellStart"/>
            <w:r>
              <w:rPr>
                <w:color w:val="000000"/>
              </w:rPr>
              <w:t>Огрунтовка</w:t>
            </w:r>
            <w:proofErr w:type="spellEnd"/>
            <w:r>
              <w:rPr>
                <w:color w:val="000000"/>
              </w:rPr>
              <w:t xml:space="preserve"> оснований из бетона или раствора под водоизоляционный кровельный ковер </w:t>
            </w:r>
            <w:proofErr w:type="spellStart"/>
            <w:r>
              <w:rPr>
                <w:color w:val="000000"/>
              </w:rPr>
              <w:t>праймером</w:t>
            </w:r>
            <w:proofErr w:type="spellEnd"/>
            <w:r>
              <w:rPr>
                <w:color w:val="000000"/>
              </w:rPr>
              <w:t xml:space="preserve"> битумным</w:t>
            </w:r>
            <w:r>
              <w:t xml:space="preserve"> типа «</w:t>
            </w:r>
            <w:r>
              <w:rPr>
                <w:color w:val="000000"/>
              </w:rPr>
              <w:t>AQUAMAST» или аналог.</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r>
              <w:rPr>
                <w:color w:val="000000"/>
              </w:rPr>
              <w:t xml:space="preserve"> кровли</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1200</w:t>
            </w:r>
          </w:p>
        </w:tc>
      </w:tr>
      <w:tr w:rsidR="003C3A10" w:rsidRPr="00C13665" w:rsidTr="003C3A10">
        <w:trPr>
          <w:trHeight w:val="44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7</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Устройство кровель скатных из наплавляемых</w:t>
            </w:r>
            <w:r>
              <w:t xml:space="preserve"> </w:t>
            </w:r>
            <w:r>
              <w:rPr>
                <w:color w:val="000000"/>
              </w:rPr>
              <w:t>битумно-полимерных материалов в два слоя (</w:t>
            </w:r>
            <w:proofErr w:type="spellStart"/>
            <w:r>
              <w:rPr>
                <w:color w:val="000000"/>
              </w:rPr>
              <w:t>Изопласт</w:t>
            </w:r>
            <w:proofErr w:type="spellEnd"/>
            <w:r>
              <w:rPr>
                <w:color w:val="000000"/>
              </w:rPr>
              <w:t xml:space="preserve"> К, </w:t>
            </w:r>
            <w:proofErr w:type="spellStart"/>
            <w:r>
              <w:rPr>
                <w:color w:val="000000"/>
              </w:rPr>
              <w:t>Изопласт</w:t>
            </w:r>
            <w:proofErr w:type="spellEnd"/>
            <w:r>
              <w:rPr>
                <w:color w:val="000000"/>
              </w:rPr>
              <w:t xml:space="preserve"> </w:t>
            </w:r>
            <w:proofErr w:type="gramStart"/>
            <w:r>
              <w:rPr>
                <w:color w:val="000000"/>
              </w:rPr>
              <w:t>П</w:t>
            </w:r>
            <w:proofErr w:type="gramEnd"/>
            <w:r>
              <w:rPr>
                <w:color w:val="000000"/>
              </w:rPr>
              <w:t xml:space="preserve"> или аналог).</w:t>
            </w:r>
            <w:r>
              <w:t xml:space="preserve"> </w:t>
            </w:r>
            <w:r>
              <w:rPr>
                <w:color w:val="000000"/>
              </w:rPr>
              <w:t>Потенциальный срок службы – 20-25 лет.</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r>
              <w:rPr>
                <w:color w:val="000000"/>
              </w:rPr>
              <w:t xml:space="preserve"> кровли</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1200</w:t>
            </w:r>
          </w:p>
        </w:tc>
      </w:tr>
      <w:tr w:rsidR="003C3A10" w:rsidRPr="00C13665" w:rsidTr="003C3A10">
        <w:trPr>
          <w:trHeight w:val="567"/>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8</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Устройство мелких покрытий (брандмауэры, парапеты, свесы и т.п.) из листовой оцинкованной стали (отливы)</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r>
              <w:rPr>
                <w:color w:val="000000"/>
              </w:rPr>
              <w:t xml:space="preserve"> покрытия</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140</w:t>
            </w:r>
          </w:p>
        </w:tc>
      </w:tr>
      <w:tr w:rsidR="003C3A10" w:rsidRPr="00C13665" w:rsidTr="003C3A10">
        <w:trPr>
          <w:trHeight w:val="225"/>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9</w:t>
            </w:r>
          </w:p>
        </w:tc>
        <w:tc>
          <w:tcPr>
            <w:tcW w:w="6483" w:type="dxa"/>
            <w:gridSpan w:val="2"/>
            <w:shd w:val="clear" w:color="auto" w:fill="auto"/>
            <w:vAlign w:val="center"/>
          </w:tcPr>
          <w:p w:rsidR="003C3A10" w:rsidRPr="00C13665" w:rsidRDefault="003C3A10" w:rsidP="003C3A10">
            <w:pPr>
              <w:keepNext/>
              <w:widowControl w:val="0"/>
              <w:rPr>
                <w:color w:val="000000"/>
              </w:rPr>
            </w:pPr>
            <w:r>
              <w:rPr>
                <w:color w:val="000000"/>
              </w:rPr>
              <w:t>Ремонт деревянных элементов конструкций крыш из брусьев</w:t>
            </w:r>
            <w:r>
              <w:t xml:space="preserve"> </w:t>
            </w:r>
            <w:r>
              <w:rPr>
                <w:color w:val="000000"/>
              </w:rPr>
              <w:t>100х200х6000 мм</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300</w:t>
            </w:r>
          </w:p>
        </w:tc>
      </w:tr>
      <w:tr w:rsidR="003C3A10" w:rsidRPr="00C13665" w:rsidTr="003C3A10">
        <w:trPr>
          <w:trHeight w:val="756"/>
        </w:trPr>
        <w:tc>
          <w:tcPr>
            <w:tcW w:w="540" w:type="dxa"/>
            <w:shd w:val="clear" w:color="auto" w:fill="auto"/>
            <w:vAlign w:val="center"/>
            <w:hideMark/>
          </w:tcPr>
          <w:p w:rsidR="003C3A10" w:rsidRPr="00C13665" w:rsidRDefault="003C3A10" w:rsidP="003C3A10">
            <w:pPr>
              <w:keepNext/>
              <w:widowControl w:val="0"/>
              <w:jc w:val="center"/>
              <w:rPr>
                <w:color w:val="000000"/>
                <w:lang w:eastAsia="ru-RU"/>
              </w:rPr>
            </w:pPr>
            <w:r>
              <w:rPr>
                <w:color w:val="000000"/>
                <w:lang w:eastAsia="ru-RU"/>
              </w:rPr>
              <w:t>10</w:t>
            </w:r>
          </w:p>
        </w:tc>
        <w:tc>
          <w:tcPr>
            <w:tcW w:w="6483" w:type="dxa"/>
            <w:gridSpan w:val="2"/>
            <w:shd w:val="clear" w:color="auto" w:fill="auto"/>
            <w:vAlign w:val="center"/>
          </w:tcPr>
          <w:p w:rsidR="003C3A10" w:rsidRPr="00C13665" w:rsidRDefault="003C3A10" w:rsidP="003C3A10">
            <w:pPr>
              <w:keepNext/>
              <w:widowControl w:val="0"/>
              <w:rPr>
                <w:color w:val="000000"/>
              </w:rPr>
            </w:pPr>
            <w:proofErr w:type="spellStart"/>
            <w:r>
              <w:rPr>
                <w:color w:val="000000"/>
              </w:rPr>
              <w:t>Антисептирование</w:t>
            </w:r>
            <w:proofErr w:type="spellEnd"/>
            <w:r>
              <w:rPr>
                <w:color w:val="000000"/>
              </w:rPr>
              <w:t xml:space="preserve"> и огнезащитная обработка покрытий деревянных (брус, обрешетка)</w:t>
            </w:r>
          </w:p>
        </w:tc>
        <w:tc>
          <w:tcPr>
            <w:tcW w:w="1907" w:type="dxa"/>
            <w:shd w:val="clear" w:color="auto" w:fill="auto"/>
            <w:vAlign w:val="center"/>
          </w:tcPr>
          <w:p w:rsidR="003C3A10" w:rsidRPr="00C13665" w:rsidRDefault="003C3A10" w:rsidP="003C3A10">
            <w:pPr>
              <w:keepNext/>
              <w:widowControl w:val="0"/>
              <w:jc w:val="center"/>
              <w:rPr>
                <w:color w:val="000000"/>
              </w:rPr>
            </w:pPr>
            <w:r>
              <w:rPr>
                <w:color w:val="000000"/>
              </w:rPr>
              <w:t>м</w:t>
            </w:r>
            <w:proofErr w:type="gramStart"/>
            <w:r>
              <w:rPr>
                <w:color w:val="000000"/>
              </w:rPr>
              <w:t>2</w:t>
            </w:r>
            <w:proofErr w:type="gramEnd"/>
          </w:p>
          <w:p w:rsidR="003C3A10" w:rsidRPr="00C13665" w:rsidRDefault="003C3A10" w:rsidP="003C3A10">
            <w:pPr>
              <w:keepNext/>
              <w:widowControl w:val="0"/>
              <w:jc w:val="center"/>
              <w:rPr>
                <w:color w:val="000000"/>
              </w:rPr>
            </w:pPr>
          </w:p>
        </w:tc>
        <w:tc>
          <w:tcPr>
            <w:tcW w:w="1417" w:type="dxa"/>
            <w:gridSpan w:val="2"/>
            <w:shd w:val="clear" w:color="auto" w:fill="auto"/>
            <w:vAlign w:val="center"/>
          </w:tcPr>
          <w:p w:rsidR="003C3A10" w:rsidRPr="00C13665" w:rsidRDefault="003C3A10" w:rsidP="003C3A10">
            <w:pPr>
              <w:keepNext/>
              <w:widowControl w:val="0"/>
              <w:jc w:val="center"/>
              <w:rPr>
                <w:color w:val="000000"/>
              </w:rPr>
            </w:pPr>
            <w:r>
              <w:rPr>
                <w:color w:val="000000"/>
              </w:rPr>
              <w:t>580</w:t>
            </w:r>
          </w:p>
        </w:tc>
      </w:tr>
      <w:tr w:rsidR="003C3A10" w:rsidRPr="00C13665" w:rsidTr="003C3A10">
        <w:trPr>
          <w:trHeight w:val="225"/>
        </w:trPr>
        <w:tc>
          <w:tcPr>
            <w:tcW w:w="540" w:type="dxa"/>
            <w:shd w:val="clear" w:color="auto" w:fill="auto"/>
            <w:vAlign w:val="center"/>
            <w:hideMark/>
          </w:tcPr>
          <w:p w:rsidR="003C3A10" w:rsidRPr="009E3838" w:rsidRDefault="003C3A10" w:rsidP="003C3A10">
            <w:pPr>
              <w:keepNext/>
              <w:widowControl w:val="0"/>
              <w:jc w:val="center"/>
              <w:rPr>
                <w:color w:val="000000"/>
                <w:lang w:eastAsia="ru-RU"/>
              </w:rPr>
            </w:pPr>
            <w:r>
              <w:rPr>
                <w:color w:val="000000"/>
                <w:lang w:eastAsia="ru-RU"/>
              </w:rPr>
              <w:t>11</w:t>
            </w:r>
          </w:p>
        </w:tc>
        <w:tc>
          <w:tcPr>
            <w:tcW w:w="6483" w:type="dxa"/>
            <w:gridSpan w:val="2"/>
            <w:shd w:val="clear" w:color="auto" w:fill="auto"/>
            <w:vAlign w:val="center"/>
          </w:tcPr>
          <w:p w:rsidR="003C3A10" w:rsidRPr="009E3838" w:rsidRDefault="003C3A10" w:rsidP="003C3A10">
            <w:pPr>
              <w:keepNext/>
              <w:widowControl w:val="0"/>
              <w:rPr>
                <w:color w:val="000000"/>
              </w:rPr>
            </w:pPr>
            <w:r>
              <w:rPr>
                <w:color w:val="000000"/>
              </w:rPr>
              <w:t xml:space="preserve">Устройство обрешетки с </w:t>
            </w:r>
            <w:proofErr w:type="spellStart"/>
            <w:r>
              <w:rPr>
                <w:color w:val="000000"/>
              </w:rPr>
              <w:t>прозорами</w:t>
            </w:r>
            <w:proofErr w:type="spellEnd"/>
            <w:r>
              <w:rPr>
                <w:color w:val="000000"/>
              </w:rPr>
              <w:t xml:space="preserve"> из досок</w:t>
            </w:r>
            <w:r>
              <w:t xml:space="preserve"> </w:t>
            </w:r>
            <w:r>
              <w:rPr>
                <w:color w:val="000000"/>
              </w:rPr>
              <w:t>25х150х6000  и брусков под кровлю из профилированного листа</w:t>
            </w:r>
          </w:p>
        </w:tc>
        <w:tc>
          <w:tcPr>
            <w:tcW w:w="1907" w:type="dxa"/>
            <w:shd w:val="clear" w:color="auto" w:fill="auto"/>
            <w:vAlign w:val="center"/>
          </w:tcPr>
          <w:p w:rsidR="003C3A10" w:rsidRPr="009E3838" w:rsidRDefault="003C3A10" w:rsidP="003C3A10">
            <w:pPr>
              <w:keepNext/>
              <w:widowControl w:val="0"/>
              <w:jc w:val="center"/>
              <w:rPr>
                <w:color w:val="000000"/>
              </w:rPr>
            </w:pPr>
            <w:r>
              <w:rPr>
                <w:color w:val="000000"/>
              </w:rPr>
              <w:t>м</w:t>
            </w:r>
            <w:proofErr w:type="gramStart"/>
            <w:r>
              <w:rPr>
                <w:color w:val="000000"/>
              </w:rPr>
              <w:t>2</w:t>
            </w:r>
            <w:proofErr w:type="gramEnd"/>
          </w:p>
        </w:tc>
        <w:tc>
          <w:tcPr>
            <w:tcW w:w="1417" w:type="dxa"/>
            <w:gridSpan w:val="2"/>
            <w:shd w:val="clear" w:color="auto" w:fill="auto"/>
            <w:vAlign w:val="center"/>
          </w:tcPr>
          <w:p w:rsidR="003C3A10" w:rsidRPr="009E3838" w:rsidRDefault="003C3A10" w:rsidP="003C3A10">
            <w:pPr>
              <w:keepNext/>
              <w:widowControl w:val="0"/>
              <w:jc w:val="center"/>
              <w:rPr>
                <w:color w:val="000000"/>
              </w:rPr>
            </w:pPr>
            <w:r>
              <w:rPr>
                <w:color w:val="000000"/>
              </w:rPr>
              <w:t>580</w:t>
            </w:r>
          </w:p>
        </w:tc>
      </w:tr>
      <w:tr w:rsidR="003C3A10" w:rsidRPr="00C13665" w:rsidTr="003C3A10">
        <w:trPr>
          <w:trHeight w:val="225"/>
        </w:trPr>
        <w:tc>
          <w:tcPr>
            <w:tcW w:w="540" w:type="dxa"/>
            <w:shd w:val="clear" w:color="auto" w:fill="auto"/>
            <w:vAlign w:val="center"/>
            <w:hideMark/>
          </w:tcPr>
          <w:p w:rsidR="003C3A10" w:rsidRPr="009E3838" w:rsidRDefault="003C3A10" w:rsidP="003C3A10">
            <w:pPr>
              <w:keepNext/>
              <w:widowControl w:val="0"/>
              <w:jc w:val="center"/>
              <w:rPr>
                <w:color w:val="000000"/>
                <w:lang w:eastAsia="ru-RU"/>
              </w:rPr>
            </w:pPr>
            <w:r>
              <w:rPr>
                <w:color w:val="000000"/>
                <w:lang w:eastAsia="ru-RU"/>
              </w:rPr>
              <w:t>12</w:t>
            </w:r>
          </w:p>
        </w:tc>
        <w:tc>
          <w:tcPr>
            <w:tcW w:w="6483" w:type="dxa"/>
            <w:gridSpan w:val="2"/>
            <w:shd w:val="clear" w:color="auto" w:fill="auto"/>
          </w:tcPr>
          <w:p w:rsidR="003C3A10" w:rsidRPr="009E3838" w:rsidRDefault="003C3A10" w:rsidP="003C3A10">
            <w:pPr>
              <w:keepNext/>
              <w:widowControl w:val="0"/>
              <w:rPr>
                <w:color w:val="000000"/>
              </w:rPr>
            </w:pPr>
            <w:r>
              <w:rPr>
                <w:color w:val="000000"/>
              </w:rPr>
              <w:t>Шурупы-</w:t>
            </w:r>
            <w:proofErr w:type="spellStart"/>
            <w:r>
              <w:rPr>
                <w:color w:val="000000"/>
              </w:rPr>
              <w:t>саморезы</w:t>
            </w:r>
            <w:proofErr w:type="spellEnd"/>
            <w:r>
              <w:rPr>
                <w:color w:val="000000"/>
              </w:rPr>
              <w:t xml:space="preserve"> кровельные оцинкованные 5,5х32 мм</w:t>
            </w:r>
          </w:p>
        </w:tc>
        <w:tc>
          <w:tcPr>
            <w:tcW w:w="1907" w:type="dxa"/>
            <w:shd w:val="clear" w:color="auto" w:fill="auto"/>
          </w:tcPr>
          <w:p w:rsidR="003C3A10" w:rsidRPr="009E3838" w:rsidRDefault="003C3A10" w:rsidP="003C3A10">
            <w:pPr>
              <w:keepNext/>
              <w:widowControl w:val="0"/>
              <w:jc w:val="center"/>
              <w:rPr>
                <w:color w:val="000000"/>
              </w:rPr>
            </w:pPr>
            <w:r>
              <w:rPr>
                <w:color w:val="000000"/>
              </w:rPr>
              <w:t>шт.</w:t>
            </w:r>
          </w:p>
        </w:tc>
        <w:tc>
          <w:tcPr>
            <w:tcW w:w="1417" w:type="dxa"/>
            <w:gridSpan w:val="2"/>
            <w:shd w:val="clear" w:color="auto" w:fill="auto"/>
          </w:tcPr>
          <w:p w:rsidR="003C3A10" w:rsidRPr="009E3838" w:rsidRDefault="003C3A10" w:rsidP="003C3A10">
            <w:pPr>
              <w:keepNext/>
              <w:widowControl w:val="0"/>
              <w:jc w:val="center"/>
              <w:rPr>
                <w:color w:val="000000"/>
              </w:rPr>
            </w:pPr>
            <w:r>
              <w:rPr>
                <w:color w:val="000000"/>
              </w:rPr>
              <w:t>2900</w:t>
            </w:r>
          </w:p>
        </w:tc>
      </w:tr>
      <w:tr w:rsidR="003C3A10" w:rsidRPr="00C13665" w:rsidTr="003C3A10">
        <w:trPr>
          <w:trHeight w:val="447"/>
        </w:trPr>
        <w:tc>
          <w:tcPr>
            <w:tcW w:w="540" w:type="dxa"/>
            <w:shd w:val="clear" w:color="auto" w:fill="auto"/>
            <w:vAlign w:val="center"/>
            <w:hideMark/>
          </w:tcPr>
          <w:p w:rsidR="003C3A10" w:rsidRPr="009E3838" w:rsidRDefault="003C3A10" w:rsidP="003C3A10">
            <w:pPr>
              <w:keepNext/>
              <w:widowControl w:val="0"/>
              <w:jc w:val="center"/>
              <w:rPr>
                <w:color w:val="000000"/>
                <w:lang w:eastAsia="ru-RU"/>
              </w:rPr>
            </w:pPr>
            <w:r>
              <w:rPr>
                <w:color w:val="000000"/>
                <w:lang w:eastAsia="ru-RU"/>
              </w:rPr>
              <w:t>13</w:t>
            </w:r>
          </w:p>
        </w:tc>
        <w:tc>
          <w:tcPr>
            <w:tcW w:w="6483" w:type="dxa"/>
            <w:gridSpan w:val="2"/>
            <w:shd w:val="clear" w:color="auto" w:fill="auto"/>
            <w:vAlign w:val="center"/>
          </w:tcPr>
          <w:p w:rsidR="003C3A10" w:rsidRPr="009E3838" w:rsidRDefault="003C3A10" w:rsidP="003C3A10">
            <w:pPr>
              <w:keepNext/>
              <w:widowControl w:val="0"/>
              <w:rPr>
                <w:color w:val="000000"/>
              </w:rPr>
            </w:pPr>
            <w:r>
              <w:rPr>
                <w:color w:val="000000"/>
              </w:rPr>
              <w:t>Монтаж кровельного покрытия из профилированного листа с полимерным покрытием МП-20х1100 (ПЭ-01-5005-0.45),  толщина 0,45 мм, цвет синий.</w:t>
            </w:r>
          </w:p>
        </w:tc>
        <w:tc>
          <w:tcPr>
            <w:tcW w:w="1907" w:type="dxa"/>
            <w:shd w:val="clear" w:color="auto" w:fill="auto"/>
            <w:vAlign w:val="center"/>
          </w:tcPr>
          <w:p w:rsidR="003C3A10" w:rsidRPr="009E3838" w:rsidRDefault="003C3A10" w:rsidP="003C3A10">
            <w:pPr>
              <w:keepNext/>
              <w:widowControl w:val="0"/>
              <w:jc w:val="center"/>
              <w:rPr>
                <w:color w:val="000000"/>
              </w:rPr>
            </w:pPr>
            <w:r>
              <w:rPr>
                <w:color w:val="000000"/>
              </w:rPr>
              <w:t>м</w:t>
            </w:r>
            <w:proofErr w:type="gramStart"/>
            <w:r>
              <w:rPr>
                <w:color w:val="000000"/>
              </w:rPr>
              <w:t>2</w:t>
            </w:r>
            <w:proofErr w:type="gramEnd"/>
            <w:r>
              <w:rPr>
                <w:color w:val="000000"/>
              </w:rPr>
              <w:t xml:space="preserve"> покрытия</w:t>
            </w:r>
          </w:p>
        </w:tc>
        <w:tc>
          <w:tcPr>
            <w:tcW w:w="1417" w:type="dxa"/>
            <w:gridSpan w:val="2"/>
            <w:shd w:val="clear" w:color="auto" w:fill="auto"/>
            <w:vAlign w:val="center"/>
          </w:tcPr>
          <w:p w:rsidR="003C3A10" w:rsidRPr="009E3838" w:rsidRDefault="003C3A10" w:rsidP="003C3A10">
            <w:pPr>
              <w:keepNext/>
              <w:widowControl w:val="0"/>
              <w:jc w:val="center"/>
              <w:rPr>
                <w:color w:val="000000"/>
              </w:rPr>
            </w:pPr>
            <w:r>
              <w:rPr>
                <w:color w:val="000000"/>
              </w:rPr>
              <w:t>580</w:t>
            </w:r>
          </w:p>
        </w:tc>
      </w:tr>
      <w:tr w:rsidR="003C3A10" w:rsidRPr="00C13665" w:rsidTr="003C3A10">
        <w:trPr>
          <w:trHeight w:val="447"/>
        </w:trPr>
        <w:tc>
          <w:tcPr>
            <w:tcW w:w="540" w:type="dxa"/>
            <w:shd w:val="clear" w:color="auto" w:fill="auto"/>
            <w:vAlign w:val="center"/>
          </w:tcPr>
          <w:p w:rsidR="003C3A10" w:rsidRPr="009E3838" w:rsidRDefault="003C3A10" w:rsidP="003C3A10">
            <w:pPr>
              <w:keepNext/>
              <w:widowControl w:val="0"/>
              <w:jc w:val="center"/>
              <w:rPr>
                <w:color w:val="000000"/>
                <w:lang w:eastAsia="ru-RU"/>
              </w:rPr>
            </w:pPr>
            <w:r>
              <w:rPr>
                <w:color w:val="000000"/>
                <w:lang w:eastAsia="ru-RU"/>
              </w:rPr>
              <w:t>14</w:t>
            </w:r>
          </w:p>
        </w:tc>
        <w:tc>
          <w:tcPr>
            <w:tcW w:w="6483" w:type="dxa"/>
            <w:gridSpan w:val="2"/>
            <w:shd w:val="clear" w:color="auto" w:fill="auto"/>
          </w:tcPr>
          <w:p w:rsidR="003C3A10" w:rsidRPr="009E3838" w:rsidRDefault="003C3A10" w:rsidP="003C3A10">
            <w:pPr>
              <w:keepNext/>
              <w:widowControl w:val="0"/>
              <w:rPr>
                <w:color w:val="000000"/>
              </w:rPr>
            </w:pPr>
            <w:r>
              <w:rPr>
                <w:color w:val="000000"/>
              </w:rPr>
              <w:t>Бруски обрезные хвойных пород 100х200х6000 мм</w:t>
            </w:r>
          </w:p>
        </w:tc>
        <w:tc>
          <w:tcPr>
            <w:tcW w:w="1907" w:type="dxa"/>
            <w:shd w:val="clear" w:color="auto" w:fill="auto"/>
          </w:tcPr>
          <w:p w:rsidR="003C3A10" w:rsidRPr="009E3838" w:rsidRDefault="003C3A10" w:rsidP="003C3A10">
            <w:pPr>
              <w:keepNext/>
              <w:widowControl w:val="0"/>
              <w:jc w:val="center"/>
              <w:rPr>
                <w:color w:val="000000"/>
              </w:rPr>
            </w:pPr>
            <w:r>
              <w:rPr>
                <w:color w:val="000000"/>
              </w:rPr>
              <w:t>м3</w:t>
            </w:r>
          </w:p>
        </w:tc>
        <w:tc>
          <w:tcPr>
            <w:tcW w:w="1417" w:type="dxa"/>
            <w:gridSpan w:val="2"/>
            <w:shd w:val="clear" w:color="auto" w:fill="auto"/>
          </w:tcPr>
          <w:p w:rsidR="003C3A10" w:rsidRPr="009E3838" w:rsidRDefault="003C3A10" w:rsidP="003C3A10">
            <w:pPr>
              <w:keepNext/>
              <w:widowControl w:val="0"/>
              <w:jc w:val="center"/>
              <w:rPr>
                <w:color w:val="000000"/>
              </w:rPr>
            </w:pPr>
            <w:r>
              <w:rPr>
                <w:color w:val="000000"/>
              </w:rPr>
              <w:t>7,98</w:t>
            </w:r>
          </w:p>
        </w:tc>
      </w:tr>
      <w:tr w:rsidR="003C3A10" w:rsidRPr="00C13665" w:rsidTr="003C3A10">
        <w:trPr>
          <w:trHeight w:val="447"/>
        </w:trPr>
        <w:tc>
          <w:tcPr>
            <w:tcW w:w="540" w:type="dxa"/>
            <w:shd w:val="clear" w:color="auto" w:fill="auto"/>
            <w:vAlign w:val="center"/>
          </w:tcPr>
          <w:p w:rsidR="003C3A10" w:rsidRPr="009E3838" w:rsidRDefault="003C3A10" w:rsidP="003C3A10">
            <w:pPr>
              <w:keepNext/>
              <w:widowControl w:val="0"/>
              <w:jc w:val="center"/>
              <w:rPr>
                <w:color w:val="000000"/>
                <w:lang w:eastAsia="ru-RU"/>
              </w:rPr>
            </w:pPr>
            <w:r>
              <w:rPr>
                <w:color w:val="000000"/>
                <w:lang w:eastAsia="ru-RU"/>
              </w:rPr>
              <w:t>15</w:t>
            </w:r>
          </w:p>
        </w:tc>
        <w:tc>
          <w:tcPr>
            <w:tcW w:w="6483" w:type="dxa"/>
            <w:gridSpan w:val="2"/>
            <w:shd w:val="clear" w:color="auto" w:fill="auto"/>
          </w:tcPr>
          <w:p w:rsidR="003C3A10" w:rsidRPr="009E3838" w:rsidRDefault="003C3A10" w:rsidP="003C3A10">
            <w:pPr>
              <w:keepNext/>
              <w:widowControl w:val="0"/>
              <w:rPr>
                <w:color w:val="000000"/>
              </w:rPr>
            </w:pPr>
            <w:r>
              <w:rPr>
                <w:color w:val="000000"/>
              </w:rPr>
              <w:t>Шпилька резьбовая М10-2000</w:t>
            </w:r>
          </w:p>
        </w:tc>
        <w:tc>
          <w:tcPr>
            <w:tcW w:w="1907" w:type="dxa"/>
            <w:shd w:val="clear" w:color="auto" w:fill="auto"/>
          </w:tcPr>
          <w:p w:rsidR="003C3A10" w:rsidRPr="009E3838" w:rsidRDefault="003C3A10" w:rsidP="003C3A10">
            <w:pPr>
              <w:keepNext/>
              <w:widowControl w:val="0"/>
              <w:jc w:val="center"/>
              <w:rPr>
                <w:color w:val="000000"/>
              </w:rPr>
            </w:pPr>
            <w:r>
              <w:rPr>
                <w:color w:val="000000"/>
              </w:rPr>
              <w:t>шт.</w:t>
            </w:r>
          </w:p>
        </w:tc>
        <w:tc>
          <w:tcPr>
            <w:tcW w:w="1417" w:type="dxa"/>
            <w:gridSpan w:val="2"/>
            <w:shd w:val="clear" w:color="auto" w:fill="auto"/>
          </w:tcPr>
          <w:p w:rsidR="003C3A10" w:rsidRPr="009E3838" w:rsidRDefault="003C3A10" w:rsidP="003C3A10">
            <w:pPr>
              <w:keepNext/>
              <w:widowControl w:val="0"/>
              <w:jc w:val="center"/>
              <w:rPr>
                <w:color w:val="000000"/>
              </w:rPr>
            </w:pPr>
            <w:r>
              <w:rPr>
                <w:color w:val="000000"/>
              </w:rPr>
              <w:t>44,2</w:t>
            </w:r>
          </w:p>
        </w:tc>
      </w:tr>
      <w:tr w:rsidR="003C3A10" w:rsidRPr="00C13665" w:rsidTr="003C3A10">
        <w:trPr>
          <w:trHeight w:val="447"/>
        </w:trPr>
        <w:tc>
          <w:tcPr>
            <w:tcW w:w="540" w:type="dxa"/>
            <w:shd w:val="clear" w:color="auto" w:fill="auto"/>
            <w:vAlign w:val="center"/>
          </w:tcPr>
          <w:p w:rsidR="003C3A10" w:rsidRPr="009E3838" w:rsidRDefault="003C3A10" w:rsidP="003C3A10">
            <w:pPr>
              <w:keepNext/>
              <w:widowControl w:val="0"/>
              <w:jc w:val="center"/>
              <w:rPr>
                <w:color w:val="000000"/>
                <w:lang w:eastAsia="ru-RU"/>
              </w:rPr>
            </w:pPr>
            <w:r>
              <w:rPr>
                <w:color w:val="000000"/>
                <w:lang w:eastAsia="ru-RU"/>
              </w:rPr>
              <w:t>16</w:t>
            </w:r>
          </w:p>
        </w:tc>
        <w:tc>
          <w:tcPr>
            <w:tcW w:w="6483" w:type="dxa"/>
            <w:gridSpan w:val="2"/>
            <w:shd w:val="clear" w:color="auto" w:fill="auto"/>
          </w:tcPr>
          <w:p w:rsidR="003C3A10" w:rsidRPr="009E3838" w:rsidRDefault="003C3A10" w:rsidP="003C3A10">
            <w:pPr>
              <w:keepNext/>
              <w:widowControl w:val="0"/>
              <w:rPr>
                <w:color w:val="000000"/>
              </w:rPr>
            </w:pPr>
            <w:r>
              <w:rPr>
                <w:color w:val="000000"/>
              </w:rPr>
              <w:t>Шурупы-</w:t>
            </w:r>
            <w:proofErr w:type="spellStart"/>
            <w:r>
              <w:rPr>
                <w:color w:val="000000"/>
              </w:rPr>
              <w:t>саморезы</w:t>
            </w:r>
            <w:proofErr w:type="spellEnd"/>
            <w:r>
              <w:rPr>
                <w:color w:val="000000"/>
              </w:rPr>
              <w:t xml:space="preserve"> кровельные оцинкованные 4,8х70 мм</w:t>
            </w:r>
          </w:p>
        </w:tc>
        <w:tc>
          <w:tcPr>
            <w:tcW w:w="1907" w:type="dxa"/>
            <w:shd w:val="clear" w:color="auto" w:fill="auto"/>
          </w:tcPr>
          <w:p w:rsidR="003C3A10" w:rsidRPr="009E3838" w:rsidRDefault="003C3A10" w:rsidP="003C3A10">
            <w:pPr>
              <w:keepNext/>
              <w:widowControl w:val="0"/>
              <w:jc w:val="center"/>
              <w:rPr>
                <w:color w:val="000000"/>
              </w:rPr>
            </w:pPr>
            <w:r>
              <w:rPr>
                <w:color w:val="000000"/>
              </w:rPr>
              <w:t>шт.</w:t>
            </w:r>
          </w:p>
        </w:tc>
        <w:tc>
          <w:tcPr>
            <w:tcW w:w="1417" w:type="dxa"/>
            <w:gridSpan w:val="2"/>
            <w:shd w:val="clear" w:color="auto" w:fill="auto"/>
          </w:tcPr>
          <w:p w:rsidR="003C3A10" w:rsidRPr="009E3838" w:rsidRDefault="003C3A10" w:rsidP="003C3A10">
            <w:pPr>
              <w:keepNext/>
              <w:widowControl w:val="0"/>
              <w:jc w:val="center"/>
              <w:rPr>
                <w:color w:val="000000"/>
              </w:rPr>
            </w:pPr>
            <w:r>
              <w:rPr>
                <w:color w:val="000000"/>
              </w:rPr>
              <w:t>6220</w:t>
            </w:r>
          </w:p>
        </w:tc>
      </w:tr>
      <w:tr w:rsidR="003C3A10" w:rsidRPr="00C13665" w:rsidTr="003C3A10">
        <w:trPr>
          <w:trHeight w:val="447"/>
        </w:trPr>
        <w:tc>
          <w:tcPr>
            <w:tcW w:w="540" w:type="dxa"/>
            <w:shd w:val="clear" w:color="auto" w:fill="auto"/>
            <w:vAlign w:val="center"/>
          </w:tcPr>
          <w:p w:rsidR="003C3A10" w:rsidRPr="009E3838" w:rsidRDefault="003C3A10" w:rsidP="003C3A10">
            <w:pPr>
              <w:keepNext/>
              <w:widowControl w:val="0"/>
              <w:jc w:val="center"/>
              <w:rPr>
                <w:color w:val="000000"/>
                <w:lang w:eastAsia="ru-RU"/>
              </w:rPr>
            </w:pPr>
            <w:r>
              <w:rPr>
                <w:color w:val="000000"/>
                <w:lang w:eastAsia="ru-RU"/>
              </w:rPr>
              <w:t>17</w:t>
            </w:r>
          </w:p>
        </w:tc>
        <w:tc>
          <w:tcPr>
            <w:tcW w:w="6483" w:type="dxa"/>
            <w:gridSpan w:val="2"/>
            <w:shd w:val="clear" w:color="auto" w:fill="auto"/>
          </w:tcPr>
          <w:p w:rsidR="003C3A10" w:rsidRPr="009E3838" w:rsidRDefault="003C3A10" w:rsidP="003C3A10">
            <w:pPr>
              <w:keepNext/>
              <w:widowControl w:val="0"/>
              <w:rPr>
                <w:color w:val="000000"/>
              </w:rPr>
            </w:pPr>
            <w:r>
              <w:rPr>
                <w:color w:val="000000"/>
              </w:rPr>
              <w:t xml:space="preserve"> Гайки и шайбы оцинкованные, диаметр 10 мм</w:t>
            </w:r>
          </w:p>
        </w:tc>
        <w:tc>
          <w:tcPr>
            <w:tcW w:w="1907" w:type="dxa"/>
            <w:shd w:val="clear" w:color="auto" w:fill="auto"/>
          </w:tcPr>
          <w:p w:rsidR="003C3A10" w:rsidRPr="009E3838" w:rsidRDefault="003C3A10" w:rsidP="003C3A10">
            <w:pPr>
              <w:keepNext/>
              <w:widowControl w:val="0"/>
              <w:jc w:val="center"/>
              <w:rPr>
                <w:color w:val="000000"/>
              </w:rPr>
            </w:pPr>
            <w:r>
              <w:rPr>
                <w:color w:val="000000"/>
              </w:rPr>
              <w:t>кг</w:t>
            </w:r>
          </w:p>
        </w:tc>
        <w:tc>
          <w:tcPr>
            <w:tcW w:w="1417" w:type="dxa"/>
            <w:gridSpan w:val="2"/>
            <w:shd w:val="clear" w:color="auto" w:fill="auto"/>
          </w:tcPr>
          <w:p w:rsidR="003C3A10" w:rsidRPr="009E3838" w:rsidRDefault="003C3A10" w:rsidP="003C3A10">
            <w:pPr>
              <w:keepNext/>
              <w:widowControl w:val="0"/>
              <w:jc w:val="center"/>
              <w:rPr>
                <w:color w:val="000000"/>
              </w:rPr>
            </w:pPr>
            <w:r>
              <w:rPr>
                <w:color w:val="000000"/>
              </w:rPr>
              <w:t>7,5</w:t>
            </w:r>
          </w:p>
        </w:tc>
      </w:tr>
      <w:tr w:rsidR="003C3A10" w:rsidRPr="00162E59" w:rsidTr="003C3A10">
        <w:tblPrEx>
          <w:tblBorders>
            <w:insideH w:val="single" w:sz="4" w:space="0" w:color="auto"/>
            <w:insideV w:val="single" w:sz="4" w:space="0" w:color="auto"/>
          </w:tblBorders>
          <w:tblLook w:val="0000" w:firstRow="0" w:lastRow="0" w:firstColumn="0" w:lastColumn="0" w:noHBand="0" w:noVBand="0"/>
        </w:tblPrEx>
        <w:trPr>
          <w:gridAfter w:val="1"/>
          <w:wAfter w:w="539" w:type="dxa"/>
          <w:trHeight w:val="2074"/>
        </w:trPr>
        <w:tc>
          <w:tcPr>
            <w:tcW w:w="5167" w:type="dxa"/>
            <w:gridSpan w:val="2"/>
            <w:tcBorders>
              <w:top w:val="nil"/>
              <w:left w:val="nil"/>
              <w:bottom w:val="nil"/>
              <w:right w:val="nil"/>
            </w:tcBorders>
          </w:tcPr>
          <w:p w:rsidR="003C3A10" w:rsidRPr="00162E59" w:rsidRDefault="003C3A10" w:rsidP="003C3A10">
            <w:pPr>
              <w:keepNext/>
              <w:widowControl w:val="0"/>
              <w:rPr>
                <w:b/>
                <w:snapToGrid w:val="0"/>
                <w:lang w:eastAsia="ru-RU"/>
              </w:rPr>
            </w:pPr>
          </w:p>
        </w:tc>
        <w:tc>
          <w:tcPr>
            <w:tcW w:w="4641" w:type="dxa"/>
            <w:gridSpan w:val="3"/>
            <w:tcBorders>
              <w:top w:val="nil"/>
              <w:left w:val="nil"/>
              <w:bottom w:val="nil"/>
              <w:right w:val="nil"/>
            </w:tcBorders>
          </w:tcPr>
          <w:p w:rsidR="003C3A10" w:rsidRPr="00162E59" w:rsidRDefault="003C3A10" w:rsidP="003C3A10">
            <w:pPr>
              <w:keepNext/>
              <w:widowControl w:val="0"/>
              <w:rPr>
                <w:snapToGrid w:val="0"/>
                <w:lang w:eastAsia="ru-RU"/>
              </w:rPr>
            </w:pPr>
          </w:p>
        </w:tc>
      </w:tr>
    </w:tbl>
    <w:p w:rsidR="003C3A10" w:rsidRPr="00B919F1" w:rsidRDefault="003C3A10" w:rsidP="003C3A10">
      <w:pPr>
        <w:keepNext/>
        <w:widowControl w:val="0"/>
        <w:ind w:firstLine="709"/>
        <w:rPr>
          <w:b/>
          <w:sz w:val="28"/>
          <w:szCs w:val="28"/>
        </w:rPr>
      </w:pPr>
    </w:p>
    <w:p w:rsidR="003C3A10" w:rsidRPr="00B919F1" w:rsidRDefault="003C3A10" w:rsidP="003C3A10">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3C3A10" w:rsidRPr="00AE47CB" w:rsidRDefault="003C3A10" w:rsidP="003C3A10">
      <w:pPr>
        <w:keepNext/>
        <w:widowControl w:val="0"/>
        <w:ind w:firstLine="709"/>
        <w:jc w:val="both"/>
        <w:rPr>
          <w:sz w:val="28"/>
          <w:szCs w:val="28"/>
        </w:rPr>
      </w:pPr>
      <w:r>
        <w:rPr>
          <w:sz w:val="28"/>
          <w:szCs w:val="28"/>
        </w:rPr>
        <w:t>4.5.1. Место выполнения Работ:</w:t>
      </w:r>
    </w:p>
    <w:p w:rsidR="003C3A10" w:rsidRPr="00AE47CB" w:rsidRDefault="003C3A10" w:rsidP="003C3A10">
      <w:pPr>
        <w:keepNext/>
        <w:widowControl w:val="0"/>
        <w:ind w:firstLine="709"/>
        <w:jc w:val="both"/>
        <w:rPr>
          <w:sz w:val="28"/>
          <w:szCs w:val="28"/>
        </w:rPr>
      </w:pPr>
      <w:r>
        <w:rPr>
          <w:sz w:val="28"/>
          <w:szCs w:val="28"/>
        </w:rPr>
        <w:t xml:space="preserve">- 357500, Российская Федерация, Ставропольский край, г. Пятигорск, Кисловодское шоссе, д. 19. </w:t>
      </w:r>
    </w:p>
    <w:p w:rsidR="003C3A10" w:rsidRPr="00B919F1" w:rsidRDefault="003C3A10" w:rsidP="003C3A10">
      <w:pPr>
        <w:keepNext/>
        <w:widowControl w:val="0"/>
        <w:ind w:firstLine="709"/>
        <w:jc w:val="both"/>
        <w:rPr>
          <w:sz w:val="28"/>
          <w:szCs w:val="28"/>
        </w:rPr>
      </w:pPr>
      <w:r>
        <w:rPr>
          <w:sz w:val="28"/>
          <w:szCs w:val="28"/>
        </w:rPr>
        <w:t xml:space="preserve">4.5.2. Срок выполнения Работ: не более 90 (девяносто) календарных дней </w:t>
      </w:r>
      <w:proofErr w:type="gramStart"/>
      <w:r>
        <w:rPr>
          <w:sz w:val="28"/>
          <w:szCs w:val="28"/>
        </w:rPr>
        <w:t>с даты перечисления</w:t>
      </w:r>
      <w:proofErr w:type="gramEnd"/>
      <w:r>
        <w:rPr>
          <w:sz w:val="28"/>
          <w:szCs w:val="28"/>
        </w:rPr>
        <w:t xml:space="preserve">  аванса на расчетный счет Исполнителя.</w:t>
      </w:r>
    </w:p>
    <w:p w:rsidR="003C3A10" w:rsidRPr="00B919F1" w:rsidRDefault="003C3A10" w:rsidP="003C3A10">
      <w:pPr>
        <w:keepNext/>
        <w:widowControl w:val="0"/>
        <w:rPr>
          <w:b/>
          <w:sz w:val="28"/>
          <w:szCs w:val="28"/>
        </w:rPr>
      </w:pPr>
    </w:p>
    <w:p w:rsidR="003C3A10" w:rsidRPr="00B919F1" w:rsidRDefault="003C3A10" w:rsidP="003C3A10">
      <w:pPr>
        <w:keepNext/>
        <w:widowControl w:val="0"/>
        <w:ind w:firstLine="709"/>
        <w:jc w:val="both"/>
        <w:rPr>
          <w:sz w:val="28"/>
          <w:szCs w:val="28"/>
        </w:rPr>
      </w:pPr>
      <w:r>
        <w:rPr>
          <w:b/>
          <w:sz w:val="28"/>
          <w:szCs w:val="28"/>
        </w:rPr>
        <w:t>4.6. Максимальная цена договора.</w:t>
      </w:r>
    </w:p>
    <w:p w:rsidR="003C3A10" w:rsidRPr="00B919F1" w:rsidRDefault="003C3A10" w:rsidP="003C3A10">
      <w:pPr>
        <w:keepNext/>
        <w:widowControl w:val="0"/>
        <w:ind w:firstLine="709"/>
        <w:jc w:val="both"/>
        <w:rPr>
          <w:sz w:val="28"/>
          <w:szCs w:val="28"/>
        </w:rPr>
      </w:pPr>
      <w:r>
        <w:rPr>
          <w:sz w:val="28"/>
          <w:szCs w:val="28"/>
        </w:rPr>
        <w:t xml:space="preserve">4.6.1. Начальная (максимальная) цена договора: 2 351 424,00 (Два миллиона триста пятьдесят одна тысяча четыреста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w:t>
      </w:r>
      <w:r>
        <w:rPr>
          <w:sz w:val="28"/>
          <w:szCs w:val="28"/>
        </w:rPr>
        <w:lastRenderedPageBreak/>
        <w:t>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3C3A10" w:rsidRPr="00B919F1" w:rsidRDefault="003C3A10" w:rsidP="003C3A10">
      <w:pPr>
        <w:keepNext/>
        <w:widowControl w:val="0"/>
        <w:ind w:firstLine="709"/>
        <w:jc w:val="both"/>
        <w:rPr>
          <w:sz w:val="28"/>
          <w:szCs w:val="28"/>
        </w:rPr>
      </w:pPr>
    </w:p>
    <w:p w:rsidR="003C3A10" w:rsidRPr="00B919F1" w:rsidRDefault="003C3A10" w:rsidP="003C3A10">
      <w:pPr>
        <w:keepNext/>
        <w:widowControl w:val="0"/>
        <w:ind w:firstLine="709"/>
        <w:jc w:val="both"/>
        <w:rPr>
          <w:b/>
          <w:sz w:val="28"/>
          <w:szCs w:val="28"/>
        </w:rPr>
      </w:pPr>
      <w:r>
        <w:rPr>
          <w:b/>
          <w:sz w:val="28"/>
          <w:szCs w:val="28"/>
        </w:rPr>
        <w:t>4.7. Условия выполнения работ.</w:t>
      </w:r>
    </w:p>
    <w:p w:rsidR="003C3A10" w:rsidRPr="00B919F1" w:rsidRDefault="003C3A10" w:rsidP="003C3A10">
      <w:pPr>
        <w:pStyle w:val="19"/>
        <w:keepNext/>
        <w:widowControl w:val="0"/>
        <w:ind w:firstLine="709"/>
        <w:rPr>
          <w:szCs w:val="28"/>
        </w:rPr>
      </w:pPr>
      <w:r>
        <w:rPr>
          <w:szCs w:val="28"/>
        </w:rPr>
        <w:t>Исполнитель  по  договору должен качественно и в срок выполнить Работы.</w:t>
      </w:r>
    </w:p>
    <w:p w:rsidR="003C3A10" w:rsidRDefault="003C3A10" w:rsidP="003C3A10">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rsidR="003C3A10" w:rsidRPr="00B919F1" w:rsidRDefault="003C3A10" w:rsidP="003C3A10">
      <w:pPr>
        <w:keepNext/>
        <w:widowControl w:val="0"/>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3C3A10" w:rsidRPr="00B919F1" w:rsidRDefault="003C3A10" w:rsidP="003C3A10">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3C3A10" w:rsidRPr="00B919F1" w:rsidRDefault="003C3A10" w:rsidP="003C3A10">
      <w:pPr>
        <w:keepNext/>
        <w:widowControl w:val="0"/>
        <w:ind w:firstLine="709"/>
        <w:jc w:val="both"/>
        <w:rPr>
          <w:b/>
          <w:sz w:val="28"/>
          <w:szCs w:val="28"/>
        </w:rPr>
      </w:pPr>
    </w:p>
    <w:p w:rsidR="003C3A10" w:rsidRPr="00B919F1" w:rsidRDefault="003C3A10" w:rsidP="003C3A10">
      <w:pPr>
        <w:keepNext/>
        <w:widowControl w:val="0"/>
        <w:ind w:firstLine="709"/>
        <w:jc w:val="both"/>
        <w:rPr>
          <w:b/>
          <w:sz w:val="28"/>
          <w:szCs w:val="28"/>
        </w:rPr>
      </w:pPr>
      <w:r>
        <w:rPr>
          <w:b/>
          <w:sz w:val="28"/>
          <w:szCs w:val="28"/>
        </w:rPr>
        <w:t>4.8. Гарантийный срок</w:t>
      </w:r>
    </w:p>
    <w:p w:rsidR="003C3A10" w:rsidRPr="00B55BEB" w:rsidRDefault="003C3A10" w:rsidP="003C3A10">
      <w:pPr>
        <w:keepNext/>
        <w:widowControl w:val="0"/>
        <w:ind w:firstLine="720"/>
        <w:jc w:val="both"/>
        <w:rPr>
          <w:sz w:val="28"/>
          <w:szCs w:val="28"/>
        </w:rPr>
      </w:pPr>
      <w:r>
        <w:rPr>
          <w:sz w:val="28"/>
          <w:szCs w:val="28"/>
        </w:rPr>
        <w:t xml:space="preserve">Гарантийный срок на результаты Работ – не менее 36 (тридцати шести)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3C3A10" w:rsidRPr="00B919F1" w:rsidRDefault="003C3A10" w:rsidP="003C3A10">
      <w:pPr>
        <w:keepNext/>
        <w:widowControl w:val="0"/>
        <w:ind w:firstLine="709"/>
        <w:jc w:val="both"/>
        <w:rPr>
          <w:b/>
          <w:sz w:val="28"/>
          <w:szCs w:val="28"/>
        </w:rPr>
      </w:pPr>
      <w:r>
        <w:rPr>
          <w:b/>
          <w:sz w:val="28"/>
          <w:szCs w:val="28"/>
        </w:rPr>
        <w:t>4.9.</w:t>
      </w:r>
      <w:r>
        <w:rPr>
          <w:sz w:val="28"/>
          <w:szCs w:val="28"/>
        </w:rPr>
        <w:t xml:space="preserve"> </w:t>
      </w:r>
      <w:r>
        <w:rPr>
          <w:b/>
          <w:sz w:val="28"/>
          <w:szCs w:val="28"/>
        </w:rPr>
        <w:t>Порядок оплаты.</w:t>
      </w:r>
    </w:p>
    <w:p w:rsidR="003C3A10" w:rsidRPr="00DD2011" w:rsidRDefault="003C3A10" w:rsidP="003C3A10">
      <w:pPr>
        <w:keepNext/>
        <w:widowControl w:val="0"/>
        <w:ind w:firstLine="709"/>
        <w:jc w:val="both"/>
        <w:rPr>
          <w:sz w:val="28"/>
          <w:szCs w:val="28"/>
        </w:rPr>
      </w:pPr>
      <w:r>
        <w:rPr>
          <w:sz w:val="28"/>
          <w:szCs w:val="28"/>
        </w:rPr>
        <w:t xml:space="preserve">Допускается авансирование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25% стоимости работ. </w:t>
      </w:r>
    </w:p>
    <w:p w:rsidR="003C3A10" w:rsidRDefault="003C3A10" w:rsidP="003C3A10">
      <w:pPr>
        <w:keepNext/>
        <w:widowControl w:val="0"/>
        <w:ind w:firstLine="709"/>
        <w:jc w:val="both"/>
        <w:rPr>
          <w:sz w:val="28"/>
          <w:szCs w:val="28"/>
        </w:rPr>
      </w:pPr>
      <w:proofErr w:type="gramStart"/>
      <w:r>
        <w:rPr>
          <w:sz w:val="28"/>
          <w:szCs w:val="28"/>
        </w:rPr>
        <w:t xml:space="preserve">Окончательный расчет </w:t>
      </w:r>
      <w:r w:rsidR="00347B35" w:rsidRPr="00347B35">
        <w:rPr>
          <w:sz w:val="28"/>
          <w:szCs w:val="28"/>
        </w:rPr>
        <w:t xml:space="preserve">в размере 75% </w:t>
      </w:r>
      <w:r w:rsidR="00B44A20" w:rsidRPr="00B44A20">
        <w:rPr>
          <w:sz w:val="28"/>
          <w:szCs w:val="28"/>
        </w:rPr>
        <w:t xml:space="preserve">от общей стоимости работ </w:t>
      </w:r>
      <w:r>
        <w:rPr>
          <w:sz w:val="28"/>
          <w:szCs w:val="28"/>
        </w:rPr>
        <w:t xml:space="preserve">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 xml:space="preserve">акта о приеме-сдаче отремонтированных, реконструированных, модернизированных объектов </w:t>
      </w:r>
      <w:r>
        <w:rPr>
          <w:color w:val="000000"/>
          <w:sz w:val="28"/>
          <w:szCs w:val="28"/>
          <w:lang w:eastAsia="en-US"/>
        </w:rPr>
        <w:lastRenderedPageBreak/>
        <w:t>основных средств формы ОС-3</w:t>
      </w:r>
      <w:r>
        <w:rPr>
          <w:sz w:val="28"/>
          <w:szCs w:val="28"/>
        </w:rPr>
        <w:t>, на основании счета, счета-фактуры Исполнителя путем перечисления денежных средств на расчетный счет</w:t>
      </w:r>
      <w:proofErr w:type="gramEnd"/>
      <w:r>
        <w:rPr>
          <w:sz w:val="28"/>
          <w:szCs w:val="28"/>
        </w:rPr>
        <w:t xml:space="preserve"> Исполнителя.</w:t>
      </w:r>
    </w:p>
    <w:p w:rsidR="003C3A10" w:rsidRDefault="003C3A10" w:rsidP="003C3A10">
      <w:pPr>
        <w:keepNext/>
        <w:widowControl w:val="0"/>
        <w:ind w:firstLine="709"/>
        <w:jc w:val="both"/>
        <w:rPr>
          <w:sz w:val="28"/>
          <w:szCs w:val="28"/>
        </w:rPr>
      </w:pPr>
    </w:p>
    <w:p w:rsidR="003C3A10" w:rsidRPr="00AB2C24" w:rsidRDefault="003C3A10" w:rsidP="003C3A10">
      <w:pPr>
        <w:keepNext/>
        <w:widowControl w:val="0"/>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3C3A10" w:rsidRDefault="003C3A10" w:rsidP="003C3A10">
      <w:pPr>
        <w:keepNext/>
        <w:widowControl w:val="0"/>
        <w:tabs>
          <w:tab w:val="left" w:pos="1701"/>
        </w:tabs>
        <w:autoSpaceDE w:val="0"/>
        <w:ind w:firstLine="709"/>
        <w:jc w:val="both"/>
        <w:rPr>
          <w:lang w:eastAsia="ru-RU"/>
        </w:rPr>
      </w:pPr>
      <w:proofErr w:type="gramStart"/>
      <w:r>
        <w:rPr>
          <w:rFonts w:eastAsia="Arial"/>
          <w:color w:val="000000"/>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(текущие индексы</w:t>
      </w:r>
      <w:proofErr w:type="gramEnd"/>
      <w:r>
        <w:rPr>
          <w:rFonts w:eastAsia="Arial"/>
          <w:color w:val="000000"/>
          <w:sz w:val="28"/>
          <w:szCs w:val="28"/>
        </w:rPr>
        <w:t xml:space="preserve"> изменения сметной стоимости строительства предоставляются контактным лицом Заказчика по запросу, направленному в адрес электронной почты, указанный в п.2 раздела 5 информационной карты). </w:t>
      </w:r>
      <w:r>
        <w:rPr>
          <w:lang w:eastAsia="ru-RU"/>
        </w:rPr>
        <w:t xml:space="preserve"> </w:t>
      </w:r>
    </w:p>
    <w:p w:rsidR="003C3A10" w:rsidRPr="00E0197E" w:rsidRDefault="003C3A10" w:rsidP="003C3A10">
      <w:pPr>
        <w:keepNext/>
        <w:widowControl w:val="0"/>
        <w:suppressAutoHyphens w:val="0"/>
        <w:rPr>
          <w:i/>
          <w:highlight w:val="cyan"/>
        </w:rPr>
      </w:pPr>
    </w:p>
    <w:p w:rsidR="003C3A10" w:rsidRDefault="003C3A10" w:rsidP="003C3A10">
      <w:pPr>
        <w:keepNext/>
        <w:widowControl w:val="0"/>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55B9B" w:rsidRDefault="003C3A10">
            <w:pPr>
              <w:pStyle w:val="19"/>
              <w:ind w:firstLine="397"/>
              <w:rPr>
                <w:sz w:val="24"/>
                <w:szCs w:val="24"/>
              </w:rPr>
            </w:pPr>
            <w:r>
              <w:rPr>
                <w:sz w:val="24"/>
                <w:szCs w:val="24"/>
              </w:rPr>
              <w:t>Открытый конкурс в электронной форме № </w:t>
            </w:r>
            <w:r w:rsidR="00E32D21" w:rsidRPr="00E32D21">
              <w:rPr>
                <w:sz w:val="24"/>
                <w:szCs w:val="24"/>
              </w:rPr>
              <w:t>ОКэ-НКПСКЖД-21-0002</w:t>
            </w:r>
            <w:r>
              <w:rPr>
                <w:sz w:val="24"/>
                <w:szCs w:val="24"/>
              </w:rPr>
              <w:t xml:space="preserve"> по предмету закупки «Капитальный ремонт кровли с навесом  склада № 1, литер 10, инвентарный №00000071, кадастровый №26:33:130506:635 расположенного на территории контейнерного терминала Скачки»</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55B9B" w:rsidRDefault="003C3A1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55B9B" w:rsidRDefault="003C3A10">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BF25C0">
              <w:rPr>
                <w:sz w:val="24"/>
                <w:szCs w:val="24"/>
              </w:rPr>
              <w:t>СКжд</w:t>
            </w:r>
          </w:p>
          <w:p w:rsidR="00D55B9B" w:rsidRDefault="003C3A10">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3-5А/378/90</w:t>
            </w:r>
          </w:p>
          <w:p w:rsidR="00D55B9B" w:rsidRDefault="003C3A1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+7(495)7881717(4250), электронный адрес didykmp@trcont.ru.</w:t>
            </w:r>
          </w:p>
          <w:p w:rsidR="00D55B9B" w:rsidRDefault="00D55B9B">
            <w:pPr>
              <w:pStyle w:val="19"/>
              <w:ind w:firstLine="0"/>
              <w:rPr>
                <w:sz w:val="24"/>
                <w:szCs w:val="24"/>
              </w:rPr>
            </w:pPr>
          </w:p>
          <w:p w:rsidR="00D55B9B" w:rsidRDefault="00D55B9B">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55B9B" w:rsidRDefault="003C3A1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СКжд</w:t>
            </w:r>
          </w:p>
          <w:p w:rsidR="00D55B9B" w:rsidRDefault="003C3A10">
            <w:pPr>
              <w:pStyle w:val="19"/>
              <w:ind w:firstLine="0"/>
              <w:rPr>
                <w:sz w:val="24"/>
                <w:szCs w:val="24"/>
                <w:highlight w:val="cyan"/>
              </w:rPr>
            </w:pPr>
            <w:r>
              <w:rPr>
                <w:sz w:val="24"/>
                <w:szCs w:val="24"/>
              </w:rPr>
              <w:t>Адрес:</w:t>
            </w:r>
            <w:r>
              <w:t xml:space="preserve"> </w:t>
            </w:r>
            <w:proofErr w:type="gramStart"/>
            <w:r w:rsidRPr="003C3A10">
              <w:rPr>
                <w:sz w:val="24"/>
                <w:szCs w:val="24"/>
              </w:rPr>
              <w:t>г</w:t>
            </w:r>
            <w:proofErr w:type="gramEnd"/>
            <w:r w:rsidRPr="003C3A10">
              <w:rPr>
                <w:sz w:val="24"/>
                <w:szCs w:val="24"/>
              </w:rPr>
              <w:t xml:space="preserve"> Ростов-на-Дону, Энергетиков пер, д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E32D21">
        <w:trPr>
          <w:trHeight w:val="3070"/>
        </w:trPr>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55B9B" w:rsidRDefault="003C3A10">
            <w:pPr>
              <w:pStyle w:val="19"/>
              <w:ind w:firstLine="397"/>
              <w:rPr>
                <w:sz w:val="24"/>
                <w:szCs w:val="24"/>
              </w:rPr>
            </w:pPr>
            <w:r>
              <w:rPr>
                <w:sz w:val="24"/>
                <w:szCs w:val="24"/>
              </w:rPr>
              <w:t>Начальная (максимальная) цена договора составляет 2351424 (два миллиона триста пятьдесят одна тысяча четыреста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55B9B" w:rsidRPr="00E32D21" w:rsidRDefault="003C3A10" w:rsidP="00E32D21">
            <w:pPr>
              <w:jc w:val="both"/>
              <w:rPr>
                <w:b/>
              </w:rPr>
            </w:pPr>
            <w:r w:rsidRPr="00E32D21">
              <w:t>«</w:t>
            </w:r>
            <w:r w:rsidR="00E32D21" w:rsidRPr="00E32D21">
              <w:t>20</w:t>
            </w:r>
            <w:r w:rsidRPr="00E32D21">
              <w:t xml:space="preserve">» </w:t>
            </w:r>
            <w:r w:rsidR="00E32D21" w:rsidRPr="00E32D21">
              <w:t>февраля</w:t>
            </w:r>
            <w:r w:rsidRPr="00E32D21">
              <w:t xml:space="preserve"> 202</w:t>
            </w:r>
            <w:r w:rsidR="00E32D21" w:rsidRPr="00E32D21">
              <w:t>1</w:t>
            </w:r>
            <w:r w:rsidRPr="00E32D21">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55B9B" w:rsidRPr="00E32D21" w:rsidRDefault="003C3A10" w:rsidP="00E32D21">
            <w:pPr>
              <w:pStyle w:val="19"/>
              <w:ind w:firstLine="397"/>
              <w:rPr>
                <w:b/>
                <w:sz w:val="24"/>
                <w:szCs w:val="24"/>
              </w:rPr>
            </w:pPr>
            <w:r w:rsidRPr="00E32D21">
              <w:rPr>
                <w:sz w:val="24"/>
                <w:szCs w:val="24"/>
              </w:rPr>
              <w:t xml:space="preserve">Заявки принимаются через ЭТП, информация по которой указана в пункте 4 Информационной карты </w:t>
            </w:r>
            <w:proofErr w:type="gramStart"/>
            <w:r w:rsidRPr="00E32D21">
              <w:rPr>
                <w:sz w:val="24"/>
                <w:szCs w:val="24"/>
              </w:rPr>
              <w:t>с даты опубликования</w:t>
            </w:r>
            <w:proofErr w:type="gramEnd"/>
            <w:r w:rsidRPr="00E32D21">
              <w:rPr>
                <w:sz w:val="24"/>
                <w:szCs w:val="24"/>
              </w:rPr>
              <w:t xml:space="preserve"> Открытого конкурса и до «</w:t>
            </w:r>
            <w:r w:rsidR="00E32D21" w:rsidRPr="00E32D21">
              <w:rPr>
                <w:sz w:val="24"/>
                <w:szCs w:val="24"/>
              </w:rPr>
              <w:t>11</w:t>
            </w:r>
            <w:r w:rsidRPr="00E32D21">
              <w:rPr>
                <w:sz w:val="24"/>
                <w:szCs w:val="24"/>
              </w:rPr>
              <w:t xml:space="preserve">» </w:t>
            </w:r>
            <w:r w:rsidR="00E32D21" w:rsidRPr="00E32D21">
              <w:rPr>
                <w:sz w:val="24"/>
                <w:szCs w:val="24"/>
              </w:rPr>
              <w:t>марта</w:t>
            </w:r>
            <w:r w:rsidRPr="00E32D21">
              <w:rPr>
                <w:sz w:val="24"/>
                <w:szCs w:val="24"/>
              </w:rPr>
              <w:t xml:space="preserve"> 202</w:t>
            </w:r>
            <w:r w:rsidR="00E32D21" w:rsidRPr="00E32D21">
              <w:rPr>
                <w:sz w:val="24"/>
                <w:szCs w:val="24"/>
              </w:rPr>
              <w:t>1</w:t>
            </w:r>
            <w:r w:rsidRPr="00E32D21">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55B9B" w:rsidRPr="00E32D21" w:rsidRDefault="003C3A10" w:rsidP="00E32D21">
            <w:pPr>
              <w:pStyle w:val="19"/>
              <w:ind w:firstLine="397"/>
              <w:rPr>
                <w:sz w:val="24"/>
                <w:szCs w:val="24"/>
              </w:rPr>
            </w:pPr>
            <w:r w:rsidRPr="00E32D21">
              <w:rPr>
                <w:sz w:val="24"/>
                <w:szCs w:val="24"/>
              </w:rPr>
              <w:t>Рассмотрение, оценка и сопоставление Заявок состоится «</w:t>
            </w:r>
            <w:r w:rsidR="00E32D21" w:rsidRPr="00E32D21">
              <w:rPr>
                <w:sz w:val="24"/>
                <w:szCs w:val="24"/>
              </w:rPr>
              <w:t>16</w:t>
            </w:r>
            <w:r w:rsidRPr="00E32D21">
              <w:rPr>
                <w:sz w:val="24"/>
                <w:szCs w:val="24"/>
              </w:rPr>
              <w:t xml:space="preserve">» </w:t>
            </w:r>
            <w:r w:rsidR="00E32D21" w:rsidRPr="00E32D21">
              <w:rPr>
                <w:sz w:val="24"/>
                <w:szCs w:val="24"/>
              </w:rPr>
              <w:t>марта</w:t>
            </w:r>
            <w:r w:rsidRPr="00E32D21">
              <w:rPr>
                <w:sz w:val="24"/>
                <w:szCs w:val="24"/>
              </w:rPr>
              <w:t xml:space="preserve"> 202</w:t>
            </w:r>
            <w:r w:rsidR="00E32D21" w:rsidRPr="00E32D21">
              <w:rPr>
                <w:sz w:val="24"/>
                <w:szCs w:val="24"/>
              </w:rPr>
              <w:t>1</w:t>
            </w:r>
            <w:r w:rsidRPr="00E32D21">
              <w:rPr>
                <w:sz w:val="24"/>
                <w:szCs w:val="24"/>
              </w:rPr>
              <w:t xml:space="preserve">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bookmarkStart w:id="16" w:name="_GoBack"/>
            <w:bookmarkEnd w:id="16"/>
          </w:p>
        </w:tc>
        <w:tc>
          <w:tcPr>
            <w:tcW w:w="7200" w:type="dxa"/>
          </w:tcPr>
          <w:p w:rsidR="00D55B9B" w:rsidRPr="00E32D21" w:rsidRDefault="003C3A10" w:rsidP="00E32D21">
            <w:pPr>
              <w:pStyle w:val="19"/>
              <w:ind w:firstLine="0"/>
              <w:rPr>
                <w:sz w:val="24"/>
                <w:szCs w:val="24"/>
              </w:rPr>
            </w:pPr>
            <w:r w:rsidRPr="00E32D21">
              <w:rPr>
                <w:sz w:val="24"/>
                <w:szCs w:val="24"/>
              </w:rPr>
              <w:t xml:space="preserve">Подведение итогов состоится не позднее </w:t>
            </w:r>
            <w:bookmarkStart w:id="17" w:name="OLE_LINK14"/>
            <w:bookmarkStart w:id="18" w:name="OLE_LINK15"/>
            <w:bookmarkStart w:id="19" w:name="OLE_LINK28"/>
            <w:r w:rsidRPr="00E32D21">
              <w:rPr>
                <w:sz w:val="24"/>
                <w:szCs w:val="24"/>
              </w:rPr>
              <w:t>«</w:t>
            </w:r>
            <w:r w:rsidR="00E32D21" w:rsidRPr="00E32D21">
              <w:rPr>
                <w:sz w:val="24"/>
                <w:szCs w:val="24"/>
              </w:rPr>
              <w:t>23</w:t>
            </w:r>
            <w:r w:rsidRPr="00E32D21">
              <w:rPr>
                <w:sz w:val="24"/>
                <w:szCs w:val="24"/>
              </w:rPr>
              <w:t xml:space="preserve">» </w:t>
            </w:r>
            <w:r w:rsidR="00E32D21" w:rsidRPr="00E32D21">
              <w:rPr>
                <w:sz w:val="24"/>
                <w:szCs w:val="24"/>
              </w:rPr>
              <w:t>марта</w:t>
            </w:r>
            <w:r w:rsidRPr="00E32D21">
              <w:rPr>
                <w:sz w:val="24"/>
                <w:szCs w:val="24"/>
              </w:rPr>
              <w:t xml:space="preserve"> 202</w:t>
            </w:r>
            <w:r w:rsidR="00E32D21" w:rsidRPr="00E32D21">
              <w:rPr>
                <w:sz w:val="24"/>
                <w:szCs w:val="24"/>
              </w:rPr>
              <w:t>1</w:t>
            </w:r>
            <w:r w:rsidRPr="00E32D21">
              <w:rPr>
                <w:sz w:val="24"/>
                <w:szCs w:val="24"/>
              </w:rPr>
              <w:t xml:space="preserve"> г. 14 часов 00 минут</w:t>
            </w:r>
            <w:bookmarkEnd w:id="17"/>
            <w:bookmarkEnd w:id="18"/>
            <w:bookmarkEnd w:id="19"/>
            <w:r w:rsidRPr="00E32D21">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55B9B" w:rsidRDefault="003C3A1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55B9B" w:rsidRPr="003C3A10" w:rsidRDefault="003C3A10">
            <w:pPr>
              <w:pStyle w:val="afe"/>
              <w:jc w:val="both"/>
              <w:rPr>
                <w:sz w:val="24"/>
                <w:szCs w:val="24"/>
              </w:rPr>
            </w:pPr>
            <w:r w:rsidRPr="003C3A1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D55B9B" w:rsidRDefault="003C3A10">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55B9B" w:rsidRDefault="003C3A10">
            <w:pPr>
              <w:pStyle w:val="19"/>
              <w:ind w:firstLine="0"/>
              <w:rPr>
                <w:sz w:val="24"/>
                <w:szCs w:val="24"/>
              </w:rPr>
            </w:pPr>
            <w:r>
              <w:rPr>
                <w:sz w:val="24"/>
                <w:szCs w:val="24"/>
              </w:rPr>
              <w:t xml:space="preserve">Допускается авансирование 25% от общей стоимости работ.  Заказчик в течение 14 (четырнадцати) календарных дней </w:t>
            </w:r>
            <w:proofErr w:type="gramStart"/>
            <w:r>
              <w:rPr>
                <w:sz w:val="24"/>
                <w:szCs w:val="24"/>
              </w:rPr>
              <w:t>с даты  подписания</w:t>
            </w:r>
            <w:proofErr w:type="gramEnd"/>
            <w:r>
              <w:rPr>
                <w:sz w:val="24"/>
                <w:szCs w:val="24"/>
              </w:rPr>
              <w:t xml:space="preserve"> Договора по выставленному Исполнителем  счёту перечисляет аванс в размере, 25% стоимости работ.  </w:t>
            </w:r>
            <w:proofErr w:type="gramStart"/>
            <w:r>
              <w:rPr>
                <w:sz w:val="24"/>
                <w:szCs w:val="24"/>
              </w:rPr>
              <w:t xml:space="preserve">Окончательный расчет </w:t>
            </w:r>
            <w:r w:rsidR="00347B35">
              <w:rPr>
                <w:sz w:val="24"/>
                <w:szCs w:val="24"/>
              </w:rPr>
              <w:t>в размере 75%</w:t>
            </w:r>
            <w:r w:rsidR="00B44A20">
              <w:t xml:space="preserve"> </w:t>
            </w:r>
            <w:r w:rsidR="00B44A20" w:rsidRPr="00B44A20">
              <w:rPr>
                <w:sz w:val="24"/>
                <w:szCs w:val="24"/>
              </w:rPr>
              <w:t>от общей стоимости работ</w:t>
            </w:r>
            <w:r w:rsidR="00347B35">
              <w:rPr>
                <w:sz w:val="24"/>
                <w:szCs w:val="24"/>
              </w:rPr>
              <w:t xml:space="preserve"> </w:t>
            </w:r>
            <w:r>
              <w:rPr>
                <w:sz w:val="24"/>
                <w:szCs w:val="24"/>
              </w:rPr>
              <w:t>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путем перечисления денежных средств на расчетный счет</w:t>
            </w:r>
            <w:proofErr w:type="gramEnd"/>
            <w:r>
              <w:rPr>
                <w:sz w:val="24"/>
                <w:szCs w:val="24"/>
              </w:rPr>
              <w:t xml:space="preserve"> Исполнителя.</w:t>
            </w:r>
          </w:p>
          <w:p w:rsidR="00D55B9B" w:rsidRDefault="00D55B9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55B9B" w:rsidRDefault="003C3A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(девяносто) календарных дней </w:t>
            </w:r>
            <w:proofErr w:type="gramStart"/>
            <w:r>
              <w:t>с даты  перечисления</w:t>
            </w:r>
            <w:proofErr w:type="gramEnd"/>
            <w:r>
              <w:t xml:space="preserve">  аванса на расчетный счет Исполнителя.</w:t>
            </w:r>
          </w:p>
          <w:p w:rsidR="00685C56" w:rsidRPr="00F86FAA" w:rsidRDefault="00685C56" w:rsidP="00685C56">
            <w:pPr>
              <w:pStyle w:val="Default"/>
              <w:jc w:val="both"/>
            </w:pPr>
          </w:p>
          <w:p w:rsidR="00D55B9B" w:rsidRDefault="003C3A10">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55B9B" w:rsidRDefault="003C3A10">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55B9B" w:rsidRDefault="003C3A1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55B9B" w:rsidRDefault="003C3A10">
                  <w:pPr>
                    <w:snapToGrid w:val="0"/>
                    <w:rPr>
                      <w:sz w:val="22"/>
                      <w:szCs w:val="22"/>
                    </w:rPr>
                  </w:pPr>
                  <w:r>
                    <w:rPr>
                      <w:sz w:val="22"/>
                      <w:szCs w:val="22"/>
                    </w:rPr>
                    <w:t>42.99.29.000</w:t>
                  </w:r>
                </w:p>
              </w:tc>
              <w:tc>
                <w:tcPr>
                  <w:tcW w:w="1417" w:type="dxa"/>
                  <w:tcBorders>
                    <w:top w:val="single" w:sz="4" w:space="0" w:color="auto"/>
                    <w:left w:val="single" w:sz="4" w:space="0" w:color="auto"/>
                    <w:bottom w:val="single" w:sz="4" w:space="0" w:color="auto"/>
                    <w:right w:val="single" w:sz="4" w:space="0" w:color="auto"/>
                  </w:tcBorders>
                </w:tcPr>
                <w:p w:rsidR="00D55B9B" w:rsidRDefault="003C3A10">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D55B9B" w:rsidRDefault="003C3A1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55B9B" w:rsidRDefault="003C3A1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55B9B" w:rsidRDefault="003C3A10">
                  <w:pPr>
                    <w:snapToGrid w:val="0"/>
                    <w:rPr>
                      <w:sz w:val="22"/>
                      <w:szCs w:val="22"/>
                    </w:rPr>
                  </w:pPr>
                  <w:r>
                    <w:rPr>
                      <w:sz w:val="22"/>
                      <w:szCs w:val="22"/>
                    </w:rPr>
                    <w:t>99</w:t>
                  </w:r>
                </w:p>
              </w:tc>
            </w:tr>
          </w:tbl>
          <w:p w:rsidR="00D55B9B" w:rsidRDefault="00D55B9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55B9B" w:rsidRPr="003C3A10" w:rsidRDefault="003C3A10">
            <w:pPr>
              <w:pStyle w:val="aff7"/>
              <w:numPr>
                <w:ilvl w:val="1"/>
                <w:numId w:val="26"/>
              </w:numPr>
              <w:ind w:left="601" w:hanging="426"/>
              <w:jc w:val="both"/>
            </w:pPr>
            <w:r w:rsidRPr="003C3A1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55B9B" w:rsidRPr="003C3A10" w:rsidRDefault="003C3A10">
            <w:pPr>
              <w:pStyle w:val="aff7"/>
              <w:numPr>
                <w:ilvl w:val="1"/>
                <w:numId w:val="26"/>
              </w:numPr>
              <w:ind w:left="601" w:hanging="426"/>
              <w:jc w:val="both"/>
            </w:pPr>
            <w:r w:rsidRPr="003C3A1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55B9B" w:rsidRPr="003C3A10" w:rsidRDefault="003C3A10">
            <w:pPr>
              <w:pStyle w:val="aff7"/>
              <w:numPr>
                <w:ilvl w:val="1"/>
                <w:numId w:val="26"/>
              </w:numPr>
              <w:ind w:left="601" w:hanging="426"/>
              <w:jc w:val="both"/>
            </w:pPr>
            <w:r w:rsidRPr="003C3A10">
              <w:t>наличие опыта</w:t>
            </w:r>
            <w:r w:rsidR="00320402">
              <w:t xml:space="preserve"> выполнения работ</w:t>
            </w:r>
            <w:r w:rsidRPr="003C3A10">
              <w:t xml:space="preserve"> за период трех последних лет, предшествующих году подачи Заявки и период времени в текущем году до момента окончания приема Заявок, </w:t>
            </w:r>
            <w:r w:rsidR="00320402">
              <w:t>выполнения общестроительных работ</w:t>
            </w:r>
            <w:r w:rsidRPr="003C3A10">
              <w:t>, с суммарной стоимостью договор</w:t>
            </w:r>
            <w:proofErr w:type="gramStart"/>
            <w:r w:rsidRPr="003C3A10">
              <w:t>а(</w:t>
            </w:r>
            <w:proofErr w:type="gramEnd"/>
            <w:r w:rsidRPr="003C3A10">
              <w:t>-</w:t>
            </w:r>
            <w:proofErr w:type="spellStart"/>
            <w:r w:rsidRPr="003C3A10">
              <w:t>ов</w:t>
            </w:r>
            <w:proofErr w:type="spellEnd"/>
            <w:r w:rsidRPr="003C3A10">
              <w:t xml:space="preserve">) не менее </w:t>
            </w:r>
            <w:r w:rsidR="00320402">
              <w:t>20</w:t>
            </w:r>
            <w:r w:rsidRPr="003C3A10">
              <w:t xml:space="preserve"> %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55B9B" w:rsidRPr="003C3A10" w:rsidRDefault="003C3A10">
            <w:pPr>
              <w:pStyle w:val="aff7"/>
              <w:numPr>
                <w:ilvl w:val="1"/>
                <w:numId w:val="26"/>
              </w:numPr>
              <w:ind w:left="601" w:hanging="426"/>
              <w:jc w:val="both"/>
            </w:pPr>
            <w:r w:rsidRPr="003C3A10">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55B9B" w:rsidRPr="003C3A10" w:rsidRDefault="003C3A10">
            <w:pPr>
              <w:pStyle w:val="aff7"/>
              <w:numPr>
                <w:ilvl w:val="1"/>
                <w:numId w:val="26"/>
              </w:numPr>
              <w:ind w:left="601" w:hanging="426"/>
              <w:jc w:val="both"/>
            </w:pPr>
            <w:proofErr w:type="gramStart"/>
            <w:r w:rsidRPr="003C3A1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C3A10">
              <w:t>://</w:t>
            </w:r>
            <w:r>
              <w:rPr>
                <w:lang w:val="en-US"/>
              </w:rPr>
              <w:t>service</w:t>
            </w:r>
            <w:r w:rsidRPr="003C3A10">
              <w:t>.</w:t>
            </w:r>
            <w:proofErr w:type="spellStart"/>
            <w:r>
              <w:rPr>
                <w:lang w:val="en-US"/>
              </w:rPr>
              <w:t>nalog</w:t>
            </w:r>
            <w:proofErr w:type="spellEnd"/>
            <w:r w:rsidRPr="003C3A10">
              <w:t>.</w:t>
            </w:r>
            <w:proofErr w:type="spellStart"/>
            <w:r>
              <w:rPr>
                <w:lang w:val="en-US"/>
              </w:rPr>
              <w:t>ru</w:t>
            </w:r>
            <w:proofErr w:type="spellEnd"/>
            <w:r w:rsidRPr="003C3A10">
              <w:t>/</w:t>
            </w:r>
            <w:proofErr w:type="spellStart"/>
            <w:r>
              <w:rPr>
                <w:lang w:val="en-US"/>
              </w:rPr>
              <w:t>zd</w:t>
            </w:r>
            <w:proofErr w:type="spellEnd"/>
            <w:r w:rsidRPr="003C3A10">
              <w:t>.</w:t>
            </w:r>
            <w:r>
              <w:rPr>
                <w:lang w:val="en-US"/>
              </w:rPr>
              <w:t>do</w:t>
            </w:r>
            <w:r w:rsidRPr="003C3A10">
              <w:t>).</w:t>
            </w:r>
            <w:proofErr w:type="gramEnd"/>
            <w:r w:rsidRPr="003C3A1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C3A1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C3A10">
              <w:t>://</w:t>
            </w:r>
            <w:r>
              <w:rPr>
                <w:lang w:val="en-US"/>
              </w:rPr>
              <w:t>service</w:t>
            </w:r>
            <w:r w:rsidRPr="003C3A10">
              <w:t>.</w:t>
            </w:r>
            <w:proofErr w:type="spellStart"/>
            <w:r>
              <w:rPr>
                <w:lang w:val="en-US"/>
              </w:rPr>
              <w:t>nalog</w:t>
            </w:r>
            <w:proofErr w:type="spellEnd"/>
            <w:r w:rsidRPr="003C3A10">
              <w:t>.</w:t>
            </w:r>
            <w:proofErr w:type="spellStart"/>
            <w:r>
              <w:rPr>
                <w:lang w:val="en-US"/>
              </w:rPr>
              <w:t>ru</w:t>
            </w:r>
            <w:proofErr w:type="spellEnd"/>
            <w:r w:rsidRPr="003C3A10">
              <w:t>/</w:t>
            </w:r>
            <w:proofErr w:type="spellStart"/>
            <w:r>
              <w:rPr>
                <w:lang w:val="en-US"/>
              </w:rPr>
              <w:t>zd</w:t>
            </w:r>
            <w:proofErr w:type="spellEnd"/>
            <w:r w:rsidRPr="003C3A10">
              <w:t>.</w:t>
            </w:r>
            <w:r>
              <w:rPr>
                <w:lang w:val="en-US"/>
              </w:rPr>
              <w:t>do</w:t>
            </w:r>
            <w:r w:rsidRPr="003C3A10">
              <w:t>) (далее в протоколах и иных документах - Информация о наличии/отсутствии у</w:t>
            </w:r>
            <w:proofErr w:type="gramEnd"/>
            <w:r w:rsidRPr="003C3A10">
              <w:t xml:space="preserve"> претендента задолженности по уплате налогов, сборов и представленной налоговой отчетности);</w:t>
            </w:r>
          </w:p>
          <w:p w:rsidR="00D55B9B" w:rsidRPr="003C3A10" w:rsidRDefault="003C3A10">
            <w:pPr>
              <w:pStyle w:val="aff7"/>
              <w:numPr>
                <w:ilvl w:val="1"/>
                <w:numId w:val="26"/>
              </w:numPr>
              <w:ind w:left="601" w:hanging="426"/>
              <w:jc w:val="both"/>
            </w:pPr>
            <w:proofErr w:type="gramStart"/>
            <w:r w:rsidRPr="003C3A1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C3A10">
              <w:t>неприостановлении</w:t>
            </w:r>
            <w:proofErr w:type="spellEnd"/>
            <w:r w:rsidRPr="003C3A1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C3A10">
              <w:t>://</w:t>
            </w:r>
            <w:proofErr w:type="spellStart"/>
            <w:r>
              <w:rPr>
                <w:lang w:val="en-US"/>
              </w:rPr>
              <w:t>fssprus</w:t>
            </w:r>
            <w:proofErr w:type="spellEnd"/>
            <w:r w:rsidRPr="003C3A10">
              <w:t>.</w:t>
            </w:r>
            <w:proofErr w:type="spellStart"/>
            <w:r>
              <w:rPr>
                <w:lang w:val="en-US"/>
              </w:rPr>
              <w:t>ru</w:t>
            </w:r>
            <w:proofErr w:type="spellEnd"/>
            <w:r w:rsidRPr="003C3A10">
              <w:t>/</w:t>
            </w:r>
            <w:proofErr w:type="spellStart"/>
            <w:r>
              <w:rPr>
                <w:lang w:val="en-US"/>
              </w:rPr>
              <w:t>iss</w:t>
            </w:r>
            <w:proofErr w:type="spellEnd"/>
            <w:r w:rsidRPr="003C3A10">
              <w:t>/</w:t>
            </w:r>
            <w:proofErr w:type="spellStart"/>
            <w:r>
              <w:rPr>
                <w:lang w:val="en-US"/>
              </w:rPr>
              <w:t>ip</w:t>
            </w:r>
            <w:proofErr w:type="spellEnd"/>
            <w:r w:rsidRPr="003C3A10">
              <w:t>), а также информации в едином</w:t>
            </w:r>
            <w:proofErr w:type="gramEnd"/>
            <w:r w:rsidRPr="003C3A10">
              <w:t xml:space="preserve"> федеральном </w:t>
            </w:r>
            <w:proofErr w:type="gramStart"/>
            <w:r w:rsidRPr="003C3A10">
              <w:t>реестре</w:t>
            </w:r>
            <w:proofErr w:type="gramEnd"/>
            <w:r w:rsidRPr="003C3A1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C3A10">
              <w:t>://</w:t>
            </w:r>
            <w:r>
              <w:rPr>
                <w:lang w:val="en-US"/>
              </w:rPr>
              <w:t>www</w:t>
            </w:r>
            <w:r w:rsidRPr="003C3A10">
              <w:t>.</w:t>
            </w:r>
            <w:proofErr w:type="spellStart"/>
            <w:r>
              <w:rPr>
                <w:lang w:val="en-US"/>
              </w:rPr>
              <w:t>fedresurs</w:t>
            </w:r>
            <w:proofErr w:type="spellEnd"/>
            <w:r w:rsidRPr="003C3A10">
              <w:t>.</w:t>
            </w:r>
            <w:proofErr w:type="spellStart"/>
            <w:r>
              <w:rPr>
                <w:lang w:val="en-US"/>
              </w:rPr>
              <w:t>ru</w:t>
            </w:r>
            <w:proofErr w:type="spellEnd"/>
            <w:r w:rsidRPr="003C3A1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C3A10">
              <w:t xml:space="preserve">Организатором на день рассмотрения </w:t>
            </w:r>
            <w:r w:rsidRPr="003C3A10">
              <w:lastRenderedPageBreak/>
              <w:t xml:space="preserve">Заявок проверяется информация о наличии исполнительных производств и/или </w:t>
            </w:r>
            <w:proofErr w:type="spellStart"/>
            <w:r w:rsidRPr="003C3A10">
              <w:t>неприостановлении</w:t>
            </w:r>
            <w:proofErr w:type="spellEnd"/>
            <w:r w:rsidRPr="003C3A1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C3A10">
              <w:t xml:space="preserve"> производств и/или </w:t>
            </w:r>
            <w:proofErr w:type="spellStart"/>
            <w:r w:rsidRPr="003C3A10">
              <w:t>неприостановлении</w:t>
            </w:r>
            <w:proofErr w:type="spellEnd"/>
            <w:r w:rsidRPr="003C3A10">
              <w:t xml:space="preserve"> деятельности);</w:t>
            </w:r>
          </w:p>
          <w:p w:rsidR="00D55B9B" w:rsidRPr="003C3A10" w:rsidRDefault="003C3A10">
            <w:pPr>
              <w:pStyle w:val="aff7"/>
              <w:numPr>
                <w:ilvl w:val="1"/>
                <w:numId w:val="26"/>
              </w:numPr>
              <w:ind w:left="601" w:hanging="426"/>
              <w:jc w:val="both"/>
            </w:pPr>
            <w:r w:rsidRPr="003C3A1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55B9B" w:rsidRPr="003C3A10" w:rsidRDefault="003C3A10">
            <w:pPr>
              <w:pStyle w:val="aff7"/>
              <w:numPr>
                <w:ilvl w:val="1"/>
                <w:numId w:val="26"/>
              </w:numPr>
              <w:ind w:left="601" w:hanging="426"/>
              <w:jc w:val="both"/>
            </w:pPr>
            <w:r w:rsidRPr="003C3A10">
              <w:t xml:space="preserve">документ по форме приложения № 4 к документации о </w:t>
            </w:r>
            <w:proofErr w:type="gramStart"/>
            <w:r w:rsidRPr="003C3A10">
              <w:t>закупке</w:t>
            </w:r>
            <w:proofErr w:type="gramEnd"/>
            <w:r w:rsidRPr="003C3A10">
              <w:t xml:space="preserve"> о наличии опыта поставки товара, выполнения работ, оказания услуг, указанного в подпункте 1.3 части 1 пункта 17 Информационной карты;</w:t>
            </w:r>
          </w:p>
          <w:p w:rsidR="00D55B9B" w:rsidRPr="003C3A10" w:rsidRDefault="003C3A10">
            <w:pPr>
              <w:pStyle w:val="aff7"/>
              <w:numPr>
                <w:ilvl w:val="1"/>
                <w:numId w:val="26"/>
              </w:numPr>
              <w:ind w:left="601" w:hanging="426"/>
              <w:jc w:val="both"/>
            </w:pPr>
            <w:r w:rsidRPr="003C3A10">
              <w:t xml:space="preserve">копии договоров, указанных в документе по форме приложения № 4 к документации о </w:t>
            </w:r>
            <w:proofErr w:type="gramStart"/>
            <w:r w:rsidRPr="003C3A10">
              <w:t>закупке</w:t>
            </w:r>
            <w:proofErr w:type="gramEnd"/>
            <w:r w:rsidRPr="003C3A10">
              <w:t xml:space="preserve"> о наличии опыта поставки товаров, выполнения работ, оказания услуг;</w:t>
            </w:r>
          </w:p>
          <w:p w:rsidR="00D55B9B" w:rsidRDefault="003C3A10">
            <w:pPr>
              <w:pStyle w:val="aff7"/>
              <w:numPr>
                <w:ilvl w:val="1"/>
                <w:numId w:val="26"/>
              </w:numPr>
              <w:ind w:left="601" w:hanging="426"/>
              <w:jc w:val="both"/>
              <w:rPr>
                <w:lang w:val="en-US"/>
              </w:rPr>
            </w:pPr>
            <w:r w:rsidRPr="003C3A1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55B9B" w:rsidRPr="003C3A10" w:rsidRDefault="003C3A10">
            <w:pPr>
              <w:pStyle w:val="aff7"/>
              <w:numPr>
                <w:ilvl w:val="1"/>
                <w:numId w:val="26"/>
              </w:numPr>
              <w:ind w:left="601" w:hanging="426"/>
              <w:jc w:val="both"/>
            </w:pPr>
            <w:r w:rsidRPr="003C3A1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55B9B" w:rsidRDefault="003C3A1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 xml:space="preserve">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D55B9B" w:rsidRDefault="003C3A10">
                  <w:pPr>
                    <w:pStyle w:val="af9"/>
                    <w:ind w:firstLine="0"/>
                    <w:rPr>
                      <w:sz w:val="24"/>
                    </w:rPr>
                  </w:pPr>
                  <w:r>
                    <w:rPr>
                      <w:sz w:val="24"/>
                    </w:rPr>
                    <w:t xml:space="preserve">Цена договора </w:t>
                  </w:r>
                </w:p>
              </w:tc>
              <w:tc>
                <w:tcPr>
                  <w:tcW w:w="2551" w:type="dxa"/>
                </w:tcPr>
                <w:p w:rsidR="00D55B9B" w:rsidRDefault="003C3A10">
                  <w:pPr>
                    <w:pStyle w:val="af9"/>
                    <w:ind w:firstLine="0"/>
                    <w:rPr>
                      <w:sz w:val="24"/>
                      <w:lang w:val="en-US"/>
                    </w:rPr>
                  </w:pPr>
                  <w:r>
                    <w:rPr>
                      <w:sz w:val="24"/>
                      <w:lang w:val="en-US"/>
                    </w:rPr>
                    <w:t>0,65</w:t>
                  </w:r>
                </w:p>
              </w:tc>
            </w:tr>
            <w:tr w:rsidR="006D2B87" w:rsidRPr="00514332" w:rsidTr="004D6B74">
              <w:tc>
                <w:tcPr>
                  <w:tcW w:w="4423" w:type="dxa"/>
                </w:tcPr>
                <w:p w:rsidR="00D55B9B" w:rsidRDefault="003C3A10">
                  <w:pPr>
                    <w:pStyle w:val="af9"/>
                    <w:ind w:firstLine="0"/>
                    <w:rPr>
                      <w:sz w:val="24"/>
                    </w:rPr>
                  </w:pPr>
                  <w:r>
                    <w:rPr>
                      <w:sz w:val="24"/>
                    </w:rPr>
                    <w:t xml:space="preserve">Гарантийный срок </w:t>
                  </w:r>
                </w:p>
              </w:tc>
              <w:tc>
                <w:tcPr>
                  <w:tcW w:w="2551" w:type="dxa"/>
                </w:tcPr>
                <w:p w:rsidR="00D55B9B" w:rsidRDefault="003C3A10">
                  <w:pPr>
                    <w:pStyle w:val="af9"/>
                    <w:ind w:firstLine="0"/>
                    <w:rPr>
                      <w:sz w:val="24"/>
                      <w:lang w:val="en-US"/>
                    </w:rPr>
                  </w:pPr>
                  <w:r>
                    <w:rPr>
                      <w:sz w:val="24"/>
                      <w:lang w:val="en-US"/>
                    </w:rPr>
                    <w:t>0,15</w:t>
                  </w:r>
                </w:p>
              </w:tc>
            </w:tr>
            <w:tr w:rsidR="006D2B87" w:rsidRPr="00514332" w:rsidTr="004D6B74">
              <w:tc>
                <w:tcPr>
                  <w:tcW w:w="4423" w:type="dxa"/>
                </w:tcPr>
                <w:p w:rsidR="00D55B9B" w:rsidRDefault="003C3A10">
                  <w:pPr>
                    <w:pStyle w:val="af9"/>
                    <w:ind w:firstLine="0"/>
                    <w:rPr>
                      <w:sz w:val="24"/>
                    </w:rPr>
                  </w:pPr>
                  <w:r>
                    <w:rPr>
                      <w:sz w:val="24"/>
                    </w:rPr>
                    <w:t xml:space="preserve">Опыт участника (суммарная стоимость договоров, аналогичных предмету открытого конкурса) </w:t>
                  </w:r>
                </w:p>
              </w:tc>
              <w:tc>
                <w:tcPr>
                  <w:tcW w:w="2551" w:type="dxa"/>
                </w:tcPr>
                <w:p w:rsidR="00D55B9B" w:rsidRDefault="003C3A10">
                  <w:pPr>
                    <w:pStyle w:val="af9"/>
                    <w:ind w:firstLine="0"/>
                    <w:rPr>
                      <w:sz w:val="24"/>
                      <w:lang w:val="en-US"/>
                    </w:rPr>
                  </w:pPr>
                  <w:r>
                    <w:rPr>
                      <w:sz w:val="24"/>
                      <w:lang w:val="en-US"/>
                    </w:rPr>
                    <w:t>0,10</w:t>
                  </w:r>
                </w:p>
              </w:tc>
            </w:tr>
            <w:tr w:rsidR="006D2B87" w:rsidRPr="00514332" w:rsidTr="004D6B74">
              <w:tc>
                <w:tcPr>
                  <w:tcW w:w="4423" w:type="dxa"/>
                </w:tcPr>
                <w:p w:rsidR="00D55B9B" w:rsidRDefault="003C3A10">
                  <w:pPr>
                    <w:pStyle w:val="af9"/>
                    <w:ind w:firstLine="0"/>
                    <w:rPr>
                      <w:sz w:val="24"/>
                    </w:rPr>
                  </w:pPr>
                  <w:r>
                    <w:rPr>
                      <w:sz w:val="24"/>
                    </w:rPr>
                    <w:t xml:space="preserve">наличие согласия участника осуществлять ЭДО на условиях, изложенных в приложении № 7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0,1 балл, в случае несогласия - 0 (ноль) баллов) </w:t>
                  </w:r>
                </w:p>
              </w:tc>
              <w:tc>
                <w:tcPr>
                  <w:tcW w:w="2551" w:type="dxa"/>
                </w:tcPr>
                <w:p w:rsidR="00D55B9B" w:rsidRDefault="003C3A10">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55B9B" w:rsidRDefault="003C3A1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55B9B" w:rsidRDefault="003C3A1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55B9B" w:rsidRDefault="00D55B9B">
                  <w:pPr>
                    <w:pStyle w:val="-3"/>
                    <w:tabs>
                      <w:tab w:val="clear" w:pos="1985"/>
                    </w:tabs>
                    <w:suppressAutoHyphens/>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55B9B" w:rsidRDefault="003C3A1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55B9B" w:rsidRDefault="003C3A1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D55B9B" w:rsidRDefault="00D55B9B">
            <w:pPr>
              <w:pStyle w:val="19"/>
              <w:ind w:firstLine="0"/>
              <w:rPr>
                <w:sz w:val="24"/>
                <w:szCs w:val="24"/>
              </w:rPr>
            </w:pPr>
          </w:p>
          <w:p w:rsidR="00D55B9B" w:rsidRDefault="00D55B9B">
            <w:pPr>
              <w:pStyle w:val="19"/>
              <w:ind w:firstLine="0"/>
              <w:rPr>
                <w:sz w:val="24"/>
                <w:szCs w:val="24"/>
              </w:rPr>
            </w:pPr>
          </w:p>
          <w:p w:rsidR="00D55B9B" w:rsidRDefault="003C3A10">
            <w:pPr>
              <w:pStyle w:val="19"/>
              <w:ind w:firstLine="0"/>
              <w:rPr>
                <w:sz w:val="24"/>
                <w:szCs w:val="24"/>
              </w:rPr>
            </w:pPr>
            <w:r>
              <w:rPr>
                <w:sz w:val="24"/>
                <w:szCs w:val="24"/>
              </w:rPr>
              <w:t>Не предусмотрено.</w:t>
            </w:r>
          </w:p>
          <w:p w:rsidR="00D55B9B" w:rsidRDefault="00D55B9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55B9B" w:rsidRDefault="00D55B9B">
            <w:pPr>
              <w:pStyle w:val="19"/>
              <w:ind w:firstLine="0"/>
              <w:rPr>
                <w:sz w:val="24"/>
                <w:szCs w:val="24"/>
              </w:rPr>
            </w:pPr>
          </w:p>
          <w:p w:rsidR="00D55B9B" w:rsidRDefault="00D55B9B">
            <w:pPr>
              <w:pStyle w:val="19"/>
              <w:ind w:firstLine="0"/>
              <w:rPr>
                <w:sz w:val="24"/>
                <w:szCs w:val="24"/>
              </w:rPr>
            </w:pPr>
          </w:p>
          <w:p w:rsidR="00D55B9B" w:rsidRDefault="003C3A1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55B9B" w:rsidRDefault="003C3A10">
            <w:pPr>
              <w:pStyle w:val="19"/>
              <w:ind w:firstLine="0"/>
              <w:rPr>
                <w:sz w:val="24"/>
                <w:szCs w:val="24"/>
              </w:rPr>
            </w:pPr>
            <w:r w:rsidRPr="003C3A10">
              <w:rPr>
                <w:sz w:val="24"/>
                <w:szCs w:val="24"/>
              </w:rPr>
              <w:t xml:space="preserve">Договор вступает в силу </w:t>
            </w:r>
            <w:proofErr w:type="gramStart"/>
            <w:r w:rsidRPr="003C3A10">
              <w:rPr>
                <w:sz w:val="24"/>
                <w:szCs w:val="24"/>
              </w:rPr>
              <w:t>с даты</w:t>
            </w:r>
            <w:proofErr w:type="gramEnd"/>
            <w:r w:rsidRPr="003C3A10">
              <w:rPr>
                <w:sz w:val="24"/>
                <w:szCs w:val="24"/>
              </w:rPr>
              <w:t xml:space="preserve"> его подписания Сторонами и действует до 31 декабря 2021 года,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D55B9B" w:rsidRDefault="003C3A1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5B9B" w:rsidRDefault="003C3A1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5B9B" w:rsidRDefault="003C3A1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3A10" w:rsidRDefault="003C3A10" w:rsidP="003C3A10">
      <w:pPr>
        <w:pStyle w:val="af9"/>
        <w:ind w:firstLine="0"/>
        <w:jc w:val="left"/>
        <w:rPr>
          <w:rFonts w:eastAsia="Times New Roman"/>
          <w:sz w:val="28"/>
          <w:szCs w:val="28"/>
        </w:rPr>
      </w:pPr>
    </w:p>
    <w:p w:rsidR="00CD418B" w:rsidRPr="00CD418B" w:rsidRDefault="00CD418B" w:rsidP="00CD418B">
      <w:pPr>
        <w:suppressAutoHyphens w:val="0"/>
        <w:spacing w:after="120"/>
        <w:ind w:left="578"/>
        <w:jc w:val="center"/>
        <w:outlineLvl w:val="1"/>
        <w:rPr>
          <w:rFonts w:eastAsia="MS Mincho"/>
          <w:b/>
          <w:sz w:val="28"/>
          <w:szCs w:val="28"/>
        </w:rPr>
      </w:pPr>
      <w:r w:rsidRPr="00CD418B">
        <w:rPr>
          <w:rFonts w:eastAsia="MS Mincho"/>
          <w:b/>
          <w:sz w:val="28"/>
          <w:szCs w:val="28"/>
        </w:rPr>
        <w:t>Финансово-коммерческое предложение</w:t>
      </w:r>
    </w:p>
    <w:p w:rsidR="00CD418B" w:rsidRPr="00CD418B" w:rsidRDefault="00CD418B" w:rsidP="00CD418B">
      <w:pPr>
        <w:suppressAutoHyphens w:val="0"/>
        <w:spacing w:after="160" w:line="259" w:lineRule="auto"/>
        <w:rPr>
          <w:rFonts w:eastAsia="Calibri"/>
          <w:sz w:val="28"/>
          <w:szCs w:val="28"/>
          <w:lang w:eastAsia="en-US"/>
        </w:rPr>
      </w:pPr>
      <w:r w:rsidRPr="00CD418B">
        <w:rPr>
          <w:rFonts w:eastAsia="Calibri"/>
          <w:sz w:val="28"/>
          <w:szCs w:val="28"/>
          <w:lang w:eastAsia="en-US"/>
        </w:rPr>
        <w:t xml:space="preserve"> «____» ___________ 20___ г.</w:t>
      </w:r>
    </w:p>
    <w:p w:rsidR="00CD418B" w:rsidRPr="00CD418B" w:rsidRDefault="00CD418B" w:rsidP="00CD418B">
      <w:pPr>
        <w:suppressAutoHyphens w:val="0"/>
        <w:spacing w:after="160" w:line="259" w:lineRule="auto"/>
        <w:rPr>
          <w:rFonts w:eastAsia="Calibri"/>
          <w:sz w:val="28"/>
          <w:szCs w:val="28"/>
          <w:lang w:eastAsia="en-US"/>
        </w:rPr>
      </w:pPr>
      <w:r w:rsidRPr="00CD418B">
        <w:rPr>
          <w:rFonts w:eastAsia="Calibri"/>
          <w:sz w:val="28"/>
          <w:szCs w:val="28"/>
          <w:lang w:eastAsia="en-US"/>
        </w:rPr>
        <w:t xml:space="preserve">Открытый конкурс № </w:t>
      </w:r>
      <w:proofErr w:type="spellStart"/>
      <w:r w:rsidRPr="00CD418B">
        <w:rPr>
          <w:rFonts w:eastAsia="Calibri"/>
          <w:sz w:val="28"/>
          <w:szCs w:val="28"/>
          <w:lang w:eastAsia="en-US"/>
        </w:rPr>
        <w:t>ОК</w:t>
      </w:r>
      <w:proofErr w:type="gramStart"/>
      <w:r w:rsidRPr="00CD418B">
        <w:rPr>
          <w:rFonts w:eastAsia="Calibri"/>
          <w:sz w:val="28"/>
          <w:szCs w:val="28"/>
          <w:lang w:eastAsia="en-US"/>
        </w:rPr>
        <w:t>э</w:t>
      </w:r>
      <w:proofErr w:type="spellEnd"/>
      <w:r w:rsidRPr="00CD418B">
        <w:rPr>
          <w:rFonts w:eastAsia="Calibri"/>
          <w:sz w:val="28"/>
          <w:szCs w:val="28"/>
          <w:lang w:eastAsia="en-US"/>
        </w:rPr>
        <w:t>-</w:t>
      </w:r>
      <w:proofErr w:type="gramEnd"/>
      <w:r w:rsidRPr="00CD418B">
        <w:rPr>
          <w:rFonts w:eastAsia="Calibri"/>
          <w:sz w:val="28"/>
          <w:szCs w:val="28"/>
          <w:lang w:eastAsia="en-US"/>
        </w:rPr>
        <w:t>_____-_____-_____ (далее – Открытый конкурс)</w:t>
      </w:r>
    </w:p>
    <w:p w:rsidR="00CD418B" w:rsidRPr="00CD418B" w:rsidRDefault="00CD418B" w:rsidP="00CD418B">
      <w:pPr>
        <w:suppressAutoHyphens w:val="0"/>
        <w:spacing w:line="259" w:lineRule="auto"/>
        <w:jc w:val="both"/>
        <w:rPr>
          <w:rFonts w:eastAsia="Calibri"/>
          <w:sz w:val="28"/>
          <w:szCs w:val="28"/>
          <w:lang w:eastAsia="en-US"/>
        </w:rPr>
      </w:pPr>
      <w:r w:rsidRPr="00CD418B">
        <w:rPr>
          <w:rFonts w:eastAsia="Calibri"/>
          <w:sz w:val="28"/>
          <w:szCs w:val="28"/>
          <w:lang w:eastAsia="en-US"/>
        </w:rPr>
        <w:t>(лот № _______</w:t>
      </w:r>
      <w:proofErr w:type="gramStart"/>
      <w:r w:rsidRPr="00CD418B">
        <w:rPr>
          <w:rFonts w:eastAsia="Calibri"/>
          <w:sz w:val="28"/>
          <w:szCs w:val="28"/>
          <w:lang w:eastAsia="en-US"/>
        </w:rPr>
        <w:t>)</w:t>
      </w:r>
      <w:r w:rsidRPr="00CD418B">
        <w:rPr>
          <w:rFonts w:eastAsia="Calibri"/>
          <w:bCs/>
          <w:i/>
          <w:sz w:val="22"/>
          <w:szCs w:val="22"/>
          <w:lang w:eastAsia="en-US"/>
        </w:rPr>
        <w:t>(</w:t>
      </w:r>
      <w:proofErr w:type="gramEnd"/>
      <w:r w:rsidRPr="00CD418B">
        <w:rPr>
          <w:rFonts w:eastAsia="Calibri"/>
          <w:bCs/>
          <w:i/>
          <w:sz w:val="22"/>
          <w:szCs w:val="22"/>
          <w:lang w:eastAsia="en-US"/>
        </w:rPr>
        <w:t>указывается при необходимости)</w:t>
      </w:r>
    </w:p>
    <w:p w:rsidR="00CD418B" w:rsidRPr="00CD418B" w:rsidRDefault="00CD418B" w:rsidP="00CD418B">
      <w:pPr>
        <w:suppressAutoHyphens w:val="0"/>
        <w:spacing w:line="259" w:lineRule="auto"/>
        <w:rPr>
          <w:rFonts w:eastAsia="Calibri"/>
          <w:sz w:val="28"/>
          <w:szCs w:val="28"/>
          <w:lang w:eastAsia="en-US"/>
        </w:rPr>
      </w:pPr>
      <w:r w:rsidRPr="00CD418B">
        <w:rPr>
          <w:rFonts w:eastAsia="Calibri"/>
          <w:sz w:val="28"/>
          <w:szCs w:val="28"/>
          <w:lang w:eastAsia="en-US"/>
        </w:rPr>
        <w:t>____________________________________________________________________</w:t>
      </w:r>
    </w:p>
    <w:p w:rsidR="00CD418B" w:rsidRPr="00CD418B" w:rsidRDefault="00CD418B" w:rsidP="00CD418B">
      <w:pPr>
        <w:suppressAutoHyphens w:val="0"/>
        <w:spacing w:after="160" w:line="259" w:lineRule="auto"/>
        <w:ind w:firstLine="3"/>
        <w:jc w:val="center"/>
        <w:rPr>
          <w:rFonts w:eastAsia="Calibri"/>
          <w:bCs/>
          <w:i/>
          <w:sz w:val="22"/>
          <w:szCs w:val="22"/>
          <w:lang w:eastAsia="en-US"/>
        </w:rPr>
      </w:pPr>
      <w:r w:rsidRPr="00CD418B">
        <w:rPr>
          <w:rFonts w:eastAsia="Calibri"/>
          <w:bCs/>
          <w:i/>
          <w:sz w:val="22"/>
          <w:szCs w:val="22"/>
          <w:lang w:eastAsia="en-US"/>
        </w:rPr>
        <w:t>(полное наименование п</w:t>
      </w:r>
      <w:r w:rsidRPr="00CD418B">
        <w:rPr>
          <w:rFonts w:eastAsia="Calibri"/>
          <w:i/>
          <w:sz w:val="22"/>
          <w:szCs w:val="22"/>
          <w:lang w:eastAsia="en-US"/>
        </w:rPr>
        <w:t>ретендента</w:t>
      </w:r>
      <w:r w:rsidRPr="00CD418B">
        <w:rPr>
          <w:rFonts w:eastAsia="Calibri"/>
          <w:bCs/>
          <w:i/>
          <w:sz w:val="22"/>
          <w:szCs w:val="22"/>
          <w:lang w:eastAsia="en-US"/>
        </w:rPr>
        <w:t>)</w:t>
      </w:r>
    </w:p>
    <w:tbl>
      <w:tblPr>
        <w:tblW w:w="4802" w:type="pct"/>
        <w:tblLayout w:type="fixed"/>
        <w:tblLook w:val="0000" w:firstRow="0" w:lastRow="0" w:firstColumn="0" w:lastColumn="0" w:noHBand="0" w:noVBand="0"/>
      </w:tblPr>
      <w:tblGrid>
        <w:gridCol w:w="594"/>
        <w:gridCol w:w="3356"/>
        <w:gridCol w:w="1686"/>
        <w:gridCol w:w="2128"/>
        <w:gridCol w:w="1700"/>
      </w:tblGrid>
      <w:tr w:rsidR="00CD418B" w:rsidRPr="00CD418B" w:rsidTr="00CD418B">
        <w:trPr>
          <w:trHeight w:val="1559"/>
        </w:trPr>
        <w:tc>
          <w:tcPr>
            <w:tcW w:w="314" w:type="pct"/>
            <w:tcBorders>
              <w:top w:val="single" w:sz="4" w:space="0" w:color="auto"/>
              <w:left w:val="single" w:sz="4" w:space="0" w:color="auto"/>
              <w:bottom w:val="single" w:sz="4" w:space="0" w:color="auto"/>
              <w:right w:val="single" w:sz="4" w:space="0" w:color="auto"/>
            </w:tcBorders>
            <w:vAlign w:val="center"/>
          </w:tcPr>
          <w:p w:rsidR="00CD418B" w:rsidRPr="00CD418B" w:rsidRDefault="00CD418B" w:rsidP="00CD418B">
            <w:r w:rsidRPr="00CD418B">
              <w:t xml:space="preserve">№ </w:t>
            </w:r>
            <w:proofErr w:type="gramStart"/>
            <w:r w:rsidRPr="00CD418B">
              <w:t>п</w:t>
            </w:r>
            <w:proofErr w:type="gramEnd"/>
            <w:r w:rsidRPr="00CD418B">
              <w:t>/п</w:t>
            </w:r>
          </w:p>
        </w:tc>
        <w:tc>
          <w:tcPr>
            <w:tcW w:w="1773" w:type="pct"/>
            <w:tcBorders>
              <w:top w:val="single" w:sz="4" w:space="0" w:color="auto"/>
              <w:left w:val="single" w:sz="4" w:space="0" w:color="auto"/>
              <w:bottom w:val="single" w:sz="4" w:space="0" w:color="auto"/>
              <w:right w:val="single" w:sz="4" w:space="0" w:color="auto"/>
            </w:tcBorders>
            <w:vAlign w:val="center"/>
          </w:tcPr>
          <w:p w:rsidR="00CD418B" w:rsidRPr="00CD418B" w:rsidRDefault="00CD418B" w:rsidP="00CD418B">
            <w:r w:rsidRPr="00CD418B">
              <w:t>Наименование работ</w:t>
            </w:r>
          </w:p>
          <w:p w:rsidR="00CD418B" w:rsidRPr="00CD418B" w:rsidRDefault="00CD418B" w:rsidP="00CD418B"/>
        </w:tc>
        <w:tc>
          <w:tcPr>
            <w:tcW w:w="891" w:type="pct"/>
            <w:tcBorders>
              <w:top w:val="single" w:sz="4" w:space="0" w:color="auto"/>
              <w:left w:val="single" w:sz="4" w:space="0" w:color="auto"/>
              <w:bottom w:val="single" w:sz="4" w:space="0" w:color="auto"/>
              <w:right w:val="single" w:sz="4" w:space="0" w:color="auto"/>
            </w:tcBorders>
            <w:vAlign w:val="center"/>
          </w:tcPr>
          <w:p w:rsidR="00CD418B" w:rsidRPr="00CD418B" w:rsidRDefault="00CD418B" w:rsidP="00CD418B">
            <w:r w:rsidRPr="00CD418B">
              <w:t xml:space="preserve">Цена за весь закупаемый объем работ, в руб., без учета НДС </w:t>
            </w:r>
          </w:p>
        </w:tc>
        <w:tc>
          <w:tcPr>
            <w:tcW w:w="1124" w:type="pct"/>
            <w:tcBorders>
              <w:top w:val="single" w:sz="4" w:space="0" w:color="auto"/>
              <w:left w:val="single" w:sz="4" w:space="0" w:color="auto"/>
              <w:bottom w:val="single" w:sz="4" w:space="0" w:color="auto"/>
              <w:right w:val="single" w:sz="4" w:space="0" w:color="auto"/>
            </w:tcBorders>
            <w:vAlign w:val="center"/>
          </w:tcPr>
          <w:p w:rsidR="00CD418B" w:rsidRPr="00CD418B" w:rsidRDefault="00CD418B" w:rsidP="00CD418B">
            <w:r w:rsidRPr="00CD418B">
              <w:t>Срок выполнения работ с даты поступления аванса на расчетный счет Исполнителя, в календ</w:t>
            </w:r>
            <w:proofErr w:type="gramStart"/>
            <w:r w:rsidRPr="00CD418B">
              <w:t>.</w:t>
            </w:r>
            <w:proofErr w:type="gramEnd"/>
            <w:r w:rsidRPr="00CD418B">
              <w:t xml:space="preserve"> </w:t>
            </w:r>
            <w:proofErr w:type="gramStart"/>
            <w:r w:rsidRPr="00CD418B">
              <w:t>д</w:t>
            </w:r>
            <w:proofErr w:type="gramEnd"/>
            <w:r w:rsidRPr="00CD418B">
              <w:t xml:space="preserve">нях </w:t>
            </w:r>
          </w:p>
        </w:tc>
        <w:tc>
          <w:tcPr>
            <w:tcW w:w="899" w:type="pct"/>
            <w:tcBorders>
              <w:top w:val="single" w:sz="4" w:space="0" w:color="auto"/>
              <w:left w:val="nil"/>
              <w:bottom w:val="single" w:sz="4" w:space="0" w:color="auto"/>
              <w:right w:val="single" w:sz="4" w:space="0" w:color="auto"/>
            </w:tcBorders>
            <w:vAlign w:val="center"/>
          </w:tcPr>
          <w:p w:rsidR="00CD418B" w:rsidRPr="00CD418B" w:rsidRDefault="00CD418B" w:rsidP="00CD418B">
            <w:proofErr w:type="gramStart"/>
            <w:r w:rsidRPr="00CD418B">
              <w:t>Гарантий-</w:t>
            </w:r>
            <w:proofErr w:type="spellStart"/>
            <w:r w:rsidRPr="00CD418B">
              <w:t>ный</w:t>
            </w:r>
            <w:proofErr w:type="spellEnd"/>
            <w:proofErr w:type="gramEnd"/>
            <w:r w:rsidRPr="00CD418B">
              <w:t xml:space="preserve"> срок с даты подписания акта формы ОС 3, мес.</w:t>
            </w:r>
          </w:p>
          <w:p w:rsidR="00CD418B" w:rsidRPr="00CD418B" w:rsidRDefault="00CD418B" w:rsidP="00CD418B"/>
        </w:tc>
      </w:tr>
      <w:tr w:rsidR="00CD418B" w:rsidRPr="00CD418B" w:rsidTr="00CD418B">
        <w:trPr>
          <w:trHeight w:val="255"/>
        </w:trPr>
        <w:tc>
          <w:tcPr>
            <w:tcW w:w="314" w:type="pct"/>
            <w:tcBorders>
              <w:top w:val="nil"/>
              <w:left w:val="single" w:sz="4" w:space="0" w:color="auto"/>
              <w:bottom w:val="single" w:sz="4" w:space="0" w:color="auto"/>
              <w:right w:val="single" w:sz="4" w:space="0" w:color="auto"/>
            </w:tcBorders>
            <w:noWrap/>
            <w:vAlign w:val="bottom"/>
          </w:tcPr>
          <w:p w:rsidR="00CD418B" w:rsidRPr="00CD418B" w:rsidRDefault="00CD418B" w:rsidP="00CD418B">
            <w:r w:rsidRPr="00CD418B">
              <w:t>1</w:t>
            </w:r>
          </w:p>
        </w:tc>
        <w:tc>
          <w:tcPr>
            <w:tcW w:w="1773" w:type="pct"/>
            <w:tcBorders>
              <w:top w:val="nil"/>
              <w:left w:val="nil"/>
              <w:bottom w:val="single" w:sz="4" w:space="0" w:color="auto"/>
              <w:right w:val="single" w:sz="4" w:space="0" w:color="auto"/>
            </w:tcBorders>
            <w:noWrap/>
            <w:vAlign w:val="bottom"/>
          </w:tcPr>
          <w:p w:rsidR="00CD418B" w:rsidRPr="00CD418B" w:rsidRDefault="00CD418B" w:rsidP="00CD418B">
            <w:r w:rsidRPr="00CD418B">
              <w:t>2</w:t>
            </w:r>
          </w:p>
        </w:tc>
        <w:tc>
          <w:tcPr>
            <w:tcW w:w="891" w:type="pct"/>
            <w:tcBorders>
              <w:top w:val="single" w:sz="4" w:space="0" w:color="auto"/>
              <w:left w:val="single" w:sz="4" w:space="0" w:color="auto"/>
              <w:bottom w:val="single" w:sz="4" w:space="0" w:color="auto"/>
              <w:right w:val="single" w:sz="4" w:space="0" w:color="auto"/>
            </w:tcBorders>
            <w:noWrap/>
            <w:vAlign w:val="bottom"/>
          </w:tcPr>
          <w:p w:rsidR="00CD418B" w:rsidRPr="00CD418B" w:rsidRDefault="00CD418B" w:rsidP="00CD418B">
            <w:r w:rsidRPr="00CD418B">
              <w:t>3</w:t>
            </w:r>
          </w:p>
        </w:tc>
        <w:tc>
          <w:tcPr>
            <w:tcW w:w="1124" w:type="pct"/>
            <w:tcBorders>
              <w:top w:val="single" w:sz="4" w:space="0" w:color="auto"/>
              <w:left w:val="nil"/>
              <w:bottom w:val="single" w:sz="4" w:space="0" w:color="auto"/>
              <w:right w:val="single" w:sz="4" w:space="0" w:color="auto"/>
            </w:tcBorders>
          </w:tcPr>
          <w:p w:rsidR="00CD418B" w:rsidRPr="00CD418B" w:rsidRDefault="00CD418B" w:rsidP="00CD418B">
            <w:r w:rsidRPr="00CD418B">
              <w:t>4</w:t>
            </w:r>
          </w:p>
        </w:tc>
        <w:tc>
          <w:tcPr>
            <w:tcW w:w="899" w:type="pct"/>
            <w:tcBorders>
              <w:top w:val="single" w:sz="4" w:space="0" w:color="auto"/>
              <w:left w:val="nil"/>
              <w:bottom w:val="single" w:sz="4" w:space="0" w:color="auto"/>
              <w:right w:val="single" w:sz="4" w:space="0" w:color="auto"/>
            </w:tcBorders>
            <w:noWrap/>
            <w:vAlign w:val="bottom"/>
          </w:tcPr>
          <w:p w:rsidR="00CD418B" w:rsidRPr="00CD418B" w:rsidRDefault="00CD418B" w:rsidP="00CD418B">
            <w:r w:rsidRPr="00CD418B">
              <w:t>5</w:t>
            </w:r>
          </w:p>
        </w:tc>
      </w:tr>
      <w:tr w:rsidR="00CD418B" w:rsidRPr="00CD418B" w:rsidTr="00CD418B">
        <w:trPr>
          <w:trHeight w:val="315"/>
        </w:trPr>
        <w:tc>
          <w:tcPr>
            <w:tcW w:w="314" w:type="pct"/>
            <w:tcBorders>
              <w:top w:val="nil"/>
              <w:left w:val="single" w:sz="4" w:space="0" w:color="auto"/>
              <w:bottom w:val="single" w:sz="4" w:space="0" w:color="auto"/>
              <w:right w:val="single" w:sz="4" w:space="0" w:color="auto"/>
            </w:tcBorders>
            <w:noWrap/>
            <w:vAlign w:val="bottom"/>
          </w:tcPr>
          <w:p w:rsidR="00CD418B" w:rsidRPr="00CD418B" w:rsidRDefault="00CD418B" w:rsidP="00CD418B"/>
        </w:tc>
        <w:tc>
          <w:tcPr>
            <w:tcW w:w="1773" w:type="pct"/>
            <w:tcBorders>
              <w:top w:val="nil"/>
              <w:left w:val="nil"/>
              <w:bottom w:val="single" w:sz="4" w:space="0" w:color="auto"/>
              <w:right w:val="single" w:sz="4" w:space="0" w:color="auto"/>
            </w:tcBorders>
            <w:noWrap/>
            <w:vAlign w:val="bottom"/>
          </w:tcPr>
          <w:p w:rsidR="00CD418B" w:rsidRPr="00CD418B" w:rsidRDefault="00CD418B" w:rsidP="00CD418B">
            <w:pPr>
              <w:jc w:val="both"/>
            </w:pPr>
            <w:r w:rsidRPr="00CD418B">
              <w:t>Капитальный ремонт кровли с навесом  склада № 1, литер 10, инвентарный №00000071, кадастровый 26:33:130506:635 расположенного на территории контейнерного терминала Скачки</w:t>
            </w:r>
          </w:p>
        </w:tc>
        <w:tc>
          <w:tcPr>
            <w:tcW w:w="891" w:type="pct"/>
            <w:tcBorders>
              <w:top w:val="single" w:sz="4" w:space="0" w:color="auto"/>
              <w:left w:val="single" w:sz="4" w:space="0" w:color="auto"/>
              <w:bottom w:val="single" w:sz="4" w:space="0" w:color="auto"/>
              <w:right w:val="single" w:sz="4" w:space="0" w:color="auto"/>
            </w:tcBorders>
            <w:noWrap/>
            <w:vAlign w:val="center"/>
          </w:tcPr>
          <w:p w:rsidR="00CD418B" w:rsidRPr="00CD418B" w:rsidRDefault="00CD418B" w:rsidP="00CD418B"/>
        </w:tc>
        <w:tc>
          <w:tcPr>
            <w:tcW w:w="1124" w:type="pct"/>
            <w:tcBorders>
              <w:top w:val="single" w:sz="4" w:space="0" w:color="auto"/>
              <w:left w:val="nil"/>
              <w:bottom w:val="single" w:sz="4" w:space="0" w:color="auto"/>
              <w:right w:val="single" w:sz="4" w:space="0" w:color="auto"/>
            </w:tcBorders>
            <w:vAlign w:val="center"/>
          </w:tcPr>
          <w:p w:rsidR="00CD418B" w:rsidRPr="00CD418B" w:rsidRDefault="00CD418B" w:rsidP="00CD418B"/>
        </w:tc>
        <w:tc>
          <w:tcPr>
            <w:tcW w:w="899" w:type="pct"/>
            <w:tcBorders>
              <w:top w:val="nil"/>
              <w:left w:val="nil"/>
              <w:bottom w:val="single" w:sz="4" w:space="0" w:color="auto"/>
              <w:right w:val="single" w:sz="4" w:space="0" w:color="auto"/>
            </w:tcBorders>
            <w:noWrap/>
            <w:vAlign w:val="center"/>
          </w:tcPr>
          <w:p w:rsidR="00CD418B" w:rsidRPr="00CD418B" w:rsidRDefault="00CD418B" w:rsidP="00CD418B"/>
        </w:tc>
      </w:tr>
    </w:tbl>
    <w:p w:rsidR="00CD418B" w:rsidRPr="00CD418B" w:rsidRDefault="00CD418B" w:rsidP="00CD418B">
      <w:pPr>
        <w:ind w:firstLine="720"/>
        <w:jc w:val="both"/>
        <w:rPr>
          <w:sz w:val="28"/>
          <w:szCs w:val="28"/>
        </w:rPr>
      </w:pPr>
    </w:p>
    <w:p w:rsidR="00CD418B" w:rsidRPr="00CD418B" w:rsidRDefault="00CD418B" w:rsidP="00CD418B">
      <w:pPr>
        <w:ind w:firstLine="720"/>
        <w:jc w:val="both"/>
        <w:rPr>
          <w:sz w:val="28"/>
          <w:szCs w:val="28"/>
        </w:rPr>
      </w:pPr>
      <w:r w:rsidRPr="00CD418B">
        <w:rPr>
          <w:sz w:val="28"/>
          <w:szCs w:val="28"/>
        </w:rPr>
        <w:t xml:space="preserve">1. Цена, указанная в настоящем финансово-коммерческом предложении по ____________ </w:t>
      </w:r>
      <w:r w:rsidRPr="00CD418B">
        <w:rPr>
          <w:i/>
        </w:rPr>
        <w:t>(поставке товаров, выполнению работ, оказанию услуг)</w:t>
      </w:r>
      <w:r w:rsidRPr="00CD418B">
        <w:rPr>
          <w:sz w:val="28"/>
          <w:szCs w:val="28"/>
        </w:rPr>
        <w:t xml:space="preserve">, </w:t>
      </w:r>
      <w:r w:rsidRPr="00CD418B">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sidRPr="00CD418B">
        <w:rPr>
          <w:i/>
        </w:rPr>
        <w:t>.</w:t>
      </w:r>
    </w:p>
    <w:p w:rsidR="00CD418B" w:rsidRPr="00CD418B" w:rsidRDefault="00CD418B" w:rsidP="00CD418B">
      <w:pPr>
        <w:suppressAutoHyphens w:val="0"/>
        <w:ind w:firstLine="720"/>
        <w:jc w:val="both"/>
        <w:rPr>
          <w:sz w:val="28"/>
          <w:szCs w:val="28"/>
        </w:rPr>
      </w:pPr>
      <w:r w:rsidRPr="00CD418B">
        <w:rPr>
          <w:sz w:val="28"/>
          <w:szCs w:val="28"/>
        </w:rPr>
        <w:t>__________</w:t>
      </w:r>
      <w:r w:rsidRPr="00CD418B">
        <w:rPr>
          <w:i/>
        </w:rPr>
        <w:t xml:space="preserve"> (поставка товаров, выполнение работ, оказание услуг)</w:t>
      </w:r>
      <w:r w:rsidRPr="00CD418B">
        <w:rPr>
          <w:sz w:val="28"/>
          <w:szCs w:val="28"/>
        </w:rPr>
        <w:t xml:space="preserve"> облагается НДС по ставке ____%, размер которого </w:t>
      </w:r>
      <w:proofErr w:type="gramStart"/>
      <w:r w:rsidRPr="00CD418B">
        <w:rPr>
          <w:sz w:val="28"/>
          <w:szCs w:val="28"/>
        </w:rPr>
        <w:t>составляет ________/ НДС не облагается</w:t>
      </w:r>
      <w:proofErr w:type="gramEnd"/>
      <w:r w:rsidRPr="00CD418B">
        <w:rPr>
          <w:sz w:val="28"/>
          <w:szCs w:val="28"/>
        </w:rPr>
        <w:t xml:space="preserve"> </w:t>
      </w:r>
      <w:r w:rsidRPr="00CD418B">
        <w:rPr>
          <w:i/>
        </w:rPr>
        <w:t>(указать необходимое)</w:t>
      </w:r>
      <w:r w:rsidRPr="00CD418B">
        <w:rPr>
          <w:i/>
          <w:sz w:val="28"/>
          <w:szCs w:val="28"/>
        </w:rPr>
        <w:t>.</w:t>
      </w:r>
    </w:p>
    <w:p w:rsidR="00CD418B" w:rsidRPr="00CD418B" w:rsidRDefault="00CD418B" w:rsidP="00CD418B">
      <w:pPr>
        <w:ind w:firstLine="720"/>
        <w:rPr>
          <w:sz w:val="28"/>
          <w:szCs w:val="20"/>
        </w:rPr>
      </w:pPr>
      <w:r w:rsidRPr="00CD418B">
        <w:rPr>
          <w:sz w:val="28"/>
          <w:szCs w:val="28"/>
        </w:rPr>
        <w:t xml:space="preserve">2. Дополнительные условия </w:t>
      </w:r>
      <w:r w:rsidRPr="00CD418B">
        <w:rPr>
          <w:sz w:val="28"/>
          <w:szCs w:val="20"/>
        </w:rPr>
        <w:t xml:space="preserve">поставки товаров, выполнения работ, оказания услуг _______________________________________________________ </w:t>
      </w:r>
    </w:p>
    <w:p w:rsidR="00CD418B" w:rsidRPr="00CD418B" w:rsidRDefault="00CD418B" w:rsidP="00CD418B">
      <w:pPr>
        <w:ind w:firstLine="720"/>
        <w:jc w:val="center"/>
        <w:rPr>
          <w:i/>
        </w:rPr>
      </w:pPr>
      <w:r w:rsidRPr="00CD418B">
        <w:rPr>
          <w:i/>
        </w:rPr>
        <w:t>(заполняется претендентом при необходимости).</w:t>
      </w:r>
    </w:p>
    <w:p w:rsidR="00CD418B" w:rsidRPr="00CD418B" w:rsidRDefault="00CD418B" w:rsidP="00CD418B">
      <w:pPr>
        <w:ind w:firstLine="720"/>
        <w:jc w:val="both"/>
        <w:rPr>
          <w:sz w:val="28"/>
          <w:szCs w:val="28"/>
        </w:rPr>
      </w:pPr>
      <w:r w:rsidRPr="00CD418B">
        <w:rPr>
          <w:sz w:val="28"/>
          <w:szCs w:val="28"/>
        </w:rPr>
        <w:t xml:space="preserve">3. Осуществлять электронный документооборот (далее – ЭДО) на условиях, изложенных </w:t>
      </w:r>
      <w:r w:rsidR="009675C6">
        <w:rPr>
          <w:sz w:val="28"/>
          <w:szCs w:val="28"/>
        </w:rPr>
        <w:t xml:space="preserve">в </w:t>
      </w:r>
      <w:r w:rsidRPr="00CD418B">
        <w:rPr>
          <w:sz w:val="28"/>
          <w:szCs w:val="28"/>
        </w:rPr>
        <w:t xml:space="preserve">приложение № </w:t>
      </w:r>
      <w:r w:rsidR="004F532F">
        <w:rPr>
          <w:sz w:val="28"/>
          <w:szCs w:val="28"/>
        </w:rPr>
        <w:t>7</w:t>
      </w:r>
      <w:r w:rsidRPr="00CD418B">
        <w:rPr>
          <w:sz w:val="28"/>
          <w:szCs w:val="28"/>
        </w:rPr>
        <w:t xml:space="preserve"> к документации о закупке </w:t>
      </w:r>
      <w:proofErr w:type="gramStart"/>
      <w:r w:rsidRPr="00CD418B">
        <w:rPr>
          <w:b/>
          <w:sz w:val="28"/>
          <w:szCs w:val="28"/>
        </w:rPr>
        <w:t>согласны</w:t>
      </w:r>
      <w:proofErr w:type="gramEnd"/>
      <w:r w:rsidRPr="00CD418B">
        <w:rPr>
          <w:b/>
          <w:sz w:val="28"/>
          <w:szCs w:val="28"/>
        </w:rPr>
        <w:t xml:space="preserve"> / не согласны</w:t>
      </w:r>
      <w:r w:rsidRPr="00CD418B">
        <w:rPr>
          <w:sz w:val="28"/>
          <w:szCs w:val="28"/>
        </w:rPr>
        <w:t xml:space="preserve"> </w:t>
      </w:r>
      <w:r w:rsidRPr="00CD418B">
        <w:rPr>
          <w:i/>
        </w:rPr>
        <w:t>(указать необходимое)</w:t>
      </w:r>
      <w:r w:rsidRPr="00CD418B">
        <w:rPr>
          <w:sz w:val="28"/>
          <w:szCs w:val="28"/>
        </w:rPr>
        <w:t>.</w:t>
      </w:r>
    </w:p>
    <w:p w:rsidR="00CD418B" w:rsidRPr="00CD418B" w:rsidRDefault="00CD418B" w:rsidP="00CD418B">
      <w:pPr>
        <w:ind w:firstLine="720"/>
        <w:jc w:val="both"/>
        <w:rPr>
          <w:sz w:val="28"/>
          <w:szCs w:val="28"/>
        </w:rPr>
      </w:pPr>
      <w:r w:rsidRPr="00CD418B">
        <w:rPr>
          <w:sz w:val="28"/>
          <w:szCs w:val="28"/>
        </w:rPr>
        <w:t xml:space="preserve">При осуществлении ЭДО предполагается обмен следующими документами </w:t>
      </w:r>
      <w:r w:rsidRPr="00CD418B">
        <w:rPr>
          <w:i/>
        </w:rPr>
        <w:t>(при согласии с ЭДО удалить ненужные ниже строки, при несогласии настоящий абзац удаляется)</w:t>
      </w:r>
      <w:r w:rsidRPr="00CD418B">
        <w:rPr>
          <w:sz w:val="28"/>
          <w:szCs w:val="28"/>
        </w:rPr>
        <w:t>:</w:t>
      </w:r>
    </w:p>
    <w:p w:rsidR="00CD418B" w:rsidRPr="00CD418B" w:rsidRDefault="00CD418B" w:rsidP="00CD418B">
      <w:pPr>
        <w:ind w:firstLine="720"/>
        <w:jc w:val="both"/>
        <w:rPr>
          <w:sz w:val="28"/>
          <w:szCs w:val="28"/>
        </w:rPr>
      </w:pPr>
      <w:r w:rsidRPr="00CD418B">
        <w:rPr>
          <w:sz w:val="28"/>
          <w:szCs w:val="28"/>
        </w:rPr>
        <w:t>- акт сдачи-приемки выполненных работ/оказанных услуг;</w:t>
      </w:r>
    </w:p>
    <w:p w:rsidR="00CD418B" w:rsidRPr="00CD418B" w:rsidRDefault="00CD418B" w:rsidP="00CD418B">
      <w:pPr>
        <w:ind w:firstLine="720"/>
        <w:jc w:val="both"/>
        <w:rPr>
          <w:sz w:val="28"/>
          <w:szCs w:val="28"/>
        </w:rPr>
      </w:pPr>
      <w:r w:rsidRPr="00CD418B">
        <w:rPr>
          <w:sz w:val="28"/>
          <w:szCs w:val="28"/>
        </w:rPr>
        <w:t>- товарная накладная формы ТОРГ-12;</w:t>
      </w:r>
    </w:p>
    <w:p w:rsidR="00CD418B" w:rsidRPr="00CD418B" w:rsidRDefault="00CD418B" w:rsidP="00CD418B">
      <w:pPr>
        <w:ind w:firstLine="720"/>
        <w:jc w:val="both"/>
        <w:rPr>
          <w:sz w:val="28"/>
          <w:szCs w:val="28"/>
        </w:rPr>
      </w:pPr>
      <w:r w:rsidRPr="00CD418B">
        <w:rPr>
          <w:sz w:val="28"/>
          <w:szCs w:val="28"/>
        </w:rPr>
        <w:t xml:space="preserve">- универсальный передаточный документ (УПД); </w:t>
      </w:r>
    </w:p>
    <w:p w:rsidR="00CD418B" w:rsidRPr="00CD418B" w:rsidRDefault="00CD418B" w:rsidP="00CD418B">
      <w:pPr>
        <w:ind w:firstLine="720"/>
        <w:jc w:val="both"/>
        <w:rPr>
          <w:sz w:val="28"/>
          <w:szCs w:val="28"/>
        </w:rPr>
      </w:pPr>
      <w:r w:rsidRPr="00CD418B">
        <w:rPr>
          <w:sz w:val="28"/>
          <w:szCs w:val="28"/>
        </w:rPr>
        <w:lastRenderedPageBreak/>
        <w:t>- счет-фактура;</w:t>
      </w:r>
    </w:p>
    <w:p w:rsidR="00CD418B" w:rsidRPr="00CD418B" w:rsidRDefault="00CD418B" w:rsidP="00CD418B">
      <w:pPr>
        <w:ind w:firstLine="720"/>
        <w:jc w:val="both"/>
        <w:rPr>
          <w:sz w:val="28"/>
          <w:szCs w:val="28"/>
        </w:rPr>
      </w:pPr>
      <w:r w:rsidRPr="00CD418B">
        <w:rPr>
          <w:sz w:val="28"/>
          <w:szCs w:val="28"/>
        </w:rPr>
        <w:t>- корректировочный документ/</w:t>
      </w:r>
      <w:proofErr w:type="gramStart"/>
      <w:r w:rsidRPr="00CD418B">
        <w:rPr>
          <w:sz w:val="28"/>
          <w:szCs w:val="28"/>
        </w:rPr>
        <w:t>корректировочная</w:t>
      </w:r>
      <w:proofErr w:type="gramEnd"/>
      <w:r w:rsidRPr="00CD418B">
        <w:rPr>
          <w:sz w:val="28"/>
          <w:szCs w:val="28"/>
        </w:rPr>
        <w:t xml:space="preserve"> счет-фактура.</w:t>
      </w:r>
    </w:p>
    <w:p w:rsidR="00CD418B" w:rsidRPr="00CD418B" w:rsidRDefault="00CD418B" w:rsidP="00CD418B">
      <w:pPr>
        <w:ind w:firstLine="720"/>
        <w:jc w:val="both"/>
        <w:rPr>
          <w:sz w:val="28"/>
          <w:szCs w:val="28"/>
        </w:rPr>
      </w:pPr>
      <w:r w:rsidRPr="00CD418B">
        <w:rPr>
          <w:sz w:val="28"/>
          <w:szCs w:val="28"/>
        </w:rPr>
        <w:t xml:space="preserve">4. Срок действия настоящего финансово-коммерческого предложения составляет _______________ </w:t>
      </w:r>
      <w:r w:rsidRPr="00CD418B">
        <w:rPr>
          <w:i/>
        </w:rPr>
        <w:t>(претендентом указывается срок не менее установленного в пункте 22 Информационной карты</w:t>
      </w:r>
      <w:r w:rsidRPr="00CD418B">
        <w:t xml:space="preserve">) </w:t>
      </w:r>
      <w:r w:rsidRPr="00CD418B">
        <w:rPr>
          <w:sz w:val="28"/>
          <w:szCs w:val="28"/>
        </w:rPr>
        <w:t xml:space="preserve">календарных дней </w:t>
      </w:r>
      <w:proofErr w:type="gramStart"/>
      <w:r w:rsidRPr="00CD418B">
        <w:rPr>
          <w:sz w:val="28"/>
          <w:szCs w:val="28"/>
        </w:rPr>
        <w:t>с даты</w:t>
      </w:r>
      <w:r w:rsidRPr="00CD418B">
        <w:rPr>
          <w:sz w:val="28"/>
          <w:szCs w:val="20"/>
        </w:rPr>
        <w:t xml:space="preserve"> окончания</w:t>
      </w:r>
      <w:proofErr w:type="gramEnd"/>
      <w:r w:rsidRPr="00CD418B">
        <w:rPr>
          <w:sz w:val="28"/>
          <w:szCs w:val="20"/>
        </w:rPr>
        <w:t xml:space="preserve"> срока подачи </w:t>
      </w:r>
      <w:r w:rsidRPr="00CD418B">
        <w:rPr>
          <w:sz w:val="28"/>
          <w:szCs w:val="28"/>
        </w:rPr>
        <w:t>Заявок, указанной в пункте 7 Информационной карты.</w:t>
      </w:r>
    </w:p>
    <w:p w:rsidR="00CD418B" w:rsidRPr="00CD418B" w:rsidRDefault="00CD418B" w:rsidP="00CD418B">
      <w:pPr>
        <w:ind w:firstLine="720"/>
        <w:jc w:val="both"/>
        <w:rPr>
          <w:sz w:val="28"/>
          <w:szCs w:val="28"/>
        </w:rPr>
      </w:pPr>
      <w:r w:rsidRPr="00CD418B">
        <w:rPr>
          <w:sz w:val="28"/>
          <w:szCs w:val="28"/>
        </w:rPr>
        <w:t>5. Если предложения, изложенные в финансово-коммерческом предложении, будут приняты Заказчиком, ________</w:t>
      </w:r>
      <w:r w:rsidRPr="00CD418B">
        <w:rPr>
          <w:bCs/>
          <w:i/>
        </w:rPr>
        <w:t>(полное наименование п</w:t>
      </w:r>
      <w:r w:rsidRPr="00CD418B">
        <w:rPr>
          <w:i/>
        </w:rPr>
        <w:t>ретендента</w:t>
      </w:r>
      <w:r w:rsidRPr="00CD418B">
        <w:rPr>
          <w:bCs/>
          <w:i/>
        </w:rPr>
        <w:t>)</w:t>
      </w:r>
      <w:r w:rsidRPr="00CD418B">
        <w:t xml:space="preserve"> </w:t>
      </w:r>
      <w:r w:rsidRPr="00CD418B">
        <w:rPr>
          <w:sz w:val="28"/>
          <w:szCs w:val="28"/>
        </w:rPr>
        <w:t xml:space="preserve">берет на себя обязательство ____________ </w:t>
      </w:r>
      <w:r w:rsidRPr="00CD418B">
        <w:rPr>
          <w:i/>
        </w:rPr>
        <w:t>(поставить товары, выполнить работы, оказать услуги)</w:t>
      </w:r>
      <w:r w:rsidRPr="00CD418B">
        <w:rPr>
          <w:sz w:val="28"/>
          <w:szCs w:val="28"/>
        </w:rPr>
        <w:t xml:space="preserve"> в соответствии с требованиями документации о закупке и согласно нашим предложениям.</w:t>
      </w:r>
    </w:p>
    <w:p w:rsidR="00CD418B" w:rsidRPr="00CD418B" w:rsidRDefault="00CD418B" w:rsidP="00CD418B">
      <w:pPr>
        <w:ind w:firstLine="720"/>
        <w:jc w:val="both"/>
        <w:rPr>
          <w:sz w:val="28"/>
          <w:szCs w:val="28"/>
        </w:rPr>
      </w:pPr>
      <w:r w:rsidRPr="00CD418B">
        <w:rPr>
          <w:sz w:val="28"/>
          <w:szCs w:val="28"/>
        </w:rPr>
        <w:t>6. В случае если предложения ________</w:t>
      </w:r>
      <w:r w:rsidRPr="00CD418B">
        <w:rPr>
          <w:bCs/>
          <w:i/>
        </w:rPr>
        <w:t>(полное наименование п</w:t>
      </w:r>
      <w:r w:rsidRPr="00CD418B">
        <w:rPr>
          <w:i/>
        </w:rPr>
        <w:t>ретендента</w:t>
      </w:r>
      <w:r w:rsidRPr="00CD418B">
        <w:rPr>
          <w:bCs/>
          <w:i/>
        </w:rPr>
        <w:t>)</w:t>
      </w:r>
      <w:r w:rsidRPr="00CD418B">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D418B" w:rsidRPr="00CD418B" w:rsidRDefault="00CD418B" w:rsidP="00CD418B">
      <w:pPr>
        <w:ind w:firstLine="720"/>
        <w:jc w:val="both"/>
        <w:rPr>
          <w:sz w:val="28"/>
          <w:szCs w:val="28"/>
        </w:rPr>
      </w:pPr>
      <w:proofErr w:type="gramStart"/>
      <w:r w:rsidRPr="00CD418B">
        <w:rPr>
          <w:sz w:val="28"/>
          <w:szCs w:val="28"/>
        </w:rPr>
        <w:t>7. ________</w:t>
      </w:r>
      <w:r w:rsidRPr="00CD418B">
        <w:rPr>
          <w:bCs/>
          <w:i/>
        </w:rPr>
        <w:t>(полное наименование п</w:t>
      </w:r>
      <w:r w:rsidRPr="00CD418B">
        <w:rPr>
          <w:i/>
        </w:rPr>
        <w:t>ретендента</w:t>
      </w:r>
      <w:r w:rsidRPr="00CD418B">
        <w:rPr>
          <w:bCs/>
          <w:i/>
        </w:rPr>
        <w:t xml:space="preserve">) </w:t>
      </w:r>
      <w:r w:rsidRPr="00CD418B">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D418B" w:rsidRPr="00CD418B" w:rsidRDefault="00CD418B" w:rsidP="00CD418B">
      <w:pPr>
        <w:ind w:firstLine="720"/>
        <w:jc w:val="both"/>
        <w:rPr>
          <w:sz w:val="28"/>
          <w:szCs w:val="28"/>
        </w:rPr>
      </w:pPr>
      <w:r w:rsidRPr="00CD418B">
        <w:rPr>
          <w:sz w:val="28"/>
          <w:szCs w:val="28"/>
        </w:rPr>
        <w:t>8. ________</w:t>
      </w:r>
      <w:r w:rsidRPr="00CD418B">
        <w:rPr>
          <w:bCs/>
          <w:i/>
        </w:rPr>
        <w:t>(полное наименование п</w:t>
      </w:r>
      <w:r w:rsidRPr="00CD418B">
        <w:rPr>
          <w:i/>
        </w:rPr>
        <w:t>ретендента</w:t>
      </w:r>
      <w:r w:rsidRPr="00CD418B">
        <w:rPr>
          <w:bCs/>
          <w:i/>
        </w:rPr>
        <w:t>)</w:t>
      </w:r>
      <w:r w:rsidRPr="00CD418B">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D418B" w:rsidRPr="00CD418B" w:rsidRDefault="00CD418B" w:rsidP="00CD418B">
      <w:pPr>
        <w:ind w:firstLine="720"/>
        <w:jc w:val="both"/>
        <w:rPr>
          <w:i/>
          <w:sz w:val="28"/>
          <w:szCs w:val="28"/>
        </w:rPr>
      </w:pPr>
      <w:r w:rsidRPr="00CD418B">
        <w:rPr>
          <w:i/>
          <w:sz w:val="28"/>
          <w:szCs w:val="28"/>
        </w:rPr>
        <w:t>Следующие приложения являются неотъемлемой частью настоящего финансово-коммерческого предложения:</w:t>
      </w:r>
    </w:p>
    <w:p w:rsidR="00CD418B" w:rsidRPr="00CD418B" w:rsidRDefault="00CD418B" w:rsidP="00CD418B">
      <w:pPr>
        <w:suppressAutoHyphens w:val="0"/>
        <w:ind w:left="578" w:hanging="578"/>
        <w:jc w:val="center"/>
        <w:rPr>
          <w:i/>
          <w:sz w:val="28"/>
          <w:szCs w:val="28"/>
        </w:rPr>
      </w:pPr>
      <w:r w:rsidRPr="00CD418B">
        <w:rPr>
          <w:i/>
          <w:sz w:val="28"/>
          <w:szCs w:val="28"/>
        </w:rPr>
        <w:t>1) приложение № 1 (Смета на выполнение работ) на ___ листах.</w:t>
      </w:r>
    </w:p>
    <w:p w:rsidR="00CD418B" w:rsidRPr="00CD418B" w:rsidRDefault="00CD418B" w:rsidP="00CD418B">
      <w:pPr>
        <w:rPr>
          <w:i/>
          <w:sz w:val="28"/>
          <w:szCs w:val="28"/>
        </w:rPr>
      </w:pPr>
    </w:p>
    <w:p w:rsidR="00CD418B" w:rsidRPr="00CD418B" w:rsidRDefault="00CD418B" w:rsidP="00CD418B">
      <w:pPr>
        <w:rPr>
          <w:sz w:val="28"/>
          <w:szCs w:val="28"/>
        </w:rPr>
      </w:pPr>
    </w:p>
    <w:p w:rsidR="00CD418B" w:rsidRPr="00CD418B" w:rsidRDefault="00CD418B" w:rsidP="00CD418B">
      <w:pPr>
        <w:jc w:val="both"/>
        <w:rPr>
          <w:rFonts w:eastAsia="Arial"/>
          <w:b/>
          <w:sz w:val="28"/>
          <w:szCs w:val="20"/>
        </w:rPr>
      </w:pPr>
      <w:r w:rsidRPr="00CD418B">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D418B" w:rsidRPr="00CD418B" w:rsidRDefault="00CD418B" w:rsidP="00CD418B">
      <w:pPr>
        <w:tabs>
          <w:tab w:val="left" w:pos="8640"/>
        </w:tabs>
        <w:suppressAutoHyphens w:val="0"/>
        <w:jc w:val="both"/>
        <w:rPr>
          <w:i/>
        </w:rPr>
      </w:pPr>
      <w:r w:rsidRPr="00CD418B">
        <w:rPr>
          <w:i/>
        </w:rPr>
        <w:t xml:space="preserve">                                                                                      (наименование претендента)</w:t>
      </w:r>
    </w:p>
    <w:p w:rsidR="00CD418B" w:rsidRPr="00CD418B" w:rsidRDefault="00CD418B" w:rsidP="00CD418B">
      <w:pPr>
        <w:jc w:val="both"/>
        <w:rPr>
          <w:sz w:val="28"/>
          <w:szCs w:val="28"/>
          <w:lang w:eastAsia="ru-RU"/>
        </w:rPr>
      </w:pPr>
      <w:r w:rsidRPr="00CD418B">
        <w:rPr>
          <w:sz w:val="28"/>
          <w:szCs w:val="28"/>
          <w:lang w:eastAsia="ru-RU"/>
        </w:rPr>
        <w:t>__________________________________________________________________</w:t>
      </w:r>
    </w:p>
    <w:p w:rsidR="00CD418B" w:rsidRPr="00CD418B" w:rsidRDefault="00CD418B" w:rsidP="00CD418B">
      <w:pPr>
        <w:jc w:val="both"/>
        <w:rPr>
          <w:sz w:val="28"/>
          <w:szCs w:val="28"/>
          <w:lang w:eastAsia="ru-RU"/>
        </w:rPr>
      </w:pPr>
      <w:r w:rsidRPr="00CD418B">
        <w:rPr>
          <w:sz w:val="28"/>
          <w:szCs w:val="28"/>
          <w:lang w:eastAsia="ru-RU"/>
        </w:rPr>
        <w:t>_________________________________________________________________</w:t>
      </w:r>
    </w:p>
    <w:p w:rsidR="00CD418B" w:rsidRPr="00CD418B" w:rsidRDefault="00CD418B" w:rsidP="00CD418B">
      <w:pPr>
        <w:suppressAutoHyphens w:val="0"/>
        <w:jc w:val="both"/>
        <w:rPr>
          <w:i/>
        </w:rPr>
      </w:pPr>
      <w:r w:rsidRPr="00CD418B">
        <w:rPr>
          <w:i/>
        </w:rPr>
        <w:t xml:space="preserve">                 М.П.</w:t>
      </w:r>
      <w:r w:rsidRPr="00CD418B">
        <w:rPr>
          <w:i/>
        </w:rPr>
        <w:tab/>
      </w:r>
      <w:r w:rsidRPr="00CD418B">
        <w:rPr>
          <w:i/>
        </w:rPr>
        <w:tab/>
      </w:r>
      <w:r w:rsidRPr="00CD418B">
        <w:rPr>
          <w:i/>
        </w:rPr>
        <w:tab/>
        <w:t xml:space="preserve">    (ФИО, должность, подпись)</w:t>
      </w:r>
    </w:p>
    <w:p w:rsidR="00CD418B" w:rsidRPr="00CD418B" w:rsidRDefault="00CD418B" w:rsidP="00CD418B">
      <w:pPr>
        <w:jc w:val="both"/>
        <w:rPr>
          <w:sz w:val="28"/>
          <w:szCs w:val="28"/>
          <w:lang w:eastAsia="ru-RU"/>
        </w:rPr>
      </w:pPr>
      <w:r w:rsidRPr="00CD418B">
        <w:rPr>
          <w:sz w:val="28"/>
          <w:szCs w:val="28"/>
          <w:lang w:eastAsia="ru-RU"/>
        </w:rPr>
        <w:t>«____» ____________ 20__ г.</w:t>
      </w:r>
    </w:p>
    <w:p w:rsidR="00CD418B" w:rsidRPr="00CD418B" w:rsidRDefault="00CD418B" w:rsidP="00CD418B">
      <w:pPr>
        <w:jc w:val="both"/>
        <w:rPr>
          <w:rFonts w:eastAsia="MS Mincho"/>
          <w:sz w:val="28"/>
          <w:szCs w:val="28"/>
        </w:rPr>
      </w:pPr>
    </w:p>
    <w:p w:rsidR="00CD418B" w:rsidRPr="00CD418B" w:rsidRDefault="00CD418B" w:rsidP="00CD418B">
      <w:pPr>
        <w:suppressAutoHyphens w:val="0"/>
        <w:ind w:left="578" w:firstLine="709"/>
        <w:jc w:val="center"/>
        <w:outlineLvl w:val="1"/>
        <w:rPr>
          <w:rFonts w:eastAsia="MS Mincho"/>
          <w:b/>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55B9B" w:rsidRDefault="00D55B9B">
      <w:pPr>
        <w:pStyle w:val="af9"/>
        <w:ind w:firstLine="0"/>
        <w:jc w:val="right"/>
        <w:rPr>
          <w:szCs w:val="28"/>
        </w:rPr>
      </w:pPr>
    </w:p>
    <w:p w:rsidR="00D55B9B" w:rsidRDefault="003C3A1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3A10" w:rsidRPr="0054566D" w:rsidRDefault="003C3A10" w:rsidP="003C3A10">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3C3A10" w:rsidRPr="0054566D" w:rsidRDefault="003C3A10" w:rsidP="003C3A10">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3C3A10" w:rsidRPr="0054566D" w:rsidTr="003C3A10">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w:t>
            </w:r>
          </w:p>
        </w:tc>
        <w:tc>
          <w:tcPr>
            <w:tcW w:w="648"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r>
              <w:t>Сумма стоимости оказанных услуг по договору, без учета НДС, руб.</w:t>
            </w:r>
          </w:p>
        </w:tc>
      </w:tr>
      <w:tr w:rsidR="003C3A10" w:rsidRPr="0054566D" w:rsidTr="003C3A10">
        <w:trPr>
          <w:trHeight w:val="274"/>
        </w:trPr>
        <w:tc>
          <w:tcPr>
            <w:tcW w:w="342"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pPr>
              <w:jc w:val="both"/>
            </w:pPr>
          </w:p>
        </w:tc>
        <w:tc>
          <w:tcPr>
            <w:tcW w:w="136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89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94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793"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r>
      <w:tr w:rsidR="003C3A10" w:rsidRPr="0054566D" w:rsidTr="003C3A10">
        <w:trPr>
          <w:trHeight w:val="262"/>
        </w:trPr>
        <w:tc>
          <w:tcPr>
            <w:tcW w:w="342"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pPr>
              <w:jc w:val="both"/>
            </w:pPr>
          </w:p>
        </w:tc>
        <w:tc>
          <w:tcPr>
            <w:tcW w:w="136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89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94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793"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r>
      <w:tr w:rsidR="003C3A10" w:rsidRPr="0054566D" w:rsidTr="003C3A10">
        <w:trPr>
          <w:trHeight w:val="207"/>
        </w:trPr>
        <w:tc>
          <w:tcPr>
            <w:tcW w:w="342"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3C3A10" w:rsidRPr="0054566D" w:rsidRDefault="003C3A10" w:rsidP="003C3A10">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c>
          <w:tcPr>
            <w:tcW w:w="793" w:type="pct"/>
            <w:tcBorders>
              <w:top w:val="single" w:sz="4" w:space="0" w:color="auto"/>
              <w:left w:val="single" w:sz="4" w:space="0" w:color="auto"/>
              <w:bottom w:val="single" w:sz="4" w:space="0" w:color="auto"/>
              <w:right w:val="single" w:sz="4" w:space="0" w:color="auto"/>
            </w:tcBorders>
          </w:tcPr>
          <w:p w:rsidR="003C3A10" w:rsidRPr="0054566D" w:rsidRDefault="003C3A10" w:rsidP="003C3A10">
            <w:pPr>
              <w:jc w:val="both"/>
            </w:pPr>
          </w:p>
        </w:tc>
      </w:tr>
    </w:tbl>
    <w:p w:rsidR="003C3A10" w:rsidRPr="0054566D" w:rsidRDefault="003C3A10" w:rsidP="003C3A10">
      <w:pPr>
        <w:jc w:val="both"/>
      </w:pPr>
    </w:p>
    <w:p w:rsidR="003C3A10" w:rsidRPr="0054566D" w:rsidRDefault="003C3A10" w:rsidP="003C3A10">
      <w:pPr>
        <w:jc w:val="both"/>
      </w:pPr>
      <w:r>
        <w:t>Приложение: 1. копия договора на ____ листах.</w:t>
      </w:r>
    </w:p>
    <w:p w:rsidR="003C3A10" w:rsidRDefault="003C3A10" w:rsidP="003C3A10">
      <w:pPr>
        <w:jc w:val="both"/>
      </w:pPr>
      <w:r>
        <w:tab/>
      </w:r>
      <w:r>
        <w:tab/>
      </w:r>
      <w:r>
        <w:tab/>
        <w:t xml:space="preserve"> 2. копия акта на </w:t>
      </w:r>
      <w:r>
        <w:tab/>
        <w:t>____ листах.</w:t>
      </w:r>
    </w:p>
    <w:p w:rsidR="003C3A10" w:rsidRPr="0054566D" w:rsidRDefault="003C3A10" w:rsidP="003C3A10">
      <w:pPr>
        <w:jc w:val="both"/>
      </w:pPr>
      <w:r>
        <w:tab/>
      </w:r>
      <w:r>
        <w:tab/>
      </w:r>
      <w:r>
        <w:tab/>
        <w:t xml:space="preserve"> 3. </w:t>
      </w:r>
      <w:proofErr w:type="spellStart"/>
      <w:r>
        <w:t>кпии</w:t>
      </w:r>
      <w:proofErr w:type="spellEnd"/>
      <w:r>
        <w:t xml:space="preserve"> иных документов на ____ листах.</w:t>
      </w:r>
    </w:p>
    <w:p w:rsidR="003C3A10" w:rsidRPr="0054566D" w:rsidRDefault="003C3A10" w:rsidP="003C3A10">
      <w:pPr>
        <w:jc w:val="both"/>
        <w:rPr>
          <w:b/>
          <w:szCs w:val="28"/>
        </w:rPr>
      </w:pPr>
    </w:p>
    <w:p w:rsidR="003C3A10" w:rsidRPr="0054566D" w:rsidRDefault="003C3A10" w:rsidP="003C3A10">
      <w:pPr>
        <w:jc w:val="both"/>
      </w:pPr>
    </w:p>
    <w:p w:rsidR="003C3A10" w:rsidRPr="0054566D" w:rsidRDefault="003C3A10" w:rsidP="003C3A10">
      <w:pPr>
        <w:jc w:val="both"/>
      </w:pPr>
    </w:p>
    <w:p w:rsidR="003C3A10" w:rsidRDefault="003C3A10" w:rsidP="003C3A10">
      <w:pPr>
        <w:pStyle w:val="19"/>
        <w:ind w:firstLine="0"/>
        <w:rPr>
          <w:b/>
        </w:rPr>
      </w:pPr>
      <w:r>
        <w:rPr>
          <w:b/>
        </w:rPr>
        <w:t xml:space="preserve">Представитель, </w:t>
      </w:r>
    </w:p>
    <w:p w:rsidR="003C3A10" w:rsidRPr="00221467" w:rsidRDefault="003C3A10" w:rsidP="003C3A10">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3C3A10" w:rsidRPr="007415F9" w:rsidRDefault="003C3A10" w:rsidP="003C3A10">
      <w:pPr>
        <w:tabs>
          <w:tab w:val="left" w:pos="8640"/>
        </w:tabs>
        <w:jc w:val="both"/>
        <w:rPr>
          <w:i/>
        </w:rPr>
      </w:pPr>
      <w:r>
        <w:rPr>
          <w:i/>
        </w:rPr>
        <w:t>(наименование претендента)</w:t>
      </w:r>
    </w:p>
    <w:p w:rsidR="003C3A10" w:rsidRPr="00445DDD" w:rsidRDefault="003C3A10" w:rsidP="003C3A10">
      <w:pPr>
        <w:pStyle w:val="32"/>
        <w:suppressAutoHyphens/>
        <w:spacing w:after="0"/>
        <w:jc w:val="both"/>
        <w:rPr>
          <w:sz w:val="28"/>
          <w:szCs w:val="28"/>
        </w:rPr>
      </w:pPr>
      <w:r>
        <w:rPr>
          <w:sz w:val="28"/>
          <w:szCs w:val="28"/>
        </w:rPr>
        <w:t>____________________________________________________________________</w:t>
      </w:r>
    </w:p>
    <w:p w:rsidR="003C3A10" w:rsidRPr="007415F9" w:rsidRDefault="003C3A10" w:rsidP="003C3A10">
      <w:pPr>
        <w:jc w:val="both"/>
        <w:rPr>
          <w:i/>
        </w:rPr>
      </w:pPr>
      <w:r>
        <w:rPr>
          <w:i/>
        </w:rPr>
        <w:t>Печать</w:t>
      </w:r>
      <w:r>
        <w:rPr>
          <w:i/>
        </w:rPr>
        <w:tab/>
      </w:r>
      <w:r>
        <w:rPr>
          <w:i/>
        </w:rPr>
        <w:tab/>
      </w:r>
      <w:r>
        <w:rPr>
          <w:i/>
        </w:rPr>
        <w:tab/>
        <w:t>(должность, подпись, ФИО)</w:t>
      </w:r>
    </w:p>
    <w:p w:rsidR="003C3A10" w:rsidRDefault="003C3A10" w:rsidP="003C3A10">
      <w:r>
        <w:rPr>
          <w:sz w:val="28"/>
          <w:szCs w:val="28"/>
        </w:rPr>
        <w:t>"____" _________ 201</w:t>
      </w:r>
    </w:p>
    <w:p w:rsidR="003C3A10" w:rsidRDefault="003C3A10" w:rsidP="003C3A10">
      <w:pPr>
        <w:pStyle w:val="32"/>
        <w:suppressAutoHyphens/>
        <w:spacing w:after="0"/>
        <w:jc w:val="both"/>
        <w:rPr>
          <w:sz w:val="28"/>
          <w:szCs w:val="28"/>
        </w:rPr>
      </w:pPr>
      <w:r>
        <w:rPr>
          <w:sz w:val="28"/>
          <w:szCs w:val="28"/>
        </w:rPr>
        <w:br w:type="page"/>
      </w:r>
    </w:p>
    <w:p w:rsidR="00D55B9B" w:rsidRDefault="00D55B9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55B9B" w:rsidRDefault="003C3A1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47B35" w:rsidRPr="00162E59" w:rsidRDefault="00347B35" w:rsidP="00347B35">
      <w:pPr>
        <w:keepNext/>
        <w:widowControl w:val="0"/>
        <w:jc w:val="center"/>
        <w:rPr>
          <w:b/>
          <w:bCs/>
          <w:snapToGrid w:val="0"/>
          <w:lang w:eastAsia="ru-RU"/>
        </w:rPr>
      </w:pPr>
      <w:r>
        <w:rPr>
          <w:b/>
          <w:bCs/>
          <w:snapToGrid w:val="0"/>
          <w:lang w:eastAsia="ru-RU"/>
        </w:rPr>
        <w:t>Д</w:t>
      </w:r>
      <w:r w:rsidRPr="00162E59">
        <w:rPr>
          <w:b/>
          <w:bCs/>
          <w:snapToGrid w:val="0"/>
          <w:lang w:eastAsia="ru-RU"/>
        </w:rPr>
        <w:t>оговор  №</w:t>
      </w:r>
      <w:r>
        <w:rPr>
          <w:b/>
          <w:bCs/>
          <w:snapToGrid w:val="0"/>
          <w:lang w:eastAsia="ru-RU"/>
        </w:rPr>
        <w:t xml:space="preserve"> </w:t>
      </w:r>
      <w:r w:rsidRPr="00162E59">
        <w:rPr>
          <w:b/>
          <w:bCs/>
          <w:snapToGrid w:val="0"/>
          <w:lang w:eastAsia="ru-RU"/>
        </w:rPr>
        <w:t>_____</w:t>
      </w:r>
      <w:r>
        <w:rPr>
          <w:b/>
          <w:bCs/>
          <w:snapToGrid w:val="0"/>
          <w:lang w:eastAsia="ru-RU"/>
        </w:rPr>
        <w:t xml:space="preserve">___ </w:t>
      </w:r>
    </w:p>
    <w:p w:rsidR="00347B35" w:rsidRDefault="00347B35" w:rsidP="00347B35">
      <w:pPr>
        <w:keepNext/>
        <w:widowControl w:val="0"/>
        <w:jc w:val="center"/>
        <w:rPr>
          <w:b/>
          <w:bCs/>
          <w:snapToGrid w:val="0"/>
          <w:lang w:eastAsia="ru-RU"/>
        </w:rPr>
      </w:pPr>
      <w:r w:rsidRPr="00162E59">
        <w:rPr>
          <w:b/>
          <w:bCs/>
          <w:snapToGrid w:val="0"/>
          <w:lang w:eastAsia="ru-RU"/>
        </w:rPr>
        <w:t>на выполнение работ</w:t>
      </w:r>
    </w:p>
    <w:p w:rsidR="00347B35" w:rsidRPr="00162E59" w:rsidRDefault="00347B35" w:rsidP="00347B35">
      <w:pPr>
        <w:keepNext/>
        <w:widowControl w:val="0"/>
        <w:ind w:firstLine="851"/>
        <w:jc w:val="center"/>
        <w:rPr>
          <w:snapToGrid w:val="0"/>
          <w:lang w:eastAsia="ru-RU"/>
        </w:rPr>
      </w:pPr>
    </w:p>
    <w:p w:rsidR="00347B35" w:rsidRPr="00162E59" w:rsidRDefault="00347B35" w:rsidP="00347B35">
      <w:pPr>
        <w:keepNext/>
        <w:widowControl w:val="0"/>
        <w:jc w:val="both"/>
        <w:rPr>
          <w:snapToGrid w:val="0"/>
          <w:lang w:eastAsia="ru-RU"/>
        </w:rPr>
      </w:pPr>
      <w:r w:rsidRPr="00162E59">
        <w:rPr>
          <w:snapToGrid w:val="0"/>
          <w:lang w:eastAsia="ru-RU"/>
        </w:rPr>
        <w:t xml:space="preserve">г. Ростов-на-Дону                                                                           </w:t>
      </w:r>
      <w:r>
        <w:rPr>
          <w:snapToGrid w:val="0"/>
          <w:lang w:eastAsia="ru-RU"/>
        </w:rPr>
        <w:t xml:space="preserve">        </w:t>
      </w:r>
      <w:r w:rsidRPr="00162E59">
        <w:rPr>
          <w:snapToGrid w:val="0"/>
          <w:lang w:eastAsia="ru-RU"/>
        </w:rPr>
        <w:t>«__</w:t>
      </w:r>
      <w:r>
        <w:rPr>
          <w:snapToGrid w:val="0"/>
          <w:lang w:eastAsia="ru-RU"/>
        </w:rPr>
        <w:t>__</w:t>
      </w:r>
      <w:r w:rsidRPr="00162E59">
        <w:rPr>
          <w:snapToGrid w:val="0"/>
          <w:lang w:eastAsia="ru-RU"/>
        </w:rPr>
        <w:t>»_______</w:t>
      </w:r>
      <w:r>
        <w:rPr>
          <w:snapToGrid w:val="0"/>
          <w:lang w:eastAsia="ru-RU"/>
        </w:rPr>
        <w:t>___ 202_</w:t>
      </w:r>
      <w:r w:rsidRPr="00162E59">
        <w:rPr>
          <w:snapToGrid w:val="0"/>
          <w:lang w:eastAsia="ru-RU"/>
        </w:rPr>
        <w:t xml:space="preserve"> г.</w:t>
      </w:r>
    </w:p>
    <w:p w:rsidR="00347B35" w:rsidRPr="00162E59" w:rsidRDefault="00347B35" w:rsidP="00347B35">
      <w:pPr>
        <w:keepNext/>
        <w:widowControl w:val="0"/>
        <w:ind w:firstLine="851"/>
        <w:jc w:val="both"/>
        <w:rPr>
          <w:snapToGrid w:val="0"/>
          <w:lang w:eastAsia="ru-RU"/>
        </w:rPr>
      </w:pPr>
    </w:p>
    <w:p w:rsidR="00347B35" w:rsidRDefault="00347B35" w:rsidP="00347B35">
      <w:pPr>
        <w:keepNext/>
        <w:widowControl w:val="0"/>
        <w:ind w:firstLine="567"/>
        <w:jc w:val="both"/>
        <w:rPr>
          <w:snapToGrid w:val="0"/>
          <w:lang w:eastAsia="ru-RU"/>
        </w:rPr>
      </w:pPr>
      <w:r w:rsidRPr="00271C9C">
        <w:rPr>
          <w:b/>
          <w:snapToGrid w:val="0"/>
          <w:lang w:eastAsia="ru-RU"/>
        </w:rPr>
        <w:t xml:space="preserve">Публичное акционерное общество «Центр по перевозке грузов в контейнерах «ТрансКонтейнер» </w:t>
      </w:r>
      <w:r w:rsidRPr="00271C9C">
        <w:rPr>
          <w:b/>
        </w:rPr>
        <w:t>(ПАО «ТрансКонтейнер»)</w:t>
      </w:r>
      <w:r w:rsidRPr="00271C9C">
        <w:rPr>
          <w:b/>
          <w:snapToGrid w:val="0"/>
          <w:lang w:eastAsia="ru-RU"/>
        </w:rPr>
        <w:t>, именуемое в дальнейшем «Заказчик»,</w:t>
      </w:r>
      <w:r>
        <w:rPr>
          <w:snapToGrid w:val="0"/>
          <w:lang w:eastAsia="ru-RU"/>
        </w:rPr>
        <w:t xml:space="preserve"> </w:t>
      </w:r>
      <w:r>
        <w:t>в лице директора</w:t>
      </w:r>
      <w:r w:rsidRPr="00F232FA">
        <w:t xml:space="preserve"> филиала </w:t>
      </w:r>
      <w:r>
        <w:t xml:space="preserve">ПАО </w:t>
      </w:r>
      <w:r w:rsidRPr="00F232FA">
        <w:t xml:space="preserve"> «Центр по перевозке грузов в контейнерах «ТрансКонтейнер» на Северо-Кавказской железной дороге» </w:t>
      </w:r>
      <w:r>
        <w:t>Бабича Евгения Евгеньевича</w:t>
      </w:r>
      <w:r w:rsidRPr="00F232FA">
        <w:t>, действующ</w:t>
      </w:r>
      <w:r>
        <w:t xml:space="preserve">его на основании доверенности </w:t>
      </w:r>
      <w:r w:rsidRPr="00ED23F1">
        <w:t xml:space="preserve">№ </w:t>
      </w:r>
      <w:proofErr w:type="gramStart"/>
      <w:r w:rsidRPr="00ED23F1">
        <w:t>Ц</w:t>
      </w:r>
      <w:proofErr w:type="gramEnd"/>
      <w:r w:rsidRPr="00ED23F1">
        <w:t>/2021/НКП С-КАВ-34г от 11.02.2021г.</w:t>
      </w:r>
      <w:r>
        <w:rPr>
          <w:snapToGrid w:val="0"/>
          <w:lang w:eastAsia="ru-RU"/>
        </w:rPr>
        <w:t>, с одной стороны</w:t>
      </w:r>
      <w:r w:rsidRPr="00162E59">
        <w:rPr>
          <w:snapToGrid w:val="0"/>
          <w:lang w:eastAsia="ru-RU"/>
        </w:rPr>
        <w:t xml:space="preserve">, и </w:t>
      </w:r>
    </w:p>
    <w:p w:rsidR="00347B35" w:rsidRDefault="00347B35" w:rsidP="00347B35">
      <w:pPr>
        <w:keepNext/>
        <w:widowControl w:val="0"/>
        <w:ind w:firstLine="567"/>
        <w:jc w:val="both"/>
        <w:rPr>
          <w:snapToGrid w:val="0"/>
          <w:lang w:eastAsia="ru-RU"/>
        </w:rPr>
      </w:pPr>
      <w:proofErr w:type="gramStart"/>
      <w:r>
        <w:t>__________________________________________</w:t>
      </w:r>
      <w:r w:rsidRPr="00074067">
        <w:t>, именуемое в дальнейшем «Исполнитель», в лице</w:t>
      </w:r>
      <w:r>
        <w:t xml:space="preserve"> _________________________________</w:t>
      </w:r>
      <w:r w:rsidRPr="00074067">
        <w:t>, действующего на основании</w:t>
      </w:r>
      <w:r>
        <w:t xml:space="preserve"> _________</w:t>
      </w:r>
      <w:r w:rsidRPr="00074067">
        <w:t>, с другой стороны</w:t>
      </w:r>
      <w:r w:rsidRPr="00162E59">
        <w:rPr>
          <w:snapToGrid w:val="0"/>
          <w:lang w:eastAsia="ru-RU"/>
        </w:rPr>
        <w:t>, именуемые в дальнейшем «Стороны», заключили настоящий договор на выполнение работ (далее – «Договор») о нижеследующем:</w:t>
      </w:r>
      <w:proofErr w:type="gramEnd"/>
    </w:p>
    <w:p w:rsidR="00347B35" w:rsidRPr="00074067" w:rsidRDefault="00347B35" w:rsidP="00347B35">
      <w:pPr>
        <w:keepNext/>
        <w:widowControl w:val="0"/>
        <w:jc w:val="both"/>
      </w:pPr>
    </w:p>
    <w:p w:rsidR="00347B35" w:rsidRDefault="00347B35" w:rsidP="00347B35">
      <w:pPr>
        <w:keepNext/>
        <w:widowControl w:val="0"/>
        <w:jc w:val="center"/>
        <w:rPr>
          <w:b/>
          <w:snapToGrid w:val="0"/>
          <w:lang w:eastAsia="ru-RU"/>
        </w:rPr>
      </w:pPr>
      <w:r w:rsidRPr="00162E59">
        <w:rPr>
          <w:b/>
          <w:snapToGrid w:val="0"/>
          <w:lang w:eastAsia="ru-RU"/>
        </w:rPr>
        <w:t>1. Предмет Договора</w:t>
      </w:r>
    </w:p>
    <w:p w:rsidR="00347B35" w:rsidRPr="00271C9C" w:rsidRDefault="00347B35" w:rsidP="00347B35">
      <w:pPr>
        <w:keepNext/>
        <w:widowControl w:val="0"/>
        <w:ind w:firstLine="567"/>
        <w:jc w:val="both"/>
      </w:pPr>
      <w:proofErr w:type="gramStart"/>
      <w:r>
        <w:rPr>
          <w:snapToGrid w:val="0"/>
          <w:lang w:eastAsia="ru-RU"/>
        </w:rPr>
        <w:t xml:space="preserve">1.1 </w:t>
      </w:r>
      <w:r w:rsidRPr="00162E59">
        <w:rPr>
          <w:snapToGrid w:val="0"/>
          <w:lang w:eastAsia="ru-RU"/>
        </w:rPr>
        <w:t>Заказчик поручает и обя</w:t>
      </w:r>
      <w:r>
        <w:rPr>
          <w:snapToGrid w:val="0"/>
          <w:lang w:eastAsia="ru-RU"/>
        </w:rPr>
        <w:t>зуется оплатить, а Исполнитель принимает на себя</w:t>
      </w:r>
      <w:r w:rsidRPr="00162E59">
        <w:rPr>
          <w:snapToGrid w:val="0"/>
          <w:lang w:eastAsia="ru-RU"/>
        </w:rPr>
        <w:t xml:space="preserve"> обязательства выполнить своими силами из собственных</w:t>
      </w:r>
      <w:r>
        <w:rPr>
          <w:snapToGrid w:val="0"/>
          <w:lang w:eastAsia="ru-RU"/>
        </w:rPr>
        <w:t xml:space="preserve"> материалов комплекс работ по капитальному</w:t>
      </w:r>
      <w:r w:rsidRPr="00162E59">
        <w:rPr>
          <w:snapToGrid w:val="0"/>
          <w:lang w:eastAsia="ru-RU"/>
        </w:rPr>
        <w:t xml:space="preserve"> ремонту</w:t>
      </w:r>
      <w:r>
        <w:rPr>
          <w:snapToGrid w:val="0"/>
          <w:lang w:eastAsia="ru-RU"/>
        </w:rPr>
        <w:t xml:space="preserve"> </w:t>
      </w:r>
      <w:r w:rsidRPr="008253FC">
        <w:rPr>
          <w:snapToGrid w:val="0"/>
          <w:lang w:eastAsia="ru-RU"/>
        </w:rPr>
        <w:t>кровли с навесом склада № 1, литер 10, инвентарный №00000071, кадастровый №26:33:130506:635 расположенного на территории контейнерного терминала Скачки</w:t>
      </w:r>
      <w:r>
        <w:rPr>
          <w:rFonts w:eastAsia="Courier New CYR"/>
        </w:rPr>
        <w:t xml:space="preserve"> филиала ПАО «ТрансКонтейнер»</w:t>
      </w:r>
      <w:r w:rsidRPr="00074067">
        <w:rPr>
          <w:rFonts w:eastAsia="Courier New CYR"/>
        </w:rPr>
        <w:t xml:space="preserve"> на СКжд </w:t>
      </w:r>
      <w:r w:rsidRPr="00074067">
        <w:t xml:space="preserve">(далее – </w:t>
      </w:r>
      <w:r>
        <w:t>Работы),</w:t>
      </w:r>
      <w:r w:rsidRPr="00074067">
        <w:t xml:space="preserve"> находящегося по адресу: </w:t>
      </w:r>
      <w:r>
        <w:t>357500, Ставропольский край,</w:t>
      </w:r>
      <w:r w:rsidRPr="001665B8">
        <w:t xml:space="preserve"> г. Пя</w:t>
      </w:r>
      <w:r>
        <w:t>тигорск, Кисловодское шоссе</w:t>
      </w:r>
      <w:proofErr w:type="gramEnd"/>
      <w:r>
        <w:t xml:space="preserve">, д. </w:t>
      </w:r>
      <w:r w:rsidRPr="001665B8">
        <w:t>19</w:t>
      </w:r>
      <w:r>
        <w:t>.</w:t>
      </w:r>
    </w:p>
    <w:p w:rsidR="00347B35" w:rsidRPr="00162E59" w:rsidRDefault="00347B35" w:rsidP="00347B35">
      <w:pPr>
        <w:keepNext/>
        <w:widowControl w:val="0"/>
        <w:tabs>
          <w:tab w:val="num" w:pos="450"/>
        </w:tabs>
        <w:ind w:firstLine="567"/>
        <w:jc w:val="both"/>
        <w:rPr>
          <w:snapToGrid w:val="0"/>
          <w:lang w:eastAsia="ru-RU"/>
        </w:rPr>
      </w:pPr>
      <w:r>
        <w:rPr>
          <w:snapToGrid w:val="0"/>
          <w:lang w:eastAsia="ru-RU"/>
        </w:rPr>
        <w:t xml:space="preserve">1.2. </w:t>
      </w:r>
      <w:r w:rsidRPr="00C62DB0">
        <w:rPr>
          <w:snapToGrid w:val="0"/>
          <w:lang w:eastAsia="ru-RU"/>
        </w:rPr>
        <w:t>Содержание и требования к Работам изложены в  Техническом задании (приложение № 1, являющееся  неотъемлемой частью настоящего Договора).</w:t>
      </w:r>
    </w:p>
    <w:p w:rsidR="00347B35" w:rsidRPr="00E3671F" w:rsidRDefault="00347B35" w:rsidP="00347B35">
      <w:pPr>
        <w:keepNext/>
        <w:widowControl w:val="0"/>
        <w:ind w:firstLine="567"/>
        <w:jc w:val="both"/>
        <w:rPr>
          <w:lang w:val="x-none" w:eastAsia="ru-RU"/>
        </w:rPr>
      </w:pPr>
      <w:r w:rsidRPr="00162E59">
        <w:rPr>
          <w:lang w:val="x-none" w:eastAsia="ru-RU"/>
        </w:rPr>
        <w:t xml:space="preserve">1.3. Срок начала выполнения Работ по настоящему Договору </w:t>
      </w:r>
      <w:r w:rsidRPr="00D119A0">
        <w:rPr>
          <w:lang w:val="x-none" w:eastAsia="ru-RU"/>
        </w:rPr>
        <w:t xml:space="preserve">– </w:t>
      </w:r>
      <w:r w:rsidRPr="00D119A0">
        <w:rPr>
          <w:lang w:eastAsia="ru-RU"/>
        </w:rPr>
        <w:t>с даты получения</w:t>
      </w:r>
      <w:r>
        <w:rPr>
          <w:lang w:eastAsia="ru-RU"/>
        </w:rPr>
        <w:t xml:space="preserve"> авансового платежа от Заказчика</w:t>
      </w:r>
      <w:r w:rsidRPr="00E34E9E">
        <w:rPr>
          <w:lang w:val="x-none" w:eastAsia="ru-RU"/>
        </w:rPr>
        <w:t xml:space="preserve">. Срок окончания выполнения Работ по настоящему </w:t>
      </w:r>
      <w:r w:rsidRPr="00E3671F">
        <w:rPr>
          <w:lang w:val="x-none" w:eastAsia="ru-RU"/>
        </w:rPr>
        <w:t>Договору</w:t>
      </w:r>
      <w:r w:rsidRPr="00E3671F">
        <w:rPr>
          <w:lang w:eastAsia="ru-RU"/>
        </w:rPr>
        <w:t xml:space="preserve"> – </w:t>
      </w:r>
      <w:r w:rsidRPr="00E3671F">
        <w:rPr>
          <w:lang w:val="x-none" w:eastAsia="ru-RU"/>
        </w:rPr>
        <w:t xml:space="preserve">в течение </w:t>
      </w:r>
      <w:r w:rsidRPr="00E3671F">
        <w:rPr>
          <w:lang w:eastAsia="ru-RU"/>
        </w:rPr>
        <w:t>_________</w:t>
      </w:r>
      <w:r>
        <w:rPr>
          <w:lang w:eastAsia="ru-RU"/>
        </w:rPr>
        <w:t xml:space="preserve"> календарных</w:t>
      </w:r>
      <w:r w:rsidRPr="00E3671F">
        <w:rPr>
          <w:lang w:val="x-none" w:eastAsia="ru-RU"/>
        </w:rPr>
        <w:t xml:space="preserve"> дней </w:t>
      </w:r>
      <w:r w:rsidRPr="00E3671F">
        <w:rPr>
          <w:lang w:eastAsia="ru-RU"/>
        </w:rPr>
        <w:t xml:space="preserve">с даты </w:t>
      </w:r>
      <w:r>
        <w:rPr>
          <w:lang w:eastAsia="ru-RU"/>
        </w:rPr>
        <w:t xml:space="preserve">перечисления </w:t>
      </w:r>
      <w:r w:rsidRPr="00E3671F">
        <w:rPr>
          <w:lang w:eastAsia="ru-RU"/>
        </w:rPr>
        <w:t>авансового платежа от Заказчика</w:t>
      </w:r>
      <w:r>
        <w:rPr>
          <w:lang w:eastAsia="ru-RU"/>
        </w:rPr>
        <w:t xml:space="preserve"> на расчетный счет Исполнителя</w:t>
      </w:r>
      <w:r w:rsidRPr="00E3671F">
        <w:rPr>
          <w:lang w:val="x-none" w:eastAsia="ru-RU"/>
        </w:rPr>
        <w:t xml:space="preserve">. </w:t>
      </w:r>
    </w:p>
    <w:p w:rsidR="00347B35" w:rsidRDefault="00347B35" w:rsidP="00347B35">
      <w:pPr>
        <w:keepNext/>
        <w:widowControl w:val="0"/>
        <w:tabs>
          <w:tab w:val="num" w:pos="450"/>
        </w:tabs>
        <w:ind w:firstLine="567"/>
        <w:jc w:val="both"/>
        <w:rPr>
          <w:snapToGrid w:val="0"/>
          <w:lang w:eastAsia="ru-RU"/>
        </w:rPr>
      </w:pPr>
      <w:r w:rsidRPr="00E3671F">
        <w:rPr>
          <w:snapToGrid w:val="0"/>
          <w:lang w:eastAsia="ru-RU"/>
        </w:rPr>
        <w:t xml:space="preserve">1.4. Результатом Работ </w:t>
      </w:r>
      <w:r>
        <w:rPr>
          <w:snapToGrid w:val="0"/>
          <w:lang w:eastAsia="ru-RU"/>
        </w:rPr>
        <w:t>по настоящему Договору является отремонтированная и готовая к эксплуатации кровля с навесом</w:t>
      </w:r>
      <w:r w:rsidRPr="00841881">
        <w:rPr>
          <w:snapToGrid w:val="0"/>
          <w:lang w:eastAsia="ru-RU"/>
        </w:rPr>
        <w:t xml:space="preserve"> склада № 1 литер 10 инв. № 00000071</w:t>
      </w:r>
      <w:r w:rsidRPr="00841881">
        <w:t xml:space="preserve"> </w:t>
      </w:r>
      <w:r w:rsidRPr="00841881">
        <w:rPr>
          <w:snapToGrid w:val="0"/>
          <w:lang w:eastAsia="ru-RU"/>
        </w:rPr>
        <w:t>в соответствии с требованиями настоящего Договора.</w:t>
      </w:r>
    </w:p>
    <w:p w:rsidR="00347B35" w:rsidRPr="00E3671F" w:rsidRDefault="00347B35" w:rsidP="00347B35">
      <w:pPr>
        <w:keepNext/>
        <w:widowControl w:val="0"/>
        <w:tabs>
          <w:tab w:val="num" w:pos="450"/>
        </w:tabs>
        <w:ind w:firstLine="567"/>
        <w:jc w:val="both"/>
        <w:rPr>
          <w:rFonts w:eastAsia="Courier New CYR"/>
        </w:rPr>
      </w:pPr>
    </w:p>
    <w:p w:rsidR="00347B35" w:rsidRPr="00E3671F" w:rsidRDefault="00347B35" w:rsidP="00347B35">
      <w:pPr>
        <w:keepNext/>
        <w:widowControl w:val="0"/>
        <w:tabs>
          <w:tab w:val="num" w:pos="450"/>
        </w:tabs>
        <w:ind w:firstLine="567"/>
        <w:jc w:val="center"/>
        <w:rPr>
          <w:b/>
          <w:snapToGrid w:val="0"/>
          <w:lang w:eastAsia="ru-RU"/>
        </w:rPr>
      </w:pPr>
      <w:r w:rsidRPr="00E3671F">
        <w:rPr>
          <w:b/>
          <w:snapToGrid w:val="0"/>
          <w:lang w:eastAsia="ru-RU"/>
        </w:rPr>
        <w:t>2. Цена Работ и порядок оплаты</w:t>
      </w:r>
    </w:p>
    <w:p w:rsidR="00347B35" w:rsidRPr="00E3671F" w:rsidRDefault="00347B35" w:rsidP="00347B35">
      <w:pPr>
        <w:keepNext/>
        <w:widowControl w:val="0"/>
        <w:autoSpaceDE w:val="0"/>
        <w:ind w:firstLine="567"/>
        <w:jc w:val="both"/>
        <w:rPr>
          <w:rFonts w:eastAsia="Courier New CYR" w:cs="Courier New CYR"/>
          <w:sz w:val="26"/>
          <w:szCs w:val="26"/>
        </w:rPr>
      </w:pPr>
      <w:r w:rsidRPr="00E3671F">
        <w:rPr>
          <w:snapToGrid w:val="0"/>
          <w:lang w:eastAsia="ru-RU"/>
        </w:rPr>
        <w:t xml:space="preserve">2.1. </w:t>
      </w:r>
      <w:r w:rsidRPr="00E3671F">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proofErr w:type="gramStart"/>
      <w:r w:rsidRPr="00E3671F">
        <w:rPr>
          <w:snapToGrid w:val="0"/>
          <w:lang w:eastAsia="ru-RU"/>
        </w:rPr>
        <w:t xml:space="preserve"> ________ (___________________________________) </w:t>
      </w:r>
      <w:proofErr w:type="gramEnd"/>
      <w:r w:rsidRPr="00E3671F">
        <w:rPr>
          <w:snapToGrid w:val="0"/>
          <w:lang w:eastAsia="ru-RU"/>
        </w:rPr>
        <w:t xml:space="preserve">рублей ___ копеек, </w:t>
      </w:r>
      <w:r w:rsidRPr="00E3671F">
        <w:t>в том числе НДС (20%) – __________ (______________________) рублей ___ копеек.</w:t>
      </w:r>
      <w:r w:rsidRPr="00E3671F">
        <w:rPr>
          <w:sz w:val="26"/>
          <w:szCs w:val="26"/>
        </w:rPr>
        <w:t xml:space="preserve"> </w:t>
      </w:r>
    </w:p>
    <w:p w:rsidR="00347B35" w:rsidRPr="00E3671F" w:rsidRDefault="00347B35" w:rsidP="00347B35">
      <w:pPr>
        <w:keepNext/>
        <w:widowControl w:val="0"/>
        <w:ind w:firstLine="567"/>
        <w:jc w:val="both"/>
        <w:rPr>
          <w:snapToGrid w:val="0"/>
          <w:lang w:eastAsia="ru-RU"/>
        </w:rPr>
      </w:pPr>
      <w:r w:rsidRPr="00E3671F">
        <w:rPr>
          <w:snapToGrid w:val="0"/>
          <w:lang w:eastAsia="ru-RU"/>
        </w:rPr>
        <w:t>Смета на выполнение Работ (приложение № 3) является неотъемлемой частью настоящего Договора.</w:t>
      </w:r>
    </w:p>
    <w:p w:rsidR="00347B35" w:rsidRPr="00E3671F" w:rsidRDefault="00347B35" w:rsidP="00347B35">
      <w:pPr>
        <w:keepNext/>
        <w:widowControl w:val="0"/>
        <w:ind w:firstLine="567"/>
        <w:jc w:val="both"/>
        <w:rPr>
          <w:lang w:val="x-none" w:eastAsia="ru-RU"/>
        </w:rPr>
      </w:pPr>
      <w:r w:rsidRPr="00E3671F">
        <w:rPr>
          <w:lang w:val="x-none" w:eastAsia="ru-RU"/>
        </w:rPr>
        <w:t xml:space="preserve">2.2. Заказчик в течение 14 (четырнадцати) календарных дней с даты  подписания Договора по выставленному Исполнителем счёту оплачивает аванс в размере </w:t>
      </w:r>
      <w:r w:rsidRPr="00E3671F">
        <w:rPr>
          <w:lang w:eastAsia="ru-RU"/>
        </w:rPr>
        <w:t>_____</w:t>
      </w:r>
      <w:r w:rsidRPr="00E3671F">
        <w:rPr>
          <w:lang w:val="x-none" w:eastAsia="ru-RU"/>
        </w:rPr>
        <w:t xml:space="preserve">% стоимости работ, что составляет  </w:t>
      </w:r>
      <w:r w:rsidRPr="00E3671F">
        <w:rPr>
          <w:lang w:eastAsia="ru-RU"/>
        </w:rPr>
        <w:t xml:space="preserve">_________ </w:t>
      </w:r>
      <w:r w:rsidRPr="00E3671F">
        <w:rPr>
          <w:lang w:val="x-none" w:eastAsia="ru-RU"/>
        </w:rPr>
        <w:t>(</w:t>
      </w:r>
      <w:r w:rsidRPr="00E3671F">
        <w:rPr>
          <w:lang w:eastAsia="ru-RU"/>
        </w:rPr>
        <w:t>______________________________</w:t>
      </w:r>
      <w:r w:rsidRPr="00E3671F">
        <w:rPr>
          <w:lang w:val="x-none" w:eastAsia="ru-RU"/>
        </w:rPr>
        <w:t>) рубл</w:t>
      </w:r>
      <w:r w:rsidRPr="00E3671F">
        <w:rPr>
          <w:lang w:eastAsia="ru-RU"/>
        </w:rPr>
        <w:t>ей</w:t>
      </w:r>
      <w:r w:rsidRPr="00E3671F">
        <w:rPr>
          <w:lang w:val="x-none" w:eastAsia="ru-RU"/>
        </w:rPr>
        <w:t xml:space="preserve"> </w:t>
      </w:r>
      <w:r w:rsidRPr="00E3671F">
        <w:rPr>
          <w:lang w:eastAsia="ru-RU"/>
        </w:rPr>
        <w:t>___</w:t>
      </w:r>
      <w:r w:rsidRPr="00E3671F">
        <w:rPr>
          <w:lang w:val="x-none" w:eastAsia="ru-RU"/>
        </w:rPr>
        <w:t xml:space="preserve"> копеек.</w:t>
      </w:r>
    </w:p>
    <w:p w:rsidR="00347B35" w:rsidRDefault="00347B35" w:rsidP="00347B35">
      <w:pPr>
        <w:keepNext/>
        <w:widowControl w:val="0"/>
        <w:ind w:firstLine="567"/>
        <w:jc w:val="both"/>
        <w:rPr>
          <w:lang w:eastAsia="ru-RU"/>
        </w:rPr>
      </w:pPr>
      <w:r w:rsidRPr="00E3671F">
        <w:rPr>
          <w:i/>
          <w:lang w:val="x-none" w:eastAsia="ru-RU"/>
        </w:rPr>
        <w:t xml:space="preserve"> </w:t>
      </w:r>
      <w:r w:rsidRPr="00E3671F">
        <w:rPr>
          <w:iCs/>
          <w:lang w:val="x-none" w:eastAsia="ru-RU"/>
        </w:rPr>
        <w:t xml:space="preserve">2.3. </w:t>
      </w:r>
      <w:proofErr w:type="gramStart"/>
      <w:r w:rsidRPr="00E3671F">
        <w:rPr>
          <w:iCs/>
          <w:lang w:eastAsia="ru-RU"/>
        </w:rPr>
        <w:t xml:space="preserve">Окончательный расчет </w:t>
      </w:r>
      <w:r>
        <w:rPr>
          <w:iCs/>
          <w:lang w:eastAsia="ru-RU"/>
        </w:rPr>
        <w:t>в размере ___%</w:t>
      </w:r>
      <w:r w:rsidR="00B44A20" w:rsidRPr="00B44A20">
        <w:t xml:space="preserve"> </w:t>
      </w:r>
      <w:r w:rsidR="00B44A20" w:rsidRPr="00B44A20">
        <w:rPr>
          <w:iCs/>
          <w:lang w:eastAsia="ru-RU"/>
        </w:rPr>
        <w:t>от общей стоимости работ</w:t>
      </w:r>
      <w:r>
        <w:rPr>
          <w:iCs/>
          <w:lang w:eastAsia="ru-RU"/>
        </w:rPr>
        <w:t xml:space="preserve"> </w:t>
      </w:r>
      <w:r w:rsidRPr="00E3671F">
        <w:rPr>
          <w:lang w:val="x-none" w:eastAsia="ru-RU"/>
        </w:rPr>
        <w:t>производится после подписания Сторонами акта сдачи</w:t>
      </w:r>
      <w:r w:rsidRPr="00E3671F">
        <w:rPr>
          <w:lang w:eastAsia="ru-RU"/>
        </w:rPr>
        <w:t>-</w:t>
      </w:r>
      <w:r w:rsidRPr="00E3671F">
        <w:rPr>
          <w:lang w:val="x-none" w:eastAsia="ru-RU"/>
        </w:rPr>
        <w:t>приемки</w:t>
      </w:r>
      <w:r w:rsidRPr="00162E59">
        <w:rPr>
          <w:lang w:val="x-none" w:eastAsia="ru-RU"/>
        </w:rPr>
        <w:t xml:space="preserve"> </w:t>
      </w:r>
      <w:r>
        <w:rPr>
          <w:lang w:eastAsia="ru-RU"/>
        </w:rPr>
        <w:t xml:space="preserve">выполненных </w:t>
      </w:r>
      <w:r w:rsidRPr="00162E59">
        <w:rPr>
          <w:lang w:val="x-none" w:eastAsia="ru-RU"/>
        </w:rPr>
        <w:t>Работ</w:t>
      </w:r>
      <w:r w:rsidRPr="00162E59">
        <w:rPr>
          <w:lang w:val="x-none"/>
        </w:rPr>
        <w:t xml:space="preserve"> </w:t>
      </w:r>
      <w:r>
        <w:rPr>
          <w:lang w:val="x-none" w:eastAsia="ru-RU"/>
        </w:rPr>
        <w:t>формы КС-2 (далее</w:t>
      </w:r>
      <w:r>
        <w:rPr>
          <w:lang w:eastAsia="ru-RU"/>
        </w:rPr>
        <w:t xml:space="preserve"> – </w:t>
      </w:r>
      <w:r w:rsidRPr="00162E59">
        <w:rPr>
          <w:lang w:val="x-none" w:eastAsia="ru-RU"/>
        </w:rPr>
        <w:t>акт</w:t>
      </w:r>
      <w:r>
        <w:rPr>
          <w:lang w:eastAsia="ru-RU"/>
        </w:rPr>
        <w:t xml:space="preserve"> формы</w:t>
      </w:r>
      <w:r w:rsidRPr="00162E59">
        <w:rPr>
          <w:lang w:val="x-none" w:eastAsia="ru-RU"/>
        </w:rPr>
        <w:t xml:space="preserve"> КС-2), справки о стоимости выполненных раб</w:t>
      </w:r>
      <w:r>
        <w:rPr>
          <w:lang w:val="x-none" w:eastAsia="ru-RU"/>
        </w:rPr>
        <w:t>от и затрат формы КС-3 (далее</w:t>
      </w:r>
      <w:r>
        <w:rPr>
          <w:lang w:eastAsia="ru-RU"/>
        </w:rPr>
        <w:t xml:space="preserve"> – </w:t>
      </w:r>
      <w:r w:rsidRPr="00162E59">
        <w:rPr>
          <w:lang w:val="x-none" w:eastAsia="ru-RU"/>
        </w:rPr>
        <w:t>справка</w:t>
      </w:r>
      <w:r>
        <w:rPr>
          <w:lang w:eastAsia="ru-RU"/>
        </w:rPr>
        <w:t xml:space="preserve"> формы</w:t>
      </w:r>
      <w:r w:rsidRPr="00162E59">
        <w:rPr>
          <w:lang w:val="x-none" w:eastAsia="ru-RU"/>
        </w:rPr>
        <w:t xml:space="preserve"> КС-3)</w:t>
      </w:r>
      <w:r>
        <w:rPr>
          <w:lang w:eastAsia="ru-RU"/>
        </w:rPr>
        <w:t xml:space="preserve">, </w:t>
      </w:r>
      <w:r w:rsidRPr="00307F79">
        <w:rPr>
          <w:color w:val="000000"/>
          <w:lang w:eastAsia="en-US"/>
        </w:rPr>
        <w:t xml:space="preserve">акта о приеме-сдаче отремонтированных, реконструированных, </w:t>
      </w:r>
      <w:r w:rsidRPr="00307F79">
        <w:rPr>
          <w:color w:val="000000"/>
          <w:lang w:eastAsia="en-US"/>
        </w:rPr>
        <w:lastRenderedPageBreak/>
        <w:t>модернизированных объектов основ</w:t>
      </w:r>
      <w:r>
        <w:rPr>
          <w:color w:val="000000"/>
          <w:lang w:eastAsia="en-US"/>
        </w:rPr>
        <w:t xml:space="preserve">ных средств формы ОС-3 (далее – акт формы </w:t>
      </w:r>
      <w:r w:rsidRPr="00307F79">
        <w:rPr>
          <w:color w:val="000000"/>
          <w:lang w:eastAsia="en-US"/>
        </w:rPr>
        <w:t>ОС-3)</w:t>
      </w:r>
      <w:r w:rsidRPr="00307F79">
        <w:t>, путем перечисления денежных средст</w:t>
      </w:r>
      <w:r>
        <w:t>в на расчетный счет Исполнителя</w:t>
      </w:r>
      <w:r w:rsidRPr="00162E59">
        <w:rPr>
          <w:lang w:val="x-none" w:eastAsia="ru-RU"/>
        </w:rPr>
        <w:t xml:space="preserve"> на основании</w:t>
      </w:r>
      <w:proofErr w:type="gramEnd"/>
      <w:r w:rsidRPr="00162E59">
        <w:rPr>
          <w:lang w:val="x-none" w:eastAsia="ru-RU"/>
        </w:rPr>
        <w:t xml:space="preserve"> счета, счета-фак</w:t>
      </w:r>
      <w:r>
        <w:rPr>
          <w:lang w:val="x-none" w:eastAsia="ru-RU"/>
        </w:rPr>
        <w:t>туры Исполнителя в течение 30 (</w:t>
      </w:r>
      <w:r>
        <w:rPr>
          <w:lang w:eastAsia="ru-RU"/>
        </w:rPr>
        <w:t>т</w:t>
      </w:r>
      <w:proofErr w:type="spellStart"/>
      <w:r>
        <w:rPr>
          <w:lang w:val="x-none" w:eastAsia="ru-RU"/>
        </w:rPr>
        <w:t>ридцат</w:t>
      </w:r>
      <w:r>
        <w:rPr>
          <w:lang w:eastAsia="ru-RU"/>
        </w:rPr>
        <w:t>и</w:t>
      </w:r>
      <w:proofErr w:type="spellEnd"/>
      <w:r w:rsidRPr="00162E59">
        <w:rPr>
          <w:lang w:val="x-none" w:eastAsia="ru-RU"/>
        </w:rPr>
        <w:t>) календарных дней с даты получения Заказчиком счета, счета-фактуры.</w:t>
      </w:r>
    </w:p>
    <w:p w:rsidR="00347B35" w:rsidRPr="00336DEA" w:rsidRDefault="00347B35" w:rsidP="00347B35">
      <w:pPr>
        <w:keepNext/>
        <w:widowControl w:val="0"/>
        <w:ind w:firstLine="567"/>
        <w:jc w:val="both"/>
      </w:pPr>
    </w:p>
    <w:p w:rsidR="00347B35" w:rsidRDefault="00347B35" w:rsidP="00347B35">
      <w:pPr>
        <w:keepNext/>
        <w:widowControl w:val="0"/>
        <w:jc w:val="center"/>
        <w:rPr>
          <w:b/>
          <w:lang w:eastAsia="ru-RU"/>
        </w:rPr>
      </w:pPr>
      <w:r w:rsidRPr="00162E59">
        <w:rPr>
          <w:b/>
          <w:lang w:val="x-none" w:eastAsia="ru-RU"/>
        </w:rPr>
        <w:t>3. Порядок сдачи и приемки Работ</w:t>
      </w:r>
    </w:p>
    <w:p w:rsidR="00347B35" w:rsidRPr="008472CA" w:rsidRDefault="00347B35" w:rsidP="00347B35">
      <w:pPr>
        <w:keepNext/>
        <w:widowControl w:val="0"/>
        <w:ind w:firstLine="567"/>
        <w:jc w:val="both"/>
        <w:rPr>
          <w:rFonts w:eastAsia="Arial"/>
        </w:rPr>
      </w:pPr>
      <w:r w:rsidRPr="00162E59">
        <w:rPr>
          <w:rFonts w:eastAsia="Arial"/>
        </w:rPr>
        <w:t xml:space="preserve">3.1. </w:t>
      </w:r>
      <w:r w:rsidRPr="00162E59">
        <w:t>По завершении выполнения Работ Исполнитель в течение 5 (пяти) календарных дней представляет Заказчику исполнительную документацию: о</w:t>
      </w:r>
      <w:r w:rsidRPr="00162E59">
        <w:rPr>
          <w:bCs/>
        </w:rPr>
        <w:t>бщий журнал № КС-6</w:t>
      </w:r>
      <w:r w:rsidRPr="00162E59">
        <w:t>, акты на выполнение скрытых и демонт</w:t>
      </w:r>
      <w:r>
        <w:t>ажных работ с приложением</w:t>
      </w:r>
      <w:r w:rsidRPr="00162E59">
        <w:t xml:space="preserve"> сертификатов соответствия на используемую</w:t>
      </w:r>
      <w:r>
        <w:t xml:space="preserve"> продукцию и материалы, паспортов</w:t>
      </w:r>
      <w:r w:rsidRPr="00162E59">
        <w:t xml:space="preserve"> качества. </w:t>
      </w:r>
      <w:r>
        <w:t xml:space="preserve">Подписание сторонами акта </w:t>
      </w:r>
      <w:r w:rsidRPr="00162E59">
        <w:t>формы КС-2, справки формы КС</w:t>
      </w:r>
      <w:r w:rsidRPr="00162E59">
        <w:noBreakHyphen/>
        <w:t>3,</w:t>
      </w:r>
      <w:r w:rsidRPr="00F43F54">
        <w:t xml:space="preserve"> </w:t>
      </w:r>
      <w:r w:rsidRPr="00162E59">
        <w:t xml:space="preserve">акта формы ОС-3 происходит после приемки Заказчиком исполнительной документации, подготовленной Исполнителем. </w:t>
      </w:r>
    </w:p>
    <w:p w:rsidR="00347B35" w:rsidRPr="00162E59" w:rsidRDefault="00347B35" w:rsidP="00347B35">
      <w:pPr>
        <w:keepNext/>
        <w:widowControl w:val="0"/>
        <w:ind w:firstLine="567"/>
        <w:jc w:val="both"/>
        <w:rPr>
          <w:snapToGrid w:val="0"/>
          <w:lang w:val="x-none" w:eastAsia="ru-RU"/>
        </w:rPr>
      </w:pPr>
      <w:r w:rsidRPr="00162E59">
        <w:rPr>
          <w:snapToGrid w:val="0"/>
          <w:lang w:val="x-none" w:eastAsia="ru-RU"/>
        </w:rPr>
        <w:t xml:space="preserve">3.2. Заказчик в течение 7 (семи) календарных дней с даты получения акта сдачи-приемки выполненных </w:t>
      </w:r>
      <w:r w:rsidRPr="00162E59">
        <w:rPr>
          <w:iCs/>
          <w:snapToGrid w:val="0"/>
          <w:lang w:val="x-none" w:eastAsia="ru-RU"/>
        </w:rPr>
        <w:t xml:space="preserve">Работ </w:t>
      </w:r>
      <w:r w:rsidRPr="00162E59">
        <w:rPr>
          <w:snapToGrid w:val="0"/>
          <w:lang w:val="x-none" w:eastAsia="ru-RU"/>
        </w:rPr>
        <w:t xml:space="preserve">направляет Исполнителю подписанный акт </w:t>
      </w:r>
      <w:r w:rsidRPr="00162E59">
        <w:t>формы КС-2</w:t>
      </w:r>
      <w:r>
        <w:t xml:space="preserve"> </w:t>
      </w:r>
      <w:r w:rsidRPr="00162E59">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47B35" w:rsidRPr="00162E59" w:rsidRDefault="00347B35" w:rsidP="00347B35">
      <w:pPr>
        <w:keepNext/>
        <w:widowControl w:val="0"/>
        <w:ind w:firstLine="567"/>
        <w:jc w:val="both"/>
        <w:rPr>
          <w:lang w:eastAsia="ru-RU"/>
        </w:rPr>
      </w:pPr>
      <w:r w:rsidRPr="00162E59">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47B35" w:rsidRPr="007C7DEF" w:rsidRDefault="00347B35" w:rsidP="00347B35">
      <w:pPr>
        <w:keepNext/>
        <w:widowControl w:val="0"/>
        <w:ind w:firstLine="567"/>
        <w:jc w:val="both"/>
        <w:rPr>
          <w:snapToGrid w:val="0"/>
          <w:lang w:eastAsia="ru-RU"/>
        </w:rPr>
      </w:pPr>
      <w:r w:rsidRPr="00162E59">
        <w:rPr>
          <w:snapToGrid w:val="0"/>
          <w:lang w:eastAsia="ru-RU"/>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w:t>
      </w:r>
      <w:r w:rsidRPr="007C7DEF">
        <w:rPr>
          <w:snapToGrid w:val="0"/>
          <w:lang w:eastAsia="ru-RU"/>
        </w:rPr>
        <w:t>настоящему Договору несет Исполнитель.</w:t>
      </w:r>
    </w:p>
    <w:p w:rsidR="00347B35" w:rsidRPr="007C7DEF" w:rsidRDefault="00347B35" w:rsidP="00347B35">
      <w:pPr>
        <w:keepNext/>
        <w:widowControl w:val="0"/>
        <w:ind w:firstLine="567"/>
        <w:jc w:val="both"/>
        <w:rPr>
          <w:snapToGrid w:val="0"/>
          <w:lang w:eastAsia="ru-RU"/>
        </w:rPr>
      </w:pPr>
      <w:r w:rsidRPr="007C7DEF">
        <w:rPr>
          <w:snapToGrid w:val="0"/>
          <w:lang w:eastAsia="ru-RU"/>
        </w:rPr>
        <w:t>3.5. Гарантийный срок на результаты Работ по настоящему Договору</w:t>
      </w:r>
      <w:proofErr w:type="gramStart"/>
      <w:r w:rsidRPr="007C7DEF">
        <w:rPr>
          <w:snapToGrid w:val="0"/>
          <w:lang w:eastAsia="ru-RU"/>
        </w:rPr>
        <w:t xml:space="preserve">: </w:t>
      </w:r>
      <w:r>
        <w:rPr>
          <w:snapToGrid w:val="0"/>
          <w:lang w:eastAsia="ru-RU"/>
        </w:rPr>
        <w:t>____</w:t>
      </w:r>
      <w:r w:rsidRPr="007C7DEF">
        <w:rPr>
          <w:snapToGrid w:val="0"/>
          <w:lang w:eastAsia="ru-RU"/>
        </w:rPr>
        <w:t xml:space="preserve"> (</w:t>
      </w:r>
      <w:r>
        <w:rPr>
          <w:snapToGrid w:val="0"/>
          <w:lang w:eastAsia="ru-RU"/>
        </w:rPr>
        <w:t>_________</w:t>
      </w:r>
      <w:r w:rsidRPr="007C7DEF">
        <w:rPr>
          <w:snapToGrid w:val="0"/>
          <w:lang w:eastAsia="ru-RU"/>
        </w:rPr>
        <w:t xml:space="preserve">) </w:t>
      </w:r>
      <w:proofErr w:type="gramEnd"/>
      <w:r w:rsidRPr="007C7DEF">
        <w:rPr>
          <w:snapToGrid w:val="0"/>
          <w:lang w:eastAsia="ru-RU"/>
        </w:rPr>
        <w:t>месяц</w:t>
      </w:r>
      <w:r>
        <w:rPr>
          <w:snapToGrid w:val="0"/>
          <w:lang w:eastAsia="ru-RU"/>
        </w:rPr>
        <w:t>ев</w:t>
      </w:r>
      <w:r w:rsidRPr="007C7DEF">
        <w:rPr>
          <w:snapToGrid w:val="0"/>
          <w:lang w:eastAsia="ru-RU"/>
        </w:rPr>
        <w:t xml:space="preserve"> с даты подписания акта формы ОС</w:t>
      </w:r>
      <w:r w:rsidRPr="007C7DEF">
        <w:rPr>
          <w:snapToGrid w:val="0"/>
          <w:lang w:eastAsia="ru-RU"/>
        </w:rPr>
        <w:noBreakHyphen/>
        <w:t>3.</w:t>
      </w:r>
    </w:p>
    <w:p w:rsidR="00347B35" w:rsidRPr="00C62DB0" w:rsidRDefault="00347B35" w:rsidP="00347B35">
      <w:pPr>
        <w:keepNext/>
        <w:widowControl w:val="0"/>
        <w:ind w:firstLine="567"/>
        <w:jc w:val="both"/>
        <w:rPr>
          <w:snapToGrid w:val="0"/>
          <w:lang w:eastAsia="ru-RU"/>
        </w:rPr>
      </w:pPr>
      <w:r w:rsidRPr="007C7DEF">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w:t>
      </w:r>
      <w:r w:rsidRPr="00C62DB0">
        <w:rPr>
          <w:snapToGrid w:val="0"/>
          <w:lang w:eastAsia="ru-RU"/>
        </w:rPr>
        <w:t xml:space="preserve"> уведомление получено уполномоченным представителем Исполнителя.</w:t>
      </w:r>
    </w:p>
    <w:p w:rsidR="00347B35" w:rsidRPr="00C62DB0" w:rsidRDefault="00347B35" w:rsidP="00347B35">
      <w:pPr>
        <w:keepNext/>
        <w:widowControl w:val="0"/>
        <w:ind w:firstLine="567"/>
        <w:jc w:val="both"/>
        <w:rPr>
          <w:i/>
          <w:iCs/>
          <w:snapToGrid w:val="0"/>
          <w:vertAlign w:val="superscript"/>
          <w:lang w:eastAsia="ru-RU"/>
        </w:rPr>
      </w:pPr>
      <w:r w:rsidRPr="00C62DB0">
        <w:rPr>
          <w:snapToGrid w:val="0"/>
          <w:lang w:eastAsia="ru-RU"/>
        </w:rPr>
        <w:t>3.6.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rsidR="00347B35" w:rsidRPr="00162E59" w:rsidRDefault="00347B35" w:rsidP="00347B35">
      <w:pPr>
        <w:keepNext/>
        <w:widowControl w:val="0"/>
        <w:ind w:firstLine="567"/>
        <w:jc w:val="both"/>
        <w:rPr>
          <w:snapToGrid w:val="0"/>
          <w:lang w:eastAsia="ru-RU"/>
        </w:rPr>
      </w:pPr>
      <w:r w:rsidRPr="00C62DB0">
        <w:rPr>
          <w:snapToGrid w:val="0"/>
          <w:lang w:eastAsia="ru-RU"/>
        </w:rPr>
        <w:t>3.7. В случае устранения н</w:t>
      </w:r>
      <w:r>
        <w:rPr>
          <w:snapToGrid w:val="0"/>
          <w:lang w:eastAsia="ru-RU"/>
        </w:rPr>
        <w:t>едостатков в Результатах Работ,</w:t>
      </w:r>
      <w:r w:rsidRPr="00C62DB0">
        <w:rPr>
          <w:snapToGrid w:val="0"/>
          <w:lang w:eastAsia="ru-RU"/>
        </w:rPr>
        <w:t xml:space="preserve">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proofErr w:type="gramStart"/>
      <w:r w:rsidRPr="00C62DB0">
        <w:rPr>
          <w:snapToGrid w:val="0"/>
          <w:lang w:eastAsia="ru-RU"/>
        </w:rPr>
        <w:t>Исполнитель</w:t>
      </w:r>
      <w:proofErr w:type="gramEnd"/>
      <w:r w:rsidRPr="00C62DB0">
        <w:rPr>
          <w:snapToGrid w:val="0"/>
          <w:lang w:eastAsia="ru-RU"/>
        </w:rPr>
        <w:t xml:space="preserve"> и гарантийный срок продлевается на период времени, в течение которого Заказчик не мог использовать Результат Работ.</w:t>
      </w:r>
    </w:p>
    <w:p w:rsidR="00347B35" w:rsidRDefault="00347B35" w:rsidP="00347B35">
      <w:pPr>
        <w:keepNext/>
        <w:widowControl w:val="0"/>
        <w:ind w:firstLine="567"/>
        <w:jc w:val="both"/>
        <w:rPr>
          <w:snapToGrid w:val="0"/>
          <w:lang w:eastAsia="ru-RU"/>
        </w:rPr>
      </w:pPr>
      <w:r w:rsidRPr="00162E59">
        <w:rPr>
          <w:snapToGrid w:val="0"/>
          <w:lang w:eastAsia="ru-RU"/>
        </w:rPr>
        <w:t>3.8.Исполнитель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347B35" w:rsidRPr="00162E59" w:rsidRDefault="00347B35" w:rsidP="00347B35">
      <w:pPr>
        <w:keepNext/>
        <w:widowControl w:val="0"/>
        <w:ind w:firstLine="567"/>
        <w:jc w:val="both"/>
        <w:rPr>
          <w:snapToGrid w:val="0"/>
          <w:lang w:eastAsia="ru-RU"/>
        </w:rPr>
      </w:pPr>
    </w:p>
    <w:p w:rsidR="00347B35" w:rsidRDefault="00347B35" w:rsidP="00347B35">
      <w:pPr>
        <w:keepNext/>
        <w:widowControl w:val="0"/>
        <w:jc w:val="center"/>
        <w:rPr>
          <w:b/>
          <w:lang w:eastAsia="ru-RU"/>
        </w:rPr>
      </w:pPr>
      <w:r w:rsidRPr="00162E59">
        <w:rPr>
          <w:b/>
          <w:lang w:val="x-none" w:eastAsia="ru-RU"/>
        </w:rPr>
        <w:t>4. Обязанности Сторон</w:t>
      </w:r>
    </w:p>
    <w:p w:rsidR="00347B35" w:rsidRPr="00162E59" w:rsidRDefault="00347B35" w:rsidP="00347B35">
      <w:pPr>
        <w:keepNext/>
        <w:widowControl w:val="0"/>
        <w:ind w:firstLine="567"/>
        <w:jc w:val="both"/>
        <w:rPr>
          <w:lang w:val="x-none" w:eastAsia="ru-RU"/>
        </w:rPr>
      </w:pPr>
      <w:r w:rsidRPr="00162E59">
        <w:rPr>
          <w:lang w:val="x-none" w:eastAsia="ru-RU"/>
        </w:rPr>
        <w:t>4.1. Исполнитель обязан:</w:t>
      </w:r>
    </w:p>
    <w:p w:rsidR="00347B35" w:rsidRPr="00162E59" w:rsidRDefault="00347B35" w:rsidP="00347B35">
      <w:pPr>
        <w:keepNext/>
        <w:widowControl w:val="0"/>
        <w:ind w:firstLine="567"/>
        <w:jc w:val="both"/>
        <w:rPr>
          <w:lang w:val="x-none" w:eastAsia="ru-RU"/>
        </w:rPr>
      </w:pPr>
      <w:r w:rsidRPr="00162E59">
        <w:rPr>
          <w:lang w:val="x-none" w:eastAsia="ru-RU"/>
        </w:rPr>
        <w:t xml:space="preserve">4.1.1. Выполнить Работы в соответствии с требованиями настоящего Договора. </w:t>
      </w:r>
    </w:p>
    <w:p w:rsidR="00347B35" w:rsidRPr="00162E59" w:rsidRDefault="00347B35" w:rsidP="00347B35">
      <w:pPr>
        <w:keepNext/>
        <w:widowControl w:val="0"/>
        <w:ind w:firstLine="567"/>
        <w:jc w:val="both"/>
        <w:rPr>
          <w:snapToGrid w:val="0"/>
          <w:lang w:eastAsia="ru-RU"/>
        </w:rPr>
      </w:pPr>
      <w:r w:rsidRPr="00162E59">
        <w:rPr>
          <w:snapToGrid w:val="0"/>
          <w:lang w:eastAsia="ru-RU"/>
        </w:rPr>
        <w:t xml:space="preserve">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w:t>
      </w:r>
      <w:r w:rsidRPr="004D06B5">
        <w:rPr>
          <w:snapToGrid w:val="0"/>
          <w:lang w:eastAsia="ru-RU"/>
        </w:rPr>
        <w:t xml:space="preserve">указанными в </w:t>
      </w:r>
      <w:r>
        <w:rPr>
          <w:snapToGrid w:val="0"/>
          <w:lang w:eastAsia="ru-RU"/>
        </w:rPr>
        <w:t xml:space="preserve">п. </w:t>
      </w:r>
      <w:r w:rsidRPr="004D06B5">
        <w:rPr>
          <w:snapToGrid w:val="0"/>
          <w:lang w:eastAsia="ru-RU"/>
        </w:rPr>
        <w:t>1 Технического задания (приложение № 1), а также требованиям, обычно предъявляемым к данному виду Работ.</w:t>
      </w:r>
    </w:p>
    <w:p w:rsidR="00347B35" w:rsidRPr="00162E59" w:rsidRDefault="00347B35" w:rsidP="00347B35">
      <w:pPr>
        <w:keepNext/>
        <w:widowControl w:val="0"/>
        <w:ind w:firstLine="567"/>
        <w:jc w:val="both"/>
        <w:rPr>
          <w:snapToGrid w:val="0"/>
          <w:lang w:eastAsia="ru-RU"/>
        </w:rPr>
      </w:pPr>
      <w:r w:rsidRPr="00162E59">
        <w:rPr>
          <w:snapToGrid w:val="0"/>
          <w:lang w:eastAsia="ru-RU"/>
        </w:rPr>
        <w:lastRenderedPageBreak/>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47B35" w:rsidRPr="00162E59" w:rsidRDefault="00347B35" w:rsidP="00347B35">
      <w:pPr>
        <w:keepNext/>
        <w:widowControl w:val="0"/>
        <w:ind w:firstLine="567"/>
        <w:jc w:val="both"/>
        <w:rPr>
          <w:snapToGrid w:val="0"/>
          <w:lang w:eastAsia="ru-RU"/>
        </w:rPr>
      </w:pPr>
      <w:r w:rsidRPr="00162E59">
        <w:rPr>
          <w:snapToGrid w:val="0"/>
          <w:lang w:eastAsia="ru-RU"/>
        </w:rPr>
        <w:t>4.1.3. Устранять недостатки в выполненных Работах своими силами и за свой счет.</w:t>
      </w:r>
    </w:p>
    <w:p w:rsidR="00347B35" w:rsidRPr="00162E59" w:rsidRDefault="00347B35" w:rsidP="00347B35">
      <w:pPr>
        <w:keepNext/>
        <w:widowControl w:val="0"/>
        <w:ind w:firstLine="567"/>
        <w:jc w:val="both"/>
        <w:rPr>
          <w:snapToGrid w:val="0"/>
          <w:lang w:eastAsia="ru-RU"/>
        </w:rPr>
      </w:pPr>
      <w:r w:rsidRPr="00162E59">
        <w:rPr>
          <w:snapToGrid w:val="0"/>
          <w:lang w:eastAsia="ru-RU"/>
        </w:rPr>
        <w:t>4.1.4.  Не нарушать прав третьих лиц, урегулировать за свой</w:t>
      </w:r>
      <w:r>
        <w:rPr>
          <w:snapToGrid w:val="0"/>
          <w:lang w:eastAsia="ru-RU"/>
        </w:rPr>
        <w:t xml:space="preserve"> счет требования, предъявляемые</w:t>
      </w:r>
      <w:r w:rsidRPr="00162E59">
        <w:rPr>
          <w:snapToGrid w:val="0"/>
          <w:lang w:eastAsia="ru-RU"/>
        </w:rPr>
        <w:t xml:space="preserve"> к Заказчику в связи с исполнением настоящего Договора, и возместить Заказчику связанные с такими требованиями  расходы и убытки.</w:t>
      </w:r>
    </w:p>
    <w:p w:rsidR="00347B35" w:rsidRPr="00162E59" w:rsidRDefault="00347B35" w:rsidP="00347B35">
      <w:pPr>
        <w:keepNext/>
        <w:widowControl w:val="0"/>
        <w:ind w:firstLine="567"/>
        <w:jc w:val="both"/>
        <w:rPr>
          <w:snapToGrid w:val="0"/>
          <w:lang w:eastAsia="ru-RU"/>
        </w:rPr>
      </w:pPr>
      <w:r w:rsidRPr="00162E59">
        <w:rPr>
          <w:snapToGrid w:val="0"/>
          <w:lang w:eastAsia="ru-RU"/>
        </w:rPr>
        <w:t>4.1.5</w:t>
      </w:r>
      <w:r w:rsidRPr="00C62DB0">
        <w:rPr>
          <w:snapToGrid w:val="0"/>
          <w:lang w:eastAsia="ru-RU"/>
        </w:rPr>
        <w:t>. Провести гарантийное устранение недостатков в результатах Работ в течение</w:t>
      </w:r>
      <w:r w:rsidRPr="00C62DB0">
        <w:rPr>
          <w:snapToGrid w:val="0"/>
          <w:lang w:eastAsia="ru-RU"/>
        </w:rPr>
        <w:br/>
        <w:t xml:space="preserve">14 (четырнадцати) календарных дней </w:t>
      </w:r>
      <w:proofErr w:type="gramStart"/>
      <w:r w:rsidRPr="00C62DB0">
        <w:rPr>
          <w:snapToGrid w:val="0"/>
          <w:lang w:eastAsia="ru-RU"/>
        </w:rPr>
        <w:t>с даты получения</w:t>
      </w:r>
      <w:proofErr w:type="gramEnd"/>
      <w:r w:rsidRPr="00C62DB0">
        <w:rPr>
          <w:snapToGrid w:val="0"/>
          <w:lang w:eastAsia="ru-RU"/>
        </w:rPr>
        <w:t xml:space="preserve"> уведомления Заказчика.</w:t>
      </w:r>
    </w:p>
    <w:p w:rsidR="00347B35" w:rsidRPr="00162E59" w:rsidRDefault="00347B35" w:rsidP="00347B35">
      <w:pPr>
        <w:keepNext/>
        <w:widowControl w:val="0"/>
        <w:ind w:firstLine="567"/>
        <w:jc w:val="both"/>
        <w:rPr>
          <w:snapToGrid w:val="0"/>
          <w:lang w:eastAsia="ru-RU"/>
        </w:rPr>
      </w:pPr>
      <w:r w:rsidRPr="00162E59">
        <w:rPr>
          <w:snapToGrid w:val="0"/>
          <w:lang w:eastAsia="ru-RU"/>
        </w:rPr>
        <w:t xml:space="preserve">4.1.6. Незамедлительно информировать Заказчика в случае </w:t>
      </w:r>
      <w:proofErr w:type="gramStart"/>
      <w:r w:rsidRPr="00162E59">
        <w:rPr>
          <w:snapToGrid w:val="0"/>
          <w:lang w:eastAsia="ru-RU"/>
        </w:rPr>
        <w:t>выявления нецелесообразности продолжения выполнения Работ</w:t>
      </w:r>
      <w:proofErr w:type="gramEnd"/>
      <w:r w:rsidRPr="00162E59">
        <w:rPr>
          <w:snapToGrid w:val="0"/>
          <w:lang w:eastAsia="ru-RU"/>
        </w:rPr>
        <w:t>.</w:t>
      </w:r>
    </w:p>
    <w:p w:rsidR="00347B35" w:rsidRPr="00162E59" w:rsidRDefault="00347B35" w:rsidP="00347B35">
      <w:pPr>
        <w:keepNext/>
        <w:widowControl w:val="0"/>
        <w:tabs>
          <w:tab w:val="left" w:pos="1560"/>
        </w:tabs>
        <w:ind w:firstLine="567"/>
        <w:jc w:val="both"/>
        <w:rPr>
          <w:lang w:val="x-none" w:eastAsia="ru-RU"/>
        </w:rPr>
      </w:pPr>
      <w:r w:rsidRPr="00162E59">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347B35" w:rsidRPr="006E4BB0" w:rsidRDefault="00347B35" w:rsidP="00347B35">
      <w:pPr>
        <w:keepNext/>
        <w:widowControl w:val="0"/>
        <w:ind w:firstLine="567"/>
        <w:jc w:val="both"/>
        <w:rPr>
          <w:snapToGrid w:val="0"/>
          <w:lang w:eastAsia="ru-RU"/>
        </w:rPr>
      </w:pPr>
      <w:r w:rsidRPr="00162E59">
        <w:rPr>
          <w:snapToGrid w:val="0"/>
          <w:lang w:eastAsia="ru-RU"/>
        </w:rPr>
        <w:t>4.1.</w:t>
      </w:r>
      <w:r>
        <w:rPr>
          <w:snapToGrid w:val="0"/>
          <w:lang w:eastAsia="ru-RU"/>
        </w:rPr>
        <w:t>8</w:t>
      </w:r>
      <w:r w:rsidRPr="00162E59">
        <w:rPr>
          <w:snapToGrid w:val="0"/>
          <w:lang w:eastAsia="ru-RU"/>
        </w:rPr>
        <w:t>.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sidRPr="00162E59">
        <w:rPr>
          <w:snapToGrid w:val="0"/>
          <w:sz w:val="28"/>
          <w:szCs w:val="28"/>
          <w:lang w:eastAsia="ru-RU"/>
        </w:rPr>
        <w:t xml:space="preserve"> </w:t>
      </w:r>
      <w:r w:rsidRPr="00162E59">
        <w:rPr>
          <w:snapToGrid w:val="0"/>
          <w:lang w:eastAsia="ru-RU"/>
        </w:rPr>
        <w:t xml:space="preserve">Ответственность за выполнение </w:t>
      </w:r>
      <w:r w:rsidRPr="006E4BB0">
        <w:rPr>
          <w:snapToGrid w:val="0"/>
          <w:lang w:eastAsia="ru-RU"/>
        </w:rPr>
        <w:t>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347B35" w:rsidRPr="006E4BB0" w:rsidRDefault="00347B35" w:rsidP="00347B35">
      <w:pPr>
        <w:keepNext/>
        <w:widowControl w:val="0"/>
        <w:ind w:firstLine="567"/>
        <w:jc w:val="both"/>
        <w:rPr>
          <w:snapToGrid w:val="0"/>
          <w:lang w:eastAsia="ru-RU"/>
        </w:rPr>
      </w:pPr>
      <w:r w:rsidRPr="006E4BB0">
        <w:rPr>
          <w:snapToGrid w:val="0"/>
          <w:lang w:eastAsia="ru-RU"/>
        </w:rPr>
        <w:t xml:space="preserve">4.1.9. До начала производства Работ Исполнитель должен назначить </w:t>
      </w:r>
      <w:r>
        <w:rPr>
          <w:snapToGrid w:val="0"/>
          <w:lang w:eastAsia="ru-RU"/>
        </w:rPr>
        <w:t>ответственного за охрану труда,</w:t>
      </w:r>
      <w:r w:rsidRPr="006E4BB0">
        <w:rPr>
          <w:snapToGrid w:val="0"/>
          <w:lang w:eastAsia="ru-RU"/>
        </w:rPr>
        <w:t xml:space="preserve"> пожарную безопасность на месте выполнения Работ и предоставить приказ о назначении ответственного. </w:t>
      </w:r>
      <w:r>
        <w:rPr>
          <w:snapToGrid w:val="0"/>
          <w:lang w:eastAsia="ru-RU"/>
        </w:rPr>
        <w:t xml:space="preserve">Назначить </w:t>
      </w:r>
      <w:proofErr w:type="gramStart"/>
      <w:r w:rsidRPr="006E4BB0">
        <w:rPr>
          <w:snapToGrid w:val="0"/>
          <w:lang w:eastAsia="ru-RU"/>
        </w:rPr>
        <w:t>ответственного</w:t>
      </w:r>
      <w:proofErr w:type="gramEnd"/>
      <w:r w:rsidRPr="006E4BB0">
        <w:rPr>
          <w:snapToGrid w:val="0"/>
          <w:lang w:eastAsia="ru-RU"/>
        </w:rPr>
        <w:t xml:space="preserve"> за ведение ремонтных работ</w:t>
      </w:r>
      <w:r w:rsidRPr="006E4BB0">
        <w:rPr>
          <w:snapToGrid w:val="0"/>
          <w:sz w:val="28"/>
          <w:szCs w:val="28"/>
          <w:lang w:eastAsia="ru-RU"/>
        </w:rPr>
        <w:t>.</w:t>
      </w:r>
      <w:r w:rsidRPr="006E4BB0">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rsidR="00347B35" w:rsidRPr="00162E59" w:rsidRDefault="00347B35" w:rsidP="00347B35">
      <w:pPr>
        <w:keepNext/>
        <w:widowControl w:val="0"/>
        <w:ind w:firstLine="567"/>
        <w:jc w:val="both"/>
        <w:rPr>
          <w:snapToGrid w:val="0"/>
          <w:lang w:eastAsia="ru-RU"/>
        </w:rPr>
      </w:pPr>
      <w:r w:rsidRPr="006E4BB0">
        <w:rPr>
          <w:snapToGrid w:val="0"/>
          <w:lang w:val="x-none" w:eastAsia="ru-RU"/>
        </w:rPr>
        <w:t>4.</w:t>
      </w:r>
      <w:r w:rsidRPr="006E4BB0">
        <w:rPr>
          <w:snapToGrid w:val="0"/>
          <w:lang w:eastAsia="ru-RU"/>
        </w:rPr>
        <w:t>1.10.</w:t>
      </w:r>
      <w:r w:rsidRPr="006E4BB0">
        <w:rPr>
          <w:snapToGrid w:val="0"/>
          <w:lang w:val="x-none" w:eastAsia="ru-RU"/>
        </w:rPr>
        <w:t xml:space="preserve"> </w:t>
      </w:r>
      <w:r w:rsidRPr="006E4BB0">
        <w:rPr>
          <w:snapToGrid w:val="0"/>
          <w:lang w:eastAsia="ru-RU"/>
        </w:rPr>
        <w:t>С</w:t>
      </w:r>
      <w:proofErr w:type="spellStart"/>
      <w:r w:rsidRPr="006E4BB0">
        <w:rPr>
          <w:snapToGrid w:val="0"/>
          <w:lang w:val="x-none" w:eastAsia="ru-RU"/>
        </w:rPr>
        <w:t>воевременно</w:t>
      </w:r>
      <w:proofErr w:type="spellEnd"/>
      <w:r w:rsidRPr="006E4BB0">
        <w:rPr>
          <w:snapToGrid w:val="0"/>
          <w:lang w:val="x-none" w:eastAsia="ru-RU"/>
        </w:rPr>
        <w:t xml:space="preserve"> информировать</w:t>
      </w:r>
      <w:r w:rsidRPr="00162E59">
        <w:rPr>
          <w:snapToGrid w:val="0"/>
          <w:lang w:val="x-none" w:eastAsia="ru-RU"/>
        </w:rPr>
        <w:t xml:space="preserve"> Заказчика о занятом персонале, используемой технике для обеспечения  выполнения Работ.</w:t>
      </w:r>
    </w:p>
    <w:p w:rsidR="00347B35" w:rsidRPr="00162E59" w:rsidRDefault="00347B35" w:rsidP="00347B35">
      <w:pPr>
        <w:keepNext/>
        <w:widowControl w:val="0"/>
        <w:tabs>
          <w:tab w:val="num" w:pos="1070"/>
        </w:tabs>
        <w:ind w:firstLine="567"/>
        <w:jc w:val="both"/>
        <w:rPr>
          <w:snapToGrid w:val="0"/>
          <w:lang w:eastAsia="ru-RU"/>
        </w:rPr>
      </w:pPr>
      <w:r w:rsidRPr="00162E59">
        <w:rPr>
          <w:snapToGrid w:val="0"/>
          <w:lang w:eastAsia="ru-RU"/>
        </w:rPr>
        <w:t>4.1.1</w:t>
      </w:r>
      <w:r>
        <w:rPr>
          <w:snapToGrid w:val="0"/>
          <w:lang w:eastAsia="ru-RU"/>
        </w:rPr>
        <w:t>1</w:t>
      </w:r>
      <w:r w:rsidRPr="00162E59">
        <w:rPr>
          <w:snapToGrid w:val="0"/>
          <w:lang w:eastAsia="ru-RU"/>
        </w:rPr>
        <w:t>. Обеспечить сохранность находящихся на объекте материалов, изделий, конструкций, оборудования.</w:t>
      </w:r>
    </w:p>
    <w:p w:rsidR="00347B35" w:rsidRPr="00162E59" w:rsidRDefault="00347B35" w:rsidP="00347B35">
      <w:pPr>
        <w:keepNext/>
        <w:widowControl w:val="0"/>
        <w:tabs>
          <w:tab w:val="num" w:pos="1070"/>
        </w:tabs>
        <w:ind w:firstLine="567"/>
        <w:jc w:val="both"/>
        <w:rPr>
          <w:snapToGrid w:val="0"/>
          <w:lang w:eastAsia="ru-RU"/>
        </w:rPr>
      </w:pPr>
      <w:r w:rsidRPr="00162E59">
        <w:rPr>
          <w:snapToGrid w:val="0"/>
          <w:lang w:eastAsia="ru-RU"/>
        </w:rPr>
        <w:t>4.1.1</w:t>
      </w:r>
      <w:r>
        <w:rPr>
          <w:snapToGrid w:val="0"/>
          <w:lang w:eastAsia="ru-RU"/>
        </w:rPr>
        <w:t>2</w:t>
      </w:r>
      <w:r w:rsidRPr="00162E59">
        <w:rPr>
          <w:snapToGrid w:val="0"/>
          <w:lang w:eastAsia="ru-RU"/>
        </w:rPr>
        <w:t>.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347B35" w:rsidRPr="00162E59" w:rsidRDefault="00347B35" w:rsidP="00347B35">
      <w:pPr>
        <w:keepNext/>
        <w:widowControl w:val="0"/>
        <w:ind w:firstLine="567"/>
        <w:jc w:val="both"/>
        <w:rPr>
          <w:lang w:val="x-none" w:eastAsia="ru-RU"/>
        </w:rPr>
      </w:pPr>
      <w:r w:rsidRPr="00162E59">
        <w:rPr>
          <w:lang w:val="x-none" w:eastAsia="ru-RU"/>
        </w:rPr>
        <w:t>4.2. Заказчик обязан:</w:t>
      </w:r>
    </w:p>
    <w:p w:rsidR="00347B35" w:rsidRPr="00162E59" w:rsidRDefault="00347B35" w:rsidP="00347B35">
      <w:pPr>
        <w:keepNext/>
        <w:widowControl w:val="0"/>
        <w:ind w:firstLine="567"/>
        <w:jc w:val="both"/>
        <w:rPr>
          <w:lang w:val="x-none" w:eastAsia="ru-RU"/>
        </w:rPr>
      </w:pPr>
      <w:r w:rsidRPr="00162E59">
        <w:rPr>
          <w:lang w:val="x-none" w:eastAsia="ru-RU"/>
        </w:rPr>
        <w:t>4.2.1. Передавать Исполнителю необходимую для выполнения Работ информацию и документацию.</w:t>
      </w:r>
    </w:p>
    <w:p w:rsidR="00347B35" w:rsidRPr="00162E59" w:rsidRDefault="00347B35" w:rsidP="00347B35">
      <w:pPr>
        <w:keepNext/>
        <w:widowControl w:val="0"/>
        <w:ind w:firstLine="567"/>
        <w:jc w:val="both"/>
        <w:rPr>
          <w:lang w:val="x-none" w:eastAsia="ru-RU"/>
        </w:rPr>
      </w:pPr>
      <w:r w:rsidRPr="00162E59">
        <w:rPr>
          <w:lang w:val="x-none" w:eastAsia="ru-RU"/>
        </w:rPr>
        <w:t>4.2.2. Оплатить Работы в установленный срок в соответствии с условиями настоящего Договора.</w:t>
      </w:r>
    </w:p>
    <w:p w:rsidR="00347B35" w:rsidRPr="00162E59" w:rsidRDefault="00347B35" w:rsidP="00347B35">
      <w:pPr>
        <w:keepNext/>
        <w:widowControl w:val="0"/>
        <w:ind w:firstLine="567"/>
        <w:jc w:val="both"/>
        <w:rPr>
          <w:lang w:val="x-none" w:eastAsia="ru-RU"/>
        </w:rPr>
      </w:pPr>
      <w:r w:rsidRPr="00162E59">
        <w:rPr>
          <w:lang w:val="x-none" w:eastAsia="ru-RU"/>
        </w:rPr>
        <w:t>4.2.3. Проверять ход и качество Работ, выполняемых Исполнителем, не вмешиваясь в его деятельность.</w:t>
      </w:r>
    </w:p>
    <w:p w:rsidR="00347B35" w:rsidRPr="00162E59" w:rsidRDefault="00347B35" w:rsidP="00347B35">
      <w:pPr>
        <w:keepNext/>
        <w:widowControl w:val="0"/>
        <w:ind w:firstLine="567"/>
        <w:jc w:val="both"/>
        <w:rPr>
          <w:lang w:eastAsia="ru-RU"/>
        </w:rPr>
      </w:pPr>
      <w:r w:rsidRPr="00162E59">
        <w:rPr>
          <w:lang w:eastAsia="ru-RU"/>
        </w:rPr>
        <w:t xml:space="preserve">4.2.4. Оплатить фактически произведенные </w:t>
      </w:r>
      <w:proofErr w:type="gramStart"/>
      <w:r w:rsidRPr="00162E59">
        <w:rPr>
          <w:lang w:eastAsia="ru-RU"/>
        </w:rPr>
        <w:t>до дня получения Исполнителем уведомления о расторжени</w:t>
      </w:r>
      <w:r>
        <w:rPr>
          <w:lang w:eastAsia="ru-RU"/>
        </w:rPr>
        <w:t xml:space="preserve">и настоящего Договора затраты </w:t>
      </w:r>
      <w:r w:rsidRPr="00162E59">
        <w:rPr>
          <w:lang w:eastAsia="ru-RU"/>
        </w:rPr>
        <w:t>И</w:t>
      </w:r>
      <w:r>
        <w:rPr>
          <w:lang w:eastAsia="ru-RU"/>
        </w:rPr>
        <w:t xml:space="preserve">сполнителя на выполнение Работ </w:t>
      </w:r>
      <w:r w:rsidRPr="00162E59">
        <w:rPr>
          <w:lang w:eastAsia="ru-RU"/>
        </w:rPr>
        <w:t>по настоящему Договору в случае</w:t>
      </w:r>
      <w:proofErr w:type="gramEnd"/>
      <w:r w:rsidRPr="00162E59">
        <w:rPr>
          <w:lang w:eastAsia="ru-RU"/>
        </w:rPr>
        <w:t xml:space="preserve"> досрочного расторжения настоящего Договора по инициативе Заказчика.</w:t>
      </w:r>
    </w:p>
    <w:p w:rsidR="00347B35" w:rsidRPr="00162E59" w:rsidRDefault="00347B35" w:rsidP="00347B35">
      <w:pPr>
        <w:keepNext/>
        <w:widowControl w:val="0"/>
        <w:ind w:firstLine="567"/>
        <w:jc w:val="both"/>
        <w:rPr>
          <w:lang w:eastAsia="ru-RU"/>
        </w:rPr>
      </w:pPr>
      <w:r w:rsidRPr="00162E59">
        <w:rPr>
          <w:lang w:eastAsia="ru-RU"/>
        </w:rPr>
        <w:t>4.3. Заказчик вправе:</w:t>
      </w:r>
    </w:p>
    <w:p w:rsidR="00347B35" w:rsidRPr="00162E59" w:rsidRDefault="00347B35" w:rsidP="00347B35">
      <w:pPr>
        <w:keepNext/>
        <w:widowControl w:val="0"/>
        <w:autoSpaceDE w:val="0"/>
        <w:autoSpaceDN w:val="0"/>
        <w:adjustRightInd w:val="0"/>
        <w:ind w:firstLine="567"/>
        <w:jc w:val="both"/>
        <w:rPr>
          <w:snapToGrid w:val="0"/>
          <w:lang w:eastAsia="ru-RU"/>
        </w:rPr>
      </w:pPr>
      <w:r>
        <w:rPr>
          <w:snapToGrid w:val="0"/>
          <w:lang w:eastAsia="ru-RU"/>
        </w:rPr>
        <w:t>4.3.1.</w:t>
      </w:r>
      <w:r w:rsidRPr="00162E59">
        <w:rPr>
          <w:snapToGrid w:val="0"/>
          <w:lang w:eastAsia="ru-RU"/>
        </w:rPr>
        <w:t xml:space="preserve">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47B35" w:rsidRDefault="00347B35" w:rsidP="00347B35">
      <w:pPr>
        <w:keepNext/>
        <w:widowControl w:val="0"/>
        <w:ind w:firstLine="567"/>
        <w:jc w:val="both"/>
        <w:rPr>
          <w:snapToGrid w:val="0"/>
          <w:lang w:eastAsia="ru-RU"/>
        </w:rPr>
      </w:pPr>
      <w:r w:rsidRPr="00162E59">
        <w:rPr>
          <w:snapToGrid w:val="0"/>
          <w:lang w:eastAsia="ru-RU"/>
        </w:rPr>
        <w:t>4.3.</w:t>
      </w:r>
      <w:r>
        <w:rPr>
          <w:snapToGrid w:val="0"/>
          <w:lang w:eastAsia="ru-RU"/>
        </w:rPr>
        <w:t>2</w:t>
      </w:r>
      <w:r w:rsidRPr="00162E59">
        <w:rPr>
          <w:snapToGrid w:val="0"/>
          <w:lang w:eastAsia="ru-RU"/>
        </w:rPr>
        <w:t xml:space="preserve">. Заказчик имеет право осуществлять </w:t>
      </w:r>
      <w:proofErr w:type="gramStart"/>
      <w:r w:rsidRPr="00162E59">
        <w:rPr>
          <w:snapToGrid w:val="0"/>
          <w:lang w:eastAsia="ru-RU"/>
        </w:rPr>
        <w:t>контроль за</w:t>
      </w:r>
      <w:proofErr w:type="gramEnd"/>
      <w:r w:rsidRPr="00162E59">
        <w:rPr>
          <w:snapToGrid w:val="0"/>
          <w:lang w:eastAsia="ru-RU"/>
        </w:rPr>
        <w:t xml:space="preserve"> ходом, качеством, сроками выполнения Работ. </w:t>
      </w:r>
    </w:p>
    <w:p w:rsidR="00347B35" w:rsidRPr="00162E59" w:rsidRDefault="00347B35" w:rsidP="00347B35">
      <w:pPr>
        <w:keepNext/>
        <w:widowControl w:val="0"/>
        <w:ind w:firstLine="567"/>
        <w:jc w:val="both"/>
        <w:rPr>
          <w:snapToGrid w:val="0"/>
          <w:lang w:eastAsia="ru-RU"/>
        </w:rPr>
      </w:pPr>
    </w:p>
    <w:p w:rsidR="00347B35" w:rsidRDefault="00347B35" w:rsidP="00347B35">
      <w:pPr>
        <w:keepNext/>
        <w:widowControl w:val="0"/>
        <w:jc w:val="center"/>
        <w:rPr>
          <w:b/>
          <w:snapToGrid w:val="0"/>
          <w:lang w:eastAsia="ru-RU"/>
        </w:rPr>
      </w:pPr>
      <w:r w:rsidRPr="00162E59">
        <w:rPr>
          <w:b/>
          <w:snapToGrid w:val="0"/>
          <w:lang w:eastAsia="ru-RU"/>
        </w:rPr>
        <w:t>5. Ответственность Сторон</w:t>
      </w:r>
    </w:p>
    <w:p w:rsidR="00347B35" w:rsidRPr="0020097E" w:rsidRDefault="00347B35" w:rsidP="00347B35">
      <w:pPr>
        <w:keepNext/>
        <w:widowControl w:val="0"/>
        <w:snapToGrid w:val="0"/>
        <w:ind w:firstLine="567"/>
        <w:jc w:val="both"/>
        <w:rPr>
          <w:lang w:eastAsia="ru-RU"/>
        </w:rPr>
      </w:pPr>
      <w:r w:rsidRPr="0020097E">
        <w:rPr>
          <w:lang w:eastAsia="ru-RU"/>
        </w:rPr>
        <w:t xml:space="preserve">5.1. За неисполнение или ненадлежащее исполнение своих обязательств по настоящему </w:t>
      </w:r>
      <w:r w:rsidRPr="0020097E">
        <w:rPr>
          <w:lang w:eastAsia="ru-RU"/>
        </w:rPr>
        <w:lastRenderedPageBreak/>
        <w:t xml:space="preserve">Договору Стороны несут ответственность в соответствии с законодательством Российской Федерации. </w:t>
      </w:r>
    </w:p>
    <w:p w:rsidR="00347B35" w:rsidRPr="0020097E" w:rsidRDefault="00347B35" w:rsidP="00347B35">
      <w:pPr>
        <w:keepNext/>
        <w:widowControl w:val="0"/>
        <w:snapToGrid w:val="0"/>
        <w:ind w:firstLine="567"/>
        <w:jc w:val="both"/>
        <w:rPr>
          <w:i/>
          <w:lang w:eastAsia="ru-RU"/>
        </w:rPr>
      </w:pPr>
      <w:r w:rsidRPr="0020097E">
        <w:rPr>
          <w:lang w:eastAsia="ru-RU"/>
        </w:rPr>
        <w:t xml:space="preserve">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w:t>
      </w:r>
      <w:r>
        <w:rPr>
          <w:lang w:eastAsia="ru-RU"/>
        </w:rPr>
        <w:t>Р</w:t>
      </w:r>
      <w:r w:rsidRPr="0020097E">
        <w:rPr>
          <w:lang w:eastAsia="ru-RU"/>
        </w:rPr>
        <w:t>абот за каждый день просрочки</w:t>
      </w:r>
      <w:r w:rsidRPr="0020097E">
        <w:rPr>
          <w:i/>
          <w:lang w:eastAsia="ru-RU"/>
        </w:rPr>
        <w:t>.</w:t>
      </w:r>
    </w:p>
    <w:p w:rsidR="00347B35" w:rsidRPr="0020097E" w:rsidRDefault="00347B35" w:rsidP="00347B35">
      <w:pPr>
        <w:keepNext/>
        <w:widowControl w:val="0"/>
        <w:autoSpaceDE w:val="0"/>
        <w:autoSpaceDN w:val="0"/>
        <w:adjustRightInd w:val="0"/>
        <w:ind w:firstLine="567"/>
        <w:jc w:val="both"/>
        <w:rPr>
          <w:snapToGrid w:val="0"/>
          <w:lang w:eastAsia="ru-RU"/>
        </w:rPr>
      </w:pPr>
      <w:r w:rsidRPr="0020097E">
        <w:rPr>
          <w:snapToGrid w:val="0"/>
          <w:lang w:eastAsia="ru-RU"/>
        </w:rPr>
        <w:t>5.3.</w:t>
      </w:r>
      <w:r w:rsidRPr="0020097E">
        <w:rPr>
          <w:i/>
          <w:snapToGrid w:val="0"/>
          <w:lang w:eastAsia="ru-RU"/>
        </w:rPr>
        <w:t xml:space="preserve"> </w:t>
      </w:r>
      <w:r w:rsidRPr="0020097E">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w:t>
      </w:r>
      <w:r>
        <w:rPr>
          <w:snapToGrid w:val="0"/>
          <w:lang w:eastAsia="ru-RU"/>
        </w:rPr>
        <w:t>вает Заказчику штраф в размере 10</w:t>
      </w:r>
      <w:r w:rsidRPr="0020097E">
        <w:rPr>
          <w:snapToGrid w:val="0"/>
          <w:lang w:eastAsia="ru-RU"/>
        </w:rPr>
        <w:t xml:space="preserve"> % от цены настоящего Договора.</w:t>
      </w:r>
    </w:p>
    <w:p w:rsidR="00347B35" w:rsidRPr="0020097E" w:rsidRDefault="00347B35" w:rsidP="00347B35">
      <w:pPr>
        <w:keepNext/>
        <w:widowControl w:val="0"/>
        <w:autoSpaceDE w:val="0"/>
        <w:autoSpaceDN w:val="0"/>
        <w:adjustRightInd w:val="0"/>
        <w:ind w:firstLine="567"/>
        <w:jc w:val="both"/>
        <w:rPr>
          <w:snapToGrid w:val="0"/>
          <w:lang w:eastAsia="ru-RU"/>
        </w:rPr>
      </w:pPr>
      <w:r w:rsidRPr="0020097E">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347B35" w:rsidRPr="0020097E" w:rsidRDefault="00347B35" w:rsidP="00347B35">
      <w:pPr>
        <w:keepNext/>
        <w:widowControl w:val="0"/>
        <w:ind w:firstLine="567"/>
        <w:jc w:val="both"/>
        <w:rPr>
          <w:snapToGrid w:val="0"/>
          <w:lang w:eastAsia="ru-RU"/>
        </w:rPr>
      </w:pPr>
      <w:r w:rsidRPr="0020097E">
        <w:rPr>
          <w:snapToGrid w:val="0"/>
          <w:lang w:eastAsia="ru-RU"/>
        </w:rPr>
        <w:t xml:space="preserve">5.4. Перечисленные в настоящем Договоре санкции могут быть взысканы Заказчиком путем направления Исполнителю заявления о зачете </w:t>
      </w:r>
      <w:r>
        <w:rPr>
          <w:snapToGrid w:val="0"/>
          <w:lang w:eastAsia="ru-RU"/>
        </w:rPr>
        <w:t>встречных однородных требований</w:t>
      </w:r>
      <w:r w:rsidRPr="0020097E">
        <w:rPr>
          <w:snapToGrid w:val="0"/>
          <w:lang w:eastAsia="ru-RU"/>
        </w:rPr>
        <w:t xml:space="preserve">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w:t>
      </w:r>
      <w:r>
        <w:rPr>
          <w:snapToGrid w:val="0"/>
          <w:lang w:eastAsia="ru-RU"/>
        </w:rPr>
        <w:t>ородных требований и не удержит</w:t>
      </w:r>
      <w:r w:rsidRPr="0020097E">
        <w:rPr>
          <w:snapToGrid w:val="0"/>
          <w:lang w:eastAsia="ru-RU"/>
        </w:rPr>
        <w:t xml:space="preserve"> сумму неустойки, Исполнитель обязуется уплатить такую сумму по первому письменному требованию Заказчика.</w:t>
      </w:r>
    </w:p>
    <w:p w:rsidR="00347B35" w:rsidRDefault="00347B35" w:rsidP="00347B35">
      <w:pPr>
        <w:keepNext/>
        <w:widowControl w:val="0"/>
        <w:ind w:firstLine="567"/>
        <w:jc w:val="both"/>
        <w:rPr>
          <w:snapToGrid w:val="0"/>
          <w:lang w:eastAsia="ru-RU"/>
        </w:rPr>
      </w:pPr>
      <w:r w:rsidRPr="0020097E">
        <w:rPr>
          <w:snapToGrid w:val="0"/>
          <w:lang w:eastAsia="ru-RU"/>
        </w:rPr>
        <w:t>5.5.</w:t>
      </w:r>
      <w:r>
        <w:rPr>
          <w:snapToGrid w:val="0"/>
          <w:lang w:eastAsia="ru-RU"/>
        </w:rPr>
        <w:t xml:space="preserve"> </w:t>
      </w:r>
      <w:r w:rsidRPr="0020097E">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347B35" w:rsidRPr="00162E59" w:rsidRDefault="00347B35" w:rsidP="00347B35">
      <w:pPr>
        <w:keepNext/>
        <w:widowControl w:val="0"/>
        <w:ind w:firstLine="567"/>
        <w:jc w:val="both"/>
        <w:rPr>
          <w:snapToGrid w:val="0"/>
          <w:lang w:eastAsia="ru-RU"/>
        </w:rPr>
      </w:pPr>
    </w:p>
    <w:p w:rsidR="00347B35" w:rsidRDefault="00347B35" w:rsidP="00347B35">
      <w:pPr>
        <w:keepNext/>
        <w:widowControl w:val="0"/>
        <w:snapToGrid w:val="0"/>
        <w:jc w:val="center"/>
        <w:rPr>
          <w:b/>
          <w:lang w:eastAsia="ru-RU"/>
        </w:rPr>
      </w:pPr>
      <w:r w:rsidRPr="00162E59">
        <w:rPr>
          <w:b/>
          <w:lang w:eastAsia="ru-RU"/>
        </w:rPr>
        <w:t>6. Обстоятельства непреодолимой силы</w:t>
      </w:r>
    </w:p>
    <w:p w:rsidR="00347B35" w:rsidRPr="00162E59" w:rsidRDefault="00347B35" w:rsidP="00347B35">
      <w:pPr>
        <w:keepNext/>
        <w:widowControl w:val="0"/>
        <w:snapToGrid w:val="0"/>
        <w:ind w:firstLine="567"/>
        <w:jc w:val="both"/>
        <w:rPr>
          <w:lang w:eastAsia="ru-RU"/>
        </w:rPr>
      </w:pPr>
      <w:r>
        <w:rPr>
          <w:lang w:eastAsia="ru-RU"/>
        </w:rPr>
        <w:t xml:space="preserve">6.1.  </w:t>
      </w:r>
      <w:proofErr w:type="gramStart"/>
      <w:r w:rsidRPr="00162E59">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w:t>
      </w:r>
      <w:r>
        <w:rPr>
          <w:lang w:eastAsia="ru-RU"/>
        </w:rPr>
        <w:t xml:space="preserve"> и непредотвратимых при данных условиях обстоятельств, в том числе объявленной </w:t>
      </w:r>
      <w:r w:rsidRPr="00162E59">
        <w:rPr>
          <w:lang w:eastAsia="ru-RU"/>
        </w:rPr>
        <w:t xml:space="preserve">или фактической войной, гражданскими волнениями, эпидемиями, блокадами, </w:t>
      </w:r>
      <w:r>
        <w:rPr>
          <w:lang w:eastAsia="ru-RU"/>
        </w:rPr>
        <w:t>эмбарго,</w:t>
      </w:r>
      <w:r w:rsidRPr="00162E59">
        <w:rPr>
          <w:lang w:eastAsia="ru-RU"/>
        </w:rPr>
        <w:t xml:space="preserve"> </w:t>
      </w:r>
      <w:r>
        <w:rPr>
          <w:lang w:eastAsia="ru-RU"/>
        </w:rPr>
        <w:t xml:space="preserve">пожарами, </w:t>
      </w:r>
      <w:r w:rsidRPr="00162E59">
        <w:rPr>
          <w:lang w:eastAsia="ru-RU"/>
        </w:rPr>
        <w:t>зе</w:t>
      </w:r>
      <w:r>
        <w:rPr>
          <w:lang w:eastAsia="ru-RU"/>
        </w:rPr>
        <w:t xml:space="preserve">млетрясениями,   наводнениями </w:t>
      </w:r>
      <w:r w:rsidRPr="00162E59">
        <w:rPr>
          <w:lang w:eastAsia="ru-RU"/>
        </w:rPr>
        <w:t>и другими природными стихийными бедствиями, изданием запретительны</w:t>
      </w:r>
      <w:r>
        <w:rPr>
          <w:lang w:eastAsia="ru-RU"/>
        </w:rPr>
        <w:t>х актов органов государственной</w:t>
      </w:r>
      <w:r w:rsidRPr="00162E59">
        <w:rPr>
          <w:lang w:eastAsia="ru-RU"/>
        </w:rPr>
        <w:t xml:space="preserve"> власти.</w:t>
      </w:r>
      <w:proofErr w:type="gramEnd"/>
    </w:p>
    <w:p w:rsidR="00347B35" w:rsidRPr="00162E59" w:rsidRDefault="00347B35" w:rsidP="00347B35">
      <w:pPr>
        <w:keepNext/>
        <w:widowControl w:val="0"/>
        <w:snapToGrid w:val="0"/>
        <w:ind w:firstLine="567"/>
        <w:jc w:val="both"/>
        <w:rPr>
          <w:lang w:eastAsia="ru-RU"/>
        </w:rPr>
      </w:pPr>
      <w:r w:rsidRPr="00162E59">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47B35" w:rsidRPr="00162E59" w:rsidRDefault="00347B35" w:rsidP="00347B35">
      <w:pPr>
        <w:keepNext/>
        <w:widowControl w:val="0"/>
        <w:snapToGrid w:val="0"/>
        <w:ind w:firstLine="567"/>
        <w:jc w:val="both"/>
        <w:rPr>
          <w:lang w:eastAsia="ru-RU"/>
        </w:rPr>
      </w:pPr>
      <w:r w:rsidRPr="00162E59">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47B35" w:rsidRDefault="00347B35" w:rsidP="00347B35">
      <w:pPr>
        <w:keepNext/>
        <w:widowControl w:val="0"/>
        <w:snapToGrid w:val="0"/>
        <w:ind w:firstLine="567"/>
        <w:jc w:val="both"/>
        <w:rPr>
          <w:lang w:eastAsia="ru-RU"/>
        </w:rPr>
      </w:pPr>
      <w:r w:rsidRPr="00162E59">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sidRPr="00162E59">
        <w:rPr>
          <w:lang w:eastAsia="ru-RU"/>
        </w:rPr>
        <w:t>Договор</w:t>
      </w:r>
      <w:proofErr w:type="gramEnd"/>
      <w:r w:rsidRPr="00162E59">
        <w:rPr>
          <w:lang w:eastAsia="ru-RU"/>
        </w:rPr>
        <w:t xml:space="preserve"> может быть расторгнут по соглашению Сторон, либо в порядке, установленном пунктом 8.3 настоящего Договора.</w:t>
      </w:r>
    </w:p>
    <w:p w:rsidR="00347B35" w:rsidRPr="00162E59" w:rsidRDefault="00347B35" w:rsidP="00347B35">
      <w:pPr>
        <w:keepNext/>
        <w:widowControl w:val="0"/>
        <w:snapToGrid w:val="0"/>
        <w:ind w:firstLine="567"/>
        <w:jc w:val="both"/>
        <w:rPr>
          <w:lang w:eastAsia="ru-RU"/>
        </w:rPr>
      </w:pPr>
    </w:p>
    <w:p w:rsidR="00347B35" w:rsidRDefault="00347B35" w:rsidP="00347B35">
      <w:pPr>
        <w:keepNext/>
        <w:widowControl w:val="0"/>
        <w:snapToGrid w:val="0"/>
        <w:jc w:val="center"/>
        <w:rPr>
          <w:b/>
          <w:lang w:eastAsia="ru-RU"/>
        </w:rPr>
      </w:pPr>
      <w:r w:rsidRPr="00162E59">
        <w:rPr>
          <w:b/>
          <w:lang w:eastAsia="ru-RU"/>
        </w:rPr>
        <w:t>7. Разрешение споров</w:t>
      </w:r>
    </w:p>
    <w:p w:rsidR="00347B35" w:rsidRPr="00162E59" w:rsidRDefault="00347B35" w:rsidP="00347B35">
      <w:pPr>
        <w:keepNext/>
        <w:widowControl w:val="0"/>
        <w:snapToGrid w:val="0"/>
        <w:ind w:firstLine="567"/>
        <w:jc w:val="both"/>
        <w:rPr>
          <w:lang w:eastAsia="ru-RU"/>
        </w:rPr>
      </w:pPr>
      <w:r w:rsidRPr="00162E59">
        <w:rPr>
          <w:lang w:eastAsia="ru-RU"/>
        </w:rPr>
        <w:t>7.1. Все споры, возникающие при исполнении настоящего Договора</w:t>
      </w:r>
      <w:r>
        <w:rPr>
          <w:lang w:eastAsia="ru-RU"/>
        </w:rPr>
        <w:t>,</w:t>
      </w:r>
      <w:r w:rsidRPr="00162E59">
        <w:rPr>
          <w:lang w:eastAsia="ru-RU"/>
        </w:rPr>
        <w:t xml:space="preserve">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47B35" w:rsidRPr="00162E59" w:rsidRDefault="00347B35" w:rsidP="00347B35">
      <w:pPr>
        <w:keepNext/>
        <w:widowControl w:val="0"/>
        <w:snapToGrid w:val="0"/>
        <w:ind w:firstLine="567"/>
        <w:jc w:val="both"/>
        <w:rPr>
          <w:lang w:eastAsia="ru-RU"/>
        </w:rPr>
      </w:pPr>
      <w:r>
        <w:rPr>
          <w:lang w:eastAsia="ru-RU"/>
        </w:rPr>
        <w:t xml:space="preserve">7.2. Если Стороны </w:t>
      </w:r>
      <w:r w:rsidRPr="00162E59">
        <w:rPr>
          <w:lang w:eastAsia="ru-RU"/>
        </w:rPr>
        <w:t xml:space="preserve">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62E59">
        <w:rPr>
          <w:lang w:eastAsia="ru-RU"/>
        </w:rPr>
        <w:t>с даты получения</w:t>
      </w:r>
      <w:proofErr w:type="gramEnd"/>
      <w:r w:rsidRPr="00162E59">
        <w:rPr>
          <w:lang w:eastAsia="ru-RU"/>
        </w:rPr>
        <w:t xml:space="preserve"> претензии.</w:t>
      </w:r>
    </w:p>
    <w:p w:rsidR="00347B35" w:rsidRDefault="00347B35" w:rsidP="00347B35">
      <w:pPr>
        <w:keepNext/>
        <w:widowControl w:val="0"/>
        <w:ind w:firstLine="567"/>
        <w:jc w:val="both"/>
        <w:rPr>
          <w:snapToGrid w:val="0"/>
          <w:lang w:eastAsia="ru-RU"/>
        </w:rPr>
      </w:pPr>
      <w:r w:rsidRPr="00162E59">
        <w:rPr>
          <w:snapToGrid w:val="0"/>
          <w:lang w:eastAsia="ru-RU"/>
        </w:rPr>
        <w:t>7.3. В случае</w:t>
      </w:r>
      <w:proofErr w:type="gramStart"/>
      <w:r w:rsidRPr="00162E59">
        <w:rPr>
          <w:snapToGrid w:val="0"/>
          <w:lang w:eastAsia="ru-RU"/>
        </w:rPr>
        <w:t>,</w:t>
      </w:r>
      <w:proofErr w:type="gramEnd"/>
      <w:r w:rsidRPr="00162E59">
        <w:rPr>
          <w:snapToGrid w:val="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napToGrid w:val="0"/>
          <w:lang w:eastAsia="ru-RU"/>
        </w:rPr>
        <w:t>по месту нахождения истца.</w:t>
      </w:r>
    </w:p>
    <w:p w:rsidR="00347B35" w:rsidRPr="004D06B5" w:rsidRDefault="00347B35" w:rsidP="00347B35">
      <w:pPr>
        <w:keepNext/>
        <w:widowControl w:val="0"/>
        <w:ind w:firstLine="567"/>
        <w:jc w:val="both"/>
        <w:rPr>
          <w:snapToGrid w:val="0"/>
          <w:lang w:eastAsia="ru-RU"/>
        </w:rPr>
      </w:pPr>
    </w:p>
    <w:p w:rsidR="00347B35" w:rsidRPr="00162E59" w:rsidRDefault="00347B35" w:rsidP="00347B35">
      <w:pPr>
        <w:keepNext/>
        <w:widowControl w:val="0"/>
        <w:snapToGrid w:val="0"/>
        <w:jc w:val="center"/>
        <w:rPr>
          <w:b/>
          <w:lang w:eastAsia="ru-RU"/>
        </w:rPr>
      </w:pPr>
      <w:r w:rsidRPr="00162E59">
        <w:rPr>
          <w:b/>
          <w:lang w:eastAsia="ru-RU"/>
        </w:rPr>
        <w:lastRenderedPageBreak/>
        <w:t>8. Порядок внесения</w:t>
      </w:r>
    </w:p>
    <w:p w:rsidR="00347B35" w:rsidRDefault="00347B35" w:rsidP="00347B35">
      <w:pPr>
        <w:keepNext/>
        <w:widowControl w:val="0"/>
        <w:snapToGrid w:val="0"/>
        <w:jc w:val="center"/>
        <w:rPr>
          <w:b/>
          <w:lang w:eastAsia="ru-RU"/>
        </w:rPr>
      </w:pPr>
      <w:r w:rsidRPr="00162E59">
        <w:rPr>
          <w:b/>
          <w:lang w:eastAsia="ru-RU"/>
        </w:rPr>
        <w:t>изменений, дополнений в Договор и его расторжения</w:t>
      </w:r>
    </w:p>
    <w:p w:rsidR="00347B35" w:rsidRPr="00162E59" w:rsidRDefault="00347B35" w:rsidP="00347B35">
      <w:pPr>
        <w:keepNext/>
        <w:widowControl w:val="0"/>
        <w:snapToGrid w:val="0"/>
        <w:ind w:firstLine="567"/>
        <w:jc w:val="both"/>
        <w:rPr>
          <w:lang w:eastAsia="ru-RU"/>
        </w:rPr>
      </w:pPr>
      <w:r>
        <w:rPr>
          <w:lang w:eastAsia="ru-RU"/>
        </w:rPr>
        <w:t xml:space="preserve">8.1. В настоящий Договор могут быть внесены изменения </w:t>
      </w:r>
      <w:r w:rsidRPr="00162E59">
        <w:rPr>
          <w:lang w:eastAsia="ru-RU"/>
        </w:rPr>
        <w:t>и дополнения, которые оформляются Сторонами дополнительными соглашениями к настоящему Договору.</w:t>
      </w:r>
    </w:p>
    <w:p w:rsidR="00347B35" w:rsidRPr="00162E59" w:rsidRDefault="00347B35" w:rsidP="00347B35">
      <w:pPr>
        <w:keepNext/>
        <w:widowControl w:val="0"/>
        <w:snapToGrid w:val="0"/>
        <w:ind w:firstLine="567"/>
        <w:jc w:val="both"/>
        <w:rPr>
          <w:lang w:eastAsia="ru-RU"/>
        </w:rPr>
      </w:pPr>
      <w:r w:rsidRPr="00162E59">
        <w:rPr>
          <w:lang w:eastAsia="ru-RU"/>
        </w:rPr>
        <w:t xml:space="preserve">8.2. Настоящий Договор </w:t>
      </w:r>
      <w:proofErr w:type="gramStart"/>
      <w:r w:rsidRPr="00162E59">
        <w:rPr>
          <w:lang w:eastAsia="ru-RU"/>
        </w:rPr>
        <w:t>может быть досрочно расторгнут</w:t>
      </w:r>
      <w:proofErr w:type="gramEnd"/>
      <w:r w:rsidRPr="00162E59">
        <w:rPr>
          <w:lang w:eastAsia="ru-RU"/>
        </w:rPr>
        <w:t xml:space="preserve"> по основаниям, предусмотренным законодательством Российской Федерации и настоящим Договором. </w:t>
      </w:r>
    </w:p>
    <w:p w:rsidR="00347B35" w:rsidRDefault="00347B35" w:rsidP="00347B35">
      <w:pPr>
        <w:keepNext/>
        <w:widowControl w:val="0"/>
        <w:snapToGrid w:val="0"/>
        <w:ind w:firstLine="567"/>
        <w:jc w:val="both"/>
        <w:rPr>
          <w:lang w:eastAsia="ru-RU"/>
        </w:rPr>
      </w:pPr>
      <w:r w:rsidRPr="00162E59">
        <w:rPr>
          <w:lang w:eastAsia="ru-RU"/>
        </w:rPr>
        <w:t xml:space="preserve">8.3. Настоящий Договор </w:t>
      </w:r>
      <w:proofErr w:type="gramStart"/>
      <w:r w:rsidRPr="00162E59">
        <w:rPr>
          <w:lang w:eastAsia="ru-RU"/>
        </w:rPr>
        <w:t>может быть досрочно расторгнут</w:t>
      </w:r>
      <w:proofErr w:type="gramEnd"/>
      <w:r w:rsidRPr="00162E59">
        <w:rPr>
          <w:lang w:eastAsia="ru-RU"/>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w:t>
      </w:r>
      <w:r>
        <w:rPr>
          <w:lang w:eastAsia="ru-RU"/>
        </w:rPr>
        <w:t>,</w:t>
      </w:r>
      <w:r w:rsidRPr="00162E59">
        <w:rPr>
          <w:lang w:eastAsia="ru-RU"/>
        </w:rPr>
        <w:t xml:space="preserve"> чем за</w:t>
      </w:r>
      <w:r>
        <w:rPr>
          <w:lang w:eastAsia="ru-RU"/>
        </w:rPr>
        <w:t xml:space="preserve"> 30 (тридцать) календарных дней</w:t>
      </w:r>
      <w:r w:rsidRPr="00162E59">
        <w:rPr>
          <w:lang w:eastAsia="ru-RU"/>
        </w:rPr>
        <w:t xml:space="preserve">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w:t>
      </w:r>
      <w:r>
        <w:rPr>
          <w:lang w:eastAsia="ru-RU"/>
        </w:rPr>
        <w:t xml:space="preserve"> Заказчик обязан оплатить фактические затраты по выполнению Работ, произведенных до </w:t>
      </w:r>
      <w:r w:rsidRPr="00162E59">
        <w:rPr>
          <w:lang w:eastAsia="ru-RU"/>
        </w:rPr>
        <w:t>даты получения Исполнителем уведомления о расторжении настоящего Договора.</w:t>
      </w:r>
    </w:p>
    <w:p w:rsidR="00347B35" w:rsidRDefault="00347B35" w:rsidP="00347B35">
      <w:pPr>
        <w:keepNext/>
        <w:widowControl w:val="0"/>
        <w:snapToGrid w:val="0"/>
        <w:ind w:firstLine="567"/>
        <w:jc w:val="both"/>
        <w:rPr>
          <w:lang w:eastAsia="ru-RU"/>
        </w:rPr>
      </w:pPr>
    </w:p>
    <w:p w:rsidR="00347B35" w:rsidRDefault="00347B35" w:rsidP="00347B35">
      <w:pPr>
        <w:keepNext/>
        <w:widowControl w:val="0"/>
        <w:snapToGrid w:val="0"/>
        <w:jc w:val="center"/>
        <w:rPr>
          <w:b/>
          <w:lang w:eastAsia="ru-RU"/>
        </w:rPr>
      </w:pPr>
      <w:r w:rsidRPr="00162E59">
        <w:rPr>
          <w:b/>
          <w:lang w:eastAsia="ru-RU"/>
        </w:rPr>
        <w:t>9. Срок действия Договора</w:t>
      </w:r>
    </w:p>
    <w:p w:rsidR="00347B35" w:rsidRDefault="00347B35" w:rsidP="00347B35">
      <w:pPr>
        <w:keepNext/>
        <w:widowControl w:val="0"/>
        <w:snapToGrid w:val="0"/>
        <w:ind w:firstLine="567"/>
        <w:jc w:val="both"/>
        <w:rPr>
          <w:lang w:eastAsia="ru-RU"/>
        </w:rPr>
      </w:pPr>
      <w:r w:rsidRPr="00162E59">
        <w:rPr>
          <w:lang w:eastAsia="ru-RU"/>
        </w:rPr>
        <w:t>9.1</w:t>
      </w:r>
      <w:r w:rsidRPr="007C7DEF">
        <w:rPr>
          <w:lang w:eastAsia="ru-RU"/>
        </w:rPr>
        <w:t xml:space="preserve">. Настоящий Договор вступает в силу </w:t>
      </w:r>
      <w:proofErr w:type="gramStart"/>
      <w:r w:rsidRPr="007C7DEF">
        <w:rPr>
          <w:lang w:eastAsia="ru-RU"/>
        </w:rPr>
        <w:t>с даты</w:t>
      </w:r>
      <w:proofErr w:type="gramEnd"/>
      <w:r w:rsidRPr="007C7DEF">
        <w:rPr>
          <w:lang w:eastAsia="ru-RU"/>
        </w:rPr>
        <w:t xml:space="preserve"> его подписания Сторонами и действует до 31 декабря 2021 года, а по обязательствам Сторон – до полного их исполнения.</w:t>
      </w:r>
    </w:p>
    <w:p w:rsidR="00347B35" w:rsidRDefault="00347B35" w:rsidP="00347B35">
      <w:pPr>
        <w:keepNext/>
        <w:widowControl w:val="0"/>
        <w:snapToGrid w:val="0"/>
        <w:ind w:firstLine="567"/>
        <w:jc w:val="both"/>
        <w:rPr>
          <w:lang w:eastAsia="ru-RU"/>
        </w:rPr>
      </w:pPr>
    </w:p>
    <w:p w:rsidR="00347B35" w:rsidRDefault="00347B35" w:rsidP="00347B35">
      <w:pPr>
        <w:keepNext/>
        <w:widowControl w:val="0"/>
        <w:autoSpaceDE w:val="0"/>
        <w:autoSpaceDN w:val="0"/>
        <w:jc w:val="center"/>
        <w:rPr>
          <w:b/>
          <w:snapToGrid w:val="0"/>
          <w:lang w:eastAsia="ru-RU"/>
        </w:rPr>
      </w:pPr>
      <w:r w:rsidRPr="00162E59">
        <w:rPr>
          <w:b/>
          <w:snapToGrid w:val="0"/>
          <w:lang w:eastAsia="ru-RU"/>
        </w:rPr>
        <w:t>10. Антикоррупционная оговорка</w:t>
      </w:r>
    </w:p>
    <w:p w:rsidR="00347B35" w:rsidRPr="00162E59" w:rsidRDefault="00347B35" w:rsidP="00347B35">
      <w:pPr>
        <w:keepNext/>
        <w:widowControl w:val="0"/>
        <w:autoSpaceDE w:val="0"/>
        <w:autoSpaceDN w:val="0"/>
        <w:ind w:firstLine="567"/>
        <w:jc w:val="both"/>
        <w:rPr>
          <w:snapToGrid w:val="0"/>
          <w:lang w:eastAsia="ru-RU"/>
        </w:rPr>
      </w:pPr>
      <w:r w:rsidRPr="00162E59">
        <w:rPr>
          <w:snapToGrid w:val="0"/>
          <w:lang w:eastAsia="ru-RU"/>
        </w:rPr>
        <w:t xml:space="preserve">10.1. </w:t>
      </w:r>
      <w:proofErr w:type="gramStart"/>
      <w:r w:rsidRPr="00162E59">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47B35" w:rsidRPr="00162E59" w:rsidRDefault="00347B35" w:rsidP="00347B35">
      <w:pPr>
        <w:keepNext/>
        <w:widowControl w:val="0"/>
        <w:autoSpaceDE w:val="0"/>
        <w:autoSpaceDN w:val="0"/>
        <w:ind w:firstLine="567"/>
        <w:jc w:val="both"/>
        <w:rPr>
          <w:snapToGrid w:val="0"/>
          <w:lang w:eastAsia="ru-RU"/>
        </w:rPr>
      </w:pPr>
      <w:r w:rsidRPr="00162E59">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47B35" w:rsidRPr="00162E59" w:rsidRDefault="00347B35" w:rsidP="00347B35">
      <w:pPr>
        <w:keepNext/>
        <w:widowControl w:val="0"/>
        <w:autoSpaceDE w:val="0"/>
        <w:autoSpaceDN w:val="0"/>
        <w:ind w:firstLine="567"/>
        <w:jc w:val="both"/>
        <w:rPr>
          <w:snapToGrid w:val="0"/>
          <w:lang w:eastAsia="ru-RU"/>
        </w:rPr>
      </w:pPr>
      <w:r>
        <w:rPr>
          <w:snapToGrid w:val="0"/>
          <w:lang w:eastAsia="ru-RU"/>
        </w:rPr>
        <w:t xml:space="preserve">10.2. </w:t>
      </w:r>
      <w:r w:rsidRPr="00162E59">
        <w:rPr>
          <w:snapToGrid w:val="0"/>
          <w:lang w:eastAsia="ru-RU"/>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47B35" w:rsidRDefault="00347B35" w:rsidP="00347B35">
      <w:pPr>
        <w:keepNext/>
        <w:widowControl w:val="0"/>
        <w:autoSpaceDE w:val="0"/>
        <w:autoSpaceDN w:val="0"/>
        <w:ind w:firstLine="567"/>
        <w:jc w:val="both"/>
        <w:rPr>
          <w:snapToGrid w:val="0"/>
          <w:lang w:eastAsia="ru-RU"/>
        </w:rPr>
      </w:pPr>
      <w:r w:rsidRPr="00162E59">
        <w:rPr>
          <w:snapToGrid w:val="0"/>
          <w:lang w:eastAsia="ru-RU"/>
        </w:rPr>
        <w:t>Каналы уведомления Исполнителя о нарушениях каких-либо положений пункта 10.1 настояще</w:t>
      </w:r>
      <w:r>
        <w:rPr>
          <w:snapToGrid w:val="0"/>
          <w:lang w:eastAsia="ru-RU"/>
        </w:rPr>
        <w:t xml:space="preserve">го Договора: </w:t>
      </w:r>
      <w:r>
        <w:rPr>
          <w:sz w:val="26"/>
          <w:szCs w:val="26"/>
        </w:rPr>
        <w:t>___________________________</w:t>
      </w:r>
    </w:p>
    <w:p w:rsidR="00347B35" w:rsidRPr="00162E59" w:rsidRDefault="00347B35" w:rsidP="00347B35">
      <w:pPr>
        <w:keepNext/>
        <w:widowControl w:val="0"/>
        <w:autoSpaceDE w:val="0"/>
        <w:autoSpaceDN w:val="0"/>
        <w:ind w:firstLine="567"/>
        <w:jc w:val="both"/>
        <w:rPr>
          <w:snapToGrid w:val="0"/>
          <w:lang w:eastAsia="ru-RU"/>
        </w:rPr>
      </w:pPr>
      <w:r w:rsidRPr="00162E59">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sidRPr="00162E59">
        <w:rPr>
          <w:snapToGrid w:val="0"/>
          <w:lang w:val="en-US" w:eastAsia="ru-RU"/>
        </w:rPr>
        <w:t>www</w:t>
      </w:r>
      <w:r w:rsidRPr="00162E59">
        <w:rPr>
          <w:snapToGrid w:val="0"/>
          <w:lang w:eastAsia="ru-RU"/>
        </w:rPr>
        <w:t>.</w:t>
      </w:r>
      <w:proofErr w:type="spellStart"/>
      <w:r w:rsidRPr="00162E59">
        <w:rPr>
          <w:snapToGrid w:val="0"/>
          <w:lang w:val="en-US" w:eastAsia="ru-RU"/>
        </w:rPr>
        <w:t>trcont</w:t>
      </w:r>
      <w:proofErr w:type="spellEnd"/>
      <w:r w:rsidRPr="00162E59">
        <w:rPr>
          <w:snapToGrid w:val="0"/>
          <w:lang w:eastAsia="ru-RU"/>
        </w:rPr>
        <w:t>.</w:t>
      </w:r>
      <w:r>
        <w:rPr>
          <w:snapToGrid w:val="0"/>
          <w:lang w:val="en-US" w:eastAsia="ru-RU"/>
        </w:rPr>
        <w:t>com</w:t>
      </w:r>
      <w:r w:rsidRPr="00162E59">
        <w:rPr>
          <w:snapToGrid w:val="0"/>
          <w:lang w:eastAsia="ru-RU"/>
        </w:rPr>
        <w:t>.</w:t>
      </w:r>
    </w:p>
    <w:p w:rsidR="00347B35" w:rsidRPr="00162E59" w:rsidRDefault="00347B35" w:rsidP="00347B35">
      <w:pPr>
        <w:keepNext/>
        <w:widowControl w:val="0"/>
        <w:autoSpaceDE w:val="0"/>
        <w:autoSpaceDN w:val="0"/>
        <w:ind w:firstLine="567"/>
        <w:jc w:val="both"/>
        <w:rPr>
          <w:snapToGrid w:val="0"/>
          <w:lang w:eastAsia="ru-RU"/>
        </w:rPr>
      </w:pPr>
      <w:r w:rsidRPr="00162E59">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62E59">
        <w:rPr>
          <w:snapToGrid w:val="0"/>
          <w:lang w:eastAsia="ru-RU"/>
        </w:rPr>
        <w:t>с даты получения</w:t>
      </w:r>
      <w:proofErr w:type="gramEnd"/>
      <w:r w:rsidRPr="00162E59">
        <w:rPr>
          <w:snapToGrid w:val="0"/>
          <w:lang w:eastAsia="ru-RU"/>
        </w:rPr>
        <w:t xml:space="preserve"> письменного уведомления.</w:t>
      </w:r>
    </w:p>
    <w:p w:rsidR="00347B35" w:rsidRPr="00162E59" w:rsidRDefault="00347B35" w:rsidP="00347B35">
      <w:pPr>
        <w:keepNext/>
        <w:widowControl w:val="0"/>
        <w:autoSpaceDE w:val="0"/>
        <w:autoSpaceDN w:val="0"/>
        <w:ind w:firstLine="567"/>
        <w:jc w:val="both"/>
        <w:rPr>
          <w:snapToGrid w:val="0"/>
          <w:lang w:eastAsia="ru-RU"/>
        </w:rPr>
      </w:pPr>
      <w:r w:rsidRPr="00162E59">
        <w:rPr>
          <w:snapToGrid w:val="0"/>
          <w:lang w:eastAsia="ru-RU"/>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162E59">
        <w:rPr>
          <w:snapToGrid w:val="0"/>
          <w:lang w:eastAsia="ru-RU"/>
        </w:rPr>
        <w:lastRenderedPageBreak/>
        <w:t>сообщивших о факте нарушений. </w:t>
      </w:r>
    </w:p>
    <w:p w:rsidR="00347B35" w:rsidRDefault="00347B35" w:rsidP="00347B35">
      <w:pPr>
        <w:keepNext/>
        <w:widowControl w:val="0"/>
        <w:autoSpaceDE w:val="0"/>
        <w:autoSpaceDN w:val="0"/>
        <w:ind w:firstLine="567"/>
        <w:jc w:val="both"/>
        <w:rPr>
          <w:snapToGrid w:val="0"/>
          <w:lang w:eastAsia="ru-RU"/>
        </w:rPr>
      </w:pPr>
      <w:r w:rsidRPr="00162E59">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62E59">
        <w:rPr>
          <w:snapToGrid w:val="0"/>
          <w:lang w:eastAsia="ru-RU"/>
        </w:rPr>
        <w:t>позднее</w:t>
      </w:r>
      <w:proofErr w:type="gramEnd"/>
      <w:r w:rsidRPr="00162E59">
        <w:rPr>
          <w:snapToGrid w:val="0"/>
          <w:lang w:eastAsia="ru-RU"/>
        </w:rPr>
        <w:t xml:space="preserve"> чем за 30 (тридцать) календарных дней до даты прекращения действия настоящего Договора. </w:t>
      </w:r>
    </w:p>
    <w:p w:rsidR="00347B35" w:rsidRPr="00162E59" w:rsidRDefault="00347B35" w:rsidP="00347B35">
      <w:pPr>
        <w:keepNext/>
        <w:widowControl w:val="0"/>
        <w:autoSpaceDE w:val="0"/>
        <w:autoSpaceDN w:val="0"/>
        <w:ind w:firstLine="567"/>
        <w:jc w:val="both"/>
        <w:rPr>
          <w:snapToGrid w:val="0"/>
          <w:lang w:eastAsia="ru-RU"/>
        </w:rPr>
      </w:pPr>
    </w:p>
    <w:p w:rsidR="00347B35" w:rsidRDefault="00347B35" w:rsidP="00347B35">
      <w:pPr>
        <w:keepNext/>
        <w:widowControl w:val="0"/>
        <w:autoSpaceDE w:val="0"/>
        <w:autoSpaceDN w:val="0"/>
        <w:jc w:val="center"/>
        <w:rPr>
          <w:b/>
          <w:snapToGrid w:val="0"/>
          <w:lang w:eastAsia="ru-RU"/>
        </w:rPr>
      </w:pPr>
      <w:r w:rsidRPr="00162E59">
        <w:rPr>
          <w:b/>
          <w:snapToGrid w:val="0"/>
          <w:lang w:eastAsia="ru-RU"/>
        </w:rPr>
        <w:t>11. Гарантии и заверения Исполнителя</w:t>
      </w:r>
    </w:p>
    <w:p w:rsidR="00347B35" w:rsidRPr="00162E59" w:rsidRDefault="00347B35" w:rsidP="00347B35">
      <w:pPr>
        <w:keepNext/>
        <w:widowControl w:val="0"/>
        <w:tabs>
          <w:tab w:val="left" w:pos="1276"/>
        </w:tabs>
        <w:ind w:firstLine="567"/>
        <w:contextualSpacing/>
        <w:jc w:val="both"/>
        <w:rPr>
          <w:rFonts w:eastAsia="Calibri"/>
          <w:lang w:eastAsia="en-US"/>
        </w:rPr>
      </w:pPr>
      <w:r>
        <w:rPr>
          <w:rFonts w:eastAsia="Calibri"/>
          <w:lang w:eastAsia="en-US"/>
        </w:rPr>
        <w:t xml:space="preserve">11.1. </w:t>
      </w:r>
      <w:r w:rsidRPr="00162E59">
        <w:rPr>
          <w:rFonts w:eastAsia="Calibri"/>
          <w:lang w:eastAsia="en-US"/>
        </w:rPr>
        <w:t>Исполнитель настоящим заверяет Заказчика и гарантирует, что на дату заключения настоящего Договора:</w:t>
      </w:r>
    </w:p>
    <w:p w:rsidR="00347B35" w:rsidRPr="00162E59" w:rsidRDefault="00347B35" w:rsidP="00347B35">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и</w:t>
      </w:r>
      <w:r w:rsidRPr="00162E59">
        <w:rPr>
          <w:rFonts w:eastAsia="Calibri"/>
          <w:lang w:eastAsia="en-US"/>
        </w:rPr>
        <w:t xml:space="preserve">сполнитель является надлежащим </w:t>
      </w:r>
      <w:proofErr w:type="gramStart"/>
      <w:r w:rsidRPr="00162E59">
        <w:rPr>
          <w:rFonts w:eastAsia="Calibri"/>
          <w:lang w:eastAsia="en-US"/>
        </w:rPr>
        <w:t>образом</w:t>
      </w:r>
      <w:proofErr w:type="gramEnd"/>
      <w:r w:rsidRPr="00162E59">
        <w:rPr>
          <w:rFonts w:eastAsia="Calibri"/>
          <w:lang w:eastAsia="en-US"/>
        </w:rPr>
        <w:t xml:space="preserve"> созданным юридическим лицом, действующим в соответствии с законодательством Российской Федерации;</w:t>
      </w:r>
    </w:p>
    <w:p w:rsidR="00347B35" w:rsidRPr="00162E59" w:rsidRDefault="00347B35" w:rsidP="00347B35">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и</w:t>
      </w:r>
      <w:r w:rsidRPr="00162E59">
        <w:rPr>
          <w:rFonts w:eastAsia="Calibri"/>
          <w:lang w:eastAsia="en-US"/>
        </w:rPr>
        <w:t>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47B35" w:rsidRPr="00162E59" w:rsidRDefault="00347B35" w:rsidP="00347B35">
      <w:pPr>
        <w:keepNext/>
        <w:widowControl w:val="0"/>
        <w:numPr>
          <w:ilvl w:val="2"/>
          <w:numId w:val="53"/>
        </w:numPr>
        <w:tabs>
          <w:tab w:val="left" w:pos="1276"/>
        </w:tabs>
        <w:ind w:left="0" w:firstLine="567"/>
        <w:contextualSpacing/>
        <w:jc w:val="both"/>
        <w:rPr>
          <w:rFonts w:eastAsia="Calibri"/>
          <w:lang w:eastAsia="en-US"/>
        </w:rPr>
      </w:pPr>
      <w:r w:rsidRPr="00162E59">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347B35" w:rsidRPr="00162E59" w:rsidRDefault="00347B35" w:rsidP="00347B35">
      <w:pPr>
        <w:keepNext/>
        <w:widowControl w:val="0"/>
        <w:numPr>
          <w:ilvl w:val="2"/>
          <w:numId w:val="53"/>
        </w:numPr>
        <w:tabs>
          <w:tab w:val="left" w:pos="1276"/>
        </w:tabs>
        <w:ind w:left="0" w:firstLine="567"/>
        <w:contextualSpacing/>
        <w:jc w:val="both"/>
        <w:rPr>
          <w:rFonts w:eastAsia="Calibri"/>
          <w:lang w:eastAsia="en-US"/>
        </w:rPr>
      </w:pPr>
      <w:r w:rsidRPr="00162E59">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47B35" w:rsidRPr="00162E59" w:rsidRDefault="00347B35" w:rsidP="00347B35">
      <w:pPr>
        <w:keepNext/>
        <w:widowControl w:val="0"/>
        <w:numPr>
          <w:ilvl w:val="2"/>
          <w:numId w:val="53"/>
        </w:numPr>
        <w:tabs>
          <w:tab w:val="left" w:pos="1276"/>
        </w:tabs>
        <w:ind w:left="0" w:firstLine="567"/>
        <w:contextualSpacing/>
        <w:jc w:val="both"/>
        <w:rPr>
          <w:rFonts w:eastAsia="Calibri"/>
          <w:lang w:eastAsia="en-US"/>
        </w:rPr>
      </w:pPr>
      <w:r w:rsidRPr="00162E59">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347B35" w:rsidRDefault="00347B35" w:rsidP="00347B35">
      <w:pPr>
        <w:keepNext/>
        <w:widowControl w:val="0"/>
        <w:numPr>
          <w:ilvl w:val="2"/>
          <w:numId w:val="53"/>
        </w:numPr>
        <w:tabs>
          <w:tab w:val="left" w:pos="1276"/>
        </w:tabs>
        <w:ind w:left="0" w:firstLine="567"/>
        <w:contextualSpacing/>
        <w:jc w:val="both"/>
        <w:rPr>
          <w:rFonts w:eastAsia="Calibri"/>
          <w:lang w:eastAsia="en-US"/>
        </w:rPr>
      </w:pPr>
      <w:r w:rsidRPr="00162E59">
        <w:rPr>
          <w:rFonts w:eastAsia="Calibri"/>
          <w:lang w:eastAsia="en-US"/>
        </w:rPr>
        <w:t>совокупный размер обязательств по соответствующим договорам ст</w:t>
      </w:r>
      <w:r>
        <w:rPr>
          <w:rFonts w:eastAsia="Calibri"/>
          <w:lang w:eastAsia="en-US"/>
        </w:rPr>
        <w:t>р</w:t>
      </w:r>
      <w:r w:rsidRPr="00162E59">
        <w:rPr>
          <w:rFonts w:eastAsia="Calibri"/>
          <w:lang w:eastAsia="en-US"/>
        </w:rPr>
        <w:t xml:space="preserve">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162E59">
        <w:rPr>
          <w:rFonts w:eastAsia="Calibri"/>
          <w:lang w:eastAsia="en-US"/>
        </w:rPr>
        <w:t>исходя из которого Исполнителем был</w:t>
      </w:r>
      <w:proofErr w:type="gramEnd"/>
      <w:r w:rsidRPr="00162E59">
        <w:rPr>
          <w:rFonts w:eastAsia="Calibri"/>
          <w:lang w:eastAsia="en-US"/>
        </w:rPr>
        <w:t xml:space="preserve"> внесен взнос в компенсационный фонд обеспечения договорных обязательств СРО.</w:t>
      </w:r>
    </w:p>
    <w:p w:rsidR="00347B35" w:rsidRDefault="00347B35" w:rsidP="00347B35">
      <w:pPr>
        <w:keepNext/>
        <w:widowControl w:val="0"/>
        <w:tabs>
          <w:tab w:val="left" w:pos="1276"/>
        </w:tabs>
        <w:ind w:left="567"/>
        <w:contextualSpacing/>
        <w:jc w:val="both"/>
        <w:rPr>
          <w:rFonts w:eastAsia="Calibri"/>
          <w:lang w:eastAsia="en-US"/>
        </w:rPr>
      </w:pPr>
    </w:p>
    <w:p w:rsidR="00347B35" w:rsidRDefault="00347B35" w:rsidP="00347B35">
      <w:pPr>
        <w:keepNext/>
        <w:widowControl w:val="0"/>
        <w:snapToGrid w:val="0"/>
        <w:jc w:val="center"/>
        <w:rPr>
          <w:b/>
          <w:bCs/>
          <w:lang w:eastAsia="ru-RU"/>
        </w:rPr>
      </w:pPr>
      <w:r w:rsidRPr="00162E59">
        <w:rPr>
          <w:b/>
          <w:bCs/>
          <w:lang w:eastAsia="ru-RU"/>
        </w:rPr>
        <w:t>12. Прочие условия</w:t>
      </w:r>
    </w:p>
    <w:p w:rsidR="00347B35" w:rsidRPr="00162E59" w:rsidRDefault="00347B35" w:rsidP="00347B35">
      <w:pPr>
        <w:keepNext/>
        <w:widowControl w:val="0"/>
        <w:ind w:firstLine="567"/>
        <w:jc w:val="both"/>
        <w:rPr>
          <w:lang w:eastAsia="ru-RU"/>
        </w:rPr>
      </w:pPr>
      <w:r w:rsidRPr="00162E59">
        <w:rPr>
          <w:lang w:eastAsia="ru-RU"/>
        </w:rPr>
        <w:t>12.1. Право собственности на результат Работ по настоящему Договору принадлежит Заказчику.</w:t>
      </w:r>
    </w:p>
    <w:p w:rsidR="00347B35" w:rsidRPr="006A70E4" w:rsidRDefault="00347B35" w:rsidP="00347B35">
      <w:pPr>
        <w:keepNext/>
        <w:widowControl w:val="0"/>
        <w:ind w:firstLine="567"/>
        <w:jc w:val="both"/>
        <w:rPr>
          <w:i/>
          <w:iCs/>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w:t>
      </w:r>
      <w:r w:rsidRPr="00162E59">
        <w:rPr>
          <w:lang w:eastAsia="ru-RU"/>
        </w:rPr>
        <w:t xml:space="preserve">юридического статуса, адреса и банковских реквизитов, она обязана в течение </w:t>
      </w:r>
      <w:r w:rsidRPr="00162E59">
        <w:rPr>
          <w:iCs/>
          <w:lang w:eastAsia="ru-RU"/>
        </w:rPr>
        <w:t xml:space="preserve">5 (пяти) </w:t>
      </w:r>
      <w:r>
        <w:rPr>
          <w:lang w:eastAsia="ru-RU"/>
        </w:rPr>
        <w:t xml:space="preserve"> рабочих дней со дня  возникновения изменений</w:t>
      </w:r>
      <w:r w:rsidRPr="00162E59">
        <w:rPr>
          <w:lang w:eastAsia="ru-RU"/>
        </w:rPr>
        <w:t xml:space="preserve"> известить другую Сторону.</w:t>
      </w:r>
    </w:p>
    <w:p w:rsidR="00347B35" w:rsidRPr="00162E59" w:rsidRDefault="00347B35" w:rsidP="00347B35">
      <w:pPr>
        <w:keepNext/>
        <w:widowControl w:val="0"/>
        <w:snapToGrid w:val="0"/>
        <w:ind w:firstLine="567"/>
        <w:jc w:val="both"/>
        <w:rPr>
          <w:lang w:eastAsia="ru-RU"/>
        </w:rPr>
      </w:pPr>
      <w:r w:rsidRPr="00162E59">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162E59">
        <w:rPr>
          <w:lang w:eastAsia="ru-RU"/>
        </w:rPr>
        <w:t>с даты расторжения</w:t>
      </w:r>
      <w:proofErr w:type="gramEnd"/>
      <w:r w:rsidRPr="00162E59">
        <w:rPr>
          <w:lang w:eastAsia="ru-RU"/>
        </w:rPr>
        <w:t xml:space="preserve"> настоящего Договора. </w:t>
      </w:r>
      <w:r w:rsidRPr="00162E59">
        <w:rPr>
          <w:iCs/>
          <w:vertAlign w:val="superscript"/>
          <w:lang w:eastAsia="ru-RU"/>
        </w:rPr>
        <w:t xml:space="preserve">                 </w:t>
      </w:r>
    </w:p>
    <w:p w:rsidR="00347B35" w:rsidRPr="00162E59" w:rsidRDefault="00347B35" w:rsidP="00347B35">
      <w:pPr>
        <w:keepNext/>
        <w:widowControl w:val="0"/>
        <w:ind w:firstLine="567"/>
        <w:jc w:val="both"/>
        <w:rPr>
          <w:snapToGrid w:val="0"/>
          <w:lang w:eastAsia="ru-RU"/>
        </w:rPr>
      </w:pPr>
      <w:r w:rsidRPr="00162E59">
        <w:rPr>
          <w:snapToGrid w:val="0"/>
          <w:lang w:eastAsia="ru-RU"/>
        </w:rPr>
        <w:t xml:space="preserve">  12.4. </w:t>
      </w:r>
      <w:proofErr w:type="gramStart"/>
      <w:r w:rsidRPr="00162E59">
        <w:rPr>
          <w:snapToGrid w:val="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47B35" w:rsidRPr="00162E59" w:rsidRDefault="00347B35" w:rsidP="00347B35">
      <w:pPr>
        <w:keepNext/>
        <w:widowControl w:val="0"/>
        <w:snapToGrid w:val="0"/>
        <w:ind w:firstLine="567"/>
        <w:jc w:val="both"/>
        <w:rPr>
          <w:lang w:eastAsia="ru-RU"/>
        </w:rPr>
      </w:pPr>
      <w:r w:rsidRPr="00162E59">
        <w:rPr>
          <w:lang w:eastAsia="ru-RU"/>
        </w:rPr>
        <w:t>12.5. Все приложения к настоящему Договору являются его неотъемлемыми частями.</w:t>
      </w:r>
    </w:p>
    <w:p w:rsidR="00347B35" w:rsidRPr="00162E59" w:rsidRDefault="00347B35" w:rsidP="00347B35">
      <w:pPr>
        <w:keepNext/>
        <w:widowControl w:val="0"/>
        <w:snapToGrid w:val="0"/>
        <w:ind w:firstLine="567"/>
        <w:jc w:val="both"/>
        <w:rPr>
          <w:lang w:eastAsia="ru-RU"/>
        </w:rPr>
      </w:pPr>
      <w:r w:rsidRPr="00162E59">
        <w:rPr>
          <w:lang w:eastAsia="ru-RU"/>
        </w:rPr>
        <w:t>12.6. Передача прав и обязанностей Исполнителя третьим лицам не допускается без письменного согласия Заказчика.</w:t>
      </w:r>
    </w:p>
    <w:p w:rsidR="00347B35" w:rsidRPr="00162E59" w:rsidRDefault="00347B35" w:rsidP="00347B35">
      <w:pPr>
        <w:keepNext/>
        <w:widowControl w:val="0"/>
        <w:snapToGrid w:val="0"/>
        <w:ind w:firstLine="567"/>
        <w:jc w:val="both"/>
        <w:rPr>
          <w:lang w:eastAsia="ru-RU"/>
        </w:rPr>
      </w:pPr>
      <w:r w:rsidRPr="00162E59">
        <w:rPr>
          <w:lang w:eastAsia="ru-RU"/>
        </w:rPr>
        <w:t>12.</w:t>
      </w:r>
      <w:r>
        <w:rPr>
          <w:lang w:eastAsia="ru-RU"/>
        </w:rPr>
        <w:t>7. Все вопросы, не</w:t>
      </w:r>
      <w:r w:rsidRPr="00162E59">
        <w:rPr>
          <w:lang w:eastAsia="ru-RU"/>
        </w:rPr>
        <w:t xml:space="preserve">предусмотренные настоящим Договором, регулируются </w:t>
      </w:r>
      <w:r w:rsidRPr="00162E59">
        <w:rPr>
          <w:lang w:eastAsia="ru-RU"/>
        </w:rPr>
        <w:lastRenderedPageBreak/>
        <w:t>законодательством Российской Федерации.</w:t>
      </w:r>
    </w:p>
    <w:p w:rsidR="00347B35" w:rsidRPr="00162E59" w:rsidRDefault="00347B35" w:rsidP="00347B35">
      <w:pPr>
        <w:keepNext/>
        <w:widowControl w:val="0"/>
        <w:snapToGrid w:val="0"/>
        <w:ind w:firstLine="567"/>
        <w:jc w:val="both"/>
        <w:rPr>
          <w:lang w:eastAsia="ru-RU"/>
        </w:rPr>
      </w:pPr>
      <w:r w:rsidRPr="00162E59">
        <w:rPr>
          <w:lang w:eastAsia="ru-RU"/>
        </w:rPr>
        <w:t>12.8. Настоящий Договор составлен в двух экземплярах, имеющих одинаковую силу, по одному для каждой из Сторон.</w:t>
      </w:r>
    </w:p>
    <w:p w:rsidR="00347B35" w:rsidRPr="00162E59" w:rsidRDefault="00347B35" w:rsidP="00347B35">
      <w:pPr>
        <w:keepNext/>
        <w:widowControl w:val="0"/>
        <w:ind w:firstLine="567"/>
        <w:jc w:val="both"/>
        <w:rPr>
          <w:snapToGrid w:val="0"/>
          <w:lang w:eastAsia="ru-RU"/>
        </w:rPr>
      </w:pPr>
      <w:r w:rsidRPr="00162E59">
        <w:rPr>
          <w:snapToGrid w:val="0"/>
          <w:lang w:eastAsia="ru-RU"/>
        </w:rPr>
        <w:t>12.9. К настоящему Договору прилагаются:</w:t>
      </w:r>
    </w:p>
    <w:p w:rsidR="00347B35" w:rsidRPr="00A02285" w:rsidRDefault="00347B35" w:rsidP="00347B35">
      <w:pPr>
        <w:keepNext/>
        <w:widowControl w:val="0"/>
        <w:ind w:firstLine="567"/>
        <w:jc w:val="both"/>
        <w:rPr>
          <w:snapToGrid w:val="0"/>
          <w:lang w:eastAsia="ru-RU"/>
        </w:rPr>
      </w:pPr>
      <w:r w:rsidRPr="00A02285">
        <w:rPr>
          <w:snapToGrid w:val="0"/>
          <w:lang w:eastAsia="ru-RU"/>
        </w:rPr>
        <w:t>12.9.1. Техническое задание  (приложение № 1);</w:t>
      </w:r>
    </w:p>
    <w:p w:rsidR="00347B35" w:rsidRPr="00A02285" w:rsidRDefault="00347B35" w:rsidP="00347B35">
      <w:pPr>
        <w:keepNext/>
        <w:widowControl w:val="0"/>
        <w:ind w:firstLine="567"/>
        <w:jc w:val="both"/>
        <w:rPr>
          <w:snapToGrid w:val="0"/>
          <w:lang w:eastAsia="ru-RU"/>
        </w:rPr>
      </w:pPr>
      <w:r w:rsidRPr="00A02285">
        <w:rPr>
          <w:snapToGrid w:val="0"/>
          <w:lang w:eastAsia="ru-RU"/>
        </w:rPr>
        <w:t>12.9.2. Протокол согласования договорной цены (приложение № 2);</w:t>
      </w:r>
    </w:p>
    <w:p w:rsidR="00347B35" w:rsidRDefault="00347B35" w:rsidP="00347B35">
      <w:pPr>
        <w:keepNext/>
        <w:widowControl w:val="0"/>
        <w:ind w:firstLine="567"/>
        <w:jc w:val="both"/>
        <w:rPr>
          <w:snapToGrid w:val="0"/>
          <w:lang w:eastAsia="ru-RU"/>
        </w:rPr>
      </w:pPr>
      <w:r w:rsidRPr="00A02285">
        <w:rPr>
          <w:iCs/>
          <w:snapToGrid w:val="0"/>
          <w:lang w:eastAsia="ru-RU"/>
        </w:rPr>
        <w:t>12.9.3. Смета</w:t>
      </w:r>
      <w:r w:rsidRPr="00A02285">
        <w:rPr>
          <w:snapToGrid w:val="0"/>
          <w:lang w:eastAsia="ru-RU"/>
        </w:rPr>
        <w:t xml:space="preserve"> на выполнение Работ (приложение № 3).</w:t>
      </w:r>
    </w:p>
    <w:p w:rsidR="00347B35" w:rsidRDefault="00347B35" w:rsidP="00347B35">
      <w:pPr>
        <w:keepNext/>
        <w:widowControl w:val="0"/>
        <w:ind w:firstLine="567"/>
        <w:jc w:val="both"/>
      </w:pPr>
      <w:r>
        <w:t xml:space="preserve">12.9.4. </w:t>
      </w:r>
      <w:r w:rsidRPr="00765E35">
        <w:t>Правила безопасности при нахождении на терминале Заказчика</w:t>
      </w:r>
      <w:r>
        <w:t xml:space="preserve"> (п</w:t>
      </w:r>
      <w:r w:rsidRPr="00765E35">
        <w:t xml:space="preserve">риложение № </w:t>
      </w:r>
      <w:r>
        <w:t>4);</w:t>
      </w:r>
    </w:p>
    <w:p w:rsidR="00347B35" w:rsidRPr="00765E35" w:rsidRDefault="00347B35" w:rsidP="00347B35">
      <w:pPr>
        <w:keepNext/>
        <w:widowControl w:val="0"/>
        <w:ind w:firstLine="567"/>
        <w:jc w:val="both"/>
      </w:pPr>
      <w:r>
        <w:t>12.9.5. Налоговая оговорка (приложение № 5).</w:t>
      </w:r>
    </w:p>
    <w:p w:rsidR="00347B35" w:rsidRPr="00162E59" w:rsidRDefault="00347B35" w:rsidP="00347B35">
      <w:pPr>
        <w:keepNext/>
        <w:widowControl w:val="0"/>
        <w:ind w:firstLine="567"/>
        <w:jc w:val="both"/>
        <w:rPr>
          <w:i/>
          <w:iCs/>
          <w:snapToGrid w:val="0"/>
          <w:lang w:eastAsia="ru-RU"/>
        </w:rPr>
      </w:pPr>
    </w:p>
    <w:p w:rsidR="00347B35" w:rsidRDefault="00347B35" w:rsidP="00347B35">
      <w:pPr>
        <w:keepNext/>
        <w:widowControl w:val="0"/>
        <w:jc w:val="center"/>
        <w:rPr>
          <w:b/>
          <w:snapToGrid w:val="0"/>
          <w:lang w:eastAsia="ru-RU"/>
        </w:rPr>
      </w:pPr>
      <w:r w:rsidRPr="00162E59">
        <w:rPr>
          <w:b/>
          <w:snapToGrid w:val="0"/>
          <w:lang w:eastAsia="ru-RU"/>
        </w:rPr>
        <w:t>13. Юридические адреса и платежные реквизиты Сторон</w:t>
      </w:r>
    </w:p>
    <w:p w:rsidR="00347B35" w:rsidRPr="00FF3281" w:rsidRDefault="00347B35" w:rsidP="00347B35">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347B35" w:rsidRPr="00162E59" w:rsidTr="00CD418B">
        <w:trPr>
          <w:trHeight w:val="5429"/>
        </w:trPr>
        <w:tc>
          <w:tcPr>
            <w:tcW w:w="5495" w:type="dxa"/>
          </w:tcPr>
          <w:tbl>
            <w:tblPr>
              <w:tblW w:w="0" w:type="auto"/>
              <w:tblLook w:val="01E0" w:firstRow="1" w:lastRow="1" w:firstColumn="1" w:lastColumn="1" w:noHBand="0" w:noVBand="0"/>
            </w:tblPr>
            <w:tblGrid>
              <w:gridCol w:w="4957"/>
            </w:tblGrid>
            <w:tr w:rsidR="00347B35" w:rsidRPr="00162E59" w:rsidTr="00CD418B">
              <w:tc>
                <w:tcPr>
                  <w:tcW w:w="5103" w:type="dxa"/>
                </w:tcPr>
                <w:p w:rsidR="00347B35" w:rsidRPr="00B80982" w:rsidRDefault="00347B35" w:rsidP="00CD418B">
                  <w:pPr>
                    <w:keepNext/>
                    <w:widowControl w:val="0"/>
                    <w:rPr>
                      <w:b/>
                      <w:snapToGrid w:val="0"/>
                      <w:lang w:eastAsia="ru-RU"/>
                    </w:rPr>
                  </w:pPr>
                  <w:r w:rsidRPr="00B80982">
                    <w:rPr>
                      <w:b/>
                      <w:snapToGrid w:val="0"/>
                      <w:lang w:eastAsia="ru-RU"/>
                    </w:rPr>
                    <w:t>Исполнитель:</w:t>
                  </w:r>
                </w:p>
                <w:p w:rsidR="00347B35" w:rsidRDefault="00347B35" w:rsidP="00CD418B">
                  <w:pPr>
                    <w:keepNext/>
                    <w:widowControl w:val="0"/>
                    <w:rPr>
                      <w:snapToGrid w:val="0"/>
                      <w:lang w:eastAsia="ru-RU"/>
                    </w:rPr>
                  </w:pPr>
                </w:p>
                <w:p w:rsidR="00347B35" w:rsidRPr="00B80982" w:rsidRDefault="00347B35" w:rsidP="00CD418B">
                  <w:pPr>
                    <w:keepNext/>
                    <w:widowControl w:val="0"/>
                    <w:rPr>
                      <w:snapToGrid w:val="0"/>
                      <w:lang w:eastAsia="ru-RU"/>
                    </w:rPr>
                  </w:pPr>
                </w:p>
              </w:tc>
            </w:tr>
          </w:tbl>
          <w:p w:rsidR="00347B35" w:rsidRPr="00162E59" w:rsidRDefault="00347B35" w:rsidP="00CD418B">
            <w:pPr>
              <w:keepNext/>
              <w:widowControl w:val="0"/>
              <w:rPr>
                <w:snapToGrid w:val="0"/>
                <w:lang w:eastAsia="ru-RU"/>
              </w:rPr>
            </w:pPr>
          </w:p>
        </w:tc>
        <w:tc>
          <w:tcPr>
            <w:tcW w:w="4918" w:type="dxa"/>
          </w:tcPr>
          <w:p w:rsidR="00347B35" w:rsidRPr="00162E59" w:rsidRDefault="00347B35" w:rsidP="00CD418B">
            <w:pPr>
              <w:keepNext/>
              <w:widowControl w:val="0"/>
              <w:rPr>
                <w:b/>
                <w:bCs/>
                <w:snapToGrid w:val="0"/>
                <w:lang w:eastAsia="ru-RU"/>
              </w:rPr>
            </w:pPr>
            <w:r w:rsidRPr="00162E59">
              <w:rPr>
                <w:b/>
                <w:bCs/>
                <w:snapToGrid w:val="0"/>
                <w:lang w:eastAsia="ru-RU"/>
              </w:rPr>
              <w:t>Заказчик:</w:t>
            </w:r>
          </w:p>
          <w:p w:rsidR="00347B35" w:rsidRPr="00162E59" w:rsidRDefault="00347B35" w:rsidP="00CD418B">
            <w:pPr>
              <w:keepNext/>
              <w:widowControl w:val="0"/>
              <w:rPr>
                <w:b/>
                <w:bCs/>
                <w:snapToGrid w:val="0"/>
                <w:lang w:eastAsia="ru-RU"/>
              </w:rPr>
            </w:pPr>
            <w:r w:rsidRPr="00162E59">
              <w:rPr>
                <w:b/>
                <w:bCs/>
                <w:snapToGrid w:val="0"/>
                <w:lang w:eastAsia="ru-RU"/>
              </w:rPr>
              <w:t xml:space="preserve">ПАО «ТрансКонтейнер» </w:t>
            </w:r>
          </w:p>
          <w:p w:rsidR="00347B35" w:rsidRPr="00162E59" w:rsidRDefault="00347B35" w:rsidP="00CD418B">
            <w:pPr>
              <w:keepNext/>
              <w:widowControl w:val="0"/>
              <w:rPr>
                <w:snapToGrid w:val="0"/>
                <w:lang w:eastAsia="ru-RU"/>
              </w:rPr>
            </w:pPr>
            <w:r>
              <w:rPr>
                <w:snapToGrid w:val="0"/>
                <w:lang w:eastAsia="ru-RU"/>
              </w:rPr>
              <w:t>Юр. а</w:t>
            </w:r>
            <w:r w:rsidRPr="00162E59">
              <w:rPr>
                <w:snapToGrid w:val="0"/>
                <w:lang w:eastAsia="ru-RU"/>
              </w:rPr>
              <w:t xml:space="preserve">дрес: Российская Федерация, </w:t>
            </w:r>
          </w:p>
          <w:p w:rsidR="00347B35" w:rsidRPr="00162E59" w:rsidRDefault="00347B35" w:rsidP="00CD418B">
            <w:pPr>
              <w:keepNext/>
              <w:widowControl w:val="0"/>
              <w:rPr>
                <w:snapToGrid w:val="0"/>
                <w:lang w:eastAsia="ru-RU"/>
              </w:rPr>
            </w:pPr>
            <w:r w:rsidRPr="00162E59">
              <w:rPr>
                <w:snapToGrid w:val="0"/>
                <w:lang w:eastAsia="ru-RU"/>
              </w:rPr>
              <w:t xml:space="preserve">125047 г. Москва, пер. Оружейный, д.19 </w:t>
            </w:r>
          </w:p>
          <w:p w:rsidR="00347B35" w:rsidRPr="00162E59" w:rsidRDefault="00347B35" w:rsidP="00CD418B">
            <w:pPr>
              <w:keepNext/>
              <w:widowControl w:val="0"/>
              <w:rPr>
                <w:snapToGrid w:val="0"/>
                <w:lang w:eastAsia="ru-RU"/>
              </w:rPr>
            </w:pPr>
            <w:r w:rsidRPr="00162E59">
              <w:rPr>
                <w:snapToGrid w:val="0"/>
                <w:lang w:eastAsia="ru-RU"/>
              </w:rPr>
              <w:t>филиал ПАО «ТрансКонтейнер»</w:t>
            </w:r>
          </w:p>
          <w:p w:rsidR="00347B35" w:rsidRPr="00162E59" w:rsidRDefault="00347B35" w:rsidP="00CD418B">
            <w:pPr>
              <w:keepNext/>
              <w:widowControl w:val="0"/>
              <w:rPr>
                <w:snapToGrid w:val="0"/>
                <w:lang w:eastAsia="ru-RU"/>
              </w:rPr>
            </w:pPr>
            <w:r w:rsidRPr="00162E59">
              <w:rPr>
                <w:snapToGrid w:val="0"/>
                <w:lang w:eastAsia="ru-RU"/>
              </w:rPr>
              <w:t xml:space="preserve">на Северо-Кавказской железной дороге  </w:t>
            </w:r>
          </w:p>
          <w:p w:rsidR="00347B35" w:rsidRPr="00162E59" w:rsidRDefault="00347B35" w:rsidP="00CD418B">
            <w:pPr>
              <w:keepNext/>
              <w:widowControl w:val="0"/>
              <w:rPr>
                <w:snapToGrid w:val="0"/>
                <w:lang w:eastAsia="ru-RU"/>
              </w:rPr>
            </w:pPr>
            <w:r>
              <w:rPr>
                <w:snapToGrid w:val="0"/>
                <w:lang w:eastAsia="ru-RU"/>
              </w:rPr>
              <w:t>344000</w:t>
            </w:r>
            <w:r w:rsidRPr="00162E59">
              <w:rPr>
                <w:snapToGrid w:val="0"/>
                <w:lang w:eastAsia="ru-RU"/>
              </w:rPr>
              <w:t xml:space="preserve">, г. Ростов-на-Дону,                                            </w:t>
            </w:r>
          </w:p>
          <w:p w:rsidR="00347B35" w:rsidRPr="00162E59" w:rsidRDefault="00347B35" w:rsidP="00CD418B">
            <w:pPr>
              <w:keepNext/>
              <w:widowControl w:val="0"/>
              <w:rPr>
                <w:snapToGrid w:val="0"/>
                <w:lang w:eastAsia="ru-RU"/>
              </w:rPr>
            </w:pPr>
            <w:r>
              <w:rPr>
                <w:snapToGrid w:val="0"/>
                <w:lang w:eastAsia="ru-RU"/>
              </w:rPr>
              <w:t xml:space="preserve">пер. Энергетиков, 3-5А/378/90            </w:t>
            </w:r>
            <w:r w:rsidRPr="00162E59">
              <w:rPr>
                <w:snapToGrid w:val="0"/>
                <w:lang w:eastAsia="ru-RU"/>
              </w:rPr>
              <w:t xml:space="preserve">телефон: </w:t>
            </w:r>
            <w:r>
              <w:rPr>
                <w:snapToGrid w:val="0"/>
                <w:lang w:eastAsia="ru-RU"/>
              </w:rPr>
              <w:t>8 (800) 100-22-20 доб. 42-08</w:t>
            </w:r>
          </w:p>
          <w:p w:rsidR="00347B35" w:rsidRPr="001665B8" w:rsidRDefault="00347B35" w:rsidP="00CD418B">
            <w:pPr>
              <w:keepNext/>
              <w:widowControl w:val="0"/>
              <w:rPr>
                <w:snapToGrid w:val="0"/>
                <w:lang w:val="en-US" w:eastAsia="ru-RU"/>
              </w:rPr>
            </w:pPr>
            <w:r w:rsidRPr="00162E59">
              <w:rPr>
                <w:snapToGrid w:val="0"/>
                <w:lang w:val="en-US" w:eastAsia="ru-RU"/>
              </w:rPr>
              <w:t>E</w:t>
            </w:r>
            <w:r w:rsidRPr="001665B8">
              <w:rPr>
                <w:snapToGrid w:val="0"/>
                <w:lang w:val="en-US" w:eastAsia="ru-RU"/>
              </w:rPr>
              <w:t>-</w:t>
            </w:r>
            <w:r w:rsidRPr="00162E59">
              <w:rPr>
                <w:snapToGrid w:val="0"/>
                <w:lang w:val="en-US" w:eastAsia="ru-RU"/>
              </w:rPr>
              <w:t>mail</w:t>
            </w:r>
            <w:r w:rsidRPr="001665B8">
              <w:rPr>
                <w:snapToGrid w:val="0"/>
                <w:lang w:val="en-US" w:eastAsia="ru-RU"/>
              </w:rPr>
              <w:t xml:space="preserve"> </w:t>
            </w:r>
            <w:hyperlink r:id="rId30" w:history="1">
              <w:r w:rsidRPr="00162E59">
                <w:rPr>
                  <w:snapToGrid w:val="0"/>
                  <w:color w:val="0000FF"/>
                  <w:u w:val="single"/>
                  <w:lang w:val="en-US" w:eastAsia="ru-RU"/>
                </w:rPr>
                <w:t>skzd</w:t>
              </w:r>
              <w:r w:rsidRPr="001665B8">
                <w:rPr>
                  <w:snapToGrid w:val="0"/>
                  <w:color w:val="0000FF"/>
                  <w:u w:val="single"/>
                  <w:lang w:val="en-US" w:eastAsia="ru-RU"/>
                </w:rPr>
                <w:t>@</w:t>
              </w:r>
              <w:r w:rsidRPr="00162E59">
                <w:rPr>
                  <w:snapToGrid w:val="0"/>
                  <w:color w:val="0000FF"/>
                  <w:u w:val="single"/>
                  <w:lang w:val="en-US" w:eastAsia="ru-RU"/>
                </w:rPr>
                <w:t>trcont</w:t>
              </w:r>
              <w:r w:rsidRPr="001665B8">
                <w:rPr>
                  <w:snapToGrid w:val="0"/>
                  <w:color w:val="0000FF"/>
                  <w:u w:val="single"/>
                  <w:lang w:val="en-US" w:eastAsia="ru-RU"/>
                </w:rPr>
                <w:t>.</w:t>
              </w:r>
              <w:r w:rsidRPr="00162E59">
                <w:rPr>
                  <w:snapToGrid w:val="0"/>
                  <w:color w:val="0000FF"/>
                  <w:u w:val="single"/>
                  <w:lang w:val="en-US" w:eastAsia="ru-RU"/>
                </w:rPr>
                <w:t>ru</w:t>
              </w:r>
            </w:hyperlink>
            <w:r w:rsidRPr="001665B8">
              <w:rPr>
                <w:snapToGrid w:val="0"/>
                <w:u w:val="single"/>
                <w:lang w:val="en-US" w:eastAsia="ru-RU"/>
              </w:rPr>
              <w:t xml:space="preserve"> </w:t>
            </w:r>
            <w:r w:rsidRPr="001665B8">
              <w:rPr>
                <w:snapToGrid w:val="0"/>
                <w:lang w:val="en-US" w:eastAsia="ru-RU"/>
              </w:rPr>
              <w:t xml:space="preserve">    </w:t>
            </w:r>
          </w:p>
          <w:p w:rsidR="00347B35" w:rsidRPr="001665B8" w:rsidRDefault="00347B35" w:rsidP="00CD418B">
            <w:pPr>
              <w:keepNext/>
              <w:widowControl w:val="0"/>
              <w:rPr>
                <w:snapToGrid w:val="0"/>
                <w:lang w:val="en-US" w:eastAsia="ru-RU"/>
              </w:rPr>
            </w:pPr>
            <w:r w:rsidRPr="00162E59">
              <w:rPr>
                <w:snapToGrid w:val="0"/>
                <w:lang w:eastAsia="ru-RU"/>
              </w:rPr>
              <w:t>ОКПО</w:t>
            </w:r>
            <w:r w:rsidRPr="001665B8">
              <w:rPr>
                <w:snapToGrid w:val="0"/>
                <w:lang w:val="en-US" w:eastAsia="ru-RU"/>
              </w:rPr>
              <w:t xml:space="preserve"> 95026404 </w:t>
            </w:r>
            <w:r w:rsidRPr="00162E59">
              <w:rPr>
                <w:snapToGrid w:val="0"/>
                <w:lang w:eastAsia="ru-RU"/>
              </w:rPr>
              <w:t>ОГРН</w:t>
            </w:r>
            <w:r w:rsidRPr="001665B8">
              <w:rPr>
                <w:snapToGrid w:val="0"/>
                <w:lang w:val="en-US" w:eastAsia="ru-RU"/>
              </w:rPr>
              <w:t xml:space="preserve"> 1067746341024                        </w:t>
            </w:r>
          </w:p>
          <w:p w:rsidR="00347B35" w:rsidRPr="00162E59" w:rsidRDefault="00347B35" w:rsidP="00CD418B">
            <w:pPr>
              <w:keepNext/>
              <w:widowControl w:val="0"/>
              <w:rPr>
                <w:snapToGrid w:val="0"/>
                <w:lang w:eastAsia="ru-RU"/>
              </w:rPr>
            </w:pPr>
            <w:r w:rsidRPr="00162E59">
              <w:rPr>
                <w:snapToGrid w:val="0"/>
                <w:lang w:eastAsia="ru-RU"/>
              </w:rPr>
              <w:t>ОКАТО 45286565000 ОКТМО 60701000</w:t>
            </w:r>
          </w:p>
          <w:p w:rsidR="00347B35" w:rsidRPr="00162E59" w:rsidRDefault="00347B35" w:rsidP="00CD418B">
            <w:pPr>
              <w:keepNext/>
              <w:widowControl w:val="0"/>
              <w:rPr>
                <w:snapToGrid w:val="0"/>
                <w:lang w:eastAsia="ru-RU"/>
              </w:rPr>
            </w:pPr>
            <w:r w:rsidRPr="00162E59">
              <w:rPr>
                <w:snapToGrid w:val="0"/>
                <w:lang w:eastAsia="ru-RU"/>
              </w:rPr>
              <w:t>ИНН 7708591995 КПП 997650001</w:t>
            </w:r>
          </w:p>
          <w:p w:rsidR="00347B35" w:rsidRPr="00162E59" w:rsidRDefault="00347B35" w:rsidP="00CD418B">
            <w:pPr>
              <w:keepNext/>
              <w:widowControl w:val="0"/>
              <w:rPr>
                <w:snapToGrid w:val="0"/>
                <w:lang w:eastAsia="ru-RU"/>
              </w:rPr>
            </w:pPr>
            <w:r w:rsidRPr="00162E59">
              <w:rPr>
                <w:snapToGrid w:val="0"/>
                <w:lang w:eastAsia="ru-RU"/>
              </w:rPr>
              <w:t xml:space="preserve">Банковские реквизиты:                                                                  </w:t>
            </w:r>
          </w:p>
          <w:p w:rsidR="00347B35" w:rsidRPr="00162E59" w:rsidRDefault="00347B35" w:rsidP="00CD418B">
            <w:pPr>
              <w:keepNext/>
              <w:widowControl w:val="0"/>
              <w:rPr>
                <w:snapToGrid w:val="0"/>
                <w:lang w:eastAsia="ru-RU"/>
              </w:rPr>
            </w:pPr>
            <w:r w:rsidRPr="00162E59">
              <w:rPr>
                <w:snapToGrid w:val="0"/>
                <w:lang w:eastAsia="ru-RU"/>
              </w:rPr>
              <w:t>Филиал ПАО Банк ВТБ в Ростове-на-Дону</w:t>
            </w:r>
          </w:p>
          <w:p w:rsidR="00347B35" w:rsidRPr="00162E59" w:rsidRDefault="00347B35" w:rsidP="00CD418B">
            <w:pPr>
              <w:keepNext/>
              <w:widowControl w:val="0"/>
              <w:rPr>
                <w:snapToGrid w:val="0"/>
                <w:lang w:eastAsia="ru-RU"/>
              </w:rPr>
            </w:pPr>
            <w:r w:rsidRPr="00162E59">
              <w:rPr>
                <w:snapToGrid w:val="0"/>
                <w:lang w:eastAsia="ru-RU"/>
              </w:rPr>
              <w:t>Рас</w:t>
            </w:r>
            <w:proofErr w:type="gramStart"/>
            <w:r w:rsidRPr="00162E59">
              <w:rPr>
                <w:snapToGrid w:val="0"/>
                <w:lang w:eastAsia="ru-RU"/>
              </w:rPr>
              <w:t>.</w:t>
            </w:r>
            <w:proofErr w:type="gramEnd"/>
            <w:r>
              <w:rPr>
                <w:snapToGrid w:val="0"/>
                <w:lang w:eastAsia="ru-RU"/>
              </w:rPr>
              <w:t xml:space="preserve"> </w:t>
            </w:r>
            <w:proofErr w:type="gramStart"/>
            <w:r w:rsidRPr="00162E59">
              <w:rPr>
                <w:snapToGrid w:val="0"/>
                <w:lang w:eastAsia="ru-RU"/>
              </w:rPr>
              <w:t>с</w:t>
            </w:r>
            <w:proofErr w:type="gramEnd"/>
            <w:r w:rsidRPr="00162E59">
              <w:rPr>
                <w:snapToGrid w:val="0"/>
                <w:lang w:eastAsia="ru-RU"/>
              </w:rPr>
              <w:t>чет: 40702810700300004791</w:t>
            </w:r>
          </w:p>
          <w:p w:rsidR="00347B35" w:rsidRPr="00162E59" w:rsidRDefault="00347B35" w:rsidP="00CD418B">
            <w:pPr>
              <w:keepNext/>
              <w:widowControl w:val="0"/>
              <w:rPr>
                <w:snapToGrid w:val="0"/>
                <w:lang w:eastAsia="ru-RU"/>
              </w:rPr>
            </w:pPr>
            <w:proofErr w:type="gramStart"/>
            <w:r w:rsidRPr="00162E59">
              <w:rPr>
                <w:snapToGrid w:val="0"/>
                <w:lang w:eastAsia="ru-RU"/>
              </w:rPr>
              <w:t>Кор.</w:t>
            </w:r>
            <w:r>
              <w:rPr>
                <w:snapToGrid w:val="0"/>
                <w:lang w:eastAsia="ru-RU"/>
              </w:rPr>
              <w:t xml:space="preserve"> </w:t>
            </w:r>
            <w:r w:rsidRPr="00162E59">
              <w:rPr>
                <w:snapToGrid w:val="0"/>
                <w:lang w:eastAsia="ru-RU"/>
              </w:rPr>
              <w:t>счет</w:t>
            </w:r>
            <w:proofErr w:type="gramEnd"/>
            <w:r w:rsidRPr="00162E59">
              <w:rPr>
                <w:snapToGrid w:val="0"/>
                <w:lang w:eastAsia="ru-RU"/>
              </w:rPr>
              <w:t>: 30101810300000000999</w:t>
            </w:r>
          </w:p>
          <w:p w:rsidR="00347B35" w:rsidRPr="00162E59" w:rsidRDefault="00347B35" w:rsidP="00CD418B">
            <w:pPr>
              <w:keepNext/>
              <w:widowControl w:val="0"/>
              <w:rPr>
                <w:snapToGrid w:val="0"/>
                <w:lang w:eastAsia="ru-RU"/>
              </w:rPr>
            </w:pPr>
            <w:r w:rsidRPr="00162E59">
              <w:rPr>
                <w:snapToGrid w:val="0"/>
                <w:lang w:eastAsia="ru-RU"/>
              </w:rPr>
              <w:t>БИК: 046015999</w:t>
            </w:r>
          </w:p>
        </w:tc>
      </w:tr>
      <w:tr w:rsidR="00347B35" w:rsidRPr="005942C0" w:rsidTr="00CD418B">
        <w:trPr>
          <w:trHeight w:val="80"/>
        </w:trPr>
        <w:tc>
          <w:tcPr>
            <w:tcW w:w="5495" w:type="dxa"/>
          </w:tcPr>
          <w:p w:rsidR="00347B35" w:rsidRDefault="00347B35" w:rsidP="00CD418B">
            <w:pPr>
              <w:keepNext/>
              <w:widowControl w:val="0"/>
              <w:rPr>
                <w:snapToGrid w:val="0"/>
                <w:lang w:eastAsia="ru-RU"/>
              </w:rPr>
            </w:pPr>
            <w:r w:rsidRPr="005942C0">
              <w:rPr>
                <w:snapToGrid w:val="0"/>
                <w:lang w:eastAsia="ru-RU"/>
              </w:rPr>
              <w:t>Исполнитель:</w:t>
            </w: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r w:rsidRPr="005942C0">
              <w:rPr>
                <w:snapToGrid w:val="0"/>
                <w:lang w:eastAsia="ru-RU"/>
              </w:rPr>
              <w:t>_________________</w:t>
            </w:r>
            <w:r>
              <w:rPr>
                <w:snapToGrid w:val="0"/>
                <w:lang w:eastAsia="ru-RU"/>
              </w:rPr>
              <w:t>_</w:t>
            </w:r>
            <w:r w:rsidRPr="005942C0">
              <w:rPr>
                <w:snapToGrid w:val="0"/>
                <w:lang w:eastAsia="ru-RU"/>
              </w:rPr>
              <w:t xml:space="preserve"> /</w:t>
            </w:r>
            <w:r>
              <w:rPr>
                <w:snapToGrid w:val="0"/>
                <w:lang w:eastAsia="ru-RU"/>
              </w:rPr>
              <w:t>_______________</w:t>
            </w:r>
            <w:r w:rsidRPr="005942C0">
              <w:rPr>
                <w:snapToGrid w:val="0"/>
                <w:lang w:eastAsia="ru-RU"/>
              </w:rPr>
              <w:t xml:space="preserve"> /</w:t>
            </w:r>
          </w:p>
          <w:p w:rsidR="00347B35" w:rsidRPr="005942C0" w:rsidRDefault="00347B35" w:rsidP="00CD418B">
            <w:pPr>
              <w:keepNext/>
              <w:widowControl w:val="0"/>
              <w:rPr>
                <w:snapToGrid w:val="0"/>
                <w:lang w:eastAsia="ru-RU"/>
              </w:rPr>
            </w:pPr>
            <w:proofErr w:type="spellStart"/>
            <w:r w:rsidRPr="005942C0">
              <w:rPr>
                <w:snapToGrid w:val="0"/>
                <w:lang w:eastAsia="ru-RU"/>
              </w:rPr>
              <w:t>м.п</w:t>
            </w:r>
            <w:proofErr w:type="spellEnd"/>
            <w:r w:rsidRPr="005942C0">
              <w:rPr>
                <w:snapToGrid w:val="0"/>
                <w:lang w:eastAsia="ru-RU"/>
              </w:rPr>
              <w:t>.</w:t>
            </w:r>
          </w:p>
        </w:tc>
        <w:tc>
          <w:tcPr>
            <w:tcW w:w="4918" w:type="dxa"/>
          </w:tcPr>
          <w:p w:rsidR="00347B35" w:rsidRPr="005942C0" w:rsidRDefault="00347B35" w:rsidP="00CD418B">
            <w:pPr>
              <w:keepNext/>
              <w:widowControl w:val="0"/>
              <w:rPr>
                <w:snapToGrid w:val="0"/>
                <w:lang w:eastAsia="ru-RU"/>
              </w:rPr>
            </w:pPr>
            <w:r w:rsidRPr="005942C0">
              <w:rPr>
                <w:snapToGrid w:val="0"/>
                <w:lang w:eastAsia="ru-RU"/>
              </w:rPr>
              <w:t>Заказчик:</w:t>
            </w:r>
          </w:p>
          <w:p w:rsidR="00347B35" w:rsidRPr="005942C0" w:rsidRDefault="00347B35" w:rsidP="00CD418B">
            <w:pPr>
              <w:keepNext/>
              <w:widowControl w:val="0"/>
              <w:rPr>
                <w:snapToGrid w:val="0"/>
                <w:lang w:eastAsia="ru-RU"/>
              </w:rPr>
            </w:pPr>
            <w:r>
              <w:rPr>
                <w:snapToGrid w:val="0"/>
                <w:lang w:eastAsia="ru-RU"/>
              </w:rPr>
              <w:t xml:space="preserve">Директор </w:t>
            </w:r>
            <w:r w:rsidRPr="005942C0">
              <w:rPr>
                <w:snapToGrid w:val="0"/>
                <w:lang w:eastAsia="ru-RU"/>
              </w:rPr>
              <w:t xml:space="preserve">филиала  </w:t>
            </w:r>
          </w:p>
          <w:p w:rsidR="00347B35" w:rsidRPr="005942C0" w:rsidRDefault="00347B35" w:rsidP="00CD418B">
            <w:pPr>
              <w:keepNext/>
              <w:widowControl w:val="0"/>
              <w:rPr>
                <w:snapToGrid w:val="0"/>
                <w:lang w:eastAsia="ru-RU"/>
              </w:rPr>
            </w:pPr>
            <w:r w:rsidRPr="005942C0">
              <w:rPr>
                <w:snapToGrid w:val="0"/>
                <w:lang w:eastAsia="ru-RU"/>
              </w:rPr>
              <w:t>ПАО  «ТрансКонтейнер» на СКжд</w:t>
            </w:r>
          </w:p>
          <w:p w:rsidR="00347B35" w:rsidRPr="005942C0"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r>
              <w:rPr>
                <w:snapToGrid w:val="0"/>
                <w:lang w:eastAsia="ru-RU"/>
              </w:rPr>
              <w:t>____________________ /Е.Е. Бабич</w:t>
            </w:r>
            <w:r w:rsidRPr="005942C0">
              <w:rPr>
                <w:snapToGrid w:val="0"/>
                <w:lang w:eastAsia="ru-RU"/>
              </w:rPr>
              <w:t>/</w:t>
            </w:r>
          </w:p>
          <w:p w:rsidR="00347B35" w:rsidRPr="005942C0" w:rsidRDefault="00347B35" w:rsidP="00CD418B">
            <w:pPr>
              <w:keepNext/>
              <w:widowControl w:val="0"/>
              <w:rPr>
                <w:snapToGrid w:val="0"/>
                <w:lang w:eastAsia="ru-RU"/>
              </w:rPr>
            </w:pPr>
            <w:proofErr w:type="spellStart"/>
            <w:r w:rsidRPr="005942C0">
              <w:rPr>
                <w:snapToGrid w:val="0"/>
                <w:lang w:eastAsia="ru-RU"/>
              </w:rPr>
              <w:t>м.п</w:t>
            </w:r>
            <w:proofErr w:type="spellEnd"/>
            <w:r w:rsidRPr="005942C0">
              <w:rPr>
                <w:snapToGrid w:val="0"/>
                <w:lang w:eastAsia="ru-RU"/>
              </w:rPr>
              <w:t>.</w:t>
            </w:r>
          </w:p>
        </w:tc>
      </w:tr>
    </w:tbl>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Pr="00720445" w:rsidRDefault="00347B35" w:rsidP="00347B35">
      <w:pPr>
        <w:keepNext/>
        <w:widowControl w:val="0"/>
        <w:snapToGrid w:val="0"/>
        <w:jc w:val="right"/>
        <w:rPr>
          <w:lang w:eastAsia="ru-RU"/>
        </w:rPr>
      </w:pPr>
      <w:r w:rsidRPr="00720445">
        <w:rPr>
          <w:lang w:eastAsia="ru-RU"/>
        </w:rPr>
        <w:lastRenderedPageBreak/>
        <w:t>Приложение № 1</w:t>
      </w:r>
    </w:p>
    <w:p w:rsidR="00347B35" w:rsidRPr="00720445" w:rsidRDefault="00347B35" w:rsidP="00347B35">
      <w:pPr>
        <w:keepNext/>
        <w:widowControl w:val="0"/>
        <w:snapToGrid w:val="0"/>
        <w:jc w:val="right"/>
        <w:rPr>
          <w:lang w:eastAsia="ru-RU"/>
        </w:rPr>
      </w:pPr>
      <w:r w:rsidRPr="00720445">
        <w:rPr>
          <w:lang w:eastAsia="ru-RU"/>
        </w:rPr>
        <w:t xml:space="preserve">к Договору на </w:t>
      </w:r>
      <w:bookmarkStart w:id="20" w:name="OLE_LINK1"/>
      <w:bookmarkStart w:id="21" w:name="OLE_LINK2"/>
      <w:r w:rsidRPr="00720445">
        <w:rPr>
          <w:lang w:eastAsia="ru-RU"/>
        </w:rPr>
        <w:t>выполнение работ</w:t>
      </w:r>
      <w:bookmarkEnd w:id="20"/>
      <w:bookmarkEnd w:id="21"/>
    </w:p>
    <w:p w:rsidR="00347B35" w:rsidRPr="00720445" w:rsidRDefault="00347B35" w:rsidP="00347B35">
      <w:pPr>
        <w:keepNext/>
        <w:widowControl w:val="0"/>
        <w:snapToGrid w:val="0"/>
        <w:jc w:val="right"/>
        <w:rPr>
          <w:lang w:eastAsia="ru-RU"/>
        </w:rPr>
      </w:pPr>
      <w:r>
        <w:rPr>
          <w:lang w:eastAsia="ru-RU"/>
        </w:rPr>
        <w:t>№ _____________</w:t>
      </w:r>
    </w:p>
    <w:p w:rsidR="00347B35" w:rsidRPr="00720445" w:rsidRDefault="00347B35" w:rsidP="00347B35">
      <w:pPr>
        <w:keepNext/>
        <w:widowControl w:val="0"/>
        <w:snapToGrid w:val="0"/>
        <w:jc w:val="right"/>
        <w:rPr>
          <w:lang w:eastAsia="ru-RU"/>
        </w:rPr>
      </w:pPr>
      <w:r w:rsidRPr="00720445">
        <w:rPr>
          <w:lang w:eastAsia="ru-RU"/>
        </w:rPr>
        <w:t xml:space="preserve">от «___» _________ </w:t>
      </w:r>
      <w:r>
        <w:rPr>
          <w:lang w:eastAsia="ru-RU"/>
        </w:rPr>
        <w:t>202_</w:t>
      </w:r>
      <w:r w:rsidRPr="00720445">
        <w:rPr>
          <w:lang w:eastAsia="ru-RU"/>
        </w:rPr>
        <w:t>г.</w:t>
      </w:r>
    </w:p>
    <w:p w:rsidR="00347B35" w:rsidRPr="00720445" w:rsidRDefault="00347B35" w:rsidP="00347B35">
      <w:pPr>
        <w:keepNext/>
        <w:widowControl w:val="0"/>
        <w:autoSpaceDE w:val="0"/>
        <w:autoSpaceDN w:val="0"/>
        <w:adjustRightInd w:val="0"/>
        <w:rPr>
          <w:lang w:eastAsia="ru-RU"/>
        </w:rPr>
      </w:pPr>
    </w:p>
    <w:p w:rsidR="00347B35" w:rsidRDefault="00347B35" w:rsidP="00347B35">
      <w:pPr>
        <w:keepNext/>
        <w:widowControl w:val="0"/>
        <w:snapToGrid w:val="0"/>
        <w:jc w:val="center"/>
        <w:rPr>
          <w:lang w:eastAsia="ru-RU"/>
        </w:rPr>
      </w:pPr>
    </w:p>
    <w:p w:rsidR="00347B35" w:rsidRDefault="00347B35" w:rsidP="00347B35">
      <w:pPr>
        <w:keepNext/>
        <w:widowControl w:val="0"/>
        <w:snapToGrid w:val="0"/>
        <w:jc w:val="center"/>
        <w:rPr>
          <w:lang w:eastAsia="ru-RU"/>
        </w:rPr>
      </w:pPr>
    </w:p>
    <w:p w:rsidR="00347B35" w:rsidRPr="005912BA" w:rsidRDefault="00347B35" w:rsidP="00347B35">
      <w:pPr>
        <w:keepNext/>
        <w:widowControl w:val="0"/>
        <w:snapToGrid w:val="0"/>
        <w:jc w:val="center"/>
        <w:rPr>
          <w:b/>
          <w:lang w:eastAsia="ru-RU"/>
        </w:rPr>
      </w:pPr>
      <w:r w:rsidRPr="005912BA">
        <w:rPr>
          <w:b/>
          <w:lang w:eastAsia="ru-RU"/>
        </w:rPr>
        <w:t>Техническое задание</w:t>
      </w:r>
    </w:p>
    <w:p w:rsidR="00347B35" w:rsidRPr="00720445" w:rsidRDefault="00347B35" w:rsidP="00347B35">
      <w:pPr>
        <w:keepNext/>
        <w:widowControl w:val="0"/>
        <w:snapToGrid w:val="0"/>
        <w:ind w:firstLine="540"/>
        <w:jc w:val="both"/>
        <w:rPr>
          <w:lang w:eastAsia="ru-RU"/>
        </w:rPr>
      </w:pPr>
    </w:p>
    <w:p w:rsidR="00347B35" w:rsidRDefault="00347B35" w:rsidP="00347B35">
      <w:pPr>
        <w:keepNext/>
        <w:widowControl w:val="0"/>
        <w:ind w:left="567"/>
        <w:rPr>
          <w:b/>
        </w:rPr>
      </w:pPr>
      <w:r>
        <w:rPr>
          <w:b/>
        </w:rPr>
        <w:t xml:space="preserve">1. </w:t>
      </w:r>
      <w:r w:rsidRPr="00720445">
        <w:rPr>
          <w:b/>
        </w:rPr>
        <w:t>Общие требования к выполняемым Работам</w:t>
      </w:r>
      <w:r>
        <w:rPr>
          <w:b/>
        </w:rPr>
        <w:t>.</w:t>
      </w:r>
    </w:p>
    <w:p w:rsidR="00347B35" w:rsidRPr="00720445" w:rsidRDefault="00347B35" w:rsidP="00347B35">
      <w:pPr>
        <w:keepNext/>
        <w:widowControl w:val="0"/>
        <w:ind w:firstLine="567"/>
        <w:rPr>
          <w:b/>
        </w:rPr>
      </w:pPr>
    </w:p>
    <w:p w:rsidR="00347B35" w:rsidRPr="00720445" w:rsidRDefault="00347B35" w:rsidP="00347B35">
      <w:pPr>
        <w:keepNext/>
        <w:widowControl w:val="0"/>
        <w:ind w:firstLine="567"/>
        <w:jc w:val="both"/>
      </w:pPr>
      <w:r w:rsidRPr="00720445">
        <w:rPr>
          <w:lang w:eastAsia="ru-RU"/>
        </w:rPr>
        <w:t xml:space="preserve">1.1. </w:t>
      </w:r>
      <w:proofErr w:type="gramStart"/>
      <w:r w:rsidRPr="00720445">
        <w:rPr>
          <w:lang w:eastAsia="ru-RU"/>
        </w:rPr>
        <w:t xml:space="preserve">Выполнение работ Исполнитель должен проводить своими силами и материалами в соответствии </w:t>
      </w:r>
      <w:r w:rsidRPr="00720445">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720445">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720445">
        <w:t xml:space="preserve">в том числе: </w:t>
      </w:r>
      <w:proofErr w:type="gramEnd"/>
    </w:p>
    <w:p w:rsidR="00347B35" w:rsidRPr="00720445" w:rsidRDefault="00347B35" w:rsidP="00347B35">
      <w:pPr>
        <w:keepNext/>
        <w:widowControl w:val="0"/>
        <w:tabs>
          <w:tab w:val="num" w:pos="1070"/>
        </w:tabs>
        <w:ind w:firstLine="567"/>
        <w:jc w:val="both"/>
      </w:pPr>
      <w:r w:rsidRPr="00720445">
        <w:t>- Федеральный закон от 30.12.2009 г. № 384-ФЗ «Технический регламент о  безопасности зданий и сооружений»;</w:t>
      </w:r>
    </w:p>
    <w:p w:rsidR="00347B35" w:rsidRPr="00720445" w:rsidRDefault="00347B35" w:rsidP="00347B35">
      <w:pPr>
        <w:keepNext/>
        <w:widowControl w:val="0"/>
        <w:ind w:firstLine="567"/>
        <w:jc w:val="both"/>
        <w:rPr>
          <w:lang w:eastAsia="ru-RU"/>
        </w:rPr>
      </w:pPr>
      <w:r w:rsidRPr="00720445">
        <w:rPr>
          <w:lang w:eastAsia="ru-RU"/>
        </w:rPr>
        <w:t>- СНиП III-4-80 «Техника безопасности в строительстве»;</w:t>
      </w:r>
    </w:p>
    <w:p w:rsidR="00347B35" w:rsidRPr="00720445" w:rsidRDefault="00347B35" w:rsidP="00347B35">
      <w:pPr>
        <w:keepNext/>
        <w:widowControl w:val="0"/>
        <w:ind w:firstLine="567"/>
        <w:jc w:val="both"/>
        <w:rPr>
          <w:lang w:eastAsia="ru-RU"/>
        </w:rPr>
      </w:pPr>
      <w:r w:rsidRPr="00720445">
        <w:rPr>
          <w:lang w:eastAsia="ru-RU"/>
        </w:rPr>
        <w:t>- СНиП 12-03-2001 «Безопасность труда в строительстве. Часть 1. Общие требования»;</w:t>
      </w:r>
    </w:p>
    <w:p w:rsidR="00347B35" w:rsidRPr="00720445" w:rsidRDefault="00347B35" w:rsidP="00347B35">
      <w:pPr>
        <w:keepNext/>
        <w:widowControl w:val="0"/>
        <w:ind w:firstLine="567"/>
        <w:jc w:val="both"/>
        <w:rPr>
          <w:lang w:eastAsia="ru-RU"/>
        </w:rPr>
      </w:pPr>
      <w:r>
        <w:rPr>
          <w:lang w:eastAsia="ru-RU"/>
        </w:rPr>
        <w:t xml:space="preserve">- </w:t>
      </w:r>
      <w:r w:rsidRPr="00720445">
        <w:rPr>
          <w:lang w:eastAsia="ru-RU"/>
        </w:rPr>
        <w:t>СНиП 12-04-2002 «Безопасность труда в строительстве. Часть 2. Строительное производство»;</w:t>
      </w:r>
    </w:p>
    <w:p w:rsidR="00347B35" w:rsidRPr="00720445" w:rsidRDefault="00347B35" w:rsidP="00347B35">
      <w:pPr>
        <w:keepNext/>
        <w:widowControl w:val="0"/>
        <w:ind w:firstLine="567"/>
        <w:jc w:val="both"/>
        <w:rPr>
          <w:rFonts w:cs="Arial"/>
          <w:lang w:eastAsia="ru-RU"/>
        </w:rPr>
      </w:pPr>
      <w:r w:rsidRPr="00720445">
        <w:rPr>
          <w:lang w:eastAsia="ru-RU"/>
        </w:rPr>
        <w:t xml:space="preserve">- Правила противопожарного режима  в Российской Федерации, утв. </w:t>
      </w:r>
      <w:r w:rsidRPr="00720445">
        <w:rPr>
          <w:rFonts w:cs="Arial"/>
          <w:lang w:eastAsia="ru-RU"/>
        </w:rPr>
        <w:t>Постановлением Правительства РФ от 25.04.2012 № 390;</w:t>
      </w:r>
    </w:p>
    <w:p w:rsidR="00347B35" w:rsidRPr="00720445" w:rsidRDefault="00347B35" w:rsidP="00347B35">
      <w:pPr>
        <w:keepNext/>
        <w:widowControl w:val="0"/>
        <w:ind w:firstLine="567"/>
        <w:jc w:val="both"/>
        <w:rPr>
          <w:rFonts w:cs="Arial"/>
          <w:lang w:eastAsia="ru-RU"/>
        </w:rPr>
      </w:pPr>
      <w:r w:rsidRPr="00720445">
        <w:t xml:space="preserve">- </w:t>
      </w:r>
      <w:r w:rsidRPr="00720445">
        <w:rPr>
          <w:rFonts w:cs="Arial"/>
          <w:lang w:eastAsia="ru-RU"/>
        </w:rPr>
        <w:t>Правила устройства электроустановок;</w:t>
      </w:r>
    </w:p>
    <w:p w:rsidR="00347B35" w:rsidRPr="00720445" w:rsidRDefault="00347B35" w:rsidP="00347B35">
      <w:pPr>
        <w:keepNext/>
        <w:widowControl w:val="0"/>
        <w:ind w:firstLine="567"/>
        <w:jc w:val="both"/>
        <w:rPr>
          <w:rFonts w:eastAsia="MS Mincho"/>
        </w:rPr>
      </w:pPr>
      <w:r w:rsidRPr="00720445">
        <w:rPr>
          <w:rFonts w:eastAsia="MS Mincho"/>
        </w:rPr>
        <w:t>- СНиП 3.01.01-85* «Организация строительного производства»;</w:t>
      </w:r>
    </w:p>
    <w:p w:rsidR="00347B35" w:rsidRPr="00162E59" w:rsidRDefault="00347B35" w:rsidP="00347B35">
      <w:pPr>
        <w:keepNext/>
        <w:widowControl w:val="0"/>
        <w:ind w:firstLine="567"/>
        <w:jc w:val="both"/>
        <w:rPr>
          <w:lang w:eastAsia="ru-RU"/>
        </w:rPr>
      </w:pPr>
      <w:r w:rsidRPr="00720445">
        <w:rPr>
          <w:rFonts w:eastAsia="MS Mincho"/>
        </w:rPr>
        <w:t xml:space="preserve">- СП 12-136-2002 «Безопасность труда в строительстве. </w:t>
      </w:r>
      <w:r w:rsidRPr="00720445">
        <w:rPr>
          <w:lang w:eastAsia="ru-RU"/>
        </w:rPr>
        <w:t>Решения по охране труда и промышленной безопасности в проектах организации строительства и проектах производства работ</w:t>
      </w:r>
      <w:r w:rsidRPr="00720445">
        <w:rPr>
          <w:rFonts w:eastAsia="MS Mincho"/>
        </w:rPr>
        <w:t>»;</w:t>
      </w:r>
      <w:r w:rsidRPr="00162E59">
        <w:rPr>
          <w:rFonts w:eastAsia="MS Mincho"/>
        </w:rPr>
        <w:t xml:space="preserve"> </w:t>
      </w:r>
    </w:p>
    <w:p w:rsidR="00347B35" w:rsidRPr="00162E59" w:rsidRDefault="00347B35" w:rsidP="00347B35">
      <w:pPr>
        <w:keepNext/>
        <w:widowControl w:val="0"/>
        <w:ind w:firstLine="567"/>
        <w:jc w:val="both"/>
        <w:rPr>
          <w:rFonts w:eastAsia="MS Mincho"/>
        </w:rPr>
      </w:pPr>
      <w:r w:rsidRPr="00162E59">
        <w:rPr>
          <w:rFonts w:eastAsia="MS Mincho"/>
        </w:rPr>
        <w:t>- СП 12-135-2003 «Свод правил по проектированию и строительству «Безопасность труда в строительстве».</w:t>
      </w:r>
    </w:p>
    <w:p w:rsidR="00347B35" w:rsidRPr="00162E59" w:rsidRDefault="00347B35" w:rsidP="00347B35">
      <w:pPr>
        <w:keepNext/>
        <w:widowControl w:val="0"/>
        <w:ind w:firstLine="567"/>
        <w:jc w:val="both"/>
        <w:rPr>
          <w:lang w:eastAsia="ru-RU"/>
        </w:rPr>
      </w:pPr>
      <w:r w:rsidRPr="00162E59">
        <w:rPr>
          <w:rFonts w:eastAsia="MS Mincho"/>
        </w:rPr>
        <w:t xml:space="preserve">- </w:t>
      </w:r>
      <w:r w:rsidRPr="00162E59">
        <w:rPr>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47B35" w:rsidRPr="00162E59" w:rsidRDefault="00347B35" w:rsidP="00347B35">
      <w:pPr>
        <w:keepNext/>
        <w:widowControl w:val="0"/>
        <w:ind w:firstLine="567"/>
        <w:jc w:val="both"/>
        <w:rPr>
          <w:lang w:eastAsia="ru-RU"/>
        </w:rPr>
      </w:pPr>
      <w:r w:rsidRPr="00162E59">
        <w:rPr>
          <w:lang w:eastAsia="ru-RU"/>
        </w:rPr>
        <w:t xml:space="preserve">1.2. </w:t>
      </w:r>
      <w:r w:rsidRPr="00162E59">
        <w:t>Применяемые при выполнении работ ма</w:t>
      </w:r>
      <w:r>
        <w:t xml:space="preserve">териалы должны соответствовать </w:t>
      </w:r>
      <w:r w:rsidRPr="00162E59">
        <w:t xml:space="preserve">стандартам Российской Федерации и иметь сертификаты. </w:t>
      </w:r>
      <w:r w:rsidRPr="00162E59">
        <w:rPr>
          <w:lang w:eastAsia="ru-RU"/>
        </w:rPr>
        <w:t>Перечень материалов, применяемых в процессе выполнения Работ, предварительно согласовывается с Заказчиком.</w:t>
      </w:r>
    </w:p>
    <w:p w:rsidR="00347B35" w:rsidRPr="00162E59" w:rsidRDefault="00347B35" w:rsidP="00347B35">
      <w:pPr>
        <w:keepNext/>
        <w:widowControl w:val="0"/>
        <w:tabs>
          <w:tab w:val="num" w:pos="1070"/>
        </w:tabs>
        <w:ind w:firstLine="567"/>
        <w:jc w:val="both"/>
      </w:pPr>
      <w:r w:rsidRPr="00162E59">
        <w:t>1.3. Исполнитель обязан обеспечить сохранность находящихся на объекте материалов, изделий, конструкций, оборудования.</w:t>
      </w:r>
    </w:p>
    <w:p w:rsidR="00347B35" w:rsidRPr="00162E59" w:rsidRDefault="00347B35" w:rsidP="00347B35">
      <w:pPr>
        <w:keepNext/>
        <w:widowControl w:val="0"/>
        <w:tabs>
          <w:tab w:val="num" w:pos="1070"/>
        </w:tabs>
        <w:ind w:firstLine="567"/>
        <w:jc w:val="both"/>
      </w:pPr>
      <w:r w:rsidRPr="00162E59">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347B35" w:rsidRPr="00162E59" w:rsidRDefault="00347B35" w:rsidP="00347B35">
      <w:pPr>
        <w:keepNext/>
        <w:widowControl w:val="0"/>
        <w:ind w:firstLine="709"/>
        <w:rPr>
          <w:b/>
        </w:rPr>
      </w:pPr>
    </w:p>
    <w:p w:rsidR="00347B35" w:rsidRDefault="00347B35" w:rsidP="00347B35">
      <w:pPr>
        <w:keepNext/>
        <w:widowControl w:val="0"/>
        <w:ind w:firstLine="567"/>
        <w:rPr>
          <w:b/>
        </w:rPr>
      </w:pPr>
      <w:r w:rsidRPr="00162E59">
        <w:rPr>
          <w:b/>
        </w:rPr>
        <w:t>2.  Технические требования к выполняемым Работам</w:t>
      </w:r>
      <w:r>
        <w:rPr>
          <w:b/>
        </w:rPr>
        <w:t>.</w:t>
      </w:r>
    </w:p>
    <w:p w:rsidR="00347B35" w:rsidRDefault="00347B35" w:rsidP="00347B35">
      <w:pPr>
        <w:keepNext/>
        <w:widowControl w:val="0"/>
        <w:ind w:firstLine="567"/>
        <w:rPr>
          <w:b/>
        </w:rPr>
      </w:pPr>
    </w:p>
    <w:p w:rsidR="00347B35" w:rsidRPr="00162E59" w:rsidRDefault="00347B35" w:rsidP="00347B35">
      <w:pPr>
        <w:keepNext/>
        <w:widowControl w:val="0"/>
        <w:ind w:firstLine="567"/>
      </w:pPr>
      <w:r w:rsidRPr="00162E59">
        <w:t xml:space="preserve">2.1. Работы производятся на действующем предприятии. </w:t>
      </w:r>
    </w:p>
    <w:p w:rsidR="00347B35" w:rsidRPr="00162E59" w:rsidRDefault="00347B35" w:rsidP="00347B35">
      <w:pPr>
        <w:keepNext/>
        <w:widowControl w:val="0"/>
        <w:ind w:firstLine="567"/>
        <w:jc w:val="both"/>
      </w:pPr>
      <w:r>
        <w:t>2.2. Работы выполняются</w:t>
      </w:r>
      <w:r w:rsidRPr="00162E59">
        <w:t xml:space="preserve">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347B35" w:rsidRDefault="00347B35" w:rsidP="00347B35">
      <w:pPr>
        <w:keepNext/>
        <w:widowControl w:val="0"/>
        <w:tabs>
          <w:tab w:val="num" w:pos="1070"/>
        </w:tabs>
        <w:ind w:firstLine="567"/>
        <w:jc w:val="both"/>
      </w:pPr>
      <w:r w:rsidRPr="00162E59">
        <w:lastRenderedPageBreak/>
        <w:t xml:space="preserve">2.3. </w:t>
      </w:r>
      <w:r w:rsidRPr="00FE3B02">
        <w:t xml:space="preserve">Работы производятся в стеснённых условиях, вблизи железнодорожных путей, с наличием в зоне </w:t>
      </w:r>
      <w:r>
        <w:t>производства работ действующего</w:t>
      </w:r>
      <w:r w:rsidRPr="00FE3B02">
        <w:t xml:space="preserve"> технологического оборудования, при систематическом движении транспорта (автомобильного, железнодорожно</w:t>
      </w:r>
      <w:r>
        <w:t xml:space="preserve">го) и грузоподъемных механизмов, </w:t>
      </w:r>
      <w:r w:rsidRPr="00162E59">
        <w:rPr>
          <w:lang w:eastAsia="ru-RU"/>
        </w:rPr>
        <w:t>без остановки производственного процесса</w:t>
      </w:r>
      <w:r w:rsidRPr="00162E59">
        <w:t xml:space="preserve">. </w:t>
      </w:r>
    </w:p>
    <w:p w:rsidR="00347B35" w:rsidRPr="00162E59" w:rsidRDefault="00347B35" w:rsidP="00347B35">
      <w:pPr>
        <w:keepNext/>
        <w:widowControl w:val="0"/>
        <w:ind w:firstLine="567"/>
        <w:jc w:val="both"/>
        <w:rPr>
          <w:lang w:eastAsia="ru-RU"/>
        </w:rPr>
      </w:pPr>
      <w:r w:rsidRPr="00162E59">
        <w:rPr>
          <w:lang w:eastAsia="ru-RU"/>
        </w:rPr>
        <w:t>2.4. Все работы выполняются с использованием материалов и оборудования Исполните</w:t>
      </w:r>
      <w:r>
        <w:rPr>
          <w:lang w:eastAsia="ru-RU"/>
        </w:rPr>
        <w:t>ля.</w:t>
      </w:r>
    </w:p>
    <w:p w:rsidR="00347B35" w:rsidRDefault="00347B35" w:rsidP="00347B35">
      <w:pPr>
        <w:keepNext/>
        <w:widowControl w:val="0"/>
        <w:ind w:firstLine="567"/>
        <w:rPr>
          <w:b/>
        </w:rPr>
      </w:pPr>
    </w:p>
    <w:p w:rsidR="00347B35" w:rsidRDefault="00347B35" w:rsidP="00347B35">
      <w:pPr>
        <w:keepNext/>
        <w:widowControl w:val="0"/>
        <w:ind w:firstLine="567"/>
        <w:rPr>
          <w:b/>
        </w:rPr>
      </w:pPr>
      <w:r w:rsidRPr="00162E59">
        <w:rPr>
          <w:b/>
        </w:rPr>
        <w:t>3. Наименование и объем работ</w:t>
      </w:r>
      <w:r>
        <w:rPr>
          <w:b/>
        </w:rPr>
        <w:t>.</w:t>
      </w:r>
    </w:p>
    <w:p w:rsidR="00347B35" w:rsidRPr="00162E59" w:rsidRDefault="00347B35" w:rsidP="00347B35">
      <w:pPr>
        <w:keepNext/>
        <w:widowControl w:val="0"/>
        <w:rPr>
          <w:b/>
          <w:sz w:val="28"/>
          <w:szCs w:val="28"/>
        </w:rPr>
      </w:pPr>
      <w:r w:rsidRPr="00162E59">
        <w:rPr>
          <w:b/>
        </w:rPr>
        <w:t xml:space="preserve"> </w:t>
      </w:r>
    </w:p>
    <w:tbl>
      <w:tblPr>
        <w:tblW w:w="103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4627"/>
        <w:gridCol w:w="1856"/>
        <w:gridCol w:w="1907"/>
        <w:gridCol w:w="878"/>
        <w:gridCol w:w="539"/>
      </w:tblGrid>
      <w:tr w:rsidR="00347B35" w:rsidRPr="00C13665" w:rsidTr="00CD418B">
        <w:trPr>
          <w:trHeight w:val="816"/>
          <w:tblHeader/>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 xml:space="preserve">№ </w:t>
            </w:r>
            <w:proofErr w:type="gramStart"/>
            <w:r w:rsidRPr="00C13665">
              <w:rPr>
                <w:color w:val="000000"/>
                <w:lang w:eastAsia="ru-RU"/>
              </w:rPr>
              <w:t>п</w:t>
            </w:r>
            <w:proofErr w:type="gramEnd"/>
            <w:r w:rsidRPr="00C13665">
              <w:rPr>
                <w:color w:val="000000"/>
                <w:lang w:eastAsia="ru-RU"/>
              </w:rPr>
              <w:t>/п</w:t>
            </w:r>
          </w:p>
        </w:tc>
        <w:tc>
          <w:tcPr>
            <w:tcW w:w="6483" w:type="dxa"/>
            <w:gridSpan w:val="2"/>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 xml:space="preserve">Наименование работ и затрат, характеристика </w:t>
            </w:r>
          </w:p>
          <w:p w:rsidR="00347B35" w:rsidRPr="00C13665" w:rsidRDefault="00347B35" w:rsidP="00CD418B">
            <w:pPr>
              <w:keepNext/>
              <w:widowControl w:val="0"/>
              <w:jc w:val="center"/>
              <w:rPr>
                <w:color w:val="000000"/>
                <w:lang w:eastAsia="ru-RU"/>
              </w:rPr>
            </w:pPr>
            <w:r w:rsidRPr="00C13665">
              <w:rPr>
                <w:color w:val="000000"/>
                <w:lang w:eastAsia="ru-RU"/>
              </w:rPr>
              <w:t>оборудования и его масса</w:t>
            </w:r>
          </w:p>
        </w:tc>
        <w:tc>
          <w:tcPr>
            <w:tcW w:w="1907"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Единица измерения</w:t>
            </w:r>
          </w:p>
        </w:tc>
        <w:tc>
          <w:tcPr>
            <w:tcW w:w="1417" w:type="dxa"/>
            <w:gridSpan w:val="2"/>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Количество</w:t>
            </w:r>
          </w:p>
        </w:tc>
      </w:tr>
      <w:tr w:rsidR="00347B35" w:rsidRPr="00C13665" w:rsidTr="00CD418B">
        <w:trPr>
          <w:trHeight w:val="225"/>
        </w:trPr>
        <w:tc>
          <w:tcPr>
            <w:tcW w:w="10347" w:type="dxa"/>
            <w:gridSpan w:val="6"/>
            <w:shd w:val="clear" w:color="auto" w:fill="auto"/>
            <w:vAlign w:val="center"/>
            <w:hideMark/>
          </w:tcPr>
          <w:p w:rsidR="00347B35" w:rsidRPr="00C13665" w:rsidRDefault="00347B35" w:rsidP="00CD418B">
            <w:pPr>
              <w:keepNext/>
              <w:widowControl w:val="0"/>
              <w:rPr>
                <w:b/>
                <w:bCs/>
                <w:color w:val="000000"/>
                <w:lang w:eastAsia="ru-RU"/>
              </w:rPr>
            </w:pPr>
            <w:r w:rsidRPr="00C13665">
              <w:rPr>
                <w:b/>
                <w:bCs/>
                <w:color w:val="000000"/>
                <w:lang w:eastAsia="ru-RU"/>
              </w:rPr>
              <w:t>Раздел 1. Работы по разборке крыши с кровлей</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1</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Разборка покрытий кровель из рулонных материалов  1781м2*0,78т/1000=13.89 т</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1781</w:t>
            </w:r>
          </w:p>
        </w:tc>
      </w:tr>
      <w:tr w:rsidR="00347B35" w:rsidRPr="00C13665" w:rsidTr="00CD418B">
        <w:trPr>
          <w:trHeight w:val="569"/>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2</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Разборка обрешетки сплошной из досок  580 м</w:t>
            </w:r>
            <w:proofErr w:type="gramStart"/>
            <w:r w:rsidRPr="00C13665">
              <w:rPr>
                <w:color w:val="000000"/>
              </w:rPr>
              <w:t>2</w:t>
            </w:r>
            <w:proofErr w:type="gramEnd"/>
            <w:r w:rsidRPr="00C13665">
              <w:rPr>
                <w:color w:val="000000"/>
              </w:rPr>
              <w:t>*0,04=23.2 м3*600кг/м3/1000=13.92 т</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580</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3</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Погрузо-разгрузочные работы при автомобильных перевозках: Погрузка мусора строительного</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т</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37,8</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4</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Перевозка массовых навалочных грузов автомобилями-самосвалами, работающими вне карьеров на расстояние до 20 км (I класс груза)</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т</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37,8</w:t>
            </w:r>
          </w:p>
        </w:tc>
      </w:tr>
      <w:tr w:rsidR="00347B35" w:rsidRPr="00C13665" w:rsidTr="00CD418B">
        <w:trPr>
          <w:trHeight w:val="447"/>
        </w:trPr>
        <w:tc>
          <w:tcPr>
            <w:tcW w:w="10347" w:type="dxa"/>
            <w:gridSpan w:val="6"/>
            <w:shd w:val="clear" w:color="auto" w:fill="auto"/>
            <w:vAlign w:val="center"/>
          </w:tcPr>
          <w:p w:rsidR="00347B35" w:rsidRPr="00C13665" w:rsidRDefault="00347B35" w:rsidP="00CD418B">
            <w:pPr>
              <w:keepNext/>
              <w:widowControl w:val="0"/>
              <w:rPr>
                <w:b/>
                <w:color w:val="000000"/>
              </w:rPr>
            </w:pPr>
            <w:r w:rsidRPr="00C13665">
              <w:rPr>
                <w:b/>
                <w:color w:val="000000"/>
              </w:rPr>
              <w:t>Раздел 2. Устройство крыши и кровли</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5</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Ремонт цементной стяжки площадью заделки до 1,0 м</w:t>
            </w:r>
            <w:proofErr w:type="gramStart"/>
            <w:r w:rsidRPr="00C13665">
              <w:rPr>
                <w:color w:val="000000"/>
              </w:rPr>
              <w:t>2</w:t>
            </w:r>
            <w:proofErr w:type="gramEnd"/>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место</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360</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6</w:t>
            </w:r>
          </w:p>
        </w:tc>
        <w:tc>
          <w:tcPr>
            <w:tcW w:w="6483" w:type="dxa"/>
            <w:gridSpan w:val="2"/>
            <w:shd w:val="clear" w:color="auto" w:fill="auto"/>
            <w:vAlign w:val="center"/>
          </w:tcPr>
          <w:p w:rsidR="00347B35" w:rsidRPr="00C13665" w:rsidRDefault="00347B35" w:rsidP="00CD418B">
            <w:pPr>
              <w:keepNext/>
              <w:widowControl w:val="0"/>
              <w:rPr>
                <w:color w:val="000000"/>
              </w:rPr>
            </w:pPr>
            <w:proofErr w:type="spellStart"/>
            <w:r w:rsidRPr="00C13665">
              <w:rPr>
                <w:color w:val="000000"/>
              </w:rPr>
              <w:t>Огрунтовка</w:t>
            </w:r>
            <w:proofErr w:type="spellEnd"/>
            <w:r w:rsidRPr="00C13665">
              <w:rPr>
                <w:color w:val="000000"/>
              </w:rPr>
              <w:t xml:space="preserve"> оснований из бетона или раствора под водоизоляционный кровельный ковер </w:t>
            </w:r>
            <w:proofErr w:type="spellStart"/>
            <w:r>
              <w:rPr>
                <w:color w:val="000000"/>
              </w:rPr>
              <w:t>праймером</w:t>
            </w:r>
            <w:proofErr w:type="spellEnd"/>
            <w:r>
              <w:rPr>
                <w:color w:val="000000"/>
              </w:rPr>
              <w:t xml:space="preserve"> битумным</w:t>
            </w:r>
            <w:r>
              <w:t xml:space="preserve"> типа «</w:t>
            </w:r>
            <w:r w:rsidRPr="00664ED0">
              <w:rPr>
                <w:color w:val="000000"/>
              </w:rPr>
              <w:t>AQUAMAST</w:t>
            </w:r>
            <w:r>
              <w:rPr>
                <w:color w:val="000000"/>
              </w:rPr>
              <w:t>» или аналог.</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r w:rsidRPr="00C13665">
              <w:rPr>
                <w:color w:val="000000"/>
              </w:rPr>
              <w:t xml:space="preserve"> кровли</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1200</w:t>
            </w:r>
          </w:p>
        </w:tc>
      </w:tr>
      <w:tr w:rsidR="00347B35" w:rsidRPr="00C13665" w:rsidTr="00CD418B">
        <w:trPr>
          <w:trHeight w:val="44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7</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Устройство кровель скатных из наплавляемых</w:t>
            </w:r>
            <w:r>
              <w:t xml:space="preserve"> </w:t>
            </w:r>
            <w:r>
              <w:rPr>
                <w:color w:val="000000"/>
              </w:rPr>
              <w:t>б</w:t>
            </w:r>
            <w:r w:rsidRPr="00664ED0">
              <w:rPr>
                <w:color w:val="000000"/>
              </w:rPr>
              <w:t>итумно-полимерны</w:t>
            </w:r>
            <w:r>
              <w:rPr>
                <w:color w:val="000000"/>
              </w:rPr>
              <w:t>х</w:t>
            </w:r>
            <w:r w:rsidRPr="00664ED0">
              <w:rPr>
                <w:color w:val="000000"/>
              </w:rPr>
              <w:t xml:space="preserve"> материал</w:t>
            </w:r>
            <w:r>
              <w:rPr>
                <w:color w:val="000000"/>
              </w:rPr>
              <w:t>ов</w:t>
            </w:r>
            <w:r w:rsidRPr="00C13665">
              <w:rPr>
                <w:color w:val="000000"/>
              </w:rPr>
              <w:t xml:space="preserve"> в два слоя (</w:t>
            </w:r>
            <w:proofErr w:type="spellStart"/>
            <w:r w:rsidRPr="00C13665">
              <w:rPr>
                <w:color w:val="000000"/>
              </w:rPr>
              <w:t>Изопласт</w:t>
            </w:r>
            <w:proofErr w:type="spellEnd"/>
            <w:r w:rsidRPr="00C13665">
              <w:rPr>
                <w:color w:val="000000"/>
              </w:rPr>
              <w:t xml:space="preserve"> К, </w:t>
            </w:r>
            <w:proofErr w:type="spellStart"/>
            <w:r w:rsidRPr="00C13665">
              <w:rPr>
                <w:color w:val="000000"/>
              </w:rPr>
              <w:t>Изопласт</w:t>
            </w:r>
            <w:proofErr w:type="spellEnd"/>
            <w:r w:rsidRPr="00C13665">
              <w:rPr>
                <w:color w:val="000000"/>
              </w:rPr>
              <w:t xml:space="preserve"> </w:t>
            </w:r>
            <w:proofErr w:type="gramStart"/>
            <w:r w:rsidRPr="00C13665">
              <w:rPr>
                <w:color w:val="000000"/>
              </w:rPr>
              <w:t>П</w:t>
            </w:r>
            <w:proofErr w:type="gramEnd"/>
            <w:r>
              <w:rPr>
                <w:color w:val="000000"/>
              </w:rPr>
              <w:t xml:space="preserve"> или аналог</w:t>
            </w:r>
            <w:r w:rsidRPr="00C13665">
              <w:rPr>
                <w:color w:val="000000"/>
              </w:rPr>
              <w:t>)</w:t>
            </w:r>
            <w:r>
              <w:rPr>
                <w:color w:val="000000"/>
              </w:rPr>
              <w:t>.</w:t>
            </w:r>
            <w:r>
              <w:t xml:space="preserve"> </w:t>
            </w:r>
            <w:r w:rsidRPr="009462A4">
              <w:rPr>
                <w:color w:val="000000"/>
              </w:rPr>
              <w:t xml:space="preserve">Потенциальный срок службы </w:t>
            </w:r>
            <w:r>
              <w:rPr>
                <w:color w:val="000000"/>
              </w:rPr>
              <w:t>–</w:t>
            </w:r>
            <w:r w:rsidRPr="009462A4">
              <w:rPr>
                <w:color w:val="000000"/>
              </w:rPr>
              <w:t xml:space="preserve"> </w:t>
            </w:r>
            <w:r>
              <w:rPr>
                <w:color w:val="000000"/>
              </w:rPr>
              <w:t>20-25</w:t>
            </w:r>
            <w:r w:rsidRPr="009462A4">
              <w:rPr>
                <w:color w:val="000000"/>
              </w:rPr>
              <w:t xml:space="preserve"> лет</w:t>
            </w:r>
            <w:r>
              <w:rPr>
                <w:color w:val="000000"/>
              </w:rPr>
              <w:t>.</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r w:rsidRPr="00C13665">
              <w:rPr>
                <w:color w:val="000000"/>
              </w:rPr>
              <w:t xml:space="preserve"> кровли</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1200</w:t>
            </w:r>
          </w:p>
        </w:tc>
      </w:tr>
      <w:tr w:rsidR="00347B35" w:rsidRPr="00C13665" w:rsidTr="00CD418B">
        <w:trPr>
          <w:trHeight w:val="567"/>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8</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Устройство мелких покрытий (брандмауэры, парапеты, свесы и т.п.) из листовой оцинкованной стали (отливы)</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r w:rsidRPr="00C13665">
              <w:rPr>
                <w:color w:val="000000"/>
              </w:rPr>
              <w:t xml:space="preserve"> покрытия</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140</w:t>
            </w:r>
          </w:p>
        </w:tc>
      </w:tr>
      <w:tr w:rsidR="00347B35" w:rsidRPr="00C13665" w:rsidTr="00CD418B">
        <w:trPr>
          <w:trHeight w:val="225"/>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9</w:t>
            </w:r>
          </w:p>
        </w:tc>
        <w:tc>
          <w:tcPr>
            <w:tcW w:w="6483" w:type="dxa"/>
            <w:gridSpan w:val="2"/>
            <w:shd w:val="clear" w:color="auto" w:fill="auto"/>
            <w:vAlign w:val="center"/>
          </w:tcPr>
          <w:p w:rsidR="00347B35" w:rsidRPr="00C13665" w:rsidRDefault="00347B35" w:rsidP="00CD418B">
            <w:pPr>
              <w:keepNext/>
              <w:widowControl w:val="0"/>
              <w:rPr>
                <w:color w:val="000000"/>
              </w:rPr>
            </w:pPr>
            <w:r w:rsidRPr="00C13665">
              <w:rPr>
                <w:color w:val="000000"/>
              </w:rPr>
              <w:t>Ремонт деревянных элементов конструкций крыш из брусьев</w:t>
            </w:r>
            <w:r>
              <w:t xml:space="preserve"> </w:t>
            </w:r>
            <w:r w:rsidRPr="009462A4">
              <w:rPr>
                <w:color w:val="000000"/>
              </w:rPr>
              <w:t>100х200х6000</w:t>
            </w:r>
            <w:r>
              <w:rPr>
                <w:color w:val="000000"/>
              </w:rPr>
              <w:t xml:space="preserve"> мм</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300</w:t>
            </w:r>
          </w:p>
        </w:tc>
      </w:tr>
      <w:tr w:rsidR="00347B35" w:rsidRPr="00C13665" w:rsidTr="00CD418B">
        <w:trPr>
          <w:trHeight w:val="756"/>
        </w:trPr>
        <w:tc>
          <w:tcPr>
            <w:tcW w:w="540" w:type="dxa"/>
            <w:shd w:val="clear" w:color="auto" w:fill="auto"/>
            <w:vAlign w:val="center"/>
            <w:hideMark/>
          </w:tcPr>
          <w:p w:rsidR="00347B35" w:rsidRPr="00C13665" w:rsidRDefault="00347B35" w:rsidP="00CD418B">
            <w:pPr>
              <w:keepNext/>
              <w:widowControl w:val="0"/>
              <w:jc w:val="center"/>
              <w:rPr>
                <w:color w:val="000000"/>
                <w:lang w:eastAsia="ru-RU"/>
              </w:rPr>
            </w:pPr>
            <w:r w:rsidRPr="00C13665">
              <w:rPr>
                <w:color w:val="000000"/>
                <w:lang w:eastAsia="ru-RU"/>
              </w:rPr>
              <w:t>10</w:t>
            </w:r>
          </w:p>
        </w:tc>
        <w:tc>
          <w:tcPr>
            <w:tcW w:w="6483" w:type="dxa"/>
            <w:gridSpan w:val="2"/>
            <w:shd w:val="clear" w:color="auto" w:fill="auto"/>
            <w:vAlign w:val="center"/>
          </w:tcPr>
          <w:p w:rsidR="00347B35" w:rsidRPr="00C13665" w:rsidRDefault="00347B35" w:rsidP="00CD418B">
            <w:pPr>
              <w:keepNext/>
              <w:widowControl w:val="0"/>
              <w:rPr>
                <w:color w:val="000000"/>
              </w:rPr>
            </w:pPr>
            <w:proofErr w:type="spellStart"/>
            <w:r w:rsidRPr="00C13665">
              <w:rPr>
                <w:color w:val="000000"/>
              </w:rPr>
              <w:t>Антисептирование</w:t>
            </w:r>
            <w:proofErr w:type="spellEnd"/>
            <w:r>
              <w:rPr>
                <w:color w:val="000000"/>
              </w:rPr>
              <w:t xml:space="preserve"> и огнезащитная обработка</w:t>
            </w:r>
            <w:r w:rsidRPr="00C13665">
              <w:rPr>
                <w:color w:val="000000"/>
              </w:rPr>
              <w:t xml:space="preserve"> покрытий деревянных (брус, обрешетка)</w:t>
            </w:r>
          </w:p>
        </w:tc>
        <w:tc>
          <w:tcPr>
            <w:tcW w:w="1907" w:type="dxa"/>
            <w:shd w:val="clear" w:color="auto" w:fill="auto"/>
            <w:vAlign w:val="center"/>
          </w:tcPr>
          <w:p w:rsidR="00347B35" w:rsidRPr="00C13665" w:rsidRDefault="00347B35" w:rsidP="00CD418B">
            <w:pPr>
              <w:keepNext/>
              <w:widowControl w:val="0"/>
              <w:jc w:val="center"/>
              <w:rPr>
                <w:color w:val="000000"/>
              </w:rPr>
            </w:pPr>
            <w:r w:rsidRPr="00C13665">
              <w:rPr>
                <w:color w:val="000000"/>
              </w:rPr>
              <w:t>м</w:t>
            </w:r>
            <w:proofErr w:type="gramStart"/>
            <w:r w:rsidRPr="00C13665">
              <w:rPr>
                <w:color w:val="000000"/>
              </w:rPr>
              <w:t>2</w:t>
            </w:r>
            <w:proofErr w:type="gramEnd"/>
          </w:p>
          <w:p w:rsidR="00347B35" w:rsidRPr="00C13665" w:rsidRDefault="00347B35" w:rsidP="00CD418B">
            <w:pPr>
              <w:keepNext/>
              <w:widowControl w:val="0"/>
              <w:jc w:val="center"/>
              <w:rPr>
                <w:color w:val="000000"/>
              </w:rPr>
            </w:pPr>
          </w:p>
        </w:tc>
        <w:tc>
          <w:tcPr>
            <w:tcW w:w="1417" w:type="dxa"/>
            <w:gridSpan w:val="2"/>
            <w:shd w:val="clear" w:color="auto" w:fill="auto"/>
            <w:vAlign w:val="center"/>
          </w:tcPr>
          <w:p w:rsidR="00347B35" w:rsidRPr="00C13665" w:rsidRDefault="00347B35" w:rsidP="00CD418B">
            <w:pPr>
              <w:keepNext/>
              <w:widowControl w:val="0"/>
              <w:jc w:val="center"/>
              <w:rPr>
                <w:color w:val="000000"/>
              </w:rPr>
            </w:pPr>
            <w:r w:rsidRPr="00C13665">
              <w:rPr>
                <w:color w:val="000000"/>
              </w:rPr>
              <w:t>580</w:t>
            </w:r>
          </w:p>
        </w:tc>
      </w:tr>
      <w:tr w:rsidR="00347B35" w:rsidRPr="00C13665" w:rsidTr="00CD418B">
        <w:trPr>
          <w:trHeight w:val="225"/>
        </w:trPr>
        <w:tc>
          <w:tcPr>
            <w:tcW w:w="540" w:type="dxa"/>
            <w:shd w:val="clear" w:color="auto" w:fill="auto"/>
            <w:vAlign w:val="center"/>
            <w:hideMark/>
          </w:tcPr>
          <w:p w:rsidR="00347B35" w:rsidRPr="009E3838" w:rsidRDefault="00347B35" w:rsidP="00CD418B">
            <w:pPr>
              <w:keepNext/>
              <w:widowControl w:val="0"/>
              <w:jc w:val="center"/>
              <w:rPr>
                <w:color w:val="000000"/>
                <w:lang w:eastAsia="ru-RU"/>
              </w:rPr>
            </w:pPr>
            <w:r w:rsidRPr="009E3838">
              <w:rPr>
                <w:color w:val="000000"/>
                <w:lang w:eastAsia="ru-RU"/>
              </w:rPr>
              <w:t>11</w:t>
            </w:r>
          </w:p>
        </w:tc>
        <w:tc>
          <w:tcPr>
            <w:tcW w:w="6483" w:type="dxa"/>
            <w:gridSpan w:val="2"/>
            <w:shd w:val="clear" w:color="auto" w:fill="auto"/>
            <w:vAlign w:val="center"/>
          </w:tcPr>
          <w:p w:rsidR="00347B35" w:rsidRPr="009E3838" w:rsidRDefault="00347B35" w:rsidP="00CD418B">
            <w:pPr>
              <w:keepNext/>
              <w:widowControl w:val="0"/>
              <w:rPr>
                <w:color w:val="000000"/>
              </w:rPr>
            </w:pPr>
            <w:r w:rsidRPr="009E3838">
              <w:rPr>
                <w:color w:val="000000"/>
              </w:rPr>
              <w:t xml:space="preserve">Устройство обрешетки с </w:t>
            </w:r>
            <w:proofErr w:type="spellStart"/>
            <w:r w:rsidRPr="009E3838">
              <w:rPr>
                <w:color w:val="000000"/>
              </w:rPr>
              <w:t>прозорами</w:t>
            </w:r>
            <w:proofErr w:type="spellEnd"/>
            <w:r w:rsidRPr="009E3838">
              <w:rPr>
                <w:color w:val="000000"/>
              </w:rPr>
              <w:t xml:space="preserve"> из досок</w:t>
            </w:r>
            <w:r w:rsidRPr="009E3838">
              <w:t xml:space="preserve"> </w:t>
            </w:r>
            <w:r w:rsidRPr="009E3838">
              <w:rPr>
                <w:color w:val="000000"/>
              </w:rPr>
              <w:t>25х150х6000  и брусков под кровлю из профилированного листа</w:t>
            </w:r>
          </w:p>
        </w:tc>
        <w:tc>
          <w:tcPr>
            <w:tcW w:w="1907" w:type="dxa"/>
            <w:shd w:val="clear" w:color="auto" w:fill="auto"/>
            <w:vAlign w:val="center"/>
          </w:tcPr>
          <w:p w:rsidR="00347B35" w:rsidRPr="009E3838" w:rsidRDefault="00347B35" w:rsidP="00CD418B">
            <w:pPr>
              <w:keepNext/>
              <w:widowControl w:val="0"/>
              <w:jc w:val="center"/>
              <w:rPr>
                <w:color w:val="000000"/>
              </w:rPr>
            </w:pPr>
            <w:r w:rsidRPr="009E3838">
              <w:rPr>
                <w:color w:val="000000"/>
              </w:rPr>
              <w:t>м</w:t>
            </w:r>
            <w:proofErr w:type="gramStart"/>
            <w:r w:rsidRPr="009E3838">
              <w:rPr>
                <w:color w:val="000000"/>
              </w:rPr>
              <w:t>2</w:t>
            </w:r>
            <w:proofErr w:type="gramEnd"/>
          </w:p>
        </w:tc>
        <w:tc>
          <w:tcPr>
            <w:tcW w:w="1417" w:type="dxa"/>
            <w:gridSpan w:val="2"/>
            <w:shd w:val="clear" w:color="auto" w:fill="auto"/>
            <w:vAlign w:val="center"/>
          </w:tcPr>
          <w:p w:rsidR="00347B35" w:rsidRPr="009E3838" w:rsidRDefault="00347B35" w:rsidP="00CD418B">
            <w:pPr>
              <w:keepNext/>
              <w:widowControl w:val="0"/>
              <w:jc w:val="center"/>
              <w:rPr>
                <w:color w:val="000000"/>
              </w:rPr>
            </w:pPr>
            <w:r w:rsidRPr="009E3838">
              <w:rPr>
                <w:color w:val="000000"/>
              </w:rPr>
              <w:t>580</w:t>
            </w:r>
          </w:p>
        </w:tc>
      </w:tr>
      <w:tr w:rsidR="00347B35" w:rsidRPr="00C13665" w:rsidTr="00CD418B">
        <w:trPr>
          <w:trHeight w:val="225"/>
        </w:trPr>
        <w:tc>
          <w:tcPr>
            <w:tcW w:w="540" w:type="dxa"/>
            <w:shd w:val="clear" w:color="auto" w:fill="auto"/>
            <w:vAlign w:val="center"/>
            <w:hideMark/>
          </w:tcPr>
          <w:p w:rsidR="00347B35" w:rsidRPr="009E3838" w:rsidRDefault="00347B35" w:rsidP="00CD418B">
            <w:pPr>
              <w:keepNext/>
              <w:widowControl w:val="0"/>
              <w:jc w:val="center"/>
              <w:rPr>
                <w:color w:val="000000"/>
                <w:lang w:eastAsia="ru-RU"/>
              </w:rPr>
            </w:pPr>
            <w:r w:rsidRPr="009E3838">
              <w:rPr>
                <w:color w:val="000000"/>
                <w:lang w:eastAsia="ru-RU"/>
              </w:rPr>
              <w:t>12</w:t>
            </w:r>
          </w:p>
        </w:tc>
        <w:tc>
          <w:tcPr>
            <w:tcW w:w="6483" w:type="dxa"/>
            <w:gridSpan w:val="2"/>
            <w:shd w:val="clear" w:color="auto" w:fill="auto"/>
          </w:tcPr>
          <w:p w:rsidR="00347B35" w:rsidRPr="009E3838" w:rsidRDefault="00347B35" w:rsidP="00CD418B">
            <w:pPr>
              <w:rPr>
                <w:color w:val="000000"/>
              </w:rPr>
            </w:pPr>
            <w:r w:rsidRPr="009E3838">
              <w:rPr>
                <w:color w:val="000000"/>
              </w:rPr>
              <w:t>Шурупы-</w:t>
            </w:r>
            <w:proofErr w:type="spellStart"/>
            <w:r w:rsidRPr="009E3838">
              <w:rPr>
                <w:color w:val="000000"/>
              </w:rPr>
              <w:t>саморезы</w:t>
            </w:r>
            <w:proofErr w:type="spellEnd"/>
            <w:r w:rsidRPr="009E3838">
              <w:rPr>
                <w:color w:val="000000"/>
              </w:rPr>
              <w:t xml:space="preserve"> кровельные оцинкованные 5,5х32 мм</w:t>
            </w:r>
          </w:p>
        </w:tc>
        <w:tc>
          <w:tcPr>
            <w:tcW w:w="1907" w:type="dxa"/>
            <w:shd w:val="clear" w:color="auto" w:fill="auto"/>
          </w:tcPr>
          <w:p w:rsidR="00347B35" w:rsidRPr="009E3838" w:rsidRDefault="00347B35" w:rsidP="00CD418B">
            <w:pPr>
              <w:jc w:val="center"/>
              <w:rPr>
                <w:color w:val="000000"/>
              </w:rPr>
            </w:pPr>
            <w:r w:rsidRPr="009E3838">
              <w:rPr>
                <w:color w:val="000000"/>
              </w:rPr>
              <w:t>шт.</w:t>
            </w:r>
          </w:p>
        </w:tc>
        <w:tc>
          <w:tcPr>
            <w:tcW w:w="1417" w:type="dxa"/>
            <w:gridSpan w:val="2"/>
            <w:shd w:val="clear" w:color="auto" w:fill="auto"/>
          </w:tcPr>
          <w:p w:rsidR="00347B35" w:rsidRPr="009E3838" w:rsidRDefault="00347B35" w:rsidP="00CD418B">
            <w:pPr>
              <w:jc w:val="center"/>
              <w:rPr>
                <w:color w:val="000000"/>
              </w:rPr>
            </w:pPr>
            <w:r w:rsidRPr="009E3838">
              <w:rPr>
                <w:color w:val="000000"/>
              </w:rPr>
              <w:t>290</w:t>
            </w:r>
            <w:r>
              <w:rPr>
                <w:color w:val="000000"/>
              </w:rPr>
              <w:t>0</w:t>
            </w:r>
          </w:p>
        </w:tc>
      </w:tr>
      <w:tr w:rsidR="00347B35" w:rsidRPr="00C13665" w:rsidTr="00CD418B">
        <w:trPr>
          <w:trHeight w:val="447"/>
        </w:trPr>
        <w:tc>
          <w:tcPr>
            <w:tcW w:w="540" w:type="dxa"/>
            <w:shd w:val="clear" w:color="auto" w:fill="auto"/>
            <w:vAlign w:val="center"/>
            <w:hideMark/>
          </w:tcPr>
          <w:p w:rsidR="00347B35" w:rsidRPr="009E3838" w:rsidRDefault="00347B35" w:rsidP="00CD418B">
            <w:pPr>
              <w:keepNext/>
              <w:widowControl w:val="0"/>
              <w:jc w:val="center"/>
              <w:rPr>
                <w:color w:val="000000"/>
                <w:lang w:eastAsia="ru-RU"/>
              </w:rPr>
            </w:pPr>
            <w:r w:rsidRPr="009E3838">
              <w:rPr>
                <w:color w:val="000000"/>
                <w:lang w:eastAsia="ru-RU"/>
              </w:rPr>
              <w:t>13</w:t>
            </w:r>
          </w:p>
        </w:tc>
        <w:tc>
          <w:tcPr>
            <w:tcW w:w="6483" w:type="dxa"/>
            <w:gridSpan w:val="2"/>
            <w:shd w:val="clear" w:color="auto" w:fill="auto"/>
            <w:vAlign w:val="center"/>
          </w:tcPr>
          <w:p w:rsidR="00347B35" w:rsidRPr="009E3838" w:rsidRDefault="00347B35" w:rsidP="00CD418B">
            <w:pPr>
              <w:keepNext/>
              <w:widowControl w:val="0"/>
              <w:rPr>
                <w:color w:val="000000"/>
              </w:rPr>
            </w:pPr>
            <w:r w:rsidRPr="009E3838">
              <w:rPr>
                <w:color w:val="000000"/>
              </w:rPr>
              <w:t>Монтаж кровельного покрытия из профилированного листа с полимерным покрытием МП-20х1100 (ПЭ-01-5005-0.45),  толщина 0,45 мм, цвет синий.</w:t>
            </w:r>
          </w:p>
        </w:tc>
        <w:tc>
          <w:tcPr>
            <w:tcW w:w="1907" w:type="dxa"/>
            <w:shd w:val="clear" w:color="auto" w:fill="auto"/>
            <w:vAlign w:val="center"/>
          </w:tcPr>
          <w:p w:rsidR="00347B35" w:rsidRPr="009E3838" w:rsidRDefault="00347B35" w:rsidP="00CD418B">
            <w:pPr>
              <w:keepNext/>
              <w:widowControl w:val="0"/>
              <w:jc w:val="center"/>
              <w:rPr>
                <w:color w:val="000000"/>
              </w:rPr>
            </w:pPr>
            <w:r w:rsidRPr="009E3838">
              <w:rPr>
                <w:color w:val="000000"/>
              </w:rPr>
              <w:t>м</w:t>
            </w:r>
            <w:proofErr w:type="gramStart"/>
            <w:r w:rsidRPr="009E3838">
              <w:rPr>
                <w:color w:val="000000"/>
              </w:rPr>
              <w:t>2</w:t>
            </w:r>
            <w:proofErr w:type="gramEnd"/>
            <w:r w:rsidRPr="009E3838">
              <w:rPr>
                <w:color w:val="000000"/>
              </w:rPr>
              <w:t xml:space="preserve"> покрытия</w:t>
            </w:r>
          </w:p>
        </w:tc>
        <w:tc>
          <w:tcPr>
            <w:tcW w:w="1417" w:type="dxa"/>
            <w:gridSpan w:val="2"/>
            <w:shd w:val="clear" w:color="auto" w:fill="auto"/>
            <w:vAlign w:val="center"/>
          </w:tcPr>
          <w:p w:rsidR="00347B35" w:rsidRPr="009E3838" w:rsidRDefault="00347B35" w:rsidP="00CD418B">
            <w:pPr>
              <w:keepNext/>
              <w:widowControl w:val="0"/>
              <w:jc w:val="center"/>
              <w:rPr>
                <w:color w:val="000000"/>
              </w:rPr>
            </w:pPr>
            <w:r w:rsidRPr="009E3838">
              <w:rPr>
                <w:color w:val="000000"/>
              </w:rPr>
              <w:t>580</w:t>
            </w:r>
          </w:p>
        </w:tc>
      </w:tr>
      <w:tr w:rsidR="00347B35" w:rsidRPr="00C13665" w:rsidTr="00CD418B">
        <w:trPr>
          <w:trHeight w:val="447"/>
        </w:trPr>
        <w:tc>
          <w:tcPr>
            <w:tcW w:w="540" w:type="dxa"/>
            <w:shd w:val="clear" w:color="auto" w:fill="auto"/>
            <w:vAlign w:val="center"/>
          </w:tcPr>
          <w:p w:rsidR="00347B35" w:rsidRPr="009E3838" w:rsidRDefault="00347B35" w:rsidP="00CD418B">
            <w:pPr>
              <w:keepNext/>
              <w:widowControl w:val="0"/>
              <w:jc w:val="center"/>
              <w:rPr>
                <w:color w:val="000000"/>
                <w:lang w:eastAsia="ru-RU"/>
              </w:rPr>
            </w:pPr>
            <w:r>
              <w:rPr>
                <w:color w:val="000000"/>
                <w:lang w:eastAsia="ru-RU"/>
              </w:rPr>
              <w:t>14</w:t>
            </w:r>
          </w:p>
        </w:tc>
        <w:tc>
          <w:tcPr>
            <w:tcW w:w="6483" w:type="dxa"/>
            <w:gridSpan w:val="2"/>
            <w:shd w:val="clear" w:color="auto" w:fill="auto"/>
          </w:tcPr>
          <w:p w:rsidR="00347B35" w:rsidRPr="009E3838" w:rsidRDefault="00347B35" w:rsidP="00CD418B">
            <w:pPr>
              <w:rPr>
                <w:color w:val="000000"/>
              </w:rPr>
            </w:pPr>
            <w:r w:rsidRPr="009E3838">
              <w:rPr>
                <w:color w:val="000000"/>
              </w:rPr>
              <w:t>Бруски обрезные хвойных пород 100х200х6000 мм</w:t>
            </w:r>
          </w:p>
        </w:tc>
        <w:tc>
          <w:tcPr>
            <w:tcW w:w="1907" w:type="dxa"/>
            <w:shd w:val="clear" w:color="auto" w:fill="auto"/>
          </w:tcPr>
          <w:p w:rsidR="00347B35" w:rsidRPr="009E3838" w:rsidRDefault="00347B35" w:rsidP="00CD418B">
            <w:pPr>
              <w:jc w:val="center"/>
              <w:rPr>
                <w:color w:val="000000"/>
              </w:rPr>
            </w:pPr>
            <w:r w:rsidRPr="009E3838">
              <w:rPr>
                <w:color w:val="000000"/>
              </w:rPr>
              <w:t>м3</w:t>
            </w:r>
          </w:p>
        </w:tc>
        <w:tc>
          <w:tcPr>
            <w:tcW w:w="1417" w:type="dxa"/>
            <w:gridSpan w:val="2"/>
            <w:shd w:val="clear" w:color="auto" w:fill="auto"/>
          </w:tcPr>
          <w:p w:rsidR="00347B35" w:rsidRPr="009E3838" w:rsidRDefault="00347B35" w:rsidP="00CD418B">
            <w:pPr>
              <w:jc w:val="center"/>
              <w:rPr>
                <w:color w:val="000000"/>
              </w:rPr>
            </w:pPr>
            <w:r w:rsidRPr="009E3838">
              <w:rPr>
                <w:color w:val="000000"/>
              </w:rPr>
              <w:t>7,98</w:t>
            </w:r>
          </w:p>
        </w:tc>
      </w:tr>
      <w:tr w:rsidR="00347B35" w:rsidRPr="00C13665" w:rsidTr="00CD418B">
        <w:trPr>
          <w:trHeight w:val="447"/>
        </w:trPr>
        <w:tc>
          <w:tcPr>
            <w:tcW w:w="540" w:type="dxa"/>
            <w:shd w:val="clear" w:color="auto" w:fill="auto"/>
            <w:vAlign w:val="center"/>
          </w:tcPr>
          <w:p w:rsidR="00347B35" w:rsidRPr="009E3838" w:rsidRDefault="00347B35" w:rsidP="00CD418B">
            <w:pPr>
              <w:keepNext/>
              <w:widowControl w:val="0"/>
              <w:jc w:val="center"/>
              <w:rPr>
                <w:color w:val="000000"/>
                <w:lang w:eastAsia="ru-RU"/>
              </w:rPr>
            </w:pPr>
            <w:r>
              <w:rPr>
                <w:color w:val="000000"/>
                <w:lang w:eastAsia="ru-RU"/>
              </w:rPr>
              <w:t>15</w:t>
            </w:r>
          </w:p>
        </w:tc>
        <w:tc>
          <w:tcPr>
            <w:tcW w:w="6483" w:type="dxa"/>
            <w:gridSpan w:val="2"/>
            <w:shd w:val="clear" w:color="auto" w:fill="auto"/>
          </w:tcPr>
          <w:p w:rsidR="00347B35" w:rsidRPr="009E3838" w:rsidRDefault="00347B35" w:rsidP="00CD418B">
            <w:pPr>
              <w:rPr>
                <w:color w:val="000000"/>
              </w:rPr>
            </w:pPr>
            <w:r w:rsidRPr="009E3838">
              <w:rPr>
                <w:color w:val="000000"/>
              </w:rPr>
              <w:t>Шпилька резьбовая М10-2000</w:t>
            </w:r>
          </w:p>
        </w:tc>
        <w:tc>
          <w:tcPr>
            <w:tcW w:w="1907" w:type="dxa"/>
            <w:shd w:val="clear" w:color="auto" w:fill="auto"/>
          </w:tcPr>
          <w:p w:rsidR="00347B35" w:rsidRPr="009E3838" w:rsidRDefault="00347B35" w:rsidP="00CD418B">
            <w:pPr>
              <w:jc w:val="center"/>
              <w:rPr>
                <w:color w:val="000000"/>
              </w:rPr>
            </w:pPr>
            <w:r w:rsidRPr="009E3838">
              <w:rPr>
                <w:color w:val="000000"/>
              </w:rPr>
              <w:t>шт.</w:t>
            </w:r>
          </w:p>
        </w:tc>
        <w:tc>
          <w:tcPr>
            <w:tcW w:w="1417" w:type="dxa"/>
            <w:gridSpan w:val="2"/>
            <w:shd w:val="clear" w:color="auto" w:fill="auto"/>
          </w:tcPr>
          <w:p w:rsidR="00347B35" w:rsidRPr="009E3838" w:rsidRDefault="00347B35" w:rsidP="00CD418B">
            <w:pPr>
              <w:jc w:val="center"/>
              <w:rPr>
                <w:color w:val="000000"/>
              </w:rPr>
            </w:pPr>
            <w:r w:rsidRPr="009E3838">
              <w:rPr>
                <w:color w:val="000000"/>
              </w:rPr>
              <w:t>44,2</w:t>
            </w:r>
          </w:p>
        </w:tc>
      </w:tr>
      <w:tr w:rsidR="00347B35" w:rsidRPr="00C13665" w:rsidTr="00CD418B">
        <w:trPr>
          <w:trHeight w:val="447"/>
        </w:trPr>
        <w:tc>
          <w:tcPr>
            <w:tcW w:w="540" w:type="dxa"/>
            <w:shd w:val="clear" w:color="auto" w:fill="auto"/>
            <w:vAlign w:val="center"/>
          </w:tcPr>
          <w:p w:rsidR="00347B35" w:rsidRPr="009E3838" w:rsidRDefault="00347B35" w:rsidP="00CD418B">
            <w:pPr>
              <w:keepNext/>
              <w:widowControl w:val="0"/>
              <w:jc w:val="center"/>
              <w:rPr>
                <w:color w:val="000000"/>
                <w:lang w:eastAsia="ru-RU"/>
              </w:rPr>
            </w:pPr>
            <w:r>
              <w:rPr>
                <w:color w:val="000000"/>
                <w:lang w:eastAsia="ru-RU"/>
              </w:rPr>
              <w:t>16</w:t>
            </w:r>
          </w:p>
        </w:tc>
        <w:tc>
          <w:tcPr>
            <w:tcW w:w="6483" w:type="dxa"/>
            <w:gridSpan w:val="2"/>
            <w:shd w:val="clear" w:color="auto" w:fill="auto"/>
          </w:tcPr>
          <w:p w:rsidR="00347B35" w:rsidRPr="009E3838" w:rsidRDefault="00347B35" w:rsidP="00CD418B">
            <w:pPr>
              <w:rPr>
                <w:color w:val="000000"/>
              </w:rPr>
            </w:pPr>
            <w:r w:rsidRPr="009E3838">
              <w:rPr>
                <w:color w:val="000000"/>
              </w:rPr>
              <w:t>Шурупы-</w:t>
            </w:r>
            <w:proofErr w:type="spellStart"/>
            <w:r w:rsidRPr="009E3838">
              <w:rPr>
                <w:color w:val="000000"/>
              </w:rPr>
              <w:t>саморезы</w:t>
            </w:r>
            <w:proofErr w:type="spellEnd"/>
            <w:r w:rsidRPr="009E3838">
              <w:rPr>
                <w:color w:val="000000"/>
              </w:rPr>
              <w:t xml:space="preserve"> кровельные оцинкованные 4,8х70 мм</w:t>
            </w:r>
          </w:p>
        </w:tc>
        <w:tc>
          <w:tcPr>
            <w:tcW w:w="1907" w:type="dxa"/>
            <w:shd w:val="clear" w:color="auto" w:fill="auto"/>
          </w:tcPr>
          <w:p w:rsidR="00347B35" w:rsidRPr="009E3838" w:rsidRDefault="00347B35" w:rsidP="00CD418B">
            <w:pPr>
              <w:jc w:val="center"/>
              <w:rPr>
                <w:color w:val="000000"/>
              </w:rPr>
            </w:pPr>
            <w:r w:rsidRPr="009E3838">
              <w:rPr>
                <w:color w:val="000000"/>
              </w:rPr>
              <w:t>шт.</w:t>
            </w:r>
          </w:p>
        </w:tc>
        <w:tc>
          <w:tcPr>
            <w:tcW w:w="1417" w:type="dxa"/>
            <w:gridSpan w:val="2"/>
            <w:shd w:val="clear" w:color="auto" w:fill="auto"/>
          </w:tcPr>
          <w:p w:rsidR="00347B35" w:rsidRPr="009E3838" w:rsidRDefault="00347B35" w:rsidP="00CD418B">
            <w:pPr>
              <w:jc w:val="center"/>
              <w:rPr>
                <w:color w:val="000000"/>
              </w:rPr>
            </w:pPr>
            <w:r w:rsidRPr="009E3838">
              <w:rPr>
                <w:color w:val="000000"/>
              </w:rPr>
              <w:t>622</w:t>
            </w:r>
            <w:r>
              <w:rPr>
                <w:color w:val="000000"/>
              </w:rPr>
              <w:t>0</w:t>
            </w:r>
          </w:p>
        </w:tc>
      </w:tr>
      <w:tr w:rsidR="00347B35" w:rsidRPr="00C13665" w:rsidTr="00CD418B">
        <w:trPr>
          <w:trHeight w:val="447"/>
        </w:trPr>
        <w:tc>
          <w:tcPr>
            <w:tcW w:w="540" w:type="dxa"/>
            <w:shd w:val="clear" w:color="auto" w:fill="auto"/>
            <w:vAlign w:val="center"/>
          </w:tcPr>
          <w:p w:rsidR="00347B35" w:rsidRPr="009E3838" w:rsidRDefault="00347B35" w:rsidP="00CD418B">
            <w:pPr>
              <w:keepNext/>
              <w:widowControl w:val="0"/>
              <w:jc w:val="center"/>
              <w:rPr>
                <w:color w:val="000000"/>
                <w:lang w:eastAsia="ru-RU"/>
              </w:rPr>
            </w:pPr>
            <w:r>
              <w:rPr>
                <w:color w:val="000000"/>
                <w:lang w:eastAsia="ru-RU"/>
              </w:rPr>
              <w:lastRenderedPageBreak/>
              <w:t>17</w:t>
            </w:r>
          </w:p>
        </w:tc>
        <w:tc>
          <w:tcPr>
            <w:tcW w:w="6483" w:type="dxa"/>
            <w:gridSpan w:val="2"/>
            <w:shd w:val="clear" w:color="auto" w:fill="auto"/>
          </w:tcPr>
          <w:p w:rsidR="00347B35" w:rsidRPr="009E3838" w:rsidRDefault="00347B35" w:rsidP="00CD418B">
            <w:pPr>
              <w:rPr>
                <w:color w:val="000000"/>
              </w:rPr>
            </w:pPr>
            <w:r w:rsidRPr="009E3838">
              <w:rPr>
                <w:color w:val="000000"/>
              </w:rPr>
              <w:t xml:space="preserve"> Гайки и шайбы оцинкованные, диаметр 10 мм</w:t>
            </w:r>
          </w:p>
        </w:tc>
        <w:tc>
          <w:tcPr>
            <w:tcW w:w="1907" w:type="dxa"/>
            <w:shd w:val="clear" w:color="auto" w:fill="auto"/>
          </w:tcPr>
          <w:p w:rsidR="00347B35" w:rsidRPr="009E3838" w:rsidRDefault="00347B35" w:rsidP="00CD418B">
            <w:pPr>
              <w:jc w:val="center"/>
              <w:rPr>
                <w:color w:val="000000"/>
              </w:rPr>
            </w:pPr>
            <w:r w:rsidRPr="009E3838">
              <w:rPr>
                <w:color w:val="000000"/>
              </w:rPr>
              <w:t>кг</w:t>
            </w:r>
          </w:p>
        </w:tc>
        <w:tc>
          <w:tcPr>
            <w:tcW w:w="1417" w:type="dxa"/>
            <w:gridSpan w:val="2"/>
            <w:shd w:val="clear" w:color="auto" w:fill="auto"/>
          </w:tcPr>
          <w:p w:rsidR="00347B35" w:rsidRPr="009E3838" w:rsidRDefault="00347B35" w:rsidP="00CD418B">
            <w:pPr>
              <w:jc w:val="center"/>
              <w:rPr>
                <w:color w:val="000000"/>
              </w:rPr>
            </w:pPr>
            <w:r w:rsidRPr="009E3838">
              <w:rPr>
                <w:color w:val="000000"/>
              </w:rPr>
              <w:t>7,5</w:t>
            </w:r>
          </w:p>
        </w:tc>
      </w:tr>
      <w:tr w:rsidR="00347B35" w:rsidRPr="00162E59" w:rsidTr="00CD418B">
        <w:tblPrEx>
          <w:tblBorders>
            <w:insideH w:val="single" w:sz="4" w:space="0" w:color="auto"/>
            <w:insideV w:val="single" w:sz="4" w:space="0" w:color="auto"/>
          </w:tblBorders>
          <w:tblLook w:val="0000" w:firstRow="0" w:lastRow="0" w:firstColumn="0" w:lastColumn="0" w:noHBand="0" w:noVBand="0"/>
        </w:tblPrEx>
        <w:trPr>
          <w:gridAfter w:val="1"/>
          <w:wAfter w:w="539" w:type="dxa"/>
          <w:trHeight w:val="2074"/>
        </w:trPr>
        <w:tc>
          <w:tcPr>
            <w:tcW w:w="5167" w:type="dxa"/>
            <w:gridSpan w:val="2"/>
            <w:tcBorders>
              <w:top w:val="nil"/>
              <w:left w:val="nil"/>
              <w:bottom w:val="nil"/>
              <w:right w:val="nil"/>
            </w:tcBorders>
          </w:tcPr>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r w:rsidRPr="005942C0">
              <w:rPr>
                <w:snapToGrid w:val="0"/>
                <w:lang w:eastAsia="ru-RU"/>
              </w:rPr>
              <w:t>Исполнитель:</w:t>
            </w: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r w:rsidRPr="005942C0">
              <w:rPr>
                <w:snapToGrid w:val="0"/>
                <w:lang w:eastAsia="ru-RU"/>
              </w:rPr>
              <w:t>___________________ /</w:t>
            </w:r>
            <w:r>
              <w:rPr>
                <w:snapToGrid w:val="0"/>
                <w:lang w:eastAsia="ru-RU"/>
              </w:rPr>
              <w:t>________________</w:t>
            </w:r>
            <w:r w:rsidRPr="005942C0">
              <w:rPr>
                <w:snapToGrid w:val="0"/>
                <w:lang w:eastAsia="ru-RU"/>
              </w:rPr>
              <w:t>/</w:t>
            </w:r>
          </w:p>
          <w:p w:rsidR="00347B35" w:rsidRPr="00162E59" w:rsidRDefault="00347B35" w:rsidP="00CD418B">
            <w:pPr>
              <w:keepNext/>
              <w:widowControl w:val="0"/>
              <w:rPr>
                <w:b/>
                <w:snapToGrid w:val="0"/>
                <w:lang w:eastAsia="ru-RU"/>
              </w:rPr>
            </w:pPr>
            <w:proofErr w:type="spellStart"/>
            <w:r w:rsidRPr="005942C0">
              <w:rPr>
                <w:snapToGrid w:val="0"/>
                <w:lang w:eastAsia="ru-RU"/>
              </w:rPr>
              <w:t>м.п</w:t>
            </w:r>
            <w:proofErr w:type="spellEnd"/>
            <w:r w:rsidRPr="005942C0">
              <w:rPr>
                <w:snapToGrid w:val="0"/>
                <w:lang w:eastAsia="ru-RU"/>
              </w:rPr>
              <w:t>.</w:t>
            </w:r>
          </w:p>
        </w:tc>
        <w:tc>
          <w:tcPr>
            <w:tcW w:w="4641" w:type="dxa"/>
            <w:gridSpan w:val="3"/>
            <w:tcBorders>
              <w:top w:val="nil"/>
              <w:left w:val="nil"/>
              <w:bottom w:val="nil"/>
              <w:right w:val="nil"/>
            </w:tcBorders>
          </w:tcPr>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r w:rsidRPr="005942C0">
              <w:rPr>
                <w:snapToGrid w:val="0"/>
                <w:lang w:eastAsia="ru-RU"/>
              </w:rPr>
              <w:t>Заказчик:</w:t>
            </w:r>
          </w:p>
          <w:p w:rsidR="00347B35" w:rsidRPr="005942C0" w:rsidRDefault="00347B35" w:rsidP="00CD418B">
            <w:pPr>
              <w:keepNext/>
              <w:widowControl w:val="0"/>
              <w:rPr>
                <w:snapToGrid w:val="0"/>
                <w:lang w:eastAsia="ru-RU"/>
              </w:rPr>
            </w:pPr>
            <w:r>
              <w:rPr>
                <w:snapToGrid w:val="0"/>
                <w:lang w:eastAsia="ru-RU"/>
              </w:rPr>
              <w:t xml:space="preserve">Директор </w:t>
            </w:r>
            <w:r w:rsidRPr="005942C0">
              <w:rPr>
                <w:snapToGrid w:val="0"/>
                <w:lang w:eastAsia="ru-RU"/>
              </w:rPr>
              <w:t xml:space="preserve">филиала  </w:t>
            </w:r>
          </w:p>
          <w:p w:rsidR="00347B35" w:rsidRPr="005942C0" w:rsidRDefault="00347B35" w:rsidP="00CD418B">
            <w:pPr>
              <w:keepNext/>
              <w:widowControl w:val="0"/>
              <w:rPr>
                <w:snapToGrid w:val="0"/>
                <w:lang w:eastAsia="ru-RU"/>
              </w:rPr>
            </w:pPr>
            <w:r w:rsidRPr="005942C0">
              <w:rPr>
                <w:snapToGrid w:val="0"/>
                <w:lang w:eastAsia="ru-RU"/>
              </w:rPr>
              <w:t>ПАО  «ТрансКонтейнер» на СКжд</w:t>
            </w: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Pr>
                <w:snapToGrid w:val="0"/>
                <w:lang w:eastAsia="ru-RU"/>
              </w:rPr>
              <w:t>____________________ /Е.Е. Бабич/</w:t>
            </w:r>
          </w:p>
          <w:p w:rsidR="00347B35" w:rsidRPr="00162E59" w:rsidRDefault="00347B35" w:rsidP="00CD418B">
            <w:pPr>
              <w:keepNext/>
              <w:widowControl w:val="0"/>
              <w:rPr>
                <w:snapToGrid w:val="0"/>
                <w:lang w:eastAsia="ru-RU"/>
              </w:rPr>
            </w:pPr>
            <w:proofErr w:type="spellStart"/>
            <w:r w:rsidRPr="002760C8">
              <w:rPr>
                <w:snapToGrid w:val="0"/>
                <w:lang w:eastAsia="ru-RU"/>
              </w:rPr>
              <w:t>м.п</w:t>
            </w:r>
            <w:proofErr w:type="spellEnd"/>
            <w:r w:rsidRPr="002760C8">
              <w:rPr>
                <w:snapToGrid w:val="0"/>
                <w:lang w:eastAsia="ru-RU"/>
              </w:rPr>
              <w:t>.</w:t>
            </w:r>
          </w:p>
        </w:tc>
      </w:tr>
    </w:tbl>
    <w:p w:rsidR="00347B35" w:rsidRPr="00162E59" w:rsidRDefault="00347B35" w:rsidP="00347B35">
      <w:pPr>
        <w:keepNext/>
        <w:widowControl w:val="0"/>
        <w:autoSpaceDE w:val="0"/>
        <w:autoSpaceDN w:val="0"/>
        <w:adjustRightInd w:val="0"/>
        <w:rPr>
          <w:lang w:eastAsia="ru-RU"/>
        </w:rPr>
      </w:pPr>
    </w:p>
    <w:p w:rsidR="00347B35" w:rsidRPr="00162E59" w:rsidRDefault="00347B35" w:rsidP="00347B35">
      <w:pPr>
        <w:keepNext/>
        <w:widowControl w:val="0"/>
        <w:snapToGrid w:val="0"/>
        <w:jc w:val="right"/>
        <w:rPr>
          <w:lang w:eastAsia="ru-RU"/>
        </w:rPr>
      </w:pPr>
    </w:p>
    <w:p w:rsidR="00347B35" w:rsidRPr="00162E59" w:rsidRDefault="00347B35" w:rsidP="00347B35">
      <w:pPr>
        <w:keepNext/>
        <w:widowControl w:val="0"/>
        <w:snapToGrid w:val="0"/>
        <w:jc w:val="right"/>
        <w:rPr>
          <w:lang w:eastAsia="ru-RU"/>
        </w:rPr>
      </w:pPr>
    </w:p>
    <w:p w:rsidR="00347B35" w:rsidRPr="00386AC9"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Pr="00162E59" w:rsidRDefault="00347B35" w:rsidP="00347B35">
      <w:pPr>
        <w:keepNext/>
        <w:widowControl w:val="0"/>
        <w:snapToGrid w:val="0"/>
        <w:jc w:val="right"/>
        <w:rPr>
          <w:lang w:eastAsia="ru-RU"/>
        </w:rPr>
      </w:pPr>
      <w:r>
        <w:rPr>
          <w:lang w:eastAsia="ru-RU"/>
        </w:rPr>
        <w:lastRenderedPageBreak/>
        <w:t>Приложение № 2</w:t>
      </w:r>
    </w:p>
    <w:p w:rsidR="00347B35" w:rsidRPr="00162E59" w:rsidRDefault="00347B35" w:rsidP="00347B35">
      <w:pPr>
        <w:keepNext/>
        <w:widowControl w:val="0"/>
        <w:snapToGrid w:val="0"/>
        <w:jc w:val="right"/>
        <w:rPr>
          <w:lang w:eastAsia="ru-RU"/>
        </w:rPr>
      </w:pPr>
      <w:r w:rsidRPr="00162E59">
        <w:rPr>
          <w:lang w:eastAsia="ru-RU"/>
        </w:rPr>
        <w:t>к Договору на выполнение работ</w:t>
      </w:r>
    </w:p>
    <w:p w:rsidR="00347B35" w:rsidRPr="00162E59" w:rsidRDefault="00347B35" w:rsidP="00347B35">
      <w:pPr>
        <w:keepNext/>
        <w:widowControl w:val="0"/>
        <w:snapToGrid w:val="0"/>
        <w:jc w:val="right"/>
        <w:rPr>
          <w:lang w:eastAsia="ru-RU"/>
        </w:rPr>
      </w:pPr>
      <w:r w:rsidRPr="00162E59">
        <w:rPr>
          <w:lang w:eastAsia="ru-RU"/>
        </w:rPr>
        <w:t>№</w:t>
      </w:r>
      <w:r>
        <w:rPr>
          <w:lang w:eastAsia="ru-RU"/>
        </w:rPr>
        <w:t xml:space="preserve"> ______________</w:t>
      </w:r>
    </w:p>
    <w:p w:rsidR="00347B35" w:rsidRPr="00162E59" w:rsidRDefault="00347B35" w:rsidP="00347B35">
      <w:pPr>
        <w:keepNext/>
        <w:widowControl w:val="0"/>
        <w:snapToGrid w:val="0"/>
        <w:jc w:val="right"/>
        <w:rPr>
          <w:lang w:eastAsia="ru-RU"/>
        </w:rPr>
      </w:pPr>
      <w:r w:rsidRPr="00162E59">
        <w:rPr>
          <w:lang w:eastAsia="ru-RU"/>
        </w:rPr>
        <w:t>от «___»</w:t>
      </w:r>
      <w:r>
        <w:rPr>
          <w:lang w:eastAsia="ru-RU"/>
        </w:rPr>
        <w:t xml:space="preserve"> </w:t>
      </w:r>
      <w:r w:rsidRPr="00162E59">
        <w:rPr>
          <w:lang w:eastAsia="ru-RU"/>
        </w:rPr>
        <w:t>_________</w:t>
      </w:r>
      <w:r>
        <w:rPr>
          <w:lang w:eastAsia="ru-RU"/>
        </w:rPr>
        <w:t xml:space="preserve"> 202_</w:t>
      </w:r>
      <w:r w:rsidRPr="00162E59">
        <w:rPr>
          <w:lang w:eastAsia="ru-RU"/>
        </w:rPr>
        <w:t>г.</w:t>
      </w:r>
    </w:p>
    <w:p w:rsidR="00347B35" w:rsidRPr="00162E59" w:rsidRDefault="00347B35" w:rsidP="00347B35">
      <w:pPr>
        <w:keepNext/>
        <w:widowControl w:val="0"/>
        <w:autoSpaceDE w:val="0"/>
        <w:autoSpaceDN w:val="0"/>
        <w:adjustRightInd w:val="0"/>
        <w:rPr>
          <w:lang w:eastAsia="ru-RU"/>
        </w:rPr>
      </w:pPr>
    </w:p>
    <w:p w:rsidR="00347B35" w:rsidRDefault="00347B35" w:rsidP="00347B35">
      <w:pPr>
        <w:keepNext/>
        <w:widowControl w:val="0"/>
        <w:snapToGrid w:val="0"/>
        <w:jc w:val="center"/>
        <w:rPr>
          <w:lang w:eastAsia="ru-RU"/>
        </w:rPr>
      </w:pPr>
    </w:p>
    <w:p w:rsidR="00347B35" w:rsidRPr="005912BA" w:rsidRDefault="00347B35" w:rsidP="00347B35">
      <w:pPr>
        <w:keepNext/>
        <w:widowControl w:val="0"/>
        <w:snapToGrid w:val="0"/>
        <w:jc w:val="center"/>
        <w:rPr>
          <w:b/>
          <w:lang w:eastAsia="ru-RU"/>
        </w:rPr>
      </w:pPr>
      <w:r w:rsidRPr="005912BA">
        <w:rPr>
          <w:b/>
          <w:lang w:eastAsia="ru-RU"/>
        </w:rPr>
        <w:t>Протокол</w:t>
      </w:r>
    </w:p>
    <w:p w:rsidR="00347B35" w:rsidRPr="005912BA" w:rsidRDefault="00347B35" w:rsidP="00347B35">
      <w:pPr>
        <w:keepNext/>
        <w:widowControl w:val="0"/>
        <w:snapToGrid w:val="0"/>
        <w:jc w:val="center"/>
        <w:rPr>
          <w:b/>
          <w:lang w:eastAsia="ru-RU"/>
        </w:rPr>
      </w:pPr>
      <w:r w:rsidRPr="005912BA">
        <w:rPr>
          <w:b/>
          <w:lang w:eastAsia="ru-RU"/>
        </w:rPr>
        <w:t>согласования договорной цены</w:t>
      </w:r>
    </w:p>
    <w:p w:rsidR="00347B35" w:rsidRPr="00162E59" w:rsidRDefault="00347B35" w:rsidP="00347B35">
      <w:pPr>
        <w:keepNext/>
        <w:widowControl w:val="0"/>
        <w:autoSpaceDE w:val="0"/>
        <w:autoSpaceDN w:val="0"/>
        <w:adjustRightInd w:val="0"/>
        <w:rPr>
          <w:lang w:eastAsia="ru-RU"/>
        </w:rPr>
      </w:pPr>
    </w:p>
    <w:p w:rsidR="00347B35" w:rsidRDefault="00347B35" w:rsidP="00347B35">
      <w:pPr>
        <w:keepNext/>
        <w:widowControl w:val="0"/>
        <w:ind w:firstLine="567"/>
        <w:jc w:val="both"/>
        <w:rPr>
          <w:lang w:eastAsia="ru-RU"/>
        </w:rPr>
      </w:pPr>
    </w:p>
    <w:p w:rsidR="00347B35" w:rsidRDefault="00347B35" w:rsidP="00347B35">
      <w:pPr>
        <w:keepNext/>
        <w:widowControl w:val="0"/>
        <w:autoSpaceDE w:val="0"/>
        <w:ind w:firstLine="567"/>
        <w:jc w:val="both"/>
        <w:rPr>
          <w:lang w:eastAsia="ru-RU"/>
        </w:rPr>
      </w:pPr>
      <w:r w:rsidRPr="00162E59">
        <w:rPr>
          <w:lang w:eastAsia="ru-RU"/>
        </w:rPr>
        <w:t>Мы, нижеподписавшиеся</w:t>
      </w:r>
      <w:r>
        <w:rPr>
          <w:lang w:eastAsia="ru-RU"/>
        </w:rPr>
        <w:t>,</w:t>
      </w:r>
      <w:r w:rsidRPr="00181FA0">
        <w:rPr>
          <w:snapToGrid w:val="0"/>
          <w:lang w:eastAsia="ru-RU"/>
        </w:rPr>
        <w:t xml:space="preserve"> </w:t>
      </w:r>
      <w:r>
        <w:rPr>
          <w:snapToGrid w:val="0"/>
          <w:lang w:eastAsia="ru-RU"/>
        </w:rPr>
        <w:t>п</w:t>
      </w:r>
      <w:r w:rsidRPr="00162E59">
        <w:rPr>
          <w:snapToGrid w:val="0"/>
          <w:lang w:eastAsia="ru-RU"/>
        </w:rPr>
        <w:t>убличное акционерное общество «Центр по перевозке грузов в контейнерах «ТрансКонтейнер»</w:t>
      </w:r>
      <w:r>
        <w:rPr>
          <w:snapToGrid w:val="0"/>
          <w:lang w:eastAsia="ru-RU"/>
        </w:rPr>
        <w:t xml:space="preserve"> </w:t>
      </w:r>
      <w:r>
        <w:t>(ПАО «</w:t>
      </w:r>
      <w:r w:rsidRPr="005820EB">
        <w:t>ТрансКонтейнер</w:t>
      </w:r>
      <w:r>
        <w:t>»)</w:t>
      </w:r>
      <w:r w:rsidRPr="00162E59">
        <w:rPr>
          <w:snapToGrid w:val="0"/>
          <w:lang w:eastAsia="ru-RU"/>
        </w:rPr>
        <w:t>, именуемое в</w:t>
      </w:r>
      <w:r>
        <w:rPr>
          <w:snapToGrid w:val="0"/>
          <w:lang w:eastAsia="ru-RU"/>
        </w:rPr>
        <w:t xml:space="preserve"> дальнейшем «Заказчик», </w:t>
      </w:r>
      <w:r>
        <w:t>в лице директора</w:t>
      </w:r>
      <w:r w:rsidRPr="00F232FA">
        <w:t xml:space="preserve"> филиала </w:t>
      </w:r>
      <w:r>
        <w:t xml:space="preserve">ПАО </w:t>
      </w:r>
      <w:r w:rsidRPr="00F232FA">
        <w:t xml:space="preserve"> «Центр по перевозке грузов в контейнерах «ТрансКонтейнер» на Северо-Кавказской железной дороге» </w:t>
      </w:r>
      <w:r>
        <w:t>Бабича Евгения Евгеньевича</w:t>
      </w:r>
      <w:r w:rsidRPr="00F232FA">
        <w:t>, действующ</w:t>
      </w:r>
      <w:r>
        <w:t xml:space="preserve">его на основании доверенности </w:t>
      </w:r>
      <w:r w:rsidRPr="00ED23F1">
        <w:t xml:space="preserve">№ </w:t>
      </w:r>
      <w:proofErr w:type="gramStart"/>
      <w:r w:rsidRPr="00ED23F1">
        <w:t>Ц</w:t>
      </w:r>
      <w:proofErr w:type="gramEnd"/>
      <w:r w:rsidRPr="00ED23F1">
        <w:t>/2021/НКП С-КАВ-34г от 11.02.2021г.</w:t>
      </w:r>
      <w:r>
        <w:rPr>
          <w:snapToGrid w:val="0"/>
          <w:lang w:eastAsia="ru-RU"/>
        </w:rPr>
        <w:t>, с одной стороны</w:t>
      </w:r>
      <w:r w:rsidRPr="00162E59">
        <w:rPr>
          <w:snapToGrid w:val="0"/>
          <w:lang w:eastAsia="ru-RU"/>
        </w:rPr>
        <w:t>, и</w:t>
      </w:r>
      <w:r>
        <w:rPr>
          <w:snapToGrid w:val="0"/>
          <w:lang w:eastAsia="ru-RU"/>
        </w:rPr>
        <w:t xml:space="preserve"> </w:t>
      </w:r>
      <w:r w:rsidRPr="00162E59">
        <w:rPr>
          <w:snapToGrid w:val="0"/>
          <w:lang w:eastAsia="ru-RU"/>
        </w:rPr>
        <w:t xml:space="preserve"> </w:t>
      </w:r>
      <w:r>
        <w:t>__________________________________________</w:t>
      </w:r>
      <w:r w:rsidRPr="00074067">
        <w:t>, именуемое в дальнейшем «Исполнитель», в лице</w:t>
      </w:r>
      <w:r>
        <w:t xml:space="preserve"> _________________________________</w:t>
      </w:r>
      <w:r w:rsidRPr="00074067">
        <w:t xml:space="preserve">, действующего на </w:t>
      </w:r>
      <w:proofErr w:type="gramStart"/>
      <w:r w:rsidRPr="00074067">
        <w:t>основании</w:t>
      </w:r>
      <w:proofErr w:type="gramEnd"/>
      <w:r>
        <w:t xml:space="preserve"> _________</w:t>
      </w:r>
      <w:r w:rsidRPr="00074067">
        <w:t>, с другой стороны</w:t>
      </w:r>
      <w:r w:rsidRPr="00162E59">
        <w:rPr>
          <w:snapToGrid w:val="0"/>
          <w:lang w:eastAsia="ru-RU"/>
        </w:rPr>
        <w:t>,</w:t>
      </w:r>
      <w:r>
        <w:rPr>
          <w:snapToGrid w:val="0"/>
          <w:lang w:eastAsia="ru-RU"/>
        </w:rPr>
        <w:t xml:space="preserve"> </w:t>
      </w:r>
      <w:r w:rsidRPr="00162E59">
        <w:rPr>
          <w:lang w:eastAsia="ru-RU"/>
        </w:rPr>
        <w:t>удостоверяем, что Сторонами достигнуто соглашение о величине договорной цены Работ по настоящему Договору в раз</w:t>
      </w:r>
      <w:r>
        <w:rPr>
          <w:lang w:eastAsia="ru-RU"/>
        </w:rPr>
        <w:t>мере</w:t>
      </w:r>
      <w:r w:rsidRPr="005912BA">
        <w:rPr>
          <w:lang w:eastAsia="ru-RU"/>
        </w:rPr>
        <w:t xml:space="preserve"> ________ (___________________________________) рублей ___ копеек, в том числе НДС (20%) – __________ (______________________) рублей ___ копеек.</w:t>
      </w:r>
    </w:p>
    <w:p w:rsidR="00347B35" w:rsidRPr="00730E38" w:rsidRDefault="00347B35" w:rsidP="00347B35">
      <w:pPr>
        <w:keepNext/>
        <w:widowControl w:val="0"/>
        <w:autoSpaceDE w:val="0"/>
        <w:ind w:firstLine="567"/>
        <w:jc w:val="both"/>
        <w:rPr>
          <w:rFonts w:eastAsia="Courier New CYR" w:cs="Courier New CYR"/>
          <w:sz w:val="26"/>
          <w:szCs w:val="26"/>
        </w:rPr>
      </w:pPr>
    </w:p>
    <w:p w:rsidR="00347B35" w:rsidRDefault="00347B35" w:rsidP="00347B35">
      <w:pPr>
        <w:keepNext/>
        <w:widowControl w:val="0"/>
        <w:autoSpaceDE w:val="0"/>
        <w:autoSpaceDN w:val="0"/>
        <w:adjustRightInd w:val="0"/>
        <w:rPr>
          <w:lang w:eastAsia="ru-RU"/>
        </w:rPr>
      </w:pPr>
    </w:p>
    <w:p w:rsidR="00347B35" w:rsidRDefault="00347B35" w:rsidP="00347B35">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347B35" w:rsidRPr="00162E59" w:rsidTr="00CD418B">
        <w:trPr>
          <w:trHeight w:val="2074"/>
        </w:trPr>
        <w:tc>
          <w:tcPr>
            <w:tcW w:w="5414" w:type="dxa"/>
            <w:tcBorders>
              <w:top w:val="nil"/>
              <w:left w:val="nil"/>
              <w:bottom w:val="nil"/>
              <w:right w:val="nil"/>
            </w:tcBorders>
          </w:tcPr>
          <w:p w:rsidR="00347B35" w:rsidRDefault="00347B35" w:rsidP="00CD418B">
            <w:pPr>
              <w:keepNext/>
              <w:widowControl w:val="0"/>
              <w:rPr>
                <w:snapToGrid w:val="0"/>
                <w:lang w:eastAsia="ru-RU"/>
              </w:rPr>
            </w:pPr>
            <w:r w:rsidRPr="005942C0">
              <w:rPr>
                <w:snapToGrid w:val="0"/>
                <w:lang w:eastAsia="ru-RU"/>
              </w:rPr>
              <w:t>Исполнитель:</w:t>
            </w: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sidRPr="005942C0">
              <w:rPr>
                <w:snapToGrid w:val="0"/>
                <w:lang w:eastAsia="ru-RU"/>
              </w:rPr>
              <w:t>___________________ /</w:t>
            </w:r>
            <w:r>
              <w:rPr>
                <w:snapToGrid w:val="0"/>
                <w:lang w:eastAsia="ru-RU"/>
              </w:rPr>
              <w:t>_______________</w:t>
            </w:r>
            <w:r w:rsidRPr="005942C0">
              <w:rPr>
                <w:snapToGrid w:val="0"/>
                <w:lang w:eastAsia="ru-RU"/>
              </w:rPr>
              <w:t xml:space="preserve"> </w:t>
            </w:r>
            <w:r>
              <w:rPr>
                <w:snapToGrid w:val="0"/>
                <w:lang w:eastAsia="ru-RU"/>
              </w:rPr>
              <w:t>/</w:t>
            </w:r>
          </w:p>
          <w:p w:rsidR="00347B35" w:rsidRPr="00162E59" w:rsidRDefault="00347B35" w:rsidP="00CD418B">
            <w:pPr>
              <w:keepNext/>
              <w:widowControl w:val="0"/>
              <w:rPr>
                <w:b/>
                <w:snapToGrid w:val="0"/>
                <w:lang w:eastAsia="ru-RU"/>
              </w:rPr>
            </w:pPr>
            <w:proofErr w:type="spellStart"/>
            <w:r w:rsidRPr="005942C0">
              <w:rPr>
                <w:snapToGrid w:val="0"/>
                <w:lang w:eastAsia="ru-RU"/>
              </w:rPr>
              <w:t>м.п</w:t>
            </w:r>
            <w:proofErr w:type="spellEnd"/>
            <w:r w:rsidRPr="005942C0">
              <w:rPr>
                <w:snapToGrid w:val="0"/>
                <w:lang w:eastAsia="ru-RU"/>
              </w:rPr>
              <w:t>.</w:t>
            </w:r>
          </w:p>
        </w:tc>
        <w:tc>
          <w:tcPr>
            <w:tcW w:w="4394" w:type="dxa"/>
            <w:tcBorders>
              <w:top w:val="nil"/>
              <w:left w:val="nil"/>
              <w:bottom w:val="nil"/>
              <w:right w:val="nil"/>
            </w:tcBorders>
          </w:tcPr>
          <w:p w:rsidR="00347B35" w:rsidRPr="005942C0" w:rsidRDefault="00347B35" w:rsidP="00CD418B">
            <w:pPr>
              <w:keepNext/>
              <w:widowControl w:val="0"/>
              <w:rPr>
                <w:snapToGrid w:val="0"/>
                <w:lang w:eastAsia="ru-RU"/>
              </w:rPr>
            </w:pPr>
            <w:r w:rsidRPr="005942C0">
              <w:rPr>
                <w:snapToGrid w:val="0"/>
                <w:lang w:eastAsia="ru-RU"/>
              </w:rPr>
              <w:t>Заказчик:</w:t>
            </w:r>
          </w:p>
          <w:p w:rsidR="00347B35" w:rsidRPr="005942C0" w:rsidRDefault="00347B35" w:rsidP="00CD418B">
            <w:pPr>
              <w:keepNext/>
              <w:widowControl w:val="0"/>
              <w:rPr>
                <w:snapToGrid w:val="0"/>
                <w:lang w:eastAsia="ru-RU"/>
              </w:rPr>
            </w:pPr>
            <w:r>
              <w:rPr>
                <w:snapToGrid w:val="0"/>
                <w:lang w:eastAsia="ru-RU"/>
              </w:rPr>
              <w:t xml:space="preserve">Директор </w:t>
            </w:r>
            <w:r w:rsidRPr="005942C0">
              <w:rPr>
                <w:snapToGrid w:val="0"/>
                <w:lang w:eastAsia="ru-RU"/>
              </w:rPr>
              <w:t xml:space="preserve">филиала  </w:t>
            </w:r>
          </w:p>
          <w:p w:rsidR="00347B35" w:rsidRPr="005942C0" w:rsidRDefault="00347B35" w:rsidP="00CD418B">
            <w:pPr>
              <w:keepNext/>
              <w:widowControl w:val="0"/>
              <w:rPr>
                <w:snapToGrid w:val="0"/>
                <w:lang w:eastAsia="ru-RU"/>
              </w:rPr>
            </w:pPr>
            <w:r w:rsidRPr="005942C0">
              <w:rPr>
                <w:snapToGrid w:val="0"/>
                <w:lang w:eastAsia="ru-RU"/>
              </w:rPr>
              <w:t>ПАО  «ТрансКонтейнер» на СКжд</w:t>
            </w: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Pr>
                <w:snapToGrid w:val="0"/>
                <w:lang w:eastAsia="ru-RU"/>
              </w:rPr>
              <w:t>____________________ /Е.Е. Бабич/</w:t>
            </w:r>
          </w:p>
          <w:p w:rsidR="00347B35" w:rsidRPr="00162E59" w:rsidRDefault="00347B35" w:rsidP="00CD418B">
            <w:pPr>
              <w:keepNext/>
              <w:widowControl w:val="0"/>
              <w:rPr>
                <w:snapToGrid w:val="0"/>
                <w:lang w:eastAsia="ru-RU"/>
              </w:rPr>
            </w:pPr>
            <w:proofErr w:type="spellStart"/>
            <w:r w:rsidRPr="002760C8">
              <w:rPr>
                <w:snapToGrid w:val="0"/>
                <w:lang w:eastAsia="ru-RU"/>
              </w:rPr>
              <w:t>м.п</w:t>
            </w:r>
            <w:proofErr w:type="spellEnd"/>
            <w:r w:rsidRPr="002760C8">
              <w:rPr>
                <w:snapToGrid w:val="0"/>
                <w:lang w:eastAsia="ru-RU"/>
              </w:rPr>
              <w:t>.</w:t>
            </w:r>
          </w:p>
        </w:tc>
      </w:tr>
    </w:tbl>
    <w:p w:rsidR="00347B35" w:rsidRDefault="00347B35" w:rsidP="00347B35">
      <w:pPr>
        <w:keepNext/>
        <w:widowControl w:val="0"/>
        <w:autoSpaceDE w:val="0"/>
        <w:autoSpaceDN w:val="0"/>
        <w:adjustRightInd w:val="0"/>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r>
        <w:rPr>
          <w:lang w:eastAsia="ru-RU"/>
        </w:rPr>
        <w:lastRenderedPageBreak/>
        <w:t xml:space="preserve"> </w:t>
      </w: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Pr="00162E59" w:rsidRDefault="00347B35" w:rsidP="00347B35">
      <w:pPr>
        <w:keepNext/>
        <w:widowControl w:val="0"/>
        <w:snapToGrid w:val="0"/>
        <w:jc w:val="right"/>
        <w:rPr>
          <w:lang w:eastAsia="ru-RU"/>
        </w:rPr>
      </w:pPr>
      <w:r>
        <w:rPr>
          <w:lang w:eastAsia="ru-RU"/>
        </w:rPr>
        <w:t>Приложение № 3</w:t>
      </w:r>
    </w:p>
    <w:p w:rsidR="00347B35" w:rsidRPr="00162E59" w:rsidRDefault="00347B35" w:rsidP="00347B35">
      <w:pPr>
        <w:keepNext/>
        <w:widowControl w:val="0"/>
        <w:snapToGrid w:val="0"/>
        <w:jc w:val="right"/>
        <w:rPr>
          <w:lang w:eastAsia="ru-RU"/>
        </w:rPr>
      </w:pPr>
      <w:r w:rsidRPr="00162E59">
        <w:rPr>
          <w:lang w:eastAsia="ru-RU"/>
        </w:rPr>
        <w:t>к Договору на выполнение работ</w:t>
      </w:r>
    </w:p>
    <w:p w:rsidR="00347B35" w:rsidRPr="00162E59" w:rsidRDefault="00347B35" w:rsidP="00347B35">
      <w:pPr>
        <w:keepNext/>
        <w:widowControl w:val="0"/>
        <w:snapToGrid w:val="0"/>
        <w:jc w:val="right"/>
        <w:rPr>
          <w:lang w:eastAsia="ru-RU"/>
        </w:rPr>
      </w:pPr>
      <w:r w:rsidRPr="00162E59">
        <w:rPr>
          <w:lang w:eastAsia="ru-RU"/>
        </w:rPr>
        <w:t>№</w:t>
      </w:r>
      <w:r>
        <w:rPr>
          <w:lang w:eastAsia="ru-RU"/>
        </w:rPr>
        <w:t xml:space="preserve"> ______________</w:t>
      </w:r>
    </w:p>
    <w:p w:rsidR="00347B35" w:rsidRPr="00162E59" w:rsidRDefault="00347B35" w:rsidP="00347B35">
      <w:pPr>
        <w:keepNext/>
        <w:widowControl w:val="0"/>
        <w:snapToGrid w:val="0"/>
        <w:jc w:val="right"/>
        <w:rPr>
          <w:lang w:eastAsia="ru-RU"/>
        </w:rPr>
      </w:pPr>
      <w:r w:rsidRPr="00162E59">
        <w:rPr>
          <w:lang w:eastAsia="ru-RU"/>
        </w:rPr>
        <w:t>от «___»</w:t>
      </w:r>
      <w:r>
        <w:rPr>
          <w:lang w:eastAsia="ru-RU"/>
        </w:rPr>
        <w:t xml:space="preserve"> </w:t>
      </w:r>
      <w:r w:rsidRPr="00162E59">
        <w:rPr>
          <w:lang w:eastAsia="ru-RU"/>
        </w:rPr>
        <w:t>_________</w:t>
      </w:r>
      <w:r>
        <w:rPr>
          <w:lang w:eastAsia="ru-RU"/>
        </w:rPr>
        <w:t xml:space="preserve"> 202_</w:t>
      </w:r>
      <w:r w:rsidRPr="00162E59">
        <w:rPr>
          <w:lang w:eastAsia="ru-RU"/>
        </w:rPr>
        <w:t>г.</w:t>
      </w: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Pr="005912BA" w:rsidRDefault="00347B35" w:rsidP="00347B35">
      <w:pPr>
        <w:keepNext/>
        <w:widowControl w:val="0"/>
        <w:snapToGrid w:val="0"/>
        <w:jc w:val="center"/>
        <w:rPr>
          <w:b/>
          <w:lang w:eastAsia="ru-RU"/>
        </w:rPr>
      </w:pPr>
      <w:r w:rsidRPr="005912BA">
        <w:rPr>
          <w:b/>
          <w:lang w:eastAsia="ru-RU"/>
        </w:rPr>
        <w:t>Смета на выполнение Работ</w:t>
      </w: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Default="00347B35" w:rsidP="00347B35">
      <w:pPr>
        <w:keepNext/>
        <w:widowControl w:val="0"/>
        <w:snapToGrid w:val="0"/>
        <w:jc w:val="right"/>
        <w:rPr>
          <w:lang w:eastAsia="ru-RU"/>
        </w:rPr>
      </w:pPr>
    </w:p>
    <w:p w:rsidR="00347B35" w:rsidRPr="00162E59" w:rsidRDefault="00347B35" w:rsidP="00347B35">
      <w:pPr>
        <w:keepNext/>
        <w:widowControl w:val="0"/>
        <w:snapToGrid w:val="0"/>
        <w:jc w:val="right"/>
        <w:rPr>
          <w:lang w:eastAsia="ru-RU"/>
        </w:rPr>
      </w:pPr>
      <w:r>
        <w:rPr>
          <w:lang w:eastAsia="ru-RU"/>
        </w:rPr>
        <w:t>Приложение № 4</w:t>
      </w:r>
    </w:p>
    <w:p w:rsidR="00347B35" w:rsidRPr="00162E59" w:rsidRDefault="00347B35" w:rsidP="00347B35">
      <w:pPr>
        <w:keepNext/>
        <w:widowControl w:val="0"/>
        <w:snapToGrid w:val="0"/>
        <w:jc w:val="right"/>
        <w:rPr>
          <w:lang w:eastAsia="ru-RU"/>
        </w:rPr>
      </w:pPr>
      <w:r w:rsidRPr="00162E59">
        <w:rPr>
          <w:lang w:eastAsia="ru-RU"/>
        </w:rPr>
        <w:t>к Договору на выполнение работ</w:t>
      </w:r>
    </w:p>
    <w:p w:rsidR="00347B35" w:rsidRPr="00162E59" w:rsidRDefault="00347B35" w:rsidP="00347B35">
      <w:pPr>
        <w:keepNext/>
        <w:widowControl w:val="0"/>
        <w:snapToGrid w:val="0"/>
        <w:jc w:val="right"/>
        <w:rPr>
          <w:lang w:eastAsia="ru-RU"/>
        </w:rPr>
      </w:pPr>
      <w:r w:rsidRPr="00162E59">
        <w:rPr>
          <w:lang w:eastAsia="ru-RU"/>
        </w:rPr>
        <w:t>№</w:t>
      </w:r>
      <w:r>
        <w:rPr>
          <w:lang w:eastAsia="ru-RU"/>
        </w:rPr>
        <w:t xml:space="preserve"> ______________</w:t>
      </w:r>
    </w:p>
    <w:p w:rsidR="00347B35" w:rsidRPr="00162E59" w:rsidRDefault="00347B35" w:rsidP="00347B35">
      <w:pPr>
        <w:keepNext/>
        <w:widowControl w:val="0"/>
        <w:snapToGrid w:val="0"/>
        <w:jc w:val="right"/>
        <w:rPr>
          <w:lang w:eastAsia="ru-RU"/>
        </w:rPr>
      </w:pPr>
      <w:r w:rsidRPr="00162E59">
        <w:rPr>
          <w:lang w:eastAsia="ru-RU"/>
        </w:rPr>
        <w:t>от «___»</w:t>
      </w:r>
      <w:r>
        <w:rPr>
          <w:lang w:eastAsia="ru-RU"/>
        </w:rPr>
        <w:t xml:space="preserve"> </w:t>
      </w:r>
      <w:r w:rsidRPr="00162E59">
        <w:rPr>
          <w:lang w:eastAsia="ru-RU"/>
        </w:rPr>
        <w:t>_________</w:t>
      </w:r>
      <w:r>
        <w:rPr>
          <w:lang w:eastAsia="ru-RU"/>
        </w:rPr>
        <w:t xml:space="preserve"> 202_</w:t>
      </w:r>
      <w:r w:rsidRPr="00162E59">
        <w:rPr>
          <w:lang w:eastAsia="ru-RU"/>
        </w:rPr>
        <w:t>г.</w:t>
      </w:r>
    </w:p>
    <w:p w:rsidR="00347B35" w:rsidRDefault="00347B35" w:rsidP="00347B35">
      <w:pPr>
        <w:keepNext/>
        <w:widowControl w:val="0"/>
        <w:tabs>
          <w:tab w:val="left" w:pos="-4140"/>
          <w:tab w:val="left" w:pos="2160"/>
          <w:tab w:val="left" w:pos="6480"/>
        </w:tabs>
        <w:jc w:val="center"/>
      </w:pPr>
    </w:p>
    <w:p w:rsidR="00347B35" w:rsidRPr="009D2D19" w:rsidRDefault="00347B35" w:rsidP="00347B35">
      <w:pPr>
        <w:keepNext/>
        <w:widowControl w:val="0"/>
        <w:tabs>
          <w:tab w:val="left" w:pos="-4140"/>
          <w:tab w:val="left" w:pos="2160"/>
          <w:tab w:val="left" w:pos="6480"/>
        </w:tabs>
        <w:jc w:val="center"/>
        <w:rPr>
          <w:b/>
        </w:rPr>
      </w:pPr>
      <w:r w:rsidRPr="009D2D19">
        <w:rPr>
          <w:b/>
        </w:rPr>
        <w:t>Правила безопасности</w:t>
      </w:r>
    </w:p>
    <w:p w:rsidR="00347B35" w:rsidRPr="009D2D19" w:rsidRDefault="00347B35" w:rsidP="00347B35">
      <w:pPr>
        <w:keepNext/>
        <w:widowControl w:val="0"/>
        <w:snapToGrid w:val="0"/>
        <w:jc w:val="center"/>
        <w:rPr>
          <w:b/>
        </w:rPr>
      </w:pPr>
      <w:r w:rsidRPr="009D2D19">
        <w:rPr>
          <w:b/>
        </w:rPr>
        <w:t>при нахождении на терминале Заказчика</w:t>
      </w:r>
    </w:p>
    <w:p w:rsidR="00347B35" w:rsidRPr="00347B35" w:rsidRDefault="00347B35" w:rsidP="00347B35">
      <w:pPr>
        <w:keepNext/>
        <w:widowControl w:val="0"/>
        <w:snapToGrid w:val="0"/>
        <w:jc w:val="center"/>
      </w:pPr>
    </w:p>
    <w:p w:rsidR="00347B35" w:rsidRPr="00222062" w:rsidRDefault="00347B35" w:rsidP="00347B35">
      <w:pPr>
        <w:keepNext/>
        <w:widowControl w:val="0"/>
        <w:tabs>
          <w:tab w:val="left" w:pos="-4140"/>
          <w:tab w:val="left" w:pos="2160"/>
          <w:tab w:val="left" w:pos="6480"/>
        </w:tabs>
        <w:ind w:firstLine="567"/>
        <w:jc w:val="both"/>
      </w:pPr>
      <w:r w:rsidRPr="00222062">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47B35" w:rsidRPr="00222062" w:rsidRDefault="00347B35" w:rsidP="00347B35">
      <w:pPr>
        <w:keepNext/>
        <w:widowControl w:val="0"/>
        <w:tabs>
          <w:tab w:val="left" w:pos="-4140"/>
          <w:tab w:val="left" w:pos="2160"/>
          <w:tab w:val="left" w:pos="6480"/>
        </w:tabs>
        <w:ind w:firstLine="567"/>
        <w:jc w:val="both"/>
      </w:pPr>
      <w:r w:rsidRPr="00222062">
        <w:t xml:space="preserve">2. На терминале Заказчика и в </w:t>
      </w:r>
      <w:proofErr w:type="gramStart"/>
      <w:r w:rsidRPr="00222062">
        <w:t>пределах</w:t>
      </w:r>
      <w:proofErr w:type="gramEnd"/>
      <w:r w:rsidRPr="00222062">
        <w:t xml:space="preserve"> прилегающих к нему технологических зон необходимо: </w:t>
      </w:r>
    </w:p>
    <w:p w:rsidR="00347B35" w:rsidRPr="00222062" w:rsidRDefault="00347B35" w:rsidP="00347B35">
      <w:pPr>
        <w:keepNext/>
        <w:widowControl w:val="0"/>
        <w:tabs>
          <w:tab w:val="left" w:pos="-4140"/>
          <w:tab w:val="left" w:pos="2160"/>
          <w:tab w:val="left" w:pos="6480"/>
        </w:tabs>
        <w:ind w:firstLine="567"/>
        <w:jc w:val="both"/>
      </w:pPr>
      <w:r w:rsidRPr="0022206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47B35" w:rsidRPr="00222062" w:rsidRDefault="00347B35" w:rsidP="00347B35">
      <w:pPr>
        <w:keepNext/>
        <w:widowControl w:val="0"/>
        <w:tabs>
          <w:tab w:val="left" w:pos="-4140"/>
          <w:tab w:val="left" w:pos="2160"/>
          <w:tab w:val="left" w:pos="6480"/>
        </w:tabs>
        <w:ind w:firstLine="567"/>
        <w:jc w:val="both"/>
      </w:pPr>
      <w:r w:rsidRPr="0022206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47B35" w:rsidRPr="00222062" w:rsidRDefault="00347B35" w:rsidP="00347B35">
      <w:pPr>
        <w:keepNext/>
        <w:widowControl w:val="0"/>
        <w:tabs>
          <w:tab w:val="left" w:pos="-4140"/>
          <w:tab w:val="left" w:pos="2160"/>
          <w:tab w:val="left" w:pos="6480"/>
        </w:tabs>
        <w:ind w:firstLine="567"/>
        <w:jc w:val="both"/>
      </w:pPr>
      <w:r w:rsidRPr="00222062">
        <w:t>2.3. соблюдать предельную осторожность, уступать дорогу погрузочно-разгрузочной технике;</w:t>
      </w:r>
    </w:p>
    <w:p w:rsidR="00347B35" w:rsidRPr="00222062" w:rsidRDefault="00347B35" w:rsidP="00347B35">
      <w:pPr>
        <w:keepNext/>
        <w:widowControl w:val="0"/>
        <w:tabs>
          <w:tab w:val="left" w:pos="-4140"/>
          <w:tab w:val="left" w:pos="2160"/>
          <w:tab w:val="left" w:pos="6480"/>
        </w:tabs>
        <w:ind w:firstLine="567"/>
        <w:jc w:val="both"/>
      </w:pPr>
      <w:r w:rsidRPr="00222062">
        <w:t xml:space="preserve">2.4. выполнять указания работников охранных агентств (охранников) и уполномоченных работников Заказчика о режиме движения; </w:t>
      </w:r>
    </w:p>
    <w:p w:rsidR="00347B35" w:rsidRPr="00222062" w:rsidRDefault="00347B35" w:rsidP="00347B35">
      <w:pPr>
        <w:keepNext/>
        <w:widowControl w:val="0"/>
        <w:tabs>
          <w:tab w:val="left" w:pos="-4140"/>
          <w:tab w:val="left" w:pos="2160"/>
          <w:tab w:val="left" w:pos="6480"/>
        </w:tabs>
        <w:ind w:firstLine="567"/>
        <w:jc w:val="both"/>
      </w:pPr>
      <w:r w:rsidRPr="00222062">
        <w:t xml:space="preserve">2.5. осуществлять начало движения Транспортного средства только после разрешения приемосдатчика или охранника; </w:t>
      </w:r>
    </w:p>
    <w:p w:rsidR="00347B35" w:rsidRPr="00222062" w:rsidRDefault="00347B35" w:rsidP="00347B35">
      <w:pPr>
        <w:keepNext/>
        <w:widowControl w:val="0"/>
        <w:tabs>
          <w:tab w:val="left" w:pos="-4140"/>
          <w:tab w:val="left" w:pos="2160"/>
          <w:tab w:val="left" w:pos="6480"/>
        </w:tabs>
        <w:ind w:firstLine="567"/>
        <w:jc w:val="both"/>
      </w:pPr>
      <w:r w:rsidRPr="0022206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47B35" w:rsidRPr="00222062" w:rsidRDefault="00347B35" w:rsidP="00347B35">
      <w:pPr>
        <w:keepNext/>
        <w:widowControl w:val="0"/>
        <w:tabs>
          <w:tab w:val="left" w:pos="-4140"/>
          <w:tab w:val="left" w:pos="2160"/>
          <w:tab w:val="left" w:pos="6480"/>
        </w:tabs>
        <w:ind w:firstLine="567"/>
        <w:jc w:val="both"/>
      </w:pPr>
      <w:r w:rsidRPr="00222062">
        <w:t xml:space="preserve">3. На терминале Заказчика и в </w:t>
      </w:r>
      <w:proofErr w:type="gramStart"/>
      <w:r w:rsidRPr="00222062">
        <w:t>пределах</w:t>
      </w:r>
      <w:proofErr w:type="gramEnd"/>
      <w:r w:rsidRPr="00222062">
        <w:t xml:space="preserve"> прилегающих к нему технологических зон запрещается: </w:t>
      </w:r>
    </w:p>
    <w:p w:rsidR="00347B35" w:rsidRPr="00222062" w:rsidRDefault="00347B35" w:rsidP="00347B35">
      <w:pPr>
        <w:keepNext/>
        <w:widowControl w:val="0"/>
        <w:tabs>
          <w:tab w:val="left" w:pos="-4140"/>
          <w:tab w:val="left" w:pos="2160"/>
          <w:tab w:val="left" w:pos="6480"/>
        </w:tabs>
        <w:ind w:firstLine="567"/>
        <w:jc w:val="both"/>
      </w:pPr>
      <w:r w:rsidRPr="00222062">
        <w:t xml:space="preserve">3.1. самовольный проход / проезд через КПП, а также нахождение на терминале Заказчика без разрешения; </w:t>
      </w:r>
    </w:p>
    <w:p w:rsidR="00347B35" w:rsidRPr="00222062" w:rsidRDefault="00347B35" w:rsidP="00347B35">
      <w:pPr>
        <w:keepNext/>
        <w:widowControl w:val="0"/>
        <w:tabs>
          <w:tab w:val="left" w:pos="-4140"/>
          <w:tab w:val="left" w:pos="2160"/>
          <w:tab w:val="left" w:pos="6480"/>
        </w:tabs>
        <w:ind w:firstLine="567"/>
        <w:jc w:val="both"/>
      </w:pPr>
      <w:r w:rsidRPr="00222062">
        <w:t xml:space="preserve">3.2. провоз на территорию терминала Заказчика пассажиров, не имеющих пропусков, оформленных надлежащим образом; </w:t>
      </w:r>
    </w:p>
    <w:p w:rsidR="00347B35" w:rsidRPr="00222062" w:rsidRDefault="00347B35" w:rsidP="00347B35">
      <w:pPr>
        <w:keepNext/>
        <w:widowControl w:val="0"/>
        <w:tabs>
          <w:tab w:val="left" w:pos="-4140"/>
          <w:tab w:val="left" w:pos="2160"/>
          <w:tab w:val="left" w:pos="6480"/>
        </w:tabs>
        <w:ind w:firstLine="567"/>
        <w:jc w:val="both"/>
      </w:pPr>
      <w:r w:rsidRPr="00222062">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222062">
        <w:t>СИЗ</w:t>
      </w:r>
      <w:proofErr w:type="gramEnd"/>
      <w:r w:rsidRPr="00222062">
        <w:t xml:space="preserve">) в исправном состоянии; </w:t>
      </w:r>
    </w:p>
    <w:p w:rsidR="00347B35" w:rsidRPr="00222062" w:rsidRDefault="00347B35" w:rsidP="00347B35">
      <w:pPr>
        <w:keepNext/>
        <w:widowControl w:val="0"/>
        <w:tabs>
          <w:tab w:val="left" w:pos="-4140"/>
          <w:tab w:val="left" w:pos="2160"/>
          <w:tab w:val="left" w:pos="6480"/>
        </w:tabs>
        <w:ind w:firstLine="567"/>
        <w:jc w:val="both"/>
      </w:pPr>
      <w:r w:rsidRPr="00222062">
        <w:t>3.4. нарушение схемы маршрутов прохода и проезда по терминалу Заказчика;</w:t>
      </w:r>
    </w:p>
    <w:p w:rsidR="00347B35" w:rsidRPr="00222062" w:rsidRDefault="00347B35" w:rsidP="00347B35">
      <w:pPr>
        <w:keepNext/>
        <w:widowControl w:val="0"/>
        <w:tabs>
          <w:tab w:val="left" w:pos="-4140"/>
          <w:tab w:val="left" w:pos="2160"/>
          <w:tab w:val="left" w:pos="6480"/>
        </w:tabs>
        <w:ind w:firstLine="567"/>
        <w:jc w:val="both"/>
      </w:pPr>
      <w:r w:rsidRPr="00222062">
        <w:t xml:space="preserve">3.5. превышение скоростного режима; </w:t>
      </w:r>
    </w:p>
    <w:p w:rsidR="00347B35" w:rsidRPr="00222062" w:rsidRDefault="00347B35" w:rsidP="00347B35">
      <w:pPr>
        <w:keepNext/>
        <w:widowControl w:val="0"/>
        <w:tabs>
          <w:tab w:val="left" w:pos="-4140"/>
          <w:tab w:val="left" w:pos="2160"/>
          <w:tab w:val="left" w:pos="6480"/>
        </w:tabs>
        <w:ind w:firstLine="567"/>
        <w:jc w:val="both"/>
      </w:pPr>
      <w:r w:rsidRPr="00222062">
        <w:lastRenderedPageBreak/>
        <w:t xml:space="preserve">3.6. обгон и выезд на полосу встречного движения; </w:t>
      </w:r>
    </w:p>
    <w:p w:rsidR="00347B35" w:rsidRPr="00222062" w:rsidRDefault="00347B35" w:rsidP="00347B35">
      <w:pPr>
        <w:keepNext/>
        <w:widowControl w:val="0"/>
        <w:tabs>
          <w:tab w:val="left" w:pos="-4140"/>
          <w:tab w:val="left" w:pos="2160"/>
          <w:tab w:val="left" w:pos="6480"/>
        </w:tabs>
        <w:ind w:firstLine="567"/>
        <w:jc w:val="both"/>
      </w:pPr>
      <w:r w:rsidRPr="00222062">
        <w:t xml:space="preserve">3.7. создание помех прочим участникам дорожного движения, а также перемещению погрузо-разгрузочной техники; </w:t>
      </w:r>
    </w:p>
    <w:p w:rsidR="00347B35" w:rsidRPr="00222062" w:rsidRDefault="00347B35" w:rsidP="00347B35">
      <w:pPr>
        <w:keepNext/>
        <w:widowControl w:val="0"/>
        <w:tabs>
          <w:tab w:val="left" w:pos="-4140"/>
          <w:tab w:val="left" w:pos="2160"/>
          <w:tab w:val="left" w:pos="6480"/>
        </w:tabs>
        <w:ind w:firstLine="567"/>
        <w:jc w:val="both"/>
      </w:pPr>
      <w:r w:rsidRPr="00222062">
        <w:t>3.8. въезд в зоны погрузки / выгрузки без полученного на то разрешения;</w:t>
      </w:r>
    </w:p>
    <w:p w:rsidR="00347B35" w:rsidRPr="00222062" w:rsidRDefault="00347B35" w:rsidP="00347B35">
      <w:pPr>
        <w:keepNext/>
        <w:widowControl w:val="0"/>
        <w:tabs>
          <w:tab w:val="left" w:pos="-4140"/>
          <w:tab w:val="left" w:pos="2160"/>
          <w:tab w:val="left" w:pos="6480"/>
        </w:tabs>
        <w:ind w:firstLine="567"/>
        <w:jc w:val="both"/>
      </w:pPr>
      <w:r w:rsidRPr="00222062">
        <w:t>3.9. нахождение в зоне проведения Работ лицам, не имеющим отношения к производственному процессу;</w:t>
      </w:r>
    </w:p>
    <w:p w:rsidR="00347B35" w:rsidRPr="00222062" w:rsidRDefault="00347B35" w:rsidP="00347B35">
      <w:pPr>
        <w:keepNext/>
        <w:widowControl w:val="0"/>
        <w:tabs>
          <w:tab w:val="left" w:pos="-4140"/>
          <w:tab w:val="left" w:pos="2160"/>
          <w:tab w:val="left" w:pos="6480"/>
        </w:tabs>
        <w:ind w:firstLine="567"/>
        <w:jc w:val="both"/>
      </w:pPr>
      <w:r w:rsidRPr="00222062">
        <w:t xml:space="preserve">3.10. нахождение ближе 10 (десяти) метров от работающей техники и вне зоны видимости водителя / механизатора техники; </w:t>
      </w:r>
    </w:p>
    <w:p w:rsidR="00347B35" w:rsidRPr="00222062" w:rsidRDefault="00347B35" w:rsidP="00347B35">
      <w:pPr>
        <w:keepNext/>
        <w:widowControl w:val="0"/>
        <w:tabs>
          <w:tab w:val="left" w:pos="-4140"/>
          <w:tab w:val="left" w:pos="2160"/>
          <w:tab w:val="left" w:pos="6480"/>
        </w:tabs>
        <w:ind w:firstLine="567"/>
        <w:jc w:val="both"/>
      </w:pPr>
      <w:r w:rsidRPr="00222062">
        <w:t xml:space="preserve">3.11. нахождение под перемещаемым грузом; </w:t>
      </w:r>
    </w:p>
    <w:p w:rsidR="00347B35" w:rsidRPr="00222062" w:rsidRDefault="00347B35" w:rsidP="00347B35">
      <w:pPr>
        <w:keepNext/>
        <w:widowControl w:val="0"/>
        <w:tabs>
          <w:tab w:val="left" w:pos="-4140"/>
          <w:tab w:val="left" w:pos="2160"/>
          <w:tab w:val="left" w:pos="6480"/>
        </w:tabs>
        <w:ind w:firstLine="567"/>
        <w:jc w:val="both"/>
      </w:pPr>
      <w:r w:rsidRPr="00222062">
        <w:t>3.12. приближение к Транспортному средству и занятие места водителя до завершения погрузочно-разгрузочных работ;</w:t>
      </w:r>
    </w:p>
    <w:p w:rsidR="00347B35" w:rsidRPr="00222062" w:rsidRDefault="00347B35" w:rsidP="00347B35">
      <w:pPr>
        <w:keepNext/>
        <w:widowControl w:val="0"/>
        <w:tabs>
          <w:tab w:val="left" w:pos="-4140"/>
          <w:tab w:val="left" w:pos="2160"/>
          <w:tab w:val="left" w:pos="6480"/>
        </w:tabs>
        <w:ind w:firstLine="567"/>
        <w:jc w:val="both"/>
      </w:pPr>
      <w:r w:rsidRPr="00222062">
        <w:t>3.13. оставление Транспортного средства на длительное время;</w:t>
      </w:r>
    </w:p>
    <w:p w:rsidR="00347B35" w:rsidRPr="00222062" w:rsidRDefault="00347B35" w:rsidP="00347B35">
      <w:pPr>
        <w:keepNext/>
        <w:widowControl w:val="0"/>
        <w:tabs>
          <w:tab w:val="left" w:pos="-4140"/>
          <w:tab w:val="left" w:pos="2160"/>
          <w:tab w:val="left" w:pos="6480"/>
        </w:tabs>
        <w:ind w:firstLine="567"/>
        <w:jc w:val="both"/>
      </w:pPr>
      <w:r w:rsidRPr="00222062">
        <w:t>3.14. занятие для стоянки автотранспорта проездов, переездов и ме</w:t>
      </w:r>
      <w:proofErr w:type="gramStart"/>
      <w:r w:rsidRPr="00222062">
        <w:t>ст скл</w:t>
      </w:r>
      <w:proofErr w:type="gramEnd"/>
      <w:r w:rsidRPr="00222062">
        <w:t xml:space="preserve">адирования груза; </w:t>
      </w:r>
    </w:p>
    <w:p w:rsidR="00347B35" w:rsidRPr="00222062" w:rsidRDefault="00347B35" w:rsidP="00347B35">
      <w:pPr>
        <w:keepNext/>
        <w:widowControl w:val="0"/>
        <w:tabs>
          <w:tab w:val="left" w:pos="-4140"/>
          <w:tab w:val="left" w:pos="2160"/>
          <w:tab w:val="left" w:pos="6480"/>
        </w:tabs>
        <w:ind w:firstLine="567"/>
        <w:jc w:val="both"/>
      </w:pPr>
      <w:r w:rsidRPr="00222062">
        <w:t xml:space="preserve">3.15. производство любых ремонтных, а также сварочных и иных работ с применением открытого огня / пламени; </w:t>
      </w:r>
    </w:p>
    <w:p w:rsidR="00347B35" w:rsidRPr="00222062" w:rsidRDefault="00347B35" w:rsidP="00347B35">
      <w:pPr>
        <w:keepNext/>
        <w:widowControl w:val="0"/>
        <w:tabs>
          <w:tab w:val="left" w:pos="-4140"/>
          <w:tab w:val="left" w:pos="2160"/>
          <w:tab w:val="left" w:pos="6480"/>
        </w:tabs>
        <w:ind w:firstLine="567"/>
        <w:jc w:val="both"/>
      </w:pPr>
      <w:r w:rsidRPr="00222062">
        <w:t>3.16. пользование переносными газовыми плитами для подогрева пищи и обогрева, а также разведение открытого огня;</w:t>
      </w:r>
    </w:p>
    <w:p w:rsidR="00347B35" w:rsidRPr="00222062" w:rsidRDefault="00347B35" w:rsidP="00347B35">
      <w:pPr>
        <w:keepNext/>
        <w:widowControl w:val="0"/>
        <w:tabs>
          <w:tab w:val="left" w:pos="-4140"/>
          <w:tab w:val="left" w:pos="2160"/>
          <w:tab w:val="left" w:pos="6480"/>
        </w:tabs>
        <w:ind w:firstLine="567"/>
        <w:jc w:val="both"/>
      </w:pPr>
      <w:r w:rsidRPr="0022206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47B35" w:rsidRPr="00222062" w:rsidRDefault="00347B35" w:rsidP="00347B35">
      <w:pPr>
        <w:keepNext/>
        <w:widowControl w:val="0"/>
        <w:tabs>
          <w:tab w:val="left" w:pos="-4140"/>
          <w:tab w:val="left" w:pos="2160"/>
          <w:tab w:val="left" w:pos="6480"/>
        </w:tabs>
        <w:ind w:firstLine="567"/>
        <w:jc w:val="both"/>
      </w:pPr>
      <w:r w:rsidRPr="00222062">
        <w:t>3.18. курение в неустановленных местах, не обозначенных знаком «место для курения»;</w:t>
      </w:r>
    </w:p>
    <w:p w:rsidR="00347B35" w:rsidRPr="00222062" w:rsidRDefault="00347B35" w:rsidP="00347B35">
      <w:pPr>
        <w:keepNext/>
        <w:widowControl w:val="0"/>
        <w:tabs>
          <w:tab w:val="left" w:pos="-4140"/>
          <w:tab w:val="left" w:pos="2160"/>
          <w:tab w:val="left" w:pos="6480"/>
        </w:tabs>
        <w:ind w:firstLine="567"/>
        <w:jc w:val="both"/>
      </w:pPr>
      <w:r w:rsidRPr="00222062">
        <w:t>3.19. выброс в непредусмотренных местах мусора, отходов и пр.</w:t>
      </w:r>
    </w:p>
    <w:p w:rsidR="00347B35" w:rsidRDefault="00347B35" w:rsidP="00347B35">
      <w:pPr>
        <w:keepNext/>
        <w:widowControl w:val="0"/>
        <w:snapToGrid w:val="0"/>
        <w:ind w:firstLine="567"/>
        <w:jc w:val="both"/>
      </w:pPr>
    </w:p>
    <w:p w:rsidR="00347B35" w:rsidRDefault="00347B35" w:rsidP="00347B35">
      <w:pPr>
        <w:keepNext/>
        <w:widowControl w:val="0"/>
        <w:snapToGrid w:val="0"/>
        <w:ind w:firstLine="567"/>
        <w:jc w:val="both"/>
      </w:pPr>
    </w:p>
    <w:p w:rsidR="00347B35" w:rsidRDefault="00347B35" w:rsidP="00347B35">
      <w:pPr>
        <w:keepNext/>
        <w:widowControl w:val="0"/>
        <w:snapToGrid w:val="0"/>
        <w:ind w:firstLine="567"/>
        <w:jc w:val="both"/>
      </w:pPr>
    </w:p>
    <w:p w:rsidR="00347B35" w:rsidRDefault="00347B35" w:rsidP="00347B35">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347B35" w:rsidRPr="00162E59" w:rsidTr="00CD418B">
        <w:trPr>
          <w:trHeight w:val="2074"/>
        </w:trPr>
        <w:tc>
          <w:tcPr>
            <w:tcW w:w="5414" w:type="dxa"/>
            <w:tcBorders>
              <w:top w:val="nil"/>
              <w:left w:val="nil"/>
              <w:bottom w:val="nil"/>
              <w:right w:val="nil"/>
            </w:tcBorders>
          </w:tcPr>
          <w:p w:rsidR="00347B35" w:rsidRDefault="00347B35" w:rsidP="00CD418B">
            <w:pPr>
              <w:keepNext/>
              <w:widowControl w:val="0"/>
              <w:rPr>
                <w:snapToGrid w:val="0"/>
                <w:lang w:eastAsia="ru-RU"/>
              </w:rPr>
            </w:pPr>
            <w:r w:rsidRPr="005942C0">
              <w:rPr>
                <w:snapToGrid w:val="0"/>
                <w:lang w:eastAsia="ru-RU"/>
              </w:rPr>
              <w:t>Исполнитель:</w:t>
            </w: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sidRPr="005942C0">
              <w:rPr>
                <w:snapToGrid w:val="0"/>
                <w:lang w:eastAsia="ru-RU"/>
              </w:rPr>
              <w:t>___________________ /</w:t>
            </w:r>
            <w:r>
              <w:rPr>
                <w:snapToGrid w:val="0"/>
                <w:lang w:eastAsia="ru-RU"/>
              </w:rPr>
              <w:t>_______________/</w:t>
            </w:r>
          </w:p>
          <w:p w:rsidR="00347B35" w:rsidRPr="00162E59" w:rsidRDefault="00347B35" w:rsidP="00CD418B">
            <w:pPr>
              <w:keepNext/>
              <w:widowControl w:val="0"/>
              <w:rPr>
                <w:b/>
                <w:snapToGrid w:val="0"/>
                <w:lang w:eastAsia="ru-RU"/>
              </w:rPr>
            </w:pPr>
            <w:proofErr w:type="spellStart"/>
            <w:r w:rsidRPr="005942C0">
              <w:rPr>
                <w:snapToGrid w:val="0"/>
                <w:lang w:eastAsia="ru-RU"/>
              </w:rPr>
              <w:t>м.п</w:t>
            </w:r>
            <w:proofErr w:type="spellEnd"/>
            <w:r w:rsidRPr="005942C0">
              <w:rPr>
                <w:snapToGrid w:val="0"/>
                <w:lang w:eastAsia="ru-RU"/>
              </w:rPr>
              <w:t>.</w:t>
            </w:r>
          </w:p>
        </w:tc>
        <w:tc>
          <w:tcPr>
            <w:tcW w:w="4394" w:type="dxa"/>
            <w:tcBorders>
              <w:top w:val="nil"/>
              <w:left w:val="nil"/>
              <w:bottom w:val="nil"/>
              <w:right w:val="nil"/>
            </w:tcBorders>
          </w:tcPr>
          <w:p w:rsidR="00347B35" w:rsidRPr="005942C0" w:rsidRDefault="00347B35" w:rsidP="00CD418B">
            <w:pPr>
              <w:keepNext/>
              <w:widowControl w:val="0"/>
              <w:rPr>
                <w:snapToGrid w:val="0"/>
                <w:lang w:eastAsia="ru-RU"/>
              </w:rPr>
            </w:pPr>
            <w:r w:rsidRPr="005942C0">
              <w:rPr>
                <w:snapToGrid w:val="0"/>
                <w:lang w:eastAsia="ru-RU"/>
              </w:rPr>
              <w:t>Заказчик:</w:t>
            </w:r>
          </w:p>
          <w:p w:rsidR="00347B35" w:rsidRPr="005942C0" w:rsidRDefault="00347B35" w:rsidP="00CD418B">
            <w:pPr>
              <w:keepNext/>
              <w:widowControl w:val="0"/>
              <w:rPr>
                <w:snapToGrid w:val="0"/>
                <w:lang w:eastAsia="ru-RU"/>
              </w:rPr>
            </w:pPr>
            <w:r>
              <w:rPr>
                <w:snapToGrid w:val="0"/>
                <w:lang w:eastAsia="ru-RU"/>
              </w:rPr>
              <w:t xml:space="preserve">Директор </w:t>
            </w:r>
            <w:r w:rsidRPr="005942C0">
              <w:rPr>
                <w:snapToGrid w:val="0"/>
                <w:lang w:eastAsia="ru-RU"/>
              </w:rPr>
              <w:t xml:space="preserve">филиала  </w:t>
            </w:r>
          </w:p>
          <w:p w:rsidR="00347B35" w:rsidRPr="005942C0" w:rsidRDefault="00347B35" w:rsidP="00CD418B">
            <w:pPr>
              <w:keepNext/>
              <w:widowControl w:val="0"/>
              <w:rPr>
                <w:snapToGrid w:val="0"/>
                <w:lang w:eastAsia="ru-RU"/>
              </w:rPr>
            </w:pPr>
            <w:r w:rsidRPr="005942C0">
              <w:rPr>
                <w:snapToGrid w:val="0"/>
                <w:lang w:eastAsia="ru-RU"/>
              </w:rPr>
              <w:t>ПАО  «ТрансКонтейнер» на СКжд</w:t>
            </w: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Pr>
                <w:snapToGrid w:val="0"/>
                <w:lang w:eastAsia="ru-RU"/>
              </w:rPr>
              <w:t>____________________ /Е.Е. Бабич/</w:t>
            </w:r>
          </w:p>
          <w:p w:rsidR="00347B35" w:rsidRPr="00162E59" w:rsidRDefault="00347B35" w:rsidP="00CD418B">
            <w:pPr>
              <w:keepNext/>
              <w:widowControl w:val="0"/>
              <w:rPr>
                <w:snapToGrid w:val="0"/>
                <w:lang w:eastAsia="ru-RU"/>
              </w:rPr>
            </w:pPr>
            <w:proofErr w:type="spellStart"/>
            <w:r w:rsidRPr="002760C8">
              <w:rPr>
                <w:snapToGrid w:val="0"/>
                <w:lang w:eastAsia="ru-RU"/>
              </w:rPr>
              <w:t>м.п</w:t>
            </w:r>
            <w:proofErr w:type="spellEnd"/>
            <w:r w:rsidRPr="002760C8">
              <w:rPr>
                <w:snapToGrid w:val="0"/>
                <w:lang w:eastAsia="ru-RU"/>
              </w:rPr>
              <w:t>.</w:t>
            </w:r>
          </w:p>
        </w:tc>
      </w:tr>
    </w:tbl>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Default="00347B35" w:rsidP="00347B35">
      <w:pPr>
        <w:keepNext/>
        <w:widowControl w:val="0"/>
        <w:tabs>
          <w:tab w:val="left" w:pos="567"/>
        </w:tabs>
        <w:snapToGrid w:val="0"/>
        <w:jc w:val="center"/>
        <w:rPr>
          <w:lang w:eastAsia="ru-RU"/>
        </w:rPr>
      </w:pPr>
    </w:p>
    <w:p w:rsidR="00347B35" w:rsidRPr="00162E59" w:rsidRDefault="00347B35" w:rsidP="00347B35">
      <w:pPr>
        <w:keepNext/>
        <w:widowControl w:val="0"/>
        <w:snapToGrid w:val="0"/>
        <w:jc w:val="right"/>
        <w:rPr>
          <w:lang w:eastAsia="ru-RU"/>
        </w:rPr>
      </w:pPr>
      <w:r>
        <w:rPr>
          <w:lang w:eastAsia="ru-RU"/>
        </w:rPr>
        <w:lastRenderedPageBreak/>
        <w:t>Приложение № 5</w:t>
      </w:r>
    </w:p>
    <w:p w:rsidR="00347B35" w:rsidRPr="00162E59" w:rsidRDefault="00347B35" w:rsidP="00347B35">
      <w:pPr>
        <w:keepNext/>
        <w:widowControl w:val="0"/>
        <w:snapToGrid w:val="0"/>
        <w:jc w:val="right"/>
        <w:rPr>
          <w:lang w:eastAsia="ru-RU"/>
        </w:rPr>
      </w:pPr>
      <w:r w:rsidRPr="00162E59">
        <w:rPr>
          <w:lang w:eastAsia="ru-RU"/>
        </w:rPr>
        <w:t>к Договору на выполнение работ</w:t>
      </w:r>
    </w:p>
    <w:p w:rsidR="00347B35" w:rsidRPr="00162E59" w:rsidRDefault="00347B35" w:rsidP="00347B35">
      <w:pPr>
        <w:keepNext/>
        <w:widowControl w:val="0"/>
        <w:snapToGrid w:val="0"/>
        <w:jc w:val="right"/>
        <w:rPr>
          <w:lang w:eastAsia="ru-RU"/>
        </w:rPr>
      </w:pPr>
      <w:r w:rsidRPr="00162E59">
        <w:rPr>
          <w:lang w:eastAsia="ru-RU"/>
        </w:rPr>
        <w:t>№</w:t>
      </w:r>
      <w:r>
        <w:rPr>
          <w:lang w:eastAsia="ru-RU"/>
        </w:rPr>
        <w:t xml:space="preserve"> ______________</w:t>
      </w:r>
    </w:p>
    <w:p w:rsidR="00347B35" w:rsidRPr="00162E59" w:rsidRDefault="00347B35" w:rsidP="00347B35">
      <w:pPr>
        <w:keepNext/>
        <w:widowControl w:val="0"/>
        <w:snapToGrid w:val="0"/>
        <w:jc w:val="right"/>
        <w:rPr>
          <w:lang w:eastAsia="ru-RU"/>
        </w:rPr>
      </w:pPr>
      <w:r w:rsidRPr="00162E59">
        <w:rPr>
          <w:lang w:eastAsia="ru-RU"/>
        </w:rPr>
        <w:t>от «___»</w:t>
      </w:r>
      <w:r>
        <w:rPr>
          <w:lang w:eastAsia="ru-RU"/>
        </w:rPr>
        <w:t xml:space="preserve"> </w:t>
      </w:r>
      <w:r w:rsidRPr="00162E59">
        <w:rPr>
          <w:lang w:eastAsia="ru-RU"/>
        </w:rPr>
        <w:t>_________</w:t>
      </w:r>
      <w:r>
        <w:rPr>
          <w:lang w:eastAsia="ru-RU"/>
        </w:rPr>
        <w:t xml:space="preserve"> 2021</w:t>
      </w:r>
      <w:r w:rsidRPr="00162E59">
        <w:rPr>
          <w:lang w:eastAsia="ru-RU"/>
        </w:rPr>
        <w:t>г.</w:t>
      </w:r>
    </w:p>
    <w:p w:rsidR="00347B35" w:rsidRPr="00162E59" w:rsidRDefault="00347B35" w:rsidP="00347B35">
      <w:pPr>
        <w:keepNext/>
        <w:widowControl w:val="0"/>
        <w:autoSpaceDE w:val="0"/>
        <w:autoSpaceDN w:val="0"/>
        <w:adjustRightInd w:val="0"/>
        <w:rPr>
          <w:lang w:eastAsia="ru-RU"/>
        </w:rPr>
      </w:pPr>
    </w:p>
    <w:p w:rsidR="00347B35" w:rsidRDefault="00347B35" w:rsidP="00347B35">
      <w:pPr>
        <w:keepNext/>
        <w:widowControl w:val="0"/>
        <w:ind w:left="4248" w:firstLine="708"/>
      </w:pPr>
    </w:p>
    <w:p w:rsidR="00347B35" w:rsidRPr="003373F8" w:rsidRDefault="00347B35" w:rsidP="00347B35">
      <w:pPr>
        <w:pStyle w:val="Style3"/>
        <w:keepNext/>
        <w:widowControl w:val="0"/>
        <w:spacing w:line="240" w:lineRule="auto"/>
        <w:jc w:val="center"/>
        <w:rPr>
          <w:rStyle w:val="FontStyle12"/>
          <w:b/>
        </w:rPr>
      </w:pPr>
      <w:r w:rsidRPr="003373F8">
        <w:rPr>
          <w:rStyle w:val="FontStyle12"/>
          <w:b/>
        </w:rPr>
        <w:t>НАЛОГОВАЯ ОГОВОРКА</w:t>
      </w:r>
    </w:p>
    <w:p w:rsidR="00347B35" w:rsidRPr="00AF7BE4" w:rsidRDefault="00347B35" w:rsidP="00347B35">
      <w:pPr>
        <w:pStyle w:val="Style2"/>
        <w:keepNext/>
        <w:widowControl w:val="0"/>
        <w:spacing w:line="240" w:lineRule="auto"/>
        <w:ind w:firstLine="567"/>
        <w:jc w:val="both"/>
      </w:pPr>
    </w:p>
    <w:p w:rsidR="00347B35" w:rsidRPr="00AF7BE4" w:rsidRDefault="00347B35" w:rsidP="00347B35">
      <w:pPr>
        <w:pStyle w:val="Style2"/>
        <w:keepNext/>
        <w:widowControl w:val="0"/>
        <w:spacing w:line="240" w:lineRule="auto"/>
        <w:ind w:firstLine="567"/>
        <w:jc w:val="both"/>
        <w:rPr>
          <w:rStyle w:val="FontStyle12"/>
        </w:rPr>
      </w:pPr>
      <w:r w:rsidRPr="00AF7BE4">
        <w:rPr>
          <w:rStyle w:val="FontStyle12"/>
        </w:rPr>
        <w:t>1. Исполнитель</w:t>
      </w:r>
      <w:r>
        <w:rPr>
          <w:rStyle w:val="FontStyle12"/>
        </w:rPr>
        <w:t xml:space="preserve"> </w:t>
      </w:r>
      <w:r w:rsidRPr="00AF7BE4">
        <w:rPr>
          <w:rStyle w:val="FontStyle13"/>
        </w:rPr>
        <w:t>на момент заключения настоящего Договора</w:t>
      </w:r>
      <w:r>
        <w:rPr>
          <w:rStyle w:val="FontStyle13"/>
        </w:rPr>
        <w:t xml:space="preserve"> </w:t>
      </w:r>
      <w:r w:rsidRPr="00AF7BE4">
        <w:rPr>
          <w:rStyle w:val="FontStyle12"/>
        </w:rPr>
        <w:t xml:space="preserve"> </w:t>
      </w:r>
      <w:r w:rsidRPr="00AF7BE4">
        <w:rPr>
          <w:rStyle w:val="FontStyle11"/>
        </w:rPr>
        <w:t>с</w:t>
      </w:r>
      <w:r w:rsidRPr="00AF7BE4">
        <w:rPr>
          <w:rStyle w:val="FontStyle11"/>
        </w:rPr>
        <w:t xml:space="preserve"> </w:t>
      </w:r>
      <w:r w:rsidRPr="00AF7BE4">
        <w:rPr>
          <w:rStyle w:val="FontStyle11"/>
        </w:rPr>
        <w:t>ПАО</w:t>
      </w:r>
      <w:r w:rsidRPr="00AF7BE4">
        <w:rPr>
          <w:rStyle w:val="FontStyle11"/>
        </w:rPr>
        <w:t xml:space="preserve"> </w:t>
      </w:r>
      <w:r w:rsidRPr="00AF7BE4">
        <w:rPr>
          <w:rStyle w:val="FontStyle11"/>
        </w:rPr>
        <w:t>«ТрансКонтейнер»</w:t>
      </w:r>
      <w:r w:rsidRPr="00AF7BE4">
        <w:rPr>
          <w:rStyle w:val="FontStyle11"/>
        </w:rPr>
        <w:t xml:space="preserve"> (</w:t>
      </w:r>
      <w:r w:rsidRPr="00AF7BE4">
        <w:rPr>
          <w:rStyle w:val="FontStyle11"/>
        </w:rPr>
        <w:t>далее</w:t>
      </w:r>
      <w:r w:rsidRPr="00AF7BE4">
        <w:rPr>
          <w:rStyle w:val="FontStyle11"/>
        </w:rPr>
        <w:t xml:space="preserve"> </w:t>
      </w:r>
      <w:r w:rsidRPr="00AF7BE4">
        <w:rPr>
          <w:rStyle w:val="FontStyle11"/>
        </w:rPr>
        <w:t>–</w:t>
      </w:r>
      <w:r w:rsidRPr="00AF7BE4">
        <w:rPr>
          <w:rStyle w:val="FontStyle11"/>
        </w:rPr>
        <w:t xml:space="preserve"> </w:t>
      </w:r>
      <w:r w:rsidRPr="00AF7BE4">
        <w:rPr>
          <w:rStyle w:val="FontStyle11"/>
        </w:rPr>
        <w:t>Заказчик</w:t>
      </w:r>
      <w:r w:rsidRPr="00AF7BE4">
        <w:rPr>
          <w:rStyle w:val="FontStyle11"/>
        </w:rPr>
        <w:t xml:space="preserve">), </w:t>
      </w:r>
      <w:r w:rsidRPr="00AF7BE4">
        <w:rPr>
          <w:rStyle w:val="FontStyle12"/>
        </w:rPr>
        <w:t>гарантирует (заверяет), что:</w:t>
      </w:r>
    </w:p>
    <w:p w:rsidR="00347B35" w:rsidRPr="00AF7BE4" w:rsidRDefault="00347B35" w:rsidP="00347B35">
      <w:pPr>
        <w:pStyle w:val="Style1"/>
        <w:keepNext/>
        <w:widowControl w:val="0"/>
        <w:spacing w:line="240" w:lineRule="auto"/>
        <w:ind w:firstLine="567"/>
        <w:jc w:val="both"/>
        <w:rPr>
          <w:rStyle w:val="FontStyle12"/>
        </w:rPr>
      </w:pPr>
      <w:r w:rsidRPr="00AF7BE4">
        <w:t xml:space="preserve">Исполнитель является надлежащим </w:t>
      </w:r>
      <w:proofErr w:type="gramStart"/>
      <w:r w:rsidRPr="00AF7BE4">
        <w:t>образом</w:t>
      </w:r>
      <w:proofErr w:type="gramEnd"/>
      <w:r w:rsidRPr="00AF7BE4">
        <w:t xml:space="preserve"> созданным юридическим лицом, действующим в соответствии с законодательством Российской Федерации;</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47B35" w:rsidRPr="00AF7BE4" w:rsidRDefault="00347B35" w:rsidP="00347B35">
      <w:pPr>
        <w:pStyle w:val="Style1"/>
        <w:keepNext/>
        <w:widowControl w:val="0"/>
        <w:spacing w:line="240" w:lineRule="auto"/>
        <w:ind w:firstLine="567"/>
        <w:jc w:val="both"/>
        <w:rPr>
          <w:rStyle w:val="FontStyle12"/>
        </w:rPr>
      </w:pPr>
      <w:proofErr w:type="gramStart"/>
      <w:r w:rsidRPr="00AF7BE4">
        <w:rPr>
          <w:rStyle w:val="FontStyle12"/>
        </w:rPr>
        <w:t>не совершает сделок (операций)</w:t>
      </w:r>
      <w:r>
        <w:rPr>
          <w:rStyle w:val="FontStyle12"/>
        </w:rPr>
        <w:t>,</w:t>
      </w:r>
      <w:r w:rsidRPr="00AF7BE4">
        <w:rPr>
          <w:rStyle w:val="FontStyle12"/>
        </w:rPr>
        <w:t xml:space="preserve"> основной целью которых являются неуплата (неполная уплата) и (или) зачет (возврат) суммы налога;</w:t>
      </w:r>
      <w:proofErr w:type="gramEnd"/>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47B35" w:rsidRPr="00AF7BE4" w:rsidRDefault="00347B35" w:rsidP="00347B35">
      <w:pPr>
        <w:pStyle w:val="Style1"/>
        <w:keepNext/>
        <w:widowControl w:val="0"/>
        <w:spacing w:line="240" w:lineRule="auto"/>
        <w:ind w:firstLine="567"/>
        <w:jc w:val="both"/>
        <w:rPr>
          <w:rStyle w:val="FontStyle12"/>
        </w:rPr>
      </w:pPr>
      <w:proofErr w:type="gramStart"/>
      <w:r w:rsidRPr="00AF7BE4">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принимает исполнения обязательств по сделкам ли</w:t>
      </w:r>
      <w:r>
        <w:rPr>
          <w:rStyle w:val="FontStyle12"/>
        </w:rPr>
        <w:t>шь от лиц, являющихся стороной Д</w:t>
      </w:r>
      <w:r w:rsidRPr="00AF7BE4">
        <w:rPr>
          <w:rStyle w:val="FontStyle12"/>
        </w:rPr>
        <w:t xml:space="preserve">оговора, заключенного с </w:t>
      </w:r>
      <w:r w:rsidRPr="00D474C1">
        <w:rPr>
          <w:rStyle w:val="FontStyle12"/>
        </w:rPr>
        <w:t>Исполнителем</w:t>
      </w:r>
      <w:r w:rsidRPr="00AF7BE4">
        <w:rPr>
          <w:rStyle w:val="FontStyle12"/>
        </w:rPr>
        <w:t xml:space="preserve"> и (или) лиц, которым обязательство по исполнению сделки (операции) передано по договору или закону;</w:t>
      </w:r>
    </w:p>
    <w:p w:rsidR="00347B35" w:rsidRPr="00AF7BE4" w:rsidRDefault="00347B35" w:rsidP="00347B35">
      <w:pPr>
        <w:pStyle w:val="Style1"/>
        <w:keepNext/>
        <w:widowControl w:val="0"/>
        <w:spacing w:line="240" w:lineRule="auto"/>
        <w:ind w:firstLine="567"/>
        <w:jc w:val="both"/>
        <w:rPr>
          <w:rStyle w:val="FontStyle13"/>
        </w:rPr>
      </w:pPr>
      <w:r w:rsidRPr="00AF7BE4">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D474C1">
        <w:rPr>
          <w:rStyle w:val="FontStyle12"/>
        </w:rPr>
        <w:t>Заказчику</w:t>
      </w:r>
      <w:r w:rsidRPr="00074A2F">
        <w:rPr>
          <w:rStyle w:val="FontStyle13"/>
        </w:rPr>
        <w:t>;</w:t>
      </w:r>
    </w:p>
    <w:p w:rsidR="00347B35" w:rsidRPr="00AF7BE4" w:rsidRDefault="00347B35" w:rsidP="00347B35">
      <w:pPr>
        <w:pStyle w:val="Style1"/>
        <w:keepNext/>
        <w:widowControl w:val="0"/>
        <w:spacing w:line="240" w:lineRule="auto"/>
        <w:ind w:firstLine="567"/>
        <w:jc w:val="both"/>
        <w:rPr>
          <w:rStyle w:val="FontStyle12"/>
        </w:rPr>
      </w:pPr>
      <w:r w:rsidRPr="00AF7BE4">
        <w:rPr>
          <w:rStyle w:val="FontStyle12"/>
        </w:rPr>
        <w:t>лица, подписывающие от его имени первичные документы и счета-фактуры, имеют на это все необходимые полномочия.</w:t>
      </w:r>
    </w:p>
    <w:p w:rsidR="00347B35" w:rsidRPr="00AF7BE4" w:rsidRDefault="00347B35" w:rsidP="00347B35">
      <w:pPr>
        <w:pStyle w:val="Style5"/>
        <w:keepNext/>
        <w:widowControl w:val="0"/>
        <w:tabs>
          <w:tab w:val="left" w:pos="1272"/>
        </w:tabs>
        <w:spacing w:line="240" w:lineRule="auto"/>
        <w:ind w:firstLine="567"/>
        <w:jc w:val="both"/>
        <w:rPr>
          <w:rStyle w:val="FontStyle12"/>
        </w:rPr>
      </w:pPr>
      <w:r w:rsidRPr="00AF7BE4">
        <w:rPr>
          <w:rStyle w:val="FontStyle12"/>
        </w:rPr>
        <w:lastRenderedPageBreak/>
        <w:t xml:space="preserve">2. В соответствии со ст. 406.1 Гражданского кодекса Российской Федерации (далее </w:t>
      </w:r>
      <w:r w:rsidRPr="00AF7BE4">
        <w:rPr>
          <w:rStyle w:val="FontStyle11"/>
        </w:rPr>
        <w:t>–</w:t>
      </w:r>
      <w:r w:rsidRPr="00AF7BE4">
        <w:rPr>
          <w:rStyle w:val="FontStyle11"/>
        </w:rPr>
        <w:t xml:space="preserve"> </w:t>
      </w:r>
      <w:r w:rsidRPr="00AF7BE4">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w:t>
      </w:r>
      <w:r w:rsidRPr="00074A2F">
        <w:rPr>
          <w:rStyle w:val="FontStyle12"/>
        </w:rPr>
        <w:t xml:space="preserve"> Заказчика</w:t>
      </w:r>
      <w:r w:rsidRPr="00AF7BE4">
        <w:rPr>
          <w:rStyle w:val="FontStyle12"/>
        </w:rPr>
        <w:t xml:space="preserve"> налоговый орган:</w:t>
      </w:r>
    </w:p>
    <w:p w:rsidR="00347B35" w:rsidRPr="00AF7BE4" w:rsidRDefault="00347B35" w:rsidP="00347B35">
      <w:pPr>
        <w:pStyle w:val="Style5"/>
        <w:keepNext/>
        <w:widowControl w:val="0"/>
        <w:tabs>
          <w:tab w:val="left" w:pos="1272"/>
        </w:tabs>
        <w:spacing w:line="240" w:lineRule="auto"/>
        <w:ind w:firstLine="567"/>
        <w:jc w:val="both"/>
        <w:rPr>
          <w:rStyle w:val="FontStyle12"/>
        </w:rPr>
      </w:pPr>
      <w:r>
        <w:rPr>
          <w:rStyle w:val="FontStyle12"/>
        </w:rPr>
        <w:t xml:space="preserve">2.1. </w:t>
      </w:r>
      <w:r w:rsidRPr="00AF7BE4">
        <w:rPr>
          <w:rStyle w:val="FontStyle12"/>
        </w:rPr>
        <w:t xml:space="preserve">установит получение </w:t>
      </w:r>
      <w:r w:rsidRPr="00074A2F">
        <w:rPr>
          <w:rStyle w:val="FontStyle12"/>
        </w:rPr>
        <w:t>Заказчиком</w:t>
      </w:r>
      <w:r w:rsidRPr="00AF7BE4">
        <w:rPr>
          <w:rStyle w:val="FontStyle12"/>
        </w:rPr>
        <w:t xml:space="preserve"> необоснованной налоговой выгоды в связи с исполнением Договора и/или</w:t>
      </w:r>
    </w:p>
    <w:p w:rsidR="00347B35" w:rsidRPr="00AF7BE4" w:rsidRDefault="00347B35" w:rsidP="00347B35">
      <w:pPr>
        <w:pStyle w:val="Style5"/>
        <w:keepNext/>
        <w:widowControl w:val="0"/>
        <w:tabs>
          <w:tab w:val="left" w:pos="1272"/>
        </w:tabs>
        <w:spacing w:line="240" w:lineRule="auto"/>
        <w:ind w:firstLine="567"/>
        <w:jc w:val="both"/>
        <w:rPr>
          <w:rStyle w:val="FontStyle12"/>
        </w:rPr>
      </w:pPr>
      <w:r>
        <w:rPr>
          <w:rStyle w:val="FontStyle12"/>
        </w:rPr>
        <w:t xml:space="preserve">2.2. </w:t>
      </w:r>
      <w:r w:rsidRPr="00AF7BE4">
        <w:rPr>
          <w:rStyle w:val="FontStyle12"/>
        </w:rPr>
        <w:t xml:space="preserve">признает неправомерным учет расходов </w:t>
      </w:r>
      <w:r w:rsidRPr="00074A2F">
        <w:rPr>
          <w:rStyle w:val="FontStyle12"/>
        </w:rPr>
        <w:t>Заказчика</w:t>
      </w:r>
      <w:r w:rsidRPr="00AF7BE4">
        <w:rPr>
          <w:rStyle w:val="FontStyle12"/>
        </w:rPr>
        <w:t xml:space="preserve"> на приобретение товаров, работ, услуг или иных объектов гражданских прав по Договору и/или</w:t>
      </w:r>
    </w:p>
    <w:p w:rsidR="00347B35" w:rsidRPr="00AF7BE4" w:rsidRDefault="00347B35" w:rsidP="00347B35">
      <w:pPr>
        <w:pStyle w:val="Style5"/>
        <w:keepNext/>
        <w:widowControl w:val="0"/>
        <w:tabs>
          <w:tab w:val="left" w:pos="1272"/>
        </w:tabs>
        <w:spacing w:line="240" w:lineRule="auto"/>
        <w:ind w:firstLine="567"/>
        <w:jc w:val="both"/>
        <w:rPr>
          <w:rStyle w:val="FontStyle12"/>
        </w:rPr>
      </w:pPr>
      <w:r>
        <w:rPr>
          <w:rStyle w:val="FontStyle12"/>
        </w:rPr>
        <w:t xml:space="preserve">2.3. </w:t>
      </w:r>
      <w:r w:rsidRPr="00AF7BE4">
        <w:rPr>
          <w:rStyle w:val="FontStyle12"/>
        </w:rPr>
        <w:t>признает неправомерным применение</w:t>
      </w:r>
      <w:r w:rsidRPr="00AF7BE4">
        <w:rPr>
          <w:rStyle w:val="FontStyle12"/>
          <w:i/>
        </w:rPr>
        <w:t xml:space="preserve"> Заказчиком</w:t>
      </w:r>
      <w:r w:rsidRPr="00AF7BE4">
        <w:rPr>
          <w:rStyle w:val="FontStyle12"/>
        </w:rPr>
        <w:t xml:space="preserve"> налоговых вычетов в отношении сумм НДС</w:t>
      </w:r>
    </w:p>
    <w:p w:rsidR="00347B35" w:rsidRPr="00AF7BE4" w:rsidRDefault="00347B35" w:rsidP="00347B35">
      <w:pPr>
        <w:pStyle w:val="Style5"/>
        <w:keepNext/>
        <w:widowControl w:val="0"/>
        <w:tabs>
          <w:tab w:val="left" w:pos="1272"/>
        </w:tabs>
        <w:spacing w:line="240" w:lineRule="auto"/>
        <w:ind w:firstLine="567"/>
        <w:jc w:val="both"/>
        <w:rPr>
          <w:rStyle w:val="FontStyle13"/>
          <w:i w:val="0"/>
        </w:rPr>
      </w:pPr>
      <w:r w:rsidRPr="00AF7BE4">
        <w:rPr>
          <w:rStyle w:val="FontStyle12"/>
        </w:rPr>
        <w:t xml:space="preserve">в связи с тем, что </w:t>
      </w:r>
      <w:r w:rsidRPr="00074A2F">
        <w:rPr>
          <w:rStyle w:val="FontStyle12"/>
        </w:rPr>
        <w:t>Исполнитель</w:t>
      </w:r>
      <w:r w:rsidRPr="00074A2F">
        <w:rPr>
          <w:rStyle w:val="FontStyle13"/>
        </w:rPr>
        <w:t>:</w:t>
      </w:r>
    </w:p>
    <w:p w:rsidR="00347B35" w:rsidRPr="00074A2F" w:rsidRDefault="00347B35" w:rsidP="00347B35">
      <w:pPr>
        <w:pStyle w:val="Style5"/>
        <w:keepNext/>
        <w:widowControl w:val="0"/>
        <w:tabs>
          <w:tab w:val="left" w:pos="1272"/>
        </w:tabs>
        <w:spacing w:line="240" w:lineRule="auto"/>
        <w:ind w:firstLine="567"/>
        <w:jc w:val="both"/>
        <w:rPr>
          <w:rStyle w:val="FontStyle13"/>
          <w:i w:val="0"/>
        </w:rPr>
      </w:pPr>
      <w:r w:rsidRPr="00074A2F">
        <w:rPr>
          <w:rStyle w:val="FontStyle13"/>
        </w:rPr>
        <w:t xml:space="preserve">2.4. нарушал свои налоговые обязанности по отражению в качестве дохода сумм, полученных от </w:t>
      </w:r>
      <w:r w:rsidRPr="00074A2F">
        <w:rPr>
          <w:rStyle w:val="FontStyle12"/>
        </w:rPr>
        <w:t>Заказчика</w:t>
      </w:r>
      <w:r w:rsidRPr="00074A2F">
        <w:rPr>
          <w:rStyle w:val="FontStyle12"/>
          <w:i/>
        </w:rPr>
        <w:t xml:space="preserve"> </w:t>
      </w:r>
      <w:r w:rsidRPr="00074A2F">
        <w:rPr>
          <w:rStyle w:val="FontStyle13"/>
        </w:rPr>
        <w:t>по Договору, а равно по исчислению и перечислению в бюджет НДС и/или</w:t>
      </w:r>
    </w:p>
    <w:p w:rsidR="00347B35" w:rsidRPr="00AF7BE4" w:rsidRDefault="00347B35" w:rsidP="00347B35">
      <w:pPr>
        <w:pStyle w:val="Style5"/>
        <w:keepNext/>
        <w:widowControl w:val="0"/>
        <w:tabs>
          <w:tab w:val="left" w:pos="1272"/>
        </w:tabs>
        <w:spacing w:line="240" w:lineRule="auto"/>
        <w:ind w:firstLine="567"/>
        <w:jc w:val="both"/>
        <w:rPr>
          <w:rStyle w:val="FontStyle12"/>
        </w:rPr>
      </w:pPr>
      <w:r w:rsidRPr="00074A2F">
        <w:rPr>
          <w:rStyle w:val="FontStyle13"/>
        </w:rPr>
        <w:t>2.5.</w:t>
      </w:r>
      <w:r>
        <w:rPr>
          <w:rStyle w:val="FontStyle13"/>
        </w:rPr>
        <w:t xml:space="preserve"> </w:t>
      </w:r>
      <w:r w:rsidRPr="00AF7BE4">
        <w:rPr>
          <w:rStyle w:val="FontStyle12"/>
        </w:rPr>
        <w:t xml:space="preserve">при осуществлении своей </w:t>
      </w:r>
      <w:r>
        <w:rPr>
          <w:rStyle w:val="FontStyle12"/>
        </w:rPr>
        <w:t>деятельности допускал нарушение</w:t>
      </w:r>
      <w:r w:rsidRPr="00AF7BE4">
        <w:rPr>
          <w:rStyle w:val="FontStyle12"/>
        </w:rPr>
        <w:t xml:space="preserve"> указанных в пункте 1 настоящей Налоговой оговорки, гарантий (заверений) (любой одной, нескольких или всех вместе)</w:t>
      </w:r>
    </w:p>
    <w:p w:rsidR="00347B35" w:rsidRPr="00AF7BE4" w:rsidRDefault="00347B35" w:rsidP="00347B35">
      <w:pPr>
        <w:pStyle w:val="Style5"/>
        <w:keepNext/>
        <w:widowControl w:val="0"/>
        <w:tabs>
          <w:tab w:val="left" w:pos="1272"/>
        </w:tabs>
        <w:spacing w:line="240" w:lineRule="auto"/>
        <w:ind w:firstLine="567"/>
        <w:jc w:val="both"/>
        <w:rPr>
          <w:rStyle w:val="FontStyle12"/>
        </w:rPr>
      </w:pPr>
      <w:proofErr w:type="gramStart"/>
      <w:r w:rsidRPr="00AF7BE4">
        <w:rPr>
          <w:rStyle w:val="FontStyle12"/>
        </w:rPr>
        <w:t xml:space="preserve">(обстоятельства, перечисленные в пунктах 2.1 - 2.3, возникшие в связи с обстоятельствами, </w:t>
      </w:r>
      <w:r w:rsidRPr="00074A2F">
        <w:rPr>
          <w:rStyle w:val="FontStyle12"/>
        </w:rPr>
        <w:t>перечисленными в пунктах 2.4 - 2.5, 1 настоящей Налоговой оговорки – Эпизоды, связанные с Исполнителем, то Исполнитель</w:t>
      </w:r>
      <w:r w:rsidRPr="00074A2F">
        <w:rPr>
          <w:rStyle w:val="FontStyle12"/>
          <w:i/>
        </w:rPr>
        <w:t xml:space="preserve"> </w:t>
      </w:r>
      <w:r w:rsidRPr="00074A2F">
        <w:rPr>
          <w:rStyle w:val="FontStyle13"/>
        </w:rPr>
        <w:t xml:space="preserve">вправе в течение 10 (десяти) рабочих дней с даты письменного предложения </w:t>
      </w:r>
      <w:r w:rsidRPr="00074A2F">
        <w:rPr>
          <w:rStyle w:val="FontStyle12"/>
        </w:rPr>
        <w:t>Заказчика</w:t>
      </w:r>
      <w:r w:rsidRPr="00AF7BE4">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47B35" w:rsidRPr="00AF7BE4" w:rsidRDefault="00347B35" w:rsidP="00347B35">
      <w:pPr>
        <w:pStyle w:val="Style5"/>
        <w:keepNext/>
        <w:widowControl w:val="0"/>
        <w:tabs>
          <w:tab w:val="left" w:pos="1272"/>
        </w:tabs>
        <w:spacing w:line="240" w:lineRule="auto"/>
        <w:ind w:firstLine="567"/>
        <w:jc w:val="both"/>
        <w:rPr>
          <w:rStyle w:val="FontStyle12"/>
        </w:rPr>
      </w:pPr>
      <w:r>
        <w:rPr>
          <w:rStyle w:val="FontStyle12"/>
        </w:rPr>
        <w:t xml:space="preserve">2.6. </w:t>
      </w:r>
      <w:r w:rsidRPr="00AF7BE4">
        <w:rPr>
          <w:rStyle w:val="FontStyle12"/>
        </w:rPr>
        <w:t xml:space="preserve">сумма </w:t>
      </w:r>
      <w:proofErr w:type="spellStart"/>
      <w:r w:rsidRPr="00AF7BE4">
        <w:rPr>
          <w:rStyle w:val="FontStyle12"/>
        </w:rPr>
        <w:t>доначисленного</w:t>
      </w:r>
      <w:proofErr w:type="spellEnd"/>
      <w:r w:rsidRPr="00AF7BE4">
        <w:rPr>
          <w:rStyle w:val="FontStyle12"/>
        </w:rPr>
        <w:t xml:space="preserve"> </w:t>
      </w:r>
      <w:r w:rsidRPr="00074A2F">
        <w:rPr>
          <w:rStyle w:val="FontStyle12"/>
        </w:rPr>
        <w:t>Заказчику</w:t>
      </w:r>
      <w:r w:rsidRPr="00AF7BE4">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AF7BE4">
        <w:rPr>
          <w:rStyle w:val="FontStyle12"/>
        </w:rPr>
        <w:t>ДС в св</w:t>
      </w:r>
      <w:proofErr w:type="gramEnd"/>
      <w:r w:rsidRPr="00AF7BE4">
        <w:rPr>
          <w:rStyle w:val="FontStyle12"/>
        </w:rPr>
        <w:t xml:space="preserve">язи с Эпизодами, связанными с </w:t>
      </w:r>
      <w:r w:rsidRPr="00074A2F">
        <w:rPr>
          <w:rStyle w:val="FontStyle12"/>
        </w:rPr>
        <w:t>Исполнителем</w:t>
      </w:r>
      <w:r w:rsidRPr="00AF7BE4">
        <w:rPr>
          <w:rStyle w:val="FontStyle12"/>
          <w:i/>
        </w:rPr>
        <w:t xml:space="preserve"> </w:t>
      </w:r>
      <w:r w:rsidRPr="00AF7BE4">
        <w:rPr>
          <w:rStyle w:val="FontStyle12"/>
        </w:rPr>
        <w:t xml:space="preserve">(далее – </w:t>
      </w:r>
      <w:proofErr w:type="spellStart"/>
      <w:r w:rsidRPr="00AF7BE4">
        <w:rPr>
          <w:rStyle w:val="FontStyle12"/>
        </w:rPr>
        <w:t>Доначисленные</w:t>
      </w:r>
      <w:proofErr w:type="spellEnd"/>
      <w:r w:rsidRPr="00AF7BE4">
        <w:rPr>
          <w:rStyle w:val="FontStyle12"/>
        </w:rPr>
        <w:t xml:space="preserve"> налоги); плюс</w:t>
      </w:r>
    </w:p>
    <w:p w:rsidR="00347B35" w:rsidRPr="00AF7BE4" w:rsidRDefault="00347B35" w:rsidP="00347B35">
      <w:pPr>
        <w:pStyle w:val="Style5"/>
        <w:keepNext/>
        <w:widowControl w:val="0"/>
        <w:tabs>
          <w:tab w:val="left" w:pos="1272"/>
        </w:tabs>
        <w:spacing w:line="240" w:lineRule="auto"/>
        <w:ind w:firstLine="567"/>
        <w:jc w:val="both"/>
        <w:rPr>
          <w:rStyle w:val="FontStyle12"/>
        </w:rPr>
      </w:pPr>
      <w:r>
        <w:rPr>
          <w:rStyle w:val="FontStyle12"/>
        </w:rPr>
        <w:t>2.7.</w:t>
      </w:r>
      <w:r w:rsidRPr="00AF7BE4">
        <w:rPr>
          <w:rStyle w:val="FontStyle12"/>
        </w:rPr>
        <w:t xml:space="preserve"> сумма начисленных </w:t>
      </w:r>
      <w:r w:rsidRPr="00074A2F">
        <w:rPr>
          <w:rStyle w:val="FontStyle12"/>
        </w:rPr>
        <w:t>Заказчику</w:t>
      </w:r>
      <w:r w:rsidRPr="00AF7BE4">
        <w:rPr>
          <w:rStyle w:val="FontStyle12"/>
        </w:rPr>
        <w:t xml:space="preserve"> пеней на сумму </w:t>
      </w:r>
      <w:proofErr w:type="spellStart"/>
      <w:r w:rsidRPr="00AF7BE4">
        <w:rPr>
          <w:rStyle w:val="FontStyle12"/>
        </w:rPr>
        <w:t>Доначисленных</w:t>
      </w:r>
      <w:proofErr w:type="spellEnd"/>
      <w:r w:rsidRPr="00AF7BE4">
        <w:rPr>
          <w:rStyle w:val="FontStyle12"/>
        </w:rPr>
        <w:t xml:space="preserve"> налогов (далее – Пени); плюс</w:t>
      </w:r>
    </w:p>
    <w:p w:rsidR="00347B35" w:rsidRPr="00AF7BE4" w:rsidRDefault="00347B35" w:rsidP="00347B35">
      <w:pPr>
        <w:pStyle w:val="Style1"/>
        <w:keepNext/>
        <w:widowControl w:val="0"/>
        <w:spacing w:line="240" w:lineRule="auto"/>
        <w:ind w:firstLine="567"/>
        <w:jc w:val="both"/>
        <w:rPr>
          <w:rStyle w:val="FontStyle12"/>
        </w:rPr>
      </w:pPr>
      <w:r>
        <w:rPr>
          <w:rStyle w:val="FontStyle12"/>
        </w:rPr>
        <w:t xml:space="preserve">2.8. </w:t>
      </w:r>
      <w:r w:rsidRPr="00AF7BE4">
        <w:rPr>
          <w:rStyle w:val="FontStyle12"/>
        </w:rPr>
        <w:t>штрафы</w:t>
      </w:r>
      <w:r>
        <w:rPr>
          <w:rStyle w:val="FontStyle12"/>
        </w:rPr>
        <w:t>,</w:t>
      </w:r>
      <w:r w:rsidRPr="00AF7BE4">
        <w:rPr>
          <w:rStyle w:val="FontStyle12"/>
        </w:rPr>
        <w:t xml:space="preserve"> начисленные </w:t>
      </w:r>
      <w:r w:rsidRPr="00074A2F">
        <w:rPr>
          <w:rStyle w:val="FontStyle12"/>
        </w:rPr>
        <w:t>Заказчику</w:t>
      </w:r>
      <w:r w:rsidRPr="00AF7BE4">
        <w:rPr>
          <w:rStyle w:val="FontStyle12"/>
        </w:rPr>
        <w:t xml:space="preserve"> за соответствующие налоговые нарушения в связи с неуплатой ею </w:t>
      </w:r>
      <w:proofErr w:type="spellStart"/>
      <w:r w:rsidRPr="00AF7BE4">
        <w:rPr>
          <w:rStyle w:val="FontStyle12"/>
        </w:rPr>
        <w:t>Доначисленных</w:t>
      </w:r>
      <w:proofErr w:type="spellEnd"/>
      <w:r w:rsidRPr="00AF7BE4">
        <w:rPr>
          <w:rStyle w:val="FontStyle12"/>
        </w:rPr>
        <w:t xml:space="preserve"> налогов (далее – Штрафы).</w:t>
      </w:r>
    </w:p>
    <w:p w:rsidR="00347B35" w:rsidRPr="00AF7BE4" w:rsidRDefault="00347B35" w:rsidP="00347B35">
      <w:pPr>
        <w:pStyle w:val="Style1"/>
        <w:keepNext/>
        <w:widowControl w:val="0"/>
        <w:spacing w:line="240" w:lineRule="auto"/>
        <w:ind w:firstLine="567"/>
        <w:jc w:val="both"/>
        <w:rPr>
          <w:rStyle w:val="FontStyle12"/>
        </w:rPr>
      </w:pPr>
      <w:r>
        <w:rPr>
          <w:rStyle w:val="FontStyle12"/>
        </w:rPr>
        <w:t xml:space="preserve">3. </w:t>
      </w:r>
      <w:r w:rsidRPr="00AF7BE4">
        <w:rPr>
          <w:rStyle w:val="FontStyle12"/>
        </w:rPr>
        <w:t xml:space="preserve">Стороны, в соответствии со ст. 406.1 ГК РФ также договорились, что в случае предъявления </w:t>
      </w:r>
      <w:r w:rsidRPr="00074A2F">
        <w:rPr>
          <w:rStyle w:val="FontStyle12"/>
        </w:rPr>
        <w:t>Заказчику</w:t>
      </w:r>
      <w:r w:rsidRPr="00AF7BE4">
        <w:rPr>
          <w:rStyle w:val="FontStyle12"/>
        </w:rPr>
        <w:t xml:space="preserve"> третьими лицами (для целей настоящего Договора) – лицами, приобретавшими у </w:t>
      </w:r>
      <w:r w:rsidRPr="00074A2F">
        <w:rPr>
          <w:rStyle w:val="FontStyle12"/>
        </w:rPr>
        <w:t>Заказчика</w:t>
      </w:r>
      <w:r w:rsidRPr="00AF7BE4">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347B35" w:rsidRPr="00AF7BE4" w:rsidRDefault="00347B35" w:rsidP="00347B35">
      <w:pPr>
        <w:pStyle w:val="Style5"/>
        <w:keepNext/>
        <w:widowControl w:val="0"/>
        <w:tabs>
          <w:tab w:val="left" w:pos="1272"/>
        </w:tabs>
        <w:spacing w:line="240" w:lineRule="auto"/>
        <w:ind w:firstLine="567"/>
        <w:jc w:val="both"/>
        <w:rPr>
          <w:rStyle w:val="FontStyle12"/>
        </w:rPr>
      </w:pPr>
      <w:proofErr w:type="gramStart"/>
      <w:r>
        <w:rPr>
          <w:rStyle w:val="FontStyle12"/>
        </w:rPr>
        <w:t xml:space="preserve">3.1. </w:t>
      </w:r>
      <w:r w:rsidRPr="00AF7BE4">
        <w:rPr>
          <w:rStyle w:val="FontStyle12"/>
        </w:rPr>
        <w:t>о возмещении убытков и/или имущественных потерь</w:t>
      </w:r>
      <w:r>
        <w:rPr>
          <w:rStyle w:val="FontStyle12"/>
        </w:rPr>
        <w:t>,</w:t>
      </w:r>
      <w:r w:rsidRPr="00AF7BE4">
        <w:rPr>
          <w:rStyle w:val="FontStyle12"/>
        </w:rPr>
        <w:t xml:space="preserve"> исчисляемых как размер </w:t>
      </w:r>
      <w:proofErr w:type="spellStart"/>
      <w:r w:rsidRPr="00AF7BE4">
        <w:rPr>
          <w:rStyle w:val="FontStyle12"/>
        </w:rPr>
        <w:t>доначисленных</w:t>
      </w:r>
      <w:proofErr w:type="spellEnd"/>
      <w:r w:rsidRPr="00AF7BE4">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F7BE4">
        <w:rPr>
          <w:rStyle w:val="FontStyle12"/>
        </w:rPr>
        <w:t xml:space="preserve"> имущественных прав третьих лиц)</w:t>
      </w:r>
    </w:p>
    <w:p w:rsidR="00347B35" w:rsidRPr="00AF7BE4" w:rsidRDefault="00347B35" w:rsidP="00347B35">
      <w:pPr>
        <w:pStyle w:val="Style5"/>
        <w:keepNext/>
        <w:widowControl w:val="0"/>
        <w:tabs>
          <w:tab w:val="left" w:pos="1272"/>
        </w:tabs>
        <w:spacing w:line="240" w:lineRule="auto"/>
        <w:ind w:firstLine="567"/>
        <w:jc w:val="both"/>
        <w:rPr>
          <w:rStyle w:val="FontStyle12"/>
        </w:rPr>
      </w:pPr>
      <w:r w:rsidRPr="00AF7BE4">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E65FE">
        <w:rPr>
          <w:rStyle w:val="FontStyle12"/>
        </w:rPr>
        <w:t>Заказчика</w:t>
      </w:r>
      <w:r w:rsidRPr="00AF7BE4">
        <w:rPr>
          <w:rStyle w:val="FontStyle12"/>
        </w:rPr>
        <w:t xml:space="preserve">), то </w:t>
      </w:r>
      <w:r w:rsidRPr="00EE65FE">
        <w:rPr>
          <w:rStyle w:val="FontStyle12"/>
        </w:rPr>
        <w:t xml:space="preserve">Исполнитель </w:t>
      </w:r>
      <w:r w:rsidRPr="00EE65FE">
        <w:rPr>
          <w:rStyle w:val="FontStyle13"/>
        </w:rPr>
        <w:t xml:space="preserve">обязан в течение 10 (десять) рабочих дней </w:t>
      </w:r>
      <w:proofErr w:type="gramStart"/>
      <w:r w:rsidRPr="00EE65FE">
        <w:rPr>
          <w:rStyle w:val="FontStyle13"/>
        </w:rPr>
        <w:t>с даты</w:t>
      </w:r>
      <w:proofErr w:type="gramEnd"/>
      <w:r w:rsidRPr="00EE65FE">
        <w:rPr>
          <w:rStyle w:val="FontStyle13"/>
        </w:rPr>
        <w:t xml:space="preserve"> письменного требования </w:t>
      </w:r>
      <w:r w:rsidRPr="00EE65FE">
        <w:rPr>
          <w:rStyle w:val="FontStyle12"/>
        </w:rPr>
        <w:t>Заказчика</w:t>
      </w:r>
      <w:r w:rsidRPr="00AF7BE4">
        <w:rPr>
          <w:rStyle w:val="FontStyle12"/>
        </w:rPr>
        <w:t xml:space="preserve"> возместить последнему Имущественные потери, связанные с нарушением </w:t>
      </w:r>
      <w:r w:rsidRPr="00AF7BE4">
        <w:rPr>
          <w:rStyle w:val="FontStyle12"/>
        </w:rPr>
        <w:lastRenderedPageBreak/>
        <w:t>имущественных прав третьих лиц.</w:t>
      </w:r>
    </w:p>
    <w:p w:rsidR="00347B35" w:rsidRPr="00AF7BE4" w:rsidRDefault="00347B35" w:rsidP="00347B35">
      <w:pPr>
        <w:pStyle w:val="Style5"/>
        <w:keepNext/>
        <w:widowControl w:val="0"/>
        <w:tabs>
          <w:tab w:val="left" w:pos="1133"/>
        </w:tabs>
        <w:spacing w:line="240" w:lineRule="auto"/>
        <w:ind w:firstLine="567"/>
        <w:jc w:val="both"/>
        <w:rPr>
          <w:rStyle w:val="FontStyle12"/>
        </w:rPr>
      </w:pPr>
      <w:r>
        <w:rPr>
          <w:rStyle w:val="FontStyle12"/>
        </w:rPr>
        <w:t xml:space="preserve">4. </w:t>
      </w:r>
      <w:proofErr w:type="gramStart"/>
      <w:r w:rsidRPr="00AF7BE4">
        <w:rPr>
          <w:rStyle w:val="FontStyle12"/>
        </w:rPr>
        <w:t xml:space="preserve">В соответствии со ст. 406.1 ГК РФ Стороны также предусмотрели, что в случае не реализации </w:t>
      </w:r>
      <w:r w:rsidRPr="00EE65FE">
        <w:rPr>
          <w:rStyle w:val="FontStyle12"/>
        </w:rPr>
        <w:t>Исполнителем</w:t>
      </w:r>
      <w:r w:rsidRPr="00AF7BE4">
        <w:rPr>
          <w:rStyle w:val="FontStyle12"/>
        </w:rPr>
        <w:t xml:space="preserve"> права, указанного в пункте 2.5 настоящей Налоговой оговорки, на возмещение </w:t>
      </w:r>
      <w:r w:rsidRPr="00EE65FE">
        <w:rPr>
          <w:rStyle w:val="FontStyle12"/>
        </w:rPr>
        <w:t>Заказчику</w:t>
      </w:r>
      <w:r w:rsidRPr="00AF7BE4">
        <w:rPr>
          <w:rStyle w:val="FontStyle12"/>
          <w:i/>
        </w:rPr>
        <w:t xml:space="preserve"> </w:t>
      </w:r>
      <w:r w:rsidRPr="00AF7BE4">
        <w:rPr>
          <w:rStyle w:val="FontStyle12"/>
        </w:rPr>
        <w:t xml:space="preserve">Имущественных потерь, связанных с налоговой проверкой, </w:t>
      </w:r>
      <w:r w:rsidRPr="00EE65FE">
        <w:rPr>
          <w:rStyle w:val="FontStyle12"/>
        </w:rPr>
        <w:t>Заказчик</w:t>
      </w:r>
      <w:r w:rsidRPr="00AF7BE4">
        <w:rPr>
          <w:rStyle w:val="FontStyle12"/>
        </w:rPr>
        <w:t xml:space="preserve"> вправе оспорить Решение налогового органа в установленном законом порядке и в этом случае </w:t>
      </w:r>
      <w:r w:rsidRPr="00EE65FE">
        <w:rPr>
          <w:rStyle w:val="FontStyle12"/>
        </w:rPr>
        <w:t>Исполнитель</w:t>
      </w:r>
      <w:r w:rsidRPr="00AF7BE4">
        <w:rPr>
          <w:rStyle w:val="FontStyle13"/>
        </w:rPr>
        <w:t xml:space="preserve"> </w:t>
      </w:r>
      <w:r w:rsidRPr="00AF7BE4">
        <w:rPr>
          <w:rStyle w:val="FontStyle12"/>
          <w:u w:val="single"/>
        </w:rPr>
        <w:t>будет обязан</w:t>
      </w:r>
      <w:r w:rsidRPr="00AF7BE4">
        <w:rPr>
          <w:rStyle w:val="FontStyle12"/>
        </w:rPr>
        <w:t xml:space="preserve"> возместить </w:t>
      </w:r>
      <w:r w:rsidRPr="00EE65FE">
        <w:rPr>
          <w:rStyle w:val="FontStyle12"/>
        </w:rPr>
        <w:t>Заказчику</w:t>
      </w:r>
      <w:r w:rsidRPr="00AF7BE4">
        <w:rPr>
          <w:rStyle w:val="FontStyle12"/>
        </w:rPr>
        <w:t xml:space="preserve"> имущественные потери, в течение 10 (десяти) рабочих дней</w:t>
      </w:r>
      <w:proofErr w:type="gramEnd"/>
      <w:r w:rsidRPr="00AF7BE4">
        <w:rPr>
          <w:rStyle w:val="FontStyle12"/>
        </w:rPr>
        <w:t xml:space="preserve"> с даты письменного требования </w:t>
      </w:r>
      <w:r w:rsidRPr="00EE65FE">
        <w:rPr>
          <w:rStyle w:val="FontStyle12"/>
        </w:rPr>
        <w:t>Заказчика</w:t>
      </w:r>
      <w:r w:rsidRPr="00AF7BE4">
        <w:rPr>
          <w:rStyle w:val="FontStyle12"/>
        </w:rPr>
        <w:t xml:space="preserve"> об этом (с приложением копии Решения налогового органа и копии вступившего в силу судебного акта</w:t>
      </w:r>
      <w:proofErr w:type="gramStart"/>
      <w:r w:rsidRPr="00AF7BE4">
        <w:rPr>
          <w:rStyle w:val="FontStyle12"/>
        </w:rPr>
        <w:t xml:space="preserve"> (-</w:t>
      </w:r>
      <w:proofErr w:type="spellStart"/>
      <w:proofErr w:type="gramEnd"/>
      <w:r w:rsidRPr="00AF7BE4">
        <w:rPr>
          <w:rStyle w:val="FontStyle12"/>
        </w:rPr>
        <w:t>ов</w:t>
      </w:r>
      <w:proofErr w:type="spellEnd"/>
      <w:r w:rsidRPr="00AF7BE4">
        <w:rPr>
          <w:rStyle w:val="FontStyle12"/>
        </w:rPr>
        <w:t xml:space="preserve">), принятого (-ых) по результатам оспаривания </w:t>
      </w:r>
      <w:r w:rsidRPr="00EE65FE">
        <w:rPr>
          <w:rStyle w:val="FontStyle12"/>
        </w:rPr>
        <w:t>Заказчиком</w:t>
      </w:r>
      <w:r w:rsidRPr="00AF7BE4">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E65FE">
        <w:rPr>
          <w:rStyle w:val="FontStyle12"/>
        </w:rPr>
        <w:t>Исполнителем</w:t>
      </w:r>
      <w:r w:rsidRPr="00AF7BE4">
        <w:rPr>
          <w:rStyle w:val="FontStyle12"/>
        </w:rPr>
        <w:t>), определяемые как:</w:t>
      </w:r>
    </w:p>
    <w:p w:rsidR="00347B35" w:rsidRPr="00AF7BE4" w:rsidRDefault="00347B35" w:rsidP="00347B35">
      <w:pPr>
        <w:pStyle w:val="Style5"/>
        <w:keepNext/>
        <w:widowControl w:val="0"/>
        <w:tabs>
          <w:tab w:val="left" w:pos="1133"/>
        </w:tabs>
        <w:spacing w:line="240" w:lineRule="auto"/>
        <w:ind w:firstLine="567"/>
        <w:jc w:val="both"/>
        <w:rPr>
          <w:rStyle w:val="FontStyle12"/>
        </w:rPr>
      </w:pPr>
      <w:r w:rsidRPr="00AF7BE4">
        <w:rPr>
          <w:rStyle w:val="FontStyle12"/>
        </w:rPr>
        <w:t>4.1.</w:t>
      </w:r>
      <w:r w:rsidRPr="00AF7BE4">
        <w:rPr>
          <w:rStyle w:val="FontStyle12"/>
        </w:rPr>
        <w:tab/>
        <w:t xml:space="preserve">такие </w:t>
      </w:r>
      <w:proofErr w:type="spellStart"/>
      <w:r w:rsidRPr="00AF7BE4">
        <w:rPr>
          <w:rStyle w:val="FontStyle12"/>
        </w:rPr>
        <w:t>Доначисленные</w:t>
      </w:r>
      <w:proofErr w:type="spellEnd"/>
      <w:r w:rsidRPr="00AF7BE4">
        <w:rPr>
          <w:rStyle w:val="FontStyle12"/>
        </w:rPr>
        <w:t xml:space="preserve"> налоги, Пени и Штрафы с учетом возможн</w:t>
      </w:r>
      <w:r>
        <w:rPr>
          <w:rStyle w:val="FontStyle12"/>
        </w:rPr>
        <w:t xml:space="preserve">ых корректировок в соответствии </w:t>
      </w:r>
      <w:r w:rsidRPr="00AF7BE4">
        <w:rPr>
          <w:rStyle w:val="FontStyle12"/>
        </w:rPr>
        <w:t>с вступившим в законную силу решением суда по делу</w:t>
      </w:r>
      <w:r w:rsidRPr="00AF7BE4">
        <w:rPr>
          <w:rStyle w:val="FontStyle12"/>
        </w:rPr>
        <w:br/>
        <w:t>(-</w:t>
      </w:r>
      <w:proofErr w:type="spellStart"/>
      <w:r w:rsidRPr="00AF7BE4">
        <w:rPr>
          <w:rStyle w:val="FontStyle12"/>
        </w:rPr>
        <w:t>ам</w:t>
      </w:r>
      <w:proofErr w:type="spellEnd"/>
      <w:r w:rsidRPr="00AF7BE4">
        <w:rPr>
          <w:rStyle w:val="FontStyle12"/>
        </w:rPr>
        <w:t>), в рамках которого</w:t>
      </w:r>
      <w:proofErr w:type="gramStart"/>
      <w:r w:rsidRPr="00AF7BE4">
        <w:rPr>
          <w:rStyle w:val="FontStyle12"/>
        </w:rPr>
        <w:t xml:space="preserve"> (-</w:t>
      </w:r>
      <w:proofErr w:type="gramEnd"/>
      <w:r w:rsidRPr="00AF7BE4">
        <w:rPr>
          <w:rStyle w:val="FontStyle12"/>
        </w:rPr>
        <w:t xml:space="preserve">ых) </w:t>
      </w:r>
      <w:r w:rsidRPr="00EE65FE">
        <w:rPr>
          <w:rStyle w:val="FontStyle12"/>
        </w:rPr>
        <w:t>Заказчик</w:t>
      </w:r>
      <w:r w:rsidRPr="00AF7BE4">
        <w:rPr>
          <w:rStyle w:val="FontStyle12"/>
        </w:rPr>
        <w:t xml:space="preserve"> предпринял добросовестные усилия по оспариванию Решения налогового органа, а также</w:t>
      </w:r>
    </w:p>
    <w:p w:rsidR="00347B35" w:rsidRPr="00AF7BE4" w:rsidRDefault="00347B35" w:rsidP="00347B35">
      <w:pPr>
        <w:pStyle w:val="Style5"/>
        <w:keepNext/>
        <w:widowControl w:val="0"/>
        <w:tabs>
          <w:tab w:val="left" w:pos="1133"/>
        </w:tabs>
        <w:spacing w:line="240" w:lineRule="auto"/>
        <w:ind w:firstLine="567"/>
        <w:jc w:val="both"/>
        <w:rPr>
          <w:rStyle w:val="FontStyle12"/>
        </w:rPr>
      </w:pPr>
      <w:r w:rsidRPr="00AF7BE4">
        <w:rPr>
          <w:rStyle w:val="FontStyle12"/>
        </w:rPr>
        <w:t>4.2.</w:t>
      </w:r>
      <w:r w:rsidRPr="00AF7BE4">
        <w:rPr>
          <w:rStyle w:val="FontStyle12"/>
        </w:rPr>
        <w:tab/>
        <w:t xml:space="preserve">судебные расходы </w:t>
      </w:r>
      <w:r w:rsidRPr="00EE65FE">
        <w:rPr>
          <w:rStyle w:val="FontStyle12"/>
        </w:rPr>
        <w:t>Заказчика</w:t>
      </w:r>
      <w:r w:rsidRPr="00AF7BE4">
        <w:rPr>
          <w:rStyle w:val="FontStyle12"/>
        </w:rPr>
        <w:t xml:space="preserve"> в связи с оспариванием Решения налогового органа в полном размере.</w:t>
      </w:r>
    </w:p>
    <w:p w:rsidR="00347B35" w:rsidRPr="00AF7BE4" w:rsidRDefault="00347B35" w:rsidP="00347B35">
      <w:pPr>
        <w:pStyle w:val="Style5"/>
        <w:keepNext/>
        <w:widowControl w:val="0"/>
        <w:tabs>
          <w:tab w:val="left" w:pos="1133"/>
        </w:tabs>
        <w:spacing w:line="240" w:lineRule="auto"/>
        <w:ind w:firstLine="567"/>
        <w:jc w:val="both"/>
        <w:rPr>
          <w:rStyle w:val="FontStyle12"/>
        </w:rPr>
      </w:pPr>
      <w:r w:rsidRPr="00AF7BE4">
        <w:rPr>
          <w:rStyle w:val="FontStyle12"/>
        </w:rPr>
        <w:t>5</w:t>
      </w:r>
      <w:r>
        <w:rPr>
          <w:rStyle w:val="FontStyle12"/>
        </w:rPr>
        <w:t xml:space="preserve">. </w:t>
      </w:r>
      <w:r w:rsidRPr="00EE65FE">
        <w:rPr>
          <w:rStyle w:val="FontStyle12"/>
        </w:rPr>
        <w:t>Исполнитель</w:t>
      </w:r>
      <w:r w:rsidRPr="00AF7BE4">
        <w:rPr>
          <w:rStyle w:val="FontStyle12"/>
        </w:rPr>
        <w:t xml:space="preserve"> признает и соглашается, что </w:t>
      </w:r>
      <w:r w:rsidRPr="00EE65FE">
        <w:rPr>
          <w:rStyle w:val="FontStyle12"/>
        </w:rPr>
        <w:t>Заказчик</w:t>
      </w:r>
      <w:r w:rsidRPr="00AF7BE4">
        <w:rPr>
          <w:rStyle w:val="FontStyle12"/>
        </w:rPr>
        <w:t xml:space="preserve"> вправе по своему усмотрению уплатить в бюджет </w:t>
      </w:r>
      <w:proofErr w:type="spellStart"/>
      <w:r w:rsidRPr="00AF7BE4">
        <w:rPr>
          <w:rStyle w:val="FontStyle12"/>
        </w:rPr>
        <w:t>Доначисленные</w:t>
      </w:r>
      <w:proofErr w:type="spellEnd"/>
      <w:r w:rsidRPr="00AF7BE4">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AF7BE4">
        <w:rPr>
          <w:rStyle w:val="FontStyle12"/>
          <w:i/>
        </w:rPr>
        <w:t>Заказчик</w:t>
      </w:r>
      <w:r w:rsidRPr="00AF7BE4">
        <w:rPr>
          <w:rStyle w:val="FontStyle12"/>
        </w:rPr>
        <w:t xml:space="preserve"> оспаривает Решение налогового органа, содержащее Эпизоды, связанные с </w:t>
      </w:r>
      <w:r w:rsidRPr="00EE65FE">
        <w:rPr>
          <w:rStyle w:val="FontStyle12"/>
        </w:rPr>
        <w:t>Исполнителем. Исполнитель</w:t>
      </w:r>
      <w:r w:rsidRPr="00AF7BE4">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E65FE">
        <w:rPr>
          <w:rStyle w:val="FontStyle12"/>
        </w:rPr>
        <w:t>Заказчика</w:t>
      </w:r>
      <w:r w:rsidRPr="00AF7BE4">
        <w:rPr>
          <w:rStyle w:val="FontStyle12"/>
        </w:rPr>
        <w:t xml:space="preserve"> и в обоснование своего отказа или задержки возмещать </w:t>
      </w:r>
      <w:r w:rsidRPr="00EE65FE">
        <w:rPr>
          <w:rStyle w:val="FontStyle12"/>
        </w:rPr>
        <w:t xml:space="preserve">Заказчику </w:t>
      </w:r>
      <w:r w:rsidRPr="00AF7BE4">
        <w:rPr>
          <w:rStyle w:val="FontStyle12"/>
        </w:rPr>
        <w:t>Имущественные потери, связанные с налоговой проверкой.</w:t>
      </w:r>
    </w:p>
    <w:p w:rsidR="00347B35" w:rsidRPr="00AF7BE4" w:rsidRDefault="00347B35" w:rsidP="00347B35">
      <w:pPr>
        <w:pStyle w:val="Style5"/>
        <w:keepNext/>
        <w:widowControl w:val="0"/>
        <w:tabs>
          <w:tab w:val="left" w:pos="1133"/>
        </w:tabs>
        <w:spacing w:line="240" w:lineRule="auto"/>
        <w:ind w:firstLine="567"/>
        <w:jc w:val="both"/>
        <w:rPr>
          <w:rStyle w:val="FontStyle12"/>
        </w:rPr>
      </w:pPr>
      <w:r w:rsidRPr="00AF7BE4">
        <w:rPr>
          <w:rStyle w:val="FontStyle12"/>
        </w:rPr>
        <w:t>6.</w:t>
      </w:r>
      <w:r>
        <w:rPr>
          <w:rStyle w:val="FontStyle12"/>
        </w:rPr>
        <w:t xml:space="preserve"> </w:t>
      </w:r>
      <w:proofErr w:type="gramStart"/>
      <w:r w:rsidRPr="00AF7BE4">
        <w:rPr>
          <w:rStyle w:val="FontStyle12"/>
        </w:rPr>
        <w:t xml:space="preserve">В случае если </w:t>
      </w:r>
      <w:r w:rsidRPr="00EE65FE">
        <w:rPr>
          <w:rStyle w:val="FontStyle12"/>
        </w:rPr>
        <w:t xml:space="preserve">Исполнитель </w:t>
      </w:r>
      <w:r w:rsidRPr="00AF7BE4">
        <w:rPr>
          <w:rStyle w:val="FontStyle12"/>
        </w:rPr>
        <w:t xml:space="preserve">возместит </w:t>
      </w:r>
      <w:r w:rsidRPr="00EE65FE">
        <w:rPr>
          <w:rStyle w:val="FontStyle12"/>
        </w:rPr>
        <w:t xml:space="preserve">Заказчику </w:t>
      </w:r>
      <w:r w:rsidRPr="00AF7BE4">
        <w:rPr>
          <w:rStyle w:val="FontStyle12"/>
        </w:rPr>
        <w:t xml:space="preserve">Имущественные потери, связанные с налоговой проверкой, а </w:t>
      </w:r>
      <w:r w:rsidRPr="00EE65FE">
        <w:rPr>
          <w:rStyle w:val="FontStyle12"/>
        </w:rPr>
        <w:t>Заказчик</w:t>
      </w:r>
      <w:r w:rsidRPr="00AF7BE4">
        <w:rPr>
          <w:rStyle w:val="FontStyle12"/>
        </w:rPr>
        <w:t xml:space="preserve"> впоследствии продолжит оспаривание Решения налогового органа в части Эпизодов, связанных с </w:t>
      </w:r>
      <w:r w:rsidRPr="00EE65FE">
        <w:rPr>
          <w:rStyle w:val="FontStyle12"/>
        </w:rPr>
        <w:t>Исполнителем</w:t>
      </w:r>
      <w:r w:rsidRPr="00AF7BE4">
        <w:rPr>
          <w:rStyle w:val="FontStyle12"/>
        </w:rPr>
        <w:t xml:space="preserve">, и вернет из бюджета полностью или частично </w:t>
      </w:r>
      <w:proofErr w:type="spellStart"/>
      <w:r w:rsidRPr="00AF7BE4">
        <w:rPr>
          <w:rStyle w:val="FontStyle12"/>
        </w:rPr>
        <w:t>Доначисленные</w:t>
      </w:r>
      <w:proofErr w:type="spellEnd"/>
      <w:r w:rsidRPr="00AF7BE4">
        <w:rPr>
          <w:rStyle w:val="FontStyle12"/>
        </w:rPr>
        <w:t xml:space="preserve"> налоги, Пени и/или Штрафы (далее – Возвращенные суммы), то </w:t>
      </w:r>
      <w:r w:rsidRPr="00EE65FE">
        <w:rPr>
          <w:rStyle w:val="FontStyle12"/>
        </w:rPr>
        <w:t>Заказчик</w:t>
      </w:r>
      <w:r w:rsidRPr="00AF7BE4">
        <w:rPr>
          <w:rStyle w:val="FontStyle12"/>
        </w:rPr>
        <w:t xml:space="preserve"> обязуется уведомить </w:t>
      </w:r>
      <w:r w:rsidRPr="00EE65FE">
        <w:rPr>
          <w:rStyle w:val="FontStyle12"/>
        </w:rPr>
        <w:t>Исполнителя</w:t>
      </w:r>
      <w:r w:rsidRPr="00AF7BE4">
        <w:rPr>
          <w:rStyle w:val="FontStyle12"/>
          <w:i/>
        </w:rPr>
        <w:t xml:space="preserve"> </w:t>
      </w:r>
      <w:r w:rsidRPr="00AF7BE4">
        <w:rPr>
          <w:rStyle w:val="FontStyle12"/>
        </w:rPr>
        <w:t>об этом не позднее 30 (тридцати) рабочих дней с даты фактического получения Возвращенных</w:t>
      </w:r>
      <w:proofErr w:type="gramEnd"/>
      <w:r w:rsidRPr="00AF7BE4">
        <w:rPr>
          <w:rStyle w:val="FontStyle12"/>
        </w:rPr>
        <w:t xml:space="preserve"> сумм и уплатить ему Возвращенные суммы в течение 30 (тридцати) рабочих дней </w:t>
      </w:r>
      <w:proofErr w:type="gramStart"/>
      <w:r w:rsidRPr="00AF7BE4">
        <w:rPr>
          <w:rStyle w:val="FontStyle12"/>
        </w:rPr>
        <w:t>с даты получения</w:t>
      </w:r>
      <w:proofErr w:type="gramEnd"/>
      <w:r w:rsidRPr="00AF7BE4">
        <w:rPr>
          <w:rStyle w:val="FontStyle12"/>
        </w:rPr>
        <w:t xml:space="preserve"> письменного требования </w:t>
      </w:r>
      <w:r w:rsidRPr="00EE65FE">
        <w:rPr>
          <w:rStyle w:val="FontStyle12"/>
        </w:rPr>
        <w:t>Исполнителя</w:t>
      </w:r>
      <w:r w:rsidRPr="00AF7BE4">
        <w:rPr>
          <w:rStyle w:val="FontStyle12"/>
          <w:i/>
        </w:rPr>
        <w:t xml:space="preserve"> </w:t>
      </w:r>
      <w:r w:rsidRPr="00AF7BE4">
        <w:rPr>
          <w:rStyle w:val="FontStyle12"/>
        </w:rPr>
        <w:t>об этом.</w:t>
      </w:r>
    </w:p>
    <w:p w:rsidR="00347B35" w:rsidRPr="00AF7BE4" w:rsidRDefault="00347B35" w:rsidP="00347B35">
      <w:pPr>
        <w:pStyle w:val="Style5"/>
        <w:keepNext/>
        <w:widowControl w:val="0"/>
        <w:tabs>
          <w:tab w:val="left" w:pos="1133"/>
        </w:tabs>
        <w:spacing w:line="240" w:lineRule="auto"/>
        <w:ind w:firstLine="567"/>
        <w:jc w:val="both"/>
        <w:rPr>
          <w:rStyle w:val="FontStyle12"/>
        </w:rPr>
      </w:pPr>
      <w:r>
        <w:rPr>
          <w:rStyle w:val="FontStyle12"/>
        </w:rPr>
        <w:t xml:space="preserve">7. </w:t>
      </w:r>
      <w:proofErr w:type="gramStart"/>
      <w:r w:rsidRPr="00EE65FE">
        <w:rPr>
          <w:rStyle w:val="FontStyle12"/>
        </w:rPr>
        <w:t>Исполнитель</w:t>
      </w:r>
      <w:r w:rsidRPr="00AF7BE4">
        <w:rPr>
          <w:rStyle w:val="FontStyle12"/>
        </w:rPr>
        <w:t xml:space="preserve"> обязан предпринять максимальные усилия для содействия </w:t>
      </w:r>
      <w:r w:rsidRPr="00EE65FE">
        <w:rPr>
          <w:rStyle w:val="FontStyle12"/>
        </w:rPr>
        <w:t>Заказчику</w:t>
      </w:r>
      <w:r w:rsidRPr="00AF7BE4">
        <w:rPr>
          <w:rStyle w:val="FontStyle12"/>
          <w:i/>
        </w:rPr>
        <w:t xml:space="preserve"> </w:t>
      </w:r>
      <w:r w:rsidRPr="00AF7BE4">
        <w:rPr>
          <w:rStyle w:val="FontStyle12"/>
        </w:rPr>
        <w:t xml:space="preserve">в предотвращении доначисления налогов, штрафов и пеней по Эпизодам, связанным с </w:t>
      </w:r>
      <w:r w:rsidRPr="00EE65FE">
        <w:rPr>
          <w:rStyle w:val="FontStyle12"/>
        </w:rPr>
        <w:t>Исполнителем</w:t>
      </w:r>
      <w:r w:rsidRPr="00AF7BE4">
        <w:rPr>
          <w:rStyle w:val="FontStyle12"/>
        </w:rPr>
        <w:t xml:space="preserve">, а также в досудебном и судебном обжаловании Решения налогового органа в части Эпизодов, связанных с </w:t>
      </w:r>
      <w:r w:rsidRPr="00320687">
        <w:rPr>
          <w:rStyle w:val="FontStyle12"/>
        </w:rPr>
        <w:t>Исполнителем</w:t>
      </w:r>
      <w:r w:rsidRPr="00AF7BE4">
        <w:rPr>
          <w:rStyle w:val="FontStyle12"/>
        </w:rPr>
        <w:t xml:space="preserve">, в частности, представлять </w:t>
      </w:r>
      <w:r w:rsidRPr="00320687">
        <w:rPr>
          <w:rStyle w:val="FontStyle12"/>
        </w:rPr>
        <w:t>Заказчику</w:t>
      </w:r>
      <w:r w:rsidRPr="00AF7BE4">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F7BE4">
        <w:rPr>
          <w:rStyle w:val="FontStyle12"/>
        </w:rPr>
        <w:t xml:space="preserve"> </w:t>
      </w:r>
      <w:r w:rsidRPr="00320687">
        <w:rPr>
          <w:rStyle w:val="FontStyle12"/>
        </w:rPr>
        <w:t>Заказчику</w:t>
      </w:r>
      <w:r w:rsidRPr="00AF7BE4">
        <w:rPr>
          <w:rStyle w:val="FontStyle12"/>
        </w:rPr>
        <w:t xml:space="preserve"> в сборе таких доказательств в ходе досудебного и судебного обжалования Эпизодов, связанных с </w:t>
      </w:r>
      <w:r w:rsidRPr="00320687">
        <w:rPr>
          <w:rStyle w:val="FontStyle12"/>
        </w:rPr>
        <w:t>Исполнителем</w:t>
      </w:r>
      <w:r w:rsidRPr="00AF7BE4">
        <w:rPr>
          <w:rStyle w:val="FontStyle12"/>
        </w:rPr>
        <w:t>, обеспечивать, где необходимо, явку своих свидетелей-сотрудников для дачи показаний налоговому органу, суду и прочее.</w:t>
      </w:r>
    </w:p>
    <w:p w:rsidR="00347B35" w:rsidRPr="00320687" w:rsidRDefault="00347B35" w:rsidP="00347B35">
      <w:pPr>
        <w:pStyle w:val="Style5"/>
        <w:keepNext/>
        <w:widowControl w:val="0"/>
        <w:tabs>
          <w:tab w:val="left" w:pos="1133"/>
        </w:tabs>
        <w:spacing w:line="240" w:lineRule="auto"/>
        <w:ind w:firstLine="567"/>
        <w:jc w:val="both"/>
        <w:rPr>
          <w:i/>
        </w:rPr>
      </w:pPr>
      <w:r w:rsidRPr="00AF7BE4">
        <w:rPr>
          <w:rStyle w:val="FontStyle12"/>
        </w:rPr>
        <w:t>8.</w:t>
      </w:r>
      <w:r>
        <w:rPr>
          <w:rStyle w:val="FontStyle12"/>
        </w:rPr>
        <w:t xml:space="preserve"> </w:t>
      </w:r>
      <w:r w:rsidRPr="00320687">
        <w:rPr>
          <w:rStyle w:val="FontStyle12"/>
        </w:rPr>
        <w:t>Исполнитель</w:t>
      </w:r>
      <w:r w:rsidRPr="00AF7BE4">
        <w:rPr>
          <w:rStyle w:val="FontStyle12"/>
          <w:i/>
        </w:rPr>
        <w:t xml:space="preserve"> </w:t>
      </w:r>
      <w:r w:rsidRPr="00AF7BE4">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w:t>
      </w:r>
      <w:r w:rsidRPr="00AF7BE4">
        <w:rPr>
          <w:rStyle w:val="FontStyle12"/>
        </w:rPr>
        <w:lastRenderedPageBreak/>
        <w:t xml:space="preserve">Договора, его исполнения или прекращения (статья 431.2 ГК РФ), при нарушении которых </w:t>
      </w:r>
      <w:r w:rsidRPr="00320687">
        <w:rPr>
          <w:rStyle w:val="FontStyle12"/>
        </w:rPr>
        <w:t>Исполнитель</w:t>
      </w:r>
      <w:r w:rsidRPr="00320687">
        <w:rPr>
          <w:rStyle w:val="FontStyle12"/>
          <w:i/>
        </w:rPr>
        <w:t xml:space="preserve"> </w:t>
      </w:r>
      <w:r w:rsidRPr="00320687">
        <w:rPr>
          <w:rStyle w:val="FontStyle13"/>
        </w:rPr>
        <w:t xml:space="preserve">обязан возместить </w:t>
      </w:r>
      <w:r w:rsidRPr="00320687">
        <w:rPr>
          <w:rStyle w:val="FontStyle12"/>
        </w:rPr>
        <w:t>Заказчику</w:t>
      </w:r>
      <w:r w:rsidRPr="00320687">
        <w:rPr>
          <w:rStyle w:val="FontStyle12"/>
          <w:i/>
        </w:rPr>
        <w:t xml:space="preserve"> </w:t>
      </w:r>
      <w:r w:rsidRPr="00320687">
        <w:rPr>
          <w:rStyle w:val="FontStyle13"/>
        </w:rPr>
        <w:t>по его требованию убытки, причиненные недостоверностью таких заверений</w:t>
      </w:r>
      <w:r w:rsidRPr="00320687">
        <w:rPr>
          <w:rStyle w:val="FontStyle12"/>
          <w:i/>
        </w:rPr>
        <w:t>.</w:t>
      </w:r>
    </w:p>
    <w:p w:rsidR="00347B35" w:rsidRPr="00AF7BE4" w:rsidRDefault="00347B35" w:rsidP="00347B35">
      <w:pPr>
        <w:keepNext/>
        <w:widowControl w:val="0"/>
        <w:ind w:firstLine="567"/>
        <w:jc w:val="both"/>
      </w:pPr>
    </w:p>
    <w:p w:rsidR="00347B35" w:rsidRPr="00AF7BE4" w:rsidRDefault="00347B35" w:rsidP="00347B35">
      <w:pPr>
        <w:keepNext/>
        <w:widowControl w:val="0"/>
        <w:tabs>
          <w:tab w:val="center" w:pos="4677"/>
        </w:tabs>
        <w:ind w:firstLine="567"/>
        <w:jc w:val="both"/>
      </w:pPr>
    </w:p>
    <w:p w:rsidR="00347B35" w:rsidRPr="00AF7BE4" w:rsidRDefault="00347B35" w:rsidP="00347B35">
      <w:pPr>
        <w:keepNext/>
        <w:widowControl w:val="0"/>
        <w:tabs>
          <w:tab w:val="center" w:pos="4677"/>
        </w:tabs>
        <w:ind w:firstLine="567"/>
        <w:jc w:val="both"/>
      </w:pPr>
    </w:p>
    <w:p w:rsidR="00347B35" w:rsidRPr="00AF7BE4" w:rsidRDefault="00347B35" w:rsidP="00347B35">
      <w:pPr>
        <w:keepNext/>
        <w:widowControl w:val="0"/>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347B35" w:rsidRPr="00162E59" w:rsidTr="00CD418B">
        <w:trPr>
          <w:trHeight w:val="2074"/>
        </w:trPr>
        <w:tc>
          <w:tcPr>
            <w:tcW w:w="5414" w:type="dxa"/>
            <w:tcBorders>
              <w:top w:val="nil"/>
              <w:left w:val="nil"/>
              <w:bottom w:val="nil"/>
              <w:right w:val="nil"/>
            </w:tcBorders>
          </w:tcPr>
          <w:p w:rsidR="00347B35" w:rsidRDefault="00347B35" w:rsidP="00CD418B">
            <w:pPr>
              <w:keepNext/>
              <w:widowControl w:val="0"/>
              <w:rPr>
                <w:snapToGrid w:val="0"/>
                <w:lang w:eastAsia="ru-RU"/>
              </w:rPr>
            </w:pPr>
            <w:r w:rsidRPr="005942C0">
              <w:rPr>
                <w:snapToGrid w:val="0"/>
                <w:lang w:eastAsia="ru-RU"/>
              </w:rPr>
              <w:t>Исполнитель:</w:t>
            </w:r>
          </w:p>
          <w:p w:rsidR="00347B35" w:rsidRDefault="00347B35" w:rsidP="00CD418B">
            <w:pPr>
              <w:keepNext/>
              <w:widowControl w:val="0"/>
              <w:rPr>
                <w:snapToGrid w:val="0"/>
                <w:lang w:eastAsia="ru-RU"/>
              </w:rPr>
            </w:pPr>
          </w:p>
          <w:p w:rsidR="00347B35" w:rsidRDefault="00347B35" w:rsidP="00CD418B">
            <w:pPr>
              <w:keepNext/>
              <w:widowControl w:val="0"/>
              <w:rPr>
                <w:snapToGrid w:val="0"/>
                <w:lang w:eastAsia="ru-RU"/>
              </w:rPr>
            </w:pP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sidRPr="005942C0">
              <w:rPr>
                <w:snapToGrid w:val="0"/>
                <w:lang w:eastAsia="ru-RU"/>
              </w:rPr>
              <w:t>___________________ /</w:t>
            </w:r>
            <w:r>
              <w:rPr>
                <w:snapToGrid w:val="0"/>
                <w:lang w:eastAsia="ru-RU"/>
              </w:rPr>
              <w:t>________________/</w:t>
            </w:r>
          </w:p>
          <w:p w:rsidR="00347B35" w:rsidRPr="00162E59" w:rsidRDefault="00347B35" w:rsidP="00CD418B">
            <w:pPr>
              <w:keepNext/>
              <w:widowControl w:val="0"/>
              <w:rPr>
                <w:b/>
                <w:snapToGrid w:val="0"/>
                <w:lang w:eastAsia="ru-RU"/>
              </w:rPr>
            </w:pPr>
            <w:proofErr w:type="spellStart"/>
            <w:r w:rsidRPr="005942C0">
              <w:rPr>
                <w:snapToGrid w:val="0"/>
                <w:lang w:eastAsia="ru-RU"/>
              </w:rPr>
              <w:t>м.п</w:t>
            </w:r>
            <w:proofErr w:type="spellEnd"/>
            <w:r w:rsidRPr="005942C0">
              <w:rPr>
                <w:snapToGrid w:val="0"/>
                <w:lang w:eastAsia="ru-RU"/>
              </w:rPr>
              <w:t>.</w:t>
            </w:r>
          </w:p>
        </w:tc>
        <w:tc>
          <w:tcPr>
            <w:tcW w:w="4394" w:type="dxa"/>
            <w:tcBorders>
              <w:top w:val="nil"/>
              <w:left w:val="nil"/>
              <w:bottom w:val="nil"/>
              <w:right w:val="nil"/>
            </w:tcBorders>
          </w:tcPr>
          <w:p w:rsidR="00347B35" w:rsidRPr="005942C0" w:rsidRDefault="00347B35" w:rsidP="00CD418B">
            <w:pPr>
              <w:keepNext/>
              <w:widowControl w:val="0"/>
              <w:rPr>
                <w:snapToGrid w:val="0"/>
                <w:lang w:eastAsia="ru-RU"/>
              </w:rPr>
            </w:pPr>
            <w:r w:rsidRPr="005942C0">
              <w:rPr>
                <w:snapToGrid w:val="0"/>
                <w:lang w:eastAsia="ru-RU"/>
              </w:rPr>
              <w:t>Заказчик:</w:t>
            </w:r>
          </w:p>
          <w:p w:rsidR="00347B35" w:rsidRPr="005942C0" w:rsidRDefault="00347B35" w:rsidP="00CD418B">
            <w:pPr>
              <w:keepNext/>
              <w:widowControl w:val="0"/>
              <w:rPr>
                <w:snapToGrid w:val="0"/>
                <w:lang w:eastAsia="ru-RU"/>
              </w:rPr>
            </w:pPr>
            <w:r>
              <w:rPr>
                <w:snapToGrid w:val="0"/>
                <w:lang w:eastAsia="ru-RU"/>
              </w:rPr>
              <w:t xml:space="preserve">Директор </w:t>
            </w:r>
            <w:r w:rsidRPr="005942C0">
              <w:rPr>
                <w:snapToGrid w:val="0"/>
                <w:lang w:eastAsia="ru-RU"/>
              </w:rPr>
              <w:t xml:space="preserve">филиала  </w:t>
            </w:r>
          </w:p>
          <w:p w:rsidR="00347B35" w:rsidRPr="005942C0" w:rsidRDefault="00347B35" w:rsidP="00CD418B">
            <w:pPr>
              <w:keepNext/>
              <w:widowControl w:val="0"/>
              <w:rPr>
                <w:snapToGrid w:val="0"/>
                <w:lang w:eastAsia="ru-RU"/>
              </w:rPr>
            </w:pPr>
            <w:r w:rsidRPr="005942C0">
              <w:rPr>
                <w:snapToGrid w:val="0"/>
                <w:lang w:eastAsia="ru-RU"/>
              </w:rPr>
              <w:t>ПАО  «ТрансКонтейнер» на СКжд</w:t>
            </w:r>
          </w:p>
          <w:p w:rsidR="00347B35" w:rsidRPr="005942C0" w:rsidRDefault="00347B35" w:rsidP="00CD418B">
            <w:pPr>
              <w:keepNext/>
              <w:widowControl w:val="0"/>
              <w:rPr>
                <w:snapToGrid w:val="0"/>
                <w:lang w:eastAsia="ru-RU"/>
              </w:rPr>
            </w:pPr>
          </w:p>
          <w:p w:rsidR="00347B35" w:rsidRDefault="00347B35" w:rsidP="00CD418B">
            <w:pPr>
              <w:keepNext/>
              <w:widowControl w:val="0"/>
              <w:rPr>
                <w:snapToGrid w:val="0"/>
                <w:lang w:eastAsia="ru-RU"/>
              </w:rPr>
            </w:pPr>
            <w:r>
              <w:rPr>
                <w:snapToGrid w:val="0"/>
                <w:lang w:eastAsia="ru-RU"/>
              </w:rPr>
              <w:t>____________________/Е.Е. Бабич/</w:t>
            </w:r>
          </w:p>
          <w:p w:rsidR="00347B35" w:rsidRPr="00162E59" w:rsidRDefault="00347B35" w:rsidP="00CD418B">
            <w:pPr>
              <w:keepNext/>
              <w:widowControl w:val="0"/>
              <w:rPr>
                <w:snapToGrid w:val="0"/>
                <w:lang w:eastAsia="ru-RU"/>
              </w:rPr>
            </w:pPr>
            <w:proofErr w:type="spellStart"/>
            <w:r w:rsidRPr="002760C8">
              <w:rPr>
                <w:snapToGrid w:val="0"/>
                <w:lang w:eastAsia="ru-RU"/>
              </w:rPr>
              <w:t>м.п</w:t>
            </w:r>
            <w:proofErr w:type="spellEnd"/>
            <w:r w:rsidRPr="002760C8">
              <w:rPr>
                <w:snapToGrid w:val="0"/>
                <w:lang w:eastAsia="ru-RU"/>
              </w:rPr>
              <w:t>.</w:t>
            </w:r>
          </w:p>
        </w:tc>
      </w:tr>
    </w:tbl>
    <w:p w:rsidR="00347B35" w:rsidRPr="00AF7BE4" w:rsidRDefault="00347B35" w:rsidP="00347B35">
      <w:pPr>
        <w:keepNext/>
        <w:widowControl w:val="0"/>
        <w:ind w:firstLine="567"/>
        <w:jc w:val="both"/>
        <w:rPr>
          <w:lang w:eastAsia="ru-RU"/>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55B9B" w:rsidRDefault="003C3A1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F532F" w:rsidRDefault="00474A37" w:rsidP="00493F52">
      <w:pPr>
        <w:rPr>
          <w:sz w:val="28"/>
          <w:szCs w:val="28"/>
          <w:lang w:eastAsia="ru-RU"/>
        </w:rPr>
      </w:pPr>
      <w:r>
        <w:rPr>
          <w:sz w:val="28"/>
          <w:szCs w:val="28"/>
          <w:lang w:eastAsia="ru-RU"/>
        </w:rPr>
        <w:t>«____» ____________ 20___ г.</w:t>
      </w:r>
    </w:p>
    <w:p w:rsidR="004F532F" w:rsidRPr="004F532F" w:rsidRDefault="004F532F" w:rsidP="004F532F">
      <w:pPr>
        <w:rPr>
          <w:sz w:val="28"/>
          <w:szCs w:val="28"/>
          <w:lang w:eastAsia="ru-RU"/>
        </w:rPr>
      </w:pPr>
    </w:p>
    <w:p w:rsidR="004F532F" w:rsidRDefault="004F532F" w:rsidP="004F532F">
      <w:pPr>
        <w:rPr>
          <w:sz w:val="28"/>
          <w:szCs w:val="28"/>
          <w:lang w:eastAsia="ru-RU"/>
        </w:rPr>
      </w:pPr>
    </w:p>
    <w:p w:rsidR="004F532F" w:rsidRDefault="004F532F" w:rsidP="004F532F">
      <w:pPr>
        <w:pStyle w:val="19"/>
        <w:ind w:firstLine="0"/>
        <w:jc w:val="right"/>
        <w:outlineLvl w:val="0"/>
        <w:rPr>
          <w:rFonts w:eastAsia="MS Mincho"/>
          <w:b/>
          <w:sz w:val="60"/>
          <w:szCs w:val="60"/>
          <w:highlight w:val="cyan"/>
        </w:rPr>
      </w:pPr>
      <w:r>
        <w:rPr>
          <w:szCs w:val="28"/>
          <w:lang w:eastAsia="ru-RU"/>
        </w:rPr>
        <w:tab/>
      </w:r>
      <w:r>
        <w:t xml:space="preserve">Приложение № 7 </w:t>
      </w:r>
    </w:p>
    <w:p w:rsidR="004F532F" w:rsidRDefault="004F532F" w:rsidP="004F532F">
      <w:pPr>
        <w:jc w:val="right"/>
        <w:rPr>
          <w:sz w:val="28"/>
        </w:rPr>
      </w:pPr>
      <w:r>
        <w:rPr>
          <w:sz w:val="28"/>
        </w:rPr>
        <w:t>к документации о закупке</w:t>
      </w:r>
    </w:p>
    <w:p w:rsidR="004F532F" w:rsidRDefault="004F532F" w:rsidP="004F532F"/>
    <w:p w:rsidR="004F532F" w:rsidRDefault="004F532F" w:rsidP="004F532F"/>
    <w:p w:rsidR="004F532F" w:rsidRPr="001B1022" w:rsidRDefault="004F532F" w:rsidP="004F532F">
      <w:pPr>
        <w:numPr>
          <w:ilvl w:val="0"/>
          <w:numId w:val="58"/>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F532F" w:rsidRPr="001B1022" w:rsidRDefault="004F532F" w:rsidP="004F532F">
      <w:pPr>
        <w:numPr>
          <w:ilvl w:val="0"/>
          <w:numId w:val="58"/>
        </w:numPr>
        <w:pBdr>
          <w:top w:val="nil"/>
          <w:left w:val="nil"/>
          <w:bottom w:val="nil"/>
          <w:right w:val="nil"/>
          <w:between w:val="nil"/>
        </w:pBdr>
        <w:suppressAutoHyphens w:val="0"/>
        <w:spacing w:after="200" w:line="276" w:lineRule="auto"/>
        <w:ind w:left="0" w:firstLine="709"/>
        <w:contextualSpacing/>
        <w:jc w:val="both"/>
        <w:rPr>
          <w:color w:val="000000"/>
          <w:sz w:val="27"/>
          <w:szCs w:val="27"/>
          <w:lang w:eastAsia="en-US"/>
        </w:rPr>
      </w:pPr>
      <w:r w:rsidRPr="001B1022">
        <w:rPr>
          <w:color w:val="000000"/>
          <w:sz w:val="27"/>
          <w:szCs w:val="27"/>
          <w:lang w:eastAsia="en-US"/>
        </w:rPr>
        <w:t xml:space="preserve">В электронной форме составляются и подписываются </w:t>
      </w:r>
      <w:r w:rsidRPr="001B1022">
        <w:rPr>
          <w:rFonts w:eastAsia="Calibri"/>
          <w:sz w:val="27"/>
          <w:szCs w:val="27"/>
          <w:lang w:eastAsia="en-US"/>
        </w:rPr>
        <w:t>квалифицированной электронной подписью</w:t>
      </w:r>
      <w:r w:rsidRPr="001B1022">
        <w:rPr>
          <w:color w:val="000000"/>
          <w:sz w:val="27"/>
          <w:szCs w:val="27"/>
          <w:lang w:eastAsia="en-US"/>
        </w:rPr>
        <w:t xml:space="preserve"> документы, перечень и формат которых указаны в пункте 2.1 настоящего приложения  (далее – </w:t>
      </w:r>
      <w:r w:rsidRPr="001B1022">
        <w:rPr>
          <w:sz w:val="27"/>
          <w:szCs w:val="27"/>
          <w:lang w:eastAsia="en-US"/>
        </w:rPr>
        <w:t>«</w:t>
      </w:r>
      <w:r w:rsidRPr="001B1022">
        <w:rPr>
          <w:color w:val="000000"/>
          <w:sz w:val="27"/>
          <w:szCs w:val="27"/>
          <w:lang w:eastAsia="en-US"/>
        </w:rPr>
        <w:t>первичные документы</w:t>
      </w:r>
      <w:r w:rsidRPr="001B1022">
        <w:rPr>
          <w:sz w:val="27"/>
          <w:szCs w:val="27"/>
          <w:lang w:eastAsia="en-US"/>
        </w:rPr>
        <w:t>»</w:t>
      </w:r>
      <w:r w:rsidRPr="001B1022">
        <w:rPr>
          <w:color w:val="000000"/>
          <w:sz w:val="27"/>
          <w:szCs w:val="27"/>
          <w:lang w:eastAsia="en-US"/>
        </w:rPr>
        <w:t>).</w:t>
      </w:r>
    </w:p>
    <w:p w:rsidR="004F532F" w:rsidRPr="001B1022" w:rsidRDefault="004F532F" w:rsidP="004F532F">
      <w:pPr>
        <w:pBdr>
          <w:top w:val="nil"/>
          <w:left w:val="nil"/>
          <w:bottom w:val="nil"/>
          <w:right w:val="nil"/>
          <w:between w:val="nil"/>
        </w:pBdr>
        <w:suppressAutoHyphens w:val="0"/>
        <w:ind w:left="709"/>
        <w:jc w:val="both"/>
        <w:rPr>
          <w:color w:val="000000"/>
          <w:sz w:val="27"/>
          <w:szCs w:val="27"/>
          <w:lang w:eastAsia="en-US"/>
        </w:rPr>
      </w:pPr>
      <w:r w:rsidRPr="001B1022">
        <w:rPr>
          <w:color w:val="000000"/>
          <w:sz w:val="27"/>
          <w:szCs w:val="27"/>
          <w:lang w:eastAsia="en-U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4F532F" w:rsidRPr="001B1022" w:rsidTr="00DA24D1">
        <w:trPr>
          <w:trHeight w:val="933"/>
        </w:trPr>
        <w:tc>
          <w:tcPr>
            <w:tcW w:w="750" w:type="dxa"/>
            <w:tcBorders>
              <w:top w:val="single" w:sz="4" w:space="0" w:color="000000"/>
              <w:left w:val="single" w:sz="4" w:space="0" w:color="000000"/>
              <w:bottom w:val="single" w:sz="4" w:space="0" w:color="000000"/>
              <w:right w:val="single" w:sz="4" w:space="0" w:color="000000"/>
            </w:tcBorders>
          </w:tcPr>
          <w:p w:rsidR="004F532F" w:rsidRPr="001B1022" w:rsidRDefault="004F532F" w:rsidP="00DA24D1">
            <w:pPr>
              <w:suppressAutoHyphens w:val="0"/>
              <w:rPr>
                <w:rFonts w:eastAsia="Calibri"/>
                <w:color w:val="000000"/>
                <w:sz w:val="22"/>
                <w:szCs w:val="22"/>
                <w:lang w:eastAsia="en-US"/>
              </w:rPr>
            </w:pPr>
            <w:r w:rsidRPr="001B1022">
              <w:rPr>
                <w:rFonts w:eastAsia="Calibri"/>
                <w:sz w:val="22"/>
                <w:szCs w:val="22"/>
                <w:lang w:eastAsia="en-US"/>
              </w:rPr>
              <w:t>№</w:t>
            </w:r>
          </w:p>
        </w:tc>
        <w:tc>
          <w:tcPr>
            <w:tcW w:w="3600" w:type="dxa"/>
            <w:tcBorders>
              <w:top w:val="single" w:sz="4" w:space="0" w:color="000000"/>
              <w:left w:val="single" w:sz="4" w:space="0" w:color="000000"/>
              <w:bottom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Наименование</w:t>
            </w:r>
          </w:p>
          <w:p w:rsidR="004F532F" w:rsidRPr="001B1022" w:rsidRDefault="004F532F" w:rsidP="00DA24D1">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электронного документа</w:t>
            </w:r>
            <w:r w:rsidRPr="001B1022">
              <w:rPr>
                <w:rFonts w:eastAsia="Calibri"/>
                <w:color w:val="000000"/>
                <w:sz w:val="22"/>
                <w:szCs w:val="22"/>
                <w:vertAlign w:val="superscript"/>
                <w:lang w:eastAsia="en-US"/>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Формат электронного документа</w:t>
            </w:r>
          </w:p>
        </w:tc>
      </w:tr>
      <w:tr w:rsidR="004F532F" w:rsidRPr="001B1022" w:rsidTr="00DA24D1">
        <w:trPr>
          <w:trHeight w:val="4532"/>
        </w:trPr>
        <w:tc>
          <w:tcPr>
            <w:tcW w:w="750" w:type="dxa"/>
            <w:tcBorders>
              <w:top w:val="single" w:sz="4" w:space="0" w:color="000000"/>
              <w:left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p>
        </w:tc>
        <w:tc>
          <w:tcPr>
            <w:tcW w:w="3600" w:type="dxa"/>
            <w:tcBorders>
              <w:top w:val="single" w:sz="4" w:space="0" w:color="000000"/>
              <w:left w:val="single" w:sz="4" w:space="0" w:color="000000"/>
              <w:right w:val="single" w:sz="4" w:space="0" w:color="000000"/>
            </w:tcBorders>
            <w:shd w:val="clear" w:color="auto" w:fill="auto"/>
          </w:tcPr>
          <w:p w:rsidR="004F532F" w:rsidRPr="001B1022" w:rsidRDefault="004F532F" w:rsidP="00DA24D1">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Универсальный передаточный документ УПД</w:t>
            </w:r>
          </w:p>
          <w:p w:rsidR="004F532F" w:rsidRPr="001B1022" w:rsidRDefault="004F532F" w:rsidP="00DA24D1">
            <w:pPr>
              <w:pBdr>
                <w:top w:val="nil"/>
                <w:left w:val="nil"/>
                <w:bottom w:val="nil"/>
                <w:right w:val="nil"/>
                <w:between w:val="nil"/>
              </w:pBdr>
              <w:suppressAutoHyphens w:val="0"/>
              <w:jc w:val="both"/>
              <w:rPr>
                <w:rFonts w:eastAsia="Calibri"/>
                <w:i/>
                <w:color w:val="000000"/>
                <w:sz w:val="22"/>
                <w:szCs w:val="22"/>
                <w:lang w:eastAsia="en-US"/>
              </w:rPr>
            </w:pPr>
          </w:p>
          <w:p w:rsidR="004F532F" w:rsidRPr="001B1022" w:rsidRDefault="004F532F" w:rsidP="00DA24D1">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Акт о выполненных работах (оказанных услугах)</w:t>
            </w:r>
          </w:p>
          <w:p w:rsidR="004F532F" w:rsidRPr="001B1022" w:rsidRDefault="004F532F" w:rsidP="00DA24D1">
            <w:pPr>
              <w:pBdr>
                <w:top w:val="nil"/>
                <w:left w:val="nil"/>
                <w:bottom w:val="nil"/>
                <w:right w:val="nil"/>
                <w:between w:val="nil"/>
              </w:pBdr>
              <w:suppressAutoHyphens w:val="0"/>
              <w:jc w:val="both"/>
              <w:rPr>
                <w:rFonts w:eastAsia="Calibri"/>
                <w:i/>
                <w:color w:val="000000"/>
                <w:sz w:val="22"/>
                <w:szCs w:val="22"/>
                <w:lang w:eastAsia="en-US"/>
              </w:rPr>
            </w:pPr>
          </w:p>
          <w:p w:rsidR="004F532F" w:rsidRPr="001B1022" w:rsidRDefault="004F532F" w:rsidP="00DA24D1">
            <w:pPr>
              <w:pBdr>
                <w:top w:val="nil"/>
                <w:left w:val="nil"/>
                <w:bottom w:val="nil"/>
                <w:right w:val="nil"/>
                <w:between w:val="nil"/>
              </w:pBdr>
              <w:suppressAutoHyphens w:val="0"/>
              <w:jc w:val="both"/>
              <w:rPr>
                <w:rFonts w:eastAsia="Calibri"/>
                <w:color w:val="000000"/>
                <w:sz w:val="22"/>
                <w:szCs w:val="22"/>
                <w:lang w:eastAsia="en-US"/>
              </w:rPr>
            </w:pPr>
            <w:r w:rsidRPr="001B1022">
              <w:rPr>
                <w:rFonts w:eastAsia="Calibri"/>
                <w:i/>
                <w:color w:val="000000"/>
                <w:sz w:val="22"/>
                <w:szCs w:val="22"/>
                <w:lang w:eastAsia="en-US"/>
              </w:rPr>
              <w:t>Товарная накладная ТОРГ-12</w:t>
            </w:r>
          </w:p>
        </w:tc>
        <w:tc>
          <w:tcPr>
            <w:tcW w:w="5145" w:type="dxa"/>
            <w:tcBorders>
              <w:top w:val="single" w:sz="4" w:space="0" w:color="000000"/>
              <w:left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XML, утв. приказом ФНС России от 19.12.2018 №ММВ-7-15/820@ с уточнениями. </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С обязательным заполнением в группе «ИнфПолФХЖ</w:t>
            </w:r>
            <w:proofErr w:type="gramStart"/>
            <w:r w:rsidRPr="001B1022">
              <w:rPr>
                <w:rFonts w:eastAsia="Calibri"/>
                <w:color w:val="000000"/>
                <w:sz w:val="22"/>
                <w:szCs w:val="22"/>
                <w:lang w:eastAsia="en-US"/>
              </w:rPr>
              <w:t>1</w:t>
            </w:r>
            <w:proofErr w:type="gramEnd"/>
            <w:r w:rsidRPr="001B1022">
              <w:rPr>
                <w:rFonts w:eastAsia="Calibri"/>
                <w:color w:val="000000"/>
                <w:sz w:val="22"/>
                <w:szCs w:val="22"/>
                <w:lang w:eastAsia="en-US"/>
              </w:rPr>
              <w:t>»:</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 элемента «</w:t>
            </w:r>
            <w:proofErr w:type="spellStart"/>
            <w:r w:rsidRPr="001B1022">
              <w:rPr>
                <w:rFonts w:eastAsia="Calibri"/>
                <w:color w:val="000000"/>
                <w:sz w:val="22"/>
                <w:szCs w:val="22"/>
                <w:lang w:eastAsia="en-US"/>
              </w:rPr>
              <w:t>ТекстИнф</w:t>
            </w:r>
            <w:proofErr w:type="spellEnd"/>
            <w:r w:rsidRPr="001B1022">
              <w:rPr>
                <w:rFonts w:eastAsia="Calibri"/>
                <w:color w:val="000000"/>
                <w:sz w:val="22"/>
                <w:szCs w:val="22"/>
                <w:lang w:eastAsia="en-US"/>
              </w:rPr>
              <w:t xml:space="preserve">»: </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Идентиф</w:t>
            </w:r>
            <w:proofErr w:type="spellEnd"/>
            <w:r w:rsidRPr="001B1022">
              <w:rPr>
                <w:rFonts w:eastAsia="Calibri"/>
                <w:color w:val="000000"/>
                <w:sz w:val="22"/>
                <w:szCs w:val="22"/>
                <w:lang w:eastAsia="en-US"/>
              </w:rPr>
              <w:t>» указать «</w:t>
            </w:r>
            <w:proofErr w:type="spellStart"/>
            <w:r w:rsidRPr="001B1022">
              <w:rPr>
                <w:rFonts w:eastAsia="Calibri"/>
                <w:color w:val="000000"/>
                <w:sz w:val="22"/>
                <w:szCs w:val="22"/>
                <w:lang w:eastAsia="en-US"/>
              </w:rPr>
              <w:t>КодБЕ</w:t>
            </w:r>
            <w:proofErr w:type="spellEnd"/>
            <w:r w:rsidRPr="001B1022">
              <w:rPr>
                <w:rFonts w:eastAsia="Calibri"/>
                <w:color w:val="000000"/>
                <w:sz w:val="22"/>
                <w:szCs w:val="22"/>
                <w:lang w:eastAsia="en-US"/>
              </w:rPr>
              <w:t>»,</w:t>
            </w:r>
            <w:r w:rsidRPr="001B1022">
              <w:rPr>
                <w:rFonts w:eastAsia="Calibri"/>
                <w:sz w:val="22"/>
                <w:szCs w:val="22"/>
                <w:lang w:eastAsia="en-US"/>
              </w:rPr>
              <w:t xml:space="preserve"> </w:t>
            </w: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Значен</w:t>
            </w:r>
            <w:proofErr w:type="spellEnd"/>
            <w:r w:rsidRPr="001B1022">
              <w:rPr>
                <w:rFonts w:eastAsia="Calibri"/>
                <w:color w:val="000000"/>
                <w:sz w:val="22"/>
                <w:szCs w:val="22"/>
                <w:lang w:eastAsia="en-US"/>
              </w:rPr>
              <w:t>» указать значение  кода БЕ</w:t>
            </w:r>
            <w:r w:rsidRPr="001B1022">
              <w:rPr>
                <w:rFonts w:eastAsia="Calibri"/>
                <w:color w:val="000000"/>
                <w:sz w:val="22"/>
                <w:szCs w:val="22"/>
                <w:vertAlign w:val="superscript"/>
                <w:lang w:eastAsia="en-US"/>
              </w:rPr>
              <w:footnoteReference w:id="5"/>
            </w:r>
            <w:r w:rsidRPr="001B1022">
              <w:rPr>
                <w:rFonts w:eastAsia="Calibri"/>
                <w:color w:val="000000"/>
                <w:sz w:val="22"/>
                <w:szCs w:val="22"/>
                <w:lang w:eastAsia="en-US"/>
              </w:rPr>
              <w:t>.</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2. элемента «</w:t>
            </w:r>
            <w:proofErr w:type="spellStart"/>
            <w:r w:rsidRPr="001B1022">
              <w:rPr>
                <w:rFonts w:eastAsia="Calibri"/>
                <w:color w:val="000000"/>
                <w:sz w:val="22"/>
                <w:szCs w:val="22"/>
                <w:lang w:eastAsia="en-US"/>
              </w:rPr>
              <w:t>ОснПер</w:t>
            </w:r>
            <w:proofErr w:type="spellEnd"/>
            <w:r w:rsidRPr="001B1022">
              <w:rPr>
                <w:rFonts w:eastAsia="Calibri"/>
                <w:color w:val="000000"/>
                <w:sz w:val="22"/>
                <w:szCs w:val="22"/>
                <w:lang w:eastAsia="en-US"/>
              </w:rPr>
              <w:t>»:</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НаимОсн</w:t>
            </w:r>
            <w:proofErr w:type="spellEnd"/>
            <w:r w:rsidRPr="001B1022">
              <w:rPr>
                <w:rFonts w:eastAsia="Calibri"/>
                <w:color w:val="000000"/>
                <w:sz w:val="22"/>
                <w:szCs w:val="22"/>
                <w:lang w:eastAsia="en-US"/>
              </w:rPr>
              <w:t xml:space="preserve">» указать  «Договор», </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НомерОсн</w:t>
            </w:r>
            <w:proofErr w:type="spellEnd"/>
            <w:r w:rsidRPr="001B1022">
              <w:rPr>
                <w:rFonts w:eastAsia="Calibri"/>
                <w:color w:val="000000"/>
                <w:sz w:val="22"/>
                <w:szCs w:val="22"/>
                <w:lang w:eastAsia="en-US"/>
              </w:rPr>
              <w:t>» указать «_______</w:t>
            </w:r>
            <w:r w:rsidRPr="001B1022">
              <w:rPr>
                <w:rFonts w:eastAsia="Calibri"/>
                <w:color w:val="000000"/>
                <w:sz w:val="22"/>
                <w:szCs w:val="22"/>
                <w:vertAlign w:val="superscript"/>
                <w:lang w:eastAsia="en-US"/>
              </w:rPr>
              <w:footnoteReference w:id="6"/>
            </w:r>
            <w:r w:rsidRPr="001B1022">
              <w:rPr>
                <w:rFonts w:eastAsia="Calibri"/>
                <w:color w:val="000000"/>
                <w:sz w:val="22"/>
                <w:szCs w:val="22"/>
                <w:lang w:eastAsia="en-US"/>
              </w:rPr>
              <w:t>»,</w:t>
            </w:r>
          </w:p>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ДатаОсн</w:t>
            </w:r>
            <w:proofErr w:type="spellEnd"/>
            <w:r w:rsidRPr="001B1022">
              <w:rPr>
                <w:rFonts w:eastAsia="Calibri"/>
                <w:color w:val="000000"/>
                <w:sz w:val="22"/>
                <w:szCs w:val="22"/>
                <w:lang w:eastAsia="en-US"/>
              </w:rPr>
              <w:t>» указать</w:t>
            </w:r>
            <w:r w:rsidRPr="001B1022">
              <w:rPr>
                <w:rFonts w:eastAsia="Calibri"/>
                <w:sz w:val="22"/>
                <w:szCs w:val="22"/>
                <w:lang w:eastAsia="en-US"/>
              </w:rPr>
              <w:t xml:space="preserve">  </w:t>
            </w:r>
            <w:r w:rsidRPr="001B1022">
              <w:rPr>
                <w:rFonts w:eastAsia="Calibri"/>
                <w:color w:val="000000"/>
                <w:sz w:val="22"/>
                <w:szCs w:val="22"/>
                <w:lang w:eastAsia="en-US"/>
              </w:rPr>
              <w:t xml:space="preserve"> «______</w:t>
            </w:r>
            <w:r w:rsidRPr="001B1022">
              <w:rPr>
                <w:rFonts w:eastAsia="Calibri"/>
                <w:color w:val="000000"/>
                <w:sz w:val="22"/>
                <w:szCs w:val="22"/>
                <w:vertAlign w:val="superscript"/>
                <w:lang w:eastAsia="en-US"/>
              </w:rPr>
              <w:footnoteReference w:id="7"/>
            </w:r>
            <w:r w:rsidRPr="001B1022">
              <w:rPr>
                <w:rFonts w:eastAsia="Calibri"/>
                <w:color w:val="000000"/>
                <w:sz w:val="22"/>
                <w:szCs w:val="22"/>
                <w:lang w:eastAsia="en-US"/>
              </w:rPr>
              <w:t>».</w:t>
            </w:r>
          </w:p>
        </w:tc>
      </w:tr>
      <w:tr w:rsidR="004F532F" w:rsidRPr="001B1022" w:rsidTr="00DA24D1">
        <w:trPr>
          <w:trHeight w:val="720"/>
        </w:trPr>
        <w:tc>
          <w:tcPr>
            <w:tcW w:w="750" w:type="dxa"/>
            <w:tcBorders>
              <w:top w:val="single" w:sz="4" w:space="0" w:color="000000"/>
              <w:left w:val="single" w:sz="4" w:space="0" w:color="000000"/>
              <w:bottom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4F532F" w:rsidRPr="001B1022" w:rsidRDefault="004F532F" w:rsidP="00DA24D1">
            <w:pPr>
              <w:pBdr>
                <w:top w:val="nil"/>
                <w:left w:val="nil"/>
                <w:bottom w:val="nil"/>
                <w:right w:val="nil"/>
                <w:between w:val="nil"/>
              </w:pBdr>
              <w:suppressAutoHyphens w:val="0"/>
              <w:rPr>
                <w:rFonts w:eastAsia="Calibri"/>
                <w:i/>
                <w:color w:val="000000"/>
                <w:sz w:val="22"/>
                <w:szCs w:val="22"/>
                <w:lang w:eastAsia="en-US"/>
              </w:rPr>
            </w:pPr>
            <w:r w:rsidRPr="001B1022">
              <w:rPr>
                <w:rFonts w:eastAsia="Calibri"/>
                <w:i/>
                <w:color w:val="000000"/>
                <w:sz w:val="22"/>
                <w:szCs w:val="22"/>
                <w:lang w:eastAsia="en-US"/>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4F532F" w:rsidRPr="001B1022" w:rsidRDefault="004F532F" w:rsidP="00DA24D1">
            <w:pPr>
              <w:suppressAutoHyphens w:val="0"/>
              <w:autoSpaceDE w:val="0"/>
              <w:autoSpaceDN w:val="0"/>
              <w:adjustRightInd w:val="0"/>
              <w:rPr>
                <w:rFonts w:eastAsia="Calibri"/>
                <w:sz w:val="22"/>
                <w:szCs w:val="22"/>
                <w:lang w:eastAsia="en-US"/>
              </w:rPr>
            </w:pPr>
            <w:r w:rsidRPr="001B1022">
              <w:rPr>
                <w:rFonts w:eastAsia="Calibri"/>
                <w:color w:val="000000"/>
                <w:sz w:val="22"/>
                <w:szCs w:val="22"/>
                <w:lang w:eastAsia="en-US"/>
              </w:rPr>
              <w:t xml:space="preserve">XML, утв. приказом </w:t>
            </w:r>
            <w:r w:rsidRPr="001B1022">
              <w:rPr>
                <w:rFonts w:eastAsia="Calibri"/>
                <w:sz w:val="22"/>
                <w:szCs w:val="22"/>
                <w:lang w:eastAsia="en-US"/>
              </w:rPr>
              <w:t xml:space="preserve">ФНС России от 19.12.2018 N ММВ-7-15/820@ </w:t>
            </w:r>
            <w:r w:rsidRPr="001B1022">
              <w:rPr>
                <w:rFonts w:eastAsia="Calibri"/>
                <w:color w:val="000000"/>
                <w:sz w:val="22"/>
                <w:szCs w:val="22"/>
                <w:lang w:eastAsia="en-US"/>
              </w:rPr>
              <w:t>с уточнениями.</w:t>
            </w:r>
          </w:p>
        </w:tc>
      </w:tr>
    </w:tbl>
    <w:p w:rsidR="004F532F" w:rsidRPr="001B1022" w:rsidRDefault="004F532F" w:rsidP="004F532F">
      <w:pPr>
        <w:pBdr>
          <w:top w:val="nil"/>
          <w:left w:val="nil"/>
          <w:bottom w:val="nil"/>
          <w:right w:val="nil"/>
          <w:between w:val="nil"/>
        </w:pBdr>
        <w:suppressAutoHyphens w:val="0"/>
        <w:ind w:left="709"/>
        <w:contextualSpacing/>
        <w:jc w:val="both"/>
        <w:rPr>
          <w:color w:val="000000"/>
          <w:sz w:val="28"/>
          <w:szCs w:val="28"/>
          <w:lang w:eastAsia="en-US"/>
        </w:rPr>
      </w:pPr>
    </w:p>
    <w:p w:rsidR="004F532F" w:rsidRPr="001B1022" w:rsidRDefault="004F532F" w:rsidP="004F532F">
      <w:pPr>
        <w:numPr>
          <w:ilvl w:val="0"/>
          <w:numId w:val="58"/>
        </w:numPr>
        <w:suppressAutoHyphens w:val="0"/>
        <w:autoSpaceDE w:val="0"/>
        <w:autoSpaceDN w:val="0"/>
        <w:spacing w:after="200" w:line="276" w:lineRule="auto"/>
        <w:ind w:left="0" w:firstLine="709"/>
        <w:jc w:val="both"/>
        <w:rPr>
          <w:rFonts w:eastAsia="Calibri"/>
          <w:sz w:val="27"/>
          <w:szCs w:val="27"/>
          <w:lang w:eastAsia="en-US"/>
        </w:rPr>
      </w:pPr>
      <w:r w:rsidRPr="001B1022">
        <w:rPr>
          <w:rFonts w:eastAsia="Calibri"/>
          <w:sz w:val="27"/>
          <w:szCs w:val="27"/>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1B1022">
          <w:rPr>
            <w:rFonts w:eastAsia="Calibri"/>
            <w:color w:val="0000FF"/>
            <w:sz w:val="27"/>
            <w:szCs w:val="27"/>
            <w:u w:val="single"/>
            <w:lang w:eastAsia="en-US"/>
          </w:rPr>
          <w:t>https://www.nalog.ru/rn77/taxation/submission_statements/operations/</w:t>
        </w:r>
      </w:hyperlink>
      <w:r w:rsidRPr="001B1022">
        <w:rPr>
          <w:rFonts w:eastAsia="Calibri"/>
          <w:sz w:val="27"/>
          <w:szCs w:val="27"/>
          <w:lang w:eastAsia="en-US"/>
        </w:rPr>
        <w:t>).</w:t>
      </w:r>
    </w:p>
    <w:p w:rsidR="004F532F" w:rsidRPr="001B1022" w:rsidRDefault="004F532F" w:rsidP="004F532F">
      <w:pPr>
        <w:keepLines/>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F532F" w:rsidRPr="001B1022" w:rsidRDefault="004F532F" w:rsidP="004F532F">
      <w:pPr>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F532F" w:rsidRPr="001B1022" w:rsidRDefault="004F532F" w:rsidP="004F532F">
      <w:pPr>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F532F" w:rsidRPr="001B1022" w:rsidRDefault="004F532F" w:rsidP="004F532F">
      <w:pPr>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1B1022">
        <w:rPr>
          <w:rFonts w:eastAsia="Calibri"/>
          <w:sz w:val="27"/>
          <w:szCs w:val="27"/>
          <w:lang w:eastAsia="en-US"/>
        </w:rPr>
        <w:lastRenderedPageBreak/>
        <w:t xml:space="preserve">подписью от имени надлежащего лица, действующего в </w:t>
      </w:r>
      <w:proofErr w:type="gramStart"/>
      <w:r w:rsidRPr="001B1022">
        <w:rPr>
          <w:rFonts w:eastAsia="Calibri"/>
          <w:sz w:val="27"/>
          <w:szCs w:val="27"/>
          <w:lang w:eastAsia="en-US"/>
        </w:rPr>
        <w:t>пределах</w:t>
      </w:r>
      <w:proofErr w:type="gramEnd"/>
      <w:r w:rsidRPr="001B1022">
        <w:rPr>
          <w:rFonts w:eastAsia="Calibri"/>
          <w:sz w:val="27"/>
          <w:szCs w:val="27"/>
          <w:lang w:eastAsia="en-US"/>
        </w:rPr>
        <w:t xml:space="preserve"> имеющихся у него полномочий.</w:t>
      </w:r>
    </w:p>
    <w:p w:rsidR="004F532F" w:rsidRPr="001B1022" w:rsidRDefault="004F532F" w:rsidP="004F532F">
      <w:pPr>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F532F" w:rsidRPr="001B1022" w:rsidRDefault="004F532F" w:rsidP="004F532F">
      <w:pPr>
        <w:numPr>
          <w:ilvl w:val="0"/>
          <w:numId w:val="59"/>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F532F" w:rsidRPr="001B1022" w:rsidRDefault="004F532F" w:rsidP="004F532F">
      <w:pPr>
        <w:numPr>
          <w:ilvl w:val="0"/>
          <w:numId w:val="59"/>
        </w:numPr>
        <w:suppressAutoHyphens w:val="0"/>
        <w:spacing w:after="200" w:line="276" w:lineRule="auto"/>
        <w:ind w:left="0" w:firstLine="709"/>
        <w:jc w:val="both"/>
        <w:rPr>
          <w:rFonts w:eastAsia="Calibri"/>
          <w:sz w:val="27"/>
          <w:szCs w:val="27"/>
          <w:lang w:eastAsia="en-US"/>
        </w:rPr>
      </w:pPr>
      <w:r w:rsidRPr="001B1022">
        <w:rPr>
          <w:rFonts w:eastAsia="Calibri"/>
          <w:sz w:val="27"/>
          <w:szCs w:val="27"/>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493F52" w:rsidRPr="004F532F" w:rsidRDefault="00493F52" w:rsidP="004F532F">
      <w:pPr>
        <w:tabs>
          <w:tab w:val="left" w:pos="889"/>
        </w:tabs>
        <w:rPr>
          <w:sz w:val="28"/>
          <w:szCs w:val="28"/>
          <w:lang w:eastAsia="ru-RU"/>
        </w:rPr>
      </w:pPr>
    </w:p>
    <w:sectPr w:rsidR="00493F52" w:rsidRPr="004F532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3C" w:rsidRDefault="00E3693C">
      <w:r>
        <w:separator/>
      </w:r>
    </w:p>
  </w:endnote>
  <w:endnote w:type="continuationSeparator" w:id="0">
    <w:p w:rsidR="00E3693C" w:rsidRDefault="00E3693C">
      <w:r>
        <w:continuationSeparator/>
      </w:r>
    </w:p>
  </w:endnote>
  <w:endnote w:type="continuationNotice" w:id="1">
    <w:p w:rsidR="00E3693C" w:rsidRDefault="00E36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418B" w:rsidRDefault="00CD418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418B" w:rsidRDefault="00CD418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pPr>
      <w:pStyle w:val="afd"/>
      <w:jc w:val="center"/>
    </w:pPr>
  </w:p>
  <w:p w:rsidR="00CD418B" w:rsidRDefault="00CD418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3C" w:rsidRDefault="00E3693C">
      <w:r>
        <w:separator/>
      </w:r>
    </w:p>
  </w:footnote>
  <w:footnote w:type="continuationSeparator" w:id="0">
    <w:p w:rsidR="00E3693C" w:rsidRDefault="00E3693C">
      <w:r>
        <w:continuationSeparator/>
      </w:r>
    </w:p>
  </w:footnote>
  <w:footnote w:type="continuationNotice" w:id="1">
    <w:p w:rsidR="00E3693C" w:rsidRDefault="00E3693C"/>
  </w:footnote>
  <w:footnote w:id="2">
    <w:p w:rsidR="00CD418B" w:rsidRDefault="00CD418B" w:rsidP="003C3A10">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CD418B" w:rsidRDefault="00CD418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4F532F" w:rsidRDefault="004F532F" w:rsidP="00474A37">
      <w:pPr>
        <w:pStyle w:val="afe"/>
      </w:pPr>
    </w:p>
    <w:p w:rsidR="004F532F" w:rsidRDefault="004F532F" w:rsidP="00474A37">
      <w:pPr>
        <w:pStyle w:val="afe"/>
      </w:pPr>
    </w:p>
  </w:footnote>
  <w:footnote w:id="4">
    <w:p w:rsidR="004F532F" w:rsidRPr="002A729F" w:rsidRDefault="004F532F" w:rsidP="004F532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5">
    <w:p w:rsidR="004F532F" w:rsidRPr="002A729F" w:rsidRDefault="004F532F" w:rsidP="004F532F">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4F532F" w:rsidRPr="002A729F" w:rsidRDefault="004F532F" w:rsidP="004F532F">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4F532F" w:rsidRPr="002A729F" w:rsidRDefault="004F532F" w:rsidP="004F532F">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6">
    <w:p w:rsidR="004F532F" w:rsidRPr="002A729F" w:rsidRDefault="004F532F" w:rsidP="004F532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7">
    <w:p w:rsidR="004F532F" w:rsidRPr="002A729F" w:rsidRDefault="004F532F" w:rsidP="004F532F">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pPr>
      <w:pStyle w:val="afb"/>
      <w:jc w:val="center"/>
    </w:pPr>
    <w:r>
      <w:fldChar w:fldCharType="begin"/>
    </w:r>
    <w:r>
      <w:instrText xml:space="preserve"> PAGE   \* MERGEFORMAT </w:instrText>
    </w:r>
    <w:r>
      <w:fldChar w:fldCharType="separate"/>
    </w:r>
    <w:r w:rsidR="00E32D21">
      <w:rPr>
        <w:noProof/>
      </w:rPr>
      <w:t>2</w:t>
    </w:r>
    <w:r>
      <w:rPr>
        <w:noProof/>
      </w:rPr>
      <w:fldChar w:fldCharType="end"/>
    </w:r>
  </w:p>
  <w:p w:rsidR="00CD418B" w:rsidRDefault="00CD418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rsidP="00510148">
    <w:pPr>
      <w:pStyle w:val="afb"/>
      <w:jc w:val="center"/>
    </w:pPr>
    <w:r>
      <w:fldChar w:fldCharType="begin"/>
    </w:r>
    <w:r>
      <w:instrText xml:space="preserve"> PAGE   \* MERGEFORMAT </w:instrText>
    </w:r>
    <w:r>
      <w:fldChar w:fldCharType="separate"/>
    </w:r>
    <w:r w:rsidR="00E32D21">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8B" w:rsidRDefault="00CD418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16F065F"/>
    <w:multiLevelType w:val="hybridMultilevel"/>
    <w:tmpl w:val="89E23B8A"/>
    <w:lvl w:ilvl="0" w:tplc="4498E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2"/>
  </w:num>
  <w:num w:numId="9">
    <w:abstractNumId w:val="23"/>
  </w:num>
  <w:num w:numId="10">
    <w:abstractNumId w:val="46"/>
  </w:num>
  <w:num w:numId="11">
    <w:abstractNumId w:val="56"/>
  </w:num>
  <w:num w:numId="12">
    <w:abstractNumId w:val="48"/>
  </w:num>
  <w:num w:numId="13">
    <w:abstractNumId w:val="58"/>
  </w:num>
  <w:num w:numId="14">
    <w:abstractNumId w:val="63"/>
  </w:num>
  <w:num w:numId="15">
    <w:abstractNumId w:val="45"/>
  </w:num>
  <w:num w:numId="16">
    <w:abstractNumId w:val="47"/>
  </w:num>
  <w:num w:numId="17">
    <w:abstractNumId w:val="43"/>
  </w:num>
  <w:num w:numId="18">
    <w:abstractNumId w:val="39"/>
  </w:num>
  <w:num w:numId="19">
    <w:abstractNumId w:val="41"/>
  </w:num>
  <w:num w:numId="20">
    <w:abstractNumId w:val="5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9"/>
  </w:num>
  <w:num w:numId="29">
    <w:abstractNumId w:val="26"/>
  </w:num>
  <w:num w:numId="30">
    <w:abstractNumId w:val="37"/>
  </w:num>
  <w:num w:numId="31">
    <w:abstractNumId w:val="57"/>
  </w:num>
  <w:num w:numId="32">
    <w:abstractNumId w:val="40"/>
  </w:num>
  <w:num w:numId="33">
    <w:abstractNumId w:val="53"/>
  </w:num>
  <w:num w:numId="34">
    <w:abstractNumId w:val="44"/>
  </w:num>
  <w:num w:numId="35">
    <w:abstractNumId w:val="52"/>
  </w:num>
  <w:num w:numId="36">
    <w:abstractNumId w:val="54"/>
  </w:num>
  <w:num w:numId="37">
    <w:abstractNumId w:val="25"/>
  </w:num>
  <w:num w:numId="38">
    <w:abstractNumId w:val="36"/>
  </w:num>
  <w:num w:numId="39">
    <w:abstractNumId w:val="50"/>
  </w:num>
  <w:num w:numId="40">
    <w:abstractNumId w:val="49"/>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1"/>
  </w:num>
  <w:num w:numId="51">
    <w:abstractNumId w:val="31"/>
  </w:num>
  <w:num w:numId="52">
    <w:abstractNumId w:val="38"/>
  </w:num>
  <w:num w:numId="53">
    <w:abstractNumId w:val="34"/>
  </w:num>
  <w:num w:numId="54">
    <w:abstractNumId w:val="0"/>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61"/>
  </w:num>
  <w:num w:numId="58">
    <w:abstractNumId w:val="30"/>
  </w:num>
  <w:num w:numId="5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402"/>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7B35"/>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A10"/>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2D0"/>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32F"/>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5C6"/>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A20"/>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454"/>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5C0"/>
    <w:rsid w:val="00BF53FF"/>
    <w:rsid w:val="00BF5C0A"/>
    <w:rsid w:val="00BF6892"/>
    <w:rsid w:val="00BF76F6"/>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18B"/>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5B9B"/>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D21"/>
    <w:rsid w:val="00E33D5A"/>
    <w:rsid w:val="00E34585"/>
    <w:rsid w:val="00E347BF"/>
    <w:rsid w:val="00E34FFB"/>
    <w:rsid w:val="00E35BF3"/>
    <w:rsid w:val="00E3693C"/>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WW8Num1z0">
    <w:name w:val="WW8Num1z0"/>
    <w:rsid w:val="00347B35"/>
  </w:style>
  <w:style w:type="character" w:customStyle="1" w:styleId="WW8Num1z1">
    <w:name w:val="WW8Num1z1"/>
    <w:rsid w:val="00347B35"/>
  </w:style>
  <w:style w:type="character" w:customStyle="1" w:styleId="WW8Num1z2">
    <w:name w:val="WW8Num1z2"/>
    <w:rsid w:val="00347B35"/>
  </w:style>
  <w:style w:type="character" w:customStyle="1" w:styleId="WW8Num1z3">
    <w:name w:val="WW8Num1z3"/>
    <w:rsid w:val="00347B35"/>
  </w:style>
  <w:style w:type="character" w:customStyle="1" w:styleId="WW8Num1z4">
    <w:name w:val="WW8Num1z4"/>
    <w:rsid w:val="00347B35"/>
  </w:style>
  <w:style w:type="character" w:customStyle="1" w:styleId="WW8Num1z5">
    <w:name w:val="WW8Num1z5"/>
    <w:rsid w:val="00347B35"/>
  </w:style>
  <w:style w:type="character" w:customStyle="1" w:styleId="WW8Num1z6">
    <w:name w:val="WW8Num1z6"/>
    <w:rsid w:val="00347B35"/>
  </w:style>
  <w:style w:type="character" w:customStyle="1" w:styleId="WW8Num1z7">
    <w:name w:val="WW8Num1z7"/>
    <w:rsid w:val="00347B35"/>
  </w:style>
  <w:style w:type="character" w:customStyle="1" w:styleId="WW8Num1z8">
    <w:name w:val="WW8Num1z8"/>
    <w:rsid w:val="00347B35"/>
  </w:style>
  <w:style w:type="character" w:customStyle="1" w:styleId="WW8Num2z0">
    <w:name w:val="WW8Num2z0"/>
    <w:rsid w:val="00347B35"/>
    <w:rPr>
      <w:b w:val="0"/>
      <w:i w:val="0"/>
      <w:sz w:val="22"/>
      <w:szCs w:val="22"/>
    </w:rPr>
  </w:style>
  <w:style w:type="character" w:customStyle="1" w:styleId="WW8Num3z0">
    <w:name w:val="WW8Num3z0"/>
    <w:rsid w:val="00347B35"/>
    <w:rPr>
      <w:rFonts w:ascii="Symbol" w:hAnsi="Symbol" w:cs="Symbol"/>
      <w:sz w:val="22"/>
      <w:szCs w:val="22"/>
    </w:rPr>
  </w:style>
  <w:style w:type="character" w:customStyle="1" w:styleId="38">
    <w:name w:val="Основной шрифт абзаца3"/>
    <w:rsid w:val="00347B35"/>
  </w:style>
  <w:style w:type="character" w:customStyle="1" w:styleId="28">
    <w:name w:val="Основной шрифт абзаца2"/>
    <w:rsid w:val="00347B35"/>
  </w:style>
  <w:style w:type="character" w:customStyle="1" w:styleId="WW8Num2z2">
    <w:name w:val="WW8Num2z2"/>
    <w:rsid w:val="00347B35"/>
  </w:style>
  <w:style w:type="character" w:customStyle="1" w:styleId="WW8Num2z3">
    <w:name w:val="WW8Num2z3"/>
    <w:rsid w:val="00347B35"/>
  </w:style>
  <w:style w:type="character" w:customStyle="1" w:styleId="WW8Num2z4">
    <w:name w:val="WW8Num2z4"/>
    <w:rsid w:val="00347B35"/>
  </w:style>
  <w:style w:type="character" w:customStyle="1" w:styleId="WW8Num2z5">
    <w:name w:val="WW8Num2z5"/>
    <w:rsid w:val="00347B35"/>
  </w:style>
  <w:style w:type="character" w:customStyle="1" w:styleId="WW8Num2z6">
    <w:name w:val="WW8Num2z6"/>
    <w:rsid w:val="00347B35"/>
  </w:style>
  <w:style w:type="character" w:customStyle="1" w:styleId="WW8Num2z7">
    <w:name w:val="WW8Num2z7"/>
    <w:rsid w:val="00347B35"/>
  </w:style>
  <w:style w:type="character" w:customStyle="1" w:styleId="WW8Num2z8">
    <w:name w:val="WW8Num2z8"/>
    <w:rsid w:val="00347B35"/>
  </w:style>
  <w:style w:type="character" w:customStyle="1" w:styleId="WW8Num3z1">
    <w:name w:val="WW8Num3z1"/>
    <w:rsid w:val="00347B35"/>
  </w:style>
  <w:style w:type="character" w:customStyle="1" w:styleId="WW8Num3z3">
    <w:name w:val="WW8Num3z3"/>
    <w:rsid w:val="00347B35"/>
  </w:style>
  <w:style w:type="character" w:customStyle="1" w:styleId="WW8Num3z4">
    <w:name w:val="WW8Num3z4"/>
    <w:rsid w:val="00347B35"/>
  </w:style>
  <w:style w:type="character" w:customStyle="1" w:styleId="WW8Num3z5">
    <w:name w:val="WW8Num3z5"/>
    <w:rsid w:val="00347B35"/>
  </w:style>
  <w:style w:type="character" w:customStyle="1" w:styleId="WW8Num3z6">
    <w:name w:val="WW8Num3z6"/>
    <w:rsid w:val="00347B35"/>
  </w:style>
  <w:style w:type="character" w:customStyle="1" w:styleId="WW8Num3z7">
    <w:name w:val="WW8Num3z7"/>
    <w:rsid w:val="00347B35"/>
  </w:style>
  <w:style w:type="character" w:customStyle="1" w:styleId="WW8Num3z8">
    <w:name w:val="WW8Num3z8"/>
    <w:rsid w:val="00347B35"/>
  </w:style>
  <w:style w:type="character" w:customStyle="1" w:styleId="WW8Num4z1">
    <w:name w:val="WW8Num4z1"/>
    <w:rsid w:val="00347B35"/>
  </w:style>
  <w:style w:type="character" w:customStyle="1" w:styleId="WW8Num4z2">
    <w:name w:val="WW8Num4z2"/>
    <w:rsid w:val="00347B35"/>
  </w:style>
  <w:style w:type="character" w:customStyle="1" w:styleId="WW8Num4z3">
    <w:name w:val="WW8Num4z3"/>
    <w:rsid w:val="00347B35"/>
  </w:style>
  <w:style w:type="character" w:customStyle="1" w:styleId="WW8Num4z4">
    <w:name w:val="WW8Num4z4"/>
    <w:rsid w:val="00347B35"/>
  </w:style>
  <w:style w:type="character" w:customStyle="1" w:styleId="WW8Num4z5">
    <w:name w:val="WW8Num4z5"/>
    <w:rsid w:val="00347B35"/>
  </w:style>
  <w:style w:type="character" w:customStyle="1" w:styleId="WW8Num4z6">
    <w:name w:val="WW8Num4z6"/>
    <w:rsid w:val="00347B35"/>
  </w:style>
  <w:style w:type="character" w:customStyle="1" w:styleId="WW8Num4z7">
    <w:name w:val="WW8Num4z7"/>
    <w:rsid w:val="00347B35"/>
  </w:style>
  <w:style w:type="character" w:customStyle="1" w:styleId="WW8Num4z8">
    <w:name w:val="WW8Num4z8"/>
    <w:rsid w:val="00347B35"/>
  </w:style>
  <w:style w:type="character" w:customStyle="1" w:styleId="WW8Num5z3">
    <w:name w:val="WW8Num5z3"/>
    <w:rsid w:val="00347B35"/>
  </w:style>
  <w:style w:type="character" w:customStyle="1" w:styleId="WW8Num5z4">
    <w:name w:val="WW8Num5z4"/>
    <w:rsid w:val="00347B35"/>
  </w:style>
  <w:style w:type="character" w:customStyle="1" w:styleId="WW8Num5z5">
    <w:name w:val="WW8Num5z5"/>
    <w:rsid w:val="00347B35"/>
  </w:style>
  <w:style w:type="character" w:customStyle="1" w:styleId="WW8Num5z6">
    <w:name w:val="WW8Num5z6"/>
    <w:rsid w:val="00347B35"/>
  </w:style>
  <w:style w:type="character" w:customStyle="1" w:styleId="WW8Num5z7">
    <w:name w:val="WW8Num5z7"/>
    <w:rsid w:val="00347B35"/>
  </w:style>
  <w:style w:type="character" w:customStyle="1" w:styleId="WW8Num5z8">
    <w:name w:val="WW8Num5z8"/>
    <w:rsid w:val="00347B35"/>
  </w:style>
  <w:style w:type="character" w:customStyle="1" w:styleId="WW8Num6z0">
    <w:name w:val="WW8Num6z0"/>
    <w:rsid w:val="00347B35"/>
  </w:style>
  <w:style w:type="character" w:customStyle="1" w:styleId="WW8Num6z1">
    <w:name w:val="WW8Num6z1"/>
    <w:rsid w:val="00347B35"/>
  </w:style>
  <w:style w:type="character" w:customStyle="1" w:styleId="WW8Num6z3">
    <w:name w:val="WW8Num6z3"/>
    <w:rsid w:val="00347B35"/>
  </w:style>
  <w:style w:type="character" w:customStyle="1" w:styleId="WW8Num6z4">
    <w:name w:val="WW8Num6z4"/>
    <w:rsid w:val="00347B35"/>
  </w:style>
  <w:style w:type="character" w:customStyle="1" w:styleId="WW8Num6z5">
    <w:name w:val="WW8Num6z5"/>
    <w:rsid w:val="00347B35"/>
  </w:style>
  <w:style w:type="character" w:customStyle="1" w:styleId="WW8Num6z6">
    <w:name w:val="WW8Num6z6"/>
    <w:rsid w:val="00347B35"/>
  </w:style>
  <w:style w:type="character" w:customStyle="1" w:styleId="WW8Num6z7">
    <w:name w:val="WW8Num6z7"/>
    <w:rsid w:val="00347B35"/>
  </w:style>
  <w:style w:type="character" w:customStyle="1" w:styleId="WW8Num6z8">
    <w:name w:val="WW8Num6z8"/>
    <w:rsid w:val="00347B35"/>
  </w:style>
  <w:style w:type="character" w:customStyle="1" w:styleId="WW8Num7z0">
    <w:name w:val="WW8Num7z0"/>
    <w:rsid w:val="00347B35"/>
  </w:style>
  <w:style w:type="character" w:customStyle="1" w:styleId="WW8Num7z1">
    <w:name w:val="WW8Num7z1"/>
    <w:rsid w:val="00347B35"/>
  </w:style>
  <w:style w:type="character" w:customStyle="1" w:styleId="WW8Num7z3">
    <w:name w:val="WW8Num7z3"/>
    <w:rsid w:val="00347B35"/>
  </w:style>
  <w:style w:type="character" w:customStyle="1" w:styleId="WW8Num7z4">
    <w:name w:val="WW8Num7z4"/>
    <w:rsid w:val="00347B35"/>
  </w:style>
  <w:style w:type="character" w:customStyle="1" w:styleId="WW8Num7z5">
    <w:name w:val="WW8Num7z5"/>
    <w:rsid w:val="00347B35"/>
  </w:style>
  <w:style w:type="character" w:customStyle="1" w:styleId="WW8Num7z6">
    <w:name w:val="WW8Num7z6"/>
    <w:rsid w:val="00347B35"/>
  </w:style>
  <w:style w:type="character" w:customStyle="1" w:styleId="WW8Num7z7">
    <w:name w:val="WW8Num7z7"/>
    <w:rsid w:val="00347B35"/>
  </w:style>
  <w:style w:type="character" w:customStyle="1" w:styleId="WW8Num7z8">
    <w:name w:val="WW8Num7z8"/>
    <w:rsid w:val="00347B35"/>
  </w:style>
  <w:style w:type="character" w:customStyle="1" w:styleId="WW8Num9z4">
    <w:name w:val="WW8Num9z4"/>
    <w:rsid w:val="00347B35"/>
  </w:style>
  <w:style w:type="character" w:customStyle="1" w:styleId="WW8Num9z5">
    <w:name w:val="WW8Num9z5"/>
    <w:rsid w:val="00347B35"/>
  </w:style>
  <w:style w:type="character" w:customStyle="1" w:styleId="WW8Num9z6">
    <w:name w:val="WW8Num9z6"/>
    <w:rsid w:val="00347B35"/>
  </w:style>
  <w:style w:type="character" w:customStyle="1" w:styleId="WW8Num9z7">
    <w:name w:val="WW8Num9z7"/>
    <w:rsid w:val="00347B35"/>
  </w:style>
  <w:style w:type="character" w:customStyle="1" w:styleId="WW8Num9z8">
    <w:name w:val="WW8Num9z8"/>
    <w:rsid w:val="00347B35"/>
  </w:style>
  <w:style w:type="character" w:customStyle="1" w:styleId="WW8Num10z0">
    <w:name w:val="WW8Num10z0"/>
    <w:rsid w:val="00347B35"/>
  </w:style>
  <w:style w:type="character" w:customStyle="1" w:styleId="WW8Num10z1">
    <w:name w:val="WW8Num10z1"/>
    <w:rsid w:val="00347B35"/>
  </w:style>
  <w:style w:type="character" w:customStyle="1" w:styleId="WW8Num10z2">
    <w:name w:val="WW8Num10z2"/>
    <w:rsid w:val="00347B35"/>
  </w:style>
  <w:style w:type="character" w:customStyle="1" w:styleId="WW8Num10z3">
    <w:name w:val="WW8Num10z3"/>
    <w:rsid w:val="00347B35"/>
  </w:style>
  <w:style w:type="character" w:customStyle="1" w:styleId="WW8Num10z4">
    <w:name w:val="WW8Num10z4"/>
    <w:rsid w:val="00347B35"/>
  </w:style>
  <w:style w:type="character" w:customStyle="1" w:styleId="WW8Num10z5">
    <w:name w:val="WW8Num10z5"/>
    <w:rsid w:val="00347B35"/>
  </w:style>
  <w:style w:type="character" w:customStyle="1" w:styleId="WW8Num10z6">
    <w:name w:val="WW8Num10z6"/>
    <w:rsid w:val="00347B35"/>
  </w:style>
  <w:style w:type="character" w:customStyle="1" w:styleId="WW8Num10z7">
    <w:name w:val="WW8Num10z7"/>
    <w:rsid w:val="00347B35"/>
  </w:style>
  <w:style w:type="character" w:customStyle="1" w:styleId="WW8Num10z8">
    <w:name w:val="WW8Num10z8"/>
    <w:rsid w:val="00347B35"/>
  </w:style>
  <w:style w:type="character" w:customStyle="1" w:styleId="WW8Num11z1">
    <w:name w:val="WW8Num11z1"/>
    <w:rsid w:val="00347B35"/>
  </w:style>
  <w:style w:type="character" w:customStyle="1" w:styleId="WW8Num11z2">
    <w:name w:val="WW8Num11z2"/>
    <w:rsid w:val="00347B35"/>
  </w:style>
  <w:style w:type="character" w:customStyle="1" w:styleId="WW8Num11z3">
    <w:name w:val="WW8Num11z3"/>
    <w:rsid w:val="00347B35"/>
  </w:style>
  <w:style w:type="character" w:customStyle="1" w:styleId="WW8Num11z4">
    <w:name w:val="WW8Num11z4"/>
    <w:rsid w:val="00347B35"/>
  </w:style>
  <w:style w:type="character" w:customStyle="1" w:styleId="WW8Num11z5">
    <w:name w:val="WW8Num11z5"/>
    <w:rsid w:val="00347B35"/>
  </w:style>
  <w:style w:type="character" w:customStyle="1" w:styleId="WW8Num11z6">
    <w:name w:val="WW8Num11z6"/>
    <w:rsid w:val="00347B35"/>
  </w:style>
  <w:style w:type="character" w:customStyle="1" w:styleId="WW8Num11z7">
    <w:name w:val="WW8Num11z7"/>
    <w:rsid w:val="00347B35"/>
  </w:style>
  <w:style w:type="character" w:customStyle="1" w:styleId="WW8Num11z8">
    <w:name w:val="WW8Num11z8"/>
    <w:rsid w:val="00347B35"/>
  </w:style>
  <w:style w:type="character" w:customStyle="1" w:styleId="WW8Num12z4">
    <w:name w:val="WW8Num12z4"/>
    <w:rsid w:val="00347B35"/>
  </w:style>
  <w:style w:type="character" w:customStyle="1" w:styleId="WW8Num12z5">
    <w:name w:val="WW8Num12z5"/>
    <w:rsid w:val="00347B35"/>
  </w:style>
  <w:style w:type="character" w:customStyle="1" w:styleId="WW8Num12z6">
    <w:name w:val="WW8Num12z6"/>
    <w:rsid w:val="00347B35"/>
  </w:style>
  <w:style w:type="character" w:customStyle="1" w:styleId="WW8Num12z7">
    <w:name w:val="WW8Num12z7"/>
    <w:rsid w:val="00347B35"/>
  </w:style>
  <w:style w:type="character" w:customStyle="1" w:styleId="WW8Num12z8">
    <w:name w:val="WW8Num12z8"/>
    <w:rsid w:val="00347B35"/>
  </w:style>
  <w:style w:type="character" w:customStyle="1" w:styleId="WW8Num13z0">
    <w:name w:val="WW8Num13z0"/>
    <w:rsid w:val="00347B35"/>
  </w:style>
  <w:style w:type="character" w:customStyle="1" w:styleId="WW8Num13z1">
    <w:name w:val="WW8Num13z1"/>
    <w:rsid w:val="00347B35"/>
  </w:style>
  <w:style w:type="character" w:customStyle="1" w:styleId="WW8Num13z2">
    <w:name w:val="WW8Num13z2"/>
    <w:rsid w:val="00347B35"/>
  </w:style>
  <w:style w:type="character" w:customStyle="1" w:styleId="WW8Num13z3">
    <w:name w:val="WW8Num13z3"/>
    <w:rsid w:val="00347B35"/>
  </w:style>
  <w:style w:type="character" w:customStyle="1" w:styleId="WW8Num13z4">
    <w:name w:val="WW8Num13z4"/>
    <w:rsid w:val="00347B35"/>
  </w:style>
  <w:style w:type="character" w:customStyle="1" w:styleId="WW8Num13z5">
    <w:name w:val="WW8Num13z5"/>
    <w:rsid w:val="00347B35"/>
  </w:style>
  <w:style w:type="character" w:customStyle="1" w:styleId="WW8Num13z6">
    <w:name w:val="WW8Num13z6"/>
    <w:rsid w:val="00347B35"/>
  </w:style>
  <w:style w:type="character" w:customStyle="1" w:styleId="WW8Num13z7">
    <w:name w:val="WW8Num13z7"/>
    <w:rsid w:val="00347B35"/>
  </w:style>
  <w:style w:type="character" w:customStyle="1" w:styleId="WW8Num13z8">
    <w:name w:val="WW8Num13z8"/>
    <w:rsid w:val="00347B35"/>
  </w:style>
  <w:style w:type="character" w:customStyle="1" w:styleId="WW8Num14z0">
    <w:name w:val="WW8Num14z0"/>
    <w:rsid w:val="00347B35"/>
  </w:style>
  <w:style w:type="character" w:customStyle="1" w:styleId="WW8Num14z1">
    <w:name w:val="WW8Num14z1"/>
    <w:rsid w:val="00347B35"/>
  </w:style>
  <w:style w:type="character" w:customStyle="1" w:styleId="WW8Num14z2">
    <w:name w:val="WW8Num14z2"/>
    <w:rsid w:val="00347B35"/>
  </w:style>
  <w:style w:type="character" w:customStyle="1" w:styleId="WW8Num14z3">
    <w:name w:val="WW8Num14z3"/>
    <w:rsid w:val="00347B35"/>
  </w:style>
  <w:style w:type="character" w:customStyle="1" w:styleId="WW8Num14z4">
    <w:name w:val="WW8Num14z4"/>
    <w:rsid w:val="00347B35"/>
  </w:style>
  <w:style w:type="character" w:customStyle="1" w:styleId="WW8Num14z5">
    <w:name w:val="WW8Num14z5"/>
    <w:rsid w:val="00347B35"/>
  </w:style>
  <w:style w:type="character" w:customStyle="1" w:styleId="WW8Num14z6">
    <w:name w:val="WW8Num14z6"/>
    <w:rsid w:val="00347B35"/>
  </w:style>
  <w:style w:type="character" w:customStyle="1" w:styleId="WW8Num14z7">
    <w:name w:val="WW8Num14z7"/>
    <w:rsid w:val="00347B35"/>
  </w:style>
  <w:style w:type="character" w:customStyle="1" w:styleId="WW8Num14z8">
    <w:name w:val="WW8Num14z8"/>
    <w:rsid w:val="00347B35"/>
  </w:style>
  <w:style w:type="character" w:customStyle="1" w:styleId="WW8Num15z0">
    <w:name w:val="WW8Num15z0"/>
    <w:rsid w:val="00347B35"/>
  </w:style>
  <w:style w:type="character" w:customStyle="1" w:styleId="WW8Num15z1">
    <w:name w:val="WW8Num15z1"/>
    <w:rsid w:val="00347B35"/>
  </w:style>
  <w:style w:type="character" w:customStyle="1" w:styleId="WW8Num15z2">
    <w:name w:val="WW8Num15z2"/>
    <w:rsid w:val="00347B35"/>
  </w:style>
  <w:style w:type="character" w:customStyle="1" w:styleId="WW8Num15z3">
    <w:name w:val="WW8Num15z3"/>
    <w:rsid w:val="00347B35"/>
  </w:style>
  <w:style w:type="character" w:customStyle="1" w:styleId="WW8Num15z4">
    <w:name w:val="WW8Num15z4"/>
    <w:rsid w:val="00347B35"/>
  </w:style>
  <w:style w:type="character" w:customStyle="1" w:styleId="WW8Num15z5">
    <w:name w:val="WW8Num15z5"/>
    <w:rsid w:val="00347B35"/>
  </w:style>
  <w:style w:type="character" w:customStyle="1" w:styleId="WW8Num15z6">
    <w:name w:val="WW8Num15z6"/>
    <w:rsid w:val="00347B35"/>
  </w:style>
  <w:style w:type="character" w:customStyle="1" w:styleId="WW8Num15z7">
    <w:name w:val="WW8Num15z7"/>
    <w:rsid w:val="00347B35"/>
  </w:style>
  <w:style w:type="character" w:customStyle="1" w:styleId="WW8Num15z8">
    <w:name w:val="WW8Num15z8"/>
    <w:rsid w:val="00347B35"/>
  </w:style>
  <w:style w:type="character" w:customStyle="1" w:styleId="WW8Num16z3">
    <w:name w:val="WW8Num16z3"/>
    <w:rsid w:val="00347B35"/>
  </w:style>
  <w:style w:type="character" w:customStyle="1" w:styleId="WW8Num16z4">
    <w:name w:val="WW8Num16z4"/>
    <w:rsid w:val="00347B35"/>
  </w:style>
  <w:style w:type="character" w:customStyle="1" w:styleId="WW8Num16z5">
    <w:name w:val="WW8Num16z5"/>
    <w:rsid w:val="00347B35"/>
  </w:style>
  <w:style w:type="character" w:customStyle="1" w:styleId="WW8Num16z6">
    <w:name w:val="WW8Num16z6"/>
    <w:rsid w:val="00347B35"/>
  </w:style>
  <w:style w:type="character" w:customStyle="1" w:styleId="WW8Num16z7">
    <w:name w:val="WW8Num16z7"/>
    <w:rsid w:val="00347B35"/>
  </w:style>
  <w:style w:type="character" w:customStyle="1" w:styleId="WW8Num16z8">
    <w:name w:val="WW8Num16z8"/>
    <w:rsid w:val="00347B35"/>
  </w:style>
  <w:style w:type="character" w:customStyle="1" w:styleId="WW8Num18z0">
    <w:name w:val="WW8Num18z0"/>
    <w:rsid w:val="00347B35"/>
    <w:rPr>
      <w:rFonts w:ascii="Symbol" w:hAnsi="Symbol" w:cs="Symbol"/>
      <w:sz w:val="22"/>
      <w:szCs w:val="22"/>
    </w:rPr>
  </w:style>
  <w:style w:type="character" w:customStyle="1" w:styleId="WW8Num18z1">
    <w:name w:val="WW8Num18z1"/>
    <w:rsid w:val="00347B35"/>
    <w:rPr>
      <w:rFonts w:ascii="Courier New" w:hAnsi="Courier New" w:cs="Courier New"/>
    </w:rPr>
  </w:style>
  <w:style w:type="character" w:customStyle="1" w:styleId="WW8Num19z0">
    <w:name w:val="WW8Num19z0"/>
    <w:rsid w:val="00347B35"/>
  </w:style>
  <w:style w:type="character" w:customStyle="1" w:styleId="WW8Num19z1">
    <w:name w:val="WW8Num19z1"/>
    <w:rsid w:val="00347B35"/>
  </w:style>
  <w:style w:type="character" w:customStyle="1" w:styleId="WW8Num19z2">
    <w:name w:val="WW8Num19z2"/>
    <w:rsid w:val="00347B35"/>
  </w:style>
  <w:style w:type="character" w:customStyle="1" w:styleId="WW8Num19z3">
    <w:name w:val="WW8Num19z3"/>
    <w:rsid w:val="00347B35"/>
  </w:style>
  <w:style w:type="character" w:customStyle="1" w:styleId="WW8Num19z4">
    <w:name w:val="WW8Num19z4"/>
    <w:rsid w:val="00347B35"/>
  </w:style>
  <w:style w:type="character" w:customStyle="1" w:styleId="WW8Num19z5">
    <w:name w:val="WW8Num19z5"/>
    <w:rsid w:val="00347B35"/>
  </w:style>
  <w:style w:type="character" w:customStyle="1" w:styleId="WW8Num19z6">
    <w:name w:val="WW8Num19z6"/>
    <w:rsid w:val="00347B35"/>
  </w:style>
  <w:style w:type="character" w:customStyle="1" w:styleId="WW8Num19z7">
    <w:name w:val="WW8Num19z7"/>
    <w:rsid w:val="00347B35"/>
  </w:style>
  <w:style w:type="character" w:customStyle="1" w:styleId="WW8Num19z8">
    <w:name w:val="WW8Num19z8"/>
    <w:rsid w:val="00347B35"/>
  </w:style>
  <w:style w:type="character" w:customStyle="1" w:styleId="WW8Num20z0">
    <w:name w:val="WW8Num20z0"/>
    <w:rsid w:val="00347B35"/>
  </w:style>
  <w:style w:type="character" w:customStyle="1" w:styleId="WW8Num20z1">
    <w:name w:val="WW8Num20z1"/>
    <w:rsid w:val="00347B35"/>
  </w:style>
  <w:style w:type="character" w:customStyle="1" w:styleId="WW8Num20z2">
    <w:name w:val="WW8Num20z2"/>
    <w:rsid w:val="00347B35"/>
  </w:style>
  <w:style w:type="character" w:customStyle="1" w:styleId="WW8Num20z3">
    <w:name w:val="WW8Num20z3"/>
    <w:rsid w:val="00347B35"/>
  </w:style>
  <w:style w:type="character" w:customStyle="1" w:styleId="WW8Num20z4">
    <w:name w:val="WW8Num20z4"/>
    <w:rsid w:val="00347B35"/>
  </w:style>
  <w:style w:type="character" w:customStyle="1" w:styleId="WW8Num20z5">
    <w:name w:val="WW8Num20z5"/>
    <w:rsid w:val="00347B35"/>
  </w:style>
  <w:style w:type="character" w:customStyle="1" w:styleId="WW8Num20z6">
    <w:name w:val="WW8Num20z6"/>
    <w:rsid w:val="00347B35"/>
  </w:style>
  <w:style w:type="character" w:customStyle="1" w:styleId="WW8Num20z7">
    <w:name w:val="WW8Num20z7"/>
    <w:rsid w:val="00347B35"/>
  </w:style>
  <w:style w:type="character" w:customStyle="1" w:styleId="WW8Num20z8">
    <w:name w:val="WW8Num20z8"/>
    <w:rsid w:val="00347B35"/>
  </w:style>
  <w:style w:type="character" w:customStyle="1" w:styleId="WW8Num21z2">
    <w:name w:val="WW8Num21z2"/>
    <w:rsid w:val="00347B35"/>
  </w:style>
  <w:style w:type="character" w:customStyle="1" w:styleId="WW8Num21z3">
    <w:name w:val="WW8Num21z3"/>
    <w:rsid w:val="00347B35"/>
  </w:style>
  <w:style w:type="character" w:customStyle="1" w:styleId="WW8Num21z4">
    <w:name w:val="WW8Num21z4"/>
    <w:rsid w:val="00347B35"/>
  </w:style>
  <w:style w:type="character" w:customStyle="1" w:styleId="WW8Num21z5">
    <w:name w:val="WW8Num21z5"/>
    <w:rsid w:val="00347B35"/>
  </w:style>
  <w:style w:type="character" w:customStyle="1" w:styleId="WW8Num21z6">
    <w:name w:val="WW8Num21z6"/>
    <w:rsid w:val="00347B35"/>
  </w:style>
  <w:style w:type="character" w:customStyle="1" w:styleId="WW8Num21z7">
    <w:name w:val="WW8Num21z7"/>
    <w:rsid w:val="00347B35"/>
  </w:style>
  <w:style w:type="character" w:customStyle="1" w:styleId="WW8Num21z8">
    <w:name w:val="WW8Num21z8"/>
    <w:rsid w:val="00347B35"/>
  </w:style>
  <w:style w:type="character" w:customStyle="1" w:styleId="afff6">
    <w:name w:val="Основной шрифт"/>
    <w:rsid w:val="00347B35"/>
  </w:style>
  <w:style w:type="character" w:styleId="afff7">
    <w:name w:val="Emphasis"/>
    <w:qFormat/>
    <w:rsid w:val="00347B35"/>
    <w:rPr>
      <w:i/>
      <w:iCs/>
    </w:rPr>
  </w:style>
  <w:style w:type="character" w:customStyle="1" w:styleId="1f8">
    <w:name w:val="Знак сноски1"/>
    <w:rsid w:val="00347B35"/>
    <w:rPr>
      <w:vertAlign w:val="superscript"/>
    </w:rPr>
  </w:style>
  <w:style w:type="character" w:customStyle="1" w:styleId="1f9">
    <w:name w:val="Знак концевой сноски1"/>
    <w:rsid w:val="00347B35"/>
    <w:rPr>
      <w:vertAlign w:val="superscript"/>
    </w:rPr>
  </w:style>
  <w:style w:type="character" w:customStyle="1" w:styleId="29">
    <w:name w:val="Знак сноски2"/>
    <w:rsid w:val="00347B35"/>
    <w:rPr>
      <w:vertAlign w:val="superscript"/>
    </w:rPr>
  </w:style>
  <w:style w:type="character" w:customStyle="1" w:styleId="2a">
    <w:name w:val="Знак концевой сноски2"/>
    <w:rsid w:val="00347B35"/>
    <w:rPr>
      <w:vertAlign w:val="superscript"/>
    </w:rPr>
  </w:style>
  <w:style w:type="character" w:customStyle="1" w:styleId="dt-m">
    <w:name w:val="dt-m"/>
    <w:basedOn w:val="38"/>
    <w:rsid w:val="00347B35"/>
  </w:style>
  <w:style w:type="paragraph" w:styleId="afff8">
    <w:name w:val="caption"/>
    <w:basedOn w:val="a"/>
    <w:qFormat/>
    <w:rsid w:val="00347B35"/>
    <w:pPr>
      <w:suppressLineNumbers/>
      <w:spacing w:before="120" w:after="120"/>
    </w:pPr>
    <w:rPr>
      <w:rFonts w:cs="Mangal"/>
      <w:i/>
      <w:iCs/>
      <w:lang w:eastAsia="zh-CN"/>
    </w:rPr>
  </w:style>
  <w:style w:type="paragraph" w:customStyle="1" w:styleId="39">
    <w:name w:val="Указатель3"/>
    <w:basedOn w:val="a"/>
    <w:rsid w:val="00347B35"/>
    <w:pPr>
      <w:suppressLineNumbers/>
    </w:pPr>
    <w:rPr>
      <w:rFonts w:cs="Mangal"/>
      <w:lang w:eastAsia="zh-CN"/>
    </w:rPr>
  </w:style>
  <w:style w:type="paragraph" w:customStyle="1" w:styleId="2b">
    <w:name w:val="Название объекта2"/>
    <w:basedOn w:val="a"/>
    <w:rsid w:val="00347B35"/>
    <w:pPr>
      <w:suppressLineNumbers/>
      <w:spacing w:before="120" w:after="120"/>
    </w:pPr>
    <w:rPr>
      <w:rFonts w:cs="Mangal"/>
      <w:i/>
      <w:iCs/>
      <w:lang w:eastAsia="zh-CN"/>
    </w:rPr>
  </w:style>
  <w:style w:type="paragraph" w:customStyle="1" w:styleId="2c">
    <w:name w:val="Указатель2"/>
    <w:basedOn w:val="a"/>
    <w:rsid w:val="00347B35"/>
    <w:pPr>
      <w:suppressLineNumbers/>
    </w:pPr>
    <w:rPr>
      <w:rFonts w:cs="Mangal"/>
      <w:lang w:eastAsia="zh-CN"/>
    </w:rPr>
  </w:style>
  <w:style w:type="paragraph" w:customStyle="1" w:styleId="afff9">
    <w:name w:val="Знак Знак Знак Знак Знак Знак"/>
    <w:basedOn w:val="a"/>
    <w:rsid w:val="00347B35"/>
    <w:pPr>
      <w:spacing w:after="160" w:line="240" w:lineRule="exact"/>
    </w:pPr>
    <w:rPr>
      <w:rFonts w:ascii="Verdana" w:hAnsi="Verdana" w:cs="Verdana"/>
      <w:lang w:val="en-US" w:eastAsia="zh-CN"/>
    </w:rPr>
  </w:style>
  <w:style w:type="paragraph" w:customStyle="1" w:styleId="afffa">
    <w:name w:val="Абз_приказа"/>
    <w:basedOn w:val="a"/>
    <w:rsid w:val="00347B35"/>
    <w:pPr>
      <w:spacing w:line="360" w:lineRule="auto"/>
      <w:ind w:firstLine="709"/>
      <w:jc w:val="both"/>
    </w:pPr>
    <w:rPr>
      <w:szCs w:val="20"/>
      <w:lang w:eastAsia="zh-CN"/>
    </w:rPr>
  </w:style>
  <w:style w:type="character" w:customStyle="1" w:styleId="ConsPlusNonformat0">
    <w:name w:val="ConsPlusNonformat Знак"/>
    <w:link w:val="ConsPlusNonformat"/>
    <w:locked/>
    <w:rsid w:val="00347B35"/>
    <w:rPr>
      <w:rFonts w:ascii="Courier New" w:eastAsia="Arial" w:hAnsi="Courier New" w:cs="Courier New"/>
      <w:lang w:eastAsia="ar-SA"/>
    </w:rPr>
  </w:style>
  <w:style w:type="paragraph" w:customStyle="1" w:styleId="car-model">
    <w:name w:val="car-model"/>
    <w:basedOn w:val="a"/>
    <w:rsid w:val="00347B35"/>
    <w:pPr>
      <w:spacing w:before="280" w:after="280"/>
    </w:pPr>
    <w:rPr>
      <w:lang w:eastAsia="zh-CN"/>
    </w:rPr>
  </w:style>
  <w:style w:type="character" w:customStyle="1" w:styleId="ConsPlusNormal0">
    <w:name w:val="ConsPlusNormal Знак"/>
    <w:link w:val="ConsPlusNormal"/>
    <w:uiPriority w:val="99"/>
    <w:locked/>
    <w:rsid w:val="00347B35"/>
    <w:rPr>
      <w:rFonts w:ascii="Arial" w:eastAsia="Arial" w:hAnsi="Arial"/>
      <w:lang w:eastAsia="ar-SA"/>
    </w:rPr>
  </w:style>
  <w:style w:type="paragraph" w:customStyle="1" w:styleId="dt-pdt-m2">
    <w:name w:val="dt-p dt-m2"/>
    <w:basedOn w:val="a"/>
    <w:rsid w:val="00347B35"/>
    <w:pPr>
      <w:spacing w:before="280" w:after="280"/>
    </w:pPr>
    <w:rPr>
      <w:lang w:eastAsia="zh-CN"/>
    </w:rPr>
  </w:style>
  <w:style w:type="paragraph" w:styleId="afffb">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rsid w:val="00347B35"/>
    <w:pPr>
      <w:suppressAutoHyphens w:val="0"/>
      <w:jc w:val="both"/>
    </w:pPr>
    <w:rPr>
      <w:rFonts w:ascii="Courier New" w:hAnsi="Courier New"/>
      <w:sz w:val="20"/>
      <w:szCs w:val="20"/>
      <w:lang w:val="x-none" w:eastAsia="x-none"/>
    </w:rPr>
  </w:style>
  <w:style w:type="character" w:customStyle="1" w:styleId="1fa">
    <w:name w:val="Текст Знак1"/>
    <w:basedOn w:val="a0"/>
    <w:uiPriority w:val="99"/>
    <w:semiHidden/>
    <w:rsid w:val="00347B35"/>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b"/>
    <w:uiPriority w:val="99"/>
    <w:locked/>
    <w:rsid w:val="00347B35"/>
    <w:rPr>
      <w:rFonts w:ascii="Courier New" w:hAnsi="Courier New"/>
      <w:lang w:val="x-none" w:eastAsia="x-none"/>
    </w:rPr>
  </w:style>
  <w:style w:type="paragraph" w:styleId="23">
    <w:name w:val="Body Text Indent 2"/>
    <w:basedOn w:val="a"/>
    <w:link w:val="22"/>
    <w:uiPriority w:val="99"/>
    <w:semiHidden/>
    <w:unhideWhenUsed/>
    <w:rsid w:val="00347B35"/>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347B35"/>
    <w:rPr>
      <w:sz w:val="24"/>
      <w:szCs w:val="24"/>
      <w:lang w:eastAsia="ar-SA"/>
    </w:rPr>
  </w:style>
  <w:style w:type="paragraph" w:customStyle="1" w:styleId="TableParagraph">
    <w:name w:val="Table Paragraph"/>
    <w:basedOn w:val="a"/>
    <w:uiPriority w:val="1"/>
    <w:qFormat/>
    <w:rsid w:val="00347B35"/>
    <w:pPr>
      <w:widowControl w:val="0"/>
      <w:suppressAutoHyphens w:val="0"/>
    </w:pPr>
    <w:rPr>
      <w:rFonts w:ascii="Calibri" w:eastAsia="Calibri" w:hAnsi="Calibri"/>
      <w:sz w:val="22"/>
      <w:szCs w:val="22"/>
      <w:lang w:val="en-US" w:eastAsia="en-US"/>
    </w:rPr>
  </w:style>
  <w:style w:type="paragraph" w:customStyle="1" w:styleId="afffc">
    <w:name w:val="Шапка таблицы"/>
    <w:basedOn w:val="a"/>
    <w:link w:val="afffd"/>
    <w:rsid w:val="00347B35"/>
    <w:pPr>
      <w:keepNext/>
      <w:suppressAutoHyphens w:val="0"/>
      <w:spacing w:before="60" w:after="80"/>
    </w:pPr>
    <w:rPr>
      <w:b/>
      <w:bCs/>
      <w:sz w:val="20"/>
      <w:szCs w:val="18"/>
      <w:lang w:val="x-none" w:eastAsia="x-none"/>
    </w:rPr>
  </w:style>
  <w:style w:type="character" w:customStyle="1" w:styleId="afffd">
    <w:name w:val="Шапка таблицы Знак"/>
    <w:link w:val="afffc"/>
    <w:locked/>
    <w:rsid w:val="00347B35"/>
    <w:rPr>
      <w:b/>
      <w:bCs/>
      <w:szCs w:val="18"/>
      <w:lang w:val="x-none" w:eastAsia="x-none"/>
    </w:rPr>
  </w:style>
  <w:style w:type="character" w:customStyle="1" w:styleId="FontStyle15">
    <w:name w:val="Font Style15"/>
    <w:basedOn w:val="a0"/>
    <w:rsid w:val="00347B35"/>
  </w:style>
  <w:style w:type="character" w:customStyle="1" w:styleId="FontStyle16">
    <w:name w:val="Font Style16"/>
    <w:basedOn w:val="a0"/>
    <w:rsid w:val="00347B35"/>
  </w:style>
  <w:style w:type="character" w:customStyle="1" w:styleId="FontStyle17">
    <w:name w:val="Font Style17"/>
    <w:basedOn w:val="a0"/>
    <w:rsid w:val="00347B35"/>
  </w:style>
  <w:style w:type="paragraph" w:customStyle="1" w:styleId="Style4">
    <w:name w:val="Style4"/>
    <w:basedOn w:val="a"/>
    <w:rsid w:val="00347B35"/>
    <w:pPr>
      <w:spacing w:line="100" w:lineRule="atLeast"/>
    </w:pPr>
    <w:rPr>
      <w:rFonts w:eastAsia="Arial Unicode MS"/>
      <w:kern w:val="1"/>
    </w:rPr>
  </w:style>
  <w:style w:type="paragraph" w:customStyle="1" w:styleId="Style6">
    <w:name w:val="Style6"/>
    <w:basedOn w:val="a"/>
    <w:rsid w:val="00347B35"/>
    <w:pPr>
      <w:spacing w:line="100" w:lineRule="atLeast"/>
    </w:pPr>
    <w:rPr>
      <w:rFonts w:eastAsia="Arial Unicode MS"/>
      <w:kern w:val="1"/>
    </w:rPr>
  </w:style>
  <w:style w:type="paragraph" w:customStyle="1" w:styleId="Style7">
    <w:name w:val="Style7"/>
    <w:basedOn w:val="a"/>
    <w:rsid w:val="00347B35"/>
    <w:pPr>
      <w:spacing w:line="100" w:lineRule="atLeast"/>
    </w:pPr>
    <w:rPr>
      <w:rFonts w:eastAsia="Arial Unicode MS"/>
      <w:kern w:val="1"/>
    </w:rPr>
  </w:style>
  <w:style w:type="paragraph" w:customStyle="1" w:styleId="Style8">
    <w:name w:val="Style8"/>
    <w:basedOn w:val="a"/>
    <w:rsid w:val="00347B35"/>
    <w:pPr>
      <w:spacing w:line="100" w:lineRule="atLeast"/>
    </w:pPr>
    <w:rPr>
      <w:rFonts w:eastAsia="Arial Unicode MS"/>
      <w:kern w:val="1"/>
    </w:rPr>
  </w:style>
  <w:style w:type="paragraph" w:customStyle="1" w:styleId="Style13">
    <w:name w:val="Style13"/>
    <w:basedOn w:val="a"/>
    <w:rsid w:val="00347B35"/>
    <w:pPr>
      <w:spacing w:line="100" w:lineRule="atLeast"/>
    </w:pPr>
    <w:rPr>
      <w:rFonts w:eastAsia="Arial Unicode MS"/>
      <w:kern w:val="1"/>
    </w:rPr>
  </w:style>
  <w:style w:type="paragraph" w:customStyle="1" w:styleId="xl79">
    <w:name w:val="xl7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rsid w:val="00347B35"/>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rsid w:val="00347B35"/>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rsid w:val="00347B3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347B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347B35"/>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rsid w:val="00347B3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347B35"/>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rsid w:val="00347B3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347B35"/>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rsid w:val="00347B35"/>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347B35"/>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rsid w:val="00347B35"/>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347B35"/>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rsid w:val="00347B35"/>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rsid w:val="00347B35"/>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347B35"/>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347B35"/>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347B35"/>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rsid w:val="00347B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rsid w:val="00347B3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rsid w:val="00347B3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rsid w:val="00347B35"/>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rsid w:val="00347B35"/>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347B3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rsid w:val="00347B35"/>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347B35"/>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347B35"/>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rsid w:val="00347B35"/>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rsid w:val="00347B35"/>
    <w:pPr>
      <w:suppressAutoHyphens w:val="0"/>
      <w:spacing w:before="100" w:beforeAutospacing="1" w:after="100" w:afterAutospacing="1"/>
      <w:textAlignment w:val="center"/>
    </w:pPr>
    <w:rPr>
      <w:sz w:val="16"/>
      <w:szCs w:val="16"/>
      <w:lang w:eastAsia="ru-RU"/>
    </w:rPr>
  </w:style>
  <w:style w:type="paragraph" w:customStyle="1" w:styleId="xl140">
    <w:name w:val="xl140"/>
    <w:basedOn w:val="a"/>
    <w:rsid w:val="00347B35"/>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347B35"/>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rsid w:val="00347B35"/>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rsid w:val="00347B35"/>
    <w:pPr>
      <w:suppressAutoHyphens w:val="0"/>
      <w:spacing w:before="100" w:beforeAutospacing="1" w:after="100" w:afterAutospacing="1"/>
      <w:textAlignment w:val="center"/>
    </w:pPr>
    <w:rPr>
      <w:sz w:val="16"/>
      <w:szCs w:val="16"/>
      <w:lang w:eastAsia="ru-RU"/>
    </w:rPr>
  </w:style>
  <w:style w:type="paragraph" w:customStyle="1" w:styleId="xl144">
    <w:name w:val="xl144"/>
    <w:basedOn w:val="a"/>
    <w:rsid w:val="00347B35"/>
    <w:pPr>
      <w:suppressAutoHyphens w:val="0"/>
      <w:spacing w:before="100" w:beforeAutospacing="1" w:after="100" w:afterAutospacing="1"/>
      <w:textAlignment w:val="center"/>
    </w:pPr>
    <w:rPr>
      <w:sz w:val="16"/>
      <w:szCs w:val="16"/>
      <w:lang w:eastAsia="ru-RU"/>
    </w:rPr>
  </w:style>
  <w:style w:type="paragraph" w:customStyle="1" w:styleId="xl145">
    <w:name w:val="xl145"/>
    <w:basedOn w:val="a"/>
    <w:rsid w:val="00347B35"/>
    <w:pPr>
      <w:suppressAutoHyphens w:val="0"/>
      <w:spacing w:before="100" w:beforeAutospacing="1" w:after="100" w:afterAutospacing="1"/>
    </w:pPr>
    <w:rPr>
      <w:sz w:val="16"/>
      <w:szCs w:val="16"/>
      <w:lang w:eastAsia="ru-RU"/>
    </w:rPr>
  </w:style>
  <w:style w:type="paragraph" w:customStyle="1" w:styleId="xl146">
    <w:name w:val="xl146"/>
    <w:basedOn w:val="a"/>
    <w:rsid w:val="00347B35"/>
    <w:pPr>
      <w:suppressAutoHyphens w:val="0"/>
      <w:spacing w:before="100" w:beforeAutospacing="1" w:after="100" w:afterAutospacing="1"/>
      <w:textAlignment w:val="center"/>
    </w:pPr>
    <w:rPr>
      <w:sz w:val="16"/>
      <w:szCs w:val="16"/>
      <w:lang w:eastAsia="ru-RU"/>
    </w:rPr>
  </w:style>
  <w:style w:type="paragraph" w:customStyle="1" w:styleId="afffe">
    <w:name w:val="Базовый"/>
    <w:rsid w:val="00347B35"/>
    <w:pPr>
      <w:suppressAutoHyphens/>
      <w:spacing w:line="100" w:lineRule="atLeast"/>
    </w:pPr>
    <w:rPr>
      <w:color w:val="00000A"/>
      <w:sz w:val="24"/>
      <w:szCs w:val="24"/>
    </w:rPr>
  </w:style>
  <w:style w:type="character" w:customStyle="1" w:styleId="affb">
    <w:name w:val="Без интервала Знак"/>
    <w:link w:val="affa"/>
    <w:uiPriority w:val="1"/>
    <w:rsid w:val="00347B35"/>
    <w:rPr>
      <w:rFonts w:ascii="Calibri" w:eastAsia="Calibri" w:hAnsi="Calibri"/>
      <w:sz w:val="22"/>
      <w:szCs w:val="22"/>
      <w:lang w:eastAsia="ar-SA"/>
    </w:rPr>
  </w:style>
  <w:style w:type="character" w:customStyle="1" w:styleId="aff2">
    <w:name w:val="Название Знак"/>
    <w:link w:val="aff0"/>
    <w:uiPriority w:val="99"/>
    <w:rsid w:val="00347B35"/>
    <w:rPr>
      <w:rFonts w:ascii="Arial" w:hAnsi="Arial" w:cs="Arial"/>
      <w:b/>
      <w:bCs/>
      <w:kern w:val="1"/>
      <w:sz w:val="32"/>
      <w:szCs w:val="32"/>
      <w:lang w:eastAsia="ar-SA"/>
    </w:rPr>
  </w:style>
  <w:style w:type="character" w:customStyle="1" w:styleId="1f">
    <w:name w:val="Подзаголовок Знак1"/>
    <w:link w:val="aff1"/>
    <w:rsid w:val="00347B35"/>
    <w:rPr>
      <w:b/>
      <w:bCs/>
      <w:sz w:val="24"/>
      <w:szCs w:val="24"/>
      <w:lang w:eastAsia="ar-SA"/>
    </w:rPr>
  </w:style>
  <w:style w:type="numbering" w:customStyle="1" w:styleId="1fb">
    <w:name w:val="Нет списка1"/>
    <w:next w:val="a2"/>
    <w:uiPriority w:val="99"/>
    <w:semiHidden/>
    <w:unhideWhenUsed/>
    <w:rsid w:val="00347B35"/>
  </w:style>
  <w:style w:type="numbering" w:customStyle="1" w:styleId="112">
    <w:name w:val="Нет списка11"/>
    <w:next w:val="a2"/>
    <w:uiPriority w:val="99"/>
    <w:semiHidden/>
    <w:unhideWhenUsed/>
    <w:rsid w:val="00347B35"/>
  </w:style>
  <w:style w:type="table" w:customStyle="1" w:styleId="1fc">
    <w:name w:val="Сетка таблицы1"/>
    <w:basedOn w:val="a1"/>
    <w:next w:val="afff3"/>
    <w:uiPriority w:val="59"/>
    <w:rsid w:val="00347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347B3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47B35"/>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rsid w:val="00347B35"/>
  </w:style>
  <w:style w:type="paragraph" w:customStyle="1" w:styleId="43">
    <w:name w:val="Обычный4"/>
    <w:rsid w:val="00347B35"/>
  </w:style>
  <w:style w:type="paragraph" w:customStyle="1" w:styleId="ConsNonformat">
    <w:name w:val="ConsNonformat"/>
    <w:rsid w:val="00347B35"/>
    <w:pPr>
      <w:widowControl w:val="0"/>
      <w:autoSpaceDE w:val="0"/>
      <w:autoSpaceDN w:val="0"/>
      <w:adjustRightInd w:val="0"/>
    </w:pPr>
    <w:rPr>
      <w:rFonts w:ascii="Courier New" w:hAnsi="Courier New" w:cs="Courier New"/>
    </w:rPr>
  </w:style>
  <w:style w:type="paragraph" w:customStyle="1" w:styleId="ConsCell">
    <w:name w:val="ConsCell"/>
    <w:rsid w:val="00347B3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347B35"/>
  </w:style>
  <w:style w:type="numbering" w:customStyle="1" w:styleId="1110">
    <w:name w:val="Нет списка111"/>
    <w:next w:val="a2"/>
    <w:uiPriority w:val="99"/>
    <w:semiHidden/>
    <w:unhideWhenUsed/>
    <w:rsid w:val="00347B35"/>
  </w:style>
  <w:style w:type="table" w:customStyle="1" w:styleId="113">
    <w:name w:val="Сетка таблицы11"/>
    <w:basedOn w:val="a1"/>
    <w:next w:val="afff3"/>
    <w:uiPriority w:val="59"/>
    <w:rsid w:val="00347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3"/>
    <w:uiPriority w:val="59"/>
    <w:rsid w:val="00347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347B35"/>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WW8Num1z0">
    <w:name w:val="WW8Num1z0"/>
    <w:rsid w:val="00347B35"/>
  </w:style>
  <w:style w:type="character" w:customStyle="1" w:styleId="WW8Num1z1">
    <w:name w:val="WW8Num1z1"/>
    <w:rsid w:val="00347B35"/>
  </w:style>
  <w:style w:type="character" w:customStyle="1" w:styleId="WW8Num1z2">
    <w:name w:val="WW8Num1z2"/>
    <w:rsid w:val="00347B35"/>
  </w:style>
  <w:style w:type="character" w:customStyle="1" w:styleId="WW8Num1z3">
    <w:name w:val="WW8Num1z3"/>
    <w:rsid w:val="00347B35"/>
  </w:style>
  <w:style w:type="character" w:customStyle="1" w:styleId="WW8Num1z4">
    <w:name w:val="WW8Num1z4"/>
    <w:rsid w:val="00347B35"/>
  </w:style>
  <w:style w:type="character" w:customStyle="1" w:styleId="WW8Num1z5">
    <w:name w:val="WW8Num1z5"/>
    <w:rsid w:val="00347B35"/>
  </w:style>
  <w:style w:type="character" w:customStyle="1" w:styleId="WW8Num1z6">
    <w:name w:val="WW8Num1z6"/>
    <w:rsid w:val="00347B35"/>
  </w:style>
  <w:style w:type="character" w:customStyle="1" w:styleId="WW8Num1z7">
    <w:name w:val="WW8Num1z7"/>
    <w:rsid w:val="00347B35"/>
  </w:style>
  <w:style w:type="character" w:customStyle="1" w:styleId="WW8Num1z8">
    <w:name w:val="WW8Num1z8"/>
    <w:rsid w:val="00347B35"/>
  </w:style>
  <w:style w:type="character" w:customStyle="1" w:styleId="WW8Num2z0">
    <w:name w:val="WW8Num2z0"/>
    <w:rsid w:val="00347B35"/>
    <w:rPr>
      <w:b w:val="0"/>
      <w:i w:val="0"/>
      <w:sz w:val="22"/>
      <w:szCs w:val="22"/>
    </w:rPr>
  </w:style>
  <w:style w:type="character" w:customStyle="1" w:styleId="WW8Num3z0">
    <w:name w:val="WW8Num3z0"/>
    <w:rsid w:val="00347B35"/>
    <w:rPr>
      <w:rFonts w:ascii="Symbol" w:hAnsi="Symbol" w:cs="Symbol"/>
      <w:sz w:val="22"/>
      <w:szCs w:val="22"/>
    </w:rPr>
  </w:style>
  <w:style w:type="character" w:customStyle="1" w:styleId="38">
    <w:name w:val="Основной шрифт абзаца3"/>
    <w:rsid w:val="00347B35"/>
  </w:style>
  <w:style w:type="character" w:customStyle="1" w:styleId="28">
    <w:name w:val="Основной шрифт абзаца2"/>
    <w:rsid w:val="00347B35"/>
  </w:style>
  <w:style w:type="character" w:customStyle="1" w:styleId="WW8Num2z2">
    <w:name w:val="WW8Num2z2"/>
    <w:rsid w:val="00347B35"/>
  </w:style>
  <w:style w:type="character" w:customStyle="1" w:styleId="WW8Num2z3">
    <w:name w:val="WW8Num2z3"/>
    <w:rsid w:val="00347B35"/>
  </w:style>
  <w:style w:type="character" w:customStyle="1" w:styleId="WW8Num2z4">
    <w:name w:val="WW8Num2z4"/>
    <w:rsid w:val="00347B35"/>
  </w:style>
  <w:style w:type="character" w:customStyle="1" w:styleId="WW8Num2z5">
    <w:name w:val="WW8Num2z5"/>
    <w:rsid w:val="00347B35"/>
  </w:style>
  <w:style w:type="character" w:customStyle="1" w:styleId="WW8Num2z6">
    <w:name w:val="WW8Num2z6"/>
    <w:rsid w:val="00347B35"/>
  </w:style>
  <w:style w:type="character" w:customStyle="1" w:styleId="WW8Num2z7">
    <w:name w:val="WW8Num2z7"/>
    <w:rsid w:val="00347B35"/>
  </w:style>
  <w:style w:type="character" w:customStyle="1" w:styleId="WW8Num2z8">
    <w:name w:val="WW8Num2z8"/>
    <w:rsid w:val="00347B35"/>
  </w:style>
  <w:style w:type="character" w:customStyle="1" w:styleId="WW8Num3z1">
    <w:name w:val="WW8Num3z1"/>
    <w:rsid w:val="00347B35"/>
  </w:style>
  <w:style w:type="character" w:customStyle="1" w:styleId="WW8Num3z3">
    <w:name w:val="WW8Num3z3"/>
    <w:rsid w:val="00347B35"/>
  </w:style>
  <w:style w:type="character" w:customStyle="1" w:styleId="WW8Num3z4">
    <w:name w:val="WW8Num3z4"/>
    <w:rsid w:val="00347B35"/>
  </w:style>
  <w:style w:type="character" w:customStyle="1" w:styleId="WW8Num3z5">
    <w:name w:val="WW8Num3z5"/>
    <w:rsid w:val="00347B35"/>
  </w:style>
  <w:style w:type="character" w:customStyle="1" w:styleId="WW8Num3z6">
    <w:name w:val="WW8Num3z6"/>
    <w:rsid w:val="00347B35"/>
  </w:style>
  <w:style w:type="character" w:customStyle="1" w:styleId="WW8Num3z7">
    <w:name w:val="WW8Num3z7"/>
    <w:rsid w:val="00347B35"/>
  </w:style>
  <w:style w:type="character" w:customStyle="1" w:styleId="WW8Num3z8">
    <w:name w:val="WW8Num3z8"/>
    <w:rsid w:val="00347B35"/>
  </w:style>
  <w:style w:type="character" w:customStyle="1" w:styleId="WW8Num4z1">
    <w:name w:val="WW8Num4z1"/>
    <w:rsid w:val="00347B35"/>
  </w:style>
  <w:style w:type="character" w:customStyle="1" w:styleId="WW8Num4z2">
    <w:name w:val="WW8Num4z2"/>
    <w:rsid w:val="00347B35"/>
  </w:style>
  <w:style w:type="character" w:customStyle="1" w:styleId="WW8Num4z3">
    <w:name w:val="WW8Num4z3"/>
    <w:rsid w:val="00347B35"/>
  </w:style>
  <w:style w:type="character" w:customStyle="1" w:styleId="WW8Num4z4">
    <w:name w:val="WW8Num4z4"/>
    <w:rsid w:val="00347B35"/>
  </w:style>
  <w:style w:type="character" w:customStyle="1" w:styleId="WW8Num4z5">
    <w:name w:val="WW8Num4z5"/>
    <w:rsid w:val="00347B35"/>
  </w:style>
  <w:style w:type="character" w:customStyle="1" w:styleId="WW8Num4z6">
    <w:name w:val="WW8Num4z6"/>
    <w:rsid w:val="00347B35"/>
  </w:style>
  <w:style w:type="character" w:customStyle="1" w:styleId="WW8Num4z7">
    <w:name w:val="WW8Num4z7"/>
    <w:rsid w:val="00347B35"/>
  </w:style>
  <w:style w:type="character" w:customStyle="1" w:styleId="WW8Num4z8">
    <w:name w:val="WW8Num4z8"/>
    <w:rsid w:val="00347B35"/>
  </w:style>
  <w:style w:type="character" w:customStyle="1" w:styleId="WW8Num5z3">
    <w:name w:val="WW8Num5z3"/>
    <w:rsid w:val="00347B35"/>
  </w:style>
  <w:style w:type="character" w:customStyle="1" w:styleId="WW8Num5z4">
    <w:name w:val="WW8Num5z4"/>
    <w:rsid w:val="00347B35"/>
  </w:style>
  <w:style w:type="character" w:customStyle="1" w:styleId="WW8Num5z5">
    <w:name w:val="WW8Num5z5"/>
    <w:rsid w:val="00347B35"/>
  </w:style>
  <w:style w:type="character" w:customStyle="1" w:styleId="WW8Num5z6">
    <w:name w:val="WW8Num5z6"/>
    <w:rsid w:val="00347B35"/>
  </w:style>
  <w:style w:type="character" w:customStyle="1" w:styleId="WW8Num5z7">
    <w:name w:val="WW8Num5z7"/>
    <w:rsid w:val="00347B35"/>
  </w:style>
  <w:style w:type="character" w:customStyle="1" w:styleId="WW8Num5z8">
    <w:name w:val="WW8Num5z8"/>
    <w:rsid w:val="00347B35"/>
  </w:style>
  <w:style w:type="character" w:customStyle="1" w:styleId="WW8Num6z0">
    <w:name w:val="WW8Num6z0"/>
    <w:rsid w:val="00347B35"/>
  </w:style>
  <w:style w:type="character" w:customStyle="1" w:styleId="WW8Num6z1">
    <w:name w:val="WW8Num6z1"/>
    <w:rsid w:val="00347B35"/>
  </w:style>
  <w:style w:type="character" w:customStyle="1" w:styleId="WW8Num6z3">
    <w:name w:val="WW8Num6z3"/>
    <w:rsid w:val="00347B35"/>
  </w:style>
  <w:style w:type="character" w:customStyle="1" w:styleId="WW8Num6z4">
    <w:name w:val="WW8Num6z4"/>
    <w:rsid w:val="00347B35"/>
  </w:style>
  <w:style w:type="character" w:customStyle="1" w:styleId="WW8Num6z5">
    <w:name w:val="WW8Num6z5"/>
    <w:rsid w:val="00347B35"/>
  </w:style>
  <w:style w:type="character" w:customStyle="1" w:styleId="WW8Num6z6">
    <w:name w:val="WW8Num6z6"/>
    <w:rsid w:val="00347B35"/>
  </w:style>
  <w:style w:type="character" w:customStyle="1" w:styleId="WW8Num6z7">
    <w:name w:val="WW8Num6z7"/>
    <w:rsid w:val="00347B35"/>
  </w:style>
  <w:style w:type="character" w:customStyle="1" w:styleId="WW8Num6z8">
    <w:name w:val="WW8Num6z8"/>
    <w:rsid w:val="00347B35"/>
  </w:style>
  <w:style w:type="character" w:customStyle="1" w:styleId="WW8Num7z0">
    <w:name w:val="WW8Num7z0"/>
    <w:rsid w:val="00347B35"/>
  </w:style>
  <w:style w:type="character" w:customStyle="1" w:styleId="WW8Num7z1">
    <w:name w:val="WW8Num7z1"/>
    <w:rsid w:val="00347B35"/>
  </w:style>
  <w:style w:type="character" w:customStyle="1" w:styleId="WW8Num7z3">
    <w:name w:val="WW8Num7z3"/>
    <w:rsid w:val="00347B35"/>
  </w:style>
  <w:style w:type="character" w:customStyle="1" w:styleId="WW8Num7z4">
    <w:name w:val="WW8Num7z4"/>
    <w:rsid w:val="00347B35"/>
  </w:style>
  <w:style w:type="character" w:customStyle="1" w:styleId="WW8Num7z5">
    <w:name w:val="WW8Num7z5"/>
    <w:rsid w:val="00347B35"/>
  </w:style>
  <w:style w:type="character" w:customStyle="1" w:styleId="WW8Num7z6">
    <w:name w:val="WW8Num7z6"/>
    <w:rsid w:val="00347B35"/>
  </w:style>
  <w:style w:type="character" w:customStyle="1" w:styleId="WW8Num7z7">
    <w:name w:val="WW8Num7z7"/>
    <w:rsid w:val="00347B35"/>
  </w:style>
  <w:style w:type="character" w:customStyle="1" w:styleId="WW8Num7z8">
    <w:name w:val="WW8Num7z8"/>
    <w:rsid w:val="00347B35"/>
  </w:style>
  <w:style w:type="character" w:customStyle="1" w:styleId="WW8Num9z4">
    <w:name w:val="WW8Num9z4"/>
    <w:rsid w:val="00347B35"/>
  </w:style>
  <w:style w:type="character" w:customStyle="1" w:styleId="WW8Num9z5">
    <w:name w:val="WW8Num9z5"/>
    <w:rsid w:val="00347B35"/>
  </w:style>
  <w:style w:type="character" w:customStyle="1" w:styleId="WW8Num9z6">
    <w:name w:val="WW8Num9z6"/>
    <w:rsid w:val="00347B35"/>
  </w:style>
  <w:style w:type="character" w:customStyle="1" w:styleId="WW8Num9z7">
    <w:name w:val="WW8Num9z7"/>
    <w:rsid w:val="00347B35"/>
  </w:style>
  <w:style w:type="character" w:customStyle="1" w:styleId="WW8Num9z8">
    <w:name w:val="WW8Num9z8"/>
    <w:rsid w:val="00347B35"/>
  </w:style>
  <w:style w:type="character" w:customStyle="1" w:styleId="WW8Num10z0">
    <w:name w:val="WW8Num10z0"/>
    <w:rsid w:val="00347B35"/>
  </w:style>
  <w:style w:type="character" w:customStyle="1" w:styleId="WW8Num10z1">
    <w:name w:val="WW8Num10z1"/>
    <w:rsid w:val="00347B35"/>
  </w:style>
  <w:style w:type="character" w:customStyle="1" w:styleId="WW8Num10z2">
    <w:name w:val="WW8Num10z2"/>
    <w:rsid w:val="00347B35"/>
  </w:style>
  <w:style w:type="character" w:customStyle="1" w:styleId="WW8Num10z3">
    <w:name w:val="WW8Num10z3"/>
    <w:rsid w:val="00347B35"/>
  </w:style>
  <w:style w:type="character" w:customStyle="1" w:styleId="WW8Num10z4">
    <w:name w:val="WW8Num10z4"/>
    <w:rsid w:val="00347B35"/>
  </w:style>
  <w:style w:type="character" w:customStyle="1" w:styleId="WW8Num10z5">
    <w:name w:val="WW8Num10z5"/>
    <w:rsid w:val="00347B35"/>
  </w:style>
  <w:style w:type="character" w:customStyle="1" w:styleId="WW8Num10z6">
    <w:name w:val="WW8Num10z6"/>
    <w:rsid w:val="00347B35"/>
  </w:style>
  <w:style w:type="character" w:customStyle="1" w:styleId="WW8Num10z7">
    <w:name w:val="WW8Num10z7"/>
    <w:rsid w:val="00347B35"/>
  </w:style>
  <w:style w:type="character" w:customStyle="1" w:styleId="WW8Num10z8">
    <w:name w:val="WW8Num10z8"/>
    <w:rsid w:val="00347B35"/>
  </w:style>
  <w:style w:type="character" w:customStyle="1" w:styleId="WW8Num11z1">
    <w:name w:val="WW8Num11z1"/>
    <w:rsid w:val="00347B35"/>
  </w:style>
  <w:style w:type="character" w:customStyle="1" w:styleId="WW8Num11z2">
    <w:name w:val="WW8Num11z2"/>
    <w:rsid w:val="00347B35"/>
  </w:style>
  <w:style w:type="character" w:customStyle="1" w:styleId="WW8Num11z3">
    <w:name w:val="WW8Num11z3"/>
    <w:rsid w:val="00347B35"/>
  </w:style>
  <w:style w:type="character" w:customStyle="1" w:styleId="WW8Num11z4">
    <w:name w:val="WW8Num11z4"/>
    <w:rsid w:val="00347B35"/>
  </w:style>
  <w:style w:type="character" w:customStyle="1" w:styleId="WW8Num11z5">
    <w:name w:val="WW8Num11z5"/>
    <w:rsid w:val="00347B35"/>
  </w:style>
  <w:style w:type="character" w:customStyle="1" w:styleId="WW8Num11z6">
    <w:name w:val="WW8Num11z6"/>
    <w:rsid w:val="00347B35"/>
  </w:style>
  <w:style w:type="character" w:customStyle="1" w:styleId="WW8Num11z7">
    <w:name w:val="WW8Num11z7"/>
    <w:rsid w:val="00347B35"/>
  </w:style>
  <w:style w:type="character" w:customStyle="1" w:styleId="WW8Num11z8">
    <w:name w:val="WW8Num11z8"/>
    <w:rsid w:val="00347B35"/>
  </w:style>
  <w:style w:type="character" w:customStyle="1" w:styleId="WW8Num12z4">
    <w:name w:val="WW8Num12z4"/>
    <w:rsid w:val="00347B35"/>
  </w:style>
  <w:style w:type="character" w:customStyle="1" w:styleId="WW8Num12z5">
    <w:name w:val="WW8Num12z5"/>
    <w:rsid w:val="00347B35"/>
  </w:style>
  <w:style w:type="character" w:customStyle="1" w:styleId="WW8Num12z6">
    <w:name w:val="WW8Num12z6"/>
    <w:rsid w:val="00347B35"/>
  </w:style>
  <w:style w:type="character" w:customStyle="1" w:styleId="WW8Num12z7">
    <w:name w:val="WW8Num12z7"/>
    <w:rsid w:val="00347B35"/>
  </w:style>
  <w:style w:type="character" w:customStyle="1" w:styleId="WW8Num12z8">
    <w:name w:val="WW8Num12z8"/>
    <w:rsid w:val="00347B35"/>
  </w:style>
  <w:style w:type="character" w:customStyle="1" w:styleId="WW8Num13z0">
    <w:name w:val="WW8Num13z0"/>
    <w:rsid w:val="00347B35"/>
  </w:style>
  <w:style w:type="character" w:customStyle="1" w:styleId="WW8Num13z1">
    <w:name w:val="WW8Num13z1"/>
    <w:rsid w:val="00347B35"/>
  </w:style>
  <w:style w:type="character" w:customStyle="1" w:styleId="WW8Num13z2">
    <w:name w:val="WW8Num13z2"/>
    <w:rsid w:val="00347B35"/>
  </w:style>
  <w:style w:type="character" w:customStyle="1" w:styleId="WW8Num13z3">
    <w:name w:val="WW8Num13z3"/>
    <w:rsid w:val="00347B35"/>
  </w:style>
  <w:style w:type="character" w:customStyle="1" w:styleId="WW8Num13z4">
    <w:name w:val="WW8Num13z4"/>
    <w:rsid w:val="00347B35"/>
  </w:style>
  <w:style w:type="character" w:customStyle="1" w:styleId="WW8Num13z5">
    <w:name w:val="WW8Num13z5"/>
    <w:rsid w:val="00347B35"/>
  </w:style>
  <w:style w:type="character" w:customStyle="1" w:styleId="WW8Num13z6">
    <w:name w:val="WW8Num13z6"/>
    <w:rsid w:val="00347B35"/>
  </w:style>
  <w:style w:type="character" w:customStyle="1" w:styleId="WW8Num13z7">
    <w:name w:val="WW8Num13z7"/>
    <w:rsid w:val="00347B35"/>
  </w:style>
  <w:style w:type="character" w:customStyle="1" w:styleId="WW8Num13z8">
    <w:name w:val="WW8Num13z8"/>
    <w:rsid w:val="00347B35"/>
  </w:style>
  <w:style w:type="character" w:customStyle="1" w:styleId="WW8Num14z0">
    <w:name w:val="WW8Num14z0"/>
    <w:rsid w:val="00347B35"/>
  </w:style>
  <w:style w:type="character" w:customStyle="1" w:styleId="WW8Num14z1">
    <w:name w:val="WW8Num14z1"/>
    <w:rsid w:val="00347B35"/>
  </w:style>
  <w:style w:type="character" w:customStyle="1" w:styleId="WW8Num14z2">
    <w:name w:val="WW8Num14z2"/>
    <w:rsid w:val="00347B35"/>
  </w:style>
  <w:style w:type="character" w:customStyle="1" w:styleId="WW8Num14z3">
    <w:name w:val="WW8Num14z3"/>
    <w:rsid w:val="00347B35"/>
  </w:style>
  <w:style w:type="character" w:customStyle="1" w:styleId="WW8Num14z4">
    <w:name w:val="WW8Num14z4"/>
    <w:rsid w:val="00347B35"/>
  </w:style>
  <w:style w:type="character" w:customStyle="1" w:styleId="WW8Num14z5">
    <w:name w:val="WW8Num14z5"/>
    <w:rsid w:val="00347B35"/>
  </w:style>
  <w:style w:type="character" w:customStyle="1" w:styleId="WW8Num14z6">
    <w:name w:val="WW8Num14z6"/>
    <w:rsid w:val="00347B35"/>
  </w:style>
  <w:style w:type="character" w:customStyle="1" w:styleId="WW8Num14z7">
    <w:name w:val="WW8Num14z7"/>
    <w:rsid w:val="00347B35"/>
  </w:style>
  <w:style w:type="character" w:customStyle="1" w:styleId="WW8Num14z8">
    <w:name w:val="WW8Num14z8"/>
    <w:rsid w:val="00347B35"/>
  </w:style>
  <w:style w:type="character" w:customStyle="1" w:styleId="WW8Num15z0">
    <w:name w:val="WW8Num15z0"/>
    <w:rsid w:val="00347B35"/>
  </w:style>
  <w:style w:type="character" w:customStyle="1" w:styleId="WW8Num15z1">
    <w:name w:val="WW8Num15z1"/>
    <w:rsid w:val="00347B35"/>
  </w:style>
  <w:style w:type="character" w:customStyle="1" w:styleId="WW8Num15z2">
    <w:name w:val="WW8Num15z2"/>
    <w:rsid w:val="00347B35"/>
  </w:style>
  <w:style w:type="character" w:customStyle="1" w:styleId="WW8Num15z3">
    <w:name w:val="WW8Num15z3"/>
    <w:rsid w:val="00347B35"/>
  </w:style>
  <w:style w:type="character" w:customStyle="1" w:styleId="WW8Num15z4">
    <w:name w:val="WW8Num15z4"/>
    <w:rsid w:val="00347B35"/>
  </w:style>
  <w:style w:type="character" w:customStyle="1" w:styleId="WW8Num15z5">
    <w:name w:val="WW8Num15z5"/>
    <w:rsid w:val="00347B35"/>
  </w:style>
  <w:style w:type="character" w:customStyle="1" w:styleId="WW8Num15z6">
    <w:name w:val="WW8Num15z6"/>
    <w:rsid w:val="00347B35"/>
  </w:style>
  <w:style w:type="character" w:customStyle="1" w:styleId="WW8Num15z7">
    <w:name w:val="WW8Num15z7"/>
    <w:rsid w:val="00347B35"/>
  </w:style>
  <w:style w:type="character" w:customStyle="1" w:styleId="WW8Num15z8">
    <w:name w:val="WW8Num15z8"/>
    <w:rsid w:val="00347B35"/>
  </w:style>
  <w:style w:type="character" w:customStyle="1" w:styleId="WW8Num16z3">
    <w:name w:val="WW8Num16z3"/>
    <w:rsid w:val="00347B35"/>
  </w:style>
  <w:style w:type="character" w:customStyle="1" w:styleId="WW8Num16z4">
    <w:name w:val="WW8Num16z4"/>
    <w:rsid w:val="00347B35"/>
  </w:style>
  <w:style w:type="character" w:customStyle="1" w:styleId="WW8Num16z5">
    <w:name w:val="WW8Num16z5"/>
    <w:rsid w:val="00347B35"/>
  </w:style>
  <w:style w:type="character" w:customStyle="1" w:styleId="WW8Num16z6">
    <w:name w:val="WW8Num16z6"/>
    <w:rsid w:val="00347B35"/>
  </w:style>
  <w:style w:type="character" w:customStyle="1" w:styleId="WW8Num16z7">
    <w:name w:val="WW8Num16z7"/>
    <w:rsid w:val="00347B35"/>
  </w:style>
  <w:style w:type="character" w:customStyle="1" w:styleId="WW8Num16z8">
    <w:name w:val="WW8Num16z8"/>
    <w:rsid w:val="00347B35"/>
  </w:style>
  <w:style w:type="character" w:customStyle="1" w:styleId="WW8Num18z0">
    <w:name w:val="WW8Num18z0"/>
    <w:rsid w:val="00347B35"/>
    <w:rPr>
      <w:rFonts w:ascii="Symbol" w:hAnsi="Symbol" w:cs="Symbol"/>
      <w:sz w:val="22"/>
      <w:szCs w:val="22"/>
    </w:rPr>
  </w:style>
  <w:style w:type="character" w:customStyle="1" w:styleId="WW8Num18z1">
    <w:name w:val="WW8Num18z1"/>
    <w:rsid w:val="00347B35"/>
    <w:rPr>
      <w:rFonts w:ascii="Courier New" w:hAnsi="Courier New" w:cs="Courier New"/>
    </w:rPr>
  </w:style>
  <w:style w:type="character" w:customStyle="1" w:styleId="WW8Num19z0">
    <w:name w:val="WW8Num19z0"/>
    <w:rsid w:val="00347B35"/>
  </w:style>
  <w:style w:type="character" w:customStyle="1" w:styleId="WW8Num19z1">
    <w:name w:val="WW8Num19z1"/>
    <w:rsid w:val="00347B35"/>
  </w:style>
  <w:style w:type="character" w:customStyle="1" w:styleId="WW8Num19z2">
    <w:name w:val="WW8Num19z2"/>
    <w:rsid w:val="00347B35"/>
  </w:style>
  <w:style w:type="character" w:customStyle="1" w:styleId="WW8Num19z3">
    <w:name w:val="WW8Num19z3"/>
    <w:rsid w:val="00347B35"/>
  </w:style>
  <w:style w:type="character" w:customStyle="1" w:styleId="WW8Num19z4">
    <w:name w:val="WW8Num19z4"/>
    <w:rsid w:val="00347B35"/>
  </w:style>
  <w:style w:type="character" w:customStyle="1" w:styleId="WW8Num19z5">
    <w:name w:val="WW8Num19z5"/>
    <w:rsid w:val="00347B35"/>
  </w:style>
  <w:style w:type="character" w:customStyle="1" w:styleId="WW8Num19z6">
    <w:name w:val="WW8Num19z6"/>
    <w:rsid w:val="00347B35"/>
  </w:style>
  <w:style w:type="character" w:customStyle="1" w:styleId="WW8Num19z7">
    <w:name w:val="WW8Num19z7"/>
    <w:rsid w:val="00347B35"/>
  </w:style>
  <w:style w:type="character" w:customStyle="1" w:styleId="WW8Num19z8">
    <w:name w:val="WW8Num19z8"/>
    <w:rsid w:val="00347B35"/>
  </w:style>
  <w:style w:type="character" w:customStyle="1" w:styleId="WW8Num20z0">
    <w:name w:val="WW8Num20z0"/>
    <w:rsid w:val="00347B35"/>
  </w:style>
  <w:style w:type="character" w:customStyle="1" w:styleId="WW8Num20z1">
    <w:name w:val="WW8Num20z1"/>
    <w:rsid w:val="00347B35"/>
  </w:style>
  <w:style w:type="character" w:customStyle="1" w:styleId="WW8Num20z2">
    <w:name w:val="WW8Num20z2"/>
    <w:rsid w:val="00347B35"/>
  </w:style>
  <w:style w:type="character" w:customStyle="1" w:styleId="WW8Num20z3">
    <w:name w:val="WW8Num20z3"/>
    <w:rsid w:val="00347B35"/>
  </w:style>
  <w:style w:type="character" w:customStyle="1" w:styleId="WW8Num20z4">
    <w:name w:val="WW8Num20z4"/>
    <w:rsid w:val="00347B35"/>
  </w:style>
  <w:style w:type="character" w:customStyle="1" w:styleId="WW8Num20z5">
    <w:name w:val="WW8Num20z5"/>
    <w:rsid w:val="00347B35"/>
  </w:style>
  <w:style w:type="character" w:customStyle="1" w:styleId="WW8Num20z6">
    <w:name w:val="WW8Num20z6"/>
    <w:rsid w:val="00347B35"/>
  </w:style>
  <w:style w:type="character" w:customStyle="1" w:styleId="WW8Num20z7">
    <w:name w:val="WW8Num20z7"/>
    <w:rsid w:val="00347B35"/>
  </w:style>
  <w:style w:type="character" w:customStyle="1" w:styleId="WW8Num20z8">
    <w:name w:val="WW8Num20z8"/>
    <w:rsid w:val="00347B35"/>
  </w:style>
  <w:style w:type="character" w:customStyle="1" w:styleId="WW8Num21z2">
    <w:name w:val="WW8Num21z2"/>
    <w:rsid w:val="00347B35"/>
  </w:style>
  <w:style w:type="character" w:customStyle="1" w:styleId="WW8Num21z3">
    <w:name w:val="WW8Num21z3"/>
    <w:rsid w:val="00347B35"/>
  </w:style>
  <w:style w:type="character" w:customStyle="1" w:styleId="WW8Num21z4">
    <w:name w:val="WW8Num21z4"/>
    <w:rsid w:val="00347B35"/>
  </w:style>
  <w:style w:type="character" w:customStyle="1" w:styleId="WW8Num21z5">
    <w:name w:val="WW8Num21z5"/>
    <w:rsid w:val="00347B35"/>
  </w:style>
  <w:style w:type="character" w:customStyle="1" w:styleId="WW8Num21z6">
    <w:name w:val="WW8Num21z6"/>
    <w:rsid w:val="00347B35"/>
  </w:style>
  <w:style w:type="character" w:customStyle="1" w:styleId="WW8Num21z7">
    <w:name w:val="WW8Num21z7"/>
    <w:rsid w:val="00347B35"/>
  </w:style>
  <w:style w:type="character" w:customStyle="1" w:styleId="WW8Num21z8">
    <w:name w:val="WW8Num21z8"/>
    <w:rsid w:val="00347B35"/>
  </w:style>
  <w:style w:type="character" w:customStyle="1" w:styleId="afff6">
    <w:name w:val="Основной шрифт"/>
    <w:rsid w:val="00347B35"/>
  </w:style>
  <w:style w:type="character" w:styleId="afff7">
    <w:name w:val="Emphasis"/>
    <w:qFormat/>
    <w:rsid w:val="00347B35"/>
    <w:rPr>
      <w:i/>
      <w:iCs/>
    </w:rPr>
  </w:style>
  <w:style w:type="character" w:customStyle="1" w:styleId="1f8">
    <w:name w:val="Знак сноски1"/>
    <w:rsid w:val="00347B35"/>
    <w:rPr>
      <w:vertAlign w:val="superscript"/>
    </w:rPr>
  </w:style>
  <w:style w:type="character" w:customStyle="1" w:styleId="1f9">
    <w:name w:val="Знак концевой сноски1"/>
    <w:rsid w:val="00347B35"/>
    <w:rPr>
      <w:vertAlign w:val="superscript"/>
    </w:rPr>
  </w:style>
  <w:style w:type="character" w:customStyle="1" w:styleId="29">
    <w:name w:val="Знак сноски2"/>
    <w:rsid w:val="00347B35"/>
    <w:rPr>
      <w:vertAlign w:val="superscript"/>
    </w:rPr>
  </w:style>
  <w:style w:type="character" w:customStyle="1" w:styleId="2a">
    <w:name w:val="Знак концевой сноски2"/>
    <w:rsid w:val="00347B35"/>
    <w:rPr>
      <w:vertAlign w:val="superscript"/>
    </w:rPr>
  </w:style>
  <w:style w:type="character" w:customStyle="1" w:styleId="dt-m">
    <w:name w:val="dt-m"/>
    <w:basedOn w:val="38"/>
    <w:rsid w:val="00347B35"/>
  </w:style>
  <w:style w:type="paragraph" w:styleId="afff8">
    <w:name w:val="caption"/>
    <w:basedOn w:val="a"/>
    <w:qFormat/>
    <w:rsid w:val="00347B35"/>
    <w:pPr>
      <w:suppressLineNumbers/>
      <w:spacing w:before="120" w:after="120"/>
    </w:pPr>
    <w:rPr>
      <w:rFonts w:cs="Mangal"/>
      <w:i/>
      <w:iCs/>
      <w:lang w:eastAsia="zh-CN"/>
    </w:rPr>
  </w:style>
  <w:style w:type="paragraph" w:customStyle="1" w:styleId="39">
    <w:name w:val="Указатель3"/>
    <w:basedOn w:val="a"/>
    <w:rsid w:val="00347B35"/>
    <w:pPr>
      <w:suppressLineNumbers/>
    </w:pPr>
    <w:rPr>
      <w:rFonts w:cs="Mangal"/>
      <w:lang w:eastAsia="zh-CN"/>
    </w:rPr>
  </w:style>
  <w:style w:type="paragraph" w:customStyle="1" w:styleId="2b">
    <w:name w:val="Название объекта2"/>
    <w:basedOn w:val="a"/>
    <w:rsid w:val="00347B35"/>
    <w:pPr>
      <w:suppressLineNumbers/>
      <w:spacing w:before="120" w:after="120"/>
    </w:pPr>
    <w:rPr>
      <w:rFonts w:cs="Mangal"/>
      <w:i/>
      <w:iCs/>
      <w:lang w:eastAsia="zh-CN"/>
    </w:rPr>
  </w:style>
  <w:style w:type="paragraph" w:customStyle="1" w:styleId="2c">
    <w:name w:val="Указатель2"/>
    <w:basedOn w:val="a"/>
    <w:rsid w:val="00347B35"/>
    <w:pPr>
      <w:suppressLineNumbers/>
    </w:pPr>
    <w:rPr>
      <w:rFonts w:cs="Mangal"/>
      <w:lang w:eastAsia="zh-CN"/>
    </w:rPr>
  </w:style>
  <w:style w:type="paragraph" w:customStyle="1" w:styleId="afff9">
    <w:name w:val="Знак Знак Знак Знак Знак Знак"/>
    <w:basedOn w:val="a"/>
    <w:rsid w:val="00347B35"/>
    <w:pPr>
      <w:spacing w:after="160" w:line="240" w:lineRule="exact"/>
    </w:pPr>
    <w:rPr>
      <w:rFonts w:ascii="Verdana" w:hAnsi="Verdana" w:cs="Verdana"/>
      <w:lang w:val="en-US" w:eastAsia="zh-CN"/>
    </w:rPr>
  </w:style>
  <w:style w:type="paragraph" w:customStyle="1" w:styleId="afffa">
    <w:name w:val="Абз_приказа"/>
    <w:basedOn w:val="a"/>
    <w:rsid w:val="00347B35"/>
    <w:pPr>
      <w:spacing w:line="360" w:lineRule="auto"/>
      <w:ind w:firstLine="709"/>
      <w:jc w:val="both"/>
    </w:pPr>
    <w:rPr>
      <w:szCs w:val="20"/>
      <w:lang w:eastAsia="zh-CN"/>
    </w:rPr>
  </w:style>
  <w:style w:type="character" w:customStyle="1" w:styleId="ConsPlusNonformat0">
    <w:name w:val="ConsPlusNonformat Знак"/>
    <w:link w:val="ConsPlusNonformat"/>
    <w:locked/>
    <w:rsid w:val="00347B35"/>
    <w:rPr>
      <w:rFonts w:ascii="Courier New" w:eastAsia="Arial" w:hAnsi="Courier New" w:cs="Courier New"/>
      <w:lang w:eastAsia="ar-SA"/>
    </w:rPr>
  </w:style>
  <w:style w:type="paragraph" w:customStyle="1" w:styleId="car-model">
    <w:name w:val="car-model"/>
    <w:basedOn w:val="a"/>
    <w:rsid w:val="00347B35"/>
    <w:pPr>
      <w:spacing w:before="280" w:after="280"/>
    </w:pPr>
    <w:rPr>
      <w:lang w:eastAsia="zh-CN"/>
    </w:rPr>
  </w:style>
  <w:style w:type="character" w:customStyle="1" w:styleId="ConsPlusNormal0">
    <w:name w:val="ConsPlusNormal Знак"/>
    <w:link w:val="ConsPlusNormal"/>
    <w:uiPriority w:val="99"/>
    <w:locked/>
    <w:rsid w:val="00347B35"/>
    <w:rPr>
      <w:rFonts w:ascii="Arial" w:eastAsia="Arial" w:hAnsi="Arial"/>
      <w:lang w:eastAsia="ar-SA"/>
    </w:rPr>
  </w:style>
  <w:style w:type="paragraph" w:customStyle="1" w:styleId="dt-pdt-m2">
    <w:name w:val="dt-p dt-m2"/>
    <w:basedOn w:val="a"/>
    <w:rsid w:val="00347B35"/>
    <w:pPr>
      <w:spacing w:before="280" w:after="280"/>
    </w:pPr>
    <w:rPr>
      <w:lang w:eastAsia="zh-CN"/>
    </w:rPr>
  </w:style>
  <w:style w:type="paragraph" w:styleId="afffb">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rsid w:val="00347B35"/>
    <w:pPr>
      <w:suppressAutoHyphens w:val="0"/>
      <w:jc w:val="both"/>
    </w:pPr>
    <w:rPr>
      <w:rFonts w:ascii="Courier New" w:hAnsi="Courier New"/>
      <w:sz w:val="20"/>
      <w:szCs w:val="20"/>
      <w:lang w:val="x-none" w:eastAsia="x-none"/>
    </w:rPr>
  </w:style>
  <w:style w:type="character" w:customStyle="1" w:styleId="1fa">
    <w:name w:val="Текст Знак1"/>
    <w:basedOn w:val="a0"/>
    <w:uiPriority w:val="99"/>
    <w:semiHidden/>
    <w:rsid w:val="00347B35"/>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b"/>
    <w:uiPriority w:val="99"/>
    <w:locked/>
    <w:rsid w:val="00347B35"/>
    <w:rPr>
      <w:rFonts w:ascii="Courier New" w:hAnsi="Courier New"/>
      <w:lang w:val="x-none" w:eastAsia="x-none"/>
    </w:rPr>
  </w:style>
  <w:style w:type="paragraph" w:styleId="23">
    <w:name w:val="Body Text Indent 2"/>
    <w:basedOn w:val="a"/>
    <w:link w:val="22"/>
    <w:uiPriority w:val="99"/>
    <w:semiHidden/>
    <w:unhideWhenUsed/>
    <w:rsid w:val="00347B35"/>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347B35"/>
    <w:rPr>
      <w:sz w:val="24"/>
      <w:szCs w:val="24"/>
      <w:lang w:eastAsia="ar-SA"/>
    </w:rPr>
  </w:style>
  <w:style w:type="paragraph" w:customStyle="1" w:styleId="TableParagraph">
    <w:name w:val="Table Paragraph"/>
    <w:basedOn w:val="a"/>
    <w:uiPriority w:val="1"/>
    <w:qFormat/>
    <w:rsid w:val="00347B35"/>
    <w:pPr>
      <w:widowControl w:val="0"/>
      <w:suppressAutoHyphens w:val="0"/>
    </w:pPr>
    <w:rPr>
      <w:rFonts w:ascii="Calibri" w:eastAsia="Calibri" w:hAnsi="Calibri"/>
      <w:sz w:val="22"/>
      <w:szCs w:val="22"/>
      <w:lang w:val="en-US" w:eastAsia="en-US"/>
    </w:rPr>
  </w:style>
  <w:style w:type="paragraph" w:customStyle="1" w:styleId="afffc">
    <w:name w:val="Шапка таблицы"/>
    <w:basedOn w:val="a"/>
    <w:link w:val="afffd"/>
    <w:rsid w:val="00347B35"/>
    <w:pPr>
      <w:keepNext/>
      <w:suppressAutoHyphens w:val="0"/>
      <w:spacing w:before="60" w:after="80"/>
    </w:pPr>
    <w:rPr>
      <w:b/>
      <w:bCs/>
      <w:sz w:val="20"/>
      <w:szCs w:val="18"/>
      <w:lang w:val="x-none" w:eastAsia="x-none"/>
    </w:rPr>
  </w:style>
  <w:style w:type="character" w:customStyle="1" w:styleId="afffd">
    <w:name w:val="Шапка таблицы Знак"/>
    <w:link w:val="afffc"/>
    <w:locked/>
    <w:rsid w:val="00347B35"/>
    <w:rPr>
      <w:b/>
      <w:bCs/>
      <w:szCs w:val="18"/>
      <w:lang w:val="x-none" w:eastAsia="x-none"/>
    </w:rPr>
  </w:style>
  <w:style w:type="character" w:customStyle="1" w:styleId="FontStyle15">
    <w:name w:val="Font Style15"/>
    <w:basedOn w:val="a0"/>
    <w:rsid w:val="00347B35"/>
  </w:style>
  <w:style w:type="character" w:customStyle="1" w:styleId="FontStyle16">
    <w:name w:val="Font Style16"/>
    <w:basedOn w:val="a0"/>
    <w:rsid w:val="00347B35"/>
  </w:style>
  <w:style w:type="character" w:customStyle="1" w:styleId="FontStyle17">
    <w:name w:val="Font Style17"/>
    <w:basedOn w:val="a0"/>
    <w:rsid w:val="00347B35"/>
  </w:style>
  <w:style w:type="paragraph" w:customStyle="1" w:styleId="Style4">
    <w:name w:val="Style4"/>
    <w:basedOn w:val="a"/>
    <w:rsid w:val="00347B35"/>
    <w:pPr>
      <w:spacing w:line="100" w:lineRule="atLeast"/>
    </w:pPr>
    <w:rPr>
      <w:rFonts w:eastAsia="Arial Unicode MS"/>
      <w:kern w:val="1"/>
    </w:rPr>
  </w:style>
  <w:style w:type="paragraph" w:customStyle="1" w:styleId="Style6">
    <w:name w:val="Style6"/>
    <w:basedOn w:val="a"/>
    <w:rsid w:val="00347B35"/>
    <w:pPr>
      <w:spacing w:line="100" w:lineRule="atLeast"/>
    </w:pPr>
    <w:rPr>
      <w:rFonts w:eastAsia="Arial Unicode MS"/>
      <w:kern w:val="1"/>
    </w:rPr>
  </w:style>
  <w:style w:type="paragraph" w:customStyle="1" w:styleId="Style7">
    <w:name w:val="Style7"/>
    <w:basedOn w:val="a"/>
    <w:rsid w:val="00347B35"/>
    <w:pPr>
      <w:spacing w:line="100" w:lineRule="atLeast"/>
    </w:pPr>
    <w:rPr>
      <w:rFonts w:eastAsia="Arial Unicode MS"/>
      <w:kern w:val="1"/>
    </w:rPr>
  </w:style>
  <w:style w:type="paragraph" w:customStyle="1" w:styleId="Style8">
    <w:name w:val="Style8"/>
    <w:basedOn w:val="a"/>
    <w:rsid w:val="00347B35"/>
    <w:pPr>
      <w:spacing w:line="100" w:lineRule="atLeast"/>
    </w:pPr>
    <w:rPr>
      <w:rFonts w:eastAsia="Arial Unicode MS"/>
      <w:kern w:val="1"/>
    </w:rPr>
  </w:style>
  <w:style w:type="paragraph" w:customStyle="1" w:styleId="Style13">
    <w:name w:val="Style13"/>
    <w:basedOn w:val="a"/>
    <w:rsid w:val="00347B35"/>
    <w:pPr>
      <w:spacing w:line="100" w:lineRule="atLeast"/>
    </w:pPr>
    <w:rPr>
      <w:rFonts w:eastAsia="Arial Unicode MS"/>
      <w:kern w:val="1"/>
    </w:rPr>
  </w:style>
  <w:style w:type="paragraph" w:customStyle="1" w:styleId="xl79">
    <w:name w:val="xl7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rsid w:val="00347B35"/>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rsid w:val="00347B35"/>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rsid w:val="00347B3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347B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347B35"/>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rsid w:val="00347B3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347B35"/>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rsid w:val="00347B3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347B35"/>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rsid w:val="00347B35"/>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347B35"/>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rsid w:val="00347B35"/>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347B35"/>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rsid w:val="00347B35"/>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rsid w:val="00347B35"/>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347B35"/>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347B35"/>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347B35"/>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rsid w:val="00347B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rsid w:val="00347B3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rsid w:val="00347B3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rsid w:val="00347B35"/>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rsid w:val="00347B35"/>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347B3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rsid w:val="00347B35"/>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347B35"/>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rsid w:val="00347B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347B3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347B35"/>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rsid w:val="00347B35"/>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rsid w:val="00347B35"/>
    <w:pPr>
      <w:suppressAutoHyphens w:val="0"/>
      <w:spacing w:before="100" w:beforeAutospacing="1" w:after="100" w:afterAutospacing="1"/>
      <w:textAlignment w:val="center"/>
    </w:pPr>
    <w:rPr>
      <w:sz w:val="16"/>
      <w:szCs w:val="16"/>
      <w:lang w:eastAsia="ru-RU"/>
    </w:rPr>
  </w:style>
  <w:style w:type="paragraph" w:customStyle="1" w:styleId="xl140">
    <w:name w:val="xl140"/>
    <w:basedOn w:val="a"/>
    <w:rsid w:val="00347B35"/>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347B35"/>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rsid w:val="00347B35"/>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rsid w:val="00347B35"/>
    <w:pPr>
      <w:suppressAutoHyphens w:val="0"/>
      <w:spacing w:before="100" w:beforeAutospacing="1" w:after="100" w:afterAutospacing="1"/>
      <w:textAlignment w:val="center"/>
    </w:pPr>
    <w:rPr>
      <w:sz w:val="16"/>
      <w:szCs w:val="16"/>
      <w:lang w:eastAsia="ru-RU"/>
    </w:rPr>
  </w:style>
  <w:style w:type="paragraph" w:customStyle="1" w:styleId="xl144">
    <w:name w:val="xl144"/>
    <w:basedOn w:val="a"/>
    <w:rsid w:val="00347B35"/>
    <w:pPr>
      <w:suppressAutoHyphens w:val="0"/>
      <w:spacing w:before="100" w:beforeAutospacing="1" w:after="100" w:afterAutospacing="1"/>
      <w:textAlignment w:val="center"/>
    </w:pPr>
    <w:rPr>
      <w:sz w:val="16"/>
      <w:szCs w:val="16"/>
      <w:lang w:eastAsia="ru-RU"/>
    </w:rPr>
  </w:style>
  <w:style w:type="paragraph" w:customStyle="1" w:styleId="xl145">
    <w:name w:val="xl145"/>
    <w:basedOn w:val="a"/>
    <w:rsid w:val="00347B35"/>
    <w:pPr>
      <w:suppressAutoHyphens w:val="0"/>
      <w:spacing w:before="100" w:beforeAutospacing="1" w:after="100" w:afterAutospacing="1"/>
    </w:pPr>
    <w:rPr>
      <w:sz w:val="16"/>
      <w:szCs w:val="16"/>
      <w:lang w:eastAsia="ru-RU"/>
    </w:rPr>
  </w:style>
  <w:style w:type="paragraph" w:customStyle="1" w:styleId="xl146">
    <w:name w:val="xl146"/>
    <w:basedOn w:val="a"/>
    <w:rsid w:val="00347B35"/>
    <w:pPr>
      <w:suppressAutoHyphens w:val="0"/>
      <w:spacing w:before="100" w:beforeAutospacing="1" w:after="100" w:afterAutospacing="1"/>
      <w:textAlignment w:val="center"/>
    </w:pPr>
    <w:rPr>
      <w:sz w:val="16"/>
      <w:szCs w:val="16"/>
      <w:lang w:eastAsia="ru-RU"/>
    </w:rPr>
  </w:style>
  <w:style w:type="paragraph" w:customStyle="1" w:styleId="afffe">
    <w:name w:val="Базовый"/>
    <w:rsid w:val="00347B35"/>
    <w:pPr>
      <w:suppressAutoHyphens/>
      <w:spacing w:line="100" w:lineRule="atLeast"/>
    </w:pPr>
    <w:rPr>
      <w:color w:val="00000A"/>
      <w:sz w:val="24"/>
      <w:szCs w:val="24"/>
    </w:rPr>
  </w:style>
  <w:style w:type="character" w:customStyle="1" w:styleId="affb">
    <w:name w:val="Без интервала Знак"/>
    <w:link w:val="affa"/>
    <w:uiPriority w:val="1"/>
    <w:rsid w:val="00347B35"/>
    <w:rPr>
      <w:rFonts w:ascii="Calibri" w:eastAsia="Calibri" w:hAnsi="Calibri"/>
      <w:sz w:val="22"/>
      <w:szCs w:val="22"/>
      <w:lang w:eastAsia="ar-SA"/>
    </w:rPr>
  </w:style>
  <w:style w:type="character" w:customStyle="1" w:styleId="aff2">
    <w:name w:val="Название Знак"/>
    <w:link w:val="aff0"/>
    <w:uiPriority w:val="99"/>
    <w:rsid w:val="00347B35"/>
    <w:rPr>
      <w:rFonts w:ascii="Arial" w:hAnsi="Arial" w:cs="Arial"/>
      <w:b/>
      <w:bCs/>
      <w:kern w:val="1"/>
      <w:sz w:val="32"/>
      <w:szCs w:val="32"/>
      <w:lang w:eastAsia="ar-SA"/>
    </w:rPr>
  </w:style>
  <w:style w:type="character" w:customStyle="1" w:styleId="1f">
    <w:name w:val="Подзаголовок Знак1"/>
    <w:link w:val="aff1"/>
    <w:rsid w:val="00347B35"/>
    <w:rPr>
      <w:b/>
      <w:bCs/>
      <w:sz w:val="24"/>
      <w:szCs w:val="24"/>
      <w:lang w:eastAsia="ar-SA"/>
    </w:rPr>
  </w:style>
  <w:style w:type="numbering" w:customStyle="1" w:styleId="1fb">
    <w:name w:val="Нет списка1"/>
    <w:next w:val="a2"/>
    <w:uiPriority w:val="99"/>
    <w:semiHidden/>
    <w:unhideWhenUsed/>
    <w:rsid w:val="00347B35"/>
  </w:style>
  <w:style w:type="numbering" w:customStyle="1" w:styleId="112">
    <w:name w:val="Нет списка11"/>
    <w:next w:val="a2"/>
    <w:uiPriority w:val="99"/>
    <w:semiHidden/>
    <w:unhideWhenUsed/>
    <w:rsid w:val="00347B35"/>
  </w:style>
  <w:style w:type="table" w:customStyle="1" w:styleId="1fc">
    <w:name w:val="Сетка таблицы1"/>
    <w:basedOn w:val="a1"/>
    <w:next w:val="afff3"/>
    <w:uiPriority w:val="59"/>
    <w:rsid w:val="00347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347B3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47B35"/>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rsid w:val="00347B35"/>
  </w:style>
  <w:style w:type="paragraph" w:customStyle="1" w:styleId="43">
    <w:name w:val="Обычный4"/>
    <w:rsid w:val="00347B35"/>
  </w:style>
  <w:style w:type="paragraph" w:customStyle="1" w:styleId="ConsNonformat">
    <w:name w:val="ConsNonformat"/>
    <w:rsid w:val="00347B35"/>
    <w:pPr>
      <w:widowControl w:val="0"/>
      <w:autoSpaceDE w:val="0"/>
      <w:autoSpaceDN w:val="0"/>
      <w:adjustRightInd w:val="0"/>
    </w:pPr>
    <w:rPr>
      <w:rFonts w:ascii="Courier New" w:hAnsi="Courier New" w:cs="Courier New"/>
    </w:rPr>
  </w:style>
  <w:style w:type="paragraph" w:customStyle="1" w:styleId="ConsCell">
    <w:name w:val="ConsCell"/>
    <w:rsid w:val="00347B3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347B35"/>
  </w:style>
  <w:style w:type="numbering" w:customStyle="1" w:styleId="1110">
    <w:name w:val="Нет списка111"/>
    <w:next w:val="a2"/>
    <w:uiPriority w:val="99"/>
    <w:semiHidden/>
    <w:unhideWhenUsed/>
    <w:rsid w:val="00347B35"/>
  </w:style>
  <w:style w:type="table" w:customStyle="1" w:styleId="113">
    <w:name w:val="Сетка таблицы11"/>
    <w:basedOn w:val="a1"/>
    <w:next w:val="afff3"/>
    <w:uiPriority w:val="59"/>
    <w:rsid w:val="00347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3"/>
    <w:uiPriority w:val="59"/>
    <w:rsid w:val="00347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347B3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4EDC9-D851-4287-BA93-B6E75B0CA6D0}">
  <ds:schemaRefs>
    <ds:schemaRef ds:uri="http://schemas.openxmlformats.org/officeDocument/2006/bibliography"/>
  </ds:schemaRefs>
</ds:datastoreItem>
</file>

<file path=customXml/itemProps4.xml><?xml version="1.0" encoding="utf-8"?>
<ds:datastoreItem xmlns:ds="http://schemas.openxmlformats.org/officeDocument/2006/customXml" ds:itemID="{D322E3DF-8C61-494F-9AD7-B99900214E35}">
  <ds:schemaRefs>
    <ds:schemaRef ds:uri="http://schemas.openxmlformats.org/officeDocument/2006/bibliography"/>
  </ds:schemaRefs>
</ds:datastoreItem>
</file>

<file path=customXml/itemProps5.xml><?xml version="1.0" encoding="utf-8"?>
<ds:datastoreItem xmlns:ds="http://schemas.openxmlformats.org/officeDocument/2006/customXml" ds:itemID="{8219E56C-73B3-4F7C-BE49-DE97C312F6D9}">
  <ds:schemaRefs>
    <ds:schemaRef ds:uri="http://schemas.openxmlformats.org/officeDocument/2006/bibliography"/>
  </ds:schemaRefs>
</ds:datastoreItem>
</file>

<file path=customXml/itemProps6.xml><?xml version="1.0" encoding="utf-8"?>
<ds:datastoreItem xmlns:ds="http://schemas.openxmlformats.org/officeDocument/2006/customXml" ds:itemID="{E6644C1B-C02F-4469-BE12-7EA159D4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2583</TotalTime>
  <Pages>72</Pages>
  <Words>23714</Words>
  <Characters>135170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158567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41</cp:revision>
  <cp:lastPrinted>2014-09-23T06:50:00Z</cp:lastPrinted>
  <dcterms:created xsi:type="dcterms:W3CDTF">2020-05-18T10:03:00Z</dcterms:created>
  <dcterms:modified xsi:type="dcterms:W3CDTF">2021-02-20T12:41:00Z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