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2C11AF"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EE3D01" w:rsidRPr="00EE3D01">
                    <w:rPr>
                      <w:rFonts w:ascii="Arial" w:hAnsi="Arial" w:cs="Arial"/>
                      <w:sz w:val="18"/>
                      <w:szCs w:val="18"/>
                      <w:u w:val="single"/>
                    </w:rPr>
                    <w:t>07</w:t>
                  </w:r>
                  <w:r w:rsidRPr="007B1C39">
                    <w:rPr>
                      <w:rFonts w:ascii="Arial" w:hAnsi="Arial" w:cs="Arial"/>
                      <w:sz w:val="18"/>
                      <w:szCs w:val="18"/>
                      <w:u w:val="single"/>
                    </w:rPr>
                    <w:t>.0</w:t>
                  </w:r>
                  <w:r w:rsidR="00EE3D01">
                    <w:rPr>
                      <w:rFonts w:ascii="Arial" w:hAnsi="Arial" w:cs="Arial"/>
                      <w:sz w:val="18"/>
                      <w:szCs w:val="18"/>
                      <w:u w:val="single"/>
                    </w:rPr>
                    <w:t>7</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EE3D01" w:rsidRDefault="00EE3D01" w:rsidP="003601DD">
      <w:pPr>
        <w:jc w:val="center"/>
        <w:rPr>
          <w:b/>
          <w:color w:val="FF0000"/>
        </w:rPr>
      </w:pPr>
    </w:p>
    <w:p w:rsidR="003601DD" w:rsidRPr="002227FF" w:rsidRDefault="002C11AF" w:rsidP="003601DD">
      <w:pPr>
        <w:jc w:val="center"/>
        <w:rPr>
          <w:b/>
          <w:color w:val="FF0000"/>
        </w:rPr>
      </w:pPr>
      <w:r w:rsidRPr="002C11AF">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EE3D01" w:rsidRDefault="003601DD" w:rsidP="00EE3D01">
      <w:pPr>
        <w:pStyle w:val="19"/>
        <w:ind w:right="120" w:firstLine="851"/>
        <w:rPr>
          <w:b/>
        </w:rPr>
      </w:pPr>
      <w:r w:rsidRPr="002227FF">
        <w:rPr>
          <w:b/>
          <w:sz w:val="24"/>
          <w:szCs w:val="24"/>
        </w:rPr>
        <w:t xml:space="preserve">ПАО «ТрансКонтейнер» информирует о внесении изменений в </w:t>
      </w:r>
      <w:r w:rsidRPr="00EE3D01">
        <w:rPr>
          <w:b/>
          <w:sz w:val="24"/>
          <w:szCs w:val="24"/>
        </w:rPr>
        <w:t xml:space="preserve">документацию </w:t>
      </w:r>
      <w:r w:rsidR="00EE3D01" w:rsidRPr="00EE3D01">
        <w:rPr>
          <w:b/>
          <w:sz w:val="24"/>
          <w:szCs w:val="24"/>
        </w:rPr>
        <w:t>открытого конкурса в электронной форме № ОКэ-НКПВСЖД-21-0004  по текущему ремонту и техническому обслуживанию козловых кранов контейнерного терминала Батарейная филиала ПАО "ТрансКонтейнер" на Восточно-Сибирской железной дороге</w:t>
      </w:r>
    </w:p>
    <w:p w:rsidR="00EE3D01" w:rsidRDefault="00EE3D01" w:rsidP="003601DD">
      <w:pPr>
        <w:jc w:val="center"/>
        <w:rPr>
          <w:b/>
        </w:rPr>
      </w:pPr>
    </w:p>
    <w:p w:rsidR="008C46CE" w:rsidRPr="008A048A" w:rsidRDefault="008C46CE" w:rsidP="00D845A1">
      <w:pPr>
        <w:ind w:firstLine="709"/>
        <w:jc w:val="both"/>
        <w:rPr>
          <w:bCs/>
        </w:rPr>
      </w:pPr>
    </w:p>
    <w:p w:rsidR="00A36220" w:rsidRDefault="003601DD" w:rsidP="00A36220">
      <w:pPr>
        <w:ind w:firstLine="709"/>
        <w:jc w:val="both"/>
        <w:rPr>
          <w:b/>
          <w:bCs/>
        </w:rPr>
      </w:pPr>
      <w:r w:rsidRPr="00BA2123">
        <w:rPr>
          <w:b/>
          <w:bCs/>
        </w:rPr>
        <w:t>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 Изложить </w:t>
      </w:r>
      <w:r w:rsidR="00EE3D01">
        <w:rPr>
          <w:bCs/>
        </w:rPr>
        <w:t>пункты 7, 8, 9  Информационной карты (</w:t>
      </w:r>
      <w:r w:rsidRPr="0074700E">
        <w:rPr>
          <w:bCs/>
        </w:rPr>
        <w:t xml:space="preserve">раздел </w:t>
      </w:r>
      <w:r w:rsidR="00EE3D01">
        <w:rPr>
          <w:bCs/>
        </w:rPr>
        <w:t>5</w:t>
      </w:r>
      <w:r w:rsidRPr="0074700E">
        <w:rPr>
          <w:bCs/>
        </w:rPr>
        <w:t xml:space="preserve"> документации о закупке) в следующей редакции:</w:t>
      </w:r>
    </w:p>
    <w:p w:rsidR="0074700E" w:rsidRDefault="0074700E" w:rsidP="00D523FF">
      <w:pPr>
        <w:pStyle w:val="afd"/>
        <w:ind w:firstLine="709"/>
        <w:jc w:val="right"/>
        <w:rPr>
          <w:bCs/>
          <w:sz w:val="24"/>
          <w:szCs w:val="24"/>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EE3D01" w:rsidTr="0024176E">
        <w:tc>
          <w:tcPr>
            <w:tcW w:w="426" w:type="dxa"/>
          </w:tcPr>
          <w:p w:rsidR="00EE3D01" w:rsidRPr="00856650" w:rsidRDefault="00EE3D01" w:rsidP="0024176E">
            <w:pPr>
              <w:pStyle w:val="19"/>
              <w:ind w:left="-57" w:right="-108" w:firstLine="0"/>
              <w:rPr>
                <w:b/>
                <w:sz w:val="24"/>
                <w:szCs w:val="24"/>
              </w:rPr>
            </w:pPr>
            <w:r>
              <w:rPr>
                <w:b/>
                <w:sz w:val="24"/>
                <w:szCs w:val="24"/>
              </w:rPr>
              <w:t>7.</w:t>
            </w:r>
          </w:p>
        </w:tc>
        <w:tc>
          <w:tcPr>
            <w:tcW w:w="2126" w:type="dxa"/>
          </w:tcPr>
          <w:p w:rsidR="00EE3D01" w:rsidRPr="00F86FAA" w:rsidRDefault="00EE3D01" w:rsidP="0024176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E3D01" w:rsidRDefault="00EE3D01" w:rsidP="0024176E">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«14» июля 2021 г. 12 час. 00 мин. местного времени. </w:t>
            </w:r>
          </w:p>
          <w:p w:rsidR="00EE3D01" w:rsidRDefault="00EE3D01" w:rsidP="0024176E">
            <w:pPr>
              <w:pStyle w:val="19"/>
              <w:ind w:firstLine="397"/>
              <w:rPr>
                <w:b/>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w:t>
            </w:r>
          </w:p>
        </w:tc>
      </w:tr>
      <w:tr w:rsidR="00EE3D01" w:rsidTr="0024176E">
        <w:tc>
          <w:tcPr>
            <w:tcW w:w="426" w:type="dxa"/>
          </w:tcPr>
          <w:p w:rsidR="00EE3D01" w:rsidRPr="00F86FAA" w:rsidRDefault="00EE3D01" w:rsidP="0024176E">
            <w:pPr>
              <w:pStyle w:val="19"/>
              <w:ind w:left="-57" w:right="-108" w:firstLine="0"/>
              <w:rPr>
                <w:b/>
                <w:sz w:val="24"/>
                <w:szCs w:val="24"/>
              </w:rPr>
            </w:pPr>
            <w:r>
              <w:rPr>
                <w:b/>
                <w:sz w:val="24"/>
                <w:szCs w:val="24"/>
              </w:rPr>
              <w:t>8.</w:t>
            </w:r>
          </w:p>
        </w:tc>
        <w:tc>
          <w:tcPr>
            <w:tcW w:w="2126" w:type="dxa"/>
          </w:tcPr>
          <w:p w:rsidR="00EE3D01" w:rsidRPr="00F86FAA" w:rsidRDefault="00EE3D01" w:rsidP="0024176E">
            <w:pPr>
              <w:pStyle w:val="Default"/>
              <w:rPr>
                <w:b/>
                <w:color w:val="auto"/>
              </w:rPr>
            </w:pPr>
            <w:r>
              <w:rPr>
                <w:b/>
                <w:color w:val="auto"/>
              </w:rPr>
              <w:t>Рассмотрение, оценка и сопоставление Заявок</w:t>
            </w:r>
          </w:p>
        </w:tc>
        <w:tc>
          <w:tcPr>
            <w:tcW w:w="7200" w:type="dxa"/>
          </w:tcPr>
          <w:p w:rsidR="00EE3D01" w:rsidRDefault="00EE3D01" w:rsidP="0024176E">
            <w:pPr>
              <w:pStyle w:val="19"/>
              <w:ind w:firstLine="397"/>
              <w:rPr>
                <w:sz w:val="24"/>
                <w:szCs w:val="24"/>
                <w:highlight w:val="cyan"/>
              </w:rPr>
            </w:pPr>
            <w:r>
              <w:rPr>
                <w:sz w:val="24"/>
                <w:szCs w:val="24"/>
              </w:rPr>
              <w:t>Рассмотрение, оценка и сопоставление Заявок состоится «14» июля 2021 г. 14 час. 00 мин. местного времени по адресу, указанному в пункте 2 Информационной карты.</w:t>
            </w:r>
          </w:p>
        </w:tc>
      </w:tr>
      <w:tr w:rsidR="00EE3D01" w:rsidTr="0024176E">
        <w:tc>
          <w:tcPr>
            <w:tcW w:w="426" w:type="dxa"/>
          </w:tcPr>
          <w:p w:rsidR="00EE3D01" w:rsidRPr="00F86FAA" w:rsidRDefault="00EE3D01" w:rsidP="0024176E">
            <w:pPr>
              <w:pStyle w:val="19"/>
              <w:ind w:left="-57" w:right="-108" w:firstLine="0"/>
              <w:rPr>
                <w:b/>
                <w:sz w:val="24"/>
                <w:szCs w:val="24"/>
              </w:rPr>
            </w:pPr>
            <w:r>
              <w:rPr>
                <w:b/>
                <w:sz w:val="24"/>
                <w:szCs w:val="24"/>
              </w:rPr>
              <w:t>9.</w:t>
            </w:r>
          </w:p>
        </w:tc>
        <w:tc>
          <w:tcPr>
            <w:tcW w:w="2126" w:type="dxa"/>
          </w:tcPr>
          <w:p w:rsidR="00EE3D01" w:rsidRPr="00F86FAA" w:rsidRDefault="00EE3D01" w:rsidP="0024176E">
            <w:pPr>
              <w:pStyle w:val="Default"/>
              <w:rPr>
                <w:b/>
                <w:color w:val="auto"/>
              </w:rPr>
            </w:pPr>
            <w:r>
              <w:rPr>
                <w:b/>
                <w:color w:val="auto"/>
              </w:rPr>
              <w:t>Подведение итогов</w:t>
            </w:r>
          </w:p>
        </w:tc>
        <w:tc>
          <w:tcPr>
            <w:tcW w:w="7200" w:type="dxa"/>
          </w:tcPr>
          <w:p w:rsidR="00EE3D01" w:rsidRDefault="00EE3D01" w:rsidP="0024176E">
            <w:pPr>
              <w:pStyle w:val="19"/>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«21» июля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EE3D01" w:rsidRDefault="00EE3D01" w:rsidP="00D523FF">
      <w:pPr>
        <w:pStyle w:val="afd"/>
        <w:ind w:firstLine="709"/>
        <w:jc w:val="right"/>
        <w:rPr>
          <w:bCs/>
          <w:sz w:val="24"/>
          <w:szCs w:val="24"/>
        </w:rPr>
      </w:pPr>
    </w:p>
    <w:p w:rsidR="00EE3D01" w:rsidRDefault="00EE3D01" w:rsidP="00D523FF">
      <w:pPr>
        <w:pStyle w:val="afd"/>
        <w:ind w:firstLine="709"/>
        <w:jc w:val="right"/>
        <w:rPr>
          <w:bCs/>
          <w:sz w:val="24"/>
          <w:szCs w:val="24"/>
        </w:rPr>
      </w:pPr>
    </w:p>
    <w:p w:rsidR="00D523FF" w:rsidRDefault="00EE3D01" w:rsidP="0009252C">
      <w:pPr>
        <w:pStyle w:val="afd"/>
        <w:ind w:firstLine="709"/>
        <w:jc w:val="both"/>
        <w:rPr>
          <w:sz w:val="24"/>
          <w:szCs w:val="24"/>
        </w:rPr>
      </w:pPr>
      <w:r>
        <w:rPr>
          <w:sz w:val="24"/>
          <w:szCs w:val="24"/>
        </w:rPr>
        <w:t>Д</w:t>
      </w:r>
      <w:r w:rsidR="00D523FF">
        <w:rPr>
          <w:sz w:val="24"/>
          <w:szCs w:val="24"/>
        </w:rPr>
        <w:t>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784E26" w:rsidP="00784E26">
            <w:pPr>
              <w:rPr>
                <w:bCs/>
              </w:rPr>
            </w:pPr>
            <w:r w:rsidRPr="00BA2123">
              <w:rPr>
                <w:bCs/>
              </w:rPr>
              <w:t>Заместитель п</w:t>
            </w:r>
            <w:r w:rsidR="008A048A" w:rsidRPr="00BA2123">
              <w:rPr>
                <w:bCs/>
              </w:rPr>
              <w:t>редседател</w:t>
            </w:r>
            <w:r w:rsidRPr="00BA2123">
              <w:rPr>
                <w:bCs/>
              </w:rPr>
              <w:t>я</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784E26">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784E26" w:rsidRPr="00BA2123">
              <w:rPr>
                <w:bCs/>
              </w:rPr>
              <w:t>С.С. Ясинский</w:t>
            </w:r>
          </w:p>
        </w:tc>
      </w:tr>
    </w:tbl>
    <w:p w:rsidR="008A048A" w:rsidRPr="008A048A" w:rsidRDefault="00074E8F" w:rsidP="00CB7ACA">
      <w:pPr>
        <w:jc w:val="both"/>
        <w:rPr>
          <w:bCs/>
        </w:rPr>
      </w:pPr>
      <w:r>
        <w:rPr>
          <w:bCs/>
        </w:rPr>
        <w:t xml:space="preserve"> </w:t>
      </w:r>
      <w:bookmarkStart w:id="3" w:name="_GoBack"/>
      <w:bookmarkEnd w:id="3"/>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1D" w:rsidRDefault="0056101D" w:rsidP="00010172">
      <w:r>
        <w:separator/>
      </w:r>
    </w:p>
  </w:endnote>
  <w:endnote w:type="continuationSeparator" w:id="1">
    <w:p w:rsidR="0056101D" w:rsidRDefault="0056101D"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1D" w:rsidRDefault="0056101D" w:rsidP="00010172">
      <w:r>
        <w:separator/>
      </w:r>
    </w:p>
  </w:footnote>
  <w:footnote w:type="continuationSeparator" w:id="1">
    <w:p w:rsidR="0056101D" w:rsidRDefault="0056101D"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1AF"/>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01D"/>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539"/>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D01"/>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2021-03-11T09:11:00Z</cp:lastPrinted>
  <dcterms:created xsi:type="dcterms:W3CDTF">2021-07-07T03:03:00Z</dcterms:created>
  <dcterms:modified xsi:type="dcterms:W3CDTF">2021-07-07T03:09:00Z</dcterms:modified>
</cp:coreProperties>
</file>