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tabs>
          <w:tab w:val="left" w:pos="4962"/>
        </w:tabs>
        <w:ind w:left="4820" w:firstLine="0"/>
        <w:rPr>
          <w:b w:val="1"/>
          <w:sz w:val="28"/>
          <w:szCs w:val="28"/>
        </w:rPr>
      </w:pPr>
      <w:r w:rsidDel="00000000" w:rsidR="00000000" w:rsidRPr="00000000">
        <w:rPr>
          <w:b w:val="1"/>
          <w:sz w:val="28"/>
          <w:szCs w:val="28"/>
          <w:rtl w:val="0"/>
        </w:rPr>
        <w:t xml:space="preserve">УТВЕРЖДАЮ:</w:t>
      </w:r>
    </w:p>
    <w:p w:rsidR="00000000" w:rsidDel="00000000" w:rsidP="00000000" w:rsidRDefault="00000000" w:rsidRPr="00000000" w14:paraId="00000003">
      <w:pPr>
        <w:tabs>
          <w:tab w:val="left" w:pos="4962"/>
        </w:tabs>
        <w:ind w:left="4820" w:firstLine="0"/>
        <w:rPr>
          <w:b w:val="1"/>
          <w:sz w:val="28"/>
          <w:szCs w:val="28"/>
        </w:rPr>
      </w:pPr>
      <w:r w:rsidDel="00000000" w:rsidR="00000000" w:rsidRPr="00000000">
        <w:rPr>
          <w:rtl w:val="0"/>
        </w:rPr>
      </w:r>
    </w:p>
    <w:p w:rsidR="00000000" w:rsidDel="00000000" w:rsidP="00000000" w:rsidRDefault="00000000" w:rsidRPr="00000000" w14:paraId="00000004">
      <w:pPr>
        <w:tabs>
          <w:tab w:val="left" w:pos="4962"/>
        </w:tabs>
        <w:ind w:left="4820" w:firstLine="0"/>
        <w:rPr>
          <w:b w:val="1"/>
          <w:sz w:val="28"/>
          <w:szCs w:val="28"/>
        </w:rPr>
      </w:pPr>
      <w:r w:rsidDel="00000000" w:rsidR="00000000" w:rsidRPr="00000000">
        <w:rPr>
          <w:b w:val="1"/>
          <w:sz w:val="28"/>
          <w:szCs w:val="28"/>
          <w:rtl w:val="0"/>
        </w:rPr>
        <w:t xml:space="preserve">Председатель Конкурсной комиссии  филиала ПАО «ТрансКонтейнер» на </w:t>
      </w:r>
    </w:p>
    <w:p w:rsidR="00000000" w:rsidDel="00000000" w:rsidP="00000000" w:rsidRDefault="00000000" w:rsidRPr="00000000" w14:paraId="00000005">
      <w:pPr>
        <w:tabs>
          <w:tab w:val="left" w:pos="4962"/>
        </w:tabs>
        <w:ind w:left="4820" w:firstLine="0"/>
        <w:rPr>
          <w:b w:val="1"/>
          <w:sz w:val="28"/>
          <w:szCs w:val="28"/>
        </w:rPr>
      </w:pPr>
      <w:r w:rsidDel="00000000" w:rsidR="00000000" w:rsidRPr="00000000">
        <w:rPr>
          <w:b w:val="1"/>
          <w:sz w:val="28"/>
          <w:szCs w:val="28"/>
          <w:rtl w:val="0"/>
        </w:rPr>
        <w:t xml:space="preserve">Куйбышевской железной дороге</w:t>
      </w:r>
    </w:p>
    <w:p w:rsidR="00000000" w:rsidDel="00000000" w:rsidP="00000000" w:rsidRDefault="00000000" w:rsidRPr="00000000" w14:paraId="00000006">
      <w:pPr>
        <w:tabs>
          <w:tab w:val="left" w:pos="4962"/>
        </w:tabs>
        <w:ind w:left="4820" w:firstLine="0"/>
        <w:rPr>
          <w:b w:val="1"/>
          <w:sz w:val="28"/>
          <w:szCs w:val="28"/>
        </w:rPr>
      </w:pPr>
      <w:r w:rsidDel="00000000" w:rsidR="00000000" w:rsidRPr="00000000">
        <w:rPr>
          <w:b w:val="1"/>
          <w:sz w:val="28"/>
          <w:szCs w:val="28"/>
          <w:rtl w:val="0"/>
        </w:rPr>
        <w:t xml:space="preserve">___________________________</w:t>
      </w:r>
    </w:p>
    <w:p w:rsidR="00000000" w:rsidDel="00000000" w:rsidP="00000000" w:rsidRDefault="00000000" w:rsidRPr="00000000" w14:paraId="00000007">
      <w:pPr>
        <w:tabs>
          <w:tab w:val="left" w:pos="4962"/>
        </w:tabs>
        <w:ind w:left="4820" w:firstLine="0"/>
        <w:rPr>
          <w:b w:val="1"/>
          <w:sz w:val="28"/>
          <w:szCs w:val="28"/>
        </w:rPr>
      </w:pPr>
      <w:r w:rsidDel="00000000" w:rsidR="00000000" w:rsidRPr="00000000">
        <w:rPr>
          <w:b w:val="1"/>
          <w:sz w:val="28"/>
          <w:szCs w:val="28"/>
          <w:rtl w:val="0"/>
        </w:rPr>
        <w:t xml:space="preserve">Алексей Николаевич Булытов</w:t>
      </w:r>
    </w:p>
    <w:p w:rsidR="00000000" w:rsidDel="00000000" w:rsidP="00000000" w:rsidRDefault="00000000" w:rsidRPr="00000000" w14:paraId="00000008">
      <w:pPr>
        <w:tabs>
          <w:tab w:val="left" w:pos="4962"/>
        </w:tabs>
        <w:ind w:left="4820" w:firstLine="0"/>
        <w:rPr/>
      </w:pPr>
      <w:r w:rsidDel="00000000" w:rsidR="00000000" w:rsidRPr="00000000">
        <w:rPr>
          <w:rtl w:val="0"/>
        </w:rPr>
      </w:r>
    </w:p>
    <w:p w:rsidR="00000000" w:rsidDel="00000000" w:rsidP="00000000" w:rsidRDefault="00000000" w:rsidRPr="00000000" w14:paraId="00000009">
      <w:pPr>
        <w:tabs>
          <w:tab w:val="left" w:pos="4962"/>
        </w:tabs>
        <w:ind w:left="4820" w:firstLine="0"/>
        <w:rPr>
          <w:b w:val="1"/>
          <w:sz w:val="28"/>
          <w:szCs w:val="28"/>
        </w:rPr>
      </w:pPr>
      <w:r w:rsidDel="00000000" w:rsidR="00000000" w:rsidRPr="00000000">
        <w:rPr>
          <w:b w:val="1"/>
          <w:sz w:val="28"/>
          <w:szCs w:val="28"/>
          <w:rtl w:val="0"/>
        </w:rPr>
        <w:t xml:space="preserve">« 06 » августа 2021 года</w:t>
      </w:r>
    </w:p>
    <w:p w:rsidR="00000000" w:rsidDel="00000000" w:rsidP="00000000" w:rsidRDefault="00000000" w:rsidRPr="00000000" w14:paraId="0000000A">
      <w:pPr>
        <w:ind w:firstLine="709"/>
        <w:rPr>
          <w:b w:val="1"/>
          <w:color w:val="ff0000"/>
          <w:sz w:val="28"/>
          <w:szCs w:val="28"/>
        </w:rPr>
      </w:pPr>
      <w:r w:rsidDel="00000000" w:rsidR="00000000" w:rsidRPr="00000000">
        <w:rPr>
          <w:rtl w:val="0"/>
        </w:rPr>
      </w:r>
    </w:p>
    <w:p w:rsidR="00000000" w:rsidDel="00000000" w:rsidP="00000000" w:rsidRDefault="00000000" w:rsidRPr="00000000" w14:paraId="0000000B">
      <w:pPr>
        <w:spacing w:after="120" w:lineRule="auto"/>
        <w:jc w:val="center"/>
        <w:rPr>
          <w:b w:val="1"/>
          <w:sz w:val="40"/>
          <w:szCs w:val="40"/>
        </w:rPr>
      </w:pPr>
      <w:r w:rsidDel="00000000" w:rsidR="00000000" w:rsidRPr="00000000">
        <w:rPr>
          <w:rtl w:val="0"/>
        </w:rPr>
      </w:r>
    </w:p>
    <w:p w:rsidR="00000000" w:rsidDel="00000000" w:rsidP="00000000" w:rsidRDefault="00000000" w:rsidRPr="00000000" w14:paraId="0000000C">
      <w:pPr>
        <w:spacing w:after="120" w:lineRule="auto"/>
        <w:jc w:val="center"/>
        <w:rPr>
          <w:b w:val="1"/>
          <w:sz w:val="40"/>
          <w:szCs w:val="40"/>
        </w:rPr>
      </w:pPr>
      <w:r w:rsidDel="00000000" w:rsidR="00000000" w:rsidRPr="00000000">
        <w:rPr>
          <w:b w:val="1"/>
          <w:sz w:val="40"/>
          <w:szCs w:val="40"/>
          <w:rtl w:val="0"/>
        </w:rPr>
        <w:t xml:space="preserve">ДОКУМЕНТАЦИЯ О ЗАКУПКЕ</w:t>
      </w:r>
    </w:p>
    <w:p w:rsidR="00000000" w:rsidDel="00000000" w:rsidP="00000000" w:rsidRDefault="00000000" w:rsidRPr="00000000" w14:paraId="0000000D">
      <w:pPr>
        <w:spacing w:after="120" w:lineRule="auto"/>
        <w:ind w:firstLine="709"/>
        <w:jc w:val="center"/>
        <w:rPr>
          <w:b w:val="1"/>
          <w:sz w:val="20"/>
          <w:szCs w:val="20"/>
        </w:rPr>
      </w:pPr>
      <w:r w:rsidDel="00000000" w:rsidR="00000000" w:rsidRPr="00000000">
        <w:rPr>
          <w:rtl w:val="0"/>
        </w:rPr>
      </w:r>
    </w:p>
    <w:p w:rsidR="00000000" w:rsidDel="00000000" w:rsidP="00000000" w:rsidRDefault="00000000" w:rsidRPr="00000000" w14:paraId="0000000E">
      <w:pPr>
        <w:spacing w:after="120" w:lineRule="auto"/>
        <w:jc w:val="center"/>
        <w:rPr>
          <w:b w:val="1"/>
          <w:sz w:val="32"/>
          <w:szCs w:val="32"/>
        </w:rPr>
      </w:pPr>
      <w:r w:rsidDel="00000000" w:rsidR="00000000" w:rsidRPr="00000000">
        <w:rPr>
          <w:b w:val="1"/>
          <w:sz w:val="32"/>
          <w:szCs w:val="32"/>
          <w:rtl w:val="0"/>
        </w:rPr>
        <w:t xml:space="preserve">Раздел 1. Общие положения</w:t>
      </w:r>
    </w:p>
    <w:p w:rsidR="00000000" w:rsidDel="00000000" w:rsidP="00000000" w:rsidRDefault="00000000" w:rsidRPr="00000000" w14:paraId="0000000F">
      <w:pPr>
        <w:spacing w:after="120" w:lineRule="auto"/>
        <w:ind w:firstLine="709"/>
        <w:jc w:val="center"/>
        <w:rPr>
          <w:sz w:val="20"/>
          <w:szCs w:val="20"/>
        </w:rPr>
      </w:pPr>
      <w:r w:rsidDel="00000000" w:rsidR="00000000" w:rsidRPr="00000000">
        <w:rPr>
          <w:rtl w:val="0"/>
        </w:rPr>
      </w:r>
    </w:p>
    <w:p w:rsidR="00000000" w:rsidDel="00000000" w:rsidP="00000000" w:rsidRDefault="00000000" w:rsidRPr="00000000" w14:paraId="00000010">
      <w:pPr>
        <w:keepNext w:val="0"/>
        <w:keepLines w:val="0"/>
        <w:widowControl w:val="1"/>
        <w:numPr>
          <w:ilvl w:val="1"/>
          <w:numId w:val="1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Общие положения</w:t>
      </w:r>
    </w:p>
    <w:p w:rsidR="00000000" w:rsidDel="00000000" w:rsidP="00000000" w:rsidRDefault="00000000" w:rsidRPr="00000000" w14:paraId="00000011">
      <w:pPr>
        <w:keepNext w:val="0"/>
        <w:keepLines w:val="0"/>
        <w:widowControl w:val="1"/>
        <w:numPr>
          <w:ilvl w:val="2"/>
          <w:numId w:val="1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Публичное акционерное общество «Центр по перевозке грузов в контейнерах «ТрансКонтейнер» (ПАО «ТрансКонтейнер»)</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 лице филиала ПАО «ТрансКонтейнер» на  (далее – Заказчик), руководствуясь Положением о закупках ПАО «ТрансКонтейнер», утвержденным решением совета директоров ПАО «ТрансКонтейнер» от 30 апреля 2020 г. (далее – Положение о закупках), проводит</w:t>
      </w:r>
      <w:bookmarkStart w:colFirst="0" w:colLast="0" w:name="bookmark=id.30j0zll" w:id="0"/>
      <w:bookmarkEnd w:id="0"/>
      <w:bookmarkStart w:colFirst="0" w:colLast="0" w:name="bookmark=id.3dy6vkm" w:id="1"/>
      <w:bookmarkEnd w:id="1"/>
      <w:bookmarkStart w:colFirst="0" w:colLast="0" w:name="bookmark=id.26in1rg" w:id="2"/>
      <w:bookmarkEnd w:id="2"/>
      <w:bookmarkStart w:colFirst="0" w:colLast="0" w:name="bookmark=id.17dp8vu" w:id="3"/>
      <w:bookmarkEnd w:id="3"/>
      <w:bookmarkStart w:colFirst="0" w:colLast="0" w:name="bookmark=id.3rdcrjn" w:id="4"/>
      <w:bookmarkEnd w:id="4"/>
      <w:bookmarkStart w:colFirst="0" w:colLast="0" w:name="bookmark=id.lnxbz9" w:id="5"/>
      <w:bookmarkEnd w:id="5"/>
      <w:bookmarkStart w:colFirst="0" w:colLast="0" w:name="bookmark=id.1t3h5sf" w:id="6"/>
      <w:bookmarkEnd w:id="6"/>
      <w:bookmarkStart w:colFirst="0" w:colLast="0" w:name="bookmark=id.2s8eyo1" w:id="7"/>
      <w:bookmarkEnd w:id="7"/>
      <w:bookmarkStart w:colFirst="0" w:colLast="0" w:name="bookmark=id.1fob9te" w:id="8"/>
      <w:bookmarkEnd w:id="8"/>
      <w:bookmarkStart w:colFirst="0" w:colLast="0" w:name="bookmark=id.2et92p0" w:id="9"/>
      <w:bookmarkEnd w:id="9"/>
      <w:bookmarkStart w:colFirst="0" w:colLast="0" w:name="bookmark=id.35nkun2" w:id="10"/>
      <w:bookmarkEnd w:id="10"/>
      <w:bookmarkStart w:colFirst="0" w:colLast="0" w:name="bookmark=id.3znysh7" w:id="11"/>
      <w:bookmarkEnd w:id="11"/>
      <w:bookmarkStart w:colFirst="0" w:colLast="0" w:name="bookmark=id.gjdgxs" w:id="12"/>
      <w:bookmarkEnd w:id="12"/>
      <w:bookmarkStart w:colFirst="0" w:colLast="0" w:name="bookmark=id.tyjcwt" w:id="13"/>
      <w:bookmarkEnd w:id="13"/>
      <w:bookmarkStart w:colFirst="0" w:colLast="0" w:name="bookmark=id.4d34og8" w:id="14"/>
      <w:bookmarkEnd w:id="14"/>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закупку способом размещения оферты № РО-НКПКБШ-21-0008 по предмету закупки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«Аренда транспортных средств с экипажем»</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(далее – Размещение оферты).</w:t>
      </w:r>
    </w:p>
    <w:p w:rsidR="00000000" w:rsidDel="00000000" w:rsidP="00000000" w:rsidRDefault="00000000" w:rsidRPr="00000000" w14:paraId="00000012">
      <w:pPr>
        <w:keepNext w:val="0"/>
        <w:keepLines w:val="0"/>
        <w:widowControl w:val="1"/>
        <w:numPr>
          <w:ilvl w:val="2"/>
          <w:numId w:val="1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p>
    <w:p w:rsidR="00000000" w:rsidDel="00000000" w:rsidP="00000000" w:rsidRDefault="00000000" w:rsidRPr="00000000" w14:paraId="00000014">
      <w:pPr>
        <w:keepNext w:val="0"/>
        <w:keepLines w:val="0"/>
        <w:widowControl w:val="1"/>
        <w:numPr>
          <w:ilvl w:val="2"/>
          <w:numId w:val="1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000000" w:rsidDel="00000000" w:rsidP="00000000" w:rsidRDefault="00000000" w:rsidRPr="00000000" w14:paraId="00000015">
      <w:pPr>
        <w:keepNext w:val="0"/>
        <w:keepLines w:val="0"/>
        <w:widowControl w:val="1"/>
        <w:numPr>
          <w:ilvl w:val="2"/>
          <w:numId w:val="1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Настоящая документация о закупке, изменения к настоящей документации о закупке,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(далее – СМИ), указанных в пункте 4 Информационной карты.</w:t>
      </w:r>
    </w:p>
    <w:p w:rsidR="00000000" w:rsidDel="00000000" w:rsidP="00000000" w:rsidRDefault="00000000" w:rsidRPr="00000000" w14:paraId="00000016">
      <w:pPr>
        <w:keepNext w:val="0"/>
        <w:keepLines w:val="0"/>
        <w:widowControl w:val="1"/>
        <w:numPr>
          <w:ilvl w:val="2"/>
          <w:numId w:val="1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и другие условия закупки, указаны в разделе 4. «Техническое задание» настоящей документации о закупке (далее – Техническое задание) и Информационной карте.</w:t>
      </w:r>
    </w:p>
    <w:p w:rsidR="00000000" w:rsidDel="00000000" w:rsidP="00000000" w:rsidRDefault="00000000" w:rsidRPr="00000000" w14:paraId="00000017">
      <w:pPr>
        <w:keepNext w:val="0"/>
        <w:keepLines w:val="0"/>
        <w:widowControl w:val="1"/>
        <w:numPr>
          <w:ilvl w:val="2"/>
          <w:numId w:val="1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000000" w:rsidDel="00000000" w:rsidP="00000000" w:rsidRDefault="00000000" w:rsidRPr="00000000" w14:paraId="00000018">
      <w:pPr>
        <w:keepNext w:val="0"/>
        <w:keepLines w:val="0"/>
        <w:widowControl w:val="1"/>
        <w:numPr>
          <w:ilvl w:val="2"/>
          <w:numId w:val="1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000000" w:rsidDel="00000000" w:rsidP="00000000" w:rsidRDefault="00000000" w:rsidRPr="00000000" w14:paraId="00000019">
      <w:pPr>
        <w:keepNext w:val="0"/>
        <w:keepLines w:val="0"/>
        <w:widowControl w:val="1"/>
        <w:numPr>
          <w:ilvl w:val="2"/>
          <w:numId w:val="1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000000" w:rsidDel="00000000" w:rsidP="00000000" w:rsidRDefault="00000000" w:rsidRPr="00000000" w14:paraId="0000001A">
      <w:pPr>
        <w:keepNext w:val="0"/>
        <w:keepLines w:val="0"/>
        <w:widowControl w:val="1"/>
        <w:numPr>
          <w:ilvl w:val="2"/>
          <w:numId w:val="1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настоящей документации о закупке используются следующие определения (разновидности) участника Размещения оферты:</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000000" w:rsidDel="00000000" w:rsidP="00000000" w:rsidRDefault="00000000" w:rsidRPr="00000000" w14:paraId="0000001D">
      <w:pPr>
        <w:keepNext w:val="0"/>
        <w:keepLines w:val="0"/>
        <w:widowControl w:val="1"/>
        <w:numPr>
          <w:ilvl w:val="2"/>
          <w:numId w:val="1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участия в процедуре Размещения оферты претендент должен:</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быть правомочным на предоставление Заявки и представить Заявку, соответствующую требованиям настоящей документации о закупке;</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удовлетворять требованиям, изложенным в настоящей документации о закупке.</w:t>
      </w:r>
    </w:p>
    <w:p w:rsidR="00000000" w:rsidDel="00000000" w:rsidP="00000000" w:rsidRDefault="00000000" w:rsidRPr="00000000" w14:paraId="00000020">
      <w:pPr>
        <w:keepNext w:val="0"/>
        <w:keepLines w:val="0"/>
        <w:widowControl w:val="1"/>
        <w:numPr>
          <w:ilvl w:val="2"/>
          <w:numId w:val="1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Для всех участников Размещения оферты устанавливаются единые требования с учетом случаев, предусмотренных подпунктами 1.1.21, 1.1.22, 1.1.23, 2.3.2 настоящей документации о закупке.</w:t>
      </w:r>
    </w:p>
    <w:p w:rsidR="00000000" w:rsidDel="00000000" w:rsidP="00000000" w:rsidRDefault="00000000" w:rsidRPr="00000000" w14:paraId="00000021">
      <w:pPr>
        <w:keepNext w:val="0"/>
        <w:keepLines w:val="0"/>
        <w:widowControl w:val="1"/>
        <w:numPr>
          <w:ilvl w:val="2"/>
          <w:numId w:val="1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настоящей документацией о закупке и Положением о закупках.</w:t>
      </w:r>
    </w:p>
    <w:p w:rsidR="00000000" w:rsidDel="00000000" w:rsidP="00000000" w:rsidRDefault="00000000" w:rsidRPr="00000000" w14:paraId="00000022">
      <w:pPr>
        <w:keepNext w:val="0"/>
        <w:keepLines w:val="0"/>
        <w:widowControl w:val="1"/>
        <w:numPr>
          <w:ilvl w:val="2"/>
          <w:numId w:val="1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000000" w:rsidDel="00000000" w:rsidP="00000000" w:rsidRDefault="00000000" w:rsidRPr="00000000" w14:paraId="00000023">
      <w:pPr>
        <w:keepNext w:val="0"/>
        <w:keepLines w:val="0"/>
        <w:widowControl w:val="1"/>
        <w:numPr>
          <w:ilvl w:val="2"/>
          <w:numId w:val="1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000000" w:rsidDel="00000000" w:rsidP="00000000" w:rsidRDefault="00000000" w:rsidRPr="00000000" w14:paraId="00000024">
      <w:pPr>
        <w:keepNext w:val="0"/>
        <w:keepLines w:val="0"/>
        <w:widowControl w:val="1"/>
        <w:numPr>
          <w:ilvl w:val="2"/>
          <w:numId w:val="1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Документы, представленные претендентами в составе Заявок, возврату не подлежат.</w:t>
      </w:r>
    </w:p>
    <w:p w:rsidR="00000000" w:rsidDel="00000000" w:rsidP="00000000" w:rsidRDefault="00000000" w:rsidRPr="00000000" w14:paraId="00000025">
      <w:pPr>
        <w:keepNext w:val="0"/>
        <w:keepLines w:val="0"/>
        <w:widowControl w:val="1"/>
        <w:numPr>
          <w:ilvl w:val="2"/>
          <w:numId w:val="1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Заявки предоставляются претендентами в сроки и на условиях, изложенных в пункте 7 Информационной карты.</w:t>
      </w:r>
    </w:p>
    <w:p w:rsidR="00000000" w:rsidDel="00000000" w:rsidP="00000000" w:rsidRDefault="00000000" w:rsidRPr="00000000" w14:paraId="00000026">
      <w:pPr>
        <w:keepNext w:val="0"/>
        <w:keepLines w:val="0"/>
        <w:widowControl w:val="1"/>
        <w:numPr>
          <w:ilvl w:val="2"/>
          <w:numId w:val="1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000000" w:rsidDel="00000000" w:rsidP="00000000" w:rsidRDefault="00000000" w:rsidRPr="00000000" w14:paraId="00000028">
      <w:pPr>
        <w:keepNext w:val="0"/>
        <w:keepLines w:val="0"/>
        <w:widowControl w:val="0"/>
        <w:numPr>
          <w:ilvl w:val="2"/>
          <w:numId w:val="1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000000" w:rsidDel="00000000" w:rsidP="00000000" w:rsidRDefault="00000000" w:rsidRPr="00000000" w14:paraId="00000029">
      <w:pPr>
        <w:keepNext w:val="0"/>
        <w:keepLines w:val="0"/>
        <w:widowControl w:val="0"/>
        <w:numPr>
          <w:ilvl w:val="2"/>
          <w:numId w:val="1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даты проведения соответствующего этапа  Размещения оферты.</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000000" w:rsidDel="00000000" w:rsidP="00000000" w:rsidRDefault="00000000" w:rsidRPr="00000000" w14:paraId="0000002B">
      <w:pPr>
        <w:keepNext w:val="0"/>
        <w:keepLines w:val="0"/>
        <w:widowControl w:val="0"/>
        <w:numPr>
          <w:ilvl w:val="2"/>
          <w:numId w:val="1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000000" w:rsidDel="00000000" w:rsidP="00000000" w:rsidRDefault="00000000" w:rsidRPr="00000000" w14:paraId="0000002C">
      <w:pPr>
        <w:keepNext w:val="0"/>
        <w:keepLines w:val="0"/>
        <w:widowControl w:val="0"/>
        <w:numPr>
          <w:ilvl w:val="2"/>
          <w:numId w:val="1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000000" w:rsidDel="00000000" w:rsidP="00000000" w:rsidRDefault="00000000" w:rsidRPr="00000000" w14:paraId="0000002E">
      <w:pPr>
        <w:keepNext w:val="0"/>
        <w:keepLines w:val="0"/>
        <w:widowControl w:val="0"/>
        <w:numPr>
          <w:ilvl w:val="2"/>
          <w:numId w:val="1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Иностранные участники закупки вправе указать цену в рублях Российской Федерации, либо, если иное указано в пункте 12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000000" w:rsidDel="00000000" w:rsidP="00000000" w:rsidRDefault="00000000" w:rsidRPr="00000000" w14:paraId="0000002F">
      <w:pPr>
        <w:keepNext w:val="0"/>
        <w:keepLines w:val="0"/>
        <w:widowControl w:val="0"/>
        <w:numPr>
          <w:ilvl w:val="2"/>
          <w:numId w:val="1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000000" w:rsidDel="00000000" w:rsidP="00000000" w:rsidRDefault="00000000" w:rsidRPr="00000000" w14:paraId="00000030">
      <w:pPr>
        <w:keepNext w:val="0"/>
        <w:keepLines w:val="0"/>
        <w:widowControl w:val="1"/>
        <w:numPr>
          <w:ilvl w:val="2"/>
          <w:numId w:val="1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Федерального закона «О персональных данных».</w:t>
      </w:r>
    </w:p>
    <w:p w:rsidR="00000000" w:rsidDel="00000000" w:rsidP="00000000" w:rsidRDefault="00000000" w:rsidRPr="00000000" w14:paraId="00000033">
      <w:pPr>
        <w:keepNext w:val="0"/>
        <w:keepLines w:val="0"/>
        <w:widowControl w:val="1"/>
        <w:numPr>
          <w:ilvl w:val="2"/>
          <w:numId w:val="1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numPr>
          <w:ilvl w:val="1"/>
          <w:numId w:val="1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Разъяснения положений настоящей документации о закупке</w:t>
      </w:r>
    </w:p>
    <w:p w:rsidR="00000000" w:rsidDel="00000000" w:rsidP="00000000" w:rsidRDefault="00000000" w:rsidRPr="00000000" w14:paraId="00000036">
      <w:pPr>
        <w:numPr>
          <w:ilvl w:val="2"/>
          <w:numId w:val="18"/>
        </w:numPr>
        <w:ind w:left="0" w:firstLine="709"/>
        <w:jc w:val="both"/>
        <w:rPr>
          <w:sz w:val="28"/>
          <w:szCs w:val="28"/>
        </w:rPr>
      </w:pPr>
      <w:r w:rsidDel="00000000" w:rsidR="00000000" w:rsidRPr="00000000">
        <w:rPr>
          <w:sz w:val="28"/>
          <w:szCs w:val="28"/>
          <w:rtl w:val="0"/>
        </w:rPr>
        <w:t xml:space="preserve">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000000" w:rsidDel="00000000" w:rsidP="00000000" w:rsidRDefault="00000000" w:rsidRPr="00000000" w14:paraId="00000037">
      <w:pPr>
        <w:numPr>
          <w:ilvl w:val="2"/>
          <w:numId w:val="18"/>
        </w:numPr>
        <w:ind w:left="0" w:firstLine="709"/>
        <w:jc w:val="both"/>
        <w:rPr>
          <w:sz w:val="28"/>
          <w:szCs w:val="28"/>
        </w:rPr>
      </w:pPr>
      <w:r w:rsidDel="00000000" w:rsidR="00000000" w:rsidRPr="00000000">
        <w:rPr>
          <w:sz w:val="28"/>
          <w:szCs w:val="28"/>
          <w:rtl w:val="0"/>
        </w:rPr>
        <w:t xml:space="preserve">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000000" w:rsidDel="00000000" w:rsidP="00000000" w:rsidRDefault="00000000" w:rsidRPr="00000000" w14:paraId="00000038">
      <w:pPr>
        <w:numPr>
          <w:ilvl w:val="2"/>
          <w:numId w:val="18"/>
        </w:numPr>
        <w:ind w:left="0" w:firstLine="709"/>
        <w:jc w:val="both"/>
        <w:rPr>
          <w:sz w:val="28"/>
          <w:szCs w:val="28"/>
        </w:rPr>
      </w:pPr>
      <w:r w:rsidDel="00000000" w:rsidR="00000000" w:rsidRPr="00000000">
        <w:rPr>
          <w:sz w:val="28"/>
          <w:szCs w:val="28"/>
          <w:rtl w:val="0"/>
        </w:rPr>
        <w:t xml:space="preserve">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 пунктом 4 Информационной карты.</w:t>
      </w:r>
    </w:p>
    <w:p w:rsidR="00000000" w:rsidDel="00000000" w:rsidP="00000000" w:rsidRDefault="00000000" w:rsidRPr="00000000" w14:paraId="00000039">
      <w:pPr>
        <w:numPr>
          <w:ilvl w:val="2"/>
          <w:numId w:val="18"/>
        </w:numPr>
        <w:ind w:left="0" w:firstLine="709"/>
        <w:jc w:val="both"/>
        <w:rPr>
          <w:sz w:val="28"/>
          <w:szCs w:val="28"/>
        </w:rPr>
      </w:pPr>
      <w:r w:rsidDel="00000000" w:rsidR="00000000" w:rsidRPr="00000000">
        <w:rPr>
          <w:sz w:val="28"/>
          <w:szCs w:val="28"/>
          <w:rtl w:val="0"/>
        </w:rPr>
        <w:t xml:space="preserve">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000000" w:rsidDel="00000000" w:rsidP="00000000" w:rsidRDefault="00000000" w:rsidRPr="00000000" w14:paraId="0000003A">
      <w:pPr>
        <w:numPr>
          <w:ilvl w:val="2"/>
          <w:numId w:val="18"/>
        </w:numPr>
        <w:ind w:left="0" w:firstLine="709"/>
        <w:jc w:val="both"/>
        <w:rPr>
          <w:sz w:val="28"/>
          <w:szCs w:val="28"/>
        </w:rPr>
      </w:pPr>
      <w:r w:rsidDel="00000000" w:rsidR="00000000" w:rsidRPr="00000000">
        <w:rPr>
          <w:sz w:val="28"/>
          <w:szCs w:val="28"/>
          <w:rtl w:val="0"/>
        </w:rPr>
        <w:t xml:space="preserve">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000000" w:rsidDel="00000000" w:rsidP="00000000" w:rsidRDefault="00000000" w:rsidRPr="00000000" w14:paraId="0000003B">
      <w:pPr>
        <w:numPr>
          <w:ilvl w:val="2"/>
          <w:numId w:val="18"/>
        </w:numPr>
        <w:ind w:left="0" w:firstLine="709"/>
        <w:jc w:val="both"/>
        <w:rPr>
          <w:sz w:val="28"/>
          <w:szCs w:val="28"/>
        </w:rPr>
      </w:pPr>
      <w:r w:rsidDel="00000000" w:rsidR="00000000" w:rsidRPr="00000000">
        <w:rPr>
          <w:sz w:val="28"/>
          <w:szCs w:val="28"/>
          <w:rtl w:val="0"/>
        </w:rPr>
        <w:t xml:space="preserve">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000000" w:rsidDel="00000000" w:rsidP="00000000" w:rsidRDefault="00000000" w:rsidRPr="00000000" w14:paraId="0000003C">
      <w:pPr>
        <w:ind w:left="709" w:firstLine="0"/>
        <w:jc w:val="both"/>
        <w:rPr>
          <w:sz w:val="28"/>
          <w:szCs w:val="28"/>
        </w:rPr>
      </w:pPr>
      <w:r w:rsidDel="00000000" w:rsidR="00000000" w:rsidRPr="00000000">
        <w:rPr>
          <w:rtl w:val="0"/>
        </w:rPr>
      </w:r>
    </w:p>
    <w:p w:rsidR="00000000" w:rsidDel="00000000" w:rsidP="00000000" w:rsidRDefault="00000000" w:rsidRPr="00000000" w14:paraId="0000003D">
      <w:pPr>
        <w:keepNext w:val="0"/>
        <w:keepLines w:val="0"/>
        <w:widowControl w:val="1"/>
        <w:numPr>
          <w:ilvl w:val="1"/>
          <w:numId w:val="1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Внесение изменений и дополнений в настоящую документацию о закупке</w:t>
      </w:r>
    </w:p>
    <w:p w:rsidR="00000000" w:rsidDel="00000000" w:rsidP="00000000" w:rsidRDefault="00000000" w:rsidRPr="00000000" w14:paraId="0000003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000000" w:rsidDel="00000000" w:rsidP="00000000" w:rsidRDefault="00000000" w:rsidRPr="00000000" w14:paraId="0000003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000000" w:rsidDel="00000000" w:rsidP="00000000" w:rsidRDefault="00000000" w:rsidRPr="00000000" w14:paraId="0000004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000000" w:rsidDel="00000000" w:rsidP="00000000" w:rsidRDefault="00000000" w:rsidRPr="00000000" w14:paraId="0000004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1"/>
        <w:numPr>
          <w:ilvl w:val="1"/>
          <w:numId w:val="1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Антикоррупционная оговорка</w:t>
      </w:r>
    </w:p>
    <w:p w:rsidR="00000000" w:rsidDel="00000000" w:rsidP="00000000" w:rsidRDefault="00000000" w:rsidRPr="00000000" w14:paraId="00000044">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00000" w:rsidDel="00000000" w:rsidP="00000000" w:rsidRDefault="00000000" w:rsidRPr="00000000" w14:paraId="00000046">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000000" w:rsidDel="00000000" w:rsidP="00000000" w:rsidRDefault="00000000" w:rsidRPr="00000000" w14:paraId="00000047">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Каналы уведомления Заказчика о нарушениях каких-либо положений подпункта 1.4.1 настоящей документации о закупке: </w:t>
      </w:r>
      <w:hyperlink r:id="rId8">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линия доверия «стоп коррупция»</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электронная почта </w:t>
      </w:r>
      <w:hyperlink r:id="rId9">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anticorr@trcont.ru</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00000" w:rsidDel="00000000" w:rsidP="00000000" w:rsidRDefault="00000000" w:rsidRPr="00000000" w14:paraId="0000004A">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C">
      <w:pPr>
        <w:spacing w:after="120" w:lineRule="auto"/>
        <w:jc w:val="center"/>
        <w:rPr>
          <w:b w:val="1"/>
          <w:sz w:val="32"/>
          <w:szCs w:val="32"/>
        </w:rPr>
      </w:pPr>
      <w:r w:rsidDel="00000000" w:rsidR="00000000" w:rsidRPr="00000000">
        <w:rPr>
          <w:b w:val="1"/>
          <w:sz w:val="32"/>
          <w:szCs w:val="32"/>
          <w:rtl w:val="0"/>
        </w:rPr>
        <w:t xml:space="preserve">Раздел 2. Обязательные и квалификационные требования к участникам, рассмотрение, оценка и сопоставление Заявок участников</w:t>
      </w:r>
    </w:p>
    <w:p w:rsidR="00000000" w:rsidDel="00000000" w:rsidP="00000000" w:rsidRDefault="00000000" w:rsidRPr="00000000" w14:paraId="0000004D">
      <w:pPr>
        <w:keepNext w:val="0"/>
        <w:keepLines w:val="0"/>
        <w:widowControl w:val="1"/>
        <w:numPr>
          <w:ilvl w:val="1"/>
          <w:numId w:val="3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Обязательные требования</w:t>
      </w:r>
    </w:p>
    <w:p w:rsidR="00000000" w:rsidDel="00000000" w:rsidP="00000000" w:rsidRDefault="00000000" w:rsidRPr="00000000" w14:paraId="0000004E">
      <w:pPr>
        <w:tabs>
          <w:tab w:val="left" w:pos="1080"/>
        </w:tabs>
        <w:ind w:firstLine="709"/>
        <w:jc w:val="both"/>
        <w:rPr>
          <w:sz w:val="28"/>
          <w:szCs w:val="28"/>
        </w:rPr>
      </w:pPr>
      <w:r w:rsidDel="00000000" w:rsidR="00000000" w:rsidRPr="00000000">
        <w:rPr>
          <w:sz w:val="28"/>
          <w:szCs w:val="28"/>
          <w:rtl w:val="0"/>
        </w:rPr>
        <w:t xml:space="preserve">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000000" w:rsidDel="00000000" w:rsidP="00000000" w:rsidRDefault="00000000" w:rsidRPr="00000000" w14:paraId="0000004F">
      <w:pPr>
        <w:ind w:firstLine="709"/>
        <w:jc w:val="both"/>
        <w:rPr>
          <w:sz w:val="28"/>
          <w:szCs w:val="28"/>
        </w:rPr>
      </w:pPr>
      <w:r w:rsidDel="00000000" w:rsidR="00000000" w:rsidRPr="00000000">
        <w:rPr>
          <w:sz w:val="28"/>
          <w:szCs w:val="28"/>
          <w:rtl w:val="0"/>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000000" w:rsidDel="00000000" w:rsidP="00000000" w:rsidRDefault="00000000" w:rsidRPr="00000000" w14:paraId="00000050">
      <w:pPr>
        <w:ind w:firstLine="709"/>
        <w:jc w:val="both"/>
        <w:rPr>
          <w:sz w:val="28"/>
          <w:szCs w:val="28"/>
        </w:rPr>
      </w:pPr>
      <w:r w:rsidDel="00000000" w:rsidR="00000000" w:rsidRPr="00000000">
        <w:rPr>
          <w:sz w:val="28"/>
          <w:szCs w:val="28"/>
          <w:rtl w:val="0"/>
        </w:rPr>
        <w:t xml:space="preserve">б) не находиться в процессе ликвидации;</w:t>
      </w:r>
    </w:p>
    <w:p w:rsidR="00000000" w:rsidDel="00000000" w:rsidP="00000000" w:rsidRDefault="00000000" w:rsidRPr="00000000" w14:paraId="00000051">
      <w:pPr>
        <w:ind w:firstLine="709"/>
        <w:jc w:val="both"/>
        <w:rPr>
          <w:sz w:val="28"/>
          <w:szCs w:val="28"/>
        </w:rPr>
      </w:pPr>
      <w:r w:rsidDel="00000000" w:rsidR="00000000" w:rsidRPr="00000000">
        <w:rPr>
          <w:sz w:val="28"/>
          <w:szCs w:val="28"/>
          <w:rtl w:val="0"/>
        </w:rPr>
        <w:t xml:space="preserve">в) не быть признанным несостоятельным (банкротом);</w:t>
      </w:r>
    </w:p>
    <w:p w:rsidR="00000000" w:rsidDel="00000000" w:rsidP="00000000" w:rsidRDefault="00000000" w:rsidRPr="00000000" w14:paraId="00000052">
      <w:pPr>
        <w:ind w:firstLine="709"/>
        <w:jc w:val="both"/>
        <w:rPr>
          <w:sz w:val="28"/>
          <w:szCs w:val="28"/>
        </w:rPr>
      </w:pPr>
      <w:r w:rsidDel="00000000" w:rsidR="00000000" w:rsidRPr="00000000">
        <w:rPr>
          <w:sz w:val="28"/>
          <w:szCs w:val="28"/>
          <w:rtl w:val="0"/>
        </w:rPr>
        <w:t xml:space="preserve">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000000" w:rsidDel="00000000" w:rsidP="00000000" w:rsidRDefault="00000000" w:rsidRPr="00000000" w14:paraId="00000053">
      <w:pPr>
        <w:ind w:firstLine="709"/>
        <w:jc w:val="both"/>
        <w:rPr>
          <w:sz w:val="28"/>
          <w:szCs w:val="28"/>
        </w:rPr>
      </w:pPr>
      <w:r w:rsidDel="00000000" w:rsidR="00000000" w:rsidRPr="00000000">
        <w:rPr>
          <w:sz w:val="28"/>
          <w:szCs w:val="28"/>
          <w:rtl w:val="0"/>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000000" w:rsidDel="00000000" w:rsidP="00000000" w:rsidRDefault="00000000" w:rsidRPr="00000000" w14:paraId="00000054">
      <w:pPr>
        <w:ind w:firstLine="709"/>
        <w:jc w:val="both"/>
        <w:rPr>
          <w:sz w:val="28"/>
          <w:szCs w:val="28"/>
        </w:rPr>
      </w:pPr>
      <w:r w:rsidDel="00000000" w:rsidR="00000000" w:rsidRPr="00000000">
        <w:rPr>
          <w:sz w:val="28"/>
          <w:szCs w:val="28"/>
          <w:rtl w:val="0"/>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000000" w:rsidDel="00000000" w:rsidP="00000000" w:rsidRDefault="00000000" w:rsidRPr="00000000" w14:paraId="00000055">
      <w:pPr>
        <w:ind w:firstLine="709"/>
        <w:jc w:val="both"/>
        <w:rPr>
          <w:sz w:val="28"/>
          <w:szCs w:val="28"/>
        </w:rPr>
      </w:pPr>
      <w:r w:rsidDel="00000000" w:rsidR="00000000" w:rsidRPr="00000000">
        <w:rPr>
          <w:sz w:val="28"/>
          <w:szCs w:val="28"/>
          <w:rtl w:val="0"/>
        </w:rPr>
        <w:t xml:space="preserve">ж) не иметь просроченной задолженности по ранее заключенным договорам с ПАО «ТрансКонтейнер»;</w:t>
      </w:r>
    </w:p>
    <w:p w:rsidR="00000000" w:rsidDel="00000000" w:rsidP="00000000" w:rsidRDefault="00000000" w:rsidRPr="00000000" w14:paraId="00000056">
      <w:pPr>
        <w:ind w:firstLine="709"/>
        <w:jc w:val="both"/>
        <w:rPr>
          <w:sz w:val="28"/>
          <w:szCs w:val="28"/>
        </w:rPr>
      </w:pPr>
      <w:r w:rsidDel="00000000" w:rsidR="00000000" w:rsidRPr="00000000">
        <w:rPr>
          <w:sz w:val="28"/>
          <w:szCs w:val="28"/>
          <w:rtl w:val="0"/>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
    <w:p w:rsidR="00000000" w:rsidDel="00000000" w:rsidP="00000000" w:rsidRDefault="00000000" w:rsidRPr="00000000" w14:paraId="00000057">
      <w:pPr>
        <w:ind w:firstLine="709"/>
        <w:jc w:val="both"/>
        <w:rPr>
          <w:sz w:val="28"/>
          <w:szCs w:val="28"/>
        </w:rPr>
      </w:pPr>
      <w:r w:rsidDel="00000000" w:rsidR="00000000" w:rsidRPr="00000000">
        <w:rPr>
          <w:sz w:val="28"/>
          <w:szCs w:val="28"/>
          <w:rtl w:val="0"/>
        </w:rPr>
        <w:t xml:space="preserve">и) в части 1 пункта 17 Информационной карты могут быть установлены иные обязательные требования к участникам Размещения оферты.</w:t>
      </w:r>
    </w:p>
    <w:p w:rsidR="00000000" w:rsidDel="00000000" w:rsidP="00000000" w:rsidRDefault="00000000" w:rsidRPr="00000000" w14:paraId="00000058">
      <w:pPr>
        <w:ind w:firstLine="709"/>
        <w:jc w:val="both"/>
        <w:rPr>
          <w:sz w:val="28"/>
          <w:szCs w:val="28"/>
        </w:rPr>
      </w:pPr>
      <w:r w:rsidDel="00000000" w:rsidR="00000000" w:rsidRPr="00000000">
        <w:rPr>
          <w:rtl w:val="0"/>
        </w:rPr>
      </w:r>
    </w:p>
    <w:p w:rsidR="00000000" w:rsidDel="00000000" w:rsidP="00000000" w:rsidRDefault="00000000" w:rsidRPr="00000000" w14:paraId="00000059">
      <w:pPr>
        <w:keepNext w:val="0"/>
        <w:keepLines w:val="0"/>
        <w:widowControl w:val="1"/>
        <w:numPr>
          <w:ilvl w:val="1"/>
          <w:numId w:val="3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Квалификационные требования</w:t>
      </w:r>
    </w:p>
    <w:p w:rsidR="00000000" w:rsidDel="00000000" w:rsidP="00000000" w:rsidRDefault="00000000" w:rsidRPr="00000000" w14:paraId="0000005A">
      <w:pPr>
        <w:ind w:firstLine="709"/>
        <w:jc w:val="both"/>
        <w:rPr>
          <w:sz w:val="28"/>
          <w:szCs w:val="28"/>
        </w:rPr>
      </w:pPr>
      <w:r w:rsidDel="00000000" w:rsidR="00000000" w:rsidRPr="00000000">
        <w:rPr>
          <w:sz w:val="28"/>
          <w:szCs w:val="28"/>
          <w:rtl w:val="0"/>
        </w:rPr>
        <w:t xml:space="preserve">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000000" w:rsidDel="00000000" w:rsidP="00000000" w:rsidRDefault="00000000" w:rsidRPr="00000000" w14:paraId="0000005D">
      <w:pPr>
        <w:ind w:firstLine="709"/>
        <w:jc w:val="both"/>
        <w:rPr>
          <w:sz w:val="28"/>
          <w:szCs w:val="28"/>
        </w:rPr>
      </w:pPr>
      <w:r w:rsidDel="00000000" w:rsidR="00000000" w:rsidRPr="00000000">
        <w:rPr>
          <w:sz w:val="28"/>
          <w:szCs w:val="28"/>
          <w:rtl w:val="0"/>
        </w:rPr>
        <w:t xml:space="preserve">в) в части 1 пункта 17 Информационной карты могут быть установлены иные квалификационные требования к участникам Размещения оферты.</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numPr>
          <w:ilvl w:val="1"/>
          <w:numId w:val="3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Представление документов</w:t>
      </w:r>
    </w:p>
    <w:p w:rsidR="00000000" w:rsidDel="00000000" w:rsidP="00000000" w:rsidRDefault="00000000" w:rsidRPr="00000000" w14:paraId="00000060">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Претендент в составе Заявки, представляет следующие надлежащим образом оформленные документы:</w:t>
      </w:r>
    </w:p>
    <w:p w:rsidR="00000000" w:rsidDel="00000000" w:rsidP="00000000" w:rsidRDefault="00000000" w:rsidRPr="00000000" w14:paraId="00000061">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опись представленных документов, заверенную подписью и печатью (при наличии) претендента;</w:t>
      </w:r>
    </w:p>
    <w:p w:rsidR="00000000" w:rsidDel="00000000" w:rsidP="00000000" w:rsidRDefault="00000000" w:rsidRPr="00000000" w14:paraId="00000062">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Заявка, оформленная по форме приложения № 1 к настоящей документации о закупке;</w:t>
      </w:r>
    </w:p>
    <w:p w:rsidR="00000000" w:rsidDel="00000000" w:rsidP="00000000" w:rsidRDefault="00000000" w:rsidRPr="00000000" w14:paraId="00000063">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000000" w:rsidDel="00000000" w:rsidP="00000000" w:rsidRDefault="00000000" w:rsidRPr="00000000" w14:paraId="00000064">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000000" w:rsidDel="00000000" w:rsidP="00000000" w:rsidRDefault="00000000" w:rsidRPr="00000000" w14:paraId="00000065">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копия паспорта, предоставляется на каждое физическое лицо /индивидуального предпринимателя, выступающее на стороне одного претендента;</w:t>
      </w:r>
    </w:p>
    <w:p w:rsidR="00000000" w:rsidDel="00000000" w:rsidP="00000000" w:rsidRDefault="00000000" w:rsidRPr="00000000" w14:paraId="00000066">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000000" w:rsidDel="00000000" w:rsidP="00000000" w:rsidRDefault="00000000" w:rsidRPr="00000000" w14:paraId="00000067">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000000" w:rsidDel="00000000" w:rsidP="00000000" w:rsidRDefault="00000000" w:rsidRPr="00000000" w14:paraId="00000068">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w:t>
        <w:tab/>
        <w:t xml:space="preserve">иные документы, перечисленные в части 2 пункта 17 Информационной карты, предоставление которых в составе Заявки является обязательным.</w:t>
      </w:r>
    </w:p>
    <w:p w:rsidR="00000000" w:rsidDel="00000000" w:rsidP="00000000" w:rsidRDefault="00000000" w:rsidRPr="00000000" w14:paraId="0000006A">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иностранных претендентов в пункте 18 Информационной карты могут быть предусмотрены особые требования к предоставлению документов.</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C">
      <w:pPr>
        <w:ind w:firstLine="709"/>
        <w:jc w:val="center"/>
        <w:rPr>
          <w:b w:val="1"/>
          <w:sz w:val="32"/>
          <w:szCs w:val="32"/>
        </w:rPr>
      </w:pPr>
      <w:r w:rsidDel="00000000" w:rsidR="00000000" w:rsidRPr="00000000">
        <w:rPr>
          <w:b w:val="1"/>
          <w:sz w:val="32"/>
          <w:szCs w:val="32"/>
          <w:rtl w:val="0"/>
        </w:rPr>
        <w:t xml:space="preserve">Раздел 3. Заявка. Порядок подачи, рассмотрения Заявок, принятия решения о победителе и заключение договора</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1440"/>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Заявка</w:t>
      </w:r>
    </w:p>
    <w:p w:rsidR="00000000" w:rsidDel="00000000" w:rsidP="00000000" w:rsidRDefault="00000000" w:rsidRPr="00000000" w14:paraId="0000006F">
      <w:pPr>
        <w:keepNext w:val="0"/>
        <w:keepLines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Заявка должна состоять из документов, требуемых в соответствии с условиями настоящей документации о закупке.</w:t>
      </w:r>
    </w:p>
    <w:p w:rsidR="00000000" w:rsidDel="00000000" w:rsidP="00000000" w:rsidRDefault="00000000" w:rsidRPr="00000000" w14:paraId="00000070">
      <w:pPr>
        <w:keepNext w:val="0"/>
        <w:keepLines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Информация об обеспечении Заявки на участие в процедуре Размещения оферты указана в пункте 23 Информационной карты.</w:t>
      </w:r>
    </w:p>
    <w:p w:rsidR="00000000" w:rsidDel="00000000" w:rsidP="00000000" w:rsidRDefault="00000000" w:rsidRPr="00000000" w14:paraId="00000071">
      <w:pPr>
        <w:keepNext w:val="0"/>
        <w:keepLines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000000" w:rsidDel="00000000" w:rsidP="00000000" w:rsidRDefault="00000000" w:rsidRPr="00000000" w14:paraId="00000072">
      <w:pPr>
        <w:keepNext w:val="0"/>
        <w:keepLines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000000" w:rsidDel="00000000" w:rsidP="00000000" w:rsidRDefault="00000000" w:rsidRPr="00000000" w14:paraId="00000073">
      <w:pPr>
        <w:keepNext w:val="0"/>
        <w:keepLines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000000" w:rsidDel="00000000" w:rsidP="00000000" w:rsidRDefault="00000000" w:rsidRPr="00000000" w14:paraId="00000074">
      <w:pPr>
        <w:keepNext w:val="0"/>
        <w:keepLines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000000" w:rsidDel="00000000" w:rsidP="00000000" w:rsidRDefault="00000000" w:rsidRPr="00000000" w14:paraId="00000075">
      <w:pPr>
        <w:keepNext w:val="0"/>
        <w:keepLines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000000" w:rsidDel="00000000" w:rsidP="00000000" w:rsidRDefault="00000000" w:rsidRPr="00000000" w14:paraId="00000076">
      <w:pPr>
        <w:keepNext w:val="0"/>
        <w:keepLines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000000" w:rsidDel="00000000" w:rsidP="00000000" w:rsidRDefault="00000000" w:rsidRPr="00000000" w14:paraId="00000077">
      <w:pPr>
        <w:keepNext w:val="0"/>
        <w:keepLines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Начальная (максимальная) цена лота(-ов) указана в пункте 5 Информационной карты.</w:t>
      </w:r>
    </w:p>
    <w:p w:rsidR="00000000" w:rsidDel="00000000" w:rsidP="00000000" w:rsidRDefault="00000000" w:rsidRPr="00000000" w14:paraId="00000078">
      <w:pPr>
        <w:keepNext w:val="0"/>
        <w:keepLines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000000" w:rsidDel="00000000" w:rsidP="00000000" w:rsidRDefault="00000000" w:rsidRPr="00000000" w14:paraId="00000079">
      <w:pPr>
        <w:keepNext w:val="0"/>
        <w:keepLines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000000" w:rsidDel="00000000" w:rsidP="00000000" w:rsidRDefault="00000000" w:rsidRPr="00000000" w14:paraId="0000007A">
      <w:pPr>
        <w:keepNext w:val="0"/>
        <w:keepLines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Все суммы денежных средств в Заявке должны быть выражены в валюте(-ах), установленной(-ых) в пункте 12 Информационной карты.</w:t>
      </w:r>
    </w:p>
    <w:p w:rsidR="00000000" w:rsidDel="00000000" w:rsidP="00000000" w:rsidRDefault="00000000" w:rsidRPr="00000000" w14:paraId="0000007B">
      <w:pPr>
        <w:keepNext w:val="0"/>
        <w:keepLines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Срок и порядок подачи Заявок</w:t>
      </w:r>
    </w:p>
    <w:p w:rsidR="00000000" w:rsidDel="00000000" w:rsidP="00000000" w:rsidRDefault="00000000" w:rsidRPr="00000000" w14:paraId="0000007E">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Место, дата начала и окончания срока подачи Заявок указаны в пункте 7 Информационной карты.</w:t>
      </w:r>
    </w:p>
    <w:p w:rsidR="00000000" w:rsidDel="00000000" w:rsidP="00000000" w:rsidRDefault="00000000" w:rsidRPr="00000000" w14:paraId="0000007F">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Претендент передает указанные документы Организатору нарочно или предоставляет иными способами доставки.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00000" w:rsidDel="00000000" w:rsidP="00000000" w:rsidRDefault="00000000" w:rsidRPr="00000000" w14:paraId="00000080">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000000" w:rsidDel="00000000" w:rsidP="00000000" w:rsidRDefault="00000000" w:rsidRPr="00000000" w14:paraId="00000081">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000000" w:rsidDel="00000000" w:rsidP="00000000" w:rsidRDefault="00000000" w:rsidRPr="00000000" w14:paraId="00000082">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000000" w:rsidDel="00000000" w:rsidP="00000000" w:rsidRDefault="00000000" w:rsidRPr="00000000" w14:paraId="00000083">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000000" w:rsidDel="00000000" w:rsidP="00000000" w:rsidRDefault="00000000" w:rsidRPr="00000000" w14:paraId="00000084">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000000" w:rsidDel="00000000" w:rsidP="00000000" w:rsidRDefault="00000000" w:rsidRPr="00000000" w14:paraId="00000085">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в разумный срок представителям Организатора.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Порядок оформления Заявки</w:t>
      </w:r>
    </w:p>
    <w:p w:rsidR="00000000" w:rsidDel="00000000" w:rsidP="00000000" w:rsidRDefault="00000000" w:rsidRPr="00000000" w14:paraId="0000008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Заявка должна быть представлена на бумажном носителе - письмом (в запечатанном конверте) по адресу Заказчика (пункт 2 Информационной карты).</w:t>
      </w:r>
    </w:p>
    <w:p w:rsidR="00000000" w:rsidDel="00000000" w:rsidP="00000000" w:rsidRDefault="00000000" w:rsidRPr="00000000" w14:paraId="0000008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Письмо (конверт) с Заявкой должно иметь следующую маркировку:</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457200</wp:posOffset>
                </wp:positionV>
                <wp:extent cx="6162040" cy="2140585"/>
                <wp:effectExtent b="0" l="0" r="0" t="0"/>
                <wp:wrapSquare wrapText="bothSides" distB="0" distT="0" distL="114300" distR="114300"/>
                <wp:docPr id="6" name=""/>
                <a:graphic>
                  <a:graphicData uri="http://schemas.microsoft.com/office/word/2010/wordprocessingShape">
                    <wps:wsp>
                      <wps:cNvSpPr/>
                      <wps:cNvPr id="2" name="Shape 2"/>
                      <wps:spPr>
                        <a:xfrm>
                          <a:off x="2274505" y="2719233"/>
                          <a:ext cx="6142990" cy="2121535"/>
                        </a:xfrm>
                        <a:custGeom>
                          <a:rect b="b" l="l" r="r" t="t"/>
                          <a:pathLst>
                            <a:path extrusionOk="0" h="2121535" w="6142990">
                              <a:moveTo>
                                <a:pt x="0" y="0"/>
                              </a:moveTo>
                              <a:lnTo>
                                <a:pt x="0" y="2121535"/>
                              </a:lnTo>
                              <a:lnTo>
                                <a:pt x="6142990" y="2121535"/>
                              </a:lnTo>
                              <a:lnTo>
                                <a:pt x="6142990" y="0"/>
                              </a:lnTo>
                              <a:close/>
                            </a:path>
                          </a:pathLst>
                        </a:custGeom>
                        <a:solidFill>
                          <a:srgbClr val="FFFFFF"/>
                        </a:solidFill>
                        <a:ln cap="flat" cmpd="sng" w="1905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_____________________________________________,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наименование претендента</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________________________________________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государство регистрации претендента</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_______________________________________________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ИНН претендента (для претендентов-резидентов Российской Федерации)</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Times New Roman" w:cs="Times New Roman" w:eastAsia="Times New Roman" w:hAnsi="Times New Roman"/>
                                <w:b w:val="0"/>
                                <w:i w:val="1"/>
                                <w:smallCaps w:val="0"/>
                                <w:strike w:val="0"/>
                                <w:color w:val="000000"/>
                                <w:sz w:val="20"/>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ЗАЯВКА НА УЧАСТИЕ В ПРОЦЕДУРЕ РАЗМЕЩЕНИЯ ОФЕРТЫ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 РО-НКПКБШ-21-0008</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(лот № 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(указывается номер лота)</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20"/>
                                <w:vertAlign w:val="baseline"/>
                              </w:rPr>
                            </w:r>
                          </w:p>
                          <w:p w:rsidR="00000000" w:rsidDel="00000000" w:rsidP="00000000" w:rsidRDefault="00000000" w:rsidRPr="00000000">
                            <w:pPr>
                              <w:spacing w:after="0" w:before="0" w:line="240"/>
                              <w:ind w:left="2123.9999389648438" w:right="0" w:firstLine="2832.0001220703125"/>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457200</wp:posOffset>
                </wp:positionV>
                <wp:extent cx="6162040" cy="2140585"/>
                <wp:effectExtent b="0" l="0" r="0" t="0"/>
                <wp:wrapSquare wrapText="bothSides" distB="0" distT="0" distL="114300" distR="114300"/>
                <wp:docPr id="6"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6162040" cy="2140585"/>
                        </a:xfrm>
                        <a:prstGeom prst="rect"/>
                        <a:ln/>
                      </pic:spPr>
                    </pic:pic>
                  </a:graphicData>
                </a:graphic>
              </wp:anchor>
            </w:drawing>
          </mc:Fallback>
        </mc:AlternateContent>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 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00000" w:rsidDel="00000000" w:rsidP="00000000" w:rsidRDefault="00000000" w:rsidRPr="00000000" w14:paraId="0000008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000000" w:rsidDel="00000000" w:rsidP="00000000" w:rsidRDefault="00000000" w:rsidRPr="00000000" w14:paraId="0000008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000000" w:rsidDel="00000000" w:rsidP="00000000" w:rsidRDefault="00000000" w:rsidRPr="00000000" w14:paraId="0000008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(*.doc), (*.docx), (*.xls), (*.xlsx), (*.txt), (*.jpg) и т.д с копиями всех включенных в Заявку документов. </w:t>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000000" w:rsidDel="00000000" w:rsidP="00000000" w:rsidRDefault="00000000" w:rsidRPr="00000000" w14:paraId="0000009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(*.docx), (*.xls), (*.xlsx), (*.txt), также не должны иметь защиты от их изменения и копирования их содержимого.</w:t>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000000" w:rsidDel="00000000" w:rsidP="00000000" w:rsidRDefault="00000000" w:rsidRPr="00000000" w14:paraId="0000009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000000" w:rsidDel="00000000" w:rsidP="00000000" w:rsidRDefault="00000000" w:rsidRPr="00000000" w14:paraId="0000009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000000" w:rsidDel="00000000" w:rsidP="00000000" w:rsidRDefault="00000000" w:rsidRPr="00000000" w14:paraId="0000009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отдельным файлом с наименованием «Обеспечение заявки.pdf.».</w:t>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Претендент для передачи указанных документов руководствуется информацией указанной в подпункте  3.2.2 настоящей документации о закупке.</w:t>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Документы по обеспечению Заявки по истечении срока, указанного в пункте 7 Информационной карты, не принимаются.</w:t>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Обеспечение Заявки</w:t>
      </w:r>
    </w:p>
    <w:p w:rsidR="00000000" w:rsidDel="00000000" w:rsidP="00000000" w:rsidRDefault="00000000" w:rsidRPr="00000000" w14:paraId="0000009D">
      <w:pPr>
        <w:numPr>
          <w:ilvl w:val="0"/>
          <w:numId w:val="4"/>
        </w:numPr>
        <w:ind w:left="0" w:firstLine="709"/>
        <w:jc w:val="both"/>
        <w:rPr>
          <w:sz w:val="28"/>
          <w:szCs w:val="28"/>
        </w:rPr>
      </w:pPr>
      <w:r w:rsidDel="00000000" w:rsidR="00000000" w:rsidRPr="00000000">
        <w:rPr>
          <w:sz w:val="28"/>
          <w:szCs w:val="28"/>
          <w:rtl w:val="0"/>
        </w:rPr>
        <w:t xml:space="preserve">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000000" w:rsidDel="00000000" w:rsidP="00000000" w:rsidRDefault="00000000" w:rsidRPr="00000000" w14:paraId="0000009E">
      <w:pPr>
        <w:numPr>
          <w:ilvl w:val="0"/>
          <w:numId w:val="4"/>
        </w:numPr>
        <w:ind w:left="0" w:firstLine="709"/>
        <w:jc w:val="both"/>
        <w:rPr>
          <w:sz w:val="28"/>
          <w:szCs w:val="28"/>
        </w:rPr>
      </w:pPr>
      <w:r w:rsidDel="00000000" w:rsidR="00000000" w:rsidRPr="00000000">
        <w:rPr>
          <w:sz w:val="28"/>
          <w:szCs w:val="28"/>
          <w:rtl w:val="0"/>
        </w:rPr>
        <w:t xml:space="preserve">Обеспечение Заявки устанавливается Заказчиком </w:t>
      </w:r>
      <w:r w:rsidDel="00000000" w:rsidR="00000000" w:rsidRPr="00000000">
        <w:rPr>
          <w:color w:val="000000"/>
          <w:sz w:val="28"/>
          <w:szCs w:val="28"/>
          <w:rtl w:val="0"/>
        </w:rPr>
        <w:t xml:space="preserve">в документации о закупке в процентах к начальной (максимальной) цене  Размещения оферты или в виде фиксированной суммы в рублях</w:t>
      </w:r>
      <w:r w:rsidDel="00000000" w:rsidR="00000000" w:rsidRPr="00000000">
        <w:rPr>
          <w:sz w:val="28"/>
          <w:szCs w:val="28"/>
          <w:rtl w:val="0"/>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sidDel="00000000" w:rsidR="00000000" w:rsidRPr="00000000">
        <w:rPr>
          <w:color w:val="000000"/>
          <w:sz w:val="28"/>
          <w:szCs w:val="28"/>
          <w:rtl w:val="0"/>
        </w:rPr>
        <w:t xml:space="preserve">.</w:t>
      </w:r>
      <w:r w:rsidDel="00000000" w:rsidR="00000000" w:rsidRPr="00000000">
        <w:rPr>
          <w:rtl w:val="0"/>
        </w:rPr>
      </w:r>
    </w:p>
    <w:p w:rsidR="00000000" w:rsidDel="00000000" w:rsidP="00000000" w:rsidRDefault="00000000" w:rsidRPr="00000000" w14:paraId="0000009F">
      <w:pPr>
        <w:numPr>
          <w:ilvl w:val="0"/>
          <w:numId w:val="4"/>
        </w:numPr>
        <w:ind w:left="0" w:firstLine="709"/>
        <w:jc w:val="both"/>
        <w:rPr>
          <w:sz w:val="28"/>
          <w:szCs w:val="28"/>
        </w:rPr>
      </w:pPr>
      <w:r w:rsidDel="00000000" w:rsidR="00000000" w:rsidRPr="00000000">
        <w:rPr>
          <w:sz w:val="28"/>
          <w:szCs w:val="28"/>
          <w:rtl w:val="0"/>
        </w:rPr>
        <w:t xml:space="preserve">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000000" w:rsidDel="00000000" w:rsidP="00000000" w:rsidRDefault="00000000" w:rsidRPr="00000000" w14:paraId="000000A0">
      <w:pPr>
        <w:numPr>
          <w:ilvl w:val="0"/>
          <w:numId w:val="4"/>
        </w:numPr>
        <w:ind w:left="0" w:firstLine="709"/>
        <w:jc w:val="both"/>
        <w:rPr>
          <w:color w:val="000000"/>
          <w:sz w:val="28"/>
          <w:szCs w:val="28"/>
        </w:rPr>
      </w:pPr>
      <w:r w:rsidDel="00000000" w:rsidR="00000000" w:rsidRPr="00000000">
        <w:rPr>
          <w:color w:val="000000"/>
          <w:sz w:val="28"/>
          <w:szCs w:val="28"/>
          <w:rtl w:val="0"/>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sidDel="00000000" w:rsidR="00000000" w:rsidRPr="00000000">
        <w:rPr>
          <w:sz w:val="28"/>
          <w:szCs w:val="28"/>
          <w:rtl w:val="0"/>
        </w:rPr>
        <w:t xml:space="preserve">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r w:rsidDel="00000000" w:rsidR="00000000" w:rsidRPr="00000000">
        <w:rPr>
          <w:rtl w:val="0"/>
        </w:rPr>
      </w:r>
    </w:p>
    <w:p w:rsidR="00000000" w:rsidDel="00000000" w:rsidP="00000000" w:rsidRDefault="00000000" w:rsidRPr="00000000" w14:paraId="000000A1">
      <w:pPr>
        <w:numPr>
          <w:ilvl w:val="0"/>
          <w:numId w:val="4"/>
        </w:numPr>
        <w:ind w:left="0" w:firstLine="709"/>
        <w:jc w:val="both"/>
        <w:rPr>
          <w:color w:val="000000"/>
          <w:sz w:val="28"/>
          <w:szCs w:val="28"/>
        </w:rPr>
      </w:pPr>
      <w:r w:rsidDel="00000000" w:rsidR="00000000" w:rsidRPr="00000000">
        <w:rPr>
          <w:color w:val="000000"/>
          <w:sz w:val="28"/>
          <w:szCs w:val="28"/>
          <w:rtl w:val="0"/>
        </w:rPr>
        <w:t xml:space="preserve">Требование об обеспечении Заявки на участие в процедуре Размещения оферты в равной мере относится ко всем участникам закупки.</w:t>
      </w:r>
    </w:p>
    <w:p w:rsidR="00000000" w:rsidDel="00000000" w:rsidP="00000000" w:rsidRDefault="00000000" w:rsidRPr="00000000" w14:paraId="000000A2">
      <w:pPr>
        <w:numPr>
          <w:ilvl w:val="0"/>
          <w:numId w:val="4"/>
        </w:numPr>
        <w:ind w:left="0" w:firstLine="709"/>
        <w:jc w:val="both"/>
        <w:rPr>
          <w:color w:val="000000"/>
          <w:sz w:val="28"/>
          <w:szCs w:val="28"/>
        </w:rPr>
      </w:pPr>
      <w:r w:rsidDel="00000000" w:rsidR="00000000" w:rsidRPr="00000000">
        <w:rPr>
          <w:color w:val="000000"/>
          <w:sz w:val="28"/>
          <w:szCs w:val="28"/>
          <w:rtl w:val="0"/>
        </w:rPr>
        <w:t xml:space="preserve">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000000" w:rsidDel="00000000" w:rsidP="00000000" w:rsidRDefault="00000000" w:rsidRPr="00000000" w14:paraId="000000A3">
      <w:pPr>
        <w:numPr>
          <w:ilvl w:val="0"/>
          <w:numId w:val="4"/>
        </w:numPr>
        <w:ind w:left="0" w:firstLine="709"/>
        <w:jc w:val="both"/>
        <w:rPr>
          <w:color w:val="000000"/>
          <w:sz w:val="28"/>
          <w:szCs w:val="28"/>
        </w:rPr>
      </w:pPr>
      <w:r w:rsidDel="00000000" w:rsidR="00000000" w:rsidRPr="00000000">
        <w:rPr>
          <w:color w:val="000000"/>
          <w:sz w:val="28"/>
          <w:szCs w:val="28"/>
          <w:rtl w:val="0"/>
        </w:rPr>
        <w:t xml:space="preserve">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000000" w:rsidDel="00000000" w:rsidP="00000000" w:rsidRDefault="00000000" w:rsidRPr="00000000" w14:paraId="000000A4">
      <w:pPr>
        <w:numPr>
          <w:ilvl w:val="0"/>
          <w:numId w:val="4"/>
        </w:numPr>
        <w:ind w:left="0" w:firstLine="709"/>
        <w:jc w:val="both"/>
        <w:rPr>
          <w:color w:val="000000"/>
          <w:sz w:val="28"/>
          <w:szCs w:val="28"/>
        </w:rPr>
      </w:pPr>
      <w:r w:rsidDel="00000000" w:rsidR="00000000" w:rsidRPr="00000000">
        <w:rPr>
          <w:color w:val="000000"/>
          <w:sz w:val="28"/>
          <w:szCs w:val="28"/>
          <w:rtl w:val="0"/>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sidDel="00000000" w:rsidR="00000000" w:rsidRPr="00000000">
        <w:rPr>
          <w:sz w:val="28"/>
          <w:szCs w:val="28"/>
          <w:rtl w:val="0"/>
        </w:rPr>
        <w:t xml:space="preserve"> </w:t>
      </w:r>
      <w:r w:rsidDel="00000000" w:rsidR="00000000" w:rsidRPr="00000000">
        <w:rPr>
          <w:color w:val="000000"/>
          <w:sz w:val="28"/>
          <w:szCs w:val="28"/>
          <w:rtl w:val="0"/>
        </w:rPr>
        <w:t xml:space="preserve">до окончания срока подачи Заявок.</w:t>
      </w:r>
    </w:p>
    <w:p w:rsidR="00000000" w:rsidDel="00000000" w:rsidP="00000000" w:rsidRDefault="00000000" w:rsidRPr="00000000" w14:paraId="000000A5">
      <w:pPr>
        <w:numPr>
          <w:ilvl w:val="0"/>
          <w:numId w:val="4"/>
        </w:numPr>
        <w:ind w:left="0" w:firstLine="709"/>
        <w:jc w:val="both"/>
        <w:rPr>
          <w:color w:val="000000"/>
          <w:sz w:val="28"/>
          <w:szCs w:val="28"/>
        </w:rPr>
      </w:pPr>
      <w:r w:rsidDel="00000000" w:rsidR="00000000" w:rsidRPr="00000000">
        <w:rPr>
          <w:sz w:val="28"/>
          <w:szCs w:val="28"/>
          <w:rtl w:val="0"/>
        </w:rPr>
        <w:t xml:space="preserve">Срок действия обеспечения Заявки должен быть не менее срока действия Заявки, указанного участником в своей Заявке на участие в процедуре Размещения оферты, </w:t>
      </w:r>
      <w:r w:rsidDel="00000000" w:rsidR="00000000" w:rsidRPr="00000000">
        <w:rPr>
          <w:color w:val="000000"/>
          <w:sz w:val="28"/>
          <w:szCs w:val="28"/>
          <w:rtl w:val="0"/>
        </w:rPr>
        <w:t xml:space="preserve">если иное не указано в настоящей документации о закупке</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0A6">
      <w:pPr>
        <w:numPr>
          <w:ilvl w:val="0"/>
          <w:numId w:val="4"/>
        </w:numPr>
        <w:ind w:left="0" w:firstLine="709"/>
        <w:jc w:val="both"/>
        <w:rPr>
          <w:color w:val="000000"/>
          <w:sz w:val="28"/>
          <w:szCs w:val="28"/>
        </w:rPr>
      </w:pPr>
      <w:r w:rsidDel="00000000" w:rsidR="00000000" w:rsidRPr="00000000">
        <w:rPr>
          <w:color w:val="000000"/>
          <w:sz w:val="28"/>
          <w:szCs w:val="28"/>
          <w:rtl w:val="0"/>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000000" w:rsidDel="00000000" w:rsidP="00000000" w:rsidRDefault="00000000" w:rsidRPr="00000000" w14:paraId="000000A7">
      <w:pPr>
        <w:numPr>
          <w:ilvl w:val="0"/>
          <w:numId w:val="4"/>
        </w:numPr>
        <w:ind w:left="0" w:firstLine="709"/>
        <w:jc w:val="both"/>
        <w:rPr>
          <w:color w:val="000000"/>
          <w:sz w:val="28"/>
          <w:szCs w:val="28"/>
        </w:rPr>
      </w:pPr>
      <w:r w:rsidDel="00000000" w:rsidR="00000000" w:rsidRPr="00000000">
        <w:rPr>
          <w:color w:val="000000"/>
          <w:sz w:val="28"/>
          <w:szCs w:val="28"/>
          <w:rtl w:val="0"/>
        </w:rPr>
        <w:t xml:space="preserve">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000000" w:rsidDel="00000000" w:rsidP="00000000" w:rsidRDefault="00000000" w:rsidRPr="00000000" w14:paraId="000000A8">
      <w:pPr>
        <w:ind w:firstLine="397"/>
        <w:jc w:val="both"/>
        <w:rPr>
          <w:color w:val="000000"/>
          <w:sz w:val="28"/>
          <w:szCs w:val="28"/>
        </w:rPr>
      </w:pPr>
      <w:r w:rsidDel="00000000" w:rsidR="00000000" w:rsidRPr="00000000">
        <w:rPr>
          <w:color w:val="000000"/>
          <w:sz w:val="28"/>
          <w:szCs w:val="28"/>
          <w:rtl w:val="0"/>
        </w:rPr>
        <w:t xml:space="preserve">1) уклонение или отказ участника закупки от заключения договора;</w:t>
      </w:r>
    </w:p>
    <w:p w:rsidR="00000000" w:rsidDel="00000000" w:rsidP="00000000" w:rsidRDefault="00000000" w:rsidRPr="00000000" w14:paraId="000000A9">
      <w:pPr>
        <w:ind w:firstLine="397"/>
        <w:jc w:val="both"/>
        <w:rPr>
          <w:color w:val="000000"/>
          <w:sz w:val="28"/>
          <w:szCs w:val="28"/>
        </w:rPr>
      </w:pPr>
      <w:r w:rsidDel="00000000" w:rsidR="00000000" w:rsidRPr="00000000">
        <w:rPr>
          <w:color w:val="000000"/>
          <w:sz w:val="28"/>
          <w:szCs w:val="28"/>
          <w:rtl w:val="0"/>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000000" w:rsidDel="00000000" w:rsidP="00000000" w:rsidRDefault="00000000" w:rsidRPr="00000000" w14:paraId="000000AA">
      <w:pPr>
        <w:numPr>
          <w:ilvl w:val="0"/>
          <w:numId w:val="4"/>
        </w:numPr>
        <w:ind w:left="0" w:firstLine="709"/>
        <w:jc w:val="both"/>
        <w:rPr>
          <w:color w:val="000000"/>
          <w:sz w:val="28"/>
          <w:szCs w:val="28"/>
        </w:rPr>
      </w:pPr>
      <w:r w:rsidDel="00000000" w:rsidR="00000000" w:rsidRPr="00000000">
        <w:rPr>
          <w:sz w:val="28"/>
          <w:szCs w:val="28"/>
          <w:rtl w:val="0"/>
        </w:rPr>
        <w:t xml:space="preserve">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r w:rsidDel="00000000" w:rsidR="00000000" w:rsidRPr="00000000">
        <w:rPr>
          <w:rtl w:val="0"/>
        </w:rPr>
      </w:r>
    </w:p>
    <w:p w:rsidR="00000000" w:rsidDel="00000000" w:rsidP="00000000" w:rsidRDefault="00000000" w:rsidRPr="00000000" w14:paraId="000000AB">
      <w:pPr>
        <w:numPr>
          <w:ilvl w:val="0"/>
          <w:numId w:val="4"/>
        </w:numPr>
        <w:ind w:left="0" w:firstLine="709"/>
        <w:jc w:val="both"/>
        <w:rPr>
          <w:color w:val="000000"/>
          <w:sz w:val="28"/>
          <w:szCs w:val="28"/>
        </w:rPr>
      </w:pPr>
      <w:r w:rsidDel="00000000" w:rsidR="00000000" w:rsidRPr="00000000">
        <w:rPr>
          <w:sz w:val="28"/>
          <w:szCs w:val="28"/>
          <w:rtl w:val="0"/>
        </w:rPr>
        <w:t xml:space="preserve">Обеспечение Заявки возвращается в течение 5 рабочих дней с момента получения письменного уведомления от участника:</w:t>
      </w:r>
      <w:r w:rsidDel="00000000" w:rsidR="00000000" w:rsidRPr="00000000">
        <w:rPr>
          <w:rtl w:val="0"/>
        </w:rPr>
      </w:r>
    </w:p>
    <w:p w:rsidR="00000000" w:rsidDel="00000000" w:rsidP="00000000" w:rsidRDefault="00000000" w:rsidRPr="00000000" w14:paraId="000000AC">
      <w:pPr>
        <w:ind w:firstLine="397"/>
        <w:jc w:val="both"/>
        <w:rPr>
          <w:color w:val="000000"/>
          <w:sz w:val="28"/>
          <w:szCs w:val="28"/>
        </w:rPr>
      </w:pPr>
      <w:r w:rsidDel="00000000" w:rsidR="00000000" w:rsidRPr="00000000">
        <w:rPr>
          <w:color w:val="000000"/>
          <w:sz w:val="28"/>
          <w:szCs w:val="28"/>
          <w:rtl w:val="0"/>
        </w:rPr>
        <w:t xml:space="preserve">1) после истечения срока действия обеспечения Заявки;</w:t>
      </w:r>
    </w:p>
    <w:p w:rsidR="00000000" w:rsidDel="00000000" w:rsidP="00000000" w:rsidRDefault="00000000" w:rsidRPr="00000000" w14:paraId="000000AD">
      <w:pPr>
        <w:ind w:firstLine="397"/>
        <w:jc w:val="both"/>
        <w:rPr>
          <w:color w:val="000000"/>
          <w:sz w:val="28"/>
          <w:szCs w:val="28"/>
        </w:rPr>
      </w:pPr>
      <w:r w:rsidDel="00000000" w:rsidR="00000000" w:rsidRPr="00000000">
        <w:rPr>
          <w:color w:val="000000"/>
          <w:sz w:val="28"/>
          <w:szCs w:val="28"/>
          <w:rtl w:val="0"/>
        </w:rPr>
        <w:t xml:space="preserve">2) после принятия решения об отказе в проведении Размещения оферты (опубликования информации в соответствии с пунктом 4 Информационной карты);</w:t>
      </w:r>
    </w:p>
    <w:p w:rsidR="00000000" w:rsidDel="00000000" w:rsidP="00000000" w:rsidRDefault="00000000" w:rsidRPr="00000000" w14:paraId="000000AE">
      <w:pPr>
        <w:ind w:firstLine="397"/>
        <w:jc w:val="both"/>
        <w:rPr>
          <w:color w:val="000000"/>
          <w:sz w:val="28"/>
          <w:szCs w:val="28"/>
        </w:rPr>
      </w:pPr>
      <w:r w:rsidDel="00000000" w:rsidR="00000000" w:rsidRPr="00000000">
        <w:rPr>
          <w:color w:val="000000"/>
          <w:sz w:val="28"/>
          <w:szCs w:val="28"/>
          <w:rtl w:val="0"/>
        </w:rPr>
        <w:t xml:space="preserve">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000000" w:rsidDel="00000000" w:rsidP="00000000" w:rsidRDefault="00000000" w:rsidRPr="00000000" w14:paraId="000000AF">
      <w:pPr>
        <w:ind w:firstLine="397"/>
        <w:jc w:val="both"/>
        <w:rPr>
          <w:color w:val="000000"/>
          <w:sz w:val="28"/>
          <w:szCs w:val="28"/>
        </w:rPr>
      </w:pPr>
      <w:r w:rsidDel="00000000" w:rsidR="00000000" w:rsidRPr="00000000">
        <w:rPr>
          <w:color w:val="000000"/>
          <w:sz w:val="28"/>
          <w:szCs w:val="28"/>
          <w:rtl w:val="0"/>
        </w:rPr>
        <w:t xml:space="preserve">4) после отказа участника от продления срока действия Заявки (с момента получения от участника уведомления);</w:t>
      </w:r>
    </w:p>
    <w:p w:rsidR="00000000" w:rsidDel="00000000" w:rsidP="00000000" w:rsidRDefault="00000000" w:rsidRPr="00000000" w14:paraId="000000B0">
      <w:pPr>
        <w:ind w:firstLine="397"/>
        <w:jc w:val="both"/>
        <w:rPr>
          <w:color w:val="000000"/>
          <w:sz w:val="28"/>
          <w:szCs w:val="28"/>
        </w:rPr>
      </w:pPr>
      <w:r w:rsidDel="00000000" w:rsidR="00000000" w:rsidRPr="00000000">
        <w:rPr>
          <w:color w:val="000000"/>
          <w:sz w:val="28"/>
          <w:szCs w:val="28"/>
          <w:rtl w:val="0"/>
        </w:rPr>
        <w:t xml:space="preserve">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000000" w:rsidDel="00000000" w:rsidP="00000000" w:rsidRDefault="00000000" w:rsidRPr="00000000" w14:paraId="000000B1">
      <w:pPr>
        <w:ind w:firstLine="397"/>
        <w:jc w:val="both"/>
        <w:rPr>
          <w:color w:val="000000"/>
          <w:sz w:val="28"/>
          <w:szCs w:val="28"/>
        </w:rPr>
      </w:pPr>
      <w:r w:rsidDel="00000000" w:rsidR="00000000" w:rsidRPr="00000000">
        <w:rPr>
          <w:color w:val="000000"/>
          <w:sz w:val="28"/>
          <w:szCs w:val="28"/>
          <w:rtl w:val="0"/>
        </w:rPr>
        <w:t xml:space="preserve">6) после получения Заявки на участие в процедуре Размещения оферты по окончании срока подачи Заявок - участнику, который подал эту Заявку;</w:t>
      </w:r>
    </w:p>
    <w:p w:rsidR="00000000" w:rsidDel="00000000" w:rsidP="00000000" w:rsidRDefault="00000000" w:rsidRPr="00000000" w14:paraId="000000B2">
      <w:pPr>
        <w:ind w:firstLine="397"/>
        <w:jc w:val="both"/>
        <w:rPr>
          <w:color w:val="000000"/>
          <w:sz w:val="28"/>
          <w:szCs w:val="28"/>
        </w:rPr>
      </w:pPr>
      <w:r w:rsidDel="00000000" w:rsidR="00000000" w:rsidRPr="00000000">
        <w:rPr>
          <w:color w:val="000000"/>
          <w:sz w:val="28"/>
          <w:szCs w:val="28"/>
          <w:rtl w:val="0"/>
        </w:rPr>
        <w:t xml:space="preserve">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000000" w:rsidDel="00000000" w:rsidP="00000000" w:rsidRDefault="00000000" w:rsidRPr="00000000" w14:paraId="000000B3">
      <w:pPr>
        <w:ind w:firstLine="397"/>
        <w:jc w:val="both"/>
        <w:rPr>
          <w:color w:val="000000"/>
          <w:sz w:val="28"/>
          <w:szCs w:val="28"/>
        </w:rPr>
      </w:pPr>
      <w:r w:rsidDel="00000000" w:rsidR="00000000" w:rsidRPr="00000000">
        <w:rPr>
          <w:color w:val="000000"/>
          <w:sz w:val="28"/>
          <w:szCs w:val="28"/>
          <w:rtl w:val="0"/>
        </w:rPr>
        <w:t xml:space="preserve">8) после заключения договора – участнику, с которым в соответствии с настоящей документацией о закупке, заключается договор.</w:t>
      </w:r>
    </w:p>
    <w:p w:rsidR="00000000" w:rsidDel="00000000" w:rsidP="00000000" w:rsidRDefault="00000000" w:rsidRPr="00000000" w14:paraId="000000B4">
      <w:pPr>
        <w:numPr>
          <w:ilvl w:val="0"/>
          <w:numId w:val="4"/>
        </w:numPr>
        <w:ind w:left="0" w:firstLine="709"/>
        <w:jc w:val="both"/>
        <w:rPr>
          <w:color w:val="000000"/>
          <w:sz w:val="28"/>
          <w:szCs w:val="28"/>
        </w:rPr>
      </w:pPr>
      <w:r w:rsidDel="00000000" w:rsidR="00000000" w:rsidRPr="00000000">
        <w:rPr>
          <w:sz w:val="28"/>
          <w:szCs w:val="28"/>
          <w:rtl w:val="0"/>
        </w:rPr>
        <w:t xml:space="preserve">При возврате обеспечения в виде независимой (банковской) гарантии участник для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r w:rsidDel="00000000" w:rsidR="00000000" w:rsidRPr="00000000">
        <w:rPr>
          <w:rtl w:val="0"/>
        </w:rPr>
      </w:r>
    </w:p>
    <w:p w:rsidR="00000000" w:rsidDel="00000000" w:rsidP="00000000" w:rsidRDefault="00000000" w:rsidRPr="00000000" w14:paraId="000000B5">
      <w:pPr>
        <w:ind w:firstLine="397"/>
        <w:jc w:val="both"/>
        <w:rPr>
          <w:b w:val="1"/>
        </w:rPr>
      </w:pPr>
      <w:r w:rsidDel="00000000" w:rsidR="00000000" w:rsidRPr="00000000">
        <w:rPr>
          <w:rtl w:val="0"/>
        </w:rPr>
      </w:r>
    </w:p>
    <w:p w:rsidR="00000000" w:rsidDel="00000000" w:rsidP="00000000" w:rsidRDefault="00000000" w:rsidRPr="00000000" w14:paraId="000000B6">
      <w:pPr>
        <w:pStyle w:val="Heading2"/>
        <w:keepNext w:val="0"/>
        <w:widowControl w:val="0"/>
        <w:numPr>
          <w:ilvl w:val="1"/>
          <w:numId w:val="14"/>
        </w:numPr>
        <w:spacing w:after="0" w:before="0" w:lineRule="auto"/>
        <w:ind w:left="0" w:firstLine="720"/>
        <w:jc w:val="both"/>
        <w:rPr>
          <w:i w:val="0"/>
        </w:rPr>
      </w:pPr>
      <w:r w:rsidDel="00000000" w:rsidR="00000000" w:rsidRPr="00000000">
        <w:rPr>
          <w:i w:val="0"/>
          <w:rtl w:val="0"/>
        </w:rPr>
        <w:t xml:space="preserve">Предложение о сотрудничестве</w:t>
      </w:r>
    </w:p>
    <w:p w:rsidR="00000000" w:rsidDel="00000000" w:rsidP="00000000" w:rsidRDefault="00000000" w:rsidRPr="00000000" w14:paraId="000000B7">
      <w:pPr>
        <w:keepNext w:val="0"/>
        <w:keepLines w:val="0"/>
        <w:widowControl w:val="1"/>
        <w:numPr>
          <w:ilvl w:val="2"/>
          <w:numId w:val="2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Предложение о сотрудничестве должно быть оформлено в соответствии с приложением № 3 к настоящей документации о закупке.</w:t>
      </w:r>
    </w:p>
    <w:p w:rsidR="00000000" w:rsidDel="00000000" w:rsidP="00000000" w:rsidRDefault="00000000" w:rsidRPr="00000000" w14:paraId="000000B8">
      <w:pPr>
        <w:keepNext w:val="0"/>
        <w:keepLines w:val="0"/>
        <w:widowControl w:val="1"/>
        <w:numPr>
          <w:ilvl w:val="2"/>
          <w:numId w:val="2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000000" w:rsidDel="00000000" w:rsidP="00000000" w:rsidRDefault="00000000" w:rsidRPr="00000000" w14:paraId="000000B9">
      <w:pPr>
        <w:keepNext w:val="0"/>
        <w:keepLines w:val="0"/>
        <w:widowControl w:val="1"/>
        <w:numPr>
          <w:ilvl w:val="2"/>
          <w:numId w:val="2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00000" w:rsidDel="00000000" w:rsidP="00000000" w:rsidRDefault="00000000" w:rsidRPr="00000000" w14:paraId="000000BA">
      <w:pPr>
        <w:keepNext w:val="0"/>
        <w:keepLines w:val="0"/>
        <w:widowControl w:val="1"/>
        <w:numPr>
          <w:ilvl w:val="2"/>
          <w:numId w:val="2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000000" w:rsidDel="00000000" w:rsidP="00000000" w:rsidRDefault="00000000" w:rsidRPr="00000000" w14:paraId="000000BC">
      <w:pPr>
        <w:keepNext w:val="0"/>
        <w:keepLines w:val="0"/>
        <w:widowControl w:val="1"/>
        <w:numPr>
          <w:ilvl w:val="2"/>
          <w:numId w:val="2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000000" w:rsidDel="00000000" w:rsidP="00000000" w:rsidRDefault="00000000" w:rsidRPr="00000000" w14:paraId="000000BD">
      <w:pPr>
        <w:keepNext w:val="0"/>
        <w:keepLines w:val="0"/>
        <w:widowControl w:val="1"/>
        <w:numPr>
          <w:ilvl w:val="2"/>
          <w:numId w:val="2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Сведения о субподрядных организациях/соисполнителях оформляются по форме приложения № 6 к настоящей документации о закупке.</w:t>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Порядок рассмотрения, оценки и сопоставления Заявок Организатором</w:t>
      </w:r>
    </w:p>
    <w:p w:rsidR="00000000" w:rsidDel="00000000" w:rsidP="00000000" w:rsidRDefault="00000000" w:rsidRPr="00000000" w14:paraId="000000C1">
      <w:pPr>
        <w:numPr>
          <w:ilvl w:val="0"/>
          <w:numId w:val="15"/>
        </w:numPr>
        <w:ind w:left="0" w:firstLine="709"/>
        <w:jc w:val="both"/>
        <w:rPr>
          <w:sz w:val="28"/>
          <w:szCs w:val="28"/>
        </w:rPr>
      </w:pPr>
      <w:r w:rsidDel="00000000" w:rsidR="00000000" w:rsidRPr="00000000">
        <w:rPr>
          <w:sz w:val="28"/>
          <w:szCs w:val="28"/>
          <w:rtl w:val="0"/>
        </w:rPr>
        <w:t xml:space="preserve">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000000" w:rsidDel="00000000" w:rsidP="00000000" w:rsidRDefault="00000000" w:rsidRPr="00000000" w14:paraId="000000C2">
      <w:pPr>
        <w:numPr>
          <w:ilvl w:val="0"/>
          <w:numId w:val="15"/>
        </w:numPr>
        <w:ind w:left="0" w:firstLine="709"/>
        <w:jc w:val="both"/>
        <w:rPr>
          <w:sz w:val="28"/>
          <w:szCs w:val="28"/>
        </w:rPr>
      </w:pPr>
      <w:r w:rsidDel="00000000" w:rsidR="00000000" w:rsidRPr="00000000">
        <w:rPr>
          <w:sz w:val="28"/>
          <w:szCs w:val="28"/>
          <w:rtl w:val="0"/>
        </w:rPr>
        <w:t xml:space="preserve">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000000" w:rsidDel="00000000" w:rsidP="00000000" w:rsidRDefault="00000000" w:rsidRPr="00000000" w14:paraId="000000C3">
      <w:pPr>
        <w:numPr>
          <w:ilvl w:val="0"/>
          <w:numId w:val="15"/>
        </w:numPr>
        <w:ind w:left="0" w:firstLine="709"/>
        <w:jc w:val="both"/>
        <w:rPr>
          <w:sz w:val="28"/>
          <w:szCs w:val="28"/>
        </w:rPr>
      </w:pPr>
      <w:r w:rsidDel="00000000" w:rsidR="00000000" w:rsidRPr="00000000">
        <w:rPr>
          <w:sz w:val="28"/>
          <w:szCs w:val="28"/>
          <w:rtl w:val="0"/>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000000" w:rsidDel="00000000" w:rsidP="00000000" w:rsidRDefault="00000000" w:rsidRPr="00000000" w14:paraId="000000C4">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000000" w:rsidDel="00000000" w:rsidP="00000000" w:rsidRDefault="00000000" w:rsidRPr="00000000" w14:paraId="000000C7">
      <w:pPr>
        <w:numPr>
          <w:ilvl w:val="0"/>
          <w:numId w:val="15"/>
        </w:numPr>
        <w:ind w:left="0" w:firstLine="709"/>
        <w:jc w:val="both"/>
        <w:rPr>
          <w:sz w:val="28"/>
          <w:szCs w:val="28"/>
        </w:rPr>
      </w:pPr>
      <w:r w:rsidDel="00000000" w:rsidR="00000000" w:rsidRPr="00000000">
        <w:rPr>
          <w:sz w:val="28"/>
          <w:szCs w:val="28"/>
          <w:rtl w:val="0"/>
        </w:rPr>
        <w:t xml:space="preserve">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000000" w:rsidDel="00000000" w:rsidP="00000000" w:rsidRDefault="00000000" w:rsidRPr="00000000" w14:paraId="000000C8">
      <w:pPr>
        <w:numPr>
          <w:ilvl w:val="0"/>
          <w:numId w:val="15"/>
        </w:numPr>
        <w:ind w:left="0" w:firstLine="709"/>
        <w:jc w:val="both"/>
        <w:rPr>
          <w:sz w:val="28"/>
          <w:szCs w:val="28"/>
        </w:rPr>
      </w:pPr>
      <w:r w:rsidDel="00000000" w:rsidR="00000000" w:rsidRPr="00000000">
        <w:rPr>
          <w:sz w:val="28"/>
          <w:szCs w:val="28"/>
          <w:rtl w:val="0"/>
        </w:rPr>
        <w:t xml:space="preserve"> Претендент может быть не допущен к участию в процедуре Размещения оферты, а также его Заявка может быть отклонена, в случае:</w:t>
      </w:r>
    </w:p>
    <w:p w:rsidR="00000000" w:rsidDel="00000000" w:rsidP="00000000" w:rsidRDefault="00000000" w:rsidRPr="00000000" w14:paraId="000000C9">
      <w:pPr>
        <w:ind w:firstLine="794"/>
        <w:jc w:val="both"/>
        <w:rPr>
          <w:sz w:val="28"/>
          <w:szCs w:val="28"/>
        </w:rPr>
      </w:pPr>
      <w:r w:rsidDel="00000000" w:rsidR="00000000" w:rsidRPr="00000000">
        <w:rPr>
          <w:sz w:val="28"/>
          <w:szCs w:val="28"/>
          <w:rtl w:val="0"/>
        </w:rPr>
        <w:t xml:space="preserve">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несоответствия Заявки требованиям настоящей документации о закупке, в том числе если:</w:t>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Заявка не соответствует форме, установленной настоящей документацией о закупке;</w:t>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Заявка не соответствует положениям Технического задания;</w:t>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Заявка не подписана должным образом в соответствии с требованиями настоящей документации о закупке;</w:t>
      </w:r>
    </w:p>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отказа претендента от продления срока действия Заявки (если такой запрос/уведомление претендентам направлялся);</w:t>
      </w:r>
    </w:p>
    <w:p w:rsidR="00000000" w:rsidDel="00000000" w:rsidP="00000000" w:rsidRDefault="00000000" w:rsidRPr="00000000" w14:paraId="000000D2">
      <w:pPr>
        <w:ind w:firstLine="709"/>
        <w:jc w:val="both"/>
        <w:rPr>
          <w:sz w:val="28"/>
          <w:szCs w:val="28"/>
        </w:rPr>
      </w:pPr>
      <w:r w:rsidDel="00000000" w:rsidR="00000000" w:rsidRPr="00000000">
        <w:rPr>
          <w:sz w:val="28"/>
          <w:szCs w:val="28"/>
          <w:rtl w:val="0"/>
        </w:rPr>
        <w:t xml:space="preserve">6) невнесения обеспечения Заявки (если документацией о закупке установлено требование о его внесении);</w:t>
      </w:r>
    </w:p>
    <w:p w:rsidR="00000000" w:rsidDel="00000000" w:rsidP="00000000" w:rsidRDefault="00000000" w:rsidRPr="00000000" w14:paraId="000000D3">
      <w:pPr>
        <w:ind w:firstLine="709"/>
        <w:jc w:val="both"/>
        <w:rPr>
          <w:sz w:val="28"/>
          <w:szCs w:val="28"/>
        </w:rPr>
      </w:pPr>
      <w:r w:rsidDel="00000000" w:rsidR="00000000" w:rsidRPr="00000000">
        <w:rPr>
          <w:sz w:val="28"/>
          <w:szCs w:val="28"/>
          <w:rtl w:val="0"/>
        </w:rPr>
        <w:t xml:space="preserve">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 в иных случаях, установленных Положением о закупках и настоящей документацией о закупке.</w:t>
      </w:r>
    </w:p>
    <w:p w:rsidR="00000000" w:rsidDel="00000000" w:rsidP="00000000" w:rsidRDefault="00000000" w:rsidRPr="00000000" w14:paraId="000000D5">
      <w:pPr>
        <w:numPr>
          <w:ilvl w:val="0"/>
          <w:numId w:val="15"/>
        </w:numPr>
        <w:ind w:left="0" w:firstLine="709"/>
        <w:jc w:val="both"/>
        <w:rPr>
          <w:sz w:val="28"/>
          <w:szCs w:val="28"/>
        </w:rPr>
      </w:pPr>
      <w:r w:rsidDel="00000000" w:rsidR="00000000" w:rsidRPr="00000000">
        <w:rPr>
          <w:sz w:val="28"/>
          <w:szCs w:val="28"/>
          <w:rtl w:val="0"/>
        </w:rPr>
        <w:t xml:space="preserve">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000000" w:rsidDel="00000000" w:rsidP="00000000" w:rsidRDefault="00000000" w:rsidRPr="00000000" w14:paraId="000000D6">
      <w:pPr>
        <w:numPr>
          <w:ilvl w:val="0"/>
          <w:numId w:val="15"/>
        </w:numPr>
        <w:ind w:left="0" w:firstLine="709"/>
        <w:jc w:val="both"/>
        <w:rPr>
          <w:sz w:val="28"/>
          <w:szCs w:val="28"/>
        </w:rPr>
      </w:pPr>
      <w:r w:rsidDel="00000000" w:rsidR="00000000" w:rsidRPr="00000000">
        <w:rPr>
          <w:sz w:val="28"/>
          <w:szCs w:val="28"/>
          <w:rtl w:val="0"/>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1">
        <w:r w:rsidDel="00000000" w:rsidR="00000000" w:rsidRPr="00000000">
          <w:rPr>
            <w:color w:val="0000ff"/>
            <w:sz w:val="28"/>
            <w:szCs w:val="28"/>
            <w:u w:val="single"/>
            <w:rtl w:val="0"/>
          </w:rPr>
          <w:t xml:space="preserve">www.trcont.com</w:t>
        </w:r>
      </w:hyperlink>
      <w:r w:rsidDel="00000000" w:rsidR="00000000" w:rsidRPr="00000000">
        <w:rPr>
          <w:sz w:val="28"/>
          <w:szCs w:val="28"/>
          <w:rtl w:val="0"/>
        </w:rPr>
        <w:t xml:space="preserve"> (раздел Компания/Закупки),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000000" w:rsidDel="00000000" w:rsidP="00000000" w:rsidRDefault="00000000" w:rsidRPr="00000000" w14:paraId="000000D7">
      <w:pPr>
        <w:numPr>
          <w:ilvl w:val="0"/>
          <w:numId w:val="15"/>
        </w:numPr>
        <w:ind w:left="0" w:firstLine="709"/>
        <w:jc w:val="both"/>
        <w:rPr>
          <w:sz w:val="28"/>
          <w:szCs w:val="28"/>
        </w:rPr>
      </w:pPr>
      <w:r w:rsidDel="00000000" w:rsidR="00000000" w:rsidRPr="00000000">
        <w:rPr>
          <w:sz w:val="28"/>
          <w:szCs w:val="28"/>
          <w:rtl w:val="0"/>
        </w:rPr>
        <w:t xml:space="preserve">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000000" w:rsidDel="00000000" w:rsidP="00000000" w:rsidRDefault="00000000" w:rsidRPr="00000000" w14:paraId="000000D8">
      <w:pPr>
        <w:ind w:firstLine="709"/>
        <w:jc w:val="both"/>
        <w:rPr>
          <w:sz w:val="28"/>
          <w:szCs w:val="28"/>
        </w:rPr>
      </w:pPr>
      <w:r w:rsidDel="00000000" w:rsidR="00000000" w:rsidRPr="00000000">
        <w:rPr>
          <w:sz w:val="28"/>
          <w:szCs w:val="28"/>
          <w:rtl w:val="0"/>
        </w:rPr>
        <w:t xml:space="preserve">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000000" w:rsidDel="00000000" w:rsidP="00000000" w:rsidRDefault="00000000" w:rsidRPr="00000000" w14:paraId="000000D9">
      <w:pPr>
        <w:numPr>
          <w:ilvl w:val="0"/>
          <w:numId w:val="15"/>
        </w:numPr>
        <w:ind w:left="0" w:firstLine="709"/>
        <w:jc w:val="both"/>
        <w:rPr>
          <w:sz w:val="28"/>
          <w:szCs w:val="28"/>
        </w:rPr>
      </w:pPr>
      <w:r w:rsidDel="00000000" w:rsidR="00000000" w:rsidRPr="00000000">
        <w:rPr>
          <w:sz w:val="28"/>
          <w:szCs w:val="28"/>
          <w:rtl w:val="0"/>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000000" w:rsidDel="00000000" w:rsidP="00000000" w:rsidRDefault="00000000" w:rsidRPr="00000000" w14:paraId="000000DA">
      <w:pPr>
        <w:numPr>
          <w:ilvl w:val="0"/>
          <w:numId w:val="15"/>
        </w:numPr>
        <w:ind w:left="0" w:firstLine="709"/>
        <w:jc w:val="both"/>
        <w:rPr>
          <w:sz w:val="28"/>
          <w:szCs w:val="28"/>
        </w:rPr>
      </w:pPr>
      <w:r w:rsidDel="00000000" w:rsidR="00000000" w:rsidRPr="00000000">
        <w:rPr>
          <w:sz w:val="28"/>
          <w:szCs w:val="28"/>
          <w:rtl w:val="0"/>
        </w:rPr>
        <w:t xml:space="preserve">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000000" w:rsidDel="00000000" w:rsidP="00000000" w:rsidRDefault="00000000" w:rsidRPr="00000000" w14:paraId="000000DB">
      <w:pPr>
        <w:numPr>
          <w:ilvl w:val="0"/>
          <w:numId w:val="15"/>
        </w:numPr>
        <w:ind w:left="0" w:firstLine="709"/>
        <w:jc w:val="both"/>
        <w:rPr>
          <w:sz w:val="28"/>
          <w:szCs w:val="28"/>
        </w:rPr>
      </w:pPr>
      <w:r w:rsidDel="00000000" w:rsidR="00000000" w:rsidRPr="00000000">
        <w:rPr>
          <w:sz w:val="28"/>
          <w:szCs w:val="28"/>
          <w:rtl w:val="0"/>
        </w:rPr>
        <w:t xml:space="preserve">Если в Заявке имеются расхождения между обозначением сумм цифрами и прописью, то к рассмотрению принимается сумма, указанная прописью. 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000000" w:rsidDel="00000000" w:rsidP="00000000" w:rsidRDefault="00000000" w:rsidRPr="00000000" w14:paraId="000000DC">
      <w:pPr>
        <w:numPr>
          <w:ilvl w:val="0"/>
          <w:numId w:val="15"/>
        </w:numPr>
        <w:ind w:left="0" w:firstLine="709"/>
        <w:jc w:val="both"/>
        <w:rPr>
          <w:sz w:val="28"/>
          <w:szCs w:val="28"/>
        </w:rPr>
      </w:pPr>
      <w:r w:rsidDel="00000000" w:rsidR="00000000" w:rsidRPr="00000000">
        <w:rPr>
          <w:sz w:val="28"/>
          <w:szCs w:val="28"/>
          <w:rtl w:val="0"/>
        </w:rPr>
        <w:t xml:space="preserve">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000000" w:rsidDel="00000000" w:rsidP="00000000" w:rsidRDefault="00000000" w:rsidRPr="00000000" w14:paraId="000000DD">
      <w:pPr>
        <w:numPr>
          <w:ilvl w:val="0"/>
          <w:numId w:val="15"/>
        </w:numPr>
        <w:ind w:left="0" w:firstLine="709"/>
        <w:jc w:val="both"/>
        <w:rPr>
          <w:sz w:val="28"/>
          <w:szCs w:val="28"/>
        </w:rPr>
      </w:pPr>
      <w:r w:rsidDel="00000000" w:rsidR="00000000" w:rsidRPr="00000000">
        <w:rPr>
          <w:sz w:val="28"/>
          <w:szCs w:val="28"/>
          <w:rtl w:val="0"/>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000000" w:rsidDel="00000000" w:rsidP="00000000" w:rsidRDefault="00000000" w:rsidRPr="00000000" w14:paraId="000000DE">
      <w:pPr>
        <w:numPr>
          <w:ilvl w:val="0"/>
          <w:numId w:val="15"/>
        </w:numPr>
        <w:ind w:left="0" w:firstLine="709"/>
        <w:jc w:val="both"/>
        <w:rPr>
          <w:sz w:val="28"/>
          <w:szCs w:val="28"/>
        </w:rPr>
      </w:pPr>
      <w:r w:rsidDel="00000000" w:rsidR="00000000" w:rsidRPr="00000000">
        <w:rPr>
          <w:sz w:val="28"/>
          <w:szCs w:val="28"/>
          <w:rtl w:val="0"/>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000000" w:rsidDel="00000000" w:rsidP="00000000" w:rsidRDefault="00000000" w:rsidRPr="00000000" w14:paraId="000000DF">
      <w:pPr>
        <w:numPr>
          <w:ilvl w:val="0"/>
          <w:numId w:val="15"/>
        </w:numPr>
        <w:ind w:left="0" w:firstLine="709"/>
        <w:jc w:val="both"/>
        <w:rPr>
          <w:sz w:val="28"/>
          <w:szCs w:val="28"/>
        </w:rPr>
      </w:pPr>
      <w:r w:rsidDel="00000000" w:rsidR="00000000" w:rsidRPr="00000000">
        <w:rPr>
          <w:sz w:val="28"/>
          <w:szCs w:val="28"/>
          <w:rtl w:val="0"/>
        </w:rPr>
        <w:t xml:space="preserve">По итогам рассмотрения, оценки и сопоставления Заявок Организатор составляет протокол, в котором должна содержаться следующая информация:</w:t>
      </w:r>
    </w:p>
    <w:p w:rsidR="00000000" w:rsidDel="00000000" w:rsidP="00000000" w:rsidRDefault="00000000" w:rsidRPr="00000000" w14:paraId="000000E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даты заседания и подписания протокола;</w:t>
      </w:r>
    </w:p>
    <w:p w:rsidR="00000000" w:rsidDel="00000000" w:rsidP="00000000" w:rsidRDefault="00000000" w:rsidRPr="00000000" w14:paraId="000000E1">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количество поданных на участие в закупке Заявок, наименование претендентов, а также дата и время регистрации каждой Заявки;</w:t>
      </w:r>
    </w:p>
    <w:p w:rsidR="00000000" w:rsidDel="00000000" w:rsidP="00000000" w:rsidRDefault="00000000" w:rsidRPr="00000000" w14:paraId="000000E2">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000000" w:rsidDel="00000000" w:rsidP="00000000" w:rsidRDefault="00000000" w:rsidRPr="00000000" w14:paraId="000000E3">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000000" w:rsidDel="00000000" w:rsidP="00000000" w:rsidRDefault="00000000" w:rsidRPr="00000000" w14:paraId="000000E4">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принятое Организатором решение с причинами, по которым процедура Размещения оферты признана несостоявшейся, в случае ее признания таковой;</w:t>
      </w:r>
    </w:p>
    <w:p w:rsidR="00000000" w:rsidDel="00000000" w:rsidP="00000000" w:rsidRDefault="00000000" w:rsidRPr="00000000" w14:paraId="000000E5">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иная информация при необходимости.</w:t>
      </w:r>
    </w:p>
    <w:p w:rsidR="00000000" w:rsidDel="00000000" w:rsidP="00000000" w:rsidRDefault="00000000" w:rsidRPr="00000000" w14:paraId="000000E6">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Протокол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Подведение итогов Размещения оферты</w:t>
      </w:r>
    </w:p>
    <w:p w:rsidR="00000000" w:rsidDel="00000000" w:rsidP="00000000" w:rsidRDefault="00000000" w:rsidRPr="00000000" w14:paraId="000000E9">
      <w:pPr>
        <w:numPr>
          <w:ilvl w:val="0"/>
          <w:numId w:val="27"/>
        </w:numPr>
        <w:ind w:left="0" w:firstLine="709"/>
        <w:jc w:val="both"/>
        <w:rPr>
          <w:sz w:val="28"/>
          <w:szCs w:val="28"/>
        </w:rPr>
      </w:pPr>
      <w:r w:rsidDel="00000000" w:rsidR="00000000" w:rsidRPr="00000000">
        <w:rPr>
          <w:sz w:val="28"/>
          <w:szCs w:val="28"/>
          <w:rtl w:val="0"/>
        </w:rPr>
        <w:t xml:space="preserve">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000000" w:rsidDel="00000000" w:rsidP="00000000" w:rsidRDefault="00000000" w:rsidRPr="00000000" w14:paraId="000000EA">
      <w:pPr>
        <w:numPr>
          <w:ilvl w:val="0"/>
          <w:numId w:val="27"/>
        </w:numPr>
        <w:ind w:left="0" w:firstLine="709"/>
        <w:jc w:val="both"/>
        <w:rPr>
          <w:sz w:val="28"/>
          <w:szCs w:val="28"/>
        </w:rPr>
      </w:pPr>
      <w:r w:rsidDel="00000000" w:rsidR="00000000" w:rsidRPr="00000000">
        <w:rPr>
          <w:sz w:val="28"/>
          <w:szCs w:val="28"/>
          <w:rtl w:val="0"/>
        </w:rPr>
        <w:t xml:space="preserve">Подведение итогов Размещения оферты проводится Конкурсной комиссией в срок, указанный в пункте 9 Информационной карты.</w:t>
      </w:r>
    </w:p>
    <w:p w:rsidR="00000000" w:rsidDel="00000000" w:rsidP="00000000" w:rsidRDefault="00000000" w:rsidRPr="00000000" w14:paraId="000000EB">
      <w:pPr>
        <w:numPr>
          <w:ilvl w:val="0"/>
          <w:numId w:val="27"/>
        </w:numPr>
        <w:ind w:left="0" w:firstLine="709"/>
        <w:jc w:val="both"/>
        <w:rPr>
          <w:sz w:val="28"/>
          <w:szCs w:val="28"/>
        </w:rPr>
      </w:pPr>
      <w:r w:rsidDel="00000000" w:rsidR="00000000" w:rsidRPr="00000000">
        <w:rPr>
          <w:sz w:val="28"/>
          <w:szCs w:val="28"/>
          <w:rtl w:val="0"/>
        </w:rPr>
        <w:t xml:space="preserve">Участники или их представители не могут присутствовать на заседании Конкурсной комиссии.</w:t>
      </w:r>
    </w:p>
    <w:p w:rsidR="00000000" w:rsidDel="00000000" w:rsidP="00000000" w:rsidRDefault="00000000" w:rsidRPr="00000000" w14:paraId="000000EC">
      <w:pPr>
        <w:numPr>
          <w:ilvl w:val="0"/>
          <w:numId w:val="27"/>
        </w:numPr>
        <w:ind w:left="0" w:firstLine="709"/>
        <w:jc w:val="both"/>
        <w:rPr>
          <w:sz w:val="28"/>
          <w:szCs w:val="28"/>
        </w:rPr>
      </w:pPr>
      <w:r w:rsidDel="00000000" w:rsidR="00000000" w:rsidRPr="00000000">
        <w:rPr>
          <w:sz w:val="28"/>
          <w:szCs w:val="28"/>
          <w:rtl w:val="0"/>
        </w:rPr>
        <w:t xml:space="preserve">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000000" w:rsidDel="00000000" w:rsidP="00000000" w:rsidRDefault="00000000" w:rsidRPr="00000000" w14:paraId="000000ED">
      <w:pPr>
        <w:numPr>
          <w:ilvl w:val="0"/>
          <w:numId w:val="27"/>
        </w:numPr>
        <w:ind w:left="0" w:firstLine="709"/>
        <w:jc w:val="both"/>
        <w:rPr>
          <w:sz w:val="28"/>
          <w:szCs w:val="28"/>
        </w:rPr>
      </w:pPr>
      <w:r w:rsidDel="00000000" w:rsidR="00000000" w:rsidRPr="00000000">
        <w:rPr>
          <w:sz w:val="28"/>
          <w:szCs w:val="28"/>
          <w:rtl w:val="0"/>
        </w:rPr>
        <w:t xml:space="preserve">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000000" w:rsidDel="00000000" w:rsidP="00000000" w:rsidRDefault="00000000" w:rsidRPr="00000000" w14:paraId="000000EE">
      <w:pPr>
        <w:numPr>
          <w:ilvl w:val="0"/>
          <w:numId w:val="27"/>
        </w:numPr>
        <w:ind w:left="0" w:firstLine="709"/>
        <w:jc w:val="both"/>
        <w:rPr>
          <w:sz w:val="28"/>
          <w:szCs w:val="28"/>
        </w:rPr>
      </w:pPr>
      <w:r w:rsidDel="00000000" w:rsidR="00000000" w:rsidRPr="00000000">
        <w:rPr>
          <w:sz w:val="28"/>
          <w:szCs w:val="28"/>
          <w:rtl w:val="0"/>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000000" w:rsidDel="00000000" w:rsidP="00000000" w:rsidRDefault="00000000" w:rsidRPr="00000000" w14:paraId="000000EF">
      <w:pPr>
        <w:numPr>
          <w:ilvl w:val="0"/>
          <w:numId w:val="27"/>
        </w:numPr>
        <w:ind w:left="0" w:firstLine="709"/>
        <w:jc w:val="both"/>
        <w:rPr>
          <w:sz w:val="28"/>
          <w:szCs w:val="28"/>
        </w:rPr>
      </w:pPr>
      <w:r w:rsidDel="00000000" w:rsidR="00000000" w:rsidRPr="00000000">
        <w:rPr>
          <w:sz w:val="28"/>
          <w:szCs w:val="28"/>
          <w:rtl w:val="0"/>
        </w:rPr>
        <w:t xml:space="preserve">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000000" w:rsidDel="00000000" w:rsidP="00000000" w:rsidRDefault="00000000" w:rsidRPr="00000000" w14:paraId="000000F0">
      <w:pPr>
        <w:numPr>
          <w:ilvl w:val="0"/>
          <w:numId w:val="27"/>
        </w:numPr>
        <w:ind w:left="0" w:firstLine="709"/>
        <w:jc w:val="both"/>
        <w:rPr>
          <w:sz w:val="28"/>
          <w:szCs w:val="28"/>
        </w:rPr>
      </w:pPr>
      <w:r w:rsidDel="00000000" w:rsidR="00000000" w:rsidRPr="00000000">
        <w:rPr>
          <w:sz w:val="28"/>
          <w:szCs w:val="28"/>
          <w:rtl w:val="0"/>
        </w:rPr>
        <w:t xml:space="preserve">Процедура Размещения оферты признается состоявшейся, если к участию в процедуре Размещения оферты допущено не менее 2 претендентов.</w:t>
      </w:r>
    </w:p>
    <w:p w:rsidR="00000000" w:rsidDel="00000000" w:rsidP="00000000" w:rsidRDefault="00000000" w:rsidRPr="00000000" w14:paraId="000000F1">
      <w:pPr>
        <w:numPr>
          <w:ilvl w:val="0"/>
          <w:numId w:val="27"/>
        </w:numPr>
        <w:ind w:left="0" w:firstLine="709"/>
        <w:jc w:val="both"/>
        <w:rPr>
          <w:sz w:val="28"/>
          <w:szCs w:val="28"/>
        </w:rPr>
      </w:pPr>
      <w:r w:rsidDel="00000000" w:rsidR="00000000" w:rsidRPr="00000000">
        <w:rPr>
          <w:sz w:val="28"/>
          <w:szCs w:val="28"/>
          <w:rtl w:val="0"/>
        </w:rPr>
        <w:t xml:space="preserve">Процедура Размещения оферты признается несостоявшейся, если:</w:t>
      </w:r>
    </w:p>
    <w:p w:rsidR="00000000" w:rsidDel="00000000" w:rsidP="00000000" w:rsidRDefault="00000000" w:rsidRPr="00000000" w14:paraId="000000F2">
      <w:pPr>
        <w:ind w:firstLine="709"/>
        <w:jc w:val="both"/>
        <w:rPr>
          <w:sz w:val="28"/>
          <w:szCs w:val="28"/>
        </w:rPr>
      </w:pPr>
      <w:r w:rsidDel="00000000" w:rsidR="00000000" w:rsidRPr="00000000">
        <w:rPr>
          <w:sz w:val="28"/>
          <w:szCs w:val="28"/>
          <w:rtl w:val="0"/>
        </w:rPr>
        <w:t xml:space="preserve">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000000" w:rsidDel="00000000" w:rsidP="00000000" w:rsidRDefault="00000000" w:rsidRPr="00000000" w14:paraId="000000F3">
      <w:pPr>
        <w:ind w:firstLine="709"/>
        <w:jc w:val="both"/>
        <w:rPr>
          <w:sz w:val="28"/>
          <w:szCs w:val="28"/>
        </w:rPr>
      </w:pPr>
      <w:r w:rsidDel="00000000" w:rsidR="00000000" w:rsidRPr="00000000">
        <w:rPr>
          <w:sz w:val="28"/>
          <w:szCs w:val="28"/>
          <w:rtl w:val="0"/>
        </w:rPr>
        <w:t xml:space="preserve">2) на участие в процедуре Размещения оферты подана одна Заявка;</w:t>
      </w:r>
    </w:p>
    <w:p w:rsidR="00000000" w:rsidDel="00000000" w:rsidP="00000000" w:rsidRDefault="00000000" w:rsidRPr="00000000" w14:paraId="000000F4">
      <w:pPr>
        <w:ind w:firstLine="709"/>
        <w:jc w:val="both"/>
        <w:rPr>
          <w:sz w:val="28"/>
          <w:szCs w:val="28"/>
        </w:rPr>
      </w:pPr>
      <w:r w:rsidDel="00000000" w:rsidR="00000000" w:rsidRPr="00000000">
        <w:rPr>
          <w:sz w:val="28"/>
          <w:szCs w:val="28"/>
          <w:rtl w:val="0"/>
        </w:rPr>
        <w:t xml:space="preserve">3) по итогам рассмотрения Заявок к участию в процедуре Размещения оферты допущен один участник;</w:t>
      </w:r>
    </w:p>
    <w:p w:rsidR="00000000" w:rsidDel="00000000" w:rsidP="00000000" w:rsidRDefault="00000000" w:rsidRPr="00000000" w14:paraId="000000F5">
      <w:pPr>
        <w:ind w:firstLine="709"/>
        <w:jc w:val="both"/>
        <w:rPr>
          <w:sz w:val="28"/>
          <w:szCs w:val="28"/>
        </w:rPr>
      </w:pPr>
      <w:r w:rsidDel="00000000" w:rsidR="00000000" w:rsidRPr="00000000">
        <w:rPr>
          <w:sz w:val="28"/>
          <w:szCs w:val="28"/>
          <w:rtl w:val="0"/>
        </w:rPr>
        <w:t xml:space="preserve">4) ни один из претендентов не допущен к участию в процедуре Размещения оферты.</w:t>
      </w:r>
    </w:p>
    <w:p w:rsidR="00000000" w:rsidDel="00000000" w:rsidP="00000000" w:rsidRDefault="00000000" w:rsidRPr="00000000" w14:paraId="000000F6">
      <w:pPr>
        <w:numPr>
          <w:ilvl w:val="0"/>
          <w:numId w:val="27"/>
        </w:numPr>
        <w:ind w:left="0" w:firstLine="709"/>
        <w:jc w:val="both"/>
        <w:rPr>
          <w:sz w:val="28"/>
          <w:szCs w:val="28"/>
        </w:rPr>
      </w:pPr>
      <w:r w:rsidDel="00000000" w:rsidR="00000000" w:rsidRPr="00000000">
        <w:rPr>
          <w:sz w:val="28"/>
          <w:szCs w:val="28"/>
          <w:rtl w:val="0"/>
        </w:rPr>
        <w:t xml:space="preserve">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000000" w:rsidDel="00000000" w:rsidP="00000000" w:rsidRDefault="00000000" w:rsidRPr="00000000" w14:paraId="000000F7">
      <w:pPr>
        <w:ind w:firstLine="709"/>
        <w:jc w:val="both"/>
        <w:rPr>
          <w:sz w:val="28"/>
          <w:szCs w:val="28"/>
        </w:rPr>
      </w:pPr>
      <w:r w:rsidDel="00000000" w:rsidR="00000000" w:rsidRPr="00000000">
        <w:rPr>
          <w:sz w:val="28"/>
          <w:szCs w:val="28"/>
          <w:rtl w:val="0"/>
        </w:rPr>
        <w:t xml:space="preserve">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000000" w:rsidDel="00000000" w:rsidP="00000000" w:rsidRDefault="00000000" w:rsidRPr="00000000" w14:paraId="000000F8">
      <w:pPr>
        <w:ind w:firstLine="709"/>
        <w:jc w:val="both"/>
        <w:rPr>
          <w:sz w:val="28"/>
          <w:szCs w:val="28"/>
        </w:rPr>
      </w:pPr>
      <w:r w:rsidDel="00000000" w:rsidR="00000000" w:rsidRPr="00000000">
        <w:rPr>
          <w:sz w:val="28"/>
          <w:szCs w:val="28"/>
          <w:rtl w:val="0"/>
        </w:rPr>
        <w:t xml:space="preserve">2) провести новую закупку, в том числе иным предусмотренным в Положении о закупках способом;</w:t>
      </w:r>
    </w:p>
    <w:p w:rsidR="00000000" w:rsidDel="00000000" w:rsidP="00000000" w:rsidRDefault="00000000" w:rsidRPr="00000000" w14:paraId="000000F9">
      <w:pPr>
        <w:ind w:firstLine="709"/>
        <w:jc w:val="both"/>
        <w:rPr>
          <w:sz w:val="28"/>
          <w:szCs w:val="28"/>
        </w:rPr>
      </w:pPr>
      <w:r w:rsidDel="00000000" w:rsidR="00000000" w:rsidRPr="00000000">
        <w:rPr>
          <w:sz w:val="28"/>
          <w:szCs w:val="28"/>
          <w:rtl w:val="0"/>
        </w:rPr>
        <w:t xml:space="preserve">3) отказаться от проведения новой закупки и не заключать договор с допущенным участником, подавшим Заявку.</w:t>
      </w:r>
    </w:p>
    <w:p w:rsidR="00000000" w:rsidDel="00000000" w:rsidP="00000000" w:rsidRDefault="00000000" w:rsidRPr="00000000" w14:paraId="000000FA">
      <w:pPr>
        <w:numPr>
          <w:ilvl w:val="0"/>
          <w:numId w:val="27"/>
        </w:numPr>
        <w:ind w:left="0" w:firstLine="709"/>
        <w:jc w:val="both"/>
        <w:rPr>
          <w:sz w:val="28"/>
          <w:szCs w:val="28"/>
        </w:rPr>
      </w:pPr>
      <w:r w:rsidDel="00000000" w:rsidR="00000000" w:rsidRPr="00000000">
        <w:rPr>
          <w:sz w:val="28"/>
          <w:szCs w:val="28"/>
          <w:rtl w:val="0"/>
        </w:rPr>
        <w:t xml:space="preserve">Решение Конкурсной комиссии фиксируется в протоколе подведения итогов по результатам заседания.</w:t>
      </w:r>
    </w:p>
    <w:p w:rsidR="00000000" w:rsidDel="00000000" w:rsidP="00000000" w:rsidRDefault="00000000" w:rsidRPr="00000000" w14:paraId="000000FB">
      <w:pPr>
        <w:numPr>
          <w:ilvl w:val="0"/>
          <w:numId w:val="27"/>
        </w:numPr>
        <w:ind w:left="0" w:firstLine="709"/>
        <w:jc w:val="both"/>
        <w:rPr>
          <w:sz w:val="28"/>
          <w:szCs w:val="28"/>
        </w:rPr>
      </w:pPr>
      <w:r w:rsidDel="00000000" w:rsidR="00000000" w:rsidRPr="00000000">
        <w:rPr>
          <w:sz w:val="28"/>
          <w:szCs w:val="28"/>
          <w:rtl w:val="0"/>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000000" w:rsidDel="00000000" w:rsidP="00000000" w:rsidRDefault="00000000" w:rsidRPr="00000000" w14:paraId="000000FC">
      <w:pPr>
        <w:numPr>
          <w:ilvl w:val="0"/>
          <w:numId w:val="27"/>
        </w:numPr>
        <w:ind w:left="0" w:firstLine="709"/>
        <w:jc w:val="both"/>
        <w:rPr>
          <w:sz w:val="28"/>
          <w:szCs w:val="28"/>
        </w:rPr>
      </w:pPr>
      <w:r w:rsidDel="00000000" w:rsidR="00000000" w:rsidRPr="00000000">
        <w:rPr>
          <w:sz w:val="28"/>
          <w:szCs w:val="28"/>
          <w:rtl w:val="0"/>
        </w:rPr>
        <w:t xml:space="preserve">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tabs>
          <w:tab w:val="left" w:pos="1680"/>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Заключение договора</w:t>
      </w:r>
    </w:p>
    <w:p w:rsidR="00000000" w:rsidDel="00000000" w:rsidP="00000000" w:rsidRDefault="00000000" w:rsidRPr="00000000" w14:paraId="000000FF">
      <w:pPr>
        <w:numPr>
          <w:ilvl w:val="0"/>
          <w:numId w:val="30"/>
        </w:numPr>
        <w:ind w:left="0" w:firstLine="709"/>
        <w:jc w:val="both"/>
        <w:rPr>
          <w:sz w:val="28"/>
          <w:szCs w:val="28"/>
        </w:rPr>
      </w:pPr>
      <w:r w:rsidDel="00000000" w:rsidR="00000000" w:rsidRPr="00000000">
        <w:rPr>
          <w:sz w:val="28"/>
          <w:szCs w:val="28"/>
          <w:rtl w:val="0"/>
        </w:rPr>
        <w:t xml:space="preserve">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000000" w:rsidDel="00000000" w:rsidP="00000000" w:rsidRDefault="00000000" w:rsidRPr="00000000" w14:paraId="00000100">
      <w:pPr>
        <w:numPr>
          <w:ilvl w:val="0"/>
          <w:numId w:val="30"/>
        </w:numPr>
        <w:ind w:left="0" w:firstLine="709"/>
        <w:jc w:val="both"/>
        <w:rPr>
          <w:sz w:val="28"/>
          <w:szCs w:val="28"/>
        </w:rPr>
      </w:pPr>
      <w:r w:rsidDel="00000000" w:rsidR="00000000" w:rsidRPr="00000000">
        <w:rPr>
          <w:sz w:val="28"/>
          <w:szCs w:val="28"/>
          <w:rtl w:val="0"/>
        </w:rPr>
        <w:t xml:space="preserve">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000000" w:rsidDel="00000000" w:rsidP="00000000" w:rsidRDefault="00000000" w:rsidRPr="00000000" w14:paraId="00000101">
      <w:pPr>
        <w:numPr>
          <w:ilvl w:val="0"/>
          <w:numId w:val="30"/>
        </w:numPr>
        <w:ind w:left="0" w:firstLine="709"/>
        <w:jc w:val="both"/>
        <w:rPr>
          <w:sz w:val="28"/>
          <w:szCs w:val="28"/>
        </w:rPr>
      </w:pPr>
      <w:r w:rsidDel="00000000" w:rsidR="00000000" w:rsidRPr="00000000">
        <w:rPr>
          <w:color w:val="000000"/>
          <w:sz w:val="28"/>
          <w:szCs w:val="28"/>
          <w:rtl w:val="0"/>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r w:rsidDel="00000000" w:rsidR="00000000" w:rsidRPr="00000000">
        <w:rPr>
          <w:rtl w:val="0"/>
        </w:rPr>
      </w:r>
    </w:p>
    <w:p w:rsidR="00000000" w:rsidDel="00000000" w:rsidP="00000000" w:rsidRDefault="00000000" w:rsidRPr="00000000" w14:paraId="00000102">
      <w:pPr>
        <w:numPr>
          <w:ilvl w:val="0"/>
          <w:numId w:val="30"/>
        </w:numPr>
        <w:ind w:left="0" w:firstLine="709"/>
        <w:jc w:val="both"/>
        <w:rPr>
          <w:sz w:val="28"/>
          <w:szCs w:val="28"/>
        </w:rPr>
      </w:pPr>
      <w:r w:rsidDel="00000000" w:rsidR="00000000" w:rsidRPr="00000000">
        <w:rPr>
          <w:sz w:val="28"/>
          <w:szCs w:val="28"/>
          <w:rtl w:val="0"/>
        </w:rPr>
        <w:t xml:space="preserve">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000000" w:rsidDel="00000000" w:rsidP="00000000" w:rsidRDefault="00000000" w:rsidRPr="00000000" w14:paraId="00000103">
      <w:pPr>
        <w:numPr>
          <w:ilvl w:val="0"/>
          <w:numId w:val="30"/>
        </w:numPr>
        <w:ind w:left="0" w:firstLine="709"/>
        <w:jc w:val="both"/>
        <w:rPr>
          <w:sz w:val="28"/>
          <w:szCs w:val="28"/>
        </w:rPr>
      </w:pPr>
      <w:r w:rsidDel="00000000" w:rsidR="00000000" w:rsidRPr="00000000">
        <w:rPr>
          <w:sz w:val="28"/>
          <w:szCs w:val="28"/>
          <w:rtl w:val="0"/>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000000" w:rsidDel="00000000" w:rsidP="00000000" w:rsidRDefault="00000000" w:rsidRPr="00000000" w14:paraId="00000104">
      <w:pPr>
        <w:numPr>
          <w:ilvl w:val="0"/>
          <w:numId w:val="30"/>
        </w:numPr>
        <w:ind w:left="0" w:firstLine="709"/>
        <w:jc w:val="both"/>
        <w:rPr>
          <w:sz w:val="28"/>
          <w:szCs w:val="28"/>
        </w:rPr>
      </w:pPr>
      <w:r w:rsidDel="00000000" w:rsidR="00000000" w:rsidRPr="00000000">
        <w:rPr>
          <w:sz w:val="28"/>
          <w:szCs w:val="28"/>
          <w:rtl w:val="0"/>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000000" w:rsidDel="00000000" w:rsidP="00000000" w:rsidRDefault="00000000" w:rsidRPr="00000000" w14:paraId="00000105">
      <w:pPr>
        <w:numPr>
          <w:ilvl w:val="0"/>
          <w:numId w:val="30"/>
        </w:numPr>
        <w:ind w:left="0" w:firstLine="709"/>
        <w:jc w:val="both"/>
        <w:rPr>
          <w:sz w:val="28"/>
          <w:szCs w:val="28"/>
        </w:rPr>
      </w:pPr>
      <w:r w:rsidDel="00000000" w:rsidR="00000000" w:rsidRPr="00000000">
        <w:rPr>
          <w:sz w:val="28"/>
          <w:szCs w:val="28"/>
          <w:rtl w:val="0"/>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000000" w:rsidDel="00000000" w:rsidP="00000000" w:rsidRDefault="00000000" w:rsidRPr="00000000" w14:paraId="00000106">
      <w:pPr>
        <w:numPr>
          <w:ilvl w:val="0"/>
          <w:numId w:val="30"/>
        </w:numPr>
        <w:ind w:left="0" w:firstLine="709"/>
        <w:jc w:val="both"/>
        <w:rPr>
          <w:sz w:val="28"/>
          <w:szCs w:val="28"/>
        </w:rPr>
      </w:pPr>
      <w:r w:rsidDel="00000000" w:rsidR="00000000" w:rsidRPr="00000000">
        <w:rPr>
          <w:sz w:val="28"/>
          <w:szCs w:val="28"/>
          <w:rtl w:val="0"/>
        </w:rPr>
        <w:t xml:space="preserve">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000000" w:rsidDel="00000000" w:rsidP="00000000" w:rsidRDefault="00000000" w:rsidRPr="00000000" w14:paraId="00000107">
      <w:pPr>
        <w:numPr>
          <w:ilvl w:val="0"/>
          <w:numId w:val="30"/>
        </w:numPr>
        <w:ind w:left="0" w:firstLine="709"/>
        <w:jc w:val="both"/>
        <w:rPr>
          <w:sz w:val="28"/>
          <w:szCs w:val="28"/>
        </w:rPr>
      </w:pPr>
      <w:r w:rsidDel="00000000" w:rsidR="00000000" w:rsidRPr="00000000">
        <w:rPr>
          <w:sz w:val="28"/>
          <w:szCs w:val="28"/>
          <w:rtl w:val="0"/>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000000" w:rsidDel="00000000" w:rsidP="00000000" w:rsidRDefault="00000000" w:rsidRPr="00000000" w14:paraId="00000108">
      <w:pPr>
        <w:numPr>
          <w:ilvl w:val="0"/>
          <w:numId w:val="30"/>
        </w:numPr>
        <w:ind w:left="0" w:firstLine="709"/>
        <w:jc w:val="both"/>
        <w:rPr>
          <w:sz w:val="28"/>
          <w:szCs w:val="28"/>
        </w:rPr>
      </w:pPr>
      <w:r w:rsidDel="00000000" w:rsidR="00000000" w:rsidRPr="00000000">
        <w:rPr>
          <w:sz w:val="28"/>
          <w:szCs w:val="28"/>
          <w:rtl w:val="0"/>
        </w:rPr>
        <w:t xml:space="preserve">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000000" w:rsidDel="00000000" w:rsidP="00000000" w:rsidRDefault="00000000" w:rsidRPr="00000000" w14:paraId="0000010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000000" w:rsidDel="00000000" w:rsidP="00000000" w:rsidRDefault="00000000" w:rsidRPr="00000000" w14:paraId="0000010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000000" w:rsidDel="00000000" w:rsidP="00000000" w:rsidRDefault="00000000" w:rsidRPr="00000000" w14:paraId="0000010B">
      <w:pPr>
        <w:ind w:left="709" w:firstLine="0"/>
        <w:jc w:val="both"/>
        <w:rPr>
          <w:sz w:val="28"/>
          <w:szCs w:val="28"/>
        </w:rPr>
      </w:pPr>
      <w:r w:rsidDel="00000000" w:rsidR="00000000" w:rsidRPr="00000000">
        <w:rPr>
          <w:rtl w:val="0"/>
        </w:rPr>
      </w:r>
    </w:p>
    <w:p w:rsidR="00000000" w:rsidDel="00000000" w:rsidP="00000000" w:rsidRDefault="00000000" w:rsidRPr="00000000" w14:paraId="0000010C">
      <w:pPr>
        <w:keepNext w:val="0"/>
        <w:keepLines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Обеспечение исполнения договора</w:t>
      </w:r>
    </w:p>
    <w:p w:rsidR="00000000" w:rsidDel="00000000" w:rsidP="00000000" w:rsidRDefault="00000000" w:rsidRPr="00000000" w14:paraId="0000010D">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пункте 24 Информационной карты Заказчик имеет право установить требование об обеспечении надлежащего исполнения договора, который заключается по результатам проведения Размещения оферты, в виде предоставления независимой (банковской) гарантии или внесения денежных средств на указанный Заказчиком расчетный счет. Возможны случаи предоставления обеспечения исполнения договора: до заключения договора и после его заключения. Все иные способы обеспечения надлежащего исполнения договора указываются в документации о закупке.</w:t>
      </w:r>
    </w:p>
    <w:p w:rsidR="00000000" w:rsidDel="00000000" w:rsidP="00000000" w:rsidRDefault="00000000" w:rsidRPr="00000000" w14:paraId="0000010E">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000000" w:rsidDel="00000000" w:rsidP="00000000" w:rsidRDefault="00000000" w:rsidRPr="00000000" w14:paraId="0000010F">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Предоставление обеспечения исполнения договора иным не указанным в настоящей документации о закупке способом не допускается.</w:t>
      </w:r>
    </w:p>
    <w:p w:rsidR="00000000" w:rsidDel="00000000" w:rsidP="00000000" w:rsidRDefault="00000000" w:rsidRPr="00000000" w14:paraId="00000110">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обязательств по возврату аванса;</w:t>
      </w:r>
    </w:p>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обязательств по договору (также по отдельным этапам исполнения договора), кроме гарантийных обязательств;</w:t>
      </w:r>
    </w:p>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гарантийных обязательств.</w:t>
      </w:r>
    </w:p>
    <w:p w:rsidR="00000000" w:rsidDel="00000000" w:rsidP="00000000" w:rsidRDefault="00000000" w:rsidRPr="00000000" w14:paraId="00000114">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соответствующим банком.</w:t>
      </w:r>
    </w:p>
    <w:p w:rsidR="00000000" w:rsidDel="00000000" w:rsidP="00000000" w:rsidRDefault="00000000" w:rsidRPr="00000000" w14:paraId="00000115">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000000" w:rsidDel="00000000" w:rsidP="00000000" w:rsidRDefault="00000000" w:rsidRPr="00000000" w14:paraId="00000116">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000000" w:rsidDel="00000000" w:rsidP="00000000" w:rsidRDefault="00000000" w:rsidRPr="00000000" w14:paraId="00000117">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Если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000000" w:rsidDel="00000000" w:rsidP="00000000" w:rsidRDefault="00000000" w:rsidRPr="00000000" w14:paraId="00000118">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000000" w:rsidDel="00000000" w:rsidP="00000000" w:rsidRDefault="00000000" w:rsidRPr="00000000" w14:paraId="00000119">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000000" w:rsidDel="00000000" w:rsidP="00000000" w:rsidRDefault="00000000" w:rsidRPr="00000000" w14:paraId="0000011A">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Проведение многоэтапной закупки способом Размещения оферты</w:t>
      </w:r>
    </w:p>
    <w:p w:rsidR="00000000" w:rsidDel="00000000" w:rsidP="00000000" w:rsidRDefault="00000000" w:rsidRPr="00000000" w14:paraId="0000011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000000" w:rsidDel="00000000" w:rsidP="00000000" w:rsidRDefault="00000000" w:rsidRPr="00000000" w14:paraId="0000011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000000" w:rsidDel="00000000" w:rsidP="00000000" w:rsidRDefault="00000000" w:rsidRPr="00000000" w14:paraId="0000011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Сроки рассмотрения, оценки и сопоставлению Заявок по каждому этапу на участие в многоэтапной процедуре Размещения оферты указываются в пункте 8 Информационной карты. Сроки подведения итогов процедуры Размещения оферты по каждому этапу указываются в пункте 9 Информационной карты.</w:t>
      </w:r>
    </w:p>
    <w:p w:rsidR="00000000" w:rsidDel="00000000" w:rsidP="00000000" w:rsidRDefault="00000000" w:rsidRPr="00000000" w14:paraId="0000012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рассмотрения, оценки и сопоставлению Заявок в случае отсутствия Заявок не составляется.</w:t>
      </w:r>
    </w:p>
    <w:p w:rsidR="00000000" w:rsidDel="00000000" w:rsidP="00000000" w:rsidRDefault="00000000" w:rsidRPr="00000000" w14:paraId="0000012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000000" w:rsidDel="00000000" w:rsidP="00000000" w:rsidRDefault="00000000" w:rsidRPr="00000000" w14:paraId="0000012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000000" w:rsidDel="00000000" w:rsidP="00000000" w:rsidRDefault="00000000" w:rsidRPr="00000000" w14:paraId="0000012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000000" w:rsidDel="00000000" w:rsidP="00000000" w:rsidRDefault="00000000" w:rsidRPr="00000000" w14:paraId="0000012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000000" w:rsidDel="00000000" w:rsidP="00000000" w:rsidRDefault="00000000" w:rsidRPr="00000000" w14:paraId="0000012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rsidR="00000000" w:rsidDel="00000000" w:rsidP="00000000" w:rsidRDefault="00000000" w:rsidRPr="00000000" w14:paraId="0000012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000000" w:rsidDel="00000000" w:rsidP="00000000" w:rsidRDefault="00000000" w:rsidRPr="00000000" w14:paraId="000001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8">
      <w:pPr>
        <w:spacing w:after="120" w:lineRule="auto"/>
        <w:jc w:val="center"/>
        <w:rPr>
          <w:b w:val="1"/>
          <w:sz w:val="28"/>
          <w:szCs w:val="28"/>
        </w:rPr>
      </w:pPr>
      <w:r w:rsidDel="00000000" w:rsidR="00000000" w:rsidRPr="00000000">
        <w:rPr>
          <w:b w:val="1"/>
          <w:sz w:val="32"/>
          <w:szCs w:val="32"/>
          <w:rtl w:val="0"/>
        </w:rPr>
        <w:t xml:space="preserve">Раздел 4. Техническое задание</w:t>
      </w:r>
      <w:r w:rsidDel="00000000" w:rsidR="00000000" w:rsidRPr="00000000">
        <w:rPr>
          <w:rtl w:val="0"/>
        </w:rPr>
      </w:r>
    </w:p>
    <w:p w:rsidR="00000000" w:rsidDel="00000000" w:rsidP="00000000" w:rsidRDefault="00000000" w:rsidRPr="00000000" w14:paraId="00000129">
      <w:pPr>
        <w:ind w:firstLine="709"/>
        <w:jc w:val="both"/>
        <w:rPr>
          <w:b w:val="1"/>
          <w:sz w:val="28"/>
          <w:szCs w:val="28"/>
          <w:highlight w:val="cyan"/>
        </w:rPr>
      </w:pPr>
      <w:r w:rsidDel="00000000" w:rsidR="00000000" w:rsidRPr="00000000">
        <w:rPr>
          <w:rtl w:val="0"/>
        </w:rPr>
      </w:r>
    </w:p>
    <w:p w:rsidR="00000000" w:rsidDel="00000000" w:rsidP="00000000" w:rsidRDefault="00000000" w:rsidRPr="00000000" w14:paraId="0000012A">
      <w:pPr>
        <w:ind w:firstLine="709"/>
        <w:jc w:val="both"/>
        <w:rPr>
          <w:b w:val="1"/>
          <w:sz w:val="28"/>
          <w:szCs w:val="28"/>
          <w:highlight w:val="cyan"/>
        </w:rPr>
      </w:pPr>
      <w:r w:rsidDel="00000000" w:rsidR="00000000" w:rsidRPr="00000000">
        <w:rPr>
          <w:rtl w:val="0"/>
        </w:rPr>
      </w:r>
    </w:p>
    <w:tbl>
      <w:tblPr>
        <w:tblStyle w:val="Table1"/>
        <w:tblW w:w="9781.0" w:type="dxa"/>
        <w:jc w:val="left"/>
        <w:tblInd w:w="-34.0" w:type="dxa"/>
        <w:tblBorders>
          <w:top w:color="000000" w:space="0" w:sz="8" w:val="single"/>
          <w:left w:color="000000" w:space="0" w:sz="8" w:val="single"/>
          <w:bottom w:color="000000" w:space="0" w:sz="8" w:val="single"/>
          <w:right w:color="000000" w:space="0" w:sz="8" w:val="single"/>
          <w:insideH w:color="000000" w:space="0" w:sz="6" w:val="single"/>
          <w:insideV w:color="000000" w:space="0" w:sz="6" w:val="single"/>
        </w:tblBorders>
        <w:tblLayout w:type="fixed"/>
        <w:tblLook w:val="0000"/>
      </w:tblPr>
      <w:tblGrid>
        <w:gridCol w:w="2836"/>
        <w:gridCol w:w="6945"/>
        <w:tblGridChange w:id="0">
          <w:tblGrid>
            <w:gridCol w:w="2836"/>
            <w:gridCol w:w="6945"/>
          </w:tblGrid>
        </w:tblGridChange>
      </w:tblGrid>
      <w:tr>
        <w:trPr>
          <w:cantSplit w:val="0"/>
          <w:trHeight w:val="579" w:hRule="atLeast"/>
          <w:tblHeader w:val="0"/>
        </w:trPr>
        <w:tc>
          <w:tcPr>
            <w:tcBorders>
              <w:top w:color="000000" w:space="0" w:sz="8" w:val="single"/>
            </w:tcBorders>
          </w:tcPr>
          <w:p w:rsidR="00000000" w:rsidDel="00000000" w:rsidP="00000000" w:rsidRDefault="00000000" w:rsidRPr="00000000" w14:paraId="0000012B">
            <w:pPr>
              <w:spacing w:after="120" w:line="291.99999999999994" w:lineRule="auto"/>
              <w:jc w:val="center"/>
              <w:rPr>
                <w:color w:val="000000"/>
              </w:rPr>
            </w:pPr>
            <w:r w:rsidDel="00000000" w:rsidR="00000000" w:rsidRPr="00000000">
              <w:rPr>
                <w:b w:val="1"/>
                <w:color w:val="000000"/>
                <w:rtl w:val="0"/>
              </w:rPr>
              <w:t xml:space="preserve">Перечень основных данных и требований</w:t>
            </w:r>
            <w:r w:rsidDel="00000000" w:rsidR="00000000" w:rsidRPr="00000000">
              <w:rPr>
                <w:rtl w:val="0"/>
              </w:rPr>
            </w:r>
          </w:p>
        </w:tc>
        <w:tc>
          <w:tcPr>
            <w:tcBorders>
              <w:top w:color="000000" w:space="0" w:sz="8" w:val="single"/>
            </w:tcBorders>
          </w:tcPr>
          <w:p w:rsidR="00000000" w:rsidDel="00000000" w:rsidP="00000000" w:rsidRDefault="00000000" w:rsidRPr="00000000" w14:paraId="0000012C">
            <w:pPr>
              <w:spacing w:line="291.99999999999994" w:lineRule="auto"/>
              <w:jc w:val="center"/>
              <w:rPr>
                <w:color w:val="ffffff"/>
              </w:rPr>
            </w:pPr>
            <w:r w:rsidDel="00000000" w:rsidR="00000000" w:rsidRPr="00000000">
              <w:rPr>
                <w:b w:val="1"/>
                <w:color w:val="000000"/>
                <w:rtl w:val="0"/>
              </w:rPr>
              <w:t xml:space="preserve">Содержание основных данных и требований</w:t>
            </w:r>
            <w:r w:rsidDel="00000000" w:rsidR="00000000" w:rsidRPr="00000000">
              <w:rPr>
                <w:rtl w:val="0"/>
              </w:rPr>
            </w:r>
          </w:p>
        </w:tc>
      </w:tr>
      <w:tr>
        <w:trPr>
          <w:cantSplit w:val="0"/>
          <w:trHeight w:val="1569" w:hRule="atLeast"/>
          <w:tblHeader w:val="0"/>
        </w:trPr>
        <w:tc>
          <w:tcPr/>
          <w:p w:rsidR="00000000" w:rsidDel="00000000" w:rsidP="00000000" w:rsidRDefault="00000000" w:rsidRPr="00000000" w14:paraId="0000012D">
            <w:pPr>
              <w:spacing w:line="280" w:lineRule="auto"/>
              <w:rPr>
                <w:color w:val="000000"/>
              </w:rPr>
            </w:pPr>
            <w:r w:rsidDel="00000000" w:rsidR="00000000" w:rsidRPr="00000000">
              <w:rPr>
                <w:color w:val="000000"/>
                <w:rtl w:val="0"/>
              </w:rPr>
              <w:t xml:space="preserve">1. Основание для привлечения автотранспортных предприятий</w:t>
            </w:r>
          </w:p>
        </w:tc>
        <w:tc>
          <w:tcPr/>
          <w:p w:rsidR="00000000" w:rsidDel="00000000" w:rsidP="00000000" w:rsidRDefault="00000000" w:rsidRPr="00000000" w14:paraId="0000012E">
            <w:pPr>
              <w:spacing w:line="280" w:lineRule="auto"/>
              <w:jc w:val="both"/>
              <w:rPr/>
            </w:pPr>
            <w:r w:rsidDel="00000000" w:rsidR="00000000" w:rsidRPr="00000000">
              <w:rPr>
                <w:rtl w:val="0"/>
              </w:rPr>
              <w:t xml:space="preserve">Необходимость привлечения автотранспорта для перевозки порожних и груженых крупнотоннажных контейнеров типоразмеров 20фут.,40фут. в регионе деятельности филиала ПАО «ТрансКонтейнер» на Куйбышевской  железной дороге:  </w:t>
            </w:r>
          </w:p>
          <w:p w:rsidR="00000000" w:rsidDel="00000000" w:rsidP="00000000" w:rsidRDefault="00000000" w:rsidRPr="00000000" w14:paraId="0000012F">
            <w:pPr>
              <w:spacing w:line="280" w:lineRule="auto"/>
              <w:jc w:val="both"/>
              <w:rPr/>
            </w:pPr>
            <w:r w:rsidDel="00000000" w:rsidR="00000000" w:rsidRPr="00000000">
              <w:rPr>
                <w:rtl w:val="0"/>
              </w:rPr>
              <w:t xml:space="preserve"> г. Самара и Самарская область, г.Пенза и Пензенская область,                  г. Ульяновск и Ульяновская область, г. Саранск и Республика Мордовия, г. Нижнекамск и Республика Татарстан, г. Уфа, г.Туймазы и Республика Башкортостан.</w:t>
            </w:r>
          </w:p>
        </w:tc>
      </w:tr>
      <w:tr>
        <w:trPr>
          <w:cantSplit w:val="0"/>
          <w:trHeight w:val="714" w:hRule="atLeast"/>
          <w:tblHeader w:val="0"/>
        </w:trPr>
        <w:tc>
          <w:tcPr>
            <w:vAlign w:val="center"/>
          </w:tcPr>
          <w:p w:rsidR="00000000" w:rsidDel="00000000" w:rsidP="00000000" w:rsidRDefault="00000000" w:rsidRPr="00000000" w14:paraId="00000130">
            <w:pPr>
              <w:spacing w:line="280" w:lineRule="auto"/>
              <w:rPr>
                <w:color w:val="000000"/>
              </w:rPr>
            </w:pPr>
            <w:r w:rsidDel="00000000" w:rsidR="00000000" w:rsidRPr="00000000">
              <w:rPr>
                <w:color w:val="000000"/>
                <w:rtl w:val="0"/>
              </w:rPr>
              <w:t xml:space="preserve">2. Заказчик (Арендатор)</w:t>
            </w:r>
          </w:p>
          <w:p w:rsidR="00000000" w:rsidDel="00000000" w:rsidP="00000000" w:rsidRDefault="00000000" w:rsidRPr="00000000" w14:paraId="00000131">
            <w:pPr>
              <w:spacing w:line="280" w:lineRule="auto"/>
              <w:rPr>
                <w:color w:val="000000"/>
              </w:rPr>
            </w:pPr>
            <w:r w:rsidDel="00000000" w:rsidR="00000000" w:rsidRPr="00000000">
              <w:rPr>
                <w:rtl w:val="0"/>
              </w:rPr>
            </w:r>
          </w:p>
          <w:p w:rsidR="00000000" w:rsidDel="00000000" w:rsidP="00000000" w:rsidRDefault="00000000" w:rsidRPr="00000000" w14:paraId="00000132">
            <w:pPr>
              <w:spacing w:line="280" w:lineRule="auto"/>
              <w:rPr>
                <w:color w:val="000000"/>
              </w:rPr>
            </w:pPr>
            <w:r w:rsidDel="00000000" w:rsidR="00000000" w:rsidRPr="00000000">
              <w:rPr>
                <w:rtl w:val="0"/>
              </w:rPr>
            </w:r>
          </w:p>
        </w:tc>
        <w:tc>
          <w:tcPr>
            <w:vAlign w:val="center"/>
          </w:tcPr>
          <w:p w:rsidR="00000000" w:rsidDel="00000000" w:rsidP="00000000" w:rsidRDefault="00000000" w:rsidRPr="00000000" w14:paraId="00000133">
            <w:pPr>
              <w:spacing w:line="280" w:lineRule="auto"/>
              <w:rPr>
                <w:color w:val="000000"/>
              </w:rPr>
            </w:pPr>
            <w:r w:rsidDel="00000000" w:rsidR="00000000" w:rsidRPr="00000000">
              <w:rPr>
                <w:color w:val="000000"/>
                <w:rtl w:val="0"/>
              </w:rPr>
              <w:t xml:space="preserve">Филиал ПАО «ТрансКонтейнер» на Куйбышевской  железной дороге.</w:t>
            </w:r>
          </w:p>
          <w:p w:rsidR="00000000" w:rsidDel="00000000" w:rsidP="00000000" w:rsidRDefault="00000000" w:rsidRPr="00000000" w14:paraId="00000134">
            <w:pPr>
              <w:spacing w:line="280" w:lineRule="auto"/>
              <w:rPr>
                <w:color w:val="000000"/>
              </w:rPr>
            </w:pPr>
            <w:r w:rsidDel="00000000" w:rsidR="00000000" w:rsidRPr="00000000">
              <w:rPr>
                <w:rtl w:val="0"/>
              </w:rPr>
            </w:r>
          </w:p>
          <w:p w:rsidR="00000000" w:rsidDel="00000000" w:rsidP="00000000" w:rsidRDefault="00000000" w:rsidRPr="00000000" w14:paraId="00000135">
            <w:pPr>
              <w:spacing w:line="280" w:lineRule="auto"/>
              <w:rPr>
                <w:color w:val="000000"/>
              </w:rPr>
            </w:pPr>
            <w:r w:rsidDel="00000000" w:rsidR="00000000" w:rsidRPr="00000000">
              <w:rPr>
                <w:rtl w:val="0"/>
              </w:rPr>
            </w:r>
          </w:p>
          <w:p w:rsidR="00000000" w:rsidDel="00000000" w:rsidP="00000000" w:rsidRDefault="00000000" w:rsidRPr="00000000" w14:paraId="00000136">
            <w:pPr>
              <w:spacing w:line="280" w:lineRule="auto"/>
              <w:rPr>
                <w:color w:val="000000"/>
              </w:rPr>
            </w:pPr>
            <w:r w:rsidDel="00000000" w:rsidR="00000000" w:rsidRPr="00000000">
              <w:rPr>
                <w:rtl w:val="0"/>
              </w:rPr>
            </w:r>
          </w:p>
        </w:tc>
      </w:tr>
      <w:tr>
        <w:trPr>
          <w:cantSplit w:val="0"/>
          <w:trHeight w:val="2338" w:hRule="atLeast"/>
          <w:tblHeader w:val="0"/>
        </w:trPr>
        <w:tc>
          <w:tcPr>
            <w:vAlign w:val="center"/>
          </w:tcPr>
          <w:p w:rsidR="00000000" w:rsidDel="00000000" w:rsidP="00000000" w:rsidRDefault="00000000" w:rsidRPr="00000000" w14:paraId="00000137">
            <w:pPr>
              <w:spacing w:line="280" w:lineRule="auto"/>
              <w:rPr>
                <w:color w:val="000000"/>
              </w:rPr>
            </w:pPr>
            <w:r w:rsidDel="00000000" w:rsidR="00000000" w:rsidRPr="00000000">
              <w:rPr>
                <w:color w:val="000000"/>
                <w:rtl w:val="0"/>
              </w:rPr>
              <w:t xml:space="preserve">3. Виды услуг, выполняемых транспортными предприятиями</w:t>
            </w:r>
          </w:p>
        </w:tc>
        <w:tc>
          <w:tcPr>
            <w:vAlign w:val="center"/>
          </w:tcPr>
          <w:p w:rsidR="00000000" w:rsidDel="00000000" w:rsidP="00000000" w:rsidRDefault="00000000" w:rsidRPr="00000000" w14:paraId="00000138">
            <w:pPr>
              <w:spacing w:line="280" w:lineRule="auto"/>
              <w:jc w:val="both"/>
              <w:rPr/>
            </w:pPr>
            <w:r w:rsidDel="00000000" w:rsidR="00000000" w:rsidRPr="00000000">
              <w:rPr>
                <w:rtl w:val="0"/>
              </w:rPr>
              <w:t xml:space="preserve">Предоставление в аренду транспортных средств с экипажем для  перевозки груженых и порожних крупнотоннажных контейнеров типоразмеров 20фут.,40фут. в регионе деятельности филиала ПАО «ТрансКонтейнер» на Куйбышевской  железной дороге: г. Самара и Самарская область, г.Пенза и Пензенская область,                  г. Ульяновск и Ульяновская область, г. Саранск и Республика Мордовия, г. Нижнекамск и Республика Татарстан, г. Уфа, г.Туймазы и Республика Башкортостан.</w:t>
            </w:r>
          </w:p>
          <w:p w:rsidR="00000000" w:rsidDel="00000000" w:rsidP="00000000" w:rsidRDefault="00000000" w:rsidRPr="00000000" w14:paraId="00000139">
            <w:pPr>
              <w:spacing w:line="280" w:lineRule="auto"/>
              <w:jc w:val="both"/>
              <w:rPr>
                <w:highlight w:val="yellow"/>
              </w:rPr>
            </w:pPr>
            <w:r w:rsidDel="00000000" w:rsidR="00000000" w:rsidRPr="00000000">
              <w:rPr>
                <w:rtl w:val="0"/>
              </w:rPr>
            </w:r>
          </w:p>
        </w:tc>
      </w:tr>
      <w:tr>
        <w:trPr>
          <w:cantSplit w:val="0"/>
          <w:trHeight w:val="527" w:hRule="atLeast"/>
          <w:tblHeader w:val="0"/>
        </w:trPr>
        <w:tc>
          <w:tcPr/>
          <w:p w:rsidR="00000000" w:rsidDel="00000000" w:rsidP="00000000" w:rsidRDefault="00000000" w:rsidRPr="00000000" w14:paraId="0000013A">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80" w:lineRule="auto"/>
              <w:ind w:left="3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Срок, на который планируется привлечение автотранспортных предприятий</w:t>
            </w:r>
          </w:p>
        </w:tc>
        <w:tc>
          <w:tcPr/>
          <w:p w:rsidR="00000000" w:rsidDel="00000000" w:rsidP="00000000" w:rsidRDefault="00000000" w:rsidRPr="00000000" w14:paraId="0000013B">
            <w:pPr>
              <w:spacing w:line="280" w:lineRule="auto"/>
              <w:jc w:val="both"/>
              <w:rPr>
                <w:color w:val="000000"/>
                <w:highlight w:val="yellow"/>
              </w:rPr>
            </w:pPr>
            <w:r w:rsidDel="00000000" w:rsidR="00000000" w:rsidRPr="00000000">
              <w:rPr>
                <w:rtl w:val="0"/>
              </w:rPr>
            </w:r>
          </w:p>
          <w:p w:rsidR="00000000" w:rsidDel="00000000" w:rsidP="00000000" w:rsidRDefault="00000000" w:rsidRPr="00000000" w14:paraId="0000013C">
            <w:pPr>
              <w:spacing w:line="280" w:lineRule="auto"/>
              <w:jc w:val="both"/>
              <w:rPr>
                <w:highlight w:val="yellow"/>
              </w:rPr>
            </w:pPr>
            <w:r w:rsidDel="00000000" w:rsidR="00000000" w:rsidRPr="00000000">
              <w:rPr>
                <w:rtl w:val="0"/>
              </w:rPr>
            </w:r>
          </w:p>
          <w:p w:rsidR="00000000" w:rsidDel="00000000" w:rsidP="00000000" w:rsidRDefault="00000000" w:rsidRPr="00000000" w14:paraId="0000013D">
            <w:pPr>
              <w:spacing w:line="280" w:lineRule="auto"/>
              <w:jc w:val="both"/>
              <w:rPr>
                <w:color w:val="ff0000"/>
                <w:highlight w:val="yellow"/>
              </w:rPr>
            </w:pPr>
            <w:r w:rsidDel="00000000" w:rsidR="00000000" w:rsidRPr="00000000">
              <w:rPr>
                <w:rtl w:val="0"/>
              </w:rPr>
              <w:t xml:space="preserve">С даты подписания договора (но не ранее 01 октября 2021 года) и по 30 сентября 2022 года (включительно).</w:t>
            </w:r>
            <w:r w:rsidDel="00000000" w:rsidR="00000000" w:rsidRPr="00000000">
              <w:rPr>
                <w:rtl w:val="0"/>
              </w:rPr>
            </w:r>
          </w:p>
        </w:tc>
      </w:tr>
      <w:tr>
        <w:trPr>
          <w:cantSplit w:val="0"/>
          <w:trHeight w:val="1567" w:hRule="atLeast"/>
          <w:tblHeader w:val="0"/>
        </w:trPr>
        <w:tc>
          <w:tcPr/>
          <w:p w:rsidR="00000000" w:rsidDel="00000000" w:rsidP="00000000" w:rsidRDefault="00000000" w:rsidRPr="00000000" w14:paraId="0000013E">
            <w:pPr>
              <w:spacing w:line="280" w:lineRule="auto"/>
              <w:rPr>
                <w:color w:val="000000"/>
              </w:rPr>
            </w:pPr>
            <w:r w:rsidDel="00000000" w:rsidR="00000000" w:rsidRPr="00000000">
              <w:rPr>
                <w:color w:val="000000"/>
                <w:rtl w:val="0"/>
              </w:rPr>
              <w:t xml:space="preserve">5. Объемы работ  по привлечению автотранспортных предприятий</w:t>
            </w:r>
          </w:p>
        </w:tc>
        <w:tc>
          <w:tcPr/>
          <w:p w:rsidR="00000000" w:rsidDel="00000000" w:rsidP="00000000" w:rsidRDefault="00000000" w:rsidRPr="00000000" w14:paraId="0000013F">
            <w:pPr>
              <w:spacing w:line="280" w:lineRule="auto"/>
              <w:jc w:val="both"/>
              <w:rPr/>
            </w:pPr>
            <w:r w:rsidDel="00000000" w:rsidR="00000000" w:rsidRPr="00000000">
              <w:rPr>
                <w:rtl w:val="0"/>
              </w:rPr>
              <w:t xml:space="preserve">На основании заказов клиентов согласно договорам транспортной экспедиции, заключенным между филиалом ПАО «ТрансКонтейнер» на Куйбышевской железной дороге и пользователями услуг филиала ПАО «ТрансКонтейнер» на Куйбышевской железной дороге</w:t>
            </w:r>
          </w:p>
        </w:tc>
      </w:tr>
      <w:tr>
        <w:trPr>
          <w:cantSplit w:val="0"/>
          <w:trHeight w:val="411" w:hRule="atLeast"/>
          <w:tblHeader w:val="0"/>
        </w:trPr>
        <w:tc>
          <w:tcPr/>
          <w:p w:rsidR="00000000" w:rsidDel="00000000" w:rsidP="00000000" w:rsidRDefault="00000000" w:rsidRPr="00000000" w14:paraId="00000140">
            <w:pPr>
              <w:spacing w:line="280" w:lineRule="auto"/>
              <w:rPr>
                <w:color w:val="000000"/>
              </w:rPr>
            </w:pPr>
            <w:r w:rsidDel="00000000" w:rsidR="00000000" w:rsidRPr="00000000">
              <w:rPr>
                <w:color w:val="000000"/>
                <w:rtl w:val="0"/>
              </w:rPr>
              <w:t xml:space="preserve">6. Основные требования, предъявляемые к автотранспортным предприятиям</w:t>
            </w:r>
          </w:p>
        </w:tc>
        <w:tc>
          <w:tcPr/>
          <w:p w:rsidR="00000000" w:rsidDel="00000000" w:rsidP="00000000" w:rsidRDefault="00000000" w:rsidRPr="00000000" w14:paraId="00000141">
            <w:pPr>
              <w:spacing w:line="280" w:lineRule="auto"/>
              <w:jc w:val="both"/>
              <w:rPr/>
            </w:pPr>
            <w:r w:rsidDel="00000000" w:rsidR="00000000" w:rsidRPr="00000000">
              <w:rPr>
                <w:rtl w:val="0"/>
              </w:rPr>
              <w:t xml:space="preserve">Место предоставления транспортных средств в аренду – регионы деятельности филиала ПАО «ТрансКонтейнер» на Куйбышевской  железной дороге: г. Самара и Самарская область, г.Пенза и Пензенская область, г. Ульяновск и Ульяновская область, г. Саранск и Республика Мордовия, г. Нижнекамск и Республика Татарстан, г. Уфа, г.Туймазы и Республика Башкортостан.</w:t>
            </w:r>
          </w:p>
          <w:p w:rsidR="00000000" w:rsidDel="00000000" w:rsidP="00000000" w:rsidRDefault="00000000" w:rsidRPr="00000000" w14:paraId="00000142">
            <w:pPr>
              <w:spacing w:line="280" w:lineRule="auto"/>
              <w:jc w:val="both"/>
              <w:rPr>
                <w:b w:val="1"/>
              </w:rPr>
            </w:pPr>
            <w:r w:rsidDel="00000000" w:rsidR="00000000" w:rsidRPr="00000000">
              <w:rPr>
                <w:b w:val="1"/>
                <w:rtl w:val="0"/>
              </w:rPr>
              <w:t xml:space="preserve">К автотранспортному предприятию (арендодателю) предъявляются следующие требования: </w:t>
            </w:r>
          </w:p>
          <w:p w:rsidR="00000000" w:rsidDel="00000000" w:rsidP="00000000" w:rsidRDefault="00000000" w:rsidRPr="00000000" w14:paraId="000001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9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Арендодатель должен:</w:t>
            </w:r>
          </w:p>
          <w:p w:rsidR="00000000" w:rsidDel="00000000" w:rsidP="00000000" w:rsidRDefault="00000000" w:rsidRPr="00000000" w14:paraId="000001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5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иметь в собственности транспортные средства, или владеть ими на ином законном праве;</w:t>
            </w:r>
          </w:p>
          <w:p w:rsidR="00000000" w:rsidDel="00000000" w:rsidP="00000000" w:rsidRDefault="00000000" w:rsidRPr="00000000" w14:paraId="00000145">
            <w:pPr>
              <w:ind w:left="34" w:firstLine="425"/>
              <w:jc w:val="both"/>
              <w:rPr>
                <w:color w:val="000000"/>
              </w:rPr>
            </w:pPr>
            <w:r w:rsidDel="00000000" w:rsidR="00000000" w:rsidRPr="00000000">
              <w:rPr>
                <w:color w:val="000000"/>
                <w:rtl w:val="0"/>
              </w:rPr>
              <w:t xml:space="preserve">- иметь возможность перевозить типы контейнеров, указанных в </w:t>
            </w:r>
            <w:r w:rsidDel="00000000" w:rsidR="00000000" w:rsidRPr="00000000">
              <w:rPr>
                <w:rtl w:val="0"/>
              </w:rPr>
              <w:t xml:space="preserve">п. 3</w:t>
            </w:r>
            <w:r w:rsidDel="00000000" w:rsidR="00000000" w:rsidRPr="00000000">
              <w:rPr>
                <w:color w:val="000000"/>
                <w:rtl w:val="0"/>
              </w:rPr>
              <w:t xml:space="preserve"> Технического задания;</w:t>
            </w:r>
          </w:p>
          <w:p w:rsidR="00000000" w:rsidDel="00000000" w:rsidP="00000000" w:rsidRDefault="00000000" w:rsidRPr="00000000" w14:paraId="00000146">
            <w:pPr>
              <w:keepNext w:val="0"/>
              <w:keepLines w:val="0"/>
              <w:widowControl w:val="1"/>
              <w:pBdr>
                <w:top w:space="0" w:sz="0" w:val="nil"/>
                <w:left w:space="0" w:sz="0" w:val="nil"/>
                <w:bottom w:space="0" w:sz="0" w:val="nil"/>
                <w:right w:space="0" w:sz="0" w:val="nil"/>
                <w:between w:space="0" w:sz="0" w:val="nil"/>
              </w:pBdr>
              <w:shd w:fill="auto" w:val="clear"/>
              <w:tabs>
                <w:tab w:val="left" w:pos="601"/>
              </w:tabs>
              <w:spacing w:after="0" w:before="0" w:line="240" w:lineRule="auto"/>
              <w:ind w:left="0" w:right="0" w:firstLine="45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члены экипажа должны иметь водительские удостоверения на право управления грузовыми автомобилями; путевой лист с наличием отметки медицинского работника о прохождении предрейсового медицинского осмотра;</w:t>
            </w:r>
          </w:p>
          <w:p w:rsidR="00000000" w:rsidDel="00000000" w:rsidP="00000000" w:rsidRDefault="00000000" w:rsidRPr="00000000" w14:paraId="00000147">
            <w:pPr>
              <w:ind w:firstLine="459"/>
              <w:jc w:val="both"/>
              <w:rPr/>
            </w:pPr>
            <w:r w:rsidDel="00000000" w:rsidR="00000000" w:rsidRPr="00000000">
              <w:rPr>
                <w:rtl w:val="0"/>
              </w:rPr>
              <w:t xml:space="preserve">- предоставлять арендатору по акту приема-передачи в аренду транспортное средство по адресу и в срок, указанный в согласованной сторонами Заявке;</w:t>
            </w:r>
          </w:p>
          <w:p w:rsidR="00000000" w:rsidDel="00000000" w:rsidP="00000000" w:rsidRDefault="00000000" w:rsidRPr="00000000" w14:paraId="00000148">
            <w:pPr>
              <w:ind w:firstLine="459"/>
              <w:jc w:val="both"/>
              <w:rPr/>
            </w:pPr>
            <w:r w:rsidDel="00000000" w:rsidR="00000000" w:rsidRPr="00000000">
              <w:rPr>
                <w:rtl w:val="0"/>
              </w:rPr>
              <w:t xml:space="preserve">- предоставлять технически исправное транспортное средство, пригодное для перевозки заявленных грузов;</w:t>
            </w:r>
          </w:p>
          <w:p w:rsidR="00000000" w:rsidDel="00000000" w:rsidP="00000000" w:rsidRDefault="00000000" w:rsidRPr="00000000" w14:paraId="00000149">
            <w:pPr>
              <w:ind w:firstLine="459"/>
              <w:jc w:val="both"/>
              <w:rPr/>
            </w:pPr>
            <w:r w:rsidDel="00000000" w:rsidR="00000000" w:rsidRPr="00000000">
              <w:rPr>
                <w:rtl w:val="0"/>
              </w:rPr>
              <w:t xml:space="preserve">-  в период нахождения транспортного средства в аренде у арендатора поддерживать его надлежащее состояние;</w:t>
            </w:r>
          </w:p>
          <w:p w:rsidR="00000000" w:rsidDel="00000000" w:rsidP="00000000" w:rsidRDefault="00000000" w:rsidRPr="00000000" w14:paraId="0000014A">
            <w:pPr>
              <w:ind w:firstLine="459"/>
              <w:jc w:val="both"/>
              <w:rPr/>
            </w:pPr>
            <w:r w:rsidDel="00000000" w:rsidR="00000000" w:rsidRPr="00000000">
              <w:rPr>
                <w:rtl w:val="0"/>
              </w:rPr>
              <w:t xml:space="preserve">-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000000" w:rsidDel="00000000" w:rsidP="00000000" w:rsidRDefault="00000000" w:rsidRPr="00000000" w14:paraId="0000014B">
            <w:pPr>
              <w:ind w:firstLine="459"/>
              <w:jc w:val="both"/>
              <w:rPr/>
            </w:pPr>
            <w:r w:rsidDel="00000000" w:rsidR="00000000" w:rsidRPr="00000000">
              <w:rPr>
                <w:rtl w:val="0"/>
              </w:rPr>
              <w:t xml:space="preserve">-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000000" w:rsidDel="00000000" w:rsidP="00000000" w:rsidRDefault="00000000" w:rsidRPr="00000000" w14:paraId="0000014C">
            <w:pPr>
              <w:ind w:firstLine="459"/>
              <w:jc w:val="both"/>
              <w:rPr/>
            </w:pPr>
            <w:r w:rsidDel="00000000" w:rsidR="00000000" w:rsidRPr="00000000">
              <w:rPr>
                <w:rtl w:val="0"/>
              </w:rPr>
              <w:t xml:space="preserve">- нести расходы по страхованию транспортного средства и ответственности за ущерб, который может быть причинен им в связи с его эксплуатацией;</w:t>
            </w:r>
          </w:p>
          <w:p w:rsidR="00000000" w:rsidDel="00000000" w:rsidP="00000000" w:rsidRDefault="00000000" w:rsidRPr="00000000" w14:paraId="0000014D">
            <w:pPr>
              <w:ind w:firstLine="459"/>
              <w:jc w:val="both"/>
              <w:rPr/>
            </w:pPr>
            <w:r w:rsidDel="00000000" w:rsidR="00000000" w:rsidRPr="00000000">
              <w:rPr>
                <w:rtl w:val="0"/>
              </w:rPr>
              <w:t xml:space="preserve">- предоставлять арендатору услуги по управлению и технической эксплуатации транспортного средства с обеспечением его безопасной эксплуатации;</w:t>
            </w:r>
          </w:p>
          <w:p w:rsidR="00000000" w:rsidDel="00000000" w:rsidP="00000000" w:rsidRDefault="00000000" w:rsidRPr="00000000" w14:paraId="000001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5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w:t>
            </w:r>
          </w:p>
          <w:p w:rsidR="00000000" w:rsidDel="00000000" w:rsidP="00000000" w:rsidRDefault="00000000" w:rsidRPr="00000000" w14:paraId="000001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5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квалификация водителей должна позволять требовать от них знаний по постановке, снятию, отбору контейнеров на контейнерном терминале; </w:t>
            </w:r>
          </w:p>
          <w:p w:rsidR="00000000" w:rsidDel="00000000" w:rsidP="00000000" w:rsidRDefault="00000000" w:rsidRPr="00000000" w14:paraId="00000150">
            <w:pPr>
              <w:ind w:firstLine="459"/>
              <w:jc w:val="both"/>
              <w:rPr/>
            </w:pPr>
            <w:r w:rsidDel="00000000" w:rsidR="00000000" w:rsidRPr="00000000">
              <w:rPr>
                <w:color w:val="000000"/>
                <w:rtl w:val="0"/>
              </w:rPr>
              <w:t xml:space="preserve">- водители, имеющие гражданство Российской Федерации (в случае отсутствия гражданства – разрешение на работу, оформленное в установленном законом порядке), знание русского языка.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w:t>
            </w:r>
            <w:r w:rsidDel="00000000" w:rsidR="00000000" w:rsidRPr="00000000">
              <w:rPr>
                <w:rtl w:val="0"/>
              </w:rPr>
            </w:r>
          </w:p>
          <w:p w:rsidR="00000000" w:rsidDel="00000000" w:rsidP="00000000" w:rsidRDefault="00000000" w:rsidRPr="00000000" w14:paraId="00000151">
            <w:pPr>
              <w:ind w:firstLine="459"/>
              <w:jc w:val="both"/>
              <w:rPr/>
            </w:pPr>
            <w:r w:rsidDel="00000000" w:rsidR="00000000" w:rsidRPr="00000000">
              <w:rPr>
                <w:rtl w:val="0"/>
              </w:rPr>
              <w:t xml:space="preserve">-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000000" w:rsidDel="00000000" w:rsidP="00000000" w:rsidRDefault="00000000" w:rsidRPr="00000000" w14:paraId="00000152">
            <w:pPr>
              <w:ind w:firstLine="459"/>
              <w:jc w:val="both"/>
              <w:rPr/>
            </w:pPr>
            <w:r w:rsidDel="00000000" w:rsidR="00000000" w:rsidRPr="00000000">
              <w:rPr>
                <w:rtl w:val="0"/>
              </w:rPr>
              <w:t xml:space="preserve">- перед допуском к управлению транспортным средством, передаваемым в аренду, проводить медицинский осмотр экипажа;</w:t>
            </w:r>
          </w:p>
          <w:p w:rsidR="00000000" w:rsidDel="00000000" w:rsidP="00000000" w:rsidRDefault="00000000" w:rsidRPr="00000000" w14:paraId="00000153">
            <w:pPr>
              <w:ind w:firstLine="459"/>
              <w:jc w:val="both"/>
              <w:rPr/>
            </w:pPr>
            <w:r w:rsidDel="00000000" w:rsidR="00000000" w:rsidRPr="00000000">
              <w:rPr>
                <w:rtl w:val="0"/>
              </w:rPr>
              <w:t xml:space="preserve">- обеспечить экипаж транспортного средства необходимым пакетом документов, в том числе путевым листом, и иными документами;</w:t>
            </w:r>
          </w:p>
          <w:p w:rsidR="00000000" w:rsidDel="00000000" w:rsidP="00000000" w:rsidRDefault="00000000" w:rsidRPr="00000000" w14:paraId="00000154">
            <w:pPr>
              <w:ind w:firstLine="459"/>
              <w:jc w:val="both"/>
              <w:rPr/>
            </w:pPr>
            <w:r w:rsidDel="00000000" w:rsidR="00000000" w:rsidRPr="00000000">
              <w:rPr>
                <w:rtl w:val="0"/>
              </w:rPr>
              <w:t xml:space="preserve">- обеспечить исполнение силами экипажа выполнение сопутствующих услуг:</w:t>
            </w:r>
          </w:p>
          <w:p w:rsidR="00000000" w:rsidDel="00000000" w:rsidP="00000000" w:rsidRDefault="00000000" w:rsidRPr="00000000" w14:paraId="00000155">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459" w:right="0" w:firstLine="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приемку порожних контейнеров с проверкой их технического и коммерческого состояния с оформлением и подписанием необходимых документов;</w:t>
            </w:r>
          </w:p>
          <w:p w:rsidR="00000000" w:rsidDel="00000000" w:rsidP="00000000" w:rsidRDefault="00000000" w:rsidRPr="00000000" w14:paraId="00000156">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459" w:right="0" w:firstLine="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000000" w:rsidDel="00000000" w:rsidP="00000000" w:rsidRDefault="00000000" w:rsidRPr="00000000" w14:paraId="00000157">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459" w:right="0" w:firstLine="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проверку технического и коммерческого состояния контейнера после выгрузки из него груза;</w:t>
            </w:r>
          </w:p>
          <w:p w:rsidR="00000000" w:rsidDel="00000000" w:rsidP="00000000" w:rsidRDefault="00000000" w:rsidRPr="00000000" w14:paraId="00000158">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459" w:right="0" w:firstLine="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000000" w:rsidDel="00000000" w:rsidP="00000000" w:rsidRDefault="00000000" w:rsidRPr="00000000" w14:paraId="00000159">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459" w:right="0" w:firstLine="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сохранность контейнеров, предоставленных для перевозки, с момента приемки до момента выдачи уполномоченному лицу; </w:t>
            </w:r>
          </w:p>
          <w:p w:rsidR="00000000" w:rsidDel="00000000" w:rsidP="00000000" w:rsidRDefault="00000000" w:rsidRPr="00000000" w14:paraId="0000015A">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459" w:right="0" w:firstLine="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000000" w:rsidDel="00000000" w:rsidP="00000000" w:rsidRDefault="00000000" w:rsidRPr="00000000" w14:paraId="0000015B">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459" w:right="0" w:firstLine="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000000" w:rsidDel="00000000" w:rsidP="00000000" w:rsidRDefault="00000000" w:rsidRPr="00000000" w14:paraId="0000015C">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459" w:right="0" w:firstLine="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000000" w:rsidDel="00000000" w:rsidP="00000000" w:rsidRDefault="00000000" w:rsidRPr="00000000" w14:paraId="0000015D">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459" w:right="0" w:firstLine="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000000" w:rsidDel="00000000" w:rsidP="00000000" w:rsidRDefault="00000000" w:rsidRPr="00000000" w14:paraId="0000015E">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459" w:right="0" w:firstLine="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000000" w:rsidDel="00000000" w:rsidP="00000000" w:rsidRDefault="00000000" w:rsidRPr="00000000" w14:paraId="0000015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5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000000" w:rsidDel="00000000" w:rsidP="00000000" w:rsidRDefault="00000000" w:rsidRPr="00000000" w14:paraId="00000160">
            <w:pPr>
              <w:ind w:firstLine="540"/>
              <w:jc w:val="both"/>
              <w:rPr/>
            </w:pPr>
            <w:r w:rsidDel="00000000" w:rsidR="00000000" w:rsidRPr="00000000">
              <w:rPr>
                <w:color w:val="000000"/>
                <w:rtl w:val="0"/>
              </w:rPr>
              <w:t xml:space="preserve">2. </w:t>
            </w:r>
            <w:r w:rsidDel="00000000" w:rsidR="00000000" w:rsidRPr="00000000">
              <w:rPr>
                <w:rtl w:val="0"/>
              </w:rPr>
              <w:t xml:space="preserve">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tc>
      </w:tr>
      <w:tr>
        <w:trPr>
          <w:cantSplit w:val="0"/>
          <w:trHeight w:val="597" w:hRule="atLeast"/>
          <w:tblHeader w:val="0"/>
        </w:trPr>
        <w:tc>
          <w:tcPr/>
          <w:p w:rsidR="00000000" w:rsidDel="00000000" w:rsidP="00000000" w:rsidRDefault="00000000" w:rsidRPr="00000000" w14:paraId="00000161">
            <w:pPr>
              <w:spacing w:line="274" w:lineRule="auto"/>
              <w:rPr>
                <w:color w:val="000000"/>
              </w:rPr>
            </w:pPr>
            <w:r w:rsidDel="00000000" w:rsidR="00000000" w:rsidRPr="00000000">
              <w:rPr>
                <w:color w:val="000000"/>
                <w:rtl w:val="0"/>
              </w:rPr>
              <w:t xml:space="preserve">7. Особые требования</w:t>
            </w:r>
          </w:p>
        </w:tc>
        <w:tc>
          <w:tcPr/>
          <w:p w:rsidR="00000000" w:rsidDel="00000000" w:rsidP="00000000" w:rsidRDefault="00000000" w:rsidRPr="00000000" w14:paraId="00000162">
            <w:pPr>
              <w:numPr>
                <w:ilvl w:val="0"/>
                <w:numId w:val="6"/>
              </w:numPr>
              <w:ind w:left="0" w:right="113" w:firstLine="459"/>
              <w:jc w:val="both"/>
              <w:rPr>
                <w:color w:val="000000"/>
              </w:rPr>
            </w:pPr>
            <w:r w:rsidDel="00000000" w:rsidR="00000000" w:rsidRPr="00000000">
              <w:rPr>
                <w:color w:val="000000"/>
                <w:rtl w:val="0"/>
              </w:rPr>
              <w:t xml:space="preserve">привлечение автотранспортных организаций производится на основании договоров аренды транспортных средств с экипажем. В этой связи от Арендодателя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Арендатору, подготовка транспортных накладных и путевых листов.</w:t>
            </w:r>
          </w:p>
          <w:p w:rsidR="00000000" w:rsidDel="00000000" w:rsidP="00000000" w:rsidRDefault="00000000" w:rsidRPr="00000000" w14:paraId="00000163">
            <w:pPr>
              <w:numPr>
                <w:ilvl w:val="0"/>
                <w:numId w:val="6"/>
              </w:numPr>
              <w:ind w:left="0" w:right="113" w:firstLine="459"/>
              <w:jc w:val="both"/>
              <w:rPr>
                <w:color w:val="000000"/>
              </w:rPr>
            </w:pPr>
            <w:r w:rsidDel="00000000" w:rsidR="00000000" w:rsidRPr="00000000">
              <w:rPr>
                <w:color w:val="000000"/>
                <w:rtl w:val="0"/>
              </w:rPr>
              <w:t xml:space="preserve">в связи с тем, что места выполнения работ являются режимными объектами Арендатора, Арендодатель обязан провести аккредитацию своих транспортных средств у Арендатора,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tc>
      </w:tr>
      <w:tr>
        <w:trPr>
          <w:cantSplit w:val="0"/>
          <w:trHeight w:val="597" w:hRule="atLeast"/>
          <w:tblHeader w:val="0"/>
        </w:trPr>
        <w:tc>
          <w:tcPr/>
          <w:p w:rsidR="00000000" w:rsidDel="00000000" w:rsidP="00000000" w:rsidRDefault="00000000" w:rsidRPr="00000000" w14:paraId="00000164">
            <w:pPr>
              <w:spacing w:line="274" w:lineRule="auto"/>
              <w:rPr>
                <w:color w:val="000000"/>
              </w:rPr>
            </w:pPr>
            <w:r w:rsidDel="00000000" w:rsidR="00000000" w:rsidRPr="00000000">
              <w:rPr>
                <w:color w:val="000000"/>
                <w:rtl w:val="0"/>
              </w:rPr>
              <w:t xml:space="preserve">8.  Ставки арендной платы</w:t>
            </w:r>
          </w:p>
        </w:tc>
        <w:tc>
          <w:tcPr/>
          <w:p w:rsidR="00000000" w:rsidDel="00000000" w:rsidP="00000000" w:rsidRDefault="00000000" w:rsidRPr="00000000" w14:paraId="00000165">
            <w:pPr>
              <w:ind w:firstLine="459"/>
              <w:jc w:val="both"/>
              <w:rPr>
                <w:color w:val="000000"/>
              </w:rPr>
            </w:pPr>
            <w:r w:rsidDel="00000000" w:rsidR="00000000" w:rsidRPr="00000000">
              <w:rPr>
                <w:rtl w:val="0"/>
              </w:rPr>
              <w:t xml:space="preserve">Предложения</w:t>
            </w:r>
            <w:r w:rsidDel="00000000" w:rsidR="00000000" w:rsidRPr="00000000">
              <w:rPr>
                <w:color w:val="000000"/>
                <w:rtl w:val="0"/>
              </w:rPr>
              <w:t xml:space="preserve"> о сотрудничестве должны быть предоставлены  по  форме Приложение № 3 к Документации о закупке.</w:t>
            </w:r>
          </w:p>
          <w:p w:rsidR="00000000" w:rsidDel="00000000" w:rsidP="00000000" w:rsidRDefault="00000000" w:rsidRPr="00000000" w14:paraId="00000166">
            <w:pPr>
              <w:ind w:firstLine="459"/>
              <w:jc w:val="both"/>
              <w:rPr/>
            </w:pPr>
            <w:r w:rsidDel="00000000" w:rsidR="00000000" w:rsidRPr="00000000">
              <w:rPr>
                <w:color w:val="000000"/>
                <w:rtl w:val="0"/>
              </w:rPr>
              <w:t xml:space="preserve">Предельные ставки платы за аренду транспортных средств с экипажем, без учета НДС, указаны в Приложении № 1 к настоящему техническому заданию.</w:t>
            </w:r>
            <w:r w:rsidDel="00000000" w:rsidR="00000000" w:rsidRPr="00000000">
              <w:rPr>
                <w:rtl w:val="0"/>
              </w:rPr>
            </w:r>
          </w:p>
        </w:tc>
      </w:tr>
      <w:tr>
        <w:trPr>
          <w:cantSplit w:val="0"/>
          <w:trHeight w:val="597" w:hRule="atLeast"/>
          <w:tblHeader w:val="0"/>
        </w:trPr>
        <w:tc>
          <w:tcPr>
            <w:tcBorders>
              <w:bottom w:color="000000" w:space="0" w:sz="8" w:val="single"/>
            </w:tcBorders>
          </w:tcPr>
          <w:p w:rsidR="00000000" w:rsidDel="00000000" w:rsidP="00000000" w:rsidRDefault="00000000" w:rsidRPr="00000000" w14:paraId="00000167">
            <w:pPr>
              <w:spacing w:line="274" w:lineRule="auto"/>
              <w:rPr>
                <w:color w:val="000000"/>
              </w:rPr>
            </w:pPr>
            <w:r w:rsidDel="00000000" w:rsidR="00000000" w:rsidRPr="00000000">
              <w:rPr>
                <w:color w:val="000000"/>
                <w:rtl w:val="0"/>
              </w:rPr>
              <w:t xml:space="preserve">Иные условия</w:t>
            </w:r>
          </w:p>
        </w:tc>
        <w:tc>
          <w:tcPr>
            <w:tcBorders>
              <w:bottom w:color="000000" w:space="0" w:sz="8" w:val="single"/>
            </w:tcBorders>
          </w:tcPr>
          <w:p w:rsidR="00000000" w:rsidDel="00000000" w:rsidP="00000000" w:rsidRDefault="00000000" w:rsidRPr="00000000" w14:paraId="00000168">
            <w:pPr>
              <w:ind w:firstLine="459"/>
              <w:jc w:val="both"/>
              <w:rPr/>
            </w:pPr>
            <w:r w:rsidDel="00000000" w:rsidR="00000000" w:rsidRPr="00000000">
              <w:rPr>
                <w:rtl w:val="0"/>
              </w:rPr>
              <w:t xml:space="preserve">В случае возникновения необходимости в дополнительной зоне, маршруте, расстоянии, временном диапазоне, изменении перечня водителей, типа/вида перевозимых контейнеров, специальных условий перевозки и др., что, в том числе, влечет установление новых ставок перевозки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p w:rsidR="00000000" w:rsidDel="00000000" w:rsidP="00000000" w:rsidRDefault="00000000" w:rsidRPr="00000000" w14:paraId="00000169">
            <w:pPr>
              <w:ind w:firstLine="459"/>
              <w:jc w:val="both"/>
              <w:rPr>
                <w:color w:val="000000"/>
              </w:rPr>
            </w:pPr>
            <w:r w:rsidDel="00000000" w:rsidR="00000000" w:rsidRPr="00000000">
              <w:rPr>
                <w:rtl w:val="0"/>
              </w:rPr>
              <w:t xml:space="preserve">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sidDel="00000000" w:rsidR="00000000" w:rsidRPr="00000000">
              <w:rPr>
                <w:rtl w:val="0"/>
              </w:rPr>
            </w:r>
          </w:p>
        </w:tc>
      </w:tr>
    </w:tbl>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jc w:val="center"/>
        <w:rPr/>
      </w:pPr>
      <w:r w:rsidDel="00000000" w:rsidR="00000000" w:rsidRPr="00000000">
        <w:rPr>
          <w:rtl w:val="0"/>
        </w:rPr>
        <w:t xml:space="preserve">                                                      </w:t>
      </w:r>
    </w:p>
    <w:p w:rsidR="00000000" w:rsidDel="00000000" w:rsidP="00000000" w:rsidRDefault="00000000" w:rsidRPr="00000000" w14:paraId="0000016C">
      <w:pPr>
        <w:jc w:val="center"/>
        <w:rPr/>
      </w:pPr>
      <w:r w:rsidDel="00000000" w:rsidR="00000000" w:rsidRPr="00000000">
        <w:rPr>
          <w:rtl w:val="0"/>
        </w:rPr>
        <w:t xml:space="preserve">                                                            </w:t>
      </w:r>
    </w:p>
    <w:p w:rsidR="00000000" w:rsidDel="00000000" w:rsidP="00000000" w:rsidRDefault="00000000" w:rsidRPr="00000000" w14:paraId="0000016D">
      <w:pPr>
        <w:jc w:val="center"/>
        <w:rPr/>
      </w:pPr>
      <w:r w:rsidDel="00000000" w:rsidR="00000000" w:rsidRPr="00000000">
        <w:rPr>
          <w:rtl w:val="0"/>
        </w:rPr>
      </w:r>
    </w:p>
    <w:p w:rsidR="00000000" w:rsidDel="00000000" w:rsidP="00000000" w:rsidRDefault="00000000" w:rsidRPr="00000000" w14:paraId="0000016E">
      <w:pPr>
        <w:jc w:val="center"/>
        <w:rPr>
          <w:color w:val="ff0000"/>
        </w:rPr>
      </w:pPr>
      <w:r w:rsidDel="00000000" w:rsidR="00000000" w:rsidRPr="00000000">
        <w:rPr>
          <w:highlight w:val="yellow"/>
          <w:rtl w:val="0"/>
        </w:rPr>
        <w:t xml:space="preserve"> </w:t>
      </w:r>
      <w:r w:rsidDel="00000000" w:rsidR="00000000" w:rsidRPr="00000000">
        <w:br w:type="page"/>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6F">
      <w:pPr>
        <w:ind w:left="-993" w:firstLine="0"/>
        <w:jc w:val="center"/>
        <w:rPr>
          <w:b w:val="1"/>
        </w:rPr>
      </w:pPr>
      <w:r w:rsidDel="00000000" w:rsidR="00000000" w:rsidRPr="00000000">
        <w:rPr>
          <w:rtl w:val="0"/>
        </w:rPr>
      </w:r>
    </w:p>
    <w:p w:rsidR="00000000" w:rsidDel="00000000" w:rsidP="00000000" w:rsidRDefault="00000000" w:rsidRPr="00000000" w14:paraId="00000170">
      <w:pPr>
        <w:jc w:val="center"/>
        <w:rPr>
          <w:color w:val="ff0000"/>
        </w:rPr>
      </w:pPr>
      <w:r w:rsidDel="00000000" w:rsidR="00000000" w:rsidRPr="00000000">
        <w:rPr>
          <w:rtl w:val="0"/>
        </w:rPr>
        <w:t xml:space="preserve">  Приложение № 1 к Техническому заданию</w:t>
      </w:r>
      <w:r w:rsidDel="00000000" w:rsidR="00000000" w:rsidRPr="00000000">
        <w:rPr>
          <w:rtl w:val="0"/>
        </w:rPr>
      </w:r>
    </w:p>
    <w:p w:rsidR="00000000" w:rsidDel="00000000" w:rsidP="00000000" w:rsidRDefault="00000000" w:rsidRPr="00000000" w14:paraId="00000171">
      <w:pPr>
        <w:ind w:left="-993" w:firstLine="0"/>
        <w:jc w:val="center"/>
        <w:rPr>
          <w:b w:val="1"/>
        </w:rPr>
      </w:pPr>
      <w:r w:rsidDel="00000000" w:rsidR="00000000" w:rsidRPr="00000000">
        <w:rPr>
          <w:rtl w:val="0"/>
        </w:rPr>
      </w:r>
    </w:p>
    <w:p w:rsidR="00000000" w:rsidDel="00000000" w:rsidP="00000000" w:rsidRDefault="00000000" w:rsidRPr="00000000" w14:paraId="00000172">
      <w:pPr>
        <w:ind w:left="-993" w:firstLine="0"/>
        <w:jc w:val="center"/>
        <w:rPr>
          <w:b w:val="1"/>
        </w:rPr>
      </w:pPr>
      <w:r w:rsidDel="00000000" w:rsidR="00000000" w:rsidRPr="00000000">
        <w:rPr>
          <w:b w:val="1"/>
          <w:rtl w:val="0"/>
        </w:rPr>
        <w:t xml:space="preserve">Предельные ставки платы за аренду транспортных средств с экипажем на перевозку контейнеров по г. Пенза, Пензенской области</w:t>
      </w:r>
      <w:r w:rsidDel="00000000" w:rsidR="00000000" w:rsidRPr="00000000">
        <w:rPr>
          <w:rtl w:val="0"/>
        </w:rPr>
        <w:t xml:space="preserve"> </w:t>
      </w:r>
      <w:r w:rsidDel="00000000" w:rsidR="00000000" w:rsidRPr="00000000">
        <w:rPr>
          <w:b w:val="1"/>
          <w:rtl w:val="0"/>
        </w:rPr>
        <w:t xml:space="preserve">и в другие регионы</w:t>
      </w:r>
    </w:p>
    <w:tbl>
      <w:tblPr>
        <w:tblStyle w:val="Table2"/>
        <w:tblW w:w="10456.0" w:type="dxa"/>
        <w:jc w:val="left"/>
        <w:tblInd w:w="-8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7"/>
        <w:gridCol w:w="4254"/>
        <w:gridCol w:w="2126"/>
        <w:gridCol w:w="1612"/>
        <w:gridCol w:w="1897"/>
        <w:tblGridChange w:id="0">
          <w:tblGrid>
            <w:gridCol w:w="567"/>
            <w:gridCol w:w="4254"/>
            <w:gridCol w:w="2126"/>
            <w:gridCol w:w="1612"/>
            <w:gridCol w:w="1897"/>
          </w:tblGrid>
        </w:tblGridChange>
      </w:tblGrid>
      <w:tr>
        <w:trPr>
          <w:cantSplit w:val="0"/>
          <w:tblHeader w:val="0"/>
        </w:trPr>
        <w:tc>
          <w:tcPr>
            <w:vMerge w:val="restart"/>
          </w:tcPr>
          <w:p w:rsidR="00000000" w:rsidDel="00000000" w:rsidP="00000000" w:rsidRDefault="00000000" w:rsidRPr="00000000" w14:paraId="00000173">
            <w:pPr>
              <w:rPr/>
            </w:pPr>
            <w:r w:rsidDel="00000000" w:rsidR="00000000" w:rsidRPr="00000000">
              <w:rPr>
                <w:rtl w:val="0"/>
              </w:rPr>
              <w:t xml:space="preserve">№ п/п</w:t>
            </w:r>
          </w:p>
        </w:tc>
        <w:tc>
          <w:tcPr>
            <w:gridSpan w:val="2"/>
            <w:vAlign w:val="center"/>
          </w:tcPr>
          <w:p w:rsidR="00000000" w:rsidDel="00000000" w:rsidP="00000000" w:rsidRDefault="00000000" w:rsidRPr="00000000" w14:paraId="00000174">
            <w:pPr>
              <w:jc w:val="center"/>
              <w:rPr/>
            </w:pPr>
            <w:r w:rsidDel="00000000" w:rsidR="00000000" w:rsidRPr="00000000">
              <w:rPr>
                <w:rtl w:val="0"/>
              </w:rPr>
              <w:t xml:space="preserve">Зоны автодоставки</w:t>
            </w:r>
          </w:p>
        </w:tc>
        <w:tc>
          <w:tcPr>
            <w:gridSpan w:val="2"/>
            <w:vAlign w:val="center"/>
          </w:tcPr>
          <w:p w:rsidR="00000000" w:rsidDel="00000000" w:rsidP="00000000" w:rsidRDefault="00000000" w:rsidRPr="00000000" w14:paraId="00000176">
            <w:pPr>
              <w:jc w:val="center"/>
              <w:rPr/>
            </w:pPr>
            <w:r w:rsidDel="00000000" w:rsidR="00000000" w:rsidRPr="00000000">
              <w:rPr>
                <w:rtl w:val="0"/>
              </w:rPr>
              <w:t xml:space="preserve">Предельные ставки арендной платы (без учета НДС), за контейнер</w:t>
            </w:r>
          </w:p>
        </w:tc>
      </w:tr>
      <w:tr>
        <w:trPr>
          <w:cantSplit w:val="0"/>
          <w:tblHeader w:val="0"/>
        </w:trPr>
        <w:tc>
          <w:tcPr>
            <w:vMerge w:val="continue"/>
          </w:tcPr>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179">
            <w:pPr>
              <w:jc w:val="center"/>
              <w:rPr/>
            </w:pPr>
            <w:r w:rsidDel="00000000" w:rsidR="00000000" w:rsidRPr="00000000">
              <w:rPr>
                <w:rtl w:val="0"/>
              </w:rPr>
              <w:t xml:space="preserve">Расшифровка зоны</w:t>
            </w:r>
          </w:p>
        </w:tc>
        <w:tc>
          <w:tcPr>
            <w:vAlign w:val="center"/>
          </w:tcPr>
          <w:p w:rsidR="00000000" w:rsidDel="00000000" w:rsidP="00000000" w:rsidRDefault="00000000" w:rsidRPr="00000000" w14:paraId="0000017A">
            <w:pPr>
              <w:jc w:val="center"/>
              <w:rPr/>
            </w:pPr>
            <w:r w:rsidDel="00000000" w:rsidR="00000000" w:rsidRPr="00000000">
              <w:rPr>
                <w:rtl w:val="0"/>
              </w:rPr>
              <w:t xml:space="preserve">Примечание</w:t>
            </w:r>
          </w:p>
        </w:tc>
        <w:tc>
          <w:tcPr>
            <w:vAlign w:val="center"/>
          </w:tcPr>
          <w:p w:rsidR="00000000" w:rsidDel="00000000" w:rsidP="00000000" w:rsidRDefault="00000000" w:rsidRPr="00000000" w14:paraId="0000017B">
            <w:pPr>
              <w:jc w:val="center"/>
              <w:rPr/>
            </w:pPr>
            <w:r w:rsidDel="00000000" w:rsidR="00000000" w:rsidRPr="00000000">
              <w:rPr>
                <w:rtl w:val="0"/>
              </w:rPr>
              <w:t xml:space="preserve">20-футовый контейнер</w:t>
            </w:r>
          </w:p>
        </w:tc>
        <w:tc>
          <w:tcPr>
            <w:vAlign w:val="center"/>
          </w:tcPr>
          <w:p w:rsidR="00000000" w:rsidDel="00000000" w:rsidP="00000000" w:rsidRDefault="00000000" w:rsidRPr="00000000" w14:paraId="0000017C">
            <w:pPr>
              <w:jc w:val="center"/>
              <w:rPr/>
            </w:pPr>
            <w:r w:rsidDel="00000000" w:rsidR="00000000" w:rsidRPr="00000000">
              <w:rPr>
                <w:rtl w:val="0"/>
              </w:rPr>
              <w:t xml:space="preserve">40-футовый контейнер</w:t>
            </w:r>
          </w:p>
        </w:tc>
      </w:tr>
      <w:tr>
        <w:trPr>
          <w:cantSplit w:val="0"/>
          <w:tblHeader w:val="0"/>
        </w:trPr>
        <w:tc>
          <w:tcPr/>
          <w:p w:rsidR="00000000" w:rsidDel="00000000" w:rsidP="00000000" w:rsidRDefault="00000000" w:rsidRPr="00000000" w14:paraId="0000017D">
            <w:pPr>
              <w:rPr/>
            </w:pPr>
            <w:r w:rsidDel="00000000" w:rsidR="00000000" w:rsidRPr="00000000">
              <w:rPr>
                <w:rtl w:val="0"/>
              </w:rPr>
              <w:t xml:space="preserve">1</w:t>
            </w:r>
          </w:p>
        </w:tc>
        <w:tc>
          <w:tcPr>
            <w:vAlign w:val="center"/>
          </w:tcPr>
          <w:p w:rsidR="00000000" w:rsidDel="00000000" w:rsidP="00000000" w:rsidRDefault="00000000" w:rsidRPr="00000000" w14:paraId="0000017E">
            <w:pPr>
              <w:rPr>
                <w:highlight w:val="yellow"/>
              </w:rPr>
            </w:pPr>
            <w:r w:rsidDel="00000000" w:rsidR="00000000" w:rsidRPr="00000000">
              <w:rPr>
                <w:rtl w:val="0"/>
              </w:rPr>
              <w:t xml:space="preserve">г. Пенза, улицы:Антонова, Байдукова, Бумажников, Володарского, Гагарина,  Горная, Дружбы, Егорова, Захарова, Каляева, Кирпичная, Кошевого, Кустанайская,  Либерсона, Литвинова, Московская, Нейтральная, Пушкина, Рузаевская, Саранская, 2ая Светлая, Светлая, проезд Сибирский, улица Сибирская, Советская, Совхозная, Ставского, Суворова, Германа Титова, Циолковского, Чаадаева, проезд Фабричный.</w:t>
            </w:r>
            <w:r w:rsidDel="00000000" w:rsidR="00000000" w:rsidRPr="00000000">
              <w:rPr>
                <w:rtl w:val="0"/>
              </w:rPr>
            </w:r>
          </w:p>
        </w:tc>
        <w:tc>
          <w:tcPr>
            <w:vAlign w:val="center"/>
          </w:tcPr>
          <w:p w:rsidR="00000000" w:rsidDel="00000000" w:rsidP="00000000" w:rsidRDefault="00000000" w:rsidRPr="00000000" w14:paraId="0000017F">
            <w:pPr>
              <w:jc w:val="center"/>
              <w:rPr/>
            </w:pPr>
            <w:r w:rsidDel="00000000" w:rsidR="00000000" w:rsidRPr="00000000">
              <w:rPr>
                <w:rtl w:val="0"/>
              </w:rPr>
              <w:t xml:space="preserve">до 10км</w:t>
            </w:r>
          </w:p>
        </w:tc>
        <w:tc>
          <w:tcPr>
            <w:vAlign w:val="center"/>
          </w:tcPr>
          <w:p w:rsidR="00000000" w:rsidDel="00000000" w:rsidP="00000000" w:rsidRDefault="00000000" w:rsidRPr="00000000" w14:paraId="00000180">
            <w:pPr>
              <w:jc w:val="center"/>
              <w:rPr/>
            </w:pPr>
            <w:r w:rsidDel="00000000" w:rsidR="00000000" w:rsidRPr="00000000">
              <w:rPr>
                <w:rtl w:val="0"/>
              </w:rPr>
              <w:t xml:space="preserve">4 400,00</w:t>
            </w:r>
          </w:p>
        </w:tc>
        <w:tc>
          <w:tcPr>
            <w:vAlign w:val="center"/>
          </w:tcPr>
          <w:p w:rsidR="00000000" w:rsidDel="00000000" w:rsidP="00000000" w:rsidRDefault="00000000" w:rsidRPr="00000000" w14:paraId="00000181">
            <w:pPr>
              <w:jc w:val="center"/>
              <w:rPr/>
            </w:pPr>
            <w:r w:rsidDel="00000000" w:rsidR="00000000" w:rsidRPr="00000000">
              <w:rPr>
                <w:rtl w:val="0"/>
              </w:rPr>
              <w:t xml:space="preserve">6 200,00</w:t>
            </w:r>
          </w:p>
        </w:tc>
      </w:tr>
      <w:tr>
        <w:trPr>
          <w:cantSplit w:val="0"/>
          <w:trHeight w:val="3806" w:hRule="atLeast"/>
          <w:tblHeader w:val="0"/>
        </w:trPr>
        <w:tc>
          <w:tcPr/>
          <w:p w:rsidR="00000000" w:rsidDel="00000000" w:rsidP="00000000" w:rsidRDefault="00000000" w:rsidRPr="00000000" w14:paraId="00000182">
            <w:pPr>
              <w:rPr/>
            </w:pPr>
            <w:r w:rsidDel="00000000" w:rsidR="00000000" w:rsidRPr="00000000">
              <w:rPr>
                <w:rtl w:val="0"/>
              </w:rPr>
              <w:t xml:space="preserve">2</w:t>
            </w:r>
          </w:p>
        </w:tc>
        <w:tc>
          <w:tcPr/>
          <w:p w:rsidR="00000000" w:rsidDel="00000000" w:rsidP="00000000" w:rsidRDefault="00000000" w:rsidRPr="00000000" w14:paraId="00000183">
            <w:pPr>
              <w:rPr/>
            </w:pPr>
            <w:r w:rsidDel="00000000" w:rsidR="00000000" w:rsidRPr="00000000">
              <w:rPr>
                <w:rtl w:val="0"/>
              </w:rPr>
              <w:t xml:space="preserve">г. Пенза, улицы: Аустрина, Баумана, Бийская, Гоголя, Дорожная, Ереванская, Ижевская, Измайлова, Калинина, Кижеватова, Колышевская, Красная, Ладожская, Металлистов, Звездная, Окружная, Победы, Рябова, Стрельбищенская, Строителей, проспект Строителей, Терновского, Токарная, Ульяновская; Военный городок;  Пензенская область:  с.Чемодановка, г. Заречный, с.Сосновка.</w:t>
            </w:r>
          </w:p>
        </w:tc>
        <w:tc>
          <w:tcPr>
            <w:vAlign w:val="center"/>
          </w:tcPr>
          <w:p w:rsidR="00000000" w:rsidDel="00000000" w:rsidP="00000000" w:rsidRDefault="00000000" w:rsidRPr="00000000" w14:paraId="00000184">
            <w:pPr>
              <w:jc w:val="center"/>
              <w:rPr/>
            </w:pPr>
            <w:r w:rsidDel="00000000" w:rsidR="00000000" w:rsidRPr="00000000">
              <w:rPr>
                <w:rtl w:val="0"/>
              </w:rPr>
              <w:t xml:space="preserve">до 20 км</w:t>
            </w:r>
          </w:p>
        </w:tc>
        <w:tc>
          <w:tcPr>
            <w:vAlign w:val="center"/>
          </w:tcPr>
          <w:p w:rsidR="00000000" w:rsidDel="00000000" w:rsidP="00000000" w:rsidRDefault="00000000" w:rsidRPr="00000000" w14:paraId="00000185">
            <w:pPr>
              <w:jc w:val="center"/>
              <w:rPr/>
            </w:pPr>
            <w:r w:rsidDel="00000000" w:rsidR="00000000" w:rsidRPr="00000000">
              <w:rPr>
                <w:rtl w:val="0"/>
              </w:rPr>
              <w:t xml:space="preserve">4 900,00</w:t>
            </w:r>
          </w:p>
        </w:tc>
        <w:tc>
          <w:tcPr>
            <w:vAlign w:val="center"/>
          </w:tcPr>
          <w:p w:rsidR="00000000" w:rsidDel="00000000" w:rsidP="00000000" w:rsidRDefault="00000000" w:rsidRPr="00000000" w14:paraId="00000186">
            <w:pPr>
              <w:jc w:val="center"/>
              <w:rPr/>
            </w:pPr>
            <w:r w:rsidDel="00000000" w:rsidR="00000000" w:rsidRPr="00000000">
              <w:rPr>
                <w:rtl w:val="0"/>
              </w:rPr>
              <w:t xml:space="preserve">6 800,00</w:t>
            </w:r>
          </w:p>
        </w:tc>
      </w:tr>
      <w:tr>
        <w:trPr>
          <w:cantSplit w:val="0"/>
          <w:tblHeader w:val="0"/>
        </w:trPr>
        <w:tc>
          <w:tcPr/>
          <w:p w:rsidR="00000000" w:rsidDel="00000000" w:rsidP="00000000" w:rsidRDefault="00000000" w:rsidRPr="00000000" w14:paraId="00000187">
            <w:pPr>
              <w:rPr/>
            </w:pPr>
            <w:r w:rsidDel="00000000" w:rsidR="00000000" w:rsidRPr="00000000">
              <w:rPr>
                <w:rtl w:val="0"/>
              </w:rPr>
              <w:t xml:space="preserve">3</w:t>
            </w:r>
          </w:p>
        </w:tc>
        <w:tc>
          <w:tcPr/>
          <w:p w:rsidR="00000000" w:rsidDel="00000000" w:rsidP="00000000" w:rsidRDefault="00000000" w:rsidRPr="00000000" w14:paraId="00000188">
            <w:pPr>
              <w:rPr/>
            </w:pPr>
            <w:r w:rsidDel="00000000" w:rsidR="00000000" w:rsidRPr="00000000">
              <w:rPr>
                <w:rtl w:val="0"/>
              </w:rPr>
              <w:t xml:space="preserve">г. Пенза, улицы: Индустриальная, Перспективная, Центральная; Пензенская область: с. Арбеково, с. Бессоновка, с. Богословка, с. Засечное, с. Леонидовка, п. Мичуринский, с. Большая Валяевка.</w:t>
            </w:r>
          </w:p>
        </w:tc>
        <w:tc>
          <w:tcPr>
            <w:vAlign w:val="center"/>
          </w:tcPr>
          <w:p w:rsidR="00000000" w:rsidDel="00000000" w:rsidP="00000000" w:rsidRDefault="00000000" w:rsidRPr="00000000" w14:paraId="00000189">
            <w:pPr>
              <w:jc w:val="center"/>
              <w:rPr/>
            </w:pPr>
            <w:r w:rsidDel="00000000" w:rsidR="00000000" w:rsidRPr="00000000">
              <w:rPr>
                <w:rtl w:val="0"/>
              </w:rPr>
              <w:t xml:space="preserve">до 30 км</w:t>
            </w:r>
          </w:p>
        </w:tc>
        <w:tc>
          <w:tcPr>
            <w:vAlign w:val="center"/>
          </w:tcPr>
          <w:p w:rsidR="00000000" w:rsidDel="00000000" w:rsidP="00000000" w:rsidRDefault="00000000" w:rsidRPr="00000000" w14:paraId="0000018A">
            <w:pPr>
              <w:jc w:val="center"/>
              <w:rPr/>
            </w:pPr>
            <w:r w:rsidDel="00000000" w:rsidR="00000000" w:rsidRPr="00000000">
              <w:rPr>
                <w:rtl w:val="0"/>
              </w:rPr>
              <w:t xml:space="preserve">6 200,00</w:t>
            </w:r>
          </w:p>
        </w:tc>
        <w:tc>
          <w:tcPr>
            <w:vAlign w:val="center"/>
          </w:tcPr>
          <w:p w:rsidR="00000000" w:rsidDel="00000000" w:rsidP="00000000" w:rsidRDefault="00000000" w:rsidRPr="00000000" w14:paraId="0000018B">
            <w:pPr>
              <w:jc w:val="center"/>
              <w:rPr/>
            </w:pPr>
            <w:r w:rsidDel="00000000" w:rsidR="00000000" w:rsidRPr="00000000">
              <w:rPr>
                <w:rtl w:val="0"/>
              </w:rPr>
              <w:t xml:space="preserve">8 400,00</w:t>
            </w:r>
          </w:p>
        </w:tc>
      </w:tr>
      <w:tr>
        <w:trPr>
          <w:cantSplit w:val="0"/>
          <w:tblHeader w:val="0"/>
        </w:trPr>
        <w:tc>
          <w:tcPr/>
          <w:p w:rsidR="00000000" w:rsidDel="00000000" w:rsidP="00000000" w:rsidRDefault="00000000" w:rsidRPr="00000000" w14:paraId="0000018C">
            <w:pPr>
              <w:rPr/>
            </w:pPr>
            <w:r w:rsidDel="00000000" w:rsidR="00000000" w:rsidRPr="00000000">
              <w:rPr>
                <w:rtl w:val="0"/>
              </w:rPr>
              <w:t xml:space="preserve">4</w:t>
            </w:r>
          </w:p>
        </w:tc>
        <w:tc>
          <w:tcPr/>
          <w:p w:rsidR="00000000" w:rsidDel="00000000" w:rsidP="00000000" w:rsidRDefault="00000000" w:rsidRPr="00000000" w14:paraId="0000018D">
            <w:pPr>
              <w:rPr/>
            </w:pPr>
            <w:r w:rsidDel="00000000" w:rsidR="00000000" w:rsidRPr="00000000">
              <w:rPr>
                <w:rtl w:val="0"/>
              </w:rPr>
              <w:t xml:space="preserve">Пензенская область: пгт Шемышейка,  д. Вителевка, г. Городище, рп Мокшан, ж.д. станция Ардым, с. Грабово, с. Саловка, с. Симбухово, с.Усть-Уза.</w:t>
            </w:r>
          </w:p>
        </w:tc>
        <w:tc>
          <w:tcPr>
            <w:vAlign w:val="center"/>
          </w:tcPr>
          <w:p w:rsidR="00000000" w:rsidDel="00000000" w:rsidP="00000000" w:rsidRDefault="00000000" w:rsidRPr="00000000" w14:paraId="0000018E">
            <w:pPr>
              <w:jc w:val="center"/>
              <w:rPr/>
            </w:pPr>
            <w:r w:rsidDel="00000000" w:rsidR="00000000" w:rsidRPr="00000000">
              <w:rPr>
                <w:rtl w:val="0"/>
              </w:rPr>
              <w:t xml:space="preserve">до 65км</w:t>
            </w:r>
          </w:p>
        </w:tc>
        <w:tc>
          <w:tcPr>
            <w:vAlign w:val="center"/>
          </w:tcPr>
          <w:p w:rsidR="00000000" w:rsidDel="00000000" w:rsidP="00000000" w:rsidRDefault="00000000" w:rsidRPr="00000000" w14:paraId="0000018F">
            <w:pPr>
              <w:jc w:val="center"/>
              <w:rPr/>
            </w:pPr>
            <w:r w:rsidDel="00000000" w:rsidR="00000000" w:rsidRPr="00000000">
              <w:rPr>
                <w:rtl w:val="0"/>
              </w:rPr>
              <w:t xml:space="preserve">8 100,00</w:t>
            </w:r>
          </w:p>
        </w:tc>
        <w:tc>
          <w:tcPr>
            <w:vAlign w:val="center"/>
          </w:tcPr>
          <w:p w:rsidR="00000000" w:rsidDel="00000000" w:rsidP="00000000" w:rsidRDefault="00000000" w:rsidRPr="00000000" w14:paraId="00000190">
            <w:pPr>
              <w:jc w:val="center"/>
              <w:rPr/>
            </w:pPr>
            <w:r w:rsidDel="00000000" w:rsidR="00000000" w:rsidRPr="00000000">
              <w:rPr>
                <w:rtl w:val="0"/>
              </w:rPr>
              <w:t xml:space="preserve">10 200,00</w:t>
            </w:r>
          </w:p>
        </w:tc>
      </w:tr>
      <w:tr>
        <w:trPr>
          <w:cantSplit w:val="0"/>
          <w:tblHeader w:val="0"/>
        </w:trPr>
        <w:tc>
          <w:tcPr/>
          <w:p w:rsidR="00000000" w:rsidDel="00000000" w:rsidP="00000000" w:rsidRDefault="00000000" w:rsidRPr="00000000" w14:paraId="00000191">
            <w:pPr>
              <w:rPr/>
            </w:pPr>
            <w:r w:rsidDel="00000000" w:rsidR="00000000" w:rsidRPr="00000000">
              <w:rPr>
                <w:rtl w:val="0"/>
              </w:rPr>
              <w:t xml:space="preserve">5</w:t>
            </w:r>
          </w:p>
        </w:tc>
        <w:tc>
          <w:tcPr/>
          <w:p w:rsidR="00000000" w:rsidDel="00000000" w:rsidP="00000000" w:rsidRDefault="00000000" w:rsidRPr="00000000" w14:paraId="00000192">
            <w:pPr>
              <w:rPr/>
            </w:pPr>
            <w:r w:rsidDel="00000000" w:rsidR="00000000" w:rsidRPr="00000000">
              <w:rPr>
                <w:rtl w:val="0"/>
              </w:rPr>
              <w:t xml:space="preserve">Пензенская область:  с.Долгоруково, пгт Колышлей, с. Чаадаевка, рп Чаадаевка, г.Сурск.</w:t>
            </w:r>
          </w:p>
        </w:tc>
        <w:tc>
          <w:tcPr>
            <w:vAlign w:val="center"/>
          </w:tcPr>
          <w:p w:rsidR="00000000" w:rsidDel="00000000" w:rsidP="00000000" w:rsidRDefault="00000000" w:rsidRPr="00000000" w14:paraId="00000193">
            <w:pPr>
              <w:jc w:val="center"/>
              <w:rPr/>
            </w:pPr>
            <w:r w:rsidDel="00000000" w:rsidR="00000000" w:rsidRPr="00000000">
              <w:rPr>
                <w:rtl w:val="0"/>
              </w:rPr>
              <w:t xml:space="preserve">до 85 км</w:t>
            </w:r>
          </w:p>
        </w:tc>
        <w:tc>
          <w:tcPr>
            <w:vAlign w:val="center"/>
          </w:tcPr>
          <w:p w:rsidR="00000000" w:rsidDel="00000000" w:rsidP="00000000" w:rsidRDefault="00000000" w:rsidRPr="00000000" w14:paraId="00000194">
            <w:pPr>
              <w:jc w:val="center"/>
              <w:rPr/>
            </w:pPr>
            <w:r w:rsidDel="00000000" w:rsidR="00000000" w:rsidRPr="00000000">
              <w:rPr>
                <w:rtl w:val="0"/>
              </w:rPr>
              <w:t xml:space="preserve">10 100,00</w:t>
            </w:r>
          </w:p>
        </w:tc>
        <w:tc>
          <w:tcPr>
            <w:vAlign w:val="center"/>
          </w:tcPr>
          <w:p w:rsidR="00000000" w:rsidDel="00000000" w:rsidP="00000000" w:rsidRDefault="00000000" w:rsidRPr="00000000" w14:paraId="00000195">
            <w:pPr>
              <w:jc w:val="center"/>
              <w:rPr/>
            </w:pPr>
            <w:r w:rsidDel="00000000" w:rsidR="00000000" w:rsidRPr="00000000">
              <w:rPr>
                <w:rtl w:val="0"/>
              </w:rPr>
              <w:t xml:space="preserve">12 900,00</w:t>
            </w:r>
          </w:p>
        </w:tc>
      </w:tr>
      <w:tr>
        <w:trPr>
          <w:cantSplit w:val="0"/>
          <w:tblHeader w:val="0"/>
        </w:trPr>
        <w:tc>
          <w:tcPr/>
          <w:p w:rsidR="00000000" w:rsidDel="00000000" w:rsidP="00000000" w:rsidRDefault="00000000" w:rsidRPr="00000000" w14:paraId="00000196">
            <w:pPr>
              <w:rPr/>
            </w:pPr>
            <w:r w:rsidDel="00000000" w:rsidR="00000000" w:rsidRPr="00000000">
              <w:rPr>
                <w:rtl w:val="0"/>
              </w:rPr>
              <w:t xml:space="preserve">6</w:t>
            </w:r>
          </w:p>
        </w:tc>
        <w:tc>
          <w:tcPr/>
          <w:p w:rsidR="00000000" w:rsidDel="00000000" w:rsidP="00000000" w:rsidRDefault="00000000" w:rsidRPr="00000000" w14:paraId="00000197">
            <w:pPr>
              <w:rPr/>
            </w:pPr>
            <w:r w:rsidDel="00000000" w:rsidR="00000000" w:rsidRPr="00000000">
              <w:rPr>
                <w:rtl w:val="0"/>
              </w:rPr>
              <w:t xml:space="preserve">Пензенская область: с. Большой Вьяс, с.Верхний Ломов, рп Исса, г. Каменка, с.Кувака (Каменский р-н), г.Кузнецк, с.Махалино, г. Никольск,  г.Нижний Ломов, п. Ночка, с. Пионер, рп Сосновоборск, г.Сердобск, с.Старая Потловка, с.Трескино, с.Черкасск; Республика Мордовия: г.Рузаевка.</w:t>
            </w:r>
          </w:p>
        </w:tc>
        <w:tc>
          <w:tcPr>
            <w:vAlign w:val="center"/>
          </w:tcPr>
          <w:p w:rsidR="00000000" w:rsidDel="00000000" w:rsidP="00000000" w:rsidRDefault="00000000" w:rsidRPr="00000000" w14:paraId="00000198">
            <w:pPr>
              <w:jc w:val="center"/>
              <w:rPr/>
            </w:pPr>
            <w:r w:rsidDel="00000000" w:rsidR="00000000" w:rsidRPr="00000000">
              <w:rPr>
                <w:rtl w:val="0"/>
              </w:rPr>
              <w:t xml:space="preserve">до 130 км</w:t>
            </w:r>
          </w:p>
        </w:tc>
        <w:tc>
          <w:tcPr>
            <w:vAlign w:val="center"/>
          </w:tcPr>
          <w:p w:rsidR="00000000" w:rsidDel="00000000" w:rsidP="00000000" w:rsidRDefault="00000000" w:rsidRPr="00000000" w14:paraId="00000199">
            <w:pPr>
              <w:jc w:val="center"/>
              <w:rPr/>
            </w:pPr>
            <w:r w:rsidDel="00000000" w:rsidR="00000000" w:rsidRPr="00000000">
              <w:rPr>
                <w:rtl w:val="0"/>
              </w:rPr>
              <w:t xml:space="preserve">11 700,00</w:t>
            </w:r>
          </w:p>
        </w:tc>
        <w:tc>
          <w:tcPr>
            <w:vAlign w:val="center"/>
          </w:tcPr>
          <w:p w:rsidR="00000000" w:rsidDel="00000000" w:rsidP="00000000" w:rsidRDefault="00000000" w:rsidRPr="00000000" w14:paraId="0000019A">
            <w:pPr>
              <w:jc w:val="center"/>
              <w:rPr/>
            </w:pPr>
            <w:r w:rsidDel="00000000" w:rsidR="00000000" w:rsidRPr="00000000">
              <w:rPr>
                <w:rtl w:val="0"/>
              </w:rPr>
              <w:t xml:space="preserve">14 500,00</w:t>
            </w:r>
          </w:p>
        </w:tc>
      </w:tr>
      <w:tr>
        <w:trPr>
          <w:cantSplit w:val="0"/>
          <w:tblHeader w:val="0"/>
        </w:trPr>
        <w:tc>
          <w:tcPr/>
          <w:p w:rsidR="00000000" w:rsidDel="00000000" w:rsidP="00000000" w:rsidRDefault="00000000" w:rsidRPr="00000000" w14:paraId="0000019B">
            <w:pPr>
              <w:rPr/>
            </w:pPr>
            <w:r w:rsidDel="00000000" w:rsidR="00000000" w:rsidRPr="00000000">
              <w:rPr>
                <w:rtl w:val="0"/>
              </w:rPr>
              <w:t xml:space="preserve">7</w:t>
            </w:r>
          </w:p>
        </w:tc>
        <w:tc>
          <w:tcPr/>
          <w:p w:rsidR="00000000" w:rsidDel="00000000" w:rsidP="00000000" w:rsidRDefault="00000000" w:rsidRPr="00000000" w14:paraId="0000019C">
            <w:pPr>
              <w:rPr/>
            </w:pPr>
            <w:r w:rsidDel="00000000" w:rsidR="00000000" w:rsidRPr="00000000">
              <w:rPr>
                <w:rtl w:val="0"/>
              </w:rPr>
              <w:t xml:space="preserve">Пензенская область: рп Беково, г.Белинский, с.Большая Кавендра, с.Вадинск,  пгт Евлашево,  с. Камынино, с.Лопатино, с.Малая Кавендра, с.Наровчат, с.Усть-Инза, с.Явлейка; Республика Мордовия: г.Саранск; Ульяновская область: г.Инза, пгт.Николаевка.</w:t>
            </w:r>
          </w:p>
        </w:tc>
        <w:tc>
          <w:tcPr>
            <w:vAlign w:val="center"/>
          </w:tcPr>
          <w:p w:rsidR="00000000" w:rsidDel="00000000" w:rsidP="00000000" w:rsidRDefault="00000000" w:rsidRPr="00000000" w14:paraId="0000019D">
            <w:pPr>
              <w:jc w:val="center"/>
              <w:rPr/>
            </w:pPr>
            <w:r w:rsidDel="00000000" w:rsidR="00000000" w:rsidRPr="00000000">
              <w:rPr>
                <w:rtl w:val="0"/>
              </w:rPr>
              <w:t xml:space="preserve">до 175 км</w:t>
            </w:r>
          </w:p>
        </w:tc>
        <w:tc>
          <w:tcPr>
            <w:vAlign w:val="center"/>
          </w:tcPr>
          <w:p w:rsidR="00000000" w:rsidDel="00000000" w:rsidP="00000000" w:rsidRDefault="00000000" w:rsidRPr="00000000" w14:paraId="0000019E">
            <w:pPr>
              <w:jc w:val="center"/>
              <w:rPr/>
            </w:pPr>
            <w:r w:rsidDel="00000000" w:rsidR="00000000" w:rsidRPr="00000000">
              <w:rPr>
                <w:rtl w:val="0"/>
              </w:rPr>
              <w:t xml:space="preserve">13 900,00</w:t>
            </w:r>
          </w:p>
        </w:tc>
        <w:tc>
          <w:tcPr>
            <w:vAlign w:val="center"/>
          </w:tcPr>
          <w:p w:rsidR="00000000" w:rsidDel="00000000" w:rsidP="00000000" w:rsidRDefault="00000000" w:rsidRPr="00000000" w14:paraId="0000019F">
            <w:pPr>
              <w:jc w:val="center"/>
              <w:rPr/>
            </w:pPr>
            <w:r w:rsidDel="00000000" w:rsidR="00000000" w:rsidRPr="00000000">
              <w:rPr>
                <w:rtl w:val="0"/>
              </w:rPr>
              <w:t xml:space="preserve">16 600,00</w:t>
            </w:r>
          </w:p>
        </w:tc>
      </w:tr>
      <w:tr>
        <w:trPr>
          <w:cantSplit w:val="0"/>
          <w:tblHeader w:val="0"/>
        </w:trPr>
        <w:tc>
          <w:tcPr/>
          <w:p w:rsidR="00000000" w:rsidDel="00000000" w:rsidP="00000000" w:rsidRDefault="00000000" w:rsidRPr="00000000" w14:paraId="000001A0">
            <w:pPr>
              <w:rPr/>
            </w:pPr>
            <w:r w:rsidDel="00000000" w:rsidR="00000000" w:rsidRPr="00000000">
              <w:rPr>
                <w:rtl w:val="0"/>
              </w:rPr>
              <w:t xml:space="preserve">8</w:t>
            </w:r>
          </w:p>
        </w:tc>
        <w:tc>
          <w:tcPr/>
          <w:p w:rsidR="00000000" w:rsidDel="00000000" w:rsidP="00000000" w:rsidRDefault="00000000" w:rsidRPr="00000000" w14:paraId="000001A1">
            <w:pPr>
              <w:rPr/>
            </w:pPr>
            <w:r w:rsidDel="00000000" w:rsidR="00000000" w:rsidRPr="00000000">
              <w:rPr>
                <w:rtl w:val="0"/>
              </w:rPr>
              <w:t xml:space="preserve">Пензенская область: пгт Земетчино,  пгт Башмаково; Республика Мордовия: пгт.Зубова Поляна, пгт Торбеево, р/п.Умет; Ульяновская область: пгт.Новоспасское.</w:t>
            </w:r>
          </w:p>
        </w:tc>
        <w:tc>
          <w:tcPr>
            <w:vAlign w:val="center"/>
          </w:tcPr>
          <w:p w:rsidR="00000000" w:rsidDel="00000000" w:rsidP="00000000" w:rsidRDefault="00000000" w:rsidRPr="00000000" w14:paraId="000001A2">
            <w:pPr>
              <w:jc w:val="center"/>
              <w:rPr/>
            </w:pPr>
            <w:r w:rsidDel="00000000" w:rsidR="00000000" w:rsidRPr="00000000">
              <w:rPr>
                <w:rtl w:val="0"/>
              </w:rPr>
              <w:t xml:space="preserve">до 225 км</w:t>
            </w:r>
          </w:p>
        </w:tc>
        <w:tc>
          <w:tcPr>
            <w:vAlign w:val="center"/>
          </w:tcPr>
          <w:p w:rsidR="00000000" w:rsidDel="00000000" w:rsidP="00000000" w:rsidRDefault="00000000" w:rsidRPr="00000000" w14:paraId="000001A3">
            <w:pPr>
              <w:jc w:val="center"/>
              <w:rPr/>
            </w:pPr>
            <w:r w:rsidDel="00000000" w:rsidR="00000000" w:rsidRPr="00000000">
              <w:rPr>
                <w:rtl w:val="0"/>
              </w:rPr>
              <w:t xml:space="preserve">17 000,00</w:t>
            </w:r>
          </w:p>
        </w:tc>
        <w:tc>
          <w:tcPr>
            <w:vAlign w:val="center"/>
          </w:tcPr>
          <w:p w:rsidR="00000000" w:rsidDel="00000000" w:rsidP="00000000" w:rsidRDefault="00000000" w:rsidRPr="00000000" w14:paraId="000001A4">
            <w:pPr>
              <w:jc w:val="center"/>
              <w:rPr/>
            </w:pPr>
            <w:r w:rsidDel="00000000" w:rsidR="00000000" w:rsidRPr="00000000">
              <w:rPr>
                <w:rtl w:val="0"/>
              </w:rPr>
              <w:t xml:space="preserve">20 100,00</w:t>
            </w:r>
          </w:p>
        </w:tc>
      </w:tr>
      <w:tr>
        <w:trPr>
          <w:cantSplit w:val="0"/>
          <w:tblHeader w:val="0"/>
        </w:trPr>
        <w:tc>
          <w:tcPr/>
          <w:p w:rsidR="00000000" w:rsidDel="00000000" w:rsidP="00000000" w:rsidRDefault="00000000" w:rsidRPr="00000000" w14:paraId="000001A5">
            <w:pPr>
              <w:rPr/>
            </w:pPr>
            <w:r w:rsidDel="00000000" w:rsidR="00000000" w:rsidRPr="00000000">
              <w:rPr>
                <w:rtl w:val="0"/>
              </w:rPr>
              <w:t xml:space="preserve">9</w:t>
            </w:r>
          </w:p>
        </w:tc>
        <w:tc>
          <w:tcPr/>
          <w:p w:rsidR="00000000" w:rsidDel="00000000" w:rsidP="00000000" w:rsidRDefault="00000000" w:rsidRPr="00000000" w14:paraId="000001A6">
            <w:pPr>
              <w:rPr/>
            </w:pPr>
            <w:r w:rsidDel="00000000" w:rsidR="00000000" w:rsidRPr="00000000">
              <w:rPr>
                <w:rtl w:val="0"/>
              </w:rPr>
              <w:t xml:space="preserve">Республика Мордовия: рп Атяшево; Самарская область: г.Сызрань; Саратовская область: г.Саратов.</w:t>
            </w:r>
          </w:p>
        </w:tc>
        <w:tc>
          <w:tcPr>
            <w:vAlign w:val="center"/>
          </w:tcPr>
          <w:p w:rsidR="00000000" w:rsidDel="00000000" w:rsidP="00000000" w:rsidRDefault="00000000" w:rsidRPr="00000000" w14:paraId="000001A7">
            <w:pPr>
              <w:jc w:val="center"/>
              <w:rPr/>
            </w:pPr>
            <w:r w:rsidDel="00000000" w:rsidR="00000000" w:rsidRPr="00000000">
              <w:rPr>
                <w:rtl w:val="0"/>
              </w:rPr>
              <w:t xml:space="preserve">до 275 км</w:t>
            </w:r>
          </w:p>
        </w:tc>
        <w:tc>
          <w:tcPr>
            <w:vAlign w:val="center"/>
          </w:tcPr>
          <w:p w:rsidR="00000000" w:rsidDel="00000000" w:rsidP="00000000" w:rsidRDefault="00000000" w:rsidRPr="00000000" w14:paraId="000001A8">
            <w:pPr>
              <w:jc w:val="center"/>
              <w:rPr/>
            </w:pPr>
            <w:r w:rsidDel="00000000" w:rsidR="00000000" w:rsidRPr="00000000">
              <w:rPr>
                <w:rtl w:val="0"/>
              </w:rPr>
              <w:t xml:space="preserve">20 100,00</w:t>
            </w:r>
          </w:p>
        </w:tc>
        <w:tc>
          <w:tcPr>
            <w:vAlign w:val="center"/>
          </w:tcPr>
          <w:p w:rsidR="00000000" w:rsidDel="00000000" w:rsidP="00000000" w:rsidRDefault="00000000" w:rsidRPr="00000000" w14:paraId="000001A9">
            <w:pPr>
              <w:jc w:val="center"/>
              <w:rPr/>
            </w:pPr>
            <w:r w:rsidDel="00000000" w:rsidR="00000000" w:rsidRPr="00000000">
              <w:rPr>
                <w:rtl w:val="0"/>
              </w:rPr>
              <w:t xml:space="preserve">23 300,00</w:t>
            </w:r>
          </w:p>
        </w:tc>
      </w:tr>
      <w:tr>
        <w:trPr>
          <w:cantSplit w:val="0"/>
          <w:tblHeader w:val="0"/>
        </w:trPr>
        <w:tc>
          <w:tcPr/>
          <w:p w:rsidR="00000000" w:rsidDel="00000000" w:rsidP="00000000" w:rsidRDefault="00000000" w:rsidRPr="00000000" w14:paraId="000001AA">
            <w:pPr>
              <w:rPr/>
            </w:pPr>
            <w:r w:rsidDel="00000000" w:rsidR="00000000" w:rsidRPr="00000000">
              <w:rPr>
                <w:rtl w:val="0"/>
              </w:rPr>
              <w:t xml:space="preserve">10</w:t>
            </w:r>
          </w:p>
        </w:tc>
        <w:tc>
          <w:tcPr/>
          <w:p w:rsidR="00000000" w:rsidDel="00000000" w:rsidP="00000000" w:rsidRDefault="00000000" w:rsidRPr="00000000" w14:paraId="000001AB">
            <w:pPr>
              <w:rPr/>
            </w:pPr>
            <w:r w:rsidDel="00000000" w:rsidR="00000000" w:rsidRPr="00000000">
              <w:rPr>
                <w:rtl w:val="0"/>
              </w:rPr>
              <w:t xml:space="preserve">Ульяновская область: г.Ульяновск; Самарская область: г.Тольятти; Тамбовская область: г.Моршанск.</w:t>
            </w:r>
          </w:p>
        </w:tc>
        <w:tc>
          <w:tcPr>
            <w:vAlign w:val="center"/>
          </w:tcPr>
          <w:p w:rsidR="00000000" w:rsidDel="00000000" w:rsidP="00000000" w:rsidRDefault="00000000" w:rsidRPr="00000000" w14:paraId="000001AC">
            <w:pPr>
              <w:jc w:val="center"/>
              <w:rPr/>
            </w:pPr>
            <w:r w:rsidDel="00000000" w:rsidR="00000000" w:rsidRPr="00000000">
              <w:rPr>
                <w:rtl w:val="0"/>
              </w:rPr>
              <w:t xml:space="preserve">до 360 км</w:t>
            </w:r>
          </w:p>
        </w:tc>
        <w:tc>
          <w:tcPr>
            <w:vAlign w:val="center"/>
          </w:tcPr>
          <w:p w:rsidR="00000000" w:rsidDel="00000000" w:rsidP="00000000" w:rsidRDefault="00000000" w:rsidRPr="00000000" w14:paraId="000001AD">
            <w:pPr>
              <w:jc w:val="center"/>
              <w:rPr/>
            </w:pPr>
            <w:r w:rsidDel="00000000" w:rsidR="00000000" w:rsidRPr="00000000">
              <w:rPr>
                <w:rtl w:val="0"/>
              </w:rPr>
              <w:t xml:space="preserve">37 100,00</w:t>
            </w:r>
          </w:p>
        </w:tc>
        <w:tc>
          <w:tcPr>
            <w:vAlign w:val="center"/>
          </w:tcPr>
          <w:p w:rsidR="00000000" w:rsidDel="00000000" w:rsidP="00000000" w:rsidRDefault="00000000" w:rsidRPr="00000000" w14:paraId="000001AE">
            <w:pPr>
              <w:jc w:val="center"/>
              <w:rPr/>
            </w:pPr>
            <w:r w:rsidDel="00000000" w:rsidR="00000000" w:rsidRPr="00000000">
              <w:rPr>
                <w:rtl w:val="0"/>
              </w:rPr>
              <w:t xml:space="preserve">38 300,00</w:t>
            </w:r>
          </w:p>
        </w:tc>
      </w:tr>
      <w:tr>
        <w:trPr>
          <w:cantSplit w:val="0"/>
          <w:tblHeader w:val="0"/>
        </w:trPr>
        <w:tc>
          <w:tcPr/>
          <w:p w:rsidR="00000000" w:rsidDel="00000000" w:rsidP="00000000" w:rsidRDefault="00000000" w:rsidRPr="00000000" w14:paraId="000001AF">
            <w:pPr>
              <w:rPr/>
            </w:pPr>
            <w:r w:rsidDel="00000000" w:rsidR="00000000" w:rsidRPr="00000000">
              <w:rPr>
                <w:rtl w:val="0"/>
              </w:rPr>
              <w:t xml:space="preserve">11</w:t>
            </w:r>
          </w:p>
        </w:tc>
        <w:tc>
          <w:tcPr/>
          <w:p w:rsidR="00000000" w:rsidDel="00000000" w:rsidP="00000000" w:rsidRDefault="00000000" w:rsidRPr="00000000" w14:paraId="000001B0">
            <w:pPr>
              <w:rPr/>
            </w:pPr>
            <w:r w:rsidDel="00000000" w:rsidR="00000000" w:rsidRPr="00000000">
              <w:rPr>
                <w:rtl w:val="0"/>
              </w:rPr>
              <w:t xml:space="preserve">Самарская область: г. Самара</w:t>
            </w:r>
          </w:p>
        </w:tc>
        <w:tc>
          <w:tcPr>
            <w:vAlign w:val="center"/>
          </w:tcPr>
          <w:p w:rsidR="00000000" w:rsidDel="00000000" w:rsidP="00000000" w:rsidRDefault="00000000" w:rsidRPr="00000000" w14:paraId="000001B1">
            <w:pPr>
              <w:jc w:val="center"/>
              <w:rPr/>
            </w:pPr>
            <w:r w:rsidDel="00000000" w:rsidR="00000000" w:rsidRPr="00000000">
              <w:rPr>
                <w:rtl w:val="0"/>
              </w:rPr>
              <w:t xml:space="preserve">до 425 км</w:t>
            </w:r>
          </w:p>
        </w:tc>
        <w:tc>
          <w:tcPr>
            <w:vAlign w:val="center"/>
          </w:tcPr>
          <w:p w:rsidR="00000000" w:rsidDel="00000000" w:rsidP="00000000" w:rsidRDefault="00000000" w:rsidRPr="00000000" w14:paraId="000001B2">
            <w:pPr>
              <w:jc w:val="center"/>
              <w:rPr/>
            </w:pPr>
            <w:r w:rsidDel="00000000" w:rsidR="00000000" w:rsidRPr="00000000">
              <w:rPr>
                <w:rtl w:val="0"/>
              </w:rPr>
              <w:t xml:space="preserve">36 500,00</w:t>
            </w:r>
          </w:p>
        </w:tc>
        <w:tc>
          <w:tcPr>
            <w:vAlign w:val="center"/>
          </w:tcPr>
          <w:p w:rsidR="00000000" w:rsidDel="00000000" w:rsidP="00000000" w:rsidRDefault="00000000" w:rsidRPr="00000000" w14:paraId="000001B3">
            <w:pPr>
              <w:jc w:val="center"/>
              <w:rPr/>
            </w:pPr>
            <w:r w:rsidDel="00000000" w:rsidR="00000000" w:rsidRPr="00000000">
              <w:rPr>
                <w:rtl w:val="0"/>
              </w:rPr>
              <w:t xml:space="preserve">36 500,00</w:t>
            </w:r>
          </w:p>
        </w:tc>
      </w:tr>
      <w:tr>
        <w:trPr>
          <w:cantSplit w:val="0"/>
          <w:tblHeader w:val="0"/>
        </w:trPr>
        <w:tc>
          <w:tcPr/>
          <w:p w:rsidR="00000000" w:rsidDel="00000000" w:rsidP="00000000" w:rsidRDefault="00000000" w:rsidRPr="00000000" w14:paraId="000001B4">
            <w:pPr>
              <w:rPr/>
            </w:pPr>
            <w:r w:rsidDel="00000000" w:rsidR="00000000" w:rsidRPr="00000000">
              <w:rPr>
                <w:rtl w:val="0"/>
              </w:rPr>
            </w:r>
          </w:p>
        </w:tc>
        <w:tc>
          <w:tcPr/>
          <w:p w:rsidR="00000000" w:rsidDel="00000000" w:rsidP="00000000" w:rsidRDefault="00000000" w:rsidRPr="00000000" w14:paraId="000001B5">
            <w:pPr>
              <w:rPr/>
            </w:pPr>
            <w:r w:rsidDel="00000000" w:rsidR="00000000" w:rsidRPr="00000000">
              <w:rPr>
                <w:rtl w:val="0"/>
              </w:rPr>
              <w:t xml:space="preserve">Работа транспортного средства  сверх установленного норматива под погрузкой / выгрузкой  </w:t>
            </w:r>
          </w:p>
        </w:tc>
        <w:tc>
          <w:tcPr>
            <w:vAlign w:val="center"/>
          </w:tcPr>
          <w:p w:rsidR="00000000" w:rsidDel="00000000" w:rsidP="00000000" w:rsidRDefault="00000000" w:rsidRPr="00000000" w14:paraId="000001B6">
            <w:pPr>
              <w:jc w:val="center"/>
              <w:rPr/>
            </w:pPr>
            <w:r w:rsidDel="00000000" w:rsidR="00000000" w:rsidRPr="00000000">
              <w:rPr>
                <w:rtl w:val="0"/>
              </w:rPr>
              <w:t xml:space="preserve">1 час</w:t>
            </w:r>
          </w:p>
        </w:tc>
        <w:tc>
          <w:tcPr>
            <w:gridSpan w:val="2"/>
            <w:vAlign w:val="center"/>
          </w:tcPr>
          <w:p w:rsidR="00000000" w:rsidDel="00000000" w:rsidP="00000000" w:rsidRDefault="00000000" w:rsidRPr="00000000" w14:paraId="000001B7">
            <w:pPr>
              <w:jc w:val="center"/>
              <w:rPr/>
            </w:pPr>
            <w:r w:rsidDel="00000000" w:rsidR="00000000" w:rsidRPr="00000000">
              <w:rPr>
                <w:rtl w:val="0"/>
              </w:rPr>
              <w:t xml:space="preserve">1050,00</w:t>
            </w:r>
          </w:p>
        </w:tc>
      </w:tr>
    </w:tbl>
    <w:p w:rsidR="00000000" w:rsidDel="00000000" w:rsidP="00000000" w:rsidRDefault="00000000" w:rsidRPr="00000000" w14:paraId="000001B9">
      <w:pPr>
        <w:rPr/>
      </w:pPr>
      <w:r w:rsidDel="00000000" w:rsidR="00000000" w:rsidRPr="00000000">
        <w:rPr>
          <w:rtl w:val="0"/>
        </w:rPr>
        <w:t xml:space="preserve">* Зональность автоперевозки определяются от пункта  погрузки (конт.терминал) до пункта выгрузки (клиент)</w:t>
      </w:r>
    </w:p>
    <w:p w:rsidR="00000000" w:rsidDel="00000000" w:rsidP="00000000" w:rsidRDefault="00000000" w:rsidRPr="00000000" w14:paraId="000001BA">
      <w:pPr>
        <w:rPr/>
      </w:pPr>
      <w:r w:rsidDel="00000000" w:rsidR="00000000" w:rsidRPr="00000000">
        <w:rPr>
          <w:rtl w:val="0"/>
        </w:rPr>
        <w:t xml:space="preserve">Примечание:</w:t>
      </w:r>
    </w:p>
    <w:p w:rsidR="00000000" w:rsidDel="00000000" w:rsidP="00000000" w:rsidRDefault="00000000" w:rsidRPr="00000000" w14:paraId="000001BB">
      <w:pPr>
        <w:rPr/>
      </w:pPr>
      <w:r w:rsidDel="00000000" w:rsidR="00000000" w:rsidRPr="00000000">
        <w:rPr>
          <w:rtl w:val="0"/>
        </w:rPr>
        <w:t xml:space="preserve">Установленная норма времени простоя транспортного средства под погрузкой / выгрузкой: 20 фут. контейнер  - 3 часа; 40 фут. контейнер  - 4 часа</w:t>
      </w:r>
    </w:p>
    <w:p w:rsidR="00000000" w:rsidDel="00000000" w:rsidP="00000000" w:rsidRDefault="00000000" w:rsidRPr="00000000" w14:paraId="000001BC">
      <w:pPr>
        <w:rPr/>
      </w:pPr>
      <w:r w:rsidDel="00000000" w:rsidR="00000000" w:rsidRPr="00000000">
        <w:rPr>
          <w:rtl w:val="0"/>
        </w:rPr>
        <w:t xml:space="preserve">Простой транспортного средства сверх нормативного срока  до 15 минут включительно в расчет не принимаются, простой свыше 15 минут оплачиваются как полный час простоя.</w:t>
      </w:r>
    </w:p>
    <w:p w:rsidR="00000000" w:rsidDel="00000000" w:rsidP="00000000" w:rsidRDefault="00000000" w:rsidRPr="00000000" w14:paraId="000001BD">
      <w:pPr>
        <w:rPr/>
      </w:pPr>
      <w:r w:rsidDel="00000000" w:rsidR="00000000" w:rsidRPr="00000000">
        <w:rPr>
          <w:rtl w:val="0"/>
        </w:rPr>
        <w:t xml:space="preserve">Установленная максимальная весовая норма брутто по загрузке контейнеров при перевозке:  20 фут. контейнера составляет 17 тонн;  40 фут. контейнера составляет  23 тонны. </w:t>
      </w:r>
    </w:p>
    <w:p w:rsidR="00000000" w:rsidDel="00000000" w:rsidP="00000000" w:rsidRDefault="00000000" w:rsidRPr="00000000" w14:paraId="000001BE">
      <w:pPr>
        <w:jc w:val="both"/>
        <w:rPr>
          <w:b w:val="1"/>
        </w:rPr>
      </w:pPr>
      <w:r w:rsidDel="00000000" w:rsidR="00000000" w:rsidRPr="00000000">
        <w:rPr>
          <w:i w:val="1"/>
          <w:rtl w:val="0"/>
        </w:rPr>
        <w:t xml:space="preserve">В ставку стоимости арендной платы не входят услуги по получению спец.разрешений в специализированных организациях и разовый сбор  по нормам осевых нагрузок (при организации автоперевозки  контейнера с весовой массой брутто, превышающей установленную максимальную). Оплата данных услуг производится Арендатором отдельно с обязательным предоставлением Арендодателем первичных подтверждающих документов.</w:t>
      </w:r>
      <w:r w:rsidDel="00000000" w:rsidR="00000000" w:rsidRPr="00000000">
        <w:rPr>
          <w:b w:val="1"/>
          <w:rtl w:val="0"/>
        </w:rPr>
        <w:t xml:space="preserve"> </w:t>
      </w:r>
    </w:p>
    <w:p w:rsidR="00000000" w:rsidDel="00000000" w:rsidP="00000000" w:rsidRDefault="00000000" w:rsidRPr="00000000" w14:paraId="000001BF">
      <w:pPr>
        <w:jc w:val="center"/>
        <w:rPr>
          <w:b w:val="1"/>
        </w:rPr>
      </w:pPr>
      <w:r w:rsidDel="00000000" w:rsidR="00000000" w:rsidRPr="00000000">
        <w:rPr>
          <w:b w:val="1"/>
          <w:rtl w:val="0"/>
        </w:rPr>
        <w:t xml:space="preserve">Предельные ставки за аренду транспортных средств с экипажем на перевозку контейнеров по г.Саранск и Республике Мордовия </w:t>
      </w:r>
    </w:p>
    <w:tbl>
      <w:tblPr>
        <w:tblStyle w:val="Table3"/>
        <w:tblW w:w="10456.0" w:type="dxa"/>
        <w:jc w:val="left"/>
        <w:tblInd w:w="-8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7"/>
        <w:gridCol w:w="4254"/>
        <w:gridCol w:w="2126"/>
        <w:gridCol w:w="1612"/>
        <w:gridCol w:w="1897"/>
        <w:tblGridChange w:id="0">
          <w:tblGrid>
            <w:gridCol w:w="567"/>
            <w:gridCol w:w="4254"/>
            <w:gridCol w:w="2126"/>
            <w:gridCol w:w="1612"/>
            <w:gridCol w:w="1897"/>
          </w:tblGrid>
        </w:tblGridChange>
      </w:tblGrid>
      <w:tr>
        <w:trPr>
          <w:cantSplit w:val="0"/>
          <w:tblHeader w:val="0"/>
        </w:trPr>
        <w:tc>
          <w:tcPr>
            <w:vMerge w:val="restart"/>
          </w:tcPr>
          <w:p w:rsidR="00000000" w:rsidDel="00000000" w:rsidP="00000000" w:rsidRDefault="00000000" w:rsidRPr="00000000" w14:paraId="000001C0">
            <w:pPr>
              <w:rPr/>
            </w:pPr>
            <w:r w:rsidDel="00000000" w:rsidR="00000000" w:rsidRPr="00000000">
              <w:rPr>
                <w:rtl w:val="0"/>
              </w:rPr>
              <w:t xml:space="preserve">№ п/п</w:t>
            </w:r>
          </w:p>
        </w:tc>
        <w:tc>
          <w:tcPr>
            <w:gridSpan w:val="2"/>
            <w:vAlign w:val="center"/>
          </w:tcPr>
          <w:p w:rsidR="00000000" w:rsidDel="00000000" w:rsidP="00000000" w:rsidRDefault="00000000" w:rsidRPr="00000000" w14:paraId="000001C1">
            <w:pPr>
              <w:jc w:val="center"/>
              <w:rPr/>
            </w:pPr>
            <w:r w:rsidDel="00000000" w:rsidR="00000000" w:rsidRPr="00000000">
              <w:rPr>
                <w:rtl w:val="0"/>
              </w:rPr>
              <w:t xml:space="preserve">Зоны автодоставки</w:t>
            </w:r>
          </w:p>
        </w:tc>
        <w:tc>
          <w:tcPr>
            <w:gridSpan w:val="2"/>
            <w:vAlign w:val="center"/>
          </w:tcPr>
          <w:p w:rsidR="00000000" w:rsidDel="00000000" w:rsidP="00000000" w:rsidRDefault="00000000" w:rsidRPr="00000000" w14:paraId="000001C3">
            <w:pPr>
              <w:jc w:val="center"/>
              <w:rPr/>
            </w:pPr>
            <w:r w:rsidDel="00000000" w:rsidR="00000000" w:rsidRPr="00000000">
              <w:rPr>
                <w:rtl w:val="0"/>
              </w:rPr>
              <w:t xml:space="preserve">Предельные ставки арендной платы (без учета НДС), за контейнер</w:t>
            </w:r>
          </w:p>
        </w:tc>
      </w:tr>
      <w:tr>
        <w:trPr>
          <w:cantSplit w:val="0"/>
          <w:tblHeader w:val="0"/>
        </w:trPr>
        <w:tc>
          <w:tcPr>
            <w:vMerge w:val="continue"/>
          </w:tcPr>
          <w:p w:rsidR="00000000" w:rsidDel="00000000" w:rsidP="00000000" w:rsidRDefault="00000000" w:rsidRPr="00000000" w14:paraId="000001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1C6">
            <w:pPr>
              <w:jc w:val="center"/>
              <w:rPr/>
            </w:pPr>
            <w:r w:rsidDel="00000000" w:rsidR="00000000" w:rsidRPr="00000000">
              <w:rPr>
                <w:rtl w:val="0"/>
              </w:rPr>
              <w:t xml:space="preserve">Расшифровка зоны</w:t>
            </w:r>
          </w:p>
        </w:tc>
        <w:tc>
          <w:tcPr>
            <w:vAlign w:val="center"/>
          </w:tcPr>
          <w:p w:rsidR="00000000" w:rsidDel="00000000" w:rsidP="00000000" w:rsidRDefault="00000000" w:rsidRPr="00000000" w14:paraId="000001C7">
            <w:pPr>
              <w:jc w:val="center"/>
              <w:rPr/>
            </w:pPr>
            <w:r w:rsidDel="00000000" w:rsidR="00000000" w:rsidRPr="00000000">
              <w:rPr>
                <w:rtl w:val="0"/>
              </w:rPr>
              <w:t xml:space="preserve">Примечание</w:t>
            </w:r>
          </w:p>
        </w:tc>
        <w:tc>
          <w:tcPr>
            <w:vAlign w:val="center"/>
          </w:tcPr>
          <w:p w:rsidR="00000000" w:rsidDel="00000000" w:rsidP="00000000" w:rsidRDefault="00000000" w:rsidRPr="00000000" w14:paraId="000001C8">
            <w:pPr>
              <w:jc w:val="center"/>
              <w:rPr/>
            </w:pPr>
            <w:r w:rsidDel="00000000" w:rsidR="00000000" w:rsidRPr="00000000">
              <w:rPr>
                <w:rtl w:val="0"/>
              </w:rPr>
              <w:t xml:space="preserve">20-футовый контейнер</w:t>
            </w:r>
          </w:p>
        </w:tc>
        <w:tc>
          <w:tcPr>
            <w:vAlign w:val="center"/>
          </w:tcPr>
          <w:p w:rsidR="00000000" w:rsidDel="00000000" w:rsidP="00000000" w:rsidRDefault="00000000" w:rsidRPr="00000000" w14:paraId="000001C9">
            <w:pPr>
              <w:jc w:val="center"/>
              <w:rPr/>
            </w:pPr>
            <w:r w:rsidDel="00000000" w:rsidR="00000000" w:rsidRPr="00000000">
              <w:rPr>
                <w:rtl w:val="0"/>
              </w:rPr>
              <w:t xml:space="preserve">40-футовый контейнер</w:t>
            </w:r>
          </w:p>
        </w:tc>
      </w:tr>
      <w:tr>
        <w:trPr>
          <w:cantSplit w:val="0"/>
          <w:tblHeader w:val="0"/>
        </w:trPr>
        <w:tc>
          <w:tcPr/>
          <w:p w:rsidR="00000000" w:rsidDel="00000000" w:rsidP="00000000" w:rsidRDefault="00000000" w:rsidRPr="00000000" w14:paraId="000001CA">
            <w:pPr>
              <w:rPr/>
            </w:pPr>
            <w:r w:rsidDel="00000000" w:rsidR="00000000" w:rsidRPr="00000000">
              <w:rPr>
                <w:rtl w:val="0"/>
              </w:rPr>
              <w:t xml:space="preserve">1</w:t>
            </w:r>
          </w:p>
        </w:tc>
        <w:tc>
          <w:tcPr>
            <w:vAlign w:val="center"/>
          </w:tcPr>
          <w:p w:rsidR="00000000" w:rsidDel="00000000" w:rsidP="00000000" w:rsidRDefault="00000000" w:rsidRPr="00000000" w14:paraId="000001CB">
            <w:pPr>
              <w:rPr/>
            </w:pPr>
            <w:r w:rsidDel="00000000" w:rsidR="00000000" w:rsidRPr="00000000">
              <w:rPr>
                <w:rtl w:val="0"/>
              </w:rPr>
              <w:t xml:space="preserve">Республика Мордовия,  г.Саранск</w:t>
            </w:r>
          </w:p>
          <w:p w:rsidR="00000000" w:rsidDel="00000000" w:rsidP="00000000" w:rsidRDefault="00000000" w:rsidRPr="00000000" w14:paraId="000001CC">
            <w:pPr>
              <w:rPr/>
            </w:pPr>
            <w:r w:rsidDel="00000000" w:rsidR="00000000" w:rsidRPr="00000000">
              <w:rPr>
                <w:rtl w:val="0"/>
              </w:rPr>
            </w:r>
          </w:p>
        </w:tc>
        <w:tc>
          <w:tcPr>
            <w:vAlign w:val="center"/>
          </w:tcPr>
          <w:p w:rsidR="00000000" w:rsidDel="00000000" w:rsidP="00000000" w:rsidRDefault="00000000" w:rsidRPr="00000000" w14:paraId="000001CD">
            <w:pPr>
              <w:jc w:val="center"/>
              <w:rPr/>
            </w:pPr>
            <w:r w:rsidDel="00000000" w:rsidR="00000000" w:rsidRPr="00000000">
              <w:rPr>
                <w:rtl w:val="0"/>
              </w:rPr>
              <w:t xml:space="preserve">до 10км</w:t>
            </w:r>
          </w:p>
        </w:tc>
        <w:tc>
          <w:tcPr>
            <w:vAlign w:val="center"/>
          </w:tcPr>
          <w:p w:rsidR="00000000" w:rsidDel="00000000" w:rsidP="00000000" w:rsidRDefault="00000000" w:rsidRPr="00000000" w14:paraId="000001CE">
            <w:pPr>
              <w:jc w:val="center"/>
              <w:rPr/>
            </w:pPr>
            <w:r w:rsidDel="00000000" w:rsidR="00000000" w:rsidRPr="00000000">
              <w:rPr>
                <w:rtl w:val="0"/>
              </w:rPr>
              <w:t xml:space="preserve">4940,00</w:t>
            </w:r>
          </w:p>
        </w:tc>
        <w:tc>
          <w:tcPr>
            <w:vAlign w:val="center"/>
          </w:tcPr>
          <w:p w:rsidR="00000000" w:rsidDel="00000000" w:rsidP="00000000" w:rsidRDefault="00000000" w:rsidRPr="00000000" w14:paraId="000001CF">
            <w:pPr>
              <w:jc w:val="center"/>
              <w:rPr/>
            </w:pPr>
            <w:r w:rsidDel="00000000" w:rsidR="00000000" w:rsidRPr="00000000">
              <w:rPr>
                <w:rtl w:val="0"/>
              </w:rPr>
              <w:t xml:space="preserve">8875,00</w:t>
            </w:r>
          </w:p>
        </w:tc>
      </w:tr>
      <w:tr>
        <w:trPr>
          <w:cantSplit w:val="0"/>
          <w:tblHeader w:val="0"/>
        </w:trPr>
        <w:tc>
          <w:tcPr/>
          <w:p w:rsidR="00000000" w:rsidDel="00000000" w:rsidP="00000000" w:rsidRDefault="00000000" w:rsidRPr="00000000" w14:paraId="000001D0">
            <w:pPr>
              <w:rPr/>
            </w:pPr>
            <w:r w:rsidDel="00000000" w:rsidR="00000000" w:rsidRPr="00000000">
              <w:rPr>
                <w:rtl w:val="0"/>
              </w:rPr>
              <w:t xml:space="preserve">2</w:t>
            </w:r>
          </w:p>
        </w:tc>
        <w:tc>
          <w:tcPr>
            <w:vAlign w:val="center"/>
          </w:tcPr>
          <w:p w:rsidR="00000000" w:rsidDel="00000000" w:rsidP="00000000" w:rsidRDefault="00000000" w:rsidRPr="00000000" w14:paraId="000001D1">
            <w:pPr>
              <w:rPr/>
            </w:pPr>
            <w:r w:rsidDel="00000000" w:rsidR="00000000" w:rsidRPr="00000000">
              <w:rPr>
                <w:rtl w:val="0"/>
              </w:rPr>
              <w:t xml:space="preserve">Республика Мордовия,  г. Большая Елховка</w:t>
            </w:r>
          </w:p>
        </w:tc>
        <w:tc>
          <w:tcPr>
            <w:vAlign w:val="center"/>
          </w:tcPr>
          <w:p w:rsidR="00000000" w:rsidDel="00000000" w:rsidP="00000000" w:rsidRDefault="00000000" w:rsidRPr="00000000" w14:paraId="000001D2">
            <w:pPr>
              <w:jc w:val="center"/>
              <w:rPr/>
            </w:pPr>
            <w:r w:rsidDel="00000000" w:rsidR="00000000" w:rsidRPr="00000000">
              <w:rPr>
                <w:rtl w:val="0"/>
              </w:rPr>
              <w:t xml:space="preserve">до 20 км</w:t>
            </w:r>
          </w:p>
        </w:tc>
        <w:tc>
          <w:tcPr>
            <w:vAlign w:val="center"/>
          </w:tcPr>
          <w:p w:rsidR="00000000" w:rsidDel="00000000" w:rsidP="00000000" w:rsidRDefault="00000000" w:rsidRPr="00000000" w14:paraId="000001D3">
            <w:pPr>
              <w:jc w:val="center"/>
              <w:rPr/>
            </w:pPr>
            <w:r w:rsidDel="00000000" w:rsidR="00000000" w:rsidRPr="00000000">
              <w:rPr>
                <w:rtl w:val="0"/>
              </w:rPr>
              <w:t xml:space="preserve">6945,00</w:t>
            </w:r>
          </w:p>
        </w:tc>
        <w:tc>
          <w:tcPr>
            <w:vAlign w:val="center"/>
          </w:tcPr>
          <w:p w:rsidR="00000000" w:rsidDel="00000000" w:rsidP="00000000" w:rsidRDefault="00000000" w:rsidRPr="00000000" w14:paraId="000001D4">
            <w:pPr>
              <w:jc w:val="center"/>
              <w:rPr/>
            </w:pPr>
            <w:r w:rsidDel="00000000" w:rsidR="00000000" w:rsidRPr="00000000">
              <w:rPr>
                <w:rtl w:val="0"/>
              </w:rPr>
              <w:t xml:space="preserve">11030,00</w:t>
            </w:r>
          </w:p>
        </w:tc>
      </w:tr>
      <w:tr>
        <w:trPr>
          <w:cantSplit w:val="0"/>
          <w:trHeight w:val="711" w:hRule="atLeast"/>
          <w:tblHeader w:val="0"/>
        </w:trPr>
        <w:tc>
          <w:tcPr/>
          <w:p w:rsidR="00000000" w:rsidDel="00000000" w:rsidP="00000000" w:rsidRDefault="00000000" w:rsidRPr="00000000" w14:paraId="000001D5">
            <w:pPr>
              <w:rPr/>
            </w:pPr>
            <w:r w:rsidDel="00000000" w:rsidR="00000000" w:rsidRPr="00000000">
              <w:rPr>
                <w:rtl w:val="0"/>
              </w:rPr>
              <w:t xml:space="preserve">3</w:t>
            </w:r>
          </w:p>
        </w:tc>
        <w:tc>
          <w:tcPr>
            <w:vAlign w:val="center"/>
          </w:tcPr>
          <w:p w:rsidR="00000000" w:rsidDel="00000000" w:rsidP="00000000" w:rsidRDefault="00000000" w:rsidRPr="00000000" w14:paraId="000001D6">
            <w:pPr>
              <w:rPr/>
            </w:pPr>
            <w:r w:rsidDel="00000000" w:rsidR="00000000" w:rsidRPr="00000000">
              <w:rPr>
                <w:rtl w:val="0"/>
              </w:rPr>
              <w:t xml:space="preserve">Республика Мордовия,  г. Рузаевка г.Ромоданово</w:t>
            </w:r>
          </w:p>
        </w:tc>
        <w:tc>
          <w:tcPr>
            <w:vAlign w:val="center"/>
          </w:tcPr>
          <w:p w:rsidR="00000000" w:rsidDel="00000000" w:rsidP="00000000" w:rsidRDefault="00000000" w:rsidRPr="00000000" w14:paraId="000001D7">
            <w:pPr>
              <w:jc w:val="center"/>
              <w:rPr/>
            </w:pPr>
            <w:r w:rsidDel="00000000" w:rsidR="00000000" w:rsidRPr="00000000">
              <w:rPr>
                <w:rtl w:val="0"/>
              </w:rPr>
              <w:t xml:space="preserve">до 35 км</w:t>
            </w:r>
          </w:p>
        </w:tc>
        <w:tc>
          <w:tcPr>
            <w:vAlign w:val="center"/>
          </w:tcPr>
          <w:p w:rsidR="00000000" w:rsidDel="00000000" w:rsidP="00000000" w:rsidRDefault="00000000" w:rsidRPr="00000000" w14:paraId="000001D8">
            <w:pPr>
              <w:jc w:val="center"/>
              <w:rPr/>
            </w:pPr>
            <w:r w:rsidDel="00000000" w:rsidR="00000000" w:rsidRPr="00000000">
              <w:rPr>
                <w:rtl w:val="0"/>
              </w:rPr>
              <w:t xml:space="preserve">7945,00</w:t>
            </w:r>
          </w:p>
        </w:tc>
        <w:tc>
          <w:tcPr>
            <w:vAlign w:val="center"/>
          </w:tcPr>
          <w:p w:rsidR="00000000" w:rsidDel="00000000" w:rsidP="00000000" w:rsidRDefault="00000000" w:rsidRPr="00000000" w14:paraId="000001D9">
            <w:pPr>
              <w:jc w:val="center"/>
              <w:rPr/>
            </w:pPr>
            <w:r w:rsidDel="00000000" w:rsidR="00000000" w:rsidRPr="00000000">
              <w:rPr>
                <w:rtl w:val="0"/>
              </w:rPr>
              <w:t xml:space="preserve">12355,00</w:t>
            </w:r>
          </w:p>
        </w:tc>
      </w:tr>
      <w:tr>
        <w:trPr>
          <w:cantSplit w:val="0"/>
          <w:tblHeader w:val="0"/>
        </w:trPr>
        <w:tc>
          <w:tcPr/>
          <w:p w:rsidR="00000000" w:rsidDel="00000000" w:rsidP="00000000" w:rsidRDefault="00000000" w:rsidRPr="00000000" w14:paraId="000001DA">
            <w:pPr>
              <w:rPr/>
            </w:pPr>
            <w:r w:rsidDel="00000000" w:rsidR="00000000" w:rsidRPr="00000000">
              <w:rPr>
                <w:rtl w:val="0"/>
              </w:rPr>
              <w:t xml:space="preserve">4</w:t>
            </w:r>
          </w:p>
        </w:tc>
        <w:tc>
          <w:tcPr>
            <w:vAlign w:val="center"/>
          </w:tcPr>
          <w:p w:rsidR="00000000" w:rsidDel="00000000" w:rsidP="00000000" w:rsidRDefault="00000000" w:rsidRPr="00000000" w14:paraId="000001DB">
            <w:pPr>
              <w:rPr/>
            </w:pPr>
            <w:r w:rsidDel="00000000" w:rsidR="00000000" w:rsidRPr="00000000">
              <w:rPr>
                <w:rtl w:val="0"/>
              </w:rPr>
              <w:t xml:space="preserve">Республика Мордовия,  г.Чамзинка г.Большие Березники</w:t>
            </w:r>
          </w:p>
        </w:tc>
        <w:tc>
          <w:tcPr>
            <w:vAlign w:val="center"/>
          </w:tcPr>
          <w:p w:rsidR="00000000" w:rsidDel="00000000" w:rsidP="00000000" w:rsidRDefault="00000000" w:rsidRPr="00000000" w14:paraId="000001DC">
            <w:pPr>
              <w:jc w:val="center"/>
              <w:rPr/>
            </w:pPr>
            <w:r w:rsidDel="00000000" w:rsidR="00000000" w:rsidRPr="00000000">
              <w:rPr>
                <w:rtl w:val="0"/>
              </w:rPr>
              <w:t xml:space="preserve">до 65км</w:t>
            </w:r>
          </w:p>
        </w:tc>
        <w:tc>
          <w:tcPr>
            <w:vAlign w:val="center"/>
          </w:tcPr>
          <w:p w:rsidR="00000000" w:rsidDel="00000000" w:rsidP="00000000" w:rsidRDefault="00000000" w:rsidRPr="00000000" w14:paraId="000001DD">
            <w:pPr>
              <w:jc w:val="center"/>
              <w:rPr/>
            </w:pPr>
            <w:r w:rsidDel="00000000" w:rsidR="00000000" w:rsidRPr="00000000">
              <w:rPr>
                <w:rtl w:val="0"/>
              </w:rPr>
              <w:t xml:space="preserve">9035,00</w:t>
            </w:r>
          </w:p>
        </w:tc>
        <w:tc>
          <w:tcPr>
            <w:vAlign w:val="center"/>
          </w:tcPr>
          <w:p w:rsidR="00000000" w:rsidDel="00000000" w:rsidP="00000000" w:rsidRDefault="00000000" w:rsidRPr="00000000" w14:paraId="000001DE">
            <w:pPr>
              <w:jc w:val="center"/>
              <w:rPr/>
            </w:pPr>
            <w:r w:rsidDel="00000000" w:rsidR="00000000" w:rsidRPr="00000000">
              <w:rPr>
                <w:rtl w:val="0"/>
              </w:rPr>
              <w:t xml:space="preserve">14065,00</w:t>
            </w:r>
          </w:p>
        </w:tc>
      </w:tr>
      <w:tr>
        <w:trPr>
          <w:cantSplit w:val="0"/>
          <w:tblHeader w:val="0"/>
        </w:trPr>
        <w:tc>
          <w:tcPr/>
          <w:p w:rsidR="00000000" w:rsidDel="00000000" w:rsidP="00000000" w:rsidRDefault="00000000" w:rsidRPr="00000000" w14:paraId="000001DF">
            <w:pPr>
              <w:rPr/>
            </w:pPr>
            <w:r w:rsidDel="00000000" w:rsidR="00000000" w:rsidRPr="00000000">
              <w:rPr>
                <w:rtl w:val="0"/>
              </w:rPr>
              <w:t xml:space="preserve">5</w:t>
            </w:r>
          </w:p>
        </w:tc>
        <w:tc>
          <w:tcPr>
            <w:vAlign w:val="center"/>
          </w:tcPr>
          <w:p w:rsidR="00000000" w:rsidDel="00000000" w:rsidP="00000000" w:rsidRDefault="00000000" w:rsidRPr="00000000" w14:paraId="000001E0">
            <w:pPr>
              <w:rPr/>
            </w:pPr>
            <w:r w:rsidDel="00000000" w:rsidR="00000000" w:rsidRPr="00000000">
              <w:rPr>
                <w:rtl w:val="0"/>
              </w:rPr>
              <w:t xml:space="preserve">Республика Мордовия,  г.Инсар г.Атяшево</w:t>
            </w:r>
          </w:p>
        </w:tc>
        <w:tc>
          <w:tcPr>
            <w:vAlign w:val="center"/>
          </w:tcPr>
          <w:p w:rsidR="00000000" w:rsidDel="00000000" w:rsidP="00000000" w:rsidRDefault="00000000" w:rsidRPr="00000000" w14:paraId="000001E1">
            <w:pPr>
              <w:jc w:val="center"/>
              <w:rPr/>
            </w:pPr>
            <w:r w:rsidDel="00000000" w:rsidR="00000000" w:rsidRPr="00000000">
              <w:rPr>
                <w:rtl w:val="0"/>
              </w:rPr>
              <w:t xml:space="preserve">до 100 км</w:t>
            </w:r>
          </w:p>
        </w:tc>
        <w:tc>
          <w:tcPr>
            <w:vAlign w:val="center"/>
          </w:tcPr>
          <w:p w:rsidR="00000000" w:rsidDel="00000000" w:rsidP="00000000" w:rsidRDefault="00000000" w:rsidRPr="00000000" w14:paraId="000001E2">
            <w:pPr>
              <w:jc w:val="center"/>
              <w:rPr/>
            </w:pPr>
            <w:r w:rsidDel="00000000" w:rsidR="00000000" w:rsidRPr="00000000">
              <w:rPr>
                <w:rtl w:val="0"/>
              </w:rPr>
              <w:t xml:space="preserve">12675,00</w:t>
            </w:r>
          </w:p>
        </w:tc>
        <w:tc>
          <w:tcPr>
            <w:vAlign w:val="center"/>
          </w:tcPr>
          <w:p w:rsidR="00000000" w:rsidDel="00000000" w:rsidP="00000000" w:rsidRDefault="00000000" w:rsidRPr="00000000" w14:paraId="000001E3">
            <w:pPr>
              <w:jc w:val="center"/>
              <w:rPr/>
            </w:pPr>
            <w:r w:rsidDel="00000000" w:rsidR="00000000" w:rsidRPr="00000000">
              <w:rPr>
                <w:rtl w:val="0"/>
              </w:rPr>
              <w:t xml:space="preserve">16550,00</w:t>
            </w:r>
          </w:p>
        </w:tc>
      </w:tr>
      <w:tr>
        <w:trPr>
          <w:cantSplit w:val="0"/>
          <w:tblHeader w:val="0"/>
        </w:trPr>
        <w:tc>
          <w:tcPr/>
          <w:p w:rsidR="00000000" w:rsidDel="00000000" w:rsidP="00000000" w:rsidRDefault="00000000" w:rsidRPr="00000000" w14:paraId="000001E4">
            <w:pPr>
              <w:rPr/>
            </w:pPr>
            <w:r w:rsidDel="00000000" w:rsidR="00000000" w:rsidRPr="00000000">
              <w:rPr>
                <w:rtl w:val="0"/>
              </w:rPr>
              <w:t xml:space="preserve">6</w:t>
            </w:r>
          </w:p>
        </w:tc>
        <w:tc>
          <w:tcPr>
            <w:vAlign w:val="center"/>
          </w:tcPr>
          <w:p w:rsidR="00000000" w:rsidDel="00000000" w:rsidP="00000000" w:rsidRDefault="00000000" w:rsidRPr="00000000" w14:paraId="000001E5">
            <w:pPr>
              <w:rPr/>
            </w:pPr>
            <w:r w:rsidDel="00000000" w:rsidR="00000000" w:rsidRPr="00000000">
              <w:rPr>
                <w:rtl w:val="0"/>
              </w:rPr>
              <w:t xml:space="preserve">Республика Мордовия,  г. Ковылкино г. Краснослободск</w:t>
            </w:r>
          </w:p>
        </w:tc>
        <w:tc>
          <w:tcPr>
            <w:vAlign w:val="center"/>
          </w:tcPr>
          <w:p w:rsidR="00000000" w:rsidDel="00000000" w:rsidP="00000000" w:rsidRDefault="00000000" w:rsidRPr="00000000" w14:paraId="000001E6">
            <w:pPr>
              <w:jc w:val="center"/>
              <w:rPr/>
            </w:pPr>
            <w:r w:rsidDel="00000000" w:rsidR="00000000" w:rsidRPr="00000000">
              <w:rPr>
                <w:rtl w:val="0"/>
              </w:rPr>
              <w:t xml:space="preserve">до 120 км</w:t>
            </w:r>
          </w:p>
        </w:tc>
        <w:tc>
          <w:tcPr>
            <w:vAlign w:val="center"/>
          </w:tcPr>
          <w:p w:rsidR="00000000" w:rsidDel="00000000" w:rsidP="00000000" w:rsidRDefault="00000000" w:rsidRPr="00000000" w14:paraId="000001E7">
            <w:pPr>
              <w:jc w:val="center"/>
              <w:rPr/>
            </w:pPr>
            <w:r w:rsidDel="00000000" w:rsidR="00000000" w:rsidRPr="00000000">
              <w:rPr>
                <w:rtl w:val="0"/>
              </w:rPr>
              <w:t xml:space="preserve">14900,00</w:t>
            </w:r>
          </w:p>
        </w:tc>
        <w:tc>
          <w:tcPr>
            <w:vAlign w:val="center"/>
          </w:tcPr>
          <w:p w:rsidR="00000000" w:rsidDel="00000000" w:rsidP="00000000" w:rsidRDefault="00000000" w:rsidRPr="00000000" w14:paraId="000001E8">
            <w:pPr>
              <w:jc w:val="center"/>
              <w:rPr/>
            </w:pPr>
            <w:r w:rsidDel="00000000" w:rsidR="00000000" w:rsidRPr="00000000">
              <w:rPr>
                <w:rtl w:val="0"/>
              </w:rPr>
              <w:t xml:space="preserve">18870,00</w:t>
            </w:r>
          </w:p>
        </w:tc>
      </w:tr>
      <w:tr>
        <w:trPr>
          <w:cantSplit w:val="0"/>
          <w:tblHeader w:val="0"/>
        </w:trPr>
        <w:tc>
          <w:tcPr/>
          <w:p w:rsidR="00000000" w:rsidDel="00000000" w:rsidP="00000000" w:rsidRDefault="00000000" w:rsidRPr="00000000" w14:paraId="000001E9">
            <w:pPr>
              <w:rPr/>
            </w:pPr>
            <w:r w:rsidDel="00000000" w:rsidR="00000000" w:rsidRPr="00000000">
              <w:rPr>
                <w:rtl w:val="0"/>
              </w:rPr>
              <w:t xml:space="preserve">7</w:t>
            </w:r>
          </w:p>
        </w:tc>
        <w:tc>
          <w:tcPr>
            <w:vAlign w:val="center"/>
          </w:tcPr>
          <w:p w:rsidR="00000000" w:rsidDel="00000000" w:rsidP="00000000" w:rsidRDefault="00000000" w:rsidRPr="00000000" w14:paraId="000001EA">
            <w:pPr>
              <w:rPr/>
            </w:pPr>
            <w:r w:rsidDel="00000000" w:rsidR="00000000" w:rsidRPr="00000000">
              <w:rPr>
                <w:rtl w:val="0"/>
              </w:rPr>
              <w:t xml:space="preserve">Республика Мордовия,  г. Атюрьево</w:t>
            </w:r>
          </w:p>
          <w:p w:rsidR="00000000" w:rsidDel="00000000" w:rsidP="00000000" w:rsidRDefault="00000000" w:rsidRPr="00000000" w14:paraId="000001EB">
            <w:pPr>
              <w:rPr/>
            </w:pPr>
            <w:r w:rsidDel="00000000" w:rsidR="00000000" w:rsidRPr="00000000">
              <w:rPr>
                <w:rtl w:val="0"/>
              </w:rPr>
            </w:r>
          </w:p>
        </w:tc>
        <w:tc>
          <w:tcPr>
            <w:vAlign w:val="center"/>
          </w:tcPr>
          <w:p w:rsidR="00000000" w:rsidDel="00000000" w:rsidP="00000000" w:rsidRDefault="00000000" w:rsidRPr="00000000" w14:paraId="000001EC">
            <w:pPr>
              <w:jc w:val="center"/>
              <w:rPr/>
            </w:pPr>
            <w:r w:rsidDel="00000000" w:rsidR="00000000" w:rsidRPr="00000000">
              <w:rPr>
                <w:rtl w:val="0"/>
              </w:rPr>
              <w:t xml:space="preserve">до 150 км</w:t>
            </w:r>
          </w:p>
        </w:tc>
        <w:tc>
          <w:tcPr>
            <w:vAlign w:val="center"/>
          </w:tcPr>
          <w:p w:rsidR="00000000" w:rsidDel="00000000" w:rsidP="00000000" w:rsidRDefault="00000000" w:rsidRPr="00000000" w14:paraId="000001ED">
            <w:pPr>
              <w:jc w:val="center"/>
              <w:rPr/>
            </w:pPr>
            <w:r w:rsidDel="00000000" w:rsidR="00000000" w:rsidRPr="00000000">
              <w:rPr>
                <w:rtl w:val="0"/>
              </w:rPr>
              <w:t xml:space="preserve">18920,00</w:t>
            </w:r>
          </w:p>
        </w:tc>
        <w:tc>
          <w:tcPr>
            <w:vAlign w:val="center"/>
          </w:tcPr>
          <w:p w:rsidR="00000000" w:rsidDel="00000000" w:rsidP="00000000" w:rsidRDefault="00000000" w:rsidRPr="00000000" w14:paraId="000001EE">
            <w:pPr>
              <w:jc w:val="center"/>
              <w:rPr/>
            </w:pPr>
            <w:r w:rsidDel="00000000" w:rsidR="00000000" w:rsidRPr="00000000">
              <w:rPr>
                <w:rtl w:val="0"/>
              </w:rPr>
              <w:t xml:space="preserve">21665,00</w:t>
            </w:r>
          </w:p>
        </w:tc>
      </w:tr>
      <w:tr>
        <w:trPr>
          <w:cantSplit w:val="0"/>
          <w:tblHeader w:val="0"/>
        </w:trPr>
        <w:tc>
          <w:tcPr/>
          <w:p w:rsidR="00000000" w:rsidDel="00000000" w:rsidP="00000000" w:rsidRDefault="00000000" w:rsidRPr="00000000" w14:paraId="000001EF">
            <w:pPr>
              <w:rPr/>
            </w:pPr>
            <w:r w:rsidDel="00000000" w:rsidR="00000000" w:rsidRPr="00000000">
              <w:rPr>
                <w:rtl w:val="0"/>
              </w:rPr>
              <w:t xml:space="preserve">8</w:t>
            </w:r>
          </w:p>
        </w:tc>
        <w:tc>
          <w:tcPr>
            <w:vAlign w:val="center"/>
          </w:tcPr>
          <w:p w:rsidR="00000000" w:rsidDel="00000000" w:rsidP="00000000" w:rsidRDefault="00000000" w:rsidRPr="00000000" w14:paraId="000001F0">
            <w:pPr>
              <w:rPr/>
            </w:pPr>
            <w:r w:rsidDel="00000000" w:rsidR="00000000" w:rsidRPr="00000000">
              <w:rPr>
                <w:rtl w:val="0"/>
              </w:rPr>
              <w:t xml:space="preserve">Республика Мордовия,  г. Торбеево</w:t>
            </w:r>
          </w:p>
          <w:p w:rsidR="00000000" w:rsidDel="00000000" w:rsidP="00000000" w:rsidRDefault="00000000" w:rsidRPr="00000000" w14:paraId="000001F1">
            <w:pPr>
              <w:rPr/>
            </w:pPr>
            <w:r w:rsidDel="00000000" w:rsidR="00000000" w:rsidRPr="00000000">
              <w:rPr>
                <w:rtl w:val="0"/>
              </w:rPr>
            </w:r>
          </w:p>
        </w:tc>
        <w:tc>
          <w:tcPr>
            <w:vAlign w:val="center"/>
          </w:tcPr>
          <w:p w:rsidR="00000000" w:rsidDel="00000000" w:rsidP="00000000" w:rsidRDefault="00000000" w:rsidRPr="00000000" w14:paraId="000001F2">
            <w:pPr>
              <w:jc w:val="center"/>
              <w:rPr/>
            </w:pPr>
            <w:r w:rsidDel="00000000" w:rsidR="00000000" w:rsidRPr="00000000">
              <w:rPr>
                <w:rtl w:val="0"/>
              </w:rPr>
              <w:t xml:space="preserve">до 175 км</w:t>
            </w:r>
          </w:p>
        </w:tc>
        <w:tc>
          <w:tcPr>
            <w:vAlign w:val="center"/>
          </w:tcPr>
          <w:p w:rsidR="00000000" w:rsidDel="00000000" w:rsidP="00000000" w:rsidRDefault="00000000" w:rsidRPr="00000000" w14:paraId="000001F3">
            <w:pPr>
              <w:jc w:val="center"/>
              <w:rPr/>
            </w:pPr>
            <w:r w:rsidDel="00000000" w:rsidR="00000000" w:rsidRPr="00000000">
              <w:rPr>
                <w:rtl w:val="0"/>
              </w:rPr>
              <w:t xml:space="preserve">21235,00</w:t>
            </w:r>
          </w:p>
        </w:tc>
        <w:tc>
          <w:tcPr>
            <w:vAlign w:val="center"/>
          </w:tcPr>
          <w:p w:rsidR="00000000" w:rsidDel="00000000" w:rsidP="00000000" w:rsidRDefault="00000000" w:rsidRPr="00000000" w14:paraId="000001F4">
            <w:pPr>
              <w:jc w:val="center"/>
              <w:rPr/>
            </w:pPr>
            <w:r w:rsidDel="00000000" w:rsidR="00000000" w:rsidRPr="00000000">
              <w:rPr>
                <w:rtl w:val="0"/>
              </w:rPr>
              <w:t xml:space="preserve">24060,00</w:t>
            </w:r>
          </w:p>
        </w:tc>
      </w:tr>
      <w:tr>
        <w:trPr>
          <w:cantSplit w:val="0"/>
          <w:tblHeader w:val="0"/>
        </w:trPr>
        <w:tc>
          <w:tcPr/>
          <w:p w:rsidR="00000000" w:rsidDel="00000000" w:rsidP="00000000" w:rsidRDefault="00000000" w:rsidRPr="00000000" w14:paraId="000001F5">
            <w:pPr>
              <w:rPr/>
            </w:pPr>
            <w:r w:rsidDel="00000000" w:rsidR="00000000" w:rsidRPr="00000000">
              <w:rPr>
                <w:rtl w:val="0"/>
              </w:rPr>
              <w:t xml:space="preserve">9</w:t>
            </w:r>
          </w:p>
        </w:tc>
        <w:tc>
          <w:tcPr>
            <w:vAlign w:val="center"/>
          </w:tcPr>
          <w:p w:rsidR="00000000" w:rsidDel="00000000" w:rsidP="00000000" w:rsidRDefault="00000000" w:rsidRPr="00000000" w14:paraId="000001F6">
            <w:pPr>
              <w:rPr/>
            </w:pPr>
            <w:r w:rsidDel="00000000" w:rsidR="00000000" w:rsidRPr="00000000">
              <w:rPr>
                <w:rtl w:val="0"/>
              </w:rPr>
              <w:t xml:space="preserve">Республика Мордовия,  пгт Явас</w:t>
            </w:r>
          </w:p>
          <w:p w:rsidR="00000000" w:rsidDel="00000000" w:rsidP="00000000" w:rsidRDefault="00000000" w:rsidRPr="00000000" w14:paraId="000001F7">
            <w:pPr>
              <w:rPr/>
            </w:pPr>
            <w:r w:rsidDel="00000000" w:rsidR="00000000" w:rsidRPr="00000000">
              <w:rPr>
                <w:rtl w:val="0"/>
              </w:rPr>
            </w:r>
          </w:p>
        </w:tc>
        <w:tc>
          <w:tcPr>
            <w:vAlign w:val="center"/>
          </w:tcPr>
          <w:p w:rsidR="00000000" w:rsidDel="00000000" w:rsidP="00000000" w:rsidRDefault="00000000" w:rsidRPr="00000000" w14:paraId="000001F8">
            <w:pPr>
              <w:jc w:val="center"/>
              <w:rPr/>
            </w:pPr>
            <w:r w:rsidDel="00000000" w:rsidR="00000000" w:rsidRPr="00000000">
              <w:rPr>
                <w:rtl w:val="0"/>
              </w:rPr>
              <w:t xml:space="preserve">до 200 км</w:t>
            </w:r>
          </w:p>
        </w:tc>
        <w:tc>
          <w:tcPr>
            <w:vAlign w:val="center"/>
          </w:tcPr>
          <w:p w:rsidR="00000000" w:rsidDel="00000000" w:rsidP="00000000" w:rsidRDefault="00000000" w:rsidRPr="00000000" w14:paraId="000001F9">
            <w:pPr>
              <w:jc w:val="center"/>
              <w:rPr/>
            </w:pPr>
            <w:r w:rsidDel="00000000" w:rsidR="00000000" w:rsidRPr="00000000">
              <w:rPr>
                <w:rtl w:val="0"/>
              </w:rPr>
              <w:t xml:space="preserve">23560,00</w:t>
            </w:r>
          </w:p>
        </w:tc>
        <w:tc>
          <w:tcPr>
            <w:vAlign w:val="center"/>
          </w:tcPr>
          <w:p w:rsidR="00000000" w:rsidDel="00000000" w:rsidP="00000000" w:rsidRDefault="00000000" w:rsidRPr="00000000" w14:paraId="000001FA">
            <w:pPr>
              <w:jc w:val="center"/>
              <w:rPr/>
            </w:pPr>
            <w:r w:rsidDel="00000000" w:rsidR="00000000" w:rsidRPr="00000000">
              <w:rPr>
                <w:rtl w:val="0"/>
              </w:rPr>
              <w:t xml:space="preserve">26475,00</w:t>
            </w:r>
          </w:p>
        </w:tc>
      </w:tr>
      <w:tr>
        <w:trPr>
          <w:cantSplit w:val="0"/>
          <w:tblHeader w:val="0"/>
        </w:trPr>
        <w:tc>
          <w:tcPr/>
          <w:p w:rsidR="00000000" w:rsidDel="00000000" w:rsidP="00000000" w:rsidRDefault="00000000" w:rsidRPr="00000000" w14:paraId="000001FB">
            <w:pPr>
              <w:rPr/>
            </w:pPr>
            <w:r w:rsidDel="00000000" w:rsidR="00000000" w:rsidRPr="00000000">
              <w:rPr>
                <w:rtl w:val="0"/>
              </w:rPr>
            </w:r>
          </w:p>
        </w:tc>
        <w:tc>
          <w:tcPr/>
          <w:p w:rsidR="00000000" w:rsidDel="00000000" w:rsidP="00000000" w:rsidRDefault="00000000" w:rsidRPr="00000000" w14:paraId="000001FC">
            <w:pPr>
              <w:rPr/>
            </w:pPr>
            <w:r w:rsidDel="00000000" w:rsidR="00000000" w:rsidRPr="00000000">
              <w:rPr>
                <w:rtl w:val="0"/>
              </w:rPr>
              <w:t xml:space="preserve">Работа транспортного средства  сверх установленного норматива под погрузкой / выгрузкой  </w:t>
            </w:r>
          </w:p>
        </w:tc>
        <w:tc>
          <w:tcPr>
            <w:vAlign w:val="center"/>
          </w:tcPr>
          <w:p w:rsidR="00000000" w:rsidDel="00000000" w:rsidP="00000000" w:rsidRDefault="00000000" w:rsidRPr="00000000" w14:paraId="000001FD">
            <w:pPr>
              <w:jc w:val="center"/>
              <w:rPr/>
            </w:pPr>
            <w:r w:rsidDel="00000000" w:rsidR="00000000" w:rsidRPr="00000000">
              <w:rPr>
                <w:rtl w:val="0"/>
              </w:rPr>
              <w:t xml:space="preserve">1 час</w:t>
            </w:r>
          </w:p>
        </w:tc>
        <w:tc>
          <w:tcPr>
            <w:gridSpan w:val="2"/>
            <w:vAlign w:val="center"/>
          </w:tcPr>
          <w:p w:rsidR="00000000" w:rsidDel="00000000" w:rsidP="00000000" w:rsidRDefault="00000000" w:rsidRPr="00000000" w14:paraId="000001FE">
            <w:pPr>
              <w:jc w:val="center"/>
              <w:rPr/>
            </w:pPr>
            <w:r w:rsidDel="00000000" w:rsidR="00000000" w:rsidRPr="00000000">
              <w:rPr>
                <w:rtl w:val="0"/>
              </w:rPr>
              <w:t xml:space="preserve">1100,00</w:t>
            </w:r>
          </w:p>
        </w:tc>
      </w:tr>
    </w:tbl>
    <w:p w:rsidR="00000000" w:rsidDel="00000000" w:rsidP="00000000" w:rsidRDefault="00000000" w:rsidRPr="00000000" w14:paraId="00000200">
      <w:pPr>
        <w:rPr/>
      </w:pPr>
      <w:r w:rsidDel="00000000" w:rsidR="00000000" w:rsidRPr="00000000">
        <w:rPr>
          <w:rtl w:val="0"/>
        </w:rPr>
        <w:t xml:space="preserve">* Зональность автоперевозки определяются от пункта  погрузки (конт.терминал) до пункта выгрузки (клиент)</w:t>
      </w:r>
    </w:p>
    <w:p w:rsidR="00000000" w:rsidDel="00000000" w:rsidP="00000000" w:rsidRDefault="00000000" w:rsidRPr="00000000" w14:paraId="00000201">
      <w:pPr>
        <w:rPr/>
      </w:pPr>
      <w:r w:rsidDel="00000000" w:rsidR="00000000" w:rsidRPr="00000000">
        <w:rPr>
          <w:rtl w:val="0"/>
        </w:rPr>
        <w:t xml:space="preserve">Примечание:</w:t>
      </w:r>
    </w:p>
    <w:p w:rsidR="00000000" w:rsidDel="00000000" w:rsidP="00000000" w:rsidRDefault="00000000" w:rsidRPr="00000000" w14:paraId="00000202">
      <w:pPr>
        <w:rPr/>
      </w:pPr>
      <w:r w:rsidDel="00000000" w:rsidR="00000000" w:rsidRPr="00000000">
        <w:rPr>
          <w:rtl w:val="0"/>
        </w:rPr>
        <w:t xml:space="preserve">Установленная норма времени простоя транспортного средства под погрузкой / выгрузкой: 20 фут. контейнер  - 3 часа, 40 фут. контейнер  - 4 часа</w:t>
      </w:r>
    </w:p>
    <w:p w:rsidR="00000000" w:rsidDel="00000000" w:rsidP="00000000" w:rsidRDefault="00000000" w:rsidRPr="00000000" w14:paraId="00000203">
      <w:pPr>
        <w:rPr/>
      </w:pPr>
      <w:r w:rsidDel="00000000" w:rsidR="00000000" w:rsidRPr="00000000">
        <w:rPr>
          <w:rtl w:val="0"/>
        </w:rPr>
        <w:t xml:space="preserve">Простой транспортного средства сверх нормативного срока  до 15 минут включительно в расчет не принимаются, простой свыше 15 минут оплачиваются как полный час простоя.</w:t>
      </w:r>
    </w:p>
    <w:p w:rsidR="00000000" w:rsidDel="00000000" w:rsidP="00000000" w:rsidRDefault="00000000" w:rsidRPr="00000000" w14:paraId="00000204">
      <w:pPr>
        <w:rPr/>
      </w:pPr>
      <w:r w:rsidDel="00000000" w:rsidR="00000000" w:rsidRPr="00000000">
        <w:rPr>
          <w:rtl w:val="0"/>
        </w:rPr>
        <w:t xml:space="preserve">Установленная максимальная весовая норма брутто по загрузке контейнеров при перевозке:  20 фут. контейнера составляет 20 тонн,   40 фут. контейнера составляет  23 тонны. </w:t>
      </w:r>
    </w:p>
    <w:p w:rsidR="00000000" w:rsidDel="00000000" w:rsidP="00000000" w:rsidRDefault="00000000" w:rsidRPr="00000000" w14:paraId="00000205">
      <w:pPr>
        <w:jc w:val="both"/>
        <w:rPr>
          <w:b w:val="1"/>
        </w:rPr>
      </w:pPr>
      <w:r w:rsidDel="00000000" w:rsidR="00000000" w:rsidRPr="00000000">
        <w:rPr>
          <w:i w:val="1"/>
          <w:rtl w:val="0"/>
        </w:rPr>
        <w:t xml:space="preserve">В ставку стоимости арендной платы не входят услуги по получению спец.разрешений в специализированных организациях и разовый сбор  по нормам осевых нагрузок (при организации автоперевозки  контейнера с весовой массой брутто, превышающей установленную максимальную). Оплата данных услуг производится Арендатором отдельно с обязательным предоставлением Арендодателем первичных подтверждающих документов.</w:t>
      </w:r>
      <w:r w:rsidDel="00000000" w:rsidR="00000000" w:rsidRPr="00000000">
        <w:rPr>
          <w:b w:val="1"/>
          <w:rtl w:val="0"/>
        </w:rPr>
        <w:t xml:space="preserve"> </w:t>
      </w:r>
    </w:p>
    <w:p w:rsidR="00000000" w:rsidDel="00000000" w:rsidP="00000000" w:rsidRDefault="00000000" w:rsidRPr="00000000" w14:paraId="00000206">
      <w:pPr>
        <w:jc w:val="center"/>
        <w:rPr>
          <w:b w:val="1"/>
          <w:color w:val="ff0000"/>
        </w:rPr>
      </w:pPr>
      <w:r w:rsidDel="00000000" w:rsidR="00000000" w:rsidRPr="00000000">
        <w:rPr>
          <w:b w:val="1"/>
          <w:rtl w:val="0"/>
        </w:rPr>
        <w:t xml:space="preserve">Предельные ставки платы за аренду транспортных средств с экипажем на перевозку контейнеров по г.Самара, Самарской области</w:t>
      </w:r>
      <w:r w:rsidDel="00000000" w:rsidR="00000000" w:rsidRPr="00000000">
        <w:rPr>
          <w:b w:val="1"/>
          <w:color w:val="ff0000"/>
          <w:rtl w:val="0"/>
        </w:rPr>
        <w:t xml:space="preserve"> </w:t>
      </w:r>
      <w:r w:rsidDel="00000000" w:rsidR="00000000" w:rsidRPr="00000000">
        <w:rPr>
          <w:b w:val="1"/>
          <w:rtl w:val="0"/>
        </w:rPr>
        <w:t xml:space="preserve">и другие регионы</w:t>
      </w:r>
      <w:r w:rsidDel="00000000" w:rsidR="00000000" w:rsidRPr="00000000">
        <w:rPr>
          <w:rtl w:val="0"/>
        </w:rPr>
      </w:r>
    </w:p>
    <w:tbl>
      <w:tblPr>
        <w:tblStyle w:val="Table4"/>
        <w:tblW w:w="10456.0" w:type="dxa"/>
        <w:jc w:val="left"/>
        <w:tblInd w:w="-8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7"/>
        <w:gridCol w:w="4254"/>
        <w:gridCol w:w="2126"/>
        <w:gridCol w:w="1612"/>
        <w:gridCol w:w="1897"/>
        <w:tblGridChange w:id="0">
          <w:tblGrid>
            <w:gridCol w:w="567"/>
            <w:gridCol w:w="4254"/>
            <w:gridCol w:w="2126"/>
            <w:gridCol w:w="1612"/>
            <w:gridCol w:w="1897"/>
          </w:tblGrid>
        </w:tblGridChange>
      </w:tblGrid>
      <w:tr>
        <w:trPr>
          <w:cantSplit w:val="0"/>
          <w:tblHeader w:val="0"/>
        </w:trPr>
        <w:tc>
          <w:tcPr>
            <w:vMerge w:val="restart"/>
          </w:tcPr>
          <w:p w:rsidR="00000000" w:rsidDel="00000000" w:rsidP="00000000" w:rsidRDefault="00000000" w:rsidRPr="00000000" w14:paraId="00000207">
            <w:pPr>
              <w:rPr/>
            </w:pPr>
            <w:r w:rsidDel="00000000" w:rsidR="00000000" w:rsidRPr="00000000">
              <w:rPr>
                <w:rtl w:val="0"/>
              </w:rPr>
              <w:t xml:space="preserve">№ п/п</w:t>
            </w:r>
          </w:p>
        </w:tc>
        <w:tc>
          <w:tcPr>
            <w:gridSpan w:val="2"/>
            <w:vAlign w:val="center"/>
          </w:tcPr>
          <w:p w:rsidR="00000000" w:rsidDel="00000000" w:rsidP="00000000" w:rsidRDefault="00000000" w:rsidRPr="00000000" w14:paraId="00000208">
            <w:pPr>
              <w:jc w:val="center"/>
              <w:rPr/>
            </w:pPr>
            <w:r w:rsidDel="00000000" w:rsidR="00000000" w:rsidRPr="00000000">
              <w:rPr>
                <w:rtl w:val="0"/>
              </w:rPr>
              <w:t xml:space="preserve">Зоны автодоставки</w:t>
            </w:r>
          </w:p>
        </w:tc>
        <w:tc>
          <w:tcPr>
            <w:gridSpan w:val="2"/>
            <w:vAlign w:val="center"/>
          </w:tcPr>
          <w:p w:rsidR="00000000" w:rsidDel="00000000" w:rsidP="00000000" w:rsidRDefault="00000000" w:rsidRPr="00000000" w14:paraId="0000020A">
            <w:pPr>
              <w:jc w:val="center"/>
              <w:rPr/>
            </w:pPr>
            <w:r w:rsidDel="00000000" w:rsidR="00000000" w:rsidRPr="00000000">
              <w:rPr>
                <w:rtl w:val="0"/>
              </w:rPr>
              <w:t xml:space="preserve">Предельные ставки арендной платы (без учета НДС), за контейнер</w:t>
            </w:r>
          </w:p>
        </w:tc>
      </w:tr>
      <w:tr>
        <w:trPr>
          <w:cantSplit w:val="0"/>
          <w:tblHeader w:val="0"/>
        </w:trPr>
        <w:tc>
          <w:tcPr>
            <w:vMerge w:val="continue"/>
          </w:tcPr>
          <w:p w:rsidR="00000000" w:rsidDel="00000000" w:rsidP="00000000" w:rsidRDefault="00000000" w:rsidRPr="00000000" w14:paraId="000002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20D">
            <w:pPr>
              <w:jc w:val="center"/>
              <w:rPr/>
            </w:pPr>
            <w:r w:rsidDel="00000000" w:rsidR="00000000" w:rsidRPr="00000000">
              <w:rPr>
                <w:rtl w:val="0"/>
              </w:rPr>
              <w:t xml:space="preserve">Расшифровка зоны</w:t>
            </w:r>
          </w:p>
        </w:tc>
        <w:tc>
          <w:tcPr>
            <w:vAlign w:val="center"/>
          </w:tcPr>
          <w:p w:rsidR="00000000" w:rsidDel="00000000" w:rsidP="00000000" w:rsidRDefault="00000000" w:rsidRPr="00000000" w14:paraId="0000020E">
            <w:pPr>
              <w:jc w:val="center"/>
              <w:rPr/>
            </w:pPr>
            <w:r w:rsidDel="00000000" w:rsidR="00000000" w:rsidRPr="00000000">
              <w:rPr>
                <w:rtl w:val="0"/>
              </w:rPr>
              <w:t xml:space="preserve">Примечание</w:t>
            </w:r>
          </w:p>
        </w:tc>
        <w:tc>
          <w:tcPr>
            <w:vAlign w:val="center"/>
          </w:tcPr>
          <w:p w:rsidR="00000000" w:rsidDel="00000000" w:rsidP="00000000" w:rsidRDefault="00000000" w:rsidRPr="00000000" w14:paraId="0000020F">
            <w:pPr>
              <w:jc w:val="center"/>
              <w:rPr/>
            </w:pPr>
            <w:r w:rsidDel="00000000" w:rsidR="00000000" w:rsidRPr="00000000">
              <w:rPr>
                <w:rtl w:val="0"/>
              </w:rPr>
              <w:t xml:space="preserve">20-футовый контейнер</w:t>
            </w:r>
          </w:p>
        </w:tc>
        <w:tc>
          <w:tcPr>
            <w:vAlign w:val="center"/>
          </w:tcPr>
          <w:p w:rsidR="00000000" w:rsidDel="00000000" w:rsidP="00000000" w:rsidRDefault="00000000" w:rsidRPr="00000000" w14:paraId="00000210">
            <w:pPr>
              <w:jc w:val="center"/>
              <w:rPr/>
            </w:pPr>
            <w:r w:rsidDel="00000000" w:rsidR="00000000" w:rsidRPr="00000000">
              <w:rPr>
                <w:rtl w:val="0"/>
              </w:rPr>
              <w:t xml:space="preserve">40-футовый контейнер</w:t>
            </w:r>
          </w:p>
        </w:tc>
      </w:tr>
      <w:tr>
        <w:trPr>
          <w:cantSplit w:val="0"/>
          <w:tblHeader w:val="0"/>
        </w:trPr>
        <w:tc>
          <w:tcPr/>
          <w:p w:rsidR="00000000" w:rsidDel="00000000" w:rsidP="00000000" w:rsidRDefault="00000000" w:rsidRPr="00000000" w14:paraId="00000211">
            <w:pPr>
              <w:rPr/>
            </w:pPr>
            <w:r w:rsidDel="00000000" w:rsidR="00000000" w:rsidRPr="00000000">
              <w:rPr>
                <w:rtl w:val="0"/>
              </w:rPr>
              <w:t xml:space="preserve">1</w:t>
            </w:r>
          </w:p>
        </w:tc>
        <w:tc>
          <w:tcPr>
            <w:vAlign w:val="center"/>
          </w:tcPr>
          <w:p w:rsidR="00000000" w:rsidDel="00000000" w:rsidP="00000000" w:rsidRDefault="00000000" w:rsidRPr="00000000" w14:paraId="00000212">
            <w:pPr>
              <w:jc w:val="center"/>
              <w:rPr/>
            </w:pPr>
            <w:r w:rsidDel="00000000" w:rsidR="00000000" w:rsidRPr="00000000">
              <w:rPr>
                <w:rtl w:val="0"/>
              </w:rPr>
              <w:t xml:space="preserve">г. Самара, улицы: Заводское Шоссе, д.14 корпус 5</w:t>
            </w:r>
          </w:p>
        </w:tc>
        <w:tc>
          <w:tcPr>
            <w:vAlign w:val="center"/>
          </w:tcPr>
          <w:p w:rsidR="00000000" w:rsidDel="00000000" w:rsidP="00000000" w:rsidRDefault="00000000" w:rsidRPr="00000000" w14:paraId="00000213">
            <w:pPr>
              <w:jc w:val="center"/>
              <w:rPr/>
            </w:pPr>
            <w:r w:rsidDel="00000000" w:rsidR="00000000" w:rsidRPr="00000000">
              <w:rPr>
                <w:rtl w:val="0"/>
              </w:rPr>
              <w:t xml:space="preserve">до 2 км</w:t>
            </w:r>
          </w:p>
        </w:tc>
        <w:tc>
          <w:tcPr>
            <w:vAlign w:val="center"/>
          </w:tcPr>
          <w:p w:rsidR="00000000" w:rsidDel="00000000" w:rsidP="00000000" w:rsidRDefault="00000000" w:rsidRPr="00000000" w14:paraId="00000214">
            <w:pPr>
              <w:jc w:val="center"/>
              <w:rPr/>
            </w:pPr>
            <w:r w:rsidDel="00000000" w:rsidR="00000000" w:rsidRPr="00000000">
              <w:rPr>
                <w:rtl w:val="0"/>
              </w:rPr>
              <w:t xml:space="preserve">2480,00</w:t>
            </w:r>
          </w:p>
        </w:tc>
        <w:tc>
          <w:tcPr>
            <w:vAlign w:val="center"/>
          </w:tcPr>
          <w:p w:rsidR="00000000" w:rsidDel="00000000" w:rsidP="00000000" w:rsidRDefault="00000000" w:rsidRPr="00000000" w14:paraId="00000215">
            <w:pPr>
              <w:jc w:val="center"/>
              <w:rPr/>
            </w:pPr>
            <w:r w:rsidDel="00000000" w:rsidR="00000000" w:rsidRPr="00000000">
              <w:rPr>
                <w:rtl w:val="0"/>
              </w:rPr>
              <w:t xml:space="preserve">4260,00</w:t>
            </w:r>
          </w:p>
        </w:tc>
      </w:tr>
      <w:tr>
        <w:trPr>
          <w:cantSplit w:val="0"/>
          <w:tblHeader w:val="0"/>
        </w:trPr>
        <w:tc>
          <w:tcPr/>
          <w:p w:rsidR="00000000" w:rsidDel="00000000" w:rsidP="00000000" w:rsidRDefault="00000000" w:rsidRPr="00000000" w14:paraId="00000216">
            <w:pPr>
              <w:rPr/>
            </w:pPr>
            <w:r w:rsidDel="00000000" w:rsidR="00000000" w:rsidRPr="00000000">
              <w:rPr>
                <w:rtl w:val="0"/>
              </w:rPr>
              <w:t xml:space="preserve">2</w:t>
            </w:r>
          </w:p>
        </w:tc>
        <w:tc>
          <w:tcPr>
            <w:vAlign w:val="center"/>
          </w:tcPr>
          <w:p w:rsidR="00000000" w:rsidDel="00000000" w:rsidP="00000000" w:rsidRDefault="00000000" w:rsidRPr="00000000" w14:paraId="00000217">
            <w:pPr>
              <w:jc w:val="center"/>
              <w:rPr/>
            </w:pPr>
            <w:r w:rsidDel="00000000" w:rsidR="00000000" w:rsidRPr="00000000">
              <w:rPr>
                <w:rtl w:val="0"/>
              </w:rPr>
              <w:t xml:space="preserve">г. Самара, улицы: Товарная, д.3, д.5</w:t>
            </w:r>
          </w:p>
        </w:tc>
        <w:tc>
          <w:tcPr>
            <w:vAlign w:val="center"/>
          </w:tcPr>
          <w:p w:rsidR="00000000" w:rsidDel="00000000" w:rsidP="00000000" w:rsidRDefault="00000000" w:rsidRPr="00000000" w14:paraId="00000218">
            <w:pPr>
              <w:jc w:val="center"/>
              <w:rPr/>
            </w:pPr>
            <w:r w:rsidDel="00000000" w:rsidR="00000000" w:rsidRPr="00000000">
              <w:rPr>
                <w:rtl w:val="0"/>
              </w:rPr>
              <w:t xml:space="preserve">до 7,5 км</w:t>
            </w:r>
          </w:p>
        </w:tc>
        <w:tc>
          <w:tcPr>
            <w:vAlign w:val="center"/>
          </w:tcPr>
          <w:p w:rsidR="00000000" w:rsidDel="00000000" w:rsidP="00000000" w:rsidRDefault="00000000" w:rsidRPr="00000000" w14:paraId="00000219">
            <w:pPr>
              <w:jc w:val="center"/>
              <w:rPr/>
            </w:pPr>
            <w:r w:rsidDel="00000000" w:rsidR="00000000" w:rsidRPr="00000000">
              <w:rPr>
                <w:rtl w:val="0"/>
              </w:rPr>
              <w:t xml:space="preserve">3870,00</w:t>
            </w:r>
          </w:p>
        </w:tc>
        <w:tc>
          <w:tcPr>
            <w:vAlign w:val="center"/>
          </w:tcPr>
          <w:p w:rsidR="00000000" w:rsidDel="00000000" w:rsidP="00000000" w:rsidRDefault="00000000" w:rsidRPr="00000000" w14:paraId="0000021A">
            <w:pPr>
              <w:jc w:val="center"/>
              <w:rPr/>
            </w:pPr>
            <w:r w:rsidDel="00000000" w:rsidR="00000000" w:rsidRPr="00000000">
              <w:rPr>
                <w:rtl w:val="0"/>
              </w:rPr>
              <w:t xml:space="preserve">5080,00</w:t>
            </w:r>
          </w:p>
        </w:tc>
      </w:tr>
      <w:tr>
        <w:trPr>
          <w:cantSplit w:val="0"/>
          <w:tblHeader w:val="0"/>
        </w:trPr>
        <w:tc>
          <w:tcPr/>
          <w:p w:rsidR="00000000" w:rsidDel="00000000" w:rsidP="00000000" w:rsidRDefault="00000000" w:rsidRPr="00000000" w14:paraId="0000021B">
            <w:pPr>
              <w:rPr/>
            </w:pPr>
            <w:r w:rsidDel="00000000" w:rsidR="00000000" w:rsidRPr="00000000">
              <w:rPr>
                <w:rtl w:val="0"/>
              </w:rPr>
              <w:t xml:space="preserve">3</w:t>
            </w:r>
          </w:p>
        </w:tc>
        <w:tc>
          <w:tcPr>
            <w:vAlign w:val="center"/>
          </w:tcPr>
          <w:p w:rsidR="00000000" w:rsidDel="00000000" w:rsidP="00000000" w:rsidRDefault="00000000" w:rsidRPr="00000000" w14:paraId="0000021C">
            <w:pPr>
              <w:rPr/>
            </w:pPr>
            <w:r w:rsidDel="00000000" w:rsidR="00000000" w:rsidRPr="00000000">
              <w:rPr>
                <w:rtl w:val="0"/>
              </w:rPr>
              <w:t xml:space="preserve">г. Самара, улицы: 22-Партсъезда, Авроры, Алма-Атинская, Аминева, Белгородская, Береговая, Верхне-Карьерная, Ветлянская, Волгина, 2-я Радиальная, Гаражная,  Гаражный проезд, Горная,  Дзержинского, Днепровский проезд, Заводское шоссе, Земеца, Зубчаниновское шоссе,  Кабельная, Калинина, Карбышева, проспект Кирова, проспект Карла Маркса,  Клиническая, Коммунистическая, Литвинова,Лейтенанта Шмидта, Мальцева, Магистральная,  Мичурина, Ново-Вокзальная,Ново-Садовая,  Панова, Речная,  Революционная, Совхозный проезд, Солнечная, Стара-Загора, Товарная, Тухачевского, Физкультурная, 6-я просека, Электрозаводская,Южный проезд.</w:t>
            </w:r>
          </w:p>
        </w:tc>
        <w:tc>
          <w:tcPr>
            <w:vAlign w:val="center"/>
          </w:tcPr>
          <w:p w:rsidR="00000000" w:rsidDel="00000000" w:rsidP="00000000" w:rsidRDefault="00000000" w:rsidRPr="00000000" w14:paraId="0000021D">
            <w:pPr>
              <w:jc w:val="center"/>
              <w:rPr/>
            </w:pPr>
            <w:r w:rsidDel="00000000" w:rsidR="00000000" w:rsidRPr="00000000">
              <w:rPr>
                <w:rtl w:val="0"/>
              </w:rPr>
              <w:t xml:space="preserve">до 10км</w:t>
            </w:r>
          </w:p>
        </w:tc>
        <w:tc>
          <w:tcPr>
            <w:vAlign w:val="center"/>
          </w:tcPr>
          <w:p w:rsidR="00000000" w:rsidDel="00000000" w:rsidP="00000000" w:rsidRDefault="00000000" w:rsidRPr="00000000" w14:paraId="0000021E">
            <w:pPr>
              <w:jc w:val="center"/>
              <w:rPr/>
            </w:pPr>
            <w:r w:rsidDel="00000000" w:rsidR="00000000" w:rsidRPr="00000000">
              <w:rPr>
                <w:rtl w:val="0"/>
              </w:rPr>
              <w:t xml:space="preserve">4260,00</w:t>
            </w:r>
          </w:p>
        </w:tc>
        <w:tc>
          <w:tcPr>
            <w:vAlign w:val="center"/>
          </w:tcPr>
          <w:p w:rsidR="00000000" w:rsidDel="00000000" w:rsidP="00000000" w:rsidRDefault="00000000" w:rsidRPr="00000000" w14:paraId="0000021F">
            <w:pPr>
              <w:jc w:val="center"/>
              <w:rPr/>
            </w:pPr>
            <w:r w:rsidDel="00000000" w:rsidR="00000000" w:rsidRPr="00000000">
              <w:rPr>
                <w:rtl w:val="0"/>
              </w:rPr>
              <w:t xml:space="preserve">7780,00</w:t>
            </w:r>
          </w:p>
        </w:tc>
      </w:tr>
      <w:tr>
        <w:trPr>
          <w:cantSplit w:val="0"/>
          <w:tblHeader w:val="0"/>
        </w:trPr>
        <w:tc>
          <w:tcPr/>
          <w:p w:rsidR="00000000" w:rsidDel="00000000" w:rsidP="00000000" w:rsidRDefault="00000000" w:rsidRPr="00000000" w14:paraId="00000220">
            <w:pPr>
              <w:rPr/>
            </w:pPr>
            <w:r w:rsidDel="00000000" w:rsidR="00000000" w:rsidRPr="00000000">
              <w:rPr>
                <w:rtl w:val="0"/>
              </w:rPr>
              <w:t xml:space="preserve">4</w:t>
            </w:r>
          </w:p>
        </w:tc>
        <w:tc>
          <w:tcPr>
            <w:vAlign w:val="center"/>
          </w:tcPr>
          <w:p w:rsidR="00000000" w:rsidDel="00000000" w:rsidP="00000000" w:rsidRDefault="00000000" w:rsidRPr="00000000" w14:paraId="00000221">
            <w:pPr>
              <w:rPr/>
            </w:pPr>
            <w:r w:rsidDel="00000000" w:rsidR="00000000" w:rsidRPr="00000000">
              <w:rPr>
                <w:rtl w:val="0"/>
              </w:rPr>
              <w:t xml:space="preserve">г. Самара, улицы: Братьев Коростелевых, Волжская,  Галактионовская, Гаражный проезд (Куйбышевский район), Демократическая, Казачья, Красноармейская, Механиков, Московское шоссе 18 км, Мостовая, Молодежная,Набережная, Олимпийская, Осипенко, Ракитовское шоссе, Садовая,  Ташкентская, Уральская, Утевская,  Южное шоссе;</w:t>
            </w:r>
          </w:p>
          <w:p w:rsidR="00000000" w:rsidDel="00000000" w:rsidP="00000000" w:rsidRDefault="00000000" w:rsidRPr="00000000" w14:paraId="00000222">
            <w:pPr>
              <w:rPr>
                <w:color w:val="1f497d"/>
              </w:rPr>
            </w:pPr>
            <w:r w:rsidDel="00000000" w:rsidR="00000000" w:rsidRPr="00000000">
              <w:rPr>
                <w:rtl w:val="0"/>
              </w:rPr>
              <w:t xml:space="preserve">Самарская область: пгт Смышляевка, пгт Черновский, пгт.Преображенка, пгт.Стройкерамика,  п.Большие  Сорокины Хутора.</w:t>
            </w:r>
            <w:r w:rsidDel="00000000" w:rsidR="00000000" w:rsidRPr="00000000">
              <w:rPr>
                <w:rtl w:val="0"/>
              </w:rPr>
            </w:r>
          </w:p>
        </w:tc>
        <w:tc>
          <w:tcPr>
            <w:vAlign w:val="center"/>
          </w:tcPr>
          <w:p w:rsidR="00000000" w:rsidDel="00000000" w:rsidP="00000000" w:rsidRDefault="00000000" w:rsidRPr="00000000" w14:paraId="00000223">
            <w:pPr>
              <w:jc w:val="center"/>
              <w:rPr/>
            </w:pPr>
            <w:r w:rsidDel="00000000" w:rsidR="00000000" w:rsidRPr="00000000">
              <w:rPr>
                <w:rtl w:val="0"/>
              </w:rPr>
              <w:t xml:space="preserve">до 20 км</w:t>
            </w:r>
          </w:p>
        </w:tc>
        <w:tc>
          <w:tcPr>
            <w:vAlign w:val="center"/>
          </w:tcPr>
          <w:p w:rsidR="00000000" w:rsidDel="00000000" w:rsidP="00000000" w:rsidRDefault="00000000" w:rsidRPr="00000000" w14:paraId="00000224">
            <w:pPr>
              <w:jc w:val="center"/>
              <w:rPr/>
            </w:pPr>
            <w:r w:rsidDel="00000000" w:rsidR="00000000" w:rsidRPr="00000000">
              <w:rPr>
                <w:rtl w:val="0"/>
              </w:rPr>
              <w:t xml:space="preserve">5970,00</w:t>
            </w:r>
          </w:p>
        </w:tc>
        <w:tc>
          <w:tcPr>
            <w:vAlign w:val="center"/>
          </w:tcPr>
          <w:p w:rsidR="00000000" w:rsidDel="00000000" w:rsidP="00000000" w:rsidRDefault="00000000" w:rsidRPr="00000000" w14:paraId="00000225">
            <w:pPr>
              <w:jc w:val="center"/>
              <w:rPr/>
            </w:pPr>
            <w:r w:rsidDel="00000000" w:rsidR="00000000" w:rsidRPr="00000000">
              <w:rPr>
                <w:rtl w:val="0"/>
              </w:rPr>
              <w:t xml:space="preserve">9060,00</w:t>
            </w:r>
          </w:p>
        </w:tc>
      </w:tr>
      <w:tr>
        <w:trPr>
          <w:cantSplit w:val="0"/>
          <w:tblHeader w:val="0"/>
        </w:trPr>
        <w:tc>
          <w:tcPr/>
          <w:p w:rsidR="00000000" w:rsidDel="00000000" w:rsidP="00000000" w:rsidRDefault="00000000" w:rsidRPr="00000000" w14:paraId="00000226">
            <w:pPr>
              <w:rPr/>
            </w:pPr>
            <w:r w:rsidDel="00000000" w:rsidR="00000000" w:rsidRPr="00000000">
              <w:rPr>
                <w:rtl w:val="0"/>
              </w:rPr>
              <w:t xml:space="preserve">5</w:t>
            </w:r>
          </w:p>
        </w:tc>
        <w:tc>
          <w:tcPr>
            <w:vAlign w:val="center"/>
          </w:tcPr>
          <w:p w:rsidR="00000000" w:rsidDel="00000000" w:rsidP="00000000" w:rsidRDefault="00000000" w:rsidRPr="00000000" w14:paraId="00000227">
            <w:pPr>
              <w:rPr/>
            </w:pPr>
            <w:r w:rsidDel="00000000" w:rsidR="00000000" w:rsidRPr="00000000">
              <w:rPr>
                <w:rtl w:val="0"/>
              </w:rPr>
              <w:t xml:space="preserve">г. Самара, улицы: Белорусская,Вологодская, Грозненская, Егорова, Заводская, мкр. Крутые Ключи, Новокомсомольская, Новокуйбышевское шоссе, Осетинская, Петра Монастырского;  Парниковая,Самарская область: пгт. Алексеевка, п.Козелки, мкр Кошелев парк,пгт. Новосемейкино, п.Соцгород.</w:t>
            </w:r>
          </w:p>
        </w:tc>
        <w:tc>
          <w:tcPr>
            <w:vAlign w:val="center"/>
          </w:tcPr>
          <w:p w:rsidR="00000000" w:rsidDel="00000000" w:rsidP="00000000" w:rsidRDefault="00000000" w:rsidRPr="00000000" w14:paraId="00000228">
            <w:pPr>
              <w:jc w:val="center"/>
              <w:rPr/>
            </w:pPr>
            <w:r w:rsidDel="00000000" w:rsidR="00000000" w:rsidRPr="00000000">
              <w:rPr>
                <w:rtl w:val="0"/>
              </w:rPr>
              <w:t xml:space="preserve">до 30 км</w:t>
            </w:r>
          </w:p>
        </w:tc>
        <w:tc>
          <w:tcPr>
            <w:vAlign w:val="center"/>
          </w:tcPr>
          <w:p w:rsidR="00000000" w:rsidDel="00000000" w:rsidP="00000000" w:rsidRDefault="00000000" w:rsidRPr="00000000" w14:paraId="00000229">
            <w:pPr>
              <w:jc w:val="center"/>
              <w:rPr/>
            </w:pPr>
            <w:r w:rsidDel="00000000" w:rsidR="00000000" w:rsidRPr="00000000">
              <w:rPr>
                <w:rtl w:val="0"/>
              </w:rPr>
              <w:t xml:space="preserve">7310,00</w:t>
            </w:r>
          </w:p>
        </w:tc>
        <w:tc>
          <w:tcPr>
            <w:vAlign w:val="center"/>
          </w:tcPr>
          <w:p w:rsidR="00000000" w:rsidDel="00000000" w:rsidP="00000000" w:rsidRDefault="00000000" w:rsidRPr="00000000" w14:paraId="0000022A">
            <w:pPr>
              <w:jc w:val="center"/>
              <w:rPr/>
            </w:pPr>
            <w:r w:rsidDel="00000000" w:rsidR="00000000" w:rsidRPr="00000000">
              <w:rPr>
                <w:rtl w:val="0"/>
              </w:rPr>
              <w:t xml:space="preserve">10350,00</w:t>
            </w:r>
          </w:p>
        </w:tc>
      </w:tr>
      <w:tr>
        <w:trPr>
          <w:cantSplit w:val="0"/>
          <w:tblHeader w:val="0"/>
        </w:trPr>
        <w:tc>
          <w:tcPr/>
          <w:p w:rsidR="00000000" w:rsidDel="00000000" w:rsidP="00000000" w:rsidRDefault="00000000" w:rsidRPr="00000000" w14:paraId="0000022B">
            <w:pPr>
              <w:rPr/>
            </w:pPr>
            <w:r w:rsidDel="00000000" w:rsidR="00000000" w:rsidRPr="00000000">
              <w:rPr>
                <w:rtl w:val="0"/>
              </w:rPr>
              <w:t xml:space="preserve">6</w:t>
            </w:r>
          </w:p>
        </w:tc>
        <w:tc>
          <w:tcPr>
            <w:vAlign w:val="center"/>
          </w:tcPr>
          <w:p w:rsidR="00000000" w:rsidDel="00000000" w:rsidP="00000000" w:rsidRDefault="00000000" w:rsidRPr="00000000" w14:paraId="0000022C">
            <w:pPr>
              <w:rPr/>
            </w:pPr>
            <w:r w:rsidDel="00000000" w:rsidR="00000000" w:rsidRPr="00000000">
              <w:rPr>
                <w:rtl w:val="0"/>
              </w:rPr>
              <w:t xml:space="preserve">Самарская область: п.Волжский, г.Кинель, пгт. Красная Глинка,  г.Новокуйбышевск, пгт. Рощинский.</w:t>
            </w:r>
          </w:p>
        </w:tc>
        <w:tc>
          <w:tcPr>
            <w:vAlign w:val="center"/>
          </w:tcPr>
          <w:p w:rsidR="00000000" w:rsidDel="00000000" w:rsidP="00000000" w:rsidRDefault="00000000" w:rsidRPr="00000000" w14:paraId="0000022D">
            <w:pPr>
              <w:jc w:val="center"/>
              <w:rPr/>
            </w:pPr>
            <w:r w:rsidDel="00000000" w:rsidR="00000000" w:rsidRPr="00000000">
              <w:rPr>
                <w:rtl w:val="0"/>
              </w:rPr>
              <w:t xml:space="preserve">до 40км</w:t>
            </w:r>
          </w:p>
        </w:tc>
        <w:tc>
          <w:tcPr>
            <w:vAlign w:val="center"/>
          </w:tcPr>
          <w:p w:rsidR="00000000" w:rsidDel="00000000" w:rsidP="00000000" w:rsidRDefault="00000000" w:rsidRPr="00000000" w14:paraId="0000022E">
            <w:pPr>
              <w:jc w:val="center"/>
              <w:rPr/>
            </w:pPr>
            <w:r w:rsidDel="00000000" w:rsidR="00000000" w:rsidRPr="00000000">
              <w:rPr>
                <w:rtl w:val="0"/>
              </w:rPr>
              <w:t xml:space="preserve">7800,00</w:t>
            </w:r>
          </w:p>
        </w:tc>
        <w:tc>
          <w:tcPr>
            <w:vAlign w:val="center"/>
          </w:tcPr>
          <w:p w:rsidR="00000000" w:rsidDel="00000000" w:rsidP="00000000" w:rsidRDefault="00000000" w:rsidRPr="00000000" w14:paraId="0000022F">
            <w:pPr>
              <w:jc w:val="center"/>
              <w:rPr/>
            </w:pPr>
            <w:r w:rsidDel="00000000" w:rsidR="00000000" w:rsidRPr="00000000">
              <w:rPr>
                <w:rtl w:val="0"/>
              </w:rPr>
              <w:t xml:space="preserve">12290,00</w:t>
            </w:r>
          </w:p>
        </w:tc>
      </w:tr>
      <w:tr>
        <w:trPr>
          <w:cantSplit w:val="0"/>
          <w:tblHeader w:val="0"/>
        </w:trPr>
        <w:tc>
          <w:tcPr/>
          <w:p w:rsidR="00000000" w:rsidDel="00000000" w:rsidP="00000000" w:rsidRDefault="00000000" w:rsidRPr="00000000" w14:paraId="00000230">
            <w:pPr>
              <w:rPr/>
            </w:pPr>
            <w:r w:rsidDel="00000000" w:rsidR="00000000" w:rsidRPr="00000000">
              <w:rPr>
                <w:rtl w:val="0"/>
              </w:rPr>
              <w:t xml:space="preserve">7</w:t>
            </w:r>
          </w:p>
        </w:tc>
        <w:tc>
          <w:tcPr/>
          <w:p w:rsidR="00000000" w:rsidDel="00000000" w:rsidP="00000000" w:rsidRDefault="00000000" w:rsidRPr="00000000" w14:paraId="00000231">
            <w:pPr>
              <w:rPr/>
            </w:pPr>
            <w:r w:rsidDel="00000000" w:rsidR="00000000" w:rsidRPr="00000000">
              <w:rPr>
                <w:rtl w:val="0"/>
              </w:rPr>
              <w:t xml:space="preserve">Самарская область: г. Безенчук, с.Георгиевка,д.Висловка,  п.Курумоч, пгт.Мирный, г.Отрадный, с.Сырейка,г.Тольятти, г. Чапаевск.</w:t>
            </w:r>
          </w:p>
        </w:tc>
        <w:tc>
          <w:tcPr>
            <w:vAlign w:val="center"/>
          </w:tcPr>
          <w:p w:rsidR="00000000" w:rsidDel="00000000" w:rsidP="00000000" w:rsidRDefault="00000000" w:rsidRPr="00000000" w14:paraId="00000232">
            <w:pPr>
              <w:jc w:val="center"/>
              <w:rPr/>
            </w:pPr>
            <w:r w:rsidDel="00000000" w:rsidR="00000000" w:rsidRPr="00000000">
              <w:rPr>
                <w:rtl w:val="0"/>
              </w:rPr>
              <w:t xml:space="preserve">до 115 км</w:t>
            </w:r>
          </w:p>
        </w:tc>
        <w:tc>
          <w:tcPr>
            <w:vAlign w:val="center"/>
          </w:tcPr>
          <w:p w:rsidR="00000000" w:rsidDel="00000000" w:rsidP="00000000" w:rsidRDefault="00000000" w:rsidRPr="00000000" w14:paraId="00000233">
            <w:pPr>
              <w:jc w:val="center"/>
              <w:rPr/>
            </w:pPr>
            <w:r w:rsidDel="00000000" w:rsidR="00000000" w:rsidRPr="00000000">
              <w:rPr>
                <w:rtl w:val="0"/>
              </w:rPr>
              <w:t xml:space="preserve">11720,00</w:t>
            </w:r>
          </w:p>
        </w:tc>
        <w:tc>
          <w:tcPr>
            <w:vAlign w:val="center"/>
          </w:tcPr>
          <w:p w:rsidR="00000000" w:rsidDel="00000000" w:rsidP="00000000" w:rsidRDefault="00000000" w:rsidRPr="00000000" w14:paraId="00000234">
            <w:pPr>
              <w:jc w:val="center"/>
              <w:rPr/>
            </w:pPr>
            <w:r w:rsidDel="00000000" w:rsidR="00000000" w:rsidRPr="00000000">
              <w:rPr>
                <w:rtl w:val="0"/>
              </w:rPr>
              <w:t xml:space="preserve">14000,00</w:t>
            </w:r>
          </w:p>
        </w:tc>
      </w:tr>
      <w:tr>
        <w:trPr>
          <w:cantSplit w:val="0"/>
          <w:tblHeader w:val="0"/>
        </w:trPr>
        <w:tc>
          <w:tcPr/>
          <w:p w:rsidR="00000000" w:rsidDel="00000000" w:rsidP="00000000" w:rsidRDefault="00000000" w:rsidRPr="00000000" w14:paraId="00000235">
            <w:pPr>
              <w:rPr/>
            </w:pPr>
            <w:r w:rsidDel="00000000" w:rsidR="00000000" w:rsidRPr="00000000">
              <w:rPr>
                <w:rtl w:val="0"/>
              </w:rPr>
              <w:t xml:space="preserve">8</w:t>
            </w:r>
          </w:p>
        </w:tc>
        <w:tc>
          <w:tcPr>
            <w:vAlign w:val="center"/>
          </w:tcPr>
          <w:p w:rsidR="00000000" w:rsidDel="00000000" w:rsidP="00000000" w:rsidRDefault="00000000" w:rsidRPr="00000000" w14:paraId="00000236">
            <w:pPr>
              <w:rPr/>
            </w:pPr>
            <w:r w:rsidDel="00000000" w:rsidR="00000000" w:rsidRPr="00000000">
              <w:rPr>
                <w:rtl w:val="0"/>
              </w:rPr>
              <w:t xml:space="preserve">Самарская область: Большечерниговский район п.Краснооктябрьский, с.Богатое, г.Похвистнево,г.Сызрань; с.Старый Буян, Саратовская область: с.Перелюб; Оренбургская область: г.Бугуруслан, г.Бузулук.; Ульяновская обл. г.Димитровград</w:t>
            </w:r>
          </w:p>
          <w:p w:rsidR="00000000" w:rsidDel="00000000" w:rsidP="00000000" w:rsidRDefault="00000000" w:rsidRPr="00000000" w14:paraId="00000237">
            <w:pPr>
              <w:rPr/>
            </w:pPr>
            <w:r w:rsidDel="00000000" w:rsidR="00000000" w:rsidRPr="00000000">
              <w:rPr>
                <w:rtl w:val="0"/>
              </w:rPr>
            </w:r>
          </w:p>
        </w:tc>
        <w:tc>
          <w:tcPr>
            <w:vAlign w:val="center"/>
          </w:tcPr>
          <w:p w:rsidR="00000000" w:rsidDel="00000000" w:rsidP="00000000" w:rsidRDefault="00000000" w:rsidRPr="00000000" w14:paraId="00000238">
            <w:pPr>
              <w:jc w:val="center"/>
              <w:rPr/>
            </w:pPr>
            <w:r w:rsidDel="00000000" w:rsidR="00000000" w:rsidRPr="00000000">
              <w:rPr>
                <w:rtl w:val="0"/>
              </w:rPr>
              <w:t xml:space="preserve">до 200 км</w:t>
            </w:r>
          </w:p>
        </w:tc>
        <w:tc>
          <w:tcPr>
            <w:vAlign w:val="center"/>
          </w:tcPr>
          <w:p w:rsidR="00000000" w:rsidDel="00000000" w:rsidP="00000000" w:rsidRDefault="00000000" w:rsidRPr="00000000" w14:paraId="00000239">
            <w:pPr>
              <w:jc w:val="center"/>
              <w:rPr/>
            </w:pPr>
            <w:r w:rsidDel="00000000" w:rsidR="00000000" w:rsidRPr="00000000">
              <w:rPr>
                <w:rtl w:val="0"/>
              </w:rPr>
              <w:t xml:space="preserve">17710,00</w:t>
            </w:r>
          </w:p>
        </w:tc>
        <w:tc>
          <w:tcPr>
            <w:vAlign w:val="center"/>
          </w:tcPr>
          <w:p w:rsidR="00000000" w:rsidDel="00000000" w:rsidP="00000000" w:rsidRDefault="00000000" w:rsidRPr="00000000" w14:paraId="0000023A">
            <w:pPr>
              <w:jc w:val="center"/>
              <w:rPr/>
            </w:pPr>
            <w:r w:rsidDel="00000000" w:rsidR="00000000" w:rsidRPr="00000000">
              <w:rPr>
                <w:rtl w:val="0"/>
              </w:rPr>
              <w:t xml:space="preserve">22040,00</w:t>
            </w:r>
          </w:p>
        </w:tc>
      </w:tr>
      <w:tr>
        <w:trPr>
          <w:cantSplit w:val="0"/>
          <w:tblHeader w:val="0"/>
        </w:trPr>
        <w:tc>
          <w:tcPr/>
          <w:p w:rsidR="00000000" w:rsidDel="00000000" w:rsidP="00000000" w:rsidRDefault="00000000" w:rsidRPr="00000000" w14:paraId="0000023B">
            <w:pPr>
              <w:rPr>
                <w:color w:val="ff0000"/>
              </w:rPr>
            </w:pPr>
            <w:r w:rsidDel="00000000" w:rsidR="00000000" w:rsidRPr="00000000">
              <w:rPr>
                <w:rtl w:val="0"/>
              </w:rPr>
            </w:r>
          </w:p>
        </w:tc>
        <w:tc>
          <w:tcPr/>
          <w:p w:rsidR="00000000" w:rsidDel="00000000" w:rsidP="00000000" w:rsidRDefault="00000000" w:rsidRPr="00000000" w14:paraId="0000023C">
            <w:pPr>
              <w:rPr/>
            </w:pPr>
            <w:r w:rsidDel="00000000" w:rsidR="00000000" w:rsidRPr="00000000">
              <w:rPr>
                <w:rtl w:val="0"/>
              </w:rPr>
              <w:t xml:space="preserve">Работа транспортного средства  сверх установленного норматива под погрузкой / выгрузкой  </w:t>
            </w:r>
          </w:p>
        </w:tc>
        <w:tc>
          <w:tcPr>
            <w:vAlign w:val="center"/>
          </w:tcPr>
          <w:p w:rsidR="00000000" w:rsidDel="00000000" w:rsidP="00000000" w:rsidRDefault="00000000" w:rsidRPr="00000000" w14:paraId="0000023D">
            <w:pPr>
              <w:jc w:val="center"/>
              <w:rPr/>
            </w:pPr>
            <w:r w:rsidDel="00000000" w:rsidR="00000000" w:rsidRPr="00000000">
              <w:rPr>
                <w:rtl w:val="0"/>
              </w:rPr>
              <w:t xml:space="preserve">1 час</w:t>
            </w:r>
          </w:p>
        </w:tc>
        <w:tc>
          <w:tcPr>
            <w:gridSpan w:val="2"/>
            <w:vAlign w:val="center"/>
          </w:tcPr>
          <w:p w:rsidR="00000000" w:rsidDel="00000000" w:rsidP="00000000" w:rsidRDefault="00000000" w:rsidRPr="00000000" w14:paraId="0000023E">
            <w:pPr>
              <w:jc w:val="center"/>
              <w:rPr/>
            </w:pPr>
            <w:r w:rsidDel="00000000" w:rsidR="00000000" w:rsidRPr="00000000">
              <w:rPr>
                <w:rtl w:val="0"/>
              </w:rPr>
              <w:t xml:space="preserve">1100,00</w:t>
            </w:r>
          </w:p>
        </w:tc>
      </w:tr>
    </w:tbl>
    <w:p w:rsidR="00000000" w:rsidDel="00000000" w:rsidP="00000000" w:rsidRDefault="00000000" w:rsidRPr="00000000" w14:paraId="00000240">
      <w:pPr>
        <w:rPr/>
      </w:pPr>
      <w:r w:rsidDel="00000000" w:rsidR="00000000" w:rsidRPr="00000000">
        <w:rPr>
          <w:rtl w:val="0"/>
        </w:rPr>
        <w:t xml:space="preserve">* Зональность автоперевозки определяются от пункта  погрузки (конт.терминал) до пункта выгрузки (клиент)</w:t>
      </w:r>
    </w:p>
    <w:p w:rsidR="00000000" w:rsidDel="00000000" w:rsidP="00000000" w:rsidRDefault="00000000" w:rsidRPr="00000000" w14:paraId="00000241">
      <w:pPr>
        <w:rPr/>
      </w:pPr>
      <w:r w:rsidDel="00000000" w:rsidR="00000000" w:rsidRPr="00000000">
        <w:rPr>
          <w:rtl w:val="0"/>
        </w:rPr>
        <w:t xml:space="preserve">Примечание:</w:t>
      </w:r>
    </w:p>
    <w:p w:rsidR="00000000" w:rsidDel="00000000" w:rsidP="00000000" w:rsidRDefault="00000000" w:rsidRPr="00000000" w14:paraId="00000242">
      <w:pPr>
        <w:rPr/>
      </w:pPr>
      <w:r w:rsidDel="00000000" w:rsidR="00000000" w:rsidRPr="00000000">
        <w:rPr>
          <w:rtl w:val="0"/>
        </w:rPr>
        <w:t xml:space="preserve">Установленная норма времени простоя транспортного средства под погрузкой / выгрузкой: 20 фут. контейнер  - 3 часа, 40 фут. контейнер  - 4 часа</w:t>
      </w:r>
    </w:p>
    <w:p w:rsidR="00000000" w:rsidDel="00000000" w:rsidP="00000000" w:rsidRDefault="00000000" w:rsidRPr="00000000" w14:paraId="00000243">
      <w:pPr>
        <w:rPr>
          <w:highlight w:val="yellow"/>
        </w:rPr>
      </w:pPr>
      <w:r w:rsidDel="00000000" w:rsidR="00000000" w:rsidRPr="00000000">
        <w:rPr>
          <w:rtl w:val="0"/>
        </w:rPr>
        <w:t xml:space="preserve">Простой транспортного средства сверх нормативного срока  до 15 минут включительно в расчет не принимаются, простой свыше 15 минут оплачиваются как полный час простоя.</w:t>
      </w:r>
      <w:r w:rsidDel="00000000" w:rsidR="00000000" w:rsidRPr="00000000">
        <w:rPr>
          <w:rtl w:val="0"/>
        </w:rPr>
      </w:r>
    </w:p>
    <w:p w:rsidR="00000000" w:rsidDel="00000000" w:rsidP="00000000" w:rsidRDefault="00000000" w:rsidRPr="00000000" w14:paraId="00000244">
      <w:pPr>
        <w:rPr/>
      </w:pPr>
      <w:r w:rsidDel="00000000" w:rsidR="00000000" w:rsidRPr="00000000">
        <w:rPr>
          <w:rtl w:val="0"/>
        </w:rPr>
        <w:t xml:space="preserve">Установленная максимальная весовая норма брутто по загрузке контейнеров при перевозке:   20 фут. контейнера составляет 18 тонн,  40 фут. контейнера составляет  23 тонны. </w:t>
      </w:r>
    </w:p>
    <w:p w:rsidR="00000000" w:rsidDel="00000000" w:rsidP="00000000" w:rsidRDefault="00000000" w:rsidRPr="00000000" w14:paraId="00000245">
      <w:pPr>
        <w:jc w:val="both"/>
        <w:rPr>
          <w:b w:val="1"/>
        </w:rPr>
      </w:pPr>
      <w:r w:rsidDel="00000000" w:rsidR="00000000" w:rsidRPr="00000000">
        <w:rPr>
          <w:i w:val="1"/>
          <w:rtl w:val="0"/>
        </w:rPr>
        <w:t xml:space="preserve">В ставку стоимости арендной платы не входят услуги по получению спец.разрешений в специализированных организациях и разовый сбор  по нормам осевых нагрузок (при организации автоперевозки  контейнера с весовой массой брутто, превышающей установленную максимальную). Оплата данных услуг производится Арендатором отдельно с обязательным предоставлением Арендодателем первичных подтверждающих документов.</w:t>
      </w:r>
      <w:r w:rsidDel="00000000" w:rsidR="00000000" w:rsidRPr="00000000">
        <w:rPr>
          <w:b w:val="1"/>
          <w:rtl w:val="0"/>
        </w:rPr>
        <w:t xml:space="preserve"> </w:t>
      </w:r>
    </w:p>
    <w:p w:rsidR="00000000" w:rsidDel="00000000" w:rsidP="00000000" w:rsidRDefault="00000000" w:rsidRPr="00000000" w14:paraId="00000246">
      <w:pPr>
        <w:jc w:val="center"/>
        <w:rPr>
          <w:b w:val="1"/>
        </w:rPr>
      </w:pPr>
      <w:r w:rsidDel="00000000" w:rsidR="00000000" w:rsidRPr="00000000">
        <w:rPr>
          <w:b w:val="1"/>
          <w:rtl w:val="0"/>
        </w:rPr>
        <w:t xml:space="preserve">Предельные ставки за аренду транспортных средств с экипажем на перевозку контейнеров по г. Ульяновск, Ульяновской области и в другие регионы   </w:t>
      </w:r>
    </w:p>
    <w:tbl>
      <w:tblPr>
        <w:tblStyle w:val="Table5"/>
        <w:tblW w:w="10456.000000000002" w:type="dxa"/>
        <w:jc w:val="left"/>
        <w:tblInd w:w="-8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
        <w:gridCol w:w="4395"/>
        <w:gridCol w:w="1985"/>
        <w:gridCol w:w="1612"/>
        <w:gridCol w:w="1897"/>
        <w:tblGridChange w:id="0">
          <w:tblGrid>
            <w:gridCol w:w="567"/>
            <w:gridCol w:w="4395"/>
            <w:gridCol w:w="1985"/>
            <w:gridCol w:w="1612"/>
            <w:gridCol w:w="1897"/>
          </w:tblGrid>
        </w:tblGridChange>
      </w:tblGrid>
      <w:tr>
        <w:trPr>
          <w:cantSplit w:val="0"/>
          <w:tblHeader w:val="0"/>
        </w:trPr>
        <w:tc>
          <w:tcPr>
            <w:vMerge w:val="restart"/>
          </w:tcPr>
          <w:p w:rsidR="00000000" w:rsidDel="00000000" w:rsidP="00000000" w:rsidRDefault="00000000" w:rsidRPr="00000000" w14:paraId="00000247">
            <w:pPr>
              <w:rPr/>
            </w:pPr>
            <w:r w:rsidDel="00000000" w:rsidR="00000000" w:rsidRPr="00000000">
              <w:rPr>
                <w:rtl w:val="0"/>
              </w:rPr>
              <w:t xml:space="preserve">№ п/п</w:t>
            </w:r>
          </w:p>
        </w:tc>
        <w:tc>
          <w:tcPr>
            <w:gridSpan w:val="2"/>
            <w:vAlign w:val="center"/>
          </w:tcPr>
          <w:p w:rsidR="00000000" w:rsidDel="00000000" w:rsidP="00000000" w:rsidRDefault="00000000" w:rsidRPr="00000000" w14:paraId="00000248">
            <w:pPr>
              <w:jc w:val="center"/>
              <w:rPr/>
            </w:pPr>
            <w:r w:rsidDel="00000000" w:rsidR="00000000" w:rsidRPr="00000000">
              <w:rPr>
                <w:rtl w:val="0"/>
              </w:rPr>
              <w:t xml:space="preserve">Зоны автодоставки</w:t>
            </w:r>
          </w:p>
        </w:tc>
        <w:tc>
          <w:tcPr>
            <w:gridSpan w:val="2"/>
            <w:vAlign w:val="center"/>
          </w:tcPr>
          <w:p w:rsidR="00000000" w:rsidDel="00000000" w:rsidP="00000000" w:rsidRDefault="00000000" w:rsidRPr="00000000" w14:paraId="0000024A">
            <w:pPr>
              <w:jc w:val="center"/>
              <w:rPr/>
            </w:pPr>
            <w:r w:rsidDel="00000000" w:rsidR="00000000" w:rsidRPr="00000000">
              <w:rPr>
                <w:rtl w:val="0"/>
              </w:rPr>
              <w:t xml:space="preserve">Предельные ставки арендной платы (без учета НДС), за контейнер</w:t>
            </w:r>
          </w:p>
        </w:tc>
      </w:tr>
      <w:tr>
        <w:trPr>
          <w:cantSplit w:val="0"/>
          <w:tblHeader w:val="0"/>
        </w:trPr>
        <w:tc>
          <w:tcPr>
            <w:vMerge w:val="continue"/>
          </w:tcPr>
          <w:p w:rsidR="00000000" w:rsidDel="00000000" w:rsidP="00000000" w:rsidRDefault="00000000" w:rsidRPr="00000000" w14:paraId="000002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24D">
            <w:pPr>
              <w:jc w:val="center"/>
              <w:rPr/>
            </w:pPr>
            <w:r w:rsidDel="00000000" w:rsidR="00000000" w:rsidRPr="00000000">
              <w:rPr>
                <w:rtl w:val="0"/>
              </w:rPr>
              <w:t xml:space="preserve">Расшифровка зоны</w:t>
            </w:r>
          </w:p>
        </w:tc>
        <w:tc>
          <w:tcPr>
            <w:vAlign w:val="center"/>
          </w:tcPr>
          <w:p w:rsidR="00000000" w:rsidDel="00000000" w:rsidP="00000000" w:rsidRDefault="00000000" w:rsidRPr="00000000" w14:paraId="0000024E">
            <w:pPr>
              <w:jc w:val="center"/>
              <w:rPr/>
            </w:pPr>
            <w:r w:rsidDel="00000000" w:rsidR="00000000" w:rsidRPr="00000000">
              <w:rPr>
                <w:rtl w:val="0"/>
              </w:rPr>
              <w:t xml:space="preserve">Примечание</w:t>
            </w:r>
          </w:p>
        </w:tc>
        <w:tc>
          <w:tcPr>
            <w:vAlign w:val="center"/>
          </w:tcPr>
          <w:p w:rsidR="00000000" w:rsidDel="00000000" w:rsidP="00000000" w:rsidRDefault="00000000" w:rsidRPr="00000000" w14:paraId="0000024F">
            <w:pPr>
              <w:jc w:val="center"/>
              <w:rPr/>
            </w:pPr>
            <w:r w:rsidDel="00000000" w:rsidR="00000000" w:rsidRPr="00000000">
              <w:rPr>
                <w:rtl w:val="0"/>
              </w:rPr>
              <w:t xml:space="preserve">20-футовый контейнер</w:t>
            </w:r>
          </w:p>
        </w:tc>
        <w:tc>
          <w:tcPr>
            <w:vAlign w:val="center"/>
          </w:tcPr>
          <w:p w:rsidR="00000000" w:rsidDel="00000000" w:rsidP="00000000" w:rsidRDefault="00000000" w:rsidRPr="00000000" w14:paraId="00000250">
            <w:pPr>
              <w:jc w:val="center"/>
              <w:rPr/>
            </w:pPr>
            <w:r w:rsidDel="00000000" w:rsidR="00000000" w:rsidRPr="00000000">
              <w:rPr>
                <w:rtl w:val="0"/>
              </w:rPr>
              <w:t xml:space="preserve">40-футовый контейнер</w:t>
            </w:r>
          </w:p>
        </w:tc>
      </w:tr>
      <w:tr>
        <w:trPr>
          <w:cantSplit w:val="0"/>
          <w:tblHeader w:val="0"/>
        </w:trPr>
        <w:tc>
          <w:tcPr>
            <w:vAlign w:val="center"/>
          </w:tcPr>
          <w:p w:rsidR="00000000" w:rsidDel="00000000" w:rsidP="00000000" w:rsidRDefault="00000000" w:rsidRPr="00000000" w14:paraId="00000251">
            <w:pPr>
              <w:jc w:val="center"/>
              <w:rPr/>
            </w:pPr>
            <w:r w:rsidDel="00000000" w:rsidR="00000000" w:rsidRPr="00000000">
              <w:rPr>
                <w:rtl w:val="0"/>
              </w:rPr>
              <w:t xml:space="preserve">1</w:t>
            </w:r>
          </w:p>
        </w:tc>
        <w:tc>
          <w:tcPr/>
          <w:p w:rsidR="00000000" w:rsidDel="00000000" w:rsidP="00000000" w:rsidRDefault="00000000" w:rsidRPr="00000000" w14:paraId="00000252">
            <w:pPr>
              <w:jc w:val="both"/>
              <w:rPr/>
            </w:pPr>
            <w:r w:rsidDel="00000000" w:rsidR="00000000" w:rsidRPr="00000000">
              <w:rPr>
                <w:rtl w:val="0"/>
              </w:rPr>
              <w:t xml:space="preserve">г.Ульяновск, улицы: Ефремова, проспект Гая, Радищева, Кирова,  Камышенская, Хваткова, Октябрьская,  Азовская, Локомотивная, Московское шоссе</w:t>
            </w:r>
          </w:p>
        </w:tc>
        <w:tc>
          <w:tcPr>
            <w:vAlign w:val="center"/>
          </w:tcPr>
          <w:p w:rsidR="00000000" w:rsidDel="00000000" w:rsidP="00000000" w:rsidRDefault="00000000" w:rsidRPr="00000000" w14:paraId="00000253">
            <w:pPr>
              <w:jc w:val="center"/>
              <w:rPr/>
            </w:pPr>
            <w:r w:rsidDel="00000000" w:rsidR="00000000" w:rsidRPr="00000000">
              <w:rPr>
                <w:rtl w:val="0"/>
              </w:rPr>
              <w:t xml:space="preserve">до 10км</w:t>
            </w:r>
          </w:p>
        </w:tc>
        <w:tc>
          <w:tcPr>
            <w:vAlign w:val="center"/>
          </w:tcPr>
          <w:p w:rsidR="00000000" w:rsidDel="00000000" w:rsidP="00000000" w:rsidRDefault="00000000" w:rsidRPr="00000000" w14:paraId="00000254">
            <w:pPr>
              <w:jc w:val="center"/>
              <w:rPr/>
            </w:pPr>
            <w:r w:rsidDel="00000000" w:rsidR="00000000" w:rsidRPr="00000000">
              <w:rPr>
                <w:rtl w:val="0"/>
              </w:rPr>
              <w:t xml:space="preserve">4 800,00</w:t>
            </w:r>
          </w:p>
        </w:tc>
        <w:tc>
          <w:tcPr>
            <w:vAlign w:val="center"/>
          </w:tcPr>
          <w:p w:rsidR="00000000" w:rsidDel="00000000" w:rsidP="00000000" w:rsidRDefault="00000000" w:rsidRPr="00000000" w14:paraId="00000255">
            <w:pPr>
              <w:jc w:val="center"/>
              <w:rPr/>
            </w:pPr>
            <w:r w:rsidDel="00000000" w:rsidR="00000000" w:rsidRPr="00000000">
              <w:rPr>
                <w:rtl w:val="0"/>
              </w:rPr>
              <w:t xml:space="preserve">8 550,00</w:t>
            </w:r>
          </w:p>
        </w:tc>
      </w:tr>
      <w:tr>
        <w:trPr>
          <w:cantSplit w:val="0"/>
          <w:tblHeader w:val="0"/>
        </w:trPr>
        <w:tc>
          <w:tcPr>
            <w:vAlign w:val="center"/>
          </w:tcPr>
          <w:p w:rsidR="00000000" w:rsidDel="00000000" w:rsidP="00000000" w:rsidRDefault="00000000" w:rsidRPr="00000000" w14:paraId="00000256">
            <w:pPr>
              <w:jc w:val="center"/>
              <w:rPr/>
            </w:pPr>
            <w:r w:rsidDel="00000000" w:rsidR="00000000" w:rsidRPr="00000000">
              <w:rPr>
                <w:rtl w:val="0"/>
              </w:rPr>
              <w:t xml:space="preserve">2</w:t>
            </w:r>
          </w:p>
        </w:tc>
        <w:tc>
          <w:tcPr>
            <w:vAlign w:val="center"/>
          </w:tcPr>
          <w:p w:rsidR="00000000" w:rsidDel="00000000" w:rsidP="00000000" w:rsidRDefault="00000000" w:rsidRPr="00000000" w14:paraId="00000257">
            <w:pPr>
              <w:rPr/>
            </w:pPr>
            <w:r w:rsidDel="00000000" w:rsidR="00000000" w:rsidRPr="00000000">
              <w:rPr>
                <w:rtl w:val="0"/>
              </w:rPr>
              <w:t xml:space="preserve">г.Ульяновск, улицы: проспект Нариманова, Циолковского,  Скочилова, проезд Нефтянников, Кольцевая; Ульяновская область: рп Белый Ключ</w:t>
            </w:r>
          </w:p>
        </w:tc>
        <w:tc>
          <w:tcPr>
            <w:vAlign w:val="center"/>
          </w:tcPr>
          <w:p w:rsidR="00000000" w:rsidDel="00000000" w:rsidP="00000000" w:rsidRDefault="00000000" w:rsidRPr="00000000" w14:paraId="00000258">
            <w:pPr>
              <w:jc w:val="center"/>
              <w:rPr/>
            </w:pPr>
            <w:r w:rsidDel="00000000" w:rsidR="00000000" w:rsidRPr="00000000">
              <w:rPr>
                <w:rtl w:val="0"/>
              </w:rPr>
              <w:t xml:space="preserve">до 20 км</w:t>
            </w:r>
          </w:p>
        </w:tc>
        <w:tc>
          <w:tcPr>
            <w:vAlign w:val="center"/>
          </w:tcPr>
          <w:p w:rsidR="00000000" w:rsidDel="00000000" w:rsidP="00000000" w:rsidRDefault="00000000" w:rsidRPr="00000000" w14:paraId="00000259">
            <w:pPr>
              <w:jc w:val="center"/>
              <w:rPr/>
            </w:pPr>
            <w:r w:rsidDel="00000000" w:rsidR="00000000" w:rsidRPr="00000000">
              <w:rPr>
                <w:rtl w:val="0"/>
              </w:rPr>
              <w:t xml:space="preserve">6 700,00</w:t>
            </w:r>
          </w:p>
        </w:tc>
        <w:tc>
          <w:tcPr>
            <w:vAlign w:val="center"/>
          </w:tcPr>
          <w:p w:rsidR="00000000" w:rsidDel="00000000" w:rsidP="00000000" w:rsidRDefault="00000000" w:rsidRPr="00000000" w14:paraId="0000025A">
            <w:pPr>
              <w:jc w:val="center"/>
              <w:rPr/>
            </w:pPr>
            <w:r w:rsidDel="00000000" w:rsidR="00000000" w:rsidRPr="00000000">
              <w:rPr>
                <w:rtl w:val="0"/>
              </w:rPr>
              <w:t xml:space="preserve">10 650,00</w:t>
            </w:r>
          </w:p>
        </w:tc>
      </w:tr>
      <w:tr>
        <w:trPr>
          <w:cantSplit w:val="0"/>
          <w:tblHeader w:val="0"/>
        </w:trPr>
        <w:tc>
          <w:tcPr>
            <w:vAlign w:val="center"/>
          </w:tcPr>
          <w:p w:rsidR="00000000" w:rsidDel="00000000" w:rsidP="00000000" w:rsidRDefault="00000000" w:rsidRPr="00000000" w14:paraId="0000025B">
            <w:pPr>
              <w:jc w:val="center"/>
              <w:rPr/>
            </w:pPr>
            <w:r w:rsidDel="00000000" w:rsidR="00000000" w:rsidRPr="00000000">
              <w:rPr>
                <w:rtl w:val="0"/>
              </w:rPr>
              <w:t xml:space="preserve">3</w:t>
            </w:r>
          </w:p>
        </w:tc>
        <w:tc>
          <w:tcPr/>
          <w:p w:rsidR="00000000" w:rsidDel="00000000" w:rsidP="00000000" w:rsidRDefault="00000000" w:rsidRPr="00000000" w14:paraId="0000025C">
            <w:pPr>
              <w:rPr/>
            </w:pPr>
            <w:r w:rsidDel="00000000" w:rsidR="00000000" w:rsidRPr="00000000">
              <w:rPr>
                <w:rtl w:val="0"/>
              </w:rPr>
              <w:t xml:space="preserve">г. Ульяновск, улицы:  Врача Михайлова, Рабочая; Ульяновская область: с. Полдомасово, рп Ишеевка,  </w:t>
            </w:r>
          </w:p>
          <w:p w:rsidR="00000000" w:rsidDel="00000000" w:rsidP="00000000" w:rsidRDefault="00000000" w:rsidRPr="00000000" w14:paraId="0000025D">
            <w:pPr>
              <w:rPr/>
            </w:pPr>
            <w:r w:rsidDel="00000000" w:rsidR="00000000" w:rsidRPr="00000000">
              <w:rPr>
                <w:rtl w:val="0"/>
              </w:rPr>
              <w:t xml:space="preserve">г. Новоульяновск</w:t>
            </w:r>
          </w:p>
        </w:tc>
        <w:tc>
          <w:tcPr>
            <w:vAlign w:val="center"/>
          </w:tcPr>
          <w:p w:rsidR="00000000" w:rsidDel="00000000" w:rsidP="00000000" w:rsidRDefault="00000000" w:rsidRPr="00000000" w14:paraId="0000025E">
            <w:pPr>
              <w:jc w:val="center"/>
              <w:rPr/>
            </w:pPr>
            <w:r w:rsidDel="00000000" w:rsidR="00000000" w:rsidRPr="00000000">
              <w:rPr>
                <w:rtl w:val="0"/>
              </w:rPr>
              <w:t xml:space="preserve">до 35 км</w:t>
            </w:r>
          </w:p>
        </w:tc>
        <w:tc>
          <w:tcPr>
            <w:vAlign w:val="center"/>
          </w:tcPr>
          <w:p w:rsidR="00000000" w:rsidDel="00000000" w:rsidP="00000000" w:rsidRDefault="00000000" w:rsidRPr="00000000" w14:paraId="0000025F">
            <w:pPr>
              <w:jc w:val="center"/>
              <w:rPr/>
            </w:pPr>
            <w:r w:rsidDel="00000000" w:rsidR="00000000" w:rsidRPr="00000000">
              <w:rPr>
                <w:rtl w:val="0"/>
              </w:rPr>
              <w:t xml:space="preserve">7 650,00</w:t>
            </w:r>
          </w:p>
        </w:tc>
        <w:tc>
          <w:tcPr>
            <w:vAlign w:val="center"/>
          </w:tcPr>
          <w:p w:rsidR="00000000" w:rsidDel="00000000" w:rsidP="00000000" w:rsidRDefault="00000000" w:rsidRPr="00000000" w14:paraId="00000260">
            <w:pPr>
              <w:jc w:val="center"/>
              <w:rPr/>
            </w:pPr>
            <w:r w:rsidDel="00000000" w:rsidR="00000000" w:rsidRPr="00000000">
              <w:rPr>
                <w:rtl w:val="0"/>
              </w:rPr>
              <w:t xml:space="preserve">11 900,00</w:t>
            </w:r>
          </w:p>
        </w:tc>
      </w:tr>
      <w:tr>
        <w:trPr>
          <w:cantSplit w:val="0"/>
          <w:tblHeader w:val="0"/>
        </w:trPr>
        <w:tc>
          <w:tcPr>
            <w:vAlign w:val="center"/>
          </w:tcPr>
          <w:p w:rsidR="00000000" w:rsidDel="00000000" w:rsidP="00000000" w:rsidRDefault="00000000" w:rsidRPr="00000000" w14:paraId="00000261">
            <w:pPr>
              <w:jc w:val="center"/>
              <w:rPr>
                <w:highlight w:val="yellow"/>
              </w:rPr>
            </w:pPr>
            <w:r w:rsidDel="00000000" w:rsidR="00000000" w:rsidRPr="00000000">
              <w:rPr>
                <w:rtl w:val="0"/>
              </w:rPr>
              <w:t xml:space="preserve">4</w:t>
            </w:r>
            <w:r w:rsidDel="00000000" w:rsidR="00000000" w:rsidRPr="00000000">
              <w:rPr>
                <w:rtl w:val="0"/>
              </w:rPr>
            </w:r>
          </w:p>
        </w:tc>
        <w:tc>
          <w:tcPr/>
          <w:p w:rsidR="00000000" w:rsidDel="00000000" w:rsidP="00000000" w:rsidRDefault="00000000" w:rsidRPr="00000000" w14:paraId="00000262">
            <w:pPr>
              <w:rPr/>
            </w:pPr>
            <w:r w:rsidDel="00000000" w:rsidR="00000000" w:rsidRPr="00000000">
              <w:rPr>
                <w:rtl w:val="0"/>
              </w:rPr>
              <w:t xml:space="preserve">г. Ульяновск, улицы:   проспект Генерала Маргелова,  40-й инженерный проезд, 9-й инженерный проезд,  Деева;  </w:t>
            </w:r>
          </w:p>
          <w:p w:rsidR="00000000" w:rsidDel="00000000" w:rsidP="00000000" w:rsidRDefault="00000000" w:rsidRPr="00000000" w14:paraId="00000263">
            <w:pPr>
              <w:rPr/>
            </w:pPr>
            <w:r w:rsidDel="00000000" w:rsidR="00000000" w:rsidRPr="00000000">
              <w:rPr>
                <w:rtl w:val="0"/>
              </w:rPr>
              <w:t xml:space="preserve">Ульяновская область: рп Красный Гуляй  </w:t>
            </w:r>
          </w:p>
        </w:tc>
        <w:tc>
          <w:tcPr>
            <w:vAlign w:val="center"/>
          </w:tcPr>
          <w:p w:rsidR="00000000" w:rsidDel="00000000" w:rsidP="00000000" w:rsidRDefault="00000000" w:rsidRPr="00000000" w14:paraId="00000264">
            <w:pPr>
              <w:jc w:val="center"/>
              <w:rPr/>
            </w:pPr>
            <w:r w:rsidDel="00000000" w:rsidR="00000000" w:rsidRPr="00000000">
              <w:rPr>
                <w:rtl w:val="0"/>
              </w:rPr>
              <w:t xml:space="preserve">до 45 км</w:t>
            </w:r>
          </w:p>
        </w:tc>
        <w:tc>
          <w:tcPr>
            <w:vAlign w:val="center"/>
          </w:tcPr>
          <w:p w:rsidR="00000000" w:rsidDel="00000000" w:rsidP="00000000" w:rsidRDefault="00000000" w:rsidRPr="00000000" w14:paraId="00000265">
            <w:pPr>
              <w:jc w:val="center"/>
              <w:rPr/>
            </w:pPr>
            <w:r w:rsidDel="00000000" w:rsidR="00000000" w:rsidRPr="00000000">
              <w:rPr>
                <w:rtl w:val="0"/>
              </w:rPr>
              <w:t xml:space="preserve">9 250,00</w:t>
            </w:r>
          </w:p>
        </w:tc>
        <w:tc>
          <w:tcPr>
            <w:vAlign w:val="center"/>
          </w:tcPr>
          <w:p w:rsidR="00000000" w:rsidDel="00000000" w:rsidP="00000000" w:rsidRDefault="00000000" w:rsidRPr="00000000" w14:paraId="00000266">
            <w:pPr>
              <w:jc w:val="center"/>
              <w:rPr/>
            </w:pPr>
            <w:r w:rsidDel="00000000" w:rsidR="00000000" w:rsidRPr="00000000">
              <w:rPr>
                <w:rtl w:val="0"/>
              </w:rPr>
              <w:t xml:space="preserve">13 100,00</w:t>
            </w:r>
          </w:p>
        </w:tc>
      </w:tr>
      <w:tr>
        <w:trPr>
          <w:cantSplit w:val="0"/>
          <w:tblHeader w:val="0"/>
        </w:trPr>
        <w:tc>
          <w:tcPr>
            <w:vAlign w:val="center"/>
          </w:tcPr>
          <w:p w:rsidR="00000000" w:rsidDel="00000000" w:rsidP="00000000" w:rsidRDefault="00000000" w:rsidRPr="00000000" w14:paraId="00000267">
            <w:pPr>
              <w:jc w:val="center"/>
              <w:rPr/>
            </w:pPr>
            <w:r w:rsidDel="00000000" w:rsidR="00000000" w:rsidRPr="00000000">
              <w:rPr>
                <w:rtl w:val="0"/>
              </w:rPr>
              <w:t xml:space="preserve">5</w:t>
            </w:r>
          </w:p>
        </w:tc>
        <w:tc>
          <w:tcPr/>
          <w:p w:rsidR="00000000" w:rsidDel="00000000" w:rsidP="00000000" w:rsidRDefault="00000000" w:rsidRPr="00000000" w14:paraId="00000268">
            <w:pPr>
              <w:rPr/>
            </w:pPr>
            <w:r w:rsidDel="00000000" w:rsidR="00000000" w:rsidRPr="00000000">
              <w:rPr>
                <w:rtl w:val="0"/>
              </w:rPr>
              <w:t xml:space="preserve">г.Ульяновск, улицы: Шоферов; 1-й Рабочий переулок,  аэропорт Восточный;</w:t>
            </w:r>
          </w:p>
          <w:p w:rsidR="00000000" w:rsidDel="00000000" w:rsidP="00000000" w:rsidRDefault="00000000" w:rsidRPr="00000000" w14:paraId="00000269">
            <w:pPr>
              <w:rPr/>
            </w:pPr>
            <w:r w:rsidDel="00000000" w:rsidR="00000000" w:rsidRPr="00000000">
              <w:rPr>
                <w:rtl w:val="0"/>
              </w:rPr>
              <w:t xml:space="preserve"> Ульяновская область: рп Чердаклы, село Архангельское</w:t>
            </w:r>
            <w:r w:rsidDel="00000000" w:rsidR="00000000" w:rsidRPr="00000000">
              <w:rPr>
                <w:highlight w:val="yellow"/>
                <w:rtl w:val="0"/>
              </w:rPr>
              <w:t xml:space="preserve">    </w:t>
            </w:r>
            <w:r w:rsidDel="00000000" w:rsidR="00000000" w:rsidRPr="00000000">
              <w:rPr>
                <w:rtl w:val="0"/>
              </w:rPr>
            </w:r>
          </w:p>
        </w:tc>
        <w:tc>
          <w:tcPr>
            <w:vAlign w:val="center"/>
          </w:tcPr>
          <w:p w:rsidR="00000000" w:rsidDel="00000000" w:rsidP="00000000" w:rsidRDefault="00000000" w:rsidRPr="00000000" w14:paraId="0000026A">
            <w:pPr>
              <w:jc w:val="center"/>
              <w:rPr/>
            </w:pPr>
            <w:r w:rsidDel="00000000" w:rsidR="00000000" w:rsidRPr="00000000">
              <w:rPr>
                <w:rtl w:val="0"/>
              </w:rPr>
              <w:t xml:space="preserve">до 75 км</w:t>
            </w:r>
          </w:p>
        </w:tc>
        <w:tc>
          <w:tcPr>
            <w:vAlign w:val="center"/>
          </w:tcPr>
          <w:p w:rsidR="00000000" w:rsidDel="00000000" w:rsidP="00000000" w:rsidRDefault="00000000" w:rsidRPr="00000000" w14:paraId="0000026B">
            <w:pPr>
              <w:jc w:val="center"/>
              <w:rPr/>
            </w:pPr>
            <w:r w:rsidDel="00000000" w:rsidR="00000000" w:rsidRPr="00000000">
              <w:rPr>
                <w:rtl w:val="0"/>
              </w:rPr>
              <w:t xml:space="preserve">10 000,00</w:t>
            </w:r>
          </w:p>
        </w:tc>
        <w:tc>
          <w:tcPr>
            <w:vAlign w:val="center"/>
          </w:tcPr>
          <w:p w:rsidR="00000000" w:rsidDel="00000000" w:rsidP="00000000" w:rsidRDefault="00000000" w:rsidRPr="00000000" w14:paraId="0000026C">
            <w:pPr>
              <w:jc w:val="center"/>
              <w:rPr/>
            </w:pPr>
            <w:r w:rsidDel="00000000" w:rsidR="00000000" w:rsidRPr="00000000">
              <w:rPr>
                <w:rtl w:val="0"/>
              </w:rPr>
              <w:t xml:space="preserve">15 650,00</w:t>
            </w:r>
          </w:p>
        </w:tc>
      </w:tr>
      <w:tr>
        <w:trPr>
          <w:cantSplit w:val="0"/>
          <w:tblHeader w:val="0"/>
        </w:trPr>
        <w:tc>
          <w:tcPr>
            <w:vAlign w:val="center"/>
          </w:tcPr>
          <w:p w:rsidR="00000000" w:rsidDel="00000000" w:rsidP="00000000" w:rsidRDefault="00000000" w:rsidRPr="00000000" w14:paraId="0000026D">
            <w:pPr>
              <w:jc w:val="center"/>
              <w:rPr/>
            </w:pPr>
            <w:r w:rsidDel="00000000" w:rsidR="00000000" w:rsidRPr="00000000">
              <w:rPr>
                <w:rtl w:val="0"/>
              </w:rPr>
              <w:t xml:space="preserve">6</w:t>
            </w:r>
          </w:p>
        </w:tc>
        <w:tc>
          <w:tcPr/>
          <w:p w:rsidR="00000000" w:rsidDel="00000000" w:rsidP="00000000" w:rsidRDefault="00000000" w:rsidRPr="00000000" w14:paraId="0000026E">
            <w:pPr>
              <w:rPr/>
            </w:pPr>
            <w:r w:rsidDel="00000000" w:rsidR="00000000" w:rsidRPr="00000000">
              <w:rPr>
                <w:rtl w:val="0"/>
              </w:rPr>
              <w:t xml:space="preserve">Ульяновская область: рп Вешкайма, рп Кузоватово, рп Тереньга, рп Новая Майна, г. Димитровград, рп Мулловка, рп Игнатовка; Республика Татарстан г. Буинск</w:t>
            </w:r>
          </w:p>
        </w:tc>
        <w:tc>
          <w:tcPr>
            <w:vAlign w:val="center"/>
          </w:tcPr>
          <w:p w:rsidR="00000000" w:rsidDel="00000000" w:rsidP="00000000" w:rsidRDefault="00000000" w:rsidRPr="00000000" w14:paraId="0000026F">
            <w:pPr>
              <w:jc w:val="center"/>
              <w:rPr/>
            </w:pPr>
            <w:r w:rsidDel="00000000" w:rsidR="00000000" w:rsidRPr="00000000">
              <w:rPr>
                <w:rtl w:val="0"/>
              </w:rPr>
              <w:t xml:space="preserve">до 125 км</w:t>
            </w:r>
          </w:p>
        </w:tc>
        <w:tc>
          <w:tcPr>
            <w:vAlign w:val="center"/>
          </w:tcPr>
          <w:p w:rsidR="00000000" w:rsidDel="00000000" w:rsidP="00000000" w:rsidRDefault="00000000" w:rsidRPr="00000000" w14:paraId="00000270">
            <w:pPr>
              <w:jc w:val="center"/>
              <w:rPr/>
            </w:pPr>
            <w:r w:rsidDel="00000000" w:rsidR="00000000" w:rsidRPr="00000000">
              <w:rPr>
                <w:rtl w:val="0"/>
              </w:rPr>
              <w:t xml:space="preserve">14 350,00</w:t>
            </w:r>
          </w:p>
        </w:tc>
        <w:tc>
          <w:tcPr>
            <w:vAlign w:val="center"/>
          </w:tcPr>
          <w:p w:rsidR="00000000" w:rsidDel="00000000" w:rsidP="00000000" w:rsidRDefault="00000000" w:rsidRPr="00000000" w14:paraId="00000271">
            <w:pPr>
              <w:jc w:val="center"/>
              <w:rPr/>
            </w:pPr>
            <w:r w:rsidDel="00000000" w:rsidR="00000000" w:rsidRPr="00000000">
              <w:rPr>
                <w:rtl w:val="0"/>
              </w:rPr>
              <w:t xml:space="preserve">18 150,00</w:t>
            </w:r>
          </w:p>
        </w:tc>
      </w:tr>
      <w:tr>
        <w:trPr>
          <w:cantSplit w:val="0"/>
          <w:tblHeader w:val="0"/>
        </w:trPr>
        <w:tc>
          <w:tcPr>
            <w:vAlign w:val="center"/>
          </w:tcPr>
          <w:p w:rsidR="00000000" w:rsidDel="00000000" w:rsidP="00000000" w:rsidRDefault="00000000" w:rsidRPr="00000000" w14:paraId="00000272">
            <w:pPr>
              <w:jc w:val="center"/>
              <w:rPr/>
            </w:pPr>
            <w:r w:rsidDel="00000000" w:rsidR="00000000" w:rsidRPr="00000000">
              <w:rPr>
                <w:rtl w:val="0"/>
              </w:rPr>
              <w:t xml:space="preserve">7</w:t>
            </w:r>
          </w:p>
        </w:tc>
        <w:tc>
          <w:tcPr/>
          <w:p w:rsidR="00000000" w:rsidDel="00000000" w:rsidP="00000000" w:rsidRDefault="00000000" w:rsidRPr="00000000" w14:paraId="00000273">
            <w:pPr>
              <w:rPr/>
            </w:pPr>
            <w:r w:rsidDel="00000000" w:rsidR="00000000" w:rsidRPr="00000000">
              <w:rPr>
                <w:rtl w:val="0"/>
              </w:rPr>
              <w:t xml:space="preserve">Ульяновская область: г. Барыш</w:t>
            </w:r>
          </w:p>
        </w:tc>
        <w:tc>
          <w:tcPr>
            <w:vAlign w:val="center"/>
          </w:tcPr>
          <w:p w:rsidR="00000000" w:rsidDel="00000000" w:rsidP="00000000" w:rsidRDefault="00000000" w:rsidRPr="00000000" w14:paraId="00000274">
            <w:pPr>
              <w:jc w:val="center"/>
              <w:rPr/>
            </w:pPr>
            <w:r w:rsidDel="00000000" w:rsidR="00000000" w:rsidRPr="00000000">
              <w:rPr>
                <w:rtl w:val="0"/>
              </w:rPr>
              <w:t xml:space="preserve">до 150 км</w:t>
            </w:r>
          </w:p>
        </w:tc>
        <w:tc>
          <w:tcPr>
            <w:vAlign w:val="center"/>
          </w:tcPr>
          <w:p w:rsidR="00000000" w:rsidDel="00000000" w:rsidP="00000000" w:rsidRDefault="00000000" w:rsidRPr="00000000" w14:paraId="00000275">
            <w:pPr>
              <w:jc w:val="center"/>
              <w:rPr/>
            </w:pPr>
            <w:r w:rsidDel="00000000" w:rsidR="00000000" w:rsidRPr="00000000">
              <w:rPr>
                <w:rtl w:val="0"/>
              </w:rPr>
              <w:t xml:space="preserve">15 850,00</w:t>
            </w:r>
          </w:p>
        </w:tc>
        <w:tc>
          <w:tcPr>
            <w:vAlign w:val="center"/>
          </w:tcPr>
          <w:p w:rsidR="00000000" w:rsidDel="00000000" w:rsidP="00000000" w:rsidRDefault="00000000" w:rsidRPr="00000000" w14:paraId="00000276">
            <w:pPr>
              <w:jc w:val="center"/>
              <w:rPr/>
            </w:pPr>
            <w:r w:rsidDel="00000000" w:rsidR="00000000" w:rsidRPr="00000000">
              <w:rPr>
                <w:rtl w:val="0"/>
              </w:rPr>
              <w:t xml:space="preserve">19 750,00</w:t>
            </w:r>
          </w:p>
        </w:tc>
      </w:tr>
      <w:tr>
        <w:trPr>
          <w:cantSplit w:val="0"/>
          <w:tblHeader w:val="0"/>
        </w:trPr>
        <w:tc>
          <w:tcPr>
            <w:vAlign w:val="center"/>
          </w:tcPr>
          <w:p w:rsidR="00000000" w:rsidDel="00000000" w:rsidP="00000000" w:rsidRDefault="00000000" w:rsidRPr="00000000" w14:paraId="00000277">
            <w:pPr>
              <w:jc w:val="center"/>
              <w:rPr/>
            </w:pPr>
            <w:r w:rsidDel="00000000" w:rsidR="00000000" w:rsidRPr="00000000">
              <w:rPr>
                <w:rtl w:val="0"/>
              </w:rPr>
              <w:t xml:space="preserve">8</w:t>
            </w:r>
          </w:p>
        </w:tc>
        <w:tc>
          <w:tcPr/>
          <w:p w:rsidR="00000000" w:rsidDel="00000000" w:rsidP="00000000" w:rsidRDefault="00000000" w:rsidRPr="00000000" w14:paraId="00000278">
            <w:pPr>
              <w:rPr/>
            </w:pPr>
            <w:r w:rsidDel="00000000" w:rsidR="00000000" w:rsidRPr="00000000">
              <w:rPr>
                <w:rtl w:val="0"/>
              </w:rPr>
              <w:t xml:space="preserve">Ульяновская область: г. Инза,  рп  Базарный Сызган, </w:t>
            </w:r>
          </w:p>
          <w:p w:rsidR="00000000" w:rsidDel="00000000" w:rsidP="00000000" w:rsidRDefault="00000000" w:rsidRPr="00000000" w14:paraId="00000279">
            <w:pPr>
              <w:rPr/>
            </w:pPr>
            <w:r w:rsidDel="00000000" w:rsidR="00000000" w:rsidRPr="00000000">
              <w:rPr>
                <w:rtl w:val="0"/>
              </w:rPr>
              <w:t xml:space="preserve">Самарская обл. г. Сызрань;  г. Канаш</w:t>
            </w:r>
          </w:p>
        </w:tc>
        <w:tc>
          <w:tcPr>
            <w:vAlign w:val="center"/>
          </w:tcPr>
          <w:p w:rsidR="00000000" w:rsidDel="00000000" w:rsidP="00000000" w:rsidRDefault="00000000" w:rsidRPr="00000000" w14:paraId="0000027A">
            <w:pPr>
              <w:jc w:val="center"/>
              <w:rPr/>
            </w:pPr>
            <w:r w:rsidDel="00000000" w:rsidR="00000000" w:rsidRPr="00000000">
              <w:rPr>
                <w:rtl w:val="0"/>
              </w:rPr>
              <w:t xml:space="preserve">до 175 км</w:t>
            </w:r>
          </w:p>
        </w:tc>
        <w:tc>
          <w:tcPr>
            <w:vAlign w:val="center"/>
          </w:tcPr>
          <w:p w:rsidR="00000000" w:rsidDel="00000000" w:rsidP="00000000" w:rsidRDefault="00000000" w:rsidRPr="00000000" w14:paraId="0000027B">
            <w:pPr>
              <w:jc w:val="center"/>
              <w:rPr/>
            </w:pPr>
            <w:r w:rsidDel="00000000" w:rsidR="00000000" w:rsidRPr="00000000">
              <w:rPr>
                <w:rtl w:val="0"/>
              </w:rPr>
              <w:t xml:space="preserve">18 050,00</w:t>
            </w:r>
          </w:p>
        </w:tc>
        <w:tc>
          <w:tcPr>
            <w:vAlign w:val="center"/>
          </w:tcPr>
          <w:p w:rsidR="00000000" w:rsidDel="00000000" w:rsidP="00000000" w:rsidRDefault="00000000" w:rsidRPr="00000000" w14:paraId="0000027C">
            <w:pPr>
              <w:jc w:val="center"/>
              <w:rPr/>
            </w:pPr>
            <w:r w:rsidDel="00000000" w:rsidR="00000000" w:rsidRPr="00000000">
              <w:rPr>
                <w:rtl w:val="0"/>
              </w:rPr>
              <w:t xml:space="preserve">22 500,00</w:t>
            </w:r>
          </w:p>
        </w:tc>
      </w:tr>
      <w:tr>
        <w:trPr>
          <w:cantSplit w:val="0"/>
          <w:tblHeader w:val="0"/>
        </w:trPr>
        <w:tc>
          <w:tcPr>
            <w:vAlign w:val="center"/>
          </w:tcPr>
          <w:p w:rsidR="00000000" w:rsidDel="00000000" w:rsidP="00000000" w:rsidRDefault="00000000" w:rsidRPr="00000000" w14:paraId="0000027D">
            <w:pPr>
              <w:jc w:val="center"/>
              <w:rPr/>
            </w:pPr>
            <w:r w:rsidDel="00000000" w:rsidR="00000000" w:rsidRPr="00000000">
              <w:rPr>
                <w:rtl w:val="0"/>
              </w:rPr>
              <w:t xml:space="preserve">9</w:t>
            </w:r>
          </w:p>
        </w:tc>
        <w:tc>
          <w:tcPr/>
          <w:p w:rsidR="00000000" w:rsidDel="00000000" w:rsidP="00000000" w:rsidRDefault="00000000" w:rsidRPr="00000000" w14:paraId="0000027E">
            <w:pPr>
              <w:rPr>
                <w:highlight w:val="yellow"/>
              </w:rPr>
            </w:pPr>
            <w:r w:rsidDel="00000000" w:rsidR="00000000" w:rsidRPr="00000000">
              <w:rPr>
                <w:rtl w:val="0"/>
              </w:rPr>
              <w:t xml:space="preserve">Ульяновская область: рп Николаевка</w:t>
            </w:r>
            <w:r w:rsidDel="00000000" w:rsidR="00000000" w:rsidRPr="00000000">
              <w:rPr>
                <w:rtl w:val="0"/>
              </w:rPr>
            </w:r>
          </w:p>
        </w:tc>
        <w:tc>
          <w:tcPr>
            <w:vAlign w:val="center"/>
          </w:tcPr>
          <w:p w:rsidR="00000000" w:rsidDel="00000000" w:rsidP="00000000" w:rsidRDefault="00000000" w:rsidRPr="00000000" w14:paraId="0000027F">
            <w:pPr>
              <w:jc w:val="center"/>
              <w:rPr>
                <w:highlight w:val="yellow"/>
              </w:rPr>
            </w:pPr>
            <w:r w:rsidDel="00000000" w:rsidR="00000000" w:rsidRPr="00000000">
              <w:rPr>
                <w:rtl w:val="0"/>
              </w:rPr>
              <w:t xml:space="preserve">до 200 км</w:t>
            </w:r>
            <w:r w:rsidDel="00000000" w:rsidR="00000000" w:rsidRPr="00000000">
              <w:rPr>
                <w:rtl w:val="0"/>
              </w:rPr>
            </w:r>
          </w:p>
        </w:tc>
        <w:tc>
          <w:tcPr>
            <w:vAlign w:val="center"/>
          </w:tcPr>
          <w:p w:rsidR="00000000" w:rsidDel="00000000" w:rsidP="00000000" w:rsidRDefault="00000000" w:rsidRPr="00000000" w14:paraId="00000280">
            <w:pPr>
              <w:jc w:val="center"/>
              <w:rPr/>
            </w:pPr>
            <w:r w:rsidDel="00000000" w:rsidR="00000000" w:rsidRPr="00000000">
              <w:rPr>
                <w:rtl w:val="0"/>
              </w:rPr>
              <w:t xml:space="preserve">20 200,00</w:t>
            </w:r>
          </w:p>
        </w:tc>
        <w:tc>
          <w:tcPr>
            <w:vAlign w:val="center"/>
          </w:tcPr>
          <w:p w:rsidR="00000000" w:rsidDel="00000000" w:rsidP="00000000" w:rsidRDefault="00000000" w:rsidRPr="00000000" w14:paraId="00000281">
            <w:pPr>
              <w:jc w:val="center"/>
              <w:rPr/>
            </w:pPr>
            <w:r w:rsidDel="00000000" w:rsidR="00000000" w:rsidRPr="00000000">
              <w:rPr>
                <w:rtl w:val="0"/>
              </w:rPr>
              <w:t xml:space="preserve">23 700,00</w:t>
            </w:r>
          </w:p>
        </w:tc>
      </w:tr>
      <w:tr>
        <w:trPr>
          <w:cantSplit w:val="0"/>
          <w:tblHeader w:val="0"/>
        </w:trPr>
        <w:tc>
          <w:tcPr>
            <w:vAlign w:val="center"/>
          </w:tcPr>
          <w:p w:rsidR="00000000" w:rsidDel="00000000" w:rsidP="00000000" w:rsidRDefault="00000000" w:rsidRPr="00000000" w14:paraId="00000282">
            <w:pPr>
              <w:jc w:val="center"/>
              <w:rPr/>
            </w:pPr>
            <w:r w:rsidDel="00000000" w:rsidR="00000000" w:rsidRPr="00000000">
              <w:rPr>
                <w:rtl w:val="0"/>
              </w:rPr>
              <w:t xml:space="preserve">10</w:t>
            </w:r>
          </w:p>
        </w:tc>
        <w:tc>
          <w:tcPr/>
          <w:p w:rsidR="00000000" w:rsidDel="00000000" w:rsidP="00000000" w:rsidRDefault="00000000" w:rsidRPr="00000000" w14:paraId="00000283">
            <w:pPr>
              <w:rPr/>
            </w:pPr>
            <w:r w:rsidDel="00000000" w:rsidR="00000000" w:rsidRPr="00000000">
              <w:rPr>
                <w:rtl w:val="0"/>
              </w:rPr>
              <w:t xml:space="preserve">Ульяновская область: Старая Кулатка; Самарская обл. г. Тольятти; Республика Татарстан г. Казань</w:t>
            </w:r>
          </w:p>
        </w:tc>
        <w:tc>
          <w:tcPr>
            <w:vAlign w:val="center"/>
          </w:tcPr>
          <w:p w:rsidR="00000000" w:rsidDel="00000000" w:rsidP="00000000" w:rsidRDefault="00000000" w:rsidRPr="00000000" w14:paraId="00000284">
            <w:pPr>
              <w:jc w:val="center"/>
              <w:rPr/>
            </w:pPr>
            <w:r w:rsidDel="00000000" w:rsidR="00000000" w:rsidRPr="00000000">
              <w:rPr>
                <w:rtl w:val="0"/>
              </w:rPr>
              <w:t xml:space="preserve">до 225 км</w:t>
            </w:r>
          </w:p>
        </w:tc>
        <w:tc>
          <w:tcPr>
            <w:vAlign w:val="center"/>
          </w:tcPr>
          <w:p w:rsidR="00000000" w:rsidDel="00000000" w:rsidP="00000000" w:rsidRDefault="00000000" w:rsidRPr="00000000" w14:paraId="00000285">
            <w:pPr>
              <w:jc w:val="center"/>
              <w:rPr/>
            </w:pPr>
            <w:r w:rsidDel="00000000" w:rsidR="00000000" w:rsidRPr="00000000">
              <w:rPr>
                <w:rtl w:val="0"/>
              </w:rPr>
              <w:t xml:space="preserve">21 200,00</w:t>
            </w:r>
          </w:p>
        </w:tc>
        <w:tc>
          <w:tcPr>
            <w:vAlign w:val="center"/>
          </w:tcPr>
          <w:p w:rsidR="00000000" w:rsidDel="00000000" w:rsidP="00000000" w:rsidRDefault="00000000" w:rsidRPr="00000000" w14:paraId="00000286">
            <w:pPr>
              <w:jc w:val="center"/>
              <w:rPr/>
            </w:pPr>
            <w:r w:rsidDel="00000000" w:rsidR="00000000" w:rsidRPr="00000000">
              <w:rPr>
                <w:rtl w:val="0"/>
              </w:rPr>
              <w:t xml:space="preserve">25 050,00</w:t>
            </w:r>
          </w:p>
        </w:tc>
      </w:tr>
      <w:tr>
        <w:trPr>
          <w:cantSplit w:val="0"/>
          <w:tblHeader w:val="0"/>
        </w:trPr>
        <w:tc>
          <w:tcPr>
            <w:vAlign w:val="center"/>
          </w:tcPr>
          <w:p w:rsidR="00000000" w:rsidDel="00000000" w:rsidP="00000000" w:rsidRDefault="00000000" w:rsidRPr="00000000" w14:paraId="00000287">
            <w:pPr>
              <w:jc w:val="center"/>
              <w:rPr>
                <w:color w:val="ff0000"/>
              </w:rPr>
            </w:pPr>
            <w:r w:rsidDel="00000000" w:rsidR="00000000" w:rsidRPr="00000000">
              <w:rPr>
                <w:rtl w:val="0"/>
              </w:rPr>
            </w:r>
          </w:p>
        </w:tc>
        <w:tc>
          <w:tcPr/>
          <w:p w:rsidR="00000000" w:rsidDel="00000000" w:rsidP="00000000" w:rsidRDefault="00000000" w:rsidRPr="00000000" w14:paraId="00000288">
            <w:pPr>
              <w:rPr/>
            </w:pPr>
            <w:r w:rsidDel="00000000" w:rsidR="00000000" w:rsidRPr="00000000">
              <w:rPr>
                <w:rtl w:val="0"/>
              </w:rPr>
              <w:t xml:space="preserve">Работа транспортного средства  сверх установленного норматива под погрузкой / выгрузкой  </w:t>
            </w:r>
          </w:p>
        </w:tc>
        <w:tc>
          <w:tcPr>
            <w:vAlign w:val="center"/>
          </w:tcPr>
          <w:p w:rsidR="00000000" w:rsidDel="00000000" w:rsidP="00000000" w:rsidRDefault="00000000" w:rsidRPr="00000000" w14:paraId="00000289">
            <w:pPr>
              <w:jc w:val="center"/>
              <w:rPr/>
            </w:pPr>
            <w:r w:rsidDel="00000000" w:rsidR="00000000" w:rsidRPr="00000000">
              <w:rPr>
                <w:rtl w:val="0"/>
              </w:rPr>
              <w:t xml:space="preserve">1 час</w:t>
            </w:r>
          </w:p>
        </w:tc>
        <w:tc>
          <w:tcPr>
            <w:gridSpan w:val="2"/>
            <w:vAlign w:val="center"/>
          </w:tcPr>
          <w:p w:rsidR="00000000" w:rsidDel="00000000" w:rsidP="00000000" w:rsidRDefault="00000000" w:rsidRPr="00000000" w14:paraId="0000028A">
            <w:pPr>
              <w:jc w:val="center"/>
              <w:rPr/>
            </w:pPr>
            <w:r w:rsidDel="00000000" w:rsidR="00000000" w:rsidRPr="00000000">
              <w:rPr>
                <w:rtl w:val="0"/>
              </w:rPr>
              <w:t xml:space="preserve">1100,00</w:t>
            </w:r>
          </w:p>
        </w:tc>
      </w:tr>
    </w:tbl>
    <w:p w:rsidR="00000000" w:rsidDel="00000000" w:rsidP="00000000" w:rsidRDefault="00000000" w:rsidRPr="00000000" w14:paraId="0000028C">
      <w:pPr>
        <w:rPr/>
      </w:pPr>
      <w:r w:rsidDel="00000000" w:rsidR="00000000" w:rsidRPr="00000000">
        <w:rPr>
          <w:rtl w:val="0"/>
        </w:rPr>
        <w:t xml:space="preserve">* Зональность автоперевозки определяются от пункта  погрузки (конт.терминал) до пункта выгрузки (клиент)</w:t>
      </w:r>
    </w:p>
    <w:p w:rsidR="00000000" w:rsidDel="00000000" w:rsidP="00000000" w:rsidRDefault="00000000" w:rsidRPr="00000000" w14:paraId="0000028D">
      <w:pPr>
        <w:rPr/>
      </w:pPr>
      <w:r w:rsidDel="00000000" w:rsidR="00000000" w:rsidRPr="00000000">
        <w:rPr>
          <w:rtl w:val="0"/>
        </w:rPr>
        <w:t xml:space="preserve">Примечание:</w:t>
      </w:r>
    </w:p>
    <w:p w:rsidR="00000000" w:rsidDel="00000000" w:rsidP="00000000" w:rsidRDefault="00000000" w:rsidRPr="00000000" w14:paraId="0000028E">
      <w:pPr>
        <w:rPr/>
      </w:pPr>
      <w:r w:rsidDel="00000000" w:rsidR="00000000" w:rsidRPr="00000000">
        <w:rPr>
          <w:rtl w:val="0"/>
        </w:rPr>
        <w:t xml:space="preserve">Установленная норма времени простоя транспортного средства под погрузкой / выгрузкой: 20 фут. контейнер  - 3 часа, 40 фут. контейнер  - 4 часа</w:t>
      </w:r>
    </w:p>
    <w:p w:rsidR="00000000" w:rsidDel="00000000" w:rsidP="00000000" w:rsidRDefault="00000000" w:rsidRPr="00000000" w14:paraId="0000028F">
      <w:pPr>
        <w:rPr/>
      </w:pPr>
      <w:r w:rsidDel="00000000" w:rsidR="00000000" w:rsidRPr="00000000">
        <w:rPr>
          <w:rtl w:val="0"/>
        </w:rPr>
        <w:t xml:space="preserve">Простой транспортного средства сверх нормативного срока  до 15 минут включительно в расчет не принимаются, простой свыше 15 минут оплачиваются как полный час простоя.</w:t>
      </w:r>
    </w:p>
    <w:p w:rsidR="00000000" w:rsidDel="00000000" w:rsidP="00000000" w:rsidRDefault="00000000" w:rsidRPr="00000000" w14:paraId="00000290">
      <w:pPr>
        <w:rPr/>
      </w:pPr>
      <w:r w:rsidDel="00000000" w:rsidR="00000000" w:rsidRPr="00000000">
        <w:rPr>
          <w:rtl w:val="0"/>
        </w:rPr>
        <w:t xml:space="preserve">Установленная максимальная весовая норма брутто по загрузке контейнеров при перевозке:   20 фут. контейнера составляет 20 тонн, 40 фут. контейнера составляет  22 тонны. </w:t>
      </w:r>
    </w:p>
    <w:p w:rsidR="00000000" w:rsidDel="00000000" w:rsidP="00000000" w:rsidRDefault="00000000" w:rsidRPr="00000000" w14:paraId="00000291">
      <w:pPr>
        <w:jc w:val="both"/>
        <w:rPr>
          <w:b w:val="1"/>
        </w:rPr>
      </w:pPr>
      <w:r w:rsidDel="00000000" w:rsidR="00000000" w:rsidRPr="00000000">
        <w:rPr>
          <w:i w:val="1"/>
          <w:rtl w:val="0"/>
        </w:rPr>
        <w:t xml:space="preserve">В ставку стоимости арендной платы не входят услуги по получению спец.разрешений в специализированных организациях и разовый сбор  по нормам осевых нагрузок (при организации автоперевозки  контейнера с весовой массой брутто, превышающей установленную</w:t>
      </w:r>
      <w:r w:rsidDel="00000000" w:rsidR="00000000" w:rsidRPr="00000000">
        <w:rPr>
          <w:i w:val="1"/>
          <w:color w:val="ff0000"/>
          <w:rtl w:val="0"/>
        </w:rPr>
        <w:t xml:space="preserve"> </w:t>
      </w:r>
      <w:r w:rsidDel="00000000" w:rsidR="00000000" w:rsidRPr="00000000">
        <w:rPr>
          <w:i w:val="1"/>
          <w:rtl w:val="0"/>
        </w:rPr>
        <w:t xml:space="preserve">максимальную). Оплата данных услуг производится Арендатором отдельно с обязательным предоставлением Арендодателем первичных подтверждающих документов.</w:t>
      </w:r>
      <w:r w:rsidDel="00000000" w:rsidR="00000000" w:rsidRPr="00000000">
        <w:rPr>
          <w:b w:val="1"/>
          <w:rtl w:val="0"/>
        </w:rPr>
        <w:t xml:space="preserve"> </w:t>
      </w:r>
    </w:p>
    <w:p w:rsidR="00000000" w:rsidDel="00000000" w:rsidP="00000000" w:rsidRDefault="00000000" w:rsidRPr="00000000" w14:paraId="00000292">
      <w:pPr>
        <w:jc w:val="center"/>
        <w:rPr>
          <w:b w:val="1"/>
        </w:rPr>
      </w:pPr>
      <w:r w:rsidDel="00000000" w:rsidR="00000000" w:rsidRPr="00000000">
        <w:rPr>
          <w:b w:val="1"/>
          <w:rtl w:val="0"/>
        </w:rPr>
        <w:t xml:space="preserve">Предельные ставки за аренду транспортных средств с экипажем на перевозку контейнеров по г. Нижнекамск и Республике Татарстан </w:t>
      </w:r>
    </w:p>
    <w:tbl>
      <w:tblPr>
        <w:tblStyle w:val="Table6"/>
        <w:tblW w:w="10456.000000000002" w:type="dxa"/>
        <w:jc w:val="left"/>
        <w:tblInd w:w="-8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
        <w:gridCol w:w="6380"/>
        <w:gridCol w:w="1612"/>
        <w:gridCol w:w="1897"/>
        <w:tblGridChange w:id="0">
          <w:tblGrid>
            <w:gridCol w:w="567"/>
            <w:gridCol w:w="6380"/>
            <w:gridCol w:w="1612"/>
            <w:gridCol w:w="1897"/>
          </w:tblGrid>
        </w:tblGridChange>
      </w:tblGrid>
      <w:tr>
        <w:trPr>
          <w:cantSplit w:val="0"/>
          <w:tblHeader w:val="0"/>
        </w:trPr>
        <w:tc>
          <w:tcPr>
            <w:vMerge w:val="restart"/>
          </w:tcPr>
          <w:p w:rsidR="00000000" w:rsidDel="00000000" w:rsidP="00000000" w:rsidRDefault="00000000" w:rsidRPr="00000000" w14:paraId="00000293">
            <w:pPr>
              <w:rPr/>
            </w:pPr>
            <w:r w:rsidDel="00000000" w:rsidR="00000000" w:rsidRPr="00000000">
              <w:rPr>
                <w:rtl w:val="0"/>
              </w:rPr>
              <w:t xml:space="preserve">№ п/п</w:t>
            </w:r>
          </w:p>
        </w:tc>
        <w:tc>
          <w:tcPr>
            <w:vAlign w:val="center"/>
          </w:tcPr>
          <w:p w:rsidR="00000000" w:rsidDel="00000000" w:rsidP="00000000" w:rsidRDefault="00000000" w:rsidRPr="00000000" w14:paraId="00000294">
            <w:pPr>
              <w:jc w:val="center"/>
              <w:rPr/>
            </w:pPr>
            <w:r w:rsidDel="00000000" w:rsidR="00000000" w:rsidRPr="00000000">
              <w:rPr>
                <w:rtl w:val="0"/>
              </w:rPr>
              <w:t xml:space="preserve">Зоны автодоставки</w:t>
            </w:r>
          </w:p>
        </w:tc>
        <w:tc>
          <w:tcPr>
            <w:gridSpan w:val="2"/>
            <w:vAlign w:val="center"/>
          </w:tcPr>
          <w:p w:rsidR="00000000" w:rsidDel="00000000" w:rsidP="00000000" w:rsidRDefault="00000000" w:rsidRPr="00000000" w14:paraId="00000295">
            <w:pPr>
              <w:jc w:val="center"/>
              <w:rPr/>
            </w:pPr>
            <w:r w:rsidDel="00000000" w:rsidR="00000000" w:rsidRPr="00000000">
              <w:rPr>
                <w:rtl w:val="0"/>
              </w:rPr>
              <w:t xml:space="preserve">Предельные ставки арендной платы (без учета НДС), за контейнер</w:t>
            </w:r>
          </w:p>
        </w:tc>
      </w:tr>
      <w:tr>
        <w:trPr>
          <w:cantSplit w:val="0"/>
          <w:tblHeader w:val="0"/>
        </w:trPr>
        <w:tc>
          <w:tcPr>
            <w:vMerge w:val="continue"/>
          </w:tcPr>
          <w:p w:rsidR="00000000" w:rsidDel="00000000" w:rsidP="00000000" w:rsidRDefault="00000000" w:rsidRPr="00000000" w14:paraId="000002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298">
            <w:pPr>
              <w:jc w:val="center"/>
              <w:rPr/>
            </w:pPr>
            <w:r w:rsidDel="00000000" w:rsidR="00000000" w:rsidRPr="00000000">
              <w:rPr>
                <w:rtl w:val="0"/>
              </w:rPr>
              <w:t xml:space="preserve">Расшифровка зоны</w:t>
            </w:r>
          </w:p>
        </w:tc>
        <w:tc>
          <w:tcPr>
            <w:vAlign w:val="center"/>
          </w:tcPr>
          <w:p w:rsidR="00000000" w:rsidDel="00000000" w:rsidP="00000000" w:rsidRDefault="00000000" w:rsidRPr="00000000" w14:paraId="00000299">
            <w:pPr>
              <w:jc w:val="center"/>
              <w:rPr/>
            </w:pPr>
            <w:r w:rsidDel="00000000" w:rsidR="00000000" w:rsidRPr="00000000">
              <w:rPr>
                <w:rtl w:val="0"/>
              </w:rPr>
              <w:t xml:space="preserve">20-футовый контейнер</w:t>
            </w:r>
          </w:p>
        </w:tc>
        <w:tc>
          <w:tcPr>
            <w:vAlign w:val="center"/>
          </w:tcPr>
          <w:p w:rsidR="00000000" w:rsidDel="00000000" w:rsidP="00000000" w:rsidRDefault="00000000" w:rsidRPr="00000000" w14:paraId="0000029A">
            <w:pPr>
              <w:jc w:val="center"/>
              <w:rPr/>
            </w:pPr>
            <w:r w:rsidDel="00000000" w:rsidR="00000000" w:rsidRPr="00000000">
              <w:rPr>
                <w:rtl w:val="0"/>
              </w:rPr>
              <w:t xml:space="preserve">40-футовый контейнер</w:t>
            </w:r>
          </w:p>
        </w:tc>
      </w:tr>
      <w:tr>
        <w:trPr>
          <w:cantSplit w:val="0"/>
          <w:tblHeader w:val="0"/>
        </w:trPr>
        <w:tc>
          <w:tcPr>
            <w:vAlign w:val="center"/>
          </w:tcPr>
          <w:p w:rsidR="00000000" w:rsidDel="00000000" w:rsidP="00000000" w:rsidRDefault="00000000" w:rsidRPr="00000000" w14:paraId="0000029B">
            <w:pPr>
              <w:jc w:val="center"/>
              <w:rPr/>
            </w:pPr>
            <w:r w:rsidDel="00000000" w:rsidR="00000000" w:rsidRPr="00000000">
              <w:rPr>
                <w:rtl w:val="0"/>
              </w:rPr>
              <w:t xml:space="preserve">1</w:t>
            </w:r>
          </w:p>
        </w:tc>
        <w:tc>
          <w:tcPr/>
          <w:p w:rsidR="00000000" w:rsidDel="00000000" w:rsidP="00000000" w:rsidRDefault="00000000" w:rsidRPr="00000000" w14:paraId="0000029C">
            <w:pPr>
              <w:rPr/>
            </w:pPr>
            <w:r w:rsidDel="00000000" w:rsidR="00000000" w:rsidRPr="00000000">
              <w:rPr>
                <w:rtl w:val="0"/>
              </w:rPr>
              <w:t xml:space="preserve">Республика Татарстан: г. Нижнекамск, Нижнекамский район</w:t>
            </w:r>
          </w:p>
        </w:tc>
        <w:tc>
          <w:tcPr>
            <w:vAlign w:val="center"/>
          </w:tcPr>
          <w:p w:rsidR="00000000" w:rsidDel="00000000" w:rsidP="00000000" w:rsidRDefault="00000000" w:rsidRPr="00000000" w14:paraId="0000029D">
            <w:pPr>
              <w:jc w:val="center"/>
              <w:rPr/>
            </w:pPr>
            <w:r w:rsidDel="00000000" w:rsidR="00000000" w:rsidRPr="00000000">
              <w:rPr>
                <w:rtl w:val="0"/>
              </w:rPr>
              <w:t xml:space="preserve">7 385,00</w:t>
            </w:r>
          </w:p>
        </w:tc>
        <w:tc>
          <w:tcPr>
            <w:vAlign w:val="center"/>
          </w:tcPr>
          <w:p w:rsidR="00000000" w:rsidDel="00000000" w:rsidP="00000000" w:rsidRDefault="00000000" w:rsidRPr="00000000" w14:paraId="0000029E">
            <w:pPr>
              <w:jc w:val="center"/>
              <w:rPr/>
            </w:pPr>
            <w:r w:rsidDel="00000000" w:rsidR="00000000" w:rsidRPr="00000000">
              <w:rPr>
                <w:rtl w:val="0"/>
              </w:rPr>
              <w:t xml:space="preserve">9 470,00</w:t>
            </w:r>
          </w:p>
        </w:tc>
      </w:tr>
      <w:tr>
        <w:trPr>
          <w:cantSplit w:val="0"/>
          <w:tblHeader w:val="0"/>
        </w:trPr>
        <w:tc>
          <w:tcPr>
            <w:vAlign w:val="center"/>
          </w:tcPr>
          <w:p w:rsidR="00000000" w:rsidDel="00000000" w:rsidP="00000000" w:rsidRDefault="00000000" w:rsidRPr="00000000" w14:paraId="0000029F">
            <w:pPr>
              <w:jc w:val="center"/>
              <w:rPr/>
            </w:pPr>
            <w:r w:rsidDel="00000000" w:rsidR="00000000" w:rsidRPr="00000000">
              <w:rPr>
                <w:rtl w:val="0"/>
              </w:rPr>
              <w:t xml:space="preserve">2</w:t>
            </w:r>
          </w:p>
        </w:tc>
        <w:tc>
          <w:tcPr/>
          <w:p w:rsidR="00000000" w:rsidDel="00000000" w:rsidP="00000000" w:rsidRDefault="00000000" w:rsidRPr="00000000" w14:paraId="000002A0">
            <w:pPr>
              <w:rPr/>
            </w:pPr>
            <w:r w:rsidDel="00000000" w:rsidR="00000000" w:rsidRPr="00000000">
              <w:rPr>
                <w:rtl w:val="0"/>
              </w:rPr>
              <w:t xml:space="preserve">Республика Татарстан: г. Набережные Челны, Тукаевский район, г.Заинск, Заинский район,    пгт Камские Поляны</w:t>
            </w:r>
          </w:p>
        </w:tc>
        <w:tc>
          <w:tcPr>
            <w:vAlign w:val="center"/>
          </w:tcPr>
          <w:p w:rsidR="00000000" w:rsidDel="00000000" w:rsidP="00000000" w:rsidRDefault="00000000" w:rsidRPr="00000000" w14:paraId="000002A1">
            <w:pPr>
              <w:jc w:val="center"/>
              <w:rPr/>
            </w:pPr>
            <w:r w:rsidDel="00000000" w:rsidR="00000000" w:rsidRPr="00000000">
              <w:rPr>
                <w:rtl w:val="0"/>
              </w:rPr>
              <w:t xml:space="preserve">11 925,00</w:t>
            </w:r>
          </w:p>
        </w:tc>
        <w:tc>
          <w:tcPr>
            <w:vAlign w:val="center"/>
          </w:tcPr>
          <w:p w:rsidR="00000000" w:rsidDel="00000000" w:rsidP="00000000" w:rsidRDefault="00000000" w:rsidRPr="00000000" w14:paraId="000002A2">
            <w:pPr>
              <w:jc w:val="center"/>
              <w:rPr/>
            </w:pPr>
            <w:r w:rsidDel="00000000" w:rsidR="00000000" w:rsidRPr="00000000">
              <w:rPr>
                <w:rtl w:val="0"/>
              </w:rPr>
              <w:t xml:space="preserve">14 035,00</w:t>
            </w:r>
          </w:p>
        </w:tc>
      </w:tr>
      <w:tr>
        <w:trPr>
          <w:cantSplit w:val="0"/>
          <w:tblHeader w:val="0"/>
        </w:trPr>
        <w:tc>
          <w:tcPr>
            <w:vAlign w:val="center"/>
          </w:tcPr>
          <w:p w:rsidR="00000000" w:rsidDel="00000000" w:rsidP="00000000" w:rsidRDefault="00000000" w:rsidRPr="00000000" w14:paraId="000002A3">
            <w:pPr>
              <w:jc w:val="center"/>
              <w:rPr/>
            </w:pPr>
            <w:r w:rsidDel="00000000" w:rsidR="00000000" w:rsidRPr="00000000">
              <w:rPr>
                <w:rtl w:val="0"/>
              </w:rPr>
              <w:t xml:space="preserve">3</w:t>
            </w:r>
          </w:p>
        </w:tc>
        <w:tc>
          <w:tcPr/>
          <w:p w:rsidR="00000000" w:rsidDel="00000000" w:rsidP="00000000" w:rsidRDefault="00000000" w:rsidRPr="00000000" w14:paraId="000002A4">
            <w:pPr>
              <w:rPr/>
            </w:pPr>
            <w:r w:rsidDel="00000000" w:rsidR="00000000" w:rsidRPr="00000000">
              <w:rPr>
                <w:rtl w:val="0"/>
              </w:rPr>
              <w:t xml:space="preserve">Республика Татарстан :г.Елабуга, Елабужский район,  </w:t>
            </w:r>
          </w:p>
          <w:p w:rsidR="00000000" w:rsidDel="00000000" w:rsidP="00000000" w:rsidRDefault="00000000" w:rsidRPr="00000000" w14:paraId="000002A5">
            <w:pPr>
              <w:rPr/>
            </w:pPr>
            <w:r w:rsidDel="00000000" w:rsidR="00000000" w:rsidRPr="00000000">
              <w:rPr>
                <w:rtl w:val="0"/>
              </w:rPr>
              <w:t xml:space="preserve">г. Менделеевск, Менделеевский район</w:t>
            </w:r>
          </w:p>
        </w:tc>
        <w:tc>
          <w:tcPr>
            <w:vAlign w:val="center"/>
          </w:tcPr>
          <w:p w:rsidR="00000000" w:rsidDel="00000000" w:rsidP="00000000" w:rsidRDefault="00000000" w:rsidRPr="00000000" w14:paraId="000002A6">
            <w:pPr>
              <w:jc w:val="center"/>
              <w:rPr>
                <w:color w:val="ff0000"/>
              </w:rPr>
            </w:pPr>
            <w:r w:rsidDel="00000000" w:rsidR="00000000" w:rsidRPr="00000000">
              <w:rPr>
                <w:rtl w:val="0"/>
              </w:rPr>
              <w:t xml:space="preserve">14 035,00</w:t>
            </w:r>
            <w:r w:rsidDel="00000000" w:rsidR="00000000" w:rsidRPr="00000000">
              <w:rPr>
                <w:rtl w:val="0"/>
              </w:rPr>
            </w:r>
          </w:p>
        </w:tc>
        <w:tc>
          <w:tcPr>
            <w:vAlign w:val="center"/>
          </w:tcPr>
          <w:p w:rsidR="00000000" w:rsidDel="00000000" w:rsidP="00000000" w:rsidRDefault="00000000" w:rsidRPr="00000000" w14:paraId="000002A7">
            <w:pPr>
              <w:jc w:val="center"/>
              <w:rPr/>
            </w:pPr>
            <w:r w:rsidDel="00000000" w:rsidR="00000000" w:rsidRPr="00000000">
              <w:rPr>
                <w:rtl w:val="0"/>
              </w:rPr>
              <w:t xml:space="preserve">16 835,00</w:t>
            </w:r>
          </w:p>
        </w:tc>
      </w:tr>
      <w:tr>
        <w:trPr>
          <w:cantSplit w:val="0"/>
          <w:tblHeader w:val="0"/>
        </w:trPr>
        <w:tc>
          <w:tcPr>
            <w:vAlign w:val="center"/>
          </w:tcPr>
          <w:p w:rsidR="00000000" w:rsidDel="00000000" w:rsidP="00000000" w:rsidRDefault="00000000" w:rsidRPr="00000000" w14:paraId="000002A8">
            <w:pPr>
              <w:jc w:val="center"/>
              <w:rPr>
                <w:highlight w:val="yellow"/>
              </w:rPr>
            </w:pPr>
            <w:r w:rsidDel="00000000" w:rsidR="00000000" w:rsidRPr="00000000">
              <w:rPr>
                <w:rtl w:val="0"/>
              </w:rPr>
              <w:t xml:space="preserve">4</w:t>
            </w:r>
            <w:r w:rsidDel="00000000" w:rsidR="00000000" w:rsidRPr="00000000">
              <w:rPr>
                <w:rtl w:val="0"/>
              </w:rPr>
            </w:r>
          </w:p>
        </w:tc>
        <w:tc>
          <w:tcPr/>
          <w:p w:rsidR="00000000" w:rsidDel="00000000" w:rsidP="00000000" w:rsidRDefault="00000000" w:rsidRPr="00000000" w14:paraId="000002A9">
            <w:pPr>
              <w:jc w:val="both"/>
              <w:rPr/>
            </w:pPr>
            <w:r w:rsidDel="00000000" w:rsidR="00000000" w:rsidRPr="00000000">
              <w:rPr>
                <w:rtl w:val="0"/>
              </w:rPr>
              <w:t xml:space="preserve">Республика Татарстан: г. Чистополь, Чистопольский район, г.Альметьевск, Альметьевский район, г.Мензелинск, Мензелинский район</w:t>
            </w:r>
          </w:p>
        </w:tc>
        <w:tc>
          <w:tcPr>
            <w:vAlign w:val="center"/>
          </w:tcPr>
          <w:p w:rsidR="00000000" w:rsidDel="00000000" w:rsidP="00000000" w:rsidRDefault="00000000" w:rsidRPr="00000000" w14:paraId="000002AA">
            <w:pPr>
              <w:jc w:val="center"/>
              <w:rPr/>
            </w:pPr>
            <w:r w:rsidDel="00000000" w:rsidR="00000000" w:rsidRPr="00000000">
              <w:rPr>
                <w:rtl w:val="0"/>
              </w:rPr>
              <w:t xml:space="preserve">16 835,00</w:t>
            </w:r>
          </w:p>
        </w:tc>
        <w:tc>
          <w:tcPr>
            <w:vAlign w:val="center"/>
          </w:tcPr>
          <w:p w:rsidR="00000000" w:rsidDel="00000000" w:rsidP="00000000" w:rsidRDefault="00000000" w:rsidRPr="00000000" w14:paraId="000002AB">
            <w:pPr>
              <w:jc w:val="center"/>
              <w:rPr/>
            </w:pPr>
            <w:r w:rsidDel="00000000" w:rsidR="00000000" w:rsidRPr="00000000">
              <w:rPr>
                <w:rtl w:val="0"/>
              </w:rPr>
              <w:t xml:space="preserve">19 530,00</w:t>
            </w:r>
          </w:p>
        </w:tc>
      </w:tr>
      <w:tr>
        <w:trPr>
          <w:cantSplit w:val="0"/>
          <w:tblHeader w:val="0"/>
        </w:trPr>
        <w:tc>
          <w:tcPr>
            <w:vAlign w:val="center"/>
          </w:tcPr>
          <w:p w:rsidR="00000000" w:rsidDel="00000000" w:rsidP="00000000" w:rsidRDefault="00000000" w:rsidRPr="00000000" w14:paraId="000002AC">
            <w:pPr>
              <w:jc w:val="center"/>
              <w:rPr/>
            </w:pPr>
            <w:r w:rsidDel="00000000" w:rsidR="00000000" w:rsidRPr="00000000">
              <w:rPr>
                <w:rtl w:val="0"/>
              </w:rPr>
              <w:t xml:space="preserve">5</w:t>
            </w:r>
          </w:p>
        </w:tc>
        <w:tc>
          <w:tcPr/>
          <w:p w:rsidR="00000000" w:rsidDel="00000000" w:rsidP="00000000" w:rsidRDefault="00000000" w:rsidRPr="00000000" w14:paraId="000002AD">
            <w:pPr>
              <w:jc w:val="both"/>
              <w:rPr/>
            </w:pPr>
            <w:r w:rsidDel="00000000" w:rsidR="00000000" w:rsidRPr="00000000">
              <w:rPr>
                <w:rtl w:val="0"/>
              </w:rPr>
              <w:t xml:space="preserve">Республика Татарстан: г. Бугульма, Бугульминский р-н,  г. Лениногорск, Лениногорский р-он, г. Мамадыш, Мамадышский район, Актанышский район</w:t>
            </w:r>
          </w:p>
        </w:tc>
        <w:tc>
          <w:tcPr>
            <w:vAlign w:val="center"/>
          </w:tcPr>
          <w:p w:rsidR="00000000" w:rsidDel="00000000" w:rsidP="00000000" w:rsidRDefault="00000000" w:rsidRPr="00000000" w14:paraId="000002AE">
            <w:pPr>
              <w:jc w:val="center"/>
              <w:rPr/>
            </w:pPr>
            <w:r w:rsidDel="00000000" w:rsidR="00000000" w:rsidRPr="00000000">
              <w:rPr>
                <w:rtl w:val="0"/>
              </w:rPr>
              <w:t xml:space="preserve">18 935,00</w:t>
            </w:r>
          </w:p>
        </w:tc>
        <w:tc>
          <w:tcPr>
            <w:vAlign w:val="center"/>
          </w:tcPr>
          <w:p w:rsidR="00000000" w:rsidDel="00000000" w:rsidP="00000000" w:rsidRDefault="00000000" w:rsidRPr="00000000" w14:paraId="000002AF">
            <w:pPr>
              <w:jc w:val="center"/>
              <w:rPr/>
            </w:pPr>
            <w:r w:rsidDel="00000000" w:rsidR="00000000" w:rsidRPr="00000000">
              <w:rPr>
                <w:rtl w:val="0"/>
              </w:rPr>
              <w:t xml:space="preserve">22 385,00</w:t>
            </w:r>
          </w:p>
        </w:tc>
      </w:tr>
      <w:tr>
        <w:trPr>
          <w:cantSplit w:val="0"/>
          <w:tblHeader w:val="0"/>
        </w:trPr>
        <w:tc>
          <w:tcPr>
            <w:vAlign w:val="center"/>
          </w:tcPr>
          <w:p w:rsidR="00000000" w:rsidDel="00000000" w:rsidP="00000000" w:rsidRDefault="00000000" w:rsidRPr="00000000" w14:paraId="000002B0">
            <w:pPr>
              <w:jc w:val="center"/>
              <w:rPr/>
            </w:pPr>
            <w:r w:rsidDel="00000000" w:rsidR="00000000" w:rsidRPr="00000000">
              <w:rPr>
                <w:rtl w:val="0"/>
              </w:rPr>
            </w:r>
          </w:p>
        </w:tc>
        <w:tc>
          <w:tcPr/>
          <w:p w:rsidR="00000000" w:rsidDel="00000000" w:rsidP="00000000" w:rsidRDefault="00000000" w:rsidRPr="00000000" w14:paraId="000002B1">
            <w:pPr>
              <w:jc w:val="both"/>
              <w:rPr/>
            </w:pPr>
            <w:r w:rsidDel="00000000" w:rsidR="00000000" w:rsidRPr="00000000">
              <w:rPr>
                <w:rtl w:val="0"/>
              </w:rPr>
              <w:t xml:space="preserve">Работа транспортного средства  сверх установленного норматива под погрузкой / выгрузкой  </w:t>
            </w:r>
          </w:p>
        </w:tc>
        <w:tc>
          <w:tcPr>
            <w:gridSpan w:val="2"/>
            <w:vAlign w:val="center"/>
          </w:tcPr>
          <w:p w:rsidR="00000000" w:rsidDel="00000000" w:rsidP="00000000" w:rsidRDefault="00000000" w:rsidRPr="00000000" w14:paraId="000002B2">
            <w:pPr>
              <w:jc w:val="center"/>
              <w:rPr/>
            </w:pPr>
            <w:r w:rsidDel="00000000" w:rsidR="00000000" w:rsidRPr="00000000">
              <w:rPr>
                <w:rtl w:val="0"/>
              </w:rPr>
              <w:t xml:space="preserve">1100,00 (за 1 час)</w:t>
            </w:r>
          </w:p>
        </w:tc>
      </w:tr>
    </w:tbl>
    <w:p w:rsidR="00000000" w:rsidDel="00000000" w:rsidP="00000000" w:rsidRDefault="00000000" w:rsidRPr="00000000" w14:paraId="000002B4">
      <w:pPr>
        <w:rPr/>
      </w:pPr>
      <w:r w:rsidDel="00000000" w:rsidR="00000000" w:rsidRPr="00000000">
        <w:rPr>
          <w:rtl w:val="0"/>
        </w:rPr>
        <w:t xml:space="preserve">* Зональность автоперевозки определяются от пункта  погрузки (конт.терминал) до пункта выгрузки (клиент)</w:t>
      </w:r>
    </w:p>
    <w:p w:rsidR="00000000" w:rsidDel="00000000" w:rsidP="00000000" w:rsidRDefault="00000000" w:rsidRPr="00000000" w14:paraId="000002B5">
      <w:pPr>
        <w:rPr/>
      </w:pPr>
      <w:r w:rsidDel="00000000" w:rsidR="00000000" w:rsidRPr="00000000">
        <w:rPr>
          <w:rtl w:val="0"/>
        </w:rPr>
        <w:t xml:space="preserve">Примечание:</w:t>
      </w:r>
    </w:p>
    <w:p w:rsidR="00000000" w:rsidDel="00000000" w:rsidP="00000000" w:rsidRDefault="00000000" w:rsidRPr="00000000" w14:paraId="000002B6">
      <w:pPr>
        <w:rPr/>
      </w:pPr>
      <w:r w:rsidDel="00000000" w:rsidR="00000000" w:rsidRPr="00000000">
        <w:rPr>
          <w:rtl w:val="0"/>
        </w:rPr>
        <w:t xml:space="preserve">Установленная норма времени простоя транспортного средства под погрузкой / выгрузкой: 20 фут. контейнер  - 3 часа, 40 фут. контейнер  - 4 часа</w:t>
      </w:r>
    </w:p>
    <w:p w:rsidR="00000000" w:rsidDel="00000000" w:rsidP="00000000" w:rsidRDefault="00000000" w:rsidRPr="00000000" w14:paraId="000002B7">
      <w:pPr>
        <w:rPr/>
      </w:pPr>
      <w:r w:rsidDel="00000000" w:rsidR="00000000" w:rsidRPr="00000000">
        <w:rPr>
          <w:rtl w:val="0"/>
        </w:rPr>
        <w:t xml:space="preserve">Простой транспортного средства сверх нормативного срока  до 15 минут включительно в расчет не принимаются, простой свыше 15 минут оплачиваются как полный час простоя.</w:t>
      </w:r>
    </w:p>
    <w:p w:rsidR="00000000" w:rsidDel="00000000" w:rsidP="00000000" w:rsidRDefault="00000000" w:rsidRPr="00000000" w14:paraId="000002B8">
      <w:pPr>
        <w:rPr/>
      </w:pPr>
      <w:r w:rsidDel="00000000" w:rsidR="00000000" w:rsidRPr="00000000">
        <w:rPr>
          <w:rtl w:val="0"/>
        </w:rPr>
        <w:t xml:space="preserve">Установленная максимальная весовая норма брутто по загрузке контейнеров при перевозке:</w:t>
      </w:r>
    </w:p>
    <w:p w:rsidR="00000000" w:rsidDel="00000000" w:rsidP="00000000" w:rsidRDefault="00000000" w:rsidRPr="00000000" w14:paraId="000002B9">
      <w:pPr>
        <w:rPr/>
      </w:pPr>
      <w:r w:rsidDel="00000000" w:rsidR="00000000" w:rsidRPr="00000000">
        <w:rPr>
          <w:rtl w:val="0"/>
        </w:rPr>
        <w:t xml:space="preserve">  20 фут. контейнера составляет 18 тонн,   40 фут. контейнера составляет  18 тонн. </w:t>
      </w:r>
    </w:p>
    <w:p w:rsidR="00000000" w:rsidDel="00000000" w:rsidP="00000000" w:rsidRDefault="00000000" w:rsidRPr="00000000" w14:paraId="000002BA">
      <w:pPr>
        <w:jc w:val="both"/>
        <w:rPr>
          <w:b w:val="1"/>
        </w:rPr>
      </w:pPr>
      <w:r w:rsidDel="00000000" w:rsidR="00000000" w:rsidRPr="00000000">
        <w:rPr>
          <w:i w:val="1"/>
          <w:rtl w:val="0"/>
        </w:rPr>
        <w:t xml:space="preserve">В ставку стоимости арендной платы не входят услуги по получению спец.разрешений в специализированных организациях и разовый сбор  по нормам осевых нагрузок (при организации автоперевозки  контейнера с весовой массой брутто, превышающей установленную максимальную). Оплата данных услуг производится Арендатором отдельно с обязательным предоставлением Арендодателем первичных подтверждающих документов.</w:t>
      </w:r>
      <w:r w:rsidDel="00000000" w:rsidR="00000000" w:rsidRPr="00000000">
        <w:rPr>
          <w:b w:val="1"/>
          <w:rtl w:val="0"/>
        </w:rPr>
        <w:t xml:space="preserve"> </w:t>
      </w:r>
    </w:p>
    <w:p w:rsidR="00000000" w:rsidDel="00000000" w:rsidP="00000000" w:rsidRDefault="00000000" w:rsidRPr="00000000" w14:paraId="000002BB">
      <w:pPr>
        <w:ind w:left="-993" w:firstLine="0"/>
        <w:jc w:val="center"/>
        <w:rPr>
          <w:b w:val="1"/>
        </w:rPr>
      </w:pPr>
      <w:r w:rsidDel="00000000" w:rsidR="00000000" w:rsidRPr="00000000">
        <w:rPr>
          <w:b w:val="1"/>
          <w:rtl w:val="0"/>
        </w:rPr>
        <w:t xml:space="preserve">Предельные ставки платы за аренду транспортных средств с экипажем на перевозку контейнеров по г. Уфа (Уфимский район) и Республике Башкортостан</w:t>
      </w:r>
    </w:p>
    <w:tbl>
      <w:tblPr>
        <w:tblStyle w:val="Table7"/>
        <w:tblW w:w="10456.000000000002" w:type="dxa"/>
        <w:jc w:val="left"/>
        <w:tblInd w:w="-8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
        <w:gridCol w:w="4537"/>
        <w:gridCol w:w="1843"/>
        <w:gridCol w:w="1590"/>
        <w:gridCol w:w="22"/>
        <w:gridCol w:w="1897"/>
        <w:tblGridChange w:id="0">
          <w:tblGrid>
            <w:gridCol w:w="567"/>
            <w:gridCol w:w="4537"/>
            <w:gridCol w:w="1843"/>
            <w:gridCol w:w="1590"/>
            <w:gridCol w:w="22"/>
            <w:gridCol w:w="1897"/>
          </w:tblGrid>
        </w:tblGridChange>
      </w:tblGrid>
      <w:tr>
        <w:trPr>
          <w:cantSplit w:val="0"/>
          <w:tblHeader w:val="0"/>
        </w:trPr>
        <w:tc>
          <w:tcPr>
            <w:vMerge w:val="restart"/>
          </w:tcPr>
          <w:p w:rsidR="00000000" w:rsidDel="00000000" w:rsidP="00000000" w:rsidRDefault="00000000" w:rsidRPr="00000000" w14:paraId="000002BC">
            <w:pPr>
              <w:rPr/>
            </w:pPr>
            <w:r w:rsidDel="00000000" w:rsidR="00000000" w:rsidRPr="00000000">
              <w:rPr>
                <w:rtl w:val="0"/>
              </w:rPr>
              <w:t xml:space="preserve">№ п/п</w:t>
            </w:r>
          </w:p>
        </w:tc>
        <w:tc>
          <w:tcPr>
            <w:gridSpan w:val="2"/>
            <w:vAlign w:val="center"/>
          </w:tcPr>
          <w:p w:rsidR="00000000" w:rsidDel="00000000" w:rsidP="00000000" w:rsidRDefault="00000000" w:rsidRPr="00000000" w14:paraId="000002BD">
            <w:pPr>
              <w:jc w:val="center"/>
              <w:rPr/>
            </w:pPr>
            <w:r w:rsidDel="00000000" w:rsidR="00000000" w:rsidRPr="00000000">
              <w:rPr>
                <w:rtl w:val="0"/>
              </w:rPr>
              <w:t xml:space="preserve">Зоны автодоставки</w:t>
            </w:r>
          </w:p>
        </w:tc>
        <w:tc>
          <w:tcPr>
            <w:gridSpan w:val="3"/>
            <w:vAlign w:val="center"/>
          </w:tcPr>
          <w:p w:rsidR="00000000" w:rsidDel="00000000" w:rsidP="00000000" w:rsidRDefault="00000000" w:rsidRPr="00000000" w14:paraId="000002BF">
            <w:pPr>
              <w:jc w:val="center"/>
              <w:rPr/>
            </w:pPr>
            <w:r w:rsidDel="00000000" w:rsidR="00000000" w:rsidRPr="00000000">
              <w:rPr>
                <w:rtl w:val="0"/>
              </w:rPr>
              <w:t xml:space="preserve">Предельные ставки арендной платы (без учета НДС), за контейнер</w:t>
            </w:r>
          </w:p>
        </w:tc>
      </w:tr>
      <w:tr>
        <w:trPr>
          <w:cantSplit w:val="0"/>
          <w:tblHeader w:val="0"/>
        </w:trPr>
        <w:tc>
          <w:tcPr>
            <w:vMerge w:val="continue"/>
          </w:tcPr>
          <w:p w:rsidR="00000000" w:rsidDel="00000000" w:rsidP="00000000" w:rsidRDefault="00000000" w:rsidRPr="00000000" w14:paraId="000002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2C3">
            <w:pPr>
              <w:jc w:val="center"/>
              <w:rPr/>
            </w:pPr>
            <w:r w:rsidDel="00000000" w:rsidR="00000000" w:rsidRPr="00000000">
              <w:rPr>
                <w:rtl w:val="0"/>
              </w:rPr>
              <w:t xml:space="preserve">Расшифровка зоны</w:t>
            </w:r>
          </w:p>
        </w:tc>
        <w:tc>
          <w:tcPr>
            <w:vAlign w:val="center"/>
          </w:tcPr>
          <w:p w:rsidR="00000000" w:rsidDel="00000000" w:rsidP="00000000" w:rsidRDefault="00000000" w:rsidRPr="00000000" w14:paraId="000002C4">
            <w:pPr>
              <w:jc w:val="center"/>
              <w:rPr/>
            </w:pPr>
            <w:r w:rsidDel="00000000" w:rsidR="00000000" w:rsidRPr="00000000">
              <w:rPr>
                <w:rtl w:val="0"/>
              </w:rPr>
              <w:t xml:space="preserve">Примечание</w:t>
            </w:r>
          </w:p>
        </w:tc>
        <w:tc>
          <w:tcPr>
            <w:gridSpan w:val="2"/>
            <w:vAlign w:val="center"/>
          </w:tcPr>
          <w:p w:rsidR="00000000" w:rsidDel="00000000" w:rsidP="00000000" w:rsidRDefault="00000000" w:rsidRPr="00000000" w14:paraId="000002C5">
            <w:pPr>
              <w:jc w:val="center"/>
              <w:rPr/>
            </w:pPr>
            <w:r w:rsidDel="00000000" w:rsidR="00000000" w:rsidRPr="00000000">
              <w:rPr>
                <w:rtl w:val="0"/>
              </w:rPr>
              <w:t xml:space="preserve">20-футовый контейнер</w:t>
            </w:r>
          </w:p>
        </w:tc>
        <w:tc>
          <w:tcPr>
            <w:vAlign w:val="center"/>
          </w:tcPr>
          <w:p w:rsidR="00000000" w:rsidDel="00000000" w:rsidP="00000000" w:rsidRDefault="00000000" w:rsidRPr="00000000" w14:paraId="000002C7">
            <w:pPr>
              <w:jc w:val="center"/>
              <w:rPr/>
            </w:pPr>
            <w:r w:rsidDel="00000000" w:rsidR="00000000" w:rsidRPr="00000000">
              <w:rPr>
                <w:rtl w:val="0"/>
              </w:rPr>
              <w:t xml:space="preserve">40-футовый контейнер</w:t>
            </w:r>
          </w:p>
        </w:tc>
      </w:tr>
      <w:tr>
        <w:trPr>
          <w:cantSplit w:val="0"/>
          <w:tblHeader w:val="0"/>
        </w:trPr>
        <w:tc>
          <w:tcPr>
            <w:vAlign w:val="center"/>
          </w:tcPr>
          <w:p w:rsidR="00000000" w:rsidDel="00000000" w:rsidP="00000000" w:rsidRDefault="00000000" w:rsidRPr="00000000" w14:paraId="000002C8">
            <w:pPr>
              <w:jc w:val="center"/>
              <w:rPr/>
            </w:pPr>
            <w:r w:rsidDel="00000000" w:rsidR="00000000" w:rsidRPr="00000000">
              <w:rPr>
                <w:rtl w:val="0"/>
              </w:rPr>
              <w:t xml:space="preserve">1</w:t>
            </w:r>
          </w:p>
        </w:tc>
        <w:tc>
          <w:tcPr/>
          <w:p w:rsidR="00000000" w:rsidDel="00000000" w:rsidP="00000000" w:rsidRDefault="00000000" w:rsidRPr="00000000" w14:paraId="000002C9">
            <w:pPr>
              <w:jc w:val="both"/>
              <w:rPr/>
            </w:pPr>
            <w:r w:rsidDel="00000000" w:rsidR="00000000" w:rsidRPr="00000000">
              <w:rPr>
                <w:rtl w:val="0"/>
              </w:rPr>
              <w:t xml:space="preserve">г.Уфа улица: Индустриальное шоссе д.37/2 (СВХ)</w:t>
            </w:r>
          </w:p>
        </w:tc>
        <w:tc>
          <w:tcPr>
            <w:vAlign w:val="center"/>
          </w:tcPr>
          <w:p w:rsidR="00000000" w:rsidDel="00000000" w:rsidP="00000000" w:rsidRDefault="00000000" w:rsidRPr="00000000" w14:paraId="000002CA">
            <w:pPr>
              <w:jc w:val="center"/>
              <w:rPr/>
            </w:pPr>
            <w:r w:rsidDel="00000000" w:rsidR="00000000" w:rsidRPr="00000000">
              <w:rPr>
                <w:rtl w:val="0"/>
              </w:rPr>
              <w:t xml:space="preserve">до 3км</w:t>
            </w:r>
          </w:p>
        </w:tc>
        <w:tc>
          <w:tcPr>
            <w:gridSpan w:val="2"/>
            <w:vAlign w:val="center"/>
          </w:tcPr>
          <w:p w:rsidR="00000000" w:rsidDel="00000000" w:rsidP="00000000" w:rsidRDefault="00000000" w:rsidRPr="00000000" w14:paraId="000002CB">
            <w:pPr>
              <w:jc w:val="center"/>
              <w:rPr/>
            </w:pPr>
            <w:r w:rsidDel="00000000" w:rsidR="00000000" w:rsidRPr="00000000">
              <w:rPr>
                <w:rtl w:val="0"/>
              </w:rPr>
              <w:t xml:space="preserve">4295,00</w:t>
            </w:r>
          </w:p>
        </w:tc>
        <w:tc>
          <w:tcPr>
            <w:vAlign w:val="center"/>
          </w:tcPr>
          <w:p w:rsidR="00000000" w:rsidDel="00000000" w:rsidP="00000000" w:rsidRDefault="00000000" w:rsidRPr="00000000" w14:paraId="000002CD">
            <w:pPr>
              <w:jc w:val="center"/>
              <w:rPr/>
            </w:pPr>
            <w:r w:rsidDel="00000000" w:rsidR="00000000" w:rsidRPr="00000000">
              <w:rPr>
                <w:rtl w:val="0"/>
              </w:rPr>
              <w:t xml:space="preserve">7360,00</w:t>
            </w:r>
          </w:p>
        </w:tc>
      </w:tr>
      <w:tr>
        <w:trPr>
          <w:cantSplit w:val="0"/>
          <w:tblHeader w:val="0"/>
        </w:trPr>
        <w:tc>
          <w:tcPr>
            <w:vAlign w:val="center"/>
          </w:tcPr>
          <w:p w:rsidR="00000000" w:rsidDel="00000000" w:rsidP="00000000" w:rsidRDefault="00000000" w:rsidRPr="00000000" w14:paraId="000002CE">
            <w:pPr>
              <w:jc w:val="center"/>
              <w:rPr/>
            </w:pPr>
            <w:r w:rsidDel="00000000" w:rsidR="00000000" w:rsidRPr="00000000">
              <w:rPr>
                <w:rtl w:val="0"/>
              </w:rPr>
              <w:t xml:space="preserve">2</w:t>
            </w:r>
          </w:p>
        </w:tc>
        <w:tc>
          <w:tcPr/>
          <w:p w:rsidR="00000000" w:rsidDel="00000000" w:rsidP="00000000" w:rsidRDefault="00000000" w:rsidRPr="00000000" w14:paraId="000002CF">
            <w:pPr>
              <w:jc w:val="both"/>
              <w:rPr/>
            </w:pPr>
            <w:r w:rsidDel="00000000" w:rsidR="00000000" w:rsidRPr="00000000">
              <w:rPr>
                <w:rtl w:val="0"/>
              </w:rPr>
              <w:t xml:space="preserve">г.Уфа улицы:  Индустриальное шоссе (все дома, кроме д.37/2), Трамвайная, Цветочная, Уфимское шоссе.</w:t>
            </w:r>
          </w:p>
        </w:tc>
        <w:tc>
          <w:tcPr>
            <w:vAlign w:val="center"/>
          </w:tcPr>
          <w:p w:rsidR="00000000" w:rsidDel="00000000" w:rsidP="00000000" w:rsidRDefault="00000000" w:rsidRPr="00000000" w14:paraId="000002D0">
            <w:pPr>
              <w:jc w:val="center"/>
              <w:rPr/>
            </w:pPr>
            <w:r w:rsidDel="00000000" w:rsidR="00000000" w:rsidRPr="00000000">
              <w:rPr>
                <w:rtl w:val="0"/>
              </w:rPr>
              <w:t xml:space="preserve">до 5 км</w:t>
            </w:r>
          </w:p>
        </w:tc>
        <w:tc>
          <w:tcPr>
            <w:gridSpan w:val="2"/>
            <w:vAlign w:val="center"/>
          </w:tcPr>
          <w:p w:rsidR="00000000" w:rsidDel="00000000" w:rsidP="00000000" w:rsidRDefault="00000000" w:rsidRPr="00000000" w14:paraId="000002D1">
            <w:pPr>
              <w:jc w:val="center"/>
              <w:rPr/>
            </w:pPr>
            <w:r w:rsidDel="00000000" w:rsidR="00000000" w:rsidRPr="00000000">
              <w:rPr>
                <w:rtl w:val="0"/>
              </w:rPr>
              <w:t xml:space="preserve">4295,00</w:t>
            </w:r>
          </w:p>
        </w:tc>
        <w:tc>
          <w:tcPr>
            <w:vAlign w:val="center"/>
          </w:tcPr>
          <w:p w:rsidR="00000000" w:rsidDel="00000000" w:rsidP="00000000" w:rsidRDefault="00000000" w:rsidRPr="00000000" w14:paraId="000002D3">
            <w:pPr>
              <w:jc w:val="center"/>
              <w:rPr/>
            </w:pPr>
            <w:r w:rsidDel="00000000" w:rsidR="00000000" w:rsidRPr="00000000">
              <w:rPr>
                <w:rtl w:val="0"/>
              </w:rPr>
              <w:t xml:space="preserve">7360,00</w:t>
            </w:r>
          </w:p>
        </w:tc>
      </w:tr>
      <w:tr>
        <w:trPr>
          <w:cantSplit w:val="0"/>
          <w:tblHeader w:val="0"/>
        </w:trPr>
        <w:tc>
          <w:tcPr>
            <w:vAlign w:val="center"/>
          </w:tcPr>
          <w:p w:rsidR="00000000" w:rsidDel="00000000" w:rsidP="00000000" w:rsidRDefault="00000000" w:rsidRPr="00000000" w14:paraId="000002D4">
            <w:pPr>
              <w:jc w:val="center"/>
              <w:rPr/>
            </w:pPr>
            <w:r w:rsidDel="00000000" w:rsidR="00000000" w:rsidRPr="00000000">
              <w:rPr>
                <w:rtl w:val="0"/>
              </w:rPr>
              <w:t xml:space="preserve">3</w:t>
            </w:r>
          </w:p>
        </w:tc>
        <w:tc>
          <w:tcPr/>
          <w:p w:rsidR="00000000" w:rsidDel="00000000" w:rsidP="00000000" w:rsidRDefault="00000000" w:rsidRPr="00000000" w14:paraId="000002D5">
            <w:pPr>
              <w:jc w:val="both"/>
              <w:rPr/>
            </w:pPr>
            <w:r w:rsidDel="00000000" w:rsidR="00000000" w:rsidRPr="00000000">
              <w:rPr>
                <w:rtl w:val="0"/>
              </w:rPr>
              <w:t xml:space="preserve">г.Уфа улицы: 2-я Дорожная, 6-й Кордон, Войкова, Гагарина, Глинки, Донского, Жукова, Инициативная, Кемеровская, Королева, Максимовка,  Мишкинская,Новоженова,  Огарева, Путейская,  Самаркандская, Свободы, Сельская Богородская,  шоссе Соединительное,  Строительная, Тимашевская,Транспортная, Ульяновых, Федоровская,Фронтовых бригад, Фурманова, Юбилейная.   </w:t>
            </w:r>
          </w:p>
        </w:tc>
        <w:tc>
          <w:tcPr>
            <w:vAlign w:val="center"/>
          </w:tcPr>
          <w:p w:rsidR="00000000" w:rsidDel="00000000" w:rsidP="00000000" w:rsidRDefault="00000000" w:rsidRPr="00000000" w14:paraId="000002D6">
            <w:pPr>
              <w:jc w:val="center"/>
              <w:rPr/>
            </w:pPr>
            <w:r w:rsidDel="00000000" w:rsidR="00000000" w:rsidRPr="00000000">
              <w:rPr>
                <w:rtl w:val="0"/>
              </w:rPr>
              <w:t xml:space="preserve">до 12,5 км</w:t>
            </w:r>
          </w:p>
        </w:tc>
        <w:tc>
          <w:tcPr>
            <w:gridSpan w:val="2"/>
            <w:vAlign w:val="center"/>
          </w:tcPr>
          <w:p w:rsidR="00000000" w:rsidDel="00000000" w:rsidP="00000000" w:rsidRDefault="00000000" w:rsidRPr="00000000" w14:paraId="000002D7">
            <w:pPr>
              <w:jc w:val="center"/>
              <w:rPr/>
            </w:pPr>
            <w:r w:rsidDel="00000000" w:rsidR="00000000" w:rsidRPr="00000000">
              <w:rPr>
                <w:rtl w:val="0"/>
              </w:rPr>
              <w:t xml:space="preserve">5220,00</w:t>
            </w:r>
          </w:p>
        </w:tc>
        <w:tc>
          <w:tcPr>
            <w:vAlign w:val="center"/>
          </w:tcPr>
          <w:p w:rsidR="00000000" w:rsidDel="00000000" w:rsidP="00000000" w:rsidRDefault="00000000" w:rsidRPr="00000000" w14:paraId="000002D9">
            <w:pPr>
              <w:jc w:val="center"/>
              <w:rPr/>
            </w:pPr>
            <w:r w:rsidDel="00000000" w:rsidR="00000000" w:rsidRPr="00000000">
              <w:rPr>
                <w:rtl w:val="0"/>
              </w:rPr>
              <w:t xml:space="preserve">8485,00</w:t>
            </w:r>
          </w:p>
        </w:tc>
      </w:tr>
      <w:tr>
        <w:trPr>
          <w:cantSplit w:val="0"/>
          <w:tblHeader w:val="0"/>
        </w:trPr>
        <w:tc>
          <w:tcPr>
            <w:vAlign w:val="center"/>
          </w:tcPr>
          <w:p w:rsidR="00000000" w:rsidDel="00000000" w:rsidP="00000000" w:rsidRDefault="00000000" w:rsidRPr="00000000" w14:paraId="000002DA">
            <w:pPr>
              <w:jc w:val="center"/>
              <w:rPr/>
            </w:pPr>
            <w:r w:rsidDel="00000000" w:rsidR="00000000" w:rsidRPr="00000000">
              <w:rPr>
                <w:rtl w:val="0"/>
              </w:rPr>
              <w:t xml:space="preserve">4</w:t>
            </w:r>
          </w:p>
        </w:tc>
        <w:tc>
          <w:tcPr/>
          <w:p w:rsidR="00000000" w:rsidDel="00000000" w:rsidP="00000000" w:rsidRDefault="00000000" w:rsidRPr="00000000" w14:paraId="000002DB">
            <w:pPr>
              <w:jc w:val="both"/>
              <w:rPr/>
            </w:pPr>
            <w:r w:rsidDel="00000000" w:rsidR="00000000" w:rsidRPr="00000000">
              <w:rPr>
                <w:rtl w:val="0"/>
              </w:rPr>
              <w:t xml:space="preserve">г.Уфа улицы: 8-е Марта, 50-лет СССР, Аксаково, Бакалинская, Батырская, Большая Гражданская, Володарского,  Гурьевская, Заводская, Зеленая Роща, Зенцова, Зорге, Ибрагимова, Кавказская, Кирова, Кировоградская, Лесотехникума, Малая Гражданская, Менделеева, Пархоменко,  Ростовская, Радищева, С.Агиша, проспект Салавата Юлаева, Сочинская,  Х.Давлетшиной, Энергетиков.</w:t>
            </w:r>
          </w:p>
        </w:tc>
        <w:tc>
          <w:tcPr>
            <w:vAlign w:val="center"/>
          </w:tcPr>
          <w:p w:rsidR="00000000" w:rsidDel="00000000" w:rsidP="00000000" w:rsidRDefault="00000000" w:rsidRPr="00000000" w14:paraId="000002DC">
            <w:pPr>
              <w:jc w:val="center"/>
              <w:rPr/>
            </w:pPr>
            <w:r w:rsidDel="00000000" w:rsidR="00000000" w:rsidRPr="00000000">
              <w:rPr>
                <w:rtl w:val="0"/>
              </w:rPr>
              <w:t xml:space="preserve">до 20 км</w:t>
            </w:r>
          </w:p>
        </w:tc>
        <w:tc>
          <w:tcPr>
            <w:gridSpan w:val="2"/>
            <w:vAlign w:val="center"/>
          </w:tcPr>
          <w:p w:rsidR="00000000" w:rsidDel="00000000" w:rsidP="00000000" w:rsidRDefault="00000000" w:rsidRPr="00000000" w14:paraId="000002DD">
            <w:pPr>
              <w:jc w:val="center"/>
              <w:rPr/>
            </w:pPr>
            <w:r w:rsidDel="00000000" w:rsidR="00000000" w:rsidRPr="00000000">
              <w:rPr>
                <w:rtl w:val="0"/>
              </w:rPr>
              <w:t xml:space="preserve">7120,00</w:t>
            </w:r>
          </w:p>
        </w:tc>
        <w:tc>
          <w:tcPr>
            <w:vAlign w:val="center"/>
          </w:tcPr>
          <w:p w:rsidR="00000000" w:rsidDel="00000000" w:rsidP="00000000" w:rsidRDefault="00000000" w:rsidRPr="00000000" w14:paraId="000002DF">
            <w:pPr>
              <w:jc w:val="center"/>
              <w:rPr/>
            </w:pPr>
            <w:r w:rsidDel="00000000" w:rsidR="00000000" w:rsidRPr="00000000">
              <w:rPr>
                <w:rtl w:val="0"/>
              </w:rPr>
              <w:t xml:space="preserve">9795,00</w:t>
            </w:r>
          </w:p>
        </w:tc>
      </w:tr>
      <w:tr>
        <w:trPr>
          <w:cantSplit w:val="0"/>
          <w:tblHeader w:val="0"/>
        </w:trPr>
        <w:tc>
          <w:tcPr>
            <w:vAlign w:val="center"/>
          </w:tcPr>
          <w:p w:rsidR="00000000" w:rsidDel="00000000" w:rsidP="00000000" w:rsidRDefault="00000000" w:rsidRPr="00000000" w14:paraId="000002E0">
            <w:pPr>
              <w:jc w:val="center"/>
              <w:rPr/>
            </w:pPr>
            <w:r w:rsidDel="00000000" w:rsidR="00000000" w:rsidRPr="00000000">
              <w:rPr>
                <w:rtl w:val="0"/>
              </w:rPr>
              <w:t xml:space="preserve">5</w:t>
            </w:r>
          </w:p>
        </w:tc>
        <w:tc>
          <w:tcPr/>
          <w:p w:rsidR="00000000" w:rsidDel="00000000" w:rsidP="00000000" w:rsidRDefault="00000000" w:rsidRPr="00000000" w14:paraId="000002E1">
            <w:pPr>
              <w:jc w:val="both"/>
              <w:rPr/>
            </w:pPr>
            <w:r w:rsidDel="00000000" w:rsidR="00000000" w:rsidRPr="00000000">
              <w:rPr>
                <w:rtl w:val="0"/>
              </w:rPr>
              <w:t xml:space="preserve">г.Уфа улицы: Бирский тракт, Волжская, Вокзальная, Кузнецовский затон, проезд Сафроновский; г.Уфа: микрорайон Затон, микрорайон Нижегородка, площадка Новоил, завод Уфанефтеоргсинтез,  промзона Уфанефтехим; Республика Башкортостан:  поселок  8 Марта, д.Алексеевка, д.Вавилово, с.Михайловка, п.Новоалександровка.</w:t>
            </w:r>
          </w:p>
        </w:tc>
        <w:tc>
          <w:tcPr>
            <w:vAlign w:val="center"/>
          </w:tcPr>
          <w:p w:rsidR="00000000" w:rsidDel="00000000" w:rsidP="00000000" w:rsidRDefault="00000000" w:rsidRPr="00000000" w14:paraId="000002E2">
            <w:pPr>
              <w:jc w:val="center"/>
              <w:rPr/>
            </w:pPr>
            <w:r w:rsidDel="00000000" w:rsidR="00000000" w:rsidRPr="00000000">
              <w:rPr>
                <w:rtl w:val="0"/>
              </w:rPr>
              <w:t xml:space="preserve">до 30 км</w:t>
            </w:r>
          </w:p>
        </w:tc>
        <w:tc>
          <w:tcPr>
            <w:gridSpan w:val="2"/>
            <w:vAlign w:val="center"/>
          </w:tcPr>
          <w:p w:rsidR="00000000" w:rsidDel="00000000" w:rsidP="00000000" w:rsidRDefault="00000000" w:rsidRPr="00000000" w14:paraId="000002E3">
            <w:pPr>
              <w:jc w:val="center"/>
              <w:rPr/>
            </w:pPr>
            <w:r w:rsidDel="00000000" w:rsidR="00000000" w:rsidRPr="00000000">
              <w:rPr>
                <w:rtl w:val="0"/>
              </w:rPr>
              <w:t xml:space="preserve">8495,00</w:t>
            </w:r>
          </w:p>
        </w:tc>
        <w:tc>
          <w:tcPr>
            <w:vAlign w:val="center"/>
          </w:tcPr>
          <w:p w:rsidR="00000000" w:rsidDel="00000000" w:rsidP="00000000" w:rsidRDefault="00000000" w:rsidRPr="00000000" w14:paraId="000002E5">
            <w:pPr>
              <w:jc w:val="center"/>
              <w:rPr/>
            </w:pPr>
            <w:r w:rsidDel="00000000" w:rsidR="00000000" w:rsidRPr="00000000">
              <w:rPr>
                <w:rtl w:val="0"/>
              </w:rPr>
              <w:t xml:space="preserve">10950,00</w:t>
            </w:r>
          </w:p>
        </w:tc>
      </w:tr>
      <w:tr>
        <w:trPr>
          <w:cantSplit w:val="0"/>
          <w:tblHeader w:val="0"/>
        </w:trPr>
        <w:tc>
          <w:tcPr>
            <w:vAlign w:val="center"/>
          </w:tcPr>
          <w:p w:rsidR="00000000" w:rsidDel="00000000" w:rsidP="00000000" w:rsidRDefault="00000000" w:rsidRPr="00000000" w14:paraId="000002E6">
            <w:pPr>
              <w:jc w:val="center"/>
              <w:rPr/>
            </w:pPr>
            <w:r w:rsidDel="00000000" w:rsidR="00000000" w:rsidRPr="00000000">
              <w:rPr>
                <w:rtl w:val="0"/>
              </w:rPr>
              <w:t xml:space="preserve">6</w:t>
            </w:r>
          </w:p>
        </w:tc>
        <w:tc>
          <w:tcPr>
            <w:vAlign w:val="center"/>
          </w:tcPr>
          <w:p w:rsidR="00000000" w:rsidDel="00000000" w:rsidP="00000000" w:rsidRDefault="00000000" w:rsidRPr="00000000" w14:paraId="000002E7">
            <w:pPr>
              <w:rPr/>
            </w:pPr>
            <w:r w:rsidDel="00000000" w:rsidR="00000000" w:rsidRPr="00000000">
              <w:rPr>
                <w:rtl w:val="0"/>
              </w:rPr>
              <w:t xml:space="preserve">г.Уфа: микрорайон Дема; Республика Башкортостан: с.Акбердино, г.Благовещенск, д.Бурцево, с.Дмитриевка, д.Жилино, п.Зинино, с.Зубово, д. Искино, п. Курасково, д.Карпово, д.Лекаревка, д.Мокроусово, нп.Нагаево, д.Подымалово, с.Старые Камышлы, п.Уршак,  с.Федоровка,  п.Цветы Башкирии,  с.Чесноковка, с.Чернолесовский.</w:t>
            </w:r>
          </w:p>
        </w:tc>
        <w:tc>
          <w:tcPr>
            <w:vAlign w:val="center"/>
          </w:tcPr>
          <w:p w:rsidR="00000000" w:rsidDel="00000000" w:rsidP="00000000" w:rsidRDefault="00000000" w:rsidRPr="00000000" w14:paraId="000002E8">
            <w:pPr>
              <w:jc w:val="center"/>
              <w:rPr/>
            </w:pPr>
            <w:r w:rsidDel="00000000" w:rsidR="00000000" w:rsidRPr="00000000">
              <w:rPr>
                <w:rtl w:val="0"/>
              </w:rPr>
              <w:t xml:space="preserve">до 45 км</w:t>
            </w:r>
          </w:p>
        </w:tc>
        <w:tc>
          <w:tcPr>
            <w:gridSpan w:val="2"/>
            <w:vAlign w:val="center"/>
          </w:tcPr>
          <w:p w:rsidR="00000000" w:rsidDel="00000000" w:rsidP="00000000" w:rsidRDefault="00000000" w:rsidRPr="00000000" w14:paraId="000002E9">
            <w:pPr>
              <w:jc w:val="center"/>
              <w:rPr/>
            </w:pPr>
            <w:r w:rsidDel="00000000" w:rsidR="00000000" w:rsidRPr="00000000">
              <w:rPr>
                <w:rtl w:val="0"/>
              </w:rPr>
              <w:t xml:space="preserve">8955,00</w:t>
            </w:r>
          </w:p>
        </w:tc>
        <w:tc>
          <w:tcPr>
            <w:vAlign w:val="center"/>
          </w:tcPr>
          <w:p w:rsidR="00000000" w:rsidDel="00000000" w:rsidP="00000000" w:rsidRDefault="00000000" w:rsidRPr="00000000" w14:paraId="000002EB">
            <w:pPr>
              <w:jc w:val="center"/>
              <w:rPr/>
            </w:pPr>
            <w:r w:rsidDel="00000000" w:rsidR="00000000" w:rsidRPr="00000000">
              <w:rPr>
                <w:rtl w:val="0"/>
              </w:rPr>
              <w:t xml:space="preserve">13020,00</w:t>
            </w:r>
          </w:p>
        </w:tc>
      </w:tr>
      <w:tr>
        <w:trPr>
          <w:cantSplit w:val="0"/>
          <w:tblHeader w:val="0"/>
        </w:trPr>
        <w:tc>
          <w:tcPr>
            <w:vAlign w:val="center"/>
          </w:tcPr>
          <w:p w:rsidR="00000000" w:rsidDel="00000000" w:rsidP="00000000" w:rsidRDefault="00000000" w:rsidRPr="00000000" w14:paraId="000002EC">
            <w:pPr>
              <w:jc w:val="center"/>
              <w:rPr/>
            </w:pPr>
            <w:r w:rsidDel="00000000" w:rsidR="00000000" w:rsidRPr="00000000">
              <w:rPr>
                <w:rtl w:val="0"/>
              </w:rPr>
              <w:t xml:space="preserve">7</w:t>
            </w:r>
          </w:p>
        </w:tc>
        <w:tc>
          <w:tcPr>
            <w:vAlign w:val="center"/>
          </w:tcPr>
          <w:p w:rsidR="00000000" w:rsidDel="00000000" w:rsidP="00000000" w:rsidRDefault="00000000" w:rsidRPr="00000000" w14:paraId="000002ED">
            <w:pPr>
              <w:jc w:val="both"/>
              <w:rPr/>
            </w:pPr>
            <w:r w:rsidDel="00000000" w:rsidR="00000000" w:rsidRPr="00000000">
              <w:rPr>
                <w:rtl w:val="0"/>
              </w:rPr>
              <w:t xml:space="preserve">Республика Башкортостан: с.Авдон. д.Алкино,с.Ауструм, п.Аэропорт,  с.Булгаково, д.Геофизиков, с.Жуково, с.Иглино, д.Кириллово, с.Лебяжий, с.Нижегородка, с.Нурлино, д.Осоргино, кп Романовка, д.Тауш,  д.Уптино, микрорайон Шакша, д.Юматово.</w:t>
            </w:r>
          </w:p>
        </w:tc>
        <w:tc>
          <w:tcPr>
            <w:vAlign w:val="center"/>
          </w:tcPr>
          <w:p w:rsidR="00000000" w:rsidDel="00000000" w:rsidP="00000000" w:rsidRDefault="00000000" w:rsidRPr="00000000" w14:paraId="000002EE">
            <w:pPr>
              <w:jc w:val="center"/>
              <w:rPr/>
            </w:pPr>
            <w:r w:rsidDel="00000000" w:rsidR="00000000" w:rsidRPr="00000000">
              <w:rPr>
                <w:rtl w:val="0"/>
              </w:rPr>
              <w:t xml:space="preserve">до 55 км</w:t>
            </w:r>
          </w:p>
        </w:tc>
        <w:tc>
          <w:tcPr>
            <w:gridSpan w:val="2"/>
            <w:vAlign w:val="center"/>
          </w:tcPr>
          <w:p w:rsidR="00000000" w:rsidDel="00000000" w:rsidP="00000000" w:rsidRDefault="00000000" w:rsidRPr="00000000" w14:paraId="000002EF">
            <w:pPr>
              <w:jc w:val="center"/>
              <w:rPr/>
            </w:pPr>
            <w:r w:rsidDel="00000000" w:rsidR="00000000" w:rsidRPr="00000000">
              <w:rPr>
                <w:rtl w:val="0"/>
              </w:rPr>
              <w:t xml:space="preserve">10385,00</w:t>
            </w:r>
          </w:p>
        </w:tc>
        <w:tc>
          <w:tcPr>
            <w:vAlign w:val="center"/>
          </w:tcPr>
          <w:p w:rsidR="00000000" w:rsidDel="00000000" w:rsidP="00000000" w:rsidRDefault="00000000" w:rsidRPr="00000000" w14:paraId="000002F1">
            <w:pPr>
              <w:jc w:val="center"/>
              <w:rPr/>
            </w:pPr>
            <w:r w:rsidDel="00000000" w:rsidR="00000000" w:rsidRPr="00000000">
              <w:rPr>
                <w:rtl w:val="0"/>
              </w:rPr>
              <w:t xml:space="preserve">15015,00</w:t>
            </w:r>
          </w:p>
        </w:tc>
      </w:tr>
      <w:tr>
        <w:trPr>
          <w:cantSplit w:val="0"/>
          <w:tblHeader w:val="0"/>
        </w:trPr>
        <w:tc>
          <w:tcPr>
            <w:vAlign w:val="center"/>
          </w:tcPr>
          <w:p w:rsidR="00000000" w:rsidDel="00000000" w:rsidP="00000000" w:rsidRDefault="00000000" w:rsidRPr="00000000" w14:paraId="000002F2">
            <w:pPr>
              <w:jc w:val="center"/>
              <w:rPr/>
            </w:pPr>
            <w:r w:rsidDel="00000000" w:rsidR="00000000" w:rsidRPr="00000000">
              <w:rPr>
                <w:rtl w:val="0"/>
              </w:rPr>
              <w:t xml:space="preserve">8</w:t>
            </w:r>
          </w:p>
        </w:tc>
        <w:tc>
          <w:tcPr>
            <w:vAlign w:val="center"/>
          </w:tcPr>
          <w:p w:rsidR="00000000" w:rsidDel="00000000" w:rsidP="00000000" w:rsidRDefault="00000000" w:rsidRPr="00000000" w14:paraId="000002F3">
            <w:pPr>
              <w:jc w:val="both"/>
              <w:rPr/>
            </w:pPr>
            <w:r w:rsidDel="00000000" w:rsidR="00000000" w:rsidRPr="00000000">
              <w:rPr>
                <w:rtl w:val="0"/>
              </w:rPr>
              <w:t xml:space="preserve">Республика Башкортостан:  с.Кабаково, с.Кудеевка,с.Кушнаренково, с.Подлубово, с.Урман.</w:t>
            </w:r>
          </w:p>
        </w:tc>
        <w:tc>
          <w:tcPr>
            <w:vAlign w:val="center"/>
          </w:tcPr>
          <w:p w:rsidR="00000000" w:rsidDel="00000000" w:rsidP="00000000" w:rsidRDefault="00000000" w:rsidRPr="00000000" w14:paraId="000002F4">
            <w:pPr>
              <w:jc w:val="center"/>
              <w:rPr/>
            </w:pPr>
            <w:r w:rsidDel="00000000" w:rsidR="00000000" w:rsidRPr="00000000">
              <w:rPr>
                <w:rtl w:val="0"/>
              </w:rPr>
              <w:t xml:space="preserve">до 75 км</w:t>
            </w:r>
          </w:p>
        </w:tc>
        <w:tc>
          <w:tcPr>
            <w:gridSpan w:val="2"/>
            <w:vAlign w:val="center"/>
          </w:tcPr>
          <w:p w:rsidR="00000000" w:rsidDel="00000000" w:rsidP="00000000" w:rsidRDefault="00000000" w:rsidRPr="00000000" w14:paraId="000002F5">
            <w:pPr>
              <w:jc w:val="center"/>
              <w:rPr/>
            </w:pPr>
            <w:r w:rsidDel="00000000" w:rsidR="00000000" w:rsidRPr="00000000">
              <w:rPr>
                <w:rtl w:val="0"/>
              </w:rPr>
              <w:t xml:space="preserve">11915,00</w:t>
            </w:r>
          </w:p>
        </w:tc>
        <w:tc>
          <w:tcPr>
            <w:vAlign w:val="center"/>
          </w:tcPr>
          <w:p w:rsidR="00000000" w:rsidDel="00000000" w:rsidP="00000000" w:rsidRDefault="00000000" w:rsidRPr="00000000" w14:paraId="000002F7">
            <w:pPr>
              <w:jc w:val="center"/>
              <w:rPr/>
            </w:pPr>
            <w:r w:rsidDel="00000000" w:rsidR="00000000" w:rsidRPr="00000000">
              <w:rPr>
                <w:rtl w:val="0"/>
              </w:rPr>
              <w:t xml:space="preserve">15750,00</w:t>
            </w:r>
          </w:p>
        </w:tc>
      </w:tr>
      <w:tr>
        <w:trPr>
          <w:cantSplit w:val="0"/>
          <w:tblHeader w:val="0"/>
        </w:trPr>
        <w:tc>
          <w:tcPr>
            <w:vAlign w:val="center"/>
          </w:tcPr>
          <w:p w:rsidR="00000000" w:rsidDel="00000000" w:rsidP="00000000" w:rsidRDefault="00000000" w:rsidRPr="00000000" w14:paraId="000002F8">
            <w:pPr>
              <w:jc w:val="center"/>
              <w:rPr/>
            </w:pPr>
            <w:r w:rsidDel="00000000" w:rsidR="00000000" w:rsidRPr="00000000">
              <w:rPr>
                <w:rtl w:val="0"/>
              </w:rPr>
              <w:t xml:space="preserve">9</w:t>
            </w:r>
          </w:p>
        </w:tc>
        <w:tc>
          <w:tcPr>
            <w:vAlign w:val="center"/>
          </w:tcPr>
          <w:p w:rsidR="00000000" w:rsidDel="00000000" w:rsidP="00000000" w:rsidRDefault="00000000" w:rsidRPr="00000000" w14:paraId="000002F9">
            <w:pPr>
              <w:jc w:val="both"/>
              <w:rPr/>
            </w:pPr>
            <w:r w:rsidDel="00000000" w:rsidR="00000000" w:rsidRPr="00000000">
              <w:rPr>
                <w:rtl w:val="0"/>
              </w:rPr>
              <w:t xml:space="preserve">Республика Башкортостан: г.Бирск, с.Красная Горка, д.Новогумерово,  с.Толбазы, д.Удряк, д.Улукулево,  пгт.Чишмы,  с.Шингакуль, с.Языково. </w:t>
            </w:r>
          </w:p>
        </w:tc>
        <w:tc>
          <w:tcPr>
            <w:vAlign w:val="center"/>
          </w:tcPr>
          <w:p w:rsidR="00000000" w:rsidDel="00000000" w:rsidP="00000000" w:rsidRDefault="00000000" w:rsidRPr="00000000" w14:paraId="000002FA">
            <w:pPr>
              <w:jc w:val="center"/>
              <w:rPr/>
            </w:pPr>
            <w:r w:rsidDel="00000000" w:rsidR="00000000" w:rsidRPr="00000000">
              <w:rPr>
                <w:rtl w:val="0"/>
              </w:rPr>
              <w:t xml:space="preserve">до 100 км</w:t>
            </w:r>
          </w:p>
        </w:tc>
        <w:tc>
          <w:tcPr>
            <w:gridSpan w:val="2"/>
            <w:vAlign w:val="center"/>
          </w:tcPr>
          <w:p w:rsidR="00000000" w:rsidDel="00000000" w:rsidP="00000000" w:rsidRDefault="00000000" w:rsidRPr="00000000" w14:paraId="000002FB">
            <w:pPr>
              <w:jc w:val="center"/>
              <w:rPr/>
            </w:pPr>
            <w:r w:rsidDel="00000000" w:rsidR="00000000" w:rsidRPr="00000000">
              <w:rPr>
                <w:rtl w:val="0"/>
              </w:rPr>
              <w:t xml:space="preserve">14085,00</w:t>
            </w:r>
          </w:p>
        </w:tc>
        <w:tc>
          <w:tcPr>
            <w:vAlign w:val="center"/>
          </w:tcPr>
          <w:p w:rsidR="00000000" w:rsidDel="00000000" w:rsidP="00000000" w:rsidRDefault="00000000" w:rsidRPr="00000000" w14:paraId="000002FD">
            <w:pPr>
              <w:jc w:val="center"/>
              <w:rPr/>
            </w:pPr>
            <w:r w:rsidDel="00000000" w:rsidR="00000000" w:rsidRPr="00000000">
              <w:rPr>
                <w:rtl w:val="0"/>
              </w:rPr>
              <w:t xml:space="preserve">17200,00</w:t>
            </w:r>
          </w:p>
        </w:tc>
      </w:tr>
      <w:tr>
        <w:trPr>
          <w:cantSplit w:val="0"/>
          <w:tblHeader w:val="0"/>
        </w:trPr>
        <w:tc>
          <w:tcPr>
            <w:vAlign w:val="center"/>
          </w:tcPr>
          <w:p w:rsidR="00000000" w:rsidDel="00000000" w:rsidP="00000000" w:rsidRDefault="00000000" w:rsidRPr="00000000" w14:paraId="000002FE">
            <w:pPr>
              <w:jc w:val="center"/>
              <w:rPr/>
            </w:pPr>
            <w:r w:rsidDel="00000000" w:rsidR="00000000" w:rsidRPr="00000000">
              <w:rPr>
                <w:rtl w:val="0"/>
              </w:rPr>
              <w:t xml:space="preserve">10</w:t>
            </w:r>
          </w:p>
        </w:tc>
        <w:tc>
          <w:tcPr/>
          <w:p w:rsidR="00000000" w:rsidDel="00000000" w:rsidP="00000000" w:rsidRDefault="00000000" w:rsidRPr="00000000" w14:paraId="000002FF">
            <w:pPr>
              <w:rPr/>
            </w:pPr>
            <w:r w:rsidDel="00000000" w:rsidR="00000000" w:rsidRPr="00000000">
              <w:rPr>
                <w:rtl w:val="0"/>
              </w:rPr>
              <w:t xml:space="preserve">Республика Башкортостан: Архангельский р-н, г.Аша, г.Давлеканово, с.Красный Ключ. </w:t>
            </w:r>
          </w:p>
        </w:tc>
        <w:tc>
          <w:tcPr>
            <w:vAlign w:val="center"/>
          </w:tcPr>
          <w:p w:rsidR="00000000" w:rsidDel="00000000" w:rsidP="00000000" w:rsidRDefault="00000000" w:rsidRPr="00000000" w14:paraId="00000300">
            <w:pPr>
              <w:jc w:val="center"/>
              <w:rPr/>
            </w:pPr>
            <w:r w:rsidDel="00000000" w:rsidR="00000000" w:rsidRPr="00000000">
              <w:rPr>
                <w:rtl w:val="0"/>
              </w:rPr>
              <w:t xml:space="preserve">до 125 км</w:t>
            </w:r>
          </w:p>
        </w:tc>
        <w:tc>
          <w:tcPr>
            <w:gridSpan w:val="2"/>
            <w:vAlign w:val="center"/>
          </w:tcPr>
          <w:p w:rsidR="00000000" w:rsidDel="00000000" w:rsidP="00000000" w:rsidRDefault="00000000" w:rsidRPr="00000000" w14:paraId="00000301">
            <w:pPr>
              <w:jc w:val="center"/>
              <w:rPr/>
            </w:pPr>
            <w:r w:rsidDel="00000000" w:rsidR="00000000" w:rsidRPr="00000000">
              <w:rPr>
                <w:rtl w:val="0"/>
              </w:rPr>
              <w:t xml:space="preserve">16665,00</w:t>
            </w:r>
          </w:p>
        </w:tc>
        <w:tc>
          <w:tcPr>
            <w:vAlign w:val="center"/>
          </w:tcPr>
          <w:p w:rsidR="00000000" w:rsidDel="00000000" w:rsidP="00000000" w:rsidRDefault="00000000" w:rsidRPr="00000000" w14:paraId="00000303">
            <w:pPr>
              <w:jc w:val="center"/>
              <w:rPr/>
            </w:pPr>
            <w:r w:rsidDel="00000000" w:rsidR="00000000" w:rsidRPr="00000000">
              <w:rPr>
                <w:rtl w:val="0"/>
              </w:rPr>
              <w:t xml:space="preserve">19370,00</w:t>
            </w:r>
          </w:p>
        </w:tc>
      </w:tr>
      <w:tr>
        <w:trPr>
          <w:cantSplit w:val="0"/>
          <w:tblHeader w:val="0"/>
        </w:trPr>
        <w:tc>
          <w:tcPr>
            <w:vAlign w:val="center"/>
          </w:tcPr>
          <w:p w:rsidR="00000000" w:rsidDel="00000000" w:rsidP="00000000" w:rsidRDefault="00000000" w:rsidRPr="00000000" w14:paraId="00000304">
            <w:pPr>
              <w:jc w:val="center"/>
              <w:rPr/>
            </w:pPr>
            <w:r w:rsidDel="00000000" w:rsidR="00000000" w:rsidRPr="00000000">
              <w:rPr>
                <w:rtl w:val="0"/>
              </w:rPr>
              <w:t xml:space="preserve">11</w:t>
            </w:r>
          </w:p>
        </w:tc>
        <w:tc>
          <w:tcPr/>
          <w:p w:rsidR="00000000" w:rsidDel="00000000" w:rsidP="00000000" w:rsidRDefault="00000000" w:rsidRPr="00000000" w14:paraId="00000305">
            <w:pPr>
              <w:rPr/>
            </w:pPr>
            <w:r w:rsidDel="00000000" w:rsidR="00000000" w:rsidRPr="00000000">
              <w:rPr>
                <w:rtl w:val="0"/>
              </w:rPr>
              <w:t xml:space="preserve">Республика Башкортостан: с.Буздяк, г.Дюртюли, с.Раевка, с.Чекмагуш; Челябинская обл: г.Сим </w:t>
            </w:r>
          </w:p>
        </w:tc>
        <w:tc>
          <w:tcPr>
            <w:vAlign w:val="center"/>
          </w:tcPr>
          <w:p w:rsidR="00000000" w:rsidDel="00000000" w:rsidP="00000000" w:rsidRDefault="00000000" w:rsidRPr="00000000" w14:paraId="00000306">
            <w:pPr>
              <w:jc w:val="center"/>
              <w:rPr/>
            </w:pPr>
            <w:r w:rsidDel="00000000" w:rsidR="00000000" w:rsidRPr="00000000">
              <w:rPr>
                <w:rtl w:val="0"/>
              </w:rPr>
              <w:t xml:space="preserve">до 150 км</w:t>
            </w:r>
          </w:p>
        </w:tc>
        <w:tc>
          <w:tcPr>
            <w:gridSpan w:val="2"/>
            <w:vAlign w:val="center"/>
          </w:tcPr>
          <w:p w:rsidR="00000000" w:rsidDel="00000000" w:rsidP="00000000" w:rsidRDefault="00000000" w:rsidRPr="00000000" w14:paraId="00000307">
            <w:pPr>
              <w:jc w:val="center"/>
              <w:rPr/>
            </w:pPr>
            <w:r w:rsidDel="00000000" w:rsidR="00000000" w:rsidRPr="00000000">
              <w:rPr>
                <w:rtl w:val="0"/>
              </w:rPr>
              <w:t xml:space="preserve">17200,00</w:t>
            </w:r>
          </w:p>
        </w:tc>
        <w:tc>
          <w:tcPr>
            <w:vAlign w:val="center"/>
          </w:tcPr>
          <w:p w:rsidR="00000000" w:rsidDel="00000000" w:rsidP="00000000" w:rsidRDefault="00000000" w:rsidRPr="00000000" w14:paraId="00000309">
            <w:pPr>
              <w:jc w:val="center"/>
              <w:rPr/>
            </w:pPr>
            <w:r w:rsidDel="00000000" w:rsidR="00000000" w:rsidRPr="00000000">
              <w:rPr>
                <w:rtl w:val="0"/>
              </w:rPr>
              <w:t xml:space="preserve">21490,00</w:t>
            </w:r>
          </w:p>
        </w:tc>
      </w:tr>
      <w:tr>
        <w:trPr>
          <w:cantSplit w:val="0"/>
          <w:tblHeader w:val="0"/>
        </w:trPr>
        <w:tc>
          <w:tcPr>
            <w:vAlign w:val="center"/>
          </w:tcPr>
          <w:p w:rsidR="00000000" w:rsidDel="00000000" w:rsidP="00000000" w:rsidRDefault="00000000" w:rsidRPr="00000000" w14:paraId="0000030A">
            <w:pPr>
              <w:jc w:val="center"/>
              <w:rPr/>
            </w:pPr>
            <w:r w:rsidDel="00000000" w:rsidR="00000000" w:rsidRPr="00000000">
              <w:rPr>
                <w:rtl w:val="0"/>
              </w:rPr>
              <w:t xml:space="preserve">12</w:t>
            </w:r>
          </w:p>
        </w:tc>
        <w:tc>
          <w:tcPr/>
          <w:p w:rsidR="00000000" w:rsidDel="00000000" w:rsidP="00000000" w:rsidRDefault="00000000" w:rsidRPr="00000000" w14:paraId="0000030B">
            <w:pPr>
              <w:rPr/>
            </w:pPr>
            <w:r w:rsidDel="00000000" w:rsidR="00000000" w:rsidRPr="00000000">
              <w:rPr>
                <w:rtl w:val="0"/>
              </w:rPr>
              <w:t xml:space="preserve">Республика Башкортостан: с.Бураево, г.Ишимбай, г.Салават, г.Стерлитамак, с. Васильевка. </w:t>
            </w:r>
          </w:p>
        </w:tc>
        <w:tc>
          <w:tcPr>
            <w:vAlign w:val="center"/>
          </w:tcPr>
          <w:p w:rsidR="00000000" w:rsidDel="00000000" w:rsidP="00000000" w:rsidRDefault="00000000" w:rsidRPr="00000000" w14:paraId="0000030C">
            <w:pPr>
              <w:jc w:val="center"/>
              <w:rPr/>
            </w:pPr>
            <w:r w:rsidDel="00000000" w:rsidR="00000000" w:rsidRPr="00000000">
              <w:rPr>
                <w:rtl w:val="0"/>
              </w:rPr>
              <w:t xml:space="preserve">до 175 км</w:t>
            </w:r>
          </w:p>
        </w:tc>
        <w:tc>
          <w:tcPr>
            <w:gridSpan w:val="2"/>
            <w:vAlign w:val="center"/>
          </w:tcPr>
          <w:p w:rsidR="00000000" w:rsidDel="00000000" w:rsidP="00000000" w:rsidRDefault="00000000" w:rsidRPr="00000000" w14:paraId="0000030D">
            <w:pPr>
              <w:jc w:val="center"/>
              <w:rPr/>
            </w:pPr>
            <w:r w:rsidDel="00000000" w:rsidR="00000000" w:rsidRPr="00000000">
              <w:rPr>
                <w:rtl w:val="0"/>
              </w:rPr>
              <w:t xml:space="preserve">18520,00</w:t>
            </w:r>
          </w:p>
        </w:tc>
        <w:tc>
          <w:tcPr>
            <w:vAlign w:val="center"/>
          </w:tcPr>
          <w:p w:rsidR="00000000" w:rsidDel="00000000" w:rsidP="00000000" w:rsidRDefault="00000000" w:rsidRPr="00000000" w14:paraId="0000030F">
            <w:pPr>
              <w:jc w:val="center"/>
              <w:rPr/>
            </w:pPr>
            <w:r w:rsidDel="00000000" w:rsidR="00000000" w:rsidRPr="00000000">
              <w:rPr>
                <w:rtl w:val="0"/>
              </w:rPr>
              <w:t xml:space="preserve">23310,00</w:t>
            </w:r>
          </w:p>
        </w:tc>
      </w:tr>
      <w:tr>
        <w:trPr>
          <w:cantSplit w:val="0"/>
          <w:tblHeader w:val="0"/>
        </w:trPr>
        <w:tc>
          <w:tcPr>
            <w:vAlign w:val="center"/>
          </w:tcPr>
          <w:p w:rsidR="00000000" w:rsidDel="00000000" w:rsidP="00000000" w:rsidRDefault="00000000" w:rsidRPr="00000000" w14:paraId="00000310">
            <w:pPr>
              <w:jc w:val="center"/>
              <w:rPr/>
            </w:pPr>
            <w:r w:rsidDel="00000000" w:rsidR="00000000" w:rsidRPr="00000000">
              <w:rPr>
                <w:rtl w:val="0"/>
              </w:rPr>
              <w:t xml:space="preserve">13</w:t>
            </w:r>
          </w:p>
        </w:tc>
        <w:tc>
          <w:tcPr>
            <w:vAlign w:val="center"/>
          </w:tcPr>
          <w:p w:rsidR="00000000" w:rsidDel="00000000" w:rsidP="00000000" w:rsidRDefault="00000000" w:rsidRPr="00000000" w14:paraId="00000311">
            <w:pPr>
              <w:jc w:val="both"/>
              <w:rPr/>
            </w:pPr>
            <w:r w:rsidDel="00000000" w:rsidR="00000000" w:rsidRPr="00000000">
              <w:rPr>
                <w:rtl w:val="0"/>
              </w:rPr>
              <w:t xml:space="preserve">Республика Башкортостан: с.Бакалы, с.Караидель,г.Белебей, с.Старобалтачево, г.Туймазы.</w:t>
            </w:r>
          </w:p>
        </w:tc>
        <w:tc>
          <w:tcPr>
            <w:vAlign w:val="center"/>
          </w:tcPr>
          <w:p w:rsidR="00000000" w:rsidDel="00000000" w:rsidP="00000000" w:rsidRDefault="00000000" w:rsidRPr="00000000" w14:paraId="00000312">
            <w:pPr>
              <w:jc w:val="center"/>
              <w:rPr/>
            </w:pPr>
            <w:r w:rsidDel="00000000" w:rsidR="00000000" w:rsidRPr="00000000">
              <w:rPr>
                <w:rtl w:val="0"/>
              </w:rPr>
              <w:t xml:space="preserve">до 200 км</w:t>
            </w:r>
          </w:p>
        </w:tc>
        <w:tc>
          <w:tcPr>
            <w:gridSpan w:val="2"/>
            <w:vAlign w:val="center"/>
          </w:tcPr>
          <w:p w:rsidR="00000000" w:rsidDel="00000000" w:rsidP="00000000" w:rsidRDefault="00000000" w:rsidRPr="00000000" w14:paraId="00000313">
            <w:pPr>
              <w:jc w:val="center"/>
              <w:rPr/>
            </w:pPr>
            <w:r w:rsidDel="00000000" w:rsidR="00000000" w:rsidRPr="00000000">
              <w:rPr>
                <w:rtl w:val="0"/>
              </w:rPr>
              <w:t xml:space="preserve">20430,00</w:t>
            </w:r>
          </w:p>
        </w:tc>
        <w:tc>
          <w:tcPr>
            <w:vAlign w:val="center"/>
          </w:tcPr>
          <w:p w:rsidR="00000000" w:rsidDel="00000000" w:rsidP="00000000" w:rsidRDefault="00000000" w:rsidRPr="00000000" w14:paraId="00000315">
            <w:pPr>
              <w:jc w:val="center"/>
              <w:rPr/>
            </w:pPr>
            <w:r w:rsidDel="00000000" w:rsidR="00000000" w:rsidRPr="00000000">
              <w:rPr>
                <w:rtl w:val="0"/>
              </w:rPr>
              <w:t xml:space="preserve">24150,00</w:t>
            </w:r>
          </w:p>
        </w:tc>
      </w:tr>
      <w:tr>
        <w:trPr>
          <w:cantSplit w:val="0"/>
          <w:tblHeader w:val="0"/>
        </w:trPr>
        <w:tc>
          <w:tcPr>
            <w:vAlign w:val="center"/>
          </w:tcPr>
          <w:p w:rsidR="00000000" w:rsidDel="00000000" w:rsidP="00000000" w:rsidRDefault="00000000" w:rsidRPr="00000000" w14:paraId="00000316">
            <w:pPr>
              <w:jc w:val="center"/>
              <w:rPr/>
            </w:pPr>
            <w:r w:rsidDel="00000000" w:rsidR="00000000" w:rsidRPr="00000000">
              <w:rPr>
                <w:rtl w:val="0"/>
              </w:rPr>
              <w:t xml:space="preserve">14</w:t>
            </w:r>
          </w:p>
        </w:tc>
        <w:tc>
          <w:tcPr>
            <w:vAlign w:val="center"/>
          </w:tcPr>
          <w:p w:rsidR="00000000" w:rsidDel="00000000" w:rsidP="00000000" w:rsidRDefault="00000000" w:rsidRPr="00000000" w14:paraId="00000317">
            <w:pPr>
              <w:jc w:val="both"/>
              <w:rPr/>
            </w:pPr>
            <w:r w:rsidDel="00000000" w:rsidR="00000000" w:rsidRPr="00000000">
              <w:rPr>
                <w:rtl w:val="0"/>
              </w:rPr>
              <w:t xml:space="preserve">Республика Башкортостан: с.Аскино, с.Верхние Татышлы, г.Октябрьский (кроме ул. 8 Марта), с.Стерлибашево, г.Янаул; Республика Татарстан: пгт.Уруссу.</w:t>
            </w:r>
          </w:p>
        </w:tc>
        <w:tc>
          <w:tcPr>
            <w:vAlign w:val="center"/>
          </w:tcPr>
          <w:p w:rsidR="00000000" w:rsidDel="00000000" w:rsidP="00000000" w:rsidRDefault="00000000" w:rsidRPr="00000000" w14:paraId="00000318">
            <w:pPr>
              <w:jc w:val="center"/>
              <w:rPr/>
            </w:pPr>
            <w:r w:rsidDel="00000000" w:rsidR="00000000" w:rsidRPr="00000000">
              <w:rPr>
                <w:rtl w:val="0"/>
              </w:rPr>
              <w:t xml:space="preserve">до 225 км</w:t>
            </w:r>
          </w:p>
        </w:tc>
        <w:tc>
          <w:tcPr>
            <w:gridSpan w:val="2"/>
            <w:vAlign w:val="center"/>
          </w:tcPr>
          <w:p w:rsidR="00000000" w:rsidDel="00000000" w:rsidP="00000000" w:rsidRDefault="00000000" w:rsidRPr="00000000" w14:paraId="00000319">
            <w:pPr>
              <w:jc w:val="center"/>
              <w:rPr/>
            </w:pPr>
            <w:r w:rsidDel="00000000" w:rsidR="00000000" w:rsidRPr="00000000">
              <w:rPr>
                <w:rtl w:val="0"/>
              </w:rPr>
              <w:t xml:space="preserve">21715,00</w:t>
            </w:r>
          </w:p>
        </w:tc>
        <w:tc>
          <w:tcPr>
            <w:vAlign w:val="center"/>
          </w:tcPr>
          <w:p w:rsidR="00000000" w:rsidDel="00000000" w:rsidP="00000000" w:rsidRDefault="00000000" w:rsidRPr="00000000" w14:paraId="0000031B">
            <w:pPr>
              <w:jc w:val="center"/>
              <w:rPr/>
            </w:pPr>
            <w:r w:rsidDel="00000000" w:rsidR="00000000" w:rsidRPr="00000000">
              <w:rPr>
                <w:rtl w:val="0"/>
              </w:rPr>
              <w:t xml:space="preserve">25725,00</w:t>
            </w:r>
          </w:p>
        </w:tc>
      </w:tr>
      <w:tr>
        <w:trPr>
          <w:cantSplit w:val="0"/>
          <w:tblHeader w:val="0"/>
        </w:trPr>
        <w:tc>
          <w:tcPr>
            <w:vAlign w:val="center"/>
          </w:tcPr>
          <w:p w:rsidR="00000000" w:rsidDel="00000000" w:rsidP="00000000" w:rsidRDefault="00000000" w:rsidRPr="00000000" w14:paraId="0000031C">
            <w:pPr>
              <w:jc w:val="center"/>
              <w:rPr/>
            </w:pPr>
            <w:r w:rsidDel="00000000" w:rsidR="00000000" w:rsidRPr="00000000">
              <w:rPr>
                <w:rtl w:val="0"/>
              </w:rPr>
              <w:t xml:space="preserve">15</w:t>
            </w:r>
          </w:p>
        </w:tc>
        <w:tc>
          <w:tcPr>
            <w:vAlign w:val="center"/>
          </w:tcPr>
          <w:p w:rsidR="00000000" w:rsidDel="00000000" w:rsidP="00000000" w:rsidRDefault="00000000" w:rsidRPr="00000000" w14:paraId="0000031D">
            <w:pPr>
              <w:jc w:val="both"/>
              <w:rPr/>
            </w:pPr>
            <w:r w:rsidDel="00000000" w:rsidR="00000000" w:rsidRPr="00000000">
              <w:rPr>
                <w:rtl w:val="0"/>
              </w:rPr>
              <w:t xml:space="preserve">Республика Башкортостан: г.Агидель, с.Верхние Киги, г.Мелеуз,  г.Межгорье, с.Месягутово, г.Нефтекамск, с.Николо-Березовка, пгт.Приютово </w:t>
            </w:r>
          </w:p>
        </w:tc>
        <w:tc>
          <w:tcPr>
            <w:vAlign w:val="center"/>
          </w:tcPr>
          <w:p w:rsidR="00000000" w:rsidDel="00000000" w:rsidP="00000000" w:rsidRDefault="00000000" w:rsidRPr="00000000" w14:paraId="0000031E">
            <w:pPr>
              <w:jc w:val="center"/>
              <w:rPr/>
            </w:pPr>
            <w:r w:rsidDel="00000000" w:rsidR="00000000" w:rsidRPr="00000000">
              <w:rPr>
                <w:rtl w:val="0"/>
              </w:rPr>
              <w:t xml:space="preserve">до 250 км</w:t>
            </w:r>
          </w:p>
        </w:tc>
        <w:tc>
          <w:tcPr>
            <w:gridSpan w:val="2"/>
            <w:vAlign w:val="center"/>
          </w:tcPr>
          <w:p w:rsidR="00000000" w:rsidDel="00000000" w:rsidP="00000000" w:rsidRDefault="00000000" w:rsidRPr="00000000" w14:paraId="0000031F">
            <w:pPr>
              <w:jc w:val="center"/>
              <w:rPr/>
            </w:pPr>
            <w:r w:rsidDel="00000000" w:rsidR="00000000" w:rsidRPr="00000000">
              <w:rPr>
                <w:rtl w:val="0"/>
              </w:rPr>
              <w:t xml:space="preserve">23815,00</w:t>
            </w:r>
          </w:p>
        </w:tc>
        <w:tc>
          <w:tcPr>
            <w:vAlign w:val="center"/>
          </w:tcPr>
          <w:p w:rsidR="00000000" w:rsidDel="00000000" w:rsidP="00000000" w:rsidRDefault="00000000" w:rsidRPr="00000000" w14:paraId="00000321">
            <w:pPr>
              <w:jc w:val="center"/>
              <w:rPr/>
            </w:pPr>
            <w:r w:rsidDel="00000000" w:rsidR="00000000" w:rsidRPr="00000000">
              <w:rPr>
                <w:rtl w:val="0"/>
              </w:rPr>
              <w:t xml:space="preserve">27070,00</w:t>
            </w:r>
          </w:p>
        </w:tc>
      </w:tr>
      <w:tr>
        <w:trPr>
          <w:cantSplit w:val="0"/>
          <w:tblHeader w:val="0"/>
        </w:trPr>
        <w:tc>
          <w:tcPr>
            <w:vAlign w:val="center"/>
          </w:tcPr>
          <w:p w:rsidR="00000000" w:rsidDel="00000000" w:rsidP="00000000" w:rsidRDefault="00000000" w:rsidRPr="00000000" w14:paraId="00000322">
            <w:pPr>
              <w:jc w:val="center"/>
              <w:rPr/>
            </w:pPr>
            <w:r w:rsidDel="00000000" w:rsidR="00000000" w:rsidRPr="00000000">
              <w:rPr>
                <w:rtl w:val="0"/>
              </w:rPr>
            </w:r>
          </w:p>
        </w:tc>
        <w:tc>
          <w:tcPr/>
          <w:p w:rsidR="00000000" w:rsidDel="00000000" w:rsidP="00000000" w:rsidRDefault="00000000" w:rsidRPr="00000000" w14:paraId="00000323">
            <w:pPr>
              <w:rPr/>
            </w:pPr>
            <w:r w:rsidDel="00000000" w:rsidR="00000000" w:rsidRPr="00000000">
              <w:rPr>
                <w:rtl w:val="0"/>
              </w:rPr>
              <w:t xml:space="preserve">Республика Башкортостан: г.Белорецк, с.Мраково</w:t>
            </w:r>
          </w:p>
        </w:tc>
        <w:tc>
          <w:tcPr>
            <w:vAlign w:val="center"/>
          </w:tcPr>
          <w:p w:rsidR="00000000" w:rsidDel="00000000" w:rsidP="00000000" w:rsidRDefault="00000000" w:rsidRPr="00000000" w14:paraId="00000324">
            <w:pPr>
              <w:jc w:val="center"/>
              <w:rPr/>
            </w:pPr>
            <w:r w:rsidDel="00000000" w:rsidR="00000000" w:rsidRPr="00000000">
              <w:rPr>
                <w:rtl w:val="0"/>
              </w:rPr>
              <w:t xml:space="preserve">до 300 км</w:t>
            </w:r>
          </w:p>
        </w:tc>
        <w:tc>
          <w:tcPr>
            <w:vAlign w:val="center"/>
          </w:tcPr>
          <w:p w:rsidR="00000000" w:rsidDel="00000000" w:rsidP="00000000" w:rsidRDefault="00000000" w:rsidRPr="00000000" w14:paraId="00000325">
            <w:pPr>
              <w:jc w:val="center"/>
              <w:rPr/>
            </w:pPr>
            <w:r w:rsidDel="00000000" w:rsidR="00000000" w:rsidRPr="00000000">
              <w:rPr>
                <w:rtl w:val="0"/>
              </w:rPr>
              <w:t xml:space="preserve">26250,00</w:t>
            </w:r>
          </w:p>
        </w:tc>
        <w:tc>
          <w:tcPr>
            <w:gridSpan w:val="2"/>
            <w:vAlign w:val="center"/>
          </w:tcPr>
          <w:p w:rsidR="00000000" w:rsidDel="00000000" w:rsidP="00000000" w:rsidRDefault="00000000" w:rsidRPr="00000000" w14:paraId="00000326">
            <w:pPr>
              <w:ind w:left="-139" w:firstLine="0"/>
              <w:jc w:val="center"/>
              <w:rPr/>
            </w:pPr>
            <w:r w:rsidDel="00000000" w:rsidR="00000000" w:rsidRPr="00000000">
              <w:rPr>
                <w:rtl w:val="0"/>
              </w:rPr>
              <w:t xml:space="preserve">28875,00</w:t>
            </w:r>
          </w:p>
        </w:tc>
      </w:tr>
      <w:tr>
        <w:trPr>
          <w:cantSplit w:val="0"/>
          <w:tblHeader w:val="0"/>
        </w:trPr>
        <w:tc>
          <w:tcPr>
            <w:vAlign w:val="center"/>
          </w:tcPr>
          <w:p w:rsidR="00000000" w:rsidDel="00000000" w:rsidP="00000000" w:rsidRDefault="00000000" w:rsidRPr="00000000" w14:paraId="00000328">
            <w:pPr>
              <w:jc w:val="center"/>
              <w:rPr/>
            </w:pPr>
            <w:r w:rsidDel="00000000" w:rsidR="00000000" w:rsidRPr="00000000">
              <w:rPr>
                <w:rtl w:val="0"/>
              </w:rPr>
            </w:r>
          </w:p>
        </w:tc>
        <w:tc>
          <w:tcPr/>
          <w:p w:rsidR="00000000" w:rsidDel="00000000" w:rsidP="00000000" w:rsidRDefault="00000000" w:rsidRPr="00000000" w14:paraId="00000329">
            <w:pPr>
              <w:rPr/>
            </w:pPr>
            <w:r w:rsidDel="00000000" w:rsidR="00000000" w:rsidRPr="00000000">
              <w:rPr>
                <w:rtl w:val="0"/>
              </w:rPr>
              <w:t xml:space="preserve">Республика Башкортостан: с.Аскарово, с.Исянгулово</w:t>
            </w:r>
          </w:p>
        </w:tc>
        <w:tc>
          <w:tcPr>
            <w:vAlign w:val="center"/>
          </w:tcPr>
          <w:p w:rsidR="00000000" w:rsidDel="00000000" w:rsidP="00000000" w:rsidRDefault="00000000" w:rsidRPr="00000000" w14:paraId="0000032A">
            <w:pPr>
              <w:jc w:val="center"/>
              <w:rPr/>
            </w:pPr>
            <w:r w:rsidDel="00000000" w:rsidR="00000000" w:rsidRPr="00000000">
              <w:rPr>
                <w:rtl w:val="0"/>
              </w:rPr>
              <w:t xml:space="preserve">до 375 км</w:t>
            </w:r>
          </w:p>
        </w:tc>
        <w:tc>
          <w:tcPr>
            <w:vAlign w:val="center"/>
          </w:tcPr>
          <w:p w:rsidR="00000000" w:rsidDel="00000000" w:rsidP="00000000" w:rsidRDefault="00000000" w:rsidRPr="00000000" w14:paraId="0000032B">
            <w:pPr>
              <w:jc w:val="center"/>
              <w:rPr/>
            </w:pPr>
            <w:r w:rsidDel="00000000" w:rsidR="00000000" w:rsidRPr="00000000">
              <w:rPr>
                <w:rtl w:val="0"/>
              </w:rPr>
              <w:t xml:space="preserve">32810,00</w:t>
            </w:r>
          </w:p>
        </w:tc>
        <w:tc>
          <w:tcPr>
            <w:gridSpan w:val="2"/>
            <w:vAlign w:val="center"/>
          </w:tcPr>
          <w:p w:rsidR="00000000" w:rsidDel="00000000" w:rsidP="00000000" w:rsidRDefault="00000000" w:rsidRPr="00000000" w14:paraId="0000032C">
            <w:pPr>
              <w:jc w:val="center"/>
              <w:rPr/>
            </w:pPr>
            <w:r w:rsidDel="00000000" w:rsidR="00000000" w:rsidRPr="00000000">
              <w:rPr>
                <w:rtl w:val="0"/>
              </w:rPr>
              <w:t xml:space="preserve">36750,00</w:t>
            </w:r>
          </w:p>
        </w:tc>
      </w:tr>
      <w:tr>
        <w:trPr>
          <w:cantSplit w:val="0"/>
          <w:tblHeader w:val="0"/>
        </w:trPr>
        <w:tc>
          <w:tcPr>
            <w:vAlign w:val="center"/>
          </w:tcPr>
          <w:p w:rsidR="00000000" w:rsidDel="00000000" w:rsidP="00000000" w:rsidRDefault="00000000" w:rsidRPr="00000000" w14:paraId="0000032E">
            <w:pPr>
              <w:jc w:val="center"/>
              <w:rPr/>
            </w:pPr>
            <w:r w:rsidDel="00000000" w:rsidR="00000000" w:rsidRPr="00000000">
              <w:rPr>
                <w:rtl w:val="0"/>
              </w:rPr>
            </w:r>
          </w:p>
        </w:tc>
        <w:tc>
          <w:tcPr/>
          <w:p w:rsidR="00000000" w:rsidDel="00000000" w:rsidP="00000000" w:rsidRDefault="00000000" w:rsidRPr="00000000" w14:paraId="0000032F">
            <w:pPr>
              <w:rPr/>
            </w:pPr>
            <w:r w:rsidDel="00000000" w:rsidR="00000000" w:rsidRPr="00000000">
              <w:rPr>
                <w:rtl w:val="0"/>
              </w:rPr>
              <w:t xml:space="preserve">Республика Башкортостан: г.Баймак</w:t>
            </w:r>
          </w:p>
        </w:tc>
        <w:tc>
          <w:tcPr>
            <w:vAlign w:val="center"/>
          </w:tcPr>
          <w:p w:rsidR="00000000" w:rsidDel="00000000" w:rsidP="00000000" w:rsidRDefault="00000000" w:rsidRPr="00000000" w14:paraId="00000330">
            <w:pPr>
              <w:jc w:val="center"/>
              <w:rPr/>
            </w:pPr>
            <w:r w:rsidDel="00000000" w:rsidR="00000000" w:rsidRPr="00000000">
              <w:rPr>
                <w:rtl w:val="0"/>
              </w:rPr>
              <w:t xml:space="preserve">до 525 км</w:t>
            </w:r>
          </w:p>
        </w:tc>
        <w:tc>
          <w:tcPr>
            <w:vAlign w:val="center"/>
          </w:tcPr>
          <w:p w:rsidR="00000000" w:rsidDel="00000000" w:rsidP="00000000" w:rsidRDefault="00000000" w:rsidRPr="00000000" w14:paraId="00000331">
            <w:pPr>
              <w:jc w:val="center"/>
              <w:rPr/>
            </w:pPr>
            <w:r w:rsidDel="00000000" w:rsidR="00000000" w:rsidRPr="00000000">
              <w:rPr>
                <w:rtl w:val="0"/>
              </w:rPr>
              <w:t xml:space="preserve">39900,00</w:t>
            </w:r>
          </w:p>
        </w:tc>
        <w:tc>
          <w:tcPr>
            <w:gridSpan w:val="2"/>
            <w:vAlign w:val="center"/>
          </w:tcPr>
          <w:p w:rsidR="00000000" w:rsidDel="00000000" w:rsidP="00000000" w:rsidRDefault="00000000" w:rsidRPr="00000000" w14:paraId="00000332">
            <w:pPr>
              <w:jc w:val="center"/>
              <w:rPr/>
            </w:pPr>
            <w:r w:rsidDel="00000000" w:rsidR="00000000" w:rsidRPr="00000000">
              <w:rPr>
                <w:rtl w:val="0"/>
              </w:rPr>
              <w:t xml:space="preserve">43310,00</w:t>
            </w:r>
          </w:p>
        </w:tc>
      </w:tr>
      <w:tr>
        <w:trPr>
          <w:cantSplit w:val="0"/>
          <w:tblHeader w:val="0"/>
        </w:trPr>
        <w:tc>
          <w:tcPr>
            <w:vAlign w:val="center"/>
          </w:tcPr>
          <w:p w:rsidR="00000000" w:rsidDel="00000000" w:rsidP="00000000" w:rsidRDefault="00000000" w:rsidRPr="00000000" w14:paraId="00000334">
            <w:pPr>
              <w:jc w:val="center"/>
              <w:rPr>
                <w:color w:val="ff0000"/>
              </w:rPr>
            </w:pPr>
            <w:r w:rsidDel="00000000" w:rsidR="00000000" w:rsidRPr="00000000">
              <w:rPr>
                <w:rtl w:val="0"/>
              </w:rPr>
            </w:r>
          </w:p>
        </w:tc>
        <w:tc>
          <w:tcPr/>
          <w:p w:rsidR="00000000" w:rsidDel="00000000" w:rsidP="00000000" w:rsidRDefault="00000000" w:rsidRPr="00000000" w14:paraId="00000335">
            <w:pPr>
              <w:rPr/>
            </w:pPr>
            <w:r w:rsidDel="00000000" w:rsidR="00000000" w:rsidRPr="00000000">
              <w:rPr>
                <w:rtl w:val="0"/>
              </w:rPr>
              <w:t xml:space="preserve">Работа транспортного средства  сверх установленного норматива под погрузкой / выгрузкой  </w:t>
            </w:r>
          </w:p>
        </w:tc>
        <w:tc>
          <w:tcPr>
            <w:vAlign w:val="center"/>
          </w:tcPr>
          <w:p w:rsidR="00000000" w:rsidDel="00000000" w:rsidP="00000000" w:rsidRDefault="00000000" w:rsidRPr="00000000" w14:paraId="00000336">
            <w:pPr>
              <w:jc w:val="center"/>
              <w:rPr/>
            </w:pPr>
            <w:r w:rsidDel="00000000" w:rsidR="00000000" w:rsidRPr="00000000">
              <w:rPr>
                <w:rtl w:val="0"/>
              </w:rPr>
              <w:t xml:space="preserve">1 час</w:t>
            </w:r>
          </w:p>
        </w:tc>
        <w:tc>
          <w:tcPr>
            <w:gridSpan w:val="3"/>
            <w:vAlign w:val="center"/>
          </w:tcPr>
          <w:p w:rsidR="00000000" w:rsidDel="00000000" w:rsidP="00000000" w:rsidRDefault="00000000" w:rsidRPr="00000000" w14:paraId="00000337">
            <w:pPr>
              <w:jc w:val="center"/>
              <w:rPr/>
            </w:pPr>
            <w:r w:rsidDel="00000000" w:rsidR="00000000" w:rsidRPr="00000000">
              <w:rPr>
                <w:rtl w:val="0"/>
              </w:rPr>
              <w:t xml:space="preserve">1200,00</w:t>
            </w:r>
          </w:p>
        </w:tc>
      </w:tr>
    </w:tbl>
    <w:p w:rsidR="00000000" w:rsidDel="00000000" w:rsidP="00000000" w:rsidRDefault="00000000" w:rsidRPr="00000000" w14:paraId="0000033A">
      <w:pPr>
        <w:rPr/>
      </w:pPr>
      <w:r w:rsidDel="00000000" w:rsidR="00000000" w:rsidRPr="00000000">
        <w:rPr>
          <w:rtl w:val="0"/>
        </w:rPr>
        <w:t xml:space="preserve">* Зональность автоперевозки определяются от пункта  погрузки (конт.терминал) до пункта выгрузки (клиент)</w:t>
      </w:r>
    </w:p>
    <w:p w:rsidR="00000000" w:rsidDel="00000000" w:rsidP="00000000" w:rsidRDefault="00000000" w:rsidRPr="00000000" w14:paraId="0000033B">
      <w:pPr>
        <w:rPr/>
      </w:pPr>
      <w:r w:rsidDel="00000000" w:rsidR="00000000" w:rsidRPr="00000000">
        <w:rPr>
          <w:rtl w:val="0"/>
        </w:rPr>
        <w:t xml:space="preserve">Примечание:</w:t>
      </w:r>
    </w:p>
    <w:p w:rsidR="00000000" w:rsidDel="00000000" w:rsidP="00000000" w:rsidRDefault="00000000" w:rsidRPr="00000000" w14:paraId="0000033C">
      <w:pPr>
        <w:rPr/>
      </w:pPr>
      <w:r w:rsidDel="00000000" w:rsidR="00000000" w:rsidRPr="00000000">
        <w:rPr>
          <w:rtl w:val="0"/>
        </w:rPr>
        <w:t xml:space="preserve">Установленная норма времени простоя транспортного средства под погрузкой / выгрузкой: 20 фут. контейнер  - 3 часа, 40 фут. контейнер  - 4 часа</w:t>
      </w:r>
    </w:p>
    <w:p w:rsidR="00000000" w:rsidDel="00000000" w:rsidP="00000000" w:rsidRDefault="00000000" w:rsidRPr="00000000" w14:paraId="0000033D">
      <w:pPr>
        <w:rPr/>
      </w:pPr>
      <w:r w:rsidDel="00000000" w:rsidR="00000000" w:rsidRPr="00000000">
        <w:rPr>
          <w:rtl w:val="0"/>
        </w:rPr>
        <w:t xml:space="preserve">Простой транспортного средства сверх нормативного срока  до 15 минут включительно в расчет не принимаются, простой свыше 15 минут оплачиваются как полный час простоя.</w:t>
      </w:r>
    </w:p>
    <w:p w:rsidR="00000000" w:rsidDel="00000000" w:rsidP="00000000" w:rsidRDefault="00000000" w:rsidRPr="00000000" w14:paraId="0000033E">
      <w:pPr>
        <w:rPr/>
      </w:pPr>
      <w:r w:rsidDel="00000000" w:rsidR="00000000" w:rsidRPr="00000000">
        <w:rPr>
          <w:rtl w:val="0"/>
        </w:rPr>
        <w:t xml:space="preserve">Установленная максимальная весовая норма брутто по загрузке контейнеров при перевозке:</w:t>
      </w:r>
    </w:p>
    <w:p w:rsidR="00000000" w:rsidDel="00000000" w:rsidP="00000000" w:rsidRDefault="00000000" w:rsidRPr="00000000" w14:paraId="0000033F">
      <w:pPr>
        <w:rPr/>
      </w:pPr>
      <w:r w:rsidDel="00000000" w:rsidR="00000000" w:rsidRPr="00000000">
        <w:rPr>
          <w:rtl w:val="0"/>
        </w:rPr>
        <w:t xml:space="preserve"> 20 фут. контейнера составляет 20 тонн,  40 фут. контейнера составляет  23 тонны. </w:t>
      </w:r>
    </w:p>
    <w:p w:rsidR="00000000" w:rsidDel="00000000" w:rsidP="00000000" w:rsidRDefault="00000000" w:rsidRPr="00000000" w14:paraId="00000340">
      <w:pPr>
        <w:jc w:val="both"/>
        <w:rPr>
          <w:b w:val="1"/>
        </w:rPr>
      </w:pPr>
      <w:r w:rsidDel="00000000" w:rsidR="00000000" w:rsidRPr="00000000">
        <w:rPr>
          <w:i w:val="1"/>
          <w:rtl w:val="0"/>
        </w:rPr>
        <w:t xml:space="preserve">В ставку стоимости арендной платы не входят услуги по получению спец.разрешений в специализированных организациях и разовый сбор  по нормам осевых нагрузок (при организации автоперевозки  контейнера с весовой массой брутто, превышающей установленную максимальную). Оплата данных услуг производится Арендатором отдельно с обязательным предоставлением Арендодателем первичных подтверждающих документов.</w:t>
      </w:r>
      <w:r w:rsidDel="00000000" w:rsidR="00000000" w:rsidRPr="00000000">
        <w:rPr>
          <w:b w:val="1"/>
          <w:rtl w:val="0"/>
        </w:rPr>
        <w:t xml:space="preserve"> </w:t>
      </w:r>
    </w:p>
    <w:p w:rsidR="00000000" w:rsidDel="00000000" w:rsidP="00000000" w:rsidRDefault="00000000" w:rsidRPr="00000000" w14:paraId="00000341">
      <w:pPr>
        <w:jc w:val="center"/>
        <w:rPr>
          <w:b w:val="1"/>
        </w:rPr>
      </w:pPr>
      <w:r w:rsidDel="00000000" w:rsidR="00000000" w:rsidRPr="00000000">
        <w:rPr>
          <w:b w:val="1"/>
          <w:rtl w:val="0"/>
        </w:rPr>
        <w:t xml:space="preserve">Предельные ставки платы за аренду транспортных средств с экипажем на перевозку контейнеров по г.Туймазы (Туймазинскому району) Республики Башкортостан</w:t>
      </w:r>
    </w:p>
    <w:tbl>
      <w:tblPr>
        <w:tblStyle w:val="Table8"/>
        <w:tblW w:w="10456.0" w:type="dxa"/>
        <w:jc w:val="left"/>
        <w:tblInd w:w="-8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
        <w:gridCol w:w="6380"/>
        <w:gridCol w:w="3509"/>
        <w:tblGridChange w:id="0">
          <w:tblGrid>
            <w:gridCol w:w="567"/>
            <w:gridCol w:w="6380"/>
            <w:gridCol w:w="3509"/>
          </w:tblGrid>
        </w:tblGridChange>
      </w:tblGrid>
      <w:tr>
        <w:trPr>
          <w:cantSplit w:val="0"/>
          <w:tblHeader w:val="0"/>
        </w:trPr>
        <w:tc>
          <w:tcPr>
            <w:vMerge w:val="restart"/>
            <w:vAlign w:val="center"/>
          </w:tcPr>
          <w:p w:rsidR="00000000" w:rsidDel="00000000" w:rsidP="00000000" w:rsidRDefault="00000000" w:rsidRPr="00000000" w14:paraId="00000342">
            <w:pPr>
              <w:jc w:val="center"/>
              <w:rPr/>
            </w:pPr>
            <w:r w:rsidDel="00000000" w:rsidR="00000000" w:rsidRPr="00000000">
              <w:rPr>
                <w:rtl w:val="0"/>
              </w:rPr>
              <w:t xml:space="preserve">№ п/п</w:t>
            </w:r>
          </w:p>
        </w:tc>
        <w:tc>
          <w:tcPr>
            <w:vAlign w:val="center"/>
          </w:tcPr>
          <w:p w:rsidR="00000000" w:rsidDel="00000000" w:rsidP="00000000" w:rsidRDefault="00000000" w:rsidRPr="00000000" w14:paraId="00000343">
            <w:pPr>
              <w:jc w:val="center"/>
              <w:rPr/>
            </w:pPr>
            <w:r w:rsidDel="00000000" w:rsidR="00000000" w:rsidRPr="00000000">
              <w:rPr>
                <w:rtl w:val="0"/>
              </w:rPr>
              <w:t xml:space="preserve">Зоны автодоставки</w:t>
            </w:r>
          </w:p>
        </w:tc>
        <w:tc>
          <w:tcPr>
            <w:vAlign w:val="center"/>
          </w:tcPr>
          <w:p w:rsidR="00000000" w:rsidDel="00000000" w:rsidP="00000000" w:rsidRDefault="00000000" w:rsidRPr="00000000" w14:paraId="00000344">
            <w:pPr>
              <w:jc w:val="center"/>
              <w:rPr/>
            </w:pPr>
            <w:r w:rsidDel="00000000" w:rsidR="00000000" w:rsidRPr="00000000">
              <w:rPr>
                <w:rtl w:val="0"/>
              </w:rPr>
              <w:t xml:space="preserve">Предельные ставки арендной платы (без учета НДС), за контейнер</w:t>
            </w:r>
          </w:p>
        </w:tc>
      </w:tr>
      <w:tr>
        <w:trPr>
          <w:cantSplit w:val="0"/>
          <w:tblHeader w:val="0"/>
        </w:trPr>
        <w:tc>
          <w:tcPr>
            <w:vMerge w:val="continue"/>
            <w:vAlign w:val="center"/>
          </w:tcPr>
          <w:p w:rsidR="00000000" w:rsidDel="00000000" w:rsidP="00000000" w:rsidRDefault="00000000" w:rsidRPr="00000000" w14:paraId="000003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346">
            <w:pPr>
              <w:jc w:val="center"/>
              <w:rPr/>
            </w:pPr>
            <w:r w:rsidDel="00000000" w:rsidR="00000000" w:rsidRPr="00000000">
              <w:rPr>
                <w:rtl w:val="0"/>
              </w:rPr>
              <w:t xml:space="preserve">Расшифровка зон</w:t>
            </w:r>
          </w:p>
        </w:tc>
        <w:tc>
          <w:tcPr>
            <w:vAlign w:val="center"/>
          </w:tcPr>
          <w:p w:rsidR="00000000" w:rsidDel="00000000" w:rsidP="00000000" w:rsidRDefault="00000000" w:rsidRPr="00000000" w14:paraId="00000347">
            <w:pPr>
              <w:jc w:val="center"/>
              <w:rPr/>
            </w:pPr>
            <w:r w:rsidDel="00000000" w:rsidR="00000000" w:rsidRPr="00000000">
              <w:rPr>
                <w:rtl w:val="0"/>
              </w:rPr>
              <w:t xml:space="preserve">20-футовый контейнер</w:t>
            </w:r>
          </w:p>
        </w:tc>
      </w:tr>
      <w:tr>
        <w:trPr>
          <w:cantSplit w:val="0"/>
          <w:tblHeader w:val="0"/>
        </w:trPr>
        <w:tc>
          <w:tcPr>
            <w:vAlign w:val="center"/>
          </w:tcPr>
          <w:p w:rsidR="00000000" w:rsidDel="00000000" w:rsidP="00000000" w:rsidRDefault="00000000" w:rsidRPr="00000000" w14:paraId="00000348">
            <w:pPr>
              <w:jc w:val="center"/>
              <w:rPr/>
            </w:pPr>
            <w:r w:rsidDel="00000000" w:rsidR="00000000" w:rsidRPr="00000000">
              <w:rPr>
                <w:rtl w:val="0"/>
              </w:rPr>
              <w:t xml:space="preserve">1</w:t>
            </w:r>
          </w:p>
        </w:tc>
        <w:tc>
          <w:tcPr>
            <w:vAlign w:val="center"/>
          </w:tcPr>
          <w:p w:rsidR="00000000" w:rsidDel="00000000" w:rsidP="00000000" w:rsidRDefault="00000000" w:rsidRPr="00000000" w14:paraId="00000349">
            <w:pPr>
              <w:rPr/>
            </w:pPr>
            <w:r w:rsidDel="00000000" w:rsidR="00000000" w:rsidRPr="00000000">
              <w:rPr>
                <w:rtl w:val="0"/>
              </w:rPr>
              <w:t xml:space="preserve">Республика Башкортостан: г. Октябрьский, Улица 8 Марта 9а</w:t>
            </w:r>
          </w:p>
        </w:tc>
        <w:tc>
          <w:tcPr>
            <w:vAlign w:val="center"/>
          </w:tcPr>
          <w:p w:rsidR="00000000" w:rsidDel="00000000" w:rsidP="00000000" w:rsidRDefault="00000000" w:rsidRPr="00000000" w14:paraId="0000034A">
            <w:pPr>
              <w:jc w:val="center"/>
              <w:rPr/>
            </w:pPr>
            <w:r w:rsidDel="00000000" w:rsidR="00000000" w:rsidRPr="00000000">
              <w:rPr>
                <w:rtl w:val="0"/>
              </w:rPr>
              <w:t xml:space="preserve">8060,00</w:t>
            </w:r>
          </w:p>
        </w:tc>
      </w:tr>
      <w:tr>
        <w:trPr>
          <w:cantSplit w:val="0"/>
          <w:tblHeader w:val="0"/>
        </w:trPr>
        <w:tc>
          <w:tcPr>
            <w:vAlign w:val="center"/>
          </w:tcPr>
          <w:p w:rsidR="00000000" w:rsidDel="00000000" w:rsidP="00000000" w:rsidRDefault="00000000" w:rsidRPr="00000000" w14:paraId="0000034B">
            <w:pPr>
              <w:jc w:val="center"/>
              <w:rPr/>
            </w:pPr>
            <w:r w:rsidDel="00000000" w:rsidR="00000000" w:rsidRPr="00000000">
              <w:rPr>
                <w:rtl w:val="0"/>
              </w:rPr>
            </w:r>
          </w:p>
        </w:tc>
        <w:tc>
          <w:tcPr/>
          <w:p w:rsidR="00000000" w:rsidDel="00000000" w:rsidP="00000000" w:rsidRDefault="00000000" w:rsidRPr="00000000" w14:paraId="0000034C">
            <w:pPr>
              <w:jc w:val="both"/>
              <w:rPr/>
            </w:pPr>
            <w:r w:rsidDel="00000000" w:rsidR="00000000" w:rsidRPr="00000000">
              <w:rPr>
                <w:rtl w:val="0"/>
              </w:rPr>
              <w:t xml:space="preserve">Работа транспортного средства  сверх установленного норматива под погрузкой / выгрузкой  </w:t>
            </w:r>
          </w:p>
        </w:tc>
        <w:tc>
          <w:tcPr>
            <w:vAlign w:val="center"/>
          </w:tcPr>
          <w:p w:rsidR="00000000" w:rsidDel="00000000" w:rsidP="00000000" w:rsidRDefault="00000000" w:rsidRPr="00000000" w14:paraId="0000034D">
            <w:pPr>
              <w:jc w:val="center"/>
              <w:rPr/>
            </w:pPr>
            <w:r w:rsidDel="00000000" w:rsidR="00000000" w:rsidRPr="00000000">
              <w:rPr>
                <w:rtl w:val="0"/>
              </w:rPr>
              <w:t xml:space="preserve">1100,00 (за 1 час)</w:t>
            </w:r>
          </w:p>
        </w:tc>
      </w:tr>
    </w:tbl>
    <w:p w:rsidR="00000000" w:rsidDel="00000000" w:rsidP="00000000" w:rsidRDefault="00000000" w:rsidRPr="00000000" w14:paraId="0000034E">
      <w:pPr>
        <w:rPr>
          <w:sz w:val="22"/>
          <w:szCs w:val="22"/>
        </w:rPr>
      </w:pPr>
      <w:r w:rsidDel="00000000" w:rsidR="00000000" w:rsidRPr="00000000">
        <w:rPr>
          <w:rtl w:val="0"/>
        </w:rPr>
        <w:t xml:space="preserve">* </w:t>
      </w:r>
      <w:r w:rsidDel="00000000" w:rsidR="00000000" w:rsidRPr="00000000">
        <w:rPr>
          <w:sz w:val="22"/>
          <w:szCs w:val="22"/>
          <w:rtl w:val="0"/>
        </w:rPr>
        <w:t xml:space="preserve">Зональность автоперевозки определяются от пункта  погрузки (конт.терминал) до пункта выгрузки (клиент)</w:t>
      </w:r>
    </w:p>
    <w:p w:rsidR="00000000" w:rsidDel="00000000" w:rsidP="00000000" w:rsidRDefault="00000000" w:rsidRPr="00000000" w14:paraId="0000034F">
      <w:pPr>
        <w:rPr>
          <w:sz w:val="22"/>
          <w:szCs w:val="22"/>
        </w:rPr>
      </w:pPr>
      <w:r w:rsidDel="00000000" w:rsidR="00000000" w:rsidRPr="00000000">
        <w:rPr>
          <w:sz w:val="22"/>
          <w:szCs w:val="22"/>
          <w:rtl w:val="0"/>
        </w:rPr>
        <w:t xml:space="preserve">Примечание: Установленная норма времени простоя транспортного средства под погрузкой / выгрузкой  20 фут. контейнер  - 3 часа </w:t>
      </w:r>
    </w:p>
    <w:p w:rsidR="00000000" w:rsidDel="00000000" w:rsidP="00000000" w:rsidRDefault="00000000" w:rsidRPr="00000000" w14:paraId="00000350">
      <w:pPr>
        <w:rPr>
          <w:sz w:val="22"/>
          <w:szCs w:val="22"/>
          <w:highlight w:val="yellow"/>
        </w:rPr>
      </w:pPr>
      <w:r w:rsidDel="00000000" w:rsidR="00000000" w:rsidRPr="00000000">
        <w:rPr>
          <w:sz w:val="22"/>
          <w:szCs w:val="22"/>
          <w:rtl w:val="0"/>
        </w:rPr>
        <w:t xml:space="preserve">Простой транспортного средства сверх нормативного срока  до 15 минут включительно в расчет не принимаются, простой свыше 15 минут оплачиваются как полный час простоя</w:t>
      </w:r>
      <w:r w:rsidDel="00000000" w:rsidR="00000000" w:rsidRPr="00000000">
        <w:rPr>
          <w:rtl w:val="0"/>
        </w:rPr>
      </w:r>
    </w:p>
    <w:p w:rsidR="00000000" w:rsidDel="00000000" w:rsidP="00000000" w:rsidRDefault="00000000" w:rsidRPr="00000000" w14:paraId="00000351">
      <w:pPr>
        <w:rPr>
          <w:sz w:val="22"/>
          <w:szCs w:val="22"/>
        </w:rPr>
      </w:pPr>
      <w:r w:rsidDel="00000000" w:rsidR="00000000" w:rsidRPr="00000000">
        <w:rPr>
          <w:sz w:val="22"/>
          <w:szCs w:val="22"/>
          <w:rtl w:val="0"/>
        </w:rPr>
        <w:t xml:space="preserve">Установленная максимальная весовая норма брутто по загрузке контейнеров при перевозке  20фут. контейнера составляет  20 тонн. </w:t>
      </w:r>
    </w:p>
    <w:p w:rsidR="00000000" w:rsidDel="00000000" w:rsidP="00000000" w:rsidRDefault="00000000" w:rsidRPr="00000000" w14:paraId="00000352">
      <w:pPr>
        <w:jc w:val="both"/>
        <w:rPr>
          <w:b w:val="1"/>
        </w:rPr>
        <w:sectPr>
          <w:headerReference r:id="rId12" w:type="default"/>
          <w:footerReference r:id="rId13" w:type="even"/>
          <w:pgSz w:h="16840" w:w="11907" w:orient="portrait"/>
          <w:pgMar w:bottom="1134" w:top="1134" w:left="1418" w:right="851" w:header="794" w:footer="794"/>
          <w:pgNumType w:start="1"/>
          <w:titlePg w:val="1"/>
        </w:sectPr>
      </w:pPr>
      <w:r w:rsidDel="00000000" w:rsidR="00000000" w:rsidRPr="00000000">
        <w:rPr>
          <w:i w:val="1"/>
          <w:sz w:val="22"/>
          <w:szCs w:val="22"/>
          <w:rtl w:val="0"/>
        </w:rPr>
        <w:t xml:space="preserve">В ставку стоимости арендной платы не входят услуги по получению спец.разрешений в специализированных организациях и разовый сбор  по нормам осевых нагрузок (при организации автоперевозки  контейнера с весовой массой брутто, превышающей установленную максимальную). Оплата данных услуг производится Арендатором отдельно с обязательным предоставлением Арендодателем первичных подтверждающих документов.</w:t>
      </w:r>
      <w:r w:rsidDel="00000000" w:rsidR="00000000" w:rsidRPr="00000000">
        <w:rPr>
          <w:b w:val="1"/>
          <w:sz w:val="22"/>
          <w:szCs w:val="22"/>
          <w:rtl w:val="0"/>
        </w:rPr>
        <w:t xml:space="preserve"> </w:t>
      </w:r>
      <w:r w:rsidDel="00000000" w:rsidR="00000000" w:rsidRPr="00000000">
        <w:rPr>
          <w:rtl w:val="0"/>
        </w:rPr>
      </w:r>
    </w:p>
    <w:p w:rsidR="00000000" w:rsidDel="00000000" w:rsidP="00000000" w:rsidRDefault="00000000" w:rsidRPr="00000000" w14:paraId="000003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Раздел 5. Информационная карта</w:t>
      </w:r>
      <w:r w:rsidDel="00000000" w:rsidR="00000000" w:rsidRPr="00000000">
        <w:rPr>
          <w:rtl w:val="0"/>
        </w:rPr>
      </w:r>
    </w:p>
    <w:p w:rsidR="00000000" w:rsidDel="00000000" w:rsidP="00000000" w:rsidRDefault="00000000" w:rsidRPr="00000000" w14:paraId="000003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355">
      <w:pPr>
        <w:keepNext w:val="0"/>
        <w:keepLines w:val="0"/>
        <w:widowControl w:val="1"/>
        <w:pBdr>
          <w:top w:space="0" w:sz="0" w:val="nil"/>
          <w:left w:space="0" w:sz="0" w:val="nil"/>
          <w:bottom w:space="0" w:sz="0" w:val="nil"/>
          <w:right w:space="0" w:sz="0" w:val="nil"/>
          <w:between w:space="0" w:sz="0" w:val="nil"/>
        </w:pBdr>
        <w:shd w:fill="auto" w:val="clear"/>
        <w:tabs>
          <w:tab w:val="left" w:pos="-567"/>
          <w:tab w:val="left" w:pos="-426"/>
        </w:tabs>
        <w:spacing w:after="0" w:before="0" w:line="240" w:lineRule="auto"/>
        <w:ind w:left="0" w:right="0" w:firstLine="709"/>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r w:rsidDel="00000000" w:rsidR="00000000" w:rsidRPr="00000000">
        <w:rPr>
          <w:rtl w:val="0"/>
        </w:rPr>
      </w:r>
    </w:p>
    <w:tbl>
      <w:tblPr>
        <w:tblStyle w:val="Table9"/>
        <w:tblW w:w="975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6"/>
        <w:gridCol w:w="2126"/>
        <w:gridCol w:w="7200"/>
        <w:tblGridChange w:id="0">
          <w:tblGrid>
            <w:gridCol w:w="426"/>
            <w:gridCol w:w="2126"/>
            <w:gridCol w:w="7200"/>
          </w:tblGrid>
        </w:tblGridChange>
      </w:tblGrid>
      <w:tr>
        <w:trPr>
          <w:cantSplit w:val="0"/>
          <w:tblHeader w:val="0"/>
        </w:trPr>
        <w:tc>
          <w:tcPr>
            <w:vAlign w:val="center"/>
          </w:tcPr>
          <w:p w:rsidR="00000000" w:rsidDel="00000000" w:rsidP="00000000" w:rsidRDefault="00000000" w:rsidRPr="00000000" w14:paraId="000003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№п/п</w:t>
            </w:r>
          </w:p>
        </w:tc>
        <w:tc>
          <w:tcPr>
            <w:vAlign w:val="center"/>
          </w:tcPr>
          <w:p w:rsidR="00000000" w:rsidDel="00000000" w:rsidP="00000000" w:rsidRDefault="00000000" w:rsidRPr="00000000" w14:paraId="000003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Наименование п/п</w:t>
            </w:r>
          </w:p>
        </w:tc>
        <w:tc>
          <w:tcPr>
            <w:vAlign w:val="center"/>
          </w:tcPr>
          <w:p w:rsidR="00000000" w:rsidDel="00000000" w:rsidP="00000000" w:rsidRDefault="00000000" w:rsidRPr="00000000" w14:paraId="000003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Содержание</w:t>
            </w:r>
          </w:p>
        </w:tc>
      </w:tr>
      <w:tr>
        <w:trPr>
          <w:cantSplit w:val="0"/>
          <w:tblHeader w:val="0"/>
        </w:trPr>
        <w:tc>
          <w:tcPr/>
          <w:p w:rsidR="00000000" w:rsidDel="00000000" w:rsidP="00000000" w:rsidRDefault="00000000" w:rsidRPr="00000000" w14:paraId="000003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3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Предмет  Размещения оферты</w:t>
            </w:r>
          </w:p>
        </w:tc>
        <w:tc>
          <w:tcPr/>
          <w:p w:rsidR="00000000" w:rsidDel="00000000" w:rsidP="00000000" w:rsidRDefault="00000000" w:rsidRPr="00000000" w14:paraId="0000035B">
            <w:pPr>
              <w:spacing w:line="280" w:lineRule="auto"/>
              <w:jc w:val="both"/>
              <w:rPr>
                <w:color w:val="000000"/>
              </w:rPr>
            </w:pPr>
            <w:r w:rsidDel="00000000" w:rsidR="00000000" w:rsidRPr="00000000">
              <w:rPr>
                <w:color w:val="000000"/>
                <w:rtl w:val="0"/>
              </w:rPr>
              <w:t xml:space="preserve">Закупка способом Размещение оферты № РО-НКПКБШ-21-0008 по предмету закупки «Аренда транспортных средств с экипажем» на право заключения договора аренды транспортных средств с экипажем в регионах деятельности филиала ПАО «ТрансКонтейнер» на Куйбышевской  железной</w:t>
            </w:r>
            <w:r w:rsidDel="00000000" w:rsidR="00000000" w:rsidRPr="00000000">
              <w:rPr>
                <w:rtl w:val="0"/>
              </w:rPr>
              <w:t xml:space="preserve"> г. Самара и Самарская область, г.Пенза и Пензенская область, г. Ульяновск и Ульяновская область, г. Саранск и Республика Мордовия, г. Нижнекамск и Республика Татарстан, г. Уфа, г.Туймазы и Республика Башкортостан.</w:t>
            </w:r>
            <w:r w:rsidDel="00000000" w:rsidR="00000000" w:rsidRPr="00000000">
              <w:rPr>
                <w:color w:val="000000"/>
                <w:rtl w:val="0"/>
              </w:rPr>
              <w:t xml:space="preserve"> </w:t>
            </w:r>
          </w:p>
        </w:tc>
      </w:tr>
      <w:tr>
        <w:trPr>
          <w:cantSplit w:val="0"/>
          <w:tblHeader w:val="0"/>
        </w:trPr>
        <w:tc>
          <w:tcPr/>
          <w:p w:rsidR="00000000" w:rsidDel="00000000" w:rsidP="00000000" w:rsidRDefault="00000000" w:rsidRPr="00000000" w14:paraId="000003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3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Организатор  Размещения оферты, адрес, контактные лица и представители Заказчика</w:t>
            </w:r>
          </w:p>
        </w:tc>
        <w:tc>
          <w:tcPr/>
          <w:p w:rsidR="00000000" w:rsidDel="00000000" w:rsidP="00000000" w:rsidRDefault="00000000" w:rsidRPr="00000000" w14:paraId="000003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Организатором Размещения оферты является </w:t>
              <w:br w:type="textWrapping"/>
              <w:t xml:space="preserve">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000000" w:rsidDel="00000000" w:rsidP="00000000" w:rsidRDefault="00000000" w:rsidRPr="00000000" w14:paraId="000003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постоянная рабочая группа Конкурсной комиссии филиала ПАО «ТрансКонтейнер» на Куйбышевской железной дороге</w:t>
            </w:r>
          </w:p>
          <w:p w:rsidR="00000000" w:rsidDel="00000000" w:rsidP="00000000" w:rsidRDefault="00000000" w:rsidRPr="00000000" w14:paraId="000003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 Российская Федерация, 443041,  г. Самара, ул. Льва Толстого, д. 131</w:t>
            </w:r>
          </w:p>
          <w:p w:rsidR="00000000" w:rsidDel="00000000" w:rsidP="00000000" w:rsidRDefault="00000000" w:rsidRPr="00000000" w14:paraId="00000361">
            <w:pPr>
              <w:rPr>
                <w:rFonts w:ascii="Calibri" w:cs="Calibri" w:eastAsia="Calibri" w:hAnsi="Calibri"/>
                <w:color w:val="000000"/>
                <w:sz w:val="22"/>
                <w:szCs w:val="22"/>
              </w:rPr>
            </w:pPr>
            <w:r w:rsidDel="00000000" w:rsidR="00000000" w:rsidRPr="00000000">
              <w:rPr>
                <w:b w:val="1"/>
                <w:rtl w:val="0"/>
              </w:rPr>
              <w:t xml:space="preserve">Электронный адрес для приёма заявок в электронном виде:</w:t>
            </w:r>
            <w:r w:rsidDel="00000000" w:rsidR="00000000" w:rsidRPr="00000000">
              <w:rPr>
                <w:rtl w:val="0"/>
              </w:rPr>
              <w:t xml:space="preserve"> obukhovichtv@trcont.ru.</w:t>
            </w:r>
            <w:r w:rsidDel="00000000" w:rsidR="00000000" w:rsidRPr="00000000">
              <w:rPr>
                <w:rtl w:val="0"/>
              </w:rPr>
            </w:r>
          </w:p>
          <w:p w:rsidR="00000000" w:rsidDel="00000000" w:rsidP="00000000" w:rsidRDefault="00000000" w:rsidRPr="00000000" w14:paraId="000003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(Подача заявок осуществляется по электронной почте или направлением по почте ссылки на файлообменник. Подача конвертов с заявками не осуществляется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63">
            <w:pPr>
              <w:rPr/>
            </w:pPr>
            <w:r w:rsidDel="00000000" w:rsidR="00000000" w:rsidRPr="00000000">
              <w:rPr>
                <w:rtl w:val="0"/>
              </w:rPr>
              <w:t xml:space="preserve">Контактное(-ые) лицо(-а) Заказчика</w:t>
            </w:r>
            <w:r w:rsidDel="00000000" w:rsidR="00000000" w:rsidRPr="00000000">
              <w:rPr>
                <w:b w:val="1"/>
                <w:rtl w:val="0"/>
              </w:rPr>
              <w:t xml:space="preserve">: </w:t>
            </w:r>
            <w:r w:rsidDel="00000000" w:rsidR="00000000" w:rsidRPr="00000000">
              <w:rPr>
                <w:rtl w:val="0"/>
              </w:rPr>
              <w:t xml:space="preserve">Обухович Татьяна Викторовна, тел. +7(495)7881717(4934), электронный адрес obukhovichtv@trcont.ru.</w:t>
            </w:r>
          </w:p>
          <w:p w:rsidR="00000000" w:rsidDel="00000000" w:rsidP="00000000" w:rsidRDefault="00000000" w:rsidRPr="00000000" w14:paraId="000003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3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Конкурсная комиссия</w:t>
            </w:r>
          </w:p>
        </w:tc>
        <w:tc>
          <w:tcPr/>
          <w:p w:rsidR="00000000" w:rsidDel="00000000" w:rsidP="00000000" w:rsidRDefault="00000000" w:rsidRPr="00000000" w14:paraId="000003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w:t>
            </w:r>
          </w:p>
          <w:p w:rsidR="00000000" w:rsidDel="00000000" w:rsidP="00000000" w:rsidRDefault="00000000" w:rsidRPr="00000000" w14:paraId="000003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cyan"/>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 Российская Федерация, 125047, г. Москва, Оружейный переулок, дом 19.</w:t>
            </w:r>
            <w:r w:rsidDel="00000000" w:rsidR="00000000" w:rsidRPr="00000000">
              <w:rPr>
                <w:rtl w:val="0"/>
              </w:rPr>
            </w:r>
          </w:p>
        </w:tc>
      </w:tr>
      <w:tr>
        <w:trPr>
          <w:cantSplit w:val="0"/>
          <w:tblHeader w:val="0"/>
        </w:trPr>
        <w:tc>
          <w:tcPr/>
          <w:p w:rsidR="00000000" w:rsidDel="00000000" w:rsidP="00000000" w:rsidRDefault="00000000" w:rsidRPr="00000000" w14:paraId="000003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3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Средства массовой информации (СМИ), используемые в целях информационного обеспечения проведения  Размещения оферты</w:t>
            </w:r>
          </w:p>
        </w:tc>
        <w:tc>
          <w:tcPr/>
          <w:p w:rsidR="00000000" w:rsidDel="00000000" w:rsidP="00000000" w:rsidRDefault="00000000" w:rsidRPr="00000000" w14:paraId="000003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4">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www.trcont.com</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3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Начальная (максимальная) цена договора/ цена лота</w:t>
            </w:r>
          </w:p>
        </w:tc>
        <w:tc>
          <w:tcPr/>
          <w:p w:rsidR="00000000" w:rsidDel="00000000" w:rsidP="00000000" w:rsidRDefault="00000000" w:rsidRPr="00000000" w14:paraId="000003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Начальная (максимальная) цена договора составляет 60 000 000 (шестьдесят миллионов) рублей 00 копеек 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иных расходов, связанных с исполнением договора. Сумма НДС и условия начисления определяются в соответствии с законодательством Российской Федерации.</w:t>
            </w:r>
          </w:p>
        </w:tc>
      </w:tr>
      <w:tr>
        <w:trPr>
          <w:cantSplit w:val="0"/>
          <w:tblHeader w:val="0"/>
        </w:trPr>
        <w:tc>
          <w:tcPr/>
          <w:p w:rsidR="00000000" w:rsidDel="00000000" w:rsidP="00000000" w:rsidRDefault="00000000" w:rsidRPr="00000000" w14:paraId="000003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3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Дата опубликования  Размещения оферты</w:t>
            </w:r>
          </w:p>
        </w:tc>
        <w:tc>
          <w:tcPr/>
          <w:p w:rsidR="00000000" w:rsidDel="00000000" w:rsidP="00000000" w:rsidRDefault="00000000" w:rsidRPr="00000000" w14:paraId="00000372">
            <w:pPr>
              <w:jc w:val="both"/>
              <w:rPr>
                <w:b w:val="1"/>
              </w:rPr>
            </w:pPr>
            <w:r w:rsidDel="00000000" w:rsidR="00000000" w:rsidRPr="00000000">
              <w:rPr>
                <w:rtl w:val="0"/>
              </w:rPr>
              <w:t xml:space="preserve">«06» августа 2021 г.</w:t>
            </w:r>
            <w:r w:rsidDel="00000000" w:rsidR="00000000" w:rsidRPr="00000000">
              <w:rPr>
                <w:rtl w:val="0"/>
              </w:rPr>
            </w:r>
          </w:p>
        </w:tc>
      </w:tr>
      <w:tr>
        <w:trPr>
          <w:cantSplit w:val="0"/>
          <w:tblHeader w:val="0"/>
        </w:trPr>
        <w:tc>
          <w:tcPr/>
          <w:p w:rsidR="00000000" w:rsidDel="00000000" w:rsidP="00000000" w:rsidRDefault="00000000" w:rsidRPr="00000000" w14:paraId="000003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3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Место, дата и время начала и окончания срока подачи Заявок</w:t>
            </w:r>
          </w:p>
        </w:tc>
        <w:tc>
          <w:tcPr/>
          <w:p w:rsidR="00000000" w:rsidDel="00000000" w:rsidP="00000000" w:rsidRDefault="00000000" w:rsidRPr="00000000" w14:paraId="000003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«01» июля 2022 года по адресу, указанному в пункте 2 Информационной карты.</w:t>
            </w:r>
            <w:r w:rsidDel="00000000" w:rsidR="00000000" w:rsidRPr="00000000">
              <w:rPr>
                <w:rtl w:val="0"/>
              </w:rPr>
            </w:r>
          </w:p>
        </w:tc>
      </w:tr>
      <w:tr>
        <w:trPr>
          <w:cantSplit w:val="0"/>
          <w:tblHeader w:val="0"/>
        </w:trPr>
        <w:tc>
          <w:tcPr/>
          <w:p w:rsidR="00000000" w:rsidDel="00000000" w:rsidP="00000000" w:rsidRDefault="00000000" w:rsidRPr="00000000" w14:paraId="000003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w:t>
            </w:r>
          </w:p>
        </w:tc>
        <w:tc>
          <w:tcPr/>
          <w:p w:rsidR="00000000" w:rsidDel="00000000" w:rsidP="00000000" w:rsidRDefault="00000000" w:rsidRPr="00000000" w14:paraId="000003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Вскрытие конвертов с Заявками, рассмотрение, оценка и сопоставление Заявок</w:t>
            </w:r>
          </w:p>
        </w:tc>
        <w:tc>
          <w:tcPr/>
          <w:bookmarkStart w:colFirst="0" w:colLast="0" w:name="bookmark=id.1ksv4uv" w:id="15"/>
          <w:bookmarkEnd w:id="15"/>
          <w:bookmarkStart w:colFirst="0" w:colLast="0" w:name="bookmark=id.44sinio" w:id="16"/>
          <w:bookmarkEnd w:id="16"/>
          <w:p w:rsidR="00000000" w:rsidDel="00000000" w:rsidP="00000000" w:rsidRDefault="00000000" w:rsidRPr="00000000" w14:paraId="000003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Вскрытие, рассмотрение, оценка и сопоставление Заявок осуществляется по адресу, указанному в пункте 2 Информационной карты поэтапно:</w:t>
            </w:r>
          </w:p>
          <w:p w:rsidR="00000000" w:rsidDel="00000000" w:rsidP="00000000" w:rsidRDefault="00000000" w:rsidRPr="00000000" w14:paraId="000003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по первому этапу при наличии Заявок состоится «23» августа 2021 года в  14  часов 00 минут местного времени;</w:t>
            </w:r>
          </w:p>
          <w:p w:rsidR="00000000" w:rsidDel="00000000" w:rsidP="00000000" w:rsidRDefault="00000000" w:rsidRPr="00000000" w14:paraId="0000037A">
            <w:pPr>
              <w:jc w:val="both"/>
              <w:rPr>
                <w:rFonts w:ascii="Arial" w:cs="Arial" w:eastAsia="Arial" w:hAnsi="Arial"/>
              </w:rPr>
            </w:pPr>
            <w:r w:rsidDel="00000000" w:rsidR="00000000" w:rsidRPr="00000000">
              <w:rPr>
                <w:rtl w:val="0"/>
              </w:rPr>
              <w:t xml:space="preserve">2) По второму и последующим этапам при наличии Заявок после предыдущего этапа - последнюю рабочую пятницу следующего календарного месяца (кроме декабря текущего года);</w:t>
            </w:r>
            <w:r w:rsidDel="00000000" w:rsidR="00000000" w:rsidRPr="00000000">
              <w:rPr>
                <w:rtl w:val="0"/>
              </w:rPr>
            </w:r>
          </w:p>
          <w:p w:rsidR="00000000" w:rsidDel="00000000" w:rsidP="00000000" w:rsidRDefault="00000000" w:rsidRPr="00000000" w14:paraId="000003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по последнему этапу при наличии Заявок - не позднее 10 календарных дней с даты окончания приема Заявок, указанной в пункте 7 Информационной карты.</w:t>
            </w:r>
            <w:r w:rsidDel="00000000" w:rsidR="00000000" w:rsidRPr="00000000">
              <w:rPr>
                <w:rtl w:val="0"/>
              </w:rPr>
            </w:r>
          </w:p>
        </w:tc>
      </w:tr>
      <w:tr>
        <w:trPr>
          <w:cantSplit w:val="0"/>
          <w:tblHeader w:val="0"/>
        </w:trPr>
        <w:tc>
          <w:tcPr/>
          <w:p w:rsidR="00000000" w:rsidDel="00000000" w:rsidP="00000000" w:rsidRDefault="00000000" w:rsidRPr="00000000" w14:paraId="000003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w:t>
            </w:r>
          </w:p>
        </w:tc>
        <w:tc>
          <w:tcPr/>
          <w:p w:rsidR="00000000" w:rsidDel="00000000" w:rsidP="00000000" w:rsidRDefault="00000000" w:rsidRPr="00000000" w14:paraId="000003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Подведение итогов</w:t>
            </w:r>
          </w:p>
        </w:tc>
        <w:tc>
          <w:tcPr/>
          <w:p w:rsidR="00000000" w:rsidDel="00000000" w:rsidP="00000000" w:rsidRDefault="00000000" w:rsidRPr="00000000" w14:paraId="0000037E">
            <w:pPr>
              <w:tabs>
                <w:tab w:val="left" w:pos="709"/>
              </w:tabs>
              <w:ind w:firstLine="33"/>
              <w:jc w:val="both"/>
              <w:rPr>
                <w:color w:val="ff0000"/>
              </w:rPr>
            </w:pPr>
            <w:r w:rsidDel="00000000" w:rsidR="00000000" w:rsidRPr="00000000">
              <w:rPr>
                <w:rtl w:val="0"/>
              </w:rPr>
              <w:t xml:space="preserve">Подведение итогов осуществляется по адресу, указанному в пункте 3 Информационной карты поэтапно:</w:t>
            </w:r>
            <w:r w:rsidDel="00000000" w:rsidR="00000000" w:rsidRPr="00000000">
              <w:rPr>
                <w:color w:val="ff0000"/>
                <w:rtl w:val="0"/>
              </w:rPr>
              <w:t xml:space="preserve">  </w:t>
            </w:r>
          </w:p>
          <w:p w:rsidR="00000000" w:rsidDel="00000000" w:rsidP="00000000" w:rsidRDefault="00000000" w:rsidRPr="00000000" w14:paraId="0000037F">
            <w:pPr>
              <w:tabs>
                <w:tab w:val="left" w:pos="709"/>
              </w:tabs>
              <w:ind w:firstLine="33"/>
              <w:jc w:val="both"/>
              <w:rPr/>
            </w:pPr>
            <w:r w:rsidDel="00000000" w:rsidR="00000000" w:rsidRPr="00000000">
              <w:rPr>
                <w:rtl w:val="0"/>
              </w:rPr>
              <w:t xml:space="preserve">1) По первому этапу при наличии Заявок состоится не позднее </w:t>
            </w:r>
          </w:p>
          <w:p w:rsidR="00000000" w:rsidDel="00000000" w:rsidP="00000000" w:rsidRDefault="00000000" w:rsidRPr="00000000" w14:paraId="00000380">
            <w:pPr>
              <w:tabs>
                <w:tab w:val="left" w:pos="709"/>
              </w:tabs>
              <w:ind w:firstLine="33"/>
              <w:jc w:val="both"/>
              <w:rPr/>
            </w:pPr>
            <w:r w:rsidDel="00000000" w:rsidR="00000000" w:rsidRPr="00000000">
              <w:rPr>
                <w:rtl w:val="0"/>
              </w:rPr>
              <w:t xml:space="preserve">«21» сентября  2021 года;  </w:t>
            </w:r>
          </w:p>
          <w:p w:rsidR="00000000" w:rsidDel="00000000" w:rsidP="00000000" w:rsidRDefault="00000000" w:rsidRPr="00000000" w14:paraId="00000381">
            <w:pPr>
              <w:tabs>
                <w:tab w:val="left" w:pos="709"/>
              </w:tabs>
              <w:ind w:firstLine="33"/>
              <w:jc w:val="both"/>
              <w:rPr/>
            </w:pPr>
            <w:r w:rsidDel="00000000" w:rsidR="00000000" w:rsidRPr="00000000">
              <w:rPr>
                <w:rtl w:val="0"/>
              </w:rPr>
              <w:t xml:space="preserve">2) Второй и последующие этапы при поступлении Заявок не позднее 21 календарного дня с даты рассмотрения и сопоставления Заявок соответствующего этапа (пункт 8 Информационной карты). </w:t>
            </w:r>
          </w:p>
          <w:p w:rsidR="00000000" w:rsidDel="00000000" w:rsidP="00000000" w:rsidRDefault="00000000" w:rsidRPr="00000000" w14:paraId="000003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Место: Российская Федерация, 125047, г. Москва, Оружейный переулок, д. 19</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3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3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Количество лотов</w:t>
            </w:r>
          </w:p>
        </w:tc>
        <w:tc>
          <w:tcPr/>
          <w:p w:rsidR="00000000" w:rsidDel="00000000" w:rsidP="00000000" w:rsidRDefault="00000000" w:rsidRPr="00000000" w14:paraId="000003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один лот</w:t>
            </w:r>
            <w:r w:rsidDel="00000000" w:rsidR="00000000" w:rsidRPr="00000000">
              <w:rPr>
                <w:rtl w:val="0"/>
              </w:rPr>
            </w:r>
          </w:p>
        </w:tc>
      </w:tr>
      <w:tr>
        <w:trPr>
          <w:cantSplit w:val="0"/>
          <w:tblHeader w:val="0"/>
        </w:trPr>
        <w:tc>
          <w:tcPr/>
          <w:p w:rsidR="00000000" w:rsidDel="00000000" w:rsidP="00000000" w:rsidRDefault="00000000" w:rsidRPr="00000000" w14:paraId="000003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w:t>
            </w:r>
          </w:p>
        </w:tc>
        <w:tc>
          <w:tcPr/>
          <w:p w:rsidR="00000000" w:rsidDel="00000000" w:rsidP="00000000" w:rsidRDefault="00000000" w:rsidRPr="00000000" w14:paraId="000003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Официальный язык</w:t>
            </w:r>
          </w:p>
        </w:tc>
        <w:tc>
          <w:tcPr/>
          <w:p w:rsidR="00000000" w:rsidDel="00000000" w:rsidP="00000000" w:rsidRDefault="00000000" w:rsidRPr="00000000" w14:paraId="000003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Русский язык. Вся переписка, связанная с проведением процедуры Размещения оферты ведется на русском языке.</w:t>
            </w:r>
          </w:p>
        </w:tc>
      </w:tr>
      <w:tr>
        <w:trPr>
          <w:cantSplit w:val="0"/>
          <w:tblHeader w:val="0"/>
        </w:trPr>
        <w:tc>
          <w:tcPr/>
          <w:p w:rsidR="00000000" w:rsidDel="00000000" w:rsidP="00000000" w:rsidRDefault="00000000" w:rsidRPr="00000000" w14:paraId="000003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w:t>
            </w:r>
          </w:p>
        </w:tc>
        <w:tc>
          <w:tcPr/>
          <w:p w:rsidR="00000000" w:rsidDel="00000000" w:rsidP="00000000" w:rsidRDefault="00000000" w:rsidRPr="00000000" w14:paraId="000003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Валюта Размещения оферты</w:t>
            </w:r>
          </w:p>
        </w:tc>
        <w:tc>
          <w:tcPr/>
          <w:p w:rsidR="00000000" w:rsidDel="00000000" w:rsidP="00000000" w:rsidRDefault="00000000" w:rsidRPr="00000000" w14:paraId="000003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Рубли Российской Федерации.</w:t>
            </w:r>
            <w:r w:rsidDel="00000000" w:rsidR="00000000" w:rsidRPr="00000000">
              <w:rPr>
                <w:rtl w:val="0"/>
              </w:rPr>
            </w:r>
          </w:p>
        </w:tc>
      </w:tr>
      <w:tr>
        <w:trPr>
          <w:cantSplit w:val="0"/>
          <w:tblHeader w:val="0"/>
        </w:trPr>
        <w:tc>
          <w:tcPr/>
          <w:p w:rsidR="00000000" w:rsidDel="00000000" w:rsidP="00000000" w:rsidRDefault="00000000" w:rsidRPr="00000000" w14:paraId="000003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13.</w:t>
            </w:r>
          </w:p>
        </w:tc>
        <w:tc>
          <w:tcPr/>
          <w:p w:rsidR="00000000" w:rsidDel="00000000" w:rsidP="00000000" w:rsidRDefault="00000000" w:rsidRPr="00000000" w14:paraId="000003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Форма, сроки и порядок оплаты за поставку товаров, выполнения работ, оказания услуг</w:t>
            </w:r>
          </w:p>
        </w:tc>
        <w:tc>
          <w:tcPr/>
          <w:p w:rsidR="00000000" w:rsidDel="00000000" w:rsidP="00000000" w:rsidRDefault="00000000" w:rsidRPr="00000000" w14:paraId="000003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p>
          <w:p w:rsidR="00000000" w:rsidDel="00000000" w:rsidP="00000000" w:rsidRDefault="00000000" w:rsidRPr="00000000" w14:paraId="000003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14.</w:t>
            </w:r>
          </w:p>
        </w:tc>
        <w:tc>
          <w:tcPr/>
          <w:p w:rsidR="00000000" w:rsidDel="00000000" w:rsidP="00000000" w:rsidRDefault="00000000" w:rsidRPr="00000000" w14:paraId="000003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Срок (период), условия и место поставки товаров, выполнения работ, оказания услуг</w:t>
            </w:r>
          </w:p>
        </w:tc>
        <w:tc>
          <w:tcPr/>
          <w:p w:rsidR="00000000" w:rsidDel="00000000" w:rsidP="00000000" w:rsidRDefault="00000000" w:rsidRPr="00000000" w14:paraId="000003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Срок поставки товаров, выполнения работ, оказания услуг и т.д.: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 даты подписания договора (но не ранее 01 октября 2021 года) по 30 сентября 2022 года (включительно)</w:t>
            </w:r>
          </w:p>
          <w:p w:rsidR="00000000" w:rsidDel="00000000" w:rsidP="00000000" w:rsidRDefault="00000000" w:rsidRPr="00000000" w14:paraId="000003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Место поставки товаров, выполнения работ, оказания услуг и т.д.:</w:t>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 Самара и Самарская область, г.Пенза и Пензенская область, г. Ульяновск и Ульяновская область, г. Саранск и Республика Мордовия, г. Нижнекамск и Республика Татарстан, г. Уфа, г.Туймазы и Республика Башкортостан.</w:t>
            </w:r>
            <w:r w:rsidDel="00000000" w:rsidR="00000000" w:rsidRPr="00000000">
              <w:rPr>
                <w:rtl w:val="0"/>
              </w:rPr>
            </w:r>
          </w:p>
        </w:tc>
      </w:tr>
      <w:tr>
        <w:trPr>
          <w:cantSplit w:val="0"/>
          <w:tblHeader w:val="0"/>
        </w:trPr>
        <w:tc>
          <w:tcPr/>
          <w:p w:rsidR="00000000" w:rsidDel="00000000" w:rsidP="00000000" w:rsidRDefault="00000000" w:rsidRPr="00000000" w14:paraId="000003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w:t>
            </w:r>
          </w:p>
        </w:tc>
        <w:tc>
          <w:tcPr/>
          <w:p w:rsidR="00000000" w:rsidDel="00000000" w:rsidP="00000000" w:rsidRDefault="00000000" w:rsidRPr="00000000" w14:paraId="000003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Состав и количество (объем) товаров, работ, услуг</w:t>
            </w:r>
          </w:p>
        </w:tc>
        <w:tc>
          <w:tcPr/>
          <w:p w:rsidR="00000000" w:rsidDel="00000000" w:rsidP="00000000" w:rsidRDefault="00000000" w:rsidRPr="00000000" w14:paraId="000003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Объем услуг и количество предоставляемых в аренду транспортных средств с экипажем определяется в соответствии с потребностями Арендатора</w:t>
            </w:r>
          </w:p>
        </w:tc>
      </w:tr>
      <w:tr>
        <w:trPr>
          <w:cantSplit w:val="0"/>
          <w:tblHeader w:val="0"/>
        </w:trPr>
        <w:tc>
          <w:tcPr/>
          <w:p w:rsidR="00000000" w:rsidDel="00000000" w:rsidP="00000000" w:rsidRDefault="00000000" w:rsidRPr="00000000" w14:paraId="000003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16.</w:t>
            </w:r>
          </w:p>
        </w:tc>
        <w:tc>
          <w:tcPr/>
          <w:p w:rsidR="00000000" w:rsidDel="00000000" w:rsidP="00000000" w:rsidRDefault="00000000" w:rsidRPr="00000000" w14:paraId="000003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Информация о товаре, работе, услуге</w:t>
            </w:r>
          </w:p>
        </w:tc>
        <w:tc>
          <w:tcPr/>
          <w:p w:rsidR="00000000" w:rsidDel="00000000" w:rsidP="00000000" w:rsidRDefault="00000000" w:rsidRPr="00000000" w14:paraId="0000039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bl>
            <w:tblPr>
              <w:tblStyle w:val="Table10"/>
              <w:tblW w:w="694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
              <w:gridCol w:w="1446"/>
              <w:gridCol w:w="1417"/>
              <w:gridCol w:w="1134"/>
              <w:gridCol w:w="1276"/>
              <w:gridCol w:w="1134"/>
              <w:tblGridChange w:id="0">
                <w:tblGrid>
                  <w:gridCol w:w="534"/>
                  <w:gridCol w:w="1446"/>
                  <w:gridCol w:w="1417"/>
                  <w:gridCol w:w="1134"/>
                  <w:gridCol w:w="1276"/>
                  <w:gridCol w:w="113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C">
                  <w:pPr>
                    <w:rPr>
                      <w:sz w:val="20"/>
                      <w:szCs w:val="20"/>
                    </w:rPr>
                  </w:pPr>
                  <w:r w:rsidDel="00000000" w:rsidR="00000000" w:rsidRPr="00000000">
                    <w:rPr>
                      <w:sz w:val="20"/>
                      <w:szCs w:val="20"/>
                      <w:rtl w:val="0"/>
                    </w:rPr>
                    <w:t xml:space="preserve">№ </w:t>
                  </w:r>
                </w:p>
                <w:p w:rsidR="00000000" w:rsidDel="00000000" w:rsidP="00000000" w:rsidRDefault="00000000" w:rsidRPr="00000000" w14:paraId="0000039D">
                  <w:pPr>
                    <w:rPr>
                      <w:sz w:val="20"/>
                      <w:szCs w:val="20"/>
                    </w:rPr>
                  </w:pPr>
                  <w:r w:rsidDel="00000000" w:rsidR="00000000" w:rsidRPr="00000000">
                    <w:rPr>
                      <w:sz w:val="20"/>
                      <w:szCs w:val="20"/>
                      <w:rtl w:val="0"/>
                    </w:rPr>
                    <w:t xml:space="preserve">п/п</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E">
                  <w:pPr>
                    <w:ind w:left="-80" w:right="-108" w:firstLine="0"/>
                    <w:rPr>
                      <w:sz w:val="20"/>
                      <w:szCs w:val="20"/>
                    </w:rPr>
                  </w:pPr>
                  <w:r w:rsidDel="00000000" w:rsidR="00000000" w:rsidRPr="00000000">
                    <w:rPr>
                      <w:sz w:val="20"/>
                      <w:szCs w:val="20"/>
                      <w:rtl w:val="0"/>
                    </w:rPr>
                    <w:t xml:space="preserve">Классификация по ОКПД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F">
                  <w:pPr>
                    <w:ind w:left="-51" w:right="-85" w:firstLine="0"/>
                    <w:rPr>
                      <w:sz w:val="20"/>
                      <w:szCs w:val="20"/>
                    </w:rPr>
                  </w:pPr>
                  <w:r w:rsidDel="00000000" w:rsidR="00000000" w:rsidRPr="00000000">
                    <w:rPr>
                      <w:sz w:val="20"/>
                      <w:szCs w:val="20"/>
                      <w:rtl w:val="0"/>
                    </w:rPr>
                    <w:t xml:space="preserve">Классификация по ОКВЭД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0">
                  <w:pPr>
                    <w:ind w:left="-51" w:right="-108" w:firstLine="0"/>
                    <w:rPr>
                      <w:sz w:val="20"/>
                      <w:szCs w:val="20"/>
                    </w:rPr>
                  </w:pPr>
                  <w:r w:rsidDel="00000000" w:rsidR="00000000" w:rsidRPr="00000000">
                    <w:rPr>
                      <w:sz w:val="20"/>
                      <w:szCs w:val="20"/>
                      <w:rtl w:val="0"/>
                    </w:rPr>
                    <w:t xml:space="preserve">Количество (объем)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1">
                  <w:pPr>
                    <w:rPr>
                      <w:sz w:val="20"/>
                      <w:szCs w:val="20"/>
                    </w:rPr>
                  </w:pPr>
                  <w:r w:rsidDel="00000000" w:rsidR="00000000" w:rsidRPr="00000000">
                    <w:rPr>
                      <w:sz w:val="20"/>
                      <w:szCs w:val="20"/>
                      <w:rtl w:val="0"/>
                    </w:rPr>
                    <w:t xml:space="preserve">Единица измерения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2">
                  <w:pPr>
                    <w:ind w:left="-57" w:right="85" w:firstLine="0"/>
                    <w:rPr>
                      <w:sz w:val="20"/>
                      <w:szCs w:val="20"/>
                    </w:rPr>
                  </w:pPr>
                  <w:r w:rsidDel="00000000" w:rsidR="00000000" w:rsidRPr="00000000">
                    <w:rPr>
                      <w:sz w:val="20"/>
                      <w:szCs w:val="20"/>
                      <w:rtl w:val="0"/>
                    </w:rPr>
                    <w:t xml:space="preserve">Номер строки ПЗ</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3">
                  <w:pPr>
                    <w:tabs>
                      <w:tab w:val="left" w:pos="313"/>
                    </w:tabs>
                    <w:rPr>
                      <w:sz w:val="22"/>
                      <w:szCs w:val="22"/>
                    </w:rPr>
                  </w:pPr>
                  <w:r w:rsidDel="00000000" w:rsidR="00000000" w:rsidRPr="00000000">
                    <w:rPr>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4">
                  <w:pPr>
                    <w:rPr>
                      <w:sz w:val="22"/>
                      <w:szCs w:val="22"/>
                    </w:rPr>
                  </w:pPr>
                  <w:r w:rsidDel="00000000" w:rsidR="00000000" w:rsidRPr="00000000">
                    <w:rPr>
                      <w:sz w:val="22"/>
                      <w:szCs w:val="22"/>
                      <w:rtl w:val="0"/>
                    </w:rPr>
                    <w:t xml:space="preserve">49.41.20.000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5">
                  <w:pPr>
                    <w:rPr>
                      <w:sz w:val="22"/>
                      <w:szCs w:val="22"/>
                    </w:rPr>
                  </w:pPr>
                  <w:r w:rsidDel="00000000" w:rsidR="00000000" w:rsidRPr="00000000">
                    <w:rPr>
                      <w:sz w:val="22"/>
                      <w:szCs w:val="22"/>
                      <w:rtl w:val="0"/>
                    </w:rPr>
                    <w:t xml:space="preserve">49.41.3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6">
                  <w:pPr>
                    <w:rPr>
                      <w:sz w:val="22"/>
                      <w:szCs w:val="22"/>
                    </w:rPr>
                  </w:pPr>
                  <w:r w:rsidDel="00000000" w:rsidR="00000000" w:rsidRPr="00000000">
                    <w:rPr>
                      <w:sz w:val="22"/>
                      <w:szCs w:val="22"/>
                      <w:rtl w:val="0"/>
                    </w:rPr>
                    <w:t xml:space="preserve">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7">
                  <w:pPr>
                    <w:ind w:left="-68" w:right="-57" w:firstLine="0"/>
                    <w:rPr>
                      <w:sz w:val="22"/>
                      <w:szCs w:val="22"/>
                    </w:rPr>
                  </w:pPr>
                  <w:r w:rsidDel="00000000" w:rsidR="00000000" w:rsidRPr="00000000">
                    <w:rPr>
                      <w:sz w:val="22"/>
                      <w:szCs w:val="22"/>
                      <w:rtl w:val="0"/>
                    </w:rPr>
                    <w:t xml:space="preserve">Условная единица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8">
                  <w:pPr>
                    <w:rPr>
                      <w:sz w:val="22"/>
                      <w:szCs w:val="22"/>
                    </w:rPr>
                  </w:pPr>
                  <w:r w:rsidDel="00000000" w:rsidR="00000000" w:rsidRPr="00000000">
                    <w:rPr>
                      <w:sz w:val="22"/>
                      <w:szCs w:val="22"/>
                      <w:rtl w:val="0"/>
                    </w:rPr>
                    <w:t xml:space="preserve">14</w:t>
                  </w:r>
                </w:p>
              </w:tc>
            </w:tr>
          </w:tbl>
          <w:p w:rsidR="00000000" w:rsidDel="00000000" w:rsidP="00000000" w:rsidRDefault="00000000" w:rsidRPr="00000000" w14:paraId="000003A9">
            <w:pPr>
              <w:rPr/>
            </w:pPr>
            <w:r w:rsidDel="00000000" w:rsidR="00000000" w:rsidRPr="00000000">
              <w:rPr>
                <w:rtl w:val="0"/>
              </w:rPr>
            </w:r>
          </w:p>
        </w:tc>
      </w:tr>
      <w:tr>
        <w:trPr>
          <w:cantSplit w:val="0"/>
          <w:tblHeader w:val="0"/>
        </w:trPr>
        <w:tc>
          <w:tcPr/>
          <w:p w:rsidR="00000000" w:rsidDel="00000000" w:rsidP="00000000" w:rsidRDefault="00000000" w:rsidRPr="00000000" w14:paraId="000003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17.</w:t>
            </w:r>
          </w:p>
        </w:tc>
        <w:tc>
          <w:tcPr/>
          <w:p w:rsidR="00000000" w:rsidDel="00000000" w:rsidP="00000000" w:rsidRDefault="00000000" w:rsidRPr="00000000" w14:paraId="000003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Требования, предъявляемые к претендентам и Заявке на участие в процедуре Размещения оферты </w:t>
            </w:r>
          </w:p>
        </w:tc>
        <w:tc>
          <w:tcPr/>
          <w:p w:rsidR="00000000" w:rsidDel="00000000" w:rsidP="00000000" w:rsidRDefault="00000000" w:rsidRPr="00000000" w14:paraId="000003AC">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75" w:right="0" w:hanging="218"/>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Помимо указанных в пунктах 2.1 и 2.2 настоящей документации о закупке требований к претенденту/участнику предъявляются следующие требования:</w:t>
            </w:r>
          </w:p>
          <w:p w:rsidR="00000000" w:rsidDel="00000000" w:rsidP="00000000" w:rsidRDefault="00000000" w:rsidRPr="00000000" w14:paraId="000003AD">
            <w:pPr>
              <w:keepNext w:val="0"/>
              <w:keepLines w:val="0"/>
              <w:widowControl w:val="1"/>
              <w:numPr>
                <w:ilvl w:val="1"/>
                <w:numId w:val="22"/>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000000" w:rsidDel="00000000" w:rsidP="00000000" w:rsidRDefault="00000000" w:rsidRPr="00000000" w14:paraId="000003AE">
            <w:pPr>
              <w:keepNext w:val="0"/>
              <w:keepLines w:val="0"/>
              <w:widowControl w:val="1"/>
              <w:numPr>
                <w:ilvl w:val="1"/>
                <w:numId w:val="22"/>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000000" w:rsidDel="00000000" w:rsidP="00000000" w:rsidRDefault="00000000" w:rsidRPr="00000000" w14:paraId="000003AF">
            <w:pPr>
              <w:keepNext w:val="0"/>
              <w:keepLines w:val="0"/>
              <w:widowControl w:val="1"/>
              <w:numPr>
                <w:ilvl w:val="1"/>
                <w:numId w:val="22"/>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претендент должен иметь возможность оказать услуги, указанные в пункте 1 настоящей Информационной карты, хотя бы по одному региону (маршруту, зоне) из числа указанных в Приложении 1 к Техническому заданию настоящей Документации о закупке;</w:t>
            </w:r>
          </w:p>
          <w:p w:rsidR="00000000" w:rsidDel="00000000" w:rsidP="00000000" w:rsidRDefault="00000000" w:rsidRPr="00000000" w14:paraId="000003B0">
            <w:pPr>
              <w:keepNext w:val="0"/>
              <w:keepLines w:val="0"/>
              <w:widowControl w:val="1"/>
              <w:numPr>
                <w:ilvl w:val="1"/>
                <w:numId w:val="22"/>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p>
          <w:p w:rsidR="00000000" w:rsidDel="00000000" w:rsidP="00000000" w:rsidRDefault="00000000" w:rsidRPr="00000000" w14:paraId="000003B1">
            <w:pPr>
              <w:keepNext w:val="0"/>
              <w:keepLines w:val="0"/>
              <w:widowControl w:val="1"/>
              <w:numPr>
                <w:ilvl w:val="1"/>
                <w:numId w:val="22"/>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наличие у претендента/участника квалифицированного персонала (членов экипажа), обладающих водительскими удостоверениями категорий С и Е.</w:t>
            </w:r>
          </w:p>
          <w:p w:rsidR="00000000" w:rsidDel="00000000" w:rsidP="00000000" w:rsidRDefault="00000000" w:rsidRPr="00000000" w14:paraId="000003B2">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75" w:right="0" w:hanging="218"/>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000000" w:rsidDel="00000000" w:rsidP="00000000" w:rsidRDefault="00000000" w:rsidRPr="00000000" w14:paraId="000003B3">
            <w:pPr>
              <w:keepNext w:val="0"/>
              <w:keepLines w:val="0"/>
              <w:widowControl w:val="1"/>
              <w:numPr>
                <w:ilvl w:val="1"/>
                <w:numId w:val="22"/>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000000" w:rsidDel="00000000" w:rsidP="00000000" w:rsidRDefault="00000000" w:rsidRPr="00000000" w14:paraId="000003B4">
            <w:pPr>
              <w:keepNext w:val="0"/>
              <w:keepLines w:val="0"/>
              <w:widowControl w:val="1"/>
              <w:numPr>
                <w:ilvl w:val="1"/>
                <w:numId w:val="22"/>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000000" w:rsidDel="00000000" w:rsidP="00000000" w:rsidRDefault="00000000" w:rsidRPr="00000000" w14:paraId="000003B5">
            <w:pPr>
              <w:keepNext w:val="0"/>
              <w:keepLines w:val="0"/>
              <w:widowControl w:val="1"/>
              <w:numPr>
                <w:ilvl w:val="1"/>
                <w:numId w:val="22"/>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http://www.fedresurs.ru.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w:t>
            </w:r>
          </w:p>
          <w:p w:rsidR="00000000" w:rsidDel="00000000" w:rsidP="00000000" w:rsidRDefault="00000000" w:rsidRPr="00000000" w14:paraId="000003B6">
            <w:pPr>
              <w:keepNext w:val="0"/>
              <w:keepLines w:val="0"/>
              <w:widowControl w:val="1"/>
              <w:numPr>
                <w:ilvl w:val="1"/>
                <w:numId w:val="22"/>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000000" w:rsidDel="00000000" w:rsidP="00000000" w:rsidRDefault="00000000" w:rsidRPr="00000000" w14:paraId="000003B7">
            <w:pPr>
              <w:keepNext w:val="0"/>
              <w:keepLines w:val="0"/>
              <w:widowControl w:val="1"/>
              <w:numPr>
                <w:ilvl w:val="1"/>
                <w:numId w:val="22"/>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w:t>
            </w:r>
          </w:p>
          <w:p w:rsidR="00000000" w:rsidDel="00000000" w:rsidP="00000000" w:rsidRDefault="00000000" w:rsidRPr="00000000" w14:paraId="000003B8">
            <w:pPr>
              <w:keepNext w:val="0"/>
              <w:keepLines w:val="0"/>
              <w:widowControl w:val="1"/>
              <w:numPr>
                <w:ilvl w:val="1"/>
                <w:numId w:val="22"/>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перечень транспортных средств по форме Приложения № 4 к документации о закупке с приложением заверенных претендентом копий документов, подтверждающих принадлежность транспортных средств претенденту на праве собственности (копия ПТС), на основании договора аренды, лизинга (копия договора аренды или лизинга) или ином законном праве;</w:t>
            </w:r>
          </w:p>
          <w:p w:rsidR="00000000" w:rsidDel="00000000" w:rsidP="00000000" w:rsidRDefault="00000000" w:rsidRPr="00000000" w14:paraId="000003B9">
            <w:pPr>
              <w:keepNext w:val="0"/>
              <w:keepLines w:val="0"/>
              <w:widowControl w:val="1"/>
              <w:numPr>
                <w:ilvl w:val="1"/>
                <w:numId w:val="22"/>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копии свидетельств о регистрации транспортных средств (в т.ч. прицепов), планируемых к передаче в аренду;</w:t>
            </w:r>
          </w:p>
          <w:p w:rsidR="00000000" w:rsidDel="00000000" w:rsidP="00000000" w:rsidRDefault="00000000" w:rsidRPr="00000000" w14:paraId="000003BA">
            <w:pPr>
              <w:keepNext w:val="0"/>
              <w:keepLines w:val="0"/>
              <w:widowControl w:val="1"/>
              <w:numPr>
                <w:ilvl w:val="1"/>
                <w:numId w:val="22"/>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сведения о членах экипажа (водителях) по форме приложения № 7 к документации о закупке с приложением копий водительских удостоверений категорий С и Е, заверенных претендентом;</w:t>
            </w:r>
          </w:p>
          <w:p w:rsidR="00000000" w:rsidDel="00000000" w:rsidP="00000000" w:rsidRDefault="00000000" w:rsidRPr="00000000" w14:paraId="000003BB">
            <w:pPr>
              <w:keepNext w:val="0"/>
              <w:keepLines w:val="0"/>
              <w:widowControl w:val="1"/>
              <w:numPr>
                <w:ilvl w:val="1"/>
                <w:numId w:val="22"/>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p>
        </w:tc>
      </w:tr>
      <w:tr>
        <w:trPr>
          <w:cantSplit w:val="0"/>
          <w:tblHeader w:val="0"/>
        </w:trPr>
        <w:tc>
          <w:tcPr/>
          <w:p w:rsidR="00000000" w:rsidDel="00000000" w:rsidP="00000000" w:rsidRDefault="00000000" w:rsidRPr="00000000" w14:paraId="000003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18.</w:t>
            </w:r>
          </w:p>
        </w:tc>
        <w:tc>
          <w:tcPr/>
          <w:p w:rsidR="00000000" w:rsidDel="00000000" w:rsidP="00000000" w:rsidRDefault="00000000" w:rsidRPr="00000000" w14:paraId="000003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Особенности предоставления документов иностранными участниками </w:t>
            </w:r>
          </w:p>
        </w:tc>
        <w:tc>
          <w:tcPr/>
          <w:p w:rsidR="00000000" w:rsidDel="00000000" w:rsidP="00000000" w:rsidRDefault="00000000" w:rsidRPr="00000000" w14:paraId="000003BE">
            <w:pPr>
              <w:numPr>
                <w:ilvl w:val="0"/>
                <w:numId w:val="20"/>
              </w:numPr>
              <w:pBdr>
                <w:top w:space="0" w:sz="0" w:val="nil"/>
                <w:left w:space="0" w:sz="0" w:val="nil"/>
                <w:bottom w:space="0" w:sz="0" w:val="nil"/>
                <w:right w:space="0" w:sz="0" w:val="nil"/>
                <w:between w:space="0" w:sz="0" w:val="nil"/>
              </w:pBdr>
              <w:ind w:left="0" w:firstLine="175"/>
              <w:jc w:val="both"/>
              <w:rPr>
                <w:color w:val="000000"/>
              </w:rPr>
            </w:pPr>
            <w:r w:rsidDel="00000000" w:rsidR="00000000" w:rsidRPr="00000000">
              <w:rPr>
                <w:color w:val="000000"/>
                <w:rtl w:val="0"/>
              </w:rPr>
              <w:t xml:space="preserve">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000000" w:rsidDel="00000000" w:rsidP="00000000" w:rsidRDefault="00000000" w:rsidRPr="00000000" w14:paraId="000003BF">
            <w:pPr>
              <w:pBdr>
                <w:top w:space="0" w:sz="0" w:val="nil"/>
                <w:left w:space="0" w:sz="0" w:val="nil"/>
                <w:bottom w:space="0" w:sz="0" w:val="nil"/>
                <w:right w:space="0" w:sz="0" w:val="nil"/>
                <w:between w:space="0" w:sz="0" w:val="nil"/>
              </w:pBdr>
              <w:ind w:firstLine="709"/>
              <w:jc w:val="both"/>
              <w:rPr>
                <w:color w:val="000000"/>
              </w:rPr>
            </w:pPr>
            <w:r w:rsidDel="00000000" w:rsidR="00000000" w:rsidRPr="00000000">
              <w:rPr>
                <w:color w:val="000000"/>
                <w:rtl w:val="0"/>
              </w:rPr>
              <w:t xml:space="preserve">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000000" w:rsidDel="00000000" w:rsidP="00000000" w:rsidRDefault="00000000" w:rsidRPr="00000000" w14:paraId="000003C0">
            <w:pPr>
              <w:pBdr>
                <w:top w:space="0" w:sz="0" w:val="nil"/>
                <w:left w:space="0" w:sz="0" w:val="nil"/>
                <w:bottom w:space="0" w:sz="0" w:val="nil"/>
                <w:right w:space="0" w:sz="0" w:val="nil"/>
                <w:between w:space="0" w:sz="0" w:val="nil"/>
              </w:pBdr>
              <w:ind w:firstLine="709"/>
              <w:jc w:val="both"/>
              <w:rPr>
                <w:color w:val="000000"/>
              </w:rPr>
            </w:pPr>
            <w:bookmarkStart w:colFirst="0" w:colLast="0" w:name="_heading=h.2jxsxqh" w:id="17"/>
            <w:bookmarkEnd w:id="17"/>
            <w:r w:rsidDel="00000000" w:rsidR="00000000" w:rsidRPr="00000000">
              <w:rPr>
                <w:color w:val="000000"/>
                <w:rtl w:val="0"/>
              </w:rPr>
              <w:t xml:space="preserve">Иностранное лицо не должно являться неплатежеспособным, в отношении него не должна проводиться процедура банкротства или ликвидации.</w:t>
            </w:r>
          </w:p>
          <w:p w:rsidR="00000000" w:rsidDel="00000000" w:rsidP="00000000" w:rsidRDefault="00000000" w:rsidRPr="00000000" w14:paraId="000003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Данные обстоятельства могут подтверждаться заверением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3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19.</w:t>
            </w:r>
          </w:p>
        </w:tc>
        <w:tc>
          <w:tcPr/>
          <w:p w:rsidR="00000000" w:rsidDel="00000000" w:rsidP="00000000" w:rsidRDefault="00000000" w:rsidRPr="00000000" w14:paraId="000003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Критерии оценки при сопоставлении Заявок и коэффициент их значимости (Кз)</w:t>
            </w:r>
          </w:p>
        </w:tc>
        <w:tc>
          <w:tcPr/>
          <w:p w:rsidR="00000000" w:rsidDel="00000000" w:rsidP="00000000" w:rsidRDefault="00000000" w:rsidRPr="00000000" w14:paraId="000003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r w:rsidDel="00000000" w:rsidR="00000000" w:rsidRPr="00000000">
              <w:rPr>
                <w:rtl w:val="0"/>
              </w:rPr>
            </w:r>
          </w:p>
        </w:tc>
      </w:tr>
      <w:tr>
        <w:trPr>
          <w:cantSplit w:val="0"/>
          <w:trHeight w:val="3108" w:hRule="atLeast"/>
          <w:tblHeader w:val="0"/>
        </w:trPr>
        <w:tc>
          <w:tcPr/>
          <w:p w:rsidR="00000000" w:rsidDel="00000000" w:rsidP="00000000" w:rsidRDefault="00000000" w:rsidRPr="00000000" w14:paraId="000003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w:t>
            </w:r>
          </w:p>
        </w:tc>
        <w:tc>
          <w:tcPr/>
          <w:p w:rsidR="00000000" w:rsidDel="00000000" w:rsidP="00000000" w:rsidRDefault="00000000" w:rsidRPr="00000000" w14:paraId="000003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Особенности заключения договора</w:t>
            </w:r>
          </w:p>
        </w:tc>
        <w:tc>
          <w:tcPr/>
          <w:p w:rsidR="00000000" w:rsidDel="00000000" w:rsidP="00000000" w:rsidRDefault="00000000" w:rsidRPr="00000000" w14:paraId="000003C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bl>
            <w:tblPr>
              <w:tblStyle w:val="Table11"/>
              <w:tblW w:w="697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74"/>
              <w:tblGridChange w:id="0">
                <w:tblGrid>
                  <w:gridCol w:w="6974"/>
                </w:tblGrid>
              </w:tblGridChange>
            </w:tblGrid>
            <w:tr>
              <w:trPr>
                <w:cantSplit w:val="0"/>
                <w:tblHeader w:val="0"/>
              </w:trPr>
              <w:tc>
                <w:tcPr/>
                <w:p w:rsidR="00000000" w:rsidDel="00000000" w:rsidP="00000000" w:rsidRDefault="00000000" w:rsidRPr="00000000" w14:paraId="000003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29"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 Внесение изменений в договор:</w:t>
                  </w:r>
                </w:p>
                <w:p w:rsidR="00000000" w:rsidDel="00000000" w:rsidP="00000000" w:rsidRDefault="00000000" w:rsidRPr="00000000" w14:paraId="000003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000000" w:rsidDel="00000000" w:rsidP="00000000" w:rsidRDefault="00000000" w:rsidRPr="00000000" w14:paraId="000003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4"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000000" w:rsidDel="00000000" w:rsidP="00000000" w:rsidRDefault="00000000" w:rsidRPr="00000000" w14:paraId="000003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4"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000000" w:rsidDel="00000000" w:rsidP="00000000" w:rsidRDefault="00000000" w:rsidRPr="00000000" w14:paraId="000003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4"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Внесение изменений в проект договора по предложениям победителя является правом Заказчика и осуществляется по усмотрению Заказчика.</w:t>
                  </w:r>
                </w:p>
                <w:p w:rsidR="00000000" w:rsidDel="00000000" w:rsidP="00000000" w:rsidRDefault="00000000" w:rsidRPr="00000000" w14:paraId="000003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2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Победитель не имеет права отказаться от заключения договора, если его предложения по внесению в договор изменений не были согласованы.</w:t>
                  </w:r>
                </w:p>
                <w:p w:rsidR="00000000" w:rsidDel="00000000" w:rsidP="00000000" w:rsidRDefault="00000000" w:rsidRPr="00000000" w14:paraId="000003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2" w:right="0" w:firstLine="567"/>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II. Иные особенности заключения договора:</w:t>
                  </w:r>
                </w:p>
                <w:p w:rsidR="00000000" w:rsidDel="00000000" w:rsidP="00000000" w:rsidRDefault="00000000" w:rsidRPr="00000000" w14:paraId="000003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2" w:right="0" w:firstLine="567"/>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т.ч. получение спец.разрешений в 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r w:rsidDel="00000000" w:rsidR="00000000" w:rsidRPr="00000000">
                    <w:rPr>
                      <w:rtl w:val="0"/>
                    </w:rPr>
                  </w:r>
                </w:p>
              </w:tc>
            </w:tr>
            <w:tr>
              <w:trPr>
                <w:cantSplit w:val="0"/>
                <w:trHeight w:val="60" w:hRule="atLeast"/>
                <w:tblHeader w:val="0"/>
              </w:trPr>
              <w:tc>
                <w:tcPr/>
                <w:p w:rsidR="00000000" w:rsidDel="00000000" w:rsidP="00000000" w:rsidRDefault="00000000" w:rsidRPr="00000000" w14:paraId="000003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2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3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0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w:t>
            </w:r>
          </w:p>
        </w:tc>
        <w:tc>
          <w:tcPr/>
          <w:p w:rsidR="00000000" w:rsidDel="00000000" w:rsidP="00000000" w:rsidRDefault="00000000" w:rsidRPr="00000000" w14:paraId="000003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Привлечение субподрядчиков, соисполнителей</w:t>
            </w:r>
          </w:p>
        </w:tc>
        <w:tc>
          <w:tcPr/>
          <w:p w:rsidR="00000000" w:rsidDel="00000000" w:rsidP="00000000" w:rsidRDefault="00000000" w:rsidRPr="00000000" w14:paraId="000003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Допускается</w:t>
            </w:r>
          </w:p>
        </w:tc>
      </w:tr>
      <w:tr>
        <w:trPr>
          <w:cantSplit w:val="0"/>
          <w:tblHeader w:val="0"/>
        </w:trPr>
        <w:tc>
          <w:tcPr/>
          <w:p w:rsidR="00000000" w:rsidDel="00000000" w:rsidP="00000000" w:rsidRDefault="00000000" w:rsidRPr="00000000" w14:paraId="000003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w:t>
            </w:r>
          </w:p>
        </w:tc>
        <w:tc>
          <w:tcPr/>
          <w:p w:rsidR="00000000" w:rsidDel="00000000" w:rsidP="00000000" w:rsidRDefault="00000000" w:rsidRPr="00000000" w14:paraId="000003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Срок действия Заявки</w:t>
              <w:tab/>
            </w:r>
          </w:p>
        </w:tc>
        <w:tc>
          <w:tcPr/>
          <w:p w:rsidR="00000000" w:rsidDel="00000000" w:rsidP="00000000" w:rsidRDefault="00000000" w:rsidRPr="00000000" w14:paraId="000003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Заявка должна действовать не менее 90 календарных дней с даты окончания срока подачи Заявок (пункт 7 Информационной карты).</w:t>
            </w:r>
            <w:r w:rsidDel="00000000" w:rsidR="00000000" w:rsidRPr="00000000">
              <w:rPr>
                <w:rtl w:val="0"/>
              </w:rPr>
            </w:r>
          </w:p>
        </w:tc>
      </w:tr>
      <w:tr>
        <w:trPr>
          <w:cantSplit w:val="0"/>
          <w:trHeight w:val="639" w:hRule="atLeast"/>
          <w:tblHeader w:val="0"/>
        </w:trPr>
        <w:tc>
          <w:tcPr/>
          <w:p w:rsidR="00000000" w:rsidDel="00000000" w:rsidP="00000000" w:rsidRDefault="00000000" w:rsidRPr="00000000" w14:paraId="000003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23.</w:t>
            </w:r>
          </w:p>
        </w:tc>
        <w:tc>
          <w:tcPr/>
          <w:p w:rsidR="00000000" w:rsidDel="00000000" w:rsidP="00000000" w:rsidRDefault="00000000" w:rsidRPr="00000000" w14:paraId="000003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Обеспечение Заявки</w:t>
            </w:r>
          </w:p>
        </w:tc>
        <w:tc>
          <w:tcPr/>
          <w:p w:rsidR="00000000" w:rsidDel="00000000" w:rsidP="00000000" w:rsidRDefault="00000000" w:rsidRPr="00000000" w14:paraId="000003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 предусмотрено.</w:t>
            </w:r>
          </w:p>
        </w:tc>
      </w:tr>
      <w:tr>
        <w:trPr>
          <w:cantSplit w:val="0"/>
          <w:tblHeader w:val="0"/>
        </w:trPr>
        <w:tc>
          <w:tcPr/>
          <w:p w:rsidR="00000000" w:rsidDel="00000000" w:rsidP="00000000" w:rsidRDefault="00000000" w:rsidRPr="00000000" w14:paraId="000003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24.</w:t>
            </w:r>
          </w:p>
        </w:tc>
        <w:tc>
          <w:tcPr/>
          <w:p w:rsidR="00000000" w:rsidDel="00000000" w:rsidP="00000000" w:rsidRDefault="00000000" w:rsidRPr="00000000" w14:paraId="000003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Обеспечение исполнения договора</w:t>
            </w:r>
          </w:p>
        </w:tc>
        <w:tc>
          <w:tcPr/>
          <w:p w:rsidR="00000000" w:rsidDel="00000000" w:rsidP="00000000" w:rsidRDefault="00000000" w:rsidRPr="00000000" w14:paraId="000003DF">
            <w:pPr>
              <w:jc w:val="both"/>
              <w:rPr/>
            </w:pPr>
            <w:r w:rsidDel="00000000" w:rsidR="00000000" w:rsidRPr="00000000">
              <w:rPr>
                <w:rtl w:val="0"/>
              </w:rPr>
            </w:r>
          </w:p>
          <w:p w:rsidR="00000000" w:rsidDel="00000000" w:rsidP="00000000" w:rsidRDefault="00000000" w:rsidRPr="00000000" w14:paraId="000003E0">
            <w:pPr>
              <w:jc w:val="both"/>
              <w:rPr/>
            </w:pPr>
            <w:r w:rsidDel="00000000" w:rsidR="00000000" w:rsidRPr="00000000">
              <w:rPr>
                <w:rtl w:val="0"/>
              </w:rPr>
            </w:r>
          </w:p>
          <w:p w:rsidR="00000000" w:rsidDel="00000000" w:rsidP="00000000" w:rsidRDefault="00000000" w:rsidRPr="00000000" w14:paraId="000003E1">
            <w:pPr>
              <w:jc w:val="both"/>
              <w:rPr/>
            </w:pPr>
            <w:r w:rsidDel="00000000" w:rsidR="00000000" w:rsidRPr="00000000">
              <w:rPr>
                <w:rtl w:val="0"/>
              </w:rPr>
              <w:t xml:space="preserve">Не предусмотрено.</w:t>
            </w:r>
          </w:p>
        </w:tc>
      </w:tr>
      <w:tr>
        <w:trPr>
          <w:cantSplit w:val="0"/>
          <w:tblHeader w:val="0"/>
        </w:trPr>
        <w:tc>
          <w:tcPr/>
          <w:p w:rsidR="00000000" w:rsidDel="00000000" w:rsidP="00000000" w:rsidRDefault="00000000" w:rsidRPr="00000000" w14:paraId="000003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25.</w:t>
            </w:r>
          </w:p>
        </w:tc>
        <w:tc>
          <w:tcPr/>
          <w:p w:rsidR="00000000" w:rsidDel="00000000" w:rsidP="00000000" w:rsidRDefault="00000000" w:rsidRPr="00000000" w14:paraId="000003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Срок заключения договора</w:t>
            </w:r>
          </w:p>
        </w:tc>
        <w:tc>
          <w:tcPr/>
          <w:p w:rsidR="00000000" w:rsidDel="00000000" w:rsidP="00000000" w:rsidRDefault="00000000" w:rsidRPr="00000000" w14:paraId="000003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trPr>
          <w:cantSplit w:val="0"/>
          <w:tblHeader w:val="0"/>
        </w:trPr>
        <w:tc>
          <w:tcPr/>
          <w:p w:rsidR="00000000" w:rsidDel="00000000" w:rsidP="00000000" w:rsidRDefault="00000000" w:rsidRPr="00000000" w14:paraId="000003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26.</w:t>
            </w:r>
          </w:p>
        </w:tc>
        <w:tc>
          <w:tcPr/>
          <w:p w:rsidR="00000000" w:rsidDel="00000000" w:rsidP="00000000" w:rsidRDefault="00000000" w:rsidRPr="00000000" w14:paraId="000003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Срок действия договора</w:t>
            </w:r>
          </w:p>
        </w:tc>
        <w:tc>
          <w:tcPr/>
          <w:p w:rsidR="00000000" w:rsidDel="00000000" w:rsidP="00000000" w:rsidRDefault="00000000" w:rsidRPr="00000000" w14:paraId="000003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 даты подписания договора (но не ранее 01октября 2021 года) по 30 сентября 2022 года включительно, а в части взаиморасчетов-до полного исполнения Сторонами своих обязательств по договору.</w:t>
            </w:r>
          </w:p>
        </w:tc>
      </w:tr>
    </w:tbl>
    <w:p w:rsidR="00000000" w:rsidDel="00000000" w:rsidP="00000000" w:rsidRDefault="00000000" w:rsidRPr="00000000" w14:paraId="000003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Приложение № 1</w:t>
      </w:r>
    </w:p>
    <w:p w:rsidR="00000000" w:rsidDel="00000000" w:rsidP="00000000" w:rsidRDefault="00000000" w:rsidRPr="00000000" w14:paraId="000003FC">
      <w:pPr>
        <w:ind w:firstLine="425"/>
        <w:jc w:val="right"/>
        <w:rPr/>
      </w:pPr>
      <w:r w:rsidDel="00000000" w:rsidR="00000000" w:rsidRPr="00000000">
        <w:rPr>
          <w:rtl w:val="0"/>
        </w:rPr>
        <w:t xml:space="preserve">к документации о закупке</w:t>
      </w:r>
    </w:p>
    <w:p w:rsidR="00000000" w:rsidDel="00000000" w:rsidP="00000000" w:rsidRDefault="00000000" w:rsidRPr="00000000" w14:paraId="000003FD">
      <w:pPr>
        <w:ind w:firstLine="425"/>
        <w:jc w:val="right"/>
        <w:rPr/>
      </w:pPr>
      <w:r w:rsidDel="00000000" w:rsidR="00000000" w:rsidRPr="00000000">
        <w:rPr>
          <w:rtl w:val="0"/>
        </w:rPr>
      </w:r>
    </w:p>
    <w:p w:rsidR="00000000" w:rsidDel="00000000" w:rsidP="00000000" w:rsidRDefault="00000000" w:rsidRPr="00000000" w14:paraId="000003FE">
      <w:pPr>
        <w:jc w:val="center"/>
        <w:rPr>
          <w:b w:val="1"/>
        </w:rPr>
      </w:pPr>
      <w:r w:rsidDel="00000000" w:rsidR="00000000" w:rsidRPr="00000000">
        <w:rPr>
          <w:b w:val="1"/>
          <w:rtl w:val="0"/>
        </w:rPr>
        <w:t xml:space="preserve">На бланке претендента</w:t>
      </w:r>
    </w:p>
    <w:p w:rsidR="00000000" w:rsidDel="00000000" w:rsidP="00000000" w:rsidRDefault="00000000" w:rsidRPr="00000000" w14:paraId="000003FF">
      <w:pPr>
        <w:jc w:val="center"/>
        <w:rPr>
          <w:b w:val="1"/>
        </w:rPr>
      </w:pPr>
      <w:r w:rsidDel="00000000" w:rsidR="00000000" w:rsidRPr="00000000">
        <w:rPr>
          <w:rtl w:val="0"/>
        </w:rPr>
      </w:r>
    </w:p>
    <w:p w:rsidR="00000000" w:rsidDel="00000000" w:rsidP="00000000" w:rsidRDefault="00000000" w:rsidRPr="00000000" w14:paraId="00000400">
      <w:pPr>
        <w:jc w:val="center"/>
        <w:rPr>
          <w:b w:val="1"/>
        </w:rPr>
      </w:pPr>
      <w:r w:rsidDel="00000000" w:rsidR="00000000" w:rsidRPr="00000000">
        <w:rPr>
          <w:b w:val="1"/>
          <w:rtl w:val="0"/>
        </w:rPr>
        <w:t xml:space="preserve">ЗАЯВКА ______________ (наименование претендента)</w:t>
      </w:r>
    </w:p>
    <w:p w:rsidR="00000000" w:rsidDel="00000000" w:rsidP="00000000" w:rsidRDefault="00000000" w:rsidRPr="00000000" w14:paraId="00000401">
      <w:pPr>
        <w:jc w:val="center"/>
        <w:rPr>
          <w:b w:val="1"/>
        </w:rPr>
      </w:pPr>
      <w:r w:rsidDel="00000000" w:rsidR="00000000" w:rsidRPr="00000000">
        <w:rPr>
          <w:rtl w:val="0"/>
        </w:rPr>
      </w:r>
    </w:p>
    <w:p w:rsidR="00000000" w:rsidDel="00000000" w:rsidP="00000000" w:rsidRDefault="00000000" w:rsidRPr="00000000" w14:paraId="00000402">
      <w:pPr>
        <w:jc w:val="center"/>
        <w:rPr>
          <w:b w:val="1"/>
        </w:rPr>
      </w:pPr>
      <w:r w:rsidDel="00000000" w:rsidR="00000000" w:rsidRPr="00000000">
        <w:rPr>
          <w:b w:val="1"/>
          <w:rtl w:val="0"/>
        </w:rPr>
        <w:t xml:space="preserve">НА УЧАСТИЕ В ПРОЦЕДУРЕ РАЗМЕЩЕНИЯ ОФЕРТЫ № РО-НКПКБШ-21-0008</w:t>
      </w:r>
    </w:p>
    <w:p w:rsidR="00000000" w:rsidDel="00000000" w:rsidP="00000000" w:rsidRDefault="00000000" w:rsidRPr="00000000" w14:paraId="00000403">
      <w:pPr>
        <w:jc w:val="center"/>
        <w:rPr>
          <w:b w:val="1"/>
        </w:rPr>
      </w:pPr>
      <w:r w:rsidDel="00000000" w:rsidR="00000000" w:rsidRPr="00000000">
        <w:rPr>
          <w:rtl w:val="0"/>
        </w:rPr>
      </w:r>
    </w:p>
    <w:p w:rsidR="00000000" w:rsidDel="00000000" w:rsidP="00000000" w:rsidRDefault="00000000" w:rsidRPr="00000000" w14:paraId="000004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Будучи уполномоченным представлять и действовать от имени ________________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наименование претендента или, в случае участия нескольких лиц на стороне одного участника, наименования таких лиц</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а также полностью изучив всю документацию о закупке, я, нижеподписавшийся, настоящим подаю заявку на участие в</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процедуре Размещения оферты (далее – Заявка) № РО-НКПКБШ-21-0008 (далее – процедура Размещения оферты) на ____________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(поставку товаров на _______, выполнение работ по ______, оказание услуг по_____ - переписать из предмета Размещения оферты)</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4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z337ya" w:id="18"/>
      <w:bookmarkEnd w:id="1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00000" w:rsidDel="00000000" w:rsidP="00000000" w:rsidRDefault="00000000" w:rsidRPr="00000000" w14:paraId="000004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00000" w:rsidDel="00000000" w:rsidP="00000000" w:rsidRDefault="00000000" w:rsidRPr="00000000" w14:paraId="000004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Настоящим подтверждается, что _________(</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ознакомилось(-ся) с условиями документации о закупке, с ними согласно(-ен) и возражений не имеет.</w:t>
      </w:r>
    </w:p>
    <w:p w:rsidR="00000000" w:rsidDel="00000000" w:rsidP="00000000" w:rsidRDefault="00000000" w:rsidRPr="00000000" w14:paraId="000004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частности, _______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подавая настоящую Заявку, согласно(-ен) с тем, что:</w:t>
      </w:r>
    </w:p>
    <w:p w:rsidR="00000000" w:rsidDel="00000000" w:rsidP="00000000" w:rsidRDefault="00000000" w:rsidRPr="00000000" w14:paraId="00000409">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left" w:pos="960"/>
          <w:tab w:val="left" w:pos="108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результаты рассмотрения Заявки зависят от проверки всех данных, представленных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______________ (наименование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а также иных сведений, имеющихся в распоряжении Заказчика;</w:t>
      </w:r>
    </w:p>
    <w:p w:rsidR="00000000" w:rsidDel="00000000" w:rsidP="00000000" w:rsidRDefault="00000000" w:rsidRPr="00000000" w14:paraId="0000040A">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1080"/>
          <w:tab w:val="left" w:pos="7938"/>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 любую ошибку или упущение в представленной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__________________ (наименование претендента)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Заявке ответственность целиком и полностью будет лежать на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__________________ (наименование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0B">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1080"/>
          <w:tab w:val="left" w:pos="7938"/>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процедура Размещения оферты может быть прекращена в любой момент до заключения договора по Размещению оферты без объяснения причин.</w:t>
      </w:r>
    </w:p>
    <w:p w:rsidR="00000000" w:rsidDel="00000000" w:rsidP="00000000" w:rsidRDefault="00000000" w:rsidRPr="00000000" w14:paraId="0000040C">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Победителем может быть признан участник, предложивший не самую низкую цену.</w:t>
      </w:r>
    </w:p>
    <w:p w:rsidR="00000000" w:rsidDel="00000000" w:rsidP="00000000" w:rsidRDefault="00000000" w:rsidRPr="00000000" w14:paraId="0000040D">
      <w:pPr>
        <w:ind w:firstLine="553"/>
        <w:jc w:val="both"/>
        <w:rPr/>
      </w:pPr>
      <w:r w:rsidDel="00000000" w:rsidR="00000000" w:rsidRPr="00000000">
        <w:rPr>
          <w:rtl w:val="0"/>
        </w:rPr>
        <w:t xml:space="preserve">В случае признания _________ </w:t>
      </w:r>
      <w:r w:rsidDel="00000000" w:rsidR="00000000" w:rsidRPr="00000000">
        <w:rPr>
          <w:i w:val="1"/>
          <w:rtl w:val="0"/>
        </w:rPr>
        <w:t xml:space="preserve">(наименование претендента)</w:t>
      </w:r>
      <w:r w:rsidDel="00000000" w:rsidR="00000000" w:rsidRPr="00000000">
        <w:rPr>
          <w:rtl w:val="0"/>
        </w:rPr>
        <w:t xml:space="preserve"> победителем обязуется:</w:t>
      </w:r>
    </w:p>
    <w:p w:rsidR="00000000" w:rsidDel="00000000" w:rsidP="00000000" w:rsidRDefault="00000000" w:rsidRPr="00000000" w14:paraId="0000040E">
      <w:pPr>
        <w:numPr>
          <w:ilvl w:val="0"/>
          <w:numId w:val="11"/>
        </w:numPr>
        <w:tabs>
          <w:tab w:val="left" w:pos="1418"/>
        </w:tabs>
        <w:ind w:left="0" w:firstLine="709"/>
        <w:jc w:val="both"/>
        <w:rPr/>
      </w:pPr>
      <w:r w:rsidDel="00000000" w:rsidR="00000000" w:rsidRPr="00000000">
        <w:rPr>
          <w:rtl w:val="0"/>
        </w:rPr>
        <w:t xml:space="preserve">Придерживаться положений Заявки в течение ______ дней (</w:t>
      </w:r>
      <w:r w:rsidDel="00000000" w:rsidR="00000000" w:rsidRPr="00000000">
        <w:rPr>
          <w:i w:val="1"/>
          <w:rtl w:val="0"/>
        </w:rPr>
        <w:t xml:space="preserve">указать срок не менее прописанного в пункте 22 Информационной карты</w:t>
      </w:r>
      <w:r w:rsidDel="00000000" w:rsidR="00000000" w:rsidRPr="00000000">
        <w:rPr>
          <w:rtl w:val="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000000" w:rsidDel="00000000" w:rsidP="00000000" w:rsidRDefault="00000000" w:rsidRPr="00000000" w14:paraId="0000040F">
      <w:pPr>
        <w:numPr>
          <w:ilvl w:val="0"/>
          <w:numId w:val="11"/>
        </w:numPr>
        <w:tabs>
          <w:tab w:val="left" w:pos="1418"/>
        </w:tabs>
        <w:ind w:left="0" w:firstLine="709"/>
        <w:jc w:val="both"/>
        <w:rPr/>
      </w:pPr>
      <w:r w:rsidDel="00000000" w:rsidR="00000000" w:rsidRPr="00000000">
        <w:rPr>
          <w:rtl w:val="0"/>
        </w:rPr>
        <w:t xml:space="preserve">До заключения договора представить сведения, необходимые для заключения договора с ПАО «ТрансКонтейнер».</w:t>
      </w:r>
    </w:p>
    <w:p w:rsidR="00000000" w:rsidDel="00000000" w:rsidP="00000000" w:rsidRDefault="00000000" w:rsidRPr="00000000" w14:paraId="00000410">
      <w:pPr>
        <w:tabs>
          <w:tab w:val="left" w:pos="1418"/>
        </w:tabs>
        <w:jc w:val="both"/>
        <w:rPr/>
      </w:pPr>
      <w:r w:rsidDel="00000000" w:rsidR="00000000" w:rsidRPr="00000000">
        <w:rPr>
          <w:rtl w:val="0"/>
        </w:rPr>
        <w:tab/>
        <w:t xml:space="preserve">____________________ (</w:t>
      </w:r>
      <w:r w:rsidDel="00000000" w:rsidR="00000000" w:rsidRPr="00000000">
        <w:rPr>
          <w:i w:val="1"/>
          <w:rtl w:val="0"/>
        </w:rPr>
        <w:t xml:space="preserve">наименование претендента</w:t>
      </w:r>
      <w:r w:rsidDel="00000000" w:rsidR="00000000" w:rsidRPr="00000000">
        <w:rPr>
          <w:rtl w:val="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00000" w:rsidDel="00000000" w:rsidP="00000000" w:rsidRDefault="00000000" w:rsidRPr="00000000" w14:paraId="00000411">
      <w:pPr>
        <w:numPr>
          <w:ilvl w:val="0"/>
          <w:numId w:val="11"/>
        </w:numPr>
        <w:tabs>
          <w:tab w:val="left" w:pos="1418"/>
        </w:tabs>
        <w:ind w:left="0" w:firstLine="714"/>
        <w:jc w:val="both"/>
        <w:rPr/>
      </w:pPr>
      <w:r w:rsidDel="00000000" w:rsidR="00000000" w:rsidRPr="00000000">
        <w:rPr>
          <w:rtl w:val="0"/>
        </w:rPr>
        <w:t xml:space="preserve">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00000" w:rsidDel="00000000" w:rsidP="00000000" w:rsidRDefault="00000000" w:rsidRPr="00000000" w14:paraId="00000412">
      <w:pPr>
        <w:numPr>
          <w:ilvl w:val="0"/>
          <w:numId w:val="11"/>
        </w:numPr>
        <w:tabs>
          <w:tab w:val="left" w:pos="1418"/>
        </w:tabs>
        <w:ind w:left="0" w:firstLine="714"/>
        <w:jc w:val="both"/>
        <w:rPr/>
      </w:pPr>
      <w:r w:rsidDel="00000000" w:rsidR="00000000" w:rsidRPr="00000000">
        <w:rPr>
          <w:rtl w:val="0"/>
        </w:rPr>
        <w:t xml:space="preserve">Исполнять обязанности, предусмотренные заключенным договором строго в соответствии с требованиями такого договора.</w:t>
      </w:r>
    </w:p>
    <w:p w:rsidR="00000000" w:rsidDel="00000000" w:rsidP="00000000" w:rsidRDefault="00000000" w:rsidRPr="00000000" w14:paraId="00000413">
      <w:pPr>
        <w:numPr>
          <w:ilvl w:val="0"/>
          <w:numId w:val="11"/>
        </w:numPr>
        <w:ind w:left="0" w:firstLine="714"/>
        <w:jc w:val="both"/>
        <w:rPr/>
      </w:pPr>
      <w:r w:rsidDel="00000000" w:rsidR="00000000" w:rsidRPr="00000000">
        <w:rPr>
          <w:rtl w:val="0"/>
        </w:rPr>
        <w:t xml:space="preserve">Не вносить в договор изменения, не предусмотренные условиями документации о закупке.</w:t>
      </w:r>
    </w:p>
    <w:p w:rsidR="00000000" w:rsidDel="00000000" w:rsidP="00000000" w:rsidRDefault="00000000" w:rsidRPr="00000000" w14:paraId="000004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Настоящим подтверждается, что:</w:t>
      </w:r>
    </w:p>
    <w:p w:rsidR="00000000" w:rsidDel="00000000" w:rsidP="00000000" w:rsidRDefault="00000000" w:rsidRPr="00000000" w14:paraId="000004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___________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поставка товаров, выполнения работ, оказания услуг и т.д.)</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предлагаемые _______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свободны от любых прав со стороны третьих лиц, ________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согласно в случае признания победителем и подписания договора передать все права на___________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поставку товаров, выполнения работ, оказания услуг и т.д.)</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Заказчику;</w:t>
      </w:r>
    </w:p>
    <w:p w:rsidR="00000000" w:rsidDel="00000000" w:rsidP="00000000" w:rsidRDefault="00000000" w:rsidRPr="00000000" w14:paraId="000004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________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не находится в процессе ликвидации;</w:t>
      </w:r>
    </w:p>
    <w:p w:rsidR="00000000" w:rsidDel="00000000" w:rsidP="00000000" w:rsidRDefault="00000000" w:rsidRPr="00000000" w14:paraId="000004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________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на дату подачи Заявки на участие в процедуре Размещения оферты не признан несостоятельным (банкротом), в том числе отсутствует возбужденные в отношении него дела о несостоятельности (банкротстве);</w:t>
      </w:r>
    </w:p>
    <w:p w:rsidR="00000000" w:rsidDel="00000000" w:rsidP="00000000" w:rsidRDefault="00000000" w:rsidRPr="00000000" w14:paraId="00000418">
      <w:pPr>
        <w:ind w:firstLine="540"/>
        <w:jc w:val="both"/>
        <w:rPr>
          <w:highlight w:val="cyan"/>
        </w:rPr>
      </w:pPr>
      <w:r w:rsidDel="00000000" w:rsidR="00000000" w:rsidRPr="00000000">
        <w:rPr>
          <w:rtl w:val="0"/>
        </w:rPr>
        <w:t xml:space="preserve">- на имущество ________ (</w:t>
      </w:r>
      <w:r w:rsidDel="00000000" w:rsidR="00000000" w:rsidRPr="00000000">
        <w:rPr>
          <w:i w:val="1"/>
          <w:rtl w:val="0"/>
        </w:rPr>
        <w:t xml:space="preserve">наименование претендента</w:t>
      </w:r>
      <w:r w:rsidDel="00000000" w:rsidR="00000000" w:rsidRPr="00000000">
        <w:rPr>
          <w:rtl w:val="0"/>
        </w:rPr>
        <w:t xml:space="preserve">) не наложен арест, экономическая деятельность не приостановлена;</w:t>
      </w:r>
      <w:r w:rsidDel="00000000" w:rsidR="00000000" w:rsidRPr="00000000">
        <w:rPr>
          <w:rtl w:val="0"/>
        </w:rPr>
      </w:r>
    </w:p>
    <w:p w:rsidR="00000000" w:rsidDel="00000000" w:rsidP="00000000" w:rsidRDefault="00000000" w:rsidRPr="00000000" w14:paraId="00000419">
      <w:pPr>
        <w:ind w:firstLine="540"/>
        <w:jc w:val="both"/>
        <w:rPr/>
      </w:pPr>
      <w:r w:rsidDel="00000000" w:rsidR="00000000" w:rsidRPr="00000000">
        <w:rPr>
          <w:rtl w:val="0"/>
        </w:rPr>
        <w:t xml:space="preserve">- ________ (</w:t>
      </w:r>
      <w:r w:rsidDel="00000000" w:rsidR="00000000" w:rsidRPr="00000000">
        <w:rPr>
          <w:i w:val="1"/>
          <w:rtl w:val="0"/>
        </w:rPr>
        <w:t xml:space="preserve">наименование претендента</w:t>
      </w:r>
      <w:r w:rsidDel="00000000" w:rsidR="00000000" w:rsidRPr="00000000">
        <w:rPr>
          <w:rtl w:val="0"/>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00000" w:rsidDel="00000000" w:rsidP="00000000" w:rsidRDefault="00000000" w:rsidRPr="00000000" w14:paraId="0000041A">
      <w:pPr>
        <w:ind w:firstLine="540"/>
        <w:jc w:val="both"/>
        <w:rPr/>
      </w:pPr>
      <w:r w:rsidDel="00000000" w:rsidR="00000000" w:rsidRPr="00000000">
        <w:rPr>
          <w:rtl w:val="0"/>
        </w:rPr>
        <w:t xml:space="preserve">- у _______ (</w:t>
      </w:r>
      <w:r w:rsidDel="00000000" w:rsidR="00000000" w:rsidRPr="00000000">
        <w:rPr>
          <w:i w:val="1"/>
          <w:rtl w:val="0"/>
        </w:rPr>
        <w:t xml:space="preserve">наименование претендента</w:t>
      </w:r>
      <w:r w:rsidDel="00000000" w:rsidR="00000000" w:rsidRPr="00000000">
        <w:rPr>
          <w:rtl w:val="0"/>
        </w:rPr>
        <w:t xml:space="preserve">) 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00000" w:rsidDel="00000000" w:rsidP="00000000" w:rsidRDefault="00000000" w:rsidRPr="00000000" w14:paraId="000004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________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00000" w:rsidDel="00000000" w:rsidP="00000000" w:rsidRDefault="00000000" w:rsidRPr="00000000" w14:paraId="000004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________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не имеет и не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00000" w:rsidDel="00000000" w:rsidP="00000000" w:rsidRDefault="00000000" w:rsidRPr="00000000" w14:paraId="000004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________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полностью и без каких-либо оговорок принимает условия, указанные в настоящей документации о закупке;</w:t>
      </w:r>
    </w:p>
    <w:p w:rsidR="00000000" w:rsidDel="00000000" w:rsidP="00000000" w:rsidRDefault="00000000" w:rsidRPr="00000000" w14:paraId="000004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товары, работы, услуги, предлагаемые к поставке ________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 рамках настоящего Размещения оферты, полностью соответствуют требованиям документации о закупке;</w:t>
      </w:r>
    </w:p>
    <w:p w:rsidR="00000000" w:rsidDel="00000000" w:rsidP="00000000" w:rsidRDefault="00000000" w:rsidRPr="00000000" w14:paraId="000004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________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при подготовке Заявки на участие в процедуре Размещения оферты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000000" w:rsidDel="00000000" w:rsidP="00000000" w:rsidRDefault="00000000" w:rsidRPr="00000000" w14:paraId="000004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 _______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(указывается ФИО лица, подписавшего Заявку)</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00000" w:rsidDel="00000000" w:rsidP="00000000" w:rsidRDefault="00000000" w:rsidRPr="00000000" w14:paraId="000004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Своей подписью удостоверяю, что сделанные заявления и сведения, представленные в настоящей Заявке, являются полными, точными и верными.</w:t>
      </w:r>
    </w:p>
    <w:p w:rsidR="00000000" w:rsidDel="00000000" w:rsidP="00000000" w:rsidRDefault="00000000" w:rsidRPr="00000000" w14:paraId="000004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подтверждение этого прилагаются все необходимые документы.</w:t>
      </w:r>
    </w:p>
    <w:p w:rsidR="00000000" w:rsidDel="00000000" w:rsidP="00000000" w:rsidRDefault="00000000" w:rsidRPr="00000000" w14:paraId="000004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Представитель, имеющий полномочия подписать Заявку на участие в процедуре Размещения оферты от имени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w:t>
      </w:r>
      <w:r w:rsidDel="00000000" w:rsidR="00000000" w:rsidRPr="00000000">
        <w:rPr>
          <w:rtl w:val="0"/>
        </w:rPr>
      </w:r>
    </w:p>
    <w:p w:rsidR="00000000" w:rsidDel="00000000" w:rsidP="00000000" w:rsidRDefault="00000000" w:rsidRPr="00000000" w14:paraId="00000424">
      <w:pPr>
        <w:tabs>
          <w:tab w:val="left" w:pos="8640"/>
        </w:tabs>
        <w:jc w:val="center"/>
        <w:rPr>
          <w:i w:val="1"/>
        </w:rPr>
      </w:pPr>
      <w:r w:rsidDel="00000000" w:rsidR="00000000" w:rsidRPr="00000000">
        <w:rPr>
          <w:i w:val="1"/>
          <w:rtl w:val="0"/>
        </w:rPr>
        <w:t xml:space="preserve">                                         (наименование претендента)</w:t>
      </w:r>
    </w:p>
    <w:p w:rsidR="00000000" w:rsidDel="00000000" w:rsidP="00000000" w:rsidRDefault="00000000" w:rsidRPr="00000000" w14:paraId="00000425">
      <w:pPr>
        <w:tabs>
          <w:tab w:val="left" w:pos="8640"/>
        </w:tabs>
        <w:jc w:val="center"/>
        <w:rPr>
          <w:i w:val="1"/>
        </w:rPr>
      </w:pPr>
      <w:r w:rsidDel="00000000" w:rsidR="00000000" w:rsidRPr="00000000">
        <w:rPr>
          <w:rtl w:val="0"/>
        </w:rPr>
      </w:r>
    </w:p>
    <w:p w:rsidR="00000000" w:rsidDel="00000000" w:rsidP="00000000" w:rsidRDefault="00000000" w:rsidRPr="00000000" w14:paraId="00000426">
      <w:pPr>
        <w:tabs>
          <w:tab w:val="left" w:pos="8640"/>
        </w:tabs>
        <w:jc w:val="center"/>
        <w:rPr>
          <w:i w:val="1"/>
        </w:rPr>
      </w:pPr>
      <w:r w:rsidDel="00000000" w:rsidR="00000000" w:rsidRPr="00000000">
        <w:rPr>
          <w:rtl w:val="0"/>
        </w:rPr>
      </w:r>
    </w:p>
    <w:p w:rsidR="00000000" w:rsidDel="00000000" w:rsidP="00000000" w:rsidRDefault="00000000" w:rsidRPr="00000000" w14:paraId="000004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w:t>
      </w:r>
    </w:p>
    <w:p w:rsidR="00000000" w:rsidDel="00000000" w:rsidP="00000000" w:rsidRDefault="00000000" w:rsidRPr="00000000" w14:paraId="00000428">
      <w:pPr>
        <w:rPr>
          <w:i w:val="1"/>
        </w:rPr>
      </w:pPr>
      <w:r w:rsidDel="00000000" w:rsidR="00000000" w:rsidRPr="00000000">
        <w:rPr>
          <w:i w:val="1"/>
          <w:rtl w:val="0"/>
        </w:rPr>
        <w:t xml:space="preserve">       МП</w:t>
        <w:tab/>
        <w:tab/>
        <w:tab/>
        <w:t xml:space="preserve">(должность, подпись, ФИО)</w:t>
      </w:r>
    </w:p>
    <w:p w:rsidR="00000000" w:rsidDel="00000000" w:rsidP="00000000" w:rsidRDefault="00000000" w:rsidRPr="00000000" w14:paraId="000004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 _________ 20___ г.</w:t>
      </w:r>
    </w:p>
    <w:p w:rsidR="00000000" w:rsidDel="00000000" w:rsidP="00000000" w:rsidRDefault="00000000" w:rsidRPr="00000000" w14:paraId="000004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headerReference r:id="rId15" w:type="default"/>
          <w:headerReference r:id="rId16" w:type="first"/>
          <w:headerReference r:id="rId17" w:type="even"/>
          <w:footerReference r:id="rId18" w:type="default"/>
          <w:footerReference r:id="rId19" w:type="first"/>
          <w:footerReference r:id="rId20" w:type="even"/>
          <w:type w:val="nextPage"/>
          <w:pgSz w:h="16840" w:w="11907" w:orient="portrait"/>
          <w:pgMar w:bottom="567" w:top="709" w:left="1418" w:right="851" w:header="794" w:footer="794"/>
          <w:titlePg w:val="1"/>
        </w:sectPr>
      </w:pPr>
      <w:r w:rsidDel="00000000" w:rsidR="00000000" w:rsidRPr="00000000">
        <w:rPr>
          <w:rtl w:val="0"/>
        </w:rPr>
      </w:r>
    </w:p>
    <w:p w:rsidR="00000000" w:rsidDel="00000000" w:rsidP="00000000" w:rsidRDefault="00000000" w:rsidRPr="00000000" w14:paraId="000004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Приложение № 2</w:t>
      </w:r>
    </w:p>
    <w:p w:rsidR="00000000" w:rsidDel="00000000" w:rsidP="00000000" w:rsidRDefault="00000000" w:rsidRPr="00000000" w14:paraId="0000042C">
      <w:pPr>
        <w:ind w:firstLine="425"/>
        <w:jc w:val="right"/>
        <w:rPr/>
      </w:pPr>
      <w:r w:rsidDel="00000000" w:rsidR="00000000" w:rsidRPr="00000000">
        <w:rPr>
          <w:rtl w:val="0"/>
        </w:rPr>
        <w:t xml:space="preserve">к документации о закупке</w:t>
      </w:r>
    </w:p>
    <w:p w:rsidR="00000000" w:rsidDel="00000000" w:rsidP="00000000" w:rsidRDefault="00000000" w:rsidRPr="00000000" w14:paraId="000004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E">
      <w:pPr>
        <w:jc w:val="center"/>
        <w:rPr>
          <w:b w:val="1"/>
        </w:rPr>
      </w:pPr>
      <w:r w:rsidDel="00000000" w:rsidR="00000000" w:rsidRPr="00000000">
        <w:rPr>
          <w:rtl w:val="0"/>
        </w:rPr>
      </w:r>
    </w:p>
    <w:p w:rsidR="00000000" w:rsidDel="00000000" w:rsidP="00000000" w:rsidRDefault="00000000" w:rsidRPr="00000000" w14:paraId="0000042F">
      <w:pPr>
        <w:jc w:val="center"/>
        <w:rPr>
          <w:b w:val="1"/>
        </w:rPr>
      </w:pPr>
      <w:r w:rsidDel="00000000" w:rsidR="00000000" w:rsidRPr="00000000">
        <w:rPr>
          <w:b w:val="1"/>
          <w:rtl w:val="0"/>
        </w:rPr>
        <w:t xml:space="preserve">СВЕДЕНИЯ О ПРЕТЕНДЕНТЕ </w:t>
      </w:r>
      <w:r w:rsidDel="00000000" w:rsidR="00000000" w:rsidRPr="00000000">
        <w:rPr>
          <w:i w:val="1"/>
          <w:rtl w:val="0"/>
        </w:rPr>
        <w:t xml:space="preserve">(для юридических лиц)</w:t>
      </w:r>
      <w:r w:rsidDel="00000000" w:rsidR="00000000" w:rsidRPr="00000000">
        <w:rPr>
          <w:rtl w:val="0"/>
        </w:rPr>
      </w:r>
    </w:p>
    <w:p w:rsidR="00000000" w:rsidDel="00000000" w:rsidP="00000000" w:rsidRDefault="00000000" w:rsidRPr="00000000" w14:paraId="000004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(в случае, если на стороне одного претендента участвует несколько юридических лиц, сведения предоставляются на каждое юридическое лицо)</w:t>
      </w:r>
    </w:p>
    <w:p w:rsidR="00000000" w:rsidDel="00000000" w:rsidP="00000000" w:rsidRDefault="00000000" w:rsidRPr="00000000" w14:paraId="000004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Полное и сокращенное наименование претендента (если менялось в течение последних 5 лет, указать, когда и привести прежнее название)</w:t>
      </w:r>
    </w:p>
    <w:p w:rsidR="00000000" w:rsidDel="00000000" w:rsidP="00000000" w:rsidRDefault="00000000" w:rsidRPr="00000000" w14:paraId="000004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ОГРН ______, ИНН _________, КПП______, ОКПО ____, ОКТМО________, ОКОПФ ___________</w:t>
      </w:r>
    </w:p>
    <w:p w:rsidR="00000000" w:rsidDel="00000000" w:rsidP="00000000" w:rsidRDefault="00000000" w:rsidRPr="00000000" w14:paraId="000004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(для претендентов-резидентов Российской Федерации)</w:t>
      </w:r>
    </w:p>
    <w:p w:rsidR="00000000" w:rsidDel="00000000" w:rsidP="00000000" w:rsidRDefault="00000000" w:rsidRPr="00000000" w14:paraId="000004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Юридический адрес ________________________________________</w:t>
      </w:r>
    </w:p>
    <w:p w:rsidR="00000000" w:rsidDel="00000000" w:rsidP="00000000" w:rsidRDefault="00000000" w:rsidRPr="00000000" w14:paraId="000004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Почтовый адрес ___________________________________________</w:t>
      </w:r>
    </w:p>
    <w:p w:rsidR="00000000" w:rsidDel="00000000" w:rsidP="00000000" w:rsidRDefault="00000000" w:rsidRPr="00000000" w14:paraId="000004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Телефон (______) __________________________________________</w:t>
      </w:r>
    </w:p>
    <w:p w:rsidR="00000000" w:rsidDel="00000000" w:rsidP="00000000" w:rsidRDefault="00000000" w:rsidRPr="00000000" w14:paraId="000004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Факс (______) _____________________________________________</w:t>
      </w:r>
    </w:p>
    <w:p w:rsidR="00000000" w:rsidDel="00000000" w:rsidP="00000000" w:rsidRDefault="00000000" w:rsidRPr="00000000" w14:paraId="000004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 электронной почты __________________@_______________</w:t>
      </w:r>
    </w:p>
    <w:p w:rsidR="00000000" w:rsidDel="00000000" w:rsidP="00000000" w:rsidRDefault="00000000" w:rsidRPr="00000000" w14:paraId="000004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Зарегистрированный адрес офиса _____________________________</w:t>
      </w:r>
    </w:p>
    <w:p w:rsidR="00000000" w:rsidDel="00000000" w:rsidP="00000000" w:rsidRDefault="00000000" w:rsidRPr="00000000" w14:paraId="000004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 сайта компании: ______________________________________</w:t>
      </w:r>
    </w:p>
    <w:p w:rsidR="00000000" w:rsidDel="00000000" w:rsidP="00000000" w:rsidRDefault="00000000" w:rsidRPr="00000000" w14:paraId="000004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Для нерезидента Российской Федерации </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(заполняется только при участии нерезидента</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p>
    <w:p w:rsidR="00000000" w:rsidDel="00000000" w:rsidP="00000000" w:rsidRDefault="00000000" w:rsidRPr="00000000" w14:paraId="000004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Номер налогоплательщика (идентификационный) _________________</w:t>
      </w:r>
    </w:p>
    <w:p w:rsidR="00000000" w:rsidDel="00000000" w:rsidP="00000000" w:rsidRDefault="00000000" w:rsidRPr="00000000" w14:paraId="000004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Юридический адрес ________________________________________</w:t>
      </w:r>
    </w:p>
    <w:p w:rsidR="00000000" w:rsidDel="00000000" w:rsidP="00000000" w:rsidRDefault="00000000" w:rsidRPr="00000000" w14:paraId="000004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Почтовый адрес ___________________________________________</w:t>
      </w:r>
    </w:p>
    <w:p w:rsidR="00000000" w:rsidDel="00000000" w:rsidP="00000000" w:rsidRDefault="00000000" w:rsidRPr="00000000" w14:paraId="000004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Телефон (______) __________________________________________</w:t>
      </w:r>
    </w:p>
    <w:p w:rsidR="00000000" w:rsidDel="00000000" w:rsidP="00000000" w:rsidRDefault="00000000" w:rsidRPr="00000000" w14:paraId="000004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Факс (______) _____________________________________________</w:t>
      </w:r>
    </w:p>
    <w:p w:rsidR="00000000" w:rsidDel="00000000" w:rsidP="00000000" w:rsidRDefault="00000000" w:rsidRPr="00000000" w14:paraId="000004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 электронной почты __________________@_______________</w:t>
      </w:r>
    </w:p>
    <w:p w:rsidR="00000000" w:rsidDel="00000000" w:rsidP="00000000" w:rsidRDefault="00000000" w:rsidRPr="00000000" w14:paraId="000004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Зарегистрированный адрес офиса _____________________________</w:t>
      </w:r>
    </w:p>
    <w:p w:rsidR="00000000" w:rsidDel="00000000" w:rsidP="00000000" w:rsidRDefault="00000000" w:rsidRPr="00000000" w14:paraId="00000445">
      <w:pPr>
        <w:keepNext w:val="0"/>
        <w:keepLines w:val="0"/>
        <w:widowControl w:val="1"/>
        <w:pBdr>
          <w:top w:space="0" w:sz="0" w:val="nil"/>
          <w:left w:space="0" w:sz="0" w:val="nil"/>
          <w:bottom w:space="0" w:sz="0" w:val="nil"/>
          <w:right w:space="0" w:sz="0" w:val="nil"/>
          <w:between w:space="0" w:sz="0" w:val="nil"/>
        </w:pBdr>
        <w:shd w:fill="auto" w:val="clear"/>
        <w:tabs>
          <w:tab w:val="left" w:pos="1080"/>
        </w:tabs>
        <w:spacing w:after="0" w:before="0" w:line="240" w:lineRule="auto"/>
        <w:ind w:left="0" w:right="0" w:firstLine="69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 сайта компании: ______________________________________</w:t>
      </w:r>
    </w:p>
    <w:p w:rsidR="00000000" w:rsidDel="00000000" w:rsidP="00000000" w:rsidRDefault="00000000" w:rsidRPr="00000000" w14:paraId="00000446">
      <w:pPr>
        <w:keepNext w:val="0"/>
        <w:keepLines w:val="0"/>
        <w:widowControl w:val="1"/>
        <w:pBdr>
          <w:top w:space="0" w:sz="0" w:val="nil"/>
          <w:left w:space="0" w:sz="0" w:val="nil"/>
          <w:bottom w:space="0" w:sz="0" w:val="nil"/>
          <w:right w:space="0" w:sz="0" w:val="nil"/>
          <w:between w:space="0" w:sz="0" w:val="nil"/>
        </w:pBdr>
        <w:shd w:fill="auto" w:val="clear"/>
        <w:tabs>
          <w:tab w:val="left" w:pos="108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Руководитель_____________________</w:t>
      </w:r>
    </w:p>
    <w:p w:rsidR="00000000" w:rsidDel="00000000" w:rsidP="00000000" w:rsidRDefault="00000000" w:rsidRPr="00000000" w14:paraId="00000447">
      <w:pPr>
        <w:keepNext w:val="0"/>
        <w:keepLines w:val="0"/>
        <w:widowControl w:val="1"/>
        <w:pBdr>
          <w:top w:space="0" w:sz="0" w:val="nil"/>
          <w:left w:space="0" w:sz="0" w:val="nil"/>
          <w:bottom w:space="0" w:sz="0" w:val="nil"/>
          <w:right w:space="0" w:sz="0" w:val="nil"/>
          <w:between w:space="0" w:sz="0" w:val="nil"/>
        </w:pBdr>
        <w:shd w:fill="auto" w:val="clear"/>
        <w:tabs>
          <w:tab w:val="left" w:pos="108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Банковские реквизиты______________</w:t>
      </w:r>
    </w:p>
    <w:p w:rsidR="00000000" w:rsidDel="00000000" w:rsidP="00000000" w:rsidRDefault="00000000" w:rsidRPr="00000000" w14:paraId="00000448">
      <w:pPr>
        <w:keepNext w:val="0"/>
        <w:keepLines w:val="0"/>
        <w:widowControl w:val="1"/>
        <w:pBdr>
          <w:top w:space="0" w:sz="0" w:val="nil"/>
          <w:left w:space="0" w:sz="0" w:val="nil"/>
          <w:bottom w:space="0" w:sz="0" w:val="nil"/>
          <w:right w:space="0" w:sz="0" w:val="nil"/>
          <w:between w:space="0" w:sz="0" w:val="nil"/>
        </w:pBdr>
        <w:shd w:fill="auto" w:val="clear"/>
        <w:tabs>
          <w:tab w:val="left" w:pos="1080"/>
        </w:tabs>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Название и адрес филиалов и дочерних предприятий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000000" w:rsidDel="00000000" w:rsidP="00000000" w:rsidRDefault="00000000" w:rsidRPr="00000000" w14:paraId="00000449">
      <w:pPr>
        <w:keepNext w:val="0"/>
        <w:keepLines w:val="0"/>
        <w:widowControl w:val="1"/>
        <w:pBdr>
          <w:top w:space="0" w:sz="0" w:val="nil"/>
          <w:left w:space="0" w:sz="0" w:val="nil"/>
          <w:bottom w:space="0" w:sz="0" w:val="nil"/>
          <w:right w:space="0" w:sz="0" w:val="nil"/>
          <w:between w:space="0" w:sz="0" w:val="nil"/>
        </w:pBdr>
        <w:shd w:fill="auto" w:val="clear"/>
        <w:tabs>
          <w:tab w:val="left" w:pos="108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Указание на принадлежность к субъектам малого и среднего предпринимательства ______(да или нет).</w:t>
      </w:r>
    </w:p>
    <w:p w:rsidR="00000000" w:rsidDel="00000000" w:rsidP="00000000" w:rsidRDefault="00000000" w:rsidRPr="00000000" w14:paraId="0000044A">
      <w:pPr>
        <w:tabs>
          <w:tab w:val="left" w:pos="9639"/>
        </w:tabs>
        <w:ind w:firstLine="539"/>
        <w:jc w:val="both"/>
        <w:rPr>
          <w:b w:val="1"/>
        </w:rPr>
      </w:pPr>
      <w:r w:rsidDel="00000000" w:rsidR="00000000" w:rsidRPr="00000000">
        <w:rPr>
          <w:rtl w:val="0"/>
        </w:rPr>
      </w:r>
    </w:p>
    <w:p w:rsidR="00000000" w:rsidDel="00000000" w:rsidP="00000000" w:rsidRDefault="00000000" w:rsidRPr="00000000" w14:paraId="0000044B">
      <w:pPr>
        <w:tabs>
          <w:tab w:val="left" w:pos="9639"/>
        </w:tabs>
        <w:ind w:firstLine="539"/>
        <w:rPr>
          <w:b w:val="1"/>
        </w:rPr>
      </w:pPr>
      <w:r w:rsidDel="00000000" w:rsidR="00000000" w:rsidRPr="00000000">
        <w:rPr>
          <w:b w:val="1"/>
          <w:rtl w:val="0"/>
        </w:rPr>
        <w:t xml:space="preserve">Контактные лица</w:t>
      </w:r>
    </w:p>
    <w:p w:rsidR="00000000" w:rsidDel="00000000" w:rsidP="00000000" w:rsidRDefault="00000000" w:rsidRPr="00000000" w14:paraId="0000044C">
      <w:pPr>
        <w:ind w:firstLine="540"/>
        <w:jc w:val="both"/>
        <w:rPr/>
      </w:pPr>
      <w:r w:rsidDel="00000000" w:rsidR="00000000" w:rsidRPr="00000000">
        <w:rPr>
          <w:rtl w:val="0"/>
        </w:rPr>
        <w:t xml:space="preserve">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000000" w:rsidDel="00000000" w:rsidP="00000000" w:rsidRDefault="00000000" w:rsidRPr="00000000" w14:paraId="0000044D">
      <w:pPr>
        <w:tabs>
          <w:tab w:val="left" w:pos="9639"/>
        </w:tabs>
        <w:rPr>
          <w:u w:val="single"/>
        </w:rPr>
      </w:pPr>
      <w:r w:rsidDel="00000000" w:rsidR="00000000" w:rsidRPr="00000000">
        <w:rPr>
          <w:rtl w:val="0"/>
        </w:rPr>
      </w:r>
    </w:p>
    <w:p w:rsidR="00000000" w:rsidDel="00000000" w:rsidP="00000000" w:rsidRDefault="00000000" w:rsidRPr="00000000" w14:paraId="0000044E">
      <w:pPr>
        <w:tabs>
          <w:tab w:val="left" w:pos="9639"/>
        </w:tabs>
        <w:rPr>
          <w:u w:val="single"/>
        </w:rPr>
      </w:pPr>
      <w:r w:rsidDel="00000000" w:rsidR="00000000" w:rsidRPr="00000000">
        <w:rPr>
          <w:u w:val="single"/>
          <w:rtl w:val="0"/>
        </w:rPr>
        <w:t xml:space="preserve">Справки по общим вопросам и вопросам управления: </w:t>
      </w:r>
      <w:r w:rsidDel="00000000" w:rsidR="00000000" w:rsidRPr="00000000">
        <w:rPr>
          <w:rtl w:val="0"/>
        </w:rPr>
        <w:t xml:space="preserve">_____________________</w:t>
      </w:r>
      <w:r w:rsidDel="00000000" w:rsidR="00000000" w:rsidRPr="00000000">
        <w:rPr>
          <w:rtl w:val="0"/>
        </w:rPr>
      </w:r>
    </w:p>
    <w:p w:rsidR="00000000" w:rsidDel="00000000" w:rsidP="00000000" w:rsidRDefault="00000000" w:rsidRPr="00000000" w14:paraId="0000044F">
      <w:pPr>
        <w:tabs>
          <w:tab w:val="left" w:pos="9639"/>
        </w:tabs>
        <w:jc w:val="right"/>
        <w:rPr>
          <w:i w:val="1"/>
        </w:rPr>
      </w:pPr>
      <w:r w:rsidDel="00000000" w:rsidR="00000000" w:rsidRPr="00000000">
        <w:rPr>
          <w:i w:val="1"/>
          <w:rtl w:val="0"/>
        </w:rPr>
        <w:t xml:space="preserve">Контактное лицо (должность, ФИО, телефон)</w:t>
      </w:r>
    </w:p>
    <w:p w:rsidR="00000000" w:rsidDel="00000000" w:rsidP="00000000" w:rsidRDefault="00000000" w:rsidRPr="00000000" w14:paraId="00000450">
      <w:pPr>
        <w:tabs>
          <w:tab w:val="left" w:pos="9639"/>
        </w:tabs>
        <w:rPr>
          <w:u w:val="single"/>
        </w:rPr>
      </w:pPr>
      <w:r w:rsidDel="00000000" w:rsidR="00000000" w:rsidRPr="00000000">
        <w:rPr>
          <w:u w:val="single"/>
          <w:rtl w:val="0"/>
        </w:rPr>
        <w:t xml:space="preserve">Справки по кадровым вопросам: </w:t>
      </w:r>
      <w:r w:rsidDel="00000000" w:rsidR="00000000" w:rsidRPr="00000000">
        <w:rPr>
          <w:rtl w:val="0"/>
        </w:rPr>
        <w:t xml:space="preserve">________________________________________</w:t>
      </w:r>
      <w:r w:rsidDel="00000000" w:rsidR="00000000" w:rsidRPr="00000000">
        <w:rPr>
          <w:rtl w:val="0"/>
        </w:rPr>
      </w:r>
    </w:p>
    <w:p w:rsidR="00000000" w:rsidDel="00000000" w:rsidP="00000000" w:rsidRDefault="00000000" w:rsidRPr="00000000" w14:paraId="00000451">
      <w:pPr>
        <w:tabs>
          <w:tab w:val="left" w:pos="9639"/>
        </w:tabs>
        <w:jc w:val="right"/>
        <w:rPr>
          <w:i w:val="1"/>
        </w:rPr>
      </w:pPr>
      <w:r w:rsidDel="00000000" w:rsidR="00000000" w:rsidRPr="00000000">
        <w:rPr>
          <w:i w:val="1"/>
          <w:rtl w:val="0"/>
        </w:rPr>
        <w:t xml:space="preserve">Контактное лицо (должность, ФИО, телефон)</w:t>
      </w:r>
    </w:p>
    <w:p w:rsidR="00000000" w:rsidDel="00000000" w:rsidP="00000000" w:rsidRDefault="00000000" w:rsidRPr="00000000" w14:paraId="00000452">
      <w:pPr>
        <w:tabs>
          <w:tab w:val="left" w:pos="9639"/>
        </w:tabs>
        <w:rPr>
          <w:u w:val="single"/>
        </w:rPr>
      </w:pPr>
      <w:r w:rsidDel="00000000" w:rsidR="00000000" w:rsidRPr="00000000">
        <w:rPr>
          <w:u w:val="single"/>
          <w:rtl w:val="0"/>
        </w:rPr>
        <w:t xml:space="preserve">Справки по техническим вопросам: </w:t>
      </w:r>
      <w:r w:rsidDel="00000000" w:rsidR="00000000" w:rsidRPr="00000000">
        <w:rPr>
          <w:rtl w:val="0"/>
        </w:rPr>
        <w:t xml:space="preserve">_____________________________________</w:t>
      </w:r>
      <w:r w:rsidDel="00000000" w:rsidR="00000000" w:rsidRPr="00000000">
        <w:rPr>
          <w:rtl w:val="0"/>
        </w:rPr>
      </w:r>
    </w:p>
    <w:p w:rsidR="00000000" w:rsidDel="00000000" w:rsidP="00000000" w:rsidRDefault="00000000" w:rsidRPr="00000000" w14:paraId="00000453">
      <w:pPr>
        <w:tabs>
          <w:tab w:val="left" w:pos="9639"/>
        </w:tabs>
        <w:jc w:val="right"/>
        <w:rPr>
          <w:i w:val="1"/>
        </w:rPr>
      </w:pPr>
      <w:r w:rsidDel="00000000" w:rsidR="00000000" w:rsidRPr="00000000">
        <w:rPr>
          <w:i w:val="1"/>
          <w:rtl w:val="0"/>
        </w:rPr>
        <w:t xml:space="preserve">Контактное лицо (должность, ФИО, телефон)</w:t>
      </w:r>
    </w:p>
    <w:p w:rsidR="00000000" w:rsidDel="00000000" w:rsidP="00000000" w:rsidRDefault="00000000" w:rsidRPr="00000000" w14:paraId="00000454">
      <w:pPr>
        <w:tabs>
          <w:tab w:val="left" w:pos="9639"/>
        </w:tabs>
        <w:rPr>
          <w:u w:val="single"/>
        </w:rPr>
      </w:pPr>
      <w:r w:rsidDel="00000000" w:rsidR="00000000" w:rsidRPr="00000000">
        <w:rPr>
          <w:u w:val="single"/>
          <w:rtl w:val="0"/>
        </w:rPr>
        <w:t xml:space="preserve">Справки по финансовым вопросам: </w:t>
      </w:r>
      <w:r w:rsidDel="00000000" w:rsidR="00000000" w:rsidRPr="00000000">
        <w:rPr>
          <w:rtl w:val="0"/>
        </w:rPr>
        <w:t xml:space="preserve">______________________________________</w:t>
      </w:r>
      <w:r w:rsidDel="00000000" w:rsidR="00000000" w:rsidRPr="00000000">
        <w:rPr>
          <w:rtl w:val="0"/>
        </w:rPr>
      </w:r>
    </w:p>
    <w:p w:rsidR="00000000" w:rsidDel="00000000" w:rsidP="00000000" w:rsidRDefault="00000000" w:rsidRPr="00000000" w14:paraId="00000455">
      <w:pPr>
        <w:tabs>
          <w:tab w:val="left" w:pos="9639"/>
        </w:tabs>
        <w:jc w:val="right"/>
        <w:rPr>
          <w:i w:val="1"/>
        </w:rPr>
      </w:pPr>
      <w:r w:rsidDel="00000000" w:rsidR="00000000" w:rsidRPr="00000000">
        <w:rPr>
          <w:i w:val="1"/>
          <w:rtl w:val="0"/>
        </w:rPr>
        <w:t xml:space="preserve">Контактное лицо (должность, ФИО, телефон)</w:t>
      </w:r>
    </w:p>
    <w:p w:rsidR="00000000" w:rsidDel="00000000" w:rsidP="00000000" w:rsidRDefault="00000000" w:rsidRPr="00000000" w14:paraId="000004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Представитель, имеющий полномочия подписать Заявку на участие в процедуре Размещения оферты от имени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w:t>
      </w:r>
      <w:r w:rsidDel="00000000" w:rsidR="00000000" w:rsidRPr="00000000">
        <w:rPr>
          <w:rtl w:val="0"/>
        </w:rPr>
      </w:r>
    </w:p>
    <w:p w:rsidR="00000000" w:rsidDel="00000000" w:rsidP="00000000" w:rsidRDefault="00000000" w:rsidRPr="00000000" w14:paraId="00000458">
      <w:pPr>
        <w:tabs>
          <w:tab w:val="left" w:pos="8640"/>
        </w:tabs>
        <w:jc w:val="center"/>
        <w:rPr>
          <w:i w:val="1"/>
        </w:rPr>
      </w:pPr>
      <w:r w:rsidDel="00000000" w:rsidR="00000000" w:rsidRPr="00000000">
        <w:rPr>
          <w:i w:val="1"/>
          <w:rtl w:val="0"/>
        </w:rPr>
        <w:t xml:space="preserve">                                         (наименование претендента)</w:t>
      </w:r>
    </w:p>
    <w:p w:rsidR="00000000" w:rsidDel="00000000" w:rsidP="00000000" w:rsidRDefault="00000000" w:rsidRPr="00000000" w14:paraId="000004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w:t>
      </w:r>
    </w:p>
    <w:p w:rsidR="00000000" w:rsidDel="00000000" w:rsidP="00000000" w:rsidRDefault="00000000" w:rsidRPr="00000000" w14:paraId="0000045A">
      <w:pPr>
        <w:rPr>
          <w:i w:val="1"/>
        </w:rPr>
      </w:pPr>
      <w:r w:rsidDel="00000000" w:rsidR="00000000" w:rsidRPr="00000000">
        <w:rPr>
          <w:i w:val="1"/>
          <w:rtl w:val="0"/>
        </w:rPr>
        <w:t xml:space="preserve">       МП</w:t>
        <w:tab/>
        <w:tab/>
        <w:tab/>
        <w:t xml:space="preserve">(должность, подпись, ФИО)</w:t>
      </w:r>
    </w:p>
    <w:p w:rsidR="00000000" w:rsidDel="00000000" w:rsidP="00000000" w:rsidRDefault="00000000" w:rsidRPr="00000000" w14:paraId="000004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 _________ 20___ г.</w:t>
      </w:r>
    </w:p>
    <w:p w:rsidR="00000000" w:rsidDel="00000000" w:rsidP="00000000" w:rsidRDefault="00000000" w:rsidRPr="00000000" w14:paraId="0000045C">
      <w:pPr>
        <w:rPr/>
      </w:pPr>
      <w:r w:rsidDel="00000000" w:rsidR="00000000" w:rsidRPr="00000000">
        <w:br w:type="page"/>
      </w:r>
      <w:r w:rsidDel="00000000" w:rsidR="00000000" w:rsidRPr="00000000">
        <w:rPr>
          <w:rtl w:val="0"/>
        </w:rPr>
      </w:r>
    </w:p>
    <w:p w:rsidR="00000000" w:rsidDel="00000000" w:rsidP="00000000" w:rsidRDefault="00000000" w:rsidRPr="00000000" w14:paraId="0000045D">
      <w:pPr>
        <w:rPr/>
      </w:pPr>
      <w:r w:rsidDel="00000000" w:rsidR="00000000" w:rsidRPr="00000000">
        <w:rPr>
          <w:rtl w:val="0"/>
        </w:rPr>
      </w:r>
    </w:p>
    <w:p w:rsidR="00000000" w:rsidDel="00000000" w:rsidP="00000000" w:rsidRDefault="00000000" w:rsidRPr="00000000" w14:paraId="000004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СВЕДЕНИЯ О ПРЕТЕНДЕНТЕ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(для физических лиц)</w:t>
      </w:r>
      <w:r w:rsidDel="00000000" w:rsidR="00000000" w:rsidRPr="00000000">
        <w:rPr>
          <w:rtl w:val="0"/>
        </w:rPr>
      </w:r>
    </w:p>
    <w:p w:rsidR="00000000" w:rsidDel="00000000" w:rsidP="00000000" w:rsidRDefault="00000000" w:rsidRPr="00000000" w14:paraId="000004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2">
      <w:pPr>
        <w:keepNext w:val="0"/>
        <w:keepLines w:val="0"/>
        <w:widowControl w:val="1"/>
        <w:numPr>
          <w:ilvl w:val="2"/>
          <w:numId w:val="12"/>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Фамилия, имя, отчество ___________________________________</w:t>
      </w:r>
    </w:p>
    <w:p w:rsidR="00000000" w:rsidDel="00000000" w:rsidP="00000000" w:rsidRDefault="00000000" w:rsidRPr="00000000" w14:paraId="000004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4">
      <w:pPr>
        <w:keepNext w:val="0"/>
        <w:keepLines w:val="0"/>
        <w:widowControl w:val="1"/>
        <w:numPr>
          <w:ilvl w:val="2"/>
          <w:numId w:val="12"/>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Паспортные данные ______________________________________</w:t>
      </w:r>
    </w:p>
    <w:p w:rsidR="00000000" w:rsidDel="00000000" w:rsidP="00000000" w:rsidRDefault="00000000" w:rsidRPr="00000000" w14:paraId="000004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6">
      <w:pPr>
        <w:keepNext w:val="0"/>
        <w:keepLines w:val="0"/>
        <w:widowControl w:val="1"/>
        <w:numPr>
          <w:ilvl w:val="2"/>
          <w:numId w:val="12"/>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Место жительства ________________________________________</w:t>
      </w:r>
    </w:p>
    <w:p w:rsidR="00000000" w:rsidDel="00000000" w:rsidP="00000000" w:rsidRDefault="00000000" w:rsidRPr="00000000" w14:paraId="000004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8">
      <w:pPr>
        <w:keepNext w:val="0"/>
        <w:keepLines w:val="0"/>
        <w:widowControl w:val="1"/>
        <w:numPr>
          <w:ilvl w:val="2"/>
          <w:numId w:val="12"/>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Телефон (______) ________________________________________</w:t>
      </w:r>
    </w:p>
    <w:p w:rsidR="00000000" w:rsidDel="00000000" w:rsidP="00000000" w:rsidRDefault="00000000" w:rsidRPr="00000000" w14:paraId="000004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A">
      <w:pPr>
        <w:keepNext w:val="0"/>
        <w:keepLines w:val="0"/>
        <w:widowControl w:val="1"/>
        <w:numPr>
          <w:ilvl w:val="2"/>
          <w:numId w:val="12"/>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Факс (______) ___________________________________________</w:t>
      </w:r>
    </w:p>
    <w:p w:rsidR="00000000" w:rsidDel="00000000" w:rsidP="00000000" w:rsidRDefault="00000000" w:rsidRPr="00000000" w14:paraId="000004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C">
      <w:pPr>
        <w:keepNext w:val="0"/>
        <w:keepLines w:val="0"/>
        <w:widowControl w:val="1"/>
        <w:numPr>
          <w:ilvl w:val="2"/>
          <w:numId w:val="12"/>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 электронной почты __________________@_____________</w:t>
      </w:r>
    </w:p>
    <w:p w:rsidR="00000000" w:rsidDel="00000000" w:rsidP="00000000" w:rsidRDefault="00000000" w:rsidRPr="00000000" w14:paraId="000004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E">
      <w:pPr>
        <w:keepNext w:val="0"/>
        <w:keepLines w:val="0"/>
        <w:widowControl w:val="1"/>
        <w:numPr>
          <w:ilvl w:val="2"/>
          <w:numId w:val="12"/>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Банковские реквизиты_____________________________________</w:t>
      </w:r>
    </w:p>
    <w:p w:rsidR="00000000" w:rsidDel="00000000" w:rsidP="00000000" w:rsidRDefault="00000000" w:rsidRPr="00000000" w14:paraId="000004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0">
      <w:pPr>
        <w:keepNext w:val="0"/>
        <w:keepLines w:val="0"/>
        <w:widowControl w:val="1"/>
        <w:numPr>
          <w:ilvl w:val="2"/>
          <w:numId w:val="12"/>
        </w:numPr>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Указание на принадлежность к субъектам малого и среднего предпринимательства ______</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(указать да или нет)</w:t>
      </w:r>
      <w:r w:rsidDel="00000000" w:rsidR="00000000" w:rsidRPr="00000000">
        <w:rPr>
          <w:rtl w:val="0"/>
        </w:rPr>
      </w:r>
    </w:p>
    <w:p w:rsidR="00000000" w:rsidDel="00000000" w:rsidP="00000000" w:rsidRDefault="00000000" w:rsidRPr="00000000" w14:paraId="000004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Представитель, имеющий полномочия подписать Заявку на участие в процедуре Размещения оферты от имени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w:t>
      </w:r>
      <w:r w:rsidDel="00000000" w:rsidR="00000000" w:rsidRPr="00000000">
        <w:rPr>
          <w:rtl w:val="0"/>
        </w:rPr>
      </w:r>
    </w:p>
    <w:p w:rsidR="00000000" w:rsidDel="00000000" w:rsidP="00000000" w:rsidRDefault="00000000" w:rsidRPr="00000000" w14:paraId="00000474">
      <w:pPr>
        <w:tabs>
          <w:tab w:val="left" w:pos="8640"/>
        </w:tabs>
        <w:jc w:val="center"/>
        <w:rPr>
          <w:i w:val="1"/>
        </w:rPr>
      </w:pPr>
      <w:r w:rsidDel="00000000" w:rsidR="00000000" w:rsidRPr="00000000">
        <w:rPr>
          <w:i w:val="1"/>
          <w:rtl w:val="0"/>
        </w:rPr>
        <w:t xml:space="preserve">                                         (наименование претендента)</w:t>
      </w:r>
    </w:p>
    <w:p w:rsidR="00000000" w:rsidDel="00000000" w:rsidP="00000000" w:rsidRDefault="00000000" w:rsidRPr="00000000" w14:paraId="000004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w:t>
      </w:r>
    </w:p>
    <w:p w:rsidR="00000000" w:rsidDel="00000000" w:rsidP="00000000" w:rsidRDefault="00000000" w:rsidRPr="00000000" w14:paraId="00000476">
      <w:pPr>
        <w:rPr>
          <w:i w:val="1"/>
        </w:rPr>
      </w:pPr>
      <w:r w:rsidDel="00000000" w:rsidR="00000000" w:rsidRPr="00000000">
        <w:rPr>
          <w:i w:val="1"/>
          <w:rtl w:val="0"/>
        </w:rPr>
        <w:t xml:space="preserve">       МП</w:t>
        <w:tab/>
        <w:tab/>
        <w:tab/>
        <w:t xml:space="preserve">(должность, подпись, ФИО)</w:t>
      </w:r>
    </w:p>
    <w:p w:rsidR="00000000" w:rsidDel="00000000" w:rsidP="00000000" w:rsidRDefault="00000000" w:rsidRPr="00000000" w14:paraId="000004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 _________ 20___ г.</w:t>
      </w:r>
    </w:p>
    <w:p w:rsidR="00000000" w:rsidDel="00000000" w:rsidP="00000000" w:rsidRDefault="00000000" w:rsidRPr="00000000" w14:paraId="000004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40" w:w="11907" w:orient="portrait"/>
          <w:pgMar w:bottom="1134" w:top="1134" w:left="1418" w:right="851" w:header="794" w:footer="794"/>
          <w:titlePg w:val="1"/>
        </w:sectPr>
      </w:pPr>
      <w:r w:rsidDel="00000000" w:rsidR="00000000" w:rsidRPr="00000000">
        <w:rPr>
          <w:rtl w:val="0"/>
        </w:rPr>
      </w:r>
    </w:p>
    <w:p w:rsidR="00000000" w:rsidDel="00000000" w:rsidP="00000000" w:rsidRDefault="00000000" w:rsidRPr="00000000" w14:paraId="000004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Приложение № 3</w:t>
      </w:r>
    </w:p>
    <w:p w:rsidR="00000000" w:rsidDel="00000000" w:rsidP="00000000" w:rsidRDefault="00000000" w:rsidRPr="00000000" w14:paraId="000004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 документации о закупке</w:t>
      </w:r>
      <w:r w:rsidDel="00000000" w:rsidR="00000000" w:rsidRPr="00000000">
        <w:rPr>
          <w:rtl w:val="0"/>
        </w:rPr>
      </w:r>
    </w:p>
    <w:p w:rsidR="00000000" w:rsidDel="00000000" w:rsidP="00000000" w:rsidRDefault="00000000" w:rsidRPr="00000000" w14:paraId="000004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Предложение о сотрудничестве</w:t>
      </w:r>
    </w:p>
    <w:p w:rsidR="00000000" w:rsidDel="00000000" w:rsidP="00000000" w:rsidRDefault="00000000" w:rsidRPr="00000000" w14:paraId="0000047E">
      <w:pPr>
        <w:rPr/>
      </w:pPr>
      <w:r w:rsidDel="00000000" w:rsidR="00000000" w:rsidRPr="00000000">
        <w:rPr>
          <w:rtl w:val="0"/>
        </w:rPr>
      </w:r>
    </w:p>
    <w:tbl>
      <w:tblPr>
        <w:tblStyle w:val="Table12"/>
        <w:tblW w:w="9854.0" w:type="dxa"/>
        <w:jc w:val="left"/>
        <w:tblInd w:w="0.0" w:type="dxa"/>
        <w:tblLayout w:type="fixed"/>
        <w:tblLook w:val="0400"/>
      </w:tblPr>
      <w:tblGrid>
        <w:gridCol w:w="4927"/>
        <w:gridCol w:w="4927"/>
        <w:tblGridChange w:id="0">
          <w:tblGrid>
            <w:gridCol w:w="4927"/>
            <w:gridCol w:w="4927"/>
          </w:tblGrid>
        </w:tblGridChange>
      </w:tblGrid>
      <w:tr>
        <w:trPr>
          <w:cantSplit w:val="0"/>
          <w:tblHeader w:val="0"/>
        </w:trPr>
        <w:tc>
          <w:tcPr/>
          <w:p w:rsidR="00000000" w:rsidDel="00000000" w:rsidP="00000000" w:rsidRDefault="00000000" w:rsidRPr="00000000" w14:paraId="0000047F">
            <w:pPr>
              <w:rPr/>
            </w:pPr>
            <w:r w:rsidDel="00000000" w:rsidR="00000000" w:rsidRPr="00000000">
              <w:rPr>
                <w:rtl w:val="0"/>
              </w:rPr>
              <w:t xml:space="preserve">«____» ___________ 202_ г.</w:t>
            </w:r>
          </w:p>
        </w:tc>
        <w:tc>
          <w:tcPr/>
          <w:p w:rsidR="00000000" w:rsidDel="00000000" w:rsidP="00000000" w:rsidRDefault="00000000" w:rsidRPr="00000000" w14:paraId="00000480">
            <w:pPr>
              <w:rPr/>
            </w:pPr>
            <w:r w:rsidDel="00000000" w:rsidR="00000000" w:rsidRPr="00000000">
              <w:rPr>
                <w:rtl w:val="0"/>
              </w:rPr>
              <w:t xml:space="preserve">Процедура Размещения оферты</w:t>
            </w:r>
          </w:p>
          <w:p w:rsidR="00000000" w:rsidDel="00000000" w:rsidP="00000000" w:rsidRDefault="00000000" w:rsidRPr="00000000" w14:paraId="00000481">
            <w:pPr>
              <w:rPr>
                <w:color w:val="ff0000"/>
              </w:rPr>
            </w:pPr>
            <w:r w:rsidDel="00000000" w:rsidR="00000000" w:rsidRPr="00000000">
              <w:rPr>
                <w:rtl w:val="0"/>
              </w:rPr>
              <w:t xml:space="preserve">№ РО-НКПКБШ-21-0008</w:t>
            </w:r>
            <w:r w:rsidDel="00000000" w:rsidR="00000000" w:rsidRPr="00000000">
              <w:rPr>
                <w:rtl w:val="0"/>
              </w:rPr>
            </w:r>
          </w:p>
        </w:tc>
      </w:tr>
    </w:tbl>
    <w:p w:rsidR="00000000" w:rsidDel="00000000" w:rsidP="00000000" w:rsidRDefault="00000000" w:rsidRPr="00000000" w14:paraId="00000482">
      <w:pPr>
        <w:rPr/>
      </w:pPr>
      <w:r w:rsidDel="00000000" w:rsidR="00000000" w:rsidRPr="00000000">
        <w:rPr>
          <w:rtl w:val="0"/>
        </w:rPr>
      </w:r>
    </w:p>
    <w:tbl>
      <w:tblPr>
        <w:tblStyle w:val="Table13"/>
        <w:tblW w:w="9853.0" w:type="dxa"/>
        <w:jc w:val="left"/>
        <w:tblInd w:w="0.0" w:type="dxa"/>
        <w:tblBorders>
          <w:insideH w:color="000000" w:space="0" w:sz="4" w:val="single"/>
          <w:insideV w:color="000000" w:space="0" w:sz="4" w:val="single"/>
        </w:tblBorders>
        <w:tblLayout w:type="fixed"/>
        <w:tblLook w:val="0400"/>
      </w:tblPr>
      <w:tblGrid>
        <w:gridCol w:w="9853"/>
        <w:tblGridChange w:id="0">
          <w:tblGrid>
            <w:gridCol w:w="9853"/>
          </w:tblGrid>
        </w:tblGridChange>
      </w:tblGrid>
      <w:tr>
        <w:trPr>
          <w:cantSplit w:val="0"/>
          <w:tblHeader w:val="0"/>
        </w:trPr>
        <w:tc>
          <w:tcPr/>
          <w:p w:rsidR="00000000" w:rsidDel="00000000" w:rsidP="00000000" w:rsidRDefault="00000000" w:rsidRPr="00000000" w14:paraId="00000483">
            <w:pPr>
              <w:rPr/>
            </w:pPr>
            <w:r w:rsidDel="00000000" w:rsidR="00000000" w:rsidRPr="00000000">
              <w:rPr>
                <w:rtl w:val="0"/>
              </w:rPr>
            </w:r>
          </w:p>
        </w:tc>
      </w:tr>
      <w:tr>
        <w:trPr>
          <w:cantSplit w:val="0"/>
          <w:tblHeader w:val="0"/>
        </w:trPr>
        <w:tc>
          <w:tcPr/>
          <w:p w:rsidR="00000000" w:rsidDel="00000000" w:rsidP="00000000" w:rsidRDefault="00000000" w:rsidRPr="00000000" w14:paraId="00000484">
            <w:pPr>
              <w:ind w:firstLine="3"/>
              <w:jc w:val="center"/>
              <w:rPr/>
            </w:pPr>
            <w:r w:rsidDel="00000000" w:rsidR="00000000" w:rsidRPr="00000000">
              <w:rPr>
                <w:i w:val="1"/>
                <w:rtl w:val="0"/>
              </w:rPr>
              <w:t xml:space="preserve">(Полное наименование претендента)</w:t>
            </w:r>
            <w:r w:rsidDel="00000000" w:rsidR="00000000" w:rsidRPr="00000000">
              <w:rPr>
                <w:rtl w:val="0"/>
              </w:rPr>
            </w:r>
          </w:p>
        </w:tc>
      </w:tr>
    </w:tbl>
    <w:p w:rsidR="00000000" w:rsidDel="00000000" w:rsidP="00000000" w:rsidRDefault="00000000" w:rsidRPr="00000000" w14:paraId="00000485">
      <w:pPr>
        <w:jc w:val="center"/>
        <w:rPr>
          <w:b w:val="1"/>
        </w:rPr>
      </w:pPr>
      <w:r w:rsidDel="00000000" w:rsidR="00000000" w:rsidRPr="00000000">
        <w:rPr>
          <w:rtl w:val="0"/>
        </w:rPr>
      </w:r>
    </w:p>
    <w:p w:rsidR="00000000" w:rsidDel="00000000" w:rsidP="00000000" w:rsidRDefault="00000000" w:rsidRPr="00000000" w14:paraId="00000486">
      <w:pPr>
        <w:ind w:firstLine="720"/>
        <w:jc w:val="both"/>
        <w:rPr/>
      </w:pPr>
      <w:r w:rsidDel="00000000" w:rsidR="00000000" w:rsidRPr="00000000">
        <w:rPr>
          <w:rtl w:val="0"/>
        </w:rPr>
        <w:t xml:space="preserve">1. __________(</w:t>
      </w:r>
      <w:r w:rsidDel="00000000" w:rsidR="00000000" w:rsidRPr="00000000">
        <w:rPr>
          <w:i w:val="1"/>
          <w:rtl w:val="0"/>
        </w:rPr>
        <w:t xml:space="preserve">полное наименование претендента</w:t>
      </w:r>
      <w:r w:rsidDel="00000000" w:rsidR="00000000" w:rsidRPr="00000000">
        <w:rPr>
          <w:rtl w:val="0"/>
        </w:rPr>
        <w:t xml:space="preserve">) </w:t>
      </w:r>
      <w:r w:rsidDel="00000000" w:rsidR="00000000" w:rsidRPr="00000000">
        <w:rPr>
          <w:b w:val="1"/>
          <w:rtl w:val="0"/>
        </w:rPr>
        <w:t xml:space="preserve">соглашается</w:t>
      </w:r>
      <w:r w:rsidDel="00000000" w:rsidR="00000000" w:rsidRPr="00000000">
        <w:rPr>
          <w:rtl w:val="0"/>
        </w:rPr>
        <w:t xml:space="preserve"> с предельными ставками за предоставление автотранспортных средств по региону__________(</w:t>
      </w:r>
      <w:r w:rsidDel="00000000" w:rsidR="00000000" w:rsidRPr="00000000">
        <w:rPr>
          <w:i w:val="1"/>
          <w:rtl w:val="0"/>
        </w:rPr>
        <w:t xml:space="preserve">указать регион(ы)оказания услуг</w:t>
      </w:r>
      <w:r w:rsidDel="00000000" w:rsidR="00000000" w:rsidRPr="00000000">
        <w:rPr>
          <w:rtl w:val="0"/>
        </w:rPr>
        <w:t xml:space="preserve">), указанным(и) в техническом задании документации о закупке процедуры Размещения оферты, а также понимает, что в случае признания победителем для получения на исполнение заявки Заказчика возникает необходимость принять участие в отборе наименьшей ставки, порядок проведения которого изложен в пункте 2.1 проекта договора (приложение № 5) к документации о закупке.</w:t>
      </w:r>
    </w:p>
    <w:p w:rsidR="00000000" w:rsidDel="00000000" w:rsidP="00000000" w:rsidRDefault="00000000" w:rsidRPr="00000000" w14:paraId="00000487">
      <w:pPr>
        <w:ind w:firstLine="720"/>
        <w:jc w:val="both"/>
        <w:rPr/>
      </w:pPr>
      <w:r w:rsidDel="00000000" w:rsidR="00000000" w:rsidRPr="00000000">
        <w:rPr>
          <w:rtl w:val="0"/>
        </w:rPr>
        <w:t xml:space="preserve">Также соглашаемся с тем, что при проведении указанного отбора Заказчик вправе начинать отбор с объявления ставки ниже предельной. </w:t>
      </w:r>
    </w:p>
    <w:p w:rsidR="00000000" w:rsidDel="00000000" w:rsidP="00000000" w:rsidRDefault="00000000" w:rsidRPr="00000000" w14:paraId="00000488">
      <w:pPr>
        <w:ind w:firstLine="720"/>
        <w:jc w:val="both"/>
        <w:rPr/>
      </w:pPr>
      <w:r w:rsidDel="00000000" w:rsidR="00000000" w:rsidRPr="00000000">
        <w:rPr>
          <w:rtl w:val="0"/>
        </w:rPr>
        <w:t xml:space="preserve">2. Дополнительные условия поставки товаров, выполнения работ, оказания услуг _____________________________________________________ </w:t>
      </w:r>
    </w:p>
    <w:p w:rsidR="00000000" w:rsidDel="00000000" w:rsidP="00000000" w:rsidRDefault="00000000" w:rsidRPr="00000000" w14:paraId="00000489">
      <w:pPr>
        <w:ind w:firstLine="720"/>
        <w:jc w:val="center"/>
        <w:rPr/>
      </w:pPr>
      <w:r w:rsidDel="00000000" w:rsidR="00000000" w:rsidRPr="00000000">
        <w:rPr>
          <w:i w:val="1"/>
          <w:rtl w:val="0"/>
        </w:rPr>
        <w:t xml:space="preserve">(заполняется претендентом при необходимости).</w:t>
      </w:r>
      <w:r w:rsidDel="00000000" w:rsidR="00000000" w:rsidRPr="00000000">
        <w:rPr>
          <w:rtl w:val="0"/>
        </w:rPr>
      </w:r>
    </w:p>
    <w:p w:rsidR="00000000" w:rsidDel="00000000" w:rsidP="00000000" w:rsidRDefault="00000000" w:rsidRPr="00000000" w14:paraId="0000048A">
      <w:pPr>
        <w:ind w:firstLine="567"/>
        <w:jc w:val="both"/>
        <w:rPr/>
      </w:pPr>
      <w:r w:rsidDel="00000000" w:rsidR="00000000" w:rsidRPr="00000000">
        <w:rPr>
          <w:rtl w:val="0"/>
        </w:rPr>
        <w:t xml:space="preserve">  3. Осуществлять электронный документооборот (далее-ЭДО) на условиях, изложенных в Приложении № 9 к проекту договора (приложение № 5  к документации о закупке)  </w:t>
      </w:r>
      <w:r w:rsidDel="00000000" w:rsidR="00000000" w:rsidRPr="00000000">
        <w:rPr>
          <w:b w:val="1"/>
          <w:u w:val="single"/>
          <w:rtl w:val="0"/>
        </w:rPr>
        <w:t xml:space="preserve">согласны / не согласны</w:t>
      </w:r>
      <w:r w:rsidDel="00000000" w:rsidR="00000000" w:rsidRPr="00000000">
        <w:rPr>
          <w:rtl w:val="0"/>
        </w:rPr>
        <w:t xml:space="preserve"> </w:t>
      </w:r>
      <w:r w:rsidDel="00000000" w:rsidR="00000000" w:rsidRPr="00000000">
        <w:rPr>
          <w:i w:val="1"/>
          <w:rtl w:val="0"/>
        </w:rPr>
        <w:t xml:space="preserve">(указать необходимое)</w:t>
      </w:r>
      <w:r w:rsidDel="00000000" w:rsidR="00000000" w:rsidRPr="00000000">
        <w:rPr>
          <w:rtl w:val="0"/>
        </w:rPr>
        <w:t xml:space="preserve">. </w:t>
      </w:r>
    </w:p>
    <w:p w:rsidR="00000000" w:rsidDel="00000000" w:rsidP="00000000" w:rsidRDefault="00000000" w:rsidRPr="00000000" w14:paraId="0000048B">
      <w:pPr>
        <w:ind w:left="709" w:right="-285" w:firstLine="142.00000000000003"/>
        <w:jc w:val="both"/>
        <w:rPr/>
      </w:pPr>
      <w:r w:rsidDel="00000000" w:rsidR="00000000" w:rsidRPr="00000000">
        <w:rPr>
          <w:rtl w:val="0"/>
        </w:rPr>
        <w:t xml:space="preserve">При осуществлении ЭДО предполагается обмен следующими документами </w:t>
      </w:r>
      <w:r w:rsidDel="00000000" w:rsidR="00000000" w:rsidRPr="00000000">
        <w:rPr>
          <w:i w:val="1"/>
          <w:sz w:val="20"/>
          <w:szCs w:val="20"/>
          <w:rtl w:val="0"/>
        </w:rPr>
        <w:t xml:space="preserve">(при согласии с ЭДО удалить ненужные ниже строки, при несогласии настоящий абзац удаляется)</w:t>
      </w:r>
      <w:r w:rsidDel="00000000" w:rsidR="00000000" w:rsidRPr="00000000">
        <w:rPr>
          <w:rtl w:val="0"/>
        </w:rPr>
        <w:t xml:space="preserve">:</w:t>
      </w:r>
    </w:p>
    <w:p w:rsidR="00000000" w:rsidDel="00000000" w:rsidP="00000000" w:rsidRDefault="00000000" w:rsidRPr="00000000" w14:paraId="0000048C">
      <w:pPr>
        <w:ind w:left="709" w:right="-285" w:firstLine="284.00000000000006"/>
        <w:jc w:val="both"/>
        <w:rPr/>
      </w:pPr>
      <w:r w:rsidDel="00000000" w:rsidR="00000000" w:rsidRPr="00000000">
        <w:rPr>
          <w:rtl w:val="0"/>
        </w:rPr>
        <w:t xml:space="preserve">- акт сдачи-приемки выполненных работ/оказанных услуг;</w:t>
      </w:r>
    </w:p>
    <w:p w:rsidR="00000000" w:rsidDel="00000000" w:rsidP="00000000" w:rsidRDefault="00000000" w:rsidRPr="00000000" w14:paraId="0000048D">
      <w:pPr>
        <w:ind w:left="709" w:right="-285" w:firstLine="284.00000000000006"/>
        <w:jc w:val="both"/>
        <w:rPr/>
      </w:pPr>
      <w:r w:rsidDel="00000000" w:rsidR="00000000" w:rsidRPr="00000000">
        <w:rPr>
          <w:rtl w:val="0"/>
        </w:rPr>
        <w:t xml:space="preserve">- товарная накладная формы ТОРГ-12;</w:t>
      </w:r>
    </w:p>
    <w:p w:rsidR="00000000" w:rsidDel="00000000" w:rsidP="00000000" w:rsidRDefault="00000000" w:rsidRPr="00000000" w14:paraId="0000048E">
      <w:pPr>
        <w:ind w:left="709" w:right="-285" w:firstLine="284.00000000000006"/>
        <w:jc w:val="both"/>
        <w:rPr/>
      </w:pPr>
      <w:r w:rsidDel="00000000" w:rsidR="00000000" w:rsidRPr="00000000">
        <w:rPr>
          <w:rtl w:val="0"/>
        </w:rPr>
        <w:t xml:space="preserve">- универсальный передаточный документ (УПД);</w:t>
      </w:r>
    </w:p>
    <w:p w:rsidR="00000000" w:rsidDel="00000000" w:rsidP="00000000" w:rsidRDefault="00000000" w:rsidRPr="00000000" w14:paraId="0000048F">
      <w:pPr>
        <w:ind w:left="709" w:right="-285" w:firstLine="284.00000000000006"/>
        <w:jc w:val="both"/>
        <w:rPr/>
      </w:pPr>
      <w:r w:rsidDel="00000000" w:rsidR="00000000" w:rsidRPr="00000000">
        <w:rPr>
          <w:rtl w:val="0"/>
        </w:rPr>
        <w:t xml:space="preserve">- счет-фактура;</w:t>
      </w:r>
    </w:p>
    <w:p w:rsidR="00000000" w:rsidDel="00000000" w:rsidP="00000000" w:rsidRDefault="00000000" w:rsidRPr="00000000" w14:paraId="00000490">
      <w:pPr>
        <w:ind w:left="709" w:right="-285" w:firstLine="284.00000000000006"/>
        <w:jc w:val="both"/>
        <w:rPr/>
      </w:pPr>
      <w:r w:rsidDel="00000000" w:rsidR="00000000" w:rsidRPr="00000000">
        <w:rPr>
          <w:rtl w:val="0"/>
        </w:rPr>
        <w:t xml:space="preserve">- корректировочный документ/корректировочная счет-фактура.</w:t>
      </w:r>
    </w:p>
    <w:p w:rsidR="00000000" w:rsidDel="00000000" w:rsidP="00000000" w:rsidRDefault="00000000" w:rsidRPr="00000000" w14:paraId="00000491">
      <w:pPr>
        <w:ind w:firstLine="720"/>
        <w:jc w:val="both"/>
        <w:rPr/>
      </w:pPr>
      <w:r w:rsidDel="00000000" w:rsidR="00000000" w:rsidRPr="00000000">
        <w:rPr>
          <w:rtl w:val="0"/>
        </w:rPr>
        <w:t xml:space="preserve">4. Срок действия настоящего предложения о сотрудничестве составляет _____ </w:t>
      </w:r>
      <w:r w:rsidDel="00000000" w:rsidR="00000000" w:rsidRPr="00000000">
        <w:rPr>
          <w:i w:val="1"/>
          <w:rtl w:val="0"/>
        </w:rPr>
        <w:t xml:space="preserve">(претендентом указывается срок не менее установленного в пункте 22 Информационной карты</w:t>
      </w:r>
      <w:r w:rsidDel="00000000" w:rsidR="00000000" w:rsidRPr="00000000">
        <w:rPr>
          <w:rtl w:val="0"/>
        </w:rPr>
        <w:t xml:space="preserve">) календарных дней с даты рассмотрения Заявок, указанной в пункте 8 Информационной карты.</w:t>
      </w:r>
    </w:p>
    <w:p w:rsidR="00000000" w:rsidDel="00000000" w:rsidP="00000000" w:rsidRDefault="00000000" w:rsidRPr="00000000" w14:paraId="00000492">
      <w:pPr>
        <w:ind w:firstLine="720"/>
        <w:jc w:val="both"/>
        <w:rPr/>
      </w:pPr>
      <w:r w:rsidDel="00000000" w:rsidR="00000000" w:rsidRPr="00000000">
        <w:rPr>
          <w:rtl w:val="0"/>
        </w:rPr>
        <w:t xml:space="preserve">5. Если предложения, изложенные в настоящем Предложении о сотрудничестве, будут приняты Заказчиком, ________(</w:t>
      </w:r>
      <w:r w:rsidDel="00000000" w:rsidR="00000000" w:rsidRPr="00000000">
        <w:rPr>
          <w:i w:val="1"/>
          <w:rtl w:val="0"/>
        </w:rPr>
        <w:t xml:space="preserve"> полное наименование претендента</w:t>
      </w:r>
      <w:r w:rsidDel="00000000" w:rsidR="00000000" w:rsidRPr="00000000">
        <w:rPr>
          <w:rtl w:val="0"/>
        </w:rPr>
        <w:t xml:space="preserve"> ) берет на себя обязательство выполнить работы, оказать услуги в соответствии с требованиями документации о закупке и согласно изложенным предложениям. </w:t>
      </w:r>
    </w:p>
    <w:p w:rsidR="00000000" w:rsidDel="00000000" w:rsidP="00000000" w:rsidRDefault="00000000" w:rsidRPr="00000000" w14:paraId="00000493">
      <w:pPr>
        <w:ind w:firstLine="720"/>
        <w:jc w:val="both"/>
        <w:rPr/>
      </w:pPr>
      <w:r w:rsidDel="00000000" w:rsidR="00000000" w:rsidRPr="00000000">
        <w:rPr>
          <w:rtl w:val="0"/>
        </w:rPr>
        <w:t xml:space="preserve">6. ________(</w:t>
      </w:r>
      <w:r w:rsidDel="00000000" w:rsidR="00000000" w:rsidRPr="00000000">
        <w:rPr>
          <w:i w:val="1"/>
          <w:rtl w:val="0"/>
        </w:rPr>
        <w:t xml:space="preserve"> полное наименование претендента</w:t>
      </w:r>
      <w:r w:rsidDel="00000000" w:rsidR="00000000" w:rsidRPr="00000000">
        <w:rPr>
          <w:rtl w:val="0"/>
        </w:rPr>
        <w:t xml:space="preserve"> ) объявляет, что до подписания договора, настоящее Предложение о сотрудничестве и информация о победе будут считаться имеющими силу договора между нами.</w:t>
      </w:r>
    </w:p>
    <w:p w:rsidR="00000000" w:rsidDel="00000000" w:rsidP="00000000" w:rsidRDefault="00000000" w:rsidRPr="00000000" w14:paraId="00000494">
      <w:pPr>
        <w:keepNext w:val="1"/>
        <w:ind w:firstLine="706"/>
        <w:jc w:val="both"/>
        <w:rPr>
          <w:b w:val="1"/>
        </w:rPr>
      </w:pPr>
      <w:r w:rsidDel="00000000" w:rsidR="00000000" w:rsidRPr="00000000">
        <w:rPr>
          <w:rtl w:val="0"/>
        </w:rPr>
      </w:r>
    </w:p>
    <w:p w:rsidR="00000000" w:rsidDel="00000000" w:rsidP="00000000" w:rsidRDefault="00000000" w:rsidRPr="00000000" w14:paraId="00000495">
      <w:pPr>
        <w:keepNext w:val="1"/>
        <w:ind w:firstLine="706"/>
        <w:jc w:val="both"/>
        <w:rPr>
          <w:rFonts w:ascii="Arial" w:cs="Arial" w:eastAsia="Arial" w:hAnsi="Arial"/>
        </w:rPr>
      </w:pPr>
      <w:r w:rsidDel="00000000" w:rsidR="00000000" w:rsidRPr="00000000">
        <w:rPr>
          <w:rtl w:val="0"/>
        </w:rPr>
        <w:t xml:space="preserve">Представитель, имеющий полномочия подписать Заявку на участие в процедуре Размещения оферты от имени</w:t>
      </w:r>
      <w:r w:rsidDel="00000000" w:rsidR="00000000" w:rsidRPr="00000000">
        <w:rPr>
          <w:b w:val="1"/>
          <w:rtl w:val="0"/>
        </w:rPr>
        <w:t xml:space="preserve"> __________________________________</w:t>
      </w:r>
      <w:r w:rsidDel="00000000" w:rsidR="00000000" w:rsidRPr="00000000">
        <w:rPr>
          <w:rtl w:val="0"/>
        </w:rPr>
      </w:r>
    </w:p>
    <w:p w:rsidR="00000000" w:rsidDel="00000000" w:rsidP="00000000" w:rsidRDefault="00000000" w:rsidRPr="00000000" w14:paraId="00000496">
      <w:pPr>
        <w:tabs>
          <w:tab w:val="left" w:pos="8640"/>
        </w:tabs>
        <w:jc w:val="center"/>
        <w:rPr>
          <w:i w:val="1"/>
        </w:rPr>
      </w:pPr>
      <w:r w:rsidDel="00000000" w:rsidR="00000000" w:rsidRPr="00000000">
        <w:rPr>
          <w:i w:val="1"/>
          <w:rtl w:val="0"/>
        </w:rPr>
        <w:t xml:space="preserve">                                                                 (наименование претендента)</w:t>
      </w:r>
    </w:p>
    <w:p w:rsidR="00000000" w:rsidDel="00000000" w:rsidP="00000000" w:rsidRDefault="00000000" w:rsidRPr="00000000" w14:paraId="00000497">
      <w:pPr>
        <w:rPr/>
      </w:pPr>
      <w:r w:rsidDel="00000000" w:rsidR="00000000" w:rsidRPr="00000000">
        <w:rPr>
          <w:rtl w:val="0"/>
        </w:rPr>
        <w:t xml:space="preserve">__________________________________________________________________</w:t>
      </w:r>
    </w:p>
    <w:p w:rsidR="00000000" w:rsidDel="00000000" w:rsidP="00000000" w:rsidRDefault="00000000" w:rsidRPr="00000000" w14:paraId="00000498">
      <w:pPr>
        <w:rPr>
          <w:i w:val="1"/>
        </w:rPr>
      </w:pPr>
      <w:r w:rsidDel="00000000" w:rsidR="00000000" w:rsidRPr="00000000">
        <w:rPr>
          <w:i w:val="1"/>
          <w:rtl w:val="0"/>
        </w:rPr>
        <w:t xml:space="preserve">       М.П.</w:t>
        <w:tab/>
        <w:tab/>
        <w:tab/>
        <w:t xml:space="preserve">(должность, подпись, ФИО)</w:t>
      </w:r>
    </w:p>
    <w:p w:rsidR="00000000" w:rsidDel="00000000" w:rsidP="00000000" w:rsidRDefault="00000000" w:rsidRPr="00000000" w14:paraId="00000499">
      <w:pPr>
        <w:rPr/>
        <w:sectPr>
          <w:type w:val="nextPage"/>
          <w:pgSz w:h="16840" w:w="11907" w:orient="portrait"/>
          <w:pgMar w:bottom="1134" w:top="1134" w:left="1418" w:right="851" w:header="794" w:footer="794"/>
          <w:titlePg w:val="1"/>
        </w:sectPr>
      </w:pPr>
      <w:r w:rsidDel="00000000" w:rsidR="00000000" w:rsidRPr="00000000">
        <w:rPr>
          <w:rtl w:val="0"/>
        </w:rPr>
        <w:t xml:space="preserve">"____" ____________ 202__ г.</w:t>
      </w:r>
    </w:p>
    <w:p w:rsidR="00000000" w:rsidDel="00000000" w:rsidP="00000000" w:rsidRDefault="00000000" w:rsidRPr="00000000" w14:paraId="000004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Приложение № 4</w:t>
      </w:r>
      <w:r w:rsidDel="00000000" w:rsidR="00000000" w:rsidRPr="00000000">
        <w:rPr>
          <w:rtl w:val="0"/>
        </w:rPr>
      </w:r>
    </w:p>
    <w:p w:rsidR="00000000" w:rsidDel="00000000" w:rsidP="00000000" w:rsidRDefault="00000000" w:rsidRPr="00000000" w14:paraId="0000049B">
      <w:pPr>
        <w:jc w:val="right"/>
        <w:rPr/>
      </w:pPr>
      <w:r w:rsidDel="00000000" w:rsidR="00000000" w:rsidRPr="00000000">
        <w:rPr>
          <w:rtl w:val="0"/>
        </w:rPr>
        <w:t xml:space="preserve">к документации о закупке</w:t>
      </w:r>
    </w:p>
    <w:p w:rsidR="00000000" w:rsidDel="00000000" w:rsidP="00000000" w:rsidRDefault="00000000" w:rsidRPr="00000000" w14:paraId="0000049C">
      <w:pPr>
        <w:rPr/>
      </w:pPr>
      <w:r w:rsidDel="00000000" w:rsidR="00000000" w:rsidRPr="00000000">
        <w:rPr>
          <w:rtl w:val="0"/>
        </w:rPr>
      </w:r>
    </w:p>
    <w:p w:rsidR="00000000" w:rsidDel="00000000" w:rsidP="00000000" w:rsidRDefault="00000000" w:rsidRPr="00000000" w14:paraId="0000049D">
      <w:pPr>
        <w:rPr/>
      </w:pPr>
      <w:r w:rsidDel="00000000" w:rsidR="00000000" w:rsidRPr="00000000">
        <w:rPr>
          <w:rtl w:val="0"/>
        </w:rPr>
      </w:r>
    </w:p>
    <w:p w:rsidR="00000000" w:rsidDel="00000000" w:rsidP="00000000" w:rsidRDefault="00000000" w:rsidRPr="00000000" w14:paraId="0000049E">
      <w:pPr>
        <w:rPr/>
      </w:pPr>
      <w:r w:rsidDel="00000000" w:rsidR="00000000" w:rsidRPr="00000000">
        <w:rPr>
          <w:rtl w:val="0"/>
        </w:rPr>
      </w:r>
    </w:p>
    <w:p w:rsidR="00000000" w:rsidDel="00000000" w:rsidP="00000000" w:rsidRDefault="00000000" w:rsidRPr="00000000" w14:paraId="0000049F">
      <w:pPr>
        <w:jc w:val="center"/>
        <w:rPr/>
      </w:pPr>
      <w:r w:rsidDel="00000000" w:rsidR="00000000" w:rsidRPr="00000000">
        <w:rPr>
          <w:rtl w:val="0"/>
        </w:rPr>
        <w:t xml:space="preserve">Перечень транспортных средств, которые могут быть предоставлены в аренду</w:t>
      </w:r>
    </w:p>
    <w:p w:rsidR="00000000" w:rsidDel="00000000" w:rsidP="00000000" w:rsidRDefault="00000000" w:rsidRPr="00000000" w14:paraId="000004A0">
      <w:pPr>
        <w:jc w:val="center"/>
        <w:rPr/>
      </w:pPr>
      <w:r w:rsidDel="00000000" w:rsidR="00000000" w:rsidRPr="00000000">
        <w:rPr>
          <w:rtl w:val="0"/>
        </w:rPr>
      </w:r>
    </w:p>
    <w:tbl>
      <w:tblPr>
        <w:tblStyle w:val="Table14"/>
        <w:tblW w:w="11047.0" w:type="dxa"/>
        <w:jc w:val="left"/>
        <w:tblInd w:w="-852.0" w:type="dxa"/>
        <w:tblLayout w:type="fixed"/>
        <w:tblLook w:val="0000"/>
      </w:tblPr>
      <w:tblGrid>
        <w:gridCol w:w="776"/>
        <w:gridCol w:w="1384"/>
        <w:gridCol w:w="1800"/>
        <w:gridCol w:w="1695"/>
        <w:gridCol w:w="1830"/>
        <w:gridCol w:w="1779"/>
        <w:gridCol w:w="1783"/>
        <w:tblGridChange w:id="0">
          <w:tblGrid>
            <w:gridCol w:w="776"/>
            <w:gridCol w:w="1384"/>
            <w:gridCol w:w="1800"/>
            <w:gridCol w:w="1695"/>
            <w:gridCol w:w="1830"/>
            <w:gridCol w:w="1779"/>
            <w:gridCol w:w="1783"/>
          </w:tblGrid>
        </w:tblGridChange>
      </w:tblGrid>
      <w:tr>
        <w:trPr>
          <w:cantSplit w:val="0"/>
          <w:trHeight w:val="154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1">
            <w:pPr>
              <w:jc w:val="center"/>
              <w:rPr/>
            </w:pPr>
            <w:r w:rsidDel="00000000" w:rsidR="00000000" w:rsidRPr="00000000">
              <w:rPr>
                <w:rtl w:val="0"/>
              </w:rPr>
              <w:t xml:space="preserve">№ п/п</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4A2">
            <w:pPr>
              <w:jc w:val="center"/>
              <w:rPr/>
            </w:pPr>
            <w:r w:rsidDel="00000000" w:rsidR="00000000" w:rsidRPr="00000000">
              <w:rPr>
                <w:rtl w:val="0"/>
              </w:rPr>
              <w:t xml:space="preserve">Марка/ модель ТС</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4A3">
            <w:pPr>
              <w:jc w:val="center"/>
              <w:rPr/>
            </w:pPr>
            <w:r w:rsidDel="00000000" w:rsidR="00000000" w:rsidRPr="00000000">
              <w:rPr>
                <w:rtl w:val="0"/>
              </w:rPr>
              <w:t xml:space="preserve">Государственный № ТС</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4A4">
            <w:pPr>
              <w:jc w:val="center"/>
              <w:rPr/>
            </w:pPr>
            <w:r w:rsidDel="00000000" w:rsidR="00000000" w:rsidRPr="00000000">
              <w:rPr>
                <w:rtl w:val="0"/>
              </w:rPr>
              <w:t xml:space="preserve">Год изготовления ТС</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4A5">
            <w:pPr>
              <w:jc w:val="center"/>
              <w:rPr/>
            </w:pPr>
            <w:r w:rsidDel="00000000" w:rsidR="00000000" w:rsidRPr="00000000">
              <w:rPr>
                <w:rtl w:val="0"/>
              </w:rPr>
              <w:t xml:space="preserve">Номер паспорта транспортного средства</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4A6">
            <w:pPr>
              <w:jc w:val="center"/>
              <w:rPr/>
            </w:pPr>
            <w:r w:rsidDel="00000000" w:rsidR="00000000" w:rsidRPr="00000000">
              <w:rPr>
                <w:rtl w:val="0"/>
              </w:rPr>
              <w:t xml:space="preserve">Номер свидетельства о регистрации ТС</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4A7">
            <w:pPr>
              <w:jc w:val="center"/>
              <w:rPr/>
            </w:pPr>
            <w:r w:rsidDel="00000000" w:rsidR="00000000" w:rsidRPr="00000000">
              <w:rPr>
                <w:rtl w:val="0"/>
              </w:rPr>
            </w:r>
          </w:p>
          <w:p w:rsidR="00000000" w:rsidDel="00000000" w:rsidP="00000000" w:rsidRDefault="00000000" w:rsidRPr="00000000" w14:paraId="000004A8">
            <w:pPr>
              <w:jc w:val="center"/>
              <w:rPr/>
            </w:pPr>
            <w:r w:rsidDel="00000000" w:rsidR="00000000" w:rsidRPr="00000000">
              <w:rPr>
                <w:rtl w:val="0"/>
              </w:rPr>
              <w:t xml:space="preserve">Право владения</w:t>
            </w:r>
          </w:p>
        </w:tc>
      </w:tr>
      <w:tr>
        <w:trPr>
          <w:cantSplit w:val="0"/>
          <w:trHeight w:val="375"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4A9">
            <w:pPr>
              <w:jc w:val="center"/>
              <w:rPr/>
            </w:pPr>
            <w:r w:rsidDel="00000000" w:rsidR="00000000" w:rsidRPr="00000000">
              <w:rPr>
                <w:rtl w:val="0"/>
              </w:rPr>
              <w:t xml:space="preserve">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AA">
            <w:pPr>
              <w:jc w:val="center"/>
              <w:rPr/>
            </w:pPr>
            <w:r w:rsidDel="00000000" w:rsidR="00000000" w:rsidRPr="00000000">
              <w:rPr>
                <w:rtl w:val="0"/>
              </w:rPr>
              <w:t xml:space="preserve">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AB">
            <w:pPr>
              <w:jc w:val="center"/>
              <w:rPr/>
            </w:pPr>
            <w:r w:rsidDel="00000000" w:rsidR="00000000" w:rsidRPr="00000000">
              <w:rPr>
                <w:rtl w:val="0"/>
              </w:rPr>
              <w:t xml:space="preserve">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AC">
            <w:pPr>
              <w:jc w:val="center"/>
              <w:rPr/>
            </w:pPr>
            <w:r w:rsidDel="00000000" w:rsidR="00000000" w:rsidRPr="00000000">
              <w:rPr>
                <w:rtl w:val="0"/>
              </w:rPr>
              <w:t xml:space="preserve">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AD">
            <w:pPr>
              <w:jc w:val="center"/>
              <w:rPr/>
            </w:pPr>
            <w:r w:rsidDel="00000000" w:rsidR="00000000" w:rsidRPr="00000000">
              <w:rPr>
                <w:rtl w:val="0"/>
              </w:rPr>
              <w:t xml:space="preserve">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AE">
            <w:pPr>
              <w:jc w:val="center"/>
              <w:rPr/>
            </w:pPr>
            <w:r w:rsidDel="00000000" w:rsidR="00000000" w:rsidRPr="00000000">
              <w:rPr>
                <w:rtl w:val="0"/>
              </w:rPr>
              <w:t xml:space="preserve">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AF">
            <w:pPr>
              <w:jc w:val="center"/>
              <w:rPr/>
            </w:pPr>
            <w:r w:rsidDel="00000000" w:rsidR="00000000" w:rsidRPr="00000000">
              <w:rPr>
                <w:rtl w:val="0"/>
              </w:rPr>
              <w:t xml:space="preserve">7</w:t>
            </w:r>
          </w:p>
        </w:tc>
      </w:tr>
      <w:tr>
        <w:trPr>
          <w:cantSplit w:val="0"/>
          <w:trHeight w:val="375"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4B0">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B1">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B2">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B3">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B4">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B5">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B6">
            <w:pPr>
              <w:rPr/>
            </w:pPr>
            <w:r w:rsidDel="00000000" w:rsidR="00000000" w:rsidRPr="00000000">
              <w:rPr>
                <w:rtl w:val="0"/>
              </w:rPr>
            </w:r>
          </w:p>
        </w:tc>
      </w:tr>
    </w:tbl>
    <w:p w:rsidR="00000000" w:rsidDel="00000000" w:rsidP="00000000" w:rsidRDefault="00000000" w:rsidRPr="00000000" w14:paraId="000004B7">
      <w:pPr>
        <w:tabs>
          <w:tab w:val="left" w:pos="9639"/>
        </w:tabs>
        <w:ind w:firstLine="567"/>
        <w:jc w:val="center"/>
        <w:rPr/>
      </w:pPr>
      <w:r w:rsidDel="00000000" w:rsidR="00000000" w:rsidRPr="00000000">
        <w:rPr>
          <w:rtl w:val="0"/>
        </w:rPr>
      </w:r>
    </w:p>
    <w:p w:rsidR="00000000" w:rsidDel="00000000" w:rsidP="00000000" w:rsidRDefault="00000000" w:rsidRPr="00000000" w14:paraId="000004B8">
      <w:pPr>
        <w:tabs>
          <w:tab w:val="left" w:pos="9639"/>
        </w:tabs>
        <w:ind w:firstLine="567"/>
        <w:jc w:val="center"/>
        <w:rPr>
          <w:b w:val="1"/>
        </w:rPr>
      </w:pPr>
      <w:r w:rsidDel="00000000" w:rsidR="00000000" w:rsidRPr="00000000">
        <w:rPr>
          <w:rtl w:val="0"/>
        </w:rPr>
      </w:r>
    </w:p>
    <w:p w:rsidR="00000000" w:rsidDel="00000000" w:rsidP="00000000" w:rsidRDefault="00000000" w:rsidRPr="00000000" w14:paraId="000004B9">
      <w:pPr>
        <w:tabs>
          <w:tab w:val="left" w:pos="9639"/>
        </w:tabs>
        <w:ind w:firstLine="567"/>
        <w:jc w:val="center"/>
        <w:rPr>
          <w:b w:val="1"/>
        </w:rPr>
      </w:pPr>
      <w:r w:rsidDel="00000000" w:rsidR="00000000" w:rsidRPr="00000000">
        <w:rPr>
          <w:rtl w:val="0"/>
        </w:rPr>
      </w:r>
    </w:p>
    <w:p w:rsidR="00000000" w:rsidDel="00000000" w:rsidP="00000000" w:rsidRDefault="00000000" w:rsidRPr="00000000" w14:paraId="000004BA">
      <w:pPr>
        <w:pStyle w:val="Heading3"/>
        <w:numPr>
          <w:ilvl w:val="2"/>
          <w:numId w:val="8"/>
        </w:numPr>
        <w:spacing w:after="0" w:before="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B">
      <w:pPr>
        <w:pStyle w:val="Heading3"/>
        <w:numPr>
          <w:ilvl w:val="2"/>
          <w:numId w:val="8"/>
        </w:numPr>
        <w:spacing w:after="0" w:before="0" w:lineRule="auto"/>
        <w:ind w:left="0" w:firstLine="0"/>
        <w:rPr>
          <w:b w:val="0"/>
          <w:sz w:val="24"/>
          <w:szCs w:val="24"/>
        </w:rPr>
      </w:pPr>
      <w:r w:rsidDel="00000000" w:rsidR="00000000" w:rsidRPr="00000000">
        <w:rPr>
          <w:rFonts w:ascii="Times New Roman" w:cs="Times New Roman" w:eastAsia="Times New Roman" w:hAnsi="Times New Roman"/>
          <w:sz w:val="24"/>
          <w:szCs w:val="24"/>
          <w:rtl w:val="0"/>
        </w:rPr>
        <w:t xml:space="preserve">Представитель, имеющий полномочия подписать Заявку на участие от имени </w:t>
      </w:r>
      <w:r w:rsidDel="00000000" w:rsidR="00000000" w:rsidRPr="00000000">
        <w:rPr>
          <w:rtl w:val="0"/>
        </w:rPr>
      </w:r>
    </w:p>
    <w:p w:rsidR="00000000" w:rsidDel="00000000" w:rsidP="00000000" w:rsidRDefault="00000000" w:rsidRPr="00000000" w14:paraId="000004BC">
      <w:pPr>
        <w:pStyle w:val="Heading3"/>
        <w:numPr>
          <w:ilvl w:val="2"/>
          <w:numId w:val="8"/>
        </w:numPr>
        <w:spacing w:after="0" w:before="0" w:lineRule="auto"/>
        <w:ind w:left="0" w:firstLine="0"/>
        <w:rPr>
          <w:b w:val="0"/>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4BD">
      <w:pPr>
        <w:tabs>
          <w:tab w:val="left" w:pos="8640"/>
        </w:tabs>
        <w:jc w:val="center"/>
        <w:rPr>
          <w:i w:val="1"/>
        </w:rPr>
      </w:pPr>
      <w:r w:rsidDel="00000000" w:rsidR="00000000" w:rsidRPr="00000000">
        <w:rPr>
          <w:i w:val="1"/>
          <w:rtl w:val="0"/>
        </w:rPr>
        <w:t xml:space="preserve">(наименование претендента)</w:t>
      </w:r>
    </w:p>
    <w:p w:rsidR="00000000" w:rsidDel="00000000" w:rsidP="00000000" w:rsidRDefault="00000000" w:rsidRPr="00000000" w14:paraId="000004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w:t>
      </w:r>
    </w:p>
    <w:p w:rsidR="00000000" w:rsidDel="00000000" w:rsidP="00000000" w:rsidRDefault="00000000" w:rsidRPr="00000000" w14:paraId="000004BF">
      <w:pPr>
        <w:rPr>
          <w:i w:val="1"/>
        </w:rPr>
      </w:pPr>
      <w:r w:rsidDel="00000000" w:rsidR="00000000" w:rsidRPr="00000000">
        <w:rPr>
          <w:i w:val="1"/>
          <w:rtl w:val="0"/>
        </w:rPr>
        <w:t xml:space="preserve">       Печать</w:t>
        <w:tab/>
        <w:tab/>
        <w:tab/>
        <w:t xml:space="preserve">(должность, подпись, ФИО)</w:t>
      </w:r>
    </w:p>
    <w:p w:rsidR="00000000" w:rsidDel="00000000" w:rsidP="00000000" w:rsidRDefault="00000000" w:rsidRPr="00000000" w14:paraId="000004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 _________ 20__ г.</w:t>
      </w:r>
    </w:p>
    <w:p w:rsidR="00000000" w:rsidDel="00000000" w:rsidP="00000000" w:rsidRDefault="00000000" w:rsidRPr="00000000" w14:paraId="000004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2">
      <w:pPr>
        <w:rPr/>
      </w:pPr>
      <w:r w:rsidDel="00000000" w:rsidR="00000000" w:rsidRPr="00000000">
        <w:rPr>
          <w:rtl w:val="0"/>
        </w:rPr>
      </w:r>
    </w:p>
    <w:p w:rsidR="00000000" w:rsidDel="00000000" w:rsidP="00000000" w:rsidRDefault="00000000" w:rsidRPr="00000000" w14:paraId="000004C3">
      <w:pPr>
        <w:rPr>
          <w:sz w:val="28"/>
          <w:szCs w:val="28"/>
        </w:rPr>
      </w:pPr>
      <w:r w:rsidDel="00000000" w:rsidR="00000000" w:rsidRPr="00000000">
        <w:rPr>
          <w:rtl w:val="0"/>
        </w:rPr>
      </w:r>
    </w:p>
    <w:p w:rsidR="00000000" w:rsidDel="00000000" w:rsidP="00000000" w:rsidRDefault="00000000" w:rsidRPr="00000000" w14:paraId="000004C4">
      <w:pPr>
        <w:rPr>
          <w:sz w:val="28"/>
          <w:szCs w:val="28"/>
        </w:rPr>
      </w:pPr>
      <w:r w:rsidDel="00000000" w:rsidR="00000000" w:rsidRPr="00000000">
        <w:rPr>
          <w:rtl w:val="0"/>
        </w:rPr>
      </w:r>
    </w:p>
    <w:p w:rsidR="00000000" w:rsidDel="00000000" w:rsidP="00000000" w:rsidRDefault="00000000" w:rsidRPr="00000000" w14:paraId="000004C5">
      <w:pPr>
        <w:rPr>
          <w:sz w:val="28"/>
          <w:szCs w:val="28"/>
        </w:rPr>
      </w:pPr>
      <w:r w:rsidDel="00000000" w:rsidR="00000000" w:rsidRPr="00000000">
        <w:rPr>
          <w:rtl w:val="0"/>
        </w:rPr>
      </w:r>
    </w:p>
    <w:p w:rsidR="00000000" w:rsidDel="00000000" w:rsidP="00000000" w:rsidRDefault="00000000" w:rsidRPr="00000000" w14:paraId="000004C6">
      <w:pPr>
        <w:rPr>
          <w:sz w:val="28"/>
          <w:szCs w:val="28"/>
        </w:rPr>
      </w:pPr>
      <w:r w:rsidDel="00000000" w:rsidR="00000000" w:rsidRPr="00000000">
        <w:rPr>
          <w:rtl w:val="0"/>
        </w:rPr>
      </w:r>
    </w:p>
    <w:p w:rsidR="00000000" w:rsidDel="00000000" w:rsidP="00000000" w:rsidRDefault="00000000" w:rsidRPr="00000000" w14:paraId="000004C7">
      <w:pPr>
        <w:rPr>
          <w:sz w:val="28"/>
          <w:szCs w:val="28"/>
        </w:rPr>
      </w:pPr>
      <w:r w:rsidDel="00000000" w:rsidR="00000000" w:rsidRPr="00000000">
        <w:rPr>
          <w:rtl w:val="0"/>
        </w:rPr>
      </w:r>
    </w:p>
    <w:p w:rsidR="00000000" w:rsidDel="00000000" w:rsidP="00000000" w:rsidRDefault="00000000" w:rsidRPr="00000000" w14:paraId="000004C8">
      <w:pPr>
        <w:rPr>
          <w:sz w:val="28"/>
          <w:szCs w:val="28"/>
        </w:rPr>
      </w:pPr>
      <w:r w:rsidDel="00000000" w:rsidR="00000000" w:rsidRPr="00000000">
        <w:rPr>
          <w:rtl w:val="0"/>
        </w:rPr>
      </w:r>
    </w:p>
    <w:p w:rsidR="00000000" w:rsidDel="00000000" w:rsidP="00000000" w:rsidRDefault="00000000" w:rsidRPr="00000000" w14:paraId="000004C9">
      <w:pPr>
        <w:rPr>
          <w:sz w:val="28"/>
          <w:szCs w:val="28"/>
        </w:rPr>
      </w:pPr>
      <w:r w:rsidDel="00000000" w:rsidR="00000000" w:rsidRPr="00000000">
        <w:rPr>
          <w:rtl w:val="0"/>
        </w:rPr>
      </w:r>
    </w:p>
    <w:p w:rsidR="00000000" w:rsidDel="00000000" w:rsidP="00000000" w:rsidRDefault="00000000" w:rsidRPr="00000000" w14:paraId="000004CA">
      <w:pPr>
        <w:rPr>
          <w:sz w:val="28"/>
          <w:szCs w:val="28"/>
        </w:rPr>
      </w:pPr>
      <w:r w:rsidDel="00000000" w:rsidR="00000000" w:rsidRPr="00000000">
        <w:rPr>
          <w:rtl w:val="0"/>
        </w:rPr>
      </w:r>
    </w:p>
    <w:p w:rsidR="00000000" w:rsidDel="00000000" w:rsidP="00000000" w:rsidRDefault="00000000" w:rsidRPr="00000000" w14:paraId="000004CB">
      <w:pPr>
        <w:rPr>
          <w:sz w:val="28"/>
          <w:szCs w:val="28"/>
        </w:rPr>
      </w:pPr>
      <w:r w:rsidDel="00000000" w:rsidR="00000000" w:rsidRPr="00000000">
        <w:rPr>
          <w:rtl w:val="0"/>
        </w:rPr>
      </w:r>
    </w:p>
    <w:p w:rsidR="00000000" w:rsidDel="00000000" w:rsidP="00000000" w:rsidRDefault="00000000" w:rsidRPr="00000000" w14:paraId="000004CC">
      <w:pPr>
        <w:rPr>
          <w:sz w:val="28"/>
          <w:szCs w:val="28"/>
        </w:rPr>
      </w:pPr>
      <w:r w:rsidDel="00000000" w:rsidR="00000000" w:rsidRPr="00000000">
        <w:rPr>
          <w:rtl w:val="0"/>
        </w:rPr>
      </w:r>
    </w:p>
    <w:p w:rsidR="00000000" w:rsidDel="00000000" w:rsidP="00000000" w:rsidRDefault="00000000" w:rsidRPr="00000000" w14:paraId="000004CD">
      <w:pPr>
        <w:rPr>
          <w:sz w:val="28"/>
          <w:szCs w:val="28"/>
        </w:rPr>
      </w:pPr>
      <w:r w:rsidDel="00000000" w:rsidR="00000000" w:rsidRPr="00000000">
        <w:rPr>
          <w:rtl w:val="0"/>
        </w:rPr>
      </w:r>
    </w:p>
    <w:p w:rsidR="00000000" w:rsidDel="00000000" w:rsidP="00000000" w:rsidRDefault="00000000" w:rsidRPr="00000000" w14:paraId="000004CE">
      <w:pPr>
        <w:rPr>
          <w:sz w:val="28"/>
          <w:szCs w:val="28"/>
        </w:rPr>
      </w:pPr>
      <w:r w:rsidDel="00000000" w:rsidR="00000000" w:rsidRPr="00000000">
        <w:rPr>
          <w:rtl w:val="0"/>
        </w:rPr>
      </w:r>
    </w:p>
    <w:p w:rsidR="00000000" w:rsidDel="00000000" w:rsidP="00000000" w:rsidRDefault="00000000" w:rsidRPr="00000000" w14:paraId="000004CF">
      <w:pPr>
        <w:rPr>
          <w:sz w:val="28"/>
          <w:szCs w:val="28"/>
        </w:rPr>
      </w:pPr>
      <w:r w:rsidDel="00000000" w:rsidR="00000000" w:rsidRPr="00000000">
        <w:rPr>
          <w:rtl w:val="0"/>
        </w:rPr>
      </w:r>
    </w:p>
    <w:p w:rsidR="00000000" w:rsidDel="00000000" w:rsidP="00000000" w:rsidRDefault="00000000" w:rsidRPr="00000000" w14:paraId="000004D0">
      <w:pPr>
        <w:rPr>
          <w:sz w:val="28"/>
          <w:szCs w:val="28"/>
        </w:rPr>
      </w:pPr>
      <w:r w:rsidDel="00000000" w:rsidR="00000000" w:rsidRPr="00000000">
        <w:rPr>
          <w:rtl w:val="0"/>
        </w:rPr>
      </w:r>
    </w:p>
    <w:p w:rsidR="00000000" w:rsidDel="00000000" w:rsidP="00000000" w:rsidRDefault="00000000" w:rsidRPr="00000000" w14:paraId="000004D1">
      <w:pPr>
        <w:rPr>
          <w:sz w:val="28"/>
          <w:szCs w:val="28"/>
        </w:rPr>
      </w:pPr>
      <w:r w:rsidDel="00000000" w:rsidR="00000000" w:rsidRPr="00000000">
        <w:rPr>
          <w:rtl w:val="0"/>
        </w:rPr>
      </w:r>
    </w:p>
    <w:p w:rsidR="00000000" w:rsidDel="00000000" w:rsidP="00000000" w:rsidRDefault="00000000" w:rsidRPr="00000000" w14:paraId="000004D2">
      <w:pPr>
        <w:rPr>
          <w:sz w:val="28"/>
          <w:szCs w:val="28"/>
        </w:rPr>
      </w:pPr>
      <w:r w:rsidDel="00000000" w:rsidR="00000000" w:rsidRPr="00000000">
        <w:rPr>
          <w:rtl w:val="0"/>
        </w:rPr>
      </w:r>
    </w:p>
    <w:p w:rsidR="00000000" w:rsidDel="00000000" w:rsidP="00000000" w:rsidRDefault="00000000" w:rsidRPr="00000000" w14:paraId="000004D3">
      <w:pPr>
        <w:rPr>
          <w:sz w:val="28"/>
          <w:szCs w:val="28"/>
        </w:rPr>
      </w:pPr>
      <w:r w:rsidDel="00000000" w:rsidR="00000000" w:rsidRPr="00000000">
        <w:rPr>
          <w:rtl w:val="0"/>
        </w:rPr>
      </w:r>
    </w:p>
    <w:p w:rsidR="00000000" w:rsidDel="00000000" w:rsidP="00000000" w:rsidRDefault="00000000" w:rsidRPr="00000000" w14:paraId="000004D4">
      <w:pPr>
        <w:rPr>
          <w:sz w:val="28"/>
          <w:szCs w:val="28"/>
        </w:rPr>
      </w:pPr>
      <w:r w:rsidDel="00000000" w:rsidR="00000000" w:rsidRPr="00000000">
        <w:rPr>
          <w:rtl w:val="0"/>
        </w:rPr>
      </w:r>
    </w:p>
    <w:p w:rsidR="00000000" w:rsidDel="00000000" w:rsidP="00000000" w:rsidRDefault="00000000" w:rsidRPr="00000000" w14:paraId="000004D5">
      <w:pPr>
        <w:rPr>
          <w:sz w:val="28"/>
          <w:szCs w:val="28"/>
        </w:rPr>
      </w:pPr>
      <w:r w:rsidDel="00000000" w:rsidR="00000000" w:rsidRPr="00000000">
        <w:rPr>
          <w:rtl w:val="0"/>
        </w:rPr>
      </w:r>
    </w:p>
    <w:p w:rsidR="00000000" w:rsidDel="00000000" w:rsidP="00000000" w:rsidRDefault="00000000" w:rsidRPr="00000000" w14:paraId="000004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Приложение № 5</w:t>
      </w:r>
      <w:r w:rsidDel="00000000" w:rsidR="00000000" w:rsidRPr="00000000">
        <w:rPr>
          <w:rtl w:val="0"/>
        </w:rPr>
      </w:r>
    </w:p>
    <w:p w:rsidR="00000000" w:rsidDel="00000000" w:rsidP="00000000" w:rsidRDefault="00000000" w:rsidRPr="00000000" w14:paraId="000004D9">
      <w:pPr>
        <w:jc w:val="right"/>
        <w:rPr/>
      </w:pPr>
      <w:r w:rsidDel="00000000" w:rsidR="00000000" w:rsidRPr="00000000">
        <w:rPr>
          <w:rtl w:val="0"/>
        </w:rPr>
        <w:t xml:space="preserve">к документации о закупке</w:t>
      </w:r>
    </w:p>
    <w:p w:rsidR="00000000" w:rsidDel="00000000" w:rsidP="00000000" w:rsidRDefault="00000000" w:rsidRPr="00000000" w14:paraId="000004DA">
      <w:pPr>
        <w:rPr/>
      </w:pPr>
      <w:r w:rsidDel="00000000" w:rsidR="00000000" w:rsidRPr="00000000">
        <w:rPr>
          <w:rtl w:val="0"/>
        </w:rPr>
        <w:t xml:space="preserve">проект договора</w:t>
      </w:r>
    </w:p>
    <w:p w:rsidR="00000000" w:rsidDel="00000000" w:rsidP="00000000" w:rsidRDefault="00000000" w:rsidRPr="00000000" w14:paraId="000004DB">
      <w:pPr>
        <w:rPr>
          <w:sz w:val="28"/>
          <w:szCs w:val="28"/>
        </w:rPr>
      </w:pPr>
      <w:r w:rsidDel="00000000" w:rsidR="00000000" w:rsidRPr="00000000">
        <w:rPr>
          <w:rtl w:val="0"/>
        </w:rPr>
      </w:r>
    </w:p>
    <w:p w:rsidR="00000000" w:rsidDel="00000000" w:rsidP="00000000" w:rsidRDefault="00000000" w:rsidRPr="00000000" w14:paraId="000004DC">
      <w:pPr>
        <w:ind w:hanging="284"/>
        <w:jc w:val="center"/>
        <w:rPr>
          <w:b w:val="1"/>
        </w:rPr>
      </w:pPr>
      <w:r w:rsidDel="00000000" w:rsidR="00000000" w:rsidRPr="00000000">
        <w:rPr>
          <w:b w:val="1"/>
          <w:rtl w:val="0"/>
        </w:rPr>
        <w:t xml:space="preserve">Договор аренды</w:t>
      </w:r>
    </w:p>
    <w:p w:rsidR="00000000" w:rsidDel="00000000" w:rsidP="00000000" w:rsidRDefault="00000000" w:rsidRPr="00000000" w14:paraId="000004DD">
      <w:pPr>
        <w:ind w:left="-284" w:firstLine="0"/>
        <w:jc w:val="center"/>
        <w:rPr>
          <w:b w:val="1"/>
        </w:rPr>
      </w:pPr>
      <w:r w:rsidDel="00000000" w:rsidR="00000000" w:rsidRPr="00000000">
        <w:rPr>
          <w:b w:val="1"/>
          <w:rtl w:val="0"/>
        </w:rPr>
        <w:t xml:space="preserve">транспортного средства с экипажем</w:t>
      </w:r>
    </w:p>
    <w:p w:rsidR="00000000" w:rsidDel="00000000" w:rsidP="00000000" w:rsidRDefault="00000000" w:rsidRPr="00000000" w14:paraId="000004DE">
      <w:pPr>
        <w:jc w:val="center"/>
        <w:rPr>
          <w:b w:val="1"/>
          <w:color w:val="ff0000"/>
        </w:rPr>
      </w:pPr>
      <w:r w:rsidDel="00000000" w:rsidR="00000000" w:rsidRPr="00000000">
        <w:rPr>
          <w:rtl w:val="0"/>
        </w:rPr>
      </w:r>
    </w:p>
    <w:p w:rsidR="00000000" w:rsidDel="00000000" w:rsidP="00000000" w:rsidRDefault="00000000" w:rsidRPr="00000000" w14:paraId="000004DF">
      <w:pPr>
        <w:jc w:val="center"/>
        <w:rPr>
          <w:b w:val="1"/>
        </w:rPr>
      </w:pPr>
      <w:r w:rsidDel="00000000" w:rsidR="00000000" w:rsidRPr="00000000">
        <w:rPr>
          <w:rtl w:val="0"/>
        </w:rPr>
      </w:r>
    </w:p>
    <w:p w:rsidR="00000000" w:rsidDel="00000000" w:rsidP="00000000" w:rsidRDefault="00000000" w:rsidRPr="00000000" w14:paraId="000004E0">
      <w:pPr>
        <w:jc w:val="both"/>
        <w:rPr/>
      </w:pPr>
      <w:r w:rsidDel="00000000" w:rsidR="00000000" w:rsidRPr="00000000">
        <w:rPr>
          <w:rtl w:val="0"/>
        </w:rPr>
        <w:t xml:space="preserve">г. Самара      </w:t>
        <w:tab/>
        <w:tab/>
        <w:tab/>
        <w:tab/>
        <w:t xml:space="preserve">  </w:t>
        <w:tab/>
        <w:t xml:space="preserve">                                             "    "                     20__ г.</w:t>
      </w:r>
    </w:p>
    <w:p w:rsidR="00000000" w:rsidDel="00000000" w:rsidP="00000000" w:rsidRDefault="00000000" w:rsidRPr="00000000" w14:paraId="000004E1">
      <w:pPr>
        <w:jc w:val="both"/>
        <w:rPr/>
      </w:pPr>
      <w:r w:rsidDel="00000000" w:rsidR="00000000" w:rsidRPr="00000000">
        <w:rPr>
          <w:rtl w:val="0"/>
        </w:rPr>
      </w:r>
    </w:p>
    <w:p w:rsidR="00000000" w:rsidDel="00000000" w:rsidP="00000000" w:rsidRDefault="00000000" w:rsidRPr="00000000" w14:paraId="000004E2">
      <w:pPr>
        <w:jc w:val="both"/>
        <w:rPr>
          <w:sz w:val="2"/>
          <w:szCs w:val="2"/>
        </w:rPr>
      </w:pPr>
      <w:r w:rsidDel="00000000" w:rsidR="00000000" w:rsidRPr="00000000">
        <w:rPr>
          <w:rtl w:val="0"/>
        </w:rPr>
      </w:r>
    </w:p>
    <w:p w:rsidR="00000000" w:rsidDel="00000000" w:rsidP="00000000" w:rsidRDefault="00000000" w:rsidRPr="00000000" w14:paraId="000004E3">
      <w:pPr>
        <w:ind w:firstLine="567"/>
        <w:jc w:val="both"/>
        <w:rPr/>
      </w:pPr>
      <w:r w:rsidDel="00000000" w:rsidR="00000000" w:rsidRPr="00000000">
        <w:rPr>
          <w:rtl w:val="0"/>
        </w:rPr>
        <w:t xml:space="preserve">________________________________, именуемое в дальнейшем «Арендодатель», в лице ___________________________, действующего на основании _______, с одной стороны, и Публичное акционерное общество «Центр по перевозке грузов в контейнерах «ТрансКонтейнер» (ПАО «ТрансКонтейнер»), именуемое в дальнейшем «Арендатор», в лице  </w:t>
      </w:r>
      <w:r w:rsidDel="00000000" w:rsidR="00000000" w:rsidRPr="00000000">
        <w:rPr>
          <w:color w:val="000000"/>
          <w:rtl w:val="0"/>
        </w:rPr>
        <w:t xml:space="preserve">директора филиала ПАО «ТрансКонтейнер» на Куйбышевской железной дороге Булытова Алексея Николаевича</w:t>
      </w:r>
      <w:r w:rsidDel="00000000" w:rsidR="00000000" w:rsidRPr="00000000">
        <w:rPr>
          <w:rtl w:val="0"/>
        </w:rPr>
        <w:t xml:space="preserve">, действующего на основании </w:t>
      </w:r>
      <w:r w:rsidDel="00000000" w:rsidR="00000000" w:rsidRPr="00000000">
        <w:rPr>
          <w:color w:val="000000"/>
          <w:rtl w:val="0"/>
        </w:rPr>
        <w:t xml:space="preserve">доверенности </w:t>
      </w:r>
      <w:r w:rsidDel="00000000" w:rsidR="00000000" w:rsidRPr="00000000">
        <w:rPr>
          <w:rtl w:val="0"/>
        </w:rPr>
        <w:t xml:space="preserve">№ _______________, с другой стороны, именуемые вместе «Стороны», а по отдельности «Сторона», заключили настоящий договор (далее - Договор) о нижеследующем.</w:t>
      </w:r>
    </w:p>
    <w:p w:rsidR="00000000" w:rsidDel="00000000" w:rsidP="00000000" w:rsidRDefault="00000000" w:rsidRPr="00000000" w14:paraId="000004E4">
      <w:pPr>
        <w:ind w:firstLine="567"/>
        <w:jc w:val="both"/>
        <w:rPr/>
      </w:pPr>
      <w:r w:rsidDel="00000000" w:rsidR="00000000" w:rsidRPr="00000000">
        <w:rPr>
          <w:rtl w:val="0"/>
        </w:rPr>
      </w:r>
    </w:p>
    <w:p w:rsidR="00000000" w:rsidDel="00000000" w:rsidP="00000000" w:rsidRDefault="00000000" w:rsidRPr="00000000" w14:paraId="000004E5">
      <w:pPr>
        <w:ind w:firstLine="567"/>
        <w:jc w:val="center"/>
        <w:rPr>
          <w:b w:val="1"/>
        </w:rPr>
      </w:pPr>
      <w:r w:rsidDel="00000000" w:rsidR="00000000" w:rsidRPr="00000000">
        <w:rPr>
          <w:b w:val="1"/>
          <w:rtl w:val="0"/>
        </w:rPr>
        <w:t xml:space="preserve">1. ПРЕДМЕТ ДОГОВОРА</w:t>
      </w:r>
    </w:p>
    <w:p w:rsidR="00000000" w:rsidDel="00000000" w:rsidP="00000000" w:rsidRDefault="00000000" w:rsidRPr="00000000" w14:paraId="000004E6">
      <w:pPr>
        <w:ind w:firstLine="567"/>
        <w:jc w:val="both"/>
        <w:rPr>
          <w:b w:val="1"/>
        </w:rPr>
      </w:pPr>
      <w:r w:rsidDel="00000000" w:rsidR="00000000" w:rsidRPr="00000000">
        <w:rPr>
          <w:rtl w:val="0"/>
        </w:rPr>
      </w:r>
    </w:p>
    <w:p w:rsidR="00000000" w:rsidDel="00000000" w:rsidP="00000000" w:rsidRDefault="00000000" w:rsidRPr="00000000" w14:paraId="000004E7">
      <w:pPr>
        <w:tabs>
          <w:tab w:val="left" w:pos="567"/>
        </w:tabs>
        <w:ind w:firstLine="567"/>
        <w:jc w:val="both"/>
        <w:rPr/>
      </w:pPr>
      <w:r w:rsidDel="00000000" w:rsidR="00000000" w:rsidRPr="00000000">
        <w:rPr>
          <w:rtl w:val="0"/>
        </w:rPr>
        <w:t xml:space="preserve">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000000" w:rsidDel="00000000" w:rsidP="00000000" w:rsidRDefault="00000000" w:rsidRPr="00000000" w14:paraId="000004E8">
      <w:pPr>
        <w:tabs>
          <w:tab w:val="left" w:pos="567"/>
        </w:tabs>
        <w:ind w:firstLine="567"/>
        <w:jc w:val="both"/>
        <w:rPr/>
      </w:pPr>
      <w:r w:rsidDel="00000000" w:rsidR="00000000" w:rsidRPr="00000000">
        <w:rPr>
          <w:rtl w:val="0"/>
        </w:rP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000000" w:rsidDel="00000000" w:rsidP="00000000" w:rsidRDefault="00000000" w:rsidRPr="00000000" w14:paraId="000004E9">
      <w:pPr>
        <w:tabs>
          <w:tab w:val="left" w:pos="567"/>
        </w:tabs>
        <w:ind w:firstLine="567"/>
        <w:jc w:val="both"/>
        <w:rPr/>
      </w:pPr>
      <w:r w:rsidDel="00000000" w:rsidR="00000000" w:rsidRPr="00000000">
        <w:rPr>
          <w:rtl w:val="0"/>
        </w:rP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000000" w:rsidDel="00000000" w:rsidP="00000000" w:rsidRDefault="00000000" w:rsidRPr="00000000" w14:paraId="000004EA">
      <w:pPr>
        <w:tabs>
          <w:tab w:val="left" w:pos="567"/>
        </w:tabs>
        <w:ind w:firstLine="567"/>
        <w:jc w:val="both"/>
        <w:rPr/>
      </w:pPr>
      <w:r w:rsidDel="00000000" w:rsidR="00000000" w:rsidRPr="00000000">
        <w:rPr>
          <w:rtl w:val="0"/>
        </w:rPr>
        <w:t xml:space="preserve">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000000" w:rsidDel="00000000" w:rsidP="00000000" w:rsidRDefault="00000000" w:rsidRPr="00000000" w14:paraId="000004EB">
      <w:pPr>
        <w:tabs>
          <w:tab w:val="left" w:pos="567"/>
        </w:tabs>
        <w:ind w:firstLine="567"/>
        <w:jc w:val="both"/>
        <w:rPr/>
      </w:pPr>
      <w:r w:rsidDel="00000000" w:rsidR="00000000" w:rsidRPr="00000000">
        <w:rPr>
          <w:rtl w:val="0"/>
        </w:rPr>
        <w:t xml:space="preserve">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000000" w:rsidDel="00000000" w:rsidP="00000000" w:rsidRDefault="00000000" w:rsidRPr="00000000" w14:paraId="000004EC">
      <w:pPr>
        <w:tabs>
          <w:tab w:val="left" w:pos="567"/>
        </w:tabs>
        <w:ind w:firstLine="567"/>
        <w:jc w:val="both"/>
        <w:rPr/>
      </w:pPr>
      <w:r w:rsidDel="00000000" w:rsidR="00000000" w:rsidRPr="00000000">
        <w:rPr>
          <w:rtl w:val="0"/>
        </w:rP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000000" w:rsidDel="00000000" w:rsidP="00000000" w:rsidRDefault="00000000" w:rsidRPr="00000000" w14:paraId="000004ED">
      <w:pPr>
        <w:ind w:firstLine="567"/>
        <w:jc w:val="both"/>
        <w:rPr/>
      </w:pPr>
      <w:r w:rsidDel="00000000" w:rsidR="00000000" w:rsidRPr="00000000">
        <w:rPr>
          <w:rtl w:val="0"/>
        </w:rPr>
        <w:t xml:space="preserve">Арендодатель гарантирует, что у него есть все необходимые разрешения (лицензии) на перевозку _________ грузов. </w:t>
      </w:r>
    </w:p>
    <w:p w:rsidR="00000000" w:rsidDel="00000000" w:rsidP="00000000" w:rsidRDefault="00000000" w:rsidRPr="00000000" w14:paraId="000004EE">
      <w:pPr>
        <w:ind w:firstLine="567"/>
        <w:jc w:val="both"/>
        <w:rPr/>
      </w:pPr>
      <w:r w:rsidDel="00000000" w:rsidR="00000000" w:rsidRPr="00000000">
        <w:rPr>
          <w:rtl w:val="0"/>
        </w:rPr>
        <w:t xml:space="preserve">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000000" w:rsidDel="00000000" w:rsidP="00000000" w:rsidRDefault="00000000" w:rsidRPr="00000000" w14:paraId="000004EF">
      <w:pPr>
        <w:ind w:firstLine="567"/>
        <w:jc w:val="both"/>
        <w:rPr/>
      </w:pPr>
      <w:r w:rsidDel="00000000" w:rsidR="00000000" w:rsidRPr="00000000">
        <w:rPr>
          <w:rtl w:val="0"/>
        </w:rP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000000" w:rsidDel="00000000" w:rsidP="00000000" w:rsidRDefault="00000000" w:rsidRPr="00000000" w14:paraId="000004F0">
      <w:pPr>
        <w:ind w:firstLine="567"/>
        <w:jc w:val="center"/>
        <w:rPr>
          <w:b w:val="1"/>
        </w:rPr>
      </w:pPr>
      <w:r w:rsidDel="00000000" w:rsidR="00000000" w:rsidRPr="00000000">
        <w:rPr>
          <w:rtl w:val="0"/>
        </w:rPr>
      </w:r>
    </w:p>
    <w:p w:rsidR="00000000" w:rsidDel="00000000" w:rsidP="00000000" w:rsidRDefault="00000000" w:rsidRPr="00000000" w14:paraId="000004F1">
      <w:pPr>
        <w:ind w:firstLine="567"/>
        <w:jc w:val="center"/>
        <w:rPr>
          <w:b w:val="1"/>
        </w:rPr>
      </w:pPr>
      <w:r w:rsidDel="00000000" w:rsidR="00000000" w:rsidRPr="00000000">
        <w:rPr>
          <w:b w:val="1"/>
          <w:rtl w:val="0"/>
        </w:rPr>
        <w:t xml:space="preserve">2. ПОРЯДОК ПЕРЕДАЧИ ТРАНСПОРТНОГО СРЕДСТВА И СРОК АРЕНДЫ </w:t>
      </w:r>
    </w:p>
    <w:p w:rsidR="00000000" w:rsidDel="00000000" w:rsidP="00000000" w:rsidRDefault="00000000" w:rsidRPr="00000000" w14:paraId="000004F2">
      <w:pPr>
        <w:ind w:firstLine="567"/>
        <w:rPr/>
      </w:pPr>
      <w:r w:rsidDel="00000000" w:rsidR="00000000" w:rsidRPr="00000000">
        <w:rPr>
          <w:rtl w:val="0"/>
        </w:rPr>
      </w:r>
    </w:p>
    <w:p w:rsidR="00000000" w:rsidDel="00000000" w:rsidP="00000000" w:rsidRDefault="00000000" w:rsidRPr="00000000" w14:paraId="000004F3">
      <w:pPr>
        <w:ind w:firstLine="567"/>
        <w:jc w:val="both"/>
        <w:rPr/>
      </w:pPr>
      <w:r w:rsidDel="00000000" w:rsidR="00000000" w:rsidRPr="00000000">
        <w:rPr>
          <w:rtl w:val="0"/>
        </w:rPr>
        <w:t xml:space="preserve">2.1. Предоставление Транспортного средства в аренду осуществляется на основании Заявки Арендатора, размещаемой Арендатором не позднее 15-00 часов дня, предшествующего дню предоставления Транспортного средства.</w:t>
      </w:r>
    </w:p>
    <w:p w:rsidR="00000000" w:rsidDel="00000000" w:rsidP="00000000" w:rsidRDefault="00000000" w:rsidRPr="00000000" w14:paraId="000004F4">
      <w:pPr>
        <w:ind w:firstLine="567"/>
        <w:jc w:val="both"/>
        <w:rPr/>
      </w:pPr>
      <w:r w:rsidDel="00000000" w:rsidR="00000000" w:rsidRPr="00000000">
        <w:rPr>
          <w:rtl w:val="0"/>
        </w:rPr>
        <w:t xml:space="preserve">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(e-mail: ________________). Аналогичное Приглашение Арендатор направляет другим потенциальным Арендодателям (претендентам).</w:t>
      </w:r>
    </w:p>
    <w:p w:rsidR="00000000" w:rsidDel="00000000" w:rsidP="00000000" w:rsidRDefault="00000000" w:rsidRPr="00000000" w14:paraId="000004F5">
      <w:pPr>
        <w:ind w:firstLine="567"/>
        <w:jc w:val="both"/>
        <w:rPr/>
      </w:pPr>
      <w:r w:rsidDel="00000000" w:rsidR="00000000" w:rsidRPr="00000000">
        <w:rPr>
          <w:rtl w:val="0"/>
        </w:rP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000000" w:rsidDel="00000000" w:rsidP="00000000" w:rsidRDefault="00000000" w:rsidRPr="00000000" w14:paraId="000004F6">
      <w:pPr>
        <w:ind w:firstLine="567"/>
        <w:jc w:val="both"/>
        <w:rPr/>
      </w:pPr>
      <w:r w:rsidDel="00000000" w:rsidR="00000000" w:rsidRPr="00000000">
        <w:rPr>
          <w:rtl w:val="0"/>
        </w:rPr>
        <w:t xml:space="preserve">Регламент расположен в форме электронного документа по адресу: https://trcont.com/the-company/credentials/subcontractors/.</w:t>
      </w:r>
    </w:p>
    <w:p w:rsidR="00000000" w:rsidDel="00000000" w:rsidP="00000000" w:rsidRDefault="00000000" w:rsidRPr="00000000" w14:paraId="000004F7">
      <w:pPr>
        <w:ind w:firstLine="567"/>
        <w:jc w:val="both"/>
        <w:rPr/>
      </w:pPr>
      <w:r w:rsidDel="00000000" w:rsidR="00000000" w:rsidRPr="00000000">
        <w:rPr>
          <w:rtl w:val="0"/>
        </w:rPr>
        <w:t xml:space="preserve">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000000" w:rsidDel="00000000" w:rsidP="00000000" w:rsidRDefault="00000000" w:rsidRPr="00000000" w14:paraId="000004F8">
      <w:pPr>
        <w:ind w:firstLine="567"/>
        <w:jc w:val="both"/>
        <w:rPr/>
      </w:pPr>
      <w:r w:rsidDel="00000000" w:rsidR="00000000" w:rsidRPr="00000000">
        <w:rPr>
          <w:rtl w:val="0"/>
        </w:rPr>
        <w:t xml:space="preserve">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000000" w:rsidDel="00000000" w:rsidP="00000000" w:rsidRDefault="00000000" w:rsidRPr="00000000" w14:paraId="000004F9">
      <w:pPr>
        <w:ind w:firstLine="567"/>
        <w:jc w:val="both"/>
        <w:rPr/>
      </w:pPr>
      <w:r w:rsidDel="00000000" w:rsidR="00000000" w:rsidRPr="00000000">
        <w:rPr>
          <w:rtl w:val="0"/>
        </w:rPr>
        <w:t xml:space="preserve">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000000" w:rsidDel="00000000" w:rsidP="00000000" w:rsidRDefault="00000000" w:rsidRPr="00000000" w14:paraId="000004FA">
      <w:pPr>
        <w:ind w:firstLine="567"/>
        <w:jc w:val="both"/>
        <w:rPr/>
      </w:pPr>
      <w:r w:rsidDel="00000000" w:rsidR="00000000" w:rsidRPr="00000000">
        <w:rPr>
          <w:rtl w:val="0"/>
        </w:rPr>
        <w:t xml:space="preserve">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000000" w:rsidDel="00000000" w:rsidP="00000000" w:rsidRDefault="00000000" w:rsidRPr="00000000" w14:paraId="000004FB">
      <w:pPr>
        <w:ind w:firstLine="567"/>
        <w:jc w:val="both"/>
        <w:rPr/>
      </w:pPr>
      <w:r w:rsidDel="00000000" w:rsidR="00000000" w:rsidRPr="00000000">
        <w:rPr>
          <w:rtl w:val="0"/>
        </w:rPr>
        <w:t xml:space="preserve">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000000" w:rsidDel="00000000" w:rsidP="00000000" w:rsidRDefault="00000000" w:rsidRPr="00000000" w14:paraId="000004FC">
      <w:pPr>
        <w:ind w:firstLine="567"/>
        <w:jc w:val="both"/>
        <w:rPr/>
      </w:pPr>
      <w:r w:rsidDel="00000000" w:rsidR="00000000" w:rsidRPr="00000000">
        <w:rPr>
          <w:rtl w:val="0"/>
        </w:rPr>
        <w:t xml:space="preserve">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000000" w:rsidDel="00000000" w:rsidP="00000000" w:rsidRDefault="00000000" w:rsidRPr="00000000" w14:paraId="000004FD">
      <w:pPr>
        <w:ind w:firstLine="567"/>
        <w:jc w:val="both"/>
        <w:rPr/>
      </w:pPr>
      <w:r w:rsidDel="00000000" w:rsidR="00000000" w:rsidRPr="00000000">
        <w:rPr>
          <w:rtl w:val="0"/>
        </w:rPr>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000000" w:rsidDel="00000000" w:rsidP="00000000" w:rsidRDefault="00000000" w:rsidRPr="00000000" w14:paraId="000004FE">
      <w:pPr>
        <w:ind w:firstLine="567"/>
        <w:jc w:val="both"/>
        <w:rPr/>
      </w:pPr>
      <w:r w:rsidDel="00000000" w:rsidR="00000000" w:rsidRPr="00000000">
        <w:rPr>
          <w:rtl w:val="0"/>
        </w:rPr>
        <w:t xml:space="preserve">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000000" w:rsidDel="00000000" w:rsidP="00000000" w:rsidRDefault="00000000" w:rsidRPr="00000000" w14:paraId="000004FF">
      <w:pPr>
        <w:ind w:firstLine="567"/>
        <w:jc w:val="both"/>
        <w:rPr/>
      </w:pPr>
      <w:r w:rsidDel="00000000" w:rsidR="00000000" w:rsidRPr="00000000">
        <w:rPr>
          <w:rtl w:val="0"/>
        </w:rPr>
        <w:t xml:space="preserve">2.4.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000000" w:rsidDel="00000000" w:rsidP="00000000" w:rsidRDefault="00000000" w:rsidRPr="00000000" w14:paraId="00000500">
      <w:pPr>
        <w:ind w:firstLine="567"/>
        <w:jc w:val="both"/>
        <w:rPr/>
      </w:pPr>
      <w:r w:rsidDel="00000000" w:rsidR="00000000" w:rsidRPr="00000000">
        <w:rPr>
          <w:rtl w:val="0"/>
        </w:rPr>
        <w:t xml:space="preserve"> </w:t>
      </w:r>
    </w:p>
    <w:p w:rsidR="00000000" w:rsidDel="00000000" w:rsidP="00000000" w:rsidRDefault="00000000" w:rsidRPr="00000000" w14:paraId="00000501">
      <w:pPr>
        <w:ind w:firstLine="567"/>
        <w:jc w:val="center"/>
        <w:rPr>
          <w:b w:val="1"/>
        </w:rPr>
      </w:pPr>
      <w:r w:rsidDel="00000000" w:rsidR="00000000" w:rsidRPr="00000000">
        <w:rPr>
          <w:b w:val="1"/>
          <w:rtl w:val="0"/>
        </w:rPr>
        <w:t xml:space="preserve">3. ПРАВА И ОБЯЗАННОСТИ СТОРОН</w:t>
      </w:r>
    </w:p>
    <w:p w:rsidR="00000000" w:rsidDel="00000000" w:rsidP="00000000" w:rsidRDefault="00000000" w:rsidRPr="00000000" w14:paraId="00000502">
      <w:pPr>
        <w:ind w:firstLine="567"/>
        <w:jc w:val="both"/>
        <w:rPr/>
      </w:pPr>
      <w:r w:rsidDel="00000000" w:rsidR="00000000" w:rsidRPr="00000000">
        <w:rPr>
          <w:rtl w:val="0"/>
        </w:rPr>
      </w:r>
    </w:p>
    <w:p w:rsidR="00000000" w:rsidDel="00000000" w:rsidP="00000000" w:rsidRDefault="00000000" w:rsidRPr="00000000" w14:paraId="00000503">
      <w:pPr>
        <w:ind w:firstLine="567"/>
        <w:jc w:val="both"/>
        <w:rPr/>
      </w:pPr>
      <w:r w:rsidDel="00000000" w:rsidR="00000000" w:rsidRPr="00000000">
        <w:rPr>
          <w:rtl w:val="0"/>
        </w:rPr>
        <w:t xml:space="preserve">3.1. Арендодатель обязан:</w:t>
      </w:r>
    </w:p>
    <w:p w:rsidR="00000000" w:rsidDel="00000000" w:rsidP="00000000" w:rsidRDefault="00000000" w:rsidRPr="00000000" w14:paraId="00000504">
      <w:pPr>
        <w:ind w:firstLine="567"/>
        <w:jc w:val="both"/>
        <w:rPr/>
      </w:pPr>
      <w:r w:rsidDel="00000000" w:rsidR="00000000" w:rsidRPr="00000000">
        <w:rPr>
          <w:rtl w:val="0"/>
        </w:rPr>
        <w:t xml:space="preserve">3.1.1. принимать от Арендатора Заявки и направлять коммерческие предложения в порядке и сроки, предусмотренные пунктом 2.1 Договора и Регламентом;</w:t>
      </w:r>
    </w:p>
    <w:p w:rsidR="00000000" w:rsidDel="00000000" w:rsidP="00000000" w:rsidRDefault="00000000" w:rsidRPr="00000000" w14:paraId="00000505">
      <w:pPr>
        <w:ind w:firstLine="567"/>
        <w:jc w:val="both"/>
        <w:rPr/>
      </w:pPr>
      <w:r w:rsidDel="00000000" w:rsidR="00000000" w:rsidRPr="00000000">
        <w:rPr>
          <w:rtl w:val="0"/>
        </w:rPr>
        <w:t xml:space="preserve">3.1.2. предоставлять Арендатору по акту приема-передачи в аренду Транспортное средство по адресу и в срок, указанные в Заявке;</w:t>
      </w:r>
    </w:p>
    <w:p w:rsidR="00000000" w:rsidDel="00000000" w:rsidP="00000000" w:rsidRDefault="00000000" w:rsidRPr="00000000" w14:paraId="00000506">
      <w:pPr>
        <w:ind w:firstLine="567"/>
        <w:jc w:val="both"/>
        <w:rPr/>
      </w:pPr>
      <w:r w:rsidDel="00000000" w:rsidR="00000000" w:rsidRPr="00000000">
        <w:rPr>
          <w:rtl w:val="0"/>
        </w:rP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000000" w:rsidDel="00000000" w:rsidP="00000000" w:rsidRDefault="00000000" w:rsidRPr="00000000" w14:paraId="00000507">
      <w:pPr>
        <w:ind w:firstLine="567"/>
        <w:jc w:val="both"/>
        <w:rPr/>
      </w:pPr>
      <w:r w:rsidDel="00000000" w:rsidR="00000000" w:rsidRPr="00000000">
        <w:rPr>
          <w:rtl w:val="0"/>
        </w:rPr>
        <w:t xml:space="preserve">Коммерческую пригодность предоставляемых Транспортных средств определяет Арендодатель;</w:t>
      </w:r>
    </w:p>
    <w:p w:rsidR="00000000" w:rsidDel="00000000" w:rsidP="00000000" w:rsidRDefault="00000000" w:rsidRPr="00000000" w14:paraId="00000508">
      <w:pPr>
        <w:ind w:firstLine="567"/>
        <w:jc w:val="both"/>
        <w:rPr/>
      </w:pPr>
      <w:r w:rsidDel="00000000" w:rsidR="00000000" w:rsidRPr="00000000">
        <w:rPr>
          <w:rtl w:val="0"/>
        </w:rPr>
        <w:t xml:space="preserve">3.1.4. в период нахождения Транспортного средства в аренде у Арендатора поддерживать его надлежащее состояние.</w:t>
      </w:r>
    </w:p>
    <w:p w:rsidR="00000000" w:rsidDel="00000000" w:rsidP="00000000" w:rsidRDefault="00000000" w:rsidRPr="00000000" w14:paraId="00000509">
      <w:pPr>
        <w:ind w:firstLine="567"/>
        <w:jc w:val="both"/>
        <w:rPr/>
      </w:pPr>
      <w:r w:rsidDel="00000000" w:rsidR="00000000" w:rsidRPr="00000000">
        <w:rPr>
          <w:rtl w:val="0"/>
        </w:rPr>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000000" w:rsidDel="00000000" w:rsidP="00000000" w:rsidRDefault="00000000" w:rsidRPr="00000000" w14:paraId="0000050A">
      <w:pPr>
        <w:ind w:firstLine="567"/>
        <w:jc w:val="both"/>
        <w:rPr/>
      </w:pPr>
      <w:r w:rsidDel="00000000" w:rsidR="00000000" w:rsidRPr="00000000">
        <w:rPr>
          <w:rtl w:val="0"/>
        </w:rPr>
        <w:t xml:space="preserve">3.1.5.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000000" w:rsidDel="00000000" w:rsidP="00000000" w:rsidRDefault="00000000" w:rsidRPr="00000000" w14:paraId="0000050B">
      <w:pPr>
        <w:ind w:firstLine="567"/>
        <w:jc w:val="both"/>
        <w:rPr/>
      </w:pPr>
      <w:r w:rsidDel="00000000" w:rsidR="00000000" w:rsidRPr="00000000">
        <w:rPr>
          <w:rtl w:val="0"/>
        </w:rPr>
        <w:t xml:space="preserve">3.1.6. нести расходы по страхованию Транспортного средства и ответственности за ущерб, который может быть причинен им в связи с его эксплуатацией;</w:t>
      </w:r>
    </w:p>
    <w:p w:rsidR="00000000" w:rsidDel="00000000" w:rsidP="00000000" w:rsidRDefault="00000000" w:rsidRPr="00000000" w14:paraId="0000050C">
      <w:pPr>
        <w:ind w:firstLine="567"/>
        <w:jc w:val="both"/>
        <w:rPr/>
      </w:pPr>
      <w:r w:rsidDel="00000000" w:rsidR="00000000" w:rsidRPr="00000000">
        <w:rPr>
          <w:rtl w:val="0"/>
        </w:rPr>
        <w:t xml:space="preserve">3.1.7.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000000" w:rsidDel="00000000" w:rsidP="00000000" w:rsidRDefault="00000000" w:rsidRPr="00000000" w14:paraId="0000050D">
      <w:pPr>
        <w:ind w:firstLine="567"/>
        <w:jc w:val="both"/>
        <w:rPr/>
      </w:pPr>
      <w:r w:rsidDel="00000000" w:rsidR="00000000" w:rsidRPr="00000000">
        <w:rPr>
          <w:rtl w:val="0"/>
        </w:rPr>
        <w:t xml:space="preserve">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000000" w:rsidDel="00000000" w:rsidP="00000000" w:rsidRDefault="00000000" w:rsidRPr="00000000" w14:paraId="0000050E">
      <w:pPr>
        <w:ind w:firstLine="567"/>
        <w:jc w:val="both"/>
        <w:rPr/>
      </w:pPr>
      <w:r w:rsidDel="00000000" w:rsidR="00000000" w:rsidRPr="00000000">
        <w:rPr>
          <w:rtl w:val="0"/>
        </w:rPr>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000000" w:rsidDel="00000000" w:rsidP="00000000" w:rsidRDefault="00000000" w:rsidRPr="00000000" w14:paraId="0000050F">
      <w:pPr>
        <w:ind w:firstLine="567"/>
        <w:jc w:val="both"/>
        <w:rPr/>
      </w:pPr>
      <w:r w:rsidDel="00000000" w:rsidR="00000000" w:rsidRPr="00000000">
        <w:rPr>
          <w:rtl w:val="0"/>
        </w:rPr>
        <w:t xml:space="preserve">3.1.10. перед допуском к управлению Транспортным средством, передаваемым в аренду, проводить медицинский осмотр экипажа; </w:t>
      </w:r>
    </w:p>
    <w:p w:rsidR="00000000" w:rsidDel="00000000" w:rsidP="00000000" w:rsidRDefault="00000000" w:rsidRPr="00000000" w14:paraId="00000510">
      <w:pPr>
        <w:ind w:firstLine="567"/>
        <w:jc w:val="both"/>
        <w:rPr/>
      </w:pPr>
      <w:r w:rsidDel="00000000" w:rsidR="00000000" w:rsidRPr="00000000">
        <w:rPr>
          <w:rtl w:val="0"/>
        </w:rP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000000" w:rsidDel="00000000" w:rsidP="00000000" w:rsidRDefault="00000000" w:rsidRPr="00000000" w14:paraId="00000511">
      <w:pPr>
        <w:ind w:firstLine="567"/>
        <w:jc w:val="both"/>
        <w:rPr/>
      </w:pPr>
      <w:r w:rsidDel="00000000" w:rsidR="00000000" w:rsidRPr="00000000">
        <w:rPr>
          <w:rtl w:val="0"/>
        </w:rPr>
        <w:t xml:space="preserve">3.1.12. обеспечить исполнение силами экипажа выполнение сопутствующих услуг:</w:t>
      </w:r>
    </w:p>
    <w:p w:rsidR="00000000" w:rsidDel="00000000" w:rsidP="00000000" w:rsidRDefault="00000000" w:rsidRPr="00000000" w14:paraId="00000512">
      <w:pPr>
        <w:ind w:firstLine="567"/>
        <w:jc w:val="both"/>
        <w:rPr/>
      </w:pPr>
      <w:r w:rsidDel="00000000" w:rsidR="00000000" w:rsidRPr="00000000">
        <w:rPr>
          <w:rtl w:val="0"/>
        </w:rPr>
        <w:t xml:space="preserve">3.1.12.1. приемку порожних контейнеров с проверкой их технического и коммерческого состояния с оформлением и подписанием необходимых документов;</w:t>
      </w:r>
    </w:p>
    <w:p w:rsidR="00000000" w:rsidDel="00000000" w:rsidP="00000000" w:rsidRDefault="00000000" w:rsidRPr="00000000" w14:paraId="00000513">
      <w:pPr>
        <w:ind w:firstLine="567"/>
        <w:jc w:val="both"/>
        <w:rPr/>
      </w:pPr>
      <w:r w:rsidDel="00000000" w:rsidR="00000000" w:rsidRPr="00000000">
        <w:rPr>
          <w:rtl w:val="0"/>
        </w:rPr>
        <w:t xml:space="preserve">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000000" w:rsidDel="00000000" w:rsidP="00000000" w:rsidRDefault="00000000" w:rsidRPr="00000000" w14:paraId="00000514">
      <w:pPr>
        <w:ind w:firstLine="567"/>
        <w:jc w:val="both"/>
        <w:rPr/>
      </w:pPr>
      <w:r w:rsidDel="00000000" w:rsidR="00000000" w:rsidRPr="00000000">
        <w:rPr>
          <w:rtl w:val="0"/>
        </w:rPr>
        <w:t xml:space="preserve">3.1.12.3. содействие в осуществлении фактическими грузоотправителями фотофиксации результатов погрузки грузов  в контейнер;</w:t>
      </w:r>
    </w:p>
    <w:p w:rsidR="00000000" w:rsidDel="00000000" w:rsidP="00000000" w:rsidRDefault="00000000" w:rsidRPr="00000000" w14:paraId="00000515">
      <w:pPr>
        <w:ind w:firstLine="567"/>
        <w:jc w:val="both"/>
        <w:rPr/>
      </w:pPr>
      <w:r w:rsidDel="00000000" w:rsidR="00000000" w:rsidRPr="00000000">
        <w:rPr>
          <w:rtl w:val="0"/>
        </w:rP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000000" w:rsidDel="00000000" w:rsidP="00000000" w:rsidRDefault="00000000" w:rsidRPr="00000000" w14:paraId="00000516">
      <w:pPr>
        <w:ind w:firstLine="567"/>
        <w:jc w:val="both"/>
        <w:rPr/>
      </w:pPr>
      <w:r w:rsidDel="00000000" w:rsidR="00000000" w:rsidRPr="00000000">
        <w:rPr>
          <w:rtl w:val="0"/>
        </w:rPr>
        <w:t xml:space="preserve">3.1.12.5. проверку технического и коммерческого состояния контейнера после выгрузки из него груза;</w:t>
      </w:r>
    </w:p>
    <w:p w:rsidR="00000000" w:rsidDel="00000000" w:rsidP="00000000" w:rsidRDefault="00000000" w:rsidRPr="00000000" w14:paraId="00000517">
      <w:pPr>
        <w:ind w:firstLine="567"/>
        <w:jc w:val="both"/>
        <w:rPr/>
      </w:pPr>
      <w:r w:rsidDel="00000000" w:rsidR="00000000" w:rsidRPr="00000000">
        <w:rPr>
          <w:rtl w:val="0"/>
        </w:rPr>
        <w:t xml:space="preserve">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000000" w:rsidDel="00000000" w:rsidP="00000000" w:rsidRDefault="00000000" w:rsidRPr="00000000" w14:paraId="00000518">
      <w:pPr>
        <w:ind w:firstLine="567"/>
        <w:jc w:val="both"/>
        <w:rPr/>
      </w:pPr>
      <w:r w:rsidDel="00000000" w:rsidR="00000000" w:rsidRPr="00000000">
        <w:rPr>
          <w:rtl w:val="0"/>
        </w:rPr>
        <w:t xml:space="preserve">3.1.12.7. сохранность контейнеров, предоставленных для перевозки, с момента приемки до момента выдачи уполномоченному лицу; </w:t>
      </w:r>
    </w:p>
    <w:p w:rsidR="00000000" w:rsidDel="00000000" w:rsidP="00000000" w:rsidRDefault="00000000" w:rsidRPr="00000000" w14:paraId="00000519">
      <w:pPr>
        <w:ind w:firstLine="567"/>
        <w:jc w:val="both"/>
        <w:rPr/>
      </w:pPr>
      <w:r w:rsidDel="00000000" w:rsidR="00000000" w:rsidRPr="00000000">
        <w:rPr>
          <w:rtl w:val="0"/>
        </w:rP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000000" w:rsidDel="00000000" w:rsidP="00000000" w:rsidRDefault="00000000" w:rsidRPr="00000000" w14:paraId="0000051A">
      <w:pPr>
        <w:ind w:firstLine="567"/>
        <w:jc w:val="both"/>
        <w:rPr/>
      </w:pPr>
      <w:r w:rsidDel="00000000" w:rsidR="00000000" w:rsidRPr="00000000">
        <w:rPr>
          <w:rtl w:val="0"/>
        </w:rP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000000" w:rsidDel="00000000" w:rsidP="00000000" w:rsidRDefault="00000000" w:rsidRPr="00000000" w14:paraId="0000051B">
      <w:pPr>
        <w:ind w:firstLine="567"/>
        <w:jc w:val="both"/>
        <w:rPr/>
      </w:pPr>
      <w:r w:rsidDel="00000000" w:rsidR="00000000" w:rsidRPr="00000000">
        <w:rPr>
          <w:rtl w:val="0"/>
        </w:rPr>
        <w:t xml:space="preserve">3.1.12.10. незамедлительное информирование Арендатора водителем (в течение 15 минут с момента возникновения обстоятельств) по телефонной связи - ___________________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000000" w:rsidDel="00000000" w:rsidP="00000000" w:rsidRDefault="00000000" w:rsidRPr="00000000" w14:paraId="0000051C">
      <w:pPr>
        <w:ind w:firstLine="540"/>
        <w:jc w:val="both"/>
        <w:rPr/>
      </w:pPr>
      <w:r w:rsidDel="00000000" w:rsidR="00000000" w:rsidRPr="00000000">
        <w:rPr>
          <w:rtl w:val="0"/>
        </w:rPr>
        <w:t xml:space="preserve">3.1.12.11. незамедлительное информирование Арендатора водителем по телефонной связи _________________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000000" w:rsidDel="00000000" w:rsidP="00000000" w:rsidRDefault="00000000" w:rsidRPr="00000000" w14:paraId="0000051D">
      <w:pPr>
        <w:ind w:firstLine="540"/>
        <w:jc w:val="both"/>
        <w:rPr/>
      </w:pPr>
      <w:r w:rsidDel="00000000" w:rsidR="00000000" w:rsidRPr="00000000">
        <w:rPr>
          <w:rtl w:val="0"/>
        </w:rP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000000" w:rsidDel="00000000" w:rsidP="00000000" w:rsidRDefault="00000000" w:rsidRPr="00000000" w14:paraId="0000051E">
      <w:pPr>
        <w:ind w:firstLine="540"/>
        <w:jc w:val="both"/>
        <w:rPr/>
      </w:pPr>
      <w:r w:rsidDel="00000000" w:rsidR="00000000" w:rsidRPr="00000000">
        <w:rPr>
          <w:rtl w:val="0"/>
        </w:rPr>
        <w:t xml:space="preserve">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000000" w:rsidDel="00000000" w:rsidP="00000000" w:rsidRDefault="00000000" w:rsidRPr="00000000" w14:paraId="0000051F">
      <w:pPr>
        <w:ind w:firstLine="540"/>
        <w:jc w:val="both"/>
        <w:rPr>
          <w:color w:val="ff0000"/>
        </w:rPr>
      </w:pPr>
      <w:r w:rsidDel="00000000" w:rsidR="00000000" w:rsidRPr="00000000">
        <w:rPr>
          <w:rtl w:val="0"/>
        </w:rPr>
        <w:t xml:space="preserve">3.1.13. на основании актов приема-передачи Транспортных средств составлять и в течение 4 (четырех)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sidDel="00000000" w:rsidR="00000000" w:rsidRPr="00000000">
        <w:rPr>
          <w:i w:val="1"/>
          <w:rtl w:val="0"/>
        </w:rPr>
        <w:t xml:space="preserve"> </w:t>
      </w:r>
      <w:r w:rsidDel="00000000" w:rsidR="00000000" w:rsidRPr="00000000">
        <w:rPr>
          <w:rtl w:val="0"/>
        </w:rPr>
        <w:t xml:space="preserve">и сформированный на его основе Акт об оказанных услугах, составленный по форме Приложения № 5 к Договору, с итоговой суммой за отчетный период, а также Отчет Арендодателя составленный в электронном виде по форме Приложения № 7 к Договору;</w:t>
      </w:r>
      <w:r w:rsidDel="00000000" w:rsidR="00000000" w:rsidRPr="00000000">
        <w:rPr>
          <w:rtl w:val="0"/>
        </w:rPr>
      </w:r>
    </w:p>
    <w:p w:rsidR="00000000" w:rsidDel="00000000" w:rsidP="00000000" w:rsidRDefault="00000000" w:rsidRPr="00000000" w14:paraId="00000520">
      <w:pPr>
        <w:ind w:firstLine="540"/>
        <w:jc w:val="both"/>
        <w:rPr/>
      </w:pPr>
      <w:r w:rsidDel="00000000" w:rsidR="00000000" w:rsidRPr="00000000">
        <w:rPr>
          <w:rtl w:val="0"/>
        </w:rPr>
        <w:t xml:space="preserve">3.1.14.  обеспечить и гарантировать наличие у членов экипажа (водителей): </w:t>
      </w:r>
    </w:p>
    <w:p w:rsidR="00000000" w:rsidDel="00000000" w:rsidP="00000000" w:rsidRDefault="00000000" w:rsidRPr="00000000" w14:paraId="00000521">
      <w:pPr>
        <w:ind w:firstLine="540"/>
        <w:jc w:val="both"/>
        <w:rPr/>
      </w:pPr>
      <w:r w:rsidDel="00000000" w:rsidR="00000000" w:rsidRPr="00000000">
        <w:rPr>
          <w:rtl w:val="0"/>
        </w:rPr>
        <w:t xml:space="preserve">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000000" w:rsidDel="00000000" w:rsidP="00000000" w:rsidRDefault="00000000" w:rsidRPr="00000000" w14:paraId="00000522">
      <w:pPr>
        <w:ind w:firstLine="540"/>
        <w:jc w:val="both"/>
        <w:rPr/>
      </w:pPr>
      <w:r w:rsidDel="00000000" w:rsidR="00000000" w:rsidRPr="00000000">
        <w:rPr>
          <w:rtl w:val="0"/>
        </w:rPr>
        <w:t xml:space="preserve">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000000" w:rsidDel="00000000" w:rsidP="00000000" w:rsidRDefault="00000000" w:rsidRPr="00000000" w14:paraId="00000523">
      <w:pPr>
        <w:ind w:firstLine="540"/>
        <w:jc w:val="both"/>
        <w:rPr/>
      </w:pPr>
      <w:r w:rsidDel="00000000" w:rsidR="00000000" w:rsidRPr="00000000">
        <w:rPr>
          <w:rtl w:val="0"/>
        </w:rPr>
        <w:t xml:space="preserve">знаний инструкции о порядке пользования мобильным приложением «ТК Менеджер» для осуществления фотофиксации результатов погрузки грузов в контейнер; </w:t>
      </w:r>
    </w:p>
    <w:p w:rsidR="00000000" w:rsidDel="00000000" w:rsidP="00000000" w:rsidRDefault="00000000" w:rsidRPr="00000000" w14:paraId="00000524">
      <w:pPr>
        <w:ind w:firstLine="540"/>
        <w:jc w:val="both"/>
        <w:rPr/>
      </w:pPr>
      <w:r w:rsidDel="00000000" w:rsidR="00000000" w:rsidRPr="00000000">
        <w:rPr>
          <w:rtl w:val="0"/>
        </w:rPr>
        <w:t xml:space="preserve">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000000" w:rsidDel="00000000" w:rsidP="00000000" w:rsidRDefault="00000000" w:rsidRPr="00000000" w14:paraId="00000525">
      <w:pPr>
        <w:ind w:firstLine="540"/>
        <w:jc w:val="both"/>
        <w:rPr/>
      </w:pPr>
      <w:r w:rsidDel="00000000" w:rsidR="00000000" w:rsidRPr="00000000">
        <w:rPr>
          <w:rtl w:val="0"/>
        </w:rPr>
        <w:t xml:space="preserve">знаний Правил безопасности при нахождении на терминале Арендатора;</w:t>
      </w:r>
    </w:p>
    <w:p w:rsidR="00000000" w:rsidDel="00000000" w:rsidP="00000000" w:rsidRDefault="00000000" w:rsidRPr="00000000" w14:paraId="00000526">
      <w:pPr>
        <w:ind w:firstLine="540"/>
        <w:jc w:val="both"/>
        <w:rPr/>
      </w:pPr>
      <w:r w:rsidDel="00000000" w:rsidR="00000000" w:rsidRPr="00000000">
        <w:rPr>
          <w:rtl w:val="0"/>
        </w:rPr>
        <w:t xml:space="preserve">3.1.15. обеспечить исполнение сроков, указанных в Заявке; </w:t>
      </w:r>
    </w:p>
    <w:p w:rsidR="00000000" w:rsidDel="00000000" w:rsidP="00000000" w:rsidRDefault="00000000" w:rsidRPr="00000000" w14:paraId="00000527">
      <w:pPr>
        <w:ind w:firstLine="540"/>
        <w:jc w:val="both"/>
        <w:rPr/>
      </w:pPr>
      <w:r w:rsidDel="00000000" w:rsidR="00000000" w:rsidRPr="00000000">
        <w:rPr>
          <w:rtl w:val="0"/>
        </w:rP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000000" w:rsidDel="00000000" w:rsidP="00000000" w:rsidRDefault="00000000" w:rsidRPr="00000000" w14:paraId="00000528">
      <w:pPr>
        <w:ind w:firstLine="540"/>
        <w:jc w:val="both"/>
        <w:rPr/>
      </w:pPr>
      <w:r w:rsidDel="00000000" w:rsidR="00000000" w:rsidRPr="00000000">
        <w:rPr>
          <w:rtl w:val="0"/>
        </w:rPr>
        <w:t xml:space="preserve">3.2. Арендодатель имеет право: </w:t>
      </w:r>
    </w:p>
    <w:p w:rsidR="00000000" w:rsidDel="00000000" w:rsidP="00000000" w:rsidRDefault="00000000" w:rsidRPr="00000000" w14:paraId="00000529">
      <w:pPr>
        <w:ind w:firstLine="540"/>
        <w:jc w:val="both"/>
        <w:rPr/>
      </w:pPr>
      <w:r w:rsidDel="00000000" w:rsidR="00000000" w:rsidRPr="00000000">
        <w:rPr>
          <w:rtl w:val="0"/>
        </w:rPr>
        <w:t xml:space="preserve">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000000" w:rsidDel="00000000" w:rsidP="00000000" w:rsidRDefault="00000000" w:rsidRPr="00000000" w14:paraId="0000052A">
      <w:pPr>
        <w:ind w:firstLine="540"/>
        <w:jc w:val="both"/>
        <w:rPr/>
      </w:pPr>
      <w:r w:rsidDel="00000000" w:rsidR="00000000" w:rsidRPr="00000000">
        <w:rPr>
          <w:rtl w:val="0"/>
        </w:rPr>
        <w:t xml:space="preserve">3.2.2. осуществлять контроль за целевой эксплуатацией Арендатором Транспортных средств, предоставленных Арендодателем;</w:t>
      </w:r>
    </w:p>
    <w:p w:rsidR="00000000" w:rsidDel="00000000" w:rsidP="00000000" w:rsidRDefault="00000000" w:rsidRPr="00000000" w14:paraId="0000052B">
      <w:pPr>
        <w:ind w:firstLine="540"/>
        <w:jc w:val="both"/>
        <w:rPr/>
      </w:pPr>
      <w:r w:rsidDel="00000000" w:rsidR="00000000" w:rsidRPr="00000000">
        <w:rPr>
          <w:rtl w:val="0"/>
        </w:rPr>
        <w:t xml:space="preserve">3.2.3. не согласовывать Заявки в случае несоответствия условий перевозки условиям настоящего Договора, а также по иным обоснованным причинам;</w:t>
      </w:r>
    </w:p>
    <w:p w:rsidR="00000000" w:rsidDel="00000000" w:rsidP="00000000" w:rsidRDefault="00000000" w:rsidRPr="00000000" w14:paraId="0000052C">
      <w:pPr>
        <w:ind w:firstLine="540"/>
        <w:jc w:val="both"/>
        <w:rPr/>
      </w:pPr>
      <w:r w:rsidDel="00000000" w:rsidR="00000000" w:rsidRPr="00000000">
        <w:rPr>
          <w:rtl w:val="0"/>
        </w:rPr>
        <w:t xml:space="preserve">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000000" w:rsidDel="00000000" w:rsidP="00000000" w:rsidRDefault="00000000" w:rsidRPr="00000000" w14:paraId="0000052D">
      <w:pPr>
        <w:ind w:firstLine="540"/>
        <w:jc w:val="both"/>
        <w:rPr/>
      </w:pPr>
      <w:r w:rsidDel="00000000" w:rsidR="00000000" w:rsidRPr="00000000">
        <w:rPr>
          <w:rtl w:val="0"/>
        </w:rPr>
        <w:t xml:space="preserve">3.3. Арендатор обязан:</w:t>
      </w:r>
    </w:p>
    <w:p w:rsidR="00000000" w:rsidDel="00000000" w:rsidP="00000000" w:rsidRDefault="00000000" w:rsidRPr="00000000" w14:paraId="0000052E">
      <w:pPr>
        <w:ind w:firstLine="540"/>
        <w:jc w:val="both"/>
        <w:rPr/>
      </w:pPr>
      <w:r w:rsidDel="00000000" w:rsidR="00000000" w:rsidRPr="00000000">
        <w:rPr>
          <w:rtl w:val="0"/>
        </w:rPr>
        <w:t xml:space="preserve">3.3.1. по мере необходимости предоставлять Арендодателю на условиях настоящего Договора Заявки;  </w:t>
      </w:r>
    </w:p>
    <w:p w:rsidR="00000000" w:rsidDel="00000000" w:rsidP="00000000" w:rsidRDefault="00000000" w:rsidRPr="00000000" w14:paraId="0000052F">
      <w:pPr>
        <w:ind w:firstLine="540"/>
        <w:jc w:val="both"/>
        <w:rPr/>
      </w:pPr>
      <w:r w:rsidDel="00000000" w:rsidR="00000000" w:rsidRPr="00000000">
        <w:rPr>
          <w:rtl w:val="0"/>
        </w:rPr>
        <w:t xml:space="preserve">3.3.2. использовать Транспортное средство в соответствии с условиями настоящего Договора;</w:t>
      </w:r>
    </w:p>
    <w:p w:rsidR="00000000" w:rsidDel="00000000" w:rsidP="00000000" w:rsidRDefault="00000000" w:rsidRPr="00000000" w14:paraId="00000530">
      <w:pPr>
        <w:ind w:firstLine="540"/>
        <w:jc w:val="both"/>
        <w:rPr/>
      </w:pPr>
      <w:r w:rsidDel="00000000" w:rsidR="00000000" w:rsidRPr="00000000">
        <w:rPr>
          <w:rtl w:val="0"/>
        </w:rPr>
        <w:t xml:space="preserve">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000000" w:rsidDel="00000000" w:rsidP="00000000" w:rsidRDefault="00000000" w:rsidRPr="00000000" w14:paraId="00000531">
      <w:pPr>
        <w:ind w:firstLine="540"/>
        <w:jc w:val="both"/>
        <w:rPr/>
      </w:pPr>
      <w:r w:rsidDel="00000000" w:rsidR="00000000" w:rsidRPr="00000000">
        <w:rPr>
          <w:rtl w:val="0"/>
        </w:rPr>
        <w:t xml:space="preserve">3.3.4. вносить арендную плату в размере, сроки и порядке, предусмотренными Договором;</w:t>
      </w:r>
    </w:p>
    <w:p w:rsidR="00000000" w:rsidDel="00000000" w:rsidP="00000000" w:rsidRDefault="00000000" w:rsidRPr="00000000" w14:paraId="00000532">
      <w:pPr>
        <w:ind w:firstLine="540"/>
        <w:jc w:val="both"/>
        <w:rPr/>
      </w:pPr>
      <w:r w:rsidDel="00000000" w:rsidR="00000000" w:rsidRPr="00000000">
        <w:rPr>
          <w:rtl w:val="0"/>
        </w:rP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000000" w:rsidDel="00000000" w:rsidP="00000000" w:rsidRDefault="00000000" w:rsidRPr="00000000" w14:paraId="00000533">
      <w:pPr>
        <w:ind w:firstLine="540"/>
        <w:jc w:val="both"/>
        <w:rPr/>
      </w:pPr>
      <w:r w:rsidDel="00000000" w:rsidR="00000000" w:rsidRPr="00000000">
        <w:rPr>
          <w:rtl w:val="0"/>
        </w:rPr>
        <w:t xml:space="preserve">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000000" w:rsidDel="00000000" w:rsidP="00000000" w:rsidRDefault="00000000" w:rsidRPr="00000000" w14:paraId="00000534">
      <w:pPr>
        <w:tabs>
          <w:tab w:val="left" w:pos="567"/>
        </w:tabs>
        <w:ind w:firstLine="540"/>
        <w:jc w:val="both"/>
        <w:rPr/>
      </w:pPr>
      <w:r w:rsidDel="00000000" w:rsidR="00000000" w:rsidRPr="00000000">
        <w:rPr>
          <w:rtl w:val="0"/>
        </w:rPr>
        <w:t xml:space="preserve">3.3.7. подписывать представленные Арендодателем акты приема-передачи Транспортного средства в/из аренды;</w:t>
      </w:r>
    </w:p>
    <w:p w:rsidR="00000000" w:rsidDel="00000000" w:rsidP="00000000" w:rsidRDefault="00000000" w:rsidRPr="00000000" w14:paraId="00000535">
      <w:pPr>
        <w:ind w:firstLine="540"/>
        <w:jc w:val="both"/>
        <w:rPr/>
      </w:pPr>
      <w:r w:rsidDel="00000000" w:rsidR="00000000" w:rsidRPr="00000000">
        <w:rPr>
          <w:rtl w:val="0"/>
        </w:rPr>
        <w:t xml:space="preserve">3.3.8. в течение 5 (пяти) календарных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000000" w:rsidDel="00000000" w:rsidP="00000000" w:rsidRDefault="00000000" w:rsidRPr="00000000" w14:paraId="00000536">
      <w:pPr>
        <w:ind w:firstLine="540"/>
        <w:jc w:val="both"/>
        <w:rPr/>
      </w:pPr>
      <w:r w:rsidDel="00000000" w:rsidR="00000000" w:rsidRPr="00000000">
        <w:rPr>
          <w:rtl w:val="0"/>
        </w:rPr>
        <w:t xml:space="preserve">3.4. Арендатор вправе в рамках коммерческой эксплуатации сдавать транспортное средство в субаренду только с письменного согласия Арендодателя.</w:t>
      </w:r>
    </w:p>
    <w:p w:rsidR="00000000" w:rsidDel="00000000" w:rsidP="00000000" w:rsidRDefault="00000000" w:rsidRPr="00000000" w14:paraId="00000537">
      <w:pPr>
        <w:ind w:firstLine="540"/>
        <w:rPr>
          <w:b w:val="1"/>
        </w:rPr>
      </w:pPr>
      <w:r w:rsidDel="00000000" w:rsidR="00000000" w:rsidRPr="00000000">
        <w:rPr>
          <w:b w:val="1"/>
          <w:rtl w:val="0"/>
        </w:rPr>
        <w:t xml:space="preserve">        </w:t>
      </w:r>
    </w:p>
    <w:p w:rsidR="00000000" w:rsidDel="00000000" w:rsidP="00000000" w:rsidRDefault="00000000" w:rsidRPr="00000000" w14:paraId="00000538">
      <w:pPr>
        <w:ind w:firstLine="540"/>
        <w:jc w:val="center"/>
        <w:rPr>
          <w:b w:val="1"/>
        </w:rPr>
      </w:pPr>
      <w:r w:rsidDel="00000000" w:rsidR="00000000" w:rsidRPr="00000000">
        <w:rPr>
          <w:b w:val="1"/>
          <w:rtl w:val="0"/>
        </w:rPr>
        <w:t xml:space="preserve">4. ПОРЯДОК РАСЧЕТОВ</w:t>
      </w:r>
    </w:p>
    <w:p w:rsidR="00000000" w:rsidDel="00000000" w:rsidP="00000000" w:rsidRDefault="00000000" w:rsidRPr="00000000" w14:paraId="00000539">
      <w:pPr>
        <w:shd w:fill="ffffff" w:val="clear"/>
        <w:ind w:firstLine="540"/>
        <w:jc w:val="both"/>
        <w:rPr/>
      </w:pPr>
      <w:r w:rsidDel="00000000" w:rsidR="00000000" w:rsidRPr="00000000">
        <w:rPr>
          <w:rtl w:val="0"/>
        </w:rPr>
      </w:r>
    </w:p>
    <w:p w:rsidR="00000000" w:rsidDel="00000000" w:rsidP="00000000" w:rsidRDefault="00000000" w:rsidRPr="00000000" w14:paraId="000005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000000" w:rsidDel="00000000" w:rsidP="00000000" w:rsidRDefault="00000000" w:rsidRPr="00000000" w14:paraId="000005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000000" w:rsidDel="00000000" w:rsidP="00000000" w:rsidRDefault="00000000" w:rsidRPr="00000000" w14:paraId="000005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p w:rsidR="00000000" w:rsidDel="00000000" w:rsidP="00000000" w:rsidRDefault="00000000" w:rsidRPr="00000000" w14:paraId="000005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 этом ставки арендной платы по настоящему Договору в процессе исполнения Договора могут быть изменены по соглашению Сторон без проведения дополнительных закупочных процедур не ранее 1 (одного) года с даты заключения Договора и не чаще 1 (одного) раза в течение года; арендная плата не может быть увеличена более чем на 5% (пять процентов) в год от первоначально согласованной.</w:t>
      </w:r>
    </w:p>
    <w:p w:rsidR="00000000" w:rsidDel="00000000" w:rsidP="00000000" w:rsidRDefault="00000000" w:rsidRPr="00000000" w14:paraId="000005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 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3F">
      <w:pPr>
        <w:ind w:firstLine="540"/>
        <w:jc w:val="both"/>
        <w:rPr/>
      </w:pPr>
      <w:r w:rsidDel="00000000" w:rsidR="00000000" w:rsidRPr="00000000">
        <w:rPr>
          <w:rtl w:val="0"/>
        </w:rPr>
        <w:t xml:space="preserve">4.3.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4 (четырех) календарных дней после окончания расчетного периода. </w:t>
      </w:r>
    </w:p>
    <w:p w:rsidR="00000000" w:rsidDel="00000000" w:rsidP="00000000" w:rsidRDefault="00000000" w:rsidRPr="00000000" w14:paraId="00000540">
      <w:pPr>
        <w:ind w:firstLine="540"/>
        <w:jc w:val="both"/>
        <w:rPr/>
      </w:pPr>
      <w:r w:rsidDel="00000000" w:rsidR="00000000" w:rsidRPr="00000000">
        <w:rPr>
          <w:rtl w:val="0"/>
        </w:rPr>
        <w:t xml:space="preserve">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
    <w:p w:rsidR="00000000" w:rsidDel="00000000" w:rsidP="00000000" w:rsidRDefault="00000000" w:rsidRPr="00000000" w14:paraId="00000541">
      <w:pPr>
        <w:ind w:firstLine="709"/>
        <w:jc w:val="both"/>
        <w:rPr/>
      </w:pPr>
      <w:r w:rsidDel="00000000" w:rsidR="00000000" w:rsidRPr="00000000">
        <w:rPr>
          <w:rtl w:val="0"/>
        </w:rPr>
        <w:t xml:space="preserve">4.4.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000000" w:rsidDel="00000000" w:rsidP="00000000" w:rsidRDefault="00000000" w:rsidRPr="00000000" w14:paraId="00000542">
      <w:pPr>
        <w:ind w:firstLine="709"/>
        <w:jc w:val="both"/>
        <w:rPr/>
      </w:pPr>
      <w:r w:rsidDel="00000000" w:rsidR="00000000" w:rsidRPr="00000000">
        <w:rPr>
          <w:rtl w:val="0"/>
        </w:rPr>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9 к настоящему Договору, следующие формализованные документы: универсальный передаточный документ (УПД), счет-фактура, акт об оказанных услугах, а также иные виды формализованных первичных учётных документов (далее – «первичные документы»).</w:t>
      </w:r>
    </w:p>
    <w:p w:rsidR="00000000" w:rsidDel="00000000" w:rsidP="00000000" w:rsidRDefault="00000000" w:rsidRPr="00000000" w14:paraId="00000543">
      <w:pPr>
        <w:ind w:firstLine="709"/>
        <w:jc w:val="both"/>
        <w:rPr/>
      </w:pPr>
      <w:r w:rsidDel="00000000" w:rsidR="00000000" w:rsidRPr="00000000">
        <w:rPr>
          <w:rtl w:val="0"/>
        </w:rPr>
        <w:t xml:space="preserve">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000000" w:rsidDel="00000000" w:rsidP="00000000" w:rsidRDefault="00000000" w:rsidRPr="00000000" w14:paraId="00000544">
      <w:pPr>
        <w:ind w:firstLine="709"/>
        <w:jc w:val="both"/>
        <w:rPr/>
      </w:pPr>
      <w:r w:rsidDel="00000000" w:rsidR="00000000" w:rsidRPr="00000000">
        <w:rPr>
          <w:rtl w:val="0"/>
        </w:rPr>
        <w:t xml:space="preserve">Сторона, использующая ключ квалифицированной электронной подписи, обязана соблюдать его конфиденциальность.</w:t>
      </w:r>
    </w:p>
    <w:p w:rsidR="00000000" w:rsidDel="00000000" w:rsidP="00000000" w:rsidRDefault="00000000" w:rsidRPr="00000000" w14:paraId="00000545">
      <w:pPr>
        <w:ind w:firstLine="709"/>
        <w:jc w:val="both"/>
        <w:rPr/>
      </w:pPr>
      <w:r w:rsidDel="00000000" w:rsidR="00000000" w:rsidRPr="00000000">
        <w:rPr>
          <w:rtl w:val="0"/>
        </w:rPr>
        <w:t xml:space="preserve">Первичные документы должны быть оформлены либо в электронной форме, либо на бумажном носителе.</w:t>
      </w:r>
    </w:p>
    <w:p w:rsidR="00000000" w:rsidDel="00000000" w:rsidP="00000000" w:rsidRDefault="00000000" w:rsidRPr="00000000" w14:paraId="00000546">
      <w:pPr>
        <w:ind w:firstLine="709"/>
        <w:jc w:val="both"/>
        <w:rPr/>
      </w:pPr>
      <w:r w:rsidDel="00000000" w:rsidR="00000000" w:rsidRPr="00000000">
        <w:rPr>
          <w:rtl w:val="0"/>
        </w:rPr>
        <w:t xml:space="preserve">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000000" w:rsidDel="00000000" w:rsidP="00000000" w:rsidRDefault="00000000" w:rsidRPr="00000000" w14:paraId="00000547">
      <w:pPr>
        <w:shd w:fill="ffffff" w:val="clear"/>
        <w:ind w:firstLine="540"/>
        <w:jc w:val="both"/>
        <w:rPr>
          <w:b w:val="1"/>
        </w:rPr>
      </w:pPr>
      <w:r w:rsidDel="00000000" w:rsidR="00000000" w:rsidRPr="00000000">
        <w:rPr>
          <w:rtl w:val="0"/>
        </w:rPr>
      </w:r>
    </w:p>
    <w:p w:rsidR="00000000" w:rsidDel="00000000" w:rsidP="00000000" w:rsidRDefault="00000000" w:rsidRPr="00000000" w14:paraId="000005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СРОК ДЕЙСТВИЯ ДОГОВОРА </w:t>
      </w:r>
    </w:p>
    <w:p w:rsidR="00000000" w:rsidDel="00000000" w:rsidP="00000000" w:rsidRDefault="00000000" w:rsidRPr="00000000" w14:paraId="000005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Договор вступает в силу с даты его подписания Сторонами (но не ранее 01 октября 2021года) и действует по «30» сентября 2022 года включительно, а в части взаиморасчетов – до полного исполнения Сторонами своих обязательств по Договору.</w:t>
      </w:r>
    </w:p>
    <w:p w:rsidR="00000000" w:rsidDel="00000000" w:rsidP="00000000" w:rsidRDefault="00000000" w:rsidRPr="00000000" w14:paraId="000005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 ОТВЕТСТВЕННОСТЬ СТОРОН</w:t>
      </w:r>
    </w:p>
    <w:p w:rsidR="00000000" w:rsidDel="00000000" w:rsidP="00000000" w:rsidRDefault="00000000" w:rsidRPr="00000000" w14:paraId="000005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4E">
      <w:pPr>
        <w:keepNext w:val="0"/>
        <w:keepLines w:val="0"/>
        <w:widowControl w:val="1"/>
        <w:pBdr>
          <w:top w:space="0" w:sz="0" w:val="nil"/>
          <w:left w:space="0" w:sz="0" w:val="nil"/>
          <w:bottom w:space="0" w:sz="0" w:val="nil"/>
          <w:right w:space="0" w:sz="0" w:val="nil"/>
          <w:between w:space="0" w:sz="0" w:val="nil"/>
        </w:pBdr>
        <w:shd w:fill="auto" w:val="clear"/>
        <w:tabs>
          <w:tab w:val="left" w:pos="567"/>
        </w:tabs>
        <w:spacing w:after="0" w:before="0" w:line="240" w:lineRule="auto"/>
        <w:ind w:left="0" w:right="-5"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000000" w:rsidDel="00000000" w:rsidP="00000000" w:rsidRDefault="00000000" w:rsidRPr="00000000" w14:paraId="0000054F">
      <w:pPr>
        <w:tabs>
          <w:tab w:val="left" w:pos="567"/>
        </w:tabs>
        <w:ind w:right="-5" w:firstLine="540"/>
        <w:jc w:val="both"/>
        <w:rPr/>
      </w:pPr>
      <w:r w:rsidDel="00000000" w:rsidR="00000000" w:rsidRPr="00000000">
        <w:rPr>
          <w:rtl w:val="0"/>
        </w:rPr>
        <w:t xml:space="preserve">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000000" w:rsidDel="00000000" w:rsidP="00000000" w:rsidRDefault="00000000" w:rsidRPr="00000000" w14:paraId="00000550">
      <w:pPr>
        <w:tabs>
          <w:tab w:val="left" w:pos="567"/>
        </w:tabs>
        <w:ind w:right="-5" w:firstLine="540"/>
        <w:jc w:val="both"/>
        <w:rPr>
          <w:b w:val="1"/>
        </w:rPr>
      </w:pPr>
      <w:r w:rsidDel="00000000" w:rsidR="00000000" w:rsidRPr="00000000">
        <w:rPr>
          <w:rtl w:val="0"/>
        </w:rPr>
        <w:t xml:space="preserve">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1">
        <w:r w:rsidDel="00000000" w:rsidR="00000000" w:rsidRPr="00000000">
          <w:rPr>
            <w:rtl w:val="0"/>
          </w:rPr>
          <w:t xml:space="preserve">гл. 59</w:t>
        </w:r>
      </w:hyperlink>
      <w:r w:rsidDel="00000000" w:rsidR="00000000" w:rsidRPr="00000000">
        <w:rPr>
          <w:rtl w:val="0"/>
        </w:rP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r w:rsidDel="00000000" w:rsidR="00000000" w:rsidRPr="00000000">
        <w:rPr>
          <w:rtl w:val="0"/>
        </w:rPr>
      </w:r>
    </w:p>
    <w:p w:rsidR="00000000" w:rsidDel="00000000" w:rsidP="00000000" w:rsidRDefault="00000000" w:rsidRPr="00000000" w14:paraId="00000551">
      <w:pPr>
        <w:keepNext w:val="0"/>
        <w:keepLines w:val="0"/>
        <w:widowControl w:val="1"/>
        <w:pBdr>
          <w:top w:space="0" w:sz="0" w:val="nil"/>
          <w:left w:space="0" w:sz="0" w:val="nil"/>
          <w:bottom w:space="0" w:sz="0" w:val="nil"/>
          <w:right w:space="0" w:sz="0" w:val="nil"/>
          <w:between w:space="0" w:sz="0" w:val="nil"/>
        </w:pBdr>
        <w:shd w:fill="auto" w:val="clear"/>
        <w:tabs>
          <w:tab w:val="left" w:pos="567"/>
        </w:tabs>
        <w:spacing w:after="0" w:before="0" w:line="240" w:lineRule="auto"/>
        <w:ind w:left="0" w:right="-5"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000000" w:rsidDel="00000000" w:rsidP="00000000" w:rsidRDefault="00000000" w:rsidRPr="00000000" w14:paraId="00000552">
      <w:pPr>
        <w:keepNext w:val="0"/>
        <w:keepLines w:val="0"/>
        <w:widowControl w:val="1"/>
        <w:pBdr>
          <w:top w:space="0" w:sz="0" w:val="nil"/>
          <w:left w:space="0" w:sz="0" w:val="nil"/>
          <w:bottom w:space="0" w:sz="0" w:val="nil"/>
          <w:right w:space="0" w:sz="0" w:val="nil"/>
          <w:between w:space="0" w:sz="0" w:val="nil"/>
        </w:pBdr>
        <w:shd w:fill="auto" w:val="clear"/>
        <w:tabs>
          <w:tab w:val="left" w:pos="567"/>
        </w:tabs>
        <w:spacing w:after="0" w:before="0" w:line="240" w:lineRule="auto"/>
        <w:ind w:left="0" w:right="-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000000" w:rsidDel="00000000" w:rsidP="00000000" w:rsidRDefault="00000000" w:rsidRPr="00000000" w14:paraId="000005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6.6. В случае нарушения сроков внесения арендной платы, установленных              </w:t>
      </w:r>
      <w:hyperlink r:id="rId2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пунктом 4.</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000000" w:rsidDel="00000000" w:rsidP="00000000" w:rsidRDefault="00000000" w:rsidRPr="00000000" w14:paraId="000005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5"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000000" w:rsidDel="00000000" w:rsidP="00000000" w:rsidRDefault="00000000" w:rsidRPr="00000000" w14:paraId="00000555">
      <w:pPr>
        <w:ind w:right="-10" w:firstLine="470"/>
        <w:jc w:val="both"/>
        <w:rPr>
          <w:rFonts w:ascii="Quattrocento Sans" w:cs="Quattrocento Sans" w:eastAsia="Quattrocento Sans" w:hAnsi="Quattrocento Sans"/>
        </w:rPr>
      </w:pPr>
      <w:r w:rsidDel="00000000" w:rsidR="00000000" w:rsidRPr="00000000">
        <w:rPr>
          <w:rtl w:val="0"/>
        </w:rPr>
        <w:t xml:space="preserve">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r w:rsidDel="00000000" w:rsidR="00000000" w:rsidRPr="00000000">
        <w:rPr>
          <w:rtl w:val="0"/>
        </w:rPr>
      </w:r>
    </w:p>
    <w:p w:rsidR="00000000" w:rsidDel="00000000" w:rsidP="00000000" w:rsidRDefault="00000000" w:rsidRPr="00000000" w14:paraId="00000556">
      <w:pPr>
        <w:ind w:right="-10" w:firstLine="470"/>
        <w:jc w:val="both"/>
        <w:rPr>
          <w:rFonts w:ascii="Quattrocento Sans" w:cs="Quattrocento Sans" w:eastAsia="Quattrocento Sans" w:hAnsi="Quattrocento Sans"/>
        </w:rPr>
      </w:pPr>
      <w:r w:rsidDel="00000000" w:rsidR="00000000" w:rsidRPr="00000000">
        <w:rPr>
          <w:color w:val="000000"/>
          <w:rtl w:val="0"/>
        </w:rPr>
        <w:t xml:space="preserve">В случае утраты Арендодателем контейнера ТрансКонтейнера либо его повреждения, приведшего к невозможности восстановления,  Арендатор вправе начислить, а Арендодатель обязан выплатить исключительную неустойку (возмещение убытков сверх суммы неустойки исключается) в следующих размерах: </w:t>
      </w:r>
      <w:r w:rsidDel="00000000" w:rsidR="00000000" w:rsidRPr="00000000">
        <w:rPr>
          <w:rtl w:val="0"/>
        </w:rPr>
      </w:r>
    </w:p>
    <w:p w:rsidR="00000000" w:rsidDel="00000000" w:rsidP="00000000" w:rsidRDefault="00000000" w:rsidRPr="00000000" w14:paraId="00000557">
      <w:pPr>
        <w:ind w:right="-10" w:firstLine="470"/>
        <w:jc w:val="both"/>
        <w:rPr>
          <w:rFonts w:ascii="Quattrocento Sans" w:cs="Quattrocento Sans" w:eastAsia="Quattrocento Sans" w:hAnsi="Quattrocento Sans"/>
        </w:rPr>
      </w:pPr>
      <w:r w:rsidDel="00000000" w:rsidR="00000000" w:rsidRPr="00000000">
        <w:rPr>
          <w:color w:val="000000"/>
          <w:rtl w:val="0"/>
        </w:rPr>
        <w:t xml:space="preserve">20-футовый универсальный контейнер (типа 1СС) –300 000 (триста тысяч) рублей; </w:t>
      </w:r>
      <w:r w:rsidDel="00000000" w:rsidR="00000000" w:rsidRPr="00000000">
        <w:rPr>
          <w:rtl w:val="0"/>
        </w:rPr>
      </w:r>
    </w:p>
    <w:p w:rsidR="00000000" w:rsidDel="00000000" w:rsidP="00000000" w:rsidRDefault="00000000" w:rsidRPr="00000000" w14:paraId="00000558">
      <w:pPr>
        <w:ind w:right="-10" w:firstLine="470"/>
        <w:jc w:val="both"/>
        <w:rPr>
          <w:rFonts w:ascii="Quattrocento Sans" w:cs="Quattrocento Sans" w:eastAsia="Quattrocento Sans" w:hAnsi="Quattrocento Sans"/>
        </w:rPr>
      </w:pPr>
      <w:r w:rsidDel="00000000" w:rsidR="00000000" w:rsidRPr="00000000">
        <w:rPr>
          <w:color w:val="000000"/>
          <w:rtl w:val="0"/>
        </w:rPr>
        <w:t xml:space="preserve">20-футовый термоизолированный контейнер (типа 1СС) – 160 000 (сто шестьдесят тысяч) рублей; </w:t>
      </w:r>
      <w:r w:rsidDel="00000000" w:rsidR="00000000" w:rsidRPr="00000000">
        <w:rPr>
          <w:rtl w:val="0"/>
        </w:rPr>
      </w:r>
    </w:p>
    <w:p w:rsidR="00000000" w:rsidDel="00000000" w:rsidP="00000000" w:rsidRDefault="00000000" w:rsidRPr="00000000" w14:paraId="00000559">
      <w:pPr>
        <w:ind w:right="-10" w:firstLine="470"/>
        <w:jc w:val="both"/>
        <w:rPr>
          <w:rFonts w:ascii="Quattrocento Sans" w:cs="Quattrocento Sans" w:eastAsia="Quattrocento Sans" w:hAnsi="Quattrocento Sans"/>
        </w:rPr>
      </w:pPr>
      <w:r w:rsidDel="00000000" w:rsidR="00000000" w:rsidRPr="00000000">
        <w:rPr>
          <w:color w:val="000000"/>
          <w:rtl w:val="0"/>
        </w:rPr>
        <w:t xml:space="preserve">20-футовый специализированный (опен-топ, хард-топ) – 500 000 (пятьсот тысяч) рублей; </w:t>
      </w:r>
      <w:r w:rsidDel="00000000" w:rsidR="00000000" w:rsidRPr="00000000">
        <w:rPr>
          <w:rtl w:val="0"/>
        </w:rPr>
      </w:r>
    </w:p>
    <w:p w:rsidR="00000000" w:rsidDel="00000000" w:rsidP="00000000" w:rsidRDefault="00000000" w:rsidRPr="00000000" w14:paraId="0000055A">
      <w:pPr>
        <w:ind w:right="-10" w:firstLine="470"/>
        <w:jc w:val="both"/>
        <w:rPr>
          <w:rFonts w:ascii="Quattrocento Sans" w:cs="Quattrocento Sans" w:eastAsia="Quattrocento Sans" w:hAnsi="Quattrocento Sans"/>
        </w:rPr>
      </w:pPr>
      <w:r w:rsidDel="00000000" w:rsidR="00000000" w:rsidRPr="00000000">
        <w:rPr>
          <w:color w:val="000000"/>
          <w:rtl w:val="0"/>
        </w:rPr>
        <w:t xml:space="preserve">20-футовый танк-контейнер (типа 1СС) – 1 200 000 (один миллион двести тысяч) рублей; </w:t>
      </w:r>
      <w:r w:rsidDel="00000000" w:rsidR="00000000" w:rsidRPr="00000000">
        <w:rPr>
          <w:rtl w:val="0"/>
        </w:rPr>
      </w:r>
    </w:p>
    <w:p w:rsidR="00000000" w:rsidDel="00000000" w:rsidP="00000000" w:rsidRDefault="00000000" w:rsidRPr="00000000" w14:paraId="0000055B">
      <w:pPr>
        <w:ind w:right="-10" w:firstLine="470"/>
        <w:jc w:val="both"/>
        <w:rPr>
          <w:rFonts w:ascii="Quattrocento Sans" w:cs="Quattrocento Sans" w:eastAsia="Quattrocento Sans" w:hAnsi="Quattrocento Sans"/>
        </w:rPr>
      </w:pPr>
      <w:r w:rsidDel="00000000" w:rsidR="00000000" w:rsidRPr="00000000">
        <w:rPr>
          <w:color w:val="000000"/>
          <w:rtl w:val="0"/>
        </w:rPr>
        <w:t xml:space="preserve">40-футовый универсальный контейнер (типа 1ААА) – 530 000 (пятьсот тридцать тысяч) рублей; </w:t>
      </w:r>
      <w:r w:rsidDel="00000000" w:rsidR="00000000" w:rsidRPr="00000000">
        <w:rPr>
          <w:rtl w:val="0"/>
        </w:rPr>
      </w:r>
    </w:p>
    <w:p w:rsidR="00000000" w:rsidDel="00000000" w:rsidP="00000000" w:rsidRDefault="00000000" w:rsidRPr="00000000" w14:paraId="0000055C">
      <w:pPr>
        <w:ind w:right="-10" w:firstLine="470"/>
        <w:jc w:val="both"/>
        <w:rPr>
          <w:rFonts w:ascii="Quattrocento Sans" w:cs="Quattrocento Sans" w:eastAsia="Quattrocento Sans" w:hAnsi="Quattrocento Sans"/>
        </w:rPr>
      </w:pPr>
      <w:r w:rsidDel="00000000" w:rsidR="00000000" w:rsidRPr="00000000">
        <w:rPr>
          <w:color w:val="000000"/>
          <w:rtl w:val="0"/>
        </w:rPr>
        <w:t xml:space="preserve">40-футовый специализированный (термоизолированный, опен-топ, хард-топ) контейнер (типа 1ААА) – 250 000 (двести пятьдесят тысяч) рублей; </w:t>
      </w:r>
      <w:r w:rsidDel="00000000" w:rsidR="00000000" w:rsidRPr="00000000">
        <w:rPr>
          <w:rtl w:val="0"/>
        </w:rPr>
      </w:r>
    </w:p>
    <w:p w:rsidR="00000000" w:rsidDel="00000000" w:rsidP="00000000" w:rsidRDefault="00000000" w:rsidRPr="00000000" w14:paraId="0000055D">
      <w:pPr>
        <w:ind w:right="-10" w:firstLine="470"/>
        <w:jc w:val="both"/>
        <w:rPr>
          <w:color w:val="000000"/>
        </w:rPr>
      </w:pPr>
      <w:r w:rsidDel="00000000" w:rsidR="00000000" w:rsidRPr="00000000">
        <w:rPr>
          <w:color w:val="000000"/>
          <w:rtl w:val="0"/>
        </w:rPr>
        <w:t xml:space="preserve">40-футовый универсальный контейнер типа паллет-вайд (типа 1ААА) – 260 000 (двести шестьдесят тысяч) рублей.</w:t>
      </w:r>
    </w:p>
    <w:p w:rsidR="00000000" w:rsidDel="00000000" w:rsidP="00000000" w:rsidRDefault="00000000" w:rsidRPr="00000000" w14:paraId="0000055E">
      <w:pPr>
        <w:ind w:right="-10" w:firstLine="470"/>
        <w:jc w:val="both"/>
        <w:rPr>
          <w:rFonts w:ascii="Quattrocento Sans" w:cs="Quattrocento Sans" w:eastAsia="Quattrocento Sans" w:hAnsi="Quattrocento Sans"/>
        </w:rPr>
      </w:pPr>
      <w:r w:rsidDel="00000000" w:rsidR="00000000" w:rsidRPr="00000000">
        <w:rPr>
          <w:color w:val="000000"/>
          <w:rtl w:val="0"/>
        </w:rPr>
        <w:t xml:space="preserve">Оплата производится Арендодателем в течение 30 (тридцати) календарных дней с момента получения требования (претензии) от Арендатора». </w:t>
      </w:r>
      <w:r w:rsidDel="00000000" w:rsidR="00000000" w:rsidRPr="00000000">
        <w:rPr>
          <w:rtl w:val="0"/>
        </w:rPr>
      </w:r>
    </w:p>
    <w:p w:rsidR="00000000" w:rsidDel="00000000" w:rsidP="00000000" w:rsidRDefault="00000000" w:rsidRPr="00000000" w14:paraId="0000055F">
      <w:pPr>
        <w:keepNext w:val="0"/>
        <w:keepLines w:val="0"/>
        <w:widowControl w:val="0"/>
        <w:pBdr>
          <w:top w:space="0" w:sz="0" w:val="nil"/>
          <w:left w:space="0" w:sz="0" w:val="nil"/>
          <w:bottom w:space="0" w:sz="0" w:val="nil"/>
          <w:right w:space="0" w:sz="0" w:val="nil"/>
          <w:between w:space="0" w:sz="0" w:val="nil"/>
        </w:pBdr>
        <w:shd w:fill="auto" w:val="clear"/>
        <w:tabs>
          <w:tab w:val="left" w:pos="567"/>
          <w:tab w:val="left" w:pos="709"/>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000000" w:rsidDel="00000000" w:rsidP="00000000" w:rsidRDefault="00000000" w:rsidRPr="00000000" w14:paraId="00000560">
      <w:pPr>
        <w:keepNext w:val="0"/>
        <w:keepLines w:val="0"/>
        <w:widowControl w:val="0"/>
        <w:pBdr>
          <w:top w:space="0" w:sz="0" w:val="nil"/>
          <w:left w:space="0" w:sz="0" w:val="nil"/>
          <w:bottom w:space="0" w:sz="0" w:val="nil"/>
          <w:right w:space="0" w:sz="0" w:val="nil"/>
          <w:between w:space="0" w:sz="0" w:val="nil"/>
        </w:pBdr>
        <w:shd w:fill="auto" w:val="clear"/>
        <w:tabs>
          <w:tab w:val="left" w:pos="567"/>
          <w:tab w:val="left" w:pos="709"/>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000000" w:rsidDel="00000000" w:rsidP="00000000" w:rsidRDefault="00000000" w:rsidRPr="00000000" w14:paraId="00000561">
      <w:pPr>
        <w:keepNext w:val="0"/>
        <w:keepLines w:val="0"/>
        <w:widowControl w:val="0"/>
        <w:pBdr>
          <w:top w:space="0" w:sz="0" w:val="nil"/>
          <w:left w:space="0" w:sz="0" w:val="nil"/>
          <w:bottom w:space="0" w:sz="0" w:val="nil"/>
          <w:right w:space="0" w:sz="0" w:val="nil"/>
          <w:between w:space="0" w:sz="0" w:val="nil"/>
        </w:pBdr>
        <w:shd w:fill="auto" w:val="clear"/>
        <w:tabs>
          <w:tab w:val="left" w:pos="567"/>
          <w:tab w:val="left" w:pos="709"/>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000000" w:rsidDel="00000000" w:rsidP="00000000" w:rsidRDefault="00000000" w:rsidRPr="00000000" w14:paraId="00000562">
      <w:pPr>
        <w:keepNext w:val="0"/>
        <w:keepLines w:val="0"/>
        <w:widowControl w:val="0"/>
        <w:pBdr>
          <w:top w:space="0" w:sz="0" w:val="nil"/>
          <w:left w:space="0" w:sz="0" w:val="nil"/>
          <w:bottom w:space="0" w:sz="0" w:val="nil"/>
          <w:right w:space="0" w:sz="0" w:val="nil"/>
          <w:between w:space="0" w:sz="0" w:val="nil"/>
        </w:pBdr>
        <w:shd w:fill="auto" w:val="clear"/>
        <w:tabs>
          <w:tab w:val="left" w:pos="567"/>
          <w:tab w:val="left" w:pos="709"/>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000000" w:rsidDel="00000000" w:rsidP="00000000" w:rsidRDefault="00000000" w:rsidRPr="00000000" w14:paraId="00000563">
      <w:pPr>
        <w:keepNext w:val="0"/>
        <w:keepLines w:val="0"/>
        <w:widowControl w:val="0"/>
        <w:pBdr>
          <w:top w:space="0" w:sz="0" w:val="nil"/>
          <w:left w:space="0" w:sz="0" w:val="nil"/>
          <w:bottom w:space="0" w:sz="0" w:val="nil"/>
          <w:right w:space="0" w:sz="0" w:val="nil"/>
          <w:between w:space="0" w:sz="0" w:val="nil"/>
        </w:pBdr>
        <w:shd w:fill="auto" w:val="clear"/>
        <w:tabs>
          <w:tab w:val="left" w:pos="567"/>
          <w:tab w:val="left" w:pos="709"/>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000000" w:rsidDel="00000000" w:rsidP="00000000" w:rsidRDefault="00000000" w:rsidRPr="00000000" w14:paraId="00000564">
      <w:pPr>
        <w:keepNext w:val="0"/>
        <w:keepLines w:val="0"/>
        <w:widowControl w:val="0"/>
        <w:pBdr>
          <w:top w:space="0" w:sz="0" w:val="nil"/>
          <w:left w:space="0" w:sz="0" w:val="nil"/>
          <w:bottom w:space="0" w:sz="0" w:val="nil"/>
          <w:right w:space="0" w:sz="0" w:val="nil"/>
          <w:between w:space="0" w:sz="0" w:val="nil"/>
        </w:pBdr>
        <w:shd w:fill="auto" w:val="clear"/>
        <w:tabs>
          <w:tab w:val="left" w:pos="567"/>
          <w:tab w:val="left" w:pos="709"/>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000000" w:rsidDel="00000000" w:rsidP="00000000" w:rsidRDefault="00000000" w:rsidRPr="00000000" w14:paraId="00000565">
      <w:pPr>
        <w:keepNext w:val="0"/>
        <w:keepLines w:val="0"/>
        <w:widowControl w:val="0"/>
        <w:pBdr>
          <w:top w:space="0" w:sz="0" w:val="nil"/>
          <w:left w:space="0" w:sz="0" w:val="nil"/>
          <w:bottom w:space="0" w:sz="0" w:val="nil"/>
          <w:right w:space="0" w:sz="0" w:val="nil"/>
          <w:between w:space="0" w:sz="0" w:val="nil"/>
        </w:pBdr>
        <w:shd w:fill="auto" w:val="clear"/>
        <w:tabs>
          <w:tab w:val="left" w:pos="567"/>
          <w:tab w:val="left" w:pos="709"/>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000000" w:rsidDel="00000000" w:rsidP="00000000" w:rsidRDefault="00000000" w:rsidRPr="00000000" w14:paraId="00000566">
      <w:pPr>
        <w:keepNext w:val="0"/>
        <w:keepLines w:val="0"/>
        <w:widowControl w:val="0"/>
        <w:pBdr>
          <w:top w:space="0" w:sz="0" w:val="nil"/>
          <w:left w:space="0" w:sz="0" w:val="nil"/>
          <w:bottom w:space="0" w:sz="0" w:val="nil"/>
          <w:right w:space="0" w:sz="0" w:val="nil"/>
          <w:between w:space="0" w:sz="0" w:val="nil"/>
        </w:pBdr>
        <w:shd w:fill="auto" w:val="clear"/>
        <w:tabs>
          <w:tab w:val="left" w:pos="567"/>
          <w:tab w:val="left" w:pos="709"/>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000000" w:rsidDel="00000000" w:rsidP="00000000" w:rsidRDefault="00000000" w:rsidRPr="00000000" w14:paraId="00000567">
      <w:pPr>
        <w:keepNext w:val="0"/>
        <w:keepLines w:val="0"/>
        <w:widowControl w:val="0"/>
        <w:pBdr>
          <w:top w:space="0" w:sz="0" w:val="nil"/>
          <w:left w:space="0" w:sz="0" w:val="nil"/>
          <w:bottom w:space="0" w:sz="0" w:val="nil"/>
          <w:right w:space="0" w:sz="0" w:val="nil"/>
          <w:between w:space="0" w:sz="0" w:val="nil"/>
        </w:pBdr>
        <w:shd w:fill="auto" w:val="clear"/>
        <w:tabs>
          <w:tab w:val="left" w:pos="567"/>
          <w:tab w:val="left" w:pos="709"/>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(Приложение № 8 к настоящему Договору), Арендатор вправе начислить, а Арендодатель обязан уплатить штраф в размере 10 000 (десять тысяч) рублей за каждое нарушение, а  в случае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причиненные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убытки.</w:t>
      </w:r>
    </w:p>
    <w:p w:rsidR="00000000" w:rsidDel="00000000" w:rsidP="00000000" w:rsidRDefault="00000000" w:rsidRPr="00000000" w14:paraId="00000568">
      <w:pPr>
        <w:keepNext w:val="0"/>
        <w:keepLines w:val="0"/>
        <w:widowControl w:val="0"/>
        <w:pBdr>
          <w:top w:space="0" w:sz="0" w:val="nil"/>
          <w:left w:space="0" w:sz="0" w:val="nil"/>
          <w:bottom w:space="0" w:sz="0" w:val="nil"/>
          <w:right w:space="0" w:sz="0" w:val="nil"/>
          <w:between w:space="0" w:sz="0" w:val="nil"/>
        </w:pBdr>
        <w:shd w:fill="auto" w:val="clear"/>
        <w:tabs>
          <w:tab w:val="left" w:pos="567"/>
          <w:tab w:val="left" w:pos="709"/>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000000" w:rsidDel="00000000" w:rsidP="00000000" w:rsidRDefault="00000000" w:rsidRPr="00000000" w14:paraId="00000569">
      <w:pPr>
        <w:keepNext w:val="0"/>
        <w:keepLines w:val="0"/>
        <w:widowControl w:val="0"/>
        <w:pBdr>
          <w:top w:space="0" w:sz="0" w:val="nil"/>
          <w:left w:space="0" w:sz="0" w:val="nil"/>
          <w:bottom w:space="0" w:sz="0" w:val="nil"/>
          <w:right w:space="0" w:sz="0" w:val="nil"/>
          <w:between w:space="0" w:sz="0" w:val="nil"/>
        </w:pBdr>
        <w:shd w:fill="auto" w:val="clear"/>
        <w:tabs>
          <w:tab w:val="left" w:pos="567"/>
          <w:tab w:val="left" w:pos="709"/>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6.17. Неподача коммерческого предложения Арендодателем на Заявки Арендатора в течение 3-х (трех) пропущенных заявок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1000 (одной тысячи) рублей.</w:t>
      </w:r>
    </w:p>
    <w:p w:rsidR="00000000" w:rsidDel="00000000" w:rsidP="00000000" w:rsidRDefault="00000000" w:rsidRPr="00000000" w14:paraId="000005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 ОБСТОЯТЕЛЬСТВА  НЕПРЕОДОЛИМОЙ  СИЛЫ</w:t>
      </w:r>
    </w:p>
    <w:p w:rsidR="00000000" w:rsidDel="00000000" w:rsidP="00000000" w:rsidRDefault="00000000" w:rsidRPr="00000000" w14:paraId="000005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6D">
      <w:pPr>
        <w:ind w:firstLine="567"/>
        <w:jc w:val="both"/>
        <w:rPr/>
      </w:pPr>
      <w:r w:rsidDel="00000000" w:rsidR="00000000" w:rsidRPr="00000000">
        <w:rPr>
          <w:rtl w:val="0"/>
        </w:rPr>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000000" w:rsidDel="00000000" w:rsidP="00000000" w:rsidRDefault="00000000" w:rsidRPr="00000000" w14:paraId="0000056E">
      <w:pPr>
        <w:ind w:firstLine="567"/>
        <w:jc w:val="both"/>
        <w:rPr/>
      </w:pPr>
      <w:r w:rsidDel="00000000" w:rsidR="00000000" w:rsidRPr="00000000">
        <w:rPr>
          <w:rtl w:val="0"/>
        </w:rP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000000" w:rsidDel="00000000" w:rsidP="00000000" w:rsidRDefault="00000000" w:rsidRPr="00000000" w14:paraId="0000056F">
      <w:pPr>
        <w:ind w:firstLine="567"/>
        <w:jc w:val="both"/>
        <w:rPr/>
      </w:pPr>
      <w:r w:rsidDel="00000000" w:rsidR="00000000" w:rsidRPr="00000000">
        <w:rPr>
          <w:rtl w:val="0"/>
        </w:rP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000000" w:rsidDel="00000000" w:rsidP="00000000" w:rsidRDefault="00000000" w:rsidRPr="00000000" w14:paraId="00000570">
      <w:pPr>
        <w:ind w:firstLine="567"/>
        <w:jc w:val="both"/>
        <w:rPr/>
      </w:pPr>
      <w:r w:rsidDel="00000000" w:rsidR="00000000" w:rsidRPr="00000000">
        <w:rPr>
          <w:rtl w:val="0"/>
        </w:rPr>
        <w:t xml:space="preserve">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000000" w:rsidDel="00000000" w:rsidP="00000000" w:rsidRDefault="00000000" w:rsidRPr="00000000" w14:paraId="00000571">
      <w:pPr>
        <w:ind w:firstLine="567"/>
        <w:jc w:val="both"/>
        <w:rPr/>
      </w:pPr>
      <w:r w:rsidDel="00000000" w:rsidR="00000000" w:rsidRPr="00000000">
        <w:rPr>
          <w:rtl w:val="0"/>
        </w:rPr>
        <w:t xml:space="preserve">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000000" w:rsidDel="00000000" w:rsidP="00000000" w:rsidRDefault="00000000" w:rsidRPr="00000000" w14:paraId="000005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73">
      <w:pPr>
        <w:pStyle w:val="Title"/>
        <w:widowControl w:val="1"/>
        <w:numPr>
          <w:ilvl w:val="0"/>
          <w:numId w:val="16"/>
        </w:numPr>
        <w:spacing w:after="0" w:before="0" w:lineRule="auto"/>
        <w:ind w:left="0" w:right="-285" w:firstLine="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РАЗРЕШЕНИЕ СПОРОВ</w:t>
      </w:r>
    </w:p>
    <w:p w:rsidR="00000000" w:rsidDel="00000000" w:rsidP="00000000" w:rsidRDefault="00000000" w:rsidRPr="00000000" w14:paraId="00000574">
      <w:pPr>
        <w:pStyle w:val="Subtitle"/>
        <w:ind w:firstLine="567"/>
        <w:rPr/>
      </w:pPr>
      <w:r w:rsidDel="00000000" w:rsidR="00000000" w:rsidRPr="00000000">
        <w:rPr>
          <w:rtl w:val="0"/>
        </w:rPr>
      </w:r>
    </w:p>
    <w:p w:rsidR="00000000" w:rsidDel="00000000" w:rsidP="00000000" w:rsidRDefault="00000000" w:rsidRPr="00000000" w14:paraId="00000575">
      <w:pPr>
        <w:ind w:right="-5" w:firstLine="567"/>
        <w:jc w:val="both"/>
        <w:rPr/>
      </w:pPr>
      <w:r w:rsidDel="00000000" w:rsidR="00000000" w:rsidRPr="00000000">
        <w:rPr>
          <w:rtl w:val="0"/>
        </w:rPr>
        <w:t xml:space="preserve">8.1.</w:t>
      </w:r>
      <w:r w:rsidDel="00000000" w:rsidR="00000000" w:rsidRPr="00000000">
        <w:rPr>
          <w:b w:val="1"/>
          <w:rtl w:val="0"/>
        </w:rPr>
        <w:t xml:space="preserve"> </w:t>
      </w:r>
      <w:r w:rsidDel="00000000" w:rsidR="00000000" w:rsidRPr="00000000">
        <w:rPr>
          <w:rtl w:val="0"/>
        </w:rPr>
        <w:t xml:space="preserve">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Del="00000000" w:rsidR="00000000" w:rsidRPr="00000000">
        <w:rPr>
          <w:b w:val="1"/>
          <w:rtl w:val="0"/>
        </w:rPr>
        <w:t xml:space="preserve">, </w:t>
      </w:r>
      <w:r w:rsidDel="00000000" w:rsidR="00000000" w:rsidRPr="00000000">
        <w:rPr>
          <w:rtl w:val="0"/>
        </w:rPr>
        <w:t xml:space="preserve">решаются Сторонами путем переговоров.</w:t>
      </w:r>
    </w:p>
    <w:p w:rsidR="00000000" w:rsidDel="00000000" w:rsidP="00000000" w:rsidRDefault="00000000" w:rsidRPr="00000000" w14:paraId="00000576">
      <w:pPr>
        <w:ind w:firstLine="567"/>
        <w:jc w:val="both"/>
        <w:rPr/>
      </w:pPr>
      <w:r w:rsidDel="00000000" w:rsidR="00000000" w:rsidRPr="00000000">
        <w:rPr>
          <w:rtl w:val="0"/>
        </w:rPr>
        <w:t xml:space="preserve">8.2. Если Стороны не придут к соглашению путем переговоров, все споры рассматриваются в претензионном порядке</w:t>
      </w:r>
      <w:r w:rsidDel="00000000" w:rsidR="00000000" w:rsidRPr="00000000">
        <w:rPr>
          <w:b w:val="1"/>
          <w:rtl w:val="0"/>
        </w:rPr>
        <w:t xml:space="preserve">. </w:t>
      </w:r>
      <w:r w:rsidDel="00000000" w:rsidR="00000000" w:rsidRPr="00000000">
        <w:rPr>
          <w:rtl w:val="0"/>
        </w:rPr>
        <w:t xml:space="preserve">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000000" w:rsidDel="00000000" w:rsidP="00000000" w:rsidRDefault="00000000" w:rsidRPr="00000000" w14:paraId="00000577">
      <w:pPr>
        <w:pStyle w:val="Title"/>
        <w:spacing w:after="0" w:before="0" w:lineRule="auto"/>
        <w:ind w:right="-5" w:firstLine="567"/>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Срок рассмотрения претензии - три недели с даты ее получения.</w:t>
      </w:r>
    </w:p>
    <w:p w:rsidR="00000000" w:rsidDel="00000000" w:rsidP="00000000" w:rsidRDefault="00000000" w:rsidRPr="00000000" w14:paraId="00000578">
      <w:pPr>
        <w:ind w:firstLine="567"/>
        <w:jc w:val="both"/>
        <w:rPr/>
      </w:pPr>
      <w:r w:rsidDel="00000000" w:rsidR="00000000" w:rsidRPr="00000000">
        <w:rPr>
          <w:rtl w:val="0"/>
        </w:rPr>
        <w:t xml:space="preserve">8.3. В случае невозможности разрешения спора путем переговоров или в претензионном порядке, спор передается на рассмотрение в Арбитражный суд Самарской области.</w:t>
      </w:r>
    </w:p>
    <w:p w:rsidR="00000000" w:rsidDel="00000000" w:rsidP="00000000" w:rsidRDefault="00000000" w:rsidRPr="00000000" w14:paraId="00000579">
      <w:pPr>
        <w:ind w:right="-5" w:firstLine="567"/>
        <w:jc w:val="center"/>
        <w:rPr>
          <w:b w:val="1"/>
          <w:sz w:val="22"/>
          <w:szCs w:val="22"/>
        </w:rPr>
      </w:pPr>
      <w:r w:rsidDel="00000000" w:rsidR="00000000" w:rsidRPr="00000000">
        <w:rPr>
          <w:rtl w:val="0"/>
        </w:rPr>
      </w:r>
    </w:p>
    <w:p w:rsidR="00000000" w:rsidDel="00000000" w:rsidP="00000000" w:rsidRDefault="00000000" w:rsidRPr="00000000" w14:paraId="0000057A">
      <w:pPr>
        <w:tabs>
          <w:tab w:val="left" w:pos="567"/>
          <w:tab w:val="left" w:pos="709"/>
        </w:tabs>
        <w:ind w:right="-5" w:firstLine="567"/>
        <w:jc w:val="center"/>
        <w:rPr>
          <w:b w:val="1"/>
        </w:rPr>
      </w:pPr>
      <w:r w:rsidDel="00000000" w:rsidR="00000000" w:rsidRPr="00000000">
        <w:rPr>
          <w:b w:val="1"/>
          <w:rtl w:val="0"/>
        </w:rPr>
        <w:t xml:space="preserve">9.  ИЗМЕНЕНИЕ И РАСТОРЖЕНИЕ ДОГОВОРА </w:t>
      </w:r>
    </w:p>
    <w:p w:rsidR="00000000" w:rsidDel="00000000" w:rsidP="00000000" w:rsidRDefault="00000000" w:rsidRPr="00000000" w14:paraId="0000057B">
      <w:pPr>
        <w:ind w:right="-5" w:firstLine="567"/>
        <w:jc w:val="center"/>
        <w:rPr>
          <w:b w:val="1"/>
          <w:sz w:val="22"/>
          <w:szCs w:val="22"/>
        </w:rPr>
      </w:pPr>
      <w:r w:rsidDel="00000000" w:rsidR="00000000" w:rsidRPr="00000000">
        <w:rPr>
          <w:rtl w:val="0"/>
        </w:rPr>
      </w:r>
    </w:p>
    <w:p w:rsidR="00000000" w:rsidDel="00000000" w:rsidP="00000000" w:rsidRDefault="00000000" w:rsidRPr="00000000" w14:paraId="0000057C">
      <w:pPr>
        <w:ind w:right="-5" w:firstLine="567"/>
        <w:jc w:val="both"/>
        <w:rPr/>
      </w:pPr>
      <w:r w:rsidDel="00000000" w:rsidR="00000000" w:rsidRPr="00000000">
        <w:rPr>
          <w:rtl w:val="0"/>
        </w:rPr>
        <w:t xml:space="preserve">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000000" w:rsidDel="00000000" w:rsidP="00000000" w:rsidRDefault="00000000" w:rsidRPr="00000000" w14:paraId="0000057D">
      <w:pPr>
        <w:ind w:right="-5" w:firstLine="567"/>
        <w:jc w:val="both"/>
        <w:rPr/>
      </w:pPr>
      <w:r w:rsidDel="00000000" w:rsidR="00000000" w:rsidRPr="00000000">
        <w:rPr>
          <w:rtl w:val="0"/>
        </w:rPr>
        <w:t xml:space="preserve">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000000" w:rsidDel="00000000" w:rsidP="00000000" w:rsidRDefault="00000000" w:rsidRPr="00000000" w14:paraId="0000057E">
      <w:pPr>
        <w:ind w:right="-5" w:firstLine="567"/>
        <w:jc w:val="both"/>
        <w:rPr/>
      </w:pPr>
      <w:r w:rsidDel="00000000" w:rsidR="00000000" w:rsidRPr="00000000">
        <w:rPr>
          <w:rtl w:val="0"/>
        </w:rPr>
        <w:t xml:space="preserve">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000000" w:rsidDel="00000000" w:rsidP="00000000" w:rsidRDefault="00000000" w:rsidRPr="00000000" w14:paraId="0000057F">
      <w:pPr>
        <w:ind w:right="-5" w:firstLine="567"/>
        <w:jc w:val="both"/>
        <w:rPr/>
      </w:pPr>
      <w:r w:rsidDel="00000000" w:rsidR="00000000" w:rsidRPr="00000000">
        <w:rPr>
          <w:rtl w:val="0"/>
        </w:rPr>
      </w:r>
    </w:p>
    <w:p w:rsidR="00000000" w:rsidDel="00000000" w:rsidP="00000000" w:rsidRDefault="00000000" w:rsidRPr="00000000" w14:paraId="00000580">
      <w:pPr>
        <w:spacing w:line="276" w:lineRule="auto"/>
        <w:ind w:firstLine="567"/>
        <w:jc w:val="center"/>
        <w:rPr>
          <w:b w:val="1"/>
        </w:rPr>
      </w:pPr>
      <w:r w:rsidDel="00000000" w:rsidR="00000000" w:rsidRPr="00000000">
        <w:rPr>
          <w:b w:val="1"/>
          <w:rtl w:val="0"/>
        </w:rPr>
        <w:t xml:space="preserve">10. АНТИКОРРУПЦИОННАЯ ОГОВОРКА</w:t>
      </w:r>
    </w:p>
    <w:p w:rsidR="00000000" w:rsidDel="00000000" w:rsidP="00000000" w:rsidRDefault="00000000" w:rsidRPr="00000000" w14:paraId="00000581">
      <w:pPr>
        <w:spacing w:line="276" w:lineRule="auto"/>
        <w:ind w:firstLine="567"/>
        <w:jc w:val="center"/>
        <w:rPr/>
      </w:pPr>
      <w:r w:rsidDel="00000000" w:rsidR="00000000" w:rsidRPr="00000000">
        <w:rPr>
          <w:rtl w:val="0"/>
        </w:rPr>
      </w:r>
    </w:p>
    <w:p w:rsidR="00000000" w:rsidDel="00000000" w:rsidP="00000000" w:rsidRDefault="00000000" w:rsidRPr="00000000" w14:paraId="00000582">
      <w:pPr>
        <w:spacing w:line="276" w:lineRule="auto"/>
        <w:ind w:firstLine="567"/>
        <w:jc w:val="both"/>
        <w:rPr/>
      </w:pPr>
      <w:r w:rsidDel="00000000" w:rsidR="00000000" w:rsidRPr="00000000">
        <w:rPr>
          <w:rtl w:val="0"/>
        </w:rPr>
        <w:t xml:space="preserve">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00000" w:rsidDel="00000000" w:rsidP="00000000" w:rsidRDefault="00000000" w:rsidRPr="00000000" w14:paraId="00000583">
      <w:pPr>
        <w:spacing w:line="276" w:lineRule="auto"/>
        <w:ind w:firstLine="567"/>
        <w:jc w:val="both"/>
        <w:rPr/>
      </w:pPr>
      <w:r w:rsidDel="00000000" w:rsidR="00000000" w:rsidRPr="00000000">
        <w:rPr>
          <w:rtl w:val="0"/>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00000" w:rsidDel="00000000" w:rsidP="00000000" w:rsidRDefault="00000000" w:rsidRPr="00000000" w14:paraId="00000584">
      <w:pPr>
        <w:spacing w:line="276" w:lineRule="auto"/>
        <w:ind w:firstLine="567"/>
        <w:jc w:val="both"/>
        <w:rPr/>
      </w:pPr>
      <w:r w:rsidDel="00000000" w:rsidR="00000000" w:rsidRPr="00000000">
        <w:rPr>
          <w:rtl w:val="0"/>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000000" w:rsidDel="00000000" w:rsidP="00000000" w:rsidRDefault="00000000" w:rsidRPr="00000000" w14:paraId="00000585">
      <w:pPr>
        <w:spacing w:line="276" w:lineRule="auto"/>
        <w:ind w:firstLine="567"/>
        <w:jc w:val="both"/>
        <w:rPr/>
      </w:pPr>
      <w:r w:rsidDel="00000000" w:rsidR="00000000" w:rsidRPr="00000000">
        <w:rPr>
          <w:rtl w:val="0"/>
        </w:rPr>
        <w:t xml:space="preserve">Каналы уведомления Арендодателя о нарушениях каких-либо положений пункта 10.1 настоящего Договора: ________________________, официальный сайт ________(для заполнения специальной формы).</w:t>
      </w:r>
    </w:p>
    <w:p w:rsidR="00000000" w:rsidDel="00000000" w:rsidP="00000000" w:rsidRDefault="00000000" w:rsidRPr="00000000" w14:paraId="00000586">
      <w:pPr>
        <w:spacing w:line="276" w:lineRule="auto"/>
        <w:ind w:firstLine="567"/>
        <w:jc w:val="both"/>
        <w:rPr/>
      </w:pPr>
      <w:r w:rsidDel="00000000" w:rsidR="00000000" w:rsidRPr="00000000">
        <w:rPr>
          <w:rtl w:val="0"/>
        </w:rPr>
        <w:t xml:space="preserve">Каналы уведомления Арендатора о нарушениях каких-либо положений пункта 10.1 настоящего Договора: 8 (495) 788-17-17, официальный сайт www.trcont.com.</w:t>
      </w:r>
    </w:p>
    <w:p w:rsidR="00000000" w:rsidDel="00000000" w:rsidP="00000000" w:rsidRDefault="00000000" w:rsidRPr="00000000" w14:paraId="00000587">
      <w:pPr>
        <w:spacing w:line="276" w:lineRule="auto"/>
        <w:ind w:firstLine="567"/>
        <w:jc w:val="both"/>
        <w:rPr/>
      </w:pPr>
      <w:r w:rsidDel="00000000" w:rsidR="00000000" w:rsidRPr="00000000">
        <w:rPr>
          <w:rtl w:val="0"/>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000000" w:rsidDel="00000000" w:rsidP="00000000" w:rsidRDefault="00000000" w:rsidRPr="00000000" w14:paraId="00000588">
      <w:pPr>
        <w:spacing w:line="276" w:lineRule="auto"/>
        <w:ind w:firstLine="567"/>
        <w:jc w:val="both"/>
        <w:rPr/>
      </w:pPr>
      <w:r w:rsidDel="00000000" w:rsidR="00000000" w:rsidRPr="00000000">
        <w:rPr>
          <w:rtl w:val="0"/>
        </w:rPr>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00000" w:rsidDel="00000000" w:rsidP="00000000" w:rsidRDefault="00000000" w:rsidRPr="00000000" w14:paraId="00000589">
      <w:pPr>
        <w:spacing w:line="276" w:lineRule="auto"/>
        <w:ind w:firstLine="567"/>
        <w:jc w:val="both"/>
        <w:rPr/>
      </w:pPr>
      <w:r w:rsidDel="00000000" w:rsidR="00000000" w:rsidRPr="00000000">
        <w:rPr>
          <w:rtl w:val="0"/>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000000" w:rsidDel="00000000" w:rsidP="00000000" w:rsidRDefault="00000000" w:rsidRPr="00000000" w14:paraId="0000058A">
      <w:pPr>
        <w:ind w:firstLine="567"/>
        <w:jc w:val="center"/>
        <w:rPr>
          <w:b w:val="1"/>
          <w:smallCaps w:val="1"/>
        </w:rPr>
      </w:pPr>
      <w:r w:rsidDel="00000000" w:rsidR="00000000" w:rsidRPr="00000000">
        <w:rPr>
          <w:rtl w:val="0"/>
        </w:rPr>
      </w:r>
    </w:p>
    <w:p w:rsidR="00000000" w:rsidDel="00000000" w:rsidP="00000000" w:rsidRDefault="00000000" w:rsidRPr="00000000" w14:paraId="0000058B">
      <w:pPr>
        <w:numPr>
          <w:ilvl w:val="0"/>
          <w:numId w:val="28"/>
        </w:numPr>
        <w:ind w:left="0" w:firstLine="567"/>
        <w:jc w:val="center"/>
        <w:rPr>
          <w:b w:val="1"/>
        </w:rPr>
      </w:pPr>
      <w:r w:rsidDel="00000000" w:rsidR="00000000" w:rsidRPr="00000000">
        <w:rPr>
          <w:b w:val="1"/>
          <w:rtl w:val="0"/>
        </w:rPr>
        <w:t xml:space="preserve">ГАРАНТИИ И ЗАВЕРЕНИЯ АРЕНДОДАТЕЛЯ</w:t>
      </w:r>
    </w:p>
    <w:p w:rsidR="00000000" w:rsidDel="00000000" w:rsidP="00000000" w:rsidRDefault="00000000" w:rsidRPr="00000000" w14:paraId="0000058C">
      <w:pPr>
        <w:ind w:firstLine="567"/>
        <w:rPr>
          <w:b w:val="1"/>
        </w:rPr>
      </w:pPr>
      <w:r w:rsidDel="00000000" w:rsidR="00000000" w:rsidRPr="00000000">
        <w:rPr>
          <w:rtl w:val="0"/>
        </w:rPr>
      </w:r>
    </w:p>
    <w:p w:rsidR="00000000" w:rsidDel="00000000" w:rsidP="00000000" w:rsidRDefault="00000000" w:rsidRPr="00000000" w14:paraId="0000058D">
      <w:pPr>
        <w:keepNext w:val="0"/>
        <w:keepLines w:val="0"/>
        <w:widowControl w:val="1"/>
        <w:numPr>
          <w:ilvl w:val="1"/>
          <w:numId w:val="28"/>
        </w:numPr>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Арендодатель настоящим заверяет Арендатора и гарантирует, что на дату заключения настоящего Договора:</w:t>
      </w:r>
    </w:p>
    <w:p w:rsidR="00000000" w:rsidDel="00000000" w:rsidP="00000000" w:rsidRDefault="00000000" w:rsidRPr="00000000" w14:paraId="0000058E">
      <w:pPr>
        <w:keepNext w:val="0"/>
        <w:keepLines w:val="0"/>
        <w:widowControl w:val="1"/>
        <w:numPr>
          <w:ilvl w:val="2"/>
          <w:numId w:val="28"/>
        </w:numPr>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Арендодатель является надлежащим образом созданным индивидуальным предпринимателем, действующим в соответствии с законодательством Российской Федерации;</w:t>
      </w:r>
    </w:p>
    <w:p w:rsidR="00000000" w:rsidDel="00000000" w:rsidP="00000000" w:rsidRDefault="00000000" w:rsidRPr="00000000" w14:paraId="0000058F">
      <w:pPr>
        <w:keepNext w:val="0"/>
        <w:keepLines w:val="0"/>
        <w:widowControl w:val="1"/>
        <w:numPr>
          <w:ilvl w:val="2"/>
          <w:numId w:val="28"/>
        </w:numPr>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000000" w:rsidDel="00000000" w:rsidP="00000000" w:rsidRDefault="00000000" w:rsidRPr="00000000" w14:paraId="00000590">
      <w:pPr>
        <w:keepNext w:val="0"/>
        <w:keepLines w:val="0"/>
        <w:widowControl w:val="1"/>
        <w:numPr>
          <w:ilvl w:val="2"/>
          <w:numId w:val="28"/>
        </w:numPr>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настоящий Договор от имени Арендодателя подписан лицом, которое надлежащим образом уполномочено совершать такие действия;</w:t>
      </w:r>
    </w:p>
    <w:p w:rsidR="00000000" w:rsidDel="00000000" w:rsidP="00000000" w:rsidRDefault="00000000" w:rsidRPr="00000000" w14:paraId="00000591">
      <w:pPr>
        <w:keepNext w:val="0"/>
        <w:keepLines w:val="0"/>
        <w:widowControl w:val="1"/>
        <w:numPr>
          <w:ilvl w:val="2"/>
          <w:numId w:val="28"/>
        </w:numPr>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000000" w:rsidDel="00000000" w:rsidP="00000000" w:rsidRDefault="00000000" w:rsidRPr="00000000" w14:paraId="00000592">
      <w:pPr>
        <w:keepNext w:val="0"/>
        <w:keepLines w:val="0"/>
        <w:widowControl w:val="1"/>
        <w:numPr>
          <w:ilvl w:val="2"/>
          <w:numId w:val="28"/>
        </w:numPr>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 существует каких-либо обстоятельств, которые ограничивают, запрещают исполнение Арендодателем обязательств по настоящему Договору.</w:t>
      </w:r>
    </w:p>
    <w:p w:rsidR="00000000" w:rsidDel="00000000" w:rsidP="00000000" w:rsidRDefault="00000000" w:rsidRPr="00000000" w14:paraId="00000593">
      <w:pPr>
        <w:keepNext w:val="0"/>
        <w:keepLines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11.2. Арендодатель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присоединяется к заверениям об обстоятельствах, касающихся исполнения Договора и налогового законодательства РФ, - «налоговой оговорке», согласно</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Приложению № 10 к настоящему Договору.</w:t>
      </w:r>
    </w:p>
    <w:p w:rsidR="00000000" w:rsidDel="00000000" w:rsidP="00000000" w:rsidRDefault="00000000" w:rsidRPr="00000000" w14:paraId="0000059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0" w:right="-5" w:firstLine="567"/>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ПРОЧИЕ УСЛОВИЯ</w:t>
      </w:r>
    </w:p>
    <w:p w:rsidR="00000000" w:rsidDel="00000000" w:rsidP="00000000" w:rsidRDefault="00000000" w:rsidRPr="00000000" w14:paraId="000005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000000" w:rsidDel="00000000" w:rsidP="00000000" w:rsidRDefault="00000000" w:rsidRPr="00000000" w14:paraId="00000596">
      <w:pPr>
        <w:ind w:right="-5" w:firstLine="567"/>
        <w:jc w:val="both"/>
        <w:rPr/>
      </w:pPr>
      <w:r w:rsidDel="00000000" w:rsidR="00000000" w:rsidRPr="00000000">
        <w:rPr>
          <w:rtl w:val="0"/>
        </w:rPr>
        <w:t xml:space="preserve">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000000" w:rsidDel="00000000" w:rsidP="00000000" w:rsidRDefault="00000000" w:rsidRPr="00000000" w14:paraId="000005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12.3. Все вопросы, не предусмотренные настоящим Договором, регулируются действующим законодательством Российской Федерации.</w:t>
      </w:r>
    </w:p>
    <w:p w:rsidR="00000000" w:rsidDel="00000000" w:rsidP="00000000" w:rsidRDefault="00000000" w:rsidRPr="00000000" w14:paraId="00000598">
      <w:pPr>
        <w:ind w:right="-5" w:firstLine="567"/>
        <w:jc w:val="both"/>
        <w:rPr/>
      </w:pPr>
      <w:r w:rsidDel="00000000" w:rsidR="00000000" w:rsidRPr="00000000">
        <w:rPr>
          <w:rtl w:val="0"/>
        </w:rPr>
        <w:t xml:space="preserve">12.4. Настоящий Договор составлен в двух экземплярах, имеющих равную юридическую силу, по одному для каждой из Сторон.</w:t>
      </w:r>
    </w:p>
    <w:p w:rsidR="00000000" w:rsidDel="00000000" w:rsidP="00000000" w:rsidRDefault="00000000" w:rsidRPr="00000000" w14:paraId="000005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12.5. Все приложения к настоящему Договору являются его неотъемлемой частью.</w:t>
      </w:r>
    </w:p>
    <w:p w:rsidR="00000000" w:rsidDel="00000000" w:rsidP="00000000" w:rsidRDefault="00000000" w:rsidRPr="00000000" w14:paraId="0000059A">
      <w:pPr>
        <w:ind w:right="-5" w:firstLine="567"/>
        <w:jc w:val="both"/>
        <w:rPr/>
      </w:pPr>
      <w:r w:rsidDel="00000000" w:rsidR="00000000" w:rsidRPr="00000000">
        <w:rPr>
          <w:rtl w:val="0"/>
        </w:rPr>
        <w:t xml:space="preserve">12.6.</w:t>
      </w:r>
      <w:r w:rsidDel="00000000" w:rsidR="00000000" w:rsidRPr="00000000">
        <w:rPr>
          <w:color w:val="ff0000"/>
          <w:rtl w:val="0"/>
        </w:rPr>
        <w:t xml:space="preserve"> </w:t>
      </w:r>
      <w:r w:rsidDel="00000000" w:rsidR="00000000" w:rsidRPr="00000000">
        <w:rPr>
          <w:rtl w:val="0"/>
        </w:rPr>
        <w:t xml:space="preserve">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и иных условиях, изменение которых проводится с целью улучшить или сохранить выгодные условия для Арендатора, а также если изменяемые положения Договора не были одним из оценочных критериев для выбора поставщика по договору, то такие условия вносятся в настоящий Договор, путем подписания дополнительного соглашения к настоящему Договору, проведение конкурсных процедур в данном случае не требуется.</w:t>
      </w:r>
    </w:p>
    <w:p w:rsidR="00000000" w:rsidDel="00000000" w:rsidP="00000000" w:rsidRDefault="00000000" w:rsidRPr="00000000" w14:paraId="000005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12.7. К настоящему Договору прилагаются:</w:t>
      </w:r>
    </w:p>
    <w:p w:rsidR="00000000" w:rsidDel="00000000" w:rsidP="00000000" w:rsidRDefault="00000000" w:rsidRPr="00000000" w14:paraId="000005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12.7.1. Перечень транспортных средств, передаваемых в аренду (Приложение № 1);</w:t>
      </w:r>
    </w:p>
    <w:p w:rsidR="00000000" w:rsidDel="00000000" w:rsidP="00000000" w:rsidRDefault="00000000" w:rsidRPr="00000000" w14:paraId="000005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12.7.2. Данные о водителях, оказывающих услуги по Договору (Приложение № 2);</w:t>
      </w:r>
    </w:p>
    <w:p w:rsidR="00000000" w:rsidDel="00000000" w:rsidP="00000000" w:rsidRDefault="00000000" w:rsidRPr="00000000" w14:paraId="0000059E">
      <w:pPr>
        <w:ind w:right="-5" w:firstLine="567"/>
        <w:jc w:val="both"/>
        <w:rPr/>
      </w:pPr>
      <w:r w:rsidDel="00000000" w:rsidR="00000000" w:rsidRPr="00000000">
        <w:rPr>
          <w:rtl w:val="0"/>
        </w:rPr>
        <w:t xml:space="preserve">12.7.3. Форма Акта приема-передачи Транспортного средства (Приложение № 3);</w:t>
      </w:r>
    </w:p>
    <w:p w:rsidR="00000000" w:rsidDel="00000000" w:rsidP="00000000" w:rsidRDefault="00000000" w:rsidRPr="00000000" w14:paraId="0000059F">
      <w:pPr>
        <w:ind w:right="-5" w:firstLine="567"/>
        <w:jc w:val="both"/>
        <w:rPr/>
      </w:pPr>
      <w:r w:rsidDel="00000000" w:rsidR="00000000" w:rsidRPr="00000000">
        <w:rPr>
          <w:rtl w:val="0"/>
        </w:rPr>
        <w:t xml:space="preserve">12.7.4. Форма Сводного акта приема-передачи Транспортного средства (Приложение  № 4);</w:t>
      </w:r>
    </w:p>
    <w:p w:rsidR="00000000" w:rsidDel="00000000" w:rsidP="00000000" w:rsidRDefault="00000000" w:rsidRPr="00000000" w14:paraId="000005A0">
      <w:pPr>
        <w:ind w:right="-5" w:firstLine="567"/>
        <w:jc w:val="both"/>
        <w:rPr/>
      </w:pPr>
      <w:r w:rsidDel="00000000" w:rsidR="00000000" w:rsidRPr="00000000">
        <w:rPr>
          <w:rtl w:val="0"/>
        </w:rPr>
        <w:t xml:space="preserve">12.7.5. Форма Акта об оказанных услугах (Приложение № 5); </w:t>
      </w:r>
    </w:p>
    <w:p w:rsidR="00000000" w:rsidDel="00000000" w:rsidP="00000000" w:rsidRDefault="00000000" w:rsidRPr="00000000" w14:paraId="000005A1">
      <w:pPr>
        <w:ind w:right="-5" w:firstLine="567"/>
        <w:jc w:val="both"/>
        <w:rPr/>
      </w:pPr>
      <w:r w:rsidDel="00000000" w:rsidR="00000000" w:rsidRPr="00000000">
        <w:rPr>
          <w:rtl w:val="0"/>
        </w:rPr>
        <w:t xml:space="preserve">12.7.6. Форма Приложения с предельными ставками арендной платы Транспортного средства с экипажем (Приложение № 6);</w:t>
      </w:r>
    </w:p>
    <w:p w:rsidR="00000000" w:rsidDel="00000000" w:rsidP="00000000" w:rsidRDefault="00000000" w:rsidRPr="00000000" w14:paraId="000005A2">
      <w:pPr>
        <w:ind w:right="-5" w:firstLine="567"/>
        <w:jc w:val="both"/>
        <w:rPr/>
      </w:pPr>
      <w:r w:rsidDel="00000000" w:rsidR="00000000" w:rsidRPr="00000000">
        <w:rPr>
          <w:rtl w:val="0"/>
        </w:rPr>
        <w:t xml:space="preserve">12.7.7. Форма Отчета Арендодателя (Приложение № 7), составляемого и предоставляемого Арендодателем в электронном виде;</w:t>
      </w:r>
    </w:p>
    <w:p w:rsidR="00000000" w:rsidDel="00000000" w:rsidP="00000000" w:rsidRDefault="00000000" w:rsidRPr="00000000" w14:paraId="000005A3">
      <w:pPr>
        <w:ind w:right="-5" w:firstLine="567"/>
        <w:jc w:val="both"/>
        <w:rPr/>
      </w:pPr>
      <w:r w:rsidDel="00000000" w:rsidR="00000000" w:rsidRPr="00000000">
        <w:rPr>
          <w:rtl w:val="0"/>
        </w:rPr>
        <w:t xml:space="preserve">12.7.8. Правила безопасности при нахождении на терминале Арендатора (Приложение № 8).</w:t>
      </w:r>
    </w:p>
    <w:p w:rsidR="00000000" w:rsidDel="00000000" w:rsidP="00000000" w:rsidRDefault="00000000" w:rsidRPr="00000000" w14:paraId="000005A4">
      <w:pPr>
        <w:ind w:right="-5" w:firstLine="567"/>
        <w:jc w:val="both"/>
        <w:rPr/>
      </w:pPr>
      <w:r w:rsidDel="00000000" w:rsidR="00000000" w:rsidRPr="00000000">
        <w:rPr>
          <w:rtl w:val="0"/>
        </w:rPr>
        <w:t xml:space="preserve">12.7.9. Перечень и формат электронных документов (Приложение № 9).</w:t>
      </w:r>
    </w:p>
    <w:p w:rsidR="00000000" w:rsidDel="00000000" w:rsidP="00000000" w:rsidRDefault="00000000" w:rsidRPr="00000000" w14:paraId="000005A5">
      <w:pPr>
        <w:ind w:right="-5" w:firstLine="567"/>
        <w:jc w:val="both"/>
        <w:rPr/>
      </w:pPr>
      <w:r w:rsidDel="00000000" w:rsidR="00000000" w:rsidRPr="00000000">
        <w:rPr>
          <w:rtl w:val="0"/>
        </w:rPr>
        <w:t xml:space="preserve">12.7.10.Налоговая оговорка (Приложение 10).</w:t>
      </w:r>
    </w:p>
    <w:p w:rsidR="00000000" w:rsidDel="00000000" w:rsidP="00000000" w:rsidRDefault="00000000" w:rsidRPr="00000000" w14:paraId="000005A6">
      <w:pPr>
        <w:ind w:right="-5" w:firstLine="567"/>
        <w:jc w:val="both"/>
        <w:rPr/>
      </w:pPr>
      <w:r w:rsidDel="00000000" w:rsidR="00000000" w:rsidRPr="00000000">
        <w:rPr>
          <w:rtl w:val="0"/>
        </w:rPr>
      </w:r>
    </w:p>
    <w:p w:rsidR="00000000" w:rsidDel="00000000" w:rsidP="00000000" w:rsidRDefault="00000000" w:rsidRPr="00000000" w14:paraId="000005A7">
      <w:pPr>
        <w:numPr>
          <w:ilvl w:val="0"/>
          <w:numId w:val="28"/>
        </w:numPr>
        <w:ind w:left="480" w:hanging="480"/>
        <w:jc w:val="center"/>
        <w:rPr>
          <w:b w:val="1"/>
        </w:rPr>
      </w:pPr>
      <w:r w:rsidDel="00000000" w:rsidR="00000000" w:rsidRPr="00000000">
        <w:rPr>
          <w:b w:val="1"/>
          <w:rtl w:val="0"/>
        </w:rPr>
        <w:t xml:space="preserve">ЮРИДИЧЕСКИЕ АДРЕСА И РЕКВИЗИТЫ СТОРОН </w:t>
      </w:r>
    </w:p>
    <w:p w:rsidR="00000000" w:rsidDel="00000000" w:rsidP="00000000" w:rsidRDefault="00000000" w:rsidRPr="00000000" w14:paraId="000005A8">
      <w:pPr>
        <w:jc w:val="center"/>
        <w:rPr>
          <w:b w:val="1"/>
        </w:rPr>
      </w:pPr>
      <w:r w:rsidDel="00000000" w:rsidR="00000000" w:rsidRPr="00000000">
        <w:rPr>
          <w:rtl w:val="0"/>
        </w:rPr>
      </w:r>
    </w:p>
    <w:tbl>
      <w:tblPr>
        <w:tblStyle w:val="Table15"/>
        <w:tblW w:w="946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95"/>
        <w:gridCol w:w="5068"/>
        <w:tblGridChange w:id="0">
          <w:tblGrid>
            <w:gridCol w:w="4395"/>
            <w:gridCol w:w="5068"/>
          </w:tblGrid>
        </w:tblGridChange>
      </w:tblGrid>
      <w:tr>
        <w:trPr>
          <w:cantSplit w:val="0"/>
          <w:tblHeader w:val="0"/>
        </w:trPr>
        <w:tc>
          <w:tcPr/>
          <w:p w:rsidR="00000000" w:rsidDel="00000000" w:rsidP="00000000" w:rsidRDefault="00000000" w:rsidRPr="00000000" w14:paraId="000005A9">
            <w:pPr>
              <w:rPr>
                <w:b w:val="1"/>
              </w:rPr>
            </w:pPr>
            <w:r w:rsidDel="00000000" w:rsidR="00000000" w:rsidRPr="00000000">
              <w:rPr>
                <w:b w:val="1"/>
                <w:rtl w:val="0"/>
              </w:rPr>
              <w:t xml:space="preserve">Арендодатель:</w:t>
            </w:r>
          </w:p>
          <w:p w:rsidR="00000000" w:rsidDel="00000000" w:rsidP="00000000" w:rsidRDefault="00000000" w:rsidRPr="00000000" w14:paraId="000005AA">
            <w:pPr>
              <w:shd w:fill="ffffff" w:val="clear"/>
              <w:jc w:val="both"/>
              <w:rPr>
                <w:b w:val="1"/>
              </w:rPr>
            </w:pPr>
            <w:r w:rsidDel="00000000" w:rsidR="00000000" w:rsidRPr="00000000">
              <w:rPr>
                <w:rtl w:val="0"/>
              </w:rPr>
            </w:r>
          </w:p>
        </w:tc>
        <w:tc>
          <w:tcPr/>
          <w:p w:rsidR="00000000" w:rsidDel="00000000" w:rsidP="00000000" w:rsidRDefault="00000000" w:rsidRPr="00000000" w14:paraId="000005AB">
            <w:pPr>
              <w:rPr>
                <w:b w:val="1"/>
              </w:rPr>
            </w:pPr>
            <w:r w:rsidDel="00000000" w:rsidR="00000000" w:rsidRPr="00000000">
              <w:rPr>
                <w:b w:val="1"/>
                <w:rtl w:val="0"/>
              </w:rPr>
              <w:t xml:space="preserve">Арендатор:</w:t>
            </w:r>
          </w:p>
          <w:p w:rsidR="00000000" w:rsidDel="00000000" w:rsidP="00000000" w:rsidRDefault="00000000" w:rsidRPr="00000000" w14:paraId="000005AC">
            <w:pPr>
              <w:rPr>
                <w:b w:val="1"/>
              </w:rPr>
            </w:pPr>
            <w:r w:rsidDel="00000000" w:rsidR="00000000" w:rsidRPr="00000000">
              <w:rPr>
                <w:rtl w:val="0"/>
              </w:rPr>
            </w:r>
          </w:p>
          <w:p w:rsidR="00000000" w:rsidDel="00000000" w:rsidP="00000000" w:rsidRDefault="00000000" w:rsidRPr="00000000" w14:paraId="000005AD">
            <w:pPr>
              <w:widowControl w:val="0"/>
              <w:rPr>
                <w:b w:val="1"/>
              </w:rPr>
            </w:pPr>
            <w:r w:rsidDel="00000000" w:rsidR="00000000" w:rsidRPr="00000000">
              <w:rPr>
                <w:b w:val="1"/>
                <w:rtl w:val="0"/>
              </w:rPr>
              <w:t xml:space="preserve">ПАО «ТрансКонтейнер»</w:t>
            </w:r>
          </w:p>
          <w:p w:rsidR="00000000" w:rsidDel="00000000" w:rsidP="00000000" w:rsidRDefault="00000000" w:rsidRPr="00000000" w14:paraId="000005AE">
            <w:pPr>
              <w:widowControl w:val="0"/>
              <w:jc w:val="both"/>
              <w:rPr/>
            </w:pPr>
            <w:r w:rsidDel="00000000" w:rsidR="00000000" w:rsidRPr="00000000">
              <w:rPr>
                <w:rtl w:val="0"/>
              </w:rPr>
              <w:t xml:space="preserve">ОГРН 1067746341024, </w:t>
            </w:r>
          </w:p>
          <w:p w:rsidR="00000000" w:rsidDel="00000000" w:rsidP="00000000" w:rsidRDefault="00000000" w:rsidRPr="00000000" w14:paraId="000005AF">
            <w:pPr>
              <w:widowControl w:val="0"/>
              <w:jc w:val="both"/>
              <w:rPr/>
            </w:pPr>
            <w:r w:rsidDel="00000000" w:rsidR="00000000" w:rsidRPr="00000000">
              <w:rPr>
                <w:rtl w:val="0"/>
              </w:rPr>
              <w:t xml:space="preserve">ИНН / КПП 7708591995 / 997650001, </w:t>
            </w:r>
          </w:p>
          <w:p w:rsidR="00000000" w:rsidDel="00000000" w:rsidP="00000000" w:rsidRDefault="00000000" w:rsidRPr="00000000" w14:paraId="000005B0">
            <w:pPr>
              <w:widowControl w:val="0"/>
              <w:jc w:val="both"/>
              <w:rPr/>
            </w:pPr>
            <w:r w:rsidDel="00000000" w:rsidR="00000000" w:rsidRPr="00000000">
              <w:rPr>
                <w:rtl w:val="0"/>
              </w:rPr>
              <w:t xml:space="preserve">ОКПО 94421386, ОКВЭД 52.29 </w:t>
            </w:r>
          </w:p>
          <w:p w:rsidR="00000000" w:rsidDel="00000000" w:rsidP="00000000" w:rsidRDefault="00000000" w:rsidRPr="00000000" w14:paraId="000005B1">
            <w:pPr>
              <w:pStyle w:val="Heading2"/>
              <w:spacing w:after="0" w:before="0" w:lineRule="auto"/>
              <w:jc w:val="both"/>
              <w:rPr>
                <w:b w:val="0"/>
                <w:i w:val="0"/>
                <w:sz w:val="24"/>
                <w:szCs w:val="24"/>
              </w:rPr>
            </w:pPr>
            <w:r w:rsidDel="00000000" w:rsidR="00000000" w:rsidRPr="00000000">
              <w:rPr>
                <w:b w:val="0"/>
                <w:i w:val="0"/>
                <w:sz w:val="24"/>
                <w:szCs w:val="24"/>
                <w:rtl w:val="0"/>
              </w:rPr>
              <w:t xml:space="preserve">Место нахождения: 141402, РФ, г. Московская область, Г.О. Химки, г.Химки, ул.Ленинградская, владение 39, строение 6, офис 3 (этаж 6)</w:t>
            </w:r>
          </w:p>
          <w:p w:rsidR="00000000" w:rsidDel="00000000" w:rsidP="00000000" w:rsidRDefault="00000000" w:rsidRPr="00000000" w14:paraId="000005B2">
            <w:pPr>
              <w:rPr/>
            </w:pPr>
            <w:r w:rsidDel="00000000" w:rsidR="00000000" w:rsidRPr="00000000">
              <w:rPr>
                <w:rtl w:val="0"/>
              </w:rPr>
              <w:t xml:space="preserve">E-mail: </w:t>
            </w:r>
            <w:hyperlink r:id="rId23">
              <w:r w:rsidDel="00000000" w:rsidR="00000000" w:rsidRPr="00000000">
                <w:rPr>
                  <w:color w:val="0000ff"/>
                  <w:u w:val="single"/>
                  <w:rtl w:val="0"/>
                </w:rPr>
                <w:t xml:space="preserve">trcont@trcont.com</w:t>
              </w:r>
            </w:hyperlink>
            <w:r w:rsidDel="00000000" w:rsidR="00000000" w:rsidRPr="00000000">
              <w:rPr>
                <w:rtl w:val="0"/>
              </w:rPr>
            </w:r>
          </w:p>
          <w:p w:rsidR="00000000" w:rsidDel="00000000" w:rsidP="00000000" w:rsidRDefault="00000000" w:rsidRPr="00000000" w14:paraId="000005B3">
            <w:pPr>
              <w:spacing w:line="276" w:lineRule="auto"/>
              <w:rPr>
                <w:b w:val="1"/>
              </w:rPr>
            </w:pPr>
            <w:r w:rsidDel="00000000" w:rsidR="00000000" w:rsidRPr="00000000">
              <w:rPr>
                <w:b w:val="1"/>
                <w:rtl w:val="0"/>
              </w:rPr>
              <w:t xml:space="preserve">Филиал ПАО «ТрансКонтейнер» на Куйбышевской железной дороге</w:t>
            </w:r>
          </w:p>
          <w:p w:rsidR="00000000" w:rsidDel="00000000" w:rsidP="00000000" w:rsidRDefault="00000000" w:rsidRPr="00000000" w14:paraId="000005B4">
            <w:pPr>
              <w:spacing w:line="276" w:lineRule="auto"/>
              <w:rPr/>
            </w:pPr>
            <w:r w:rsidDel="00000000" w:rsidR="00000000" w:rsidRPr="00000000">
              <w:rPr>
                <w:rtl w:val="0"/>
              </w:rPr>
              <w:t xml:space="preserve">Место нахождения филиала: РФ, 443041,</w:t>
            </w:r>
          </w:p>
          <w:p w:rsidR="00000000" w:rsidDel="00000000" w:rsidP="00000000" w:rsidRDefault="00000000" w:rsidRPr="00000000" w14:paraId="000005B5">
            <w:pPr>
              <w:spacing w:line="276" w:lineRule="auto"/>
              <w:rPr/>
            </w:pPr>
            <w:r w:rsidDel="00000000" w:rsidR="00000000" w:rsidRPr="00000000">
              <w:rPr>
                <w:rtl w:val="0"/>
              </w:rPr>
              <w:t xml:space="preserve">г. Самара, ул. Льва Толстого, д.131</w:t>
            </w:r>
          </w:p>
          <w:p w:rsidR="00000000" w:rsidDel="00000000" w:rsidP="00000000" w:rsidRDefault="00000000" w:rsidRPr="00000000" w14:paraId="000005B6">
            <w:pPr>
              <w:spacing w:line="276" w:lineRule="auto"/>
              <w:rPr/>
            </w:pPr>
            <w:r w:rsidDel="00000000" w:rsidR="00000000" w:rsidRPr="00000000">
              <w:rPr>
                <w:rtl w:val="0"/>
              </w:rPr>
              <w:t xml:space="preserve">Тел/факс: 8 </w:t>
            </w:r>
            <w:r w:rsidDel="00000000" w:rsidR="00000000" w:rsidRPr="00000000">
              <w:rPr>
                <w:highlight w:val="white"/>
                <w:rtl w:val="0"/>
              </w:rPr>
              <w:t xml:space="preserve">(846) 379-05-80 доб. 4808- секретарь</w:t>
            </w:r>
            <w:r w:rsidDel="00000000" w:rsidR="00000000" w:rsidRPr="00000000">
              <w:rPr>
                <w:rtl w:val="0"/>
              </w:rPr>
            </w:r>
          </w:p>
          <w:p w:rsidR="00000000" w:rsidDel="00000000" w:rsidP="00000000" w:rsidRDefault="00000000" w:rsidRPr="00000000" w14:paraId="000005B7">
            <w:pPr>
              <w:rPr/>
            </w:pPr>
            <w:r w:rsidDel="00000000" w:rsidR="00000000" w:rsidRPr="00000000">
              <w:rPr>
                <w:rtl w:val="0"/>
              </w:rPr>
              <w:t xml:space="preserve">Адрес для направления корреспонденции: 443041, г. Самара, ул. Льва Толстого, д.131</w:t>
            </w:r>
          </w:p>
        </w:tc>
      </w:tr>
      <w:tr>
        <w:trPr>
          <w:cantSplit w:val="0"/>
          <w:tblHeader w:val="0"/>
        </w:trPr>
        <w:tc>
          <w:tcPr/>
          <w:p w:rsidR="00000000" w:rsidDel="00000000" w:rsidP="00000000" w:rsidRDefault="00000000" w:rsidRPr="00000000" w14:paraId="000005B8">
            <w:pPr>
              <w:shd w:fill="ffffff" w:val="clear"/>
              <w:jc w:val="both"/>
              <w:rPr>
                <w:b w:val="1"/>
              </w:rPr>
            </w:pPr>
            <w:r w:rsidDel="00000000" w:rsidR="00000000" w:rsidRPr="00000000">
              <w:rPr>
                <w:b w:val="1"/>
                <w:rtl w:val="0"/>
              </w:rPr>
              <w:t xml:space="preserve">Платежные реквизиты:</w:t>
            </w:r>
          </w:p>
          <w:p w:rsidR="00000000" w:rsidDel="00000000" w:rsidP="00000000" w:rsidRDefault="00000000" w:rsidRPr="00000000" w14:paraId="000005B9">
            <w:pPr>
              <w:rPr/>
            </w:pPr>
            <w:r w:rsidDel="00000000" w:rsidR="00000000" w:rsidRPr="00000000">
              <w:rPr>
                <w:rtl w:val="0"/>
              </w:rPr>
              <w:t xml:space="preserve"> </w:t>
            </w:r>
          </w:p>
          <w:p w:rsidR="00000000" w:rsidDel="00000000" w:rsidP="00000000" w:rsidRDefault="00000000" w:rsidRPr="00000000" w14:paraId="000005BA">
            <w:pPr>
              <w:rPr/>
            </w:pPr>
            <w:r w:rsidDel="00000000" w:rsidR="00000000" w:rsidRPr="00000000">
              <w:rPr>
                <w:rtl w:val="0"/>
              </w:rPr>
            </w:r>
          </w:p>
        </w:tc>
        <w:tc>
          <w:tcPr/>
          <w:p w:rsidR="00000000" w:rsidDel="00000000" w:rsidP="00000000" w:rsidRDefault="00000000" w:rsidRPr="00000000" w14:paraId="000005BB">
            <w:pPr>
              <w:widowControl w:val="0"/>
              <w:jc w:val="both"/>
              <w:rPr>
                <w:b w:val="1"/>
              </w:rPr>
            </w:pPr>
            <w:r w:rsidDel="00000000" w:rsidR="00000000" w:rsidRPr="00000000">
              <w:rPr>
                <w:b w:val="1"/>
                <w:rtl w:val="0"/>
              </w:rPr>
              <w:t xml:space="preserve">Банковские реквизиты для расчета в российских рублях (RUR):</w:t>
            </w:r>
          </w:p>
          <w:p w:rsidR="00000000" w:rsidDel="00000000" w:rsidP="00000000" w:rsidRDefault="00000000" w:rsidRPr="00000000" w14:paraId="000005BC">
            <w:pPr>
              <w:widowControl w:val="0"/>
              <w:jc w:val="both"/>
              <w:rPr>
                <w:b w:val="1"/>
              </w:rPr>
            </w:pPr>
            <w:r w:rsidDel="00000000" w:rsidR="00000000" w:rsidRPr="00000000">
              <w:rPr>
                <w:rtl w:val="0"/>
              </w:rPr>
              <w:t xml:space="preserve">Р/с 40702810510240004079</w:t>
            </w:r>
            <w:r w:rsidDel="00000000" w:rsidR="00000000" w:rsidRPr="00000000">
              <w:rPr>
                <w:rtl w:val="0"/>
              </w:rPr>
            </w:r>
          </w:p>
          <w:p w:rsidR="00000000" w:rsidDel="00000000" w:rsidP="00000000" w:rsidRDefault="00000000" w:rsidRPr="00000000" w14:paraId="000005BD">
            <w:pPr>
              <w:jc w:val="both"/>
              <w:rPr/>
            </w:pPr>
            <w:r w:rsidDel="00000000" w:rsidR="00000000" w:rsidRPr="00000000">
              <w:rPr>
                <w:rtl w:val="0"/>
              </w:rPr>
              <w:t xml:space="preserve">Филиал Банк ВТБ (ПАО) в г. Нижнем Новгороде </w:t>
            </w:r>
          </w:p>
          <w:p w:rsidR="00000000" w:rsidDel="00000000" w:rsidP="00000000" w:rsidRDefault="00000000" w:rsidRPr="00000000" w14:paraId="000005BE">
            <w:pPr>
              <w:jc w:val="both"/>
              <w:rPr/>
            </w:pPr>
            <w:r w:rsidDel="00000000" w:rsidR="00000000" w:rsidRPr="00000000">
              <w:rPr>
                <w:rtl w:val="0"/>
              </w:rPr>
              <w:t xml:space="preserve">БИК 042202837</w:t>
            </w:r>
          </w:p>
          <w:p w:rsidR="00000000" w:rsidDel="00000000" w:rsidP="00000000" w:rsidRDefault="00000000" w:rsidRPr="00000000" w14:paraId="000005BF">
            <w:pPr>
              <w:jc w:val="both"/>
              <w:rPr/>
            </w:pPr>
            <w:r w:rsidDel="00000000" w:rsidR="00000000" w:rsidRPr="00000000">
              <w:rPr>
                <w:rtl w:val="0"/>
              </w:rPr>
              <w:t xml:space="preserve">К/с 30101810200000000837</w:t>
            </w:r>
          </w:p>
        </w:tc>
      </w:tr>
      <w:tr>
        <w:trPr>
          <w:cantSplit w:val="0"/>
          <w:tblHeader w:val="0"/>
        </w:trPr>
        <w:tc>
          <w:tcPr/>
          <w:p w:rsidR="00000000" w:rsidDel="00000000" w:rsidP="00000000" w:rsidRDefault="00000000" w:rsidRPr="00000000" w14:paraId="000005C0">
            <w:pPr>
              <w:rPr>
                <w:b w:val="1"/>
              </w:rPr>
            </w:pPr>
            <w:r w:rsidDel="00000000" w:rsidR="00000000" w:rsidRPr="00000000">
              <w:rPr>
                <w:rtl w:val="0"/>
              </w:rPr>
            </w:r>
          </w:p>
        </w:tc>
        <w:tc>
          <w:tcPr/>
          <w:p w:rsidR="00000000" w:rsidDel="00000000" w:rsidP="00000000" w:rsidRDefault="00000000" w:rsidRPr="00000000" w14:paraId="000005C1">
            <w:pPr>
              <w:widowControl w:val="0"/>
              <w:jc w:val="both"/>
              <w:rPr/>
            </w:pPr>
            <w:r w:rsidDel="00000000" w:rsidR="00000000" w:rsidRPr="00000000">
              <w:rPr>
                <w:color w:val="000000"/>
                <w:rtl w:val="0"/>
              </w:rPr>
              <w:t xml:space="preserve">Директор филиала ПАО «ТрансКонтейнер» на Куйбышевской железной дороге</w:t>
            </w:r>
            <w:r w:rsidDel="00000000" w:rsidR="00000000" w:rsidRPr="00000000">
              <w:rPr>
                <w:rtl w:val="0"/>
              </w:rPr>
              <w:t xml:space="preserve">                          </w:t>
            </w:r>
          </w:p>
          <w:p w:rsidR="00000000" w:rsidDel="00000000" w:rsidP="00000000" w:rsidRDefault="00000000" w:rsidRPr="00000000" w14:paraId="000005C2">
            <w:pPr>
              <w:widowControl w:val="0"/>
              <w:jc w:val="both"/>
              <w:rPr/>
            </w:pPr>
            <w:r w:rsidDel="00000000" w:rsidR="00000000" w:rsidRPr="00000000">
              <w:rPr>
                <w:rtl w:val="0"/>
              </w:rPr>
            </w:r>
          </w:p>
          <w:p w:rsidR="00000000" w:rsidDel="00000000" w:rsidP="00000000" w:rsidRDefault="00000000" w:rsidRPr="00000000" w14:paraId="000005C3">
            <w:pPr>
              <w:widowControl w:val="0"/>
              <w:jc w:val="both"/>
              <w:rPr/>
            </w:pPr>
            <w:r w:rsidDel="00000000" w:rsidR="00000000" w:rsidRPr="00000000">
              <w:rPr>
                <w:rtl w:val="0"/>
              </w:rPr>
              <w:t xml:space="preserve">_________________/А.Н. Булытов</w:t>
            </w:r>
          </w:p>
          <w:p w:rsidR="00000000" w:rsidDel="00000000" w:rsidP="00000000" w:rsidRDefault="00000000" w:rsidRPr="00000000" w14:paraId="000005C4">
            <w:pPr>
              <w:widowControl w:val="0"/>
              <w:jc w:val="both"/>
              <w:rPr>
                <w:b w:val="1"/>
              </w:rPr>
            </w:pPr>
            <w:r w:rsidDel="00000000" w:rsidR="00000000" w:rsidRPr="00000000">
              <w:rPr>
                <w:rtl w:val="0"/>
              </w:rPr>
              <w:t xml:space="preserve">М.П.                        </w:t>
            </w:r>
            <w:r w:rsidDel="00000000" w:rsidR="00000000" w:rsidRPr="00000000">
              <w:rPr>
                <w:rtl w:val="0"/>
              </w:rPr>
            </w:r>
          </w:p>
        </w:tc>
      </w:tr>
    </w:tbl>
    <w:p w:rsidR="00000000" w:rsidDel="00000000" w:rsidP="00000000" w:rsidRDefault="00000000" w:rsidRPr="00000000" w14:paraId="000005C5">
      <w:pPr>
        <w:rPr/>
        <w:sectPr>
          <w:footerReference r:id="rId24" w:type="default"/>
          <w:type w:val="nextPage"/>
          <w:pgSz w:h="16840" w:w="11907" w:orient="portrait"/>
          <w:pgMar w:bottom="1134" w:top="1134" w:left="1701" w:right="850" w:header="708" w:footer="412"/>
        </w:sectPr>
      </w:pPr>
      <w:r w:rsidDel="00000000" w:rsidR="00000000" w:rsidRPr="00000000">
        <w:rPr>
          <w:rtl w:val="0"/>
        </w:rPr>
      </w:r>
    </w:p>
    <w:p w:rsidR="00000000" w:rsidDel="00000000" w:rsidP="00000000" w:rsidRDefault="00000000" w:rsidRPr="00000000" w14:paraId="000005C6">
      <w:pPr>
        <w:ind w:left="5103" w:firstLine="0"/>
        <w:jc w:val="right"/>
        <w:rPr>
          <w:sz w:val="20"/>
          <w:szCs w:val="20"/>
        </w:rPr>
      </w:pPr>
      <w:r w:rsidDel="00000000" w:rsidR="00000000" w:rsidRPr="00000000">
        <w:rPr>
          <w:sz w:val="20"/>
          <w:szCs w:val="20"/>
          <w:rtl w:val="0"/>
        </w:rPr>
        <w:t xml:space="preserve">Приложение № 1</w:t>
      </w:r>
    </w:p>
    <w:p w:rsidR="00000000" w:rsidDel="00000000" w:rsidP="00000000" w:rsidRDefault="00000000" w:rsidRPr="00000000" w14:paraId="000005C7">
      <w:pPr>
        <w:ind w:left="5103" w:firstLine="0"/>
        <w:jc w:val="right"/>
        <w:rPr>
          <w:sz w:val="20"/>
          <w:szCs w:val="20"/>
        </w:rPr>
      </w:pPr>
      <w:r w:rsidDel="00000000" w:rsidR="00000000" w:rsidRPr="00000000">
        <w:rPr>
          <w:sz w:val="20"/>
          <w:szCs w:val="20"/>
          <w:rtl w:val="0"/>
        </w:rPr>
        <w:t xml:space="preserve">к договору аренды транспортного средства с экипажем </w:t>
      </w:r>
    </w:p>
    <w:p w:rsidR="00000000" w:rsidDel="00000000" w:rsidP="00000000" w:rsidRDefault="00000000" w:rsidRPr="00000000" w14:paraId="000005C8">
      <w:pPr>
        <w:ind w:left="5103" w:firstLine="0"/>
        <w:jc w:val="right"/>
        <w:rPr>
          <w:sz w:val="20"/>
          <w:szCs w:val="20"/>
        </w:rPr>
      </w:pPr>
      <w:r w:rsidDel="00000000" w:rsidR="00000000" w:rsidRPr="00000000">
        <w:rPr>
          <w:sz w:val="20"/>
          <w:szCs w:val="20"/>
          <w:rtl w:val="0"/>
        </w:rPr>
        <w:t xml:space="preserve">№____________________  от «___» __________ 20__</w:t>
      </w:r>
    </w:p>
    <w:p w:rsidR="00000000" w:rsidDel="00000000" w:rsidP="00000000" w:rsidRDefault="00000000" w:rsidRPr="00000000" w14:paraId="000005C9">
      <w:pPr>
        <w:jc w:val="center"/>
        <w:rPr>
          <w:b w:val="1"/>
        </w:rPr>
      </w:pPr>
      <w:r w:rsidDel="00000000" w:rsidR="00000000" w:rsidRPr="00000000">
        <w:rPr>
          <w:rtl w:val="0"/>
        </w:rPr>
      </w:r>
    </w:p>
    <w:p w:rsidR="00000000" w:rsidDel="00000000" w:rsidP="00000000" w:rsidRDefault="00000000" w:rsidRPr="00000000" w14:paraId="000005CA">
      <w:pPr>
        <w:jc w:val="center"/>
        <w:rPr>
          <w:b w:val="1"/>
        </w:rPr>
      </w:pPr>
      <w:r w:rsidDel="00000000" w:rsidR="00000000" w:rsidRPr="00000000">
        <w:rPr>
          <w:b w:val="1"/>
          <w:rtl w:val="0"/>
        </w:rPr>
        <w:t xml:space="preserve">Перечень транспортных средств, передаваемых в аренду</w:t>
      </w:r>
    </w:p>
    <w:p w:rsidR="00000000" w:rsidDel="00000000" w:rsidP="00000000" w:rsidRDefault="00000000" w:rsidRPr="00000000" w14:paraId="000005CB">
      <w:pPr>
        <w:jc w:val="center"/>
        <w:rPr>
          <w:b w:val="1"/>
        </w:rPr>
      </w:pPr>
      <w:r w:rsidDel="00000000" w:rsidR="00000000" w:rsidRPr="00000000">
        <w:rPr>
          <w:rtl w:val="0"/>
        </w:rPr>
      </w:r>
    </w:p>
    <w:tbl>
      <w:tblPr>
        <w:tblStyle w:val="Table16"/>
        <w:tblW w:w="14313.999999999998" w:type="dxa"/>
        <w:jc w:val="left"/>
        <w:tblInd w:w="563.0" w:type="dxa"/>
        <w:tblLayout w:type="fixed"/>
        <w:tblLook w:val="0400"/>
      </w:tblPr>
      <w:tblGrid>
        <w:gridCol w:w="1135"/>
        <w:gridCol w:w="3372"/>
        <w:gridCol w:w="2126"/>
        <w:gridCol w:w="1843"/>
        <w:gridCol w:w="3175"/>
        <w:gridCol w:w="2663"/>
        <w:tblGridChange w:id="0">
          <w:tblGrid>
            <w:gridCol w:w="1135"/>
            <w:gridCol w:w="3372"/>
            <w:gridCol w:w="2126"/>
            <w:gridCol w:w="1843"/>
            <w:gridCol w:w="3175"/>
            <w:gridCol w:w="2663"/>
          </w:tblGrid>
        </w:tblGridChange>
      </w:tblGrid>
      <w:tr>
        <w:trPr>
          <w:cantSplit w:val="0"/>
          <w:trHeight w:val="693"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CC">
            <w:pPr>
              <w:jc w:val="center"/>
              <w:rPr>
                <w:b w:val="1"/>
                <w:color w:val="000000"/>
              </w:rPr>
            </w:pPr>
            <w:r w:rsidDel="00000000" w:rsidR="00000000" w:rsidRPr="00000000">
              <w:rPr>
                <w:b w:val="1"/>
                <w:color w:val="000000"/>
                <w:sz w:val="22"/>
                <w:szCs w:val="22"/>
                <w:rtl w:val="0"/>
              </w:rPr>
              <w:t xml:space="preserve">№ п/п</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CD">
            <w:pPr>
              <w:jc w:val="center"/>
              <w:rPr>
                <w:b w:val="1"/>
                <w:color w:val="000000"/>
              </w:rPr>
            </w:pPr>
            <w:r w:rsidDel="00000000" w:rsidR="00000000" w:rsidRPr="00000000">
              <w:rPr>
                <w:b w:val="1"/>
                <w:color w:val="000000"/>
                <w:sz w:val="22"/>
                <w:szCs w:val="22"/>
                <w:rtl w:val="0"/>
              </w:rPr>
              <w:t xml:space="preserve">Марка/ модель ТС</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CE">
            <w:pPr>
              <w:jc w:val="center"/>
              <w:rPr>
                <w:b w:val="1"/>
                <w:color w:val="000000"/>
              </w:rPr>
            </w:pPr>
            <w:r w:rsidDel="00000000" w:rsidR="00000000" w:rsidRPr="00000000">
              <w:rPr>
                <w:b w:val="1"/>
                <w:color w:val="000000"/>
                <w:sz w:val="22"/>
                <w:szCs w:val="22"/>
                <w:rtl w:val="0"/>
              </w:rPr>
              <w:t xml:space="preserve">Государственный № ТС</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CF">
            <w:pPr>
              <w:jc w:val="center"/>
              <w:rPr>
                <w:b w:val="1"/>
                <w:color w:val="000000"/>
              </w:rPr>
            </w:pPr>
            <w:r w:rsidDel="00000000" w:rsidR="00000000" w:rsidRPr="00000000">
              <w:rPr>
                <w:b w:val="1"/>
                <w:color w:val="000000"/>
                <w:sz w:val="22"/>
                <w:szCs w:val="22"/>
                <w:rtl w:val="0"/>
              </w:rPr>
              <w:t xml:space="preserve">Год изготовления ТС</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D0">
            <w:pPr>
              <w:jc w:val="center"/>
              <w:rPr>
                <w:b w:val="1"/>
                <w:color w:val="000000"/>
              </w:rPr>
            </w:pPr>
            <w:r w:rsidDel="00000000" w:rsidR="00000000" w:rsidRPr="00000000">
              <w:rPr>
                <w:b w:val="1"/>
                <w:color w:val="000000"/>
                <w:sz w:val="22"/>
                <w:szCs w:val="22"/>
                <w:rtl w:val="0"/>
              </w:rPr>
              <w:t xml:space="preserve">Номер паспорта транспортного средства</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D1">
            <w:pPr>
              <w:jc w:val="center"/>
              <w:rPr>
                <w:b w:val="1"/>
                <w:color w:val="000000"/>
              </w:rPr>
            </w:pPr>
            <w:r w:rsidDel="00000000" w:rsidR="00000000" w:rsidRPr="00000000">
              <w:rPr>
                <w:b w:val="1"/>
                <w:color w:val="000000"/>
                <w:sz w:val="22"/>
                <w:szCs w:val="22"/>
                <w:rtl w:val="0"/>
              </w:rPr>
              <w:t xml:space="preserve">Номер свидетельства о регистрации ТС</w:t>
            </w:r>
            <w:r w:rsidDel="00000000" w:rsidR="00000000" w:rsidRPr="00000000">
              <w:rPr>
                <w:rtl w:val="0"/>
              </w:rPr>
            </w:r>
          </w:p>
        </w:tc>
      </w:tr>
      <w:tr>
        <w:trPr>
          <w:cantSplit w:val="0"/>
          <w:trHeight w:val="37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5D2">
            <w:pPr>
              <w:jc w:val="center"/>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D3">
            <w:pPr>
              <w:jc w:val="center"/>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D4">
            <w:pPr>
              <w:jc w:val="center"/>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D5">
            <w:pPr>
              <w:jc w:val="center"/>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D6">
            <w:pPr>
              <w:jc w:val="center"/>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D7">
            <w:pPr>
              <w:jc w:val="center"/>
              <w:rPr/>
            </w:pPr>
            <w:r w:rsidDel="00000000" w:rsidR="00000000" w:rsidRPr="00000000">
              <w:rPr>
                <w:rtl w:val="0"/>
              </w:rPr>
            </w:r>
          </w:p>
        </w:tc>
      </w:tr>
      <w:tr>
        <w:trPr>
          <w:cantSplit w:val="0"/>
          <w:trHeight w:val="37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5D8">
            <w:pPr>
              <w:jc w:val="center"/>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D9">
            <w:pPr>
              <w:jc w:val="center"/>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DA">
            <w:pPr>
              <w:jc w:val="center"/>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DB">
            <w:pPr>
              <w:jc w:val="center"/>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DC">
            <w:pPr>
              <w:jc w:val="center"/>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DD">
            <w:pPr>
              <w:jc w:val="center"/>
              <w:rPr/>
            </w:pPr>
            <w:r w:rsidDel="00000000" w:rsidR="00000000" w:rsidRPr="00000000">
              <w:rPr>
                <w:rtl w:val="0"/>
              </w:rPr>
            </w:r>
          </w:p>
        </w:tc>
      </w:tr>
    </w:tbl>
    <w:p w:rsidR="00000000" w:rsidDel="00000000" w:rsidP="00000000" w:rsidRDefault="00000000" w:rsidRPr="00000000" w14:paraId="000005DE">
      <w:pPr>
        <w:rPr>
          <w:b w:val="1"/>
        </w:rPr>
      </w:pPr>
      <w:r w:rsidDel="00000000" w:rsidR="00000000" w:rsidRPr="00000000">
        <w:rPr>
          <w:b w:val="1"/>
          <w:rtl w:val="0"/>
        </w:rPr>
        <w:t xml:space="preserve">                         </w:t>
      </w:r>
    </w:p>
    <w:p w:rsidR="00000000" w:rsidDel="00000000" w:rsidP="00000000" w:rsidRDefault="00000000" w:rsidRPr="00000000" w14:paraId="000005DF">
      <w:pPr>
        <w:rPr>
          <w:b w:val="1"/>
        </w:rPr>
      </w:pPr>
      <w:r w:rsidDel="00000000" w:rsidR="00000000" w:rsidRPr="00000000">
        <w:rPr>
          <w:b w:val="1"/>
          <w:rtl w:val="0"/>
        </w:rPr>
        <w:t xml:space="preserve">                          «Арендодатель»</w:t>
        <w:tab/>
        <w:tab/>
        <w:tab/>
        <w:tab/>
        <w:tab/>
        <w:tab/>
        <w:tab/>
        <w:tab/>
        <w:tab/>
        <w:tab/>
        <w:t xml:space="preserve">    «Арендатор»    </w:t>
      </w:r>
    </w:p>
    <w:p w:rsidR="00000000" w:rsidDel="00000000" w:rsidP="00000000" w:rsidRDefault="00000000" w:rsidRPr="00000000" w14:paraId="000005E0">
      <w:pPr>
        <w:rPr/>
      </w:pPr>
      <w:r w:rsidDel="00000000" w:rsidR="00000000" w:rsidRPr="00000000">
        <w:rPr>
          <w:rtl w:val="0"/>
        </w:rPr>
        <w:t xml:space="preserve">                  </w:t>
      </w:r>
      <w:r w:rsidDel="00000000" w:rsidR="00000000" w:rsidRPr="00000000">
        <w:rPr>
          <w:sz w:val="20"/>
          <w:szCs w:val="20"/>
          <w:rtl w:val="0"/>
        </w:rPr>
        <w:t xml:space="preserve">   </w:t>
      </w:r>
      <w:r w:rsidDel="00000000" w:rsidR="00000000" w:rsidRPr="00000000">
        <w:rPr>
          <w:rtl w:val="0"/>
        </w:rPr>
        <w:t xml:space="preserve"> </w:t>
      </w:r>
    </w:p>
    <w:p w:rsidR="00000000" w:rsidDel="00000000" w:rsidP="00000000" w:rsidRDefault="00000000" w:rsidRPr="00000000" w14:paraId="000005E1">
      <w:pPr>
        <w:rPr/>
      </w:pPr>
      <w:r w:rsidDel="00000000" w:rsidR="00000000" w:rsidRPr="00000000">
        <w:rPr>
          <w:rtl w:val="0"/>
        </w:rPr>
        <w:t xml:space="preserve">        </w:t>
      </w:r>
    </w:p>
    <w:p w:rsidR="00000000" w:rsidDel="00000000" w:rsidP="00000000" w:rsidRDefault="00000000" w:rsidRPr="00000000" w14:paraId="000005E2">
      <w:pPr>
        <w:widowControl w:val="0"/>
        <w:ind w:left="9072" w:hanging="9066"/>
        <w:rPr>
          <w:u w:val="single"/>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5E3">
      <w:pPr>
        <w:rPr/>
      </w:pPr>
      <w:r w:rsidDel="00000000" w:rsidR="00000000" w:rsidRPr="00000000">
        <w:rPr>
          <w:rtl w:val="0"/>
        </w:rPr>
        <w:t xml:space="preserve">           _______________________/______________</w:t>
      </w:r>
      <w:r w:rsidDel="00000000" w:rsidR="00000000" w:rsidRPr="00000000">
        <w:rPr>
          <w:u w:val="single"/>
          <w:rtl w:val="0"/>
        </w:rPr>
        <w:t xml:space="preserve">/</w:t>
      </w:r>
      <w:r w:rsidDel="00000000" w:rsidR="00000000" w:rsidRPr="00000000">
        <w:rPr>
          <w:rtl w:val="0"/>
        </w:rPr>
        <w:tab/>
        <w:t xml:space="preserve">                                                  __________________________/____________/</w:t>
      </w:r>
    </w:p>
    <w:p w:rsidR="00000000" w:rsidDel="00000000" w:rsidP="00000000" w:rsidRDefault="00000000" w:rsidRPr="00000000" w14:paraId="000005E4">
      <w:pPr>
        <w:rPr/>
      </w:pPr>
      <w:r w:rsidDel="00000000" w:rsidR="00000000" w:rsidRPr="00000000">
        <w:rPr>
          <w:rtl w:val="0"/>
        </w:rPr>
        <w:t xml:space="preserve">   </w:t>
        <w:tab/>
        <w:t xml:space="preserve">М.П.        </w:t>
        <w:tab/>
        <w:tab/>
        <w:tab/>
        <w:tab/>
        <w:tab/>
        <w:tab/>
        <w:tab/>
        <w:tab/>
        <w:tab/>
        <w:tab/>
        <w:tab/>
        <w:t xml:space="preserve">М.П.</w:t>
      </w:r>
    </w:p>
    <w:p w:rsidR="00000000" w:rsidDel="00000000" w:rsidP="00000000" w:rsidRDefault="00000000" w:rsidRPr="00000000" w14:paraId="000005E5">
      <w:pPr>
        <w:ind w:left="11766" w:firstLine="0"/>
        <w:rPr>
          <w:sz w:val="20"/>
          <w:szCs w:val="20"/>
        </w:rPr>
      </w:pPr>
      <w:r w:rsidDel="00000000" w:rsidR="00000000" w:rsidRPr="00000000">
        <w:rPr>
          <w:rtl w:val="0"/>
        </w:rPr>
      </w:r>
    </w:p>
    <w:p w:rsidR="00000000" w:rsidDel="00000000" w:rsidP="00000000" w:rsidRDefault="00000000" w:rsidRPr="00000000" w14:paraId="000005E6">
      <w:pPr>
        <w:ind w:left="11766" w:firstLine="0"/>
        <w:rPr>
          <w:color w:val="ff0000"/>
          <w:sz w:val="20"/>
          <w:szCs w:val="20"/>
        </w:rPr>
      </w:pPr>
      <w:r w:rsidDel="00000000" w:rsidR="00000000" w:rsidRPr="00000000">
        <w:rPr>
          <w:rtl w:val="0"/>
        </w:rPr>
      </w:r>
    </w:p>
    <w:p w:rsidR="00000000" w:rsidDel="00000000" w:rsidP="00000000" w:rsidRDefault="00000000" w:rsidRPr="00000000" w14:paraId="000005E7">
      <w:pPr>
        <w:ind w:left="11766" w:firstLine="0"/>
        <w:rPr>
          <w:color w:val="ff0000"/>
          <w:sz w:val="20"/>
          <w:szCs w:val="20"/>
        </w:rPr>
      </w:pPr>
      <w:r w:rsidDel="00000000" w:rsidR="00000000" w:rsidRPr="00000000">
        <w:rPr>
          <w:rtl w:val="0"/>
        </w:rPr>
      </w:r>
    </w:p>
    <w:p w:rsidR="00000000" w:rsidDel="00000000" w:rsidP="00000000" w:rsidRDefault="00000000" w:rsidRPr="00000000" w14:paraId="000005E8">
      <w:pPr>
        <w:ind w:left="11766" w:firstLine="0"/>
        <w:rPr>
          <w:color w:val="ff0000"/>
          <w:sz w:val="20"/>
          <w:szCs w:val="20"/>
        </w:rPr>
      </w:pPr>
      <w:r w:rsidDel="00000000" w:rsidR="00000000" w:rsidRPr="00000000">
        <w:rPr>
          <w:rtl w:val="0"/>
        </w:rPr>
      </w:r>
    </w:p>
    <w:p w:rsidR="00000000" w:rsidDel="00000000" w:rsidP="00000000" w:rsidRDefault="00000000" w:rsidRPr="00000000" w14:paraId="000005E9">
      <w:pPr>
        <w:ind w:left="11766" w:firstLine="0"/>
        <w:rPr>
          <w:color w:val="ff0000"/>
          <w:sz w:val="20"/>
          <w:szCs w:val="20"/>
        </w:rPr>
      </w:pPr>
      <w:r w:rsidDel="00000000" w:rsidR="00000000" w:rsidRPr="00000000">
        <w:rPr>
          <w:rtl w:val="0"/>
        </w:rPr>
      </w:r>
    </w:p>
    <w:p w:rsidR="00000000" w:rsidDel="00000000" w:rsidP="00000000" w:rsidRDefault="00000000" w:rsidRPr="00000000" w14:paraId="000005EA">
      <w:pPr>
        <w:ind w:left="11766" w:firstLine="0"/>
        <w:rPr>
          <w:color w:val="ff0000"/>
          <w:sz w:val="20"/>
          <w:szCs w:val="20"/>
        </w:rPr>
      </w:pPr>
      <w:r w:rsidDel="00000000" w:rsidR="00000000" w:rsidRPr="00000000">
        <w:rPr>
          <w:rtl w:val="0"/>
        </w:rPr>
      </w:r>
    </w:p>
    <w:p w:rsidR="00000000" w:rsidDel="00000000" w:rsidP="00000000" w:rsidRDefault="00000000" w:rsidRPr="00000000" w14:paraId="000005EB">
      <w:pPr>
        <w:ind w:left="11766" w:firstLine="0"/>
        <w:rPr>
          <w:color w:val="ff0000"/>
          <w:sz w:val="20"/>
          <w:szCs w:val="20"/>
        </w:rPr>
      </w:pPr>
      <w:r w:rsidDel="00000000" w:rsidR="00000000" w:rsidRPr="00000000">
        <w:rPr>
          <w:rtl w:val="0"/>
        </w:rPr>
      </w:r>
    </w:p>
    <w:p w:rsidR="00000000" w:rsidDel="00000000" w:rsidP="00000000" w:rsidRDefault="00000000" w:rsidRPr="00000000" w14:paraId="000005EC">
      <w:pPr>
        <w:ind w:left="11766" w:firstLine="0"/>
        <w:rPr>
          <w:color w:val="ff0000"/>
          <w:sz w:val="20"/>
          <w:szCs w:val="20"/>
        </w:rPr>
      </w:pPr>
      <w:r w:rsidDel="00000000" w:rsidR="00000000" w:rsidRPr="00000000">
        <w:rPr>
          <w:rtl w:val="0"/>
        </w:rPr>
      </w:r>
    </w:p>
    <w:p w:rsidR="00000000" w:rsidDel="00000000" w:rsidP="00000000" w:rsidRDefault="00000000" w:rsidRPr="00000000" w14:paraId="000005ED">
      <w:pPr>
        <w:ind w:left="11766" w:firstLine="0"/>
        <w:rPr>
          <w:color w:val="ff0000"/>
          <w:sz w:val="20"/>
          <w:szCs w:val="20"/>
        </w:rPr>
      </w:pPr>
      <w:r w:rsidDel="00000000" w:rsidR="00000000" w:rsidRPr="00000000">
        <w:rPr>
          <w:rtl w:val="0"/>
        </w:rPr>
      </w:r>
    </w:p>
    <w:p w:rsidR="00000000" w:rsidDel="00000000" w:rsidP="00000000" w:rsidRDefault="00000000" w:rsidRPr="00000000" w14:paraId="000005EE">
      <w:pPr>
        <w:ind w:left="11766" w:firstLine="0"/>
        <w:rPr>
          <w:color w:val="ff0000"/>
          <w:sz w:val="20"/>
          <w:szCs w:val="20"/>
        </w:rPr>
      </w:pPr>
      <w:r w:rsidDel="00000000" w:rsidR="00000000" w:rsidRPr="00000000">
        <w:rPr>
          <w:rtl w:val="0"/>
        </w:rPr>
      </w:r>
    </w:p>
    <w:p w:rsidR="00000000" w:rsidDel="00000000" w:rsidP="00000000" w:rsidRDefault="00000000" w:rsidRPr="00000000" w14:paraId="000005EF">
      <w:pPr>
        <w:ind w:left="11766" w:firstLine="0"/>
        <w:rPr>
          <w:color w:val="ff0000"/>
          <w:sz w:val="20"/>
          <w:szCs w:val="20"/>
        </w:rPr>
      </w:pPr>
      <w:r w:rsidDel="00000000" w:rsidR="00000000" w:rsidRPr="00000000">
        <w:rPr>
          <w:rtl w:val="0"/>
        </w:rPr>
      </w:r>
    </w:p>
    <w:p w:rsidR="00000000" w:rsidDel="00000000" w:rsidP="00000000" w:rsidRDefault="00000000" w:rsidRPr="00000000" w14:paraId="000005F0">
      <w:pPr>
        <w:ind w:left="11766" w:firstLine="0"/>
        <w:rPr>
          <w:color w:val="ff0000"/>
          <w:sz w:val="20"/>
          <w:szCs w:val="20"/>
        </w:rPr>
      </w:pPr>
      <w:r w:rsidDel="00000000" w:rsidR="00000000" w:rsidRPr="00000000">
        <w:rPr>
          <w:color w:val="ff0000"/>
          <w:sz w:val="20"/>
          <w:szCs w:val="20"/>
          <w:rtl w:val="0"/>
        </w:rPr>
        <w:t xml:space="preserve">   </w:t>
      </w:r>
    </w:p>
    <w:p w:rsidR="00000000" w:rsidDel="00000000" w:rsidP="00000000" w:rsidRDefault="00000000" w:rsidRPr="00000000" w14:paraId="000005F1">
      <w:pPr>
        <w:ind w:left="11766" w:firstLine="0"/>
        <w:rPr>
          <w:sz w:val="20"/>
          <w:szCs w:val="20"/>
        </w:rPr>
      </w:pPr>
      <w:r w:rsidDel="00000000" w:rsidR="00000000" w:rsidRPr="00000000">
        <w:rPr>
          <w:rtl w:val="0"/>
        </w:rPr>
      </w:r>
    </w:p>
    <w:p w:rsidR="00000000" w:rsidDel="00000000" w:rsidP="00000000" w:rsidRDefault="00000000" w:rsidRPr="00000000" w14:paraId="000005F2">
      <w:pPr>
        <w:ind w:left="11766" w:firstLine="0"/>
        <w:rPr>
          <w:sz w:val="20"/>
          <w:szCs w:val="20"/>
        </w:rPr>
      </w:pPr>
      <w:r w:rsidDel="00000000" w:rsidR="00000000" w:rsidRPr="00000000">
        <w:rPr>
          <w:rtl w:val="0"/>
        </w:rPr>
      </w:r>
    </w:p>
    <w:p w:rsidR="00000000" w:rsidDel="00000000" w:rsidP="00000000" w:rsidRDefault="00000000" w:rsidRPr="00000000" w14:paraId="000005F3">
      <w:pPr>
        <w:ind w:left="11766" w:firstLine="0"/>
        <w:rPr>
          <w:sz w:val="20"/>
          <w:szCs w:val="20"/>
        </w:rPr>
      </w:pPr>
      <w:r w:rsidDel="00000000" w:rsidR="00000000" w:rsidRPr="00000000">
        <w:rPr>
          <w:rtl w:val="0"/>
        </w:rPr>
      </w:r>
    </w:p>
    <w:p w:rsidR="00000000" w:rsidDel="00000000" w:rsidP="00000000" w:rsidRDefault="00000000" w:rsidRPr="00000000" w14:paraId="000005F4">
      <w:pPr>
        <w:ind w:left="11766" w:firstLine="0"/>
        <w:rPr>
          <w:sz w:val="20"/>
          <w:szCs w:val="20"/>
        </w:rPr>
      </w:pPr>
      <w:r w:rsidDel="00000000" w:rsidR="00000000" w:rsidRPr="00000000">
        <w:rPr>
          <w:rtl w:val="0"/>
        </w:rPr>
      </w:r>
    </w:p>
    <w:p w:rsidR="00000000" w:rsidDel="00000000" w:rsidP="00000000" w:rsidRDefault="00000000" w:rsidRPr="00000000" w14:paraId="000005F5">
      <w:pPr>
        <w:ind w:left="11766" w:firstLine="0"/>
        <w:rPr>
          <w:sz w:val="20"/>
          <w:szCs w:val="20"/>
        </w:rPr>
      </w:pPr>
      <w:r w:rsidDel="00000000" w:rsidR="00000000" w:rsidRPr="00000000">
        <w:rPr>
          <w:rtl w:val="0"/>
        </w:rPr>
      </w:r>
    </w:p>
    <w:p w:rsidR="00000000" w:rsidDel="00000000" w:rsidP="00000000" w:rsidRDefault="00000000" w:rsidRPr="00000000" w14:paraId="000005F6">
      <w:pPr>
        <w:ind w:left="11766" w:firstLine="0"/>
        <w:rPr>
          <w:sz w:val="20"/>
          <w:szCs w:val="20"/>
        </w:rPr>
      </w:pPr>
      <w:r w:rsidDel="00000000" w:rsidR="00000000" w:rsidRPr="00000000">
        <w:rPr>
          <w:rtl w:val="0"/>
        </w:rPr>
      </w:r>
    </w:p>
    <w:p w:rsidR="00000000" w:rsidDel="00000000" w:rsidP="00000000" w:rsidRDefault="00000000" w:rsidRPr="00000000" w14:paraId="000005F7">
      <w:pPr>
        <w:ind w:left="11766" w:firstLine="0"/>
        <w:rPr>
          <w:sz w:val="20"/>
          <w:szCs w:val="20"/>
        </w:rPr>
      </w:pPr>
      <w:r w:rsidDel="00000000" w:rsidR="00000000" w:rsidRPr="00000000">
        <w:rPr>
          <w:rtl w:val="0"/>
        </w:rPr>
      </w:r>
    </w:p>
    <w:p w:rsidR="00000000" w:rsidDel="00000000" w:rsidP="00000000" w:rsidRDefault="00000000" w:rsidRPr="00000000" w14:paraId="000005F8">
      <w:pPr>
        <w:ind w:left="11766" w:firstLine="0"/>
        <w:rPr>
          <w:sz w:val="20"/>
          <w:szCs w:val="20"/>
        </w:rPr>
      </w:pPr>
      <w:r w:rsidDel="00000000" w:rsidR="00000000" w:rsidRPr="00000000">
        <w:rPr>
          <w:rtl w:val="0"/>
        </w:rPr>
      </w:r>
    </w:p>
    <w:p w:rsidR="00000000" w:rsidDel="00000000" w:rsidP="00000000" w:rsidRDefault="00000000" w:rsidRPr="00000000" w14:paraId="000005F9">
      <w:pPr>
        <w:ind w:left="11766" w:firstLine="0"/>
        <w:rPr>
          <w:sz w:val="20"/>
          <w:szCs w:val="20"/>
        </w:rPr>
      </w:pPr>
      <w:r w:rsidDel="00000000" w:rsidR="00000000" w:rsidRPr="00000000">
        <w:rPr>
          <w:rtl w:val="0"/>
        </w:rPr>
      </w:r>
    </w:p>
    <w:p w:rsidR="00000000" w:rsidDel="00000000" w:rsidP="00000000" w:rsidRDefault="00000000" w:rsidRPr="00000000" w14:paraId="000005FA">
      <w:pPr>
        <w:ind w:left="5103" w:firstLine="0"/>
        <w:jc w:val="right"/>
        <w:rPr>
          <w:sz w:val="20"/>
          <w:szCs w:val="20"/>
        </w:rPr>
      </w:pPr>
      <w:r w:rsidDel="00000000" w:rsidR="00000000" w:rsidRPr="00000000">
        <w:rPr>
          <w:sz w:val="20"/>
          <w:szCs w:val="20"/>
          <w:rtl w:val="0"/>
        </w:rPr>
        <w:t xml:space="preserve">Приложение № 2</w:t>
      </w:r>
    </w:p>
    <w:p w:rsidR="00000000" w:rsidDel="00000000" w:rsidP="00000000" w:rsidRDefault="00000000" w:rsidRPr="00000000" w14:paraId="000005FB">
      <w:pPr>
        <w:ind w:left="5103" w:firstLine="0"/>
        <w:jc w:val="right"/>
        <w:rPr>
          <w:sz w:val="20"/>
          <w:szCs w:val="20"/>
        </w:rPr>
      </w:pPr>
      <w:r w:rsidDel="00000000" w:rsidR="00000000" w:rsidRPr="00000000">
        <w:rPr>
          <w:sz w:val="20"/>
          <w:szCs w:val="20"/>
          <w:rtl w:val="0"/>
        </w:rPr>
        <w:t xml:space="preserve">к договору аренды транспортного средства с экипажем </w:t>
      </w:r>
    </w:p>
    <w:p w:rsidR="00000000" w:rsidDel="00000000" w:rsidP="00000000" w:rsidRDefault="00000000" w:rsidRPr="00000000" w14:paraId="000005FC">
      <w:pPr>
        <w:ind w:left="5103" w:firstLine="0"/>
        <w:jc w:val="right"/>
        <w:rPr>
          <w:sz w:val="20"/>
          <w:szCs w:val="20"/>
        </w:rPr>
      </w:pPr>
      <w:r w:rsidDel="00000000" w:rsidR="00000000" w:rsidRPr="00000000">
        <w:rPr>
          <w:sz w:val="20"/>
          <w:szCs w:val="20"/>
          <w:rtl w:val="0"/>
        </w:rPr>
        <w:t xml:space="preserve">№____________________  от «___» __________ 20__</w:t>
      </w:r>
    </w:p>
    <w:p w:rsidR="00000000" w:rsidDel="00000000" w:rsidP="00000000" w:rsidRDefault="00000000" w:rsidRPr="00000000" w14:paraId="000005FD">
      <w:pPr>
        <w:ind w:left="8496" w:firstLine="707.9999999999995"/>
        <w:jc w:val="right"/>
        <w:rPr/>
      </w:pPr>
      <w:r w:rsidDel="00000000" w:rsidR="00000000" w:rsidRPr="00000000">
        <w:rPr>
          <w:rtl w:val="0"/>
        </w:rPr>
      </w:r>
    </w:p>
    <w:p w:rsidR="00000000" w:rsidDel="00000000" w:rsidP="00000000" w:rsidRDefault="00000000" w:rsidRPr="00000000" w14:paraId="000005FE">
      <w:pPr>
        <w:rPr/>
      </w:pPr>
      <w:r w:rsidDel="00000000" w:rsidR="00000000" w:rsidRPr="00000000">
        <w:rPr>
          <w:rtl w:val="0"/>
        </w:rPr>
      </w:r>
    </w:p>
    <w:p w:rsidR="00000000" w:rsidDel="00000000" w:rsidP="00000000" w:rsidRDefault="00000000" w:rsidRPr="00000000" w14:paraId="000005FF">
      <w:pPr>
        <w:jc w:val="center"/>
        <w:rPr>
          <w:b w:val="1"/>
        </w:rPr>
      </w:pPr>
      <w:r w:rsidDel="00000000" w:rsidR="00000000" w:rsidRPr="00000000">
        <w:rPr>
          <w:b w:val="1"/>
          <w:rtl w:val="0"/>
        </w:rPr>
        <w:t xml:space="preserve">Данные о водителях, оказывающих услуги по договору</w:t>
      </w:r>
    </w:p>
    <w:tbl>
      <w:tblPr>
        <w:tblStyle w:val="Table17"/>
        <w:tblW w:w="12455.0" w:type="dxa"/>
        <w:jc w:val="left"/>
        <w:tblInd w:w="1350.0" w:type="dxa"/>
        <w:tblLayout w:type="fixed"/>
        <w:tblLook w:val="0400"/>
      </w:tblPr>
      <w:tblGrid>
        <w:gridCol w:w="2200"/>
        <w:gridCol w:w="6095"/>
        <w:gridCol w:w="4160"/>
        <w:tblGridChange w:id="0">
          <w:tblGrid>
            <w:gridCol w:w="2200"/>
            <w:gridCol w:w="6095"/>
            <w:gridCol w:w="4160"/>
          </w:tblGrid>
        </w:tblGridChange>
      </w:tblGrid>
      <w:tr>
        <w:trPr>
          <w:cantSplit w:val="0"/>
          <w:trHeight w:val="78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00">
            <w:pPr>
              <w:jc w:val="center"/>
              <w:rPr>
                <w:b w:val="1"/>
                <w:color w:val="000000"/>
              </w:rPr>
            </w:pPr>
            <w:r w:rsidDel="00000000" w:rsidR="00000000" w:rsidRPr="00000000">
              <w:rPr>
                <w:b w:val="1"/>
                <w:color w:val="000000"/>
                <w:rtl w:val="0"/>
              </w:rPr>
              <w:t xml:space="preserve">№ п/п</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01">
            <w:pPr>
              <w:jc w:val="center"/>
              <w:rPr>
                <w:b w:val="1"/>
                <w:color w:val="000000"/>
              </w:rPr>
            </w:pPr>
            <w:r w:rsidDel="00000000" w:rsidR="00000000" w:rsidRPr="00000000">
              <w:rPr>
                <w:b w:val="1"/>
                <w:color w:val="000000"/>
                <w:rtl w:val="0"/>
              </w:rPr>
              <w:t xml:space="preserve">Ф.И.О.</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02">
            <w:pPr>
              <w:jc w:val="center"/>
              <w:rPr>
                <w:b w:val="1"/>
                <w:color w:val="000000"/>
              </w:rPr>
            </w:pPr>
            <w:r w:rsidDel="00000000" w:rsidR="00000000" w:rsidRPr="00000000">
              <w:rPr>
                <w:b w:val="1"/>
                <w:color w:val="000000"/>
                <w:rtl w:val="0"/>
              </w:rPr>
              <w:t xml:space="preserve">Водительское удостоверение</w:t>
            </w:r>
          </w:p>
        </w:tc>
      </w:tr>
      <w:tr>
        <w:trPr>
          <w:cantSplit w:val="0"/>
          <w:trHeight w:val="303"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603">
            <w:pPr>
              <w:jc w:val="center"/>
              <w:rPr>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04">
            <w:pPr>
              <w:jc w:val="center"/>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05">
            <w:pPr>
              <w:jc w:val="center"/>
              <w:rPr/>
            </w:pPr>
            <w:r w:rsidDel="00000000" w:rsidR="00000000" w:rsidRPr="00000000">
              <w:rPr>
                <w:rtl w:val="0"/>
              </w:rPr>
            </w:r>
          </w:p>
        </w:tc>
      </w:tr>
      <w:tr>
        <w:trPr>
          <w:cantSplit w:val="0"/>
          <w:trHeight w:val="406"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606">
            <w:pPr>
              <w:jc w:val="center"/>
              <w:rPr>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07">
            <w:pPr>
              <w:jc w:val="center"/>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08">
            <w:pPr>
              <w:jc w:val="center"/>
              <w:rPr/>
            </w:pPr>
            <w:r w:rsidDel="00000000" w:rsidR="00000000" w:rsidRPr="00000000">
              <w:rPr>
                <w:rtl w:val="0"/>
              </w:rPr>
            </w:r>
          </w:p>
        </w:tc>
      </w:tr>
    </w:tbl>
    <w:p w:rsidR="00000000" w:rsidDel="00000000" w:rsidP="00000000" w:rsidRDefault="00000000" w:rsidRPr="00000000" w14:paraId="00000609">
      <w:pPr>
        <w:jc w:val="center"/>
        <w:rPr>
          <w:color w:val="ff0000"/>
        </w:rPr>
      </w:pPr>
      <w:r w:rsidDel="00000000" w:rsidR="00000000" w:rsidRPr="00000000">
        <w:rPr>
          <w:rtl w:val="0"/>
        </w:rPr>
      </w:r>
    </w:p>
    <w:p w:rsidR="00000000" w:rsidDel="00000000" w:rsidP="00000000" w:rsidRDefault="00000000" w:rsidRPr="00000000" w14:paraId="0000060A">
      <w:pPr>
        <w:jc w:val="center"/>
        <w:rPr>
          <w:b w:val="1"/>
        </w:rPr>
      </w:pPr>
      <w:r w:rsidDel="00000000" w:rsidR="00000000" w:rsidRPr="00000000">
        <w:rPr>
          <w:rtl w:val="0"/>
        </w:rPr>
      </w:r>
    </w:p>
    <w:p w:rsidR="00000000" w:rsidDel="00000000" w:rsidP="00000000" w:rsidRDefault="00000000" w:rsidRPr="00000000" w14:paraId="0000060B">
      <w:pPr>
        <w:rPr>
          <w:b w:val="1"/>
        </w:rPr>
      </w:pPr>
      <w:r w:rsidDel="00000000" w:rsidR="00000000" w:rsidRPr="00000000">
        <w:rPr>
          <w:b w:val="1"/>
          <w:color w:val="ff0000"/>
          <w:rtl w:val="0"/>
        </w:rPr>
        <w:t xml:space="preserve">                           </w:t>
      </w:r>
      <w:r w:rsidDel="00000000" w:rsidR="00000000" w:rsidRPr="00000000">
        <w:rPr>
          <w:b w:val="1"/>
          <w:rtl w:val="0"/>
        </w:rPr>
        <w:t xml:space="preserve">«Арендодатель»</w:t>
        <w:tab/>
        <w:tab/>
        <w:tab/>
        <w:tab/>
        <w:tab/>
        <w:tab/>
        <w:tab/>
        <w:tab/>
        <w:tab/>
        <w:tab/>
        <w:t xml:space="preserve">          «Арендатор»    </w:t>
      </w:r>
    </w:p>
    <w:p w:rsidR="00000000" w:rsidDel="00000000" w:rsidP="00000000" w:rsidRDefault="00000000" w:rsidRPr="00000000" w14:paraId="0000060C">
      <w:pPr>
        <w:rPr>
          <w:b w:val="1"/>
        </w:rPr>
      </w:pPr>
      <w:r w:rsidDel="00000000" w:rsidR="00000000" w:rsidRPr="00000000">
        <w:rPr>
          <w:rtl w:val="0"/>
        </w:rPr>
      </w:r>
    </w:p>
    <w:p w:rsidR="00000000" w:rsidDel="00000000" w:rsidP="00000000" w:rsidRDefault="00000000" w:rsidRPr="00000000" w14:paraId="0000060D">
      <w:pPr>
        <w:rPr/>
      </w:pPr>
      <w:r w:rsidDel="00000000" w:rsidR="00000000" w:rsidRPr="00000000">
        <w:rPr>
          <w:rtl w:val="0"/>
        </w:rPr>
        <w:t xml:space="preserve">                 </w:t>
      </w:r>
    </w:p>
    <w:p w:rsidR="00000000" w:rsidDel="00000000" w:rsidP="00000000" w:rsidRDefault="00000000" w:rsidRPr="00000000" w14:paraId="0000060E">
      <w:pPr>
        <w:widowControl w:val="0"/>
        <w:ind w:left="9072" w:hanging="9066"/>
        <w:rPr>
          <w:u w:val="single"/>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60F">
      <w:pPr>
        <w:rPr/>
      </w:pPr>
      <w:r w:rsidDel="00000000" w:rsidR="00000000" w:rsidRPr="00000000">
        <w:rPr>
          <w:rtl w:val="0"/>
        </w:rPr>
        <w:t xml:space="preserve">           _______________________/__________</w:t>
      </w:r>
      <w:r w:rsidDel="00000000" w:rsidR="00000000" w:rsidRPr="00000000">
        <w:rPr>
          <w:u w:val="single"/>
          <w:rtl w:val="0"/>
        </w:rPr>
        <w:t xml:space="preserve">/</w:t>
      </w:r>
      <w:r w:rsidDel="00000000" w:rsidR="00000000" w:rsidRPr="00000000">
        <w:rPr>
          <w:rtl w:val="0"/>
        </w:rPr>
        <w:tab/>
        <w:tab/>
        <w:t xml:space="preserve">                                     __________________________/____________/</w:t>
      </w:r>
    </w:p>
    <w:p w:rsidR="00000000" w:rsidDel="00000000" w:rsidP="00000000" w:rsidRDefault="00000000" w:rsidRPr="00000000" w14:paraId="00000610">
      <w:pPr>
        <w:rPr>
          <w:b w:val="1"/>
        </w:rPr>
      </w:pPr>
      <w:r w:rsidDel="00000000" w:rsidR="00000000" w:rsidRPr="00000000">
        <w:rPr>
          <w:rtl w:val="0"/>
        </w:rPr>
        <w:t xml:space="preserve">   </w:t>
        <w:tab/>
        <w:t xml:space="preserve">М.П.        </w:t>
        <w:tab/>
        <w:tab/>
        <w:tab/>
        <w:tab/>
        <w:tab/>
        <w:tab/>
        <w:tab/>
        <w:tab/>
        <w:tab/>
        <w:tab/>
        <w:tab/>
        <w:t xml:space="preserve">М.П.</w:t>
      </w:r>
      <w:r w:rsidDel="00000000" w:rsidR="00000000" w:rsidRPr="00000000">
        <w:rPr>
          <w:rtl w:val="0"/>
        </w:rPr>
      </w:r>
    </w:p>
    <w:p w:rsidR="00000000" w:rsidDel="00000000" w:rsidP="00000000" w:rsidRDefault="00000000" w:rsidRPr="00000000" w14:paraId="00000611">
      <w:pPr>
        <w:rPr>
          <w:b w:val="1"/>
          <w:color w:val="000000"/>
          <w:sz w:val="28"/>
          <w:szCs w:val="28"/>
        </w:rPr>
        <w:sectPr>
          <w:type w:val="nextPage"/>
          <w:pgSz w:h="11907" w:w="16840" w:orient="landscape"/>
          <w:pgMar w:bottom="851" w:top="851" w:left="567" w:right="1134" w:header="709" w:footer="709"/>
        </w:sectPr>
      </w:pPr>
      <w:r w:rsidDel="00000000" w:rsidR="00000000" w:rsidRPr="00000000">
        <w:rPr>
          <w:rtl w:val="0"/>
        </w:rPr>
        <w:tab/>
        <w:tab/>
        <w:tab/>
        <w:tab/>
        <w:tab/>
        <w:tab/>
        <w:tab/>
        <w:tab/>
      </w:r>
      <w:r w:rsidDel="00000000" w:rsidR="00000000" w:rsidRPr="00000000">
        <w:rPr>
          <w:rtl w:val="0"/>
        </w:rPr>
      </w:r>
    </w:p>
    <w:p w:rsidR="00000000" w:rsidDel="00000000" w:rsidP="00000000" w:rsidRDefault="00000000" w:rsidRPr="00000000" w14:paraId="00000612">
      <w:pPr>
        <w:ind w:left="5103" w:firstLine="0"/>
        <w:jc w:val="right"/>
        <w:rPr>
          <w:sz w:val="20"/>
          <w:szCs w:val="20"/>
        </w:rPr>
      </w:pPr>
      <w:r w:rsidDel="00000000" w:rsidR="00000000" w:rsidRPr="00000000">
        <w:rPr>
          <w:sz w:val="20"/>
          <w:szCs w:val="20"/>
          <w:rtl w:val="0"/>
        </w:rPr>
        <w:t xml:space="preserve">Приложение № 3</w:t>
      </w:r>
    </w:p>
    <w:p w:rsidR="00000000" w:rsidDel="00000000" w:rsidP="00000000" w:rsidRDefault="00000000" w:rsidRPr="00000000" w14:paraId="00000613">
      <w:pPr>
        <w:ind w:left="5103" w:firstLine="0"/>
        <w:jc w:val="right"/>
        <w:rPr>
          <w:sz w:val="20"/>
          <w:szCs w:val="20"/>
        </w:rPr>
      </w:pPr>
      <w:r w:rsidDel="00000000" w:rsidR="00000000" w:rsidRPr="00000000">
        <w:rPr>
          <w:sz w:val="20"/>
          <w:szCs w:val="20"/>
          <w:rtl w:val="0"/>
        </w:rPr>
        <w:t xml:space="preserve">к договору аренды транспортного средства с экипажем №____________________  от «___» __________ 20__</w:t>
      </w:r>
    </w:p>
    <w:p w:rsidR="00000000" w:rsidDel="00000000" w:rsidP="00000000" w:rsidRDefault="00000000" w:rsidRPr="00000000" w14:paraId="00000614">
      <w:pPr>
        <w:rPr>
          <w:b w:val="1"/>
          <w:sz w:val="22"/>
          <w:szCs w:val="22"/>
        </w:rPr>
      </w:pPr>
      <w:r w:rsidDel="00000000" w:rsidR="00000000" w:rsidRPr="00000000">
        <w:rPr>
          <w:b w:val="1"/>
          <w:sz w:val="22"/>
          <w:szCs w:val="22"/>
          <w:rtl w:val="0"/>
        </w:rPr>
        <w:t xml:space="preserve">ФОРМА</w:t>
      </w:r>
    </w:p>
    <w:p w:rsidR="00000000" w:rsidDel="00000000" w:rsidP="00000000" w:rsidRDefault="00000000" w:rsidRPr="00000000" w14:paraId="00000615">
      <w:pPr>
        <w:jc w:val="center"/>
        <w:rPr>
          <w:b w:val="1"/>
          <w:sz w:val="22"/>
          <w:szCs w:val="22"/>
        </w:rPr>
      </w:pPr>
      <w:r w:rsidDel="00000000" w:rsidR="00000000" w:rsidRPr="00000000">
        <w:rPr>
          <w:b w:val="1"/>
          <w:sz w:val="22"/>
          <w:szCs w:val="22"/>
          <w:rtl w:val="0"/>
        </w:rPr>
        <w:t xml:space="preserve">АКТ ПРИЕМА – ПЕРЕДАЧИ ТРАНСПОРТНОГО СРЕДСТВА № </w:t>
      </w:r>
      <w:r w:rsidDel="00000000" w:rsidR="00000000" w:rsidRPr="00000000">
        <w:rPr>
          <w:sz w:val="22"/>
          <w:szCs w:val="22"/>
          <w:u w:val="single"/>
          <w:rtl w:val="0"/>
        </w:rPr>
        <w:t xml:space="preserve">     </w:t>
      </w:r>
      <w:r w:rsidDel="00000000" w:rsidR="00000000" w:rsidRPr="00000000">
        <w:rPr>
          <w:rtl w:val="0"/>
        </w:rPr>
      </w:r>
    </w:p>
    <w:p w:rsidR="00000000" w:rsidDel="00000000" w:rsidP="00000000" w:rsidRDefault="00000000" w:rsidRPr="00000000" w14:paraId="00000616">
      <w:pPr>
        <w:jc w:val="center"/>
        <w:rPr>
          <w:b w:val="1"/>
          <w:sz w:val="10"/>
          <w:szCs w:val="10"/>
        </w:rPr>
      </w:pPr>
      <w:r w:rsidDel="00000000" w:rsidR="00000000" w:rsidRPr="00000000">
        <w:rPr>
          <w:rtl w:val="0"/>
        </w:rPr>
      </w:r>
    </w:p>
    <w:p w:rsidR="00000000" w:rsidDel="00000000" w:rsidP="00000000" w:rsidRDefault="00000000" w:rsidRPr="00000000" w14:paraId="00000617">
      <w:pPr>
        <w:tabs>
          <w:tab w:val="left" w:pos="2625"/>
        </w:tabs>
        <w:jc w:val="right"/>
        <w:rPr>
          <w:sz w:val="22"/>
          <w:szCs w:val="22"/>
        </w:rPr>
      </w:pPr>
      <w:r w:rsidDel="00000000" w:rsidR="00000000" w:rsidRPr="00000000">
        <w:rPr>
          <w:sz w:val="22"/>
          <w:szCs w:val="22"/>
          <w:rtl w:val="0"/>
        </w:rPr>
        <w:t xml:space="preserve">«____» ________ </w:t>
      </w:r>
      <w:r w:rsidDel="00000000" w:rsidR="00000000" w:rsidRPr="00000000">
        <w:rPr>
          <w:b w:val="1"/>
          <w:sz w:val="22"/>
          <w:szCs w:val="22"/>
          <w:rtl w:val="0"/>
        </w:rPr>
        <w:t xml:space="preserve">20 </w:t>
      </w:r>
      <w:r w:rsidDel="00000000" w:rsidR="00000000" w:rsidRPr="00000000">
        <w:rPr>
          <w:sz w:val="22"/>
          <w:szCs w:val="22"/>
          <w:rtl w:val="0"/>
        </w:rPr>
        <w:t xml:space="preserve">_</w:t>
      </w:r>
      <w:r w:rsidDel="00000000" w:rsidR="00000000" w:rsidRPr="00000000">
        <w:rPr>
          <w:b w:val="1"/>
          <w:sz w:val="22"/>
          <w:szCs w:val="22"/>
          <w:rtl w:val="0"/>
        </w:rPr>
        <w:t xml:space="preserve">года</w:t>
      </w:r>
      <w:r w:rsidDel="00000000" w:rsidR="00000000" w:rsidRPr="00000000">
        <w:rPr>
          <w:rtl w:val="0"/>
        </w:rPr>
      </w:r>
    </w:p>
    <w:p w:rsidR="00000000" w:rsidDel="00000000" w:rsidP="00000000" w:rsidRDefault="00000000" w:rsidRPr="00000000" w14:paraId="00000618">
      <w:pPr>
        <w:tabs>
          <w:tab w:val="left" w:pos="2625"/>
        </w:tabs>
        <w:jc w:val="right"/>
        <w:rPr>
          <w:sz w:val="22"/>
          <w:szCs w:val="22"/>
        </w:rPr>
      </w:pPr>
      <w:r w:rsidDel="00000000" w:rsidR="00000000" w:rsidRPr="00000000">
        <w:rPr>
          <w:sz w:val="22"/>
          <w:szCs w:val="22"/>
          <w:rtl w:val="0"/>
        </w:rPr>
        <w:t xml:space="preserve">  </w:t>
      </w:r>
    </w:p>
    <w:p w:rsidR="00000000" w:rsidDel="00000000" w:rsidP="00000000" w:rsidRDefault="00000000" w:rsidRPr="00000000" w14:paraId="00000619">
      <w:pPr>
        <w:tabs>
          <w:tab w:val="left" w:pos="2625"/>
        </w:tabs>
        <w:jc w:val="both"/>
        <w:rPr>
          <w:sz w:val="22"/>
          <w:szCs w:val="22"/>
        </w:rPr>
      </w:pPr>
      <w:r w:rsidDel="00000000" w:rsidR="00000000" w:rsidRPr="00000000">
        <w:rPr>
          <w:sz w:val="22"/>
          <w:szCs w:val="22"/>
          <w:rtl w:val="0"/>
        </w:rPr>
        <w:t xml:space="preserve">Путем составления и подписания настоящего акта Арендатор и Арендодатель подтверждают следующее:</w:t>
      </w:r>
    </w:p>
    <w:p w:rsidR="00000000" w:rsidDel="00000000" w:rsidP="00000000" w:rsidRDefault="00000000" w:rsidRPr="00000000" w14:paraId="0000061A">
      <w:pPr>
        <w:tabs>
          <w:tab w:val="left" w:pos="2625"/>
        </w:tabs>
        <w:jc w:val="both"/>
        <w:rPr>
          <w:sz w:val="20"/>
          <w:szCs w:val="20"/>
        </w:rPr>
      </w:pPr>
      <w:r w:rsidDel="00000000" w:rsidR="00000000" w:rsidRPr="00000000">
        <w:rPr>
          <w:rtl w:val="0"/>
        </w:rPr>
      </w:r>
    </w:p>
    <w:p w:rsidR="00000000" w:rsidDel="00000000" w:rsidP="00000000" w:rsidRDefault="00000000" w:rsidRPr="00000000" w14:paraId="0000061B">
      <w:pPr>
        <w:numPr>
          <w:ilvl w:val="0"/>
          <w:numId w:val="13"/>
        </w:numPr>
        <w:spacing w:after="60" w:before="60" w:lineRule="auto"/>
        <w:ind w:left="1080" w:hanging="360"/>
        <w:jc w:val="center"/>
        <w:rPr>
          <w:sz w:val="22"/>
          <w:szCs w:val="22"/>
        </w:rPr>
      </w:pPr>
      <w:r w:rsidDel="00000000" w:rsidR="00000000" w:rsidRPr="00000000">
        <w:rPr>
          <w:sz w:val="22"/>
          <w:szCs w:val="22"/>
          <w:rtl w:val="0"/>
        </w:rPr>
        <w:t xml:space="preserve">ПЕРЕДАЧА ТРАНСПОРТНОГО СРЕДСТВА (далее -ТС) С ЭКИПАЖЕМ В АРЕНДУ</w:t>
      </w:r>
    </w:p>
    <w:tbl>
      <w:tblPr>
        <w:tblStyle w:val="Table18"/>
        <w:tblW w:w="102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18"/>
        <w:tblGridChange w:id="0">
          <w:tblGrid>
            <w:gridCol w:w="10218"/>
          </w:tblGrid>
        </w:tblGridChange>
      </w:tblGrid>
      <w:tr>
        <w:trPr>
          <w:cantSplit w:val="0"/>
          <w:trHeight w:val="1531" w:hRule="atLeast"/>
          <w:tblHeader w:val="0"/>
        </w:trPr>
        <w:tc>
          <w:tcPr/>
          <w:p w:rsidR="00000000" w:rsidDel="00000000" w:rsidP="00000000" w:rsidRDefault="00000000" w:rsidRPr="00000000" w14:paraId="0000061C">
            <w:pPr>
              <w:rPr>
                <w:sz w:val="20"/>
                <w:szCs w:val="20"/>
              </w:rPr>
            </w:pPr>
            <w:r w:rsidDel="00000000" w:rsidR="00000000" w:rsidRPr="00000000">
              <w:rPr>
                <w:sz w:val="20"/>
                <w:szCs w:val="20"/>
                <w:rtl w:val="0"/>
              </w:rPr>
              <w:t xml:space="preserve">марка ТС</w:t>
            </w:r>
            <w:r w:rsidDel="00000000" w:rsidR="00000000" w:rsidRPr="00000000">
              <w:rPr>
                <w:sz w:val="20"/>
                <w:szCs w:val="20"/>
                <w:u w:val="single"/>
                <w:rtl w:val="0"/>
              </w:rPr>
              <w:t xml:space="preserve">                                                                                                                                                                                    </w:t>
            </w:r>
            <w:r w:rsidDel="00000000" w:rsidR="00000000" w:rsidRPr="00000000">
              <w:rPr>
                <w:rtl w:val="0"/>
              </w:rPr>
            </w:r>
          </w:p>
          <w:p w:rsidR="00000000" w:rsidDel="00000000" w:rsidP="00000000" w:rsidRDefault="00000000" w:rsidRPr="00000000" w14:paraId="0000061D">
            <w:pPr>
              <w:rPr>
                <w:sz w:val="20"/>
                <w:szCs w:val="20"/>
                <w:u w:val="single"/>
              </w:rPr>
            </w:pPr>
            <w:r w:rsidDel="00000000" w:rsidR="00000000" w:rsidRPr="00000000">
              <w:rPr>
                <w:sz w:val="20"/>
                <w:szCs w:val="20"/>
                <w:rtl w:val="0"/>
              </w:rPr>
              <w:t xml:space="preserve">номер ТС </w:t>
            </w:r>
            <w:r w:rsidDel="00000000" w:rsidR="00000000" w:rsidRPr="00000000">
              <w:rPr>
                <w:sz w:val="20"/>
                <w:szCs w:val="20"/>
                <w:u w:val="single"/>
                <w:rtl w:val="0"/>
              </w:rPr>
              <w:t xml:space="preserve">                                                            </w:t>
            </w:r>
            <w:r w:rsidDel="00000000" w:rsidR="00000000" w:rsidRPr="00000000">
              <w:rPr>
                <w:sz w:val="20"/>
                <w:szCs w:val="20"/>
                <w:rtl w:val="0"/>
              </w:rPr>
              <w:t xml:space="preserve"> номер полуприцепа ТС  </w:t>
            </w:r>
            <w:r w:rsidDel="00000000" w:rsidR="00000000" w:rsidRPr="00000000">
              <w:rPr>
                <w:sz w:val="20"/>
                <w:szCs w:val="20"/>
                <w:u w:val="single"/>
                <w:rtl w:val="0"/>
              </w:rPr>
              <w:t xml:space="preserve">                                                                            </w:t>
            </w:r>
          </w:p>
          <w:p w:rsidR="00000000" w:rsidDel="00000000" w:rsidP="00000000" w:rsidRDefault="00000000" w:rsidRPr="00000000" w14:paraId="0000061E">
            <w:pPr>
              <w:rPr>
                <w:b w:val="1"/>
                <w:sz w:val="20"/>
                <w:szCs w:val="20"/>
              </w:rPr>
            </w:pPr>
            <w:r w:rsidDel="00000000" w:rsidR="00000000" w:rsidRPr="00000000">
              <w:rPr>
                <w:b w:val="1"/>
                <w:sz w:val="20"/>
                <w:szCs w:val="20"/>
                <w:rtl w:val="0"/>
              </w:rPr>
              <w:t xml:space="preserve">ТС поступило в аренду «</w:t>
            </w:r>
            <w:r w:rsidDel="00000000" w:rsidR="00000000" w:rsidRPr="00000000">
              <w:rPr>
                <w:b w:val="1"/>
                <w:sz w:val="20"/>
                <w:szCs w:val="20"/>
                <w:u w:val="single"/>
                <w:rtl w:val="0"/>
              </w:rPr>
              <w:t xml:space="preserve">     </w:t>
            </w:r>
            <w:r w:rsidDel="00000000" w:rsidR="00000000" w:rsidRPr="00000000">
              <w:rPr>
                <w:b w:val="1"/>
                <w:sz w:val="20"/>
                <w:szCs w:val="20"/>
                <w:rtl w:val="0"/>
              </w:rPr>
              <w:t xml:space="preserve">»</w:t>
            </w:r>
            <w:r w:rsidDel="00000000" w:rsidR="00000000" w:rsidRPr="00000000">
              <w:rPr>
                <w:b w:val="1"/>
                <w:sz w:val="20"/>
                <w:szCs w:val="20"/>
                <w:u w:val="single"/>
                <w:rtl w:val="0"/>
              </w:rPr>
              <w:t xml:space="preserve">                       20   </w:t>
            </w:r>
            <w:r w:rsidDel="00000000" w:rsidR="00000000" w:rsidRPr="00000000">
              <w:rPr>
                <w:b w:val="1"/>
                <w:sz w:val="20"/>
                <w:szCs w:val="20"/>
                <w:rtl w:val="0"/>
              </w:rPr>
              <w:t xml:space="preserve">г.  в </w:t>
            </w:r>
            <w:r w:rsidDel="00000000" w:rsidR="00000000" w:rsidRPr="00000000">
              <w:rPr>
                <w:b w:val="1"/>
                <w:sz w:val="20"/>
                <w:szCs w:val="20"/>
                <w:u w:val="single"/>
                <w:rtl w:val="0"/>
              </w:rPr>
              <w:t xml:space="preserve">     </w:t>
            </w:r>
            <w:r w:rsidDel="00000000" w:rsidR="00000000" w:rsidRPr="00000000">
              <w:rPr>
                <w:b w:val="1"/>
                <w:sz w:val="20"/>
                <w:szCs w:val="20"/>
                <w:rtl w:val="0"/>
              </w:rPr>
              <w:t xml:space="preserve"> час. </w:t>
            </w:r>
            <w:r w:rsidDel="00000000" w:rsidR="00000000" w:rsidRPr="00000000">
              <w:rPr>
                <w:b w:val="1"/>
                <w:sz w:val="20"/>
                <w:szCs w:val="20"/>
                <w:u w:val="single"/>
                <w:rtl w:val="0"/>
              </w:rPr>
              <w:t xml:space="preserve">     </w:t>
            </w:r>
            <w:r w:rsidDel="00000000" w:rsidR="00000000" w:rsidRPr="00000000">
              <w:rPr>
                <w:b w:val="1"/>
                <w:sz w:val="20"/>
                <w:szCs w:val="20"/>
                <w:rtl w:val="0"/>
              </w:rPr>
              <w:t xml:space="preserve"> мин. </w:t>
            </w:r>
          </w:p>
          <w:p w:rsidR="00000000" w:rsidDel="00000000" w:rsidP="00000000" w:rsidRDefault="00000000" w:rsidRPr="00000000" w14:paraId="0000061F">
            <w:pPr>
              <w:rPr>
                <w:sz w:val="20"/>
                <w:szCs w:val="20"/>
                <w:u w:val="single"/>
              </w:rPr>
            </w:pPr>
            <w:r w:rsidDel="00000000" w:rsidR="00000000" w:rsidRPr="00000000">
              <w:rPr>
                <w:sz w:val="20"/>
                <w:szCs w:val="20"/>
                <w:rtl w:val="0"/>
              </w:rPr>
              <w:t xml:space="preserve">Арендодатель</w:t>
            </w:r>
            <w:r w:rsidDel="00000000" w:rsidR="00000000" w:rsidRPr="00000000">
              <w:rPr>
                <w:sz w:val="20"/>
                <w:szCs w:val="20"/>
                <w:u w:val="single"/>
                <w:rtl w:val="0"/>
              </w:rPr>
              <w:t xml:space="preserve">                                                                     </w:t>
            </w:r>
            <w:r w:rsidDel="00000000" w:rsidR="00000000" w:rsidRPr="00000000">
              <w:rPr>
                <w:sz w:val="20"/>
                <w:szCs w:val="20"/>
                <w:rtl w:val="0"/>
              </w:rPr>
              <w:t xml:space="preserve">  Арендатор </w:t>
            </w:r>
            <w:r w:rsidDel="00000000" w:rsidR="00000000" w:rsidRPr="00000000">
              <w:rPr>
                <w:sz w:val="20"/>
                <w:szCs w:val="20"/>
                <w:u w:val="single"/>
                <w:rtl w:val="0"/>
              </w:rPr>
              <w:t xml:space="preserve">                                                                                  </w:t>
            </w:r>
          </w:p>
          <w:p w:rsidR="00000000" w:rsidDel="00000000" w:rsidP="00000000" w:rsidRDefault="00000000" w:rsidRPr="00000000" w14:paraId="00000620">
            <w:pPr>
              <w:tabs>
                <w:tab w:val="left" w:pos="8681"/>
              </w:tabs>
              <w:rPr>
                <w:sz w:val="20"/>
                <w:szCs w:val="20"/>
              </w:rPr>
            </w:pPr>
            <w:r w:rsidDel="00000000" w:rsidR="00000000" w:rsidRPr="00000000">
              <w:rPr>
                <w:sz w:val="20"/>
                <w:szCs w:val="20"/>
                <w:rtl w:val="0"/>
              </w:rPr>
              <w:t xml:space="preserve">доверенность № </w:t>
            </w:r>
            <w:r w:rsidDel="00000000" w:rsidR="00000000" w:rsidRPr="00000000">
              <w:rPr>
                <w:sz w:val="20"/>
                <w:szCs w:val="20"/>
                <w:u w:val="single"/>
                <w:rtl w:val="0"/>
              </w:rPr>
              <w:t xml:space="preserve">        </w:t>
            </w:r>
            <w:r w:rsidDel="00000000" w:rsidR="00000000" w:rsidRPr="00000000">
              <w:rPr>
                <w:sz w:val="20"/>
                <w:szCs w:val="20"/>
                <w:rtl w:val="0"/>
              </w:rPr>
              <w:t xml:space="preserve">от «</w:t>
            </w:r>
            <w:r w:rsidDel="00000000" w:rsidR="00000000" w:rsidRPr="00000000">
              <w:rPr>
                <w:sz w:val="20"/>
                <w:szCs w:val="20"/>
                <w:u w:val="single"/>
                <w:rtl w:val="0"/>
              </w:rPr>
              <w:t xml:space="preserve">    </w:t>
            </w:r>
            <w:r w:rsidDel="00000000" w:rsidR="00000000" w:rsidRPr="00000000">
              <w:rPr>
                <w:sz w:val="20"/>
                <w:szCs w:val="20"/>
                <w:rtl w:val="0"/>
              </w:rPr>
              <w:t xml:space="preserve">»</w:t>
            </w:r>
            <w:r w:rsidDel="00000000" w:rsidR="00000000" w:rsidRPr="00000000">
              <w:rPr>
                <w:sz w:val="20"/>
                <w:szCs w:val="20"/>
                <w:u w:val="single"/>
                <w:rtl w:val="0"/>
              </w:rPr>
              <w:t xml:space="preserve">                  20   г.</w:t>
            </w:r>
            <w:r w:rsidDel="00000000" w:rsidR="00000000" w:rsidRPr="00000000">
              <w:rPr>
                <w:sz w:val="20"/>
                <w:szCs w:val="20"/>
                <w:rtl w:val="0"/>
              </w:rPr>
              <w:t xml:space="preserve">               доверенность № </w:t>
            </w:r>
            <w:r w:rsidDel="00000000" w:rsidR="00000000" w:rsidRPr="00000000">
              <w:rPr>
                <w:sz w:val="20"/>
                <w:szCs w:val="20"/>
                <w:u w:val="single"/>
                <w:rtl w:val="0"/>
              </w:rPr>
              <w:t xml:space="preserve">       </w:t>
            </w:r>
            <w:r w:rsidDel="00000000" w:rsidR="00000000" w:rsidRPr="00000000">
              <w:rPr>
                <w:sz w:val="20"/>
                <w:szCs w:val="20"/>
                <w:rtl w:val="0"/>
              </w:rPr>
              <w:t xml:space="preserve">от «</w:t>
            </w:r>
            <w:r w:rsidDel="00000000" w:rsidR="00000000" w:rsidRPr="00000000">
              <w:rPr>
                <w:sz w:val="20"/>
                <w:szCs w:val="20"/>
                <w:u w:val="single"/>
                <w:rtl w:val="0"/>
              </w:rPr>
              <w:t xml:space="preserve">    </w:t>
            </w:r>
            <w:r w:rsidDel="00000000" w:rsidR="00000000" w:rsidRPr="00000000">
              <w:rPr>
                <w:sz w:val="20"/>
                <w:szCs w:val="20"/>
                <w:rtl w:val="0"/>
              </w:rPr>
              <w:t xml:space="preserve">» </w:t>
            </w:r>
            <w:r w:rsidDel="00000000" w:rsidR="00000000" w:rsidRPr="00000000">
              <w:rPr>
                <w:sz w:val="20"/>
                <w:szCs w:val="20"/>
                <w:u w:val="single"/>
                <w:rtl w:val="0"/>
              </w:rPr>
              <w:t xml:space="preserve">                  20  г.</w:t>
            </w:r>
            <w:r w:rsidDel="00000000" w:rsidR="00000000" w:rsidRPr="00000000">
              <w:rPr>
                <w:sz w:val="20"/>
                <w:szCs w:val="20"/>
                <w:rtl w:val="0"/>
              </w:rPr>
              <w:t xml:space="preserve">                         </w:t>
            </w:r>
          </w:p>
          <w:p w:rsidR="00000000" w:rsidDel="00000000" w:rsidP="00000000" w:rsidRDefault="00000000" w:rsidRPr="00000000" w14:paraId="00000621">
            <w:pPr>
              <w:rPr>
                <w:sz w:val="20"/>
                <w:szCs w:val="20"/>
                <w:u w:val="single"/>
              </w:rPr>
            </w:pPr>
            <w:r w:rsidDel="00000000" w:rsidR="00000000" w:rsidRPr="00000000">
              <w:rPr>
                <w:sz w:val="20"/>
                <w:szCs w:val="20"/>
                <w:u w:val="single"/>
                <w:rtl w:val="0"/>
              </w:rPr>
              <w:t xml:space="preserve">                                    </w:t>
            </w:r>
            <w:r w:rsidDel="00000000" w:rsidR="00000000" w:rsidRPr="00000000">
              <w:rPr>
                <w:sz w:val="20"/>
                <w:szCs w:val="20"/>
                <w:rtl w:val="0"/>
              </w:rPr>
              <w:t xml:space="preserve">     </w:t>
            </w:r>
            <w:r w:rsidDel="00000000" w:rsidR="00000000" w:rsidRPr="00000000">
              <w:rPr>
                <w:sz w:val="20"/>
                <w:szCs w:val="20"/>
                <w:u w:val="single"/>
                <w:rtl w:val="0"/>
              </w:rPr>
              <w:t xml:space="preserve">                                  </w:t>
            </w:r>
            <w:r w:rsidDel="00000000" w:rsidR="00000000" w:rsidRPr="00000000">
              <w:rPr>
                <w:sz w:val="20"/>
                <w:szCs w:val="20"/>
                <w:rtl w:val="0"/>
              </w:rPr>
              <w:t xml:space="preserve">                      </w:t>
            </w:r>
            <w:r w:rsidDel="00000000" w:rsidR="00000000" w:rsidRPr="00000000">
              <w:rPr>
                <w:sz w:val="20"/>
                <w:szCs w:val="20"/>
                <w:u w:val="single"/>
                <w:rtl w:val="0"/>
              </w:rPr>
              <w:t xml:space="preserve">                                </w:t>
            </w:r>
            <w:r w:rsidDel="00000000" w:rsidR="00000000" w:rsidRPr="00000000">
              <w:rPr>
                <w:sz w:val="20"/>
                <w:szCs w:val="20"/>
                <w:rtl w:val="0"/>
              </w:rPr>
              <w:t xml:space="preserve">     </w:t>
            </w:r>
            <w:r w:rsidDel="00000000" w:rsidR="00000000" w:rsidRPr="00000000">
              <w:rPr>
                <w:sz w:val="20"/>
                <w:szCs w:val="20"/>
                <w:u w:val="single"/>
                <w:rtl w:val="0"/>
              </w:rPr>
              <w:t xml:space="preserve">                                    </w:t>
            </w:r>
          </w:p>
          <w:p w:rsidR="00000000" w:rsidDel="00000000" w:rsidP="00000000" w:rsidRDefault="00000000" w:rsidRPr="00000000" w14:paraId="00000622">
            <w:pPr>
              <w:rPr>
                <w:sz w:val="18"/>
                <w:szCs w:val="18"/>
              </w:rPr>
            </w:pPr>
            <w:r w:rsidDel="00000000" w:rsidR="00000000" w:rsidRPr="00000000">
              <w:rPr>
                <w:sz w:val="18"/>
                <w:szCs w:val="18"/>
                <w:rtl w:val="0"/>
              </w:rPr>
              <w:t xml:space="preserve">            подпись                                  ФИО                                                 подпись                                ФИО</w:t>
            </w:r>
          </w:p>
        </w:tc>
      </w:tr>
    </w:tbl>
    <w:p w:rsidR="00000000" w:rsidDel="00000000" w:rsidP="00000000" w:rsidRDefault="00000000" w:rsidRPr="00000000" w14:paraId="00000623">
      <w:pPr>
        <w:rPr>
          <w:sz w:val="20"/>
          <w:szCs w:val="20"/>
        </w:rPr>
      </w:pPr>
      <w:r w:rsidDel="00000000" w:rsidR="00000000" w:rsidRPr="00000000">
        <w:rPr>
          <w:rtl w:val="0"/>
        </w:rPr>
      </w:r>
    </w:p>
    <w:p w:rsidR="00000000" w:rsidDel="00000000" w:rsidP="00000000" w:rsidRDefault="00000000" w:rsidRPr="00000000" w14:paraId="00000624">
      <w:pPr>
        <w:numPr>
          <w:ilvl w:val="0"/>
          <w:numId w:val="13"/>
        </w:numPr>
        <w:ind w:left="1080" w:hanging="360"/>
        <w:jc w:val="center"/>
        <w:rPr/>
      </w:pPr>
      <w:r w:rsidDel="00000000" w:rsidR="00000000" w:rsidRPr="00000000">
        <w:rPr>
          <w:rtl w:val="0"/>
        </w:rPr>
        <w:t xml:space="preserve">ВОЗВРАТ ТС С ЭКИПАЖЕМ ИЗ АРЕНДЫ</w:t>
      </w:r>
    </w:p>
    <w:tbl>
      <w:tblPr>
        <w:tblStyle w:val="Table19"/>
        <w:tblW w:w="1020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03"/>
        <w:tblGridChange w:id="0">
          <w:tblGrid>
            <w:gridCol w:w="10203"/>
          </w:tblGrid>
        </w:tblGridChange>
      </w:tblGrid>
      <w:tr>
        <w:trPr>
          <w:cantSplit w:val="0"/>
          <w:trHeight w:val="1471" w:hRule="atLeast"/>
          <w:tblHeader w:val="0"/>
        </w:trPr>
        <w:tc>
          <w:tcPr/>
          <w:p w:rsidR="00000000" w:rsidDel="00000000" w:rsidP="00000000" w:rsidRDefault="00000000" w:rsidRPr="00000000" w14:paraId="00000625">
            <w:pPr>
              <w:rPr>
                <w:sz w:val="20"/>
                <w:szCs w:val="20"/>
              </w:rPr>
            </w:pPr>
            <w:r w:rsidDel="00000000" w:rsidR="00000000" w:rsidRPr="00000000">
              <w:rPr>
                <w:sz w:val="20"/>
                <w:szCs w:val="20"/>
                <w:rtl w:val="0"/>
              </w:rPr>
              <w:t xml:space="preserve">марка ТС</w:t>
            </w:r>
            <w:r w:rsidDel="00000000" w:rsidR="00000000" w:rsidRPr="00000000">
              <w:rPr>
                <w:sz w:val="20"/>
                <w:szCs w:val="20"/>
                <w:u w:val="single"/>
                <w:rtl w:val="0"/>
              </w:rPr>
              <w:t xml:space="preserve">                                                                                                                                                                                    </w:t>
            </w:r>
            <w:r w:rsidDel="00000000" w:rsidR="00000000" w:rsidRPr="00000000">
              <w:rPr>
                <w:rtl w:val="0"/>
              </w:rPr>
            </w:r>
          </w:p>
          <w:p w:rsidR="00000000" w:rsidDel="00000000" w:rsidP="00000000" w:rsidRDefault="00000000" w:rsidRPr="00000000" w14:paraId="00000626">
            <w:pPr>
              <w:rPr>
                <w:sz w:val="20"/>
                <w:szCs w:val="20"/>
                <w:u w:val="single"/>
              </w:rPr>
            </w:pPr>
            <w:r w:rsidDel="00000000" w:rsidR="00000000" w:rsidRPr="00000000">
              <w:rPr>
                <w:sz w:val="20"/>
                <w:szCs w:val="20"/>
                <w:rtl w:val="0"/>
              </w:rPr>
              <w:t xml:space="preserve">номер ТС </w:t>
            </w:r>
            <w:r w:rsidDel="00000000" w:rsidR="00000000" w:rsidRPr="00000000">
              <w:rPr>
                <w:sz w:val="20"/>
                <w:szCs w:val="20"/>
                <w:u w:val="single"/>
                <w:rtl w:val="0"/>
              </w:rPr>
              <w:t xml:space="preserve">                                                            </w:t>
            </w:r>
            <w:r w:rsidDel="00000000" w:rsidR="00000000" w:rsidRPr="00000000">
              <w:rPr>
                <w:sz w:val="20"/>
                <w:szCs w:val="20"/>
                <w:rtl w:val="0"/>
              </w:rPr>
              <w:t xml:space="preserve"> номер полуприцепа ТС  </w:t>
            </w:r>
            <w:r w:rsidDel="00000000" w:rsidR="00000000" w:rsidRPr="00000000">
              <w:rPr>
                <w:sz w:val="20"/>
                <w:szCs w:val="20"/>
                <w:u w:val="single"/>
                <w:rtl w:val="0"/>
              </w:rPr>
              <w:t xml:space="preserve">                                                                            </w:t>
            </w:r>
          </w:p>
          <w:p w:rsidR="00000000" w:rsidDel="00000000" w:rsidP="00000000" w:rsidRDefault="00000000" w:rsidRPr="00000000" w14:paraId="00000627">
            <w:pPr>
              <w:rPr>
                <w:b w:val="1"/>
                <w:sz w:val="20"/>
                <w:szCs w:val="20"/>
              </w:rPr>
            </w:pPr>
            <w:r w:rsidDel="00000000" w:rsidR="00000000" w:rsidRPr="00000000">
              <w:rPr>
                <w:b w:val="1"/>
                <w:sz w:val="20"/>
                <w:szCs w:val="20"/>
                <w:rtl w:val="0"/>
              </w:rPr>
              <w:t xml:space="preserve">ТС возвращено из аренды «</w:t>
            </w:r>
            <w:r w:rsidDel="00000000" w:rsidR="00000000" w:rsidRPr="00000000">
              <w:rPr>
                <w:b w:val="1"/>
                <w:sz w:val="20"/>
                <w:szCs w:val="20"/>
                <w:u w:val="single"/>
                <w:rtl w:val="0"/>
              </w:rPr>
              <w:t xml:space="preserve">     </w:t>
            </w:r>
            <w:r w:rsidDel="00000000" w:rsidR="00000000" w:rsidRPr="00000000">
              <w:rPr>
                <w:b w:val="1"/>
                <w:sz w:val="20"/>
                <w:szCs w:val="20"/>
                <w:rtl w:val="0"/>
              </w:rPr>
              <w:t xml:space="preserve">»</w:t>
            </w:r>
            <w:r w:rsidDel="00000000" w:rsidR="00000000" w:rsidRPr="00000000">
              <w:rPr>
                <w:b w:val="1"/>
                <w:sz w:val="20"/>
                <w:szCs w:val="20"/>
                <w:u w:val="single"/>
                <w:rtl w:val="0"/>
              </w:rPr>
              <w:t xml:space="preserve">                       20    </w:t>
            </w:r>
            <w:r w:rsidDel="00000000" w:rsidR="00000000" w:rsidRPr="00000000">
              <w:rPr>
                <w:b w:val="1"/>
                <w:sz w:val="20"/>
                <w:szCs w:val="20"/>
                <w:rtl w:val="0"/>
              </w:rPr>
              <w:t xml:space="preserve">г.  в </w:t>
            </w:r>
            <w:r w:rsidDel="00000000" w:rsidR="00000000" w:rsidRPr="00000000">
              <w:rPr>
                <w:b w:val="1"/>
                <w:sz w:val="20"/>
                <w:szCs w:val="20"/>
                <w:u w:val="single"/>
                <w:rtl w:val="0"/>
              </w:rPr>
              <w:t xml:space="preserve">     </w:t>
            </w:r>
            <w:r w:rsidDel="00000000" w:rsidR="00000000" w:rsidRPr="00000000">
              <w:rPr>
                <w:b w:val="1"/>
                <w:sz w:val="20"/>
                <w:szCs w:val="20"/>
                <w:rtl w:val="0"/>
              </w:rPr>
              <w:t xml:space="preserve"> час. </w:t>
            </w:r>
            <w:r w:rsidDel="00000000" w:rsidR="00000000" w:rsidRPr="00000000">
              <w:rPr>
                <w:b w:val="1"/>
                <w:sz w:val="20"/>
                <w:szCs w:val="20"/>
                <w:u w:val="single"/>
                <w:rtl w:val="0"/>
              </w:rPr>
              <w:t xml:space="preserve">     </w:t>
            </w:r>
            <w:r w:rsidDel="00000000" w:rsidR="00000000" w:rsidRPr="00000000">
              <w:rPr>
                <w:b w:val="1"/>
                <w:sz w:val="20"/>
                <w:szCs w:val="20"/>
                <w:rtl w:val="0"/>
              </w:rPr>
              <w:t xml:space="preserve"> мин.</w:t>
            </w:r>
          </w:p>
          <w:p w:rsidR="00000000" w:rsidDel="00000000" w:rsidP="00000000" w:rsidRDefault="00000000" w:rsidRPr="00000000" w14:paraId="00000628">
            <w:pPr>
              <w:rPr>
                <w:sz w:val="20"/>
                <w:szCs w:val="20"/>
                <w:u w:val="single"/>
              </w:rPr>
            </w:pPr>
            <w:r w:rsidDel="00000000" w:rsidR="00000000" w:rsidRPr="00000000">
              <w:rPr>
                <w:sz w:val="20"/>
                <w:szCs w:val="20"/>
                <w:rtl w:val="0"/>
              </w:rPr>
              <w:t xml:space="preserve">Арендодатель</w:t>
            </w:r>
            <w:r w:rsidDel="00000000" w:rsidR="00000000" w:rsidRPr="00000000">
              <w:rPr>
                <w:sz w:val="20"/>
                <w:szCs w:val="20"/>
                <w:u w:val="single"/>
                <w:rtl w:val="0"/>
              </w:rPr>
              <w:t xml:space="preserve">                                                                     </w:t>
            </w:r>
            <w:r w:rsidDel="00000000" w:rsidR="00000000" w:rsidRPr="00000000">
              <w:rPr>
                <w:sz w:val="20"/>
                <w:szCs w:val="20"/>
                <w:rtl w:val="0"/>
              </w:rPr>
              <w:t xml:space="preserve">  Арендатор </w:t>
            </w:r>
            <w:r w:rsidDel="00000000" w:rsidR="00000000" w:rsidRPr="00000000">
              <w:rPr>
                <w:sz w:val="20"/>
                <w:szCs w:val="20"/>
                <w:u w:val="single"/>
                <w:rtl w:val="0"/>
              </w:rPr>
              <w:t xml:space="preserve">                                                                                  </w:t>
            </w:r>
          </w:p>
          <w:p w:rsidR="00000000" w:rsidDel="00000000" w:rsidP="00000000" w:rsidRDefault="00000000" w:rsidRPr="00000000" w14:paraId="00000629">
            <w:pPr>
              <w:tabs>
                <w:tab w:val="left" w:pos="8681"/>
              </w:tabs>
              <w:rPr>
                <w:sz w:val="20"/>
                <w:szCs w:val="20"/>
              </w:rPr>
            </w:pPr>
            <w:r w:rsidDel="00000000" w:rsidR="00000000" w:rsidRPr="00000000">
              <w:rPr>
                <w:sz w:val="20"/>
                <w:szCs w:val="20"/>
                <w:rtl w:val="0"/>
              </w:rPr>
              <w:t xml:space="preserve">доверенность № </w:t>
            </w:r>
            <w:r w:rsidDel="00000000" w:rsidR="00000000" w:rsidRPr="00000000">
              <w:rPr>
                <w:sz w:val="20"/>
                <w:szCs w:val="20"/>
                <w:u w:val="single"/>
                <w:rtl w:val="0"/>
              </w:rPr>
              <w:t xml:space="preserve">        </w:t>
            </w:r>
            <w:r w:rsidDel="00000000" w:rsidR="00000000" w:rsidRPr="00000000">
              <w:rPr>
                <w:sz w:val="20"/>
                <w:szCs w:val="20"/>
                <w:rtl w:val="0"/>
              </w:rPr>
              <w:t xml:space="preserve">от «</w:t>
            </w:r>
            <w:r w:rsidDel="00000000" w:rsidR="00000000" w:rsidRPr="00000000">
              <w:rPr>
                <w:sz w:val="20"/>
                <w:szCs w:val="20"/>
                <w:u w:val="single"/>
                <w:rtl w:val="0"/>
              </w:rPr>
              <w:t xml:space="preserve">    </w:t>
            </w:r>
            <w:r w:rsidDel="00000000" w:rsidR="00000000" w:rsidRPr="00000000">
              <w:rPr>
                <w:sz w:val="20"/>
                <w:szCs w:val="20"/>
                <w:rtl w:val="0"/>
              </w:rPr>
              <w:t xml:space="preserve">»</w:t>
            </w:r>
            <w:r w:rsidDel="00000000" w:rsidR="00000000" w:rsidRPr="00000000">
              <w:rPr>
                <w:sz w:val="20"/>
                <w:szCs w:val="20"/>
                <w:u w:val="single"/>
                <w:rtl w:val="0"/>
              </w:rPr>
              <w:t xml:space="preserve">                  20    г.</w:t>
            </w:r>
            <w:r w:rsidDel="00000000" w:rsidR="00000000" w:rsidRPr="00000000">
              <w:rPr>
                <w:sz w:val="20"/>
                <w:szCs w:val="20"/>
                <w:rtl w:val="0"/>
              </w:rPr>
              <w:t xml:space="preserve">               доверенность № </w:t>
            </w:r>
            <w:r w:rsidDel="00000000" w:rsidR="00000000" w:rsidRPr="00000000">
              <w:rPr>
                <w:sz w:val="20"/>
                <w:szCs w:val="20"/>
                <w:u w:val="single"/>
                <w:rtl w:val="0"/>
              </w:rPr>
              <w:t xml:space="preserve">       </w:t>
            </w:r>
            <w:r w:rsidDel="00000000" w:rsidR="00000000" w:rsidRPr="00000000">
              <w:rPr>
                <w:sz w:val="20"/>
                <w:szCs w:val="20"/>
                <w:rtl w:val="0"/>
              </w:rPr>
              <w:t xml:space="preserve">от «</w:t>
            </w:r>
            <w:r w:rsidDel="00000000" w:rsidR="00000000" w:rsidRPr="00000000">
              <w:rPr>
                <w:sz w:val="20"/>
                <w:szCs w:val="20"/>
                <w:u w:val="single"/>
                <w:rtl w:val="0"/>
              </w:rPr>
              <w:t xml:space="preserve">    </w:t>
            </w:r>
            <w:r w:rsidDel="00000000" w:rsidR="00000000" w:rsidRPr="00000000">
              <w:rPr>
                <w:sz w:val="20"/>
                <w:szCs w:val="20"/>
                <w:rtl w:val="0"/>
              </w:rPr>
              <w:t xml:space="preserve">» </w:t>
            </w:r>
            <w:r w:rsidDel="00000000" w:rsidR="00000000" w:rsidRPr="00000000">
              <w:rPr>
                <w:sz w:val="20"/>
                <w:szCs w:val="20"/>
                <w:u w:val="single"/>
                <w:rtl w:val="0"/>
              </w:rPr>
              <w:t xml:space="preserve">                  20   г.</w:t>
            </w:r>
            <w:r w:rsidDel="00000000" w:rsidR="00000000" w:rsidRPr="00000000">
              <w:rPr>
                <w:sz w:val="20"/>
                <w:szCs w:val="20"/>
                <w:rtl w:val="0"/>
              </w:rPr>
              <w:t xml:space="preserve">                         </w:t>
            </w:r>
          </w:p>
          <w:p w:rsidR="00000000" w:rsidDel="00000000" w:rsidP="00000000" w:rsidRDefault="00000000" w:rsidRPr="00000000" w14:paraId="0000062A">
            <w:pPr>
              <w:tabs>
                <w:tab w:val="left" w:pos="3720"/>
              </w:tabs>
              <w:rPr>
                <w:sz w:val="20"/>
                <w:szCs w:val="20"/>
                <w:u w:val="single"/>
              </w:rPr>
            </w:pPr>
            <w:r w:rsidDel="00000000" w:rsidR="00000000" w:rsidRPr="00000000">
              <w:rPr>
                <w:sz w:val="20"/>
                <w:szCs w:val="20"/>
                <w:u w:val="single"/>
                <w:rtl w:val="0"/>
              </w:rPr>
              <w:t xml:space="preserve">                                    </w:t>
            </w:r>
            <w:r w:rsidDel="00000000" w:rsidR="00000000" w:rsidRPr="00000000">
              <w:rPr>
                <w:sz w:val="20"/>
                <w:szCs w:val="20"/>
                <w:rtl w:val="0"/>
              </w:rPr>
              <w:t xml:space="preserve">     </w:t>
            </w:r>
            <w:r w:rsidDel="00000000" w:rsidR="00000000" w:rsidRPr="00000000">
              <w:rPr>
                <w:sz w:val="20"/>
                <w:szCs w:val="20"/>
                <w:u w:val="single"/>
                <w:rtl w:val="0"/>
              </w:rPr>
              <w:t xml:space="preserve">                                  </w:t>
            </w:r>
            <w:r w:rsidDel="00000000" w:rsidR="00000000" w:rsidRPr="00000000">
              <w:rPr>
                <w:sz w:val="20"/>
                <w:szCs w:val="20"/>
                <w:rtl w:val="0"/>
              </w:rPr>
              <w:t xml:space="preserve">                      </w:t>
            </w:r>
            <w:r w:rsidDel="00000000" w:rsidR="00000000" w:rsidRPr="00000000">
              <w:rPr>
                <w:sz w:val="20"/>
                <w:szCs w:val="20"/>
                <w:u w:val="single"/>
                <w:rtl w:val="0"/>
              </w:rPr>
              <w:t xml:space="preserve">                                </w:t>
            </w:r>
            <w:r w:rsidDel="00000000" w:rsidR="00000000" w:rsidRPr="00000000">
              <w:rPr>
                <w:sz w:val="20"/>
                <w:szCs w:val="20"/>
                <w:rtl w:val="0"/>
              </w:rPr>
              <w:t xml:space="preserve">     </w:t>
            </w:r>
            <w:r w:rsidDel="00000000" w:rsidR="00000000" w:rsidRPr="00000000">
              <w:rPr>
                <w:sz w:val="20"/>
                <w:szCs w:val="20"/>
                <w:u w:val="single"/>
                <w:rtl w:val="0"/>
              </w:rPr>
              <w:t xml:space="preserve">                                    </w:t>
            </w:r>
          </w:p>
          <w:p w:rsidR="00000000" w:rsidDel="00000000" w:rsidP="00000000" w:rsidRDefault="00000000" w:rsidRPr="00000000" w14:paraId="0000062B">
            <w:pPr>
              <w:rPr>
                <w:sz w:val="18"/>
                <w:szCs w:val="18"/>
              </w:rPr>
            </w:pPr>
            <w:r w:rsidDel="00000000" w:rsidR="00000000" w:rsidRPr="00000000">
              <w:rPr>
                <w:sz w:val="18"/>
                <w:szCs w:val="18"/>
                <w:rtl w:val="0"/>
              </w:rPr>
              <w:t xml:space="preserve">            подпись                                    ФИО                                                 подпись                                ФИО</w:t>
            </w:r>
          </w:p>
          <w:p w:rsidR="00000000" w:rsidDel="00000000" w:rsidP="00000000" w:rsidRDefault="00000000" w:rsidRPr="00000000" w14:paraId="0000062C">
            <w:pPr>
              <w:rPr>
                <w:sz w:val="10"/>
                <w:szCs w:val="10"/>
              </w:rPr>
            </w:pPr>
            <w:r w:rsidDel="00000000" w:rsidR="00000000" w:rsidRPr="00000000">
              <w:rPr>
                <w:rtl w:val="0"/>
              </w:rPr>
            </w:r>
          </w:p>
        </w:tc>
      </w:tr>
    </w:tbl>
    <w:p w:rsidR="00000000" w:rsidDel="00000000" w:rsidP="00000000" w:rsidRDefault="00000000" w:rsidRPr="00000000" w14:paraId="0000062D">
      <w:pPr>
        <w:rPr>
          <w:sz w:val="20"/>
          <w:szCs w:val="20"/>
        </w:rPr>
      </w:pPr>
      <w:r w:rsidDel="00000000" w:rsidR="00000000" w:rsidRPr="00000000">
        <w:rPr>
          <w:rtl w:val="0"/>
        </w:rPr>
      </w:r>
    </w:p>
    <w:p w:rsidR="00000000" w:rsidDel="00000000" w:rsidP="00000000" w:rsidRDefault="00000000" w:rsidRPr="00000000" w14:paraId="0000062E">
      <w:pPr>
        <w:numPr>
          <w:ilvl w:val="0"/>
          <w:numId w:val="13"/>
        </w:numPr>
        <w:ind w:left="1080" w:hanging="360"/>
        <w:jc w:val="center"/>
        <w:rPr>
          <w:sz w:val="20"/>
          <w:szCs w:val="20"/>
        </w:rPr>
      </w:pPr>
      <w:r w:rsidDel="00000000" w:rsidR="00000000" w:rsidRPr="00000000">
        <w:rPr>
          <w:rtl w:val="0"/>
        </w:rPr>
        <w:t xml:space="preserve">СВЕДЕНИЯ ОБ АВТОПЕРЕВОЗКЕ</w:t>
      </w:r>
      <w:r w:rsidDel="00000000" w:rsidR="00000000" w:rsidRPr="00000000">
        <w:rPr>
          <w:rtl w:val="0"/>
        </w:rPr>
      </w:r>
    </w:p>
    <w:tbl>
      <w:tblPr>
        <w:tblStyle w:val="Table20"/>
        <w:tblW w:w="10245.0" w:type="dxa"/>
        <w:jc w:val="left"/>
        <w:tblInd w:w="113.0" w:type="dxa"/>
        <w:tblBorders>
          <w:top w:color="000000" w:space="0" w:sz="4" w:val="single"/>
          <w:left w:color="000000" w:space="0" w:sz="4" w:val="single"/>
          <w:bottom w:color="000000" w:space="0" w:sz="4" w:val="single"/>
          <w:right w:color="000000" w:space="0" w:sz="4" w:val="single"/>
        </w:tblBorders>
        <w:tblLayout w:type="fixed"/>
        <w:tblLook w:val="0000"/>
      </w:tblPr>
      <w:tblGrid>
        <w:gridCol w:w="10245"/>
        <w:tblGridChange w:id="0">
          <w:tblGrid>
            <w:gridCol w:w="10245"/>
          </w:tblGrid>
        </w:tblGridChange>
      </w:tblGrid>
      <w:tr>
        <w:trPr>
          <w:cantSplit w:val="0"/>
          <w:trHeight w:val="3914" w:hRule="atLeast"/>
          <w:tblHeader w:val="0"/>
        </w:trPr>
        <w:tc>
          <w:tcPr>
            <w:tcBorders>
              <w:top w:color="000000" w:space="0" w:sz="4" w:val="single"/>
              <w:bottom w:color="000000" w:space="0" w:sz="0" w:val="nil"/>
            </w:tcBorders>
          </w:tcPr>
          <w:p w:rsidR="00000000" w:rsidDel="00000000" w:rsidP="00000000" w:rsidRDefault="00000000" w:rsidRPr="00000000" w14:paraId="0000062F">
            <w:pPr>
              <w:rPr>
                <w:b w:val="1"/>
                <w:sz w:val="20"/>
                <w:szCs w:val="20"/>
              </w:rPr>
            </w:pPr>
            <w:r w:rsidDel="00000000" w:rsidR="00000000" w:rsidRPr="00000000">
              <w:rPr>
                <w:b w:val="1"/>
                <w:sz w:val="20"/>
                <w:szCs w:val="20"/>
                <w:rtl w:val="0"/>
              </w:rPr>
              <w:t xml:space="preserve">Маршрут следования автомобиля и время нахождения автомобиля в пункте погрузки/выгрузки*</w:t>
            </w:r>
          </w:p>
          <w:p w:rsidR="00000000" w:rsidDel="00000000" w:rsidP="00000000" w:rsidRDefault="00000000" w:rsidRPr="00000000" w14:paraId="00000630">
            <w:pPr>
              <w:rPr>
                <w:sz w:val="20"/>
                <w:szCs w:val="20"/>
              </w:rPr>
            </w:pPr>
            <w:r w:rsidDel="00000000" w:rsidR="00000000" w:rsidRPr="00000000">
              <w:rPr>
                <w:rtl w:val="0"/>
              </w:rPr>
            </w:r>
          </w:p>
          <w:tbl>
            <w:tblPr>
              <w:tblStyle w:val="Table21"/>
              <w:tblW w:w="10019.0" w:type="dxa"/>
              <w:jc w:val="left"/>
              <w:tblLayout w:type="fixed"/>
              <w:tblLook w:val="0400"/>
            </w:tblPr>
            <w:tblGrid>
              <w:gridCol w:w="1841"/>
              <w:gridCol w:w="1154"/>
              <w:gridCol w:w="1129"/>
              <w:gridCol w:w="1034"/>
              <w:gridCol w:w="1007"/>
              <w:gridCol w:w="1040"/>
              <w:gridCol w:w="886"/>
              <w:gridCol w:w="962"/>
              <w:gridCol w:w="966"/>
              <w:tblGridChange w:id="0">
                <w:tblGrid>
                  <w:gridCol w:w="1841"/>
                  <w:gridCol w:w="1154"/>
                  <w:gridCol w:w="1129"/>
                  <w:gridCol w:w="1034"/>
                  <w:gridCol w:w="1007"/>
                  <w:gridCol w:w="1040"/>
                  <w:gridCol w:w="886"/>
                  <w:gridCol w:w="962"/>
                  <w:gridCol w:w="966"/>
                </w:tblGrid>
              </w:tblGridChange>
            </w:tblGrid>
            <w:tr>
              <w:trPr>
                <w:cantSplit w:val="0"/>
                <w:trHeight w:val="55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31">
                  <w:pPr>
                    <w:jc w:val="center"/>
                    <w:rPr>
                      <w:b w:val="1"/>
                      <w:color w:val="000000"/>
                      <w:sz w:val="18"/>
                      <w:szCs w:val="18"/>
                    </w:rPr>
                  </w:pPr>
                  <w:r w:rsidDel="00000000" w:rsidR="00000000" w:rsidRPr="00000000">
                    <w:rPr>
                      <w:b w:val="1"/>
                      <w:color w:val="000000"/>
                      <w:sz w:val="18"/>
                      <w:szCs w:val="18"/>
                      <w:rtl w:val="0"/>
                    </w:rPr>
                    <w:t xml:space="preserve">Пункт погрузки/выгрузки</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32">
                  <w:pPr>
                    <w:jc w:val="center"/>
                    <w:rPr>
                      <w:color w:val="000000"/>
                      <w:sz w:val="20"/>
                      <w:szCs w:val="20"/>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34">
                  <w:pPr>
                    <w:jc w:val="center"/>
                    <w:rPr>
                      <w:color w:val="000000"/>
                      <w:sz w:val="20"/>
                      <w:szCs w:val="20"/>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36">
                  <w:pPr>
                    <w:jc w:val="center"/>
                    <w:rPr>
                      <w:color w:val="000000"/>
                      <w:sz w:val="20"/>
                      <w:szCs w:val="20"/>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38">
                  <w:pPr>
                    <w:jc w:val="center"/>
                    <w:rPr>
                      <w:color w:val="000000"/>
                      <w:sz w:val="20"/>
                      <w:szCs w:val="20"/>
                    </w:rPr>
                  </w:pPr>
                  <w:r w:rsidDel="00000000" w:rsidR="00000000" w:rsidRPr="00000000">
                    <w:rPr>
                      <w:rtl w:val="0"/>
                    </w:rPr>
                  </w:r>
                </w:p>
              </w:tc>
            </w:tr>
            <w:tr>
              <w:trPr>
                <w:cantSplit w:val="0"/>
                <w:trHeight w:val="276"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3A">
                  <w:pPr>
                    <w:jc w:val="center"/>
                    <w:rPr>
                      <w:b w:val="1"/>
                      <w:color w:val="000000"/>
                      <w:sz w:val="20"/>
                      <w:szCs w:val="20"/>
                    </w:rPr>
                  </w:pPr>
                  <w:r w:rsidDel="00000000" w:rsidR="00000000" w:rsidRPr="00000000">
                    <w:rPr>
                      <w:b w:val="1"/>
                      <w:color w:val="000000"/>
                      <w:sz w:val="20"/>
                      <w:szCs w:val="20"/>
                      <w:rtl w:val="0"/>
                    </w:rPr>
                    <w:t xml:space="preserve">Время</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3B">
                  <w:pPr>
                    <w:jc w:val="center"/>
                    <w:rPr>
                      <w:color w:val="000000"/>
                      <w:sz w:val="20"/>
                      <w:szCs w:val="20"/>
                    </w:rPr>
                  </w:pPr>
                  <w:r w:rsidDel="00000000" w:rsidR="00000000" w:rsidRPr="00000000">
                    <w:rPr>
                      <w:color w:val="000000"/>
                      <w:sz w:val="20"/>
                      <w:szCs w:val="20"/>
                      <w:rtl w:val="0"/>
                    </w:rPr>
                    <w:t xml:space="preserve">прибыл</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3C">
                  <w:pPr>
                    <w:jc w:val="center"/>
                    <w:rPr>
                      <w:color w:val="000000"/>
                      <w:sz w:val="20"/>
                      <w:szCs w:val="20"/>
                    </w:rPr>
                  </w:pPr>
                  <w:r w:rsidDel="00000000" w:rsidR="00000000" w:rsidRPr="00000000">
                    <w:rPr>
                      <w:color w:val="000000"/>
                      <w:sz w:val="20"/>
                      <w:szCs w:val="20"/>
                      <w:rtl w:val="0"/>
                    </w:rPr>
                    <w:t xml:space="preserve">убыл</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3D">
                  <w:pPr>
                    <w:jc w:val="center"/>
                    <w:rPr>
                      <w:color w:val="000000"/>
                      <w:sz w:val="20"/>
                      <w:szCs w:val="20"/>
                    </w:rPr>
                  </w:pPr>
                  <w:r w:rsidDel="00000000" w:rsidR="00000000" w:rsidRPr="00000000">
                    <w:rPr>
                      <w:color w:val="000000"/>
                      <w:sz w:val="20"/>
                      <w:szCs w:val="20"/>
                      <w:rtl w:val="0"/>
                    </w:rPr>
                    <w:t xml:space="preserve">прибыл</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3E">
                  <w:pPr>
                    <w:jc w:val="center"/>
                    <w:rPr>
                      <w:color w:val="000000"/>
                      <w:sz w:val="20"/>
                      <w:szCs w:val="20"/>
                    </w:rPr>
                  </w:pPr>
                  <w:r w:rsidDel="00000000" w:rsidR="00000000" w:rsidRPr="00000000">
                    <w:rPr>
                      <w:color w:val="000000"/>
                      <w:sz w:val="20"/>
                      <w:szCs w:val="20"/>
                      <w:rtl w:val="0"/>
                    </w:rPr>
                    <w:t xml:space="preserve">убыл</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3F">
                  <w:pPr>
                    <w:jc w:val="center"/>
                    <w:rPr>
                      <w:color w:val="000000"/>
                      <w:sz w:val="20"/>
                      <w:szCs w:val="20"/>
                    </w:rPr>
                  </w:pPr>
                  <w:r w:rsidDel="00000000" w:rsidR="00000000" w:rsidRPr="00000000">
                    <w:rPr>
                      <w:color w:val="000000"/>
                      <w:sz w:val="20"/>
                      <w:szCs w:val="20"/>
                      <w:rtl w:val="0"/>
                    </w:rPr>
                    <w:t xml:space="preserve">прибыл</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40">
                  <w:pPr>
                    <w:jc w:val="center"/>
                    <w:rPr>
                      <w:color w:val="000000"/>
                      <w:sz w:val="20"/>
                      <w:szCs w:val="20"/>
                    </w:rPr>
                  </w:pPr>
                  <w:r w:rsidDel="00000000" w:rsidR="00000000" w:rsidRPr="00000000">
                    <w:rPr>
                      <w:color w:val="000000"/>
                      <w:sz w:val="20"/>
                      <w:szCs w:val="20"/>
                      <w:rtl w:val="0"/>
                    </w:rPr>
                    <w:t xml:space="preserve">убыл</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41">
                  <w:pPr>
                    <w:jc w:val="center"/>
                    <w:rPr>
                      <w:color w:val="000000"/>
                      <w:sz w:val="20"/>
                      <w:szCs w:val="20"/>
                    </w:rPr>
                  </w:pPr>
                  <w:r w:rsidDel="00000000" w:rsidR="00000000" w:rsidRPr="00000000">
                    <w:rPr>
                      <w:color w:val="000000"/>
                      <w:sz w:val="20"/>
                      <w:szCs w:val="20"/>
                      <w:rtl w:val="0"/>
                    </w:rPr>
                    <w:t xml:space="preserve">прибыл</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42">
                  <w:pPr>
                    <w:jc w:val="center"/>
                    <w:rPr>
                      <w:color w:val="000000"/>
                      <w:sz w:val="20"/>
                      <w:szCs w:val="20"/>
                    </w:rPr>
                  </w:pPr>
                  <w:r w:rsidDel="00000000" w:rsidR="00000000" w:rsidRPr="00000000">
                    <w:rPr>
                      <w:color w:val="000000"/>
                      <w:sz w:val="20"/>
                      <w:szCs w:val="20"/>
                      <w:rtl w:val="0"/>
                    </w:rPr>
                    <w:t xml:space="preserve">убыл</w:t>
                  </w:r>
                </w:p>
              </w:tc>
            </w:tr>
            <w:tr>
              <w:trPr>
                <w:cantSplit w:val="0"/>
                <w:trHeight w:val="276"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44">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45">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46">
                  <w:pPr>
                    <w:jc w:val="cente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47">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48">
                  <w:pPr>
                    <w:jc w:val="cente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49">
                  <w:pPr>
                    <w:jc w:val="cente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4A">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4B">
                  <w:pPr>
                    <w:jc w:val="center"/>
                    <w:rPr>
                      <w:color w:val="000000"/>
                      <w:sz w:val="20"/>
                      <w:szCs w:val="20"/>
                    </w:rPr>
                  </w:pPr>
                  <w:r w:rsidDel="00000000" w:rsidR="00000000" w:rsidRPr="00000000">
                    <w:rPr>
                      <w:rtl w:val="0"/>
                    </w:rPr>
                  </w:r>
                </w:p>
              </w:tc>
            </w:tr>
          </w:tbl>
          <w:p w:rsidR="00000000" w:rsidDel="00000000" w:rsidP="00000000" w:rsidRDefault="00000000" w:rsidRPr="00000000" w14:paraId="0000064C">
            <w:pPr>
              <w:rPr>
                <w:sz w:val="16"/>
                <w:szCs w:val="16"/>
              </w:rPr>
            </w:pPr>
            <w:r w:rsidDel="00000000" w:rsidR="00000000" w:rsidRPr="00000000">
              <w:rPr>
                <w:sz w:val="20"/>
                <w:szCs w:val="20"/>
                <w:rtl w:val="0"/>
              </w:rPr>
              <w:t xml:space="preserve">               </w:t>
            </w:r>
            <w:r w:rsidDel="00000000" w:rsidR="00000000" w:rsidRPr="00000000">
              <w:rPr>
                <w:sz w:val="16"/>
                <w:szCs w:val="16"/>
                <w:rtl w:val="0"/>
              </w:rPr>
              <w:tab/>
              <w:tab/>
              <w:tab/>
              <w:tab/>
              <w:t xml:space="preserve">                 </w:t>
            </w:r>
          </w:p>
          <w:tbl>
            <w:tblPr>
              <w:tblStyle w:val="Table22"/>
              <w:tblW w:w="9971.0" w:type="dxa"/>
              <w:jc w:val="left"/>
              <w:tblLayout w:type="fixed"/>
              <w:tblLook w:val="0400"/>
            </w:tblPr>
            <w:tblGrid>
              <w:gridCol w:w="3005"/>
              <w:gridCol w:w="3264"/>
              <w:gridCol w:w="3702"/>
              <w:tblGridChange w:id="0">
                <w:tblGrid>
                  <w:gridCol w:w="3005"/>
                  <w:gridCol w:w="3264"/>
                  <w:gridCol w:w="3702"/>
                </w:tblGrid>
              </w:tblGridChange>
            </w:tblGrid>
            <w:tr>
              <w:trPr>
                <w:cantSplit w:val="0"/>
                <w:trHeight w:val="273"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64D">
                  <w:pPr>
                    <w:rPr>
                      <w:b w:val="1"/>
                      <w:color w:val="000000"/>
                      <w:sz w:val="20"/>
                      <w:szCs w:val="20"/>
                    </w:rPr>
                  </w:pPr>
                  <w:r w:rsidDel="00000000" w:rsidR="00000000" w:rsidRPr="00000000">
                    <w:rPr>
                      <w:color w:val="000000"/>
                      <w:sz w:val="20"/>
                      <w:szCs w:val="20"/>
                      <w:rtl w:val="0"/>
                    </w:rPr>
                    <w:t xml:space="preserve">  </w:t>
                  </w:r>
                  <w:r w:rsidDel="00000000" w:rsidR="00000000" w:rsidRPr="00000000">
                    <w:rPr>
                      <w:b w:val="1"/>
                      <w:color w:val="000000"/>
                      <w:sz w:val="20"/>
                      <w:szCs w:val="20"/>
                      <w:rtl w:val="0"/>
                    </w:rPr>
                    <w:t xml:space="preserve">№ Транспортной накладной</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4E">
                  <w:pPr>
                    <w:rPr>
                      <w:b w:val="1"/>
                      <w:color w:val="000000"/>
                      <w:sz w:val="20"/>
                      <w:szCs w:val="20"/>
                    </w:rPr>
                  </w:pPr>
                  <w:r w:rsidDel="00000000" w:rsidR="00000000" w:rsidRPr="00000000">
                    <w:rPr>
                      <w:b w:val="1"/>
                      <w:color w:val="000000"/>
                      <w:sz w:val="20"/>
                      <w:szCs w:val="20"/>
                      <w:rtl w:val="0"/>
                    </w:rPr>
                    <w:t xml:space="preserve">                № Контейнера</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4F">
                  <w:pPr>
                    <w:rPr>
                      <w:b w:val="1"/>
                      <w:color w:val="000000"/>
                      <w:sz w:val="20"/>
                      <w:szCs w:val="20"/>
                    </w:rPr>
                  </w:pPr>
                  <w:r w:rsidDel="00000000" w:rsidR="00000000" w:rsidRPr="00000000">
                    <w:rPr>
                      <w:color w:val="000000"/>
                      <w:sz w:val="20"/>
                      <w:szCs w:val="20"/>
                      <w:rtl w:val="0"/>
                    </w:rPr>
                    <w:t xml:space="preserve">                </w:t>
                  </w:r>
                  <w:r w:rsidDel="00000000" w:rsidR="00000000" w:rsidRPr="00000000">
                    <w:rPr>
                      <w:b w:val="1"/>
                      <w:color w:val="000000"/>
                      <w:sz w:val="20"/>
                      <w:szCs w:val="20"/>
                      <w:rtl w:val="0"/>
                    </w:rPr>
                    <w:t xml:space="preserve">Типоразмер контейнера</w:t>
                  </w:r>
                </w:p>
              </w:tc>
            </w:tr>
            <w:tr>
              <w:trPr>
                <w:cantSplit w:val="0"/>
                <w:trHeight w:val="273"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650">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51">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52">
                  <w:pPr>
                    <w:jc w:val="center"/>
                    <w:rPr>
                      <w:color w:val="000000"/>
                      <w:sz w:val="20"/>
                      <w:szCs w:val="20"/>
                    </w:rPr>
                  </w:pPr>
                  <w:r w:rsidDel="00000000" w:rsidR="00000000" w:rsidRPr="00000000">
                    <w:rPr>
                      <w:rtl w:val="0"/>
                    </w:rPr>
                  </w:r>
                </w:p>
              </w:tc>
            </w:tr>
            <w:tr>
              <w:trPr>
                <w:cantSplit w:val="0"/>
                <w:trHeight w:val="273"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653">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54">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55">
                  <w:pPr>
                    <w:jc w:val="center"/>
                    <w:rPr>
                      <w:color w:val="000000"/>
                      <w:sz w:val="20"/>
                      <w:szCs w:val="20"/>
                    </w:rPr>
                  </w:pPr>
                  <w:r w:rsidDel="00000000" w:rsidR="00000000" w:rsidRPr="00000000">
                    <w:rPr>
                      <w:rtl w:val="0"/>
                    </w:rPr>
                  </w:r>
                </w:p>
              </w:tc>
            </w:tr>
          </w:tbl>
          <w:p w:rsidR="00000000" w:rsidDel="00000000" w:rsidP="00000000" w:rsidRDefault="00000000" w:rsidRPr="00000000" w14:paraId="00000656">
            <w:pPr>
              <w:rPr>
                <w:sz w:val="20"/>
                <w:szCs w:val="20"/>
              </w:rPr>
            </w:pPr>
            <w:r w:rsidDel="00000000" w:rsidR="00000000" w:rsidRPr="00000000">
              <w:rPr>
                <w:rtl w:val="0"/>
              </w:rPr>
            </w:r>
          </w:p>
          <w:p w:rsidR="00000000" w:rsidDel="00000000" w:rsidP="00000000" w:rsidRDefault="00000000" w:rsidRPr="00000000" w14:paraId="00000657">
            <w:pPr>
              <w:rPr>
                <w:sz w:val="20"/>
                <w:szCs w:val="20"/>
              </w:rPr>
            </w:pPr>
            <w:r w:rsidDel="00000000" w:rsidR="00000000" w:rsidRPr="00000000">
              <w:rPr>
                <w:sz w:val="20"/>
                <w:szCs w:val="20"/>
                <w:rtl w:val="0"/>
              </w:rPr>
              <w:t xml:space="preserve">Арендодатель </w:t>
            </w:r>
            <w:r w:rsidDel="00000000" w:rsidR="00000000" w:rsidRPr="00000000">
              <w:rPr>
                <w:sz w:val="20"/>
                <w:szCs w:val="20"/>
                <w:u w:val="single"/>
                <w:rtl w:val="0"/>
              </w:rPr>
              <w:t xml:space="preserve">                                                                    </w:t>
            </w:r>
            <w:r w:rsidDel="00000000" w:rsidR="00000000" w:rsidRPr="00000000">
              <w:rPr>
                <w:sz w:val="20"/>
                <w:szCs w:val="20"/>
                <w:rtl w:val="0"/>
              </w:rPr>
              <w:t xml:space="preserve">   Арендатор _________________________________________</w:t>
            </w:r>
          </w:p>
          <w:p w:rsidR="00000000" w:rsidDel="00000000" w:rsidP="00000000" w:rsidRDefault="00000000" w:rsidRPr="00000000" w14:paraId="00000658">
            <w:pPr>
              <w:rPr>
                <w:sz w:val="20"/>
                <w:szCs w:val="20"/>
              </w:rPr>
            </w:pPr>
            <w:r w:rsidDel="00000000" w:rsidR="00000000" w:rsidRPr="00000000">
              <w:rPr>
                <w:sz w:val="20"/>
                <w:szCs w:val="20"/>
                <w:rtl w:val="0"/>
              </w:rPr>
              <w:t xml:space="preserve">доверенность № </w:t>
            </w:r>
            <w:r w:rsidDel="00000000" w:rsidR="00000000" w:rsidRPr="00000000">
              <w:rPr>
                <w:sz w:val="20"/>
                <w:szCs w:val="20"/>
                <w:u w:val="single"/>
                <w:rtl w:val="0"/>
              </w:rPr>
              <w:t xml:space="preserve">        </w:t>
            </w:r>
            <w:r w:rsidDel="00000000" w:rsidR="00000000" w:rsidRPr="00000000">
              <w:rPr>
                <w:sz w:val="20"/>
                <w:szCs w:val="20"/>
                <w:rtl w:val="0"/>
              </w:rPr>
              <w:t xml:space="preserve">от «</w:t>
            </w:r>
            <w:r w:rsidDel="00000000" w:rsidR="00000000" w:rsidRPr="00000000">
              <w:rPr>
                <w:sz w:val="20"/>
                <w:szCs w:val="20"/>
                <w:u w:val="single"/>
                <w:rtl w:val="0"/>
              </w:rPr>
              <w:t xml:space="preserve">    </w:t>
            </w:r>
            <w:r w:rsidDel="00000000" w:rsidR="00000000" w:rsidRPr="00000000">
              <w:rPr>
                <w:sz w:val="20"/>
                <w:szCs w:val="20"/>
                <w:rtl w:val="0"/>
              </w:rPr>
              <w:t xml:space="preserve">»</w:t>
            </w:r>
            <w:r w:rsidDel="00000000" w:rsidR="00000000" w:rsidRPr="00000000">
              <w:rPr>
                <w:sz w:val="20"/>
                <w:szCs w:val="20"/>
                <w:u w:val="single"/>
                <w:rtl w:val="0"/>
              </w:rPr>
              <w:t xml:space="preserve">                  20    г.</w:t>
            </w:r>
            <w:r w:rsidDel="00000000" w:rsidR="00000000" w:rsidRPr="00000000">
              <w:rPr>
                <w:sz w:val="20"/>
                <w:szCs w:val="20"/>
                <w:rtl w:val="0"/>
              </w:rPr>
              <w:t xml:space="preserve">               доверенность № </w:t>
            </w:r>
            <w:r w:rsidDel="00000000" w:rsidR="00000000" w:rsidRPr="00000000">
              <w:rPr>
                <w:sz w:val="20"/>
                <w:szCs w:val="20"/>
                <w:u w:val="single"/>
                <w:rtl w:val="0"/>
              </w:rPr>
              <w:t xml:space="preserve">       </w:t>
            </w:r>
            <w:r w:rsidDel="00000000" w:rsidR="00000000" w:rsidRPr="00000000">
              <w:rPr>
                <w:sz w:val="20"/>
                <w:szCs w:val="20"/>
                <w:rtl w:val="0"/>
              </w:rPr>
              <w:t xml:space="preserve">от «</w:t>
            </w:r>
            <w:r w:rsidDel="00000000" w:rsidR="00000000" w:rsidRPr="00000000">
              <w:rPr>
                <w:sz w:val="20"/>
                <w:szCs w:val="20"/>
                <w:u w:val="single"/>
                <w:rtl w:val="0"/>
              </w:rPr>
              <w:t xml:space="preserve">    </w:t>
            </w:r>
            <w:r w:rsidDel="00000000" w:rsidR="00000000" w:rsidRPr="00000000">
              <w:rPr>
                <w:sz w:val="20"/>
                <w:szCs w:val="20"/>
                <w:rtl w:val="0"/>
              </w:rPr>
              <w:t xml:space="preserve">» </w:t>
            </w:r>
            <w:r w:rsidDel="00000000" w:rsidR="00000000" w:rsidRPr="00000000">
              <w:rPr>
                <w:sz w:val="20"/>
                <w:szCs w:val="20"/>
                <w:u w:val="single"/>
                <w:rtl w:val="0"/>
              </w:rPr>
              <w:t xml:space="preserve">                  20   г.</w:t>
            </w:r>
            <w:r w:rsidDel="00000000" w:rsidR="00000000" w:rsidRPr="00000000">
              <w:rPr>
                <w:sz w:val="20"/>
                <w:szCs w:val="20"/>
                <w:rtl w:val="0"/>
              </w:rPr>
              <w:t xml:space="preserve">                         </w:t>
            </w:r>
          </w:p>
          <w:p w:rsidR="00000000" w:rsidDel="00000000" w:rsidP="00000000" w:rsidRDefault="00000000" w:rsidRPr="00000000" w14:paraId="00000659">
            <w:pPr>
              <w:rPr>
                <w:sz w:val="20"/>
                <w:szCs w:val="20"/>
                <w:u w:val="single"/>
              </w:rPr>
            </w:pPr>
            <w:r w:rsidDel="00000000" w:rsidR="00000000" w:rsidRPr="00000000">
              <w:rPr>
                <w:sz w:val="20"/>
                <w:szCs w:val="20"/>
                <w:u w:val="single"/>
                <w:rtl w:val="0"/>
              </w:rPr>
              <w:t xml:space="preserve">                                    </w:t>
            </w:r>
            <w:r w:rsidDel="00000000" w:rsidR="00000000" w:rsidRPr="00000000">
              <w:rPr>
                <w:sz w:val="20"/>
                <w:szCs w:val="20"/>
                <w:rtl w:val="0"/>
              </w:rPr>
              <w:t xml:space="preserve">     </w:t>
            </w:r>
            <w:r w:rsidDel="00000000" w:rsidR="00000000" w:rsidRPr="00000000">
              <w:rPr>
                <w:sz w:val="20"/>
                <w:szCs w:val="20"/>
                <w:u w:val="single"/>
                <w:rtl w:val="0"/>
              </w:rPr>
              <w:t xml:space="preserve">                                  </w:t>
            </w:r>
            <w:r w:rsidDel="00000000" w:rsidR="00000000" w:rsidRPr="00000000">
              <w:rPr>
                <w:sz w:val="20"/>
                <w:szCs w:val="20"/>
                <w:rtl w:val="0"/>
              </w:rPr>
              <w:t xml:space="preserve">                      </w:t>
            </w:r>
            <w:r w:rsidDel="00000000" w:rsidR="00000000" w:rsidRPr="00000000">
              <w:rPr>
                <w:sz w:val="20"/>
                <w:szCs w:val="20"/>
                <w:u w:val="single"/>
                <w:rtl w:val="0"/>
              </w:rPr>
              <w:t xml:space="preserve">                                </w:t>
            </w:r>
            <w:r w:rsidDel="00000000" w:rsidR="00000000" w:rsidRPr="00000000">
              <w:rPr>
                <w:sz w:val="20"/>
                <w:szCs w:val="20"/>
                <w:rtl w:val="0"/>
              </w:rPr>
              <w:t xml:space="preserve">     </w:t>
            </w:r>
            <w:r w:rsidDel="00000000" w:rsidR="00000000" w:rsidRPr="00000000">
              <w:rPr>
                <w:sz w:val="20"/>
                <w:szCs w:val="20"/>
                <w:u w:val="single"/>
                <w:rtl w:val="0"/>
              </w:rPr>
              <w:t xml:space="preserve">                                    </w:t>
            </w:r>
          </w:p>
          <w:p w:rsidR="00000000" w:rsidDel="00000000" w:rsidP="00000000" w:rsidRDefault="00000000" w:rsidRPr="00000000" w14:paraId="0000065A">
            <w:pPr>
              <w:rPr>
                <w:sz w:val="20"/>
                <w:szCs w:val="20"/>
              </w:rPr>
            </w:pPr>
            <w:r w:rsidDel="00000000" w:rsidR="00000000" w:rsidRPr="00000000">
              <w:rPr>
                <w:sz w:val="16"/>
                <w:szCs w:val="16"/>
                <w:rtl w:val="0"/>
              </w:rPr>
              <w:t xml:space="preserve">               </w:t>
            </w:r>
            <w:r w:rsidDel="00000000" w:rsidR="00000000" w:rsidRPr="00000000">
              <w:rPr>
                <w:sz w:val="18"/>
                <w:szCs w:val="18"/>
                <w:rtl w:val="0"/>
              </w:rPr>
              <w:t xml:space="preserve"> подпись                                  ФИО                                                 подпись                                ФИО</w:t>
            </w:r>
            <w:r w:rsidDel="00000000" w:rsidR="00000000" w:rsidRPr="00000000">
              <w:rPr>
                <w:sz w:val="20"/>
                <w:szCs w:val="20"/>
                <w:rtl w:val="0"/>
              </w:rPr>
              <w:t xml:space="preserve"> </w:t>
            </w:r>
          </w:p>
          <w:p w:rsidR="00000000" w:rsidDel="00000000" w:rsidP="00000000" w:rsidRDefault="00000000" w:rsidRPr="00000000" w14:paraId="0000065B">
            <w:pPr>
              <w:rPr>
                <w:sz w:val="10"/>
                <w:szCs w:val="10"/>
              </w:rPr>
            </w:pPr>
            <w:r w:rsidDel="00000000" w:rsidR="00000000" w:rsidRPr="00000000">
              <w:rPr>
                <w:rtl w:val="0"/>
              </w:rPr>
            </w:r>
          </w:p>
        </w:tc>
      </w:tr>
    </w:tbl>
    <w:p w:rsidR="00000000" w:rsidDel="00000000" w:rsidP="00000000" w:rsidRDefault="00000000" w:rsidRPr="00000000" w14:paraId="0000065C">
      <w:pPr>
        <w:spacing w:after="60" w:before="60" w:lineRule="auto"/>
        <w:rPr>
          <w:sz w:val="20"/>
          <w:szCs w:val="20"/>
        </w:rPr>
      </w:pPr>
      <w:r w:rsidDel="00000000" w:rsidR="00000000" w:rsidRPr="00000000">
        <w:rPr>
          <w:sz w:val="20"/>
          <w:szCs w:val="20"/>
          <w:rtl w:val="0"/>
        </w:rPr>
        <w:t xml:space="preserve">Примечания: ** _____________________________________________________________________________________</w:t>
      </w:r>
    </w:p>
    <w:p w:rsidR="00000000" w:rsidDel="00000000" w:rsidP="00000000" w:rsidRDefault="00000000" w:rsidRPr="00000000" w14:paraId="0000065D">
      <w:pPr>
        <w:rPr>
          <w:sz w:val="20"/>
          <w:szCs w:val="20"/>
        </w:rPr>
      </w:pPr>
      <w:r w:rsidDel="00000000" w:rsidR="00000000" w:rsidRPr="00000000">
        <w:rPr>
          <w:sz w:val="20"/>
          <w:szCs w:val="20"/>
          <w:rtl w:val="0"/>
        </w:rPr>
        <w:t xml:space="preserve">*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000000" w:rsidDel="00000000" w:rsidP="00000000" w:rsidRDefault="00000000" w:rsidRPr="00000000" w14:paraId="0000065E">
      <w:pPr>
        <w:jc w:val="both"/>
        <w:rPr>
          <w:sz w:val="20"/>
          <w:szCs w:val="20"/>
        </w:rPr>
      </w:pPr>
      <w:r w:rsidDel="00000000" w:rsidR="00000000" w:rsidRPr="00000000">
        <w:rPr>
          <w:sz w:val="20"/>
          <w:szCs w:val="20"/>
          <w:rtl w:val="0"/>
        </w:rPr>
        <w:t xml:space="preserve">** В случае снятия контейнера с транспортного средства на складе погрузки/выгрузки указывается № сопроводительной ведомости.</w:t>
      </w:r>
    </w:p>
    <w:p w:rsidR="00000000" w:rsidDel="00000000" w:rsidP="00000000" w:rsidRDefault="00000000" w:rsidRPr="00000000" w14:paraId="0000065F">
      <w:pPr>
        <w:rPr>
          <w:b w:val="1"/>
        </w:rPr>
      </w:pPr>
      <w:r w:rsidDel="00000000" w:rsidR="00000000" w:rsidRPr="00000000">
        <w:rPr>
          <w:rtl w:val="0"/>
        </w:rPr>
        <w:tab/>
      </w:r>
      <w:r w:rsidDel="00000000" w:rsidR="00000000" w:rsidRPr="00000000">
        <w:rPr>
          <w:b w:val="1"/>
          <w:rtl w:val="0"/>
        </w:rPr>
        <w:t xml:space="preserve">«Арендодатель»</w:t>
        <w:tab/>
        <w:tab/>
        <w:tab/>
        <w:tab/>
        <w:tab/>
        <w:tab/>
        <w:t xml:space="preserve"> «Арендатор»    </w:t>
      </w:r>
    </w:p>
    <w:p w:rsidR="00000000" w:rsidDel="00000000" w:rsidP="00000000" w:rsidRDefault="00000000" w:rsidRPr="00000000" w14:paraId="00000660">
      <w:pPr>
        <w:rPr>
          <w:sz w:val="22"/>
          <w:szCs w:val="22"/>
          <w:u w:val="single"/>
        </w:rPr>
      </w:pPr>
      <w:r w:rsidDel="00000000" w:rsidR="00000000" w:rsidRPr="00000000">
        <w:rPr>
          <w:sz w:val="20"/>
          <w:szCs w:val="20"/>
          <w:rtl w:val="0"/>
        </w:rPr>
        <w:t xml:space="preserve">      </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661">
      <w:pPr>
        <w:rPr>
          <w:sz w:val="22"/>
          <w:szCs w:val="22"/>
        </w:rPr>
      </w:pPr>
      <w:r w:rsidDel="00000000" w:rsidR="00000000" w:rsidRPr="00000000">
        <w:rPr>
          <w:sz w:val="22"/>
          <w:szCs w:val="22"/>
          <w:rtl w:val="0"/>
        </w:rPr>
        <w:t xml:space="preserve">___________________/___________ /</w:t>
        <w:tab/>
        <w:t xml:space="preserve">                                   ___________________/___________/      </w:t>
      </w:r>
    </w:p>
    <w:p w:rsidR="00000000" w:rsidDel="00000000" w:rsidP="00000000" w:rsidRDefault="00000000" w:rsidRPr="00000000" w14:paraId="00000662">
      <w:pPr>
        <w:rPr/>
        <w:sectPr>
          <w:type w:val="nextPage"/>
          <w:pgSz w:h="16840" w:w="11907" w:orient="portrait"/>
          <w:pgMar w:bottom="567" w:top="1134" w:left="1418" w:right="140" w:header="708" w:footer="708"/>
        </w:sectPr>
      </w:pPr>
      <w:r w:rsidDel="00000000" w:rsidR="00000000" w:rsidRPr="00000000">
        <w:rPr>
          <w:sz w:val="22"/>
          <w:szCs w:val="22"/>
          <w:rtl w:val="0"/>
        </w:rPr>
        <w:t xml:space="preserve">   М.П.                                                                                      М.П.</w:t>
        <w:tab/>
      </w:r>
      <w:r w:rsidDel="00000000" w:rsidR="00000000" w:rsidRPr="00000000">
        <w:rPr>
          <w:rtl w:val="0"/>
        </w:rPr>
        <w:tab/>
        <w:tab/>
      </w:r>
      <w:r w:rsidDel="00000000" w:rsidR="00000000" w:rsidRPr="00000000">
        <w:rPr>
          <w:sz w:val="20"/>
          <w:szCs w:val="20"/>
          <w:rtl w:val="0"/>
        </w:rPr>
        <w:tab/>
      </w:r>
      <w:r w:rsidDel="00000000" w:rsidR="00000000" w:rsidRPr="00000000">
        <w:rPr>
          <w:rtl w:val="0"/>
        </w:rPr>
      </w:r>
    </w:p>
    <w:p w:rsidR="00000000" w:rsidDel="00000000" w:rsidP="00000000" w:rsidRDefault="00000000" w:rsidRPr="00000000" w14:paraId="00000663">
      <w:pPr>
        <w:ind w:left="5103" w:firstLine="0"/>
        <w:jc w:val="right"/>
        <w:rPr>
          <w:sz w:val="20"/>
          <w:szCs w:val="20"/>
        </w:rPr>
      </w:pPr>
      <w:r w:rsidDel="00000000" w:rsidR="00000000" w:rsidRPr="00000000">
        <w:rPr>
          <w:sz w:val="20"/>
          <w:szCs w:val="20"/>
          <w:rtl w:val="0"/>
        </w:rPr>
        <w:t xml:space="preserve">Приложение № 4</w:t>
      </w:r>
    </w:p>
    <w:p w:rsidR="00000000" w:rsidDel="00000000" w:rsidP="00000000" w:rsidRDefault="00000000" w:rsidRPr="00000000" w14:paraId="00000664">
      <w:pPr>
        <w:ind w:left="5103" w:firstLine="0"/>
        <w:jc w:val="right"/>
        <w:rPr>
          <w:sz w:val="20"/>
          <w:szCs w:val="20"/>
        </w:rPr>
      </w:pPr>
      <w:r w:rsidDel="00000000" w:rsidR="00000000" w:rsidRPr="00000000">
        <w:rPr>
          <w:sz w:val="20"/>
          <w:szCs w:val="20"/>
          <w:rtl w:val="0"/>
        </w:rPr>
        <w:t xml:space="preserve">к договору аренды транспортного средства с экипажем </w:t>
      </w:r>
    </w:p>
    <w:p w:rsidR="00000000" w:rsidDel="00000000" w:rsidP="00000000" w:rsidRDefault="00000000" w:rsidRPr="00000000" w14:paraId="00000665">
      <w:pPr>
        <w:ind w:left="5103" w:firstLine="0"/>
        <w:jc w:val="right"/>
        <w:rPr>
          <w:sz w:val="20"/>
          <w:szCs w:val="20"/>
        </w:rPr>
      </w:pPr>
      <w:r w:rsidDel="00000000" w:rsidR="00000000" w:rsidRPr="00000000">
        <w:rPr>
          <w:sz w:val="20"/>
          <w:szCs w:val="20"/>
          <w:rtl w:val="0"/>
        </w:rPr>
        <w:t xml:space="preserve">№____________________  от «___» __________ 20__</w:t>
      </w:r>
    </w:p>
    <w:p w:rsidR="00000000" w:rsidDel="00000000" w:rsidP="00000000" w:rsidRDefault="00000000" w:rsidRPr="00000000" w14:paraId="00000666">
      <w:pPr>
        <w:rPr>
          <w:b w:val="1"/>
          <w:color w:val="000000"/>
        </w:rPr>
      </w:pPr>
      <w:r w:rsidDel="00000000" w:rsidR="00000000" w:rsidRPr="00000000">
        <w:rPr>
          <w:b w:val="1"/>
          <w:color w:val="000000"/>
          <w:rtl w:val="0"/>
        </w:rPr>
        <w:t xml:space="preserve">ФОРМА</w:t>
      </w:r>
    </w:p>
    <w:p w:rsidR="00000000" w:rsidDel="00000000" w:rsidP="00000000" w:rsidRDefault="00000000" w:rsidRPr="00000000" w14:paraId="00000667">
      <w:pPr>
        <w:jc w:val="center"/>
        <w:rPr>
          <w:b w:val="1"/>
          <w:color w:val="000000"/>
        </w:rPr>
      </w:pPr>
      <w:r w:rsidDel="00000000" w:rsidR="00000000" w:rsidRPr="00000000">
        <w:rPr>
          <w:b w:val="1"/>
          <w:color w:val="000000"/>
          <w:rtl w:val="0"/>
        </w:rPr>
        <w:t xml:space="preserve">Сводный акт приема-передачи  транспортного (- ых) средства (-в)</w:t>
      </w:r>
    </w:p>
    <w:p w:rsidR="00000000" w:rsidDel="00000000" w:rsidP="00000000" w:rsidRDefault="00000000" w:rsidRPr="00000000" w14:paraId="00000668">
      <w:pPr>
        <w:jc w:val="center"/>
        <w:rPr>
          <w:b w:val="1"/>
          <w:color w:val="000000"/>
        </w:rPr>
      </w:pPr>
      <w:r w:rsidDel="00000000" w:rsidR="00000000" w:rsidRPr="00000000">
        <w:rPr>
          <w:b w:val="1"/>
          <w:color w:val="000000"/>
          <w:rtl w:val="0"/>
        </w:rPr>
        <w:t xml:space="preserve">по договору аренды транспортного средства с экипажем</w:t>
      </w:r>
    </w:p>
    <w:p w:rsidR="00000000" w:rsidDel="00000000" w:rsidP="00000000" w:rsidRDefault="00000000" w:rsidRPr="00000000" w14:paraId="00000669">
      <w:pPr>
        <w:jc w:val="center"/>
        <w:rPr>
          <w:b w:val="1"/>
          <w:color w:val="000000"/>
        </w:rPr>
      </w:pPr>
      <w:r w:rsidDel="00000000" w:rsidR="00000000" w:rsidRPr="00000000">
        <w:rPr>
          <w:b w:val="1"/>
          <w:color w:val="000000"/>
          <w:rtl w:val="0"/>
        </w:rPr>
        <w:t xml:space="preserve">от «____» _______________20__ г. №___________</w:t>
      </w:r>
    </w:p>
    <w:p w:rsidR="00000000" w:rsidDel="00000000" w:rsidP="00000000" w:rsidRDefault="00000000" w:rsidRPr="00000000" w14:paraId="0000066A">
      <w:pPr>
        <w:jc w:val="center"/>
        <w:rPr>
          <w:b w:val="1"/>
          <w:color w:val="000000"/>
        </w:rPr>
      </w:pPr>
      <w:r w:rsidDel="00000000" w:rsidR="00000000" w:rsidRPr="00000000">
        <w:rPr>
          <w:b w:val="1"/>
          <w:color w:val="000000"/>
          <w:rtl w:val="0"/>
        </w:rPr>
        <w:t xml:space="preserve">за период с «____»_________20__ г. по «___»_________ 20__ г.</w:t>
      </w:r>
    </w:p>
    <w:tbl>
      <w:tblPr>
        <w:tblStyle w:val="Table23"/>
        <w:tblW w:w="15769.999999999998" w:type="dxa"/>
        <w:jc w:val="left"/>
        <w:tblInd w:w="-318.0" w:type="dxa"/>
        <w:tblLayout w:type="fixed"/>
        <w:tblLook w:val="040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Change w:id="0">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blGridChange>
      </w:tblGrid>
      <w:tr>
        <w:trPr>
          <w:cantSplit w:val="0"/>
          <w:trHeight w:val="585"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6B">
            <w:pPr>
              <w:jc w:val="center"/>
              <w:rPr>
                <w:color w:val="000000"/>
                <w:sz w:val="18"/>
                <w:szCs w:val="18"/>
              </w:rPr>
            </w:pPr>
            <w:r w:rsidDel="00000000" w:rsidR="00000000" w:rsidRPr="00000000">
              <w:rPr>
                <w:color w:val="000000"/>
                <w:sz w:val="18"/>
                <w:szCs w:val="18"/>
                <w:rtl w:val="0"/>
              </w:rPr>
              <w:t xml:space="preserve">№ п/п</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6C">
            <w:pPr>
              <w:jc w:val="center"/>
              <w:rPr>
                <w:color w:val="000000"/>
                <w:sz w:val="18"/>
                <w:szCs w:val="18"/>
              </w:rPr>
            </w:pPr>
            <w:r w:rsidDel="00000000" w:rsidR="00000000" w:rsidRPr="00000000">
              <w:rPr>
                <w:color w:val="000000"/>
                <w:sz w:val="18"/>
                <w:szCs w:val="18"/>
                <w:rtl w:val="0"/>
              </w:rPr>
              <w:t xml:space="preserve">№ контейнера</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6D">
            <w:pPr>
              <w:jc w:val="center"/>
              <w:rPr>
                <w:color w:val="000000"/>
                <w:sz w:val="18"/>
                <w:szCs w:val="18"/>
              </w:rPr>
            </w:pPr>
            <w:r w:rsidDel="00000000" w:rsidR="00000000" w:rsidRPr="00000000">
              <w:rPr>
                <w:color w:val="000000"/>
                <w:sz w:val="18"/>
                <w:szCs w:val="18"/>
                <w:rtl w:val="0"/>
              </w:rPr>
              <w:t xml:space="preserve">футовость</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6E">
            <w:pPr>
              <w:jc w:val="center"/>
              <w:rPr>
                <w:color w:val="000000"/>
                <w:sz w:val="18"/>
                <w:szCs w:val="18"/>
              </w:rPr>
            </w:pPr>
            <w:r w:rsidDel="00000000" w:rsidR="00000000" w:rsidRPr="00000000">
              <w:rPr>
                <w:color w:val="000000"/>
                <w:sz w:val="18"/>
                <w:szCs w:val="18"/>
                <w:rtl w:val="0"/>
              </w:rPr>
              <w:t xml:space="preserve">№ заявки Арендатора</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6F">
            <w:pPr>
              <w:jc w:val="center"/>
              <w:rPr>
                <w:color w:val="000000"/>
                <w:sz w:val="18"/>
                <w:szCs w:val="18"/>
              </w:rPr>
            </w:pPr>
            <w:r w:rsidDel="00000000" w:rsidR="00000000" w:rsidRPr="00000000">
              <w:rPr>
                <w:color w:val="000000"/>
                <w:sz w:val="18"/>
                <w:szCs w:val="18"/>
                <w:rtl w:val="0"/>
              </w:rPr>
              <w:t xml:space="preserve">№ транспортного средства</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70">
            <w:pPr>
              <w:jc w:val="center"/>
              <w:rPr>
                <w:color w:val="000000"/>
                <w:sz w:val="18"/>
                <w:szCs w:val="18"/>
              </w:rPr>
            </w:pPr>
            <w:r w:rsidDel="00000000" w:rsidR="00000000" w:rsidRPr="00000000">
              <w:rPr>
                <w:color w:val="000000"/>
                <w:sz w:val="18"/>
                <w:szCs w:val="18"/>
                <w:rtl w:val="0"/>
              </w:rPr>
              <w:t xml:space="preserve">транспортная накладная</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72">
            <w:pPr>
              <w:jc w:val="center"/>
              <w:rPr>
                <w:color w:val="000000"/>
                <w:sz w:val="18"/>
                <w:szCs w:val="18"/>
              </w:rPr>
            </w:pPr>
            <w:r w:rsidDel="00000000" w:rsidR="00000000" w:rsidRPr="00000000">
              <w:rPr>
                <w:color w:val="000000"/>
                <w:sz w:val="18"/>
                <w:szCs w:val="18"/>
                <w:rtl w:val="0"/>
              </w:rPr>
              <w:t xml:space="preserve">Акта приема передачи</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74">
            <w:pPr>
              <w:jc w:val="center"/>
              <w:rPr>
                <w:color w:val="000000"/>
                <w:sz w:val="18"/>
                <w:szCs w:val="18"/>
              </w:rPr>
            </w:pPr>
            <w:r w:rsidDel="00000000" w:rsidR="00000000" w:rsidRPr="00000000">
              <w:rPr>
                <w:color w:val="000000"/>
                <w:sz w:val="18"/>
                <w:szCs w:val="18"/>
                <w:rtl w:val="0"/>
              </w:rPr>
              <w:t xml:space="preserve">маршрут первозки</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76">
            <w:pPr>
              <w:jc w:val="center"/>
              <w:rPr>
                <w:color w:val="000000"/>
                <w:sz w:val="18"/>
                <w:szCs w:val="18"/>
              </w:rPr>
            </w:pPr>
            <w:r w:rsidDel="00000000" w:rsidR="00000000" w:rsidRPr="00000000">
              <w:rPr>
                <w:color w:val="000000"/>
                <w:sz w:val="18"/>
                <w:szCs w:val="18"/>
                <w:rtl w:val="0"/>
              </w:rPr>
              <w:t xml:space="preserve">Срок аренды ТС с экипажем</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78">
            <w:pPr>
              <w:jc w:val="center"/>
              <w:rPr>
                <w:color w:val="000000"/>
                <w:sz w:val="18"/>
                <w:szCs w:val="18"/>
              </w:rPr>
            </w:pPr>
            <w:r w:rsidDel="00000000" w:rsidR="00000000" w:rsidRPr="00000000">
              <w:rPr>
                <w:color w:val="000000"/>
                <w:sz w:val="18"/>
                <w:szCs w:val="18"/>
                <w:rtl w:val="0"/>
              </w:rPr>
              <w:t xml:space="preserve">Общее время аренды ТС с экипажем</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79">
            <w:pPr>
              <w:jc w:val="center"/>
              <w:rPr>
                <w:color w:val="000000"/>
                <w:sz w:val="18"/>
                <w:szCs w:val="18"/>
              </w:rPr>
            </w:pPr>
            <w:r w:rsidDel="00000000" w:rsidR="00000000" w:rsidRPr="00000000">
              <w:rPr>
                <w:color w:val="000000"/>
                <w:sz w:val="18"/>
                <w:szCs w:val="18"/>
                <w:rtl w:val="0"/>
              </w:rPr>
              <w:t xml:space="preserve">Ставка арендной платы ТС с экипажем при завозе/вывозе с тарификацией: (зона,расстояние, время)</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7A">
            <w:pPr>
              <w:jc w:val="center"/>
              <w:rPr>
                <w:color w:val="000000"/>
                <w:sz w:val="18"/>
                <w:szCs w:val="18"/>
              </w:rPr>
            </w:pPr>
            <w:r w:rsidDel="00000000" w:rsidR="00000000" w:rsidRPr="00000000">
              <w:rPr>
                <w:color w:val="000000"/>
                <w:sz w:val="18"/>
                <w:szCs w:val="18"/>
                <w:rtl w:val="0"/>
              </w:rPr>
              <w:t xml:space="preserve">Превышение нормы времени на погрузку/выгрузку (час)</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7B">
            <w:pPr>
              <w:jc w:val="center"/>
              <w:rPr>
                <w:color w:val="000000"/>
                <w:sz w:val="18"/>
                <w:szCs w:val="18"/>
              </w:rPr>
            </w:pPr>
            <w:r w:rsidDel="00000000" w:rsidR="00000000" w:rsidRPr="00000000">
              <w:rPr>
                <w:color w:val="000000"/>
                <w:sz w:val="18"/>
                <w:szCs w:val="18"/>
                <w:rtl w:val="0"/>
              </w:rPr>
              <w:t xml:space="preserve">Стоимость превышения времени под погрузкой/выгрузкой</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7C">
            <w:pPr>
              <w:jc w:val="center"/>
              <w:rPr>
                <w:color w:val="000000"/>
                <w:sz w:val="18"/>
                <w:szCs w:val="18"/>
              </w:rPr>
            </w:pPr>
            <w:r w:rsidDel="00000000" w:rsidR="00000000" w:rsidRPr="00000000">
              <w:rPr>
                <w:color w:val="000000"/>
                <w:sz w:val="18"/>
                <w:szCs w:val="18"/>
                <w:rtl w:val="0"/>
              </w:rPr>
              <w:t xml:space="preserve">Итого стоимость арендной платы в руб без НДС </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7D">
            <w:pPr>
              <w:jc w:val="center"/>
              <w:rPr>
                <w:color w:val="000000"/>
                <w:sz w:val="18"/>
                <w:szCs w:val="18"/>
              </w:rPr>
            </w:pPr>
            <w:r w:rsidDel="00000000" w:rsidR="00000000" w:rsidRPr="00000000">
              <w:rPr>
                <w:color w:val="000000"/>
                <w:sz w:val="18"/>
                <w:szCs w:val="18"/>
                <w:rtl w:val="0"/>
              </w:rPr>
              <w:t xml:space="preserve">НДС</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7E">
            <w:pPr>
              <w:jc w:val="center"/>
              <w:rPr>
                <w:color w:val="000000"/>
                <w:sz w:val="18"/>
                <w:szCs w:val="18"/>
              </w:rPr>
            </w:pPr>
            <w:r w:rsidDel="00000000" w:rsidR="00000000" w:rsidRPr="00000000">
              <w:rPr>
                <w:color w:val="000000"/>
                <w:sz w:val="18"/>
                <w:szCs w:val="18"/>
                <w:rtl w:val="0"/>
              </w:rPr>
              <w:t xml:space="preserve">Итого стоимость арендной платы в руб с НДС </w:t>
            </w:r>
          </w:p>
        </w:tc>
      </w:tr>
      <w:tr>
        <w:trPr>
          <w:cantSplit w:val="0"/>
          <w:trHeight w:val="2176"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84">
            <w:pPr>
              <w:jc w:val="center"/>
              <w:rPr>
                <w:color w:val="000000"/>
                <w:sz w:val="18"/>
                <w:szCs w:val="18"/>
              </w:rPr>
            </w:pPr>
            <w:r w:rsidDel="00000000" w:rsidR="00000000" w:rsidRPr="00000000">
              <w:rPr>
                <w:color w:val="000000"/>
                <w:sz w:val="18"/>
                <w:szCs w:val="18"/>
                <w:rtl w:val="0"/>
              </w:rPr>
              <w:t xml:space="preserve">№ транспортной накладной</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85">
            <w:pPr>
              <w:jc w:val="center"/>
              <w:rPr>
                <w:color w:val="000000"/>
                <w:sz w:val="18"/>
                <w:szCs w:val="18"/>
              </w:rPr>
            </w:pPr>
            <w:r w:rsidDel="00000000" w:rsidR="00000000" w:rsidRPr="00000000">
              <w:rPr>
                <w:color w:val="000000"/>
                <w:sz w:val="18"/>
                <w:szCs w:val="18"/>
                <w:rtl w:val="0"/>
              </w:rPr>
              <w:t xml:space="preserve">Дата транспортной накладной</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86">
            <w:pPr>
              <w:jc w:val="center"/>
              <w:rPr>
                <w:color w:val="000000"/>
                <w:sz w:val="18"/>
                <w:szCs w:val="18"/>
              </w:rPr>
            </w:pPr>
            <w:r w:rsidDel="00000000" w:rsidR="00000000" w:rsidRPr="00000000">
              <w:rPr>
                <w:color w:val="000000"/>
                <w:sz w:val="18"/>
                <w:szCs w:val="18"/>
                <w:rtl w:val="0"/>
              </w:rPr>
              <w:t xml:space="preserve">№ Акта приема передачи</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87">
            <w:pPr>
              <w:jc w:val="center"/>
              <w:rPr>
                <w:color w:val="000000"/>
                <w:sz w:val="18"/>
                <w:szCs w:val="18"/>
              </w:rPr>
            </w:pPr>
            <w:r w:rsidDel="00000000" w:rsidR="00000000" w:rsidRPr="00000000">
              <w:rPr>
                <w:color w:val="000000"/>
                <w:sz w:val="18"/>
                <w:szCs w:val="18"/>
                <w:rtl w:val="0"/>
              </w:rPr>
              <w:t xml:space="preserve">Дата Акта приема передачи</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88">
            <w:pPr>
              <w:jc w:val="center"/>
              <w:rPr>
                <w:color w:val="000000"/>
                <w:sz w:val="18"/>
                <w:szCs w:val="18"/>
              </w:rPr>
            </w:pPr>
            <w:r w:rsidDel="00000000" w:rsidR="00000000" w:rsidRPr="00000000">
              <w:rPr>
                <w:color w:val="000000"/>
                <w:sz w:val="18"/>
                <w:szCs w:val="18"/>
                <w:rtl w:val="0"/>
              </w:rPr>
              <w:t xml:space="preserve">место приема/передачи ТС с экипажем в/из аренды</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89">
            <w:pPr>
              <w:jc w:val="center"/>
              <w:rPr>
                <w:color w:val="000000"/>
                <w:sz w:val="18"/>
                <w:szCs w:val="18"/>
              </w:rPr>
            </w:pPr>
            <w:r w:rsidDel="00000000" w:rsidR="00000000" w:rsidRPr="00000000">
              <w:rPr>
                <w:color w:val="000000"/>
                <w:sz w:val="18"/>
                <w:szCs w:val="18"/>
                <w:rtl w:val="0"/>
              </w:rPr>
              <w:t xml:space="preserve">Адрес склада грузоотправителя/грузополучателя</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8A">
            <w:pPr>
              <w:jc w:val="center"/>
              <w:rPr>
                <w:color w:val="000000"/>
                <w:sz w:val="18"/>
                <w:szCs w:val="18"/>
              </w:rPr>
            </w:pPr>
            <w:r w:rsidDel="00000000" w:rsidR="00000000" w:rsidRPr="00000000">
              <w:rPr>
                <w:color w:val="000000"/>
                <w:sz w:val="18"/>
                <w:szCs w:val="18"/>
                <w:rtl w:val="0"/>
              </w:rPr>
              <w:t xml:space="preserve">Дата и время передачи ТС в аренду</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8B">
            <w:pPr>
              <w:jc w:val="center"/>
              <w:rPr>
                <w:color w:val="000000"/>
                <w:sz w:val="18"/>
                <w:szCs w:val="18"/>
              </w:rPr>
            </w:pPr>
            <w:r w:rsidDel="00000000" w:rsidR="00000000" w:rsidRPr="00000000">
              <w:rPr>
                <w:color w:val="000000"/>
                <w:sz w:val="18"/>
                <w:szCs w:val="18"/>
                <w:rtl w:val="0"/>
              </w:rPr>
              <w:t xml:space="preserve">Дата и время передачи ТС из аренды</w:t>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8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693">
            <w:pPr>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94">
            <w:pPr>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95">
            <w:pPr>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96">
            <w:pPr>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97">
            <w:pPr>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98">
            <w:pPr>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99">
            <w:pPr>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9A">
            <w:pPr>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9B">
            <w:pPr>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9C">
            <w:pPr>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9D">
            <w:pPr>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11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9E">
            <w:pPr>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12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9F">
            <w:pPr>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13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A0">
            <w:pPr>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14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A1">
            <w:pPr>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15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A2">
            <w:pPr>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16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A3">
            <w:pPr>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17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A4">
            <w:pPr>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18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A5">
            <w:pPr>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19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A6">
            <w:pPr>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20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6A7">
            <w:pP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A8">
            <w:pP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A9">
            <w:pP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AA">
            <w:pP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AB">
            <w:pP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AC">
            <w:pP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AD">
            <w:pP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AE">
            <w:pP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AF">
            <w:pP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B0">
            <w:pP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B1">
            <w:pP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B2">
            <w:pP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B3">
            <w:pP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B4">
            <w:pP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B5">
            <w:pP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B6">
            <w:pP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B7">
            <w:pP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B8">
            <w:pP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B9">
            <w:pP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BA">
            <w:pP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w:t>
            </w:r>
          </w:p>
        </w:tc>
      </w:tr>
    </w:tbl>
    <w:p w:rsidR="00000000" w:rsidDel="00000000" w:rsidP="00000000" w:rsidRDefault="00000000" w:rsidRPr="00000000" w14:paraId="000006BB">
      <w:pPr>
        <w:rPr/>
      </w:pPr>
      <w:r w:rsidDel="00000000" w:rsidR="00000000" w:rsidRPr="00000000">
        <w:rPr>
          <w:rtl w:val="0"/>
        </w:rPr>
        <w:t xml:space="preserve">Итого размер арендной платы в рублях прописью с учетом НДС 20 %_________________________________________________________________</w:t>
      </w:r>
    </w:p>
    <w:p w:rsidR="00000000" w:rsidDel="00000000" w:rsidP="00000000" w:rsidRDefault="00000000" w:rsidRPr="00000000" w14:paraId="000006BC">
      <w:pPr>
        <w:jc w:val="center"/>
        <w:rPr>
          <w:color w:val="000000"/>
        </w:rPr>
      </w:pPr>
      <w:r w:rsidDel="00000000" w:rsidR="00000000" w:rsidRPr="00000000">
        <w:rPr>
          <w:rtl w:val="0"/>
        </w:rPr>
      </w:r>
    </w:p>
    <w:p w:rsidR="00000000" w:rsidDel="00000000" w:rsidP="00000000" w:rsidRDefault="00000000" w:rsidRPr="00000000" w14:paraId="000006BD">
      <w:pPr>
        <w:rPr/>
      </w:pPr>
      <w:r w:rsidDel="00000000" w:rsidR="00000000" w:rsidRPr="00000000">
        <w:rPr>
          <w:rtl w:val="0"/>
        </w:rPr>
        <w:t xml:space="preserve">Арендодатель: </w:t>
        <w:tab/>
        <w:tab/>
        <w:tab/>
        <w:tab/>
        <w:tab/>
        <w:tab/>
        <w:t xml:space="preserve">      </w:t>
        <w:tab/>
        <w:tab/>
        <w:tab/>
        <w:tab/>
        <w:t xml:space="preserve">           Арендатор:</w:t>
      </w:r>
    </w:p>
    <w:p w:rsidR="00000000" w:rsidDel="00000000" w:rsidP="00000000" w:rsidRDefault="00000000" w:rsidRPr="00000000" w14:paraId="000006BE">
      <w:pPr>
        <w:rPr/>
      </w:pPr>
      <w:r w:rsidDel="00000000" w:rsidR="00000000" w:rsidRPr="00000000">
        <w:rPr>
          <w:rtl w:val="0"/>
        </w:rPr>
        <w:t xml:space="preserve">Должность____________________________ </w:t>
        <w:tab/>
        <w:tab/>
        <w:t xml:space="preserve">     </w:t>
        <w:tab/>
        <w:tab/>
        <w:tab/>
        <w:t xml:space="preserve">                       Должность______________________________</w:t>
      </w:r>
    </w:p>
    <w:p w:rsidR="00000000" w:rsidDel="00000000" w:rsidP="00000000" w:rsidRDefault="00000000" w:rsidRPr="00000000" w14:paraId="000006BF">
      <w:pPr>
        <w:rPr>
          <w:color w:val="000000"/>
        </w:rPr>
      </w:pPr>
      <w:r w:rsidDel="00000000" w:rsidR="00000000" w:rsidRPr="00000000">
        <w:rPr>
          <w:rtl w:val="0"/>
        </w:rPr>
        <w:t xml:space="preserve">Подпись__________________/___________/                                                                              Подпись____________________/___________/</w:t>
      </w:r>
      <w:r w:rsidDel="00000000" w:rsidR="00000000" w:rsidRPr="00000000">
        <w:rPr>
          <w:rtl w:val="0"/>
        </w:rPr>
      </w:r>
    </w:p>
    <w:p w:rsidR="00000000" w:rsidDel="00000000" w:rsidP="00000000" w:rsidRDefault="00000000" w:rsidRPr="00000000" w14:paraId="000006C0">
      <w:pPr>
        <w:rPr>
          <w:b w:val="1"/>
        </w:rPr>
      </w:pPr>
      <w:r w:rsidDel="00000000" w:rsidR="00000000" w:rsidRPr="00000000">
        <w:rPr>
          <w:rtl w:val="0"/>
        </w:rPr>
        <w:t xml:space="preserve">                              М.П.                        </w:t>
        <w:tab/>
        <w:tab/>
        <w:tab/>
        <w:tab/>
        <w:tab/>
        <w:tab/>
        <w:tab/>
        <w:tab/>
        <w:tab/>
        <w:tab/>
        <w:t xml:space="preserve">       М.П.</w:t>
      </w:r>
      <w:r w:rsidDel="00000000" w:rsidR="00000000" w:rsidRPr="00000000">
        <w:rPr>
          <w:rtl w:val="0"/>
        </w:rPr>
      </w:r>
    </w:p>
    <w:p w:rsidR="00000000" w:rsidDel="00000000" w:rsidP="00000000" w:rsidRDefault="00000000" w:rsidRPr="00000000" w14:paraId="000006C1">
      <w:pPr>
        <w:rPr>
          <w:b w:val="1"/>
        </w:rPr>
      </w:pPr>
      <w:r w:rsidDel="00000000" w:rsidR="00000000" w:rsidRPr="00000000">
        <w:rPr>
          <w:b w:val="1"/>
          <w:color w:val="ff0000"/>
          <w:rtl w:val="0"/>
        </w:rPr>
        <w:t xml:space="preserve">              </w:t>
      </w:r>
      <w:r w:rsidDel="00000000" w:rsidR="00000000" w:rsidRPr="00000000">
        <w:rPr>
          <w:b w:val="1"/>
          <w:rtl w:val="0"/>
        </w:rPr>
        <w:t xml:space="preserve">«Арендодатель»</w:t>
        <w:tab/>
        <w:tab/>
        <w:tab/>
        <w:tab/>
        <w:tab/>
        <w:tab/>
        <w:tab/>
        <w:tab/>
        <w:tab/>
        <w:tab/>
        <w:t xml:space="preserve">          «Арендатор»    </w:t>
      </w:r>
    </w:p>
    <w:p w:rsidR="00000000" w:rsidDel="00000000" w:rsidP="00000000" w:rsidRDefault="00000000" w:rsidRPr="00000000" w14:paraId="000006C2">
      <w:pPr>
        <w:rPr/>
      </w:pPr>
      <w:r w:rsidDel="00000000" w:rsidR="00000000" w:rsidRPr="00000000">
        <w:rPr>
          <w:rtl w:val="0"/>
        </w:rPr>
        <w:t xml:space="preserve">  </w:t>
      </w:r>
      <w:r w:rsidDel="00000000" w:rsidR="00000000" w:rsidRPr="00000000">
        <w:rPr>
          <w:sz w:val="20"/>
          <w:szCs w:val="20"/>
          <w:rtl w:val="0"/>
        </w:rPr>
        <w:t xml:space="preserve">   </w:t>
      </w:r>
      <w:r w:rsidDel="00000000" w:rsidR="00000000" w:rsidRPr="00000000">
        <w:rPr>
          <w:rtl w:val="0"/>
        </w:rPr>
        <w:t xml:space="preserve"> </w:t>
      </w:r>
    </w:p>
    <w:p w:rsidR="00000000" w:rsidDel="00000000" w:rsidP="00000000" w:rsidRDefault="00000000" w:rsidRPr="00000000" w14:paraId="000006C3">
      <w:pPr>
        <w:rPr/>
      </w:pPr>
      <w:r w:rsidDel="00000000" w:rsidR="00000000" w:rsidRPr="00000000">
        <w:rPr>
          <w:rtl w:val="0"/>
        </w:rPr>
      </w:r>
    </w:p>
    <w:p w:rsidR="00000000" w:rsidDel="00000000" w:rsidP="00000000" w:rsidRDefault="00000000" w:rsidRPr="00000000" w14:paraId="000006C4">
      <w:pPr>
        <w:rPr/>
      </w:pPr>
      <w:r w:rsidDel="00000000" w:rsidR="00000000" w:rsidRPr="00000000">
        <w:rPr>
          <w:rtl w:val="0"/>
        </w:rPr>
        <w:t xml:space="preserve">________________________/ ____________</w:t>
      </w:r>
      <w:r w:rsidDel="00000000" w:rsidR="00000000" w:rsidRPr="00000000">
        <w:rPr>
          <w:u w:val="single"/>
          <w:rtl w:val="0"/>
        </w:rPr>
        <w:t xml:space="preserve">/</w:t>
      </w:r>
      <w:r w:rsidDel="00000000" w:rsidR="00000000" w:rsidRPr="00000000">
        <w:rPr>
          <w:rtl w:val="0"/>
        </w:rPr>
        <w:tab/>
        <w:tab/>
        <w:tab/>
        <w:t xml:space="preserve">                                  __________________________/_______________/</w:t>
      </w:r>
    </w:p>
    <w:p w:rsidR="00000000" w:rsidDel="00000000" w:rsidP="00000000" w:rsidRDefault="00000000" w:rsidRPr="00000000" w14:paraId="000006C5">
      <w:pPr>
        <w:rPr/>
        <w:sectPr>
          <w:type w:val="nextPage"/>
          <w:pgSz w:h="11907" w:w="16840" w:orient="landscape"/>
          <w:pgMar w:bottom="851" w:top="709" w:left="567" w:right="1134" w:header="709" w:footer="709"/>
        </w:sectPr>
      </w:pPr>
      <w:r w:rsidDel="00000000" w:rsidR="00000000" w:rsidRPr="00000000">
        <w:rPr>
          <w:rtl w:val="0"/>
        </w:rPr>
        <w:t xml:space="preserve"> М.П.        </w:t>
        <w:tab/>
        <w:tab/>
        <w:tab/>
        <w:tab/>
        <w:tab/>
        <w:tab/>
        <w:tab/>
        <w:tab/>
        <w:tab/>
        <w:tab/>
        <w:t xml:space="preserve">                       М.П.</w:t>
      </w:r>
    </w:p>
    <w:p w:rsidR="00000000" w:rsidDel="00000000" w:rsidP="00000000" w:rsidRDefault="00000000" w:rsidRPr="00000000" w14:paraId="000006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4"/>
        <w:tblW w:w="10363.0" w:type="dxa"/>
        <w:jc w:val="left"/>
        <w:tblInd w:w="93.0" w:type="dxa"/>
        <w:tblLayout w:type="fixed"/>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581"/>
        <w:tblGridChange w:id="0">
          <w:tblGrid>
            <w:gridCol w:w="1560"/>
            <w:gridCol w:w="760"/>
            <w:gridCol w:w="261"/>
            <w:gridCol w:w="1140"/>
            <w:gridCol w:w="580"/>
            <w:gridCol w:w="423"/>
            <w:gridCol w:w="236"/>
            <w:gridCol w:w="455"/>
            <w:gridCol w:w="1194"/>
            <w:gridCol w:w="236"/>
            <w:gridCol w:w="236"/>
            <w:gridCol w:w="589"/>
            <w:gridCol w:w="425"/>
            <w:gridCol w:w="601"/>
            <w:gridCol w:w="60"/>
            <w:gridCol w:w="1026"/>
            <w:gridCol w:w="581"/>
          </w:tblGrid>
        </w:tblGridChange>
      </w:tblGrid>
      <w:tr>
        <w:trPr>
          <w:cantSplit w:val="0"/>
          <w:trHeight w:val="255"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C7">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C8">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C9">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CA">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CB">
            <w:pPr>
              <w:rPr>
                <w:sz w:val="18"/>
                <w:szCs w:val="18"/>
              </w:rPr>
            </w:pPr>
            <w:r w:rsidDel="00000000" w:rsidR="00000000" w:rsidRPr="00000000">
              <w:rPr>
                <w:rtl w:val="0"/>
              </w:rPr>
            </w:r>
          </w:p>
        </w:tc>
        <w:tc>
          <w:tcPr>
            <w:gridSpan w:val="1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CC">
            <w:pPr>
              <w:ind w:left="709" w:firstLine="0"/>
              <w:jc w:val="right"/>
              <w:rPr>
                <w:sz w:val="20"/>
                <w:szCs w:val="20"/>
              </w:rPr>
            </w:pPr>
            <w:r w:rsidDel="00000000" w:rsidR="00000000" w:rsidRPr="00000000">
              <w:rPr>
                <w:sz w:val="20"/>
                <w:szCs w:val="20"/>
                <w:rtl w:val="0"/>
              </w:rPr>
              <w:t xml:space="preserve">Приложение № 5</w:t>
            </w:r>
          </w:p>
          <w:p w:rsidR="00000000" w:rsidDel="00000000" w:rsidP="00000000" w:rsidRDefault="00000000" w:rsidRPr="00000000" w14:paraId="000006CD">
            <w:pPr>
              <w:ind w:left="709" w:firstLine="0"/>
              <w:jc w:val="right"/>
              <w:rPr>
                <w:sz w:val="20"/>
                <w:szCs w:val="20"/>
              </w:rPr>
            </w:pPr>
            <w:r w:rsidDel="00000000" w:rsidR="00000000" w:rsidRPr="00000000">
              <w:rPr>
                <w:sz w:val="20"/>
                <w:szCs w:val="20"/>
                <w:rtl w:val="0"/>
              </w:rPr>
              <w:t xml:space="preserve">к договору  аренды </w:t>
            </w:r>
            <w:r w:rsidDel="00000000" w:rsidR="00000000" w:rsidRPr="00000000">
              <w:rPr>
                <w:color w:val="000000"/>
                <w:sz w:val="20"/>
                <w:szCs w:val="20"/>
                <w:rtl w:val="0"/>
              </w:rPr>
              <w:t xml:space="preserve">транспортного средства с экипажем </w:t>
            </w:r>
            <w:r w:rsidDel="00000000" w:rsidR="00000000" w:rsidRPr="00000000">
              <w:rPr>
                <w:sz w:val="20"/>
                <w:szCs w:val="20"/>
                <w:rtl w:val="0"/>
              </w:rPr>
              <w:t xml:space="preserve">№____________________ от "___" __________20___г.</w:t>
            </w:r>
          </w:p>
        </w:tc>
      </w:tr>
      <w:tr>
        <w:trPr>
          <w:cantSplit w:val="0"/>
          <w:trHeight w:val="165"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D9">
            <w:pPr>
              <w:rPr>
                <w:b w:val="1"/>
                <w:sz w:val="18"/>
                <w:szCs w:val="18"/>
              </w:rPr>
            </w:pPr>
            <w:r w:rsidDel="00000000" w:rsidR="00000000" w:rsidRPr="00000000">
              <w:rPr>
                <w:b w:val="1"/>
                <w:sz w:val="18"/>
                <w:szCs w:val="18"/>
                <w:rtl w:val="0"/>
              </w:rPr>
              <w:t xml:space="preserve">ФОРМА</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DA">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DB">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DC">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DD">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DE">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DF">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E0">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E1">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E2">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E3">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E4">
            <w:pPr>
              <w:rPr>
                <w:sz w:val="18"/>
                <w:szCs w:val="18"/>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E5">
            <w:pPr>
              <w:jc w:val="center"/>
              <w:rPr>
                <w:sz w:val="18"/>
                <w:szCs w:val="18"/>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E7">
            <w:pPr>
              <w:jc w:val="center"/>
              <w:rPr>
                <w:sz w:val="18"/>
                <w:szCs w:val="18"/>
              </w:rPr>
            </w:pPr>
            <w:r w:rsidDel="00000000" w:rsidR="00000000" w:rsidRPr="00000000">
              <w:rPr>
                <w:rtl w:val="0"/>
              </w:rPr>
            </w:r>
          </w:p>
        </w:tc>
      </w:tr>
      <w:tr>
        <w:trPr>
          <w:cantSplit w:val="0"/>
          <w:trHeight w:val="27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EA">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EB">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EC">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ED">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EE">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EF">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F0">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F1">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F2">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F3">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F4">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F5">
            <w:pPr>
              <w:rPr>
                <w:sz w:val="18"/>
                <w:szCs w:val="18"/>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F6">
            <w:pPr>
              <w:jc w:val="center"/>
              <w:rPr>
                <w:sz w:val="18"/>
                <w:szCs w:val="18"/>
              </w:rPr>
            </w:pPr>
            <w:r w:rsidDel="00000000" w:rsidR="00000000" w:rsidRPr="00000000">
              <w:rPr>
                <w:rtl w:val="0"/>
              </w:rPr>
            </w:r>
          </w:p>
        </w:tc>
        <w:tc>
          <w:tcPr>
            <w:gridSpan w:val="3"/>
            <w:tcBorders>
              <w:top w:color="000000" w:space="0" w:sz="4" w:val="single"/>
              <w:left w:color="000000" w:space="0" w:sz="4" w:val="single"/>
              <w:bottom w:color="000000" w:space="0" w:sz="0" w:val="nil"/>
              <w:right w:color="000000" w:space="0" w:sz="4" w:val="single"/>
            </w:tcBorders>
            <w:shd w:fill="auto" w:val="clear"/>
            <w:vAlign w:val="bottom"/>
          </w:tcPr>
          <w:p w:rsidR="00000000" w:rsidDel="00000000" w:rsidP="00000000" w:rsidRDefault="00000000" w:rsidRPr="00000000" w14:paraId="000006F8">
            <w:pPr>
              <w:jc w:val="center"/>
              <w:rPr>
                <w:sz w:val="18"/>
                <w:szCs w:val="18"/>
              </w:rPr>
            </w:pPr>
            <w:r w:rsidDel="00000000" w:rsidR="00000000" w:rsidRPr="00000000">
              <w:rPr>
                <w:sz w:val="18"/>
                <w:szCs w:val="18"/>
                <w:rtl w:val="0"/>
              </w:rPr>
              <w:t xml:space="preserve">Код</w:t>
            </w:r>
          </w:p>
        </w:tc>
      </w:tr>
      <w:tr>
        <w:trPr>
          <w:cantSplit w:val="0"/>
          <w:trHeight w:val="285"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FB">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FC">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FD">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FE">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FF">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00">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01">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02">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03">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04">
            <w:pPr>
              <w:rPr>
                <w:sz w:val="18"/>
                <w:szCs w:val="18"/>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8" w:val="single"/>
            </w:tcBorders>
            <w:shd w:fill="auto" w:val="clear"/>
            <w:vAlign w:val="bottom"/>
          </w:tcPr>
          <w:p w:rsidR="00000000" w:rsidDel="00000000" w:rsidP="00000000" w:rsidRDefault="00000000" w:rsidRPr="00000000" w14:paraId="00000705">
            <w:pPr>
              <w:jc w:val="right"/>
              <w:rPr>
                <w:sz w:val="18"/>
                <w:szCs w:val="18"/>
              </w:rPr>
            </w:pPr>
            <w:r w:rsidDel="00000000" w:rsidR="00000000" w:rsidRPr="00000000">
              <w:rPr>
                <w:sz w:val="18"/>
                <w:szCs w:val="18"/>
                <w:rtl w:val="0"/>
              </w:rPr>
              <w:t xml:space="preserve">Форма по ОКУД</w:t>
            </w:r>
          </w:p>
        </w:tc>
        <w:tc>
          <w:tcPr>
            <w:gridSpan w:val="3"/>
            <w:tcBorders>
              <w:top w:color="000000" w:space="0" w:sz="8" w:val="single"/>
              <w:left w:color="000000" w:space="0" w:sz="0" w:val="nil"/>
              <w:bottom w:color="000000" w:space="0" w:sz="8" w:val="single"/>
              <w:right w:color="000000" w:space="0" w:sz="8" w:val="single"/>
            </w:tcBorders>
            <w:shd w:fill="auto" w:val="clear"/>
            <w:vAlign w:val="bottom"/>
          </w:tcPr>
          <w:p w:rsidR="00000000" w:rsidDel="00000000" w:rsidP="00000000" w:rsidRDefault="00000000" w:rsidRPr="00000000" w14:paraId="00000709">
            <w:pPr>
              <w:jc w:val="center"/>
              <w:rPr>
                <w:sz w:val="18"/>
                <w:szCs w:val="18"/>
              </w:rPr>
            </w:pPr>
            <w:r w:rsidDel="00000000" w:rsidR="00000000" w:rsidRPr="00000000">
              <w:rPr>
                <w:sz w:val="18"/>
                <w:szCs w:val="18"/>
                <w:rtl w:val="0"/>
              </w:rPr>
              <w:t xml:space="preserve">0305867</w:t>
            </w:r>
          </w:p>
        </w:tc>
      </w:tr>
      <w:tr>
        <w:trPr>
          <w:cantSplit w:val="0"/>
          <w:trHeight w:val="79"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0C">
            <w:pPr>
              <w:rPr>
                <w:sz w:val="18"/>
                <w:szCs w:val="18"/>
              </w:rPr>
            </w:pPr>
            <w:r w:rsidDel="00000000" w:rsidR="00000000" w:rsidRPr="00000000">
              <w:rPr>
                <w:sz w:val="18"/>
                <w:szCs w:val="18"/>
                <w:rtl w:val="0"/>
              </w:rPr>
              <w:t xml:space="preserve">Арендатор</w:t>
            </w:r>
          </w:p>
        </w:tc>
        <w:tc>
          <w:tcPr>
            <w:gridSpan w:val="11"/>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70D">
            <w:pPr>
              <w:jc w:val="center"/>
              <w:rPr>
                <w:b w:val="1"/>
                <w:sz w:val="18"/>
                <w:szCs w:val="18"/>
              </w:rPr>
            </w:pPr>
            <w:r w:rsidDel="00000000" w:rsidR="00000000" w:rsidRPr="00000000">
              <w:rPr>
                <w:b w:val="1"/>
                <w:sz w:val="18"/>
                <w:szCs w:val="18"/>
                <w:rtl w:val="0"/>
              </w:rPr>
              <w:t xml:space="preserve">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18">
            <w:pPr>
              <w:rPr>
                <w:sz w:val="18"/>
                <w:szCs w:val="18"/>
              </w:rPr>
            </w:pPr>
            <w:r w:rsidDel="00000000" w:rsidR="00000000" w:rsidRPr="00000000">
              <w:rPr>
                <w:sz w:val="18"/>
                <w:szCs w:val="18"/>
                <w:rtl w:val="0"/>
              </w:rPr>
              <w:t xml:space="preserve">по ОКПО</w:t>
            </w:r>
          </w:p>
        </w:tc>
        <w:tc>
          <w:tcPr>
            <w:gridSpan w:val="3"/>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71A">
            <w:pPr>
              <w:rPr>
                <w:sz w:val="18"/>
                <w:szCs w:val="18"/>
              </w:rPr>
            </w:pPr>
            <w:r w:rsidDel="00000000" w:rsidR="00000000" w:rsidRPr="00000000">
              <w:rPr>
                <w:rtl w:val="0"/>
              </w:rPr>
            </w:r>
          </w:p>
        </w:tc>
      </w:tr>
      <w:tr>
        <w:trPr>
          <w:cantSplit w:val="0"/>
          <w:trHeight w:val="180" w:hRule="atLeast"/>
          <w:tblHeader w:val="0"/>
        </w:trPr>
        <w:tc>
          <w:tcPr>
            <w:gridSpan w:val="1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1D">
            <w:pPr>
              <w:jc w:val="center"/>
              <w:rPr>
                <w:sz w:val="18"/>
                <w:szCs w:val="18"/>
              </w:rPr>
            </w:pPr>
            <w:r w:rsidDel="00000000" w:rsidR="00000000" w:rsidRPr="00000000">
              <w:rPr>
                <w:sz w:val="18"/>
                <w:szCs w:val="18"/>
                <w:vertAlign w:val="subscript"/>
                <w:rtl w:val="0"/>
              </w:rPr>
              <w:t xml:space="preserve">организация</w:t>
            </w:r>
            <w:r w:rsidDel="00000000" w:rsidR="00000000" w:rsidRPr="00000000">
              <w:rPr>
                <w:rtl w:val="0"/>
              </w:rPr>
            </w:r>
          </w:p>
        </w:tc>
        <w:tc>
          <w:tcPr>
            <w:gridSpan w:val="2"/>
            <w:vMerge w:val="restart"/>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29">
            <w:pPr>
              <w:jc w:val="right"/>
              <w:rPr>
                <w:sz w:val="18"/>
                <w:szCs w:val="18"/>
              </w:rPr>
            </w:pPr>
            <w:r w:rsidDel="00000000" w:rsidR="00000000" w:rsidRPr="00000000">
              <w:rPr>
                <w:sz w:val="18"/>
                <w:szCs w:val="18"/>
                <w:rtl w:val="0"/>
              </w:rPr>
              <w:t xml:space="preserve">БЕ</w:t>
            </w:r>
          </w:p>
        </w:tc>
        <w:tc>
          <w:tcPr>
            <w:gridSpan w:val="3"/>
            <w:vMerge w:val="restart"/>
            <w:tcBorders>
              <w:top w:color="000000" w:space="0" w:sz="0" w:val="nil"/>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72B">
            <w:pPr>
              <w:jc w:val="center"/>
              <w:rPr>
                <w:sz w:val="18"/>
                <w:szCs w:val="18"/>
              </w:rPr>
            </w:pPr>
            <w:r w:rsidDel="00000000" w:rsidR="00000000" w:rsidRPr="00000000">
              <w:rPr>
                <w:sz w:val="18"/>
                <w:szCs w:val="18"/>
                <w:rtl w:val="0"/>
              </w:rPr>
              <w:t xml:space="preserve"> </w:t>
            </w:r>
          </w:p>
        </w:tc>
      </w:tr>
      <w:tr>
        <w:trPr>
          <w:cantSplit w:val="0"/>
          <w:trHeight w:val="225" w:hRule="atLeast"/>
          <w:tblHeader w:val="0"/>
        </w:trPr>
        <w:tc>
          <w:tcPr>
            <w:gridSpan w:val="12"/>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72E">
            <w:pPr>
              <w:jc w:val="center"/>
              <w:rPr>
                <w:b w:val="1"/>
                <w:sz w:val="18"/>
                <w:szCs w:val="18"/>
              </w:rPr>
            </w:pPr>
            <w:r w:rsidDel="00000000" w:rsidR="00000000" w:rsidRPr="00000000">
              <w:rPr>
                <w:b w:val="1"/>
                <w:sz w:val="18"/>
                <w:szCs w:val="18"/>
                <w:rtl w:val="0"/>
              </w:rPr>
              <w:t xml:space="preserve"> </w:t>
            </w:r>
          </w:p>
        </w:tc>
        <w:tc>
          <w:tcPr>
            <w:gridSpan w:val="2"/>
            <w:vMerge w:val="continue"/>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gridSpan w:val="3"/>
            <w:vMerge w:val="continue"/>
            <w:tcBorders>
              <w:top w:color="000000" w:space="0" w:sz="0" w:val="nil"/>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7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2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3F">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40">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41">
            <w:pPr>
              <w:rPr>
                <w:sz w:val="18"/>
                <w:szCs w:val="18"/>
              </w:rPr>
            </w:pPr>
            <w:r w:rsidDel="00000000" w:rsidR="00000000" w:rsidRPr="00000000">
              <w:rPr>
                <w:rtl w:val="0"/>
              </w:rPr>
            </w:r>
          </w:p>
        </w:tc>
        <w:tc>
          <w:tcPr>
            <w:gridSpan w:val="5"/>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42">
            <w:pPr>
              <w:jc w:val="center"/>
              <w:rPr>
                <w:sz w:val="18"/>
                <w:szCs w:val="18"/>
              </w:rPr>
            </w:pPr>
            <w:r w:rsidDel="00000000" w:rsidR="00000000" w:rsidRPr="00000000">
              <w:rPr>
                <w:sz w:val="18"/>
                <w:szCs w:val="18"/>
                <w:vertAlign w:val="subscript"/>
                <w:rtl w:val="0"/>
              </w:rPr>
              <w:t xml:space="preserve">структурное подразделение, адрес</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47">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48">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49">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4A">
            <w:pPr>
              <w:rPr>
                <w:sz w:val="18"/>
                <w:szCs w:val="18"/>
              </w:rPr>
            </w:pPr>
            <w:r w:rsidDel="00000000" w:rsidR="00000000" w:rsidRPr="00000000">
              <w:rPr>
                <w:rtl w:val="0"/>
              </w:rPr>
            </w:r>
          </w:p>
        </w:tc>
        <w:tc>
          <w:tcPr>
            <w:gridSpan w:val="2"/>
            <w:vMerge w:val="restart"/>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4B">
            <w:pPr>
              <w:jc w:val="right"/>
              <w:rPr>
                <w:sz w:val="18"/>
                <w:szCs w:val="18"/>
              </w:rPr>
            </w:pPr>
            <w:r w:rsidDel="00000000" w:rsidR="00000000" w:rsidRPr="00000000">
              <w:rPr>
                <w:sz w:val="18"/>
                <w:szCs w:val="18"/>
                <w:rtl w:val="0"/>
              </w:rPr>
              <w:t xml:space="preserve">по ОКПО</w:t>
            </w:r>
          </w:p>
        </w:tc>
        <w:tc>
          <w:tcPr>
            <w:gridSpan w:val="3"/>
            <w:vMerge w:val="restart"/>
            <w:tcBorders>
              <w:top w:color="000000" w:space="0" w:sz="0" w:val="nil"/>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74D">
            <w:pPr>
              <w:jc w:val="center"/>
              <w:rPr>
                <w:sz w:val="18"/>
                <w:szCs w:val="18"/>
              </w:rPr>
            </w:pPr>
            <w:r w:rsidDel="00000000" w:rsidR="00000000" w:rsidRPr="00000000">
              <w:rPr>
                <w:sz w:val="18"/>
                <w:szCs w:val="18"/>
                <w:rtl w:val="0"/>
              </w:rPr>
              <w:t xml:space="preserve"> </w:t>
            </w:r>
          </w:p>
        </w:tc>
      </w:tr>
      <w:tr>
        <w:trPr>
          <w:cantSplit w:val="0"/>
          <w:trHeight w:val="240" w:hRule="atLeast"/>
          <w:tblHeader w:val="0"/>
        </w:trPr>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50">
            <w:pPr>
              <w:rPr>
                <w:sz w:val="18"/>
                <w:szCs w:val="18"/>
              </w:rPr>
            </w:pPr>
            <w:r w:rsidDel="00000000" w:rsidR="00000000" w:rsidRPr="00000000">
              <w:rPr>
                <w:sz w:val="18"/>
                <w:szCs w:val="18"/>
                <w:rtl w:val="0"/>
              </w:rPr>
              <w:t xml:space="preserve">Арендодатель</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752">
            <w:pPr>
              <w:jc w:val="center"/>
              <w:rPr>
                <w:b w:val="1"/>
                <w:sz w:val="18"/>
                <w:szCs w:val="18"/>
              </w:rPr>
            </w:pPr>
            <w:r w:rsidDel="00000000" w:rsidR="00000000" w:rsidRPr="00000000">
              <w:rPr>
                <w:b w:val="1"/>
                <w:sz w:val="18"/>
                <w:szCs w:val="18"/>
                <w:rtl w:val="0"/>
              </w:rPr>
              <w:t xml:space="preserve"> </w:t>
            </w:r>
          </w:p>
        </w:tc>
        <w:tc>
          <w:tcPr>
            <w:gridSpan w:val="9"/>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753">
            <w:pPr>
              <w:jc w:val="center"/>
              <w:rPr>
                <w:b w:val="1"/>
                <w:sz w:val="18"/>
                <w:szCs w:val="18"/>
              </w:rPr>
            </w:pPr>
            <w:r w:rsidDel="00000000" w:rsidR="00000000" w:rsidRPr="00000000">
              <w:rPr>
                <w:b w:val="1"/>
                <w:sz w:val="18"/>
                <w:szCs w:val="18"/>
                <w:rtl w:val="0"/>
              </w:rPr>
              <w:t xml:space="preserve"> </w:t>
            </w:r>
          </w:p>
        </w:tc>
        <w:tc>
          <w:tcPr>
            <w:gridSpan w:val="2"/>
            <w:vMerge w:val="continue"/>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gridSpan w:val="3"/>
            <w:vMerge w:val="continue"/>
            <w:tcBorders>
              <w:top w:color="000000" w:space="0" w:sz="0" w:val="nil"/>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7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150" w:hRule="atLeast"/>
          <w:tblHeader w:val="0"/>
        </w:trPr>
        <w:tc>
          <w:tcPr>
            <w:gridSpan w:val="1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61">
            <w:pPr>
              <w:jc w:val="center"/>
              <w:rPr>
                <w:sz w:val="18"/>
                <w:szCs w:val="18"/>
              </w:rPr>
            </w:pPr>
            <w:r w:rsidDel="00000000" w:rsidR="00000000" w:rsidRPr="00000000">
              <w:rPr>
                <w:sz w:val="18"/>
                <w:szCs w:val="18"/>
                <w:vertAlign w:val="subscript"/>
                <w:rtl w:val="0"/>
              </w:rPr>
              <w:t xml:space="preserve">организация</w:t>
            </w:r>
            <w:r w:rsidDel="00000000" w:rsidR="00000000" w:rsidRPr="00000000">
              <w:rPr>
                <w:rtl w:val="0"/>
              </w:rPr>
            </w:r>
          </w:p>
        </w:tc>
        <w:tc>
          <w:tcPr>
            <w:gridSpan w:val="2"/>
            <w:vMerge w:val="restart"/>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6D">
            <w:pPr>
              <w:jc w:val="right"/>
              <w:rPr>
                <w:sz w:val="18"/>
                <w:szCs w:val="18"/>
              </w:rPr>
            </w:pPr>
            <w:r w:rsidDel="00000000" w:rsidR="00000000" w:rsidRPr="00000000">
              <w:rPr>
                <w:sz w:val="18"/>
                <w:szCs w:val="18"/>
                <w:rtl w:val="0"/>
              </w:rPr>
              <w:t xml:space="preserve">БЕ</w:t>
            </w:r>
          </w:p>
        </w:tc>
        <w:tc>
          <w:tcPr>
            <w:gridSpan w:val="3"/>
            <w:vMerge w:val="restart"/>
            <w:tcBorders>
              <w:top w:color="000000" w:space="0" w:sz="0" w:val="nil"/>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76F">
            <w:pPr>
              <w:jc w:val="center"/>
              <w:rPr>
                <w:sz w:val="18"/>
                <w:szCs w:val="18"/>
              </w:rPr>
            </w:pPr>
            <w:r w:rsidDel="00000000" w:rsidR="00000000" w:rsidRPr="00000000">
              <w:rPr>
                <w:sz w:val="18"/>
                <w:szCs w:val="18"/>
                <w:rtl w:val="0"/>
              </w:rPr>
              <w:t xml:space="preserve"> </w:t>
            </w:r>
          </w:p>
        </w:tc>
      </w:tr>
      <w:tr>
        <w:trPr>
          <w:cantSplit w:val="0"/>
          <w:trHeight w:val="180" w:hRule="atLeast"/>
          <w:tblHeader w:val="0"/>
        </w:trPr>
        <w:tc>
          <w:tcPr>
            <w:gridSpan w:val="12"/>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772">
            <w:pPr>
              <w:jc w:val="center"/>
              <w:rPr>
                <w:b w:val="1"/>
                <w:sz w:val="18"/>
                <w:szCs w:val="18"/>
              </w:rPr>
            </w:pPr>
            <w:r w:rsidDel="00000000" w:rsidR="00000000" w:rsidRPr="00000000">
              <w:rPr>
                <w:b w:val="1"/>
                <w:sz w:val="18"/>
                <w:szCs w:val="18"/>
                <w:rtl w:val="0"/>
              </w:rPr>
              <w:t xml:space="preserve"> </w:t>
            </w:r>
          </w:p>
        </w:tc>
        <w:tc>
          <w:tcPr>
            <w:gridSpan w:val="2"/>
            <w:vMerge w:val="continue"/>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gridSpan w:val="3"/>
            <w:vMerge w:val="continue"/>
            <w:tcBorders>
              <w:top w:color="000000" w:space="0" w:sz="0" w:val="nil"/>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7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225" w:hRule="atLeast"/>
          <w:tblHeader w:val="0"/>
        </w:trPr>
        <w:tc>
          <w:tcPr>
            <w:gridSpan w:val="1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83">
            <w:pPr>
              <w:jc w:val="center"/>
              <w:rPr>
                <w:sz w:val="18"/>
                <w:szCs w:val="18"/>
              </w:rPr>
            </w:pPr>
            <w:r w:rsidDel="00000000" w:rsidR="00000000" w:rsidRPr="00000000">
              <w:rPr>
                <w:sz w:val="18"/>
                <w:szCs w:val="18"/>
                <w:vertAlign w:val="subscript"/>
                <w:rtl w:val="0"/>
              </w:rPr>
              <w:t xml:space="preserve">структурное подразделение, адрес</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8F">
            <w:pPr>
              <w:rPr>
                <w:sz w:val="18"/>
                <w:szCs w:val="18"/>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91">
            <w:pPr>
              <w:rPr>
                <w:sz w:val="18"/>
                <w:szCs w:val="18"/>
              </w:rPr>
            </w:pPr>
            <w:r w:rsidDel="00000000" w:rsidR="00000000" w:rsidRPr="00000000">
              <w:rPr>
                <w:rtl w:val="0"/>
              </w:rPr>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94">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95">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96">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97">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98">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99">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9A">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9B">
            <w:pPr>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9C">
            <w:pPr>
              <w:jc w:val="center"/>
              <w:rPr>
                <w:sz w:val="18"/>
                <w:szCs w:val="18"/>
              </w:rPr>
            </w:pPr>
            <w:r w:rsidDel="00000000" w:rsidR="00000000" w:rsidRPr="00000000">
              <w:rPr>
                <w:sz w:val="18"/>
                <w:szCs w:val="18"/>
                <w:rtl w:val="0"/>
              </w:rPr>
              <w:t xml:space="preserve">Номер</w:t>
            </w:r>
          </w:p>
        </w:tc>
        <w:tc>
          <w:tcPr>
            <w:gridSpan w:val="3"/>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9D">
            <w:pPr>
              <w:jc w:val="center"/>
              <w:rPr>
                <w:sz w:val="18"/>
                <w:szCs w:val="18"/>
              </w:rPr>
            </w:pPr>
            <w:r w:rsidDel="00000000" w:rsidR="00000000" w:rsidRPr="00000000">
              <w:rPr>
                <w:sz w:val="18"/>
                <w:szCs w:val="18"/>
                <w:rtl w:val="0"/>
              </w:rPr>
              <w:t xml:space="preserve">Дата</w:t>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A0">
            <w:pPr>
              <w:rPr>
                <w:sz w:val="18"/>
                <w:szCs w:val="18"/>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A2">
            <w:pPr>
              <w:rPr>
                <w:sz w:val="18"/>
                <w:szCs w:val="18"/>
              </w:rPr>
            </w:pPr>
            <w:r w:rsidDel="00000000" w:rsidR="00000000" w:rsidRPr="00000000">
              <w:rPr>
                <w:rtl w:val="0"/>
              </w:rPr>
            </w:r>
          </w:p>
        </w:tc>
      </w:tr>
      <w:tr>
        <w:trPr>
          <w:cantSplit w:val="0"/>
          <w:trHeight w:val="24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A5">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A6">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A7">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A8">
            <w:pPr>
              <w:rPr>
                <w:sz w:val="18"/>
                <w:szCs w:val="18"/>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A9">
            <w:pPr>
              <w:rPr>
                <w:b w:val="1"/>
                <w:sz w:val="18"/>
                <w:szCs w:val="18"/>
              </w:rPr>
            </w:pPr>
            <w:r w:rsidDel="00000000" w:rsidR="00000000" w:rsidRPr="00000000">
              <w:rPr>
                <w:b w:val="1"/>
                <w:sz w:val="18"/>
                <w:szCs w:val="18"/>
                <w:rtl w:val="0"/>
              </w:rPr>
              <w:t xml:space="preserve">                   АКТ</w:t>
            </w:r>
          </w:p>
        </w:tc>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AD">
            <w:pPr>
              <w:jc w:val="center"/>
              <w:rPr>
                <w:b w:val="1"/>
                <w:sz w:val="18"/>
                <w:szCs w:val="18"/>
              </w:rPr>
            </w:pPr>
            <w:r w:rsidDel="00000000" w:rsidR="00000000" w:rsidRPr="00000000">
              <w:rPr>
                <w:b w:val="1"/>
                <w:sz w:val="18"/>
                <w:szCs w:val="18"/>
                <w:rtl w:val="0"/>
              </w:rPr>
              <w:t xml:space="preserve"> </w:t>
            </w:r>
          </w:p>
        </w:tc>
        <w:tc>
          <w:tcPr>
            <w:gridSpan w:val="3"/>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AE">
            <w:pPr>
              <w:jc w:val="center"/>
              <w:rPr>
                <w:b w:val="1"/>
                <w:sz w:val="18"/>
                <w:szCs w:val="18"/>
              </w:rPr>
            </w:pPr>
            <w:r w:rsidDel="00000000" w:rsidR="00000000" w:rsidRPr="00000000">
              <w:rPr>
                <w:b w:val="1"/>
                <w:sz w:val="18"/>
                <w:szCs w:val="18"/>
                <w:rtl w:val="0"/>
              </w:rPr>
              <w:t xml:space="preserve"> </w:t>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B1">
            <w:pPr>
              <w:rPr>
                <w:sz w:val="18"/>
                <w:szCs w:val="18"/>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B3">
            <w:pPr>
              <w:rPr>
                <w:sz w:val="18"/>
                <w:szCs w:val="18"/>
              </w:rPr>
            </w:pPr>
            <w:r w:rsidDel="00000000" w:rsidR="00000000" w:rsidRPr="00000000">
              <w:rPr>
                <w:rtl w:val="0"/>
              </w:rPr>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B6">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B7">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B8">
            <w:pPr>
              <w:rPr>
                <w:sz w:val="18"/>
                <w:szCs w:val="18"/>
              </w:rPr>
            </w:pPr>
            <w:r w:rsidDel="00000000" w:rsidR="00000000" w:rsidRPr="00000000">
              <w:rPr>
                <w:rtl w:val="0"/>
              </w:rPr>
            </w:r>
          </w:p>
        </w:tc>
        <w:tc>
          <w:tcPr>
            <w:gridSpan w:val="9"/>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B9">
            <w:pPr>
              <w:jc w:val="center"/>
              <w:rPr>
                <w:b w:val="1"/>
                <w:sz w:val="18"/>
                <w:szCs w:val="18"/>
              </w:rPr>
            </w:pPr>
            <w:r w:rsidDel="00000000" w:rsidR="00000000" w:rsidRPr="00000000">
              <w:rPr>
                <w:b w:val="1"/>
                <w:sz w:val="18"/>
                <w:szCs w:val="18"/>
                <w:rtl w:val="0"/>
              </w:rPr>
              <w:t xml:space="preserve">об оказанных услугах</w:t>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C2">
            <w:pPr>
              <w:rPr>
                <w:sz w:val="18"/>
                <w:szCs w:val="18"/>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C4">
            <w:pPr>
              <w:rPr>
                <w:sz w:val="18"/>
                <w:szCs w:val="18"/>
              </w:rPr>
            </w:pPr>
            <w:r w:rsidDel="00000000" w:rsidR="00000000" w:rsidRPr="00000000">
              <w:rPr>
                <w:rtl w:val="0"/>
              </w:rPr>
            </w:r>
          </w:p>
        </w:tc>
      </w:tr>
      <w:tr>
        <w:trPr>
          <w:cantSplit w:val="0"/>
          <w:trHeight w:val="15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C7">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C8">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C9">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CA">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CB">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CC">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CD">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CE">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CF">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D0">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D1">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D2">
            <w:pPr>
              <w:rPr>
                <w:sz w:val="18"/>
                <w:szCs w:val="18"/>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D3">
            <w:pPr>
              <w:rPr>
                <w:sz w:val="18"/>
                <w:szCs w:val="18"/>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D5">
            <w:pPr>
              <w:rPr>
                <w:sz w:val="18"/>
                <w:szCs w:val="18"/>
              </w:rPr>
            </w:pPr>
            <w:r w:rsidDel="00000000" w:rsidR="00000000" w:rsidRPr="00000000">
              <w:rPr>
                <w:rtl w:val="0"/>
              </w:rPr>
            </w:r>
          </w:p>
        </w:tc>
      </w:tr>
      <w:tr>
        <w:trPr>
          <w:cantSplit w:val="0"/>
          <w:trHeight w:val="270" w:hRule="atLeast"/>
          <w:tblHeader w:val="0"/>
        </w:trPr>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D8">
            <w:pPr>
              <w:jc w:val="right"/>
              <w:rPr>
                <w:sz w:val="18"/>
                <w:szCs w:val="18"/>
              </w:rPr>
            </w:pPr>
            <w:r w:rsidDel="00000000" w:rsidR="00000000" w:rsidRPr="00000000">
              <w:rPr>
                <w:sz w:val="18"/>
                <w:szCs w:val="18"/>
                <w:rtl w:val="0"/>
              </w:rPr>
              <w:t xml:space="preserve">по договору (наряд-заказу)</w:t>
            </w:r>
          </w:p>
        </w:tc>
        <w:tc>
          <w:tcPr>
            <w:gridSpan w:val="14"/>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7DB">
            <w:pPr>
              <w:jc w:val="center"/>
              <w:rPr>
                <w:b w:val="1"/>
                <w:sz w:val="18"/>
                <w:szCs w:val="18"/>
              </w:rPr>
            </w:pPr>
            <w:r w:rsidDel="00000000" w:rsidR="00000000" w:rsidRPr="00000000">
              <w:rPr>
                <w:b w:val="1"/>
                <w:sz w:val="18"/>
                <w:szCs w:val="18"/>
                <w:rtl w:val="0"/>
              </w:rPr>
              <w:t xml:space="preserve"> </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E9">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EA">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EB">
            <w:pPr>
              <w:rPr>
                <w:sz w:val="18"/>
                <w:szCs w:val="18"/>
              </w:rPr>
            </w:pPr>
            <w:r w:rsidDel="00000000" w:rsidR="00000000" w:rsidRPr="00000000">
              <w:rPr>
                <w:rtl w:val="0"/>
              </w:rPr>
            </w:r>
          </w:p>
        </w:tc>
        <w:tc>
          <w:tcPr>
            <w:gridSpan w:val="14"/>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EC">
            <w:pPr>
              <w:jc w:val="center"/>
              <w:rPr>
                <w:sz w:val="18"/>
                <w:szCs w:val="18"/>
              </w:rPr>
            </w:pPr>
            <w:r w:rsidDel="00000000" w:rsidR="00000000" w:rsidRPr="00000000">
              <w:rPr>
                <w:sz w:val="18"/>
                <w:szCs w:val="18"/>
                <w:rtl w:val="0"/>
              </w:rPr>
              <w:t xml:space="preserve">(наименование договора (наряд-заказа, его дата, номер)</w:t>
            </w:r>
          </w:p>
        </w:tc>
      </w:tr>
      <w:tr>
        <w:trPr>
          <w:cantSplit w:val="0"/>
          <w:trHeight w:val="135" w:hRule="atLeast"/>
          <w:tblHeader w:val="0"/>
        </w:trPr>
        <w:tc>
          <w:tcPr>
            <w:gridSpan w:val="17"/>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FA">
            <w:pPr>
              <w:rPr>
                <w:i w:val="1"/>
                <w:sz w:val="18"/>
                <w:szCs w:val="18"/>
              </w:rPr>
            </w:pPr>
            <w:r w:rsidDel="00000000" w:rsidR="00000000" w:rsidRPr="00000000">
              <w:rPr>
                <w:rtl w:val="0"/>
              </w:rPr>
            </w:r>
          </w:p>
        </w:tc>
      </w:tr>
      <w:tr>
        <w:trPr>
          <w:cantSplit w:val="0"/>
          <w:trHeight w:val="255" w:hRule="atLeast"/>
          <w:tblHeader w:val="0"/>
        </w:trPr>
        <w:tc>
          <w:tcPr>
            <w:gridSpan w:val="11"/>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0B">
            <w:pPr>
              <w:rPr>
                <w:sz w:val="18"/>
                <w:szCs w:val="18"/>
              </w:rPr>
            </w:pPr>
            <w:r w:rsidDel="00000000" w:rsidR="00000000" w:rsidRPr="00000000">
              <w:rPr>
                <w:sz w:val="18"/>
                <w:szCs w:val="18"/>
                <w:rtl w:val="0"/>
              </w:rPr>
              <w:t xml:space="preserve">Мы, нижеподписавшиеся, представители Арендатора   в лице </w:t>
            </w:r>
          </w:p>
        </w:tc>
        <w:tc>
          <w:tcPr>
            <w:gridSpan w:val="6"/>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816">
            <w:pPr>
              <w:ind w:right="1788"/>
              <w:jc w:val="center"/>
              <w:rPr>
                <w:b w:val="1"/>
                <w:sz w:val="18"/>
                <w:szCs w:val="18"/>
              </w:rPr>
            </w:pPr>
            <w:r w:rsidDel="00000000" w:rsidR="00000000" w:rsidRPr="00000000">
              <w:rPr>
                <w:rtl w:val="0"/>
              </w:rPr>
            </w:r>
          </w:p>
        </w:tc>
      </w:tr>
      <w:tr>
        <w:trPr>
          <w:cantSplit w:val="0"/>
          <w:trHeight w:val="255" w:hRule="atLeast"/>
          <w:tblHeader w:val="0"/>
        </w:trPr>
        <w:tc>
          <w:tcPr>
            <w:gridSpan w:val="17"/>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81C">
            <w:pPr>
              <w:jc w:val="center"/>
              <w:rPr>
                <w:i w:val="1"/>
                <w:sz w:val="18"/>
                <w:szCs w:val="18"/>
              </w:rPr>
            </w:pPr>
            <w:r w:rsidDel="00000000" w:rsidR="00000000" w:rsidRPr="00000000">
              <w:rPr>
                <w:i w:val="1"/>
                <w:sz w:val="18"/>
                <w:szCs w:val="18"/>
                <w:rtl w:val="0"/>
              </w:rPr>
              <w:t xml:space="preserve"> </w:t>
            </w:r>
            <w:r w:rsidDel="00000000" w:rsidR="00000000" w:rsidRPr="00000000">
              <w:rPr>
                <w:sz w:val="18"/>
                <w:szCs w:val="18"/>
                <w:rtl w:val="0"/>
              </w:rPr>
              <w:t xml:space="preserve">(должности, Ф.И.О.)</w:t>
            </w:r>
            <w:r w:rsidDel="00000000" w:rsidR="00000000" w:rsidRPr="00000000">
              <w:rPr>
                <w:rtl w:val="0"/>
              </w:rPr>
            </w:r>
          </w:p>
        </w:tc>
      </w:tr>
      <w:tr>
        <w:trPr>
          <w:cantSplit w:val="0"/>
          <w:trHeight w:val="255" w:hRule="atLeast"/>
          <w:tblHeader w:val="0"/>
        </w:trPr>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2D">
            <w:pPr>
              <w:rPr>
                <w:sz w:val="18"/>
                <w:szCs w:val="18"/>
              </w:rPr>
            </w:pPr>
            <w:r w:rsidDel="00000000" w:rsidR="00000000" w:rsidRPr="00000000">
              <w:rPr>
                <w:sz w:val="18"/>
                <w:szCs w:val="18"/>
                <w:rtl w:val="0"/>
              </w:rPr>
              <w:t xml:space="preserve">и Арендодателя в лице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2F">
            <w:pPr>
              <w:jc w:val="center"/>
              <w:rPr>
                <w:sz w:val="18"/>
                <w:szCs w:val="18"/>
              </w:rPr>
            </w:pPr>
            <w:r w:rsidDel="00000000" w:rsidR="00000000" w:rsidRPr="00000000">
              <w:rPr>
                <w:rtl w:val="0"/>
              </w:rPr>
            </w:r>
          </w:p>
        </w:tc>
        <w:tc>
          <w:tcPr>
            <w:gridSpan w:val="14"/>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830">
            <w:pPr>
              <w:jc w:val="center"/>
              <w:rPr>
                <w:b w:val="1"/>
                <w:sz w:val="18"/>
                <w:szCs w:val="18"/>
              </w:rPr>
            </w:pPr>
            <w:r w:rsidDel="00000000" w:rsidR="00000000" w:rsidRPr="00000000">
              <w:rPr>
                <w:b w:val="1"/>
                <w:sz w:val="18"/>
                <w:szCs w:val="18"/>
                <w:rtl w:val="0"/>
              </w:rPr>
              <w:t xml:space="preserve"> </w:t>
            </w:r>
          </w:p>
        </w:tc>
      </w:tr>
      <w:tr>
        <w:trPr>
          <w:cantSplit w:val="0"/>
          <w:trHeight w:val="255" w:hRule="atLeast"/>
          <w:tblHeader w:val="0"/>
        </w:trPr>
        <w:tc>
          <w:tcPr>
            <w:gridSpan w:val="17"/>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83E">
            <w:pPr>
              <w:rPr>
                <w:i w:val="1"/>
                <w:sz w:val="18"/>
                <w:szCs w:val="18"/>
              </w:rPr>
            </w:pPr>
            <w:r w:rsidDel="00000000" w:rsidR="00000000" w:rsidRPr="00000000">
              <w:rPr>
                <w:i w:val="1"/>
                <w:sz w:val="18"/>
                <w:szCs w:val="18"/>
                <w:rtl w:val="0"/>
              </w:rPr>
              <w:t xml:space="preserve">                                                                                                     </w:t>
            </w:r>
            <w:r w:rsidDel="00000000" w:rsidR="00000000" w:rsidRPr="00000000">
              <w:rPr>
                <w:sz w:val="18"/>
                <w:szCs w:val="18"/>
                <w:rtl w:val="0"/>
              </w:rPr>
              <w:t xml:space="preserve">(должности, Ф.И.О.)</w:t>
            </w:r>
            <w:r w:rsidDel="00000000" w:rsidR="00000000" w:rsidRPr="00000000">
              <w:rPr>
                <w:rtl w:val="0"/>
              </w:rPr>
            </w:r>
          </w:p>
        </w:tc>
      </w:tr>
      <w:tr>
        <w:trPr>
          <w:cantSplit w:val="0"/>
          <w:trHeight w:val="165"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4F">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50">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51">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52">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53">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54">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55">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56">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57">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58">
            <w:pPr>
              <w:rPr>
                <w:sz w:val="18"/>
                <w:szCs w:val="18"/>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59">
            <w:pPr>
              <w:rPr>
                <w:sz w:val="18"/>
                <w:szCs w:val="18"/>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5C">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5E">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5F">
            <w:pPr>
              <w:ind w:right="543"/>
              <w:rPr>
                <w:sz w:val="18"/>
                <w:szCs w:val="18"/>
              </w:rPr>
            </w:pPr>
            <w:r w:rsidDel="00000000" w:rsidR="00000000" w:rsidRPr="00000000">
              <w:rPr>
                <w:rtl w:val="0"/>
              </w:rPr>
            </w:r>
          </w:p>
        </w:tc>
      </w:tr>
      <w:tr>
        <w:trPr>
          <w:cantSplit w:val="0"/>
          <w:trHeight w:val="255" w:hRule="atLeast"/>
          <w:tblHeader w:val="0"/>
        </w:trPr>
        <w:tc>
          <w:tcPr>
            <w:gridSpan w:val="1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60">
            <w:pPr>
              <w:rPr>
                <w:b w:val="1"/>
                <w:sz w:val="18"/>
                <w:szCs w:val="18"/>
              </w:rPr>
            </w:pPr>
            <w:r w:rsidDel="00000000" w:rsidR="00000000" w:rsidRPr="00000000">
              <w:rPr>
                <w:sz w:val="18"/>
                <w:szCs w:val="18"/>
                <w:rtl w:val="0"/>
              </w:rPr>
              <w:t xml:space="preserve">составили настоящий акт о том, что услуги, оказанные Арендодателем по </w:t>
            </w:r>
            <w:r w:rsidDel="00000000" w:rsidR="00000000" w:rsidRPr="00000000">
              <w:rPr>
                <w:rtl w:val="0"/>
              </w:rPr>
            </w:r>
          </w:p>
        </w:tc>
        <w:tc>
          <w:tcPr>
            <w:gridSpan w:val="4"/>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86D">
            <w:pPr>
              <w:jc w:val="center"/>
              <w:rPr>
                <w:b w:val="1"/>
                <w:sz w:val="18"/>
                <w:szCs w:val="18"/>
              </w:rPr>
            </w:pPr>
            <w:r w:rsidDel="00000000" w:rsidR="00000000" w:rsidRPr="00000000">
              <w:rPr>
                <w:rtl w:val="0"/>
              </w:rPr>
            </w:r>
          </w:p>
        </w:tc>
      </w:tr>
      <w:tr>
        <w:trPr>
          <w:cantSplit w:val="0"/>
          <w:trHeight w:val="151" w:hRule="atLeast"/>
          <w:tblHeader w:val="0"/>
        </w:trPr>
        <w:tc>
          <w:tcPr>
            <w:gridSpan w:val="17"/>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871">
            <w:pPr>
              <w:rPr>
                <w:i w:val="1"/>
                <w:sz w:val="18"/>
                <w:szCs w:val="18"/>
              </w:rPr>
            </w:pPr>
            <w:r w:rsidDel="00000000" w:rsidR="00000000" w:rsidRPr="00000000">
              <w:rPr>
                <w:i w:val="1"/>
                <w:sz w:val="18"/>
                <w:szCs w:val="18"/>
                <w:rtl w:val="0"/>
              </w:rPr>
              <w:t xml:space="preserve"> </w:t>
            </w:r>
          </w:p>
        </w:tc>
      </w:tr>
      <w:tr>
        <w:trPr>
          <w:cantSplit w:val="0"/>
          <w:trHeight w:val="255" w:hRule="atLeast"/>
          <w:tblHeader w:val="0"/>
        </w:trPr>
        <w:tc>
          <w:tcPr>
            <w:gridSpan w:val="17"/>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882">
            <w:pPr>
              <w:jc w:val="center"/>
              <w:rPr>
                <w:sz w:val="18"/>
                <w:szCs w:val="18"/>
              </w:rPr>
            </w:pPr>
            <w:r w:rsidDel="00000000" w:rsidR="00000000" w:rsidRPr="00000000">
              <w:rPr>
                <w:sz w:val="18"/>
                <w:szCs w:val="18"/>
                <w:rtl w:val="0"/>
              </w:rPr>
              <w:t xml:space="preserve">(наименование объекта (этапа), краткое описание результатов услуг, эффективность и значимость)</w:t>
            </w:r>
          </w:p>
        </w:tc>
      </w:tr>
      <w:tr>
        <w:trPr>
          <w:cantSplit w:val="0"/>
          <w:trHeight w:val="255" w:hRule="atLeast"/>
          <w:tblHeader w:val="0"/>
        </w:trPr>
        <w:tc>
          <w:tcPr>
            <w:gridSpan w:val="17"/>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893">
            <w:pPr>
              <w:rPr>
                <w:i w:val="1"/>
                <w:sz w:val="18"/>
                <w:szCs w:val="18"/>
              </w:rPr>
            </w:pPr>
            <w:r w:rsidDel="00000000" w:rsidR="00000000" w:rsidRPr="00000000">
              <w:rPr>
                <w:i w:val="1"/>
                <w:sz w:val="18"/>
                <w:szCs w:val="18"/>
                <w:rtl w:val="0"/>
              </w:rPr>
              <w:t xml:space="preserve">    </w:t>
            </w:r>
          </w:p>
        </w:tc>
      </w:tr>
      <w:tr>
        <w:trPr>
          <w:cantSplit w:val="0"/>
          <w:trHeight w:val="195" w:hRule="atLeast"/>
          <w:tblHeader w:val="0"/>
        </w:trPr>
        <w:tc>
          <w:tcPr>
            <w:gridSpan w:val="5"/>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A4">
            <w:pPr>
              <w:jc w:val="center"/>
              <w:rPr>
                <w:sz w:val="16"/>
                <w:szCs w:val="16"/>
              </w:rPr>
            </w:pPr>
            <w:r w:rsidDel="00000000" w:rsidR="00000000" w:rsidRPr="00000000">
              <w:rPr>
                <w:sz w:val="16"/>
                <w:szCs w:val="16"/>
                <w:rtl w:val="0"/>
              </w:rPr>
              <w:t xml:space="preserve">Наименование видов услуг</w:t>
            </w:r>
          </w:p>
        </w:tc>
        <w:tc>
          <w:tcPr>
            <w:gridSpan w:val="3"/>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A9">
            <w:pPr>
              <w:jc w:val="center"/>
              <w:rPr>
                <w:sz w:val="16"/>
                <w:szCs w:val="16"/>
              </w:rPr>
            </w:pPr>
            <w:r w:rsidDel="00000000" w:rsidR="00000000" w:rsidRPr="00000000">
              <w:rPr>
                <w:sz w:val="16"/>
                <w:szCs w:val="16"/>
                <w:rtl w:val="0"/>
              </w:rPr>
              <w:t xml:space="preserve">ед. изм.</w:t>
            </w:r>
          </w:p>
        </w:tc>
        <w:tc>
          <w:tcPr>
            <w:gridSpan w:val="9"/>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AC">
            <w:pPr>
              <w:jc w:val="center"/>
              <w:rPr>
                <w:sz w:val="16"/>
                <w:szCs w:val="16"/>
              </w:rPr>
            </w:pPr>
            <w:r w:rsidDel="00000000" w:rsidR="00000000" w:rsidRPr="00000000">
              <w:rPr>
                <w:sz w:val="16"/>
                <w:szCs w:val="16"/>
                <w:rtl w:val="0"/>
              </w:rPr>
              <w:t xml:space="preserve">выполнено работ, услуг</w:t>
            </w:r>
          </w:p>
        </w:tc>
      </w:tr>
      <w:tr>
        <w:trPr>
          <w:cantSplit w:val="0"/>
          <w:trHeight w:val="480" w:hRule="atLeast"/>
          <w:tblHeader w:val="0"/>
        </w:trPr>
        <w:tc>
          <w:tcPr>
            <w:gridSpan w:val="5"/>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B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gridSpan w:val="3"/>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8BD">
            <w:pPr>
              <w:jc w:val="center"/>
              <w:rPr>
                <w:sz w:val="16"/>
                <w:szCs w:val="16"/>
              </w:rPr>
            </w:pPr>
            <w:r w:rsidDel="00000000" w:rsidR="00000000" w:rsidRPr="00000000">
              <w:rPr>
                <w:sz w:val="16"/>
                <w:szCs w:val="16"/>
                <w:rtl w:val="0"/>
              </w:rPr>
              <w:t xml:space="preserve">количество</w:t>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BE">
            <w:pPr>
              <w:jc w:val="center"/>
              <w:rPr>
                <w:sz w:val="16"/>
                <w:szCs w:val="16"/>
              </w:rPr>
            </w:pPr>
            <w:r w:rsidDel="00000000" w:rsidR="00000000" w:rsidRPr="00000000">
              <w:rPr>
                <w:sz w:val="16"/>
                <w:szCs w:val="16"/>
                <w:rtl w:val="0"/>
              </w:rPr>
              <w:t xml:space="preserve">цена за единицу,</w:t>
              <w:br w:type="textWrapping"/>
              <w:t xml:space="preserve">руб.</w:t>
            </w:r>
          </w:p>
        </w:tc>
        <w:tc>
          <w:tcPr>
            <w:gridSpan w:val="5"/>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C1">
            <w:pPr>
              <w:jc w:val="center"/>
              <w:rPr>
                <w:sz w:val="16"/>
                <w:szCs w:val="16"/>
              </w:rPr>
            </w:pPr>
            <w:r w:rsidDel="00000000" w:rsidR="00000000" w:rsidRPr="00000000">
              <w:rPr>
                <w:sz w:val="16"/>
                <w:szCs w:val="16"/>
                <w:rtl w:val="0"/>
              </w:rPr>
              <w:t xml:space="preserve">стоимость, руб.</w:t>
            </w:r>
          </w:p>
        </w:tc>
      </w:tr>
      <w:tr>
        <w:trPr>
          <w:cantSplit w:val="0"/>
          <w:trHeight w:val="150"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C6">
            <w:pPr>
              <w:jc w:val="center"/>
              <w:rPr>
                <w:b w:val="1"/>
                <w:sz w:val="18"/>
                <w:szCs w:val="18"/>
              </w:rPr>
            </w:pPr>
            <w:r w:rsidDel="00000000" w:rsidR="00000000" w:rsidRPr="00000000">
              <w:rPr>
                <w:b w:val="1"/>
                <w:sz w:val="18"/>
                <w:szCs w:val="18"/>
                <w:rtl w:val="0"/>
              </w:rPr>
              <w:t xml:space="preserve"> </w:t>
            </w:r>
          </w:p>
        </w:tc>
        <w:tc>
          <w:tcPr>
            <w:gridSpan w:val="3"/>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CB">
            <w:pPr>
              <w:jc w:val="center"/>
              <w:rPr>
                <w:b w:val="1"/>
                <w:sz w:val="18"/>
                <w:szCs w:val="18"/>
              </w:rPr>
            </w:pPr>
            <w:r w:rsidDel="00000000" w:rsidR="00000000" w:rsidRPr="00000000">
              <w:rPr>
                <w:b w:val="1"/>
                <w:sz w:val="18"/>
                <w:szCs w:val="18"/>
                <w:rtl w:val="0"/>
              </w:rPr>
              <w:t xml:space="preserve"> </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CE">
            <w:pPr>
              <w:jc w:val="center"/>
              <w:rPr>
                <w:b w:val="1"/>
                <w:sz w:val="18"/>
                <w:szCs w:val="18"/>
              </w:rPr>
            </w:pPr>
            <w:r w:rsidDel="00000000" w:rsidR="00000000" w:rsidRPr="00000000">
              <w:rPr>
                <w:b w:val="1"/>
                <w:sz w:val="18"/>
                <w:szCs w:val="18"/>
                <w:rtl w:val="0"/>
              </w:rPr>
              <w:t xml:space="preserve"> </w:t>
            </w:r>
          </w:p>
        </w:tc>
        <w:tc>
          <w:tcPr>
            <w:gridSpan w:val="3"/>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CF">
            <w:pPr>
              <w:jc w:val="center"/>
              <w:rPr>
                <w:b w:val="1"/>
                <w:sz w:val="18"/>
                <w:szCs w:val="18"/>
              </w:rPr>
            </w:pPr>
            <w:r w:rsidDel="00000000" w:rsidR="00000000" w:rsidRPr="00000000">
              <w:rPr>
                <w:b w:val="1"/>
                <w:sz w:val="18"/>
                <w:szCs w:val="18"/>
                <w:rtl w:val="0"/>
              </w:rPr>
              <w:t xml:space="preserve"> </w:t>
            </w:r>
          </w:p>
        </w:tc>
        <w:tc>
          <w:tcPr>
            <w:gridSpan w:val="5"/>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D2">
            <w:pPr>
              <w:jc w:val="center"/>
              <w:rPr>
                <w:b w:val="1"/>
                <w:sz w:val="18"/>
                <w:szCs w:val="18"/>
              </w:rPr>
            </w:pPr>
            <w:r w:rsidDel="00000000" w:rsidR="00000000" w:rsidRPr="00000000">
              <w:rPr>
                <w:b w:val="1"/>
                <w:sz w:val="18"/>
                <w:szCs w:val="18"/>
                <w:rtl w:val="0"/>
              </w:rPr>
              <w:t xml:space="preserve"> </w:t>
            </w:r>
          </w:p>
        </w:tc>
      </w:tr>
      <w:tr>
        <w:trPr>
          <w:cantSplit w:val="0"/>
          <w:trHeight w:val="195" w:hRule="atLeast"/>
          <w:tblHeader w:val="0"/>
        </w:trPr>
        <w:tc>
          <w:tcPr>
            <w:gridSpan w:val="5"/>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D7">
            <w:pPr>
              <w:jc w:val="right"/>
              <w:rPr>
                <w:i w:val="1"/>
                <w:sz w:val="18"/>
                <w:szCs w:val="18"/>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DC">
            <w:pPr>
              <w:jc w:val="right"/>
              <w:rPr>
                <w:i w:val="1"/>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DF">
            <w:pPr>
              <w:jc w:val="center"/>
              <w:rPr>
                <w:i w:val="1"/>
                <w:sz w:val="18"/>
                <w:szCs w:val="18"/>
              </w:rPr>
            </w:pPr>
            <w:r w:rsidDel="00000000" w:rsidR="00000000" w:rsidRPr="00000000">
              <w:rPr>
                <w:rtl w:val="0"/>
              </w:rPr>
            </w:r>
          </w:p>
        </w:tc>
        <w:tc>
          <w:tcPr>
            <w:gridSpan w:val="3"/>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E0">
            <w:pPr>
              <w:jc w:val="right"/>
              <w:rPr>
                <w:i w:val="1"/>
                <w:sz w:val="18"/>
                <w:szCs w:val="18"/>
              </w:rPr>
            </w:pPr>
            <w:r w:rsidDel="00000000" w:rsidR="00000000" w:rsidRPr="00000000">
              <w:rPr>
                <w:i w:val="1"/>
                <w:sz w:val="18"/>
                <w:szCs w:val="18"/>
                <w:rtl w:val="0"/>
              </w:rPr>
              <w:t xml:space="preserve"> Итого </w:t>
            </w:r>
          </w:p>
        </w:tc>
        <w:tc>
          <w:tcPr>
            <w:gridSpan w:val="5"/>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E3">
            <w:pPr>
              <w:jc w:val="center"/>
              <w:rPr>
                <w:b w:val="1"/>
                <w:sz w:val="18"/>
                <w:szCs w:val="18"/>
              </w:rPr>
            </w:pPr>
            <w:r w:rsidDel="00000000" w:rsidR="00000000" w:rsidRPr="00000000">
              <w:rPr>
                <w:b w:val="1"/>
                <w:sz w:val="18"/>
                <w:szCs w:val="18"/>
                <w:rtl w:val="0"/>
              </w:rPr>
              <w:t xml:space="preserve"> </w:t>
            </w:r>
          </w:p>
        </w:tc>
      </w:tr>
      <w:tr>
        <w:trPr>
          <w:cantSplit w:val="0"/>
          <w:trHeight w:val="209"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E8">
            <w:pPr>
              <w:rPr>
                <w:i w:val="1"/>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E9">
            <w:pPr>
              <w:rPr>
                <w:i w:val="1"/>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EA">
            <w:pPr>
              <w:rPr>
                <w:i w:val="1"/>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EB">
            <w:pPr>
              <w:rPr>
                <w:i w:val="1"/>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EC">
            <w:pPr>
              <w:jc w:val="right"/>
              <w:rPr>
                <w:i w:val="1"/>
                <w:sz w:val="18"/>
                <w:szCs w:val="18"/>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ED">
            <w:pPr>
              <w:jc w:val="right"/>
              <w:rPr>
                <w:i w:val="1"/>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F0">
            <w:pPr>
              <w:jc w:val="center"/>
              <w:rPr>
                <w:b w:val="1"/>
                <w:i w:val="1"/>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F1">
            <w:pPr>
              <w:jc w:val="center"/>
              <w:rPr>
                <w:b w:val="1"/>
                <w:i w:val="1"/>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F2">
            <w:pPr>
              <w:jc w:val="center"/>
              <w:rPr>
                <w:b w:val="1"/>
                <w:i w:val="1"/>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F3">
            <w:pPr>
              <w:jc w:val="right"/>
              <w:rPr>
                <w:i w:val="1"/>
                <w:sz w:val="18"/>
                <w:szCs w:val="18"/>
              </w:rPr>
            </w:pPr>
            <w:r w:rsidDel="00000000" w:rsidR="00000000" w:rsidRPr="00000000">
              <w:rPr>
                <w:i w:val="1"/>
                <w:sz w:val="18"/>
                <w:szCs w:val="18"/>
                <w:rtl w:val="0"/>
              </w:rPr>
              <w:t xml:space="preserve">НДС </w:t>
            </w:r>
          </w:p>
        </w:tc>
        <w:tc>
          <w:tcPr>
            <w:gridSpan w:val="5"/>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F4">
            <w:pPr>
              <w:jc w:val="center"/>
              <w:rPr>
                <w:b w:val="1"/>
                <w:sz w:val="18"/>
                <w:szCs w:val="18"/>
              </w:rPr>
            </w:pPr>
            <w:r w:rsidDel="00000000" w:rsidR="00000000" w:rsidRPr="00000000">
              <w:rPr>
                <w:b w:val="1"/>
                <w:sz w:val="18"/>
                <w:szCs w:val="18"/>
                <w:rtl w:val="0"/>
              </w:rPr>
              <w:t xml:space="preserve"> </w:t>
            </w:r>
          </w:p>
        </w:tc>
      </w:tr>
      <w:tr>
        <w:trPr>
          <w:cantSplit w:val="0"/>
          <w:trHeight w:val="2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F9">
            <w:pPr>
              <w:rPr>
                <w:i w:val="1"/>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FA">
            <w:pPr>
              <w:rPr>
                <w:i w:val="1"/>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FB">
            <w:pPr>
              <w:rPr>
                <w:i w:val="1"/>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FC">
            <w:pPr>
              <w:rPr>
                <w:i w:val="1"/>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FD">
            <w:pPr>
              <w:rPr>
                <w:i w:val="1"/>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FE">
            <w:pPr>
              <w:rPr>
                <w:i w:val="1"/>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FF">
            <w:pPr>
              <w:rPr>
                <w:i w:val="1"/>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00">
            <w:pPr>
              <w:jc w:val="center"/>
              <w:rPr>
                <w:i w:val="1"/>
                <w:sz w:val="18"/>
                <w:szCs w:val="18"/>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4" w:val="single"/>
            </w:tcBorders>
            <w:shd w:fill="auto" w:val="clear"/>
            <w:vAlign w:val="bottom"/>
          </w:tcPr>
          <w:p w:rsidR="00000000" w:rsidDel="00000000" w:rsidP="00000000" w:rsidRDefault="00000000" w:rsidRPr="00000000" w14:paraId="00000901">
            <w:pPr>
              <w:jc w:val="right"/>
              <w:rPr>
                <w:i w:val="1"/>
                <w:sz w:val="18"/>
                <w:szCs w:val="18"/>
              </w:rPr>
            </w:pPr>
            <w:r w:rsidDel="00000000" w:rsidR="00000000" w:rsidRPr="00000000">
              <w:rPr>
                <w:i w:val="1"/>
                <w:sz w:val="18"/>
                <w:szCs w:val="18"/>
                <w:rtl w:val="0"/>
              </w:rPr>
              <w:t xml:space="preserve"> Итого с НДС </w:t>
            </w:r>
          </w:p>
        </w:tc>
        <w:tc>
          <w:tcPr>
            <w:gridSpan w:val="5"/>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905">
            <w:pPr>
              <w:jc w:val="center"/>
              <w:rPr>
                <w:b w:val="1"/>
                <w:sz w:val="18"/>
                <w:szCs w:val="18"/>
              </w:rPr>
            </w:pPr>
            <w:r w:rsidDel="00000000" w:rsidR="00000000" w:rsidRPr="00000000">
              <w:rPr>
                <w:b w:val="1"/>
                <w:sz w:val="18"/>
                <w:szCs w:val="18"/>
                <w:rtl w:val="0"/>
              </w:rPr>
              <w:t xml:space="preserve"> </w:t>
            </w:r>
          </w:p>
        </w:tc>
      </w:tr>
      <w:tr>
        <w:trPr>
          <w:cantSplit w:val="0"/>
          <w:trHeight w:val="315" w:hRule="atLeast"/>
          <w:tblHeader w:val="0"/>
        </w:trPr>
        <w:tc>
          <w:tcPr>
            <w:gridSpan w:val="17"/>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0A">
            <w:pPr>
              <w:rPr>
                <w:sz w:val="18"/>
                <w:szCs w:val="18"/>
              </w:rPr>
            </w:pPr>
            <w:r w:rsidDel="00000000" w:rsidR="00000000" w:rsidRPr="00000000">
              <w:rPr>
                <w:sz w:val="18"/>
                <w:szCs w:val="18"/>
                <w:rtl w:val="0"/>
              </w:rPr>
              <w:t xml:space="preserve">соответствуют  (не соответствуют) условиям договора (наряд-заказа) и предъявляемым требованиям,</w:t>
            </w:r>
          </w:p>
        </w:tc>
      </w:tr>
      <w:tr>
        <w:trPr>
          <w:cantSplit w:val="0"/>
          <w:trHeight w:val="210" w:hRule="atLeast"/>
          <w:tblHeader w:val="0"/>
        </w:trPr>
        <w:tc>
          <w:tcPr>
            <w:gridSpan w:val="17"/>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1B">
            <w:pPr>
              <w:rPr>
                <w:sz w:val="18"/>
                <w:szCs w:val="18"/>
              </w:rPr>
            </w:pPr>
            <w:r w:rsidDel="00000000" w:rsidR="00000000" w:rsidRPr="00000000">
              <w:rPr>
                <w:sz w:val="18"/>
                <w:szCs w:val="18"/>
                <w:rtl w:val="0"/>
              </w:rPr>
              <w:t xml:space="preserve">оказаны в оговоренные сроки и надлежащим образом.</w:t>
            </w:r>
          </w:p>
        </w:tc>
      </w:tr>
      <w:tr>
        <w:trPr>
          <w:cantSplit w:val="0"/>
          <w:trHeight w:val="195" w:hRule="atLeast"/>
          <w:tblHeader w:val="0"/>
        </w:trPr>
        <w:tc>
          <w:tcPr>
            <w:gridSpan w:val="9"/>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2C">
            <w:pPr>
              <w:rPr>
                <w:sz w:val="18"/>
                <w:szCs w:val="18"/>
              </w:rPr>
            </w:pPr>
            <w:r w:rsidDel="00000000" w:rsidR="00000000" w:rsidRPr="00000000">
              <w:rPr>
                <w:sz w:val="18"/>
                <w:szCs w:val="18"/>
                <w:rtl w:val="0"/>
              </w:rPr>
              <w:t xml:space="preserve"> Несоответствие  качества  услуг предъявленным требованиям заключается в:</w:t>
            </w:r>
          </w:p>
        </w:tc>
        <w:tc>
          <w:tcPr>
            <w:gridSpan w:val="8"/>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935">
            <w:pPr>
              <w:rPr>
                <w:b w:val="1"/>
                <w:sz w:val="18"/>
                <w:szCs w:val="18"/>
              </w:rPr>
            </w:pPr>
            <w:r w:rsidDel="00000000" w:rsidR="00000000" w:rsidRPr="00000000">
              <w:rPr>
                <w:b w:val="1"/>
                <w:sz w:val="18"/>
                <w:szCs w:val="18"/>
                <w:rtl w:val="0"/>
              </w:rPr>
              <w:t xml:space="preserve"> </w:t>
            </w:r>
          </w:p>
        </w:tc>
      </w:tr>
      <w:tr>
        <w:trPr>
          <w:cantSplit w:val="0"/>
          <w:trHeight w:val="210" w:hRule="atLeast"/>
          <w:tblHeader w:val="0"/>
        </w:trPr>
        <w:tc>
          <w:tcPr>
            <w:gridSpan w:val="17"/>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93D">
            <w:pPr>
              <w:rPr>
                <w:sz w:val="18"/>
                <w:szCs w:val="18"/>
              </w:rPr>
            </w:pPr>
            <w:r w:rsidDel="00000000" w:rsidR="00000000" w:rsidRPr="00000000">
              <w:rPr>
                <w:sz w:val="18"/>
                <w:szCs w:val="18"/>
                <w:rtl w:val="0"/>
              </w:rPr>
              <w:t xml:space="preserve"> </w:t>
            </w:r>
          </w:p>
        </w:tc>
      </w:tr>
      <w:tr>
        <w:trPr>
          <w:cantSplit w:val="0"/>
          <w:trHeight w:val="7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4E">
            <w:pPr>
              <w:jc w:val="cente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4F">
            <w:pPr>
              <w:jc w:val="cente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50">
            <w:pPr>
              <w:jc w:val="cente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51">
            <w:pPr>
              <w:jc w:val="cente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52">
            <w:pPr>
              <w:jc w:val="cente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53">
            <w:pPr>
              <w:jc w:val="cente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54">
            <w:pPr>
              <w:jc w:val="cente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55">
            <w:pPr>
              <w:jc w:val="cente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56">
            <w:pPr>
              <w:jc w:val="cente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57">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58">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59">
            <w:pPr>
              <w:rPr>
                <w:sz w:val="18"/>
                <w:szCs w:val="18"/>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5A">
            <w:pPr>
              <w:rPr>
                <w:sz w:val="18"/>
                <w:szCs w:val="18"/>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5C">
            <w:pPr>
              <w:rPr>
                <w:sz w:val="18"/>
                <w:szCs w:val="18"/>
              </w:rPr>
            </w:pPr>
            <w:r w:rsidDel="00000000" w:rsidR="00000000" w:rsidRPr="00000000">
              <w:rPr>
                <w:rtl w:val="0"/>
              </w:rPr>
            </w:r>
          </w:p>
        </w:tc>
      </w:tr>
      <w:tr>
        <w:trPr>
          <w:cantSplit w:val="0"/>
          <w:trHeight w:val="210" w:hRule="atLeast"/>
          <w:tblHeader w:val="0"/>
        </w:trPr>
        <w:tc>
          <w:tcPr>
            <w:gridSpan w:val="4"/>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5F">
            <w:pPr>
              <w:rPr>
                <w:sz w:val="18"/>
                <w:szCs w:val="18"/>
              </w:rPr>
            </w:pPr>
            <w:r w:rsidDel="00000000" w:rsidR="00000000" w:rsidRPr="00000000">
              <w:rPr>
                <w:sz w:val="18"/>
                <w:szCs w:val="18"/>
                <w:rtl w:val="0"/>
              </w:rPr>
              <w:t xml:space="preserve">Услугу сдал:</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63">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64">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65">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66">
            <w:pPr>
              <w:rPr>
                <w:sz w:val="18"/>
                <w:szCs w:val="18"/>
              </w:rPr>
            </w:pPr>
            <w:r w:rsidDel="00000000" w:rsidR="00000000" w:rsidRPr="00000000">
              <w:rPr>
                <w:rtl w:val="0"/>
              </w:rPr>
            </w:r>
          </w:p>
        </w:tc>
        <w:tc>
          <w:tcPr>
            <w:gridSpan w:val="9"/>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67">
            <w:pPr>
              <w:rPr>
                <w:sz w:val="18"/>
                <w:szCs w:val="18"/>
              </w:rPr>
            </w:pPr>
            <w:r w:rsidDel="00000000" w:rsidR="00000000" w:rsidRPr="00000000">
              <w:rPr>
                <w:sz w:val="18"/>
                <w:szCs w:val="18"/>
                <w:rtl w:val="0"/>
              </w:rPr>
              <w:t xml:space="preserve"> Услугу принял:</w:t>
            </w:r>
          </w:p>
        </w:tc>
      </w:tr>
      <w:tr>
        <w:trPr>
          <w:cantSplit w:val="0"/>
          <w:trHeight w:val="210" w:hRule="atLeast"/>
          <w:tblHeader w:val="0"/>
        </w:trPr>
        <w:tc>
          <w:tcPr>
            <w:gridSpan w:val="4"/>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70">
            <w:pPr>
              <w:rPr>
                <w:sz w:val="18"/>
                <w:szCs w:val="18"/>
              </w:rPr>
            </w:pPr>
            <w:r w:rsidDel="00000000" w:rsidR="00000000" w:rsidRPr="00000000">
              <w:rPr>
                <w:sz w:val="18"/>
                <w:szCs w:val="18"/>
                <w:rtl w:val="0"/>
              </w:rPr>
              <w:t xml:space="preserve">Арендодатель</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74">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75">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76">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77">
            <w:pPr>
              <w:rPr>
                <w:sz w:val="18"/>
                <w:szCs w:val="18"/>
              </w:rPr>
            </w:pPr>
            <w:r w:rsidDel="00000000" w:rsidR="00000000" w:rsidRPr="00000000">
              <w:rPr>
                <w:rtl w:val="0"/>
              </w:rPr>
            </w:r>
          </w:p>
        </w:tc>
        <w:tc>
          <w:tcPr>
            <w:gridSpan w:val="9"/>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78">
            <w:pPr>
              <w:rPr>
                <w:sz w:val="18"/>
                <w:szCs w:val="18"/>
              </w:rPr>
            </w:pPr>
            <w:r w:rsidDel="00000000" w:rsidR="00000000" w:rsidRPr="00000000">
              <w:rPr>
                <w:sz w:val="18"/>
                <w:szCs w:val="18"/>
                <w:rtl w:val="0"/>
              </w:rPr>
              <w:t xml:space="preserve">Арендатор</w:t>
            </w:r>
          </w:p>
        </w:tc>
      </w:tr>
      <w:tr>
        <w:trPr>
          <w:cantSplit w:val="0"/>
          <w:trHeight w:val="120" w:hRule="atLeast"/>
          <w:tblHeader w:val="0"/>
        </w:trPr>
        <w:tc>
          <w:tcPr>
            <w:gridSpan w:val="5"/>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981">
            <w:pPr>
              <w:jc w:val="center"/>
              <w:rPr>
                <w:b w:val="1"/>
                <w:sz w:val="18"/>
                <w:szCs w:val="18"/>
              </w:rPr>
            </w:pPr>
            <w:r w:rsidDel="00000000" w:rsidR="00000000" w:rsidRPr="00000000">
              <w:rPr>
                <w:b w:val="1"/>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86">
            <w:pPr>
              <w:rPr>
                <w:i w:val="1"/>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87">
            <w:pPr>
              <w:rPr>
                <w:i w:val="1"/>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88">
            <w:pPr>
              <w:rPr>
                <w:sz w:val="18"/>
                <w:szCs w:val="18"/>
              </w:rPr>
            </w:pPr>
            <w:r w:rsidDel="00000000" w:rsidR="00000000" w:rsidRPr="00000000">
              <w:rPr>
                <w:rtl w:val="0"/>
              </w:rPr>
            </w:r>
          </w:p>
        </w:tc>
        <w:tc>
          <w:tcPr>
            <w:gridSpan w:val="9"/>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989">
            <w:pPr>
              <w:jc w:val="center"/>
              <w:rPr>
                <w:b w:val="1"/>
                <w:sz w:val="18"/>
                <w:szCs w:val="18"/>
              </w:rPr>
            </w:pPr>
            <w:r w:rsidDel="00000000" w:rsidR="00000000" w:rsidRPr="00000000">
              <w:rPr>
                <w:b w:val="1"/>
                <w:sz w:val="18"/>
                <w:szCs w:val="18"/>
                <w:rtl w:val="0"/>
              </w:rPr>
              <w:t xml:space="preserve"> </w:t>
            </w:r>
          </w:p>
        </w:tc>
      </w:tr>
      <w:tr>
        <w:trPr>
          <w:cantSplit w:val="0"/>
          <w:trHeight w:val="195" w:hRule="atLeast"/>
          <w:tblHeader w:val="0"/>
        </w:trPr>
        <w:tc>
          <w:tcPr>
            <w:gridSpan w:val="5"/>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92">
            <w:pPr>
              <w:jc w:val="center"/>
              <w:rPr>
                <w:sz w:val="18"/>
                <w:szCs w:val="18"/>
              </w:rPr>
            </w:pPr>
            <w:r w:rsidDel="00000000" w:rsidR="00000000" w:rsidRPr="00000000">
              <w:rPr>
                <w:sz w:val="18"/>
                <w:szCs w:val="18"/>
                <w:rtl w:val="0"/>
              </w:rPr>
              <w:t xml:space="preserve">(должность)</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97">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98">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99">
            <w:pPr>
              <w:rPr>
                <w:sz w:val="18"/>
                <w:szCs w:val="18"/>
              </w:rPr>
            </w:pPr>
            <w:r w:rsidDel="00000000" w:rsidR="00000000" w:rsidRPr="00000000">
              <w:rPr>
                <w:rtl w:val="0"/>
              </w:rPr>
            </w:r>
          </w:p>
        </w:tc>
        <w:tc>
          <w:tcPr>
            <w:gridSpan w:val="9"/>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9A">
            <w:pPr>
              <w:jc w:val="center"/>
              <w:rPr>
                <w:sz w:val="18"/>
                <w:szCs w:val="18"/>
              </w:rPr>
            </w:pPr>
            <w:r w:rsidDel="00000000" w:rsidR="00000000" w:rsidRPr="00000000">
              <w:rPr>
                <w:sz w:val="18"/>
                <w:szCs w:val="18"/>
                <w:rtl w:val="0"/>
              </w:rPr>
              <w:t xml:space="preserve">(должность)</w:t>
            </w:r>
          </w:p>
        </w:tc>
      </w:tr>
      <w:tr>
        <w:trPr>
          <w:cantSplit w:val="0"/>
          <w:trHeight w:val="90" w:hRule="atLeast"/>
          <w:tblHeader w:val="0"/>
        </w:trPr>
        <w:tc>
          <w:tcPr>
            <w:gridSpan w:val="2"/>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9A3">
            <w:pPr>
              <w:jc w:val="center"/>
              <w:rPr>
                <w:i w:val="1"/>
                <w:sz w:val="18"/>
                <w:szCs w:val="18"/>
                <w:u w:val="single"/>
              </w:rPr>
            </w:pPr>
            <w:r w:rsidDel="00000000" w:rsidR="00000000" w:rsidRPr="00000000">
              <w:rPr>
                <w:i w:val="1"/>
                <w:sz w:val="18"/>
                <w:szCs w:val="18"/>
                <w:u w:val="single"/>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A5">
            <w:pPr>
              <w:jc w:val="center"/>
              <w:rPr>
                <w:i w:val="1"/>
                <w:sz w:val="18"/>
                <w:szCs w:val="18"/>
                <w:u w:val="single"/>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9A6">
            <w:pPr>
              <w:rPr>
                <w:i w:val="1"/>
                <w:sz w:val="18"/>
                <w:szCs w:val="18"/>
              </w:rPr>
            </w:pPr>
            <w:r w:rsidDel="00000000" w:rsidR="00000000" w:rsidRPr="00000000">
              <w:rPr>
                <w:i w:val="1"/>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A8">
            <w:pPr>
              <w:rPr>
                <w:i w:val="1"/>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A9">
            <w:pPr>
              <w:rPr>
                <w:i w:val="1"/>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AA">
            <w:pPr>
              <w:rPr>
                <w:sz w:val="18"/>
                <w:szCs w:val="18"/>
              </w:rPr>
            </w:pPr>
            <w:r w:rsidDel="00000000" w:rsidR="00000000" w:rsidRPr="00000000">
              <w:rPr>
                <w:rtl w:val="0"/>
              </w:rPr>
            </w:r>
          </w:p>
        </w:tc>
        <w:tc>
          <w:tcPr>
            <w:gridSpan w:val="3"/>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9AB">
            <w:pPr>
              <w:jc w:val="center"/>
              <w:rPr>
                <w:i w:val="1"/>
                <w:sz w:val="18"/>
                <w:szCs w:val="18"/>
                <w:u w:val="single"/>
              </w:rPr>
            </w:pPr>
            <w:r w:rsidDel="00000000" w:rsidR="00000000" w:rsidRPr="00000000">
              <w:rPr>
                <w:i w:val="1"/>
                <w:sz w:val="18"/>
                <w:szCs w:val="18"/>
                <w:u w:val="single"/>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AE">
            <w:pPr>
              <w:jc w:val="center"/>
              <w:rPr>
                <w:i w:val="1"/>
                <w:sz w:val="18"/>
                <w:szCs w:val="18"/>
                <w:u w:val="single"/>
              </w:rPr>
            </w:pPr>
            <w:r w:rsidDel="00000000" w:rsidR="00000000" w:rsidRPr="00000000">
              <w:rPr>
                <w:rtl w:val="0"/>
              </w:rPr>
            </w:r>
          </w:p>
        </w:tc>
        <w:tc>
          <w:tcPr>
            <w:gridSpan w:val="5"/>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9AF">
            <w:pPr>
              <w:rPr>
                <w:i w:val="1"/>
                <w:sz w:val="18"/>
                <w:szCs w:val="18"/>
              </w:rPr>
            </w:pPr>
            <w:r w:rsidDel="00000000" w:rsidR="00000000" w:rsidRPr="00000000">
              <w:rPr>
                <w:i w:val="1"/>
                <w:sz w:val="18"/>
                <w:szCs w:val="18"/>
                <w:rtl w:val="0"/>
              </w:rPr>
              <w:t xml:space="preserve"> </w:t>
            </w:r>
          </w:p>
        </w:tc>
      </w:tr>
      <w:tr>
        <w:trPr>
          <w:cantSplit w:val="0"/>
          <w:trHeight w:val="225" w:hRule="atLeast"/>
          <w:tblHeader w:val="0"/>
        </w:trPr>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B4">
            <w:pPr>
              <w:jc w:val="center"/>
              <w:rPr>
                <w:sz w:val="16"/>
                <w:szCs w:val="16"/>
              </w:rPr>
            </w:pPr>
            <w:r w:rsidDel="00000000" w:rsidR="00000000" w:rsidRPr="00000000">
              <w:rPr>
                <w:sz w:val="16"/>
                <w:szCs w:val="16"/>
                <w:rtl w:val="0"/>
              </w:rPr>
              <w:t xml:space="preserve">(подпись)</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B6">
            <w:pPr>
              <w:jc w:val="center"/>
              <w:rPr>
                <w:sz w:val="16"/>
                <w:szCs w:val="16"/>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B7">
            <w:pPr>
              <w:jc w:val="center"/>
              <w:rPr>
                <w:sz w:val="14"/>
                <w:szCs w:val="14"/>
              </w:rPr>
            </w:pPr>
            <w:r w:rsidDel="00000000" w:rsidR="00000000" w:rsidRPr="00000000">
              <w:rPr>
                <w:sz w:val="14"/>
                <w:szCs w:val="14"/>
                <w:rtl w:val="0"/>
              </w:rPr>
              <w:t xml:space="preserve">(расшифровка подписи)</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B9">
            <w:pPr>
              <w:jc w:val="cente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BA">
            <w:pPr>
              <w:jc w:val="cente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BB">
            <w:pPr>
              <w:rPr>
                <w:sz w:val="18"/>
                <w:szCs w:val="18"/>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BC">
            <w:pPr>
              <w:jc w:val="center"/>
              <w:rPr>
                <w:sz w:val="16"/>
                <w:szCs w:val="16"/>
              </w:rPr>
            </w:pPr>
            <w:r w:rsidDel="00000000" w:rsidR="00000000" w:rsidRPr="00000000">
              <w:rPr>
                <w:sz w:val="16"/>
                <w:szCs w:val="16"/>
                <w:rtl w:val="0"/>
              </w:rPr>
              <w:t xml:space="preserve">(подпись)</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BF">
            <w:pPr>
              <w:jc w:val="center"/>
              <w:rPr>
                <w:sz w:val="16"/>
                <w:szCs w:val="16"/>
              </w:rPr>
            </w:pPr>
            <w:r w:rsidDel="00000000" w:rsidR="00000000" w:rsidRPr="00000000">
              <w:rPr>
                <w:rtl w:val="0"/>
              </w:rPr>
            </w:r>
          </w:p>
        </w:tc>
        <w:tc>
          <w:tcPr>
            <w:gridSpan w:val="5"/>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C0">
            <w:pPr>
              <w:jc w:val="center"/>
              <w:rPr>
                <w:sz w:val="16"/>
                <w:szCs w:val="16"/>
              </w:rPr>
            </w:pPr>
            <w:r w:rsidDel="00000000" w:rsidR="00000000" w:rsidRPr="00000000">
              <w:rPr>
                <w:sz w:val="16"/>
                <w:szCs w:val="16"/>
                <w:rtl w:val="0"/>
              </w:rPr>
              <w:t xml:space="preserve">(расшифровка подписи)</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C5">
            <w:pPr>
              <w:jc w:val="center"/>
              <w:rPr>
                <w:sz w:val="16"/>
                <w:szCs w:val="16"/>
              </w:rPr>
            </w:pPr>
            <w:r w:rsidDel="00000000" w:rsidR="00000000" w:rsidRPr="00000000">
              <w:rPr>
                <w:sz w:val="16"/>
                <w:szCs w:val="16"/>
                <w:rtl w:val="0"/>
              </w:rPr>
              <w:t xml:space="preserve">М.П.</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C6">
            <w:pPr>
              <w:rPr>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C7">
            <w:pPr>
              <w:rPr>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C8">
            <w:pPr>
              <w:rPr>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C9">
            <w:pPr>
              <w:rPr>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CA">
            <w:pPr>
              <w:rPr>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CB">
            <w:pPr>
              <w:rPr>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CC">
            <w:pPr>
              <w:rPr>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CD">
            <w:pPr>
              <w:jc w:val="center"/>
              <w:rPr>
                <w:sz w:val="16"/>
                <w:szCs w:val="16"/>
              </w:rPr>
            </w:pPr>
            <w:r w:rsidDel="00000000" w:rsidR="00000000" w:rsidRPr="00000000">
              <w:rPr>
                <w:sz w:val="16"/>
                <w:szCs w:val="16"/>
                <w:rtl w:val="0"/>
              </w:rPr>
              <w:t xml:space="preserve">М.П.</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CE">
            <w:pPr>
              <w:jc w:val="center"/>
              <w:rPr>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CF">
            <w:pPr>
              <w:jc w:val="center"/>
              <w:rPr>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D0">
            <w:pPr>
              <w:rPr>
                <w:sz w:val="16"/>
                <w:szCs w:val="16"/>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D1">
            <w:pPr>
              <w:rPr>
                <w:sz w:val="16"/>
                <w:szCs w:val="16"/>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D3">
            <w:pPr>
              <w:rPr>
                <w:sz w:val="16"/>
                <w:szCs w:val="16"/>
              </w:rPr>
            </w:pPr>
            <w:r w:rsidDel="00000000" w:rsidR="00000000" w:rsidRPr="00000000">
              <w:rPr>
                <w:rtl w:val="0"/>
              </w:rPr>
            </w:r>
          </w:p>
        </w:tc>
      </w:tr>
    </w:tbl>
    <w:p w:rsidR="00000000" w:rsidDel="00000000" w:rsidP="00000000" w:rsidRDefault="00000000" w:rsidRPr="00000000" w14:paraId="000009D6">
      <w:pPr>
        <w:rPr/>
      </w:pPr>
      <w:r w:rsidDel="00000000" w:rsidR="00000000" w:rsidRPr="00000000">
        <w:rPr>
          <w:rtl w:val="0"/>
        </w:rPr>
      </w:r>
    </w:p>
    <w:tbl>
      <w:tblPr>
        <w:tblStyle w:val="Table25"/>
        <w:tblW w:w="10260.0" w:type="dxa"/>
        <w:jc w:val="left"/>
        <w:tblInd w:w="0.0" w:type="dxa"/>
        <w:tblLayout w:type="fixed"/>
        <w:tblLook w:val="0000"/>
      </w:tblPr>
      <w:tblGrid>
        <w:gridCol w:w="5210"/>
        <w:gridCol w:w="5050"/>
        <w:tblGridChange w:id="0">
          <w:tblGrid>
            <w:gridCol w:w="5210"/>
            <w:gridCol w:w="5050"/>
          </w:tblGrid>
        </w:tblGridChange>
      </w:tblGrid>
      <w:tr>
        <w:trPr>
          <w:cantSplit w:val="0"/>
          <w:tblHeader w:val="0"/>
        </w:trPr>
        <w:tc>
          <w:tcPr/>
          <w:p w:rsidR="00000000" w:rsidDel="00000000" w:rsidP="00000000" w:rsidRDefault="00000000" w:rsidRPr="00000000" w14:paraId="000009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42"/>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От Арендодателя</w:t>
            </w:r>
          </w:p>
        </w:tc>
        <w:tc>
          <w:tcPr/>
          <w:p w:rsidR="00000000" w:rsidDel="00000000" w:rsidP="00000000" w:rsidRDefault="00000000" w:rsidRPr="00000000" w14:paraId="000009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77"/>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От Арендатора</w:t>
            </w:r>
          </w:p>
        </w:tc>
      </w:tr>
      <w:tr>
        <w:trPr>
          <w:cantSplit w:val="0"/>
          <w:trHeight w:val="194" w:hRule="atLeast"/>
          <w:tblHeader w:val="0"/>
        </w:trPr>
        <w:tc>
          <w:tcPr/>
          <w:p w:rsidR="00000000" w:rsidDel="00000000" w:rsidP="00000000" w:rsidRDefault="00000000" w:rsidRPr="00000000" w14:paraId="000009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___________________</w:t>
            </w:r>
          </w:p>
        </w:tc>
        <w:tc>
          <w:tcPr/>
          <w:p w:rsidR="00000000" w:rsidDel="00000000" w:rsidP="00000000" w:rsidRDefault="00000000" w:rsidRPr="00000000" w14:paraId="000009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___________________</w:t>
            </w:r>
          </w:p>
        </w:tc>
      </w:tr>
      <w:tr>
        <w:trPr>
          <w:cantSplit w:val="0"/>
          <w:trHeight w:val="275" w:hRule="atLeast"/>
          <w:tblHeader w:val="0"/>
        </w:trPr>
        <w:tc>
          <w:tcPr/>
          <w:p w:rsidR="00000000" w:rsidDel="00000000" w:rsidP="00000000" w:rsidRDefault="00000000" w:rsidRPr="00000000" w14:paraId="000009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42"/>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«Арендодатель»</w:t>
            </w:r>
          </w:p>
        </w:tc>
        <w:tc>
          <w:tcPr/>
          <w:p w:rsidR="00000000" w:rsidDel="00000000" w:rsidP="00000000" w:rsidRDefault="00000000" w:rsidRPr="00000000" w14:paraId="000009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77"/>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«Арендатор»   </w:t>
            </w:r>
          </w:p>
        </w:tc>
      </w:tr>
    </w:tbl>
    <w:p w:rsidR="00000000" w:rsidDel="00000000" w:rsidP="00000000" w:rsidRDefault="00000000" w:rsidRPr="00000000" w14:paraId="000009DD">
      <w:pPr>
        <w:rPr>
          <w:sz w:val="20"/>
          <w:szCs w:val="20"/>
        </w:rPr>
      </w:pPr>
      <w:r w:rsidDel="00000000" w:rsidR="00000000" w:rsidRPr="00000000">
        <w:rPr>
          <w:color w:val="000000"/>
          <w:sz w:val="20"/>
          <w:szCs w:val="20"/>
          <w:rtl w:val="0"/>
        </w:rPr>
        <w:t xml:space="preserve">   </w:t>
      </w:r>
      <w:r w:rsidDel="00000000" w:rsidR="00000000" w:rsidRPr="00000000">
        <w:rPr>
          <w:rtl w:val="0"/>
        </w:rPr>
      </w:r>
    </w:p>
    <w:p w:rsidR="00000000" w:rsidDel="00000000" w:rsidP="00000000" w:rsidRDefault="00000000" w:rsidRPr="00000000" w14:paraId="000009DE">
      <w:pPr>
        <w:rPr>
          <w:sz w:val="20"/>
          <w:szCs w:val="20"/>
        </w:rPr>
      </w:pPr>
      <w:r w:rsidDel="00000000" w:rsidR="00000000" w:rsidRPr="00000000">
        <w:rPr>
          <w:sz w:val="20"/>
          <w:szCs w:val="20"/>
          <w:rtl w:val="0"/>
        </w:rPr>
        <w:t xml:space="preserve">                                                                           </w:t>
      </w:r>
    </w:p>
    <w:p w:rsidR="00000000" w:rsidDel="00000000" w:rsidP="00000000" w:rsidRDefault="00000000" w:rsidRPr="00000000" w14:paraId="000009DF">
      <w:pPr>
        <w:widowControl w:val="0"/>
        <w:ind w:left="4962" w:hanging="4956"/>
        <w:rPr>
          <w:sz w:val="20"/>
          <w:szCs w:val="20"/>
        </w:rPr>
      </w:pPr>
      <w:r w:rsidDel="00000000" w:rsidR="00000000" w:rsidRPr="00000000">
        <w:rPr>
          <w:sz w:val="20"/>
          <w:szCs w:val="20"/>
          <w:rtl w:val="0"/>
        </w:rPr>
        <w:t xml:space="preserve">  ___________________/__________/                             ___________________/___________/                                                                        </w:t>
      </w:r>
    </w:p>
    <w:p w:rsidR="00000000" w:rsidDel="00000000" w:rsidP="00000000" w:rsidRDefault="00000000" w:rsidRPr="00000000" w14:paraId="000009E0">
      <w:pPr>
        <w:rPr/>
      </w:pPr>
      <w:r w:rsidDel="00000000" w:rsidR="00000000" w:rsidRPr="00000000">
        <w:rPr>
          <w:sz w:val="20"/>
          <w:szCs w:val="20"/>
          <w:rtl w:val="0"/>
        </w:rPr>
        <w:t xml:space="preserve">М.П.        </w:t>
        <w:tab/>
        <w:t xml:space="preserve">                                                                    М.П.</w:t>
      </w:r>
      <w:r w:rsidDel="00000000" w:rsidR="00000000" w:rsidRPr="00000000">
        <w:br w:type="page"/>
      </w:r>
      <w:r w:rsidDel="00000000" w:rsidR="00000000" w:rsidRPr="00000000">
        <w:rPr>
          <w:rtl w:val="0"/>
        </w:rPr>
      </w:r>
    </w:p>
    <w:p w:rsidR="00000000" w:rsidDel="00000000" w:rsidP="00000000" w:rsidRDefault="00000000" w:rsidRPr="00000000" w14:paraId="000009E1">
      <w:pPr>
        <w:ind w:left="4536" w:firstLine="0"/>
        <w:jc w:val="right"/>
        <w:rPr>
          <w:sz w:val="20"/>
          <w:szCs w:val="20"/>
        </w:rPr>
      </w:pPr>
      <w:r w:rsidDel="00000000" w:rsidR="00000000" w:rsidRPr="00000000">
        <w:rPr>
          <w:sz w:val="20"/>
          <w:szCs w:val="20"/>
          <w:rtl w:val="0"/>
        </w:rPr>
        <w:t xml:space="preserve">Приложение № 6</w:t>
      </w:r>
    </w:p>
    <w:p w:rsidR="00000000" w:rsidDel="00000000" w:rsidP="00000000" w:rsidRDefault="00000000" w:rsidRPr="00000000" w14:paraId="000009E2">
      <w:pPr>
        <w:ind w:left="4536" w:firstLine="0"/>
        <w:jc w:val="right"/>
        <w:rPr>
          <w:sz w:val="20"/>
          <w:szCs w:val="20"/>
        </w:rPr>
      </w:pPr>
      <w:r w:rsidDel="00000000" w:rsidR="00000000" w:rsidRPr="00000000">
        <w:rPr>
          <w:sz w:val="20"/>
          <w:szCs w:val="20"/>
          <w:rtl w:val="0"/>
        </w:rPr>
        <w:t xml:space="preserve">к договору аренды транспортного средства с экипажем №____________________  от «___» __________ 20__</w:t>
      </w:r>
    </w:p>
    <w:p w:rsidR="00000000" w:rsidDel="00000000" w:rsidP="00000000" w:rsidRDefault="00000000" w:rsidRPr="00000000" w14:paraId="000009E3">
      <w:pPr>
        <w:ind w:left="4678" w:firstLine="0"/>
        <w:jc w:val="right"/>
        <w:rPr>
          <w:sz w:val="20"/>
          <w:szCs w:val="20"/>
        </w:rPr>
      </w:pPr>
      <w:r w:rsidDel="00000000" w:rsidR="00000000" w:rsidRPr="00000000">
        <w:rPr>
          <w:sz w:val="20"/>
          <w:szCs w:val="20"/>
          <w:rtl w:val="0"/>
        </w:rPr>
        <w:t xml:space="preserve">                                                                                                                                                                                                                                                                                                                                                                         </w:t>
      </w:r>
    </w:p>
    <w:p w:rsidR="00000000" w:rsidDel="00000000" w:rsidP="00000000" w:rsidRDefault="00000000" w:rsidRPr="00000000" w14:paraId="000009E4">
      <w:pPr>
        <w:rPr/>
      </w:pPr>
      <w:r w:rsidDel="00000000" w:rsidR="00000000" w:rsidRPr="00000000">
        <w:rPr>
          <w:rtl w:val="0"/>
        </w:rPr>
        <w:t xml:space="preserve">ФОРМА</w:t>
      </w:r>
    </w:p>
    <w:p w:rsidR="00000000" w:rsidDel="00000000" w:rsidP="00000000" w:rsidRDefault="00000000" w:rsidRPr="00000000" w14:paraId="000009E5">
      <w:pPr>
        <w:jc w:val="center"/>
        <w:rPr>
          <w:b w:val="1"/>
        </w:rPr>
      </w:pPr>
      <w:r w:rsidDel="00000000" w:rsidR="00000000" w:rsidRPr="00000000">
        <w:rPr>
          <w:rtl w:val="0"/>
        </w:rPr>
      </w:r>
    </w:p>
    <w:p w:rsidR="00000000" w:rsidDel="00000000" w:rsidP="00000000" w:rsidRDefault="00000000" w:rsidRPr="00000000" w14:paraId="000009E6">
      <w:pPr>
        <w:jc w:val="center"/>
        <w:rPr>
          <w:b w:val="1"/>
        </w:rPr>
      </w:pPr>
      <w:r w:rsidDel="00000000" w:rsidR="00000000" w:rsidRPr="00000000">
        <w:rPr>
          <w:b w:val="1"/>
          <w:rtl w:val="0"/>
        </w:rPr>
        <w:t xml:space="preserve">Предельные ставки платы за аренду транспортных средств с экипажем на перевозку контейнеров по …………</w:t>
      </w:r>
    </w:p>
    <w:p w:rsidR="00000000" w:rsidDel="00000000" w:rsidP="00000000" w:rsidRDefault="00000000" w:rsidRPr="00000000" w14:paraId="000009E7">
      <w:pPr>
        <w:jc w:val="center"/>
        <w:rPr>
          <w:b w:val="1"/>
        </w:rPr>
      </w:pPr>
      <w:r w:rsidDel="00000000" w:rsidR="00000000" w:rsidRPr="00000000">
        <w:rPr>
          <w:rtl w:val="0"/>
        </w:rPr>
      </w:r>
    </w:p>
    <w:tbl>
      <w:tblPr>
        <w:tblStyle w:val="Table26"/>
        <w:tblW w:w="10739.0" w:type="dxa"/>
        <w:jc w:val="left"/>
        <w:tblInd w:w="-8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5"/>
        <w:gridCol w:w="5082"/>
        <w:gridCol w:w="1553"/>
        <w:gridCol w:w="1664"/>
        <w:gridCol w:w="1875"/>
        <w:tblGridChange w:id="0">
          <w:tblGrid>
            <w:gridCol w:w="565"/>
            <w:gridCol w:w="5082"/>
            <w:gridCol w:w="1553"/>
            <w:gridCol w:w="1664"/>
            <w:gridCol w:w="1875"/>
          </w:tblGrid>
        </w:tblGridChange>
      </w:tblGrid>
      <w:tr>
        <w:trPr>
          <w:cantSplit w:val="0"/>
          <w:tblHeader w:val="0"/>
        </w:trPr>
        <w:tc>
          <w:tcPr>
            <w:vMerge w:val="restart"/>
          </w:tcPr>
          <w:p w:rsidR="00000000" w:rsidDel="00000000" w:rsidP="00000000" w:rsidRDefault="00000000" w:rsidRPr="00000000" w14:paraId="000009E8">
            <w:pPr>
              <w:rPr/>
            </w:pPr>
            <w:r w:rsidDel="00000000" w:rsidR="00000000" w:rsidRPr="00000000">
              <w:rPr>
                <w:rtl w:val="0"/>
              </w:rPr>
              <w:t xml:space="preserve">№ п/п</w:t>
            </w:r>
          </w:p>
        </w:tc>
        <w:tc>
          <w:tcPr>
            <w:gridSpan w:val="2"/>
            <w:vAlign w:val="center"/>
          </w:tcPr>
          <w:p w:rsidR="00000000" w:rsidDel="00000000" w:rsidP="00000000" w:rsidRDefault="00000000" w:rsidRPr="00000000" w14:paraId="000009E9">
            <w:pPr>
              <w:jc w:val="center"/>
              <w:rPr/>
            </w:pPr>
            <w:r w:rsidDel="00000000" w:rsidR="00000000" w:rsidRPr="00000000">
              <w:rPr>
                <w:rtl w:val="0"/>
              </w:rPr>
              <w:t xml:space="preserve">Зоны автодоставки</w:t>
            </w:r>
          </w:p>
        </w:tc>
        <w:tc>
          <w:tcPr>
            <w:gridSpan w:val="2"/>
            <w:vAlign w:val="center"/>
          </w:tcPr>
          <w:p w:rsidR="00000000" w:rsidDel="00000000" w:rsidP="00000000" w:rsidRDefault="00000000" w:rsidRPr="00000000" w14:paraId="000009EB">
            <w:pPr>
              <w:jc w:val="center"/>
              <w:rPr/>
            </w:pPr>
            <w:r w:rsidDel="00000000" w:rsidR="00000000" w:rsidRPr="00000000">
              <w:rPr>
                <w:rtl w:val="0"/>
              </w:rPr>
              <w:t xml:space="preserve">Предельные ставки арендной платы (без учета НДС), за контейнер</w:t>
            </w:r>
          </w:p>
        </w:tc>
      </w:tr>
      <w:tr>
        <w:trPr>
          <w:cantSplit w:val="0"/>
          <w:tblHeader w:val="0"/>
        </w:trPr>
        <w:tc>
          <w:tcPr>
            <w:vMerge w:val="continue"/>
          </w:tcPr>
          <w:p w:rsidR="00000000" w:rsidDel="00000000" w:rsidP="00000000" w:rsidRDefault="00000000" w:rsidRPr="00000000" w14:paraId="000009E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9EE">
            <w:pPr>
              <w:jc w:val="center"/>
              <w:rPr/>
            </w:pPr>
            <w:r w:rsidDel="00000000" w:rsidR="00000000" w:rsidRPr="00000000">
              <w:rPr>
                <w:rtl w:val="0"/>
              </w:rPr>
              <w:t xml:space="preserve">Расшифровка зоны</w:t>
            </w:r>
          </w:p>
        </w:tc>
        <w:tc>
          <w:tcPr>
            <w:vAlign w:val="center"/>
          </w:tcPr>
          <w:p w:rsidR="00000000" w:rsidDel="00000000" w:rsidP="00000000" w:rsidRDefault="00000000" w:rsidRPr="00000000" w14:paraId="000009EF">
            <w:pPr>
              <w:jc w:val="center"/>
              <w:rPr/>
            </w:pPr>
            <w:r w:rsidDel="00000000" w:rsidR="00000000" w:rsidRPr="00000000">
              <w:rPr>
                <w:rtl w:val="0"/>
              </w:rPr>
              <w:t xml:space="preserve">Примечание</w:t>
            </w:r>
          </w:p>
        </w:tc>
        <w:tc>
          <w:tcPr>
            <w:vAlign w:val="center"/>
          </w:tcPr>
          <w:p w:rsidR="00000000" w:rsidDel="00000000" w:rsidP="00000000" w:rsidRDefault="00000000" w:rsidRPr="00000000" w14:paraId="000009F0">
            <w:pPr>
              <w:jc w:val="center"/>
              <w:rPr/>
            </w:pPr>
            <w:r w:rsidDel="00000000" w:rsidR="00000000" w:rsidRPr="00000000">
              <w:rPr>
                <w:rtl w:val="0"/>
              </w:rPr>
              <w:t xml:space="preserve">20-футовый контейнер</w:t>
            </w:r>
          </w:p>
        </w:tc>
        <w:tc>
          <w:tcPr>
            <w:vAlign w:val="center"/>
          </w:tcPr>
          <w:p w:rsidR="00000000" w:rsidDel="00000000" w:rsidP="00000000" w:rsidRDefault="00000000" w:rsidRPr="00000000" w14:paraId="000009F1">
            <w:pPr>
              <w:jc w:val="center"/>
              <w:rPr/>
            </w:pPr>
            <w:r w:rsidDel="00000000" w:rsidR="00000000" w:rsidRPr="00000000">
              <w:rPr>
                <w:rtl w:val="0"/>
              </w:rPr>
              <w:t xml:space="preserve">40-футовый контейнер</w:t>
            </w:r>
          </w:p>
        </w:tc>
      </w:tr>
      <w:tr>
        <w:trPr>
          <w:cantSplit w:val="0"/>
          <w:tblHeader w:val="0"/>
        </w:trPr>
        <w:tc>
          <w:tcPr/>
          <w:p w:rsidR="00000000" w:rsidDel="00000000" w:rsidP="00000000" w:rsidRDefault="00000000" w:rsidRPr="00000000" w14:paraId="000009F2">
            <w:pPr>
              <w:rPr/>
            </w:pPr>
            <w:r w:rsidDel="00000000" w:rsidR="00000000" w:rsidRPr="00000000">
              <w:rPr>
                <w:rtl w:val="0"/>
              </w:rPr>
              <w:t xml:space="preserve">1</w:t>
            </w:r>
          </w:p>
        </w:tc>
        <w:tc>
          <w:tcPr>
            <w:vAlign w:val="center"/>
          </w:tcPr>
          <w:p w:rsidR="00000000" w:rsidDel="00000000" w:rsidP="00000000" w:rsidRDefault="00000000" w:rsidRPr="00000000" w14:paraId="000009F3">
            <w:pPr>
              <w:jc w:val="center"/>
              <w:rPr/>
            </w:pPr>
            <w:r w:rsidDel="00000000" w:rsidR="00000000" w:rsidRPr="00000000">
              <w:rPr>
                <w:rtl w:val="0"/>
              </w:rPr>
            </w:r>
          </w:p>
        </w:tc>
        <w:tc>
          <w:tcPr>
            <w:vAlign w:val="center"/>
          </w:tcPr>
          <w:p w:rsidR="00000000" w:rsidDel="00000000" w:rsidP="00000000" w:rsidRDefault="00000000" w:rsidRPr="00000000" w14:paraId="000009F4">
            <w:pPr>
              <w:jc w:val="center"/>
              <w:rPr/>
            </w:pPr>
            <w:r w:rsidDel="00000000" w:rsidR="00000000" w:rsidRPr="00000000">
              <w:rPr>
                <w:rtl w:val="0"/>
              </w:rPr>
            </w:r>
          </w:p>
        </w:tc>
        <w:tc>
          <w:tcPr>
            <w:vAlign w:val="center"/>
          </w:tcPr>
          <w:p w:rsidR="00000000" w:rsidDel="00000000" w:rsidP="00000000" w:rsidRDefault="00000000" w:rsidRPr="00000000" w14:paraId="000009F5">
            <w:pPr>
              <w:jc w:val="center"/>
              <w:rPr/>
            </w:pPr>
            <w:r w:rsidDel="00000000" w:rsidR="00000000" w:rsidRPr="00000000">
              <w:rPr>
                <w:rtl w:val="0"/>
              </w:rPr>
            </w:r>
          </w:p>
        </w:tc>
        <w:tc>
          <w:tcPr>
            <w:vAlign w:val="center"/>
          </w:tcPr>
          <w:p w:rsidR="00000000" w:rsidDel="00000000" w:rsidP="00000000" w:rsidRDefault="00000000" w:rsidRPr="00000000" w14:paraId="000009F6">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9F7">
            <w:pPr>
              <w:rPr/>
            </w:pPr>
            <w:r w:rsidDel="00000000" w:rsidR="00000000" w:rsidRPr="00000000">
              <w:rPr>
                <w:rtl w:val="0"/>
              </w:rPr>
              <w:t xml:space="preserve">2</w:t>
            </w:r>
          </w:p>
        </w:tc>
        <w:tc>
          <w:tcPr>
            <w:vAlign w:val="center"/>
          </w:tcPr>
          <w:p w:rsidR="00000000" w:rsidDel="00000000" w:rsidP="00000000" w:rsidRDefault="00000000" w:rsidRPr="00000000" w14:paraId="000009F8">
            <w:pPr>
              <w:jc w:val="center"/>
              <w:rPr/>
            </w:pPr>
            <w:r w:rsidDel="00000000" w:rsidR="00000000" w:rsidRPr="00000000">
              <w:rPr>
                <w:rtl w:val="0"/>
              </w:rPr>
            </w:r>
          </w:p>
        </w:tc>
        <w:tc>
          <w:tcPr>
            <w:vAlign w:val="center"/>
          </w:tcPr>
          <w:p w:rsidR="00000000" w:rsidDel="00000000" w:rsidP="00000000" w:rsidRDefault="00000000" w:rsidRPr="00000000" w14:paraId="000009F9">
            <w:pPr>
              <w:jc w:val="center"/>
              <w:rPr/>
            </w:pPr>
            <w:r w:rsidDel="00000000" w:rsidR="00000000" w:rsidRPr="00000000">
              <w:rPr>
                <w:rtl w:val="0"/>
              </w:rPr>
            </w:r>
          </w:p>
        </w:tc>
        <w:tc>
          <w:tcPr>
            <w:vAlign w:val="center"/>
          </w:tcPr>
          <w:p w:rsidR="00000000" w:rsidDel="00000000" w:rsidP="00000000" w:rsidRDefault="00000000" w:rsidRPr="00000000" w14:paraId="000009FA">
            <w:pPr>
              <w:jc w:val="center"/>
              <w:rPr/>
            </w:pPr>
            <w:r w:rsidDel="00000000" w:rsidR="00000000" w:rsidRPr="00000000">
              <w:rPr>
                <w:rtl w:val="0"/>
              </w:rPr>
            </w:r>
          </w:p>
        </w:tc>
        <w:tc>
          <w:tcPr>
            <w:vAlign w:val="center"/>
          </w:tcPr>
          <w:p w:rsidR="00000000" w:rsidDel="00000000" w:rsidP="00000000" w:rsidRDefault="00000000" w:rsidRPr="00000000" w14:paraId="000009FB">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9FC">
            <w:pPr>
              <w:rPr/>
            </w:pPr>
            <w:r w:rsidDel="00000000" w:rsidR="00000000" w:rsidRPr="00000000">
              <w:rPr>
                <w:rtl w:val="0"/>
              </w:rPr>
              <w:t xml:space="preserve">3</w:t>
            </w:r>
          </w:p>
        </w:tc>
        <w:tc>
          <w:tcPr>
            <w:vAlign w:val="center"/>
          </w:tcPr>
          <w:p w:rsidR="00000000" w:rsidDel="00000000" w:rsidP="00000000" w:rsidRDefault="00000000" w:rsidRPr="00000000" w14:paraId="000009FD">
            <w:pPr>
              <w:rPr/>
            </w:pPr>
            <w:r w:rsidDel="00000000" w:rsidR="00000000" w:rsidRPr="00000000">
              <w:rPr>
                <w:rtl w:val="0"/>
              </w:rPr>
            </w:r>
          </w:p>
        </w:tc>
        <w:tc>
          <w:tcPr>
            <w:vAlign w:val="center"/>
          </w:tcPr>
          <w:p w:rsidR="00000000" w:rsidDel="00000000" w:rsidP="00000000" w:rsidRDefault="00000000" w:rsidRPr="00000000" w14:paraId="000009FE">
            <w:pPr>
              <w:jc w:val="center"/>
              <w:rPr/>
            </w:pPr>
            <w:r w:rsidDel="00000000" w:rsidR="00000000" w:rsidRPr="00000000">
              <w:rPr>
                <w:rtl w:val="0"/>
              </w:rPr>
            </w:r>
          </w:p>
        </w:tc>
        <w:tc>
          <w:tcPr>
            <w:vAlign w:val="center"/>
          </w:tcPr>
          <w:p w:rsidR="00000000" w:rsidDel="00000000" w:rsidP="00000000" w:rsidRDefault="00000000" w:rsidRPr="00000000" w14:paraId="000009FF">
            <w:pPr>
              <w:jc w:val="center"/>
              <w:rPr/>
            </w:pPr>
            <w:r w:rsidDel="00000000" w:rsidR="00000000" w:rsidRPr="00000000">
              <w:rPr>
                <w:rtl w:val="0"/>
              </w:rPr>
            </w:r>
          </w:p>
        </w:tc>
        <w:tc>
          <w:tcPr>
            <w:vAlign w:val="center"/>
          </w:tcPr>
          <w:p w:rsidR="00000000" w:rsidDel="00000000" w:rsidP="00000000" w:rsidRDefault="00000000" w:rsidRPr="00000000" w14:paraId="00000A00">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A01">
            <w:pPr>
              <w:rPr/>
            </w:pPr>
            <w:r w:rsidDel="00000000" w:rsidR="00000000" w:rsidRPr="00000000">
              <w:rPr>
                <w:rtl w:val="0"/>
              </w:rPr>
              <w:t xml:space="preserve">4</w:t>
            </w:r>
          </w:p>
        </w:tc>
        <w:tc>
          <w:tcPr>
            <w:vAlign w:val="center"/>
          </w:tcPr>
          <w:p w:rsidR="00000000" w:rsidDel="00000000" w:rsidP="00000000" w:rsidRDefault="00000000" w:rsidRPr="00000000" w14:paraId="00000A02">
            <w:pPr>
              <w:rPr/>
            </w:pPr>
            <w:r w:rsidDel="00000000" w:rsidR="00000000" w:rsidRPr="00000000">
              <w:rPr>
                <w:rtl w:val="0"/>
              </w:rPr>
            </w:r>
          </w:p>
        </w:tc>
        <w:tc>
          <w:tcPr>
            <w:vAlign w:val="center"/>
          </w:tcPr>
          <w:p w:rsidR="00000000" w:rsidDel="00000000" w:rsidP="00000000" w:rsidRDefault="00000000" w:rsidRPr="00000000" w14:paraId="00000A03">
            <w:pPr>
              <w:jc w:val="center"/>
              <w:rPr/>
            </w:pPr>
            <w:r w:rsidDel="00000000" w:rsidR="00000000" w:rsidRPr="00000000">
              <w:rPr>
                <w:rtl w:val="0"/>
              </w:rPr>
            </w:r>
          </w:p>
        </w:tc>
        <w:tc>
          <w:tcPr>
            <w:vAlign w:val="center"/>
          </w:tcPr>
          <w:p w:rsidR="00000000" w:rsidDel="00000000" w:rsidP="00000000" w:rsidRDefault="00000000" w:rsidRPr="00000000" w14:paraId="00000A04">
            <w:pPr>
              <w:jc w:val="center"/>
              <w:rPr/>
            </w:pPr>
            <w:r w:rsidDel="00000000" w:rsidR="00000000" w:rsidRPr="00000000">
              <w:rPr>
                <w:rtl w:val="0"/>
              </w:rPr>
            </w:r>
          </w:p>
        </w:tc>
        <w:tc>
          <w:tcPr>
            <w:vAlign w:val="center"/>
          </w:tcPr>
          <w:p w:rsidR="00000000" w:rsidDel="00000000" w:rsidP="00000000" w:rsidRDefault="00000000" w:rsidRPr="00000000" w14:paraId="00000A05">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A06">
            <w:pPr>
              <w:rPr/>
            </w:pPr>
            <w:r w:rsidDel="00000000" w:rsidR="00000000" w:rsidRPr="00000000">
              <w:rPr>
                <w:rtl w:val="0"/>
              </w:rPr>
              <w:t xml:space="preserve">5</w:t>
            </w:r>
          </w:p>
        </w:tc>
        <w:tc>
          <w:tcPr>
            <w:vAlign w:val="center"/>
          </w:tcPr>
          <w:p w:rsidR="00000000" w:rsidDel="00000000" w:rsidP="00000000" w:rsidRDefault="00000000" w:rsidRPr="00000000" w14:paraId="00000A07">
            <w:pPr>
              <w:rPr/>
            </w:pPr>
            <w:r w:rsidDel="00000000" w:rsidR="00000000" w:rsidRPr="00000000">
              <w:rPr>
                <w:rtl w:val="0"/>
              </w:rPr>
            </w:r>
          </w:p>
        </w:tc>
        <w:tc>
          <w:tcPr>
            <w:vAlign w:val="center"/>
          </w:tcPr>
          <w:p w:rsidR="00000000" w:rsidDel="00000000" w:rsidP="00000000" w:rsidRDefault="00000000" w:rsidRPr="00000000" w14:paraId="00000A08">
            <w:pPr>
              <w:jc w:val="center"/>
              <w:rPr/>
            </w:pPr>
            <w:r w:rsidDel="00000000" w:rsidR="00000000" w:rsidRPr="00000000">
              <w:rPr>
                <w:rtl w:val="0"/>
              </w:rPr>
            </w:r>
          </w:p>
        </w:tc>
        <w:tc>
          <w:tcPr>
            <w:vAlign w:val="center"/>
          </w:tcPr>
          <w:p w:rsidR="00000000" w:rsidDel="00000000" w:rsidP="00000000" w:rsidRDefault="00000000" w:rsidRPr="00000000" w14:paraId="00000A09">
            <w:pPr>
              <w:jc w:val="center"/>
              <w:rPr/>
            </w:pPr>
            <w:r w:rsidDel="00000000" w:rsidR="00000000" w:rsidRPr="00000000">
              <w:rPr>
                <w:rtl w:val="0"/>
              </w:rPr>
            </w:r>
          </w:p>
        </w:tc>
        <w:tc>
          <w:tcPr>
            <w:vAlign w:val="center"/>
          </w:tcPr>
          <w:p w:rsidR="00000000" w:rsidDel="00000000" w:rsidP="00000000" w:rsidRDefault="00000000" w:rsidRPr="00000000" w14:paraId="00000A0A">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A0B">
            <w:pPr>
              <w:rPr/>
            </w:pPr>
            <w:r w:rsidDel="00000000" w:rsidR="00000000" w:rsidRPr="00000000">
              <w:rPr>
                <w:rtl w:val="0"/>
              </w:rPr>
              <w:t xml:space="preserve">6</w:t>
            </w:r>
          </w:p>
        </w:tc>
        <w:tc>
          <w:tcPr>
            <w:vAlign w:val="center"/>
          </w:tcPr>
          <w:p w:rsidR="00000000" w:rsidDel="00000000" w:rsidP="00000000" w:rsidRDefault="00000000" w:rsidRPr="00000000" w14:paraId="00000A0C">
            <w:pPr>
              <w:rPr/>
            </w:pPr>
            <w:r w:rsidDel="00000000" w:rsidR="00000000" w:rsidRPr="00000000">
              <w:rPr>
                <w:rtl w:val="0"/>
              </w:rPr>
            </w:r>
          </w:p>
        </w:tc>
        <w:tc>
          <w:tcPr>
            <w:vAlign w:val="center"/>
          </w:tcPr>
          <w:p w:rsidR="00000000" w:rsidDel="00000000" w:rsidP="00000000" w:rsidRDefault="00000000" w:rsidRPr="00000000" w14:paraId="00000A0D">
            <w:pPr>
              <w:jc w:val="center"/>
              <w:rPr/>
            </w:pPr>
            <w:r w:rsidDel="00000000" w:rsidR="00000000" w:rsidRPr="00000000">
              <w:rPr>
                <w:rtl w:val="0"/>
              </w:rPr>
            </w:r>
          </w:p>
        </w:tc>
        <w:tc>
          <w:tcPr>
            <w:vAlign w:val="center"/>
          </w:tcPr>
          <w:p w:rsidR="00000000" w:rsidDel="00000000" w:rsidP="00000000" w:rsidRDefault="00000000" w:rsidRPr="00000000" w14:paraId="00000A0E">
            <w:pPr>
              <w:jc w:val="center"/>
              <w:rPr/>
            </w:pPr>
            <w:r w:rsidDel="00000000" w:rsidR="00000000" w:rsidRPr="00000000">
              <w:rPr>
                <w:rtl w:val="0"/>
              </w:rPr>
            </w:r>
          </w:p>
        </w:tc>
        <w:tc>
          <w:tcPr>
            <w:vAlign w:val="center"/>
          </w:tcPr>
          <w:p w:rsidR="00000000" w:rsidDel="00000000" w:rsidP="00000000" w:rsidRDefault="00000000" w:rsidRPr="00000000" w14:paraId="00000A0F">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A10">
            <w:pPr>
              <w:rPr/>
            </w:pPr>
            <w:r w:rsidDel="00000000" w:rsidR="00000000" w:rsidRPr="00000000">
              <w:rPr>
                <w:rtl w:val="0"/>
              </w:rPr>
              <w:t xml:space="preserve">7</w:t>
            </w:r>
          </w:p>
        </w:tc>
        <w:tc>
          <w:tcPr/>
          <w:p w:rsidR="00000000" w:rsidDel="00000000" w:rsidP="00000000" w:rsidRDefault="00000000" w:rsidRPr="00000000" w14:paraId="00000A11">
            <w:pPr>
              <w:rPr/>
            </w:pPr>
            <w:r w:rsidDel="00000000" w:rsidR="00000000" w:rsidRPr="00000000">
              <w:rPr>
                <w:rtl w:val="0"/>
              </w:rPr>
            </w:r>
          </w:p>
        </w:tc>
        <w:tc>
          <w:tcPr>
            <w:vAlign w:val="center"/>
          </w:tcPr>
          <w:p w:rsidR="00000000" w:rsidDel="00000000" w:rsidP="00000000" w:rsidRDefault="00000000" w:rsidRPr="00000000" w14:paraId="00000A12">
            <w:pPr>
              <w:jc w:val="center"/>
              <w:rPr/>
            </w:pPr>
            <w:r w:rsidDel="00000000" w:rsidR="00000000" w:rsidRPr="00000000">
              <w:rPr>
                <w:rtl w:val="0"/>
              </w:rPr>
            </w:r>
          </w:p>
        </w:tc>
        <w:tc>
          <w:tcPr>
            <w:vAlign w:val="center"/>
          </w:tcPr>
          <w:p w:rsidR="00000000" w:rsidDel="00000000" w:rsidP="00000000" w:rsidRDefault="00000000" w:rsidRPr="00000000" w14:paraId="00000A13">
            <w:pPr>
              <w:jc w:val="center"/>
              <w:rPr/>
            </w:pPr>
            <w:r w:rsidDel="00000000" w:rsidR="00000000" w:rsidRPr="00000000">
              <w:rPr>
                <w:rtl w:val="0"/>
              </w:rPr>
            </w:r>
          </w:p>
        </w:tc>
        <w:tc>
          <w:tcPr>
            <w:vAlign w:val="center"/>
          </w:tcPr>
          <w:p w:rsidR="00000000" w:rsidDel="00000000" w:rsidP="00000000" w:rsidRDefault="00000000" w:rsidRPr="00000000" w14:paraId="00000A14">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A15">
            <w:pPr>
              <w:rPr/>
            </w:pPr>
            <w:r w:rsidDel="00000000" w:rsidR="00000000" w:rsidRPr="00000000">
              <w:rPr>
                <w:rtl w:val="0"/>
              </w:rPr>
              <w:t xml:space="preserve">8</w:t>
            </w:r>
          </w:p>
        </w:tc>
        <w:tc>
          <w:tcPr>
            <w:vAlign w:val="center"/>
          </w:tcPr>
          <w:p w:rsidR="00000000" w:rsidDel="00000000" w:rsidP="00000000" w:rsidRDefault="00000000" w:rsidRPr="00000000" w14:paraId="00000A16">
            <w:pPr>
              <w:rPr/>
            </w:pPr>
            <w:r w:rsidDel="00000000" w:rsidR="00000000" w:rsidRPr="00000000">
              <w:rPr>
                <w:rtl w:val="0"/>
              </w:rPr>
            </w:r>
          </w:p>
        </w:tc>
        <w:tc>
          <w:tcPr>
            <w:vAlign w:val="center"/>
          </w:tcPr>
          <w:p w:rsidR="00000000" w:rsidDel="00000000" w:rsidP="00000000" w:rsidRDefault="00000000" w:rsidRPr="00000000" w14:paraId="00000A17">
            <w:pPr>
              <w:jc w:val="center"/>
              <w:rPr/>
            </w:pPr>
            <w:r w:rsidDel="00000000" w:rsidR="00000000" w:rsidRPr="00000000">
              <w:rPr>
                <w:rtl w:val="0"/>
              </w:rPr>
            </w:r>
          </w:p>
        </w:tc>
        <w:tc>
          <w:tcPr>
            <w:vAlign w:val="center"/>
          </w:tcPr>
          <w:p w:rsidR="00000000" w:rsidDel="00000000" w:rsidP="00000000" w:rsidRDefault="00000000" w:rsidRPr="00000000" w14:paraId="00000A18">
            <w:pPr>
              <w:jc w:val="center"/>
              <w:rPr/>
            </w:pPr>
            <w:r w:rsidDel="00000000" w:rsidR="00000000" w:rsidRPr="00000000">
              <w:rPr>
                <w:rtl w:val="0"/>
              </w:rPr>
            </w:r>
          </w:p>
        </w:tc>
        <w:tc>
          <w:tcPr>
            <w:vAlign w:val="center"/>
          </w:tcPr>
          <w:p w:rsidR="00000000" w:rsidDel="00000000" w:rsidP="00000000" w:rsidRDefault="00000000" w:rsidRPr="00000000" w14:paraId="00000A19">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A1A">
            <w:pPr>
              <w:rPr/>
            </w:pPr>
            <w:r w:rsidDel="00000000" w:rsidR="00000000" w:rsidRPr="00000000">
              <w:rPr>
                <w:rtl w:val="0"/>
              </w:rPr>
            </w:r>
          </w:p>
        </w:tc>
        <w:tc>
          <w:tcPr/>
          <w:p w:rsidR="00000000" w:rsidDel="00000000" w:rsidP="00000000" w:rsidRDefault="00000000" w:rsidRPr="00000000" w14:paraId="00000A1B">
            <w:pPr>
              <w:rPr/>
            </w:pPr>
            <w:r w:rsidDel="00000000" w:rsidR="00000000" w:rsidRPr="00000000">
              <w:rPr>
                <w:rtl w:val="0"/>
              </w:rPr>
              <w:t xml:space="preserve">Работа транспортного средства  сверх установленного норматива под погрузкой / выгрузкой  </w:t>
            </w:r>
          </w:p>
        </w:tc>
        <w:tc>
          <w:tcPr>
            <w:vAlign w:val="center"/>
          </w:tcPr>
          <w:p w:rsidR="00000000" w:rsidDel="00000000" w:rsidP="00000000" w:rsidRDefault="00000000" w:rsidRPr="00000000" w14:paraId="00000A1C">
            <w:pPr>
              <w:jc w:val="center"/>
              <w:rPr/>
            </w:pPr>
            <w:r w:rsidDel="00000000" w:rsidR="00000000" w:rsidRPr="00000000">
              <w:rPr>
                <w:rtl w:val="0"/>
              </w:rPr>
              <w:t xml:space="preserve">1 час</w:t>
            </w:r>
          </w:p>
        </w:tc>
        <w:tc>
          <w:tcPr>
            <w:gridSpan w:val="2"/>
            <w:vAlign w:val="center"/>
          </w:tcPr>
          <w:p w:rsidR="00000000" w:rsidDel="00000000" w:rsidP="00000000" w:rsidRDefault="00000000" w:rsidRPr="00000000" w14:paraId="00000A1D">
            <w:pPr>
              <w:jc w:val="center"/>
              <w:rPr/>
            </w:pPr>
            <w:r w:rsidDel="00000000" w:rsidR="00000000" w:rsidRPr="00000000">
              <w:rPr>
                <w:rtl w:val="0"/>
              </w:rPr>
            </w:r>
          </w:p>
        </w:tc>
      </w:tr>
    </w:tbl>
    <w:p w:rsidR="00000000" w:rsidDel="00000000" w:rsidP="00000000" w:rsidRDefault="00000000" w:rsidRPr="00000000" w14:paraId="00000A1F">
      <w:pPr>
        <w:ind w:left="-567" w:firstLine="0"/>
        <w:rPr/>
      </w:pPr>
      <w:r w:rsidDel="00000000" w:rsidR="00000000" w:rsidRPr="00000000">
        <w:rPr>
          <w:rtl w:val="0"/>
        </w:rPr>
        <w:t xml:space="preserve">* Зональность автоперевозки определяются от пункта  погрузки (конт.терминал) до пункта выгрузки (клиент)</w:t>
      </w:r>
    </w:p>
    <w:p w:rsidR="00000000" w:rsidDel="00000000" w:rsidP="00000000" w:rsidRDefault="00000000" w:rsidRPr="00000000" w14:paraId="00000A20">
      <w:pPr>
        <w:rPr/>
      </w:pPr>
      <w:r w:rsidDel="00000000" w:rsidR="00000000" w:rsidRPr="00000000">
        <w:rPr>
          <w:rtl w:val="0"/>
        </w:rPr>
        <w:t xml:space="preserve">Примечание:</w:t>
      </w:r>
    </w:p>
    <w:p w:rsidR="00000000" w:rsidDel="00000000" w:rsidP="00000000" w:rsidRDefault="00000000" w:rsidRPr="00000000" w14:paraId="00000A21">
      <w:pPr>
        <w:ind w:left="-567" w:firstLine="0"/>
        <w:rPr/>
      </w:pPr>
      <w:r w:rsidDel="00000000" w:rsidR="00000000" w:rsidRPr="00000000">
        <w:rPr>
          <w:rtl w:val="0"/>
        </w:rPr>
        <w:t xml:space="preserve">Установленная норма времени простоя транспортного средства под погрузкой / выгрузкой: 20 фут. контейнер  - 3 часа, 40 фут. контейнер  - 4 часа</w:t>
      </w:r>
    </w:p>
    <w:p w:rsidR="00000000" w:rsidDel="00000000" w:rsidP="00000000" w:rsidRDefault="00000000" w:rsidRPr="00000000" w14:paraId="00000A22">
      <w:pPr>
        <w:ind w:left="-567" w:firstLine="0"/>
        <w:rPr>
          <w:highlight w:val="yellow"/>
        </w:rPr>
      </w:pPr>
      <w:r w:rsidDel="00000000" w:rsidR="00000000" w:rsidRPr="00000000">
        <w:rPr>
          <w:rtl w:val="0"/>
        </w:rPr>
        <w:t xml:space="preserve">Простой транспортного средства сверх нормативного срока  до 15 минут включительно в расчет не принимаются, простой свыше 15 минут оплачиваются как полный час простоя.</w:t>
      </w:r>
      <w:r w:rsidDel="00000000" w:rsidR="00000000" w:rsidRPr="00000000">
        <w:rPr>
          <w:rtl w:val="0"/>
        </w:rPr>
      </w:r>
    </w:p>
    <w:p w:rsidR="00000000" w:rsidDel="00000000" w:rsidP="00000000" w:rsidRDefault="00000000" w:rsidRPr="00000000" w14:paraId="00000A23">
      <w:pPr>
        <w:ind w:left="-567" w:firstLine="0"/>
        <w:rPr/>
      </w:pPr>
      <w:r w:rsidDel="00000000" w:rsidR="00000000" w:rsidRPr="00000000">
        <w:rPr>
          <w:rtl w:val="0"/>
        </w:rPr>
        <w:t xml:space="preserve">Установленная максимальная весовая норма брутто по загрузке контейнеров при перевозке:   20 фут. контейнера составляет … тонн,  40 фут. контейнера составляет  … тонны. </w:t>
      </w:r>
    </w:p>
    <w:p w:rsidR="00000000" w:rsidDel="00000000" w:rsidP="00000000" w:rsidRDefault="00000000" w:rsidRPr="00000000" w14:paraId="00000A24">
      <w:pPr>
        <w:ind w:left="-567" w:firstLine="0"/>
        <w:jc w:val="both"/>
        <w:rPr>
          <w:b w:val="1"/>
        </w:rPr>
      </w:pPr>
      <w:r w:rsidDel="00000000" w:rsidR="00000000" w:rsidRPr="00000000">
        <w:rPr>
          <w:i w:val="1"/>
          <w:rtl w:val="0"/>
        </w:rPr>
        <w:t xml:space="preserve">В ставку стоимости арендной платы не входят услуги по получению спец.разрешений в специализированных организациях и разовый сбор  по нормам осевых нагрузок (при организации автоперевозки  контейнера с весовой массой брутто, превышающей установленную максимальную). Оплата данных услуг производится Арендатором отдельно с обязательным предоставлением Арендодателем первичных подтверждающих документов.</w:t>
      </w:r>
      <w:r w:rsidDel="00000000" w:rsidR="00000000" w:rsidRPr="00000000">
        <w:rPr>
          <w:b w:val="1"/>
          <w:rtl w:val="0"/>
        </w:rPr>
        <w:t xml:space="preserve"> </w:t>
      </w:r>
    </w:p>
    <w:p w:rsidR="00000000" w:rsidDel="00000000" w:rsidP="00000000" w:rsidRDefault="00000000" w:rsidRPr="00000000" w14:paraId="00000A25">
      <w:pPr>
        <w:jc w:val="both"/>
        <w:rPr>
          <w:b w:val="1"/>
          <w:highlight w:val="yellow"/>
        </w:rPr>
      </w:pPr>
      <w:r w:rsidDel="00000000" w:rsidR="00000000" w:rsidRPr="00000000">
        <w:rPr>
          <w:rtl w:val="0"/>
        </w:rPr>
      </w:r>
    </w:p>
    <w:p w:rsidR="00000000" w:rsidDel="00000000" w:rsidP="00000000" w:rsidRDefault="00000000" w:rsidRPr="00000000" w14:paraId="00000A26">
      <w:pPr>
        <w:jc w:val="both"/>
        <w:rPr>
          <w:b w:val="1"/>
          <w:highlight w:val="yellow"/>
        </w:rPr>
      </w:pPr>
      <w:r w:rsidDel="00000000" w:rsidR="00000000" w:rsidRPr="00000000">
        <w:rPr>
          <w:rtl w:val="0"/>
        </w:rPr>
      </w:r>
    </w:p>
    <w:p w:rsidR="00000000" w:rsidDel="00000000" w:rsidP="00000000" w:rsidRDefault="00000000" w:rsidRPr="00000000" w14:paraId="00000A27">
      <w:pPr>
        <w:ind w:hanging="284"/>
        <w:rPr>
          <w:b w:val="1"/>
        </w:rPr>
      </w:pPr>
      <w:r w:rsidDel="00000000" w:rsidR="00000000" w:rsidRPr="00000000">
        <w:rPr>
          <w:b w:val="1"/>
          <w:color w:val="ff0000"/>
          <w:rtl w:val="0"/>
        </w:rPr>
        <w:t xml:space="preserve">             </w:t>
      </w:r>
      <w:r w:rsidDel="00000000" w:rsidR="00000000" w:rsidRPr="00000000">
        <w:rPr>
          <w:b w:val="1"/>
          <w:rtl w:val="0"/>
        </w:rPr>
        <w:t xml:space="preserve">«Арендодатель»</w:t>
        <w:tab/>
        <w:tab/>
        <w:tab/>
        <w:tab/>
        <w:t xml:space="preserve">                       «Арендатор»                  </w:t>
        <w:tab/>
        <w:t xml:space="preserve">                                                     </w:t>
      </w:r>
    </w:p>
    <w:p w:rsidR="00000000" w:rsidDel="00000000" w:rsidP="00000000" w:rsidRDefault="00000000" w:rsidRPr="00000000" w14:paraId="00000A28">
      <w:pPr>
        <w:ind w:hanging="284"/>
        <w:rPr/>
      </w:pPr>
      <w:r w:rsidDel="00000000" w:rsidR="00000000" w:rsidRPr="00000000">
        <w:rPr>
          <w:rtl w:val="0"/>
        </w:rPr>
      </w:r>
    </w:p>
    <w:p w:rsidR="00000000" w:rsidDel="00000000" w:rsidP="00000000" w:rsidRDefault="00000000" w:rsidRPr="00000000" w14:paraId="00000A29">
      <w:pPr>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A2A">
      <w:pPr>
        <w:rPr/>
      </w:pPr>
      <w:r w:rsidDel="00000000" w:rsidR="00000000" w:rsidRPr="00000000">
        <w:rPr>
          <w:rtl w:val="0"/>
        </w:rPr>
        <w:t xml:space="preserve">                                                                                                    </w:t>
      </w:r>
    </w:p>
    <w:p w:rsidR="00000000" w:rsidDel="00000000" w:rsidP="00000000" w:rsidRDefault="00000000" w:rsidRPr="00000000" w14:paraId="00000A2B">
      <w:pPr>
        <w:ind w:hanging="284"/>
        <w:rPr>
          <w:sz w:val="20"/>
          <w:szCs w:val="20"/>
        </w:rPr>
      </w:pPr>
      <w:r w:rsidDel="00000000" w:rsidR="00000000" w:rsidRPr="00000000">
        <w:rPr>
          <w:rtl w:val="0"/>
        </w:rPr>
        <w:t xml:space="preserve">_______________/ ____________</w:t>
      </w:r>
      <w:r w:rsidDel="00000000" w:rsidR="00000000" w:rsidRPr="00000000">
        <w:rPr>
          <w:u w:val="single"/>
          <w:rtl w:val="0"/>
        </w:rPr>
        <w:t xml:space="preserve">/</w:t>
      </w:r>
      <w:r w:rsidDel="00000000" w:rsidR="00000000" w:rsidRPr="00000000">
        <w:rPr>
          <w:rtl w:val="0"/>
        </w:rPr>
        <w:t xml:space="preserve"> </w:t>
        <w:tab/>
        <w:t xml:space="preserve">                                   _______________/__________/</w:t>
      </w:r>
      <w:r w:rsidDel="00000000" w:rsidR="00000000" w:rsidRPr="00000000">
        <w:rPr>
          <w:sz w:val="20"/>
          <w:szCs w:val="20"/>
          <w:rtl w:val="0"/>
        </w:rPr>
        <w:t xml:space="preserve">    </w:t>
      </w:r>
    </w:p>
    <w:p w:rsidR="00000000" w:rsidDel="00000000" w:rsidP="00000000" w:rsidRDefault="00000000" w:rsidRPr="00000000" w14:paraId="00000A2C">
      <w:pPr>
        <w:ind w:hanging="284"/>
        <w:rPr>
          <w:sz w:val="20"/>
          <w:szCs w:val="20"/>
        </w:rPr>
      </w:pPr>
      <w:r w:rsidDel="00000000" w:rsidR="00000000" w:rsidRPr="00000000">
        <w:rPr>
          <w:rtl w:val="0"/>
        </w:rPr>
      </w:r>
    </w:p>
    <w:p w:rsidR="00000000" w:rsidDel="00000000" w:rsidP="00000000" w:rsidRDefault="00000000" w:rsidRPr="00000000" w14:paraId="00000A2D">
      <w:pPr>
        <w:ind w:hanging="284"/>
        <w:rPr>
          <w:sz w:val="20"/>
          <w:szCs w:val="20"/>
        </w:rPr>
      </w:pPr>
      <w:r w:rsidDel="00000000" w:rsidR="00000000" w:rsidRPr="00000000">
        <w:rPr>
          <w:sz w:val="20"/>
          <w:szCs w:val="20"/>
          <w:rtl w:val="0"/>
        </w:rPr>
        <w:t xml:space="preserve">     </w:t>
      </w:r>
    </w:p>
    <w:p w:rsidR="00000000" w:rsidDel="00000000" w:rsidP="00000000" w:rsidRDefault="00000000" w:rsidRPr="00000000" w14:paraId="00000A2E">
      <w:pPr>
        <w:ind w:hanging="284"/>
        <w:rPr/>
      </w:pPr>
      <w:r w:rsidDel="00000000" w:rsidR="00000000" w:rsidRPr="00000000">
        <w:rPr>
          <w:sz w:val="20"/>
          <w:szCs w:val="20"/>
          <w:rtl w:val="0"/>
        </w:rPr>
        <w:t xml:space="preserve">М.П.</w:t>
      </w:r>
      <w:r w:rsidDel="00000000" w:rsidR="00000000" w:rsidRPr="00000000">
        <w:rPr>
          <w:rtl w:val="0"/>
        </w:rPr>
        <w:t xml:space="preserve">        </w:t>
        <w:tab/>
        <w:tab/>
        <w:tab/>
        <w:tab/>
        <w:tab/>
        <w:tab/>
        <w:t xml:space="preserve">                          </w:t>
      </w:r>
      <w:r w:rsidDel="00000000" w:rsidR="00000000" w:rsidRPr="00000000">
        <w:rPr>
          <w:sz w:val="20"/>
          <w:szCs w:val="20"/>
          <w:rtl w:val="0"/>
        </w:rPr>
        <w:t xml:space="preserve">М.П.</w:t>
      </w:r>
      <w:r w:rsidDel="00000000" w:rsidR="00000000" w:rsidRPr="00000000">
        <w:rPr>
          <w:rtl w:val="0"/>
        </w:rPr>
      </w:r>
    </w:p>
    <w:p w:rsidR="00000000" w:rsidDel="00000000" w:rsidP="00000000" w:rsidRDefault="00000000" w:rsidRPr="00000000" w14:paraId="00000A2F">
      <w:pPr>
        <w:tabs>
          <w:tab w:val="left" w:pos="-4140"/>
          <w:tab w:val="left" w:pos="2160"/>
          <w:tab w:val="left" w:pos="6480"/>
        </w:tabs>
        <w:rPr/>
      </w:pPr>
      <w:r w:rsidDel="00000000" w:rsidR="00000000" w:rsidRPr="00000000">
        <w:rPr>
          <w:rtl w:val="0"/>
        </w:rPr>
        <w:tab/>
      </w:r>
    </w:p>
    <w:p w:rsidR="00000000" w:rsidDel="00000000" w:rsidP="00000000" w:rsidRDefault="00000000" w:rsidRPr="00000000" w14:paraId="00000A30">
      <w:pPr>
        <w:rPr/>
      </w:pPr>
      <w:r w:rsidDel="00000000" w:rsidR="00000000" w:rsidRPr="00000000">
        <w:rPr>
          <w:rtl w:val="0"/>
        </w:rPr>
      </w:r>
    </w:p>
    <w:p w:rsidR="00000000" w:rsidDel="00000000" w:rsidP="00000000" w:rsidRDefault="00000000" w:rsidRPr="00000000" w14:paraId="00000A31">
      <w:pPr>
        <w:rPr/>
      </w:pPr>
      <w:r w:rsidDel="00000000" w:rsidR="00000000" w:rsidRPr="00000000">
        <w:rPr>
          <w:rtl w:val="0"/>
        </w:rPr>
      </w:r>
    </w:p>
    <w:p w:rsidR="00000000" w:rsidDel="00000000" w:rsidP="00000000" w:rsidRDefault="00000000" w:rsidRPr="00000000" w14:paraId="00000A32">
      <w:pPr>
        <w:rPr/>
      </w:pPr>
      <w:r w:rsidDel="00000000" w:rsidR="00000000" w:rsidRPr="00000000">
        <w:rPr>
          <w:rtl w:val="0"/>
        </w:rPr>
      </w:r>
    </w:p>
    <w:p w:rsidR="00000000" w:rsidDel="00000000" w:rsidP="00000000" w:rsidRDefault="00000000" w:rsidRPr="00000000" w14:paraId="00000A33">
      <w:pPr>
        <w:rPr/>
      </w:pPr>
      <w:r w:rsidDel="00000000" w:rsidR="00000000" w:rsidRPr="00000000">
        <w:rPr>
          <w:rtl w:val="0"/>
        </w:rPr>
      </w:r>
    </w:p>
    <w:p w:rsidR="00000000" w:rsidDel="00000000" w:rsidP="00000000" w:rsidRDefault="00000000" w:rsidRPr="00000000" w14:paraId="00000A34">
      <w:pPr>
        <w:rPr/>
      </w:pPr>
      <w:r w:rsidDel="00000000" w:rsidR="00000000" w:rsidRPr="00000000">
        <w:rPr>
          <w:rtl w:val="0"/>
        </w:rPr>
      </w:r>
    </w:p>
    <w:p w:rsidR="00000000" w:rsidDel="00000000" w:rsidP="00000000" w:rsidRDefault="00000000" w:rsidRPr="00000000" w14:paraId="00000A35">
      <w:pPr>
        <w:rPr/>
      </w:pPr>
      <w:r w:rsidDel="00000000" w:rsidR="00000000" w:rsidRPr="00000000">
        <w:rPr>
          <w:rtl w:val="0"/>
        </w:rPr>
      </w:r>
    </w:p>
    <w:p w:rsidR="00000000" w:rsidDel="00000000" w:rsidP="00000000" w:rsidRDefault="00000000" w:rsidRPr="00000000" w14:paraId="00000A36">
      <w:pPr>
        <w:rPr/>
      </w:pPr>
      <w:r w:rsidDel="00000000" w:rsidR="00000000" w:rsidRPr="00000000">
        <w:rPr>
          <w:rtl w:val="0"/>
        </w:rPr>
      </w:r>
    </w:p>
    <w:p w:rsidR="00000000" w:rsidDel="00000000" w:rsidP="00000000" w:rsidRDefault="00000000" w:rsidRPr="00000000" w14:paraId="00000A37">
      <w:pPr>
        <w:rPr/>
      </w:pPr>
      <w:r w:rsidDel="00000000" w:rsidR="00000000" w:rsidRPr="00000000">
        <w:rPr>
          <w:rtl w:val="0"/>
        </w:rPr>
      </w:r>
    </w:p>
    <w:p w:rsidR="00000000" w:rsidDel="00000000" w:rsidP="00000000" w:rsidRDefault="00000000" w:rsidRPr="00000000" w14:paraId="00000A38">
      <w:pPr>
        <w:rPr/>
      </w:pPr>
      <w:r w:rsidDel="00000000" w:rsidR="00000000" w:rsidRPr="00000000">
        <w:rPr>
          <w:rtl w:val="0"/>
        </w:rPr>
      </w:r>
    </w:p>
    <w:p w:rsidR="00000000" w:rsidDel="00000000" w:rsidP="00000000" w:rsidRDefault="00000000" w:rsidRPr="00000000" w14:paraId="00000A39">
      <w:pPr>
        <w:rPr/>
      </w:pPr>
      <w:r w:rsidDel="00000000" w:rsidR="00000000" w:rsidRPr="00000000">
        <w:rPr>
          <w:rtl w:val="0"/>
        </w:rPr>
      </w:r>
    </w:p>
    <w:p w:rsidR="00000000" w:rsidDel="00000000" w:rsidP="00000000" w:rsidRDefault="00000000" w:rsidRPr="00000000" w14:paraId="00000A3A">
      <w:pPr>
        <w:rPr/>
      </w:pPr>
      <w:r w:rsidDel="00000000" w:rsidR="00000000" w:rsidRPr="00000000">
        <w:rPr>
          <w:rtl w:val="0"/>
        </w:rPr>
      </w:r>
    </w:p>
    <w:p w:rsidR="00000000" w:rsidDel="00000000" w:rsidP="00000000" w:rsidRDefault="00000000" w:rsidRPr="00000000" w14:paraId="00000A3B">
      <w:pPr>
        <w:rPr/>
      </w:pPr>
      <w:r w:rsidDel="00000000" w:rsidR="00000000" w:rsidRPr="00000000">
        <w:rPr>
          <w:rtl w:val="0"/>
        </w:rPr>
      </w:r>
    </w:p>
    <w:p w:rsidR="00000000" w:rsidDel="00000000" w:rsidP="00000000" w:rsidRDefault="00000000" w:rsidRPr="00000000" w14:paraId="00000A3C">
      <w:pPr>
        <w:rPr/>
      </w:pPr>
      <w:r w:rsidDel="00000000" w:rsidR="00000000" w:rsidRPr="00000000">
        <w:rPr>
          <w:rtl w:val="0"/>
        </w:rPr>
      </w:r>
    </w:p>
    <w:p w:rsidR="00000000" w:rsidDel="00000000" w:rsidP="00000000" w:rsidRDefault="00000000" w:rsidRPr="00000000" w14:paraId="00000A3D">
      <w:pPr>
        <w:rPr/>
      </w:pPr>
      <w:r w:rsidDel="00000000" w:rsidR="00000000" w:rsidRPr="00000000">
        <w:rPr>
          <w:rtl w:val="0"/>
        </w:rPr>
      </w:r>
    </w:p>
    <w:p w:rsidR="00000000" w:rsidDel="00000000" w:rsidP="00000000" w:rsidRDefault="00000000" w:rsidRPr="00000000" w14:paraId="00000A3E">
      <w:pPr>
        <w:rPr/>
      </w:pPr>
      <w:r w:rsidDel="00000000" w:rsidR="00000000" w:rsidRPr="00000000">
        <w:rPr>
          <w:rtl w:val="0"/>
        </w:rPr>
      </w:r>
    </w:p>
    <w:p w:rsidR="00000000" w:rsidDel="00000000" w:rsidP="00000000" w:rsidRDefault="00000000" w:rsidRPr="00000000" w14:paraId="00000A3F">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-224154</wp:posOffset>
            </wp:positionH>
            <wp:positionV relativeFrom="paragraph">
              <wp:posOffset>-997584</wp:posOffset>
            </wp:positionV>
            <wp:extent cx="6629400" cy="2933700"/>
            <wp:effectExtent b="0" l="0" r="0" t="0"/>
            <wp:wrapNone/>
            <wp:docPr id="7" name="image3.png"/>
            <a:graphic>
              <a:graphicData uri="http://schemas.openxmlformats.org/drawingml/2006/picture">
                <pic:pic>
                  <pic:nvPicPr>
                    <pic:cNvPr id="0" name="image3.png"/>
                    <pic:cNvPicPr preferRelativeResize="0"/>
                  </pic:nvPicPr>
                  <pic:blipFill>
                    <a:blip r:embed="rId25"/>
                    <a:srcRect b="0" l="0" r="0" t="0"/>
                    <a:stretch>
                      <a:fillRect/>
                    </a:stretch>
                  </pic:blipFill>
                  <pic:spPr>
                    <a:xfrm>
                      <a:off x="0" y="0"/>
                      <a:ext cx="6629400" cy="2933700"/>
                    </a:xfrm>
                    <a:prstGeom prst="rect"/>
                    <a:ln/>
                  </pic:spPr>
                </pic:pic>
              </a:graphicData>
            </a:graphic>
          </wp:anchor>
        </w:drawing>
      </w:r>
    </w:p>
    <w:p w:rsidR="00000000" w:rsidDel="00000000" w:rsidP="00000000" w:rsidRDefault="00000000" w:rsidRPr="00000000" w14:paraId="00000A40">
      <w:pPr>
        <w:rPr/>
      </w:pPr>
      <w:r w:rsidDel="00000000" w:rsidR="00000000" w:rsidRPr="00000000">
        <w:rPr>
          <w:rtl w:val="0"/>
        </w:rPr>
      </w:r>
    </w:p>
    <w:p w:rsidR="00000000" w:rsidDel="00000000" w:rsidP="00000000" w:rsidRDefault="00000000" w:rsidRPr="00000000" w14:paraId="00000A41">
      <w:pPr>
        <w:rPr/>
      </w:pPr>
      <w:r w:rsidDel="00000000" w:rsidR="00000000" w:rsidRPr="00000000">
        <w:rPr>
          <w:rtl w:val="0"/>
        </w:rPr>
      </w:r>
    </w:p>
    <w:p w:rsidR="00000000" w:rsidDel="00000000" w:rsidP="00000000" w:rsidRDefault="00000000" w:rsidRPr="00000000" w14:paraId="00000A42">
      <w:pPr>
        <w:rPr/>
      </w:pPr>
      <w:r w:rsidDel="00000000" w:rsidR="00000000" w:rsidRPr="00000000">
        <w:rPr>
          <w:rtl w:val="0"/>
        </w:rPr>
      </w:r>
    </w:p>
    <w:p w:rsidR="00000000" w:rsidDel="00000000" w:rsidP="00000000" w:rsidRDefault="00000000" w:rsidRPr="00000000" w14:paraId="00000A43">
      <w:pPr>
        <w:rPr/>
      </w:pPr>
      <w:r w:rsidDel="00000000" w:rsidR="00000000" w:rsidRPr="00000000">
        <w:rPr>
          <w:rtl w:val="0"/>
        </w:rPr>
      </w:r>
    </w:p>
    <w:p w:rsidR="00000000" w:rsidDel="00000000" w:rsidP="00000000" w:rsidRDefault="00000000" w:rsidRPr="00000000" w14:paraId="00000A44">
      <w:pPr>
        <w:rPr/>
      </w:pPr>
      <w:r w:rsidDel="00000000" w:rsidR="00000000" w:rsidRPr="00000000">
        <w:rPr>
          <w:rtl w:val="0"/>
        </w:rPr>
      </w:r>
    </w:p>
    <w:p w:rsidR="00000000" w:rsidDel="00000000" w:rsidP="00000000" w:rsidRDefault="00000000" w:rsidRPr="00000000" w14:paraId="00000A45">
      <w:pPr>
        <w:rPr/>
      </w:pPr>
      <w:r w:rsidDel="00000000" w:rsidR="00000000" w:rsidRPr="00000000">
        <w:rPr>
          <w:rtl w:val="0"/>
        </w:rPr>
      </w:r>
    </w:p>
    <w:p w:rsidR="00000000" w:rsidDel="00000000" w:rsidP="00000000" w:rsidRDefault="00000000" w:rsidRPr="00000000" w14:paraId="00000A46">
      <w:pPr>
        <w:rPr/>
      </w:pPr>
      <w:r w:rsidDel="00000000" w:rsidR="00000000" w:rsidRPr="00000000">
        <w:rPr>
          <w:rtl w:val="0"/>
        </w:rPr>
      </w:r>
    </w:p>
    <w:p w:rsidR="00000000" w:rsidDel="00000000" w:rsidP="00000000" w:rsidRDefault="00000000" w:rsidRPr="00000000" w14:paraId="00000A47">
      <w:pPr>
        <w:rPr/>
      </w:pPr>
      <w:r w:rsidDel="00000000" w:rsidR="00000000" w:rsidRPr="00000000">
        <w:rPr>
          <w:rtl w:val="0"/>
        </w:rPr>
      </w:r>
    </w:p>
    <w:p w:rsidR="00000000" w:rsidDel="00000000" w:rsidP="00000000" w:rsidRDefault="00000000" w:rsidRPr="00000000" w14:paraId="00000A48">
      <w:pPr>
        <w:rPr/>
      </w:pPr>
      <w:r w:rsidDel="00000000" w:rsidR="00000000" w:rsidRPr="00000000">
        <w:rPr>
          <w:rtl w:val="0"/>
        </w:rPr>
      </w:r>
    </w:p>
    <w:p w:rsidR="00000000" w:rsidDel="00000000" w:rsidP="00000000" w:rsidRDefault="00000000" w:rsidRPr="00000000" w14:paraId="00000A49">
      <w:pPr>
        <w:rPr/>
      </w:pPr>
      <w:r w:rsidDel="00000000" w:rsidR="00000000" w:rsidRPr="00000000">
        <w:rPr>
          <w:rtl w:val="0"/>
        </w:rPr>
      </w:r>
    </w:p>
    <w:p w:rsidR="00000000" w:rsidDel="00000000" w:rsidP="00000000" w:rsidRDefault="00000000" w:rsidRPr="00000000" w14:paraId="00000A4A">
      <w:pPr>
        <w:rPr/>
      </w:pPr>
      <w:r w:rsidDel="00000000" w:rsidR="00000000" w:rsidRPr="00000000">
        <w:rPr>
          <w:rtl w:val="0"/>
        </w:rPr>
      </w:r>
    </w:p>
    <w:p w:rsidR="00000000" w:rsidDel="00000000" w:rsidP="00000000" w:rsidRDefault="00000000" w:rsidRPr="00000000" w14:paraId="00000A4B">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-109854</wp:posOffset>
            </wp:positionH>
            <wp:positionV relativeFrom="paragraph">
              <wp:posOffset>99695</wp:posOffset>
            </wp:positionV>
            <wp:extent cx="6610350" cy="1209675"/>
            <wp:effectExtent b="0" l="0" r="0" t="0"/>
            <wp:wrapNone/>
            <wp:docPr id="9" name="image1.png"/>
            <a:graphic>
              <a:graphicData uri="http://schemas.openxmlformats.org/drawingml/2006/picture">
                <pic:pic>
                  <pic:nvPicPr>
                    <pic:cNvPr id="0" name="image1.png"/>
                    <pic:cNvPicPr preferRelativeResize="0"/>
                  </pic:nvPicPr>
                  <pic:blipFill>
                    <a:blip r:embed="rId26"/>
                    <a:srcRect b="0" l="0" r="0" t="0"/>
                    <a:stretch>
                      <a:fillRect/>
                    </a:stretch>
                  </pic:blipFill>
                  <pic:spPr>
                    <a:xfrm>
                      <a:off x="0" y="0"/>
                      <a:ext cx="6610350" cy="1209675"/>
                    </a:xfrm>
                    <a:prstGeom prst="rect"/>
                    <a:ln/>
                  </pic:spPr>
                </pic:pic>
              </a:graphicData>
            </a:graphic>
          </wp:anchor>
        </w:drawing>
      </w:r>
    </w:p>
    <w:p w:rsidR="00000000" w:rsidDel="00000000" w:rsidP="00000000" w:rsidRDefault="00000000" w:rsidRPr="00000000" w14:paraId="00000A4C">
      <w:pPr>
        <w:rPr/>
      </w:pPr>
      <w:r w:rsidDel="00000000" w:rsidR="00000000" w:rsidRPr="00000000">
        <w:rPr>
          <w:rtl w:val="0"/>
        </w:rPr>
      </w:r>
    </w:p>
    <w:p w:rsidR="00000000" w:rsidDel="00000000" w:rsidP="00000000" w:rsidRDefault="00000000" w:rsidRPr="00000000" w14:paraId="00000A4D">
      <w:pPr>
        <w:rPr/>
      </w:pPr>
      <w:r w:rsidDel="00000000" w:rsidR="00000000" w:rsidRPr="00000000">
        <w:rPr>
          <w:rtl w:val="0"/>
        </w:rPr>
      </w:r>
    </w:p>
    <w:p w:rsidR="00000000" w:rsidDel="00000000" w:rsidP="00000000" w:rsidRDefault="00000000" w:rsidRPr="00000000" w14:paraId="00000A4E">
      <w:pPr>
        <w:rPr/>
      </w:pPr>
      <w:r w:rsidDel="00000000" w:rsidR="00000000" w:rsidRPr="00000000">
        <w:rPr>
          <w:rtl w:val="0"/>
        </w:rPr>
      </w:r>
    </w:p>
    <w:p w:rsidR="00000000" w:rsidDel="00000000" w:rsidP="00000000" w:rsidRDefault="00000000" w:rsidRPr="00000000" w14:paraId="00000A4F">
      <w:pPr>
        <w:rPr/>
      </w:pPr>
      <w:r w:rsidDel="00000000" w:rsidR="00000000" w:rsidRPr="00000000">
        <w:rPr>
          <w:rtl w:val="0"/>
        </w:rPr>
      </w:r>
    </w:p>
    <w:p w:rsidR="00000000" w:rsidDel="00000000" w:rsidP="00000000" w:rsidRDefault="00000000" w:rsidRPr="00000000" w14:paraId="00000A50">
      <w:pPr>
        <w:rPr/>
      </w:pPr>
      <w:r w:rsidDel="00000000" w:rsidR="00000000" w:rsidRPr="00000000">
        <w:rPr>
          <w:rtl w:val="0"/>
        </w:rPr>
      </w:r>
    </w:p>
    <w:p w:rsidR="00000000" w:rsidDel="00000000" w:rsidP="00000000" w:rsidRDefault="00000000" w:rsidRPr="00000000" w14:paraId="00000A51">
      <w:pPr>
        <w:rPr/>
      </w:pPr>
      <w:r w:rsidDel="00000000" w:rsidR="00000000" w:rsidRPr="00000000">
        <w:rPr>
          <w:rtl w:val="0"/>
        </w:rPr>
      </w:r>
    </w:p>
    <w:p w:rsidR="00000000" w:rsidDel="00000000" w:rsidP="00000000" w:rsidRDefault="00000000" w:rsidRPr="00000000" w14:paraId="00000A52">
      <w:pPr>
        <w:rPr/>
      </w:pPr>
      <w:r w:rsidDel="00000000" w:rsidR="00000000" w:rsidRPr="00000000">
        <w:rPr>
          <w:rtl w:val="0"/>
        </w:rPr>
      </w:r>
    </w:p>
    <w:p w:rsidR="00000000" w:rsidDel="00000000" w:rsidP="00000000" w:rsidRDefault="00000000" w:rsidRPr="00000000" w14:paraId="00000A53">
      <w:pPr>
        <w:rPr/>
      </w:pPr>
      <w:r w:rsidDel="00000000" w:rsidR="00000000" w:rsidRPr="00000000">
        <w:rPr>
          <w:rtl w:val="0"/>
        </w:rPr>
      </w:r>
    </w:p>
    <w:p w:rsidR="00000000" w:rsidDel="00000000" w:rsidP="00000000" w:rsidRDefault="00000000" w:rsidRPr="00000000" w14:paraId="00000A54">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-243204</wp:posOffset>
            </wp:positionH>
            <wp:positionV relativeFrom="paragraph">
              <wp:posOffset>332740</wp:posOffset>
            </wp:positionV>
            <wp:extent cx="6642735" cy="1028700"/>
            <wp:effectExtent b="0" l="0" r="0" t="0"/>
            <wp:wrapNone/>
            <wp:docPr id="8" name="image4.png"/>
            <a:graphic>
              <a:graphicData uri="http://schemas.openxmlformats.org/drawingml/2006/picture">
                <pic:pic>
                  <pic:nvPicPr>
                    <pic:cNvPr id="0" name="image4.png"/>
                    <pic:cNvPicPr preferRelativeResize="0"/>
                  </pic:nvPicPr>
                  <pic:blipFill>
                    <a:blip r:embed="rId27"/>
                    <a:srcRect b="0" l="0" r="0" t="0"/>
                    <a:stretch>
                      <a:fillRect/>
                    </a:stretch>
                  </pic:blipFill>
                  <pic:spPr>
                    <a:xfrm>
                      <a:off x="0" y="0"/>
                      <a:ext cx="6642735" cy="1028700"/>
                    </a:xfrm>
                    <a:prstGeom prst="rect"/>
                    <a:ln/>
                  </pic:spPr>
                </pic:pic>
              </a:graphicData>
            </a:graphic>
          </wp:anchor>
        </w:drawing>
      </w:r>
    </w:p>
    <w:p w:rsidR="00000000" w:rsidDel="00000000" w:rsidP="00000000" w:rsidRDefault="00000000" w:rsidRPr="00000000" w14:paraId="00000A55">
      <w:pPr>
        <w:rPr/>
      </w:pPr>
      <w:r w:rsidDel="00000000" w:rsidR="00000000" w:rsidRPr="00000000">
        <w:rPr>
          <w:rtl w:val="0"/>
        </w:rPr>
      </w:r>
    </w:p>
    <w:p w:rsidR="00000000" w:rsidDel="00000000" w:rsidP="00000000" w:rsidRDefault="00000000" w:rsidRPr="00000000" w14:paraId="00000A56">
      <w:pPr>
        <w:rPr/>
      </w:pPr>
      <w:r w:rsidDel="00000000" w:rsidR="00000000" w:rsidRPr="00000000">
        <w:rPr>
          <w:rtl w:val="0"/>
        </w:rPr>
      </w:r>
    </w:p>
    <w:p w:rsidR="00000000" w:rsidDel="00000000" w:rsidP="00000000" w:rsidRDefault="00000000" w:rsidRPr="00000000" w14:paraId="00000A57">
      <w:pPr>
        <w:rPr/>
      </w:pPr>
      <w:r w:rsidDel="00000000" w:rsidR="00000000" w:rsidRPr="00000000">
        <w:rPr>
          <w:rtl w:val="0"/>
        </w:rPr>
      </w:r>
    </w:p>
    <w:p w:rsidR="00000000" w:rsidDel="00000000" w:rsidP="00000000" w:rsidRDefault="00000000" w:rsidRPr="00000000" w14:paraId="00000A58">
      <w:pPr>
        <w:rPr/>
      </w:pPr>
      <w:r w:rsidDel="00000000" w:rsidR="00000000" w:rsidRPr="00000000">
        <w:rPr>
          <w:rtl w:val="0"/>
        </w:rPr>
      </w:r>
    </w:p>
    <w:p w:rsidR="00000000" w:rsidDel="00000000" w:rsidP="00000000" w:rsidRDefault="00000000" w:rsidRPr="00000000" w14:paraId="00000A59">
      <w:pPr>
        <w:rPr/>
      </w:pPr>
      <w:r w:rsidDel="00000000" w:rsidR="00000000" w:rsidRPr="00000000">
        <w:rPr>
          <w:rtl w:val="0"/>
        </w:rPr>
      </w:r>
    </w:p>
    <w:p w:rsidR="00000000" w:rsidDel="00000000" w:rsidP="00000000" w:rsidRDefault="00000000" w:rsidRPr="00000000" w14:paraId="00000A5A">
      <w:pPr>
        <w:rPr/>
      </w:pPr>
      <w:r w:rsidDel="00000000" w:rsidR="00000000" w:rsidRPr="00000000">
        <w:rPr>
          <w:rtl w:val="0"/>
        </w:rPr>
      </w:r>
    </w:p>
    <w:p w:rsidR="00000000" w:rsidDel="00000000" w:rsidP="00000000" w:rsidRDefault="00000000" w:rsidRPr="00000000" w14:paraId="00000A5B">
      <w:pPr>
        <w:rPr/>
      </w:pPr>
      <w:r w:rsidDel="00000000" w:rsidR="00000000" w:rsidRPr="00000000">
        <w:rPr>
          <w:rtl w:val="0"/>
        </w:rPr>
      </w:r>
    </w:p>
    <w:p w:rsidR="00000000" w:rsidDel="00000000" w:rsidP="00000000" w:rsidRDefault="00000000" w:rsidRPr="00000000" w14:paraId="00000A5C">
      <w:pPr>
        <w:rPr/>
      </w:pPr>
      <w:r w:rsidDel="00000000" w:rsidR="00000000" w:rsidRPr="00000000">
        <w:rPr>
          <w:rtl w:val="0"/>
        </w:rPr>
      </w:r>
    </w:p>
    <w:p w:rsidR="00000000" w:rsidDel="00000000" w:rsidP="00000000" w:rsidRDefault="00000000" w:rsidRPr="00000000" w14:paraId="00000A5D">
      <w:pPr>
        <w:rPr/>
      </w:pPr>
      <w:r w:rsidDel="00000000" w:rsidR="00000000" w:rsidRPr="00000000">
        <w:rPr>
          <w:rtl w:val="0"/>
        </w:rPr>
      </w:r>
    </w:p>
    <w:p w:rsidR="00000000" w:rsidDel="00000000" w:rsidP="00000000" w:rsidRDefault="00000000" w:rsidRPr="00000000" w14:paraId="00000A5E">
      <w:pPr>
        <w:rPr/>
      </w:pPr>
      <w:r w:rsidDel="00000000" w:rsidR="00000000" w:rsidRPr="00000000">
        <w:rPr>
          <w:rtl w:val="0"/>
        </w:rPr>
      </w:r>
    </w:p>
    <w:p w:rsidR="00000000" w:rsidDel="00000000" w:rsidP="00000000" w:rsidRDefault="00000000" w:rsidRPr="00000000" w14:paraId="00000A5F">
      <w:pPr>
        <w:rPr/>
      </w:pPr>
      <w:r w:rsidDel="00000000" w:rsidR="00000000" w:rsidRPr="00000000">
        <w:rPr>
          <w:rtl w:val="0"/>
        </w:rPr>
      </w:r>
    </w:p>
    <w:p w:rsidR="00000000" w:rsidDel="00000000" w:rsidP="00000000" w:rsidRDefault="00000000" w:rsidRPr="00000000" w14:paraId="00000A60">
      <w:pPr>
        <w:rPr/>
      </w:pPr>
      <w:r w:rsidDel="00000000" w:rsidR="00000000" w:rsidRPr="00000000">
        <w:rPr>
          <w:rtl w:val="0"/>
        </w:rPr>
      </w:r>
    </w:p>
    <w:p w:rsidR="00000000" w:rsidDel="00000000" w:rsidP="00000000" w:rsidRDefault="00000000" w:rsidRPr="00000000" w14:paraId="00000A61">
      <w:pPr>
        <w:rPr/>
      </w:pPr>
      <w:r w:rsidDel="00000000" w:rsidR="00000000" w:rsidRPr="00000000">
        <w:rPr>
          <w:rtl w:val="0"/>
        </w:rPr>
      </w:r>
    </w:p>
    <w:p w:rsidR="00000000" w:rsidDel="00000000" w:rsidP="00000000" w:rsidRDefault="00000000" w:rsidRPr="00000000" w14:paraId="00000A62">
      <w:pPr>
        <w:tabs>
          <w:tab w:val="left" w:pos="-4140"/>
          <w:tab w:val="left" w:pos="2160"/>
          <w:tab w:val="left" w:pos="6480"/>
        </w:tabs>
        <w:rPr/>
      </w:pPr>
      <w:r w:rsidDel="00000000" w:rsidR="00000000" w:rsidRPr="00000000">
        <w:rPr>
          <w:rtl w:val="0"/>
        </w:rPr>
        <w:tab/>
      </w:r>
    </w:p>
    <w:p w:rsidR="00000000" w:rsidDel="00000000" w:rsidP="00000000" w:rsidRDefault="00000000" w:rsidRPr="00000000" w14:paraId="00000A63">
      <w:pPr>
        <w:tabs>
          <w:tab w:val="left" w:pos="-4140"/>
          <w:tab w:val="left" w:pos="2160"/>
          <w:tab w:val="left" w:pos="6480"/>
        </w:tabs>
        <w:rPr/>
      </w:pPr>
      <w:r w:rsidDel="00000000" w:rsidR="00000000" w:rsidRPr="00000000">
        <w:rPr>
          <w:rtl w:val="0"/>
        </w:rPr>
      </w:r>
    </w:p>
    <w:p w:rsidR="00000000" w:rsidDel="00000000" w:rsidP="00000000" w:rsidRDefault="00000000" w:rsidRPr="00000000" w14:paraId="00000A64">
      <w:pPr>
        <w:tabs>
          <w:tab w:val="left" w:pos="-4140"/>
          <w:tab w:val="left" w:pos="2160"/>
          <w:tab w:val="left" w:pos="6480"/>
        </w:tabs>
        <w:rPr/>
      </w:pPr>
      <w:r w:rsidDel="00000000" w:rsidR="00000000" w:rsidRPr="00000000">
        <w:rPr>
          <w:rtl w:val="0"/>
        </w:rPr>
      </w:r>
    </w:p>
    <w:p w:rsidR="00000000" w:rsidDel="00000000" w:rsidP="00000000" w:rsidRDefault="00000000" w:rsidRPr="00000000" w14:paraId="00000A65">
      <w:pPr>
        <w:tabs>
          <w:tab w:val="left" w:pos="-4140"/>
          <w:tab w:val="left" w:pos="2160"/>
          <w:tab w:val="left" w:pos="6480"/>
        </w:tabs>
        <w:rPr/>
      </w:pPr>
      <w:r w:rsidDel="00000000" w:rsidR="00000000" w:rsidRPr="00000000">
        <w:rPr>
          <w:rtl w:val="0"/>
        </w:rPr>
      </w:r>
    </w:p>
    <w:p w:rsidR="00000000" w:rsidDel="00000000" w:rsidP="00000000" w:rsidRDefault="00000000" w:rsidRPr="00000000" w14:paraId="00000A66">
      <w:pPr>
        <w:tabs>
          <w:tab w:val="left" w:pos="-4140"/>
          <w:tab w:val="left" w:pos="2160"/>
          <w:tab w:val="left" w:pos="6480"/>
        </w:tabs>
        <w:rPr/>
      </w:pPr>
      <w:r w:rsidDel="00000000" w:rsidR="00000000" w:rsidRPr="00000000">
        <w:rPr>
          <w:rtl w:val="0"/>
        </w:rPr>
      </w:r>
    </w:p>
    <w:p w:rsidR="00000000" w:rsidDel="00000000" w:rsidP="00000000" w:rsidRDefault="00000000" w:rsidRPr="00000000" w14:paraId="00000A67">
      <w:pPr>
        <w:tabs>
          <w:tab w:val="left" w:pos="-4140"/>
          <w:tab w:val="left" w:pos="2160"/>
          <w:tab w:val="left" w:pos="6480"/>
        </w:tabs>
        <w:rPr/>
      </w:pPr>
      <w:r w:rsidDel="00000000" w:rsidR="00000000" w:rsidRPr="00000000">
        <w:rPr>
          <w:rtl w:val="0"/>
        </w:rPr>
      </w:r>
    </w:p>
    <w:p w:rsidR="00000000" w:rsidDel="00000000" w:rsidP="00000000" w:rsidRDefault="00000000" w:rsidRPr="00000000" w14:paraId="00000A68">
      <w:pPr>
        <w:tabs>
          <w:tab w:val="left" w:pos="-4140"/>
          <w:tab w:val="left" w:pos="2160"/>
          <w:tab w:val="left" w:pos="2268"/>
        </w:tabs>
        <w:ind w:left="3544" w:firstLine="0"/>
        <w:jc w:val="right"/>
        <w:rPr>
          <w:sz w:val="20"/>
          <w:szCs w:val="20"/>
        </w:rPr>
      </w:pPr>
      <w:r w:rsidDel="00000000" w:rsidR="00000000" w:rsidRPr="00000000">
        <w:rPr>
          <w:sz w:val="20"/>
          <w:szCs w:val="20"/>
          <w:rtl w:val="0"/>
        </w:rPr>
        <w:t xml:space="preserve">Приложение № 8</w:t>
      </w:r>
    </w:p>
    <w:p w:rsidR="00000000" w:rsidDel="00000000" w:rsidP="00000000" w:rsidRDefault="00000000" w:rsidRPr="00000000" w14:paraId="00000A69">
      <w:pPr>
        <w:tabs>
          <w:tab w:val="left" w:pos="-4140"/>
          <w:tab w:val="left" w:pos="2160"/>
          <w:tab w:val="left" w:pos="2268"/>
        </w:tabs>
        <w:ind w:left="3544" w:firstLine="0"/>
        <w:jc w:val="right"/>
        <w:rPr>
          <w:sz w:val="20"/>
          <w:szCs w:val="20"/>
        </w:rPr>
      </w:pPr>
      <w:r w:rsidDel="00000000" w:rsidR="00000000" w:rsidRPr="00000000">
        <w:rPr>
          <w:sz w:val="20"/>
          <w:szCs w:val="20"/>
          <w:rtl w:val="0"/>
        </w:rPr>
        <w:t xml:space="preserve">к договору  аренды транспортного средства с экипажем                                                                                                                                                                                            №_____________________от "___" _________20___г.                                                                                                                                                                                          </w:t>
      </w:r>
    </w:p>
    <w:p w:rsidR="00000000" w:rsidDel="00000000" w:rsidP="00000000" w:rsidRDefault="00000000" w:rsidRPr="00000000" w14:paraId="00000A6A">
      <w:pPr>
        <w:tabs>
          <w:tab w:val="left" w:pos="-4140"/>
          <w:tab w:val="left" w:pos="2160"/>
          <w:tab w:val="left" w:pos="5103"/>
        </w:tabs>
        <w:ind w:left="5103" w:firstLine="0"/>
        <w:jc w:val="right"/>
        <w:rPr>
          <w:sz w:val="20"/>
          <w:szCs w:val="20"/>
        </w:rPr>
      </w:pPr>
      <w:r w:rsidDel="00000000" w:rsidR="00000000" w:rsidRPr="00000000">
        <w:rPr>
          <w:rtl w:val="0"/>
        </w:rPr>
      </w:r>
    </w:p>
    <w:p w:rsidR="00000000" w:rsidDel="00000000" w:rsidP="00000000" w:rsidRDefault="00000000" w:rsidRPr="00000000" w14:paraId="00000A6B">
      <w:pPr>
        <w:tabs>
          <w:tab w:val="left" w:pos="-4140"/>
          <w:tab w:val="left" w:pos="2160"/>
          <w:tab w:val="left" w:pos="6480"/>
        </w:tabs>
        <w:ind w:right="283"/>
        <w:jc w:val="center"/>
        <w:rPr/>
      </w:pPr>
      <w:r w:rsidDel="00000000" w:rsidR="00000000" w:rsidRPr="00000000">
        <w:rPr>
          <w:rtl w:val="0"/>
        </w:rPr>
        <w:t xml:space="preserve">Правила безопасности </w:t>
      </w:r>
    </w:p>
    <w:p w:rsidR="00000000" w:rsidDel="00000000" w:rsidP="00000000" w:rsidRDefault="00000000" w:rsidRPr="00000000" w14:paraId="00000A6C">
      <w:pPr>
        <w:tabs>
          <w:tab w:val="left" w:pos="-4140"/>
          <w:tab w:val="left" w:pos="2160"/>
          <w:tab w:val="left" w:pos="6480"/>
        </w:tabs>
        <w:ind w:right="283"/>
        <w:jc w:val="center"/>
        <w:rPr/>
      </w:pPr>
      <w:r w:rsidDel="00000000" w:rsidR="00000000" w:rsidRPr="00000000">
        <w:rPr>
          <w:rtl w:val="0"/>
        </w:rPr>
        <w:t xml:space="preserve">при нахождении на терминале Арендатора</w:t>
      </w:r>
    </w:p>
    <w:p w:rsidR="00000000" w:rsidDel="00000000" w:rsidP="00000000" w:rsidRDefault="00000000" w:rsidRPr="00000000" w14:paraId="00000A6D">
      <w:pPr>
        <w:tabs>
          <w:tab w:val="left" w:pos="-4140"/>
          <w:tab w:val="left" w:pos="2160"/>
          <w:tab w:val="left" w:pos="6480"/>
        </w:tabs>
        <w:ind w:right="283"/>
        <w:jc w:val="center"/>
        <w:rPr/>
      </w:pPr>
      <w:r w:rsidDel="00000000" w:rsidR="00000000" w:rsidRPr="00000000">
        <w:rPr>
          <w:rtl w:val="0"/>
        </w:rPr>
      </w:r>
    </w:p>
    <w:p w:rsidR="00000000" w:rsidDel="00000000" w:rsidP="00000000" w:rsidRDefault="00000000" w:rsidRPr="00000000" w14:paraId="00000A6E">
      <w:pPr>
        <w:tabs>
          <w:tab w:val="left" w:pos="-4140"/>
          <w:tab w:val="left" w:pos="2160"/>
          <w:tab w:val="left" w:pos="6480"/>
        </w:tabs>
        <w:ind w:right="283" w:firstLine="426"/>
        <w:jc w:val="both"/>
        <w:rPr/>
      </w:pPr>
      <w:r w:rsidDel="00000000" w:rsidR="00000000" w:rsidRPr="00000000">
        <w:rPr>
          <w:rtl w:val="0"/>
        </w:rPr>
        <w:t xml:space="preserve">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000000" w:rsidDel="00000000" w:rsidP="00000000" w:rsidRDefault="00000000" w:rsidRPr="00000000" w14:paraId="00000A6F">
      <w:pPr>
        <w:tabs>
          <w:tab w:val="left" w:pos="-4140"/>
          <w:tab w:val="left" w:pos="2160"/>
          <w:tab w:val="left" w:pos="6480"/>
        </w:tabs>
        <w:ind w:right="283" w:firstLine="426"/>
        <w:jc w:val="both"/>
        <w:rPr/>
      </w:pPr>
      <w:r w:rsidDel="00000000" w:rsidR="00000000" w:rsidRPr="00000000">
        <w:rPr>
          <w:rtl w:val="0"/>
        </w:rPr>
        <w:t xml:space="preserve">2. На территории терминала Арендатора и в пределах прилегающих к ней технологических зон необходимо: </w:t>
      </w:r>
    </w:p>
    <w:p w:rsidR="00000000" w:rsidDel="00000000" w:rsidP="00000000" w:rsidRDefault="00000000" w:rsidRPr="00000000" w14:paraId="00000A70">
      <w:pPr>
        <w:tabs>
          <w:tab w:val="left" w:pos="-4140"/>
          <w:tab w:val="left" w:pos="2160"/>
          <w:tab w:val="left" w:pos="6480"/>
        </w:tabs>
        <w:ind w:right="283" w:firstLine="426"/>
        <w:jc w:val="both"/>
        <w:rPr/>
      </w:pPr>
      <w:r w:rsidDel="00000000" w:rsidR="00000000" w:rsidRPr="00000000">
        <w:rPr>
          <w:rtl w:val="0"/>
        </w:rP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000000" w:rsidDel="00000000" w:rsidP="00000000" w:rsidRDefault="00000000" w:rsidRPr="00000000" w14:paraId="00000A71">
      <w:pPr>
        <w:tabs>
          <w:tab w:val="left" w:pos="-4140"/>
          <w:tab w:val="left" w:pos="2160"/>
          <w:tab w:val="left" w:pos="6480"/>
        </w:tabs>
        <w:ind w:right="283" w:firstLine="426"/>
        <w:jc w:val="both"/>
        <w:rPr/>
      </w:pPr>
      <w:r w:rsidDel="00000000" w:rsidR="00000000" w:rsidRPr="00000000">
        <w:rPr>
          <w:rtl w:val="0"/>
        </w:rP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000000" w:rsidDel="00000000" w:rsidP="00000000" w:rsidRDefault="00000000" w:rsidRPr="00000000" w14:paraId="00000A72">
      <w:pPr>
        <w:tabs>
          <w:tab w:val="left" w:pos="-4140"/>
          <w:tab w:val="left" w:pos="2160"/>
          <w:tab w:val="left" w:pos="6480"/>
        </w:tabs>
        <w:ind w:right="283" w:firstLine="426"/>
        <w:jc w:val="both"/>
        <w:rPr/>
      </w:pPr>
      <w:r w:rsidDel="00000000" w:rsidR="00000000" w:rsidRPr="00000000">
        <w:rPr>
          <w:rtl w:val="0"/>
        </w:rPr>
        <w:t xml:space="preserve">2.3. соблюдать предельную осторожность, уступать дорогу погрузочно-разгрузочной технике;</w:t>
      </w:r>
    </w:p>
    <w:p w:rsidR="00000000" w:rsidDel="00000000" w:rsidP="00000000" w:rsidRDefault="00000000" w:rsidRPr="00000000" w14:paraId="00000A73">
      <w:pPr>
        <w:tabs>
          <w:tab w:val="left" w:pos="-4140"/>
          <w:tab w:val="left" w:pos="2160"/>
          <w:tab w:val="left" w:pos="6480"/>
        </w:tabs>
        <w:ind w:right="283" w:firstLine="426"/>
        <w:jc w:val="both"/>
        <w:rPr/>
      </w:pPr>
      <w:r w:rsidDel="00000000" w:rsidR="00000000" w:rsidRPr="00000000">
        <w:rPr>
          <w:rtl w:val="0"/>
        </w:rP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000000" w:rsidDel="00000000" w:rsidP="00000000" w:rsidRDefault="00000000" w:rsidRPr="00000000" w14:paraId="00000A74">
      <w:pPr>
        <w:tabs>
          <w:tab w:val="left" w:pos="-4140"/>
          <w:tab w:val="left" w:pos="2160"/>
          <w:tab w:val="left" w:pos="6480"/>
        </w:tabs>
        <w:ind w:right="283" w:firstLine="426"/>
        <w:jc w:val="both"/>
        <w:rPr/>
      </w:pPr>
      <w:r w:rsidDel="00000000" w:rsidR="00000000" w:rsidRPr="00000000">
        <w:rPr>
          <w:rtl w:val="0"/>
        </w:rPr>
        <w:t xml:space="preserve">2.5. осуществлять начало движения Транспортного средства только после разрешения приемосдатчика или охранника; </w:t>
      </w:r>
    </w:p>
    <w:p w:rsidR="00000000" w:rsidDel="00000000" w:rsidP="00000000" w:rsidRDefault="00000000" w:rsidRPr="00000000" w14:paraId="00000A75">
      <w:pPr>
        <w:tabs>
          <w:tab w:val="left" w:pos="-4140"/>
          <w:tab w:val="left" w:pos="2160"/>
          <w:tab w:val="left" w:pos="6480"/>
        </w:tabs>
        <w:ind w:right="283" w:firstLine="426"/>
        <w:jc w:val="both"/>
        <w:rPr/>
      </w:pPr>
      <w:r w:rsidDel="00000000" w:rsidR="00000000" w:rsidRPr="00000000">
        <w:rPr>
          <w:rtl w:val="0"/>
        </w:rP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000000" w:rsidDel="00000000" w:rsidP="00000000" w:rsidRDefault="00000000" w:rsidRPr="00000000" w14:paraId="00000A76">
      <w:pPr>
        <w:tabs>
          <w:tab w:val="left" w:pos="-4140"/>
          <w:tab w:val="left" w:pos="2160"/>
          <w:tab w:val="left" w:pos="6480"/>
        </w:tabs>
        <w:ind w:right="283" w:firstLine="426"/>
        <w:jc w:val="both"/>
        <w:rPr/>
      </w:pPr>
      <w:r w:rsidDel="00000000" w:rsidR="00000000" w:rsidRPr="00000000">
        <w:rPr>
          <w:rtl w:val="0"/>
        </w:rPr>
        <w:t xml:space="preserve">3. На территории терминала Арендатора и в пределах прилегающих к ней технологических зон запрещается: </w:t>
      </w:r>
    </w:p>
    <w:p w:rsidR="00000000" w:rsidDel="00000000" w:rsidP="00000000" w:rsidRDefault="00000000" w:rsidRPr="00000000" w14:paraId="00000A77">
      <w:pPr>
        <w:tabs>
          <w:tab w:val="left" w:pos="-4140"/>
          <w:tab w:val="left" w:pos="2160"/>
          <w:tab w:val="left" w:pos="6480"/>
        </w:tabs>
        <w:ind w:right="283" w:firstLine="426"/>
        <w:jc w:val="both"/>
        <w:rPr/>
      </w:pPr>
      <w:r w:rsidDel="00000000" w:rsidR="00000000" w:rsidRPr="00000000">
        <w:rPr>
          <w:rtl w:val="0"/>
        </w:rPr>
        <w:t xml:space="preserve">3.1. самовольный проход / проезд через КПП, а также нахождение на территории терминала Арендатора без разрешения; </w:t>
      </w:r>
    </w:p>
    <w:p w:rsidR="00000000" w:rsidDel="00000000" w:rsidP="00000000" w:rsidRDefault="00000000" w:rsidRPr="00000000" w14:paraId="00000A78">
      <w:pPr>
        <w:tabs>
          <w:tab w:val="left" w:pos="-4140"/>
          <w:tab w:val="left" w:pos="2160"/>
          <w:tab w:val="left" w:pos="6480"/>
        </w:tabs>
        <w:ind w:right="283" w:firstLine="426"/>
        <w:jc w:val="both"/>
        <w:rPr/>
      </w:pPr>
      <w:r w:rsidDel="00000000" w:rsidR="00000000" w:rsidRPr="00000000">
        <w:rPr>
          <w:rtl w:val="0"/>
        </w:rPr>
        <w:t xml:space="preserve">3.2. провоз на территорию терминала Арендатора пассажиров, не имеющих пропусков, оформленных надлежащим образом; </w:t>
      </w:r>
    </w:p>
    <w:p w:rsidR="00000000" w:rsidDel="00000000" w:rsidP="00000000" w:rsidRDefault="00000000" w:rsidRPr="00000000" w14:paraId="00000A79">
      <w:pPr>
        <w:tabs>
          <w:tab w:val="left" w:pos="-4140"/>
          <w:tab w:val="left" w:pos="2160"/>
          <w:tab w:val="left" w:pos="6480"/>
        </w:tabs>
        <w:ind w:right="283" w:firstLine="426"/>
        <w:jc w:val="both"/>
        <w:rPr/>
      </w:pPr>
      <w:r w:rsidDel="00000000" w:rsidR="00000000" w:rsidRPr="00000000">
        <w:rPr>
          <w:rtl w:val="0"/>
        </w:rPr>
        <w:t xml:space="preserve">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(СИЗ) в исправном состоянии; </w:t>
      </w:r>
    </w:p>
    <w:p w:rsidR="00000000" w:rsidDel="00000000" w:rsidP="00000000" w:rsidRDefault="00000000" w:rsidRPr="00000000" w14:paraId="00000A7A">
      <w:pPr>
        <w:tabs>
          <w:tab w:val="left" w:pos="-4140"/>
          <w:tab w:val="left" w:pos="2160"/>
          <w:tab w:val="left" w:pos="6480"/>
        </w:tabs>
        <w:ind w:right="283" w:firstLine="426"/>
        <w:jc w:val="both"/>
        <w:rPr/>
      </w:pPr>
      <w:r w:rsidDel="00000000" w:rsidR="00000000" w:rsidRPr="00000000">
        <w:rPr>
          <w:rtl w:val="0"/>
        </w:rPr>
        <w:t xml:space="preserve">3.4. нарушение схемы маршрутов прохода и проезда по терминала Арендатора;</w:t>
      </w:r>
    </w:p>
    <w:p w:rsidR="00000000" w:rsidDel="00000000" w:rsidP="00000000" w:rsidRDefault="00000000" w:rsidRPr="00000000" w14:paraId="00000A7B">
      <w:pPr>
        <w:tabs>
          <w:tab w:val="left" w:pos="-4140"/>
          <w:tab w:val="left" w:pos="2160"/>
          <w:tab w:val="left" w:pos="6480"/>
        </w:tabs>
        <w:ind w:right="283" w:firstLine="426"/>
        <w:jc w:val="both"/>
        <w:rPr/>
      </w:pPr>
      <w:r w:rsidDel="00000000" w:rsidR="00000000" w:rsidRPr="00000000">
        <w:rPr>
          <w:rtl w:val="0"/>
        </w:rPr>
        <w:t xml:space="preserve">3.5. превышение скоростного режима; </w:t>
      </w:r>
    </w:p>
    <w:p w:rsidR="00000000" w:rsidDel="00000000" w:rsidP="00000000" w:rsidRDefault="00000000" w:rsidRPr="00000000" w14:paraId="00000A7C">
      <w:pPr>
        <w:tabs>
          <w:tab w:val="left" w:pos="-4140"/>
          <w:tab w:val="left" w:pos="2160"/>
          <w:tab w:val="left" w:pos="6480"/>
        </w:tabs>
        <w:ind w:right="283" w:firstLine="426"/>
        <w:jc w:val="both"/>
        <w:rPr/>
      </w:pPr>
      <w:r w:rsidDel="00000000" w:rsidR="00000000" w:rsidRPr="00000000">
        <w:rPr>
          <w:rtl w:val="0"/>
        </w:rPr>
        <w:t xml:space="preserve">3.6. обгон и выезд на полосу встречного движения; </w:t>
      </w:r>
    </w:p>
    <w:p w:rsidR="00000000" w:rsidDel="00000000" w:rsidP="00000000" w:rsidRDefault="00000000" w:rsidRPr="00000000" w14:paraId="00000A7D">
      <w:pPr>
        <w:tabs>
          <w:tab w:val="left" w:pos="-4140"/>
          <w:tab w:val="left" w:pos="2160"/>
          <w:tab w:val="left" w:pos="6480"/>
        </w:tabs>
        <w:ind w:right="283" w:firstLine="426"/>
        <w:jc w:val="both"/>
        <w:rPr/>
      </w:pPr>
      <w:r w:rsidDel="00000000" w:rsidR="00000000" w:rsidRPr="00000000">
        <w:rPr>
          <w:rtl w:val="0"/>
        </w:rPr>
        <w:t xml:space="preserve">3.7. создание помех прочим участникам дорожного движения, а также перемещению погрузо-разгрузочной техники; </w:t>
      </w:r>
    </w:p>
    <w:p w:rsidR="00000000" w:rsidDel="00000000" w:rsidP="00000000" w:rsidRDefault="00000000" w:rsidRPr="00000000" w14:paraId="00000A7E">
      <w:pPr>
        <w:tabs>
          <w:tab w:val="left" w:pos="-4140"/>
          <w:tab w:val="left" w:pos="2160"/>
          <w:tab w:val="left" w:pos="6480"/>
        </w:tabs>
        <w:ind w:right="283" w:firstLine="426"/>
        <w:jc w:val="both"/>
        <w:rPr/>
      </w:pPr>
      <w:r w:rsidDel="00000000" w:rsidR="00000000" w:rsidRPr="00000000">
        <w:rPr>
          <w:rtl w:val="0"/>
        </w:rPr>
        <w:t xml:space="preserve">3.8. въезд в зоны погрузки / выгрузки без полученного на то разрешения;</w:t>
      </w:r>
    </w:p>
    <w:p w:rsidR="00000000" w:rsidDel="00000000" w:rsidP="00000000" w:rsidRDefault="00000000" w:rsidRPr="00000000" w14:paraId="00000A7F">
      <w:pPr>
        <w:tabs>
          <w:tab w:val="left" w:pos="-4140"/>
          <w:tab w:val="left" w:pos="2160"/>
          <w:tab w:val="left" w:pos="6480"/>
        </w:tabs>
        <w:ind w:right="283" w:firstLine="426"/>
        <w:jc w:val="both"/>
        <w:rPr/>
      </w:pPr>
      <w:r w:rsidDel="00000000" w:rsidR="00000000" w:rsidRPr="00000000">
        <w:rPr>
          <w:rtl w:val="0"/>
        </w:rPr>
        <w:t xml:space="preserve">3.9. нахождение в зоне проведения погрузочно-разгрузочных  работ лицам, не имеющим отношения к производственному процессу;</w:t>
      </w:r>
    </w:p>
    <w:p w:rsidR="00000000" w:rsidDel="00000000" w:rsidP="00000000" w:rsidRDefault="00000000" w:rsidRPr="00000000" w14:paraId="00000A80">
      <w:pPr>
        <w:tabs>
          <w:tab w:val="left" w:pos="-4140"/>
          <w:tab w:val="left" w:pos="2160"/>
          <w:tab w:val="left" w:pos="6480"/>
        </w:tabs>
        <w:ind w:right="283" w:firstLine="426"/>
        <w:jc w:val="both"/>
        <w:rPr/>
      </w:pPr>
      <w:r w:rsidDel="00000000" w:rsidR="00000000" w:rsidRPr="00000000">
        <w:rPr>
          <w:rtl w:val="0"/>
        </w:rPr>
        <w:t xml:space="preserve">3.10. нахождение ближе 10 (десяти) метров от работающей погрузчно-разгрузочной техники и вне зоны видимости водителя / механизатора погрузочно-разгрузочной техники; </w:t>
      </w:r>
    </w:p>
    <w:p w:rsidR="00000000" w:rsidDel="00000000" w:rsidP="00000000" w:rsidRDefault="00000000" w:rsidRPr="00000000" w14:paraId="00000A81">
      <w:pPr>
        <w:tabs>
          <w:tab w:val="left" w:pos="-4140"/>
          <w:tab w:val="left" w:pos="2160"/>
          <w:tab w:val="left" w:pos="6480"/>
        </w:tabs>
        <w:ind w:right="283" w:firstLine="426"/>
        <w:jc w:val="both"/>
        <w:rPr/>
      </w:pPr>
      <w:r w:rsidDel="00000000" w:rsidR="00000000" w:rsidRPr="00000000">
        <w:rPr>
          <w:rtl w:val="0"/>
        </w:rPr>
        <w:t xml:space="preserve">3.11. нахождение под перемещаемым грузом (контейнером); </w:t>
      </w:r>
    </w:p>
    <w:p w:rsidR="00000000" w:rsidDel="00000000" w:rsidP="00000000" w:rsidRDefault="00000000" w:rsidRPr="00000000" w14:paraId="00000A82">
      <w:pPr>
        <w:tabs>
          <w:tab w:val="left" w:pos="-4140"/>
          <w:tab w:val="left" w:pos="2160"/>
          <w:tab w:val="left" w:pos="6480"/>
        </w:tabs>
        <w:ind w:right="283" w:firstLine="426"/>
        <w:jc w:val="both"/>
        <w:rPr/>
      </w:pPr>
      <w:r w:rsidDel="00000000" w:rsidR="00000000" w:rsidRPr="00000000">
        <w:rPr>
          <w:rtl w:val="0"/>
        </w:rPr>
        <w:t xml:space="preserve">3.12. приближение к Транспортному средству и занятие места водителя до завершения погрузочно-разгрузочных работ;</w:t>
      </w:r>
    </w:p>
    <w:p w:rsidR="00000000" w:rsidDel="00000000" w:rsidP="00000000" w:rsidRDefault="00000000" w:rsidRPr="00000000" w14:paraId="00000A83">
      <w:pPr>
        <w:tabs>
          <w:tab w:val="left" w:pos="-4140"/>
          <w:tab w:val="left" w:pos="2160"/>
          <w:tab w:val="left" w:pos="6480"/>
        </w:tabs>
        <w:ind w:right="283" w:firstLine="426"/>
        <w:jc w:val="both"/>
        <w:rPr/>
      </w:pPr>
      <w:r w:rsidDel="00000000" w:rsidR="00000000" w:rsidRPr="00000000">
        <w:rPr>
          <w:rtl w:val="0"/>
        </w:rPr>
        <w:t xml:space="preserve">3.13. оставление Транспортного средства на длительное время;</w:t>
      </w:r>
    </w:p>
    <w:p w:rsidR="00000000" w:rsidDel="00000000" w:rsidP="00000000" w:rsidRDefault="00000000" w:rsidRPr="00000000" w14:paraId="00000A84">
      <w:pPr>
        <w:tabs>
          <w:tab w:val="left" w:pos="-4140"/>
          <w:tab w:val="left" w:pos="2160"/>
          <w:tab w:val="left" w:pos="6480"/>
        </w:tabs>
        <w:ind w:right="283" w:firstLine="426"/>
        <w:jc w:val="both"/>
        <w:rPr/>
      </w:pPr>
      <w:r w:rsidDel="00000000" w:rsidR="00000000" w:rsidRPr="00000000">
        <w:rPr>
          <w:rtl w:val="0"/>
        </w:rPr>
        <w:t xml:space="preserve">3.14. занятие для стоянки автотранспорта проездов, переездов и мест складирования груза; </w:t>
      </w:r>
    </w:p>
    <w:p w:rsidR="00000000" w:rsidDel="00000000" w:rsidP="00000000" w:rsidRDefault="00000000" w:rsidRPr="00000000" w14:paraId="00000A85">
      <w:pPr>
        <w:tabs>
          <w:tab w:val="left" w:pos="-4140"/>
          <w:tab w:val="left" w:pos="2160"/>
          <w:tab w:val="left" w:pos="6480"/>
        </w:tabs>
        <w:ind w:right="283" w:firstLine="426"/>
        <w:jc w:val="both"/>
        <w:rPr/>
      </w:pPr>
      <w:r w:rsidDel="00000000" w:rsidR="00000000" w:rsidRPr="00000000">
        <w:rPr>
          <w:rtl w:val="0"/>
        </w:rPr>
        <w:t xml:space="preserve">3.15. производство любых ремонтных, а также сварочных и иных работ с применением открытого огня / пламени; </w:t>
      </w:r>
    </w:p>
    <w:p w:rsidR="00000000" w:rsidDel="00000000" w:rsidP="00000000" w:rsidRDefault="00000000" w:rsidRPr="00000000" w14:paraId="00000A86">
      <w:pPr>
        <w:tabs>
          <w:tab w:val="left" w:pos="-4140"/>
          <w:tab w:val="left" w:pos="2160"/>
          <w:tab w:val="left" w:pos="6480"/>
        </w:tabs>
        <w:ind w:right="283" w:firstLine="426"/>
        <w:jc w:val="both"/>
        <w:rPr/>
      </w:pPr>
      <w:r w:rsidDel="00000000" w:rsidR="00000000" w:rsidRPr="00000000">
        <w:rPr>
          <w:rtl w:val="0"/>
        </w:rPr>
        <w:t xml:space="preserve">3.16. пользование переносными газовыми плитами для подогрева пищи и обогрева, а также разведение открытого огня;</w:t>
      </w:r>
    </w:p>
    <w:p w:rsidR="00000000" w:rsidDel="00000000" w:rsidP="00000000" w:rsidRDefault="00000000" w:rsidRPr="00000000" w14:paraId="00000A87">
      <w:pPr>
        <w:tabs>
          <w:tab w:val="left" w:pos="-4140"/>
          <w:tab w:val="left" w:pos="2160"/>
          <w:tab w:val="left" w:pos="6480"/>
        </w:tabs>
        <w:ind w:right="283" w:firstLine="426"/>
        <w:jc w:val="both"/>
        <w:rPr/>
      </w:pPr>
      <w:r w:rsidDel="00000000" w:rsidR="00000000" w:rsidRPr="00000000">
        <w:rPr>
          <w:rtl w:val="0"/>
        </w:rP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000000" w:rsidDel="00000000" w:rsidP="00000000" w:rsidRDefault="00000000" w:rsidRPr="00000000" w14:paraId="00000A88">
      <w:pPr>
        <w:tabs>
          <w:tab w:val="left" w:pos="-4140"/>
          <w:tab w:val="left" w:pos="2160"/>
          <w:tab w:val="left" w:pos="6480"/>
        </w:tabs>
        <w:ind w:right="283" w:firstLine="426"/>
        <w:jc w:val="both"/>
        <w:rPr/>
      </w:pPr>
      <w:r w:rsidDel="00000000" w:rsidR="00000000" w:rsidRPr="00000000">
        <w:rPr>
          <w:rtl w:val="0"/>
        </w:rPr>
        <w:t xml:space="preserve">3.18. курение в неустановленных местах, не обозначенных знаком «место для курения»;</w:t>
      </w:r>
    </w:p>
    <w:p w:rsidR="00000000" w:rsidDel="00000000" w:rsidP="00000000" w:rsidRDefault="00000000" w:rsidRPr="00000000" w14:paraId="00000A89">
      <w:pPr>
        <w:tabs>
          <w:tab w:val="left" w:pos="-4140"/>
          <w:tab w:val="left" w:pos="2160"/>
          <w:tab w:val="left" w:pos="6480"/>
        </w:tabs>
        <w:ind w:right="283" w:firstLine="426"/>
        <w:jc w:val="both"/>
        <w:rPr/>
      </w:pPr>
      <w:r w:rsidDel="00000000" w:rsidR="00000000" w:rsidRPr="00000000">
        <w:rPr>
          <w:rtl w:val="0"/>
        </w:rPr>
        <w:t xml:space="preserve">3.19. выброс в непредусмотренных местах мусора, отходов и пр.</w:t>
      </w:r>
    </w:p>
    <w:p w:rsidR="00000000" w:rsidDel="00000000" w:rsidP="00000000" w:rsidRDefault="00000000" w:rsidRPr="00000000" w14:paraId="00000A8A">
      <w:pPr>
        <w:tabs>
          <w:tab w:val="left" w:pos="-4140"/>
          <w:tab w:val="left" w:pos="2160"/>
          <w:tab w:val="left" w:pos="6480"/>
        </w:tabs>
        <w:ind w:right="283" w:firstLine="426"/>
        <w:jc w:val="both"/>
        <w:rPr/>
      </w:pPr>
      <w:r w:rsidDel="00000000" w:rsidR="00000000" w:rsidRPr="00000000">
        <w:rPr>
          <w:rtl w:val="0"/>
        </w:rPr>
      </w:r>
    </w:p>
    <w:p w:rsidR="00000000" w:rsidDel="00000000" w:rsidP="00000000" w:rsidRDefault="00000000" w:rsidRPr="00000000" w14:paraId="00000A8B">
      <w:pPr>
        <w:tabs>
          <w:tab w:val="left" w:pos="-4140"/>
          <w:tab w:val="left" w:pos="2160"/>
          <w:tab w:val="left" w:pos="5812"/>
        </w:tabs>
        <w:ind w:right="283"/>
        <w:jc w:val="both"/>
        <w:rPr/>
      </w:pPr>
      <w:r w:rsidDel="00000000" w:rsidR="00000000" w:rsidRPr="00000000">
        <w:rPr>
          <w:rtl w:val="0"/>
        </w:rPr>
        <w:t xml:space="preserve">        «Арендодатель»</w:t>
        <w:tab/>
        <w:tab/>
        <w:t xml:space="preserve">«Арендатор»   </w:t>
      </w:r>
    </w:p>
    <w:p w:rsidR="00000000" w:rsidDel="00000000" w:rsidP="00000000" w:rsidRDefault="00000000" w:rsidRPr="00000000" w14:paraId="00000A8C">
      <w:pPr>
        <w:tabs>
          <w:tab w:val="left" w:pos="-4140"/>
          <w:tab w:val="left" w:pos="2160"/>
          <w:tab w:val="left" w:pos="6480"/>
        </w:tabs>
        <w:ind w:right="283"/>
        <w:jc w:val="both"/>
        <w:rPr/>
      </w:pPr>
      <w:r w:rsidDel="00000000" w:rsidR="00000000" w:rsidRPr="00000000">
        <w:rPr>
          <w:rtl w:val="0"/>
        </w:rPr>
        <w:t xml:space="preserve"> </w:t>
      </w:r>
    </w:p>
    <w:p w:rsidR="00000000" w:rsidDel="00000000" w:rsidP="00000000" w:rsidRDefault="00000000" w:rsidRPr="00000000" w14:paraId="00000A8D">
      <w:pPr>
        <w:rPr/>
      </w:pPr>
      <w:r w:rsidDel="00000000" w:rsidR="00000000" w:rsidRPr="00000000">
        <w:rPr>
          <w:rtl w:val="0"/>
        </w:rPr>
        <w:t xml:space="preserve">_______________/  ____________                           _______________/ ______________ </w:t>
        <w:tab/>
        <w:tab/>
        <w:t xml:space="preserve">                  </w:t>
      </w:r>
    </w:p>
    <w:p w:rsidR="00000000" w:rsidDel="00000000" w:rsidP="00000000" w:rsidRDefault="00000000" w:rsidRPr="00000000" w14:paraId="00000A8E">
      <w:pPr>
        <w:rPr/>
      </w:pPr>
      <w:r w:rsidDel="00000000" w:rsidR="00000000" w:rsidRPr="00000000">
        <w:rPr>
          <w:rtl w:val="0"/>
        </w:rPr>
        <w:t xml:space="preserve">М.П.                                                                            М.П.   </w:t>
      </w:r>
    </w:p>
    <w:p w:rsidR="00000000" w:rsidDel="00000000" w:rsidP="00000000" w:rsidRDefault="00000000" w:rsidRPr="00000000" w14:paraId="00000A8F">
      <w:pPr>
        <w:rPr/>
      </w:pPr>
      <w:r w:rsidDel="00000000" w:rsidR="00000000" w:rsidRPr="00000000">
        <w:rPr>
          <w:rtl w:val="0"/>
        </w:rPr>
      </w:r>
    </w:p>
    <w:p w:rsidR="00000000" w:rsidDel="00000000" w:rsidP="00000000" w:rsidRDefault="00000000" w:rsidRPr="00000000" w14:paraId="00000A90">
      <w:pPr>
        <w:tabs>
          <w:tab w:val="left" w:pos="-4140"/>
          <w:tab w:val="left" w:pos="2160"/>
          <w:tab w:val="left" w:pos="6480"/>
        </w:tabs>
        <w:jc w:val="both"/>
        <w:rPr/>
      </w:pPr>
      <w:r w:rsidDel="00000000" w:rsidR="00000000" w:rsidRPr="00000000">
        <w:br w:type="page"/>
      </w:r>
      <w:r w:rsidDel="00000000" w:rsidR="00000000" w:rsidRPr="00000000">
        <w:rPr>
          <w:rtl w:val="0"/>
        </w:rPr>
      </w:r>
    </w:p>
    <w:p w:rsidR="00000000" w:rsidDel="00000000" w:rsidP="00000000" w:rsidRDefault="00000000" w:rsidRPr="00000000" w14:paraId="00000A91">
      <w:pPr>
        <w:tabs>
          <w:tab w:val="left" w:pos="-4140"/>
          <w:tab w:val="left" w:pos="2160"/>
          <w:tab w:val="left" w:pos="6480"/>
        </w:tabs>
        <w:jc w:val="right"/>
        <w:rPr/>
      </w:pPr>
      <w:r w:rsidDel="00000000" w:rsidR="00000000" w:rsidRPr="00000000">
        <w:rPr>
          <w:rtl w:val="0"/>
        </w:rPr>
      </w:r>
    </w:p>
    <w:p w:rsidR="00000000" w:rsidDel="00000000" w:rsidP="00000000" w:rsidRDefault="00000000" w:rsidRPr="00000000" w14:paraId="00000A92">
      <w:pPr>
        <w:tabs>
          <w:tab w:val="left" w:pos="-4140"/>
          <w:tab w:val="left" w:pos="2160"/>
          <w:tab w:val="left" w:pos="6480"/>
        </w:tabs>
        <w:ind w:right="283"/>
        <w:jc w:val="both"/>
        <w:rPr>
          <w:highlight w:val="green"/>
        </w:rPr>
      </w:pPr>
      <w:r w:rsidDel="00000000" w:rsidR="00000000" w:rsidRPr="00000000">
        <w:rPr>
          <w:rtl w:val="0"/>
        </w:rPr>
      </w:r>
    </w:p>
    <w:p w:rsidR="00000000" w:rsidDel="00000000" w:rsidP="00000000" w:rsidRDefault="00000000" w:rsidRPr="00000000" w14:paraId="00000A93">
      <w:pPr>
        <w:ind w:left="3686" w:firstLine="0"/>
        <w:jc w:val="right"/>
        <w:rPr>
          <w:sz w:val="20"/>
          <w:szCs w:val="20"/>
        </w:rPr>
      </w:pPr>
      <w:r w:rsidDel="00000000" w:rsidR="00000000" w:rsidRPr="00000000">
        <w:rPr>
          <w:sz w:val="20"/>
          <w:szCs w:val="20"/>
          <w:rtl w:val="0"/>
        </w:rPr>
        <w:t xml:space="preserve">Приложение № 9</w:t>
      </w:r>
    </w:p>
    <w:p w:rsidR="00000000" w:rsidDel="00000000" w:rsidP="00000000" w:rsidRDefault="00000000" w:rsidRPr="00000000" w14:paraId="00000A94">
      <w:pPr>
        <w:ind w:left="3686" w:firstLine="0"/>
        <w:jc w:val="right"/>
        <w:rPr>
          <w:sz w:val="20"/>
          <w:szCs w:val="20"/>
        </w:rPr>
      </w:pPr>
      <w:r w:rsidDel="00000000" w:rsidR="00000000" w:rsidRPr="00000000">
        <w:rPr>
          <w:sz w:val="20"/>
          <w:szCs w:val="20"/>
          <w:rtl w:val="0"/>
        </w:rPr>
        <w:t xml:space="preserve">к договору аренды транспортного средства с экипажем №____________________  от «___» __________ 20__</w:t>
      </w:r>
    </w:p>
    <w:p w:rsidR="00000000" w:rsidDel="00000000" w:rsidP="00000000" w:rsidRDefault="00000000" w:rsidRPr="00000000" w14:paraId="00000A95">
      <w:pPr>
        <w:ind w:left="3686" w:firstLine="0"/>
        <w:rPr>
          <w:color w:val="ff0000"/>
        </w:rPr>
      </w:pPr>
      <w:r w:rsidDel="00000000" w:rsidR="00000000" w:rsidRPr="00000000">
        <w:rPr>
          <w:rtl w:val="0"/>
        </w:rPr>
      </w:r>
    </w:p>
    <w:p w:rsidR="00000000" w:rsidDel="00000000" w:rsidP="00000000" w:rsidRDefault="00000000" w:rsidRPr="00000000" w14:paraId="00000A96">
      <w:pPr>
        <w:numPr>
          <w:ilvl w:val="0"/>
          <w:numId w:val="24"/>
        </w:numPr>
        <w:ind w:left="0" w:firstLine="851"/>
        <w:jc w:val="both"/>
        <w:rPr/>
      </w:pPr>
      <w:r w:rsidDel="00000000" w:rsidR="00000000" w:rsidRPr="00000000">
        <w:rPr>
          <w:rtl w:val="0"/>
        </w:rP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000000" w:rsidDel="00000000" w:rsidP="00000000" w:rsidRDefault="00000000" w:rsidRPr="00000000" w14:paraId="00000A97">
      <w:pPr>
        <w:numPr>
          <w:ilvl w:val="0"/>
          <w:numId w:val="24"/>
        </w:numPr>
        <w:ind w:left="0" w:firstLine="851"/>
        <w:jc w:val="both"/>
        <w:rPr/>
      </w:pPr>
      <w:r w:rsidDel="00000000" w:rsidR="00000000" w:rsidRPr="00000000">
        <w:rPr>
          <w:rtl w:val="0"/>
        </w:rPr>
        <w:t xml:space="preserve">В электронной форме составляются и подписываются квалифицированной электронной подписью документы, перечень и формат которых указаны в пункте 2.1 настоящего приложения (далее – «первичные документы»).</w:t>
      </w:r>
    </w:p>
    <w:p w:rsidR="00000000" w:rsidDel="00000000" w:rsidP="00000000" w:rsidRDefault="00000000" w:rsidRPr="00000000" w14:paraId="00000A98">
      <w:pPr>
        <w:ind w:firstLine="851"/>
        <w:jc w:val="both"/>
        <w:rPr/>
      </w:pPr>
      <w:r w:rsidDel="00000000" w:rsidR="00000000" w:rsidRPr="00000000">
        <w:rPr>
          <w:rtl w:val="0"/>
        </w:rPr>
        <w:t xml:space="preserve">2.1. Перечень и формат электронных документов:</w:t>
      </w:r>
    </w:p>
    <w:tbl>
      <w:tblPr>
        <w:tblStyle w:val="Table27"/>
        <w:tblW w:w="9855.0" w:type="dxa"/>
        <w:jc w:val="left"/>
        <w:tblInd w:w="-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79"/>
        <w:gridCol w:w="3736"/>
        <w:gridCol w:w="5340"/>
        <w:tblGridChange w:id="0">
          <w:tblGrid>
            <w:gridCol w:w="779"/>
            <w:gridCol w:w="3736"/>
            <w:gridCol w:w="5340"/>
          </w:tblGrid>
        </w:tblGridChange>
      </w:tblGrid>
      <w:tr>
        <w:trPr>
          <w:cantSplit w:val="0"/>
          <w:trHeight w:val="93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9">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A">
            <w:pPr>
              <w:jc w:val="both"/>
              <w:rPr/>
            </w:pPr>
            <w:r w:rsidDel="00000000" w:rsidR="00000000" w:rsidRPr="00000000">
              <w:rPr>
                <w:rtl w:val="0"/>
              </w:rPr>
              <w:t xml:space="preserve">Наименование</w:t>
            </w:r>
          </w:p>
          <w:p w:rsidR="00000000" w:rsidDel="00000000" w:rsidP="00000000" w:rsidRDefault="00000000" w:rsidRPr="00000000" w14:paraId="00000A9B">
            <w:pPr>
              <w:jc w:val="both"/>
              <w:rPr/>
            </w:pPr>
            <w:r w:rsidDel="00000000" w:rsidR="00000000" w:rsidRPr="00000000">
              <w:rPr>
                <w:rtl w:val="0"/>
              </w:rPr>
              <w:t xml:space="preserve">электронного документа</w:t>
            </w:r>
            <w:r w:rsidDel="00000000" w:rsidR="00000000" w:rsidRPr="00000000">
              <w:rPr>
                <w:vertAlign w:val="superscript"/>
              </w:rPr>
              <w:footnoteReference w:customMarkFollows="0" w:id="0"/>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C">
            <w:pPr>
              <w:jc w:val="both"/>
              <w:rPr/>
            </w:pPr>
            <w:r w:rsidDel="00000000" w:rsidR="00000000" w:rsidRPr="00000000">
              <w:rPr>
                <w:rtl w:val="0"/>
              </w:rPr>
              <w:t xml:space="preserve">Формат электронного документа</w:t>
            </w:r>
          </w:p>
        </w:tc>
      </w:tr>
      <w:tr>
        <w:trPr>
          <w:cantSplit w:val="0"/>
          <w:trHeight w:val="4532"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A9D">
            <w:pPr>
              <w:jc w:val="both"/>
              <w:rPr/>
            </w:pPr>
            <w:r w:rsidDel="00000000" w:rsidR="00000000" w:rsidRPr="00000000">
              <w:rPr>
                <w:rtl w:val="0"/>
              </w:rPr>
              <w:t xml:space="preserve">1.</w:t>
            </w:r>
          </w:p>
          <w:p w:rsidR="00000000" w:rsidDel="00000000" w:rsidP="00000000" w:rsidRDefault="00000000" w:rsidRPr="00000000" w14:paraId="00000A9E">
            <w:pPr>
              <w:jc w:val="both"/>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A9F">
            <w:pPr>
              <w:jc w:val="both"/>
              <w:rPr>
                <w:i w:val="1"/>
              </w:rPr>
            </w:pPr>
            <w:r w:rsidDel="00000000" w:rsidR="00000000" w:rsidRPr="00000000">
              <w:rPr>
                <w:i w:val="1"/>
                <w:rtl w:val="0"/>
              </w:rPr>
              <w:t xml:space="preserve">Универсальный передаточный документ УПД</w:t>
            </w:r>
          </w:p>
          <w:p w:rsidR="00000000" w:rsidDel="00000000" w:rsidP="00000000" w:rsidRDefault="00000000" w:rsidRPr="00000000" w14:paraId="00000AA0">
            <w:pPr>
              <w:jc w:val="both"/>
              <w:rPr>
                <w:i w:val="1"/>
              </w:rPr>
            </w:pPr>
            <w:r w:rsidDel="00000000" w:rsidR="00000000" w:rsidRPr="00000000">
              <w:rPr>
                <w:rtl w:val="0"/>
              </w:rPr>
            </w:r>
          </w:p>
          <w:p w:rsidR="00000000" w:rsidDel="00000000" w:rsidP="00000000" w:rsidRDefault="00000000" w:rsidRPr="00000000" w14:paraId="00000AA1">
            <w:pPr>
              <w:jc w:val="both"/>
              <w:rPr>
                <w:i w:val="1"/>
              </w:rPr>
            </w:pPr>
            <w:r w:rsidDel="00000000" w:rsidR="00000000" w:rsidRPr="00000000">
              <w:rPr>
                <w:i w:val="1"/>
                <w:rtl w:val="0"/>
              </w:rPr>
              <w:t xml:space="preserve">Акт о выполненных работах (оказанных услугах)</w:t>
            </w:r>
          </w:p>
          <w:p w:rsidR="00000000" w:rsidDel="00000000" w:rsidP="00000000" w:rsidRDefault="00000000" w:rsidRPr="00000000" w14:paraId="00000AA2">
            <w:pPr>
              <w:jc w:val="both"/>
              <w:rPr>
                <w:i w:val="1"/>
              </w:rPr>
            </w:pPr>
            <w:r w:rsidDel="00000000" w:rsidR="00000000" w:rsidRPr="00000000">
              <w:rPr>
                <w:rtl w:val="0"/>
              </w:rPr>
            </w:r>
          </w:p>
          <w:p w:rsidR="00000000" w:rsidDel="00000000" w:rsidP="00000000" w:rsidRDefault="00000000" w:rsidRPr="00000000" w14:paraId="00000AA3">
            <w:pPr>
              <w:jc w:val="both"/>
              <w:rPr/>
            </w:pPr>
            <w:r w:rsidDel="00000000" w:rsidR="00000000" w:rsidRPr="00000000">
              <w:rPr>
                <w:i w:val="1"/>
                <w:rtl w:val="0"/>
              </w:rPr>
              <w:t xml:space="preserve">Товарная накладная ТОРГ-12</w:t>
            </w: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AA4">
            <w:pPr>
              <w:jc w:val="both"/>
              <w:rPr/>
            </w:pPr>
            <w:r w:rsidDel="00000000" w:rsidR="00000000" w:rsidRPr="00000000">
              <w:rPr>
                <w:rtl w:val="0"/>
              </w:rPr>
              <w:t xml:space="preserve">XML, утв. приказом ФНС России от 19.12.2018 №ММВ-7-15/820@ с уточнениями. </w:t>
            </w:r>
          </w:p>
          <w:p w:rsidR="00000000" w:rsidDel="00000000" w:rsidP="00000000" w:rsidRDefault="00000000" w:rsidRPr="00000000" w14:paraId="00000AA5">
            <w:pPr>
              <w:jc w:val="both"/>
              <w:rPr/>
            </w:pPr>
            <w:r w:rsidDel="00000000" w:rsidR="00000000" w:rsidRPr="00000000">
              <w:rPr>
                <w:rtl w:val="0"/>
              </w:rPr>
              <w:t xml:space="preserve">С обязательным заполнением в группе «ИнфПолФХЖ1»:</w:t>
            </w:r>
          </w:p>
          <w:p w:rsidR="00000000" w:rsidDel="00000000" w:rsidP="00000000" w:rsidRDefault="00000000" w:rsidRPr="00000000" w14:paraId="00000AA6">
            <w:pPr>
              <w:jc w:val="both"/>
              <w:rPr/>
            </w:pPr>
            <w:r w:rsidDel="00000000" w:rsidR="00000000" w:rsidRPr="00000000">
              <w:rPr>
                <w:rtl w:val="0"/>
              </w:rPr>
              <w:t xml:space="preserve">1. элемента «ТекстИнф»: </w:t>
            </w:r>
          </w:p>
          <w:p w:rsidR="00000000" w:rsidDel="00000000" w:rsidP="00000000" w:rsidRDefault="00000000" w:rsidRPr="00000000" w14:paraId="00000AA7">
            <w:pPr>
              <w:jc w:val="both"/>
              <w:rPr/>
            </w:pPr>
            <w:r w:rsidDel="00000000" w:rsidR="00000000" w:rsidRPr="00000000">
              <w:rPr>
                <w:rtl w:val="0"/>
              </w:rPr>
              <w:t xml:space="preserve"> в поле «Идентиф» указать «КодБЕ»,  в поле «Значен» указать значение  кода БЕ</w:t>
            </w:r>
            <w:r w:rsidDel="00000000" w:rsidR="00000000" w:rsidRPr="00000000">
              <w:rPr>
                <w:vertAlign w:val="superscript"/>
              </w:rPr>
              <w:footnoteReference w:customMarkFollows="0" w:id="1"/>
            </w:r>
            <w:r w:rsidDel="00000000" w:rsidR="00000000" w:rsidRPr="00000000">
              <w:rPr>
                <w:rtl w:val="0"/>
              </w:rPr>
              <w:t xml:space="preserve">.</w:t>
            </w:r>
          </w:p>
          <w:p w:rsidR="00000000" w:rsidDel="00000000" w:rsidP="00000000" w:rsidRDefault="00000000" w:rsidRPr="00000000" w14:paraId="00000AA8">
            <w:pPr>
              <w:jc w:val="both"/>
              <w:rPr/>
            </w:pPr>
            <w:r w:rsidDel="00000000" w:rsidR="00000000" w:rsidRPr="00000000">
              <w:rPr>
                <w:rtl w:val="0"/>
              </w:rPr>
              <w:t xml:space="preserve">2. элемента «ОснПер»:</w:t>
            </w:r>
          </w:p>
          <w:p w:rsidR="00000000" w:rsidDel="00000000" w:rsidP="00000000" w:rsidRDefault="00000000" w:rsidRPr="00000000" w14:paraId="00000AA9">
            <w:pPr>
              <w:jc w:val="both"/>
              <w:rPr/>
            </w:pPr>
            <w:r w:rsidDel="00000000" w:rsidR="00000000" w:rsidRPr="00000000">
              <w:rPr>
                <w:rtl w:val="0"/>
              </w:rPr>
              <w:t xml:space="preserve">в поле «НаимОсн» указать  «Договор», </w:t>
            </w:r>
          </w:p>
          <w:p w:rsidR="00000000" w:rsidDel="00000000" w:rsidP="00000000" w:rsidRDefault="00000000" w:rsidRPr="00000000" w14:paraId="00000AAA">
            <w:pPr>
              <w:jc w:val="both"/>
              <w:rPr/>
            </w:pPr>
            <w:r w:rsidDel="00000000" w:rsidR="00000000" w:rsidRPr="00000000">
              <w:rPr>
                <w:rtl w:val="0"/>
              </w:rPr>
              <w:t xml:space="preserve">в поле «НомерОсн» указать «_______</w:t>
            </w:r>
            <w:r w:rsidDel="00000000" w:rsidR="00000000" w:rsidRPr="00000000">
              <w:rPr>
                <w:vertAlign w:val="superscript"/>
              </w:rPr>
              <w:footnoteReference w:customMarkFollows="0" w:id="2"/>
            </w:r>
            <w:r w:rsidDel="00000000" w:rsidR="00000000" w:rsidRPr="00000000">
              <w:rPr>
                <w:rtl w:val="0"/>
              </w:rPr>
              <w:t xml:space="preserve">»,</w:t>
            </w:r>
          </w:p>
          <w:p w:rsidR="00000000" w:rsidDel="00000000" w:rsidP="00000000" w:rsidRDefault="00000000" w:rsidRPr="00000000" w14:paraId="00000AAB">
            <w:pPr>
              <w:jc w:val="both"/>
              <w:rPr/>
            </w:pPr>
            <w:r w:rsidDel="00000000" w:rsidR="00000000" w:rsidRPr="00000000">
              <w:rPr>
                <w:rtl w:val="0"/>
              </w:rPr>
              <w:t xml:space="preserve">в поле  «ДатаОсн» указать   «______</w:t>
            </w:r>
            <w:r w:rsidDel="00000000" w:rsidR="00000000" w:rsidRPr="00000000">
              <w:rPr>
                <w:vertAlign w:val="superscript"/>
              </w:rPr>
              <w:footnoteReference w:customMarkFollows="0" w:id="3"/>
            </w:r>
            <w:r w:rsidDel="00000000" w:rsidR="00000000" w:rsidRPr="00000000">
              <w:rPr>
                <w:rtl w:val="0"/>
              </w:rPr>
              <w:t xml:space="preserve">».</w:t>
            </w:r>
          </w:p>
        </w:tc>
      </w:tr>
      <w:tr>
        <w:trPr>
          <w:cantSplit w:val="0"/>
          <w:trHeight w:val="7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C">
            <w:pPr>
              <w:jc w:val="both"/>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D">
            <w:pPr>
              <w:jc w:val="both"/>
              <w:rPr>
                <w:i w:val="1"/>
              </w:rPr>
            </w:pPr>
            <w:r w:rsidDel="00000000" w:rsidR="00000000" w:rsidRPr="00000000">
              <w:rPr>
                <w:i w:val="1"/>
                <w:rtl w:val="0"/>
              </w:rPr>
              <w:t xml:space="preserve">Счет-фактура</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AAE">
            <w:pPr>
              <w:jc w:val="both"/>
              <w:rPr/>
            </w:pPr>
            <w:r w:rsidDel="00000000" w:rsidR="00000000" w:rsidRPr="00000000">
              <w:rPr>
                <w:rtl w:val="0"/>
              </w:rPr>
              <w:t xml:space="preserve">XML, утв. приказом ФНС России от 19.12.2018 N ММВ-7-15/820@ с уточнениями.</w:t>
            </w:r>
          </w:p>
        </w:tc>
      </w:tr>
    </w:tbl>
    <w:p w:rsidR="00000000" w:rsidDel="00000000" w:rsidP="00000000" w:rsidRDefault="00000000" w:rsidRPr="00000000" w14:paraId="00000AAF">
      <w:pPr>
        <w:jc w:val="both"/>
        <w:rPr/>
      </w:pPr>
      <w:r w:rsidDel="00000000" w:rsidR="00000000" w:rsidRPr="00000000">
        <w:rPr>
          <w:rtl w:val="0"/>
        </w:rPr>
      </w:r>
    </w:p>
    <w:p w:rsidR="00000000" w:rsidDel="00000000" w:rsidP="00000000" w:rsidRDefault="00000000" w:rsidRPr="00000000" w14:paraId="00000AB0">
      <w:pPr>
        <w:numPr>
          <w:ilvl w:val="0"/>
          <w:numId w:val="24"/>
        </w:numPr>
        <w:ind w:left="0" w:firstLine="709"/>
        <w:jc w:val="both"/>
        <w:rPr/>
      </w:pPr>
      <w:r w:rsidDel="00000000" w:rsidR="00000000" w:rsidRPr="00000000">
        <w:rPr>
          <w:rtl w:val="0"/>
        </w:rPr>
        <w:t xml:space="preserve">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8">
        <w:r w:rsidDel="00000000" w:rsidR="00000000" w:rsidRPr="00000000">
          <w:rPr>
            <w:color w:val="0000ff"/>
            <w:u w:val="single"/>
            <w:rtl w:val="0"/>
          </w:rPr>
          <w:t xml:space="preserve">https://www.nalog.ru/rn77/taxation/submission_statements/operations/</w:t>
        </w:r>
      </w:hyperlink>
      <w:r w:rsidDel="00000000" w:rsidR="00000000" w:rsidRPr="00000000">
        <w:rPr>
          <w:rtl w:val="0"/>
        </w:rPr>
        <w:t xml:space="preserve">).</w:t>
      </w:r>
    </w:p>
    <w:p w:rsidR="00000000" w:rsidDel="00000000" w:rsidP="00000000" w:rsidRDefault="00000000" w:rsidRPr="00000000" w14:paraId="00000AB1">
      <w:pPr>
        <w:numPr>
          <w:ilvl w:val="0"/>
          <w:numId w:val="25"/>
        </w:numPr>
        <w:ind w:left="0" w:firstLine="709"/>
        <w:jc w:val="both"/>
        <w:rPr/>
      </w:pPr>
      <w:r w:rsidDel="00000000" w:rsidR="00000000" w:rsidRPr="00000000">
        <w:rPr>
          <w:rtl w:val="0"/>
        </w:rPr>
        <w:t xml:space="preserve">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000000" w:rsidDel="00000000" w:rsidP="00000000" w:rsidRDefault="00000000" w:rsidRPr="00000000" w14:paraId="00000AB2">
      <w:pPr>
        <w:numPr>
          <w:ilvl w:val="0"/>
          <w:numId w:val="25"/>
        </w:numPr>
        <w:ind w:left="0" w:firstLine="709"/>
        <w:jc w:val="both"/>
        <w:rPr/>
      </w:pPr>
      <w:r w:rsidDel="00000000" w:rsidR="00000000" w:rsidRPr="00000000">
        <w:rPr>
          <w:rtl w:val="0"/>
        </w:rPr>
        <w:t xml:space="preserve">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000000" w:rsidDel="00000000" w:rsidP="00000000" w:rsidRDefault="00000000" w:rsidRPr="00000000" w14:paraId="00000AB3">
      <w:pPr>
        <w:numPr>
          <w:ilvl w:val="0"/>
          <w:numId w:val="25"/>
        </w:numPr>
        <w:ind w:left="0" w:firstLine="709"/>
        <w:jc w:val="both"/>
        <w:rPr/>
      </w:pPr>
      <w:r w:rsidDel="00000000" w:rsidR="00000000" w:rsidRPr="00000000">
        <w:rPr>
          <w:rtl w:val="0"/>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000000" w:rsidDel="00000000" w:rsidP="00000000" w:rsidRDefault="00000000" w:rsidRPr="00000000" w14:paraId="00000AB4">
      <w:pPr>
        <w:numPr>
          <w:ilvl w:val="0"/>
          <w:numId w:val="25"/>
        </w:numPr>
        <w:ind w:left="0" w:firstLine="709"/>
        <w:jc w:val="both"/>
        <w:rPr/>
      </w:pPr>
      <w:r w:rsidDel="00000000" w:rsidR="00000000" w:rsidRPr="00000000">
        <w:rPr>
          <w:rtl w:val="0"/>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000000" w:rsidDel="00000000" w:rsidP="00000000" w:rsidRDefault="00000000" w:rsidRPr="00000000" w14:paraId="00000AB5">
      <w:pPr>
        <w:numPr>
          <w:ilvl w:val="0"/>
          <w:numId w:val="25"/>
        </w:numPr>
        <w:ind w:left="0" w:firstLine="709"/>
        <w:jc w:val="both"/>
        <w:rPr/>
      </w:pPr>
      <w:r w:rsidDel="00000000" w:rsidR="00000000" w:rsidRPr="00000000">
        <w:rPr>
          <w:rtl w:val="0"/>
        </w:rPr>
        <w:t xml:space="preserve">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000000" w:rsidDel="00000000" w:rsidP="00000000" w:rsidRDefault="00000000" w:rsidRPr="00000000" w14:paraId="00000AB6">
      <w:pPr>
        <w:numPr>
          <w:ilvl w:val="0"/>
          <w:numId w:val="25"/>
        </w:numPr>
        <w:ind w:left="0" w:firstLine="709"/>
        <w:jc w:val="both"/>
        <w:rPr/>
      </w:pPr>
      <w:r w:rsidDel="00000000" w:rsidR="00000000" w:rsidRPr="00000000">
        <w:rPr>
          <w:rtl w:val="0"/>
        </w:rP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000000" w:rsidDel="00000000" w:rsidP="00000000" w:rsidRDefault="00000000" w:rsidRPr="00000000" w14:paraId="00000AB7">
      <w:pPr>
        <w:pBdr>
          <w:top w:space="0" w:sz="0" w:val="nil"/>
          <w:left w:space="0" w:sz="0" w:val="nil"/>
          <w:bottom w:space="0" w:sz="0" w:val="nil"/>
          <w:right w:space="0" w:sz="0" w:val="nil"/>
          <w:between w:space="0" w:sz="0" w:val="nil"/>
        </w:pBdr>
        <w:ind w:firstLine="709"/>
        <w:jc w:val="both"/>
        <w:rPr/>
      </w:pPr>
      <w:r w:rsidDel="00000000" w:rsidR="00000000" w:rsidRPr="00000000">
        <w:rPr>
          <w:rtl w:val="0"/>
        </w:rPr>
        <w:t xml:space="preserve">10. В отношениях, не урегулированных настоящим Приложением, Стороны руководствуются законодательством Российской Федерации.</w:t>
      </w:r>
    </w:p>
    <w:p w:rsidR="00000000" w:rsidDel="00000000" w:rsidP="00000000" w:rsidRDefault="00000000" w:rsidRPr="00000000" w14:paraId="00000AB8">
      <w:pPr>
        <w:ind w:hanging="284"/>
        <w:rPr>
          <w:sz w:val="22"/>
          <w:szCs w:val="22"/>
        </w:rPr>
      </w:pPr>
      <w:r w:rsidDel="00000000" w:rsidR="00000000" w:rsidRPr="00000000">
        <w:rPr>
          <w:b w:val="1"/>
          <w:rtl w:val="0"/>
        </w:rPr>
        <w:t xml:space="preserve">«Арендодатель»                                     </w:t>
        <w:tab/>
        <w:t xml:space="preserve">                         «Арендатор»  </w:t>
      </w:r>
      <w:r w:rsidDel="00000000" w:rsidR="00000000" w:rsidRPr="00000000">
        <w:rPr>
          <w:rtl w:val="0"/>
        </w:rPr>
        <w:t xml:space="preserve">____________________________________                           ___________________________ </w:t>
      </w:r>
      <w:r w:rsidDel="00000000" w:rsidR="00000000" w:rsidRPr="00000000">
        <w:rPr>
          <w:sz w:val="22"/>
          <w:szCs w:val="22"/>
          <w:rtl w:val="0"/>
        </w:rPr>
        <w:t xml:space="preserve">_________________/___________/                                              _____________________/___________/         </w:t>
      </w:r>
    </w:p>
    <w:p w:rsidR="00000000" w:rsidDel="00000000" w:rsidP="00000000" w:rsidRDefault="00000000" w:rsidRPr="00000000" w14:paraId="00000AB9">
      <w:pPr>
        <w:rPr/>
        <w:sectPr>
          <w:type w:val="nextPage"/>
          <w:pgSz w:h="16840" w:w="11907" w:orient="portrait"/>
          <w:pgMar w:bottom="1134" w:top="1134" w:left="1418" w:right="851" w:header="794" w:footer="794"/>
          <w:titlePg w:val="1"/>
        </w:sectPr>
      </w:pPr>
      <w:r w:rsidDel="00000000" w:rsidR="00000000" w:rsidRPr="00000000">
        <w:rPr>
          <w:sz w:val="22"/>
          <w:szCs w:val="22"/>
          <w:rtl w:val="0"/>
        </w:rPr>
        <w:t xml:space="preserve">             М.П. </w:t>
        <w:tab/>
        <w:tab/>
        <w:tab/>
        <w:tab/>
        <w:tab/>
        <w:tab/>
        <w:tab/>
        <w:t xml:space="preserve">          </w:t>
        <w:tab/>
        <w:t xml:space="preserve">                 </w:t>
      </w:r>
      <w:r w:rsidDel="00000000" w:rsidR="00000000" w:rsidRPr="00000000">
        <w:rPr>
          <w:rtl w:val="0"/>
        </w:rPr>
      </w:r>
    </w:p>
    <w:p w:rsidR="00000000" w:rsidDel="00000000" w:rsidP="00000000" w:rsidRDefault="00000000" w:rsidRPr="00000000" w14:paraId="00000ABA">
      <w:pPr>
        <w:ind w:left="3686" w:firstLine="0"/>
        <w:jc w:val="right"/>
        <w:rPr>
          <w:sz w:val="20"/>
          <w:szCs w:val="20"/>
        </w:rPr>
      </w:pPr>
      <w:r w:rsidDel="00000000" w:rsidR="00000000" w:rsidRPr="00000000">
        <w:rPr>
          <w:sz w:val="20"/>
          <w:szCs w:val="20"/>
          <w:rtl w:val="0"/>
        </w:rPr>
        <w:t xml:space="preserve">Приложение № 10</w:t>
      </w:r>
    </w:p>
    <w:p w:rsidR="00000000" w:rsidDel="00000000" w:rsidP="00000000" w:rsidRDefault="00000000" w:rsidRPr="00000000" w14:paraId="00000ABB">
      <w:pPr>
        <w:ind w:left="3686" w:firstLine="0"/>
        <w:jc w:val="right"/>
        <w:rPr>
          <w:sz w:val="20"/>
          <w:szCs w:val="20"/>
        </w:rPr>
      </w:pPr>
      <w:r w:rsidDel="00000000" w:rsidR="00000000" w:rsidRPr="00000000">
        <w:rPr>
          <w:sz w:val="20"/>
          <w:szCs w:val="20"/>
          <w:rtl w:val="0"/>
        </w:rPr>
        <w:t xml:space="preserve">к договору аренды транспортного средства с экипажем №____________________  от «___» __________ 20__</w:t>
      </w:r>
    </w:p>
    <w:p w:rsidR="00000000" w:rsidDel="00000000" w:rsidP="00000000" w:rsidRDefault="00000000" w:rsidRPr="00000000" w14:paraId="00000A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ABD">
      <w:pPr>
        <w:rPr/>
      </w:pPr>
      <w:r w:rsidDel="00000000" w:rsidR="00000000" w:rsidRPr="00000000">
        <w:rPr>
          <w:rtl w:val="0"/>
        </w:rPr>
      </w:r>
    </w:p>
    <w:p w:rsidR="00000000" w:rsidDel="00000000" w:rsidP="00000000" w:rsidRDefault="00000000" w:rsidRPr="00000000" w14:paraId="00000ABE">
      <w:pPr>
        <w:rPr/>
      </w:pPr>
      <w:r w:rsidDel="00000000" w:rsidR="00000000" w:rsidRPr="00000000">
        <w:rPr>
          <w:rtl w:val="0"/>
        </w:rPr>
      </w:r>
    </w:p>
    <w:p w:rsidR="00000000" w:rsidDel="00000000" w:rsidP="00000000" w:rsidRDefault="00000000" w:rsidRPr="00000000" w14:paraId="00000A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НАЛОГОВАЯ ОГОВОРКА</w:t>
      </w:r>
    </w:p>
    <w:p w:rsidR="00000000" w:rsidDel="00000000" w:rsidP="00000000" w:rsidRDefault="00000000" w:rsidRPr="00000000" w14:paraId="00000A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3" w:firstLine="85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C1">
      <w:pPr>
        <w:keepNext w:val="0"/>
        <w:keepLines w:val="0"/>
        <w:widowControl w:val="1"/>
        <w:pBdr>
          <w:top w:space="0" w:sz="0" w:val="nil"/>
          <w:left w:space="0" w:sz="0" w:val="nil"/>
          <w:bottom w:space="0" w:sz="0" w:val="nil"/>
          <w:right w:space="0" w:sz="0" w:val="nil"/>
          <w:between w:space="0" w:sz="0" w:val="nil"/>
        </w:pBdr>
        <w:shd w:fill="auto" w:val="clear"/>
        <w:spacing w:after="0" w:before="120" w:line="355" w:lineRule="auto"/>
        <w:ind w:left="0" w:right="43"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Арендодатель</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на момент заключения и/или при исполнении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договора </w:t>
      </w: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от «__» ____________ 20__ г.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______________, </w:t>
      </w: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(далее также – Договор, настоящий Договор) заключенного с ПАО «ТрансКонтейнер» (далее – Арендатор),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гарантирует (заверяет), что:</w:t>
      </w:r>
    </w:p>
    <w:p w:rsidR="00000000" w:rsidDel="00000000" w:rsidP="00000000" w:rsidRDefault="00000000" w:rsidRPr="00000000" w14:paraId="00000AC2">
      <w:pPr>
        <w:keepNext w:val="0"/>
        <w:keepLines w:val="0"/>
        <w:widowControl w:val="1"/>
        <w:pBdr>
          <w:top w:space="0" w:sz="0" w:val="nil"/>
          <w:left w:space="0" w:sz="0" w:val="nil"/>
          <w:bottom w:space="0" w:sz="0" w:val="nil"/>
          <w:right w:space="0" w:sz="0" w:val="nil"/>
          <w:between w:space="0" w:sz="0" w:val="nil"/>
        </w:pBdr>
        <w:shd w:fill="auto" w:val="clear"/>
        <w:spacing w:after="0" w:before="0" w:line="355"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Арендодатель является надлежащим образом созданным юридическим лицом, действующим в соответствии с законодательством Российской Федерации;</w:t>
      </w:r>
    </w:p>
    <w:p w:rsidR="00000000" w:rsidDel="00000000" w:rsidP="00000000" w:rsidRDefault="00000000" w:rsidRPr="00000000" w14:paraId="00000AC3">
      <w:pPr>
        <w:keepNext w:val="0"/>
        <w:keepLines w:val="0"/>
        <w:widowControl w:val="1"/>
        <w:pBdr>
          <w:top w:space="0" w:sz="0" w:val="nil"/>
          <w:left w:space="0" w:sz="0" w:val="nil"/>
          <w:bottom w:space="0" w:sz="0" w:val="nil"/>
          <w:right w:space="0" w:sz="0" w:val="nil"/>
          <w:between w:space="0" w:sz="0" w:val="nil"/>
        </w:pBdr>
        <w:shd w:fill="auto" w:val="clear"/>
        <w:spacing w:after="0" w:before="5" w:line="355" w:lineRule="auto"/>
        <w:ind w:left="5" w:right="10" w:firstLine="85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000000" w:rsidDel="00000000" w:rsidP="00000000" w:rsidRDefault="00000000" w:rsidRPr="00000000" w14:paraId="00000AC4">
      <w:pPr>
        <w:keepNext w:val="0"/>
        <w:keepLines w:val="0"/>
        <w:widowControl w:val="1"/>
        <w:pBdr>
          <w:top w:space="0" w:sz="0" w:val="nil"/>
          <w:left w:space="0" w:sz="0" w:val="nil"/>
          <w:bottom w:space="0" w:sz="0" w:val="nil"/>
          <w:right w:space="0" w:sz="0" w:val="nil"/>
          <w:between w:space="0" w:sz="0" w:val="nil"/>
        </w:pBdr>
        <w:shd w:fill="auto" w:val="clear"/>
        <w:spacing w:after="0" w:before="0" w:line="355" w:lineRule="auto"/>
        <w:ind w:left="10" w:right="14" w:firstLine="8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000000" w:rsidDel="00000000" w:rsidP="00000000" w:rsidRDefault="00000000" w:rsidRPr="00000000" w14:paraId="00000AC5">
      <w:pPr>
        <w:keepNext w:val="0"/>
        <w:keepLines w:val="0"/>
        <w:widowControl w:val="1"/>
        <w:pBdr>
          <w:top w:space="0" w:sz="0" w:val="nil"/>
          <w:left w:space="0" w:sz="0" w:val="nil"/>
          <w:bottom w:space="0" w:sz="0" w:val="nil"/>
          <w:right w:space="0" w:sz="0" w:val="nil"/>
          <w:between w:space="0" w:sz="0" w:val="nil"/>
        </w:pBdr>
        <w:shd w:fill="auto" w:val="clear"/>
        <w:spacing w:after="0" w:before="0" w:line="355" w:lineRule="auto"/>
        <w:ind w:left="10" w:right="10" w:firstLine="85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000000" w:rsidDel="00000000" w:rsidP="00000000" w:rsidRDefault="00000000" w:rsidRPr="00000000" w14:paraId="00000AC6">
      <w:pPr>
        <w:keepNext w:val="0"/>
        <w:keepLines w:val="0"/>
        <w:widowControl w:val="1"/>
        <w:pBdr>
          <w:top w:space="0" w:sz="0" w:val="nil"/>
          <w:left w:space="0" w:sz="0" w:val="nil"/>
          <w:bottom w:space="0" w:sz="0" w:val="nil"/>
          <w:right w:space="0" w:sz="0" w:val="nil"/>
          <w:between w:space="0" w:sz="0" w:val="nil"/>
        </w:pBdr>
        <w:shd w:fill="auto" w:val="clear"/>
        <w:spacing w:after="0" w:before="0" w:line="355" w:lineRule="auto"/>
        <w:ind w:left="19" w:right="10" w:firstLine="83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000000" w:rsidDel="00000000" w:rsidP="00000000" w:rsidRDefault="00000000" w:rsidRPr="00000000" w14:paraId="00000AC7">
      <w:pPr>
        <w:keepNext w:val="0"/>
        <w:keepLines w:val="0"/>
        <w:widowControl w:val="1"/>
        <w:pBdr>
          <w:top w:space="0" w:sz="0" w:val="nil"/>
          <w:left w:space="0" w:sz="0" w:val="nil"/>
          <w:bottom w:space="0" w:sz="0" w:val="nil"/>
          <w:right w:space="0" w:sz="0" w:val="nil"/>
          <w:between w:space="0" w:sz="0" w:val="nil"/>
        </w:pBdr>
        <w:shd w:fill="auto" w:val="clear"/>
        <w:spacing w:after="0" w:before="0" w:line="355" w:lineRule="auto"/>
        <w:ind w:left="19" w:right="10" w:firstLine="83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 совершает сделок (операций) основной целью которых являются неуплата (неполная уплата) и (или) зачет (возврат) суммы налога;</w:t>
      </w:r>
    </w:p>
    <w:p w:rsidR="00000000" w:rsidDel="00000000" w:rsidP="00000000" w:rsidRDefault="00000000" w:rsidRPr="00000000" w14:paraId="00000AC8">
      <w:pPr>
        <w:keepNext w:val="0"/>
        <w:keepLines w:val="0"/>
        <w:widowControl w:val="1"/>
        <w:pBdr>
          <w:top w:space="0" w:sz="0" w:val="nil"/>
          <w:left w:space="0" w:sz="0" w:val="nil"/>
          <w:bottom w:space="0" w:sz="0" w:val="nil"/>
          <w:right w:space="0" w:sz="0" w:val="nil"/>
          <w:between w:space="0" w:sz="0" w:val="nil"/>
        </w:pBdr>
        <w:shd w:fill="auto" w:val="clear"/>
        <w:spacing w:after="0" w:before="0" w:line="355" w:lineRule="auto"/>
        <w:ind w:left="19" w:right="10" w:firstLine="8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000000" w:rsidDel="00000000" w:rsidP="00000000" w:rsidRDefault="00000000" w:rsidRPr="00000000" w14:paraId="00000AC9">
      <w:pPr>
        <w:keepNext w:val="0"/>
        <w:keepLines w:val="0"/>
        <w:widowControl w:val="1"/>
        <w:pBdr>
          <w:top w:space="0" w:sz="0" w:val="nil"/>
          <w:left w:space="0" w:sz="0" w:val="nil"/>
          <w:bottom w:space="0" w:sz="0" w:val="nil"/>
          <w:right w:space="0" w:sz="0" w:val="nil"/>
          <w:between w:space="0" w:sz="0" w:val="nil"/>
        </w:pBdr>
        <w:shd w:fill="auto" w:val="clear"/>
        <w:spacing w:after="0" w:before="0" w:line="355" w:lineRule="auto"/>
        <w:ind w:left="24" w:right="5" w:firstLine="84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000000" w:rsidDel="00000000" w:rsidP="00000000" w:rsidRDefault="00000000" w:rsidRPr="00000000" w14:paraId="00000ACA">
      <w:pPr>
        <w:keepNext w:val="0"/>
        <w:keepLines w:val="0"/>
        <w:widowControl w:val="1"/>
        <w:pBdr>
          <w:top w:space="0" w:sz="0" w:val="nil"/>
          <w:left w:space="0" w:sz="0" w:val="nil"/>
          <w:bottom w:space="0" w:sz="0" w:val="nil"/>
          <w:right w:space="0" w:sz="0" w:val="nil"/>
          <w:between w:space="0" w:sz="0" w:val="nil"/>
        </w:pBdr>
        <w:shd w:fill="auto" w:val="clear"/>
        <w:spacing w:after="0" w:before="0" w:line="355" w:lineRule="auto"/>
        <w:ind w:left="24" w:right="0" w:firstLine="84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000000" w:rsidDel="00000000" w:rsidP="00000000" w:rsidRDefault="00000000" w:rsidRPr="00000000" w14:paraId="00000ACB">
      <w:pPr>
        <w:keepNext w:val="0"/>
        <w:keepLines w:val="0"/>
        <w:widowControl w:val="1"/>
        <w:pBdr>
          <w:top w:space="0" w:sz="0" w:val="nil"/>
          <w:left w:space="0" w:sz="0" w:val="nil"/>
          <w:bottom w:space="0" w:sz="0" w:val="nil"/>
          <w:right w:space="0" w:sz="0" w:val="nil"/>
          <w:between w:space="0" w:sz="0" w:val="nil"/>
        </w:pBdr>
        <w:shd w:fill="auto" w:val="clear"/>
        <w:spacing w:after="0" w:before="0" w:line="355" w:lineRule="auto"/>
        <w:ind w:left="24" w:right="0" w:firstLine="6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принимает исполнения обязательств по сделкам лишь от лиц, являющихся стороной договора, заключенного с Арендодателем и (или) лиц, которым обязательство по исполнению сделки (операции) передано по договору или закону;</w:t>
      </w:r>
    </w:p>
    <w:p w:rsidR="00000000" w:rsidDel="00000000" w:rsidP="00000000" w:rsidRDefault="00000000" w:rsidRPr="00000000" w14:paraId="00000ACC">
      <w:pPr>
        <w:keepNext w:val="0"/>
        <w:keepLines w:val="0"/>
        <w:widowControl w:val="1"/>
        <w:pBdr>
          <w:top w:space="0" w:sz="0" w:val="nil"/>
          <w:left w:space="0" w:sz="0" w:val="nil"/>
          <w:bottom w:space="0" w:sz="0" w:val="nil"/>
          <w:right w:space="0" w:sz="0" w:val="nil"/>
          <w:between w:space="0" w:sz="0" w:val="nil"/>
        </w:pBdr>
        <w:shd w:fill="auto" w:val="clear"/>
        <w:spacing w:after="0" w:before="0" w:line="355" w:lineRule="auto"/>
        <w:ind w:left="24" w:right="0" w:firstLine="85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Арендатору</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ACD">
      <w:pPr>
        <w:keepNext w:val="0"/>
        <w:keepLines w:val="0"/>
        <w:widowControl w:val="1"/>
        <w:pBdr>
          <w:top w:space="0" w:sz="0" w:val="nil"/>
          <w:left w:space="0" w:sz="0" w:val="nil"/>
          <w:bottom w:space="0" w:sz="0" w:val="nil"/>
          <w:right w:space="0" w:sz="0" w:val="nil"/>
          <w:between w:space="0" w:sz="0" w:val="nil"/>
        </w:pBdr>
        <w:shd w:fill="auto" w:val="clear"/>
        <w:spacing w:after="0" w:before="0" w:line="355" w:lineRule="auto"/>
        <w:ind w:left="14" w:right="19" w:firstLine="83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лица, подписывающие от его имени первичные документы и счета-фактуры, имеют на это все необходимые полномочия.</w:t>
      </w:r>
    </w:p>
    <w:p w:rsidR="00000000" w:rsidDel="00000000" w:rsidP="00000000" w:rsidRDefault="00000000" w:rsidRPr="00000000" w14:paraId="00000ACE">
      <w:pPr>
        <w:keepNext w:val="0"/>
        <w:keepLines w:val="0"/>
        <w:widowControl w:val="1"/>
        <w:pBdr>
          <w:top w:space="0" w:sz="0" w:val="nil"/>
          <w:left w:space="0" w:sz="0" w:val="nil"/>
          <w:bottom w:space="0" w:sz="0" w:val="nil"/>
          <w:right w:space="0" w:sz="0" w:val="nil"/>
          <w:between w:space="0" w:sz="0" w:val="nil"/>
        </w:pBdr>
        <w:shd w:fill="auto" w:val="clear"/>
        <w:tabs>
          <w:tab w:val="left" w:pos="1272"/>
        </w:tabs>
        <w:spacing w:after="0" w:before="0" w:line="355" w:lineRule="auto"/>
        <w:ind w:left="0" w:right="14" w:firstLine="85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В соответствии со ст. 406.1 Гражданского кодекса Российской Федерации (далее </w:t>
      </w: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 орган:</w:t>
      </w:r>
    </w:p>
    <w:p w:rsidR="00000000" w:rsidDel="00000000" w:rsidP="00000000" w:rsidRDefault="00000000" w:rsidRPr="00000000" w14:paraId="00000ACF">
      <w:pPr>
        <w:keepNext w:val="0"/>
        <w:keepLines w:val="0"/>
        <w:widowControl w:val="1"/>
        <w:pBdr>
          <w:top w:space="0" w:sz="0" w:val="nil"/>
          <w:left w:space="0" w:sz="0" w:val="nil"/>
          <w:bottom w:space="0" w:sz="0" w:val="nil"/>
          <w:right w:space="0" w:sz="0" w:val="nil"/>
          <w:between w:space="0" w:sz="0" w:val="nil"/>
        </w:pBdr>
        <w:shd w:fill="auto" w:val="clear"/>
        <w:tabs>
          <w:tab w:val="left" w:pos="1272"/>
        </w:tabs>
        <w:spacing w:after="0" w:before="0" w:line="355" w:lineRule="auto"/>
        <w:ind w:left="0" w:right="14" w:firstLine="85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w:t>
        <w:tab/>
        <w:t xml:space="preserve"> установит получение Арендатором необоснованной налоговой выгоды в связи с исполнением Договора и/или</w:t>
      </w:r>
    </w:p>
    <w:p w:rsidR="00000000" w:rsidDel="00000000" w:rsidP="00000000" w:rsidRDefault="00000000" w:rsidRPr="00000000" w14:paraId="00000AD0">
      <w:pPr>
        <w:keepNext w:val="0"/>
        <w:keepLines w:val="0"/>
        <w:widowControl w:val="1"/>
        <w:pBdr>
          <w:top w:space="0" w:sz="0" w:val="nil"/>
          <w:left w:space="0" w:sz="0" w:val="nil"/>
          <w:bottom w:space="0" w:sz="0" w:val="nil"/>
          <w:right w:space="0" w:sz="0" w:val="nil"/>
          <w:between w:space="0" w:sz="0" w:val="nil"/>
        </w:pBdr>
        <w:shd w:fill="auto" w:val="clear"/>
        <w:tabs>
          <w:tab w:val="left" w:pos="1272"/>
        </w:tabs>
        <w:spacing w:after="0" w:before="0" w:line="355" w:lineRule="auto"/>
        <w:ind w:left="0" w:right="14" w:firstLine="85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w:t>
        <w:tab/>
        <w:t xml:space="preserve"> признает неправомерным учет расходов Арендатора на приобретение товаров, работ, услуг или иных объектов гражданских прав по Договору и/или</w:t>
      </w:r>
    </w:p>
    <w:p w:rsidR="00000000" w:rsidDel="00000000" w:rsidP="00000000" w:rsidRDefault="00000000" w:rsidRPr="00000000" w14:paraId="00000AD1">
      <w:pPr>
        <w:keepNext w:val="0"/>
        <w:keepLines w:val="0"/>
        <w:widowControl w:val="1"/>
        <w:pBdr>
          <w:top w:space="0" w:sz="0" w:val="nil"/>
          <w:left w:space="0" w:sz="0" w:val="nil"/>
          <w:bottom w:space="0" w:sz="0" w:val="nil"/>
          <w:right w:space="0" w:sz="0" w:val="nil"/>
          <w:between w:space="0" w:sz="0" w:val="nil"/>
        </w:pBdr>
        <w:shd w:fill="auto" w:val="clear"/>
        <w:tabs>
          <w:tab w:val="left" w:pos="1272"/>
        </w:tabs>
        <w:spacing w:after="0" w:before="0" w:line="355" w:lineRule="auto"/>
        <w:ind w:left="0" w:right="14"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w:t>
        <w:tab/>
        <w:t xml:space="preserve"> признает неправомерным применение</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Арендатором налоговых вычетов в отношении сумм НДС</w:t>
      </w:r>
    </w:p>
    <w:p w:rsidR="00000000" w:rsidDel="00000000" w:rsidP="00000000" w:rsidRDefault="00000000" w:rsidRPr="00000000" w14:paraId="00000AD2">
      <w:pPr>
        <w:keepNext w:val="0"/>
        <w:keepLines w:val="0"/>
        <w:widowControl w:val="1"/>
        <w:pBdr>
          <w:top w:space="0" w:sz="0" w:val="nil"/>
          <w:left w:space="0" w:sz="0" w:val="nil"/>
          <w:bottom w:space="0" w:sz="0" w:val="nil"/>
          <w:right w:space="0" w:sz="0" w:val="nil"/>
          <w:between w:space="0" w:sz="0" w:val="nil"/>
        </w:pBdr>
        <w:shd w:fill="auto" w:val="clear"/>
        <w:tabs>
          <w:tab w:val="left" w:pos="1272"/>
        </w:tabs>
        <w:spacing w:after="0" w:before="0" w:line="355" w:lineRule="auto"/>
        <w:ind w:left="0" w:right="14"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связи с тем, что Арендодатель</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AD3">
      <w:pPr>
        <w:keepNext w:val="0"/>
        <w:keepLines w:val="0"/>
        <w:widowControl w:val="1"/>
        <w:pBdr>
          <w:top w:space="0" w:sz="0" w:val="nil"/>
          <w:left w:space="0" w:sz="0" w:val="nil"/>
          <w:bottom w:space="0" w:sz="0" w:val="nil"/>
          <w:right w:space="0" w:sz="0" w:val="nil"/>
          <w:between w:space="0" w:sz="0" w:val="nil"/>
        </w:pBdr>
        <w:shd w:fill="auto" w:val="clear"/>
        <w:tabs>
          <w:tab w:val="left" w:pos="1272"/>
        </w:tabs>
        <w:spacing w:after="0" w:before="0" w:line="355" w:lineRule="auto"/>
        <w:ind w:left="0" w:right="14" w:firstLine="85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2.4.</w:t>
        <w:tab/>
        <w:t xml:space="preserve"> нарушал свои налоговые обязанности по отражению в качестве дохода сумм, полученных от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Арендатора</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по Договору, а равно по исчислению и перечислению в бюджет НДС и/или</w:t>
      </w:r>
      <w:r w:rsidDel="00000000" w:rsidR="00000000" w:rsidRPr="00000000">
        <w:rPr>
          <w:rtl w:val="0"/>
        </w:rPr>
      </w:r>
    </w:p>
    <w:p w:rsidR="00000000" w:rsidDel="00000000" w:rsidP="00000000" w:rsidRDefault="00000000" w:rsidRPr="00000000" w14:paraId="00000AD4">
      <w:pPr>
        <w:keepNext w:val="0"/>
        <w:keepLines w:val="0"/>
        <w:widowControl w:val="1"/>
        <w:pBdr>
          <w:top w:space="0" w:sz="0" w:val="nil"/>
          <w:left w:space="0" w:sz="0" w:val="nil"/>
          <w:bottom w:space="0" w:sz="0" w:val="nil"/>
          <w:right w:space="0" w:sz="0" w:val="nil"/>
          <w:between w:space="0" w:sz="0" w:val="nil"/>
        </w:pBdr>
        <w:shd w:fill="auto" w:val="clear"/>
        <w:tabs>
          <w:tab w:val="left" w:pos="1272"/>
        </w:tabs>
        <w:spacing w:after="0" w:before="0" w:line="355" w:lineRule="auto"/>
        <w:ind w:left="0" w:right="14" w:firstLine="85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2.5.</w:t>
        <w:tab/>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000000" w:rsidDel="00000000" w:rsidP="00000000" w:rsidRDefault="00000000" w:rsidRPr="00000000" w14:paraId="00000AD5">
      <w:pPr>
        <w:keepNext w:val="0"/>
        <w:keepLines w:val="0"/>
        <w:widowControl w:val="1"/>
        <w:pBdr>
          <w:top w:space="0" w:sz="0" w:val="nil"/>
          <w:left w:space="0" w:sz="0" w:val="nil"/>
          <w:bottom w:space="0" w:sz="0" w:val="nil"/>
          <w:right w:space="0" w:sz="0" w:val="nil"/>
          <w:between w:space="0" w:sz="0" w:val="nil"/>
        </w:pBdr>
        <w:shd w:fill="auto" w:val="clear"/>
        <w:tabs>
          <w:tab w:val="left" w:pos="1272"/>
        </w:tabs>
        <w:spacing w:after="0" w:before="0" w:line="355" w:lineRule="auto"/>
        <w:ind w:left="0" w:right="14" w:firstLine="85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вправе в течение 10 (десяти) рабочих дней с даты письменного предложения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Арендатора возместить последнему имущественные потери (далее также – Имущественные потери, связанные с налоговой проверкой), определяемые как:</w:t>
      </w:r>
    </w:p>
    <w:p w:rsidR="00000000" w:rsidDel="00000000" w:rsidP="00000000" w:rsidRDefault="00000000" w:rsidRPr="00000000" w14:paraId="00000AD6">
      <w:pPr>
        <w:keepNext w:val="0"/>
        <w:keepLines w:val="0"/>
        <w:widowControl w:val="0"/>
        <w:pBdr>
          <w:top w:space="0" w:sz="0" w:val="nil"/>
          <w:left w:space="0" w:sz="0" w:val="nil"/>
          <w:bottom w:space="0" w:sz="0" w:val="nil"/>
          <w:right w:space="0" w:sz="0" w:val="nil"/>
          <w:between w:space="0" w:sz="0" w:val="nil"/>
        </w:pBdr>
        <w:shd w:fill="auto" w:val="clear"/>
        <w:tabs>
          <w:tab w:val="left" w:pos="1272"/>
        </w:tabs>
        <w:spacing w:after="0" w:before="0" w:line="355" w:lineRule="auto"/>
        <w:ind w:left="0" w:right="14" w:firstLine="85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w:t>
        <w:tab/>
        <w:t xml:space="preserve"> сумма доначисленного Арендатору налоговым органом своим решением (далее – Решение налогового органа) налога на прибыль организаций и/или НДС в связи с Эпизодами, связанными с Арендодателем</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(далее – Доначисленные налоги); плюс</w:t>
      </w:r>
    </w:p>
    <w:p w:rsidR="00000000" w:rsidDel="00000000" w:rsidP="00000000" w:rsidRDefault="00000000" w:rsidRPr="00000000" w14:paraId="00000AD7">
      <w:pPr>
        <w:keepNext w:val="0"/>
        <w:keepLines w:val="0"/>
        <w:widowControl w:val="0"/>
        <w:pBdr>
          <w:top w:space="0" w:sz="0" w:val="nil"/>
          <w:left w:space="0" w:sz="0" w:val="nil"/>
          <w:bottom w:space="0" w:sz="0" w:val="nil"/>
          <w:right w:space="0" w:sz="0" w:val="nil"/>
          <w:between w:space="0" w:sz="0" w:val="nil"/>
        </w:pBdr>
        <w:shd w:fill="auto" w:val="clear"/>
        <w:tabs>
          <w:tab w:val="left" w:pos="1272"/>
        </w:tabs>
        <w:spacing w:after="0" w:before="0" w:line="355" w:lineRule="auto"/>
        <w:ind w:left="0" w:right="14" w:firstLine="85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w:t>
        <w:tab/>
        <w:t xml:space="preserve"> сумма начисленных Арендатору пеней на сумму Доначисленных налогов (далее – Пени); плюс</w:t>
      </w:r>
    </w:p>
    <w:p w:rsidR="00000000" w:rsidDel="00000000" w:rsidP="00000000" w:rsidRDefault="00000000" w:rsidRPr="00000000" w14:paraId="00000AD8">
      <w:pPr>
        <w:keepNext w:val="0"/>
        <w:keepLines w:val="0"/>
        <w:widowControl w:val="0"/>
        <w:pBdr>
          <w:top w:space="0" w:sz="0" w:val="nil"/>
          <w:left w:space="0" w:sz="0" w:val="nil"/>
          <w:bottom w:space="0" w:sz="0" w:val="nil"/>
          <w:right w:space="0" w:sz="0" w:val="nil"/>
          <w:between w:space="0" w:sz="0" w:val="nil"/>
        </w:pBdr>
        <w:shd w:fill="auto" w:val="clear"/>
        <w:spacing w:after="0" w:before="0" w:line="355" w:lineRule="auto"/>
        <w:ind w:left="10" w:right="10" w:firstLine="8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w:t>
        <w:tab/>
        <w:t xml:space="preserve">штрафы начисленные Арендатору за соответствующие налоговые нарушения в связи с неуплатой ею Доначисленных налогов (далее – Штрафы).</w:t>
      </w:r>
    </w:p>
    <w:p w:rsidR="00000000" w:rsidDel="00000000" w:rsidP="00000000" w:rsidRDefault="00000000" w:rsidRPr="00000000" w14:paraId="00000AD9">
      <w:pPr>
        <w:keepNext w:val="0"/>
        <w:keepLines w:val="0"/>
        <w:widowControl w:val="1"/>
        <w:pBdr>
          <w:top w:space="0" w:sz="0" w:val="nil"/>
          <w:left w:space="0" w:sz="0" w:val="nil"/>
          <w:bottom w:space="0" w:sz="0" w:val="nil"/>
          <w:right w:space="0" w:sz="0" w:val="nil"/>
          <w:between w:space="0" w:sz="0" w:val="nil"/>
        </w:pBdr>
        <w:shd w:fill="auto" w:val="clear"/>
        <w:spacing w:after="0" w:before="0" w:line="355" w:lineRule="auto"/>
        <w:ind w:left="10" w:right="10" w:firstLine="8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tab/>
        <w:t xml:space="preserve">Стороны, в соответствии со ст. 406.1 ГК РФ также договорились, что в случае предъявления Арендатору третьими лицами (для целей настоящего Договора) – лицами, приобретавшими у Арендатора товары результаты работ, (услуг), имущественные права являющиеся объектом настоящего Договора, имущественных требований:</w:t>
      </w:r>
    </w:p>
    <w:p w:rsidR="00000000" w:rsidDel="00000000" w:rsidP="00000000" w:rsidRDefault="00000000" w:rsidRPr="00000000" w14:paraId="00000ADA">
      <w:pPr>
        <w:keepNext w:val="0"/>
        <w:keepLines w:val="0"/>
        <w:widowControl w:val="1"/>
        <w:pBdr>
          <w:top w:space="0" w:sz="0" w:val="nil"/>
          <w:left w:space="0" w:sz="0" w:val="nil"/>
          <w:bottom w:space="0" w:sz="0" w:val="nil"/>
          <w:right w:space="0" w:sz="0" w:val="nil"/>
          <w:between w:space="0" w:sz="0" w:val="nil"/>
        </w:pBdr>
        <w:shd w:fill="auto" w:val="clear"/>
        <w:tabs>
          <w:tab w:val="left" w:pos="1272"/>
        </w:tabs>
        <w:spacing w:after="0" w:before="0" w:line="355" w:lineRule="auto"/>
        <w:ind w:left="0" w:right="14" w:firstLine="85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w:t>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000000" w:rsidDel="00000000" w:rsidP="00000000" w:rsidRDefault="00000000" w:rsidRPr="00000000" w14:paraId="00000ADB">
      <w:pPr>
        <w:keepNext w:val="0"/>
        <w:keepLines w:val="0"/>
        <w:widowControl w:val="1"/>
        <w:pBdr>
          <w:top w:space="0" w:sz="0" w:val="nil"/>
          <w:left w:space="0" w:sz="0" w:val="nil"/>
          <w:bottom w:space="0" w:sz="0" w:val="nil"/>
          <w:right w:space="0" w:sz="0" w:val="nil"/>
          <w:between w:space="0" w:sz="0" w:val="nil"/>
        </w:pBdr>
        <w:shd w:fill="auto" w:val="clear"/>
        <w:tabs>
          <w:tab w:val="left" w:pos="1272"/>
        </w:tabs>
        <w:spacing w:after="0" w:before="0" w:line="355" w:lineRule="auto"/>
        <w:ind w:left="0" w:right="14" w:firstLine="85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обязан в течение 10 (десять) рабочих дней с даты письменного требования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Арендатора возместить последнему Имущественные потери, связанные с нарушением имущественных прав третьих лиц.</w:t>
      </w:r>
    </w:p>
    <w:p w:rsidR="00000000" w:rsidDel="00000000" w:rsidP="00000000" w:rsidRDefault="00000000" w:rsidRPr="00000000" w14:paraId="00000ADC">
      <w:pPr>
        <w:keepNext w:val="0"/>
        <w:keepLines w:val="0"/>
        <w:widowControl w:val="1"/>
        <w:pBdr>
          <w:top w:space="0" w:sz="0" w:val="nil"/>
          <w:left w:space="0" w:sz="0" w:val="nil"/>
          <w:bottom w:space="0" w:sz="0" w:val="nil"/>
          <w:right w:space="0" w:sz="0" w:val="nil"/>
          <w:between w:space="0" w:sz="0" w:val="nil"/>
        </w:pBdr>
        <w:shd w:fill="auto" w:val="clear"/>
        <w:tabs>
          <w:tab w:val="left" w:pos="1133"/>
        </w:tabs>
        <w:spacing w:after="0" w:before="0" w:line="355" w:lineRule="auto"/>
        <w:ind w:left="5" w:right="0" w:firstLine="85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tab/>
        <w:t xml:space="preserve">В соответствии со ст. 406.1 ГК РФ Стороны также предусмотрели, что в случае не реализации Арендодателем права, указанного в пункте 2.5 настоящей Налоговой оговорки, на возмещение Арендатору</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будет обязан</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возместить Арендатору имущественные потери, в течение 10 (десяти) рабочих дней с даты письменного требования Арендатора об этом (с приложением копии Решения налогового органа и копии вступившего в силу судебного акта (-ов), принятого (-ых) по результатам оспаривания Арендатором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Арендодателем), определяемые как:</w:t>
      </w:r>
    </w:p>
    <w:p w:rsidR="00000000" w:rsidDel="00000000" w:rsidP="00000000" w:rsidRDefault="00000000" w:rsidRPr="00000000" w14:paraId="00000ADD">
      <w:pPr>
        <w:keepNext w:val="0"/>
        <w:keepLines w:val="0"/>
        <w:widowControl w:val="1"/>
        <w:pBdr>
          <w:top w:space="0" w:sz="0" w:val="nil"/>
          <w:left w:space="0" w:sz="0" w:val="nil"/>
          <w:bottom w:space="0" w:sz="0" w:val="nil"/>
          <w:right w:space="0" w:sz="0" w:val="nil"/>
          <w:between w:space="0" w:sz="0" w:val="nil"/>
        </w:pBdr>
        <w:shd w:fill="auto" w:val="clear"/>
        <w:tabs>
          <w:tab w:val="left" w:pos="1133"/>
        </w:tabs>
        <w:spacing w:after="0" w:before="0" w:line="355" w:lineRule="auto"/>
        <w:ind w:left="5" w:right="0" w:firstLine="85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w:t>
        <w:tab/>
        <w:t xml:space="preserve">такие Доначисленные налоги, Пени и Штрафы с учетом возможных корректировок в соответствии с вступившим в законную силу решением суда по делу</w:t>
        <w:br w:type="textWrapping"/>
        <w:t xml:space="preserve">(-ам), в рамках которого (-ых) Арендатор предпринял добросовестные усилия по оспариванию Решения налогового органа, а также</w:t>
      </w:r>
    </w:p>
    <w:p w:rsidR="00000000" w:rsidDel="00000000" w:rsidP="00000000" w:rsidRDefault="00000000" w:rsidRPr="00000000" w14:paraId="00000ADE">
      <w:pPr>
        <w:keepNext w:val="0"/>
        <w:keepLines w:val="0"/>
        <w:widowControl w:val="1"/>
        <w:pBdr>
          <w:top w:space="0" w:sz="0" w:val="nil"/>
          <w:left w:space="0" w:sz="0" w:val="nil"/>
          <w:bottom w:space="0" w:sz="0" w:val="nil"/>
          <w:right w:space="0" w:sz="0" w:val="nil"/>
          <w:between w:space="0" w:sz="0" w:val="nil"/>
        </w:pBdr>
        <w:shd w:fill="auto" w:val="clear"/>
        <w:tabs>
          <w:tab w:val="left" w:pos="1133"/>
        </w:tabs>
        <w:spacing w:after="0" w:before="0" w:line="355" w:lineRule="auto"/>
        <w:ind w:left="5" w:right="0" w:firstLine="85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w:t>
        <w:tab/>
        <w:t xml:space="preserve">судебные расходы Арендатора в связи с оспариванием Решения налогового органа в полном размере.</w:t>
      </w:r>
    </w:p>
    <w:p w:rsidR="00000000" w:rsidDel="00000000" w:rsidP="00000000" w:rsidRDefault="00000000" w:rsidRPr="00000000" w14:paraId="00000ADF">
      <w:pPr>
        <w:keepNext w:val="0"/>
        <w:keepLines w:val="0"/>
        <w:widowControl w:val="1"/>
        <w:pBdr>
          <w:top w:space="0" w:sz="0" w:val="nil"/>
          <w:left w:space="0" w:sz="0" w:val="nil"/>
          <w:bottom w:space="0" w:sz="0" w:val="nil"/>
          <w:right w:space="0" w:sz="0" w:val="nil"/>
          <w:between w:space="0" w:sz="0" w:val="nil"/>
        </w:pBdr>
        <w:shd w:fill="auto" w:val="clear"/>
        <w:tabs>
          <w:tab w:val="left" w:pos="1133"/>
        </w:tabs>
        <w:spacing w:after="0" w:before="0" w:line="355" w:lineRule="auto"/>
        <w:ind w:left="5" w:right="0" w:firstLine="85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tab/>
        <w:t xml:space="preserve">Арендодатель признает и соглашается, что Арендатор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 проверкой.</w:t>
      </w:r>
    </w:p>
    <w:p w:rsidR="00000000" w:rsidDel="00000000" w:rsidP="00000000" w:rsidRDefault="00000000" w:rsidRPr="00000000" w14:paraId="00000AE0">
      <w:pPr>
        <w:keepNext w:val="0"/>
        <w:keepLines w:val="0"/>
        <w:widowControl w:val="1"/>
        <w:pBdr>
          <w:top w:space="0" w:sz="0" w:val="nil"/>
          <w:left w:space="0" w:sz="0" w:val="nil"/>
          <w:bottom w:space="0" w:sz="0" w:val="nil"/>
          <w:right w:space="0" w:sz="0" w:val="nil"/>
          <w:between w:space="0" w:sz="0" w:val="nil"/>
        </w:pBdr>
        <w:shd w:fill="auto" w:val="clear"/>
        <w:tabs>
          <w:tab w:val="left" w:pos="1133"/>
        </w:tabs>
        <w:spacing w:after="0" w:before="0" w:line="355" w:lineRule="auto"/>
        <w:ind w:left="5" w:right="0" w:firstLine="85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tab/>
        <w:t xml:space="preserve">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Арендодателем, и вернет из бюджета полностью или частично Доначисленные налоги, Пени и/или Штрафы (далее – Возвращенные суммы), то Арендатор обязуется уведомить Арендодателя</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Арендодателя</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 этом.</w:t>
      </w:r>
    </w:p>
    <w:p w:rsidR="00000000" w:rsidDel="00000000" w:rsidP="00000000" w:rsidRDefault="00000000" w:rsidRPr="00000000" w14:paraId="00000AE1">
      <w:pPr>
        <w:keepNext w:val="0"/>
        <w:keepLines w:val="0"/>
        <w:widowControl w:val="1"/>
        <w:pBdr>
          <w:top w:space="0" w:sz="0" w:val="nil"/>
          <w:left w:space="0" w:sz="0" w:val="nil"/>
          <w:bottom w:space="0" w:sz="0" w:val="nil"/>
          <w:right w:space="0" w:sz="0" w:val="nil"/>
          <w:between w:space="0" w:sz="0" w:val="nil"/>
        </w:pBdr>
        <w:shd w:fill="auto" w:val="clear"/>
        <w:tabs>
          <w:tab w:val="left" w:pos="1133"/>
        </w:tabs>
        <w:spacing w:after="0" w:before="0" w:line="355" w:lineRule="auto"/>
        <w:ind w:left="5" w:right="0" w:firstLine="85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tab/>
        <w:t xml:space="preserve">Арендодатель обязан предпринять максимальные усилия для содействия Арендатору</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 Арендатору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Арендатору 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w:t>
      </w:r>
    </w:p>
    <w:p w:rsidR="00000000" w:rsidDel="00000000" w:rsidP="00000000" w:rsidRDefault="00000000" w:rsidRPr="00000000" w14:paraId="00000AE2">
      <w:pPr>
        <w:keepNext w:val="0"/>
        <w:keepLines w:val="0"/>
        <w:widowControl w:val="1"/>
        <w:pBdr>
          <w:top w:space="0" w:sz="0" w:val="nil"/>
          <w:left w:space="0" w:sz="0" w:val="nil"/>
          <w:bottom w:space="0" w:sz="0" w:val="nil"/>
          <w:right w:space="0" w:sz="0" w:val="nil"/>
          <w:between w:space="0" w:sz="0" w:val="nil"/>
        </w:pBdr>
        <w:shd w:fill="auto" w:val="clear"/>
        <w:tabs>
          <w:tab w:val="left" w:pos="1133"/>
        </w:tabs>
        <w:spacing w:after="0" w:before="0" w:line="355" w:lineRule="auto"/>
        <w:ind w:left="5" w:right="0" w:firstLine="854"/>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tab/>
        <w:t xml:space="preserve">Арендодатель</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Арендодатель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обязан возместить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Арендатору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по его требованию убытки, причиненные недостоверностью таких заверений.</w:t>
      </w:r>
    </w:p>
    <w:p w:rsidR="00000000" w:rsidDel="00000000" w:rsidP="00000000" w:rsidRDefault="00000000" w:rsidRPr="00000000" w14:paraId="00000AE3">
      <w:pPr>
        <w:ind w:hanging="284"/>
        <w:rPr>
          <w:b w:val="1"/>
        </w:rPr>
      </w:pPr>
      <w:r w:rsidDel="00000000" w:rsidR="00000000" w:rsidRPr="00000000">
        <w:rPr>
          <w:rtl w:val="0"/>
        </w:rPr>
      </w:r>
    </w:p>
    <w:p w:rsidR="00000000" w:rsidDel="00000000" w:rsidP="00000000" w:rsidRDefault="00000000" w:rsidRPr="00000000" w14:paraId="00000AE4">
      <w:pPr>
        <w:ind w:hanging="284"/>
        <w:rPr>
          <w:b w:val="1"/>
        </w:rPr>
      </w:pPr>
      <w:r w:rsidDel="00000000" w:rsidR="00000000" w:rsidRPr="00000000">
        <w:rPr>
          <w:b w:val="1"/>
          <w:rtl w:val="0"/>
        </w:rPr>
        <w:t xml:space="preserve">«Арендодатель»</w:t>
        <w:tab/>
        <w:t xml:space="preserve">                                 </w:t>
        <w:tab/>
        <w:t xml:space="preserve">                         «Арендатор»  </w:t>
      </w:r>
      <w:r w:rsidDel="00000000" w:rsidR="00000000" w:rsidRPr="00000000">
        <w:rPr>
          <w:rtl w:val="0"/>
        </w:rPr>
        <w:t xml:space="preserve">               _________________/___________/                                 _____________________/ _________/</w:t>
      </w:r>
      <w:r w:rsidDel="00000000" w:rsidR="00000000" w:rsidRPr="00000000">
        <w:rPr>
          <w:rtl w:val="0"/>
        </w:rPr>
      </w:r>
    </w:p>
    <w:p w:rsidR="00000000" w:rsidDel="00000000" w:rsidP="00000000" w:rsidRDefault="00000000" w:rsidRPr="00000000" w14:paraId="00000A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E6">
      <w:pPr>
        <w:rPr/>
      </w:pPr>
      <w:r w:rsidDel="00000000" w:rsidR="00000000" w:rsidRPr="00000000">
        <w:rPr>
          <w:rtl w:val="0"/>
        </w:rPr>
      </w:r>
    </w:p>
    <w:p w:rsidR="00000000" w:rsidDel="00000000" w:rsidP="00000000" w:rsidRDefault="00000000" w:rsidRPr="00000000" w14:paraId="00000A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07" w:orient="portrait"/>
          <w:pgMar w:bottom="1134" w:top="1134" w:left="1418" w:right="851" w:header="794" w:footer="794"/>
          <w:titlePg w:val="1"/>
        </w:sectPr>
      </w:pPr>
      <w:r w:rsidDel="00000000" w:rsidR="00000000" w:rsidRPr="00000000">
        <w:rPr>
          <w:rtl w:val="0"/>
        </w:rPr>
      </w:r>
    </w:p>
    <w:p w:rsidR="00000000" w:rsidDel="00000000" w:rsidP="00000000" w:rsidRDefault="00000000" w:rsidRPr="00000000" w14:paraId="00000A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Приложение № 6</w:t>
      </w:r>
      <w:r w:rsidDel="00000000" w:rsidR="00000000" w:rsidRPr="00000000">
        <w:rPr>
          <w:rtl w:val="0"/>
        </w:rPr>
      </w:r>
    </w:p>
    <w:p w:rsidR="00000000" w:rsidDel="00000000" w:rsidP="00000000" w:rsidRDefault="00000000" w:rsidRPr="00000000" w14:paraId="00000AE9">
      <w:pPr>
        <w:jc w:val="right"/>
        <w:rPr>
          <w:color w:val="000000"/>
        </w:rPr>
      </w:pPr>
      <w:r w:rsidDel="00000000" w:rsidR="00000000" w:rsidRPr="00000000">
        <w:rPr>
          <w:color w:val="000000"/>
          <w:rtl w:val="0"/>
        </w:rPr>
        <w:t xml:space="preserve">к документации о закупке</w:t>
      </w:r>
    </w:p>
    <w:p w:rsidR="00000000" w:rsidDel="00000000" w:rsidP="00000000" w:rsidRDefault="00000000" w:rsidRPr="00000000" w14:paraId="00000AEA">
      <w:pPr>
        <w:jc w:val="right"/>
        <w:rPr>
          <w:b w:val="1"/>
          <w:i w:val="1"/>
        </w:rPr>
      </w:pPr>
      <w:r w:rsidDel="00000000" w:rsidR="00000000" w:rsidRPr="00000000">
        <w:rPr>
          <w:rtl w:val="0"/>
        </w:rPr>
      </w:r>
    </w:p>
    <w:p w:rsidR="00000000" w:rsidDel="00000000" w:rsidP="00000000" w:rsidRDefault="00000000" w:rsidRPr="00000000" w14:paraId="00000AEB">
      <w:pPr>
        <w:tabs>
          <w:tab w:val="left" w:pos="9639"/>
        </w:tabs>
        <w:jc w:val="center"/>
        <w:rPr/>
      </w:pPr>
      <w:r w:rsidDel="00000000" w:rsidR="00000000" w:rsidRPr="00000000">
        <w:rPr>
          <w:rtl w:val="0"/>
        </w:rPr>
        <w:t xml:space="preserve">СВЕДЕНИЯ О ПЛАНИРУЕМЫХ К ПРИВЛЕЧЕНИЮ СУБПОДРЯДНЫХ ОРГАНИЗАЦИЯХ</w:t>
      </w:r>
      <w:r w:rsidDel="00000000" w:rsidR="00000000" w:rsidRPr="00000000">
        <w:rPr>
          <w:vertAlign w:val="superscript"/>
        </w:rPr>
        <w:footnoteReference w:customMarkFollows="0" w:id="4"/>
      </w:r>
      <w:r w:rsidDel="00000000" w:rsidR="00000000" w:rsidRPr="00000000">
        <w:rPr>
          <w:rtl w:val="0"/>
        </w:rPr>
      </w:r>
    </w:p>
    <w:p w:rsidR="00000000" w:rsidDel="00000000" w:rsidP="00000000" w:rsidRDefault="00000000" w:rsidRPr="00000000" w14:paraId="00000AEC">
      <w:pPr>
        <w:tabs>
          <w:tab w:val="left" w:pos="9639"/>
        </w:tabs>
        <w:ind w:firstLine="567"/>
        <w:jc w:val="center"/>
        <w:rPr/>
      </w:pPr>
      <w:r w:rsidDel="00000000" w:rsidR="00000000" w:rsidRPr="00000000">
        <w:rPr>
          <w:rtl w:val="0"/>
        </w:rPr>
      </w:r>
    </w:p>
    <w:p w:rsidR="00000000" w:rsidDel="00000000" w:rsidP="00000000" w:rsidRDefault="00000000" w:rsidRPr="00000000" w14:paraId="00000AED">
      <w:pPr>
        <w:pBdr>
          <w:bottom w:color="000000" w:space="1" w:sz="12" w:val="single"/>
        </w:pBdr>
        <w:tabs>
          <w:tab w:val="left" w:pos="9639"/>
        </w:tabs>
        <w:ind w:firstLine="567"/>
        <w:jc w:val="center"/>
        <w:rPr/>
      </w:pPr>
      <w:r w:rsidDel="00000000" w:rsidR="00000000" w:rsidRPr="00000000">
        <w:rPr>
          <w:rtl w:val="0"/>
        </w:rPr>
        <w:t xml:space="preserve">Наименование субподрядной организации:</w:t>
      </w:r>
    </w:p>
    <w:p w:rsidR="00000000" w:rsidDel="00000000" w:rsidP="00000000" w:rsidRDefault="00000000" w:rsidRPr="00000000" w14:paraId="00000AEE">
      <w:pPr>
        <w:tabs>
          <w:tab w:val="left" w:pos="9639"/>
        </w:tabs>
        <w:ind w:firstLine="567"/>
        <w:jc w:val="center"/>
        <w:rPr>
          <w:i w:val="1"/>
        </w:rPr>
      </w:pPr>
      <w:r w:rsidDel="00000000" w:rsidR="00000000" w:rsidRPr="00000000">
        <w:rPr>
          <w:i w:val="1"/>
          <w:rtl w:val="0"/>
        </w:rPr>
        <w:t xml:space="preserve">(отдельный лист по каждому субподрядчику)</w:t>
      </w:r>
    </w:p>
    <w:p w:rsidR="00000000" w:rsidDel="00000000" w:rsidP="00000000" w:rsidRDefault="00000000" w:rsidRPr="00000000" w14:paraId="00000AEF">
      <w:pPr>
        <w:tabs>
          <w:tab w:val="left" w:pos="9639"/>
        </w:tabs>
        <w:ind w:firstLine="567"/>
        <w:rPr/>
      </w:pPr>
      <w:r w:rsidDel="00000000" w:rsidR="00000000" w:rsidRPr="00000000">
        <w:rPr>
          <w:rtl w:val="0"/>
        </w:rPr>
      </w:r>
    </w:p>
    <w:tbl>
      <w:tblPr>
        <w:tblStyle w:val="Table28"/>
        <w:tblW w:w="972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38"/>
        <w:gridCol w:w="1398"/>
        <w:gridCol w:w="1701"/>
        <w:gridCol w:w="3483"/>
        <w:tblGridChange w:id="0">
          <w:tblGrid>
            <w:gridCol w:w="3138"/>
            <w:gridCol w:w="1398"/>
            <w:gridCol w:w="1701"/>
            <w:gridCol w:w="348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F0">
            <w:pPr>
              <w:tabs>
                <w:tab w:val="left" w:pos="9639"/>
              </w:tabs>
              <w:spacing w:line="256" w:lineRule="auto"/>
              <w:jc w:val="center"/>
              <w:rPr/>
            </w:pPr>
            <w:r w:rsidDel="00000000" w:rsidR="00000000" w:rsidRPr="00000000">
              <w:rPr>
                <w:rtl w:val="0"/>
              </w:rPr>
              <w:t xml:space="preserve">Основные сведения</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F1">
            <w:pPr>
              <w:tabs>
                <w:tab w:val="left" w:pos="9639"/>
              </w:tabs>
              <w:spacing w:line="256" w:lineRule="auto"/>
              <w:jc w:val="center"/>
              <w:rPr/>
            </w:pPr>
            <w:r w:rsidDel="00000000" w:rsidR="00000000" w:rsidRPr="00000000">
              <w:rPr>
                <w:rtl w:val="0"/>
              </w:rPr>
              <w:t xml:space="preserve">Головная организация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F3">
            <w:pPr>
              <w:tabs>
                <w:tab w:val="left" w:pos="9639"/>
              </w:tabs>
              <w:spacing w:line="256" w:lineRule="auto"/>
              <w:jc w:val="center"/>
              <w:rPr/>
            </w:pPr>
            <w:r w:rsidDel="00000000" w:rsidR="00000000" w:rsidRPr="00000000">
              <w:rPr>
                <w:rtl w:val="0"/>
              </w:rPr>
              <w:t xml:space="preserve">Филиалы и дочерние предприятия</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F4">
            <w:pPr>
              <w:tabs>
                <w:tab w:val="left" w:pos="9639"/>
              </w:tabs>
              <w:spacing w:line="256" w:lineRule="auto"/>
              <w:rPr/>
            </w:pPr>
            <w:r w:rsidDel="00000000" w:rsidR="00000000" w:rsidRPr="00000000">
              <w:rPr>
                <w:rtl w:val="0"/>
              </w:rPr>
              <w:t xml:space="preserve">Форма (ООО, ЗАО и т.д.)</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F5">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F7">
            <w:pPr>
              <w:tabs>
                <w:tab w:val="left" w:pos="9639"/>
              </w:tabs>
              <w:spacing w:line="256" w:lineRule="auto"/>
              <w:jc w:val="center"/>
              <w:rPr/>
            </w:pPr>
            <w:r w:rsidDel="00000000" w:rsidR="00000000" w:rsidRPr="00000000">
              <w:rPr>
                <w:rtl w:val="0"/>
              </w:rPr>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F8">
            <w:pPr>
              <w:tabs>
                <w:tab w:val="left" w:pos="9639"/>
              </w:tabs>
              <w:spacing w:line="256" w:lineRule="auto"/>
              <w:rPr/>
            </w:pPr>
            <w:r w:rsidDel="00000000" w:rsidR="00000000" w:rsidRPr="00000000">
              <w:rPr>
                <w:rtl w:val="0"/>
              </w:rPr>
              <w:t xml:space="preserve">ИНН</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F9">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FB">
            <w:pPr>
              <w:tabs>
                <w:tab w:val="left" w:pos="9639"/>
              </w:tabs>
              <w:spacing w:line="256" w:lineRule="auto"/>
              <w:jc w:val="center"/>
              <w:rPr/>
            </w:pPr>
            <w:r w:rsidDel="00000000" w:rsidR="00000000" w:rsidRPr="00000000">
              <w:rPr>
                <w:rtl w:val="0"/>
              </w:rPr>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FC">
            <w:pPr>
              <w:tabs>
                <w:tab w:val="left" w:pos="9639"/>
              </w:tabs>
              <w:spacing w:line="256" w:lineRule="auto"/>
              <w:rPr/>
            </w:pPr>
            <w:r w:rsidDel="00000000" w:rsidR="00000000" w:rsidRPr="00000000">
              <w:rPr>
                <w:rtl w:val="0"/>
              </w:rPr>
              <w:t xml:space="preserve">ОГРН/ОГРНИП</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FD">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FF">
            <w:pPr>
              <w:tabs>
                <w:tab w:val="left" w:pos="9639"/>
              </w:tabs>
              <w:spacing w:line="256" w:lineRule="auto"/>
              <w:jc w:val="center"/>
              <w:rPr/>
            </w:pPr>
            <w:r w:rsidDel="00000000" w:rsidR="00000000" w:rsidRPr="00000000">
              <w:rPr>
                <w:rtl w:val="0"/>
              </w:rPr>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00">
            <w:pPr>
              <w:tabs>
                <w:tab w:val="left" w:pos="9639"/>
              </w:tabs>
              <w:spacing w:line="256" w:lineRule="auto"/>
              <w:rPr/>
            </w:pPr>
            <w:r w:rsidDel="00000000" w:rsidR="00000000" w:rsidRPr="00000000">
              <w:rPr>
                <w:rtl w:val="0"/>
              </w:rPr>
              <w:t xml:space="preserve">Адрес юридический</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01">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03">
            <w:pPr>
              <w:tabs>
                <w:tab w:val="left" w:pos="9639"/>
              </w:tabs>
              <w:spacing w:line="256" w:lineRule="auto"/>
              <w:jc w:val="center"/>
              <w:rPr/>
            </w:pPr>
            <w:r w:rsidDel="00000000" w:rsidR="00000000" w:rsidRPr="00000000">
              <w:rPr>
                <w:rtl w:val="0"/>
              </w:rPr>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04">
            <w:pPr>
              <w:tabs>
                <w:tab w:val="left" w:pos="9639"/>
              </w:tabs>
              <w:spacing w:line="256" w:lineRule="auto"/>
              <w:rPr/>
            </w:pPr>
            <w:r w:rsidDel="00000000" w:rsidR="00000000" w:rsidRPr="00000000">
              <w:rPr>
                <w:rtl w:val="0"/>
              </w:rPr>
              <w:t xml:space="preserve">Адрес места нахождения</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05">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07">
            <w:pPr>
              <w:tabs>
                <w:tab w:val="left" w:pos="9639"/>
              </w:tabs>
              <w:spacing w:line="256" w:lineRule="auto"/>
              <w:jc w:val="center"/>
              <w:rPr/>
            </w:pPr>
            <w:r w:rsidDel="00000000" w:rsidR="00000000" w:rsidRPr="00000000">
              <w:rPr>
                <w:rtl w:val="0"/>
              </w:rPr>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08">
            <w:pPr>
              <w:tabs>
                <w:tab w:val="left" w:pos="9639"/>
              </w:tabs>
              <w:spacing w:line="256" w:lineRule="auto"/>
              <w:rPr/>
            </w:pPr>
            <w:r w:rsidDel="00000000" w:rsidR="00000000" w:rsidRPr="00000000">
              <w:rPr>
                <w:rtl w:val="0"/>
              </w:rPr>
              <w:t xml:space="preserve">Адрес электронной почты</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09">
            <w:pPr>
              <w:tabs>
                <w:tab w:val="left" w:pos="9639"/>
              </w:tabs>
              <w:spacing w:line="256" w:lineRule="auto"/>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0B">
            <w:pPr>
              <w:tabs>
                <w:tab w:val="left" w:pos="9639"/>
              </w:tabs>
              <w:spacing w:line="256" w:lineRule="auto"/>
              <w:jc w:val="center"/>
              <w:rPr/>
            </w:pPr>
            <w:r w:rsidDel="00000000" w:rsidR="00000000" w:rsidRPr="00000000">
              <w:rPr>
                <w:rtl w:val="0"/>
              </w:rPr>
              <w:t xml:space="preserve">@</w:t>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0C">
            <w:pPr>
              <w:tabs>
                <w:tab w:val="left" w:pos="9639"/>
              </w:tabs>
              <w:spacing w:line="256" w:lineRule="auto"/>
              <w:rPr/>
            </w:pPr>
            <w:r w:rsidDel="00000000" w:rsidR="00000000" w:rsidRPr="00000000">
              <w:rPr>
                <w:rtl w:val="0"/>
              </w:rPr>
              <w:t xml:space="preserve">Телефон/факс</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0D">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0F">
            <w:pPr>
              <w:tabs>
                <w:tab w:val="left" w:pos="9639"/>
              </w:tabs>
              <w:spacing w:line="256" w:lineRule="auto"/>
              <w:jc w:val="center"/>
              <w:rPr/>
            </w:pPr>
            <w:r w:rsidDel="00000000" w:rsidR="00000000" w:rsidRPr="00000000">
              <w:rPr>
                <w:rtl w:val="0"/>
              </w:rPr>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10">
            <w:pPr>
              <w:tabs>
                <w:tab w:val="left" w:pos="9639"/>
              </w:tabs>
              <w:spacing w:line="256" w:lineRule="auto"/>
              <w:rPr/>
            </w:pPr>
            <w:r w:rsidDel="00000000" w:rsidR="00000000" w:rsidRPr="00000000">
              <w:rPr>
                <w:rtl w:val="0"/>
              </w:rPr>
              <w:t xml:space="preserve">Адрес сайта организации</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11">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13">
            <w:pPr>
              <w:tabs>
                <w:tab w:val="left" w:pos="9639"/>
              </w:tabs>
              <w:spacing w:line="256" w:lineRule="auto"/>
              <w:jc w:val="center"/>
              <w:rPr/>
            </w:pPr>
            <w:r w:rsidDel="00000000" w:rsidR="00000000" w:rsidRPr="00000000">
              <w:rPr>
                <w:rtl w:val="0"/>
              </w:rPr>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14">
            <w:pPr>
              <w:tabs>
                <w:tab w:val="left" w:pos="9639"/>
              </w:tabs>
              <w:spacing w:line="256" w:lineRule="auto"/>
              <w:rPr/>
            </w:pPr>
            <w:r w:rsidDel="00000000" w:rsidR="00000000" w:rsidRPr="00000000">
              <w:rPr>
                <w:rtl w:val="0"/>
              </w:rPr>
              <w:t xml:space="preserve">Ответственное лицо</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15">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17">
            <w:pPr>
              <w:tabs>
                <w:tab w:val="left" w:pos="9639"/>
              </w:tabs>
              <w:spacing w:line="256" w:lineRule="auto"/>
              <w:jc w:val="center"/>
              <w:rPr/>
            </w:pPr>
            <w:r w:rsidDel="00000000" w:rsidR="00000000" w:rsidRPr="00000000">
              <w:rPr>
                <w:rtl w:val="0"/>
              </w:rPr>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18">
            <w:pPr>
              <w:tabs>
                <w:tab w:val="left" w:pos="9639"/>
              </w:tabs>
              <w:spacing w:line="256" w:lineRule="auto"/>
              <w:rPr/>
            </w:pPr>
            <w:r w:rsidDel="00000000" w:rsidR="00000000" w:rsidRPr="00000000">
              <w:rPr>
                <w:rtl w:val="0"/>
              </w:rPr>
              <w:t xml:space="preserve">Уставный капитал</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19">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1B">
            <w:pPr>
              <w:tabs>
                <w:tab w:val="left" w:pos="9639"/>
              </w:tabs>
              <w:spacing w:line="256" w:lineRule="auto"/>
              <w:jc w:val="center"/>
              <w:rPr/>
            </w:pPr>
            <w:r w:rsidDel="00000000" w:rsidR="00000000" w:rsidRPr="00000000">
              <w:rPr>
                <w:rtl w:val="0"/>
              </w:rPr>
            </w:r>
          </w:p>
        </w:tc>
      </w:tr>
      <w:tr>
        <w:trPr>
          <w:cantSplit w:val="0"/>
          <w:trHeight w:val="227" w:hRule="atLeast"/>
          <w:tblHeader w:val="0"/>
        </w:trPr>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B1C">
            <w:pPr>
              <w:tabs>
                <w:tab w:val="left" w:pos="9639"/>
              </w:tabs>
              <w:spacing w:line="256" w:lineRule="auto"/>
              <w:rPr/>
            </w:pPr>
            <w:r w:rsidDel="00000000" w:rsidR="00000000" w:rsidRPr="00000000">
              <w:rPr>
                <w:rtl w:val="0"/>
              </w:rPr>
              <w:t xml:space="preserve">Сфера деятельности</w:t>
            </w:r>
          </w:p>
        </w:tc>
        <w:tc>
          <w:tcPr>
            <w:gridSpan w:val="2"/>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B1D">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B1F">
            <w:pPr>
              <w:tabs>
                <w:tab w:val="left" w:pos="9639"/>
              </w:tabs>
              <w:spacing w:line="256" w:lineRule="auto"/>
              <w:jc w:val="cente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B20">
            <w:pPr>
              <w:tabs>
                <w:tab w:val="left" w:pos="9639"/>
              </w:tabs>
              <w:spacing w:line="256" w:lineRule="auto"/>
              <w:rPr/>
            </w:pPr>
            <w:r w:rsidDel="00000000" w:rsidR="00000000" w:rsidRPr="00000000">
              <w:rPr>
                <w:rtl w:val="0"/>
              </w:rPr>
              <w:t xml:space="preserve">Руководитель:</w:t>
            </w:r>
          </w:p>
          <w:p w:rsidR="00000000" w:rsidDel="00000000" w:rsidP="00000000" w:rsidRDefault="00000000" w:rsidRPr="00000000" w14:paraId="00000B21">
            <w:pPr>
              <w:tabs>
                <w:tab w:val="left" w:pos="9639"/>
              </w:tabs>
              <w:spacing w:line="256" w:lineRule="auto"/>
              <w:rPr/>
            </w:pPr>
            <w:r w:rsidDel="00000000" w:rsidR="00000000" w:rsidRPr="00000000">
              <w:rPr>
                <w:rtl w:val="0"/>
              </w:rPr>
              <w:t xml:space="preserve">Текущая дата:</w:t>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B22">
            <w:pPr>
              <w:tabs>
                <w:tab w:val="left" w:pos="9639"/>
              </w:tabs>
              <w:spacing w:line="256" w:lineRule="auto"/>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B24">
            <w:pPr>
              <w:tabs>
                <w:tab w:val="left" w:pos="9639"/>
              </w:tabs>
              <w:spacing w:line="256" w:lineRule="auto"/>
              <w:rPr/>
            </w:pPr>
            <w:r w:rsidDel="00000000" w:rsidR="00000000" w:rsidRPr="00000000">
              <w:rPr>
                <w:rtl w:val="0"/>
              </w:rPr>
              <w:t xml:space="preserve">Печать/подпись (субподрядчика)</w:t>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25">
            <w:pPr>
              <w:tabs>
                <w:tab w:val="left" w:pos="9639"/>
              </w:tabs>
              <w:spacing w:line="256" w:lineRule="auto"/>
              <w:jc w:val="center"/>
              <w:rPr/>
            </w:pPr>
            <w:r w:rsidDel="00000000" w:rsidR="00000000" w:rsidRPr="00000000">
              <w:rPr>
                <w:rtl w:val="0"/>
              </w:rPr>
            </w:r>
          </w:p>
        </w:tc>
      </w:tr>
      <w:tr>
        <w:trPr>
          <w:cantSplit w:val="0"/>
          <w:tblHeader w:val="0"/>
        </w:trPr>
        <w:tc>
          <w:tcPr>
            <w:gridSpan w:val="2"/>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29">
            <w:pPr>
              <w:tabs>
                <w:tab w:val="left" w:pos="9639"/>
              </w:tabs>
              <w:spacing w:line="256" w:lineRule="auto"/>
              <w:rPr/>
            </w:pPr>
            <w:r w:rsidDel="00000000" w:rsidR="00000000" w:rsidRPr="00000000">
              <w:rPr>
                <w:rtl w:val="0"/>
              </w:rPr>
              <w:t xml:space="preserve">Виды работ, услуг передаваемых субподрядчику по предмету закупки</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2B">
            <w:pPr>
              <w:tabs>
                <w:tab w:val="left" w:pos="9639"/>
              </w:tabs>
              <w:spacing w:line="256" w:lineRule="auto"/>
              <w:jc w:val="center"/>
              <w:rPr/>
            </w:pPr>
            <w:r w:rsidDel="00000000" w:rsidR="00000000" w:rsidRPr="00000000">
              <w:rPr>
                <w:rtl w:val="0"/>
              </w:rPr>
              <w:t xml:space="preserve">Передаваемые объемы работ, услуг</w:t>
            </w:r>
          </w:p>
        </w:tc>
      </w:tr>
      <w:tr>
        <w:trPr>
          <w:cantSplit w:val="0"/>
          <w:tblHeader w:val="0"/>
        </w:trPr>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2F">
            <w:pPr>
              <w:tabs>
                <w:tab w:val="left" w:pos="9639"/>
              </w:tabs>
              <w:spacing w:line="256" w:lineRule="auto"/>
              <w:jc w:val="center"/>
              <w:rPr/>
            </w:pPr>
            <w:r w:rsidDel="00000000" w:rsidR="00000000" w:rsidRPr="00000000">
              <w:rPr>
                <w:rtl w:val="0"/>
              </w:rPr>
              <w:t xml:space="preserve">В физических единицах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30">
            <w:pPr>
              <w:tabs>
                <w:tab w:val="left" w:pos="9639"/>
              </w:tabs>
              <w:spacing w:line="256" w:lineRule="auto"/>
              <w:jc w:val="center"/>
              <w:rPr/>
            </w:pPr>
            <w:r w:rsidDel="00000000" w:rsidR="00000000" w:rsidRPr="00000000">
              <w:rPr>
                <w:rtl w:val="0"/>
              </w:rPr>
              <w:t xml:space="preserve">В % к общему объему работ, услуг по предмету закупки</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1">
            <w:pPr>
              <w:tabs>
                <w:tab w:val="left" w:pos="9639"/>
              </w:tabs>
              <w:spacing w:line="25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3">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4">
            <w:pPr>
              <w:tabs>
                <w:tab w:val="left" w:pos="9639"/>
              </w:tabs>
              <w:spacing w:line="256" w:lineRule="auto"/>
              <w:jc w:val="center"/>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5">
            <w:pPr>
              <w:tabs>
                <w:tab w:val="left" w:pos="9639"/>
              </w:tabs>
              <w:spacing w:line="256" w:lineRule="auto"/>
              <w:rPr/>
            </w:pPr>
            <w:r w:rsidDel="00000000" w:rsidR="00000000" w:rsidRPr="00000000">
              <w:rPr>
                <w:rtl w:val="0"/>
              </w:rPr>
              <w:t xml:space="preserve">Итого % передаваемых субподрядчику объёмов работ, услуг к общему объёму работ, услуг по предмету закупки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7">
            <w:pPr>
              <w:tabs>
                <w:tab w:val="left" w:pos="9639"/>
              </w:tabs>
              <w:spacing w:line="25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8">
            <w:pPr>
              <w:tabs>
                <w:tab w:val="left" w:pos="9639"/>
              </w:tabs>
              <w:spacing w:line="256" w:lineRule="auto"/>
              <w:jc w:val="center"/>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9">
            <w:pPr>
              <w:tabs>
                <w:tab w:val="left" w:pos="9639"/>
              </w:tabs>
              <w:spacing w:line="256" w:lineRule="auto"/>
              <w:rPr/>
            </w:pPr>
            <w:r w:rsidDel="00000000" w:rsidR="00000000" w:rsidRPr="00000000">
              <w:rPr>
                <w:rtl w:val="0"/>
              </w:rPr>
              <w:t xml:space="preserve">Количество персонала, привлекаемого субподрядчиком к исполнению договора: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B">
            <w:pPr>
              <w:tabs>
                <w:tab w:val="left" w:pos="9639"/>
              </w:tabs>
              <w:spacing w:line="25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C">
            <w:pPr>
              <w:tabs>
                <w:tab w:val="left" w:pos="9639"/>
              </w:tabs>
              <w:spacing w:line="256" w:lineRule="auto"/>
              <w:jc w:val="center"/>
              <w:rPr/>
            </w:pPr>
            <w:r w:rsidDel="00000000" w:rsidR="00000000" w:rsidRPr="00000000">
              <w:rPr>
                <w:rtl w:val="0"/>
              </w:rPr>
            </w:r>
          </w:p>
        </w:tc>
      </w:tr>
    </w:tbl>
    <w:p w:rsidR="00000000" w:rsidDel="00000000" w:rsidP="00000000" w:rsidRDefault="00000000" w:rsidRPr="00000000" w14:paraId="00000B3D">
      <w:pPr>
        <w:tabs>
          <w:tab w:val="left" w:pos="9639"/>
        </w:tabs>
        <w:ind w:firstLine="720"/>
        <w:jc w:val="both"/>
        <w:rPr/>
      </w:pPr>
      <w:r w:rsidDel="00000000" w:rsidR="00000000" w:rsidRPr="00000000">
        <w:rPr>
          <w:rtl w:val="0"/>
        </w:rPr>
        <w:t xml:space="preserve">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000000" w:rsidDel="00000000" w:rsidP="00000000" w:rsidRDefault="00000000" w:rsidRPr="00000000" w14:paraId="00000B3E">
      <w:pPr>
        <w:jc w:val="both"/>
        <w:rPr>
          <w:b w:val="1"/>
        </w:rPr>
      </w:pPr>
      <w:r w:rsidDel="00000000" w:rsidR="00000000" w:rsidRPr="00000000">
        <w:rPr>
          <w:rtl w:val="0"/>
        </w:rPr>
      </w:r>
    </w:p>
    <w:p w:rsidR="00000000" w:rsidDel="00000000" w:rsidP="00000000" w:rsidRDefault="00000000" w:rsidRPr="00000000" w14:paraId="00000B3F">
      <w:pPr>
        <w:jc w:val="both"/>
        <w:rPr>
          <w:b w:val="1"/>
        </w:rPr>
      </w:pPr>
      <w:r w:rsidDel="00000000" w:rsidR="00000000" w:rsidRPr="00000000">
        <w:rPr>
          <w:rtl w:val="0"/>
        </w:rPr>
        <w:t xml:space="preserve">Представитель, имеющий полномочия подписать Заявку на участие в закупке от имени</w:t>
      </w:r>
      <w:r w:rsidDel="00000000" w:rsidR="00000000" w:rsidRPr="00000000">
        <w:rPr>
          <w:b w:val="1"/>
          <w:rtl w:val="0"/>
        </w:rPr>
        <w:t xml:space="preserve"> </w:t>
      </w:r>
      <w:r w:rsidDel="00000000" w:rsidR="00000000" w:rsidRPr="00000000">
        <w:rPr>
          <w:rtl w:val="0"/>
        </w:rPr>
        <w:t xml:space="preserve">________________________________________________</w:t>
      </w:r>
      <w:r w:rsidDel="00000000" w:rsidR="00000000" w:rsidRPr="00000000">
        <w:rPr>
          <w:rtl w:val="0"/>
        </w:rPr>
      </w:r>
    </w:p>
    <w:p w:rsidR="00000000" w:rsidDel="00000000" w:rsidP="00000000" w:rsidRDefault="00000000" w:rsidRPr="00000000" w14:paraId="00000B40">
      <w:pPr>
        <w:tabs>
          <w:tab w:val="left" w:pos="8640"/>
        </w:tabs>
        <w:jc w:val="center"/>
        <w:rPr>
          <w:i w:val="1"/>
        </w:rPr>
      </w:pPr>
      <w:r w:rsidDel="00000000" w:rsidR="00000000" w:rsidRPr="00000000">
        <w:rPr>
          <w:i w:val="1"/>
          <w:rtl w:val="0"/>
        </w:rPr>
        <w:t xml:space="preserve">                                                                    (наименование претендента)</w:t>
      </w:r>
    </w:p>
    <w:p w:rsidR="00000000" w:rsidDel="00000000" w:rsidP="00000000" w:rsidRDefault="00000000" w:rsidRPr="00000000" w14:paraId="00000B41">
      <w:pPr>
        <w:rPr>
          <w:i w:val="1"/>
        </w:rPr>
      </w:pPr>
      <w:r w:rsidDel="00000000" w:rsidR="00000000" w:rsidRPr="00000000">
        <w:rPr>
          <w:i w:val="1"/>
          <w:rtl w:val="0"/>
        </w:rPr>
        <w:t xml:space="preserve">       М.П.</w:t>
        <w:tab/>
        <w:tab/>
        <w:tab/>
        <w:t xml:space="preserve">(должность, подпись, ФИО)</w:t>
      </w:r>
    </w:p>
    <w:p w:rsidR="00000000" w:rsidDel="00000000" w:rsidP="00000000" w:rsidRDefault="00000000" w:rsidRPr="00000000" w14:paraId="00000B42">
      <w:pPr>
        <w:rPr/>
        <w:sectPr>
          <w:type w:val="nextPage"/>
          <w:pgSz w:h="16840" w:w="11907" w:orient="portrait"/>
          <w:pgMar w:bottom="1134" w:top="1134" w:left="1418" w:right="851" w:header="794" w:footer="794"/>
          <w:titlePg w:val="1"/>
        </w:sectPr>
      </w:pPr>
      <w:r w:rsidDel="00000000" w:rsidR="00000000" w:rsidRPr="00000000">
        <w:rPr>
          <w:rtl w:val="0"/>
        </w:rPr>
        <w:t xml:space="preserve">«____» ____________ 20___ г.</w:t>
      </w:r>
    </w:p>
    <w:p w:rsidR="00000000" w:rsidDel="00000000" w:rsidP="00000000" w:rsidRDefault="00000000" w:rsidRPr="00000000" w14:paraId="00000B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60"/>
          <w:szCs w:val="60"/>
          <w:highlight w:val="cyan"/>
          <w:u w:val="none"/>
          <w:vertAlign w:val="baseline"/>
        </w:rPr>
      </w:pPr>
      <w:r w:rsidDel="00000000" w:rsidR="00000000" w:rsidRPr="00000000">
        <w:rPr>
          <w:rtl w:val="0"/>
        </w:rPr>
      </w:r>
    </w:p>
    <w:p w:rsidR="00000000" w:rsidDel="00000000" w:rsidP="00000000" w:rsidRDefault="00000000" w:rsidRPr="00000000" w14:paraId="00000B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4"/>
          <w:szCs w:val="24"/>
          <w:highlight w:val="cyan"/>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Приложение № 7 </w:t>
      </w:r>
      <w:r w:rsidDel="00000000" w:rsidR="00000000" w:rsidRPr="00000000">
        <w:rPr>
          <w:rtl w:val="0"/>
        </w:rPr>
      </w:r>
    </w:p>
    <w:p w:rsidR="00000000" w:rsidDel="00000000" w:rsidP="00000000" w:rsidRDefault="00000000" w:rsidRPr="00000000" w14:paraId="00000B45">
      <w:pPr>
        <w:jc w:val="right"/>
        <w:rPr/>
      </w:pPr>
      <w:r w:rsidDel="00000000" w:rsidR="00000000" w:rsidRPr="00000000">
        <w:rPr>
          <w:rtl w:val="0"/>
        </w:rPr>
        <w:t xml:space="preserve">к документации о закупке</w:t>
      </w:r>
    </w:p>
    <w:p w:rsidR="00000000" w:rsidDel="00000000" w:rsidP="00000000" w:rsidRDefault="00000000" w:rsidRPr="00000000" w14:paraId="00000B46">
      <w:pPr>
        <w:jc w:val="right"/>
        <w:rPr>
          <w:b w:val="1"/>
          <w:i w:val="1"/>
          <w:sz w:val="28"/>
          <w:szCs w:val="28"/>
        </w:rPr>
      </w:pPr>
      <w:r w:rsidDel="00000000" w:rsidR="00000000" w:rsidRPr="00000000">
        <w:rPr>
          <w:rtl w:val="0"/>
        </w:rPr>
      </w:r>
    </w:p>
    <w:p w:rsidR="00000000" w:rsidDel="00000000" w:rsidP="00000000" w:rsidRDefault="00000000" w:rsidRPr="00000000" w14:paraId="00000B47">
      <w:pPr>
        <w:rPr>
          <w:sz w:val="26"/>
          <w:szCs w:val="26"/>
        </w:rPr>
      </w:pPr>
      <w:r w:rsidDel="00000000" w:rsidR="00000000" w:rsidRPr="00000000">
        <w:rPr>
          <w:rtl w:val="0"/>
        </w:rPr>
      </w:r>
    </w:p>
    <w:p w:rsidR="00000000" w:rsidDel="00000000" w:rsidP="00000000" w:rsidRDefault="00000000" w:rsidRPr="00000000" w14:paraId="00000B48">
      <w:pPr>
        <w:jc w:val="center"/>
        <w:rPr/>
      </w:pPr>
      <w:r w:rsidDel="00000000" w:rsidR="00000000" w:rsidRPr="00000000">
        <w:rPr>
          <w:rtl w:val="0"/>
        </w:rPr>
        <w:t xml:space="preserve">Данные о водителях,</w:t>
      </w:r>
    </w:p>
    <w:p w:rsidR="00000000" w:rsidDel="00000000" w:rsidP="00000000" w:rsidRDefault="00000000" w:rsidRPr="00000000" w14:paraId="00000B49">
      <w:pPr>
        <w:ind w:left="-360" w:firstLine="360"/>
        <w:jc w:val="center"/>
        <w:rPr/>
      </w:pPr>
      <w:r w:rsidDel="00000000" w:rsidR="00000000" w:rsidRPr="00000000">
        <w:rPr>
          <w:rtl w:val="0"/>
        </w:rPr>
        <w:t xml:space="preserve">оказывающих услуги по управлению</w:t>
      </w:r>
    </w:p>
    <w:p w:rsidR="00000000" w:rsidDel="00000000" w:rsidP="00000000" w:rsidRDefault="00000000" w:rsidRPr="00000000" w14:paraId="00000B4A">
      <w:pPr>
        <w:ind w:left="-360" w:firstLine="360"/>
        <w:jc w:val="center"/>
        <w:rPr/>
      </w:pPr>
      <w:r w:rsidDel="00000000" w:rsidR="00000000" w:rsidRPr="00000000">
        <w:rPr>
          <w:rtl w:val="0"/>
        </w:rPr>
        <w:t xml:space="preserve">транспортным средством и его технической эксплуатации</w:t>
      </w:r>
    </w:p>
    <w:p w:rsidR="00000000" w:rsidDel="00000000" w:rsidP="00000000" w:rsidRDefault="00000000" w:rsidRPr="00000000" w14:paraId="00000B4B">
      <w:pPr>
        <w:ind w:left="-360" w:firstLine="360"/>
        <w:jc w:val="center"/>
        <w:rPr/>
      </w:pPr>
      <w:r w:rsidDel="00000000" w:rsidR="00000000" w:rsidRPr="00000000">
        <w:rPr>
          <w:rtl w:val="0"/>
        </w:rPr>
      </w:r>
    </w:p>
    <w:tbl>
      <w:tblPr>
        <w:tblStyle w:val="Table29"/>
        <w:tblW w:w="1080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5"/>
        <w:gridCol w:w="1665"/>
        <w:gridCol w:w="1620"/>
        <w:gridCol w:w="1440"/>
        <w:gridCol w:w="1440"/>
        <w:gridCol w:w="1080"/>
        <w:gridCol w:w="1260"/>
        <w:gridCol w:w="1620"/>
        <w:tblGridChange w:id="0">
          <w:tblGrid>
            <w:gridCol w:w="675"/>
            <w:gridCol w:w="1665"/>
            <w:gridCol w:w="1620"/>
            <w:gridCol w:w="1440"/>
            <w:gridCol w:w="1440"/>
            <w:gridCol w:w="1080"/>
            <w:gridCol w:w="1260"/>
            <w:gridCol w:w="1620"/>
          </w:tblGrid>
        </w:tblGridChange>
      </w:tblGrid>
      <w:tr>
        <w:trPr>
          <w:cantSplit w:val="0"/>
          <w:tblHeader w:val="0"/>
        </w:trPr>
        <w:tc>
          <w:tcPr/>
          <w:p w:rsidR="00000000" w:rsidDel="00000000" w:rsidP="00000000" w:rsidRDefault="00000000" w:rsidRPr="00000000" w14:paraId="00000B4C">
            <w:pPr>
              <w:jc w:val="center"/>
              <w:rPr/>
            </w:pPr>
            <w:r w:rsidDel="00000000" w:rsidR="00000000" w:rsidRPr="00000000">
              <w:rPr>
                <w:rtl w:val="0"/>
              </w:rPr>
              <w:t xml:space="preserve">№ п/п</w:t>
            </w:r>
          </w:p>
        </w:tc>
        <w:tc>
          <w:tcPr>
            <w:vAlign w:val="center"/>
          </w:tcPr>
          <w:p w:rsidR="00000000" w:rsidDel="00000000" w:rsidP="00000000" w:rsidRDefault="00000000" w:rsidRPr="00000000" w14:paraId="00000B4D">
            <w:pPr>
              <w:jc w:val="center"/>
              <w:rPr/>
            </w:pPr>
            <w:r w:rsidDel="00000000" w:rsidR="00000000" w:rsidRPr="00000000">
              <w:rPr>
                <w:rtl w:val="0"/>
              </w:rPr>
              <w:t xml:space="preserve">Ф.И.О.</w:t>
            </w:r>
          </w:p>
        </w:tc>
        <w:tc>
          <w:tcPr>
            <w:vAlign w:val="center"/>
          </w:tcPr>
          <w:p w:rsidR="00000000" w:rsidDel="00000000" w:rsidP="00000000" w:rsidRDefault="00000000" w:rsidRPr="00000000" w14:paraId="00000B4E">
            <w:pPr>
              <w:jc w:val="center"/>
              <w:rPr/>
            </w:pPr>
            <w:r w:rsidDel="00000000" w:rsidR="00000000" w:rsidRPr="00000000">
              <w:rPr>
                <w:rtl w:val="0"/>
              </w:rPr>
              <w:t xml:space="preserve"> Водительское удостоверение (№, серия, дата выдачи, срок действия)</w:t>
            </w:r>
          </w:p>
        </w:tc>
        <w:tc>
          <w:tcPr>
            <w:vAlign w:val="center"/>
          </w:tcPr>
          <w:p w:rsidR="00000000" w:rsidDel="00000000" w:rsidP="00000000" w:rsidRDefault="00000000" w:rsidRPr="00000000" w14:paraId="00000B4F">
            <w:pPr>
              <w:jc w:val="center"/>
              <w:rPr/>
            </w:pPr>
            <w:r w:rsidDel="00000000" w:rsidR="00000000" w:rsidRPr="00000000">
              <w:rPr>
                <w:rtl w:val="0"/>
              </w:rPr>
              <w:t xml:space="preserve">Общий водительский стаж </w:t>
            </w:r>
          </w:p>
        </w:tc>
        <w:tc>
          <w:tcPr>
            <w:vAlign w:val="center"/>
          </w:tcPr>
          <w:p w:rsidR="00000000" w:rsidDel="00000000" w:rsidP="00000000" w:rsidRDefault="00000000" w:rsidRPr="00000000" w14:paraId="00000B50">
            <w:pPr>
              <w:jc w:val="center"/>
              <w:rPr/>
            </w:pPr>
            <w:r w:rsidDel="00000000" w:rsidR="00000000" w:rsidRPr="00000000">
              <w:rPr>
                <w:rtl w:val="0"/>
              </w:rPr>
              <w:t xml:space="preserve">Категория</w:t>
            </w:r>
          </w:p>
        </w:tc>
        <w:tc>
          <w:tcPr>
            <w:vAlign w:val="center"/>
          </w:tcPr>
          <w:p w:rsidR="00000000" w:rsidDel="00000000" w:rsidP="00000000" w:rsidRDefault="00000000" w:rsidRPr="00000000" w14:paraId="00000B51">
            <w:pPr>
              <w:jc w:val="center"/>
              <w:rPr/>
            </w:pPr>
            <w:r w:rsidDel="00000000" w:rsidR="00000000" w:rsidRPr="00000000">
              <w:rPr>
                <w:rtl w:val="0"/>
              </w:rPr>
              <w:t xml:space="preserve">Гражданство РФ/разрешение на работу</w:t>
            </w:r>
          </w:p>
        </w:tc>
        <w:tc>
          <w:tcPr>
            <w:vAlign w:val="center"/>
          </w:tcPr>
          <w:p w:rsidR="00000000" w:rsidDel="00000000" w:rsidP="00000000" w:rsidRDefault="00000000" w:rsidRPr="00000000" w14:paraId="00000B52">
            <w:pPr>
              <w:jc w:val="center"/>
              <w:rPr/>
            </w:pPr>
            <w:r w:rsidDel="00000000" w:rsidR="00000000" w:rsidRPr="00000000">
              <w:rPr>
                <w:rtl w:val="0"/>
              </w:rPr>
              <w:t xml:space="preserve">Знание русского языка (да/нет)</w:t>
            </w:r>
          </w:p>
        </w:tc>
        <w:tc>
          <w:tcPr/>
          <w:p w:rsidR="00000000" w:rsidDel="00000000" w:rsidP="00000000" w:rsidRDefault="00000000" w:rsidRPr="00000000" w14:paraId="00000B53">
            <w:pPr>
              <w:jc w:val="center"/>
              <w:rPr/>
            </w:pPr>
            <w:r w:rsidDel="00000000" w:rsidR="00000000" w:rsidRPr="00000000">
              <w:rPr>
                <w:rtl w:val="0"/>
              </w:rPr>
              <w:t xml:space="preserve">Опыт работы с постановкой и снятием контейнеров</w:t>
            </w:r>
          </w:p>
        </w:tc>
      </w:tr>
      <w:tr>
        <w:trPr>
          <w:cantSplit w:val="0"/>
          <w:tblHeader w:val="0"/>
        </w:trPr>
        <w:tc>
          <w:tcPr/>
          <w:p w:rsidR="00000000" w:rsidDel="00000000" w:rsidP="00000000" w:rsidRDefault="00000000" w:rsidRPr="00000000" w14:paraId="00000B54">
            <w:pPr>
              <w:jc w:val="center"/>
              <w:rPr/>
            </w:pPr>
            <w:r w:rsidDel="00000000" w:rsidR="00000000" w:rsidRPr="00000000">
              <w:rPr>
                <w:rtl w:val="0"/>
              </w:rPr>
              <w:t xml:space="preserve">1</w:t>
            </w:r>
          </w:p>
        </w:tc>
        <w:tc>
          <w:tcPr/>
          <w:p w:rsidR="00000000" w:rsidDel="00000000" w:rsidP="00000000" w:rsidRDefault="00000000" w:rsidRPr="00000000" w14:paraId="00000B55">
            <w:pPr>
              <w:rPr/>
            </w:pPr>
            <w:r w:rsidDel="00000000" w:rsidR="00000000" w:rsidRPr="00000000">
              <w:rPr>
                <w:rtl w:val="0"/>
              </w:rPr>
            </w:r>
          </w:p>
        </w:tc>
        <w:tc>
          <w:tcPr/>
          <w:p w:rsidR="00000000" w:rsidDel="00000000" w:rsidP="00000000" w:rsidRDefault="00000000" w:rsidRPr="00000000" w14:paraId="00000B56">
            <w:pPr>
              <w:rPr/>
            </w:pPr>
            <w:r w:rsidDel="00000000" w:rsidR="00000000" w:rsidRPr="00000000">
              <w:rPr>
                <w:rtl w:val="0"/>
              </w:rPr>
            </w:r>
          </w:p>
        </w:tc>
        <w:tc>
          <w:tcPr/>
          <w:p w:rsidR="00000000" w:rsidDel="00000000" w:rsidP="00000000" w:rsidRDefault="00000000" w:rsidRPr="00000000" w14:paraId="00000B57">
            <w:pPr>
              <w:rPr/>
            </w:pPr>
            <w:r w:rsidDel="00000000" w:rsidR="00000000" w:rsidRPr="00000000">
              <w:rPr>
                <w:rtl w:val="0"/>
              </w:rPr>
            </w:r>
          </w:p>
        </w:tc>
        <w:tc>
          <w:tcPr/>
          <w:p w:rsidR="00000000" w:rsidDel="00000000" w:rsidP="00000000" w:rsidRDefault="00000000" w:rsidRPr="00000000" w14:paraId="00000B58">
            <w:pPr>
              <w:jc w:val="center"/>
              <w:rPr/>
            </w:pPr>
            <w:r w:rsidDel="00000000" w:rsidR="00000000" w:rsidRPr="00000000">
              <w:rPr>
                <w:rtl w:val="0"/>
              </w:rPr>
            </w:r>
          </w:p>
        </w:tc>
        <w:tc>
          <w:tcPr/>
          <w:p w:rsidR="00000000" w:rsidDel="00000000" w:rsidP="00000000" w:rsidRDefault="00000000" w:rsidRPr="00000000" w14:paraId="00000B59">
            <w:pPr>
              <w:jc w:val="center"/>
              <w:rPr/>
            </w:pPr>
            <w:r w:rsidDel="00000000" w:rsidR="00000000" w:rsidRPr="00000000">
              <w:rPr>
                <w:rtl w:val="0"/>
              </w:rPr>
            </w:r>
          </w:p>
        </w:tc>
        <w:tc>
          <w:tcPr/>
          <w:p w:rsidR="00000000" w:rsidDel="00000000" w:rsidP="00000000" w:rsidRDefault="00000000" w:rsidRPr="00000000" w14:paraId="00000B5A">
            <w:pPr>
              <w:jc w:val="center"/>
              <w:rPr/>
            </w:pPr>
            <w:r w:rsidDel="00000000" w:rsidR="00000000" w:rsidRPr="00000000">
              <w:rPr>
                <w:rtl w:val="0"/>
              </w:rPr>
            </w:r>
          </w:p>
        </w:tc>
        <w:tc>
          <w:tcPr/>
          <w:p w:rsidR="00000000" w:rsidDel="00000000" w:rsidP="00000000" w:rsidRDefault="00000000" w:rsidRPr="00000000" w14:paraId="00000B5B">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B5C">
            <w:pPr>
              <w:jc w:val="center"/>
              <w:rPr/>
            </w:pPr>
            <w:r w:rsidDel="00000000" w:rsidR="00000000" w:rsidRPr="00000000">
              <w:rPr>
                <w:rtl w:val="0"/>
              </w:rPr>
              <w:t xml:space="preserve">2</w:t>
            </w:r>
          </w:p>
        </w:tc>
        <w:tc>
          <w:tcPr/>
          <w:p w:rsidR="00000000" w:rsidDel="00000000" w:rsidP="00000000" w:rsidRDefault="00000000" w:rsidRPr="00000000" w14:paraId="00000B5D">
            <w:pPr>
              <w:rPr/>
            </w:pPr>
            <w:r w:rsidDel="00000000" w:rsidR="00000000" w:rsidRPr="00000000">
              <w:rPr>
                <w:rtl w:val="0"/>
              </w:rPr>
            </w:r>
          </w:p>
        </w:tc>
        <w:tc>
          <w:tcPr/>
          <w:p w:rsidR="00000000" w:rsidDel="00000000" w:rsidP="00000000" w:rsidRDefault="00000000" w:rsidRPr="00000000" w14:paraId="00000B5E">
            <w:pPr>
              <w:rPr/>
            </w:pPr>
            <w:r w:rsidDel="00000000" w:rsidR="00000000" w:rsidRPr="00000000">
              <w:rPr>
                <w:rtl w:val="0"/>
              </w:rPr>
            </w:r>
          </w:p>
        </w:tc>
        <w:tc>
          <w:tcPr/>
          <w:p w:rsidR="00000000" w:rsidDel="00000000" w:rsidP="00000000" w:rsidRDefault="00000000" w:rsidRPr="00000000" w14:paraId="00000B5F">
            <w:pPr>
              <w:rPr/>
            </w:pPr>
            <w:r w:rsidDel="00000000" w:rsidR="00000000" w:rsidRPr="00000000">
              <w:rPr>
                <w:rtl w:val="0"/>
              </w:rPr>
            </w:r>
          </w:p>
        </w:tc>
        <w:tc>
          <w:tcPr/>
          <w:p w:rsidR="00000000" w:rsidDel="00000000" w:rsidP="00000000" w:rsidRDefault="00000000" w:rsidRPr="00000000" w14:paraId="00000B60">
            <w:pPr>
              <w:jc w:val="center"/>
              <w:rPr/>
            </w:pPr>
            <w:r w:rsidDel="00000000" w:rsidR="00000000" w:rsidRPr="00000000">
              <w:rPr>
                <w:rtl w:val="0"/>
              </w:rPr>
            </w:r>
          </w:p>
        </w:tc>
        <w:tc>
          <w:tcPr/>
          <w:p w:rsidR="00000000" w:rsidDel="00000000" w:rsidP="00000000" w:rsidRDefault="00000000" w:rsidRPr="00000000" w14:paraId="00000B61">
            <w:pPr>
              <w:jc w:val="center"/>
              <w:rPr/>
            </w:pPr>
            <w:r w:rsidDel="00000000" w:rsidR="00000000" w:rsidRPr="00000000">
              <w:rPr>
                <w:rtl w:val="0"/>
              </w:rPr>
            </w:r>
          </w:p>
        </w:tc>
        <w:tc>
          <w:tcPr/>
          <w:p w:rsidR="00000000" w:rsidDel="00000000" w:rsidP="00000000" w:rsidRDefault="00000000" w:rsidRPr="00000000" w14:paraId="00000B62">
            <w:pPr>
              <w:jc w:val="center"/>
              <w:rPr/>
            </w:pPr>
            <w:r w:rsidDel="00000000" w:rsidR="00000000" w:rsidRPr="00000000">
              <w:rPr>
                <w:rtl w:val="0"/>
              </w:rPr>
            </w:r>
          </w:p>
        </w:tc>
        <w:tc>
          <w:tcPr/>
          <w:p w:rsidR="00000000" w:rsidDel="00000000" w:rsidP="00000000" w:rsidRDefault="00000000" w:rsidRPr="00000000" w14:paraId="00000B63">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B64">
            <w:pPr>
              <w:jc w:val="center"/>
              <w:rPr/>
            </w:pPr>
            <w:r w:rsidDel="00000000" w:rsidR="00000000" w:rsidRPr="00000000">
              <w:rPr>
                <w:rtl w:val="0"/>
              </w:rPr>
              <w:t xml:space="preserve">3</w:t>
            </w:r>
          </w:p>
        </w:tc>
        <w:tc>
          <w:tcPr/>
          <w:p w:rsidR="00000000" w:rsidDel="00000000" w:rsidP="00000000" w:rsidRDefault="00000000" w:rsidRPr="00000000" w14:paraId="00000B65">
            <w:pPr>
              <w:rPr/>
            </w:pPr>
            <w:r w:rsidDel="00000000" w:rsidR="00000000" w:rsidRPr="00000000">
              <w:rPr>
                <w:rtl w:val="0"/>
              </w:rPr>
            </w:r>
          </w:p>
        </w:tc>
        <w:tc>
          <w:tcPr/>
          <w:p w:rsidR="00000000" w:rsidDel="00000000" w:rsidP="00000000" w:rsidRDefault="00000000" w:rsidRPr="00000000" w14:paraId="00000B66">
            <w:pPr>
              <w:rPr/>
            </w:pPr>
            <w:r w:rsidDel="00000000" w:rsidR="00000000" w:rsidRPr="00000000">
              <w:rPr>
                <w:rtl w:val="0"/>
              </w:rPr>
            </w:r>
          </w:p>
        </w:tc>
        <w:tc>
          <w:tcPr/>
          <w:p w:rsidR="00000000" w:rsidDel="00000000" w:rsidP="00000000" w:rsidRDefault="00000000" w:rsidRPr="00000000" w14:paraId="00000B67">
            <w:pPr>
              <w:rPr/>
            </w:pPr>
            <w:r w:rsidDel="00000000" w:rsidR="00000000" w:rsidRPr="00000000">
              <w:rPr>
                <w:rtl w:val="0"/>
              </w:rPr>
            </w:r>
          </w:p>
        </w:tc>
        <w:tc>
          <w:tcPr/>
          <w:p w:rsidR="00000000" w:rsidDel="00000000" w:rsidP="00000000" w:rsidRDefault="00000000" w:rsidRPr="00000000" w14:paraId="00000B68">
            <w:pPr>
              <w:jc w:val="center"/>
              <w:rPr/>
            </w:pPr>
            <w:r w:rsidDel="00000000" w:rsidR="00000000" w:rsidRPr="00000000">
              <w:rPr>
                <w:rtl w:val="0"/>
              </w:rPr>
            </w:r>
          </w:p>
        </w:tc>
        <w:tc>
          <w:tcPr/>
          <w:p w:rsidR="00000000" w:rsidDel="00000000" w:rsidP="00000000" w:rsidRDefault="00000000" w:rsidRPr="00000000" w14:paraId="00000B69">
            <w:pPr>
              <w:jc w:val="center"/>
              <w:rPr/>
            </w:pPr>
            <w:r w:rsidDel="00000000" w:rsidR="00000000" w:rsidRPr="00000000">
              <w:rPr>
                <w:rtl w:val="0"/>
              </w:rPr>
            </w:r>
          </w:p>
        </w:tc>
        <w:tc>
          <w:tcPr/>
          <w:p w:rsidR="00000000" w:rsidDel="00000000" w:rsidP="00000000" w:rsidRDefault="00000000" w:rsidRPr="00000000" w14:paraId="00000B6A">
            <w:pPr>
              <w:jc w:val="center"/>
              <w:rPr/>
            </w:pPr>
            <w:r w:rsidDel="00000000" w:rsidR="00000000" w:rsidRPr="00000000">
              <w:rPr>
                <w:rtl w:val="0"/>
              </w:rPr>
            </w:r>
          </w:p>
        </w:tc>
        <w:tc>
          <w:tcPr/>
          <w:p w:rsidR="00000000" w:rsidDel="00000000" w:rsidP="00000000" w:rsidRDefault="00000000" w:rsidRPr="00000000" w14:paraId="00000B6B">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B6C">
            <w:pPr>
              <w:jc w:val="center"/>
              <w:rPr/>
            </w:pPr>
            <w:r w:rsidDel="00000000" w:rsidR="00000000" w:rsidRPr="00000000">
              <w:rPr>
                <w:rtl w:val="0"/>
              </w:rPr>
              <w:t xml:space="preserve">4</w:t>
            </w:r>
          </w:p>
        </w:tc>
        <w:tc>
          <w:tcPr/>
          <w:p w:rsidR="00000000" w:rsidDel="00000000" w:rsidP="00000000" w:rsidRDefault="00000000" w:rsidRPr="00000000" w14:paraId="00000B6D">
            <w:pPr>
              <w:rPr/>
            </w:pPr>
            <w:r w:rsidDel="00000000" w:rsidR="00000000" w:rsidRPr="00000000">
              <w:rPr>
                <w:rtl w:val="0"/>
              </w:rPr>
            </w:r>
          </w:p>
        </w:tc>
        <w:tc>
          <w:tcPr/>
          <w:p w:rsidR="00000000" w:rsidDel="00000000" w:rsidP="00000000" w:rsidRDefault="00000000" w:rsidRPr="00000000" w14:paraId="00000B6E">
            <w:pPr>
              <w:rPr/>
            </w:pPr>
            <w:r w:rsidDel="00000000" w:rsidR="00000000" w:rsidRPr="00000000">
              <w:rPr>
                <w:rtl w:val="0"/>
              </w:rPr>
            </w:r>
          </w:p>
        </w:tc>
        <w:tc>
          <w:tcPr/>
          <w:p w:rsidR="00000000" w:rsidDel="00000000" w:rsidP="00000000" w:rsidRDefault="00000000" w:rsidRPr="00000000" w14:paraId="00000B6F">
            <w:pPr>
              <w:rPr/>
            </w:pPr>
            <w:r w:rsidDel="00000000" w:rsidR="00000000" w:rsidRPr="00000000">
              <w:rPr>
                <w:rtl w:val="0"/>
              </w:rPr>
            </w:r>
          </w:p>
        </w:tc>
        <w:tc>
          <w:tcPr/>
          <w:p w:rsidR="00000000" w:rsidDel="00000000" w:rsidP="00000000" w:rsidRDefault="00000000" w:rsidRPr="00000000" w14:paraId="00000B70">
            <w:pPr>
              <w:jc w:val="center"/>
              <w:rPr/>
            </w:pPr>
            <w:r w:rsidDel="00000000" w:rsidR="00000000" w:rsidRPr="00000000">
              <w:rPr>
                <w:rtl w:val="0"/>
              </w:rPr>
            </w:r>
          </w:p>
        </w:tc>
        <w:tc>
          <w:tcPr/>
          <w:p w:rsidR="00000000" w:rsidDel="00000000" w:rsidP="00000000" w:rsidRDefault="00000000" w:rsidRPr="00000000" w14:paraId="00000B71">
            <w:pPr>
              <w:jc w:val="center"/>
              <w:rPr/>
            </w:pPr>
            <w:r w:rsidDel="00000000" w:rsidR="00000000" w:rsidRPr="00000000">
              <w:rPr>
                <w:rtl w:val="0"/>
              </w:rPr>
            </w:r>
          </w:p>
        </w:tc>
        <w:tc>
          <w:tcPr/>
          <w:p w:rsidR="00000000" w:rsidDel="00000000" w:rsidP="00000000" w:rsidRDefault="00000000" w:rsidRPr="00000000" w14:paraId="00000B72">
            <w:pPr>
              <w:jc w:val="center"/>
              <w:rPr/>
            </w:pPr>
            <w:r w:rsidDel="00000000" w:rsidR="00000000" w:rsidRPr="00000000">
              <w:rPr>
                <w:rtl w:val="0"/>
              </w:rPr>
            </w:r>
          </w:p>
        </w:tc>
        <w:tc>
          <w:tcPr/>
          <w:p w:rsidR="00000000" w:rsidDel="00000000" w:rsidP="00000000" w:rsidRDefault="00000000" w:rsidRPr="00000000" w14:paraId="00000B73">
            <w:pPr>
              <w:jc w:val="center"/>
              <w:rPr/>
            </w:pPr>
            <w:r w:rsidDel="00000000" w:rsidR="00000000" w:rsidRPr="00000000">
              <w:rPr>
                <w:rtl w:val="0"/>
              </w:rPr>
            </w:r>
          </w:p>
        </w:tc>
      </w:tr>
    </w:tbl>
    <w:p w:rsidR="00000000" w:rsidDel="00000000" w:rsidP="00000000" w:rsidRDefault="00000000" w:rsidRPr="00000000" w14:paraId="00000B74">
      <w:pPr>
        <w:jc w:val="both"/>
        <w:rPr/>
      </w:pPr>
      <w:r w:rsidDel="00000000" w:rsidR="00000000" w:rsidRPr="00000000">
        <w:rPr>
          <w:rtl w:val="0"/>
        </w:rPr>
      </w:r>
    </w:p>
    <w:p w:rsidR="00000000" w:rsidDel="00000000" w:rsidP="00000000" w:rsidRDefault="00000000" w:rsidRPr="00000000" w14:paraId="00000B75">
      <w:pPr>
        <w:keepNext w:val="1"/>
        <w:ind w:firstLine="706"/>
        <w:jc w:val="both"/>
        <w:rPr/>
      </w:pPr>
      <w:r w:rsidDel="00000000" w:rsidR="00000000" w:rsidRPr="00000000">
        <w:rPr>
          <w:rtl w:val="0"/>
        </w:rPr>
        <w:t xml:space="preserve">Представитель, имеющий полномочия подписать Заявку на участие в процедуре Размещения оферты от имени ________________________________________ </w:t>
      </w:r>
    </w:p>
    <w:p w:rsidR="00000000" w:rsidDel="00000000" w:rsidP="00000000" w:rsidRDefault="00000000" w:rsidRPr="00000000" w14:paraId="00000B76">
      <w:pPr>
        <w:keepNext w:val="1"/>
        <w:ind w:firstLine="706"/>
        <w:jc w:val="both"/>
        <w:rPr>
          <w:rFonts w:ascii="Arial" w:cs="Arial" w:eastAsia="Arial" w:hAnsi="Arial"/>
        </w:rPr>
      </w:pPr>
      <w:r w:rsidDel="00000000" w:rsidR="00000000" w:rsidRPr="00000000">
        <w:rPr>
          <w:rtl w:val="0"/>
        </w:rPr>
        <w:t xml:space="preserve">________________________________________________________________________</w:t>
      </w:r>
      <w:r w:rsidDel="00000000" w:rsidR="00000000" w:rsidRPr="00000000">
        <w:rPr>
          <w:rtl w:val="0"/>
        </w:rPr>
      </w:r>
    </w:p>
    <w:p w:rsidR="00000000" w:rsidDel="00000000" w:rsidP="00000000" w:rsidRDefault="00000000" w:rsidRPr="00000000" w14:paraId="00000B77">
      <w:pPr>
        <w:tabs>
          <w:tab w:val="left" w:pos="8640"/>
        </w:tabs>
        <w:jc w:val="center"/>
        <w:rPr>
          <w:i w:val="1"/>
        </w:rPr>
      </w:pPr>
      <w:r w:rsidDel="00000000" w:rsidR="00000000" w:rsidRPr="00000000">
        <w:rPr>
          <w:i w:val="1"/>
          <w:rtl w:val="0"/>
        </w:rPr>
        <w:t xml:space="preserve">(наименование претендента)</w:t>
      </w:r>
    </w:p>
    <w:p w:rsidR="00000000" w:rsidDel="00000000" w:rsidP="00000000" w:rsidRDefault="00000000" w:rsidRPr="00000000" w14:paraId="00000B78">
      <w:pPr>
        <w:rPr/>
      </w:pPr>
      <w:r w:rsidDel="00000000" w:rsidR="00000000" w:rsidRPr="00000000">
        <w:rPr>
          <w:rtl w:val="0"/>
        </w:rPr>
        <w:t xml:space="preserve">____________________________________________________________________</w:t>
      </w:r>
    </w:p>
    <w:p w:rsidR="00000000" w:rsidDel="00000000" w:rsidP="00000000" w:rsidRDefault="00000000" w:rsidRPr="00000000" w14:paraId="00000B79">
      <w:pPr>
        <w:rPr>
          <w:i w:val="1"/>
        </w:rPr>
      </w:pPr>
      <w:r w:rsidDel="00000000" w:rsidR="00000000" w:rsidRPr="00000000">
        <w:rPr>
          <w:i w:val="1"/>
          <w:rtl w:val="0"/>
        </w:rPr>
        <w:t xml:space="preserve">       М.П.</w:t>
        <w:tab/>
        <w:tab/>
        <w:tab/>
        <w:t xml:space="preserve">(должность, подпись, ФИО)</w:t>
      </w:r>
    </w:p>
    <w:p w:rsidR="00000000" w:rsidDel="00000000" w:rsidP="00000000" w:rsidRDefault="00000000" w:rsidRPr="00000000" w14:paraId="00000B7A">
      <w:pPr>
        <w:rPr/>
      </w:pPr>
      <w:r w:rsidDel="00000000" w:rsidR="00000000" w:rsidRPr="00000000">
        <w:rPr>
          <w:rtl w:val="0"/>
        </w:rPr>
        <w:t xml:space="preserve">"____" ____________ 201__ г.</w:t>
      </w:r>
    </w:p>
    <w:p w:rsidR="00000000" w:rsidDel="00000000" w:rsidP="00000000" w:rsidRDefault="00000000" w:rsidRPr="00000000" w14:paraId="00000B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tl w:val="0"/>
        </w:rPr>
      </w:r>
    </w:p>
    <w:sectPr>
      <w:type w:val="nextPage"/>
      <w:pgSz w:h="16840" w:w="11907" w:orient="portrait"/>
      <w:pgMar w:bottom="1134" w:top="1134" w:left="1418" w:right="851" w:header="794" w:footer="794"/>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 w:name="Courier New"/>
  <w:font w:name="MS Mincho"/>
  <w:font w:name="Quattrocento Sans"/>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8E">
    <w:pPr>
      <w:keepNext w:val="0"/>
      <w:keepLines w:val="0"/>
      <w:widowControl w:val="0"/>
      <w:pBdr>
        <w:top w:space="0" w:sz="0" w:val="nil"/>
        <w:left w:space="0" w:sz="0" w:val="nil"/>
        <w:bottom w:space="0" w:sz="0" w:val="nil"/>
        <w:right w:space="0" w:sz="0" w:val="nil"/>
        <w:between w:space="0" w:sz="0" w:val="nil"/>
      </w:pBdr>
      <w:shd w:fill="auto" w:val="clear"/>
      <w:spacing w:after="0" w:before="0" w:line="300" w:lineRule="auto"/>
      <w:ind w:left="72" w:right="0" w:firstLine="68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B8F">
    <w:pPr>
      <w:keepNext w:val="0"/>
      <w:keepLines w:val="0"/>
      <w:widowControl w:val="0"/>
      <w:pBdr>
        <w:top w:space="0" w:sz="0" w:val="nil"/>
        <w:left w:space="0" w:sz="0" w:val="nil"/>
        <w:bottom w:space="0" w:sz="0" w:val="nil"/>
        <w:right w:space="0" w:sz="0" w:val="nil"/>
        <w:between w:space="0" w:sz="0" w:val="nil"/>
      </w:pBdr>
      <w:shd w:fill="auto" w:val="clear"/>
      <w:spacing w:after="0" w:before="0" w:line="300" w:lineRule="auto"/>
      <w:ind w:left="72" w:right="360" w:firstLine="6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90">
    <w:pPr>
      <w:keepNext w:val="0"/>
      <w:keepLines w:val="0"/>
      <w:widowControl w:val="0"/>
      <w:pBdr>
        <w:top w:space="0" w:sz="0" w:val="nil"/>
        <w:left w:space="0" w:sz="0" w:val="nil"/>
        <w:bottom w:space="0" w:sz="0" w:val="nil"/>
        <w:right w:space="0" w:sz="0" w:val="nil"/>
        <w:between w:space="0" w:sz="0" w:val="nil"/>
      </w:pBdr>
      <w:shd w:fill="auto" w:val="clear"/>
      <w:spacing w:after="0" w:before="0" w:line="300" w:lineRule="auto"/>
      <w:ind w:left="72" w:right="0" w:firstLine="68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B91">
    <w:pPr>
      <w:keepNext w:val="0"/>
      <w:keepLines w:val="0"/>
      <w:widowControl w:val="0"/>
      <w:pBdr>
        <w:top w:space="0" w:sz="0" w:val="nil"/>
        <w:left w:space="0" w:sz="0" w:val="nil"/>
        <w:bottom w:space="0" w:sz="0" w:val="nil"/>
        <w:right w:space="0" w:sz="0" w:val="nil"/>
        <w:between w:space="0" w:sz="0" w:val="nil"/>
      </w:pBdr>
      <w:shd w:fill="auto" w:val="clear"/>
      <w:spacing w:after="0" w:before="0" w:line="300" w:lineRule="auto"/>
      <w:ind w:left="72" w:right="360" w:firstLine="6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92">
    <w:pPr>
      <w:keepNext w:val="0"/>
      <w:keepLines w:val="0"/>
      <w:widowControl w:val="0"/>
      <w:pBdr>
        <w:top w:space="0" w:sz="0" w:val="nil"/>
        <w:left w:space="0" w:sz="0" w:val="nil"/>
        <w:bottom w:space="0" w:sz="0" w:val="nil"/>
        <w:right w:space="0" w:sz="0" w:val="nil"/>
        <w:between w:space="0" w:sz="0" w:val="nil"/>
      </w:pBdr>
      <w:shd w:fill="auto" w:val="clear"/>
      <w:spacing w:after="0" w:before="0" w:line="300" w:lineRule="auto"/>
      <w:ind w:left="72" w:right="0" w:firstLine="6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93">
    <w:pPr>
      <w:keepNext w:val="0"/>
      <w:keepLines w:val="0"/>
      <w:widowControl w:val="0"/>
      <w:pBdr>
        <w:top w:space="0" w:sz="0" w:val="nil"/>
        <w:left w:space="0" w:sz="0" w:val="nil"/>
        <w:bottom w:space="0" w:sz="0" w:val="nil"/>
        <w:right w:space="0" w:sz="0" w:val="nil"/>
        <w:between w:space="0" w:sz="0" w:val="nil"/>
      </w:pBdr>
      <w:shd w:fill="auto" w:val="clear"/>
      <w:spacing w:after="0" w:before="0" w:line="300" w:lineRule="auto"/>
      <w:ind w:left="72" w:right="0" w:firstLine="68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94">
    <w:pPr>
      <w:keepNext w:val="0"/>
      <w:keepLines w:val="0"/>
      <w:widowControl w:val="0"/>
      <w:pBdr>
        <w:top w:space="0" w:sz="0" w:val="nil"/>
        <w:left w:space="0" w:sz="0" w:val="nil"/>
        <w:bottom w:space="0" w:sz="0" w:val="nil"/>
        <w:right w:space="0" w:sz="0" w:val="nil"/>
        <w:between w:space="0" w:sz="0" w:val="nil"/>
      </w:pBdr>
      <w:shd w:fill="auto" w:val="clear"/>
      <w:spacing w:after="0" w:before="0" w:line="300" w:lineRule="auto"/>
      <w:ind w:left="72" w:right="360" w:firstLine="6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95">
    <w:pPr>
      <w:keepNext w:val="0"/>
      <w:keepLines w:val="0"/>
      <w:widowControl w:val="0"/>
      <w:pBdr>
        <w:top w:space="0" w:sz="0" w:val="nil"/>
        <w:left w:space="0" w:sz="0" w:val="nil"/>
        <w:bottom w:space="0" w:sz="0" w:val="nil"/>
        <w:right w:space="0" w:sz="0" w:val="nil"/>
        <w:between w:space="0" w:sz="0" w:val="nil"/>
      </w:pBdr>
      <w:shd w:fill="auto" w:val="clear"/>
      <w:spacing w:after="0" w:before="0" w:line="300" w:lineRule="auto"/>
      <w:ind w:left="72" w:right="0" w:firstLine="68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B96">
    <w:pPr>
      <w:keepNext w:val="0"/>
      <w:keepLines w:val="0"/>
      <w:widowControl w:val="0"/>
      <w:pBdr>
        <w:top w:space="0" w:sz="0" w:val="nil"/>
        <w:left w:space="0" w:sz="0" w:val="nil"/>
        <w:bottom w:space="0" w:sz="0" w:val="nil"/>
        <w:right w:space="0" w:sz="0" w:val="nil"/>
        <w:between w:space="0" w:sz="0" w:val="nil"/>
      </w:pBdr>
      <w:shd w:fill="auto" w:val="clear"/>
      <w:spacing w:after="0" w:before="0" w:line="300" w:lineRule="auto"/>
      <w:ind w:left="72" w:right="0" w:firstLine="6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B7C">
      <w:pPr>
        <w:pBdr>
          <w:top w:space="0" w:sz="0" w:val="nil"/>
          <w:left w:space="0" w:sz="0" w:val="nil"/>
          <w:bottom w:space="0" w:sz="0" w:val="nil"/>
          <w:right w:space="0" w:sz="0" w:val="nil"/>
          <w:between w:space="0" w:sz="0" w:val="nil"/>
        </w:pBdr>
        <w:rPr>
          <w:color w:val="000000"/>
          <w:sz w:val="16"/>
          <w:szCs w:val="16"/>
        </w:rPr>
      </w:pPr>
      <w:r w:rsidDel="00000000" w:rsidR="00000000" w:rsidRPr="00000000">
        <w:rPr>
          <w:rStyle w:val="FootnoteReference"/>
          <w:vertAlign w:val="superscript"/>
        </w:rPr>
        <w:footnoteRef/>
      </w:r>
      <w:r w:rsidDel="00000000" w:rsidR="00000000" w:rsidRPr="00000000">
        <w:rPr>
          <w:color w:val="000000"/>
          <w:sz w:val="16"/>
          <w:szCs w:val="16"/>
          <w:rtl w:val="0"/>
        </w:rPr>
        <w:t xml:space="preserve"> Указывается наименование документа в соответствии с условиями расчетов по Договору.</w:t>
      </w:r>
    </w:p>
  </w:footnote>
  <w:footnote w:id="1">
    <w:p w:rsidR="00000000" w:rsidDel="00000000" w:rsidP="00000000" w:rsidRDefault="00000000" w:rsidRPr="00000000" w14:paraId="00000B7D">
      <w:pPr>
        <w:pBdr>
          <w:top w:space="0" w:sz="0" w:val="nil"/>
          <w:left w:space="0" w:sz="0" w:val="nil"/>
          <w:bottom w:space="0" w:sz="0" w:val="nil"/>
          <w:right w:space="0" w:sz="0" w:val="nil"/>
          <w:between w:space="0" w:sz="0" w:val="nil"/>
        </w:pBdr>
        <w:rPr>
          <w:sz w:val="16"/>
          <w:szCs w:val="16"/>
        </w:rPr>
      </w:pPr>
      <w:r w:rsidDel="00000000" w:rsidR="00000000" w:rsidRPr="00000000">
        <w:rPr>
          <w:rStyle w:val="FootnoteReference"/>
          <w:vertAlign w:val="superscript"/>
        </w:rPr>
        <w:footnoteRef/>
      </w:r>
      <w:r w:rsidDel="00000000" w:rsidR="00000000" w:rsidRPr="00000000">
        <w:rPr>
          <w:color w:val="000000"/>
          <w:sz w:val="16"/>
          <w:szCs w:val="16"/>
          <w:rtl w:val="0"/>
        </w:rPr>
        <w:t xml:space="preserve"> Указывается конкретный код БЕ в зависимости от подразделения ПАО «ТрансКонтейнер», являющегося Стороной по Договору.</w:t>
      </w:r>
      <w:r w:rsidDel="00000000" w:rsidR="00000000" w:rsidRPr="00000000">
        <w:rPr>
          <w:rtl w:val="0"/>
        </w:rPr>
      </w:r>
    </w:p>
    <w:p w:rsidR="00000000" w:rsidDel="00000000" w:rsidP="00000000" w:rsidRDefault="00000000" w:rsidRPr="00000000" w14:paraId="00000B7E">
      <w:pPr>
        <w:pBdr>
          <w:top w:space="0" w:sz="0" w:val="nil"/>
          <w:left w:space="0" w:sz="0" w:val="nil"/>
          <w:bottom w:space="0" w:sz="0" w:val="nil"/>
          <w:right w:space="0" w:sz="0" w:val="nil"/>
          <w:between w:space="0" w:sz="0" w:val="nil"/>
        </w:pBdr>
        <w:rPr>
          <w:color w:val="000000"/>
          <w:sz w:val="16"/>
          <w:szCs w:val="16"/>
        </w:rPr>
      </w:pPr>
      <w:r w:rsidDel="00000000" w:rsidR="00000000" w:rsidRPr="00000000">
        <w:rPr>
          <w:sz w:val="16"/>
          <w:szCs w:val="16"/>
          <w:rtl w:val="0"/>
        </w:rPr>
        <w:t xml:space="preserve">N350</w:t>
      </w:r>
      <w:r w:rsidDel="00000000" w:rsidR="00000000" w:rsidRPr="00000000">
        <w:rPr>
          <w:color w:val="000000"/>
          <w:sz w:val="16"/>
          <w:szCs w:val="16"/>
          <w:rtl w:val="0"/>
        </w:rPr>
        <w:t xml:space="preserve"> Аппарат управления</w:t>
      </w:r>
      <w:r w:rsidDel="00000000" w:rsidR="00000000" w:rsidRPr="00000000">
        <w:rPr>
          <w:sz w:val="16"/>
          <w:szCs w:val="16"/>
          <w:rtl w:val="0"/>
        </w:rPr>
        <w:tab/>
        <w:tab/>
        <w:tab/>
        <w:tab/>
        <w:t xml:space="preserve">N358</w:t>
      </w:r>
      <w:r w:rsidDel="00000000" w:rsidR="00000000" w:rsidRPr="00000000">
        <w:rPr>
          <w:color w:val="000000"/>
          <w:sz w:val="16"/>
          <w:szCs w:val="16"/>
          <w:rtl w:val="0"/>
        </w:rPr>
        <w:t xml:space="preserve"> Приволжский филиал</w:t>
      </w:r>
    </w:p>
    <w:p w:rsidR="00000000" w:rsidDel="00000000" w:rsidP="00000000" w:rsidRDefault="00000000" w:rsidRPr="00000000" w14:paraId="00000B7F">
      <w:pPr>
        <w:pBdr>
          <w:top w:space="0" w:sz="0" w:val="nil"/>
          <w:left w:space="0" w:sz="0" w:val="nil"/>
          <w:bottom w:space="0" w:sz="0" w:val="nil"/>
          <w:right w:space="0" w:sz="0" w:val="nil"/>
          <w:between w:space="0" w:sz="0" w:val="nil"/>
        </w:pBdr>
        <w:rPr>
          <w:color w:val="000000"/>
          <w:sz w:val="16"/>
          <w:szCs w:val="16"/>
        </w:rPr>
      </w:pPr>
      <w:r w:rsidDel="00000000" w:rsidR="00000000" w:rsidRPr="00000000">
        <w:rPr>
          <w:sz w:val="16"/>
          <w:szCs w:val="16"/>
          <w:rtl w:val="0"/>
        </w:rPr>
        <w:t xml:space="preserve">N351</w:t>
      </w:r>
      <w:r w:rsidDel="00000000" w:rsidR="00000000" w:rsidRPr="00000000">
        <w:rPr>
          <w:color w:val="000000"/>
          <w:sz w:val="16"/>
          <w:szCs w:val="16"/>
          <w:rtl w:val="0"/>
        </w:rPr>
        <w:t xml:space="preserve"> Октябрьский филиал</w:t>
      </w:r>
      <w:r w:rsidDel="00000000" w:rsidR="00000000" w:rsidRPr="00000000">
        <w:rPr>
          <w:sz w:val="16"/>
          <w:szCs w:val="16"/>
          <w:rtl w:val="0"/>
        </w:rPr>
        <w:tab/>
        <w:tab/>
        <w:tab/>
        <w:tab/>
        <w:t xml:space="preserve">N359</w:t>
      </w:r>
      <w:r w:rsidDel="00000000" w:rsidR="00000000" w:rsidRPr="00000000">
        <w:rPr>
          <w:color w:val="000000"/>
          <w:sz w:val="16"/>
          <w:szCs w:val="16"/>
          <w:rtl w:val="0"/>
        </w:rPr>
        <w:t xml:space="preserve"> Уральский филиал</w:t>
      </w:r>
    </w:p>
    <w:p w:rsidR="00000000" w:rsidDel="00000000" w:rsidP="00000000" w:rsidRDefault="00000000" w:rsidRPr="00000000" w14:paraId="00000B80">
      <w:pPr>
        <w:pBdr>
          <w:top w:space="0" w:sz="0" w:val="nil"/>
          <w:left w:space="0" w:sz="0" w:val="nil"/>
          <w:bottom w:space="0" w:sz="0" w:val="nil"/>
          <w:right w:space="0" w:sz="0" w:val="nil"/>
          <w:between w:space="0" w:sz="0" w:val="nil"/>
        </w:pBdr>
        <w:rPr>
          <w:color w:val="000000"/>
          <w:sz w:val="16"/>
          <w:szCs w:val="16"/>
        </w:rPr>
      </w:pPr>
      <w:r w:rsidDel="00000000" w:rsidR="00000000" w:rsidRPr="00000000">
        <w:rPr>
          <w:sz w:val="16"/>
          <w:szCs w:val="16"/>
          <w:rtl w:val="0"/>
        </w:rPr>
        <w:t xml:space="preserve">N352</w:t>
      </w:r>
      <w:r w:rsidDel="00000000" w:rsidR="00000000" w:rsidRPr="00000000">
        <w:rPr>
          <w:color w:val="000000"/>
          <w:sz w:val="16"/>
          <w:szCs w:val="16"/>
          <w:rtl w:val="0"/>
        </w:rPr>
        <w:t xml:space="preserve"> Московский филиал</w:t>
      </w:r>
      <w:r w:rsidDel="00000000" w:rsidR="00000000" w:rsidRPr="00000000">
        <w:rPr>
          <w:sz w:val="16"/>
          <w:szCs w:val="16"/>
          <w:rtl w:val="0"/>
        </w:rPr>
        <w:tab/>
        <w:tab/>
        <w:tab/>
        <w:tab/>
        <w:t xml:space="preserve">N361</w:t>
      </w:r>
      <w:r w:rsidDel="00000000" w:rsidR="00000000" w:rsidRPr="00000000">
        <w:rPr>
          <w:color w:val="000000"/>
          <w:sz w:val="16"/>
          <w:szCs w:val="16"/>
          <w:rtl w:val="0"/>
        </w:rPr>
        <w:t xml:space="preserve"> Западно-Сибирский филиал</w:t>
      </w:r>
    </w:p>
    <w:p w:rsidR="00000000" w:rsidDel="00000000" w:rsidP="00000000" w:rsidRDefault="00000000" w:rsidRPr="00000000" w14:paraId="00000B81">
      <w:pPr>
        <w:pBdr>
          <w:top w:space="0" w:sz="0" w:val="nil"/>
          <w:left w:space="0" w:sz="0" w:val="nil"/>
          <w:bottom w:space="0" w:sz="0" w:val="nil"/>
          <w:right w:space="0" w:sz="0" w:val="nil"/>
          <w:between w:space="0" w:sz="0" w:val="nil"/>
        </w:pBdr>
        <w:rPr>
          <w:sz w:val="16"/>
          <w:szCs w:val="16"/>
        </w:rPr>
      </w:pPr>
      <w:r w:rsidDel="00000000" w:rsidR="00000000" w:rsidRPr="00000000">
        <w:rPr>
          <w:sz w:val="16"/>
          <w:szCs w:val="16"/>
          <w:rtl w:val="0"/>
        </w:rPr>
        <w:t xml:space="preserve">N353</w:t>
      </w:r>
      <w:r w:rsidDel="00000000" w:rsidR="00000000" w:rsidRPr="00000000">
        <w:rPr>
          <w:color w:val="000000"/>
          <w:sz w:val="16"/>
          <w:szCs w:val="16"/>
          <w:rtl w:val="0"/>
        </w:rPr>
        <w:t xml:space="preserve"> Северный филиал</w:t>
      </w:r>
      <w:r w:rsidDel="00000000" w:rsidR="00000000" w:rsidRPr="00000000">
        <w:rPr>
          <w:sz w:val="16"/>
          <w:szCs w:val="16"/>
          <w:rtl w:val="0"/>
        </w:rPr>
        <w:tab/>
        <w:tab/>
        <w:tab/>
        <w:tab/>
        <w:t xml:space="preserve">N362</w:t>
      </w:r>
      <w:r w:rsidDel="00000000" w:rsidR="00000000" w:rsidRPr="00000000">
        <w:rPr>
          <w:color w:val="000000"/>
          <w:sz w:val="16"/>
          <w:szCs w:val="16"/>
          <w:rtl w:val="0"/>
        </w:rPr>
        <w:t xml:space="preserve"> Красноярский филиал</w:t>
      </w:r>
      <w:r w:rsidDel="00000000" w:rsidR="00000000" w:rsidRPr="00000000">
        <w:rPr>
          <w:rtl w:val="0"/>
        </w:rPr>
      </w:r>
    </w:p>
    <w:p w:rsidR="00000000" w:rsidDel="00000000" w:rsidP="00000000" w:rsidRDefault="00000000" w:rsidRPr="00000000" w14:paraId="00000B82">
      <w:pPr>
        <w:pBdr>
          <w:top w:space="0" w:sz="0" w:val="nil"/>
          <w:left w:space="0" w:sz="0" w:val="nil"/>
          <w:bottom w:space="0" w:sz="0" w:val="nil"/>
          <w:right w:space="0" w:sz="0" w:val="nil"/>
          <w:between w:space="0" w:sz="0" w:val="nil"/>
        </w:pBdr>
        <w:rPr>
          <w:color w:val="000000"/>
          <w:sz w:val="16"/>
          <w:szCs w:val="16"/>
        </w:rPr>
      </w:pPr>
      <w:r w:rsidDel="00000000" w:rsidR="00000000" w:rsidRPr="00000000">
        <w:rPr>
          <w:sz w:val="16"/>
          <w:szCs w:val="16"/>
          <w:rtl w:val="0"/>
        </w:rPr>
        <w:t xml:space="preserve">N354</w:t>
      </w:r>
      <w:r w:rsidDel="00000000" w:rsidR="00000000" w:rsidRPr="00000000">
        <w:rPr>
          <w:color w:val="000000"/>
          <w:sz w:val="16"/>
          <w:szCs w:val="16"/>
          <w:rtl w:val="0"/>
        </w:rPr>
        <w:t xml:space="preserve"> Горьковский филиал</w:t>
      </w:r>
      <w:r w:rsidDel="00000000" w:rsidR="00000000" w:rsidRPr="00000000">
        <w:rPr>
          <w:sz w:val="16"/>
          <w:szCs w:val="16"/>
          <w:rtl w:val="0"/>
        </w:rPr>
        <w:tab/>
        <w:tab/>
        <w:tab/>
        <w:tab/>
        <w:t xml:space="preserve">N363</w:t>
      </w:r>
      <w:r w:rsidDel="00000000" w:rsidR="00000000" w:rsidRPr="00000000">
        <w:rPr>
          <w:color w:val="000000"/>
          <w:sz w:val="16"/>
          <w:szCs w:val="16"/>
          <w:rtl w:val="0"/>
        </w:rPr>
        <w:t xml:space="preserve"> Восточно-Сибирский филиал</w:t>
      </w:r>
    </w:p>
    <w:p w:rsidR="00000000" w:rsidDel="00000000" w:rsidP="00000000" w:rsidRDefault="00000000" w:rsidRPr="00000000" w14:paraId="00000B83">
      <w:pPr>
        <w:pBdr>
          <w:top w:space="0" w:sz="0" w:val="nil"/>
          <w:left w:space="0" w:sz="0" w:val="nil"/>
          <w:bottom w:space="0" w:sz="0" w:val="nil"/>
          <w:right w:space="0" w:sz="0" w:val="nil"/>
          <w:between w:space="0" w:sz="0" w:val="nil"/>
        </w:pBdr>
        <w:rPr>
          <w:color w:val="000000"/>
          <w:sz w:val="16"/>
          <w:szCs w:val="16"/>
        </w:rPr>
      </w:pPr>
      <w:r w:rsidDel="00000000" w:rsidR="00000000" w:rsidRPr="00000000">
        <w:rPr>
          <w:sz w:val="16"/>
          <w:szCs w:val="16"/>
          <w:rtl w:val="0"/>
        </w:rPr>
        <w:t xml:space="preserve">N355</w:t>
      </w:r>
      <w:r w:rsidDel="00000000" w:rsidR="00000000" w:rsidRPr="00000000">
        <w:rPr>
          <w:color w:val="000000"/>
          <w:sz w:val="16"/>
          <w:szCs w:val="16"/>
          <w:rtl w:val="0"/>
        </w:rPr>
        <w:t xml:space="preserve"> Юго-Восточный  филиал</w:t>
      </w:r>
      <w:r w:rsidDel="00000000" w:rsidR="00000000" w:rsidRPr="00000000">
        <w:rPr>
          <w:sz w:val="16"/>
          <w:szCs w:val="16"/>
          <w:rtl w:val="0"/>
        </w:rPr>
        <w:tab/>
        <w:tab/>
        <w:tab/>
        <w:t xml:space="preserve">                 N364</w:t>
      </w:r>
      <w:r w:rsidDel="00000000" w:rsidR="00000000" w:rsidRPr="00000000">
        <w:rPr>
          <w:color w:val="000000"/>
          <w:sz w:val="16"/>
          <w:szCs w:val="16"/>
          <w:rtl w:val="0"/>
        </w:rPr>
        <w:t xml:space="preserve"> Забайкальский филиал</w:t>
      </w:r>
    </w:p>
    <w:p w:rsidR="00000000" w:rsidDel="00000000" w:rsidP="00000000" w:rsidRDefault="00000000" w:rsidRPr="00000000" w14:paraId="00000B84">
      <w:pPr>
        <w:pBdr>
          <w:top w:space="0" w:sz="0" w:val="nil"/>
          <w:left w:space="0" w:sz="0" w:val="nil"/>
          <w:bottom w:space="0" w:sz="0" w:val="nil"/>
          <w:right w:space="0" w:sz="0" w:val="nil"/>
          <w:between w:space="0" w:sz="0" w:val="nil"/>
        </w:pBdr>
        <w:rPr>
          <w:color w:val="000000"/>
          <w:sz w:val="16"/>
          <w:szCs w:val="16"/>
        </w:rPr>
      </w:pPr>
      <w:r w:rsidDel="00000000" w:rsidR="00000000" w:rsidRPr="00000000">
        <w:rPr>
          <w:sz w:val="16"/>
          <w:szCs w:val="16"/>
          <w:rtl w:val="0"/>
        </w:rPr>
        <w:t xml:space="preserve">N356</w:t>
      </w:r>
      <w:r w:rsidDel="00000000" w:rsidR="00000000" w:rsidRPr="00000000">
        <w:rPr>
          <w:color w:val="000000"/>
          <w:sz w:val="16"/>
          <w:szCs w:val="16"/>
          <w:rtl w:val="0"/>
        </w:rPr>
        <w:t xml:space="preserve"> Северо-Кавказский филиал</w:t>
      </w:r>
      <w:r w:rsidDel="00000000" w:rsidR="00000000" w:rsidRPr="00000000">
        <w:rPr>
          <w:sz w:val="16"/>
          <w:szCs w:val="16"/>
          <w:rtl w:val="0"/>
        </w:rPr>
        <w:tab/>
        <w:tab/>
        <w:tab/>
        <w:t xml:space="preserve">N365</w:t>
      </w:r>
      <w:r w:rsidDel="00000000" w:rsidR="00000000" w:rsidRPr="00000000">
        <w:rPr>
          <w:color w:val="000000"/>
          <w:sz w:val="16"/>
          <w:szCs w:val="16"/>
          <w:rtl w:val="0"/>
        </w:rPr>
        <w:t xml:space="preserve"> Дальневосточный филиал</w:t>
      </w:r>
    </w:p>
    <w:p w:rsidR="00000000" w:rsidDel="00000000" w:rsidP="00000000" w:rsidRDefault="00000000" w:rsidRPr="00000000" w14:paraId="00000B85">
      <w:pPr>
        <w:pBdr>
          <w:top w:space="0" w:sz="0" w:val="nil"/>
          <w:left w:space="0" w:sz="0" w:val="nil"/>
          <w:bottom w:space="0" w:sz="0" w:val="nil"/>
          <w:right w:space="0" w:sz="0" w:val="nil"/>
          <w:between w:space="0" w:sz="0" w:val="nil"/>
        </w:pBdr>
        <w:rPr>
          <w:color w:val="000000"/>
          <w:sz w:val="16"/>
          <w:szCs w:val="16"/>
        </w:rPr>
      </w:pPr>
      <w:r w:rsidDel="00000000" w:rsidR="00000000" w:rsidRPr="00000000">
        <w:rPr>
          <w:sz w:val="16"/>
          <w:szCs w:val="16"/>
          <w:rtl w:val="0"/>
        </w:rPr>
        <w:t xml:space="preserve">N357</w:t>
      </w:r>
      <w:r w:rsidDel="00000000" w:rsidR="00000000" w:rsidRPr="00000000">
        <w:rPr>
          <w:color w:val="000000"/>
          <w:sz w:val="16"/>
          <w:szCs w:val="16"/>
          <w:rtl w:val="0"/>
        </w:rPr>
        <w:t xml:space="preserve"> Куйбышевский филиал</w:t>
      </w:r>
    </w:p>
  </w:footnote>
  <w:footnote w:id="2">
    <w:p w:rsidR="00000000" w:rsidDel="00000000" w:rsidP="00000000" w:rsidRDefault="00000000" w:rsidRPr="00000000" w14:paraId="00000B86">
      <w:pPr>
        <w:pBdr>
          <w:top w:space="0" w:sz="0" w:val="nil"/>
          <w:left w:space="0" w:sz="0" w:val="nil"/>
          <w:bottom w:space="0" w:sz="0" w:val="nil"/>
          <w:right w:space="0" w:sz="0" w:val="nil"/>
          <w:between w:space="0" w:sz="0" w:val="nil"/>
        </w:pBdr>
        <w:rPr>
          <w:color w:val="000000"/>
          <w:sz w:val="16"/>
          <w:szCs w:val="16"/>
        </w:rPr>
      </w:pPr>
      <w:r w:rsidDel="00000000" w:rsidR="00000000" w:rsidRPr="00000000">
        <w:rPr>
          <w:rStyle w:val="FootnoteReference"/>
          <w:vertAlign w:val="superscript"/>
        </w:rPr>
        <w:footnoteRef/>
      </w:r>
      <w:r w:rsidDel="00000000" w:rsidR="00000000" w:rsidRPr="00000000">
        <w:rPr>
          <w:color w:val="000000"/>
          <w:sz w:val="16"/>
          <w:szCs w:val="16"/>
          <w:rtl w:val="0"/>
        </w:rPr>
        <w:t xml:space="preserve"> Указывается номер Договора </w:t>
      </w:r>
    </w:p>
  </w:footnote>
  <w:footnote w:id="3">
    <w:p w:rsidR="00000000" w:rsidDel="00000000" w:rsidP="00000000" w:rsidRDefault="00000000" w:rsidRPr="00000000" w14:paraId="00000B87">
      <w:pPr>
        <w:pBdr>
          <w:top w:space="0" w:sz="0" w:val="nil"/>
          <w:left w:space="0" w:sz="0" w:val="nil"/>
          <w:bottom w:space="0" w:sz="0" w:val="nil"/>
          <w:right w:space="0" w:sz="0" w:val="nil"/>
          <w:between w:space="0" w:sz="0" w:val="nil"/>
        </w:pBdr>
        <w:rPr>
          <w:color w:val="000000"/>
          <w:sz w:val="12"/>
          <w:szCs w:val="12"/>
        </w:rPr>
      </w:pPr>
      <w:r w:rsidDel="00000000" w:rsidR="00000000" w:rsidRPr="00000000">
        <w:rPr>
          <w:rStyle w:val="FootnoteReference"/>
          <w:vertAlign w:val="superscript"/>
        </w:rPr>
        <w:footnoteRef/>
      </w:r>
      <w:r w:rsidDel="00000000" w:rsidR="00000000" w:rsidRPr="00000000">
        <w:rPr>
          <w:color w:val="000000"/>
          <w:sz w:val="16"/>
          <w:szCs w:val="16"/>
          <w:rtl w:val="0"/>
        </w:rPr>
        <w:t xml:space="preserve"> Указывается дата Договора</w:t>
      </w:r>
      <w:r w:rsidDel="00000000" w:rsidR="00000000" w:rsidRPr="00000000">
        <w:rPr>
          <w:rtl w:val="0"/>
        </w:rPr>
      </w:r>
    </w:p>
  </w:footnote>
  <w:footnote w:id="4">
    <w:p w:rsidR="00000000" w:rsidDel="00000000" w:rsidP="00000000" w:rsidRDefault="00000000" w:rsidRPr="00000000" w14:paraId="00000B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B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675" w:hanging="675"/>
      </w:pPr>
      <w:rPr>
        <w:b w:val="0"/>
      </w:rPr>
    </w:lvl>
    <w:lvl w:ilvl="1">
      <w:start w:val="5"/>
      <w:numFmt w:val="decimal"/>
      <w:lvlText w:val="%1.%2."/>
      <w:lvlJc w:val="left"/>
      <w:pPr>
        <w:ind w:left="1080" w:hanging="720"/>
      </w:pPr>
      <w:rPr>
        <w:b w:val="0"/>
      </w:rPr>
    </w:lvl>
    <w:lvl w:ilvl="2">
      <w:start w:val="1"/>
      <w:numFmt w:val="decimal"/>
      <w:lvlText w:val="3.2.%3."/>
      <w:lvlJc w:val="left"/>
      <w:pPr>
        <w:ind w:left="3414"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960" w:hanging="180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2">
    <w:lvl w:ilvl="0">
      <w:start w:val="1"/>
      <w:numFmt w:val="decimal"/>
      <w:lvlText w:val="3.10.%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3">
    <w:lvl w:ilvl="0">
      <w:start w:val="1"/>
      <w:numFmt w:val="decimal"/>
      <w:lvlText w:val="%1.3"/>
      <w:lvlJc w:val="left"/>
      <w:pPr>
        <w:ind w:left="360" w:hanging="360"/>
      </w:pPr>
      <w:rPr/>
    </w:lvl>
    <w:lvl w:ilvl="1">
      <w:start w:val="4"/>
      <w:numFmt w:val="decimal"/>
      <w:lvlText w:val="%1.%2."/>
      <w:lvlJc w:val="left"/>
      <w:pPr>
        <w:ind w:left="792" w:hanging="432"/>
      </w:pPr>
      <w:rPr/>
    </w:lvl>
    <w:lvl w:ilvl="2">
      <w:start w:val="1"/>
      <w:numFmt w:val="decimal"/>
      <w:lvlText w:val="3.1.%3."/>
      <w:lvlJc w:val="left"/>
      <w:pPr>
        <w:ind w:left="0" w:firstLine="510"/>
      </w:pPr>
      <w:rPr>
        <w:sz w:val="28"/>
        <w:szCs w:val="28"/>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4">
    <w:lvl w:ilvl="0">
      <w:start w:val="1"/>
      <w:numFmt w:val="decimal"/>
      <w:lvlText w:val="3.4.%1."/>
      <w:lvlJc w:val="left"/>
      <w:pPr>
        <w:ind w:left="2204" w:hanging="360"/>
      </w:pPr>
      <w:rPr/>
    </w:lvl>
    <w:lvl w:ilvl="1">
      <w:start w:val="1"/>
      <w:numFmt w:val="decimal"/>
      <w:lvlText w:val="%2."/>
      <w:lvlJc w:val="left"/>
      <w:pPr>
        <w:ind w:left="1440" w:hanging="360"/>
      </w:pPr>
      <w:rPr/>
    </w:lvl>
    <w:lvl w:ilvl="2">
      <w:start w:val="1"/>
      <w:numFmt w:val="decimal"/>
      <w:lvlText w:val="2.6.%3."/>
      <w:lvlJc w:val="lef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3195" w:hanging="360"/>
      </w:pPr>
      <w:rPr>
        <w:rFonts w:ascii="Noto Sans Symbols" w:cs="Noto Sans Symbols" w:eastAsia="Noto Sans Symbols" w:hAnsi="Noto Sans Symbols"/>
      </w:rPr>
    </w:lvl>
    <w:lvl w:ilvl="1">
      <w:start w:val="1"/>
      <w:numFmt w:val="bullet"/>
      <w:lvlText w:val="o"/>
      <w:lvlJc w:val="left"/>
      <w:pPr>
        <w:ind w:left="1222" w:hanging="360"/>
      </w:pPr>
      <w:rPr>
        <w:rFonts w:ascii="Courier New" w:cs="Courier New" w:eastAsia="Courier New" w:hAnsi="Courier New"/>
      </w:rPr>
    </w:lvl>
    <w:lvl w:ilvl="2">
      <w:start w:val="1"/>
      <w:numFmt w:val="bullet"/>
      <w:lvlText w:val="▪"/>
      <w:lvlJc w:val="left"/>
      <w:pPr>
        <w:ind w:left="1942" w:hanging="360"/>
      </w:pPr>
      <w:rPr>
        <w:rFonts w:ascii="Noto Sans Symbols" w:cs="Noto Sans Symbols" w:eastAsia="Noto Sans Symbols" w:hAnsi="Noto Sans Symbols"/>
      </w:rPr>
    </w:lvl>
    <w:lvl w:ilvl="3">
      <w:start w:val="1"/>
      <w:numFmt w:val="bullet"/>
      <w:lvlText w:val="●"/>
      <w:lvlJc w:val="left"/>
      <w:pPr>
        <w:ind w:left="2662" w:hanging="360"/>
      </w:pPr>
      <w:rPr>
        <w:rFonts w:ascii="Noto Sans Symbols" w:cs="Noto Sans Symbols" w:eastAsia="Noto Sans Symbols" w:hAnsi="Noto Sans Symbols"/>
      </w:rPr>
    </w:lvl>
    <w:lvl w:ilvl="4">
      <w:start w:val="1"/>
      <w:numFmt w:val="bullet"/>
      <w:lvlText w:val="o"/>
      <w:lvlJc w:val="left"/>
      <w:pPr>
        <w:ind w:left="3382" w:hanging="360"/>
      </w:pPr>
      <w:rPr>
        <w:rFonts w:ascii="Courier New" w:cs="Courier New" w:eastAsia="Courier New" w:hAnsi="Courier New"/>
      </w:rPr>
    </w:lvl>
    <w:lvl w:ilvl="5">
      <w:start w:val="1"/>
      <w:numFmt w:val="bullet"/>
      <w:lvlText w:val="▪"/>
      <w:lvlJc w:val="left"/>
      <w:pPr>
        <w:ind w:left="4102" w:hanging="360"/>
      </w:pPr>
      <w:rPr>
        <w:rFonts w:ascii="Noto Sans Symbols" w:cs="Noto Sans Symbols" w:eastAsia="Noto Sans Symbols" w:hAnsi="Noto Sans Symbols"/>
      </w:rPr>
    </w:lvl>
    <w:lvl w:ilvl="6">
      <w:start w:val="1"/>
      <w:numFmt w:val="bullet"/>
      <w:lvlText w:val="●"/>
      <w:lvlJc w:val="left"/>
      <w:pPr>
        <w:ind w:left="4822" w:hanging="360"/>
      </w:pPr>
      <w:rPr>
        <w:rFonts w:ascii="Noto Sans Symbols" w:cs="Noto Sans Symbols" w:eastAsia="Noto Sans Symbols" w:hAnsi="Noto Sans Symbols"/>
      </w:rPr>
    </w:lvl>
    <w:lvl w:ilvl="7">
      <w:start w:val="1"/>
      <w:numFmt w:val="bullet"/>
      <w:lvlText w:val="o"/>
      <w:lvlJc w:val="left"/>
      <w:pPr>
        <w:ind w:left="5542" w:hanging="360"/>
      </w:pPr>
      <w:rPr>
        <w:rFonts w:ascii="Courier New" w:cs="Courier New" w:eastAsia="Courier New" w:hAnsi="Courier New"/>
      </w:rPr>
    </w:lvl>
    <w:lvl w:ilvl="8">
      <w:start w:val="1"/>
      <w:numFmt w:val="bullet"/>
      <w:lvlText w:val="▪"/>
      <w:lvlJc w:val="left"/>
      <w:pPr>
        <w:ind w:left="6262"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8">
    <w:lvl w:ilvl="0">
      <w:start w:val="1"/>
      <w:numFmt w:val="decimal"/>
      <w:lvlText w:val=""/>
      <w:lvlJc w:val="left"/>
      <w:pPr>
        <w:ind w:left="432" w:hanging="432"/>
      </w:pPr>
      <w:rPr/>
    </w:lvl>
    <w:lvl w:ilvl="1">
      <w:start w:val="1"/>
      <w:numFmt w:val="decimal"/>
      <w:lvlText w:val=""/>
      <w:lvlJc w:val="left"/>
      <w:pPr>
        <w:ind w:left="576" w:hanging="576"/>
      </w:pPr>
      <w:rPr/>
    </w:lvl>
    <w:lvl w:ilvl="2">
      <w:start w:val="1"/>
      <w:numFmt w:val="decimal"/>
      <w:lvlText w:val=""/>
      <w:lvlJc w:val="left"/>
      <w:pPr>
        <w:ind w:left="720" w:hanging="720"/>
      </w:pPr>
      <w:rPr/>
    </w:lvl>
    <w:lvl w:ilvl="3">
      <w:start w:val="1"/>
      <w:numFmt w:val="decimal"/>
      <w:lvlText w:val=""/>
      <w:lvlJc w:val="left"/>
      <w:pPr>
        <w:ind w:left="864" w:hanging="864"/>
      </w:pPr>
      <w:rPr/>
    </w:lvl>
    <w:lvl w:ilvl="4">
      <w:start w:val="1"/>
      <w:numFmt w:val="decimal"/>
      <w:lvlText w:val=""/>
      <w:lvlJc w:val="left"/>
      <w:pPr>
        <w:ind w:left="1008" w:hanging="1008"/>
      </w:pPr>
      <w:rPr/>
    </w:lvl>
    <w:lvl w:ilvl="5">
      <w:start w:val="1"/>
      <w:numFmt w:val="decimal"/>
      <w:lvlText w:val=""/>
      <w:lvlJc w:val="left"/>
      <w:pPr>
        <w:ind w:left="1152" w:hanging="1152"/>
      </w:pPr>
      <w:rPr/>
    </w:lvl>
    <w:lvl w:ilvl="6">
      <w:start w:val="1"/>
      <w:numFmt w:val="decimal"/>
      <w:lvlText w:val=""/>
      <w:lvlJc w:val="left"/>
      <w:pPr>
        <w:ind w:left="1296" w:hanging="1296"/>
      </w:pPr>
      <w:rPr/>
    </w:lvl>
    <w:lvl w:ilvl="7">
      <w:start w:val="1"/>
      <w:numFmt w:val="decimal"/>
      <w:lvlText w:val=""/>
      <w:lvlJc w:val="left"/>
      <w:pPr>
        <w:ind w:left="1440" w:hanging="1440"/>
      </w:pPr>
      <w:rPr/>
    </w:lvl>
    <w:lvl w:ilvl="8">
      <w:start w:val="1"/>
      <w:numFmt w:val="decimal"/>
      <w:lvlText w:val=""/>
      <w:lvlJc w:val="left"/>
      <w:pPr>
        <w:ind w:left="1584" w:hanging="1584"/>
      </w:pPr>
      <w:rPr/>
    </w:lvl>
  </w:abstractNum>
  <w:abstractNum w:abstractNumId="9">
    <w:lvl w:ilvl="0">
      <w:start w:val="1"/>
      <w:numFmt w:val="decimal"/>
      <w:lvlText w:val="%1)"/>
      <w:lvlJc w:val="left"/>
      <w:pPr>
        <w:ind w:left="1211" w:hanging="360"/>
      </w:pPr>
      <w:rPr/>
    </w:lvl>
    <w:lvl w:ilvl="1">
      <w:start w:val="1"/>
      <w:numFmt w:val="lowerLetter"/>
      <w:lvlText w:val="%2."/>
      <w:lvlJc w:val="left"/>
      <w:pPr>
        <w:ind w:left="1931" w:hanging="360"/>
      </w:pPr>
      <w:rPr/>
    </w:lvl>
    <w:lvl w:ilvl="2">
      <w:start w:val="1"/>
      <w:numFmt w:val="lowerRoman"/>
      <w:lvlText w:val="%3."/>
      <w:lvlJc w:val="right"/>
      <w:pPr>
        <w:ind w:left="2651" w:hanging="180"/>
      </w:pPr>
      <w:rPr/>
    </w:lvl>
    <w:lvl w:ilvl="3">
      <w:start w:val="1"/>
      <w:numFmt w:val="decimal"/>
      <w:lvlText w:val="%4."/>
      <w:lvlJc w:val="left"/>
      <w:pPr>
        <w:ind w:left="3371" w:hanging="360"/>
      </w:pPr>
      <w:rPr/>
    </w:lvl>
    <w:lvl w:ilvl="4">
      <w:start w:val="1"/>
      <w:numFmt w:val="lowerLetter"/>
      <w:lvlText w:val="%5."/>
      <w:lvlJc w:val="left"/>
      <w:pPr>
        <w:ind w:left="4091" w:hanging="360"/>
      </w:pPr>
      <w:rPr/>
    </w:lvl>
    <w:lvl w:ilvl="5">
      <w:start w:val="1"/>
      <w:numFmt w:val="lowerRoman"/>
      <w:lvlText w:val="%6."/>
      <w:lvlJc w:val="right"/>
      <w:pPr>
        <w:ind w:left="4811" w:hanging="180"/>
      </w:pPr>
      <w:rPr/>
    </w:lvl>
    <w:lvl w:ilvl="6">
      <w:start w:val="1"/>
      <w:numFmt w:val="decimal"/>
      <w:lvlText w:val="%7."/>
      <w:lvlJc w:val="left"/>
      <w:pPr>
        <w:ind w:left="5531" w:hanging="360"/>
      </w:pPr>
      <w:rPr/>
    </w:lvl>
    <w:lvl w:ilvl="7">
      <w:start w:val="1"/>
      <w:numFmt w:val="lowerLetter"/>
      <w:lvlText w:val="%8."/>
      <w:lvlJc w:val="left"/>
      <w:pPr>
        <w:ind w:left="6251" w:hanging="360"/>
      </w:pPr>
      <w:rPr/>
    </w:lvl>
    <w:lvl w:ilvl="8">
      <w:start w:val="1"/>
      <w:numFmt w:val="lowerRoman"/>
      <w:lvlText w:val="%9."/>
      <w:lvlJc w:val="right"/>
      <w:pPr>
        <w:ind w:left="6971" w:hanging="180"/>
      </w:pPr>
      <w:rPr/>
    </w:lvl>
  </w:abstractNum>
  <w:abstractNum w:abstractNumId="10">
    <w:lvl w:ilvl="0">
      <w:start w:val="1"/>
      <w:numFmt w:val="bullet"/>
      <w:lvlText w:val="●"/>
      <w:lvlJc w:val="left"/>
      <w:pPr>
        <w:ind w:left="1260" w:hanging="360"/>
      </w:pPr>
      <w:rPr>
        <w:rFonts w:ascii="Noto Sans Symbols" w:cs="Noto Sans Symbols" w:eastAsia="Noto Sans Symbols" w:hAnsi="Noto Sans Symbols"/>
      </w:rPr>
    </w:lvl>
    <w:lvl w:ilvl="1">
      <w:start w:val="1"/>
      <w:numFmt w:val="bullet"/>
      <w:lvlText w:val="o"/>
      <w:lvlJc w:val="left"/>
      <w:pPr>
        <w:ind w:left="1980" w:hanging="360"/>
      </w:pPr>
      <w:rPr>
        <w:rFonts w:ascii="Courier New" w:cs="Courier New" w:eastAsia="Courier New" w:hAnsi="Courier New"/>
      </w:rPr>
    </w:lvl>
    <w:lvl w:ilvl="2">
      <w:start w:val="1"/>
      <w:numFmt w:val="bullet"/>
      <w:lvlText w:val="▪"/>
      <w:lvlJc w:val="left"/>
      <w:pPr>
        <w:ind w:left="2700" w:hanging="360"/>
      </w:pPr>
      <w:rPr>
        <w:rFonts w:ascii="Noto Sans Symbols" w:cs="Noto Sans Symbols" w:eastAsia="Noto Sans Symbols" w:hAnsi="Noto Sans Symbols"/>
      </w:rPr>
    </w:lvl>
    <w:lvl w:ilvl="3">
      <w:start w:val="1"/>
      <w:numFmt w:val="bullet"/>
      <w:lvlText w:val="●"/>
      <w:lvlJc w:val="left"/>
      <w:pPr>
        <w:ind w:left="3420" w:hanging="360"/>
      </w:pPr>
      <w:rPr>
        <w:rFonts w:ascii="Noto Sans Symbols" w:cs="Noto Sans Symbols" w:eastAsia="Noto Sans Symbols" w:hAnsi="Noto Sans Symbols"/>
      </w:rPr>
    </w:lvl>
    <w:lvl w:ilvl="4">
      <w:start w:val="1"/>
      <w:numFmt w:val="bullet"/>
      <w:lvlText w:val="o"/>
      <w:lvlJc w:val="left"/>
      <w:pPr>
        <w:ind w:left="4140" w:hanging="360"/>
      </w:pPr>
      <w:rPr>
        <w:rFonts w:ascii="Courier New" w:cs="Courier New" w:eastAsia="Courier New" w:hAnsi="Courier New"/>
      </w:rPr>
    </w:lvl>
    <w:lvl w:ilvl="5">
      <w:start w:val="1"/>
      <w:numFmt w:val="bullet"/>
      <w:lvlText w:val="▪"/>
      <w:lvlJc w:val="left"/>
      <w:pPr>
        <w:ind w:left="4860" w:hanging="360"/>
      </w:pPr>
      <w:rPr>
        <w:rFonts w:ascii="Noto Sans Symbols" w:cs="Noto Sans Symbols" w:eastAsia="Noto Sans Symbols" w:hAnsi="Noto Sans Symbols"/>
      </w:rPr>
    </w:lvl>
    <w:lvl w:ilvl="6">
      <w:start w:val="1"/>
      <w:numFmt w:val="bullet"/>
      <w:lvlText w:val="●"/>
      <w:lvlJc w:val="left"/>
      <w:pPr>
        <w:ind w:left="5580" w:hanging="360"/>
      </w:pPr>
      <w:rPr>
        <w:rFonts w:ascii="Noto Sans Symbols" w:cs="Noto Sans Symbols" w:eastAsia="Noto Sans Symbols" w:hAnsi="Noto Sans Symbols"/>
      </w:rPr>
    </w:lvl>
    <w:lvl w:ilvl="7">
      <w:start w:val="1"/>
      <w:numFmt w:val="bullet"/>
      <w:lvlText w:val="o"/>
      <w:lvlJc w:val="left"/>
      <w:pPr>
        <w:ind w:left="6300" w:hanging="360"/>
      </w:pPr>
      <w:rPr>
        <w:rFonts w:ascii="Courier New" w:cs="Courier New" w:eastAsia="Courier New" w:hAnsi="Courier New"/>
      </w:rPr>
    </w:lvl>
    <w:lvl w:ilvl="8">
      <w:start w:val="1"/>
      <w:numFmt w:val="bullet"/>
      <w:lvlText w:val="▪"/>
      <w:lvlJc w:val="left"/>
      <w:pPr>
        <w:ind w:left="7020" w:hanging="360"/>
      </w:pPr>
      <w:rPr>
        <w:rFonts w:ascii="Noto Sans Symbols" w:cs="Noto Sans Symbols" w:eastAsia="Noto Sans Symbols" w:hAnsi="Noto Sans Symbols"/>
      </w:rPr>
    </w:lvl>
  </w:abstractNum>
  <w:abstractNum w:abstractNumId="11">
    <w:lvl w:ilvl="0">
      <w:start w:val="1"/>
      <w:numFmt w:val="decimal"/>
      <w:lvlText w:val="%1."/>
      <w:lvlJc w:val="left"/>
      <w:pPr>
        <w:ind w:left="1842" w:hanging="1128"/>
      </w:pPr>
      <w:rPr/>
    </w:lvl>
    <w:lvl w:ilvl="1">
      <w:start w:val="1"/>
      <w:numFmt w:val="lowerLetter"/>
      <w:lvlText w:val="%2."/>
      <w:lvlJc w:val="left"/>
      <w:pPr>
        <w:ind w:left="1794" w:hanging="360"/>
      </w:pPr>
      <w:rPr/>
    </w:lvl>
    <w:lvl w:ilvl="2">
      <w:start w:val="1"/>
      <w:numFmt w:val="lowerRoman"/>
      <w:lvlText w:val="%3."/>
      <w:lvlJc w:val="right"/>
      <w:pPr>
        <w:ind w:left="2514" w:hanging="180"/>
      </w:pPr>
      <w:rPr/>
    </w:lvl>
    <w:lvl w:ilvl="3">
      <w:start w:val="1"/>
      <w:numFmt w:val="decimal"/>
      <w:lvlText w:val="%4."/>
      <w:lvlJc w:val="left"/>
      <w:pPr>
        <w:ind w:left="3234" w:hanging="360"/>
      </w:pPr>
      <w:rPr/>
    </w:lvl>
    <w:lvl w:ilvl="4">
      <w:start w:val="1"/>
      <w:numFmt w:val="lowerLetter"/>
      <w:lvlText w:val="%5."/>
      <w:lvlJc w:val="left"/>
      <w:pPr>
        <w:ind w:left="3954" w:hanging="360"/>
      </w:pPr>
      <w:rPr/>
    </w:lvl>
    <w:lvl w:ilvl="5">
      <w:start w:val="1"/>
      <w:numFmt w:val="lowerRoman"/>
      <w:lvlText w:val="%6."/>
      <w:lvlJc w:val="right"/>
      <w:pPr>
        <w:ind w:left="4674" w:hanging="180"/>
      </w:pPr>
      <w:rPr/>
    </w:lvl>
    <w:lvl w:ilvl="6">
      <w:start w:val="1"/>
      <w:numFmt w:val="decimal"/>
      <w:lvlText w:val="%7."/>
      <w:lvlJc w:val="left"/>
      <w:pPr>
        <w:ind w:left="5394" w:hanging="360"/>
      </w:pPr>
      <w:rPr/>
    </w:lvl>
    <w:lvl w:ilvl="7">
      <w:start w:val="1"/>
      <w:numFmt w:val="lowerLetter"/>
      <w:lvlText w:val="%8."/>
      <w:lvlJc w:val="left"/>
      <w:pPr>
        <w:ind w:left="6114" w:hanging="360"/>
      </w:pPr>
      <w:rPr/>
    </w:lvl>
    <w:lvl w:ilvl="8">
      <w:start w:val="1"/>
      <w:numFmt w:val="lowerRoman"/>
      <w:lvlText w:val="%9."/>
      <w:lvlJc w:val="right"/>
      <w:pPr>
        <w:ind w:left="6834" w:hanging="180"/>
      </w:pPr>
      <w:rPr/>
    </w:lvl>
  </w:abstractNum>
  <w:abstractNum w:abstractNumId="12">
    <w:lvl w:ilvl="0">
      <w:start w:val="1"/>
      <w:numFmt w:val="decimal"/>
      <w:lvlText w:val="%1)"/>
      <w:lvlJc w:val="left"/>
      <w:pPr>
        <w:ind w:left="720" w:hanging="360"/>
      </w:pPr>
      <w:rPr>
        <w:b w:val="0"/>
        <w:i w:val="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decimal"/>
      <w:lvlText w:val="%1."/>
      <w:lvlJc w:val="left"/>
      <w:pPr>
        <w:ind w:left="1080" w:hanging="360"/>
      </w:pPr>
      <w:rPr>
        <w:b w:val="1"/>
        <w:sz w:val="24"/>
        <w:szCs w:val="24"/>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4">
    <w:lvl w:ilvl="0">
      <w:start w:val="1"/>
      <w:numFmt w:val="decimal"/>
      <w:lvlText w:val="3.6.%1."/>
      <w:lvlJc w:val="left"/>
      <w:pPr>
        <w:ind w:left="705" w:hanging="705"/>
      </w:pPr>
      <w:rPr/>
    </w:lvl>
    <w:lvl w:ilvl="1">
      <w:start w:val="1"/>
      <w:numFmt w:val="decimal"/>
      <w:lvlText w:val="3.%2."/>
      <w:lvlJc w:val="left"/>
      <w:pPr>
        <w:ind w:left="720" w:hanging="720"/>
      </w:pPr>
      <w:rPr/>
    </w:lvl>
    <w:lvl w:ilvl="2">
      <w:start w:val="1"/>
      <w:numFmt w:val="decimal"/>
      <w:lvlText w:val="%1.%2.%3."/>
      <w:lvlJc w:val="left"/>
      <w:pPr>
        <w:ind w:left="1320" w:firstLine="0"/>
      </w:pPr>
      <w:rPr>
        <w:b w:val="0"/>
        <w:i w:val="0"/>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15">
    <w:lvl w:ilvl="0">
      <w:start w:val="1"/>
      <w:numFmt w:val="decimal"/>
      <w:lvlText w:val="3.6.%1."/>
      <w:lvlJc w:val="left"/>
      <w:pPr>
        <w:ind w:left="2345"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8"/>
      <w:numFmt w:val="decimal"/>
      <w:lvlText w:val="%1."/>
      <w:lvlJc w:val="left"/>
      <w:pPr>
        <w:ind w:left="927" w:hanging="360"/>
      </w:pPr>
      <w:rPr>
        <w:b w:val="1"/>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abstractNum w:abstractNumId="17">
    <w:lvl w:ilvl="0">
      <w:start w:val="1"/>
      <w:numFmt w:val="decimal"/>
      <w:lvlText w:val="%1."/>
      <w:lvlJc w:val="left"/>
      <w:pPr>
        <w:ind w:left="705" w:hanging="705"/>
      </w:pPr>
      <w:rPr/>
    </w:lvl>
    <w:lvl w:ilvl="1">
      <w:start w:val="1"/>
      <w:numFmt w:val="decimal"/>
      <w:lvlText w:val="%1.%2."/>
      <w:lvlJc w:val="left"/>
      <w:pPr>
        <w:ind w:left="720" w:hanging="720"/>
      </w:pPr>
      <w:rPr/>
    </w:lvl>
    <w:lvl w:ilvl="2">
      <w:start w:val="1"/>
      <w:numFmt w:val="decimal"/>
      <w:lvlText w:val="%1.%2.%3."/>
      <w:lvlJc w:val="left"/>
      <w:pPr>
        <w:ind w:left="2411" w:firstLine="0"/>
      </w:pPr>
      <w:rPr>
        <w:b w:val="0"/>
        <w:i w:val="0"/>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18">
    <w:lvl w:ilvl="0">
      <w:start w:val="1"/>
      <w:numFmt w:val="decimal"/>
      <w:lvlText w:val="%1."/>
      <w:lvlJc w:val="left"/>
      <w:pPr>
        <w:ind w:left="705" w:hanging="705"/>
      </w:pPr>
      <w:rPr/>
    </w:lvl>
    <w:lvl w:ilvl="1">
      <w:start w:val="1"/>
      <w:numFmt w:val="decimal"/>
      <w:lvlText w:val="2.%2."/>
      <w:lvlJc w:val="left"/>
      <w:pPr>
        <w:ind w:left="1571" w:hanging="720"/>
      </w:pPr>
      <w:rPr/>
    </w:lvl>
    <w:lvl w:ilvl="2">
      <w:start w:val="1"/>
      <w:numFmt w:val="decimal"/>
      <w:lvlText w:val="1.2.%3."/>
      <w:lvlJc w:val="left"/>
      <w:pPr>
        <w:ind w:left="1320" w:firstLine="0"/>
      </w:pPr>
      <w:rPr>
        <w:b w:val="0"/>
        <w:i w:val="0"/>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19">
    <w:lvl w:ilvl="0">
      <w:start w:val="1"/>
      <w:numFmt w:val="decimal"/>
      <w:lvlText w:val="%1)"/>
      <w:lvlJc w:val="left"/>
      <w:pPr>
        <w:ind w:left="720" w:hanging="360"/>
      </w:pPr>
      <w:rPr>
        <w:b w:val="0"/>
        <w:i w:val="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0">
    <w:lvl w:ilvl="0">
      <w:start w:val="1"/>
      <w:numFmt w:val="decimal"/>
      <w:lvlText w:val="%1."/>
      <w:lvlJc w:val="left"/>
      <w:pPr>
        <w:ind w:left="1669" w:hanging="960"/>
      </w:pPr>
      <w:rPr>
        <w:rFonts w:ascii="Times New Roman" w:cs="Times New Roman" w:eastAsia="Times New Roman" w:hAnsi="Times New Roman"/>
      </w:rPr>
    </w:lvl>
    <w:lvl w:ilvl="1">
      <w:start w:val="1"/>
      <w:numFmt w:val="decimal"/>
      <w:lvlText w:val="%2)"/>
      <w:lvlJc w:val="left"/>
      <w:pPr>
        <w:ind w:left="2644" w:hanging="1215.0000000000002"/>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21">
    <w:lvl w:ilvl="0">
      <w:start w:val="3"/>
      <w:numFmt w:val="decimal"/>
      <w:lvlText w:val="%1."/>
      <w:lvlJc w:val="left"/>
      <w:pPr>
        <w:ind w:left="705" w:hanging="705"/>
      </w:pPr>
      <w:rPr/>
    </w:lvl>
    <w:lvl w:ilvl="1">
      <w:start w:val="1"/>
      <w:numFmt w:val="decimal"/>
      <w:lvlText w:val="%1.%2."/>
      <w:lvlJc w:val="left"/>
      <w:pPr>
        <w:ind w:left="1260" w:hanging="720"/>
      </w:pPr>
      <w:rPr/>
    </w:lvl>
    <w:lvl w:ilvl="2">
      <w:start w:val="1"/>
      <w:numFmt w:val="decimal"/>
      <w:lvlText w:val="3.5.%3."/>
      <w:lvlJc w:val="left"/>
      <w:pPr>
        <w:ind w:left="1135" w:firstLine="0"/>
      </w:pPr>
      <w:rPr>
        <w:b w:val="0"/>
        <w:i w:val="0"/>
        <w:sz w:val="28"/>
        <w:szCs w:val="28"/>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22">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3">
    <w:lvl w:ilvl="0">
      <w:start w:val="1"/>
      <w:numFmt w:val="decimal"/>
      <w:lvlText w:val="3.9.%1."/>
      <w:lvlJc w:val="left"/>
      <w:pPr>
        <w:ind w:left="1500" w:hanging="360"/>
      </w:pPr>
      <w:rPr/>
    </w:lvl>
    <w:lvl w:ilvl="1">
      <w:start w:val="1"/>
      <w:numFmt w:val="lowerLetter"/>
      <w:lvlText w:val="%2."/>
      <w:lvlJc w:val="left"/>
      <w:pPr>
        <w:ind w:left="2220" w:hanging="360"/>
      </w:pPr>
      <w:rPr/>
    </w:lvl>
    <w:lvl w:ilvl="2">
      <w:start w:val="1"/>
      <w:numFmt w:val="lowerRoman"/>
      <w:lvlText w:val="%3."/>
      <w:lvlJc w:val="right"/>
      <w:pPr>
        <w:ind w:left="2940" w:hanging="180"/>
      </w:pPr>
      <w:rPr/>
    </w:lvl>
    <w:lvl w:ilvl="3">
      <w:start w:val="1"/>
      <w:numFmt w:val="decimal"/>
      <w:lvlText w:val="%4."/>
      <w:lvlJc w:val="left"/>
      <w:pPr>
        <w:ind w:left="3660" w:hanging="360"/>
      </w:pPr>
      <w:rPr/>
    </w:lvl>
    <w:lvl w:ilvl="4">
      <w:start w:val="1"/>
      <w:numFmt w:val="lowerLetter"/>
      <w:lvlText w:val="%5."/>
      <w:lvlJc w:val="left"/>
      <w:pPr>
        <w:ind w:left="4380" w:hanging="360"/>
      </w:pPr>
      <w:rPr/>
    </w:lvl>
    <w:lvl w:ilvl="5">
      <w:start w:val="1"/>
      <w:numFmt w:val="lowerRoman"/>
      <w:lvlText w:val="%6."/>
      <w:lvlJc w:val="right"/>
      <w:pPr>
        <w:ind w:left="5100" w:hanging="180"/>
      </w:pPr>
      <w:rPr/>
    </w:lvl>
    <w:lvl w:ilvl="6">
      <w:start w:val="1"/>
      <w:numFmt w:val="decimal"/>
      <w:lvlText w:val="%7."/>
      <w:lvlJc w:val="left"/>
      <w:pPr>
        <w:ind w:left="5820" w:hanging="360"/>
      </w:pPr>
      <w:rPr/>
    </w:lvl>
    <w:lvl w:ilvl="7">
      <w:start w:val="1"/>
      <w:numFmt w:val="lowerLetter"/>
      <w:lvlText w:val="%8."/>
      <w:lvlJc w:val="left"/>
      <w:pPr>
        <w:ind w:left="6540" w:hanging="360"/>
      </w:pPr>
      <w:rPr/>
    </w:lvl>
    <w:lvl w:ilvl="8">
      <w:start w:val="1"/>
      <w:numFmt w:val="lowerRoman"/>
      <w:lvlText w:val="%9."/>
      <w:lvlJc w:val="right"/>
      <w:pPr>
        <w:ind w:left="7260" w:hanging="180"/>
      </w:pPr>
      <w:rPr/>
    </w:lvl>
  </w:abstractNum>
  <w:abstractNum w:abstractNumId="24">
    <w:lvl w:ilvl="0">
      <w:start w:val="1"/>
      <w:numFmt w:val="decimal"/>
      <w:lvlText w:val="%1."/>
      <w:lvlJc w:val="left"/>
      <w:pPr>
        <w:ind w:left="1211" w:hanging="360"/>
      </w:pPr>
      <w:rPr/>
    </w:lvl>
    <w:lvl w:ilvl="1">
      <w:start w:val="1"/>
      <w:numFmt w:val="decimal"/>
      <w:lvlText w:val="%1.%2."/>
      <w:lvlJc w:val="left"/>
      <w:pPr>
        <w:ind w:left="1571" w:hanging="720"/>
      </w:pPr>
      <w:rPr/>
    </w:lvl>
    <w:lvl w:ilvl="2">
      <w:start w:val="1"/>
      <w:numFmt w:val="decimal"/>
      <w:lvlText w:val="%1.%2.%3."/>
      <w:lvlJc w:val="left"/>
      <w:pPr>
        <w:ind w:left="1571" w:hanging="720"/>
      </w:pPr>
      <w:rPr/>
    </w:lvl>
    <w:lvl w:ilvl="3">
      <w:start w:val="1"/>
      <w:numFmt w:val="decimal"/>
      <w:lvlText w:val="%1.%2.%3.%4."/>
      <w:lvlJc w:val="left"/>
      <w:pPr>
        <w:ind w:left="1931" w:hanging="1080"/>
      </w:pPr>
      <w:rPr/>
    </w:lvl>
    <w:lvl w:ilvl="4">
      <w:start w:val="1"/>
      <w:numFmt w:val="decimal"/>
      <w:lvlText w:val="%1.%2.%3.%4.%5."/>
      <w:lvlJc w:val="left"/>
      <w:pPr>
        <w:ind w:left="1931" w:hanging="1080"/>
      </w:pPr>
      <w:rPr/>
    </w:lvl>
    <w:lvl w:ilvl="5">
      <w:start w:val="1"/>
      <w:numFmt w:val="decimal"/>
      <w:lvlText w:val="%1.%2.%3.%4.%5.%6."/>
      <w:lvlJc w:val="left"/>
      <w:pPr>
        <w:ind w:left="2291" w:hanging="1440"/>
      </w:pPr>
      <w:rPr/>
    </w:lvl>
    <w:lvl w:ilvl="6">
      <w:start w:val="1"/>
      <w:numFmt w:val="decimal"/>
      <w:lvlText w:val="%1.%2.%3.%4.%5.%6.%7."/>
      <w:lvlJc w:val="left"/>
      <w:pPr>
        <w:ind w:left="2651" w:hanging="1799.9999999999998"/>
      </w:pPr>
      <w:rPr/>
    </w:lvl>
    <w:lvl w:ilvl="7">
      <w:start w:val="1"/>
      <w:numFmt w:val="decimal"/>
      <w:lvlText w:val="%1.%2.%3.%4.%5.%6.%7.%8."/>
      <w:lvlJc w:val="left"/>
      <w:pPr>
        <w:ind w:left="2651" w:hanging="1799.9999999999998"/>
      </w:pPr>
      <w:rPr/>
    </w:lvl>
    <w:lvl w:ilvl="8">
      <w:start w:val="1"/>
      <w:numFmt w:val="decimal"/>
      <w:lvlText w:val="%1.%2.%3.%4.%5.%6.%7.%8.%9."/>
      <w:lvlJc w:val="left"/>
      <w:pPr>
        <w:ind w:left="3011" w:hanging="2160"/>
      </w:pPr>
      <w:rPr/>
    </w:lvl>
  </w:abstractNum>
  <w:abstractNum w:abstractNumId="25">
    <w:lvl w:ilvl="0">
      <w:start w:val="4"/>
      <w:numFmt w:val="decimal"/>
      <w:lvlText w:val="%1."/>
      <w:lvlJc w:val="left"/>
      <w:pPr>
        <w:ind w:left="720" w:hanging="360"/>
      </w:pPr>
      <w:rPr>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decimal"/>
      <w:lvlText w:val="3.3.%1."/>
      <w:lvlJc w:val="left"/>
      <w:pPr>
        <w:ind w:left="1510" w:hanging="360"/>
      </w:pPr>
      <w:rPr/>
    </w:lvl>
    <w:lvl w:ilvl="1">
      <w:start w:val="1"/>
      <w:numFmt w:val="lowerLetter"/>
      <w:lvlText w:val="%2."/>
      <w:lvlJc w:val="left"/>
      <w:pPr>
        <w:ind w:left="2230" w:hanging="360"/>
      </w:pPr>
      <w:rPr/>
    </w:lvl>
    <w:lvl w:ilvl="2">
      <w:start w:val="1"/>
      <w:numFmt w:val="lowerRoman"/>
      <w:lvlText w:val="%3."/>
      <w:lvlJc w:val="right"/>
      <w:pPr>
        <w:ind w:left="2950" w:hanging="180"/>
      </w:pPr>
      <w:rPr/>
    </w:lvl>
    <w:lvl w:ilvl="3">
      <w:start w:val="1"/>
      <w:numFmt w:val="decimal"/>
      <w:lvlText w:val="%4."/>
      <w:lvlJc w:val="left"/>
      <w:pPr>
        <w:ind w:left="3670" w:hanging="360"/>
      </w:pPr>
      <w:rPr/>
    </w:lvl>
    <w:lvl w:ilvl="4">
      <w:start w:val="1"/>
      <w:numFmt w:val="lowerLetter"/>
      <w:lvlText w:val="%5."/>
      <w:lvlJc w:val="left"/>
      <w:pPr>
        <w:ind w:left="4390" w:hanging="360"/>
      </w:pPr>
      <w:rPr/>
    </w:lvl>
    <w:lvl w:ilvl="5">
      <w:start w:val="1"/>
      <w:numFmt w:val="lowerRoman"/>
      <w:lvlText w:val="%6."/>
      <w:lvlJc w:val="right"/>
      <w:pPr>
        <w:ind w:left="5110" w:hanging="180"/>
      </w:pPr>
      <w:rPr/>
    </w:lvl>
    <w:lvl w:ilvl="6">
      <w:start w:val="1"/>
      <w:numFmt w:val="decimal"/>
      <w:lvlText w:val="%7."/>
      <w:lvlJc w:val="left"/>
      <w:pPr>
        <w:ind w:left="5830" w:hanging="360"/>
      </w:pPr>
      <w:rPr/>
    </w:lvl>
    <w:lvl w:ilvl="7">
      <w:start w:val="1"/>
      <w:numFmt w:val="lowerLetter"/>
      <w:lvlText w:val="%8."/>
      <w:lvlJc w:val="left"/>
      <w:pPr>
        <w:ind w:left="6550" w:hanging="360"/>
      </w:pPr>
      <w:rPr/>
    </w:lvl>
    <w:lvl w:ilvl="8">
      <w:start w:val="1"/>
      <w:numFmt w:val="lowerRoman"/>
      <w:lvlText w:val="%9."/>
      <w:lvlJc w:val="right"/>
      <w:pPr>
        <w:ind w:left="7270" w:hanging="180"/>
      </w:pPr>
      <w:rPr/>
    </w:lvl>
  </w:abstractNum>
  <w:abstractNum w:abstractNumId="27">
    <w:lvl w:ilvl="0">
      <w:start w:val="1"/>
      <w:numFmt w:val="decimal"/>
      <w:lvlText w:val="3.7.%1."/>
      <w:lvlJc w:val="left"/>
      <w:pPr>
        <w:ind w:left="1429"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1"/>
      <w:numFmt w:val="decimal"/>
      <w:lvlText w:val="%1."/>
      <w:lvlJc w:val="left"/>
      <w:pPr>
        <w:ind w:left="480" w:hanging="480"/>
      </w:pPr>
      <w:rPr/>
    </w:lvl>
    <w:lvl w:ilvl="1">
      <w:start w:val="1"/>
      <w:numFmt w:val="decimal"/>
      <w:lvlText w:val="%1.%2."/>
      <w:lvlJc w:val="left"/>
      <w:pPr>
        <w:ind w:left="1190" w:hanging="480"/>
      </w:pPr>
      <w:rPr/>
    </w:lvl>
    <w:lvl w:ilvl="2">
      <w:start w:val="1"/>
      <w:numFmt w:val="decimal"/>
      <w:lvlText w:val="%1.%2.%3."/>
      <w:lvlJc w:val="left"/>
      <w:pPr>
        <w:ind w:left="2140" w:hanging="720"/>
      </w:pPr>
      <w:rPr/>
    </w:lvl>
    <w:lvl w:ilvl="3">
      <w:start w:val="1"/>
      <w:numFmt w:val="decimal"/>
      <w:lvlText w:val="%1.%2.%3.%4."/>
      <w:lvlJc w:val="left"/>
      <w:pPr>
        <w:ind w:left="2850" w:hanging="720"/>
      </w:pPr>
      <w:rPr/>
    </w:lvl>
    <w:lvl w:ilvl="4">
      <w:start w:val="1"/>
      <w:numFmt w:val="decimal"/>
      <w:lvlText w:val="%1.%2.%3.%4.%5."/>
      <w:lvlJc w:val="left"/>
      <w:pPr>
        <w:ind w:left="3920" w:hanging="1080"/>
      </w:pPr>
      <w:rPr/>
    </w:lvl>
    <w:lvl w:ilvl="5">
      <w:start w:val="1"/>
      <w:numFmt w:val="decimal"/>
      <w:lvlText w:val="%1.%2.%3.%4.%5.%6."/>
      <w:lvlJc w:val="left"/>
      <w:pPr>
        <w:ind w:left="4630" w:hanging="1080"/>
      </w:pPr>
      <w:rPr/>
    </w:lvl>
    <w:lvl w:ilvl="6">
      <w:start w:val="1"/>
      <w:numFmt w:val="decimal"/>
      <w:lvlText w:val="%1.%2.%3.%4.%5.%6.%7."/>
      <w:lvlJc w:val="left"/>
      <w:pPr>
        <w:ind w:left="5700" w:hanging="1440"/>
      </w:pPr>
      <w:rPr/>
    </w:lvl>
    <w:lvl w:ilvl="7">
      <w:start w:val="1"/>
      <w:numFmt w:val="decimal"/>
      <w:lvlText w:val="%1.%2.%3.%4.%5.%6.%7.%8."/>
      <w:lvlJc w:val="left"/>
      <w:pPr>
        <w:ind w:left="6410" w:hanging="1440"/>
      </w:pPr>
      <w:rPr/>
    </w:lvl>
    <w:lvl w:ilvl="8">
      <w:start w:val="1"/>
      <w:numFmt w:val="decimal"/>
      <w:lvlText w:val="%1.%2.%3.%4.%5.%6.%7.%8.%9."/>
      <w:lvlJc w:val="left"/>
      <w:pPr>
        <w:ind w:left="7480" w:hanging="1800"/>
      </w:pPr>
      <w:rPr/>
    </w:lvl>
  </w:abstractNum>
  <w:abstractNum w:abstractNumId="29">
    <w:lvl w:ilvl="0">
      <w:start w:val="1"/>
      <w:numFmt w:val="decimal"/>
      <w:lvlText w:val="1.3.%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30">
    <w:lvl w:ilvl="0">
      <w:start w:val="1"/>
      <w:numFmt w:val="decimal"/>
      <w:lvlText w:val="3.8.%1."/>
      <w:lvlJc w:val="left"/>
      <w:pPr>
        <w:ind w:left="1429" w:hanging="360"/>
      </w:pPr>
      <w:rPr/>
    </w:lvl>
    <w:lvl w:ilvl="1">
      <w:start w:val="1"/>
      <w:numFmt w:val="decimal"/>
      <w:lvlText w:val="%2."/>
      <w:lvlJc w:val="left"/>
      <w:pPr>
        <w:ind w:left="927"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1">
    <w:lvl w:ilvl="0">
      <w:start w:val="1"/>
      <w:numFmt w:val="decimal"/>
      <w:lvlText w:val="1.4.%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32">
    <w:lvl w:ilvl="0">
      <w:start w:val="1"/>
      <w:numFmt w:val="decimal"/>
      <w:lvlText w:val="%1."/>
      <w:lvlJc w:val="left"/>
      <w:pPr>
        <w:ind w:left="705" w:hanging="705"/>
      </w:pPr>
      <w:rPr/>
    </w:lvl>
    <w:lvl w:ilvl="1">
      <w:start w:val="1"/>
      <w:numFmt w:val="decimal"/>
      <w:lvlText w:val="2.%2."/>
      <w:lvlJc w:val="left"/>
      <w:pPr>
        <w:ind w:left="720" w:hanging="720"/>
      </w:pPr>
      <w:rPr/>
    </w:lvl>
    <w:lvl w:ilvl="2">
      <w:start w:val="1"/>
      <w:numFmt w:val="decimal"/>
      <w:lvlText w:val="%1.%2.%3."/>
      <w:lvlJc w:val="left"/>
      <w:pPr>
        <w:ind w:left="1320" w:firstLine="0"/>
      </w:pPr>
      <w:rPr>
        <w:b w:val="0"/>
        <w:i w:val="0"/>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33">
    <w:lvl w:ilvl="0">
      <w:start w:val="1"/>
      <w:numFmt w:val="decimal"/>
      <w:lvlText w:val="2.3.%1."/>
      <w:lvlJc w:val="left"/>
      <w:pPr>
        <w:ind w:left="1429"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ind w:left="540" w:firstLine="0"/>
    </w:pPr>
    <w:rPr>
      <w:b w:val="1"/>
      <w:sz w:val="32"/>
      <w:szCs w:val="32"/>
    </w:rPr>
  </w:style>
  <w:style w:type="paragraph" w:styleId="Heading2">
    <w:name w:val="heading 2"/>
    <w:basedOn w:val="Normal"/>
    <w:next w:val="Normal"/>
    <w:pPr>
      <w:keepNext w:val="1"/>
      <w:spacing w:after="60" w:before="240" w:lineRule="auto"/>
      <w:ind w:left="576" w:hanging="576"/>
    </w:pPr>
    <w:rPr>
      <w:b w:val="1"/>
      <w:i w:val="1"/>
      <w:sz w:val="28"/>
      <w:szCs w:val="28"/>
    </w:rPr>
  </w:style>
  <w:style w:type="paragraph" w:styleId="Heading3">
    <w:name w:val="heading 3"/>
    <w:basedOn w:val="Normal"/>
    <w:next w:val="Normal"/>
    <w:pPr>
      <w:keepNext w:val="1"/>
      <w:spacing w:after="60" w:before="240" w:lineRule="auto"/>
      <w:ind w:left="720" w:hanging="720"/>
    </w:pPr>
    <w:rPr>
      <w:rFonts w:ascii="Arial" w:cs="Arial" w:eastAsia="Arial" w:hAnsi="Arial"/>
      <w:b w:val="1"/>
      <w:sz w:val="26"/>
      <w:szCs w:val="26"/>
    </w:rPr>
  </w:style>
  <w:style w:type="paragraph" w:styleId="Heading4">
    <w:name w:val="heading 4"/>
    <w:basedOn w:val="Normal"/>
    <w:next w:val="Normal"/>
    <w:pPr>
      <w:keepNext w:val="1"/>
      <w:spacing w:after="60" w:before="240" w:lineRule="auto"/>
      <w:ind w:left="864" w:hanging="864"/>
    </w:pPr>
    <w:rPr>
      <w:b w:val="1"/>
      <w:sz w:val="28"/>
      <w:szCs w:val="28"/>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widowControl w:val="0"/>
      <w:spacing w:after="60" w:before="240" w:lineRule="auto"/>
      <w:jc w:val="center"/>
    </w:pPr>
    <w:rPr>
      <w:rFonts w:ascii="Arial" w:cs="Arial" w:eastAsia="Arial" w:hAnsi="Arial"/>
      <w:b w:val="1"/>
      <w:sz w:val="32"/>
      <w:szCs w:val="32"/>
    </w:rPr>
  </w:style>
  <w:style w:type="paragraph" w:styleId="a0" w:default="1">
    <w:name w:val="Normal"/>
    <w:qFormat w:val="1"/>
    <w:rsid w:val="0094179B"/>
    <w:pPr>
      <w:suppressAutoHyphens w:val="1"/>
    </w:pPr>
    <w:rPr>
      <w:sz w:val="24"/>
      <w:szCs w:val="24"/>
      <w:lang w:eastAsia="ar-SA"/>
    </w:rPr>
  </w:style>
  <w:style w:type="paragraph" w:styleId="1">
    <w:name w:val="heading 1"/>
    <w:aliases w:val="Гоник_Заголовок 1"/>
    <w:basedOn w:val="a0"/>
    <w:next w:val="a0"/>
    <w:link w:val="11"/>
    <w:qFormat w:val="1"/>
    <w:rsid w:val="00F76448"/>
    <w:pPr>
      <w:keepNext w:val="1"/>
      <w:numPr>
        <w:numId w:val="7"/>
      </w:numPr>
      <w:spacing w:after="60" w:before="240"/>
      <w:ind w:left="540" w:firstLine="0"/>
      <w:outlineLvl w:val="0"/>
    </w:pPr>
    <w:rPr>
      <w:rFonts w:cs="Arial" w:eastAsia="MS Mincho"/>
      <w:b w:val="1"/>
      <w:bCs w:val="1"/>
      <w:kern w:val="1"/>
      <w:sz w:val="32"/>
      <w:szCs w:val="32"/>
    </w:rPr>
  </w:style>
  <w:style w:type="paragraph" w:styleId="2">
    <w:name w:val="heading 2"/>
    <w:aliases w:val="Гоник_Заголовок 2,h2,H2"/>
    <w:basedOn w:val="a0"/>
    <w:next w:val="a0"/>
    <w:link w:val="20"/>
    <w:qFormat w:val="1"/>
    <w:rsid w:val="00F76448"/>
    <w:pPr>
      <w:keepNext w:val="1"/>
      <w:numPr>
        <w:ilvl w:val="1"/>
        <w:numId w:val="7"/>
      </w:numPr>
      <w:spacing w:after="60" w:before="240"/>
      <w:outlineLvl w:val="1"/>
    </w:pPr>
    <w:rPr>
      <w:rFonts w:cs="Arial"/>
      <w:b w:val="1"/>
      <w:bCs w:val="1"/>
      <w:i w:val="1"/>
      <w:iCs w:val="1"/>
      <w:sz w:val="28"/>
      <w:szCs w:val="28"/>
    </w:rPr>
  </w:style>
  <w:style w:type="paragraph" w:styleId="3">
    <w:name w:val="heading 3"/>
    <w:aliases w:val="Гоник_Заголовок 3,H3,h3"/>
    <w:basedOn w:val="a0"/>
    <w:next w:val="a0"/>
    <w:link w:val="31"/>
    <w:qFormat w:val="1"/>
    <w:rsid w:val="00F76448"/>
    <w:pPr>
      <w:keepNext w:val="1"/>
      <w:numPr>
        <w:ilvl w:val="2"/>
        <w:numId w:val="7"/>
      </w:numPr>
      <w:spacing w:after="60" w:before="240"/>
      <w:outlineLvl w:val="2"/>
    </w:pPr>
    <w:rPr>
      <w:rFonts w:ascii="Arial" w:hAnsi="Arial"/>
      <w:b w:val="1"/>
      <w:bCs w:val="1"/>
      <w:sz w:val="26"/>
      <w:szCs w:val="26"/>
    </w:rPr>
  </w:style>
  <w:style w:type="paragraph" w:styleId="4">
    <w:name w:val="heading 4"/>
    <w:aliases w:val="H4"/>
    <w:basedOn w:val="a0"/>
    <w:next w:val="a0"/>
    <w:link w:val="41"/>
    <w:qFormat w:val="1"/>
    <w:rsid w:val="00F76448"/>
    <w:pPr>
      <w:keepNext w:val="1"/>
      <w:numPr>
        <w:ilvl w:val="3"/>
        <w:numId w:val="7"/>
      </w:numPr>
      <w:spacing w:after="60" w:before="240"/>
      <w:outlineLvl w:val="3"/>
    </w:pPr>
    <w:rPr>
      <w:b w:val="1"/>
      <w:bCs w:val="1"/>
      <w:sz w:val="28"/>
      <w:szCs w:val="28"/>
    </w:rPr>
  </w:style>
  <w:style w:type="character" w:styleId="a1" w:default="1">
    <w:name w:val="Default Paragraph Font"/>
    <w:uiPriority w:val="1"/>
    <w:semiHidden w:val="1"/>
    <w:unhideWhenUsed w:val="1"/>
  </w:style>
  <w:style w:type="table" w:styleId="a2"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a3" w:default="1">
    <w:name w:val="No List"/>
    <w:uiPriority w:val="99"/>
    <w:semiHidden w:val="1"/>
    <w:unhideWhenUsed w:val="1"/>
  </w:style>
  <w:style w:type="character" w:styleId="WW8Num2z1" w:customStyle="1">
    <w:name w:val="WW8Num2z1"/>
    <w:rsid w:val="00F76448"/>
    <w:rPr>
      <w:rFonts w:ascii="Times New Roman" w:cs="Times New Roman" w:hAnsi="Times New Roman"/>
    </w:rPr>
  </w:style>
  <w:style w:type="character" w:styleId="WW8Num3z2" w:customStyle="1">
    <w:name w:val="WW8Num3z2"/>
    <w:rsid w:val="00F76448"/>
    <w:rPr>
      <w:i w:val="0"/>
    </w:rPr>
  </w:style>
  <w:style w:type="character" w:styleId="WW8Num4z0" w:customStyle="1">
    <w:name w:val="WW8Num4z0"/>
    <w:rsid w:val="00F76448"/>
    <w:rPr>
      <w:rFonts w:eastAsia="MS Mincho"/>
    </w:rPr>
  </w:style>
  <w:style w:type="character" w:styleId="WW8Num5z0" w:customStyle="1">
    <w:name w:val="WW8Num5z0"/>
    <w:rsid w:val="00F76448"/>
    <w:rPr>
      <w:rFonts w:cs="Times New Roman"/>
      <w:color w:val="auto"/>
    </w:rPr>
  </w:style>
  <w:style w:type="character" w:styleId="WW8Num5z1" w:customStyle="1">
    <w:name w:val="WW8Num5z1"/>
    <w:rsid w:val="00F76448"/>
    <w:rPr>
      <w:rFonts w:cs="Times New Roman"/>
      <w:b w:val="0"/>
    </w:rPr>
  </w:style>
  <w:style w:type="character" w:styleId="WW8Num5z2" w:customStyle="1">
    <w:name w:val="WW8Num5z2"/>
    <w:rsid w:val="00F76448"/>
    <w:rPr>
      <w:rFonts w:cs="Times New Roman"/>
    </w:rPr>
  </w:style>
  <w:style w:type="character" w:styleId="WW8Num6z2" w:customStyle="1">
    <w:name w:val="WW8Num6z2"/>
    <w:rsid w:val="00F76448"/>
    <w:rPr>
      <w:b w:val="0"/>
      <w:i w:val="0"/>
    </w:rPr>
  </w:style>
  <w:style w:type="character" w:styleId="WW8Num7z2" w:customStyle="1">
    <w:name w:val="WW8Num7z2"/>
    <w:rsid w:val="00F76448"/>
    <w:rPr>
      <w:b w:val="0"/>
      <w:i w:val="0"/>
    </w:rPr>
  </w:style>
  <w:style w:type="character" w:styleId="WW8Num8z0" w:customStyle="1">
    <w:name w:val="WW8Num8z0"/>
    <w:rsid w:val="00F76448"/>
    <w:rPr>
      <w:b w:val="0"/>
      <w:i w:val="0"/>
    </w:rPr>
  </w:style>
  <w:style w:type="character" w:styleId="WW8Num8z1" w:customStyle="1">
    <w:name w:val="WW8Num8z1"/>
    <w:rsid w:val="00F76448"/>
    <w:rPr>
      <w:rFonts w:ascii="Courier New" w:cs="Courier New" w:hAnsi="Courier New"/>
    </w:rPr>
  </w:style>
  <w:style w:type="character" w:styleId="WW8Num8z2" w:customStyle="1">
    <w:name w:val="WW8Num8z2"/>
    <w:rsid w:val="00F76448"/>
    <w:rPr>
      <w:rFonts w:ascii="Wingdings" w:hAnsi="Wingdings"/>
    </w:rPr>
  </w:style>
  <w:style w:type="character" w:styleId="WW8Num8z3" w:customStyle="1">
    <w:name w:val="WW8Num8z3"/>
    <w:rsid w:val="00F76448"/>
    <w:rPr>
      <w:rFonts w:ascii="Symbol" w:hAnsi="Symbol"/>
    </w:rPr>
  </w:style>
  <w:style w:type="character" w:styleId="WW8Num9z0" w:customStyle="1">
    <w:name w:val="WW8Num9z0"/>
    <w:rsid w:val="00F76448"/>
    <w:rPr>
      <w:b w:val="0"/>
      <w:i w:val="0"/>
    </w:rPr>
  </w:style>
  <w:style w:type="character" w:styleId="WW8Num9z1" w:customStyle="1">
    <w:name w:val="WW8Num9z1"/>
    <w:rsid w:val="00F76448"/>
    <w:rPr>
      <w:rFonts w:ascii="Courier New" w:cs="Courier New" w:hAnsi="Courier New"/>
    </w:rPr>
  </w:style>
  <w:style w:type="character" w:styleId="WW8Num9z2" w:customStyle="1">
    <w:name w:val="WW8Num9z2"/>
    <w:rsid w:val="00F76448"/>
    <w:rPr>
      <w:rFonts w:ascii="Wingdings" w:hAnsi="Wingdings"/>
    </w:rPr>
  </w:style>
  <w:style w:type="character" w:styleId="WW8Num9z3" w:customStyle="1">
    <w:name w:val="WW8Num9z3"/>
    <w:rsid w:val="00F76448"/>
    <w:rPr>
      <w:rFonts w:ascii="Symbol" w:hAnsi="Symbol"/>
    </w:rPr>
  </w:style>
  <w:style w:type="character" w:styleId="WW8Num11z0" w:customStyle="1">
    <w:name w:val="WW8Num11z0"/>
    <w:rsid w:val="00F76448"/>
    <w:rPr>
      <w:b w:val="0"/>
    </w:rPr>
  </w:style>
  <w:style w:type="character" w:styleId="WW8Num12z0" w:customStyle="1">
    <w:name w:val="WW8Num12z0"/>
    <w:rsid w:val="00F76448"/>
    <w:rPr>
      <w:b w:val="0"/>
      <w:i w:val="0"/>
    </w:rPr>
  </w:style>
  <w:style w:type="character" w:styleId="WW8Num12z1" w:customStyle="1">
    <w:name w:val="WW8Num12z1"/>
    <w:rsid w:val="00F76448"/>
    <w:rPr>
      <w:rFonts w:ascii="Courier New" w:cs="Courier New" w:hAnsi="Courier New"/>
    </w:rPr>
  </w:style>
  <w:style w:type="character" w:styleId="WW8Num12z2" w:customStyle="1">
    <w:name w:val="WW8Num12z2"/>
    <w:rsid w:val="00F76448"/>
    <w:rPr>
      <w:rFonts w:ascii="Wingdings" w:hAnsi="Wingdings"/>
    </w:rPr>
  </w:style>
  <w:style w:type="character" w:styleId="WW8Num12z3" w:customStyle="1">
    <w:name w:val="WW8Num12z3"/>
    <w:rsid w:val="00F76448"/>
    <w:rPr>
      <w:rFonts w:ascii="Symbol" w:hAnsi="Symbol"/>
    </w:rPr>
  </w:style>
  <w:style w:type="character" w:styleId="WW8Num16z0" w:customStyle="1">
    <w:name w:val="WW8Num16z0"/>
    <w:rsid w:val="00F76448"/>
    <w:rPr>
      <w:rFonts w:ascii="Symbol" w:hAnsi="Symbol"/>
    </w:rPr>
  </w:style>
  <w:style w:type="character" w:styleId="WW8Num16z1" w:customStyle="1">
    <w:name w:val="WW8Num16z1"/>
    <w:rsid w:val="00F76448"/>
    <w:rPr>
      <w:rFonts w:ascii="Courier New" w:cs="Courier New" w:hAnsi="Courier New"/>
    </w:rPr>
  </w:style>
  <w:style w:type="character" w:styleId="WW8Num16z2" w:customStyle="1">
    <w:name w:val="WW8Num16z2"/>
    <w:rsid w:val="00F76448"/>
    <w:rPr>
      <w:rFonts w:ascii="Wingdings" w:hAnsi="Wingdings"/>
    </w:rPr>
  </w:style>
  <w:style w:type="character" w:styleId="WW8Num17z0" w:customStyle="1">
    <w:name w:val="WW8Num17z0"/>
    <w:rsid w:val="00F76448"/>
    <w:rPr>
      <w:b w:val="0"/>
      <w:i w:val="0"/>
    </w:rPr>
  </w:style>
  <w:style w:type="character" w:styleId="WW8Num17z1" w:customStyle="1">
    <w:name w:val="WW8Num17z1"/>
    <w:rsid w:val="00F76448"/>
    <w:rPr>
      <w:rFonts w:ascii="Courier New" w:cs="Courier New" w:hAnsi="Courier New"/>
    </w:rPr>
  </w:style>
  <w:style w:type="character" w:styleId="WW8Num17z2" w:customStyle="1">
    <w:name w:val="WW8Num17z2"/>
    <w:rsid w:val="00F76448"/>
    <w:rPr>
      <w:rFonts w:ascii="Wingdings" w:hAnsi="Wingdings"/>
    </w:rPr>
  </w:style>
  <w:style w:type="character" w:styleId="WW8Num17z3" w:customStyle="1">
    <w:name w:val="WW8Num17z3"/>
    <w:rsid w:val="00F76448"/>
    <w:rPr>
      <w:rFonts w:ascii="Symbol" w:hAnsi="Symbol"/>
    </w:rPr>
  </w:style>
  <w:style w:type="character" w:styleId="WW8Num18z2" w:customStyle="1">
    <w:name w:val="WW8Num18z2"/>
    <w:rsid w:val="00F76448"/>
    <w:rPr>
      <w:b w:val="0"/>
    </w:rPr>
  </w:style>
  <w:style w:type="character" w:styleId="WW8Num21z0" w:customStyle="1">
    <w:name w:val="WW8Num21z0"/>
    <w:rsid w:val="00F76448"/>
    <w:rPr>
      <w:color w:val="auto"/>
    </w:rPr>
  </w:style>
  <w:style w:type="character" w:styleId="WW8Num21z1" w:customStyle="1">
    <w:name w:val="WW8Num21z1"/>
    <w:rsid w:val="00F76448"/>
    <w:rPr>
      <w:b w:val="1"/>
      <w:color w:val="auto"/>
    </w:rPr>
  </w:style>
  <w:style w:type="character" w:styleId="WW8Num24z0" w:customStyle="1">
    <w:name w:val="WW8Num24z0"/>
    <w:rsid w:val="00F76448"/>
    <w:rPr>
      <w:b w:val="0"/>
      <w:i w:val="0"/>
    </w:rPr>
  </w:style>
  <w:style w:type="character" w:styleId="WW8Num24z1" w:customStyle="1">
    <w:name w:val="WW8Num24z1"/>
    <w:rsid w:val="00F76448"/>
    <w:rPr>
      <w:rFonts w:ascii="Courier New" w:cs="Courier New" w:hAnsi="Courier New"/>
    </w:rPr>
  </w:style>
  <w:style w:type="character" w:styleId="WW8Num24z2" w:customStyle="1">
    <w:name w:val="WW8Num24z2"/>
    <w:rsid w:val="00F76448"/>
    <w:rPr>
      <w:rFonts w:ascii="Wingdings" w:hAnsi="Wingdings"/>
    </w:rPr>
  </w:style>
  <w:style w:type="character" w:styleId="WW8Num24z3" w:customStyle="1">
    <w:name w:val="WW8Num24z3"/>
    <w:rsid w:val="00F76448"/>
    <w:rPr>
      <w:rFonts w:ascii="Symbol" w:hAnsi="Symbol"/>
    </w:rPr>
  </w:style>
  <w:style w:type="character" w:styleId="10" w:customStyle="1">
    <w:name w:val="Основной шрифт абзаца1"/>
    <w:rsid w:val="00F76448"/>
  </w:style>
  <w:style w:type="character" w:styleId="12" w:customStyle="1">
    <w:name w:val="Заголовок 1 Знак"/>
    <w:rsid w:val="00F76448"/>
    <w:rPr>
      <w:rFonts w:cs="Arial" w:eastAsia="MS Mincho"/>
      <w:b w:val="1"/>
      <w:bCs w:val="1"/>
      <w:kern w:val="1"/>
      <w:sz w:val="32"/>
      <w:szCs w:val="32"/>
      <w:lang w:bidi="ar-SA" w:eastAsia="ar-SA" w:val="ru-RU"/>
    </w:rPr>
  </w:style>
  <w:style w:type="character" w:styleId="21" w:customStyle="1">
    <w:name w:val="Заголовок 2 Знак1"/>
    <w:rsid w:val="00F76448"/>
    <w:rPr>
      <w:rFonts w:cs="Arial"/>
      <w:b w:val="1"/>
      <w:bCs w:val="1"/>
      <w:i w:val="1"/>
      <w:iCs w:val="1"/>
      <w:sz w:val="28"/>
      <w:szCs w:val="28"/>
      <w:lang w:bidi="ar-SA" w:eastAsia="ar-SA" w:val="ru-RU"/>
    </w:rPr>
  </w:style>
  <w:style w:type="character" w:styleId="Normal" w:customStyle="1">
    <w:name w:val="Normal Знак"/>
    <w:rsid w:val="00F76448"/>
    <w:rPr>
      <w:sz w:val="28"/>
      <w:lang w:bidi="ar-SA" w:eastAsia="ar-SA" w:val="ru-RU"/>
    </w:rPr>
  </w:style>
  <w:style w:type="character" w:styleId="a4" w:customStyle="1">
    <w:name w:val="Основной текст Знак"/>
    <w:uiPriority w:val="99"/>
    <w:rsid w:val="00F76448"/>
    <w:rPr>
      <w:rFonts w:eastAsia="MS Mincho"/>
      <w:sz w:val="26"/>
      <w:szCs w:val="24"/>
      <w:lang w:bidi="ar-SA" w:eastAsia="ar-SA" w:val="ru-RU"/>
    </w:rPr>
  </w:style>
  <w:style w:type="character" w:styleId="a5" w:customStyle="1">
    <w:name w:val="Основной текст с отступом Знак"/>
    <w:uiPriority w:val="99"/>
    <w:rsid w:val="00F76448"/>
    <w:rPr>
      <w:sz w:val="28"/>
      <w:lang w:bidi="ar-SA" w:eastAsia="ar-SA" w:val="ru-RU"/>
    </w:rPr>
  </w:style>
  <w:style w:type="character" w:styleId="a6">
    <w:name w:val="page number"/>
    <w:basedOn w:val="10"/>
    <w:rsid w:val="00F76448"/>
  </w:style>
  <w:style w:type="character" w:styleId="a7" w:customStyle="1">
    <w:name w:val="Нижний колонтитул Знак"/>
    <w:uiPriority w:val="99"/>
    <w:rsid w:val="00F76448"/>
    <w:rPr>
      <w:rFonts w:eastAsia="MS Mincho"/>
      <w:spacing w:val="-2"/>
      <w:sz w:val="24"/>
      <w:szCs w:val="24"/>
      <w:lang w:bidi="ar-SA" w:eastAsia="ar-SA" w:val="ru-RU"/>
    </w:rPr>
  </w:style>
  <w:style w:type="character" w:styleId="a8">
    <w:name w:val="Hyperlink"/>
    <w:rsid w:val="00F76448"/>
    <w:rPr>
      <w:color w:val="0000ff"/>
      <w:u w:val="single"/>
    </w:rPr>
  </w:style>
  <w:style w:type="character" w:styleId="a9" w:customStyle="1">
    <w:name w:val="Текст примечания Знак"/>
    <w:uiPriority w:val="99"/>
    <w:rsid w:val="00F76448"/>
    <w:rPr>
      <w:lang w:bidi="ar-SA" w:eastAsia="ar-SA" w:val="ru-RU"/>
    </w:rPr>
  </w:style>
  <w:style w:type="character" w:styleId="aa" w:customStyle="1">
    <w:name w:val="Символ сноски"/>
    <w:rsid w:val="00F76448"/>
    <w:rPr>
      <w:vertAlign w:val="superscript"/>
    </w:rPr>
  </w:style>
  <w:style w:type="character" w:styleId="ab" w:customStyle="1">
    <w:name w:val="Схема документа Знак"/>
    <w:rsid w:val="00F76448"/>
    <w:rPr>
      <w:rFonts w:ascii="Tahoma" w:cs="Tahoma" w:hAnsi="Tahoma"/>
      <w:shd w:color="auto" w:fill="000080" w:val="clear"/>
    </w:rPr>
  </w:style>
  <w:style w:type="character" w:styleId="13" w:customStyle="1">
    <w:name w:val="Знак примечания1"/>
    <w:rsid w:val="00F76448"/>
    <w:rPr>
      <w:sz w:val="16"/>
      <w:szCs w:val="16"/>
    </w:rPr>
  </w:style>
  <w:style w:type="character" w:styleId="ac" w:customStyle="1">
    <w:name w:val="Тема примечания Знак"/>
    <w:uiPriority w:val="99"/>
    <w:rsid w:val="00F76448"/>
    <w:rPr>
      <w:b w:val="1"/>
      <w:bCs w:val="1"/>
      <w:lang w:bidi="ar-SA" w:eastAsia="ar-SA" w:val="ru-RU"/>
    </w:rPr>
  </w:style>
  <w:style w:type="character" w:styleId="ad" w:customStyle="1">
    <w:name w:val="Текст выноски Знак"/>
    <w:uiPriority w:val="99"/>
    <w:rsid w:val="00F76448"/>
    <w:rPr>
      <w:rFonts w:ascii="Tahoma" w:cs="Tahoma" w:hAnsi="Tahoma"/>
      <w:sz w:val="16"/>
      <w:szCs w:val="16"/>
    </w:rPr>
  </w:style>
  <w:style w:type="character" w:styleId="30" w:customStyle="1">
    <w:name w:val="Заголовок 3 Знак"/>
    <w:rsid w:val="00F76448"/>
    <w:rPr>
      <w:rFonts w:ascii="Arial" w:cs="Arial" w:hAnsi="Arial"/>
      <w:b w:val="1"/>
      <w:bCs w:val="1"/>
      <w:sz w:val="26"/>
      <w:szCs w:val="26"/>
    </w:rPr>
  </w:style>
  <w:style w:type="character" w:styleId="32" w:customStyle="1">
    <w:name w:val="Основной текст 3 Знак"/>
    <w:link w:val="33"/>
    <w:rsid w:val="00F76448"/>
    <w:rPr>
      <w:sz w:val="16"/>
      <w:szCs w:val="16"/>
    </w:rPr>
  </w:style>
  <w:style w:type="character" w:styleId="ae" w:customStyle="1">
    <w:name w:val="Подзаголовок Знак"/>
    <w:rsid w:val="00F76448"/>
    <w:rPr>
      <w:b w:val="1"/>
      <w:bCs w:val="1"/>
      <w:sz w:val="24"/>
      <w:szCs w:val="24"/>
    </w:rPr>
  </w:style>
  <w:style w:type="character" w:styleId="af" w:customStyle="1">
    <w:name w:val="Верхний колонтитул Знак"/>
    <w:uiPriority w:val="99"/>
    <w:rsid w:val="00F76448"/>
    <w:rPr>
      <w:sz w:val="24"/>
      <w:szCs w:val="24"/>
    </w:rPr>
  </w:style>
  <w:style w:type="character" w:styleId="FontStyle21" w:customStyle="1">
    <w:name w:val="Font Style21"/>
    <w:rsid w:val="00F76448"/>
    <w:rPr>
      <w:rFonts w:ascii="Times New Roman" w:cs="Times New Roman" w:hAnsi="Times New Roman"/>
      <w:sz w:val="24"/>
      <w:szCs w:val="24"/>
    </w:rPr>
  </w:style>
  <w:style w:type="character" w:styleId="22" w:customStyle="1">
    <w:name w:val="Основной текст с отступом 2 Знак"/>
    <w:rsid w:val="00F76448"/>
    <w:rPr>
      <w:sz w:val="24"/>
      <w:szCs w:val="24"/>
    </w:rPr>
  </w:style>
  <w:style w:type="character" w:styleId="af0" w:customStyle="1">
    <w:name w:val="Обычный отступ Знак"/>
    <w:rsid w:val="00F76448"/>
    <w:rPr>
      <w:rFonts w:ascii="Calibri" w:cs="Calibri" w:eastAsia="Calibri" w:hAnsi="Calibri"/>
      <w:sz w:val="24"/>
      <w:szCs w:val="24"/>
    </w:rPr>
  </w:style>
  <w:style w:type="character" w:styleId="af1">
    <w:name w:val="FollowedHyperlink"/>
    <w:uiPriority w:val="99"/>
    <w:rsid w:val="00F76448"/>
    <w:rPr>
      <w:color w:val="800080"/>
      <w:u w:val="single"/>
    </w:rPr>
  </w:style>
  <w:style w:type="character" w:styleId="220" w:customStyle="1">
    <w:name w:val="Заголовок 2 Знак2"/>
    <w:rsid w:val="00F76448"/>
    <w:rPr>
      <w:rFonts w:cs="Arial"/>
      <w:b w:val="1"/>
      <w:bCs w:val="1"/>
      <w:i w:val="1"/>
      <w:iCs w:val="1"/>
      <w:sz w:val="28"/>
      <w:szCs w:val="28"/>
    </w:rPr>
  </w:style>
  <w:style w:type="character" w:styleId="34" w:customStyle="1">
    <w:name w:val="Основной текст с отступом 3 Знак"/>
    <w:rsid w:val="00F76448"/>
    <w:rPr>
      <w:sz w:val="28"/>
      <w:szCs w:val="24"/>
    </w:rPr>
  </w:style>
  <w:style w:type="character" w:styleId="14" w:customStyle="1">
    <w:name w:val="Основной текст Знак Знак Знак Знак Знак1"/>
    <w:rsid w:val="00F76448"/>
    <w:rPr>
      <w:rFonts w:cs="Times New Roman" w:eastAsia="MS Mincho"/>
      <w:sz w:val="24"/>
      <w:szCs w:val="24"/>
      <w:lang w:bidi="ar-SA" w:eastAsia="ar-SA" w:val="ru-RU"/>
    </w:rPr>
  </w:style>
  <w:style w:type="character" w:styleId="BodyTextChar1" w:customStyle="1">
    <w:name w:val="Body Text Char1"/>
    <w:rsid w:val="00F76448"/>
    <w:rPr>
      <w:rFonts w:cs="Times New Roman" w:eastAsia="MS Mincho"/>
      <w:sz w:val="24"/>
      <w:szCs w:val="24"/>
      <w:lang w:bidi="ar-SA" w:eastAsia="ar-SA" w:val="ru-RU"/>
    </w:rPr>
  </w:style>
  <w:style w:type="character" w:styleId="8" w:customStyle="1">
    <w:name w:val="Знак Знак8"/>
    <w:rsid w:val="00F76448"/>
    <w:rPr>
      <w:sz w:val="16"/>
      <w:szCs w:val="16"/>
      <w:lang w:bidi="ar-SA" w:eastAsia="ar-SA"/>
    </w:rPr>
  </w:style>
  <w:style w:type="character" w:styleId="15" w:customStyle="1">
    <w:name w:val="Знак Знак15"/>
    <w:rsid w:val="00F76448"/>
    <w:rPr>
      <w:rFonts w:cs="Arial" w:eastAsia="MS Mincho"/>
      <w:b w:val="1"/>
      <w:bCs w:val="1"/>
      <w:kern w:val="1"/>
      <w:sz w:val="32"/>
      <w:szCs w:val="32"/>
      <w:lang w:bidi="ar-SA" w:eastAsia="ar-SA" w:val="ru-RU"/>
    </w:rPr>
  </w:style>
  <w:style w:type="character" w:styleId="140" w:customStyle="1">
    <w:name w:val="Знак Знак14"/>
    <w:rsid w:val="00F76448"/>
    <w:rPr>
      <w:rFonts w:ascii="Arial" w:hAnsi="Arial"/>
      <w:b w:val="1"/>
      <w:bCs w:val="1"/>
      <w:sz w:val="26"/>
      <w:szCs w:val="26"/>
      <w:lang w:bidi="ar-SA" w:eastAsia="ar-SA"/>
    </w:rPr>
  </w:style>
  <w:style w:type="character" w:styleId="23" w:customStyle="1">
    <w:name w:val="Знак Знак2"/>
    <w:rsid w:val="00F76448"/>
    <w:rPr>
      <w:rFonts w:ascii="Calibri" w:eastAsia="Calibri" w:hAnsi="Calibri"/>
      <w:sz w:val="24"/>
      <w:szCs w:val="24"/>
      <w:lang w:bidi="ar-SA" w:eastAsia="ar-SA"/>
    </w:rPr>
  </w:style>
  <w:style w:type="character" w:styleId="9" w:customStyle="1">
    <w:name w:val="Знак Знак9"/>
    <w:rsid w:val="00F76448"/>
    <w:rPr>
      <w:lang w:bidi="ar-SA" w:eastAsia="ar-SA" w:val="ru-RU"/>
    </w:rPr>
  </w:style>
  <w:style w:type="character" w:styleId="130" w:customStyle="1">
    <w:name w:val="Знак Знак13"/>
    <w:rsid w:val="00F76448"/>
    <w:rPr>
      <w:sz w:val="24"/>
      <w:szCs w:val="24"/>
      <w:lang w:bidi="ar-SA" w:eastAsia="ar-SA"/>
    </w:rPr>
  </w:style>
  <w:style w:type="character" w:styleId="110" w:customStyle="1">
    <w:name w:val="Знак Знак11"/>
    <w:rsid w:val="00F76448"/>
    <w:rPr>
      <w:rFonts w:ascii="MS Mincho" w:eastAsia="MS Mincho" w:hAnsi="MS Mincho"/>
      <w:spacing w:val="-2"/>
      <w:sz w:val="24"/>
      <w:szCs w:val="24"/>
      <w:lang w:bidi="ar-SA" w:eastAsia="ar-SA" w:val="ru-RU"/>
    </w:rPr>
  </w:style>
  <w:style w:type="character" w:styleId="120" w:customStyle="1">
    <w:name w:val="Знак Знак12"/>
    <w:rsid w:val="00F76448"/>
    <w:rPr>
      <w:sz w:val="28"/>
      <w:lang w:bidi="ar-SA" w:eastAsia="ar-SA" w:val="ru-RU"/>
    </w:rPr>
  </w:style>
  <w:style w:type="character" w:styleId="7" w:customStyle="1">
    <w:name w:val="Знак Знак7"/>
    <w:rsid w:val="00F76448"/>
    <w:rPr>
      <w:b w:val="1"/>
      <w:bCs w:val="1"/>
      <w:sz w:val="24"/>
      <w:szCs w:val="24"/>
      <w:lang w:bidi="ar-SA" w:eastAsia="ar-SA"/>
    </w:rPr>
  </w:style>
  <w:style w:type="character" w:styleId="35" w:customStyle="1">
    <w:name w:val="Знак Знак3"/>
    <w:rsid w:val="00F76448"/>
    <w:rPr>
      <w:sz w:val="24"/>
      <w:szCs w:val="24"/>
      <w:lang w:bidi="ar-SA" w:eastAsia="ar-SA"/>
    </w:rPr>
  </w:style>
  <w:style w:type="character" w:styleId="100" w:customStyle="1">
    <w:name w:val="Знак Знак10"/>
    <w:rsid w:val="00F76448"/>
    <w:rPr>
      <w:sz w:val="28"/>
      <w:szCs w:val="24"/>
      <w:lang w:bidi="ar-SA" w:eastAsia="ar-SA"/>
    </w:rPr>
  </w:style>
  <w:style w:type="character" w:styleId="6" w:customStyle="1">
    <w:name w:val="Знак Знак6"/>
    <w:rsid w:val="00F76448"/>
    <w:rPr>
      <w:rFonts w:ascii="Tahoma" w:cs="Tahoma" w:hAnsi="Tahoma"/>
      <w:lang w:bidi="ar-SA" w:eastAsia="ar-SA"/>
    </w:rPr>
  </w:style>
  <w:style w:type="character" w:styleId="5" w:customStyle="1">
    <w:name w:val="Знак Знак5"/>
    <w:rsid w:val="00F76448"/>
    <w:rPr>
      <w:b w:val="1"/>
      <w:bCs w:val="1"/>
      <w:lang w:bidi="ar-SA" w:eastAsia="ar-SA" w:val="ru-RU"/>
    </w:rPr>
  </w:style>
  <w:style w:type="character" w:styleId="40" w:customStyle="1">
    <w:name w:val="Знак Знак4"/>
    <w:rsid w:val="00F76448"/>
    <w:rPr>
      <w:rFonts w:ascii="Tahoma" w:cs="Tahoma" w:hAnsi="Tahoma"/>
      <w:sz w:val="16"/>
      <w:szCs w:val="16"/>
      <w:lang w:bidi="ar-SA" w:eastAsia="ar-SA"/>
    </w:rPr>
  </w:style>
  <w:style w:type="character" w:styleId="af2" w:customStyle="1">
    <w:name w:val="Текст Знак"/>
    <w:rsid w:val="00F76448"/>
    <w:rPr>
      <w:rFonts w:eastAsia="MS Mincho"/>
      <w:spacing w:val="-2"/>
      <w:sz w:val="26"/>
    </w:rPr>
  </w:style>
  <w:style w:type="character" w:styleId="af3" w:customStyle="1">
    <w:name w:val="Абзац списка Знак"/>
    <w:rsid w:val="00F76448"/>
    <w:rPr>
      <w:sz w:val="24"/>
      <w:szCs w:val="24"/>
    </w:rPr>
  </w:style>
  <w:style w:type="character" w:styleId="42" w:customStyle="1">
    <w:name w:val="Заголовок 4 Знак"/>
    <w:rsid w:val="00F76448"/>
    <w:rPr>
      <w:b w:val="1"/>
      <w:bCs w:val="1"/>
      <w:sz w:val="28"/>
      <w:szCs w:val="28"/>
    </w:rPr>
  </w:style>
  <w:style w:type="character" w:styleId="af4" w:customStyle="1">
    <w:name w:val="Текст концевой сноски Знак"/>
    <w:basedOn w:val="10"/>
    <w:uiPriority w:val="99"/>
    <w:rsid w:val="00F76448"/>
  </w:style>
  <w:style w:type="character" w:styleId="af5" w:customStyle="1">
    <w:name w:val="Символы концевой сноски"/>
    <w:basedOn w:val="10"/>
    <w:rsid w:val="00F76448"/>
    <w:rPr>
      <w:vertAlign w:val="superscript"/>
    </w:rPr>
  </w:style>
  <w:style w:type="character" w:styleId="af6" w:customStyle="1">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styleId="af9" w:customStyle="1">
    <w:name w:val="Заголовок"/>
    <w:basedOn w:val="a0"/>
    <w:next w:val="afa"/>
    <w:rsid w:val="00F76448"/>
    <w:pPr>
      <w:keepNext w:val="1"/>
      <w:spacing w:after="120" w:before="240"/>
    </w:pPr>
    <w:rPr>
      <w:rFonts w:ascii="Arial" w:cs="Mangal" w:eastAsia="SimSun" w:hAnsi="Ari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styleId="17" w:customStyle="1">
    <w:name w:val="Название1"/>
    <w:basedOn w:val="a0"/>
    <w:rsid w:val="00F76448"/>
    <w:pPr>
      <w:suppressLineNumbers w:val="1"/>
      <w:spacing w:after="120" w:before="120"/>
    </w:pPr>
    <w:rPr>
      <w:rFonts w:cs="Mangal"/>
      <w:i w:val="1"/>
      <w:iCs w:val="1"/>
    </w:rPr>
  </w:style>
  <w:style w:type="paragraph" w:styleId="18" w:customStyle="1">
    <w:name w:val="Указатель1"/>
    <w:basedOn w:val="a0"/>
    <w:rsid w:val="00F76448"/>
    <w:pPr>
      <w:suppressLineNumbers w:val="1"/>
    </w:pPr>
    <w:rPr>
      <w:rFonts w:cs="Mangal"/>
    </w:rPr>
  </w:style>
  <w:style w:type="paragraph" w:styleId="19" w:customStyle="1">
    <w:name w:val="Обычный1"/>
    <w:link w:val="CharChar"/>
    <w:rsid w:val="00F76448"/>
    <w:pPr>
      <w:suppressAutoHyphens w:val="1"/>
      <w:ind w:firstLine="720"/>
      <w:jc w:val="both"/>
    </w:pPr>
    <w:rPr>
      <w:rFonts w:eastAsia="Arial"/>
      <w:sz w:val="28"/>
      <w:lang w:eastAsia="ar-SA"/>
    </w:rPr>
  </w:style>
  <w:style w:type="paragraph" w:styleId="1a" w:customStyle="1">
    <w:name w:val="Текст1"/>
    <w:basedOn w:val="19"/>
    <w:rsid w:val="00F76448"/>
    <w:pPr>
      <w:ind w:firstLine="0"/>
      <w:jc w:val="left"/>
    </w:pPr>
    <w:rPr>
      <w:sz w:val="26"/>
    </w:rPr>
  </w:style>
  <w:style w:type="paragraph" w:styleId="111" w:customStyle="1">
    <w:name w:val="Заголовок 11"/>
    <w:basedOn w:val="19"/>
    <w:next w:val="19"/>
    <w:rsid w:val="00F76448"/>
    <w:pPr>
      <w:keepNext w:val="1"/>
      <w:spacing w:after="60" w:before="240"/>
      <w:ind w:firstLine="0"/>
      <w:jc w:val="center"/>
    </w:pPr>
    <w:rPr>
      <w:b w:val="1"/>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styleId="24" w:customStyle="1">
    <w:name w:val="Маркированный список2"/>
    <w:basedOn w:val="a0"/>
    <w:rsid w:val="00F76448"/>
    <w:pPr>
      <w:autoSpaceDE w:val="0"/>
      <w:ind w:right="306"/>
      <w:jc w:val="both"/>
    </w:pPr>
    <w:rPr>
      <w:b w:val="1"/>
      <w:bCs w:val="1"/>
      <w:i w:val="1"/>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styleId="310" w:customStyle="1">
    <w:name w:val="Основной текст с отступом 31"/>
    <w:basedOn w:val="a0"/>
    <w:rsid w:val="00F76448"/>
    <w:pPr>
      <w:spacing w:before="120"/>
      <w:ind w:left="284" w:firstLine="424"/>
    </w:pPr>
    <w:rPr>
      <w:sz w:val="28"/>
    </w:rPr>
  </w:style>
  <w:style w:type="paragraph" w:styleId="43" w:customStyle="1">
    <w:name w:val="заголовок 4"/>
    <w:basedOn w:val="a0"/>
    <w:next w:val="a0"/>
    <w:rsid w:val="00F76448"/>
    <w:pPr>
      <w:keepNext w:val="1"/>
      <w:jc w:val="center"/>
    </w:pPr>
    <w:rPr>
      <w:spacing w:val="-2"/>
      <w:szCs w:val="20"/>
    </w:rPr>
  </w:style>
  <w:style w:type="paragraph" w:styleId="1e" w:customStyle="1">
    <w:name w:val="заголовок 1"/>
    <w:basedOn w:val="a0"/>
    <w:next w:val="a0"/>
    <w:rsid w:val="00F76448"/>
    <w:pPr>
      <w:keepNext w:val="1"/>
      <w:spacing w:after="60" w:before="240"/>
      <w:jc w:val="both"/>
    </w:pPr>
    <w:rPr>
      <w:rFonts w:ascii="Arial" w:hAnsi="Arial"/>
      <w:b w:val="1"/>
      <w:kern w:val="1"/>
      <w:sz w:val="28"/>
      <w:szCs w:val="20"/>
      <w:lang w:val="en-GB"/>
    </w:rPr>
  </w:style>
  <w:style w:type="paragraph" w:styleId="aff">
    <w:name w:val="footnote text"/>
    <w:basedOn w:val="a0"/>
    <w:link w:val="1f"/>
    <w:uiPriority w:val="99"/>
    <w:rsid w:val="00F76448"/>
    <w:pPr>
      <w:widowControl w:val="0"/>
      <w:autoSpaceDE w:val="0"/>
    </w:pPr>
    <w:rPr>
      <w:sz w:val="20"/>
      <w:szCs w:val="20"/>
    </w:rPr>
  </w:style>
  <w:style w:type="paragraph" w:styleId="aff0" w:customStyle="1">
    <w:name w:val="Статья"/>
    <w:basedOn w:val="afa"/>
    <w:next w:val="a0"/>
    <w:rsid w:val="00F76448"/>
    <w:pPr>
      <w:keepNext w:val="1"/>
      <w:keepLines w:val="1"/>
      <w:spacing w:after="160" w:before="160"/>
      <w:ind w:left="717" w:hanging="360"/>
      <w:jc w:val="center"/>
    </w:pPr>
    <w:rPr>
      <w:rFonts w:eastAsia="Times New Roman"/>
      <w:b w:val="1"/>
      <w:bCs w:val="1"/>
      <w:sz w:val="24"/>
    </w:rPr>
  </w:style>
  <w:style w:type="paragraph" w:styleId="ConsNormal" w:customStyle="1">
    <w:name w:val="ConsNormal"/>
    <w:rsid w:val="00F76448"/>
    <w:pPr>
      <w:widowControl w:val="0"/>
      <w:suppressAutoHyphens w:val="1"/>
      <w:autoSpaceDE w:val="0"/>
      <w:ind w:firstLine="720"/>
    </w:pPr>
    <w:rPr>
      <w:rFonts w:ascii="Arial" w:cs="Arial" w:eastAsia="Arial" w:hAnsi="Arial"/>
      <w:lang w:eastAsia="ar-SA"/>
    </w:rPr>
  </w:style>
  <w:style w:type="paragraph" w:styleId="1f0" w:customStyle="1">
    <w:name w:val="Текст примечания1"/>
    <w:basedOn w:val="a0"/>
    <w:rsid w:val="00F76448"/>
    <w:rPr>
      <w:sz w:val="20"/>
      <w:szCs w:val="20"/>
    </w:rPr>
  </w:style>
  <w:style w:type="paragraph" w:styleId="311" w:customStyle="1">
    <w:name w:val="Основной текст 31"/>
    <w:basedOn w:val="a0"/>
    <w:rsid w:val="00F76448"/>
    <w:pPr>
      <w:spacing w:after="120"/>
    </w:pPr>
    <w:rPr>
      <w:sz w:val="16"/>
      <w:szCs w:val="16"/>
    </w:rPr>
  </w:style>
  <w:style w:type="paragraph" w:styleId="210" w:customStyle="1">
    <w:name w:val="Основной текст 21"/>
    <w:basedOn w:val="a0"/>
    <w:rsid w:val="00F76448"/>
    <w:pPr>
      <w:spacing w:after="120" w:line="480" w:lineRule="auto"/>
    </w:pPr>
  </w:style>
  <w:style w:type="paragraph" w:styleId="aff1">
    <w:name w:val="Title"/>
    <w:basedOn w:val="a0"/>
    <w:next w:val="aff2"/>
    <w:link w:val="aff3"/>
    <w:qFormat w:val="1"/>
    <w:rsid w:val="00F76448"/>
    <w:pPr>
      <w:widowControl w:val="0"/>
      <w:autoSpaceDE w:val="0"/>
      <w:spacing w:after="60" w:before="240"/>
      <w:jc w:val="center"/>
    </w:pPr>
    <w:rPr>
      <w:rFonts w:ascii="Arial" w:cs="Arial" w:hAnsi="Arial"/>
      <w:b w:val="1"/>
      <w:bCs w:val="1"/>
      <w:kern w:val="1"/>
      <w:sz w:val="32"/>
      <w:szCs w:val="32"/>
    </w:rPr>
  </w:style>
  <w:style w:type="paragraph" w:styleId="aff2">
    <w:name w:val="Subtitle"/>
    <w:basedOn w:val="a0"/>
    <w:next w:val="afa"/>
    <w:link w:val="1f1"/>
    <w:qFormat w:val="1"/>
    <w:rsid w:val="00F76448"/>
    <w:rPr>
      <w:b w:val="1"/>
      <w:bCs w:val="1"/>
    </w:rPr>
  </w:style>
  <w:style w:type="paragraph" w:styleId="Head71" w:customStyle="1">
    <w:name w:val="Head 7.1"/>
    <w:basedOn w:val="a0"/>
    <w:rsid w:val="00F76448"/>
    <w:pPr>
      <w:widowControl w:val="0"/>
      <w:jc w:val="center"/>
    </w:pPr>
    <w:rPr>
      <w:rFonts w:ascii="CG Times" w:hAnsi="CG Times"/>
      <w:b w:val="1"/>
      <w:sz w:val="28"/>
      <w:szCs w:val="20"/>
      <w:lang w:val="en-US"/>
    </w:rPr>
  </w:style>
  <w:style w:type="paragraph" w:styleId="36" w:customStyle="1">
    <w:name w:val="Текст3"/>
    <w:basedOn w:val="a0"/>
    <w:rsid w:val="00F76448"/>
    <w:pPr>
      <w:ind w:firstLine="900"/>
      <w:jc w:val="both"/>
    </w:pPr>
    <w:rPr>
      <w:rFonts w:eastAsia="MS Mincho"/>
      <w:spacing w:val="-2"/>
      <w:sz w:val="26"/>
      <w:szCs w:val="20"/>
    </w:rPr>
  </w:style>
  <w:style w:type="paragraph" w:styleId="aff4" w:customStyle="1">
    <w:name w:val="Нормальный"/>
    <w:rsid w:val="00F76448"/>
    <w:pPr>
      <w:suppressAutoHyphens w:val="1"/>
    </w:pPr>
    <w:rPr>
      <w:rFonts w:eastAsia="Arial"/>
      <w:lang w:eastAsia="ar-SA"/>
    </w:rPr>
  </w:style>
  <w:style w:type="paragraph" w:styleId="aff5" w:customStyle="1">
    <w:name w:val="áû÷íûé"/>
    <w:rsid w:val="00F76448"/>
    <w:pPr>
      <w:suppressAutoHyphens w:val="1"/>
      <w:overflowPunct w:val="0"/>
      <w:autoSpaceDE w:val="0"/>
      <w:textAlignment w:val="baseline"/>
    </w:pPr>
    <w:rPr>
      <w:rFonts w:eastAsia="Arial"/>
      <w:lang w:eastAsia="ar-SA"/>
    </w:rPr>
  </w:style>
  <w:style w:type="paragraph" w:styleId="1f2" w:customStyle="1">
    <w:name w:val="Схема документа1"/>
    <w:basedOn w:val="a0"/>
    <w:rsid w:val="00F76448"/>
    <w:pPr>
      <w:shd w:color="auto" w:fill="000080" w:val="clear"/>
    </w:pPr>
    <w:rPr>
      <w:rFonts w:ascii="Tahoma" w:hAnsi="Tahoma"/>
      <w:sz w:val="20"/>
      <w:szCs w:val="20"/>
    </w:rPr>
  </w:style>
  <w:style w:type="paragraph" w:styleId="aff6">
    <w:name w:val="annotation subject"/>
    <w:basedOn w:val="1f0"/>
    <w:next w:val="1f0"/>
    <w:link w:val="1f3"/>
    <w:uiPriority w:val="99"/>
    <w:rsid w:val="00F76448"/>
    <w:rPr>
      <w:b w:val="1"/>
      <w:bCs w:val="1"/>
    </w:rPr>
  </w:style>
  <w:style w:type="paragraph" w:styleId="aff7">
    <w:name w:val="Balloon Text"/>
    <w:basedOn w:val="a0"/>
    <w:link w:val="1f4"/>
    <w:uiPriority w:val="99"/>
    <w:rsid w:val="00F76448"/>
    <w:rPr>
      <w:rFonts w:ascii="Tahoma" w:hAnsi="Tahoma"/>
      <w:sz w:val="16"/>
      <w:szCs w:val="16"/>
    </w:rPr>
  </w:style>
  <w:style w:type="paragraph" w:styleId="25" w:customStyle="1">
    <w:name w:val="Обычный2"/>
    <w:rsid w:val="00F76448"/>
    <w:pPr>
      <w:suppressAutoHyphens w:val="1"/>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Текстовая"/>
    <w:basedOn w:val="a0"/>
    <w:uiPriority w:val="1"/>
    <w:qFormat w:val="1"/>
    <w:rsid w:val="00F76448"/>
    <w:pPr>
      <w:ind w:left="720"/>
    </w:pPr>
  </w:style>
  <w:style w:type="paragraph" w:styleId="1f5" w:customStyle="1">
    <w:name w:val="Маркированный список1"/>
    <w:rsid w:val="00F76448"/>
    <w:pPr>
      <w:widowControl w:val="0"/>
      <w:tabs>
        <w:tab w:val="left" w:pos="-567"/>
        <w:tab w:val="left" w:pos="-426"/>
      </w:tabs>
      <w:suppressAutoHyphens w:val="1"/>
      <w:ind w:right="306"/>
      <w:jc w:val="both"/>
    </w:pPr>
    <w:rPr>
      <w:rFonts w:eastAsia="Arial"/>
      <w:b w:val="1"/>
      <w:bCs w:val="1"/>
      <w:i w:val="1"/>
      <w:kern w:val="1"/>
      <w:sz w:val="28"/>
      <w:szCs w:val="28"/>
      <w:lang w:eastAsia="ar-SA"/>
    </w:rPr>
  </w:style>
  <w:style w:type="paragraph" w:styleId="26" w:customStyle="1">
    <w:name w:val="Текст2"/>
    <w:rsid w:val="00F76448"/>
    <w:pPr>
      <w:widowControl w:val="0"/>
      <w:tabs>
        <w:tab w:val="left" w:pos="360"/>
      </w:tabs>
      <w:suppressAutoHyphens w:val="1"/>
      <w:ind w:firstLine="900"/>
      <w:jc w:val="both"/>
    </w:pPr>
    <w:rPr>
      <w:rFonts w:eastAsia="MS Mincho"/>
      <w:spacing w:val="-2"/>
      <w:kern w:val="1"/>
      <w:sz w:val="26"/>
      <w:lang w:eastAsia="ar-SA"/>
    </w:rPr>
  </w:style>
  <w:style w:type="paragraph" w:styleId="121" w:customStyle="1">
    <w:name w:val="Заголовок 12"/>
    <w:basedOn w:val="25"/>
    <w:next w:val="25"/>
    <w:rsid w:val="00F76448"/>
    <w:pPr>
      <w:keepNext w:val="1"/>
      <w:spacing w:after="60" w:before="240"/>
      <w:ind w:firstLine="0"/>
      <w:jc w:val="center"/>
    </w:pPr>
    <w:rPr>
      <w:b w:val="1"/>
      <w:kern w:val="1"/>
    </w:rPr>
  </w:style>
  <w:style w:type="paragraph" w:styleId="37" w:customStyle="1">
    <w:name w:val="Обычный3"/>
    <w:rsid w:val="00F76448"/>
    <w:pPr>
      <w:suppressAutoHyphens w:val="1"/>
      <w:ind w:firstLine="720"/>
      <w:jc w:val="both"/>
    </w:pPr>
    <w:rPr>
      <w:rFonts w:eastAsia="Arial"/>
      <w:sz w:val="28"/>
      <w:lang w:eastAsia="ar-SA"/>
    </w:rPr>
  </w:style>
  <w:style w:type="paragraph" w:styleId="211" w:customStyle="1">
    <w:name w:val="Основной текст с отступом 21"/>
    <w:basedOn w:val="a0"/>
    <w:rsid w:val="00F76448"/>
    <w:pPr>
      <w:spacing w:after="120" w:line="480" w:lineRule="auto"/>
      <w:ind w:left="283"/>
    </w:pPr>
  </w:style>
  <w:style w:type="paragraph" w:styleId="aff9" w:customStyle="1">
    <w:name w:val="Таблица шапка"/>
    <w:basedOn w:val="a0"/>
    <w:rsid w:val="00F76448"/>
    <w:pPr>
      <w:keepNext w:val="1"/>
      <w:spacing w:after="40" w:before="40"/>
      <w:ind w:left="57" w:right="57"/>
    </w:pPr>
    <w:rPr>
      <w:sz w:val="22"/>
      <w:szCs w:val="20"/>
    </w:rPr>
  </w:style>
  <w:style w:type="paragraph" w:styleId="affa" w:customStyle="1">
    <w:name w:val="Таблица текст"/>
    <w:basedOn w:val="a0"/>
    <w:rsid w:val="00F76448"/>
    <w:pPr>
      <w:spacing w:after="40" w:before="40"/>
      <w:ind w:left="57" w:right="57"/>
    </w:pPr>
    <w:rPr>
      <w:szCs w:val="20"/>
    </w:rPr>
  </w:style>
  <w:style w:type="paragraph" w:styleId="1f6" w:customStyle="1">
    <w:name w:val="Название объекта1"/>
    <w:basedOn w:val="a0"/>
    <w:next w:val="a0"/>
    <w:rsid w:val="00F76448"/>
    <w:pPr>
      <w:ind w:left="-1797"/>
      <w:jc w:val="right"/>
    </w:pPr>
    <w:rPr>
      <w:szCs w:val="20"/>
    </w:rPr>
  </w:style>
  <w:style w:type="paragraph" w:styleId="1f7" w:customStyle="1">
    <w:name w:val="Обычный отступ1"/>
    <w:basedOn w:val="a0"/>
    <w:rsid w:val="00F76448"/>
    <w:pPr>
      <w:spacing w:after="60"/>
      <w:ind w:left="708"/>
      <w:jc w:val="both"/>
    </w:pPr>
    <w:rPr>
      <w:rFonts w:ascii="Calibri" w:eastAsia="Calibri" w:hAnsi="Calibri"/>
    </w:rPr>
  </w:style>
  <w:style w:type="paragraph" w:styleId="ConsPlusNormal" w:customStyle="1">
    <w:name w:val="ConsPlusNormal"/>
    <w:rsid w:val="00F76448"/>
    <w:pPr>
      <w:widowControl w:val="0"/>
      <w:suppressAutoHyphens w:val="1"/>
      <w:snapToGrid w:val="0"/>
      <w:ind w:firstLine="720"/>
    </w:pPr>
    <w:rPr>
      <w:rFonts w:ascii="Arial" w:eastAsia="Arial" w:hAnsi="Arial"/>
      <w:lang w:eastAsia="ar-SA"/>
    </w:rPr>
  </w:style>
  <w:style w:type="paragraph" w:styleId="ConsPlusTitle" w:customStyle="1">
    <w:name w:val="ConsPlusTitle"/>
    <w:rsid w:val="00F76448"/>
    <w:pPr>
      <w:widowControl w:val="0"/>
      <w:suppressAutoHyphens w:val="1"/>
      <w:autoSpaceDE w:val="0"/>
    </w:pPr>
    <w:rPr>
      <w:rFonts w:ascii="Calibri" w:cs="Calibri" w:eastAsia="Calibri" w:hAnsi="Calibri"/>
      <w:b w:val="1"/>
      <w:bCs w:val="1"/>
      <w:sz w:val="22"/>
      <w:szCs w:val="22"/>
      <w:lang w:eastAsia="ar-SA"/>
    </w:rPr>
  </w:style>
  <w:style w:type="paragraph" w:styleId="affb">
    <w:name w:val="No Spacing"/>
    <w:qFormat w:val="1"/>
    <w:rsid w:val="00F76448"/>
    <w:pPr>
      <w:suppressAutoHyphens w:val="1"/>
    </w:pPr>
    <w:rPr>
      <w:rFonts w:ascii="Calibri" w:eastAsia="Calibri" w:hAnsi="Calibri"/>
      <w:sz w:val="22"/>
      <w:szCs w:val="22"/>
      <w:lang w:eastAsia="ar-SA"/>
    </w:rPr>
  </w:style>
  <w:style w:type="paragraph" w:styleId="xl63" w:customStyle="1">
    <w:name w:val="xl63"/>
    <w:basedOn w:val="a0"/>
    <w:rsid w:val="00F76448"/>
    <w:pPr>
      <w:shd w:color="auto" w:fill="ffffff" w:val="clear"/>
      <w:spacing w:after="280" w:before="280"/>
      <w:jc w:val="center"/>
    </w:pPr>
    <w:rPr>
      <w:rFonts w:ascii="Arial" w:cs="Arial" w:hAnsi="Arial"/>
      <w:color w:val="000000"/>
      <w:sz w:val="16"/>
      <w:szCs w:val="16"/>
    </w:rPr>
  </w:style>
  <w:style w:type="paragraph" w:styleId="xl64" w:customStyle="1">
    <w:name w:val="xl64"/>
    <w:basedOn w:val="a0"/>
    <w:rsid w:val="00F76448"/>
    <w:pPr>
      <w:shd w:color="auto" w:fill="ffffff" w:val="clear"/>
      <w:spacing w:after="280" w:before="280"/>
      <w:jc w:val="center"/>
      <w:textAlignment w:val="center"/>
    </w:pPr>
    <w:rPr>
      <w:rFonts w:ascii="Arial" w:cs="Arial" w:hAnsi="Arial"/>
      <w:sz w:val="16"/>
      <w:szCs w:val="16"/>
    </w:rPr>
  </w:style>
  <w:style w:type="paragraph" w:styleId="xl65" w:customStyle="1">
    <w:name w:val="xl65"/>
    <w:basedOn w:val="a0"/>
    <w:rsid w:val="00F76448"/>
    <w:pPr>
      <w:spacing w:after="280" w:before="280"/>
      <w:jc w:val="center"/>
      <w:textAlignment w:val="center"/>
    </w:pPr>
    <w:rPr>
      <w:rFonts w:ascii="Arial" w:cs="Arial" w:hAnsi="Arial"/>
      <w:sz w:val="16"/>
      <w:szCs w:val="16"/>
    </w:rPr>
  </w:style>
  <w:style w:type="paragraph" w:styleId="xl66" w:customStyle="1">
    <w:name w:val="xl66"/>
    <w:basedOn w:val="a0"/>
    <w:rsid w:val="00F76448"/>
    <w:pPr>
      <w:spacing w:after="280" w:before="280"/>
    </w:pPr>
    <w:rPr>
      <w:rFonts w:ascii="Arial" w:cs="Arial" w:hAnsi="Arial"/>
      <w:sz w:val="16"/>
      <w:szCs w:val="16"/>
    </w:rPr>
  </w:style>
  <w:style w:type="paragraph" w:styleId="xl67" w:customStyle="1">
    <w:name w:val="xl67"/>
    <w:basedOn w:val="a0"/>
    <w:rsid w:val="00F76448"/>
    <w:pPr>
      <w:spacing w:after="280" w:before="280"/>
      <w:jc w:val="right"/>
      <w:textAlignment w:val="center"/>
    </w:pPr>
    <w:rPr>
      <w:rFonts w:ascii="Arial" w:cs="Arial" w:hAnsi="Arial"/>
      <w:sz w:val="16"/>
      <w:szCs w:val="16"/>
    </w:rPr>
  </w:style>
  <w:style w:type="paragraph" w:styleId="xl68" w:customStyle="1">
    <w:name w:val="xl68"/>
    <w:basedOn w:val="a0"/>
    <w:rsid w:val="00F76448"/>
    <w:pPr>
      <w:spacing w:after="280" w:before="280"/>
      <w:textAlignment w:val="center"/>
    </w:pPr>
    <w:rPr>
      <w:rFonts w:ascii="Arial" w:cs="Arial" w:hAnsi="Arial"/>
      <w:sz w:val="16"/>
      <w:szCs w:val="16"/>
    </w:rPr>
  </w:style>
  <w:style w:type="paragraph" w:styleId="xl69" w:customStyle="1">
    <w:name w:val="xl69"/>
    <w:basedOn w:val="a0"/>
    <w:rsid w:val="00F76448"/>
    <w:pPr>
      <w:spacing w:after="280" w:before="280"/>
      <w:textAlignment w:val="center"/>
    </w:pPr>
    <w:rPr>
      <w:rFonts w:ascii="Arial" w:cs="Arial" w:hAnsi="Arial"/>
      <w:sz w:val="16"/>
      <w:szCs w:val="16"/>
    </w:rPr>
  </w:style>
  <w:style w:type="paragraph" w:styleId="xl70" w:customStyle="1">
    <w:name w:val="xl70"/>
    <w:basedOn w:val="a0"/>
    <w:rsid w:val="00F76448"/>
    <w:pPr>
      <w:spacing w:after="280" w:before="280"/>
      <w:jc w:val="right"/>
    </w:pPr>
    <w:rPr>
      <w:rFonts w:ascii="Arial" w:cs="Arial" w:hAnsi="Arial"/>
      <w:sz w:val="16"/>
      <w:szCs w:val="16"/>
    </w:rPr>
  </w:style>
  <w:style w:type="paragraph" w:styleId="xl71" w:customStyle="1">
    <w:name w:val="xl71"/>
    <w:basedOn w:val="a0"/>
    <w:rsid w:val="00F76448"/>
    <w:pPr>
      <w:shd w:color="auto" w:fill="ffffff" w:val="clear"/>
      <w:spacing w:after="280" w:before="280"/>
      <w:textAlignment w:val="center"/>
    </w:pPr>
    <w:rPr>
      <w:rFonts w:ascii="Arial" w:cs="Arial" w:hAnsi="Arial"/>
      <w:sz w:val="16"/>
      <w:szCs w:val="16"/>
    </w:rPr>
  </w:style>
  <w:style w:type="paragraph" w:styleId="xl72" w:customStyle="1">
    <w:name w:val="xl72"/>
    <w:basedOn w:val="a0"/>
    <w:rsid w:val="00F76448"/>
    <w:pPr>
      <w:spacing w:after="280" w:before="280"/>
    </w:pPr>
  </w:style>
  <w:style w:type="paragraph" w:styleId="xl73" w:customStyle="1">
    <w:name w:val="xl73"/>
    <w:basedOn w:val="a0"/>
    <w:rsid w:val="00F76448"/>
    <w:pPr>
      <w:shd w:color="auto" w:fill="ffffff" w:val="clear"/>
      <w:spacing w:after="280" w:before="280"/>
      <w:textAlignment w:val="center"/>
    </w:pPr>
    <w:rPr>
      <w:sz w:val="16"/>
      <w:szCs w:val="16"/>
    </w:rPr>
  </w:style>
  <w:style w:type="paragraph" w:styleId="xl74" w:customStyle="1">
    <w:name w:val="xl74"/>
    <w:basedOn w:val="a0"/>
    <w:rsid w:val="00F76448"/>
    <w:pPr>
      <w:shd w:color="auto" w:fill="ffffff" w:val="clear"/>
      <w:spacing w:after="280" w:before="280"/>
      <w:jc w:val="center"/>
      <w:textAlignment w:val="center"/>
    </w:pPr>
    <w:rPr>
      <w:sz w:val="16"/>
      <w:szCs w:val="16"/>
    </w:rPr>
  </w:style>
  <w:style w:type="paragraph" w:styleId="xl75" w:customStyle="1">
    <w:name w:val="xl75"/>
    <w:basedOn w:val="a0"/>
    <w:rsid w:val="00F76448"/>
    <w:pPr>
      <w:shd w:color="auto" w:fill="ffffff" w:val="clear"/>
      <w:spacing w:after="280" w:before="280"/>
      <w:jc w:val="center"/>
      <w:textAlignment w:val="center"/>
    </w:pPr>
    <w:rPr>
      <w:sz w:val="16"/>
      <w:szCs w:val="16"/>
    </w:rPr>
  </w:style>
  <w:style w:type="paragraph" w:styleId="xl76" w:customStyle="1">
    <w:name w:val="xl76"/>
    <w:basedOn w:val="a0"/>
    <w:rsid w:val="00F76448"/>
    <w:pPr>
      <w:shd w:color="auto" w:fill="ffffff" w:val="clear"/>
      <w:spacing w:after="280" w:before="280"/>
      <w:jc w:val="center"/>
      <w:textAlignment w:val="center"/>
    </w:pPr>
    <w:rPr>
      <w:sz w:val="16"/>
      <w:szCs w:val="16"/>
    </w:rPr>
  </w:style>
  <w:style w:type="paragraph" w:styleId="xl77" w:customStyle="1">
    <w:name w:val="xl77"/>
    <w:basedOn w:val="a0"/>
    <w:rsid w:val="00F76448"/>
    <w:pPr>
      <w:spacing w:after="280" w:before="280"/>
      <w:jc w:val="right"/>
    </w:pPr>
    <w:rPr>
      <w:rFonts w:ascii="Arial" w:cs="Arial" w:hAnsi="Arial"/>
      <w:sz w:val="16"/>
      <w:szCs w:val="16"/>
    </w:rPr>
  </w:style>
  <w:style w:type="paragraph" w:styleId="xl78" w:customStyle="1">
    <w:name w:val="xl78"/>
    <w:basedOn w:val="a0"/>
    <w:rsid w:val="00F76448"/>
    <w:pPr>
      <w:shd w:color="auto" w:fill="ffffff" w:val="clear"/>
      <w:spacing w:after="280" w:before="280"/>
      <w:jc w:val="center"/>
      <w:textAlignment w:val="center"/>
    </w:pPr>
    <w:rPr>
      <w:rFonts w:ascii="Agency FB" w:hAnsi="Agency FB"/>
      <w:color w:val="000000"/>
      <w:sz w:val="16"/>
      <w:szCs w:val="16"/>
    </w:rPr>
  </w:style>
  <w:style w:type="paragraph" w:styleId="1f8" w:customStyle="1">
    <w:name w:val="1"/>
    <w:rsid w:val="00F76448"/>
    <w:pPr>
      <w:suppressAutoHyphens w:val="1"/>
    </w:pPr>
    <w:rPr>
      <w:rFonts w:eastAsia="Arial"/>
      <w:sz w:val="24"/>
      <w:lang w:eastAsia="ar-SA"/>
    </w:rPr>
  </w:style>
  <w:style w:type="paragraph" w:styleId="1f9" w:customStyle="1">
    <w:name w:val="Абзац списка1"/>
    <w:basedOn w:val="a0"/>
    <w:rsid w:val="00F76448"/>
    <w:pPr>
      <w:ind w:left="720"/>
    </w:pPr>
    <w:rPr>
      <w:rFonts w:eastAsia="Calibri"/>
    </w:rPr>
  </w:style>
  <w:style w:type="paragraph" w:styleId="1fa" w:customStyle="1">
    <w:name w:val="Без интервала1"/>
    <w:rsid w:val="00F76448"/>
    <w:pPr>
      <w:suppressAutoHyphens w:val="1"/>
    </w:pPr>
    <w:rPr>
      <w:rFonts w:ascii="Calibri" w:eastAsia="Arial" w:hAnsi="Calibri"/>
      <w:sz w:val="22"/>
      <w:szCs w:val="22"/>
      <w:lang w:eastAsia="ar-SA"/>
    </w:rPr>
  </w:style>
  <w:style w:type="paragraph" w:styleId="affc">
    <w:name w:val="Normal (Web)"/>
    <w:basedOn w:val="a0"/>
    <w:uiPriority w:val="99"/>
    <w:rsid w:val="00F76448"/>
    <w:pPr>
      <w:spacing w:after="280" w:before="280"/>
    </w:pPr>
  </w:style>
  <w:style w:type="paragraph" w:styleId="xl25" w:customStyle="1">
    <w:name w:val="xl25"/>
    <w:basedOn w:val="a0"/>
    <w:rsid w:val="00F76448"/>
    <w:pPr>
      <w:pBdr>
        <w:top w:color="000000" w:space="0" w:sz="4" w:val="single"/>
        <w:left w:color="000000" w:space="0" w:sz="4" w:val="single"/>
        <w:bottom w:color="000000" w:space="0" w:sz="4" w:val="single"/>
        <w:right w:color="000000" w:space="0" w:sz="4" w:val="single"/>
      </w:pBdr>
      <w:spacing w:after="280" w:before="280"/>
      <w:jc w:val="right"/>
      <w:textAlignment w:val="top"/>
    </w:pPr>
  </w:style>
  <w:style w:type="paragraph" w:styleId="Normal1" w:customStyle="1">
    <w:name w:val="Normal1"/>
    <w:uiPriority w:val="99"/>
    <w:rsid w:val="00F76448"/>
    <w:pPr>
      <w:suppressAutoHyphens w:val="1"/>
      <w:ind w:firstLine="720"/>
      <w:jc w:val="both"/>
    </w:pPr>
    <w:rPr>
      <w:rFonts w:eastAsia="Arial"/>
      <w:sz w:val="28"/>
      <w:lang w:eastAsia="ar-SA"/>
    </w:rPr>
  </w:style>
  <w:style w:type="paragraph" w:styleId="ConsPlusCell" w:customStyle="1">
    <w:name w:val="ConsPlusCell"/>
    <w:rsid w:val="00F76448"/>
    <w:pPr>
      <w:suppressAutoHyphens w:val="1"/>
      <w:autoSpaceDE w:val="0"/>
    </w:pPr>
    <w:rPr>
      <w:rFonts w:ascii="Arial" w:cs="Arial" w:eastAsia="Arial" w:hAnsi="Arial"/>
      <w:lang w:eastAsia="ar-SA"/>
    </w:rPr>
  </w:style>
  <w:style w:type="paragraph" w:styleId="212" w:customStyle="1">
    <w:name w:val="Список 21"/>
    <w:basedOn w:val="a0"/>
    <w:rsid w:val="00F76448"/>
    <w:pPr>
      <w:ind w:left="566" w:hanging="283"/>
    </w:pPr>
  </w:style>
  <w:style w:type="paragraph" w:styleId="ConsPlusNonformat" w:customStyle="1">
    <w:name w:val="ConsPlusNonformat"/>
    <w:rsid w:val="00F76448"/>
    <w:pPr>
      <w:suppressAutoHyphens w:val="1"/>
      <w:autoSpaceDE w:val="0"/>
    </w:pPr>
    <w:rPr>
      <w:rFonts w:ascii="Courier New" w:cs="Courier New" w:eastAsia="Arial" w:hAnsi="Courier New"/>
      <w:lang w:eastAsia="ar-SA"/>
    </w:rPr>
  </w:style>
  <w:style w:type="paragraph" w:styleId="affd">
    <w:name w:val="endnote text"/>
    <w:basedOn w:val="a0"/>
    <w:link w:val="1fb"/>
    <w:uiPriority w:val="99"/>
    <w:rsid w:val="00F76448"/>
    <w:rPr>
      <w:sz w:val="20"/>
      <w:szCs w:val="20"/>
    </w:rPr>
  </w:style>
  <w:style w:type="paragraph" w:styleId="Default" w:customStyle="1">
    <w:name w:val="Default"/>
    <w:rsid w:val="00F76448"/>
    <w:pPr>
      <w:suppressAutoHyphens w:val="1"/>
      <w:autoSpaceDE w:val="0"/>
    </w:pPr>
    <w:rPr>
      <w:rFonts w:eastAsia="Arial"/>
      <w:color w:val="000000"/>
      <w:sz w:val="24"/>
      <w:szCs w:val="24"/>
      <w:lang w:eastAsia="ar-SA"/>
    </w:rPr>
  </w:style>
  <w:style w:type="paragraph" w:styleId="affe" w:customStyle="1">
    <w:name w:val="Содержимое врезки"/>
    <w:basedOn w:val="afa"/>
    <w:rsid w:val="00F76448"/>
  </w:style>
  <w:style w:type="paragraph" w:styleId="afff" w:customStyle="1">
    <w:name w:val="Содержимое таблицы"/>
    <w:basedOn w:val="a0"/>
    <w:rsid w:val="00F76448"/>
    <w:pPr>
      <w:suppressLineNumbers w:val="1"/>
    </w:pPr>
  </w:style>
  <w:style w:type="paragraph" w:styleId="afff0" w:customStyle="1">
    <w:name w:val="Заголовок таблицы"/>
    <w:basedOn w:val="afff"/>
    <w:rsid w:val="00F76448"/>
    <w:pPr>
      <w:jc w:val="center"/>
    </w:pPr>
    <w:rPr>
      <w:b w:val="1"/>
      <w:bCs w:val="1"/>
    </w:rPr>
  </w:style>
  <w:style w:type="character" w:styleId="afff1">
    <w:name w:val="annotation reference"/>
    <w:basedOn w:val="a1"/>
    <w:uiPriority w:val="99"/>
    <w:unhideWhenUsed w:val="1"/>
    <w:rsid w:val="009C211A"/>
    <w:rPr>
      <w:sz w:val="16"/>
      <w:szCs w:val="16"/>
    </w:rPr>
  </w:style>
  <w:style w:type="paragraph" w:styleId="afff2">
    <w:name w:val="annotation text"/>
    <w:basedOn w:val="a0"/>
    <w:link w:val="1fc"/>
    <w:uiPriority w:val="99"/>
    <w:unhideWhenUsed w:val="1"/>
    <w:rsid w:val="009C211A"/>
    <w:rPr>
      <w:sz w:val="20"/>
      <w:szCs w:val="20"/>
    </w:rPr>
  </w:style>
  <w:style w:type="character" w:styleId="1fc" w:customStyle="1">
    <w:name w:val="Текст примечания Знак1"/>
    <w:basedOn w:val="a1"/>
    <w:link w:val="afff2"/>
    <w:semiHidden w:val="1"/>
    <w:rsid w:val="009C211A"/>
    <w:rPr>
      <w:lang w:eastAsia="ar-SA"/>
    </w:rPr>
  </w:style>
  <w:style w:type="table" w:styleId="afff3">
    <w:name w:val="Table Grid"/>
    <w:basedOn w:val="a2"/>
    <w:uiPriority w:val="59"/>
    <w:rsid w:val="002E18D3"/>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val="1"/>
    <w:rsid w:val="00C26B87"/>
    <w:pPr>
      <w:tabs>
        <w:tab w:val="left" w:pos="-567"/>
        <w:tab w:val="left" w:pos="-426"/>
      </w:tabs>
      <w:autoSpaceDE w:val="0"/>
      <w:autoSpaceDN w:val="0"/>
      <w:adjustRightInd w:val="0"/>
      <w:ind w:firstLine="709"/>
      <w:jc w:val="both"/>
    </w:pPr>
    <w:rPr>
      <w:bCs w:val="1"/>
      <w:sz w:val="28"/>
      <w:szCs w:val="28"/>
      <w:lang w:eastAsia="ru-RU"/>
    </w:rPr>
  </w:style>
  <w:style w:type="paragraph" w:styleId="33">
    <w:name w:val="Body Text 3"/>
    <w:basedOn w:val="a0"/>
    <w:link w:val="32"/>
    <w:rsid w:val="000954FB"/>
    <w:pPr>
      <w:suppressAutoHyphens w:val="0"/>
      <w:spacing w:after="120"/>
    </w:pPr>
    <w:rPr>
      <w:sz w:val="16"/>
      <w:szCs w:val="16"/>
    </w:rPr>
  </w:style>
  <w:style w:type="character" w:styleId="312" w:customStyle="1">
    <w:name w:val="Основной текст 3 Знак1"/>
    <w:basedOn w:val="a1"/>
    <w:semiHidden w:val="1"/>
    <w:rsid w:val="000954FB"/>
    <w:rPr>
      <w:sz w:val="16"/>
      <w:szCs w:val="16"/>
      <w:lang w:eastAsia="ar-SA"/>
    </w:rPr>
  </w:style>
  <w:style w:type="paragraph" w:styleId="38">
    <w:name w:val="Body Text Indent 3"/>
    <w:basedOn w:val="a0"/>
    <w:link w:val="313"/>
    <w:unhideWhenUsed w:val="1"/>
    <w:rsid w:val="00926992"/>
    <w:pPr>
      <w:spacing w:after="120"/>
      <w:ind w:left="283"/>
    </w:pPr>
    <w:rPr>
      <w:sz w:val="16"/>
      <w:szCs w:val="16"/>
    </w:rPr>
  </w:style>
  <w:style w:type="character" w:styleId="313" w:customStyle="1">
    <w:name w:val="Основной текст с отступом 3 Знак1"/>
    <w:basedOn w:val="a1"/>
    <w:link w:val="38"/>
    <w:rsid w:val="00926992"/>
    <w:rPr>
      <w:sz w:val="16"/>
      <w:szCs w:val="16"/>
      <w:lang w:eastAsia="ar-SA"/>
    </w:rPr>
  </w:style>
  <w:style w:type="paragraph" w:styleId="-3" w:customStyle="1">
    <w:name w:val="Пункт-3"/>
    <w:basedOn w:val="a0"/>
    <w:rsid w:val="007341C2"/>
    <w:pPr>
      <w:tabs>
        <w:tab w:val="num" w:pos="1985"/>
      </w:tabs>
      <w:suppressAutoHyphens w:val="0"/>
      <w:ind w:firstLine="709"/>
      <w:jc w:val="both"/>
    </w:pPr>
    <w:rPr>
      <w:sz w:val="28"/>
      <w:lang w:eastAsia="ru-RU"/>
    </w:rPr>
  </w:style>
  <w:style w:type="character" w:styleId="16" w:customStyle="1">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val="1"/>
    <w:rsid w:val="004314C8"/>
    <w:rPr>
      <w:rFonts w:eastAsia="MS Mincho"/>
      <w:sz w:val="26"/>
      <w:szCs w:val="24"/>
      <w:lang w:eastAsia="ar-SA"/>
    </w:rPr>
  </w:style>
  <w:style w:type="character" w:styleId="afff5">
    <w:name w:val="Strong"/>
    <w:basedOn w:val="a1"/>
    <w:uiPriority w:val="99"/>
    <w:qFormat w:val="1"/>
    <w:rsid w:val="00AE660B"/>
    <w:rPr>
      <w:b w:val="1"/>
      <w:bCs w:val="1"/>
    </w:rPr>
  </w:style>
  <w:style w:type="character" w:styleId="apple-converted-space" w:customStyle="1">
    <w:name w:val="apple-converted-space"/>
    <w:basedOn w:val="a1"/>
    <w:rsid w:val="007A38EF"/>
  </w:style>
  <w:style w:type="character" w:styleId="20" w:customStyle="1">
    <w:name w:val="Заголовок 2 Знак"/>
    <w:aliases w:val="Гоник_Заголовок 2 Знак,h2 Знак,H2 Знак"/>
    <w:basedOn w:val="a1"/>
    <w:link w:val="2"/>
    <w:rsid w:val="00034877"/>
    <w:rPr>
      <w:rFonts w:cs="Arial"/>
      <w:b w:val="1"/>
      <w:bCs w:val="1"/>
      <w:i w:val="1"/>
      <w:iCs w:val="1"/>
      <w:sz w:val="28"/>
      <w:szCs w:val="28"/>
      <w:lang w:eastAsia="ar-SA"/>
    </w:rPr>
  </w:style>
  <w:style w:type="character" w:styleId="CharChar" w:customStyle="1">
    <w:name w:val="Обычный Char Char"/>
    <w:link w:val="19"/>
    <w:locked w:val="1"/>
    <w:rsid w:val="005F2FAA"/>
    <w:rPr>
      <w:rFonts w:eastAsia="Arial"/>
      <w:sz w:val="28"/>
      <w:lang w:eastAsia="ar-SA"/>
    </w:rPr>
  </w:style>
  <w:style w:type="character" w:styleId="1b" w:customStyle="1">
    <w:name w:val="Верхний колонтитул Знак1"/>
    <w:basedOn w:val="a1"/>
    <w:link w:val="afc"/>
    <w:uiPriority w:val="99"/>
    <w:rsid w:val="00D83DFB"/>
    <w:rPr>
      <w:sz w:val="24"/>
      <w:szCs w:val="24"/>
      <w:lang w:eastAsia="ar-SA"/>
    </w:rPr>
  </w:style>
  <w:style w:type="character" w:styleId="1d" w:customStyle="1">
    <w:name w:val="Нижний колонтитул Знак1"/>
    <w:basedOn w:val="a1"/>
    <w:link w:val="afe"/>
    <w:uiPriority w:val="99"/>
    <w:rsid w:val="00D83DFB"/>
    <w:rPr>
      <w:rFonts w:eastAsia="MS Mincho"/>
      <w:spacing w:val="-2"/>
      <w:sz w:val="24"/>
      <w:szCs w:val="24"/>
      <w:lang w:eastAsia="ar-SA"/>
    </w:rPr>
  </w:style>
  <w:style w:type="character" w:styleId="1c" w:customStyle="1">
    <w:name w:val="Основной текст с отступом Знак1"/>
    <w:basedOn w:val="a1"/>
    <w:link w:val="afd"/>
    <w:uiPriority w:val="99"/>
    <w:rsid w:val="005C26C8"/>
    <w:rPr>
      <w:sz w:val="28"/>
      <w:lang w:eastAsia="ar-SA"/>
    </w:rPr>
  </w:style>
  <w:style w:type="character" w:styleId="1f" w:customStyle="1">
    <w:name w:val="Текст сноски Знак1"/>
    <w:basedOn w:val="a1"/>
    <w:link w:val="aff"/>
    <w:uiPriority w:val="99"/>
    <w:rsid w:val="005C26C8"/>
    <w:rPr>
      <w:lang w:eastAsia="ar-SA"/>
    </w:rPr>
  </w:style>
  <w:style w:type="character" w:styleId="aff3" w:customStyle="1">
    <w:name w:val="Название Знак"/>
    <w:basedOn w:val="a1"/>
    <w:link w:val="aff1"/>
    <w:rsid w:val="005C26C8"/>
    <w:rPr>
      <w:rFonts w:ascii="Arial" w:cs="Arial" w:hAnsi="Arial"/>
      <w:b w:val="1"/>
      <w:bCs w:val="1"/>
      <w:kern w:val="1"/>
      <w:sz w:val="32"/>
      <w:szCs w:val="32"/>
      <w:lang w:eastAsia="ar-SA"/>
    </w:rPr>
  </w:style>
  <w:style w:type="character" w:styleId="1f1" w:customStyle="1">
    <w:name w:val="Подзаголовок Знак1"/>
    <w:basedOn w:val="a1"/>
    <w:link w:val="aff2"/>
    <w:rsid w:val="005C26C8"/>
    <w:rPr>
      <w:b w:val="1"/>
      <w:bCs w:val="1"/>
      <w:sz w:val="24"/>
      <w:szCs w:val="24"/>
      <w:lang w:eastAsia="ar-SA"/>
    </w:rPr>
  </w:style>
  <w:style w:type="character" w:styleId="1f3" w:customStyle="1">
    <w:name w:val="Тема примечания Знак1"/>
    <w:basedOn w:val="1fc"/>
    <w:link w:val="aff6"/>
    <w:uiPriority w:val="99"/>
    <w:rsid w:val="005C26C8"/>
    <w:rPr>
      <w:b w:val="1"/>
      <w:bCs w:val="1"/>
      <w:lang w:eastAsia="ar-SA"/>
    </w:rPr>
  </w:style>
  <w:style w:type="character" w:styleId="1f4" w:customStyle="1">
    <w:name w:val="Текст выноски Знак1"/>
    <w:basedOn w:val="a1"/>
    <w:link w:val="aff7"/>
    <w:uiPriority w:val="99"/>
    <w:rsid w:val="005C26C8"/>
    <w:rPr>
      <w:rFonts w:ascii="Tahoma" w:hAnsi="Tahoma"/>
      <w:sz w:val="16"/>
      <w:szCs w:val="16"/>
      <w:lang w:eastAsia="ar-SA"/>
    </w:rPr>
  </w:style>
  <w:style w:type="character" w:styleId="1fb" w:customStyle="1">
    <w:name w:val="Текст концевой сноски Знак1"/>
    <w:basedOn w:val="a1"/>
    <w:link w:val="affd"/>
    <w:uiPriority w:val="99"/>
    <w:rsid w:val="005C26C8"/>
    <w:rPr>
      <w:lang w:eastAsia="ar-SA"/>
    </w:rPr>
  </w:style>
  <w:style w:type="paragraph" w:styleId="39" w:customStyle="1">
    <w:name w:val="Абзац списка3"/>
    <w:basedOn w:val="a0"/>
    <w:uiPriority w:val="99"/>
    <w:rsid w:val="00714983"/>
    <w:pPr>
      <w:ind w:left="720"/>
    </w:pPr>
  </w:style>
  <w:style w:type="character" w:styleId="hps" w:customStyle="1">
    <w:name w:val="hps"/>
    <w:basedOn w:val="a1"/>
    <w:rsid w:val="00714983"/>
  </w:style>
  <w:style w:type="paragraph" w:styleId="27">
    <w:name w:val="Body Text Indent 2"/>
    <w:basedOn w:val="a0"/>
    <w:link w:val="213"/>
    <w:uiPriority w:val="99"/>
    <w:semiHidden w:val="1"/>
    <w:unhideWhenUsed w:val="1"/>
    <w:rsid w:val="00714983"/>
    <w:pPr>
      <w:spacing w:after="120" w:line="480" w:lineRule="auto"/>
      <w:ind w:left="283"/>
    </w:pPr>
  </w:style>
  <w:style w:type="character" w:styleId="213" w:customStyle="1">
    <w:name w:val="Основной текст с отступом 2 Знак1"/>
    <w:basedOn w:val="a1"/>
    <w:link w:val="27"/>
    <w:uiPriority w:val="99"/>
    <w:semiHidden w:val="1"/>
    <w:rsid w:val="00714983"/>
    <w:rPr>
      <w:sz w:val="24"/>
      <w:szCs w:val="24"/>
      <w:lang w:eastAsia="ar-SA"/>
    </w:rPr>
  </w:style>
  <w:style w:type="paragraph" w:styleId="1fd" w:customStyle="1">
    <w:name w:val="???????1"/>
    <w:rsid w:val="00714983"/>
    <w:pPr>
      <w:overflowPunct w:val="0"/>
      <w:autoSpaceDE w:val="0"/>
      <w:autoSpaceDN w:val="0"/>
      <w:adjustRightInd w:val="0"/>
      <w:textAlignment w:val="baseline"/>
    </w:pPr>
    <w:rPr>
      <w:lang w:eastAsia="en-US"/>
    </w:rPr>
  </w:style>
  <w:style w:type="paragraph" w:styleId="afff6" w:customStyle="1">
    <w:name w:val="无间隔"/>
    <w:uiPriority w:val="1"/>
    <w:qFormat w:val="1"/>
    <w:rsid w:val="00714983"/>
    <w:pPr>
      <w:suppressAutoHyphens w:val="1"/>
    </w:pPr>
    <w:rPr>
      <w:rFonts w:ascii="Calibri" w:eastAsia="Calibri" w:hAnsi="Calibri"/>
      <w:sz w:val="22"/>
      <w:szCs w:val="22"/>
      <w:lang w:eastAsia="ar-SA"/>
    </w:rPr>
  </w:style>
  <w:style w:type="paragraph" w:styleId="afff7" w:customStyle="1">
    <w:name w:val="列出段落"/>
    <w:basedOn w:val="a0"/>
    <w:link w:val="Char"/>
    <w:uiPriority w:val="34"/>
    <w:qFormat w:val="1"/>
    <w:rsid w:val="00714983"/>
    <w:pPr>
      <w:ind w:left="720"/>
    </w:pPr>
  </w:style>
  <w:style w:type="character" w:styleId="Char" w:customStyle="1">
    <w:name w:val="列出段落 Char"/>
    <w:link w:val="afff7"/>
    <w:uiPriority w:val="34"/>
    <w:locked w:val="1"/>
    <w:rsid w:val="00714983"/>
    <w:rPr>
      <w:sz w:val="24"/>
      <w:szCs w:val="24"/>
      <w:lang w:eastAsia="ar-SA"/>
    </w:rPr>
  </w:style>
  <w:style w:type="character" w:styleId="shorttext" w:customStyle="1">
    <w:name w:val="short_text"/>
    <w:basedOn w:val="a1"/>
    <w:rsid w:val="00714983"/>
  </w:style>
  <w:style w:type="paragraph" w:styleId="a" w:customStyle="1">
    <w:name w:val="Загоолвок по лев"/>
    <w:basedOn w:val="af9"/>
    <w:qFormat w:val="1"/>
    <w:rsid w:val="00714983"/>
    <w:pPr>
      <w:keepNext w:val="0"/>
      <w:widowControl w:val="0"/>
      <w:numPr>
        <w:numId w:val="56"/>
      </w:numPr>
      <w:suppressAutoHyphens w:val="0"/>
      <w:autoSpaceDE w:val="0"/>
      <w:autoSpaceDN w:val="0"/>
      <w:adjustRightInd w:val="0"/>
      <w:spacing w:after="0" w:before="0"/>
      <w:ind w:left="0" w:firstLine="567"/>
      <w:outlineLvl w:val="0"/>
    </w:pPr>
    <w:rPr>
      <w:rFonts w:ascii="Times New Roman" w:cs="Times New Roman" w:eastAsia="Times New Roman" w:hAnsi="Times New Roman"/>
      <w:lang w:eastAsia="ru-RU"/>
    </w:rPr>
  </w:style>
  <w:style w:type="character" w:styleId="11" w:customStyle="1">
    <w:name w:val="Заголовок 1 Знак1"/>
    <w:aliases w:val="Гоник_Заголовок 1 Знак"/>
    <w:basedOn w:val="a1"/>
    <w:link w:val="1"/>
    <w:locked w:val="1"/>
    <w:rsid w:val="00714983"/>
    <w:rPr>
      <w:rFonts w:cs="Arial" w:eastAsia="MS Mincho"/>
      <w:b w:val="1"/>
      <w:bCs w:val="1"/>
      <w:kern w:val="1"/>
      <w:sz w:val="32"/>
      <w:szCs w:val="32"/>
      <w:lang w:eastAsia="ar-SA"/>
    </w:rPr>
  </w:style>
  <w:style w:type="character" w:styleId="230" w:customStyle="1">
    <w:name w:val="Заголовок 2 Знак3"/>
    <w:aliases w:val="Гоник_Заголовок 2 Знак1,h2 Знак1,H2 Знак1"/>
    <w:basedOn w:val="a1"/>
    <w:locked w:val="1"/>
    <w:rsid w:val="00714983"/>
    <w:rPr>
      <w:rFonts w:ascii="Times New Roman" w:cs="Arial" w:eastAsia="Times New Roman" w:hAnsi="Times New Roman"/>
      <w:b w:val="1"/>
      <w:bCs w:val="1"/>
      <w:i w:val="1"/>
      <w:iCs w:val="1"/>
      <w:sz w:val="28"/>
      <w:szCs w:val="28"/>
      <w:lang w:eastAsia="ar-SA"/>
    </w:rPr>
  </w:style>
  <w:style w:type="character" w:styleId="31" w:customStyle="1">
    <w:name w:val="Заголовок 3 Знак1"/>
    <w:aliases w:val="Гоник_Заголовок 3 Знак,H3 Знак,h3 Знак"/>
    <w:basedOn w:val="a1"/>
    <w:link w:val="3"/>
    <w:locked w:val="1"/>
    <w:rsid w:val="00714983"/>
    <w:rPr>
      <w:rFonts w:ascii="Arial" w:hAnsi="Arial"/>
      <w:b w:val="1"/>
      <w:bCs w:val="1"/>
      <w:sz w:val="26"/>
      <w:szCs w:val="26"/>
      <w:lang w:eastAsia="ar-SA"/>
    </w:rPr>
  </w:style>
  <w:style w:type="character" w:styleId="41" w:customStyle="1">
    <w:name w:val="Заголовок 4 Знак1"/>
    <w:aliases w:val="H4 Знак"/>
    <w:basedOn w:val="a1"/>
    <w:link w:val="4"/>
    <w:locked w:val="1"/>
    <w:rsid w:val="00714983"/>
    <w:rPr>
      <w:b w:val="1"/>
      <w:bCs w:val="1"/>
      <w:sz w:val="28"/>
      <w:szCs w:val="28"/>
      <w:lang w:eastAsia="ar-SA"/>
    </w:rPr>
  </w:style>
  <w:style w:type="character" w:styleId="BodyText3Char" w:customStyle="1">
    <w:name w:val="Body Text 3 Char"/>
    <w:uiPriority w:val="99"/>
    <w:locked w:val="1"/>
    <w:rsid w:val="00714983"/>
    <w:rPr>
      <w:sz w:val="16"/>
    </w:rPr>
  </w:style>
  <w:style w:type="character" w:styleId="BodyTextChar" w:customStyle="1">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r"/>
    <w:basedOn w:val="a1"/>
    <w:uiPriority w:val="99"/>
    <w:semiHidden w:val="1"/>
    <w:rsid w:val="00714983"/>
    <w:rPr>
      <w:sz w:val="24"/>
      <w:szCs w:val="24"/>
      <w:lang w:eastAsia="ar-SA"/>
    </w:rPr>
  </w:style>
  <w:style w:type="character" w:styleId="BodyTextChar3" w:customStyle="1">
    <w:name w:val="Body Text Char3"/>
    <w:aliases w:val="Основной текст Знак Знак Знак Знак Char2,Основной текст Знак Знак Знак Char2,Основной текст Знак Знак Знак Знак Знак Знак Char2,Основной текст Знак2 Char2,Основной текст Знак Знак Char2,Основной текст Знак Знак Знак Знак1 Знак1 Char2"/>
    <w:basedOn w:val="a1"/>
    <w:uiPriority w:val="99"/>
    <w:semiHidden w:val="1"/>
    <w:locked w:val="1"/>
    <w:rsid w:val="00714983"/>
    <w:rPr>
      <w:rFonts w:cs="Times New Roman"/>
      <w:sz w:val="24"/>
      <w:szCs w:val="24"/>
      <w:lang w:bidi="ar-SA" w:eastAsia="ar-SA"/>
    </w:rPr>
  </w:style>
  <w:style w:type="character" w:styleId="28" w:customStyle="1">
    <w:name w:val="Верхний колонтитул Знак2"/>
    <w:basedOn w:val="a1"/>
    <w:uiPriority w:val="99"/>
    <w:locked w:val="1"/>
    <w:rsid w:val="00714983"/>
    <w:rPr>
      <w:rFonts w:ascii="Times New Roman" w:cs="Times New Roman" w:eastAsia="Times New Roman" w:hAnsi="Times New Roman"/>
      <w:sz w:val="24"/>
      <w:szCs w:val="24"/>
      <w:lang w:eastAsia="ar-SA"/>
    </w:rPr>
  </w:style>
  <w:style w:type="character" w:styleId="29" w:customStyle="1">
    <w:name w:val="Основной текст с отступом Знак2"/>
    <w:basedOn w:val="a1"/>
    <w:uiPriority w:val="99"/>
    <w:locked w:val="1"/>
    <w:rsid w:val="00714983"/>
    <w:rPr>
      <w:rFonts w:ascii="Times New Roman" w:cs="Times New Roman" w:eastAsia="Times New Roman" w:hAnsi="Times New Roman"/>
      <w:sz w:val="28"/>
      <w:szCs w:val="20"/>
      <w:lang w:eastAsia="ar-SA"/>
    </w:rPr>
  </w:style>
  <w:style w:type="character" w:styleId="2a" w:customStyle="1">
    <w:name w:val="Нижний колонтитул Знак2"/>
    <w:basedOn w:val="a1"/>
    <w:uiPriority w:val="99"/>
    <w:locked w:val="1"/>
    <w:rsid w:val="00714983"/>
    <w:rPr>
      <w:rFonts w:ascii="Times New Roman" w:cs="Times New Roman" w:eastAsia="MS Mincho" w:hAnsi="Times New Roman"/>
      <w:spacing w:val="-2"/>
      <w:sz w:val="24"/>
      <w:szCs w:val="24"/>
      <w:lang w:eastAsia="ar-SA"/>
    </w:rPr>
  </w:style>
  <w:style w:type="character" w:styleId="2b" w:customStyle="1">
    <w:name w:val="Текст сноски Знак2"/>
    <w:basedOn w:val="a1"/>
    <w:uiPriority w:val="99"/>
    <w:locked w:val="1"/>
    <w:rsid w:val="00714983"/>
    <w:rPr>
      <w:rFonts w:ascii="Times New Roman" w:cs="Times New Roman" w:eastAsia="Times New Roman" w:hAnsi="Times New Roman"/>
      <w:sz w:val="20"/>
      <w:szCs w:val="20"/>
      <w:lang w:eastAsia="ar-SA"/>
    </w:rPr>
  </w:style>
  <w:style w:type="character" w:styleId="1fe" w:customStyle="1">
    <w:name w:val="Название Знак1"/>
    <w:basedOn w:val="a1"/>
    <w:locked w:val="1"/>
    <w:rsid w:val="00714983"/>
    <w:rPr>
      <w:rFonts w:ascii="Arial" w:cs="Arial" w:eastAsia="Times New Roman" w:hAnsi="Arial"/>
      <w:b w:val="1"/>
      <w:bCs w:val="1"/>
      <w:kern w:val="1"/>
      <w:sz w:val="32"/>
      <w:szCs w:val="32"/>
      <w:lang w:eastAsia="ar-SA"/>
    </w:rPr>
  </w:style>
  <w:style w:type="character" w:styleId="2c" w:customStyle="1">
    <w:name w:val="Подзаголовок Знак2"/>
    <w:basedOn w:val="a1"/>
    <w:locked w:val="1"/>
    <w:rsid w:val="00714983"/>
    <w:rPr>
      <w:rFonts w:ascii="Times New Roman" w:cs="Times New Roman" w:eastAsia="Times New Roman" w:hAnsi="Times New Roman"/>
      <w:b w:val="1"/>
      <w:bCs w:val="1"/>
      <w:sz w:val="24"/>
      <w:szCs w:val="24"/>
      <w:lang w:eastAsia="ar-SA"/>
    </w:rPr>
  </w:style>
  <w:style w:type="character" w:styleId="2d" w:customStyle="1">
    <w:name w:val="Тема примечания Знак2"/>
    <w:basedOn w:val="1fc"/>
    <w:uiPriority w:val="99"/>
    <w:locked w:val="1"/>
    <w:rsid w:val="00714983"/>
    <w:rPr>
      <w:rFonts w:ascii="Times New Roman" w:cs="Times New Roman" w:eastAsia="Times New Roman" w:hAnsi="Times New Roman"/>
      <w:b w:val="1"/>
      <w:bCs w:val="1"/>
      <w:sz w:val="20"/>
      <w:szCs w:val="20"/>
    </w:rPr>
  </w:style>
  <w:style w:type="character" w:styleId="2e" w:customStyle="1">
    <w:name w:val="Текст выноски Знак2"/>
    <w:basedOn w:val="a1"/>
    <w:uiPriority w:val="99"/>
    <w:locked w:val="1"/>
    <w:rsid w:val="00714983"/>
    <w:rPr>
      <w:rFonts w:ascii="Tahoma" w:cs="Times New Roman" w:eastAsia="Times New Roman" w:hAnsi="Tahoma"/>
      <w:sz w:val="16"/>
      <w:szCs w:val="16"/>
      <w:lang w:eastAsia="ar-SA"/>
    </w:rPr>
  </w:style>
  <w:style w:type="character" w:styleId="2f" w:customStyle="1">
    <w:name w:val="Текст концевой сноски Знак2"/>
    <w:basedOn w:val="a1"/>
    <w:uiPriority w:val="99"/>
    <w:locked w:val="1"/>
    <w:rsid w:val="00714983"/>
    <w:rPr>
      <w:rFonts w:ascii="Times New Roman" w:cs="Times New Roman" w:eastAsia="Times New Roman" w:hAnsi="Times New Roman"/>
      <w:sz w:val="20"/>
      <w:szCs w:val="20"/>
      <w:lang w:eastAsia="ar-SA"/>
    </w:rPr>
  </w:style>
  <w:style w:type="paragraph" w:styleId="2f0" w:customStyle="1">
    <w:name w:val="Абзац списка2"/>
    <w:basedOn w:val="a0"/>
    <w:uiPriority w:val="99"/>
    <w:rsid w:val="00714983"/>
    <w:pPr>
      <w:suppressAutoHyphens w:val="0"/>
      <w:ind w:left="720"/>
    </w:pPr>
    <w:rPr>
      <w:sz w:val="28"/>
      <w:szCs w:val="26"/>
      <w:lang w:eastAsia="ru-RU"/>
    </w:rPr>
  </w:style>
  <w:style w:type="character" w:styleId="214" w:customStyle="1">
    <w:name w:val="Знак Знак21"/>
    <w:uiPriority w:val="99"/>
    <w:rsid w:val="00714983"/>
    <w:rPr>
      <w:sz w:val="16"/>
    </w:rPr>
  </w:style>
  <w:style w:type="paragraph" w:styleId="2f1" w:customStyle="1">
    <w:name w:val="Без интервала2"/>
    <w:uiPriority w:val="99"/>
    <w:rsid w:val="00714983"/>
    <w:pPr>
      <w:suppressAutoHyphens w:val="1"/>
    </w:pPr>
    <w:rPr>
      <w:rFonts w:ascii="Calibri" w:hAnsi="Calibri"/>
      <w:sz w:val="22"/>
      <w:szCs w:val="22"/>
      <w:lang w:eastAsia="ar-SA"/>
    </w:rPr>
  </w:style>
  <w:style w:type="character" w:styleId="1ff" w:customStyle="1">
    <w:name w:val="Знак Знак1"/>
    <w:basedOn w:val="a1"/>
    <w:uiPriority w:val="99"/>
    <w:rsid w:val="00714983"/>
    <w:rPr>
      <w:rFonts w:cs="Times New Roman"/>
      <w:sz w:val="16"/>
      <w:szCs w:val="16"/>
      <w:lang w:bidi="ar-SA" w:eastAsia="ar-SA"/>
    </w:rPr>
  </w:style>
  <w:style w:type="character" w:styleId="314" w:customStyle="1">
    <w:name w:val="Знак Знак31"/>
    <w:basedOn w:val="a1"/>
    <w:uiPriority w:val="99"/>
    <w:semiHidden w:val="1"/>
    <w:rsid w:val="00714983"/>
    <w:rPr>
      <w:rFonts w:cs="Times New Roman"/>
      <w:lang w:bidi="ar-SA" w:eastAsia="ar-SA"/>
    </w:rPr>
  </w:style>
  <w:style w:type="paragraph" w:styleId="2f2">
    <w:name w:val="Body Text 2"/>
    <w:basedOn w:val="a0"/>
    <w:link w:val="2f3"/>
    <w:uiPriority w:val="99"/>
    <w:rsid w:val="00714983"/>
    <w:pPr>
      <w:suppressAutoHyphens w:val="0"/>
      <w:spacing w:after="120" w:line="480" w:lineRule="auto"/>
    </w:pPr>
    <w:rPr>
      <w:lang w:eastAsia="ru-RU"/>
    </w:rPr>
  </w:style>
  <w:style w:type="character" w:styleId="2f3" w:customStyle="1">
    <w:name w:val="Основной текст 2 Знак"/>
    <w:basedOn w:val="a1"/>
    <w:link w:val="2f2"/>
    <w:uiPriority w:val="99"/>
    <w:rsid w:val="00714983"/>
    <w:rPr>
      <w:sz w:val="24"/>
      <w:szCs w:val="24"/>
    </w:rPr>
  </w:style>
  <w:style w:type="character" w:styleId="BodyText2Char" w:customStyle="1">
    <w:name w:val="Body Text 2 Char"/>
    <w:basedOn w:val="a1"/>
    <w:uiPriority w:val="99"/>
    <w:semiHidden w:val="1"/>
    <w:locked w:val="1"/>
    <w:rsid w:val="00714983"/>
    <w:rPr>
      <w:rFonts w:cs="Times New Roman"/>
      <w:sz w:val="24"/>
      <w:szCs w:val="24"/>
      <w:lang w:bidi="ar-SA" w:eastAsia="ar-SA"/>
    </w:rPr>
  </w:style>
  <w:style w:type="paragraph" w:styleId="ConsTitle" w:customStyle="1">
    <w:name w:val="ConsTitle"/>
    <w:rsid w:val="00714983"/>
    <w:pPr>
      <w:widowControl w:val="0"/>
      <w:autoSpaceDE w:val="0"/>
      <w:autoSpaceDN w:val="0"/>
      <w:adjustRightInd w:val="0"/>
    </w:pPr>
    <w:rPr>
      <w:rFonts w:ascii="Arial" w:cs="Arial" w:hAnsi="Arial"/>
      <w:b w:val="1"/>
      <w:bCs w:val="1"/>
      <w:sz w:val="16"/>
      <w:szCs w:val="16"/>
    </w:rPr>
  </w:style>
  <w:style w:type="character" w:styleId="BodyTextChar2" w:customStyle="1">
    <w:name w:val="Body Text Char2"/>
    <w:aliases w:val="Основной текст Знак Знак Знак Знак Char1,Основной текст Знак Знак Знак Char1,Основной текст Знак Знак Знак Знак Знак Знак Char1,Основной текст Знак2 Char1,Основной текст Знак Знак Char1,Основной текст Знак Знак Знак Знак1 Знак1 Char1"/>
    <w:basedOn w:val="a1"/>
    <w:locked w:val="1"/>
    <w:rsid w:val="00714983"/>
    <w:rPr>
      <w:rFonts w:cs="Times New Roman" w:eastAsia="MS Mincho"/>
      <w:sz w:val="24"/>
      <w:szCs w:val="24"/>
      <w:lang w:bidi="ar-SA" w:eastAsia="ar-SA"/>
    </w:rPr>
  </w:style>
  <w:style w:type="paragraph" w:styleId="Style1" w:customStyle="1">
    <w:name w:val="Style1"/>
    <w:basedOn w:val="a0"/>
    <w:uiPriority w:val="99"/>
    <w:rsid w:val="00714983"/>
    <w:pPr>
      <w:widowControl w:val="0"/>
      <w:suppressAutoHyphens w:val="0"/>
      <w:autoSpaceDE w:val="0"/>
      <w:autoSpaceDN w:val="0"/>
      <w:adjustRightInd w:val="0"/>
      <w:spacing w:line="355" w:lineRule="exact"/>
      <w:ind w:firstLine="850"/>
      <w:jc w:val="both"/>
    </w:pPr>
    <w:rPr>
      <w:rFonts w:eastAsiaTheme="minorEastAsia"/>
      <w:lang w:eastAsia="ru-RU"/>
    </w:rPr>
  </w:style>
  <w:style w:type="paragraph" w:styleId="Style2" w:customStyle="1">
    <w:name w:val="Style2"/>
    <w:basedOn w:val="a0"/>
    <w:uiPriority w:val="99"/>
    <w:rsid w:val="00714983"/>
    <w:pPr>
      <w:widowControl w:val="0"/>
      <w:suppressAutoHyphens w:val="0"/>
      <w:autoSpaceDE w:val="0"/>
      <w:autoSpaceDN w:val="0"/>
      <w:adjustRightInd w:val="0"/>
      <w:spacing w:line="360" w:lineRule="exact"/>
      <w:ind w:firstLine="854"/>
    </w:pPr>
    <w:rPr>
      <w:rFonts w:eastAsiaTheme="minorEastAsia"/>
      <w:lang w:eastAsia="ru-RU"/>
    </w:rPr>
  </w:style>
  <w:style w:type="paragraph" w:styleId="Style3" w:customStyle="1">
    <w:name w:val="Style3"/>
    <w:basedOn w:val="a0"/>
    <w:uiPriority w:val="99"/>
    <w:rsid w:val="00714983"/>
    <w:pPr>
      <w:widowControl w:val="0"/>
      <w:suppressAutoHyphens w:val="0"/>
      <w:autoSpaceDE w:val="0"/>
      <w:autoSpaceDN w:val="0"/>
      <w:adjustRightInd w:val="0"/>
    </w:pPr>
    <w:rPr>
      <w:rFonts w:eastAsiaTheme="minorEastAsia"/>
      <w:lang w:eastAsia="ru-RU"/>
    </w:rPr>
  </w:style>
  <w:style w:type="character" w:styleId="FontStyle12" w:customStyle="1">
    <w:name w:val="Font Style12"/>
    <w:basedOn w:val="a1"/>
    <w:uiPriority w:val="99"/>
    <w:rsid w:val="00714983"/>
    <w:rPr>
      <w:rFonts w:ascii="Times New Roman" w:cs="Times New Roman" w:hAnsi="Times New Roman"/>
      <w:sz w:val="26"/>
      <w:szCs w:val="26"/>
    </w:rPr>
  </w:style>
  <w:style w:type="character" w:styleId="FontStyle13" w:customStyle="1">
    <w:name w:val="Font Style13"/>
    <w:basedOn w:val="a1"/>
    <w:uiPriority w:val="99"/>
    <w:rsid w:val="00714983"/>
    <w:rPr>
      <w:rFonts w:ascii="Times New Roman" w:cs="Times New Roman" w:hAnsi="Times New Roman"/>
      <w:i w:val="1"/>
      <w:iCs w:val="1"/>
      <w:sz w:val="26"/>
      <w:szCs w:val="26"/>
    </w:rPr>
  </w:style>
  <w:style w:type="paragraph" w:styleId="Style5" w:customStyle="1">
    <w:name w:val="Style5"/>
    <w:basedOn w:val="a0"/>
    <w:uiPriority w:val="99"/>
    <w:rsid w:val="00714983"/>
    <w:pPr>
      <w:widowControl w:val="0"/>
      <w:suppressAutoHyphens w:val="0"/>
      <w:autoSpaceDE w:val="0"/>
      <w:autoSpaceDN w:val="0"/>
      <w:adjustRightInd w:val="0"/>
      <w:spacing w:line="360" w:lineRule="exact"/>
      <w:ind w:firstLine="850"/>
      <w:jc w:val="both"/>
    </w:pPr>
    <w:rPr>
      <w:rFonts w:eastAsiaTheme="minorEastAsia"/>
      <w:lang w:eastAsia="ru-RU"/>
    </w:rPr>
  </w:style>
  <w:style w:type="character" w:styleId="FontStyle11" w:customStyle="1">
    <w:name w:val="Font Style11"/>
    <w:basedOn w:val="a1"/>
    <w:uiPriority w:val="99"/>
    <w:rsid w:val="00714983"/>
    <w:rPr>
      <w:rFonts w:ascii="MS Mincho" w:cs="MS Mincho" w:eastAsia="MS Mincho"/>
      <w:sz w:val="26"/>
      <w:szCs w:val="26"/>
    </w:rPr>
  </w:style>
  <w:style w:type="paragraph" w:styleId="Subtitle">
    <w:name w:val="Subtitle"/>
    <w:basedOn w:val="Normal"/>
    <w:next w:val="Normal"/>
    <w:pPr/>
    <w:rPr>
      <w:b w:val="1"/>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22" Type="http://schemas.openxmlformats.org/officeDocument/2006/relationships/hyperlink" Target="about:blank" TargetMode="External"/><Relationship Id="rId21" Type="http://schemas.openxmlformats.org/officeDocument/2006/relationships/hyperlink" Target="about:blank" TargetMode="External"/><Relationship Id="rId24" Type="http://schemas.openxmlformats.org/officeDocument/2006/relationships/footer" Target="footer5.xml"/><Relationship Id="rId23" Type="http://schemas.openxmlformats.org/officeDocument/2006/relationships/hyperlink" Target="mailto:trcont@trcont.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anticorr@trcont.ru" TargetMode="External"/><Relationship Id="rId26" Type="http://schemas.openxmlformats.org/officeDocument/2006/relationships/image" Target="media/image1.png"/><Relationship Id="rId25" Type="http://schemas.openxmlformats.org/officeDocument/2006/relationships/image" Target="media/image3.png"/><Relationship Id="rId28" Type="http://schemas.openxmlformats.org/officeDocument/2006/relationships/hyperlink" Target="https://www.nalog.ru/rn77/taxation/submission_statements/operations/" TargetMode="External"/><Relationship Id="rId27" Type="http://schemas.openxmlformats.org/officeDocument/2006/relationships/image" Target="media/image4.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trcont.com/the-company/stop-corruption/trust-line-stop-corruption" TargetMode="External"/><Relationship Id="rId11" Type="http://schemas.openxmlformats.org/officeDocument/2006/relationships/hyperlink" Target="http://www.trcont.com/" TargetMode="External"/><Relationship Id="rId10" Type="http://schemas.openxmlformats.org/officeDocument/2006/relationships/image" Target="media/image2.png"/><Relationship Id="rId13" Type="http://schemas.openxmlformats.org/officeDocument/2006/relationships/footer" Target="footer1.xml"/><Relationship Id="rId12" Type="http://schemas.openxmlformats.org/officeDocument/2006/relationships/header" Target="header1.xml"/><Relationship Id="rId15" Type="http://schemas.openxmlformats.org/officeDocument/2006/relationships/header" Target="header2.xml"/><Relationship Id="rId14" Type="http://schemas.openxmlformats.org/officeDocument/2006/relationships/hyperlink" Target="http://www.trcont.com/" TargetMode="External"/><Relationship Id="rId17" Type="http://schemas.openxmlformats.org/officeDocument/2006/relationships/header" Target="header3.xml"/><Relationship Id="rId16" Type="http://schemas.openxmlformats.org/officeDocument/2006/relationships/header" Target="header4.xml"/><Relationship Id="rId19" Type="http://schemas.openxmlformats.org/officeDocument/2006/relationships/footer" Target="footer3.xml"/><Relationship Id="rId18"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WZpAAltzaGops8qe3OtaoAB75Q==">AMUW2mXXPYGbaMXqcr+0lk386+m7Al0NCv+vEku6Uupp4Jgnp/bQLRSeyhChlT6Z8EW3hv7MjZnYPM5glCchiShPSAGCzVUQID4XGPM6BVPlddS68iRPo5HsJz7qfa4pnIbiLrTKl3WIkqd210YAYeKGvnhXRAx4Nym3pLEwzjd2oe8ZfD9+9stKjNG3vXRfQQTO7P+toXJVR1T8xNn4DBv+f88elXW59bBVxclssDepL1hSQDTLOjAik3iLi2vCaPhr0m23q6W0qvLsRTf0AkZ5+ATDP1RHeDeIx1IpqsP4eFELO53zNR9qWZDbQjixjStNt2+d+aoGOnjD6th/nVOTvgZAHDKXhgzwtiXnzBjSiyaz+cMIFNIJOoO66Rr/PLTVR1DMqVya4AB1aAbkJ2YvptIsYKJcL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2021-06-08T07:04:00Z</dcterms:created>
  <dc:creator>Курицын Александр Евгеньевич (KuritsynAE@trcont.ru)</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